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841FA9">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841FA9">
      <w:pPr>
        <w:suppressAutoHyphens/>
        <w:jc w:val="center"/>
        <w:rPr>
          <w:rFonts w:ascii="Times New Roman" w:hAnsi="Times New Roman" w:cs="Times New Roman"/>
          <w:b/>
          <w:sz w:val="24"/>
          <w:szCs w:val="24"/>
          <w:lang w:eastAsia="ar-SA"/>
        </w:rPr>
      </w:pPr>
    </w:p>
    <w:p w14:paraId="1AF8F9AF"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841FA9">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841FA9">
      <w:pPr>
        <w:pStyle w:val="Pagrindinistekstas"/>
        <w:spacing w:line="240" w:lineRule="auto"/>
        <w:rPr>
          <w:rFonts w:eastAsia="Calibri"/>
          <w:u w:val="single"/>
          <w:lang w:eastAsia="ar-SA"/>
        </w:rPr>
      </w:pPr>
    </w:p>
    <w:p w14:paraId="098F0C4B" w14:textId="1BADA313" w:rsidR="00841FA9" w:rsidRPr="00757439" w:rsidRDefault="00841FA9" w:rsidP="00841FA9">
      <w:pPr>
        <w:pStyle w:val="Pagrindinistekstas"/>
        <w:spacing w:line="240" w:lineRule="auto"/>
        <w:rPr>
          <w:b/>
        </w:rPr>
      </w:pPr>
      <w:r w:rsidRPr="00757439">
        <w:t xml:space="preserve">                                                                         </w:t>
      </w:r>
      <w:r w:rsidR="00B80054">
        <w:t xml:space="preserve">              </w:t>
      </w:r>
      <w:r w:rsidRPr="00757439">
        <w:t>Patvirtinta:</w:t>
      </w:r>
    </w:p>
    <w:p w14:paraId="4FD73DE3" w14:textId="13FB70EE" w:rsidR="00841FA9" w:rsidRPr="00757439" w:rsidRDefault="00B80054" w:rsidP="00B80054">
      <w:pPr>
        <w:pStyle w:val="Pagrindinistekstas"/>
        <w:spacing w:after="0" w:line="240" w:lineRule="auto"/>
      </w:pPr>
      <w:r>
        <w:t xml:space="preserve">                                                                                       V</w:t>
      </w:r>
      <w:r w:rsidR="00841FA9" w:rsidRPr="00757439">
        <w:t>iešųjų pirkimų komisijos</w:t>
      </w:r>
    </w:p>
    <w:p w14:paraId="0F6E007D" w14:textId="195293FF" w:rsidR="00841FA9" w:rsidRDefault="00841FA9" w:rsidP="00B80054">
      <w:pPr>
        <w:pStyle w:val="Pagrindinistekstas"/>
        <w:spacing w:after="0" w:line="240" w:lineRule="auto"/>
      </w:pPr>
      <w:r w:rsidRPr="00757439">
        <w:t xml:space="preserve">                                                                         </w:t>
      </w:r>
      <w:r w:rsidR="00B80054">
        <w:t xml:space="preserve">              </w:t>
      </w:r>
      <w:r w:rsidR="009235C4" w:rsidRPr="008F0534">
        <w:t>2025-</w:t>
      </w:r>
      <w:r w:rsidR="008673DC">
        <w:t>11-17</w:t>
      </w:r>
      <w:r w:rsidR="00905267" w:rsidRPr="00EE0820">
        <w:t xml:space="preserve"> </w:t>
      </w:r>
      <w:r w:rsidRPr="00EE0820">
        <w:t xml:space="preserve">posėdžio protokolu Nr. </w:t>
      </w:r>
      <w:r w:rsidR="008673DC">
        <w:t>47 TD</w:t>
      </w:r>
    </w:p>
    <w:p w14:paraId="01DF3235" w14:textId="515B53A4" w:rsidR="00BA52A5" w:rsidRPr="00EE0820"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6A95C403" w14:textId="680B0881" w:rsidR="00BA52A5" w:rsidRPr="005824F2" w:rsidRDefault="00BA52A5" w:rsidP="00BA52A5">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VIEŠOJO PIRKIMO </w:t>
      </w:r>
    </w:p>
    <w:p w14:paraId="197C0D65" w14:textId="4487095F" w:rsidR="008673DC" w:rsidRDefault="008673DC" w:rsidP="008673DC">
      <w:pPr>
        <w:jc w:val="center"/>
        <w:rPr>
          <w:rFonts w:ascii="Times New Roman" w:eastAsia="Times New Roman" w:hAnsi="Times New Roman" w:cs="Times New Roman"/>
          <w:b/>
          <w:caps/>
          <w:sz w:val="24"/>
          <w:szCs w:val="24"/>
        </w:rPr>
      </w:pPr>
      <w:bookmarkStart w:id="3" w:name="_Hlk198901730"/>
      <w:r w:rsidRPr="008673DC">
        <w:rPr>
          <w:rFonts w:ascii="Times New Roman" w:eastAsia="Times New Roman" w:hAnsi="Times New Roman" w:cs="Times New Roman"/>
          <w:b/>
          <w:sz w:val="24"/>
          <w:szCs w:val="24"/>
        </w:rPr>
        <w:t>„</w:t>
      </w:r>
      <w:r w:rsidRPr="008673DC">
        <w:rPr>
          <w:rFonts w:ascii="Times New Roman" w:hAnsi="Times New Roman" w:cs="Times New Roman"/>
          <w:b/>
          <w:bCs/>
          <w:iCs/>
          <w:sz w:val="24"/>
          <w:szCs w:val="24"/>
        </w:rPr>
        <w:t>VIEŠŲJŲ ERDVIŲ KOMPLEKSINIO SUTVARKYMO, KITŲ INŽINERINIŲ STATINIŲ IR SUSISIEKIMO KOMUNIKACIJŲ – PĖSČIŲJŲ TAKO TOTORIŠKIŲ EŽERO PAKRANTĖJE, TRAKUOSE STATYBOS RANGOS DARBAI </w:t>
      </w:r>
      <w:r w:rsidR="003A0D3E" w:rsidRPr="005824F2">
        <w:rPr>
          <w:rFonts w:ascii="Times New Roman" w:eastAsia="Times New Roman" w:hAnsi="Times New Roman" w:cs="Times New Roman"/>
          <w:b/>
          <w:sz w:val="24"/>
          <w:szCs w:val="24"/>
        </w:rPr>
        <w:t>“</w:t>
      </w:r>
      <w:r w:rsidR="00BA52A5" w:rsidRPr="005824F2">
        <w:rPr>
          <w:rFonts w:ascii="Times New Roman" w:eastAsia="Times New Roman" w:hAnsi="Times New Roman" w:cs="Times New Roman"/>
          <w:b/>
          <w:caps/>
          <w:sz w:val="24"/>
          <w:szCs w:val="24"/>
        </w:rPr>
        <w:t>,</w:t>
      </w:r>
      <w:bookmarkEnd w:id="3"/>
    </w:p>
    <w:p w14:paraId="488F088E" w14:textId="657F61EA" w:rsidR="00BA52A5" w:rsidRPr="008673DC" w:rsidRDefault="00BA52A5" w:rsidP="008673DC">
      <w:pPr>
        <w:jc w:val="center"/>
        <w:rPr>
          <w:rFonts w:ascii="Times New Roman" w:hAnsi="Times New Roman" w:cs="Times New Roman"/>
          <w:b/>
          <w:bCs/>
          <w:sz w:val="24"/>
          <w:szCs w:val="24"/>
        </w:rPr>
      </w:pPr>
      <w:r w:rsidRPr="005824F2">
        <w:rPr>
          <w:rFonts w:ascii="Times New Roman" w:eastAsia="Times New Roman" w:hAnsi="Times New Roman" w:cs="Times New Roman"/>
          <w:b/>
          <w:sz w:val="24"/>
          <w:szCs w:val="24"/>
        </w:rPr>
        <w:t>VYKDOMO ATVIRO KONKURSO BŪDU,</w:t>
      </w:r>
      <w:r w:rsidR="008673DC">
        <w:rPr>
          <w:rFonts w:ascii="Times New Roman" w:hAnsi="Times New Roman" w:cs="Times New Roman"/>
          <w:b/>
          <w:bCs/>
          <w:sz w:val="24"/>
          <w:szCs w:val="24"/>
        </w:rPr>
        <w:t xml:space="preserve"> </w:t>
      </w:r>
      <w:r w:rsidRPr="005824F2">
        <w:rPr>
          <w:rFonts w:ascii="Times New Roman" w:eastAsia="Times New Roman" w:hAnsi="Times New Roman" w:cs="Times New Roman"/>
          <w:b/>
          <w:sz w:val="24"/>
          <w:szCs w:val="24"/>
        </w:rPr>
        <w:t>SĄLYGOS</w:t>
      </w:r>
    </w:p>
    <w:p w14:paraId="31E9C0AC" w14:textId="1F4A9090" w:rsidR="001D2258" w:rsidRPr="00757439" w:rsidRDefault="0055558A" w:rsidP="00BA52A5">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44253C">
      <w:pPr>
        <w:pStyle w:val="Pagrindinistekstas"/>
        <w:spacing w:after="0" w:line="240" w:lineRule="auto"/>
        <w:rPr>
          <w:b/>
          <w:color w:val="auto"/>
        </w:rPr>
      </w:pPr>
    </w:p>
    <w:p w14:paraId="6F915083" w14:textId="352E81EC" w:rsidR="001D2258" w:rsidRPr="009720F6" w:rsidRDefault="001D2258" w:rsidP="001D2258">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825930">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825930">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825930">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825930">
            <w:pPr>
              <w:jc w:val="both"/>
              <w:rPr>
                <w:rFonts w:ascii="Times New Roman" w:hAnsi="Times New Roman" w:cs="Times New Roman"/>
                <w:sz w:val="24"/>
                <w:szCs w:val="24"/>
              </w:rPr>
            </w:pPr>
          </w:p>
        </w:tc>
        <w:tc>
          <w:tcPr>
            <w:tcW w:w="4625" w:type="pct"/>
          </w:tcPr>
          <w:p w14:paraId="4A8E55DF"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77777777" w:rsidR="00314C61" w:rsidRPr="002F2688" w:rsidRDefault="00314C61" w:rsidP="00094546">
            <w:pPr>
              <w:ind w:left="1175" w:hanging="1175"/>
              <w:jc w:val="both"/>
              <w:rPr>
                <w:rFonts w:ascii="Times New Roman" w:hAnsi="Times New Roman" w:cs="Times New Roman"/>
                <w:sz w:val="24"/>
                <w:szCs w:val="24"/>
              </w:rPr>
            </w:pPr>
            <w:r w:rsidRPr="002F2688">
              <w:rPr>
                <w:rFonts w:ascii="Times New Roman" w:hAnsi="Times New Roman" w:cs="Times New Roman"/>
                <w:sz w:val="24"/>
                <w:szCs w:val="24"/>
              </w:rPr>
              <w:t>1 priedas – Pasiūlymo forma</w:t>
            </w:r>
          </w:p>
          <w:p w14:paraId="6325A766" w14:textId="77777777" w:rsidR="00314C61" w:rsidRPr="002F2688" w:rsidRDefault="00314C61" w:rsidP="00094546">
            <w:pPr>
              <w:ind w:left="1175" w:hanging="1175"/>
              <w:jc w:val="both"/>
              <w:rPr>
                <w:rFonts w:ascii="Times New Roman" w:hAnsi="Times New Roman" w:cs="Times New Roman"/>
                <w:sz w:val="24"/>
                <w:szCs w:val="24"/>
              </w:rPr>
            </w:pPr>
            <w:r w:rsidRPr="002F2688">
              <w:rPr>
                <w:rFonts w:ascii="Times New Roman" w:hAnsi="Times New Roman" w:cs="Times New Roman"/>
                <w:sz w:val="24"/>
                <w:szCs w:val="24"/>
              </w:rPr>
              <w:t>2 priedas – Įkainotos veiklos sąrašas</w:t>
            </w:r>
          </w:p>
          <w:p w14:paraId="3693E592" w14:textId="0B18D8A3" w:rsidR="00314C61" w:rsidRPr="002F2688" w:rsidRDefault="00314C61" w:rsidP="00094546">
            <w:pPr>
              <w:ind w:left="1175" w:hanging="1175"/>
              <w:jc w:val="both"/>
              <w:textAlignment w:val="baseline"/>
              <w:rPr>
                <w:rFonts w:ascii="Times New Roman" w:hAnsi="Times New Roman" w:cs="Times New Roman"/>
                <w:color w:val="FF0000"/>
                <w:sz w:val="24"/>
                <w:szCs w:val="24"/>
              </w:rPr>
            </w:pPr>
            <w:r w:rsidRPr="002F2688">
              <w:rPr>
                <w:rFonts w:ascii="Times New Roman" w:hAnsi="Times New Roman" w:cs="Times New Roman"/>
                <w:sz w:val="24"/>
                <w:szCs w:val="24"/>
              </w:rPr>
              <w:t>3 priedas –</w:t>
            </w:r>
            <w:r w:rsidR="00A230DD" w:rsidRPr="002F2688">
              <w:rPr>
                <w:rFonts w:ascii="Times New Roman" w:hAnsi="Times New Roman" w:cs="Times New Roman"/>
                <w:spacing w:val="-6"/>
                <w:sz w:val="24"/>
                <w:szCs w:val="24"/>
              </w:rPr>
              <w:t xml:space="preserve"> </w:t>
            </w:r>
            <w:r w:rsidR="00461478" w:rsidRPr="002F2688">
              <w:rPr>
                <w:rFonts w:ascii="Times New Roman" w:hAnsi="Times New Roman" w:cs="Times New Roman"/>
                <w:spacing w:val="-6"/>
                <w:sz w:val="24"/>
                <w:szCs w:val="24"/>
              </w:rPr>
              <w:t>S</w:t>
            </w:r>
            <w:r w:rsidR="00023141" w:rsidRPr="002F2688">
              <w:rPr>
                <w:rFonts w:ascii="Times New Roman" w:hAnsi="Times New Roman" w:cs="Times New Roman"/>
                <w:sz w:val="24"/>
                <w:szCs w:val="24"/>
              </w:rPr>
              <w:t>tatybos supaprastin</w:t>
            </w:r>
            <w:r w:rsidR="00461478" w:rsidRPr="002F2688">
              <w:rPr>
                <w:rFonts w:ascii="Times New Roman" w:hAnsi="Times New Roman" w:cs="Times New Roman"/>
                <w:sz w:val="24"/>
                <w:szCs w:val="24"/>
              </w:rPr>
              <w:t>tas</w:t>
            </w:r>
            <w:r w:rsidR="00023141" w:rsidRPr="002F2688">
              <w:rPr>
                <w:rFonts w:ascii="Times New Roman" w:hAnsi="Times New Roman" w:cs="Times New Roman"/>
                <w:sz w:val="24"/>
                <w:szCs w:val="24"/>
              </w:rPr>
              <w:t xml:space="preserve"> projekt</w:t>
            </w:r>
            <w:r w:rsidR="00461478" w:rsidRPr="002F2688">
              <w:rPr>
                <w:rFonts w:ascii="Times New Roman" w:hAnsi="Times New Roman" w:cs="Times New Roman"/>
                <w:sz w:val="24"/>
                <w:szCs w:val="24"/>
              </w:rPr>
              <w:t xml:space="preserve">as </w:t>
            </w:r>
            <w:r w:rsidR="00023141" w:rsidRPr="002F2688">
              <w:rPr>
                <w:rFonts w:ascii="Times New Roman" w:hAnsi="Times New Roman" w:cs="Times New Roman"/>
                <w:sz w:val="24"/>
                <w:szCs w:val="24"/>
              </w:rPr>
              <w:t>Nr. 9003-XX-SPP</w:t>
            </w:r>
          </w:p>
          <w:p w14:paraId="62DAF2FF" w14:textId="1A8292B9" w:rsidR="00314C61" w:rsidRPr="002F2688" w:rsidRDefault="00D35EA0" w:rsidP="00094546">
            <w:pPr>
              <w:ind w:left="1175" w:hanging="1175"/>
              <w:jc w:val="both"/>
              <w:rPr>
                <w:rFonts w:ascii="Times New Roman" w:hAnsi="Times New Roman" w:cs="Times New Roman"/>
                <w:spacing w:val="-6"/>
                <w:sz w:val="24"/>
                <w:szCs w:val="24"/>
              </w:rPr>
            </w:pPr>
            <w:r w:rsidRPr="002F2688">
              <w:rPr>
                <w:rFonts w:ascii="Times New Roman" w:hAnsi="Times New Roman" w:cs="Times New Roman"/>
                <w:sz w:val="24"/>
                <w:szCs w:val="24"/>
              </w:rPr>
              <w:t>4</w:t>
            </w:r>
            <w:r w:rsidR="00314C61" w:rsidRPr="002F2688">
              <w:rPr>
                <w:rFonts w:ascii="Times New Roman" w:hAnsi="Times New Roman" w:cs="Times New Roman"/>
                <w:sz w:val="24"/>
                <w:szCs w:val="24"/>
              </w:rPr>
              <w:t xml:space="preserve"> </w:t>
            </w:r>
            <w:r w:rsidR="00A230DD" w:rsidRPr="002F2688">
              <w:rPr>
                <w:rFonts w:ascii="Times New Roman" w:hAnsi="Times New Roman" w:cs="Times New Roman"/>
                <w:spacing w:val="-6"/>
                <w:sz w:val="24"/>
                <w:szCs w:val="24"/>
              </w:rPr>
              <w:t xml:space="preserve">priedas </w:t>
            </w:r>
            <w:r w:rsidR="00314C61" w:rsidRPr="002F2688">
              <w:rPr>
                <w:rFonts w:ascii="Times New Roman" w:hAnsi="Times New Roman" w:cs="Times New Roman"/>
                <w:spacing w:val="-6"/>
                <w:sz w:val="24"/>
                <w:szCs w:val="24"/>
              </w:rPr>
              <w:t>–</w:t>
            </w:r>
            <w:r w:rsidR="00314C61" w:rsidRPr="002F2688">
              <w:rPr>
                <w:rFonts w:ascii="Times New Roman" w:hAnsi="Times New Roman" w:cs="Times New Roman"/>
                <w:sz w:val="24"/>
                <w:szCs w:val="24"/>
              </w:rPr>
              <w:t xml:space="preserve"> Sutarties projektas su priedais</w:t>
            </w:r>
          </w:p>
          <w:p w14:paraId="44580F4E" w14:textId="21DB9352" w:rsidR="0044253C" w:rsidRPr="002F2688" w:rsidRDefault="00D35EA0" w:rsidP="00094546">
            <w:pPr>
              <w:ind w:left="1175" w:hanging="1175"/>
              <w:jc w:val="both"/>
              <w:rPr>
                <w:rFonts w:ascii="Times New Roman" w:hAnsi="Times New Roman" w:cs="Times New Roman"/>
                <w:spacing w:val="-6"/>
                <w:sz w:val="24"/>
                <w:szCs w:val="24"/>
              </w:rPr>
            </w:pPr>
            <w:r w:rsidRPr="002F2688">
              <w:rPr>
                <w:rFonts w:ascii="Times New Roman" w:hAnsi="Times New Roman" w:cs="Times New Roman"/>
                <w:sz w:val="24"/>
                <w:szCs w:val="24"/>
              </w:rPr>
              <w:t>5</w:t>
            </w:r>
            <w:r w:rsidR="00314C61" w:rsidRPr="002F2688">
              <w:rPr>
                <w:rFonts w:ascii="Times New Roman" w:hAnsi="Times New Roman" w:cs="Times New Roman"/>
                <w:sz w:val="24"/>
                <w:szCs w:val="24"/>
              </w:rPr>
              <w:t xml:space="preserve"> priedas –</w:t>
            </w:r>
            <w:r w:rsidR="00314C61" w:rsidRPr="002F2688">
              <w:rPr>
                <w:rFonts w:ascii="Times New Roman" w:hAnsi="Times New Roman" w:cs="Times New Roman"/>
                <w:spacing w:val="-6"/>
                <w:sz w:val="24"/>
                <w:szCs w:val="24"/>
              </w:rPr>
              <w:t xml:space="preserve"> </w:t>
            </w:r>
            <w:r w:rsidR="0044253C" w:rsidRPr="002F2688">
              <w:rPr>
                <w:rFonts w:ascii="Times New Roman" w:hAnsi="Times New Roman" w:cs="Times New Roman"/>
                <w:spacing w:val="-6"/>
                <w:sz w:val="24"/>
                <w:szCs w:val="24"/>
              </w:rPr>
              <w:t>Europos bendrasis viešųjų pirkimų dokumentas (EBVPD)</w:t>
            </w:r>
          </w:p>
          <w:p w14:paraId="4DC5B6AF" w14:textId="77777777" w:rsidR="00DA0125" w:rsidRDefault="008673DC" w:rsidP="00094546">
            <w:pPr>
              <w:ind w:left="1175" w:hanging="1175"/>
              <w:jc w:val="both"/>
              <w:rPr>
                <w:rFonts w:ascii="Times New Roman" w:hAnsi="Times New Roman" w:cs="Times New Roman"/>
                <w:bCs/>
                <w:sz w:val="24"/>
                <w:szCs w:val="24"/>
              </w:rPr>
            </w:pPr>
            <w:r w:rsidRPr="002F2688">
              <w:rPr>
                <w:rFonts w:ascii="Times New Roman" w:hAnsi="Times New Roman" w:cs="Times New Roman"/>
                <w:sz w:val="24"/>
                <w:szCs w:val="24"/>
              </w:rPr>
              <w:t>6</w:t>
            </w:r>
            <w:r w:rsidR="009D1D3F" w:rsidRPr="002F2688">
              <w:rPr>
                <w:rFonts w:ascii="Times New Roman" w:hAnsi="Times New Roman" w:cs="Times New Roman"/>
                <w:sz w:val="24"/>
                <w:szCs w:val="24"/>
              </w:rPr>
              <w:t xml:space="preserve"> priedas </w:t>
            </w:r>
            <w:r w:rsidR="00A97A3A" w:rsidRPr="002F2688">
              <w:rPr>
                <w:rFonts w:ascii="Times New Roman" w:hAnsi="Times New Roman" w:cs="Times New Roman"/>
                <w:sz w:val="24"/>
                <w:szCs w:val="24"/>
              </w:rPr>
              <w:t>–</w:t>
            </w:r>
            <w:r w:rsidR="00B942F2" w:rsidRPr="002F2688">
              <w:rPr>
                <w:rFonts w:ascii="Times New Roman" w:hAnsi="Times New Roman" w:cs="Times New Roman"/>
                <w:sz w:val="24"/>
                <w:szCs w:val="24"/>
              </w:rPr>
              <w:t xml:space="preserve"> </w:t>
            </w:r>
            <w:r w:rsidR="008A0086" w:rsidRPr="002F2688">
              <w:rPr>
                <w:rFonts w:ascii="Times New Roman" w:hAnsi="Times New Roman" w:cs="Times New Roman"/>
                <w:bCs/>
                <w:sz w:val="24"/>
                <w:szCs w:val="24"/>
              </w:rPr>
              <w:t>Atliktų darbų sąrašas</w:t>
            </w:r>
          </w:p>
          <w:p w14:paraId="7C806241" w14:textId="1227CEDC" w:rsidR="00A91919" w:rsidRPr="00144CD3" w:rsidRDefault="00A91919" w:rsidP="00094546">
            <w:pPr>
              <w:ind w:left="1175" w:hanging="1175"/>
              <w:jc w:val="both"/>
              <w:rPr>
                <w:rFonts w:ascii="Times New Roman" w:hAnsi="Times New Roman" w:cs="Times New Roman"/>
                <w:bCs/>
                <w:sz w:val="24"/>
                <w:szCs w:val="24"/>
              </w:rPr>
            </w:pPr>
            <w:r>
              <w:rPr>
                <w:rFonts w:ascii="Times New Roman" w:hAnsi="Times New Roman" w:cs="Times New Roman"/>
                <w:bCs/>
                <w:sz w:val="24"/>
                <w:szCs w:val="24"/>
              </w:rPr>
              <w:t>7 priedas – Deklaracija dėl atsakingų asmenų.</w:t>
            </w: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825930">
            <w:pPr>
              <w:jc w:val="both"/>
              <w:rPr>
                <w:rFonts w:ascii="Times New Roman" w:hAnsi="Times New Roman" w:cs="Times New Roman"/>
              </w:rPr>
            </w:pPr>
          </w:p>
        </w:tc>
        <w:tc>
          <w:tcPr>
            <w:tcW w:w="4625" w:type="pct"/>
          </w:tcPr>
          <w:p w14:paraId="3778EFA2" w14:textId="77777777" w:rsidR="00314C61" w:rsidRPr="00757439" w:rsidRDefault="00314C61" w:rsidP="0015055D">
            <w:pPr>
              <w:jc w:val="right"/>
              <w:rPr>
                <w:rFonts w:ascii="Times New Roman" w:hAnsi="Times New Roman" w:cs="Times New Roman"/>
              </w:rPr>
            </w:pPr>
          </w:p>
        </w:tc>
      </w:tr>
    </w:tbl>
    <w:p w14:paraId="728B1E25" w14:textId="77777777" w:rsidR="00BA0FC5" w:rsidRPr="00757439" w:rsidRDefault="00BA0FC5">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8673DC" w:rsidRDefault="00117602" w:rsidP="008673DC">
      <w:pPr>
        <w:pStyle w:val="Pagrindinistekstas"/>
        <w:jc w:val="both"/>
        <w:rPr>
          <w:lang w:eastAsia="lt-LT"/>
        </w:rPr>
      </w:pPr>
    </w:p>
    <w:p w14:paraId="53993276" w14:textId="6BC5B039" w:rsidR="008673DC" w:rsidRDefault="008673DC" w:rsidP="008673DC">
      <w:pPr>
        <w:pStyle w:val="prastasis1"/>
        <w:jc w:val="both"/>
      </w:pPr>
      <w:r>
        <w:t xml:space="preserve">        </w:t>
      </w:r>
      <w:r w:rsidR="00B406E1" w:rsidRPr="008673DC">
        <w:t xml:space="preserve">1.1. </w:t>
      </w:r>
      <w:r w:rsidR="0092025C" w:rsidRPr="008673DC">
        <w:t xml:space="preserve">Trakų rajono savivaldybės administracija, Vytauto g. 33, Trakai </w:t>
      </w:r>
      <w:r w:rsidR="003C4F82" w:rsidRPr="008673DC">
        <w:rPr>
          <w:rFonts w:eastAsia="Times New Roman"/>
        </w:rPr>
        <w:t xml:space="preserve">(toliau – </w:t>
      </w:r>
      <w:r w:rsidR="00BA0FC5" w:rsidRPr="008673DC">
        <w:rPr>
          <w:rFonts w:eastAsia="Times New Roman"/>
        </w:rPr>
        <w:t>Perkančioji organizacija</w:t>
      </w:r>
      <w:r w:rsidR="003C4F82" w:rsidRPr="008673DC">
        <w:rPr>
          <w:rFonts w:eastAsia="Times New Roman"/>
        </w:rPr>
        <w:t xml:space="preserve">), numato pirkti </w:t>
      </w:r>
      <w:r w:rsidRPr="008673DC">
        <w:rPr>
          <w:b/>
          <w:bCs/>
          <w:iCs/>
        </w:rPr>
        <w:t>Viešųjų erdvių kompleksinio sutvarkymo, kitų inžinerinių statinių ir susisiekimo komunikacijų – pėsčiųjų tako Totoriškių ežero pakrantėjeTrakuose statybos rangos darbus</w:t>
      </w:r>
      <w:r w:rsidRPr="008673DC">
        <w:t xml:space="preserve"> </w:t>
      </w:r>
      <w:r w:rsidR="003C4F82" w:rsidRPr="008673DC">
        <w:rPr>
          <w:rFonts w:eastAsia="Times New Roman"/>
        </w:rPr>
        <w:t>(BVPŽ koda</w:t>
      </w:r>
      <w:r w:rsidR="00B37979" w:rsidRPr="008673DC">
        <w:rPr>
          <w:rFonts w:eastAsia="Times New Roman"/>
        </w:rPr>
        <w:t>i</w:t>
      </w:r>
      <w:r w:rsidR="003C4F82" w:rsidRPr="008673DC">
        <w:rPr>
          <w:rFonts w:eastAsia="Times New Roman"/>
        </w:rPr>
        <w:t xml:space="preserve"> – </w:t>
      </w:r>
      <w:r w:rsidRPr="006B1CCE">
        <w:rPr>
          <w:shd w:val="clear" w:color="auto" w:fill="FFFFFF"/>
          <w:lang w:eastAsia="en-US"/>
        </w:rPr>
        <w:t>45233161-5</w:t>
      </w:r>
      <w:r>
        <w:rPr>
          <w:shd w:val="clear" w:color="auto" w:fill="FFFFFF"/>
          <w:lang w:eastAsia="en-US"/>
        </w:rPr>
        <w:t xml:space="preserve">, </w:t>
      </w:r>
      <w:r w:rsidRPr="006B1CCE">
        <w:rPr>
          <w:shd w:val="clear" w:color="auto" w:fill="FFFFFF"/>
        </w:rPr>
        <w:t>45112700-2</w:t>
      </w:r>
      <w:r w:rsidR="00242F6D" w:rsidRPr="008673DC">
        <w:t>),</w:t>
      </w:r>
      <w:r w:rsidR="000B7459" w:rsidRPr="003A0D3E">
        <w:rPr>
          <w:rFonts w:eastAsia="Times New Roman"/>
          <w:b/>
          <w:bCs/>
        </w:rPr>
        <w:t xml:space="preserve"> </w:t>
      </w:r>
      <w:r w:rsidR="000B7459" w:rsidRPr="003A0D3E">
        <w:rPr>
          <w:lang w:eastAsia="ar-SA"/>
        </w:rPr>
        <w:t xml:space="preserve">įgyvendinant projektą </w:t>
      </w:r>
      <w:r w:rsidRPr="00FC6D66">
        <w:rPr>
          <w:color w:val="212529"/>
          <w:shd w:val="clear" w:color="auto" w:fill="FFFFFF"/>
        </w:rPr>
        <w:t>„</w:t>
      </w:r>
      <w:r w:rsidRPr="009A4AD0">
        <w:rPr>
          <w:color w:val="000000"/>
        </w:rPr>
        <w:t>Totoriškių ežero rytinės pakrantės ir Trakų senamiesčio kultūros objektų pritaikymas lankyti</w:t>
      </w:r>
      <w:r w:rsidRPr="00FC6D66">
        <w:rPr>
          <w:color w:val="212529"/>
          <w:shd w:val="clear" w:color="auto" w:fill="FFFFFF"/>
        </w:rPr>
        <w:t xml:space="preserve">“ </w:t>
      </w:r>
      <w:r w:rsidRPr="005C60B6">
        <w:t>pagal 2024-2029 m. Vilniaus regiono funkcinės zonos strategiją bei pagal regioninės pažangos priemonę Nr. 01-004-07-01-01 (RE) „Paskatinti regionų, funkcinių zonų, savivaldybių ir miestų  ekonominį augimą pasitelkiant jų turimus išteklius“</w:t>
      </w:r>
      <w:r>
        <w:t>, bendrai finansuojamą Europos regioninės plėtros fondo lėšomis. Projektą administruojanti institucija – Centrinė projektų valdymo agentūra.</w:t>
      </w:r>
    </w:p>
    <w:p w14:paraId="53E09A5C" w14:textId="6DF45A13" w:rsidR="003C4F82" w:rsidRPr="00757439" w:rsidRDefault="008673DC" w:rsidP="008673DC">
      <w:pPr>
        <w:pStyle w:val="prastasis1"/>
        <w:jc w:val="both"/>
        <w:rPr>
          <w:rFonts w:eastAsia="Times New Roman"/>
        </w:rPr>
      </w:pPr>
      <w:r>
        <w:rPr>
          <w:rFonts w:eastAsia="Times New Roman"/>
          <w:lang w:eastAsia="ar-SA"/>
        </w:rPr>
        <w:t xml:space="preserve">        </w:t>
      </w:r>
      <w:r w:rsidR="003C4F82" w:rsidRPr="0021726E">
        <w:rPr>
          <w:rFonts w:eastAsia="Times New Roman"/>
          <w:lang w:eastAsia="ar-SA"/>
        </w:rPr>
        <w:t>1.</w:t>
      </w:r>
      <w:r w:rsidR="00D35EA0" w:rsidRPr="0021726E">
        <w:rPr>
          <w:rFonts w:eastAsia="Times New Roman"/>
          <w:lang w:eastAsia="ar-SA"/>
        </w:rPr>
        <w:t>2</w:t>
      </w:r>
      <w:r w:rsidR="003C4F82" w:rsidRPr="0021726E">
        <w:rPr>
          <w:rFonts w:eastAsia="Times New Roman"/>
          <w:lang w:eastAsia="ar-SA"/>
        </w:rPr>
        <w:t>. Pirkimas vykdomas vadovaujantis Lietuvos Respublikos Viešųjų pirkimų įstatym</w:t>
      </w:r>
      <w:r>
        <w:rPr>
          <w:rFonts w:eastAsia="Times New Roman"/>
          <w:lang w:eastAsia="ar-SA"/>
        </w:rPr>
        <w:t>u</w:t>
      </w:r>
      <w:r w:rsidR="003C4F82" w:rsidRPr="0021726E">
        <w:rPr>
          <w:rFonts w:eastAsia="Times New Roman"/>
          <w:lang w:eastAsia="ar-SA"/>
        </w:rPr>
        <w:t xml:space="preserve"> (toliau – Viešųjų pirkimų įstatymas), Lietuvos</w:t>
      </w:r>
      <w:r w:rsidR="003C4F82" w:rsidRPr="005C60B6">
        <w:rPr>
          <w:rFonts w:eastAsia="Times New Roman"/>
          <w:lang w:eastAsia="ar-SA"/>
        </w:rPr>
        <w:t xml:space="preserve"> Respublikos</w:t>
      </w:r>
      <w:r w:rsidR="003C4F82" w:rsidRPr="00757439">
        <w:rPr>
          <w:rFonts w:eastAsia="Times New Roman"/>
          <w:lang w:eastAsia="ar-SA"/>
        </w:rPr>
        <w:t xml:space="preserve"> civiliniu kodeksu (toliau – Civilinis kodeksas), kitais viešuosius pirkimus reglamentuojančiais teisės aktais bei šiomis atviro konkurso sąlygomis (toliau – Pirkimo sąlygos).</w:t>
      </w:r>
      <w:r w:rsidR="006336BF" w:rsidRPr="00757439">
        <w:rPr>
          <w:rFonts w:eastAsia="Times New Roman"/>
        </w:rPr>
        <w:t xml:space="preserve"> </w:t>
      </w:r>
      <w:r w:rsidR="003C4F82" w:rsidRPr="00757439">
        <w:rPr>
          <w:rFonts w:eastAsia="Times New Roman"/>
          <w:lang w:eastAsia="ar-SA"/>
        </w:rPr>
        <w:t>Vartojamos pagrindinės sąvokos, apibrėžtos Viešųjų pirkimų įstatyme.</w:t>
      </w:r>
    </w:p>
    <w:p w14:paraId="3E4955E3" w14:textId="0C4C6D2D" w:rsidR="00B37979" w:rsidRDefault="003C4F82" w:rsidP="001D2E06">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r w:rsidR="008673DC">
        <w:rPr>
          <w:rFonts w:ascii="Times New Roman" w:eastAsia="Times New Roman" w:hAnsi="Times New Roman" w:cs="Times New Roman"/>
          <w:sz w:val="24"/>
          <w:szCs w:val="24"/>
          <w:lang w:eastAsia="ar-SA"/>
        </w:rPr>
        <w:t xml:space="preserve"> </w:t>
      </w:r>
    </w:p>
    <w:p w14:paraId="3B4F1465" w14:textId="22AF185C" w:rsidR="008673DC" w:rsidRPr="002355AA" w:rsidRDefault="008673DC" w:rsidP="001D2E06">
      <w:pPr>
        <w:suppressAutoHyphens/>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1.3.1. Buvo skelbiama rinkos konsultacija (ID </w:t>
      </w:r>
      <w:r w:rsidRPr="008673DC">
        <w:rPr>
          <w:rFonts w:ascii="Times New Roman" w:eastAsia="Times New Roman" w:hAnsi="Times New Roman" w:cs="Times New Roman"/>
          <w:sz w:val="24"/>
          <w:szCs w:val="24"/>
          <w:lang w:eastAsia="ar-SA"/>
        </w:rPr>
        <w:t>5190770</w:t>
      </w:r>
      <w:r>
        <w:rPr>
          <w:rFonts w:ascii="Times New Roman" w:eastAsia="Times New Roman" w:hAnsi="Times New Roman" w:cs="Times New Roman"/>
          <w:sz w:val="24"/>
          <w:szCs w:val="24"/>
          <w:lang w:eastAsia="ar-SA"/>
        </w:rPr>
        <w:t>)</w:t>
      </w:r>
      <w:r w:rsidR="00023141" w:rsidRPr="00023141">
        <w:t xml:space="preserve"> </w:t>
      </w:r>
      <w:hyperlink r:id="rId11" w:history="1">
        <w:r w:rsidR="00023141" w:rsidRPr="00023141">
          <w:rPr>
            <w:rStyle w:val="Hipersaitas"/>
            <w:rFonts w:ascii="Times New Roman" w:eastAsia="Times New Roman" w:hAnsi="Times New Roman"/>
            <w:sz w:val="24"/>
            <w:szCs w:val="24"/>
            <w:lang w:eastAsia="ar-SA"/>
          </w:rPr>
          <w:t>European Dynamics - Rinkos konsultacijos dokumentai</w:t>
        </w:r>
      </w:hyperlink>
    </w:p>
    <w:p w14:paraId="7BBBD49A" w14:textId="198BF18B"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02F66C23" w14:textId="38B35BFE" w:rsidR="00D35EA0" w:rsidRPr="00422642" w:rsidRDefault="00D35EA0" w:rsidP="00D35E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Strateginio planavimo ir investicijų skyriaus specialistė</w:t>
      </w:r>
      <w:r w:rsidRPr="00422642">
        <w:rPr>
          <w:rFonts w:ascii="Times New Roman" w:hAnsi="Times New Roman" w:cs="Times New Roman"/>
          <w:sz w:val="24"/>
          <w:szCs w:val="24"/>
        </w:rPr>
        <w:t xml:space="preserve"> </w:t>
      </w:r>
      <w:r w:rsidR="00023141">
        <w:rPr>
          <w:rFonts w:ascii="Times New Roman" w:hAnsi="Times New Roman" w:cs="Times New Roman"/>
          <w:sz w:val="24"/>
          <w:szCs w:val="24"/>
        </w:rPr>
        <w:t>Karolina Mečkovska,</w:t>
      </w:r>
      <w:r w:rsidRPr="00422642">
        <w:rPr>
          <w:rFonts w:ascii="Times New Roman" w:hAnsi="Times New Roman" w:cs="Times New Roman"/>
          <w:sz w:val="24"/>
          <w:szCs w:val="24"/>
        </w:rPr>
        <w:t xml:space="preserve"> tel. </w:t>
      </w:r>
      <w:r w:rsidR="0092025C" w:rsidRPr="00422642">
        <w:rPr>
          <w:rFonts w:ascii="Times New Roman" w:hAnsi="Times New Roman" w:cs="Times New Roman"/>
          <w:sz w:val="24"/>
          <w:szCs w:val="24"/>
        </w:rPr>
        <w:t>+370 52858323</w:t>
      </w:r>
      <w:r w:rsidRPr="00422642">
        <w:rPr>
          <w:rFonts w:ascii="Times New Roman" w:hAnsi="Times New Roman" w:cs="Times New Roman"/>
          <w:sz w:val="24"/>
          <w:szCs w:val="24"/>
        </w:rPr>
        <w:t xml:space="preserve">, el. p. </w:t>
      </w:r>
      <w:r w:rsidR="00023141">
        <w:rPr>
          <w:rFonts w:ascii="Times New Roman" w:hAnsi="Times New Roman" w:cs="Times New Roman"/>
          <w:sz w:val="24"/>
          <w:szCs w:val="24"/>
        </w:rPr>
        <w:t>karolina.meckovska</w:t>
      </w:r>
      <w:r w:rsidR="00422642" w:rsidRPr="00422642">
        <w:rPr>
          <w:rFonts w:ascii="Times New Roman" w:hAnsi="Times New Roman" w:cs="Times New Roman"/>
          <w:sz w:val="24"/>
          <w:szCs w:val="24"/>
        </w:rPr>
        <w:t>@trakai.lt</w:t>
      </w:r>
      <w:r w:rsidRPr="00422642">
        <w:rPr>
          <w:rFonts w:ascii="Times New Roman" w:hAnsi="Times New Roman" w:cs="Times New Roman"/>
          <w:sz w:val="24"/>
          <w:szCs w:val="24"/>
        </w:rPr>
        <w:t>;</w:t>
      </w:r>
    </w:p>
    <w:p w14:paraId="7A98C3B0" w14:textId="55326F51" w:rsidR="00AF6D06" w:rsidRPr="00757439" w:rsidRDefault="00AF6D06" w:rsidP="00AF6D06">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civilinės metrikacijos ir viešųjų pirkimų skyriaus vyriausioji specialistė Aušra Večerinskienė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+37052858320,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p. ausra.vecerinskiene@trakai.lt.</w:t>
      </w:r>
    </w:p>
    <w:p w14:paraId="13BAFFEC" w14:textId="0F400BEE"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757439"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1D2258">
      <w:pPr>
        <w:pStyle w:val="1Skyrius"/>
        <w:ind w:left="720"/>
        <w:rPr>
          <w:rFonts w:ascii="Times New Roman" w:hAnsi="Times New Roman" w:cs="Times New Roman"/>
          <w:color w:val="auto"/>
          <w:sz w:val="24"/>
          <w:szCs w:val="24"/>
          <w:lang w:val="lt-LT"/>
        </w:rPr>
      </w:pPr>
    </w:p>
    <w:p w14:paraId="43067DBB" w14:textId="3DBC3FBB" w:rsidR="00682472" w:rsidRPr="00E22B29" w:rsidRDefault="00E67E05" w:rsidP="00093ADB">
      <w:pPr>
        <w:jc w:val="both"/>
        <w:textAlignment w:val="baseline"/>
        <w:rPr>
          <w:rFonts w:ascii="Times New Roman" w:hAnsi="Times New Roman" w:cs="Times New Roman"/>
          <w:b/>
          <w:i/>
          <w:iCs/>
          <w:sz w:val="24"/>
          <w:szCs w:val="24"/>
          <w:u w:val="single"/>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End w:id="11"/>
      <w:r w:rsidR="00023141" w:rsidRPr="008673DC">
        <w:rPr>
          <w:rFonts w:ascii="Times New Roman" w:hAnsi="Times New Roman" w:cs="Times New Roman"/>
          <w:b/>
          <w:bCs/>
          <w:iCs/>
          <w:sz w:val="24"/>
          <w:szCs w:val="24"/>
        </w:rPr>
        <w:t>Viešųjų erdvių kompleksinio sutvarkymo, kitų inžinerinių statinių ir susisiekimo komunikacijų – pėsčiųjų tako Totoriškių ežero pakrantėje Trakuose statybos rangos darb</w:t>
      </w:r>
      <w:r w:rsidR="00023141">
        <w:rPr>
          <w:rFonts w:ascii="Times New Roman" w:hAnsi="Times New Roman" w:cs="Times New Roman"/>
          <w:b/>
          <w:bCs/>
          <w:iCs/>
          <w:sz w:val="24"/>
          <w:szCs w:val="24"/>
        </w:rPr>
        <w:t>ai</w:t>
      </w:r>
      <w:r w:rsidR="00F93EDE" w:rsidRPr="00422642">
        <w:rPr>
          <w:rFonts w:ascii="Times New Roman" w:hAnsi="Times New Roman" w:cs="Times New Roman"/>
          <w:b/>
          <w:sz w:val="24"/>
          <w:szCs w:val="24"/>
        </w:rPr>
        <w:t xml:space="preserve">. </w:t>
      </w:r>
    </w:p>
    <w:p w14:paraId="76C76D4B" w14:textId="5EDD87FA" w:rsidR="00093ADB" w:rsidRPr="007E3AB6" w:rsidRDefault="00FC4CA4" w:rsidP="00093ADB">
      <w:pPr>
        <w:jc w:val="both"/>
        <w:textAlignment w:val="baseline"/>
        <w:rPr>
          <w:rFonts w:ascii="Times New Roman" w:hAnsi="Times New Roman" w:cs="Times New Roman"/>
          <w:bCs/>
          <w:sz w:val="24"/>
          <w:szCs w:val="24"/>
        </w:rPr>
      </w:pPr>
      <w:bookmarkStart w:id="12" w:name="_Hlk184118454"/>
      <w:r>
        <w:rPr>
          <w:rFonts w:ascii="Times New Roman" w:hAnsi="Times New Roman" w:cs="Times New Roman"/>
          <w:b/>
          <w:sz w:val="24"/>
          <w:szCs w:val="24"/>
        </w:rPr>
        <w:lastRenderedPageBreak/>
        <w:t xml:space="preserve">        </w:t>
      </w:r>
      <w:r w:rsidR="00682472" w:rsidRPr="00093ADB">
        <w:rPr>
          <w:rFonts w:ascii="Times New Roman" w:hAnsi="Times New Roman" w:cs="Times New Roman"/>
          <w:b/>
          <w:sz w:val="24"/>
          <w:szCs w:val="24"/>
        </w:rPr>
        <w:t>2.1.1</w:t>
      </w:r>
      <w:r w:rsidR="00422642" w:rsidRPr="00093ADB">
        <w:rPr>
          <w:rFonts w:ascii="Times New Roman" w:hAnsi="Times New Roman" w:cs="Times New Roman"/>
          <w:b/>
          <w:sz w:val="24"/>
          <w:szCs w:val="24"/>
        </w:rPr>
        <w:t xml:space="preserve">. </w:t>
      </w:r>
      <w:r w:rsidR="00111D86" w:rsidRPr="00093ADB">
        <w:rPr>
          <w:rFonts w:ascii="Times New Roman" w:hAnsi="Times New Roman" w:cs="Times New Roman"/>
          <w:b/>
          <w:sz w:val="24"/>
          <w:szCs w:val="24"/>
        </w:rPr>
        <w:t>Perkamų darbų apimtys:</w:t>
      </w:r>
      <w:r w:rsidR="00B94D36" w:rsidRPr="00093ADB">
        <w:rPr>
          <w:rFonts w:ascii="Times New Roman" w:hAnsi="Times New Roman" w:cs="Times New Roman"/>
          <w:b/>
          <w:sz w:val="24"/>
          <w:szCs w:val="24"/>
        </w:rPr>
        <w:t xml:space="preserve"> </w:t>
      </w:r>
      <w:r w:rsidR="007E3AB6" w:rsidRPr="007E3AB6">
        <w:rPr>
          <w:rFonts w:ascii="Times New Roman" w:hAnsi="Times New Roman" w:cs="Times New Roman"/>
          <w:bCs/>
          <w:sz w:val="24"/>
          <w:szCs w:val="24"/>
        </w:rPr>
        <w:t xml:space="preserve">darbai atliekami </w:t>
      </w:r>
      <w:r w:rsidR="007E3AB6" w:rsidRPr="007E3AB6">
        <w:rPr>
          <w:rFonts w:ascii="Times New Roman" w:hAnsi="Times New Roman" w:cs="Times New Roman"/>
          <w:bCs/>
          <w:iCs/>
          <w:sz w:val="24"/>
          <w:szCs w:val="24"/>
        </w:rPr>
        <w:t>atkarp</w:t>
      </w:r>
      <w:r w:rsidR="007E3AB6" w:rsidRPr="007E3AB6">
        <w:rPr>
          <w:rFonts w:ascii="Times New Roman" w:hAnsi="Times New Roman" w:cs="Times New Roman"/>
          <w:bCs/>
          <w:iCs/>
          <w:sz w:val="24"/>
          <w:szCs w:val="24"/>
        </w:rPr>
        <w:t>oje</w:t>
      </w:r>
      <w:r w:rsidR="007E3AB6" w:rsidRPr="007E3AB6">
        <w:rPr>
          <w:rFonts w:ascii="Times New Roman" w:hAnsi="Times New Roman" w:cs="Times New Roman"/>
          <w:bCs/>
          <w:iCs/>
          <w:sz w:val="24"/>
          <w:szCs w:val="24"/>
        </w:rPr>
        <w:t xml:space="preserve"> nuo Vytauto g. 87 iki sklypo kad. Nr. 7977/7001:6</w:t>
      </w:r>
    </w:p>
    <w:p w14:paraId="1AF9285A" w14:textId="0221779B" w:rsidR="00023141" w:rsidRPr="007E3AB6" w:rsidRDefault="00FC4CA4" w:rsidP="007E3AB6">
      <w:pPr>
        <w:suppressAutoHyphens/>
        <w:ind w:left="31"/>
        <w:jc w:val="both"/>
        <w:rPr>
          <w:rFonts w:ascii="Times New Roman" w:hAnsi="Times New Roman" w:cs="Times New Roman"/>
          <w:bCs/>
          <w:sz w:val="24"/>
          <w:szCs w:val="24"/>
        </w:rPr>
      </w:pPr>
      <w:r>
        <w:rPr>
          <w:rFonts w:ascii="Times New Roman" w:hAnsi="Times New Roman" w:cs="Times New Roman"/>
          <w:b/>
          <w:sz w:val="24"/>
          <w:szCs w:val="24"/>
        </w:rPr>
        <w:t xml:space="preserve">        </w:t>
      </w:r>
      <w:r w:rsidR="00BB33F4" w:rsidRPr="00E22B29">
        <w:rPr>
          <w:rFonts w:ascii="Times New Roman" w:hAnsi="Times New Roman" w:cs="Times New Roman"/>
          <w:b/>
          <w:sz w:val="24"/>
          <w:szCs w:val="24"/>
        </w:rPr>
        <w:t xml:space="preserve">1) </w:t>
      </w:r>
      <w:r w:rsidR="00023141" w:rsidRPr="00E22B29">
        <w:rPr>
          <w:rFonts w:ascii="Times New Roman" w:hAnsi="Times New Roman" w:cs="Times New Roman"/>
          <w:bCs/>
          <w:sz w:val="24"/>
          <w:szCs w:val="24"/>
        </w:rPr>
        <w:t>darbų kiekiai</w:t>
      </w:r>
      <w:r w:rsidR="007E3AB6">
        <w:rPr>
          <w:rFonts w:ascii="Times New Roman" w:hAnsi="Times New Roman" w:cs="Times New Roman"/>
          <w:bCs/>
          <w:sz w:val="24"/>
          <w:szCs w:val="24"/>
        </w:rPr>
        <w:t>, aprašymai, specifikacijos</w:t>
      </w:r>
      <w:r w:rsidR="00023141" w:rsidRPr="00E22B29">
        <w:rPr>
          <w:rFonts w:ascii="Times New Roman" w:hAnsi="Times New Roman" w:cs="Times New Roman"/>
          <w:bCs/>
          <w:sz w:val="24"/>
          <w:szCs w:val="24"/>
        </w:rPr>
        <w:t xml:space="preserve"> nurodyti </w:t>
      </w:r>
      <w:r w:rsidR="00023141" w:rsidRPr="00E22B29">
        <w:rPr>
          <w:rFonts w:ascii="Times New Roman" w:hAnsi="Times New Roman" w:cs="Times New Roman"/>
          <w:sz w:val="24"/>
          <w:szCs w:val="24"/>
          <w:lang w:eastAsia="ar-SA"/>
        </w:rPr>
        <w:t>„</w:t>
      </w:r>
      <w:r w:rsidR="00023141" w:rsidRPr="00E22B29">
        <w:rPr>
          <w:rFonts w:ascii="Times New Roman" w:hAnsi="Times New Roman" w:cs="Times New Roman"/>
          <w:sz w:val="24"/>
          <w:szCs w:val="24"/>
        </w:rPr>
        <w:t xml:space="preserve">Viešųjų erdvių kompleksinio sutvarkymo, kitų inžinerinių statinių ir susisiekimo komunikacijų – pėsčiųjų tako Totoriškių ežero pakrantėje (atkarpa nuo Vytauto g. 87 iki sklypo kad. Nr. 7977/7001:6), Trakuose statybos supaprastintas projektas“ statybos supaprastintame projekte Nr. 9003-XX-SPP (parengtas 2025 m. </w:t>
      </w:r>
      <w:r w:rsidR="00023141" w:rsidRPr="00E22B29">
        <w:rPr>
          <w:rStyle w:val="Numatytasispastraiposriftas1"/>
          <w:rFonts w:ascii="Times New Roman" w:hAnsi="Times New Roman" w:cs="Times New Roman"/>
          <w:sz w:val="24"/>
          <w:szCs w:val="24"/>
          <w:lang w:eastAsia="ar-SA"/>
        </w:rPr>
        <w:t>UAB „Tyrens Lietuva“)</w:t>
      </w:r>
      <w:r w:rsidR="00B25551" w:rsidRPr="00E22B29">
        <w:rPr>
          <w:rStyle w:val="Numatytasispastraiposriftas1"/>
          <w:rFonts w:ascii="Times New Roman" w:hAnsi="Times New Roman" w:cs="Times New Roman"/>
          <w:sz w:val="24"/>
          <w:szCs w:val="24"/>
          <w:lang w:eastAsia="ar-SA"/>
        </w:rPr>
        <w:t>,</w:t>
      </w:r>
      <w:r w:rsidR="00AD2423" w:rsidRPr="00E22B29">
        <w:rPr>
          <w:rStyle w:val="Numatytasispastraiposriftas1"/>
          <w:rFonts w:ascii="Times New Roman" w:hAnsi="Times New Roman" w:cs="Times New Roman"/>
          <w:sz w:val="24"/>
          <w:szCs w:val="24"/>
          <w:lang w:eastAsia="ar-SA"/>
        </w:rPr>
        <w:t xml:space="preserve"> </w:t>
      </w:r>
      <w:r w:rsidR="00AD2423" w:rsidRPr="00E22B29">
        <w:rPr>
          <w:rFonts w:ascii="Times New Roman" w:hAnsi="Times New Roman" w:cs="Times New Roman"/>
          <w:spacing w:val="-6"/>
          <w:sz w:val="24"/>
          <w:szCs w:val="24"/>
        </w:rPr>
        <w:t xml:space="preserve">(toliau </w:t>
      </w:r>
      <w:r w:rsidR="007E3AB6">
        <w:rPr>
          <w:rFonts w:ascii="Times New Roman" w:hAnsi="Times New Roman" w:cs="Times New Roman"/>
          <w:spacing w:val="-6"/>
          <w:sz w:val="24"/>
          <w:szCs w:val="24"/>
        </w:rPr>
        <w:t>tekste</w:t>
      </w:r>
      <w:r w:rsidR="00AD2423" w:rsidRPr="00E22B29">
        <w:rPr>
          <w:rFonts w:ascii="Times New Roman" w:hAnsi="Times New Roman" w:cs="Times New Roman"/>
          <w:spacing w:val="-6"/>
          <w:sz w:val="24"/>
          <w:szCs w:val="24"/>
        </w:rPr>
        <w:t>–projektas)</w:t>
      </w:r>
      <w:r w:rsidR="00BB33F4" w:rsidRPr="00E22B29">
        <w:rPr>
          <w:rFonts w:ascii="Times New Roman" w:hAnsi="Times New Roman" w:cs="Times New Roman"/>
          <w:spacing w:val="-6"/>
          <w:sz w:val="24"/>
          <w:szCs w:val="24"/>
        </w:rPr>
        <w:t>, pridedamas</w:t>
      </w:r>
      <w:r w:rsidR="007E3AB6">
        <w:rPr>
          <w:rFonts w:ascii="Times New Roman" w:hAnsi="Times New Roman" w:cs="Times New Roman"/>
          <w:spacing w:val="-6"/>
          <w:sz w:val="24"/>
          <w:szCs w:val="24"/>
        </w:rPr>
        <w:t xml:space="preserve"> </w:t>
      </w:r>
      <w:r w:rsidR="007E3AB6" w:rsidRPr="00E22B29">
        <w:rPr>
          <w:rFonts w:ascii="Times New Roman" w:hAnsi="Times New Roman" w:cs="Times New Roman"/>
          <w:bCs/>
          <w:sz w:val="24"/>
          <w:szCs w:val="24"/>
        </w:rPr>
        <w:t xml:space="preserve">(pirkimo sąlygų </w:t>
      </w:r>
      <w:r w:rsidR="007E3AB6" w:rsidRPr="00E22B29">
        <w:rPr>
          <w:rFonts w:ascii="Times New Roman" w:hAnsi="Times New Roman" w:cs="Times New Roman"/>
          <w:b/>
          <w:i/>
          <w:iCs/>
          <w:sz w:val="24"/>
          <w:szCs w:val="24"/>
        </w:rPr>
        <w:t>3 priedas</w:t>
      </w:r>
      <w:r w:rsidR="007E3AB6" w:rsidRPr="00E22B29">
        <w:rPr>
          <w:rFonts w:ascii="Times New Roman" w:hAnsi="Times New Roman" w:cs="Times New Roman"/>
          <w:bCs/>
          <w:sz w:val="24"/>
          <w:szCs w:val="24"/>
        </w:rPr>
        <w:t>)</w:t>
      </w:r>
      <w:r w:rsidR="00BB33F4" w:rsidRPr="00E22B29">
        <w:rPr>
          <w:rFonts w:ascii="Times New Roman" w:hAnsi="Times New Roman" w:cs="Times New Roman"/>
          <w:spacing w:val="-6"/>
          <w:sz w:val="24"/>
          <w:szCs w:val="24"/>
        </w:rPr>
        <w:t>;</w:t>
      </w:r>
    </w:p>
    <w:p w14:paraId="2D0CAF6C" w14:textId="77777777" w:rsidR="00736279" w:rsidRDefault="00FC4CA4" w:rsidP="00736279">
      <w:pPr>
        <w:suppressAutoHyphens/>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BB33F4" w:rsidRPr="00E22B29">
        <w:rPr>
          <w:rFonts w:ascii="Times New Roman" w:hAnsi="Times New Roman" w:cs="Times New Roman"/>
          <w:b/>
          <w:bCs/>
          <w:color w:val="000000" w:themeColor="text1"/>
          <w:sz w:val="24"/>
          <w:szCs w:val="24"/>
        </w:rPr>
        <w:t>2)</w:t>
      </w:r>
      <w:r w:rsidR="00BB33F4" w:rsidRPr="00E22B29">
        <w:rPr>
          <w:rFonts w:ascii="Times New Roman" w:hAnsi="Times New Roman" w:cs="Times New Roman"/>
          <w:color w:val="000000" w:themeColor="text1"/>
          <w:sz w:val="24"/>
          <w:szCs w:val="24"/>
        </w:rPr>
        <w:t xml:space="preserve"> </w:t>
      </w:r>
      <w:r w:rsidR="00EF0AD3" w:rsidRPr="00E22B29">
        <w:rPr>
          <w:rFonts w:ascii="Times New Roman" w:hAnsi="Times New Roman" w:cs="Times New Roman"/>
          <w:color w:val="000000" w:themeColor="text1"/>
          <w:sz w:val="24"/>
          <w:szCs w:val="24"/>
        </w:rPr>
        <w:t>Atlikus darbus, parengti išpildomąją dokumentaciją (išpildomąsias geodezines nuotraukas ir kadastrines bylas), jas suderinti su VĮ Registrų centru</w:t>
      </w:r>
      <w:r w:rsidR="00B25551" w:rsidRPr="00E22B29">
        <w:rPr>
          <w:rFonts w:ascii="Times New Roman" w:hAnsi="Times New Roman" w:cs="Times New Roman"/>
          <w:color w:val="000000" w:themeColor="text1"/>
          <w:sz w:val="24"/>
          <w:szCs w:val="24"/>
        </w:rPr>
        <w:t>.</w:t>
      </w:r>
    </w:p>
    <w:p w14:paraId="6C9CFCFD" w14:textId="111A55B4" w:rsidR="00E22B29" w:rsidRPr="00937CFE" w:rsidRDefault="00736279" w:rsidP="00736279">
      <w:pPr>
        <w:suppressAutoHyphens/>
        <w:jc w:val="both"/>
        <w:rPr>
          <w:rFonts w:ascii="Times New Roman" w:hAnsi="Times New Roman" w:cs="Times New Roman"/>
          <w:b/>
          <w:bCs/>
          <w:sz w:val="24"/>
          <w:szCs w:val="24"/>
        </w:rPr>
      </w:pPr>
      <w:bookmarkStart w:id="13" w:name="_Hlk214288883"/>
      <w:r>
        <w:rPr>
          <w:rFonts w:ascii="Times New Roman" w:hAnsi="Times New Roman" w:cs="Times New Roman"/>
          <w:color w:val="000000" w:themeColor="text1"/>
          <w:sz w:val="24"/>
          <w:szCs w:val="24"/>
        </w:rPr>
        <w:t xml:space="preserve">          </w:t>
      </w:r>
      <w:r w:rsidR="00E22B29" w:rsidRPr="00937CFE">
        <w:rPr>
          <w:rFonts w:ascii="Times New Roman" w:hAnsi="Times New Roman" w:cs="Times New Roman"/>
          <w:b/>
          <w:bCs/>
          <w:iCs/>
          <w:sz w:val="24"/>
          <w:szCs w:val="24"/>
        </w:rPr>
        <w:t xml:space="preserve">Pastaba: </w:t>
      </w:r>
      <w:r w:rsidR="00E22B29" w:rsidRPr="00937CFE">
        <w:rPr>
          <w:rFonts w:ascii="Times New Roman" w:hAnsi="Times New Roman" w:cs="Times New Roman"/>
          <w:b/>
          <w:bCs/>
          <w:i/>
          <w:sz w:val="24"/>
          <w:szCs w:val="24"/>
        </w:rPr>
        <w:t>Į rangos darbų kainą nereikia įskaičiuoti (veiklų sąraše jie nenurodyti taip pat) projekte nurodytų: Elektrotechninė dalis. AB „ESO“ elektros tinklai – apšvietimo</w:t>
      </w:r>
      <w:r w:rsidR="00E22B29" w:rsidRPr="00937CFE">
        <w:rPr>
          <w:rFonts w:ascii="Times New Roman" w:hAnsi="Times New Roman" w:cs="Times New Roman"/>
          <w:b/>
          <w:bCs/>
          <w:iCs/>
          <w:sz w:val="24"/>
          <w:szCs w:val="24"/>
        </w:rPr>
        <w:t xml:space="preserve"> </w:t>
      </w:r>
      <w:r w:rsidR="00E22B29" w:rsidRPr="00937CFE">
        <w:rPr>
          <w:rFonts w:ascii="Times New Roman" w:hAnsi="Times New Roman" w:cs="Times New Roman"/>
          <w:b/>
          <w:bCs/>
          <w:i/>
          <w:sz w:val="24"/>
          <w:szCs w:val="24"/>
        </w:rPr>
        <w:t>tinklų prijungimas; Elektrotechninė dalis. AB „ESO“ 0,4-10kV elektros tinklų apsauga.</w:t>
      </w:r>
      <w:r w:rsidR="00E22B29" w:rsidRPr="00937CFE">
        <w:rPr>
          <w:b/>
          <w:bCs/>
          <w:szCs w:val="24"/>
          <w:highlight w:val="yellow"/>
        </w:rPr>
        <w:t xml:space="preserve"> </w:t>
      </w:r>
    </w:p>
    <w:bookmarkEnd w:id="13"/>
    <w:p w14:paraId="43CF489B" w14:textId="021B9325" w:rsidR="00BB33F4" w:rsidRPr="00FC4CA4" w:rsidRDefault="00FC4CA4" w:rsidP="00BB33F4">
      <w:pPr>
        <w:widowControl w:val="0"/>
        <w:shd w:val="clear" w:color="auto" w:fill="FFFFFF"/>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BB33F4" w:rsidRPr="00FC4CA4">
        <w:rPr>
          <w:rFonts w:ascii="Times New Roman" w:hAnsi="Times New Roman" w:cs="Times New Roman"/>
          <w:b/>
          <w:sz w:val="24"/>
          <w:szCs w:val="24"/>
        </w:rPr>
        <w:t>2.1.2.2. Pagrindiniai bendrieji statinio rodikliai:</w:t>
      </w:r>
    </w:p>
    <w:p w14:paraId="55E7A3D4" w14:textId="4E5EFF18" w:rsidR="00E22B29" w:rsidRPr="00C17084" w:rsidRDefault="000A73EE" w:rsidP="00BB33F4">
      <w:pPr>
        <w:widowControl w:val="0"/>
        <w:shd w:val="clear" w:color="auto" w:fill="FFFFFF"/>
        <w:autoSpaceDE w:val="0"/>
        <w:autoSpaceDN w:val="0"/>
        <w:adjustRightInd w:val="0"/>
        <w:jc w:val="both"/>
        <w:rPr>
          <w:rFonts w:ascii="Times New Roman" w:hAnsi="Times New Roman" w:cs="Times New Roman"/>
          <w:b/>
          <w:color w:val="EE0000"/>
          <w:sz w:val="24"/>
          <w:szCs w:val="24"/>
        </w:rPr>
      </w:pPr>
      <w:r>
        <w:rPr>
          <w:rFonts w:ascii="Aptos" w:hAnsi="Aptos"/>
          <w:noProof/>
        </w:rPr>
        <w:drawing>
          <wp:inline distT="0" distB="0" distL="0" distR="0" wp14:anchorId="7006322B" wp14:editId="37BCCE3C">
            <wp:extent cx="6120130" cy="4959350"/>
            <wp:effectExtent l="0" t="0" r="0" b="0"/>
            <wp:docPr id="19545192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130" cy="4959350"/>
                    </a:xfrm>
                    <a:prstGeom prst="rect">
                      <a:avLst/>
                    </a:prstGeom>
                    <a:noFill/>
                    <a:ln>
                      <a:noFill/>
                    </a:ln>
                  </pic:spPr>
                </pic:pic>
              </a:graphicData>
            </a:graphic>
          </wp:inline>
        </w:drawing>
      </w:r>
    </w:p>
    <w:p w14:paraId="76089F2C" w14:textId="6A5281BC" w:rsidR="00BB33F4" w:rsidRPr="00C17084" w:rsidRDefault="00FC4CA4" w:rsidP="00C17084">
      <w:pPr>
        <w:suppressAutoHyphens/>
        <w:ind w:left="2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17084" w:rsidRPr="00C17084">
        <w:rPr>
          <w:rFonts w:ascii="Times New Roman" w:hAnsi="Times New Roman" w:cs="Times New Roman"/>
          <w:iCs/>
          <w:sz w:val="24"/>
          <w:szCs w:val="24"/>
        </w:rPr>
        <w:t>2.1.2.3. Projektui išduotas 2025-09-19 statybos leidimas Nr. LSNS-05-250919-00199.</w:t>
      </w:r>
    </w:p>
    <w:p w14:paraId="0FE07889" w14:textId="1A0218F1" w:rsidR="000A28B7" w:rsidRPr="00093ADB" w:rsidRDefault="00FC4CA4" w:rsidP="00FC4CA4">
      <w:pPr>
        <w:suppressAutoHyphens/>
        <w:ind w:left="31"/>
        <w:jc w:val="both"/>
        <w:rPr>
          <w:rFonts w:ascii="Times New Roman" w:hAnsi="Times New Roman" w:cs="Times New Roman"/>
          <w:bCs/>
          <w:sz w:val="24"/>
          <w:szCs w:val="24"/>
        </w:rPr>
      </w:pPr>
      <w:r>
        <w:rPr>
          <w:rFonts w:ascii="Times New Roman" w:hAnsi="Times New Roman" w:cs="Times New Roman"/>
          <w:spacing w:val="-6"/>
          <w:sz w:val="24"/>
          <w:szCs w:val="24"/>
        </w:rPr>
        <w:t xml:space="preserve">         </w:t>
      </w:r>
      <w:r w:rsidR="00C17084" w:rsidRPr="00C17084">
        <w:rPr>
          <w:rFonts w:ascii="Times New Roman" w:hAnsi="Times New Roman" w:cs="Times New Roman"/>
          <w:spacing w:val="-6"/>
          <w:sz w:val="24"/>
          <w:szCs w:val="24"/>
        </w:rPr>
        <w:t>2.1.2.4.</w:t>
      </w:r>
      <w:r>
        <w:rPr>
          <w:rFonts w:ascii="Times New Roman" w:hAnsi="Times New Roman" w:cs="Times New Roman"/>
          <w:spacing w:val="-6"/>
          <w:sz w:val="24"/>
          <w:szCs w:val="24"/>
        </w:rPr>
        <w:t xml:space="preserve"> </w:t>
      </w:r>
      <w:r w:rsidR="00AD2423" w:rsidRPr="00C17084">
        <w:rPr>
          <w:rFonts w:ascii="Times New Roman" w:hAnsi="Times New Roman" w:cs="Times New Roman"/>
          <w:spacing w:val="-6"/>
          <w:sz w:val="24"/>
          <w:szCs w:val="24"/>
        </w:rPr>
        <w:t>D</w:t>
      </w:r>
      <w:r w:rsidR="00023141" w:rsidRPr="00C17084">
        <w:rPr>
          <w:rFonts w:ascii="Times New Roman" w:hAnsi="Times New Roman" w:cs="Times New Roman"/>
          <w:spacing w:val="-6"/>
          <w:sz w:val="24"/>
          <w:szCs w:val="24"/>
        </w:rPr>
        <w:t xml:space="preserve">arbus atlikti </w:t>
      </w:r>
      <w:r w:rsidR="00893893" w:rsidRPr="00C17084">
        <w:rPr>
          <w:rFonts w:ascii="Times New Roman" w:hAnsi="Times New Roman" w:cs="Times New Roman"/>
          <w:bCs/>
          <w:sz w:val="24"/>
          <w:szCs w:val="24"/>
        </w:rPr>
        <w:t xml:space="preserve">vadovaujantis </w:t>
      </w:r>
      <w:r w:rsidR="00023141" w:rsidRPr="00C17084">
        <w:rPr>
          <w:rFonts w:ascii="Times New Roman" w:hAnsi="Times New Roman" w:cs="Times New Roman"/>
          <w:bCs/>
          <w:sz w:val="24"/>
          <w:szCs w:val="24"/>
        </w:rPr>
        <w:t xml:space="preserve">projektu, </w:t>
      </w:r>
      <w:r w:rsidR="00893893" w:rsidRPr="00C17084">
        <w:rPr>
          <w:rFonts w:ascii="Times New Roman" w:hAnsi="Times New Roman" w:cs="Times New Roman"/>
          <w:bCs/>
          <w:sz w:val="24"/>
          <w:szCs w:val="24"/>
        </w:rPr>
        <w:t>teisės aktais, reglamentuojančiais jų atlikimą</w:t>
      </w:r>
      <w:r w:rsidR="00282601" w:rsidRPr="00C17084">
        <w:rPr>
          <w:rFonts w:ascii="Times New Roman" w:hAnsi="Times New Roman" w:cs="Times New Roman"/>
          <w:bCs/>
          <w:sz w:val="24"/>
          <w:szCs w:val="24"/>
        </w:rPr>
        <w:t xml:space="preserve"> ir</w:t>
      </w:r>
      <w:r w:rsidR="00282601" w:rsidRPr="00E22B29">
        <w:rPr>
          <w:rFonts w:ascii="Times New Roman" w:hAnsi="Times New Roman" w:cs="Times New Roman"/>
          <w:bCs/>
          <w:sz w:val="24"/>
          <w:szCs w:val="24"/>
        </w:rPr>
        <w:t xml:space="preserve"> vadovaujantis sutarties projekto sąlygomis, nuostatomis ir terminais (pirkimo sąlygų </w:t>
      </w:r>
      <w:r w:rsidR="00282601" w:rsidRPr="00E22B29">
        <w:rPr>
          <w:rFonts w:ascii="Times New Roman" w:hAnsi="Times New Roman" w:cs="Times New Roman"/>
          <w:b/>
          <w:i/>
          <w:iCs/>
          <w:sz w:val="24"/>
          <w:szCs w:val="24"/>
        </w:rPr>
        <w:t>4 priedas</w:t>
      </w:r>
      <w:r w:rsidR="00282601" w:rsidRPr="00E22B29">
        <w:rPr>
          <w:rFonts w:ascii="Times New Roman" w:hAnsi="Times New Roman" w:cs="Times New Roman"/>
          <w:bCs/>
          <w:sz w:val="24"/>
          <w:szCs w:val="24"/>
        </w:rPr>
        <w:t xml:space="preserve">). </w:t>
      </w:r>
    </w:p>
    <w:p w14:paraId="1EBF6F34" w14:textId="7D67C3FA" w:rsidR="00B94D36" w:rsidRPr="00FC4CA4" w:rsidRDefault="00FC4CA4" w:rsidP="00FC4CA4">
      <w:pPr>
        <w:pStyle w:val="Komentarotekstas"/>
        <w:jc w:val="both"/>
        <w:rPr>
          <w:sz w:val="24"/>
          <w:szCs w:val="24"/>
        </w:rPr>
      </w:pPr>
      <w:r>
        <w:rPr>
          <w:bCs/>
          <w:sz w:val="24"/>
          <w:szCs w:val="24"/>
        </w:rPr>
        <w:t xml:space="preserve">         </w:t>
      </w:r>
      <w:r w:rsidR="00111D86" w:rsidRPr="00C17084">
        <w:rPr>
          <w:bCs/>
          <w:sz w:val="24"/>
          <w:szCs w:val="24"/>
        </w:rPr>
        <w:t xml:space="preserve">2.2. </w:t>
      </w:r>
      <w:r w:rsidR="00B80054">
        <w:rPr>
          <w:bCs/>
          <w:sz w:val="24"/>
          <w:szCs w:val="24"/>
        </w:rPr>
        <w:t>P</w:t>
      </w:r>
      <w:r w:rsidR="00111D86" w:rsidRPr="00C17084">
        <w:rPr>
          <w:bCs/>
          <w:sz w:val="24"/>
          <w:szCs w:val="24"/>
        </w:rPr>
        <w:t xml:space="preserve">rojekto </w:t>
      </w:r>
      <w:r w:rsidR="00C00185" w:rsidRPr="00C17084">
        <w:rPr>
          <w:bCs/>
          <w:sz w:val="24"/>
          <w:szCs w:val="24"/>
        </w:rPr>
        <w:t xml:space="preserve">ir projekto </w:t>
      </w:r>
      <w:r w:rsidR="00111D86" w:rsidRPr="00C17084">
        <w:rPr>
          <w:bCs/>
          <w:sz w:val="24"/>
          <w:szCs w:val="24"/>
        </w:rPr>
        <w:t>specifikacijose, aiškinamuosiuose raštuose, brėžiniuose</w:t>
      </w:r>
      <w:r w:rsidR="00D70649" w:rsidRPr="00C17084">
        <w:rPr>
          <w:bCs/>
          <w:sz w:val="24"/>
          <w:szCs w:val="24"/>
        </w:rPr>
        <w:t>,</w:t>
      </w:r>
      <w:r w:rsidR="00111D86" w:rsidRPr="00C17084">
        <w:rPr>
          <w:bCs/>
          <w:sz w:val="24"/>
          <w:szCs w:val="24"/>
        </w:rPr>
        <w:t xml:space="preserve"> kiekių žiniaraščiuose </w:t>
      </w:r>
      <w:r w:rsidR="00D70649" w:rsidRPr="00C17084">
        <w:rPr>
          <w:bCs/>
          <w:sz w:val="24"/>
          <w:szCs w:val="24"/>
        </w:rPr>
        <w:t>ar kituose pirkimo dokumentuose</w:t>
      </w:r>
      <w:r w:rsidR="00DA1F93" w:rsidRPr="00C17084">
        <w:rPr>
          <w:bCs/>
          <w:sz w:val="24"/>
          <w:szCs w:val="24"/>
        </w:rPr>
        <w:t xml:space="preserve"> </w:t>
      </w:r>
      <w:r w:rsidR="00111D86" w:rsidRPr="00C17084">
        <w:rPr>
          <w:bCs/>
          <w:sz w:val="24"/>
          <w:szCs w:val="24"/>
        </w:rPr>
        <w:t>galimai nurodyti medžiagų / įrangos gamintojai ar prekės ženklai</w:t>
      </w:r>
      <w:r w:rsidR="00A743D2" w:rsidRPr="00C17084">
        <w:rPr>
          <w:bCs/>
          <w:sz w:val="24"/>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00111D86" w:rsidRPr="00C17084">
        <w:rPr>
          <w:bCs/>
          <w:sz w:val="24"/>
          <w:szCs w:val="24"/>
        </w:rPr>
        <w:t>yra tik informacinio pobūdžio</w:t>
      </w:r>
      <w:r w:rsidR="00A743D2" w:rsidRPr="00C17084">
        <w:rPr>
          <w:bCs/>
          <w:sz w:val="24"/>
          <w:szCs w:val="24"/>
        </w:rPr>
        <w:t xml:space="preserve">. </w:t>
      </w:r>
      <w:r w:rsidR="00B80054">
        <w:rPr>
          <w:bCs/>
          <w:sz w:val="24"/>
          <w:szCs w:val="24"/>
        </w:rPr>
        <w:t>Tiekėjas</w:t>
      </w:r>
      <w:r w:rsidR="00111D86" w:rsidRPr="00C17084">
        <w:rPr>
          <w:bCs/>
          <w:sz w:val="24"/>
          <w:szCs w:val="24"/>
        </w:rPr>
        <w:t xml:space="preserve"> nėra įpareigotas siūlyti ir / ar naudoti šių gamintojų produkciją. </w:t>
      </w:r>
      <w:r w:rsidR="00B80054">
        <w:rPr>
          <w:bCs/>
          <w:sz w:val="24"/>
          <w:szCs w:val="24"/>
        </w:rPr>
        <w:t>Tiekėjas</w:t>
      </w:r>
      <w:r w:rsidR="00111D86" w:rsidRPr="00C17084">
        <w:rPr>
          <w:bCs/>
          <w:sz w:val="24"/>
          <w:szCs w:val="24"/>
        </w:rPr>
        <w:t xml:space="preserve"> parinkdamas medžiagas pagal pateiktus darbų sąnaudų žiniaraščius ir pateiktą projektą, </w:t>
      </w:r>
      <w:r w:rsidR="00111D86" w:rsidRPr="00C17084">
        <w:rPr>
          <w:bCs/>
          <w:sz w:val="24"/>
          <w:szCs w:val="24"/>
        </w:rPr>
        <w:lastRenderedPageBreak/>
        <w:t xml:space="preserve">pasiūlymo teikimui, vietoje įvardintų medžiagų turi teisę parinkti lygiavertes medžiagas (pateikiant tai įrodančius dokumentus). </w:t>
      </w:r>
      <w:r w:rsidR="00F51F5F" w:rsidRPr="00C17084">
        <w:rPr>
          <w:sz w:val="24"/>
          <w:szCs w:val="24"/>
        </w:rPr>
        <w:t xml:space="preserve">Jeigu apibūdinant pirkimo objektą techninėje specifikacijoje nurodytas standartas, </w:t>
      </w:r>
      <w:r w:rsidR="00F51F5F" w:rsidRPr="00C17084">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F51F5F" w:rsidRPr="00C17084">
        <w:rPr>
          <w:sz w:val="24"/>
          <w:szCs w:val="24"/>
        </w:rPr>
        <w:t>turi būti laikoma, kad kiekviena tokia nuoroda yra pateikta su žodžiais „arba lygiavertis“."</w:t>
      </w:r>
    </w:p>
    <w:p w14:paraId="66941148" w14:textId="7925BC8C" w:rsidR="00952EA9" w:rsidRPr="00937CFE" w:rsidRDefault="00FC4CA4" w:rsidP="00FC4CA4">
      <w:pPr>
        <w:pStyle w:val="Pagrindinistekstas"/>
        <w:spacing w:after="0" w:line="240" w:lineRule="auto"/>
        <w:jc w:val="both"/>
        <w:rPr>
          <w:b/>
          <w:bCs/>
        </w:rPr>
      </w:pPr>
      <w:bookmarkStart w:id="14" w:name="_Hlk169206065"/>
      <w:r>
        <w:rPr>
          <w:bCs/>
          <w:iCs/>
        </w:rPr>
        <w:t xml:space="preserve">       </w:t>
      </w:r>
      <w:r w:rsidR="00111D86" w:rsidRPr="00D812C5">
        <w:rPr>
          <w:bCs/>
          <w:iCs/>
        </w:rPr>
        <w:t>2.</w:t>
      </w:r>
      <w:r w:rsidR="00B94D36" w:rsidRPr="00D812C5">
        <w:rPr>
          <w:bCs/>
          <w:iCs/>
        </w:rPr>
        <w:t>3</w:t>
      </w:r>
      <w:r w:rsidR="00111D86" w:rsidRPr="00D812C5">
        <w:rPr>
          <w:bCs/>
          <w:iCs/>
        </w:rPr>
        <w:t>.</w:t>
      </w:r>
      <w:r w:rsidR="00111D86" w:rsidRPr="00D812C5">
        <w:rPr>
          <w:b/>
          <w:iCs/>
        </w:rPr>
        <w:t xml:space="preserve"> </w:t>
      </w:r>
      <w:r w:rsidR="0014027E" w:rsidRPr="00D812C5">
        <w:rPr>
          <w:b/>
          <w:bCs/>
        </w:rPr>
        <w:t>Darbų atlikimo terminai</w:t>
      </w:r>
      <w:r w:rsidR="0014027E" w:rsidRPr="00D812C5">
        <w:t xml:space="preserve">. </w:t>
      </w:r>
      <w:r w:rsidR="00BA66A9" w:rsidRPr="00D812C5">
        <w:t>Visos sąlygos aprašytos sutarties projekte.</w:t>
      </w:r>
      <w:r w:rsidR="00D43340" w:rsidRPr="00D812C5">
        <w:t xml:space="preserve"> </w:t>
      </w:r>
      <w:r w:rsidR="00D43340" w:rsidRPr="00D812C5">
        <w:rPr>
          <w:b/>
          <w:bCs/>
        </w:rPr>
        <w:t xml:space="preserve">Darbai </w:t>
      </w:r>
      <w:r w:rsidR="00394B1D">
        <w:rPr>
          <w:b/>
          <w:bCs/>
        </w:rPr>
        <w:t>(</w:t>
      </w:r>
      <w:r w:rsidR="00C92799">
        <w:rPr>
          <w:b/>
          <w:bCs/>
        </w:rPr>
        <w:t>įskaitant</w:t>
      </w:r>
      <w:r w:rsidR="00394B1D">
        <w:rPr>
          <w:b/>
          <w:bCs/>
        </w:rPr>
        <w:t xml:space="preserve"> paslaug</w:t>
      </w:r>
      <w:r w:rsidR="002C7C65">
        <w:rPr>
          <w:b/>
          <w:bCs/>
        </w:rPr>
        <w:t>a</w:t>
      </w:r>
      <w:r w:rsidR="00394B1D">
        <w:rPr>
          <w:b/>
          <w:bCs/>
        </w:rPr>
        <w:t xml:space="preserve">s) </w:t>
      </w:r>
      <w:r w:rsidR="00D43340" w:rsidRPr="00D812C5">
        <w:rPr>
          <w:b/>
          <w:bCs/>
        </w:rPr>
        <w:t>turi būti atlikti per</w:t>
      </w:r>
      <w:r w:rsidR="00422642" w:rsidRPr="00D812C5">
        <w:rPr>
          <w:b/>
          <w:bCs/>
        </w:rPr>
        <w:t xml:space="preserve"> </w:t>
      </w:r>
      <w:r w:rsidR="002C7C65">
        <w:rPr>
          <w:b/>
          <w:bCs/>
        </w:rPr>
        <w:t xml:space="preserve">210 </w:t>
      </w:r>
      <w:r w:rsidR="000D795D" w:rsidRPr="00D812C5">
        <w:rPr>
          <w:b/>
          <w:bCs/>
        </w:rPr>
        <w:t>dienų</w:t>
      </w:r>
      <w:r w:rsidR="008D1018" w:rsidRPr="00D812C5">
        <w:rPr>
          <w:b/>
          <w:bCs/>
        </w:rPr>
        <w:t xml:space="preserve"> </w:t>
      </w:r>
      <w:r w:rsidR="008D1018" w:rsidRPr="00D812C5">
        <w:t xml:space="preserve">nuo darbų pradžios, </w:t>
      </w:r>
      <w:r w:rsidR="00F60A9C" w:rsidRPr="00D812C5">
        <w:t>t.</w:t>
      </w:r>
      <w:r w:rsidR="006B78EF">
        <w:t xml:space="preserve"> </w:t>
      </w:r>
      <w:r w:rsidR="00F60A9C" w:rsidRPr="00D812C5">
        <w:t xml:space="preserve">y. statybvietės perdavimo-priėmimo akto pasirašymo datos arba datos po 14 dienų, kai įsigaliojo pirkimo sutartis. Į darbų atlikimo laikotarpį neįskaitomas darbų atlikimo sustabdymo laikotarpis dėl </w:t>
      </w:r>
      <w:r w:rsidR="00F60A9C" w:rsidRPr="00752B6E">
        <w:t xml:space="preserve">sutarties projekto 6.6 punkte nurodytų aplinkybių. </w:t>
      </w:r>
      <w:r w:rsidR="008D1018" w:rsidRPr="00752B6E">
        <w:t>Darbų atlikimo termin</w:t>
      </w:r>
      <w:r w:rsidR="0050437D" w:rsidRPr="00752B6E">
        <w:t>as gali būti pratęstas 30 dienų sutarties projekt</w:t>
      </w:r>
      <w:r w:rsidR="00752B6E" w:rsidRPr="00752B6E">
        <w:t>o</w:t>
      </w:r>
      <w:r w:rsidR="0050437D" w:rsidRPr="00752B6E">
        <w:t xml:space="preserve"> </w:t>
      </w:r>
      <w:r w:rsidR="00752B6E" w:rsidRPr="00752B6E">
        <w:t xml:space="preserve">6.4 p. </w:t>
      </w:r>
      <w:r w:rsidR="0050437D" w:rsidRPr="00752B6E">
        <w:t>numatytomis aplinkybėmis.</w:t>
      </w:r>
      <w:r w:rsidR="004E2079" w:rsidRPr="00752B6E">
        <w:t xml:space="preserve"> </w:t>
      </w:r>
      <w:r w:rsidR="004E2079" w:rsidRPr="00937CFE">
        <w:rPr>
          <w:b/>
          <w:bCs/>
        </w:rPr>
        <w:t xml:space="preserve">Statybos užbaigimo terminas - 105 dienos nuo Darbų perdavimo-priėmimo akto datos. </w:t>
      </w:r>
    </w:p>
    <w:p w14:paraId="5D6B3082" w14:textId="10D6403D" w:rsidR="00971C0D" w:rsidRDefault="00FC4CA4" w:rsidP="00FC4CA4">
      <w:pPr>
        <w:pStyle w:val="Pagrindinistekstas"/>
        <w:spacing w:after="0" w:line="240" w:lineRule="auto"/>
        <w:jc w:val="both"/>
      </w:pPr>
      <w:r>
        <w:t xml:space="preserve">      </w:t>
      </w:r>
      <w:r w:rsidR="00B80054">
        <w:t xml:space="preserve"> </w:t>
      </w:r>
      <w:r w:rsidR="00CD5969" w:rsidRPr="00B3463D">
        <w:t>2.3.1.</w:t>
      </w:r>
      <w:r w:rsidR="00031CCC" w:rsidRPr="00B3463D">
        <w:t xml:space="preserve"> </w:t>
      </w:r>
      <w:r w:rsidR="007E062C" w:rsidRPr="00937CFE">
        <w:rPr>
          <w:b/>
          <w:bCs/>
        </w:rPr>
        <w:t xml:space="preserve">Tiekėjui </w:t>
      </w:r>
      <w:r w:rsidR="00971C0D" w:rsidRPr="00937CFE">
        <w:rPr>
          <w:b/>
          <w:bCs/>
        </w:rPr>
        <w:t xml:space="preserve">apmokama suma, patvirtinta </w:t>
      </w:r>
      <w:r w:rsidR="007E062C" w:rsidRPr="00937CFE">
        <w:rPr>
          <w:b/>
          <w:bCs/>
        </w:rPr>
        <w:t>Tiekėjo</w:t>
      </w:r>
      <w:r w:rsidR="00971C0D" w:rsidRPr="00937CFE">
        <w:rPr>
          <w:b/>
          <w:bCs/>
        </w:rPr>
        <w:t xml:space="preserve"> pateiktuose mokėjimo dokumentuose per 30 dienų nuo </w:t>
      </w:r>
      <w:r w:rsidR="00A75CE8" w:rsidRPr="00937CFE">
        <w:rPr>
          <w:b/>
          <w:bCs/>
        </w:rPr>
        <w:t>Tiekėjo</w:t>
      </w:r>
      <w:r w:rsidR="00971C0D" w:rsidRPr="00937CFE">
        <w:rPr>
          <w:b/>
          <w:bCs/>
        </w:rPr>
        <w:t xml:space="preserve"> pateiktų mokėjimo dokumentų patvirtinimo</w:t>
      </w:r>
      <w:r w:rsidR="00971C0D" w:rsidRPr="002F078C">
        <w:t xml:space="preserve">. Kiekvieno tarpinio mokėjimo suma sumažinama atėmus 5 proc. sulaikymo dydį. Galutinį mokėjimą </w:t>
      </w:r>
      <w:r w:rsidR="00A75CE8">
        <w:t>Tiekėjas</w:t>
      </w:r>
      <w:r w:rsidR="00971C0D" w:rsidRPr="002F078C">
        <w:t xml:space="preserve"> gali gauti tik tada, kai pasirašo</w:t>
      </w:r>
      <w:r w:rsidR="007152F7">
        <w:t>mas</w:t>
      </w:r>
      <w:r w:rsidR="00971C0D" w:rsidRPr="002F078C">
        <w:t xml:space="preserve"> Darbų perdavimo-priėmimo akt</w:t>
      </w:r>
      <w:r w:rsidR="007152F7">
        <w:t xml:space="preserve">as </w:t>
      </w:r>
      <w:r w:rsidR="00971C0D" w:rsidRPr="002F078C">
        <w:t xml:space="preserve">ir </w:t>
      </w:r>
      <w:r w:rsidR="00A75CE8">
        <w:t>Tiekėjas</w:t>
      </w:r>
      <w:r w:rsidR="00971C0D" w:rsidRPr="002F078C">
        <w:t xml:space="preserve"> ištaiso visus defektus, įvardintus Darbų perdavimo-priėmimo metu, </w:t>
      </w:r>
      <w:r w:rsidR="00CB69B8">
        <w:t xml:space="preserve">perkančiajai organizacijai </w:t>
      </w:r>
      <w:r w:rsidR="00971C0D" w:rsidRPr="002F078C">
        <w:t>raštiškai patvirtinant tokį defektų ištaisymą bei surašoma Deklaracija apie statybos užbaigimą. Kartu su galutiniu mokėjimu sumoka</w:t>
      </w:r>
      <w:r w:rsidR="007152F7">
        <w:t>mas</w:t>
      </w:r>
      <w:r w:rsidR="00971C0D" w:rsidRPr="002F078C">
        <w:t xml:space="preserve">  </w:t>
      </w:r>
      <w:r w:rsidR="007E062C">
        <w:t>Tiekėjui</w:t>
      </w:r>
      <w:r w:rsidR="00971C0D" w:rsidRPr="002F078C">
        <w:t xml:space="preserve"> sulaikym</w:t>
      </w:r>
      <w:r w:rsidR="007152F7">
        <w:t>as</w:t>
      </w:r>
      <w:r w:rsidR="00971C0D" w:rsidRPr="002F078C">
        <w:t>.</w:t>
      </w:r>
      <w:r w:rsidR="00971C0D">
        <w:t xml:space="preserve">   </w:t>
      </w:r>
    </w:p>
    <w:p w14:paraId="05BE6F1E" w14:textId="5E68E433" w:rsidR="00CD5969" w:rsidRPr="00FC4CA4" w:rsidRDefault="00B80054" w:rsidP="00FC4CA4">
      <w:pPr>
        <w:pStyle w:val="Pagrindinistekstas"/>
        <w:spacing w:after="0" w:line="240" w:lineRule="auto"/>
        <w:jc w:val="both"/>
      </w:pPr>
      <w:r>
        <w:t xml:space="preserve">       </w:t>
      </w:r>
      <w:r w:rsidR="005D5CB3" w:rsidRPr="00757439">
        <w:t xml:space="preserve">Vykdant sutartį, sąskaitos faktūros teikiamos elektroniniu būdu, naudojantis </w:t>
      </w:r>
      <w:r w:rsidR="00FA31AE" w:rsidRPr="00757439">
        <w:t xml:space="preserve">Sąskaitų administravimo </w:t>
      </w:r>
      <w:r w:rsidR="00FA31AE" w:rsidRPr="00FC4CA4">
        <w:t>bendrąja informacine sistema – SABIS (https://sabis.nbfc.lt/</w:t>
      </w:r>
      <w:r w:rsidR="007D64C5" w:rsidRPr="00FC4CA4">
        <w:t>)</w:t>
      </w:r>
      <w:r w:rsidR="00FA31AE" w:rsidRPr="00FC4CA4">
        <w:t xml:space="preserve">. </w:t>
      </w:r>
    </w:p>
    <w:p w14:paraId="244E1E50" w14:textId="6BD1555B" w:rsidR="00774F78" w:rsidRPr="00FC4CA4" w:rsidRDefault="00774F78" w:rsidP="00774F78">
      <w:pPr>
        <w:jc w:val="both"/>
        <w:textAlignment w:val="baseline"/>
        <w:rPr>
          <w:rFonts w:ascii="Times New Roman" w:hAnsi="Times New Roman" w:cs="Times New Roman"/>
          <w:sz w:val="24"/>
          <w:szCs w:val="24"/>
        </w:rPr>
      </w:pPr>
      <w:r w:rsidRP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Pr="00FC4CA4">
        <w:rPr>
          <w:rFonts w:ascii="Times New Roman" w:hAnsi="Times New Roman" w:cs="Times New Roman"/>
          <w:sz w:val="24"/>
          <w:szCs w:val="24"/>
        </w:rPr>
        <w:t xml:space="preserve">2.3.2. Statybos darbų metu </w:t>
      </w:r>
      <w:r w:rsidR="007E062C" w:rsidRPr="00FC4CA4">
        <w:rPr>
          <w:rFonts w:ascii="Times New Roman" w:hAnsi="Times New Roman" w:cs="Times New Roman"/>
          <w:sz w:val="24"/>
          <w:szCs w:val="24"/>
        </w:rPr>
        <w:t>Tiekėjas</w:t>
      </w:r>
      <w:r w:rsidRPr="00FC4CA4">
        <w:rPr>
          <w:rFonts w:ascii="Times New Roman" w:hAnsi="Times New Roman" w:cs="Times New Roman"/>
          <w:sz w:val="24"/>
          <w:szCs w:val="24"/>
        </w:rPr>
        <w:t xml:space="preserve"> privalo pildyti elektroninį statybos darbų žurnalą ir užtikrinti, kad pildomas elektroninis statybos darbų žurnalas atitiktų STR 1.06.01:2016 nuostatas.</w:t>
      </w:r>
    </w:p>
    <w:p w14:paraId="3A4A8081" w14:textId="4022E8FB" w:rsidR="007B4382" w:rsidRPr="00FC4CA4" w:rsidRDefault="007B4382" w:rsidP="007B4382">
      <w:pPr>
        <w:jc w:val="both"/>
        <w:textAlignment w:val="baseline"/>
        <w:rPr>
          <w:rFonts w:ascii="Times New Roman" w:hAnsi="Times New Roman" w:cs="Times New Roman"/>
          <w:sz w:val="24"/>
          <w:szCs w:val="24"/>
        </w:rPr>
      </w:pPr>
      <w:r w:rsidRP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Pr="00FC4CA4">
        <w:rPr>
          <w:rFonts w:ascii="Times New Roman" w:hAnsi="Times New Roman" w:cs="Times New Roman"/>
          <w:sz w:val="24"/>
          <w:szCs w:val="24"/>
        </w:rPr>
        <w:t xml:space="preserve">2.3.3 </w:t>
      </w:r>
      <w:r w:rsidR="007E062C" w:rsidRPr="00FC4CA4">
        <w:rPr>
          <w:rFonts w:ascii="Times New Roman" w:hAnsi="Times New Roman" w:cs="Times New Roman"/>
          <w:sz w:val="24"/>
          <w:szCs w:val="24"/>
        </w:rPr>
        <w:t>Tiekėjas</w:t>
      </w:r>
      <w:r w:rsidRPr="00FC4CA4">
        <w:rPr>
          <w:rFonts w:ascii="Times New Roman" w:hAnsi="Times New Roman" w:cs="Times New Roman"/>
          <w:sz w:val="24"/>
          <w:szCs w:val="24"/>
        </w:rPr>
        <w:t xml:space="preserve">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w:t>
      </w:r>
    </w:p>
    <w:p w14:paraId="7B6DB78E" w14:textId="737CB184" w:rsidR="007B4382" w:rsidRPr="00FC4CA4" w:rsidRDefault="007B4382" w:rsidP="00FC4CA4">
      <w:pPr>
        <w:suppressAutoHyphens/>
        <w:jc w:val="both"/>
        <w:rPr>
          <w:rFonts w:ascii="Times New Roman" w:hAnsi="Times New Roman" w:cs="Times New Roman"/>
          <w:iCs/>
          <w:sz w:val="24"/>
          <w:szCs w:val="24"/>
        </w:rPr>
      </w:pPr>
      <w:r w:rsidRP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Pr="00FC4CA4">
        <w:rPr>
          <w:rFonts w:ascii="Times New Roman" w:hAnsi="Times New Roman" w:cs="Times New Roman"/>
          <w:sz w:val="24"/>
          <w:szCs w:val="24"/>
        </w:rPr>
        <w:t>2.3</w:t>
      </w:r>
      <w:r w:rsidR="0003786A" w:rsidRPr="00FC4CA4">
        <w:rPr>
          <w:rFonts w:ascii="Times New Roman" w:hAnsi="Times New Roman" w:cs="Times New Roman"/>
          <w:sz w:val="24"/>
          <w:szCs w:val="24"/>
        </w:rPr>
        <w:t xml:space="preserve">.4. </w:t>
      </w:r>
      <w:r w:rsidR="00F650BD" w:rsidRPr="00FC4CA4">
        <w:rPr>
          <w:rFonts w:ascii="Times New Roman" w:hAnsi="Times New Roman" w:cs="Times New Roman"/>
          <w:sz w:val="24"/>
          <w:szCs w:val="24"/>
        </w:rPr>
        <w:t>Tiekėjas</w:t>
      </w:r>
      <w:r w:rsidR="0003786A" w:rsidRPr="00FC4CA4">
        <w:rPr>
          <w:rFonts w:ascii="Times New Roman" w:hAnsi="Times New Roman" w:cs="Times New Roman"/>
          <w:sz w:val="24"/>
          <w:szCs w:val="24"/>
        </w:rPr>
        <w:t xml:space="preserve">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p>
    <w:bookmarkEnd w:id="14"/>
    <w:p w14:paraId="2927DEA6" w14:textId="1D9836D8" w:rsidR="00B94D36" w:rsidRPr="00757439" w:rsidRDefault="00FC4CA4" w:rsidP="00FC4CA4">
      <w:pPr>
        <w:pStyle w:val="Sraopastraipa"/>
        <w:widowControl w:val="0"/>
        <w:shd w:val="clear" w:color="auto" w:fill="FFFFFF"/>
        <w:autoSpaceDE w:val="0"/>
        <w:autoSpaceDN w:val="0"/>
        <w:adjustRightInd w:val="0"/>
        <w:ind w:left="0"/>
        <w:jc w:val="both"/>
        <w:rPr>
          <w:bCs/>
          <w:szCs w:val="24"/>
        </w:rPr>
      </w:pPr>
      <w:r>
        <w:rPr>
          <w:szCs w:val="24"/>
        </w:rPr>
        <w:t xml:space="preserve">         </w:t>
      </w:r>
      <w:r w:rsidR="003208B9" w:rsidRPr="00757439">
        <w:rPr>
          <w:szCs w:val="24"/>
        </w:rPr>
        <w:t>2.</w:t>
      </w:r>
      <w:r w:rsidR="006F1D45" w:rsidRPr="00757439">
        <w:rPr>
          <w:szCs w:val="24"/>
        </w:rPr>
        <w:t>4</w:t>
      </w:r>
      <w:r w:rsidR="003208B9"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FFFE8C6" w14:textId="6C6EA70A" w:rsidR="001B7F8A" w:rsidRDefault="00B94D36" w:rsidP="008C6480">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8C6480" w:rsidRPr="008C6480">
        <w:rPr>
          <w:rFonts w:ascii="Times New Roman" w:eastAsia="Times New Roman" w:hAnsi="Times New Roman" w:cs="Times New Roman"/>
          <w:sz w:val="24"/>
          <w:szCs w:val="24"/>
        </w:rPr>
        <w:t>Pirkimo objektas į dalis neskaidomas</w:t>
      </w:r>
      <w:r w:rsidR="005E201E">
        <w:rPr>
          <w:rFonts w:ascii="Times New Roman" w:eastAsia="Times New Roman" w:hAnsi="Times New Roman" w:cs="Times New Roman"/>
          <w:sz w:val="24"/>
          <w:szCs w:val="24"/>
        </w:rPr>
        <w:t xml:space="preserve">, </w:t>
      </w:r>
      <w:r w:rsidR="00457FDF">
        <w:rPr>
          <w:rFonts w:ascii="Times New Roman" w:eastAsia="Times New Roman" w:hAnsi="Times New Roman" w:cs="Times New Roman"/>
          <w:sz w:val="24"/>
          <w:szCs w:val="24"/>
        </w:rPr>
        <w:t xml:space="preserve">todėl </w:t>
      </w:r>
      <w:r w:rsidR="00457FDF" w:rsidRPr="00457FDF">
        <w:rPr>
          <w:rFonts w:ascii="Times New Roman" w:eastAsia="Times New Roman" w:hAnsi="Times New Roman" w:cs="Times New Roman"/>
          <w:sz w:val="24"/>
          <w:szCs w:val="24"/>
        </w:rPr>
        <w:t>tiekėjas turi pateikti pasiūlymą visai pirkimo apimčiai bendrai</w:t>
      </w:r>
      <w:r w:rsidR="008C6480" w:rsidRPr="008C6480">
        <w:rPr>
          <w:rFonts w:ascii="Times New Roman" w:eastAsia="Times New Roman" w:hAnsi="Times New Roman" w:cs="Times New Roman"/>
          <w:sz w:val="24"/>
          <w:szCs w:val="24"/>
        </w:rPr>
        <w:t xml:space="preserve">. Šiam pirkimo objektui yra parengtas vienas </w:t>
      </w:r>
      <w:r w:rsidR="008C6480">
        <w:rPr>
          <w:rFonts w:ascii="Times New Roman" w:eastAsia="Times New Roman" w:hAnsi="Times New Roman" w:cs="Times New Roman"/>
          <w:sz w:val="24"/>
          <w:szCs w:val="24"/>
        </w:rPr>
        <w:t>t</w:t>
      </w:r>
      <w:r w:rsidR="008C6480" w:rsidRPr="008C6480">
        <w:rPr>
          <w:rFonts w:ascii="Times New Roman" w:eastAsia="Times New Roman" w:hAnsi="Times New Roman" w:cs="Times New Roman"/>
          <w:sz w:val="24"/>
          <w:szCs w:val="24"/>
        </w:rPr>
        <w:t xml:space="preserve">echninis projektas. Skaidyti pirkimo objektą į atskiras pirkimo objekto dalis (mažesnius objektus) yra netikslinga, kadangi darbai atliekami viename </w:t>
      </w:r>
      <w:r w:rsidR="008C6480">
        <w:rPr>
          <w:rFonts w:ascii="Times New Roman" w:eastAsia="Times New Roman" w:hAnsi="Times New Roman" w:cs="Times New Roman"/>
          <w:sz w:val="24"/>
          <w:szCs w:val="24"/>
        </w:rPr>
        <w:t>pastate</w:t>
      </w:r>
      <w:r w:rsidR="008C6480" w:rsidRPr="008C6480">
        <w:rPr>
          <w:rFonts w:ascii="Times New Roman" w:eastAsia="Times New Roman" w:hAnsi="Times New Roman" w:cs="Times New Roman"/>
          <w:sz w:val="24"/>
          <w:szCs w:val="24"/>
        </w:rPr>
        <w:t>, viename žemės sklype, norima užtikrinti sklandų projekto įgyvendinimą, darbų atlikimo technologijos klausimai yra sprendžiami kompleksiškai viso objekto mastu</w:t>
      </w:r>
      <w:r w:rsidR="001B7F8A">
        <w:rPr>
          <w:rFonts w:ascii="Times New Roman" w:hAnsi="Times New Roman" w:cs="Times New Roman"/>
          <w:b/>
          <w:bCs/>
          <w:sz w:val="24"/>
          <w:szCs w:val="24"/>
        </w:rPr>
        <w:t>.</w:t>
      </w:r>
    </w:p>
    <w:p w14:paraId="132C5400" w14:textId="29E39F69" w:rsidR="00B17DB7" w:rsidRPr="00757439" w:rsidRDefault="001B7F8A" w:rsidP="001B7F8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4D2B0D93" w:rsidR="00896F9C" w:rsidRPr="00826489" w:rsidRDefault="00B17DB7" w:rsidP="00826489">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C776C9">
        <w:rPr>
          <w:rFonts w:ascii="Times New Roman" w:hAnsi="Times New Roman" w:cs="Times New Roman"/>
          <w:bCs/>
          <w:sz w:val="24"/>
          <w:szCs w:val="24"/>
        </w:rPr>
        <w:t xml:space="preserve"> – perkamiems darbams </w:t>
      </w:r>
      <w:r w:rsidR="00826489" w:rsidRPr="00826489">
        <w:rPr>
          <w:rFonts w:ascii="Times New Roman" w:hAnsi="Times New Roman" w:cs="Times New Roman"/>
          <w:bCs/>
          <w:sz w:val="24"/>
          <w:szCs w:val="24"/>
        </w:rPr>
        <w:t xml:space="preserve">tiekėjas taiko aplinkos apsaugos vadybos sistemos reikalavimus pagal standartą LST EN ISO 14001 „Aplinkos vadybos sistemos. Reikalavimai ir naudojimo gairės“ (toliau – LST EN ISO 14001) arba Europos Sąjungos aplinkosaugos vadybos ir </w:t>
      </w:r>
      <w:r w:rsidR="00826489" w:rsidRPr="00826489">
        <w:rPr>
          <w:rFonts w:ascii="Times New Roman" w:hAnsi="Times New Roman" w:cs="Times New Roman"/>
          <w:bCs/>
          <w:sz w:val="24"/>
          <w:szCs w:val="24"/>
        </w:rPr>
        <w:lastRenderedPageBreak/>
        <w:t>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C776C9">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C776C9">
        <w:rPr>
          <w:rFonts w:ascii="Times New Roman" w:hAnsi="Times New Roman" w:cs="Times New Roman"/>
          <w:bCs/>
          <w:sz w:val="24"/>
          <w:szCs w:val="24"/>
        </w:rPr>
        <w:t>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 xml:space="preserve">eikalavimai nustatyti pirkimo </w:t>
      </w:r>
      <w:r w:rsidR="003320E5" w:rsidRPr="00C776C9">
        <w:rPr>
          <w:rFonts w:ascii="Times New Roman" w:hAnsi="Times New Roman" w:cs="Times New Roman"/>
          <w:bCs/>
          <w:sz w:val="24"/>
          <w:szCs w:val="24"/>
        </w:rPr>
        <w:t>sąlygų 3.12 p. 3 lentelėje ir sutarties projekto (pirkimo sąlygų 4 priedas) 5.2</w:t>
      </w:r>
      <w:r w:rsidR="009F1CA4" w:rsidRPr="00C776C9">
        <w:rPr>
          <w:rFonts w:ascii="Times New Roman" w:hAnsi="Times New Roman" w:cs="Times New Roman"/>
          <w:bCs/>
          <w:sz w:val="24"/>
          <w:szCs w:val="24"/>
        </w:rPr>
        <w:t>4</w:t>
      </w:r>
      <w:r w:rsidR="003320E5" w:rsidRPr="00C776C9">
        <w:rPr>
          <w:rFonts w:ascii="Times New Roman" w:hAnsi="Times New Roman" w:cs="Times New Roman"/>
          <w:bCs/>
          <w:sz w:val="24"/>
          <w:szCs w:val="24"/>
        </w:rPr>
        <w:t xml:space="preserve"> p.</w:t>
      </w:r>
    </w:p>
    <w:p w14:paraId="170B2F36" w14:textId="21135B1D" w:rsidR="00485946" w:rsidRPr="00757439"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3B3356" w:rsidRPr="00C979DE">
        <w:rPr>
          <w:rFonts w:ascii="Times New Roman" w:hAnsi="Times New Roman" w:cs="Times New Roman"/>
          <w:sz w:val="24"/>
          <w:szCs w:val="24"/>
        </w:rPr>
        <w:t>2025-</w:t>
      </w:r>
      <w:r w:rsidR="00E7748C">
        <w:rPr>
          <w:rFonts w:ascii="Times New Roman" w:hAnsi="Times New Roman" w:cs="Times New Roman"/>
          <w:sz w:val="24"/>
          <w:szCs w:val="24"/>
        </w:rPr>
        <w:t>11-</w:t>
      </w:r>
      <w:r w:rsidR="004B3AF3">
        <w:rPr>
          <w:rFonts w:ascii="Times New Roman" w:hAnsi="Times New Roman" w:cs="Times New Roman"/>
          <w:sz w:val="24"/>
          <w:szCs w:val="24"/>
        </w:rPr>
        <w:t>03</w:t>
      </w:r>
      <w:r w:rsidR="00C979DE">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33A1520F" w14:textId="20E4FDCE" w:rsidR="00C17084" w:rsidRPr="00B80054" w:rsidRDefault="00C17084" w:rsidP="00C17084">
      <w:pPr>
        <w:jc w:val="both"/>
        <w:textAlignment w:val="baseline"/>
        <w:rPr>
          <w:rFonts w:ascii="Times New Roman" w:hAnsi="Times New Roman" w:cs="Times New Roman"/>
          <w:b/>
          <w:i/>
          <w:iCs/>
          <w:sz w:val="24"/>
          <w:szCs w:val="24"/>
          <w:u w:val="single"/>
        </w:rPr>
      </w:pPr>
      <w:r w:rsidRPr="00B80054">
        <w:rPr>
          <w:rFonts w:ascii="Times New Roman" w:hAnsi="Times New Roman" w:cs="Times New Roman"/>
          <w:sz w:val="24"/>
          <w:szCs w:val="24"/>
        </w:rPr>
        <w:t xml:space="preserve">             </w:t>
      </w:r>
      <w:r w:rsidR="00B76E8E" w:rsidRPr="00B80054">
        <w:rPr>
          <w:rFonts w:ascii="Times New Roman" w:hAnsi="Times New Roman" w:cs="Times New Roman"/>
          <w:sz w:val="24"/>
          <w:szCs w:val="24"/>
        </w:rPr>
        <w:t>2.</w:t>
      </w:r>
      <w:r w:rsidR="00AB5E95" w:rsidRPr="00B80054">
        <w:rPr>
          <w:rFonts w:ascii="Times New Roman" w:hAnsi="Times New Roman" w:cs="Times New Roman"/>
          <w:sz w:val="24"/>
          <w:szCs w:val="24"/>
        </w:rPr>
        <w:t>9</w:t>
      </w:r>
      <w:r w:rsidR="00B76E8E" w:rsidRPr="00B80054">
        <w:rPr>
          <w:rFonts w:ascii="Times New Roman" w:hAnsi="Times New Roman" w:cs="Times New Roman"/>
          <w:sz w:val="24"/>
          <w:szCs w:val="24"/>
        </w:rPr>
        <w:t xml:space="preserve">. </w:t>
      </w:r>
      <w:r w:rsidR="00B26A2A" w:rsidRPr="00B80054">
        <w:rPr>
          <w:rFonts w:ascii="Times New Roman" w:hAnsi="Times New Roman" w:cs="Times New Roman"/>
          <w:b/>
          <w:bCs/>
          <w:sz w:val="24"/>
          <w:szCs w:val="24"/>
        </w:rPr>
        <w:t>Darbų atlikimo vieta</w:t>
      </w:r>
      <w:r w:rsidR="00B26A2A" w:rsidRPr="00B80054">
        <w:rPr>
          <w:rFonts w:ascii="Times New Roman" w:hAnsi="Times New Roman" w:cs="Times New Roman"/>
          <w:sz w:val="24"/>
          <w:szCs w:val="24"/>
        </w:rPr>
        <w:t xml:space="preserve"> –</w:t>
      </w:r>
      <w:bookmarkStart w:id="15" w:name="_Toc88813495"/>
      <w:r w:rsidR="0065162E" w:rsidRPr="00B80054">
        <w:rPr>
          <w:rFonts w:ascii="Times New Roman" w:hAnsi="Times New Roman" w:cs="Times New Roman"/>
          <w:sz w:val="24"/>
          <w:szCs w:val="24"/>
        </w:rPr>
        <w:t xml:space="preserve"> </w:t>
      </w:r>
      <w:bookmarkStart w:id="16" w:name="_Hlk184378771"/>
      <w:bookmarkStart w:id="17" w:name="_Hlk184377182"/>
      <w:bookmarkEnd w:id="12"/>
      <w:r w:rsidRPr="00B80054">
        <w:rPr>
          <w:rFonts w:ascii="Times New Roman" w:hAnsi="Times New Roman" w:cs="Times New Roman"/>
          <w:color w:val="000000"/>
          <w:sz w:val="24"/>
          <w:szCs w:val="24"/>
        </w:rPr>
        <w:t>Darbus atlikti take</w:t>
      </w:r>
      <w:r w:rsidRPr="00B80054">
        <w:rPr>
          <w:rFonts w:ascii="Times New Roman" w:hAnsi="Times New Roman" w:cs="Times New Roman"/>
          <w:sz w:val="24"/>
          <w:szCs w:val="24"/>
        </w:rPr>
        <w:t xml:space="preserve">, atkarpoje nuo Vytauto g. 87 iki sklypo kad. Nr. 7977/7001:6, Trakuose. </w:t>
      </w:r>
      <w:r w:rsidRPr="00B80054">
        <w:rPr>
          <w:rStyle w:val="Numatytasispastraiposriftas1"/>
          <w:rFonts w:ascii="Times New Roman" w:hAnsi="Times New Roman" w:cs="Times New Roman"/>
          <w:sz w:val="24"/>
          <w:szCs w:val="24"/>
        </w:rPr>
        <w:t>Darbai atliekami kultūros paveldo vertybių teritorijoje.</w:t>
      </w:r>
    </w:p>
    <w:p w14:paraId="71145377" w14:textId="4ED5CDEF" w:rsidR="008D7C44" w:rsidRPr="00B80054" w:rsidRDefault="004B3AF3" w:rsidP="00B06A3A">
      <w:pPr>
        <w:pStyle w:val="Sraopastraipa"/>
        <w:widowControl w:val="0"/>
        <w:shd w:val="clear" w:color="auto" w:fill="FFFFFF"/>
        <w:autoSpaceDE w:val="0"/>
        <w:autoSpaceDN w:val="0"/>
        <w:adjustRightInd w:val="0"/>
        <w:ind w:left="0" w:firstLine="709"/>
        <w:jc w:val="both"/>
        <w:rPr>
          <w:szCs w:val="24"/>
        </w:rPr>
      </w:pPr>
      <w:r w:rsidRPr="00B80054">
        <w:rPr>
          <w:szCs w:val="24"/>
        </w:rPr>
        <w:t xml:space="preserve"> </w:t>
      </w:r>
      <w:bookmarkEnd w:id="16"/>
      <w:bookmarkEnd w:id="17"/>
    </w:p>
    <w:p w14:paraId="0BD31848" w14:textId="08A322FC" w:rsidR="001D2258" w:rsidRPr="00B80054" w:rsidRDefault="00B80054" w:rsidP="00B06A3A">
      <w:pPr>
        <w:pStyle w:val="Sraopastraipa"/>
        <w:widowControl w:val="0"/>
        <w:shd w:val="clear" w:color="auto" w:fill="FFFFFF"/>
        <w:autoSpaceDE w:val="0"/>
        <w:autoSpaceDN w:val="0"/>
        <w:adjustRightInd w:val="0"/>
        <w:ind w:left="0" w:firstLine="709"/>
        <w:jc w:val="both"/>
        <w:rPr>
          <w:b/>
          <w:bCs/>
          <w:szCs w:val="24"/>
        </w:rPr>
      </w:pPr>
      <w:r>
        <w:rPr>
          <w:b/>
          <w:bCs/>
          <w:szCs w:val="24"/>
        </w:rPr>
        <w:t xml:space="preserve">III. </w:t>
      </w:r>
      <w:r w:rsidR="001D2258" w:rsidRPr="00B80054">
        <w:rPr>
          <w:b/>
          <w:bCs/>
          <w:szCs w:val="24"/>
        </w:rPr>
        <w:t>TIEKĖJŲ PAŠALINIMO PAGRINDAI IR REIKALAUJAMA KVALIFIKACIJA</w:t>
      </w:r>
      <w:bookmarkEnd w:id="15"/>
    </w:p>
    <w:p w14:paraId="3C57479E" w14:textId="77777777" w:rsidR="001D2258" w:rsidRPr="00B80054" w:rsidRDefault="001D2258" w:rsidP="001D2258">
      <w:pPr>
        <w:pStyle w:val="Antrat"/>
        <w:rPr>
          <w:rFonts w:ascii="Times New Roman" w:hAnsi="Times New Roman" w:cs="Times New Roman"/>
          <w:color w:val="auto"/>
          <w:sz w:val="24"/>
          <w:szCs w:val="24"/>
          <w:lang w:val="lt-LT"/>
        </w:rPr>
      </w:pPr>
      <w:r w:rsidRPr="00B80054">
        <w:rPr>
          <w:rFonts w:ascii="Times New Roman" w:hAnsi="Times New Roman" w:cs="Times New Roman"/>
          <w:color w:val="auto"/>
          <w:sz w:val="24"/>
          <w:szCs w:val="24"/>
          <w:lang w:val="lt-LT"/>
        </w:rPr>
        <w:tab/>
      </w:r>
      <w:r w:rsidRPr="00B80054">
        <w:rPr>
          <w:rFonts w:ascii="Times New Roman" w:hAnsi="Times New Roman" w:cs="Times New Roman"/>
          <w:color w:val="auto"/>
          <w:sz w:val="24"/>
          <w:szCs w:val="24"/>
          <w:lang w:val="lt-LT"/>
        </w:rPr>
        <w:tab/>
      </w:r>
    </w:p>
    <w:p w14:paraId="6D61BC0D" w14:textId="76E9B399"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su pasiūlymu nereikalauja pateikti lentelėje nurodytų pašalinimo pagrindų nebuvimą įrodančių dokumentų. Šių dokumentų prašoma tik iš ekonomiškai naudingiausią pasiūlymą pateikusio tiekėjo prieš nustatant laimėjusį pasiūlymą</w:t>
      </w:r>
      <w:r w:rsidR="00DB5549">
        <w:rPr>
          <w:rFonts w:ascii="Times New Roman" w:hAnsi="Times New Roman" w:cs="Times New Roman"/>
          <w:sz w:val="24"/>
          <w:szCs w:val="24"/>
        </w:rPr>
        <w:t xml:space="preserve"> turint </w:t>
      </w:r>
      <w:r w:rsidR="0032427A">
        <w:rPr>
          <w:rFonts w:ascii="Times New Roman" w:hAnsi="Times New Roman" w:cs="Times New Roman"/>
          <w:sz w:val="24"/>
          <w:szCs w:val="24"/>
        </w:rPr>
        <w:t xml:space="preserve">pagrįstų abejonių dėl </w:t>
      </w:r>
      <w:r w:rsidR="003F449C">
        <w:rPr>
          <w:rFonts w:ascii="Times New Roman" w:hAnsi="Times New Roman" w:cs="Times New Roman"/>
          <w:sz w:val="24"/>
          <w:szCs w:val="24"/>
        </w:rPr>
        <w:t xml:space="preserve">šio </w:t>
      </w:r>
      <w:r w:rsidR="0032427A">
        <w:rPr>
          <w:rFonts w:ascii="Times New Roman" w:hAnsi="Times New Roman" w:cs="Times New Roman"/>
          <w:sz w:val="24"/>
          <w:szCs w:val="24"/>
        </w:rPr>
        <w:t>tiekėjo patikimumo</w:t>
      </w:r>
      <w:r w:rsidRPr="006628AB">
        <w:rPr>
          <w:rFonts w:ascii="Times New Roman" w:hAnsi="Times New Roman" w:cs="Times New Roman"/>
          <w:sz w:val="24"/>
          <w:szCs w:val="24"/>
        </w:rPr>
        <w:t xml:space="preserve">.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C53C0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C53C0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02"/>
        <w:gridCol w:w="1559"/>
        <w:gridCol w:w="3969"/>
      </w:tblGrid>
      <w:tr w:rsidR="00842C34" w:rsidRPr="00842C34" w14:paraId="4BF47509"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842C34">
            <w:pPr>
              <w:pStyle w:val="Betarp"/>
              <w:ind w:left="32"/>
              <w:jc w:val="center"/>
              <w:rPr>
                <w:rFonts w:ascii="Times New Roman" w:hAnsi="Times New Roman"/>
                <w:b/>
                <w:bCs/>
                <w:sz w:val="24"/>
                <w:szCs w:val="24"/>
              </w:rPr>
            </w:pPr>
            <w:bookmarkStart w:id="20" w:name="_Hlk198830762"/>
            <w:r w:rsidRPr="00842C34">
              <w:rPr>
                <w:rFonts w:ascii="Times New Roman" w:hAnsi="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842C34">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842C34">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842C34">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1) dalyvavimą nusikalstamame susivienijime, jo organizavimą ar vadovavimą jam;</w:t>
            </w:r>
          </w:p>
          <w:p w14:paraId="63888AB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842C34">
            <w:pPr>
              <w:pStyle w:val="Betarp"/>
              <w:jc w:val="both"/>
              <w:rPr>
                <w:rFonts w:ascii="Times New Roman" w:hAnsi="Times New Roman"/>
                <w:b/>
                <w:bCs/>
                <w:sz w:val="24"/>
                <w:szCs w:val="24"/>
                <w:lang w:eastAsia="en-US"/>
              </w:rPr>
            </w:pPr>
          </w:p>
          <w:p w14:paraId="6329871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842C34">
            <w:pPr>
              <w:pStyle w:val="Betarp"/>
              <w:jc w:val="both"/>
              <w:rPr>
                <w:rFonts w:ascii="Times New Roman" w:eastAsia="Yu Mincho" w:hAnsi="Times New Roman"/>
                <w:sz w:val="24"/>
                <w:szCs w:val="24"/>
                <w:lang w:eastAsia="en-US"/>
              </w:rPr>
            </w:pPr>
          </w:p>
          <w:p w14:paraId="31018797"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lastRenderedPageBreak/>
              <w:t>EBVPD III dalies A1-A6 punktai</w:t>
            </w:r>
          </w:p>
          <w:p w14:paraId="22BB73CA" w14:textId="77777777" w:rsidR="00842C34" w:rsidRPr="00842C34" w:rsidRDefault="00842C34" w:rsidP="00842C34">
            <w:pPr>
              <w:pStyle w:val="Betarp"/>
              <w:jc w:val="both"/>
              <w:rPr>
                <w:rFonts w:ascii="Times New Roman" w:eastAsia="Yu Mincho" w:hAnsi="Times New Roman"/>
                <w:sz w:val="24"/>
                <w:szCs w:val="24"/>
                <w:lang w:eastAsia="en-US"/>
              </w:rPr>
            </w:pPr>
          </w:p>
          <w:p w14:paraId="0C55CE4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lastRenderedPageBreak/>
              <w:t>Iš Lietuvoje įsteigtų subjektų reikalaujama:</w:t>
            </w:r>
          </w:p>
          <w:p w14:paraId="79C1079D"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lastRenderedPageBreak/>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842C34">
            <w:pPr>
              <w:pStyle w:val="Betarp"/>
              <w:jc w:val="both"/>
              <w:rPr>
                <w:rFonts w:ascii="Times New Roman" w:hAnsi="Times New Roman"/>
                <w:sz w:val="24"/>
                <w:szCs w:val="24"/>
                <w:lang w:eastAsia="en-US"/>
              </w:rPr>
            </w:pPr>
          </w:p>
          <w:p w14:paraId="58F48241"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2A4EB72C" w14:textId="77777777" w:rsidR="00842C34" w:rsidRPr="00842C34" w:rsidRDefault="00842C34" w:rsidP="00842C34">
            <w:pPr>
              <w:pStyle w:val="Betarp"/>
              <w:jc w:val="both"/>
              <w:rPr>
                <w:rFonts w:ascii="Times New Roman" w:hAnsi="Times New Roman"/>
                <w:sz w:val="24"/>
                <w:szCs w:val="24"/>
              </w:rPr>
            </w:pPr>
          </w:p>
          <w:p w14:paraId="28D5D5BF" w14:textId="77777777" w:rsidR="00842C34" w:rsidRPr="00842C34" w:rsidRDefault="00842C34" w:rsidP="00842C34">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842C34">
            <w:pPr>
              <w:pStyle w:val="Betarp"/>
              <w:jc w:val="both"/>
              <w:rPr>
                <w:rFonts w:ascii="Times New Roman" w:hAnsi="Times New Roman"/>
                <w:b/>
                <w:bCs/>
                <w:sz w:val="24"/>
                <w:szCs w:val="24"/>
              </w:rPr>
            </w:pPr>
          </w:p>
          <w:p w14:paraId="7958DF37"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842C34">
            <w:pPr>
              <w:pStyle w:val="Betarp"/>
              <w:jc w:val="both"/>
              <w:rPr>
                <w:rFonts w:ascii="Times New Roman" w:hAnsi="Times New Roman"/>
                <w:bCs/>
                <w:sz w:val="24"/>
                <w:szCs w:val="24"/>
              </w:rPr>
            </w:pPr>
          </w:p>
          <w:p w14:paraId="5BA06E4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842C34">
            <w:pPr>
              <w:pStyle w:val="Betarp"/>
              <w:jc w:val="both"/>
              <w:rPr>
                <w:rFonts w:ascii="Times New Roman" w:eastAsia="Yu Mincho" w:hAnsi="Times New Roman"/>
                <w:b/>
                <w:bCs/>
                <w:sz w:val="24"/>
                <w:szCs w:val="24"/>
              </w:rPr>
            </w:pPr>
          </w:p>
          <w:p w14:paraId="6A4FB120"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842C34">
            <w:pPr>
              <w:pStyle w:val="Betarp"/>
              <w:jc w:val="both"/>
              <w:rPr>
                <w:rFonts w:ascii="Times New Roman" w:hAnsi="Times New Roman"/>
                <w:sz w:val="24"/>
                <w:szCs w:val="24"/>
              </w:rPr>
            </w:pPr>
          </w:p>
        </w:tc>
      </w:tr>
      <w:tr w:rsidR="00842C34" w:rsidRPr="00842C34" w14:paraId="13F3120B"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842C34">
              <w:rPr>
                <w:rFonts w:ascii="Times New Roman" w:hAnsi="Times New Roman"/>
                <w:sz w:val="24"/>
                <w:szCs w:val="24"/>
                <w:lang w:eastAsia="en-US"/>
              </w:rPr>
              <w:lastRenderedPageBreak/>
              <w:t xml:space="preserve">įrodymų apie šių įsipareigojimų nevykdymą. </w:t>
            </w:r>
          </w:p>
          <w:p w14:paraId="77F0DCE3" w14:textId="77777777" w:rsidR="00842C34" w:rsidRPr="00842C34" w:rsidRDefault="00842C34" w:rsidP="00842C34">
            <w:pPr>
              <w:pStyle w:val="Betarp"/>
              <w:jc w:val="both"/>
              <w:rPr>
                <w:rFonts w:ascii="Times New Roman" w:hAnsi="Times New Roman"/>
                <w:b/>
                <w:bCs/>
                <w:sz w:val="24"/>
                <w:szCs w:val="24"/>
                <w:lang w:eastAsia="en-US"/>
              </w:rPr>
            </w:pPr>
          </w:p>
          <w:p w14:paraId="6E56F51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42C34">
              <w:rPr>
                <w:rFonts w:ascii="Times New Roman" w:hAnsi="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842C34">
            <w:pPr>
              <w:pStyle w:val="Betarp"/>
              <w:jc w:val="both"/>
              <w:rPr>
                <w:rFonts w:ascii="Times New Roman" w:eastAsia="Arial" w:hAnsi="Times New Roman"/>
                <w:sz w:val="24"/>
                <w:szCs w:val="24"/>
              </w:rPr>
            </w:pPr>
          </w:p>
          <w:p w14:paraId="684E7E8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842C34">
            <w:pPr>
              <w:pStyle w:val="Betarp"/>
              <w:jc w:val="both"/>
              <w:rPr>
                <w:rFonts w:ascii="Times New Roman" w:hAnsi="Times New Roman"/>
                <w:b/>
                <w:bCs/>
                <w:sz w:val="24"/>
                <w:szCs w:val="24"/>
              </w:rPr>
            </w:pPr>
          </w:p>
          <w:p w14:paraId="67DB5539"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arba Valstybinės mokesčių inspekcijos prie Lietuvos Respublikos finansų </w:t>
            </w:r>
            <w:r w:rsidRPr="00842C34">
              <w:rPr>
                <w:rFonts w:ascii="Times New Roman" w:hAnsi="Times New Roman"/>
                <w:sz w:val="24"/>
                <w:szCs w:val="24"/>
              </w:rPr>
              <w:lastRenderedPageBreak/>
              <w:t>ministerijos išduoto dokumento,</w:t>
            </w:r>
          </w:p>
          <w:p w14:paraId="082ADEAF" w14:textId="77777777" w:rsidR="00842C34" w:rsidRPr="00842C34" w:rsidRDefault="00842C34" w:rsidP="00842C34">
            <w:pPr>
              <w:pStyle w:val="Betarp"/>
              <w:numPr>
                <w:ilvl w:val="0"/>
                <w:numId w:val="11"/>
              </w:numPr>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842C34">
            <w:pPr>
              <w:pStyle w:val="Betarp"/>
              <w:jc w:val="both"/>
              <w:rPr>
                <w:rFonts w:ascii="Times New Roman" w:hAnsi="Times New Roman"/>
                <w:sz w:val="24"/>
                <w:szCs w:val="24"/>
              </w:rPr>
            </w:pPr>
          </w:p>
          <w:p w14:paraId="6FAD39E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7DCCEBF5" w14:textId="77777777" w:rsidR="00842C34" w:rsidRPr="00842C34" w:rsidRDefault="00842C34" w:rsidP="00842C34">
            <w:pPr>
              <w:pStyle w:val="Betarp"/>
              <w:jc w:val="both"/>
              <w:rPr>
                <w:rFonts w:ascii="Times New Roman" w:eastAsia="Yu Mincho" w:hAnsi="Times New Roman"/>
                <w:sz w:val="24"/>
                <w:szCs w:val="24"/>
              </w:rPr>
            </w:pPr>
          </w:p>
          <w:p w14:paraId="398511A3" w14:textId="77777777" w:rsidR="00842C34" w:rsidRPr="00842C34" w:rsidRDefault="00842C34" w:rsidP="00842C34">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842C34">
            <w:pPr>
              <w:pStyle w:val="Betarp"/>
              <w:jc w:val="both"/>
              <w:rPr>
                <w:rFonts w:ascii="Times New Roman" w:hAnsi="Times New Roman"/>
                <w:i/>
                <w:iCs/>
                <w:color w:val="7030A0"/>
                <w:sz w:val="24"/>
                <w:szCs w:val="24"/>
              </w:rPr>
            </w:pPr>
          </w:p>
          <w:p w14:paraId="1481A1E7"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842C34">
            <w:pPr>
              <w:pStyle w:val="Betarp"/>
              <w:jc w:val="both"/>
              <w:rPr>
                <w:rFonts w:ascii="Times New Roman" w:hAnsi="Times New Roman"/>
                <w:b/>
                <w:bCs/>
                <w:sz w:val="24"/>
                <w:szCs w:val="24"/>
              </w:rPr>
            </w:pPr>
          </w:p>
          <w:p w14:paraId="6D5011D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Pr="00842C34">
              <w:rPr>
                <w:rFonts w:ascii="Times New Roman" w:hAnsi="Times New Roman"/>
                <w:bCs/>
                <w:sz w:val="24"/>
                <w:szCs w:val="24"/>
              </w:rPr>
              <w:lastRenderedPageBreak/>
              <w:t xml:space="preserve">Perkančioji organizacija savarankiškai patikrina duomenis nacionalinėje duomenų bazėje,  adresu </w:t>
            </w:r>
            <w:hyperlink r:id="rId14"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842C34">
            <w:pPr>
              <w:pStyle w:val="Betarp"/>
              <w:jc w:val="both"/>
              <w:rPr>
                <w:rFonts w:ascii="Times New Roman" w:hAnsi="Times New Roman"/>
                <w:b/>
                <w:bCs/>
                <w:sz w:val="24"/>
                <w:szCs w:val="24"/>
              </w:rPr>
            </w:pPr>
          </w:p>
          <w:p w14:paraId="4EA586A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842C34">
            <w:pPr>
              <w:pStyle w:val="Betarp"/>
              <w:jc w:val="both"/>
              <w:rPr>
                <w:rFonts w:ascii="Times New Roman" w:hAnsi="Times New Roman"/>
                <w:b/>
                <w:bCs/>
                <w:sz w:val="24"/>
                <w:szCs w:val="24"/>
              </w:rPr>
            </w:pPr>
          </w:p>
          <w:p w14:paraId="5AFCC71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842C34">
            <w:pPr>
              <w:pStyle w:val="Betarp"/>
              <w:jc w:val="both"/>
              <w:rPr>
                <w:rFonts w:ascii="Times New Roman" w:hAnsi="Times New Roman"/>
                <w:b/>
                <w:bCs/>
                <w:sz w:val="24"/>
                <w:szCs w:val="24"/>
              </w:rPr>
            </w:pPr>
          </w:p>
          <w:p w14:paraId="6A6D9CF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4"/>
            </w:r>
            <w:r w:rsidRPr="00842C34">
              <w:rPr>
                <w:rFonts w:ascii="Times New Roman" w:hAnsi="Times New Roman"/>
                <w:sz w:val="24"/>
                <w:szCs w:val="24"/>
              </w:rPr>
              <w:t>.</w:t>
            </w:r>
          </w:p>
          <w:p w14:paraId="5C1FD9A4" w14:textId="77777777" w:rsidR="00842C34" w:rsidRPr="00842C34" w:rsidRDefault="00842C34" w:rsidP="00842C34">
            <w:pPr>
              <w:pStyle w:val="Betarp"/>
              <w:jc w:val="both"/>
              <w:rPr>
                <w:rFonts w:ascii="Times New Roman" w:hAnsi="Times New Roman"/>
                <w:b/>
                <w:bCs/>
                <w:sz w:val="24"/>
                <w:szCs w:val="24"/>
              </w:rPr>
            </w:pPr>
          </w:p>
          <w:p w14:paraId="4CED50A7" w14:textId="77777777" w:rsidR="00842C34" w:rsidRPr="00842C34" w:rsidRDefault="00842C34" w:rsidP="00842C34">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 xml:space="preserve">tos </w:t>
            </w:r>
            <w:r w:rsidRPr="00842C34">
              <w:rPr>
                <w:rFonts w:ascii="Times New Roman" w:eastAsia="Times New Roman" w:hAnsi="Times New Roman"/>
                <w:i/>
                <w:iCs/>
                <w:sz w:val="24"/>
                <w:szCs w:val="24"/>
              </w:rPr>
              <w:lastRenderedPageBreak/>
              <w:t>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842C34">
            <w:pPr>
              <w:pStyle w:val="Betarp"/>
              <w:jc w:val="both"/>
              <w:rPr>
                <w:rFonts w:ascii="Times New Roman" w:hAnsi="Times New Roman"/>
                <w:b/>
                <w:bCs/>
                <w:sz w:val="24"/>
                <w:szCs w:val="24"/>
              </w:rPr>
            </w:pPr>
          </w:p>
          <w:p w14:paraId="633E491C"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842C34">
            <w:pPr>
              <w:pStyle w:val="Betarp"/>
              <w:jc w:val="both"/>
              <w:rPr>
                <w:rFonts w:ascii="Times New Roman" w:hAnsi="Times New Roman"/>
                <w:sz w:val="24"/>
                <w:szCs w:val="24"/>
              </w:rPr>
            </w:pPr>
          </w:p>
          <w:p w14:paraId="5A006D29"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842C34">
            <w:pPr>
              <w:pStyle w:val="Betarp"/>
              <w:jc w:val="both"/>
              <w:rPr>
                <w:rFonts w:ascii="Times New Roman" w:eastAsia="Yu Mincho" w:hAnsi="Times New Roman"/>
                <w:sz w:val="24"/>
                <w:szCs w:val="24"/>
              </w:rPr>
            </w:pPr>
          </w:p>
          <w:p w14:paraId="10AAF1FE"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842C34">
            <w:pPr>
              <w:pStyle w:val="Betarp"/>
              <w:jc w:val="both"/>
              <w:rPr>
                <w:rFonts w:ascii="Times New Roman" w:hAnsi="Times New Roman"/>
                <w:bCs/>
                <w:iCs/>
                <w:sz w:val="24"/>
                <w:szCs w:val="24"/>
                <w:lang w:eastAsia="en-US"/>
              </w:rPr>
            </w:pPr>
          </w:p>
          <w:p w14:paraId="0431B97B"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043665E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842C34">
            <w:pPr>
              <w:pStyle w:val="Betarp"/>
              <w:jc w:val="both"/>
              <w:rPr>
                <w:rFonts w:ascii="Times New Roman" w:eastAsia="Yu Mincho" w:hAnsi="Times New Roman"/>
                <w:sz w:val="24"/>
                <w:szCs w:val="24"/>
              </w:rPr>
            </w:pPr>
          </w:p>
          <w:p w14:paraId="69471FB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842C34">
            <w:pPr>
              <w:pStyle w:val="Betarp"/>
              <w:jc w:val="both"/>
              <w:rPr>
                <w:rFonts w:ascii="Times New Roman" w:hAnsi="Times New Roman"/>
                <w:bCs/>
                <w:iCs/>
                <w:sz w:val="24"/>
                <w:szCs w:val="24"/>
                <w:lang w:eastAsia="en-US"/>
              </w:rPr>
            </w:pPr>
          </w:p>
          <w:p w14:paraId="28A2AF93"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15B09DE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Pažeista konkurencija, kaip nustatyta VPĮ 27 straipsnio 3 ir 4 </w:t>
            </w:r>
            <w:r w:rsidRPr="00842C34">
              <w:rPr>
                <w:rFonts w:ascii="Times New Roman" w:hAnsi="Times New Roman"/>
                <w:sz w:val="24"/>
                <w:szCs w:val="24"/>
              </w:rPr>
              <w:lastRenderedPageBreak/>
              <w:t>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 xml:space="preserve">VPĮ 46 straipsnio 4 </w:t>
            </w:r>
            <w:r w:rsidRPr="00842C34">
              <w:rPr>
                <w:rFonts w:ascii="Times New Roman" w:eastAsia="Yu Mincho" w:hAnsi="Times New Roman"/>
                <w:b/>
                <w:bCs/>
                <w:sz w:val="24"/>
                <w:szCs w:val="24"/>
              </w:rPr>
              <w:lastRenderedPageBreak/>
              <w:t>dalies 3 punktas</w:t>
            </w:r>
          </w:p>
          <w:p w14:paraId="7E4D77D6" w14:textId="77777777" w:rsidR="00842C34" w:rsidRPr="00842C34" w:rsidRDefault="00842C34" w:rsidP="00842C34">
            <w:pPr>
              <w:pStyle w:val="Betarp"/>
              <w:jc w:val="both"/>
              <w:rPr>
                <w:rFonts w:ascii="Times New Roman" w:eastAsia="Yu Mincho" w:hAnsi="Times New Roman"/>
                <w:sz w:val="24"/>
                <w:szCs w:val="24"/>
              </w:rPr>
            </w:pPr>
          </w:p>
          <w:p w14:paraId="7CFB4646"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4B0B906E"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544D248D"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842C34">
              <w:rPr>
                <w:rFonts w:ascii="Times New Roman" w:hAnsi="Times New Roman"/>
                <w:bCs/>
                <w:sz w:val="24"/>
                <w:szCs w:val="24"/>
              </w:rPr>
              <w:lastRenderedPageBreak/>
              <w:t>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842C34">
            <w:pPr>
              <w:pStyle w:val="Betarp"/>
              <w:jc w:val="both"/>
              <w:rPr>
                <w:rFonts w:ascii="Times New Roman" w:eastAsia="Yu Mincho" w:hAnsi="Times New Roman"/>
                <w:sz w:val="24"/>
                <w:szCs w:val="24"/>
              </w:rPr>
            </w:pPr>
          </w:p>
          <w:p w14:paraId="16AA1D4D"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842C34">
            <w:pPr>
              <w:pStyle w:val="Betarp"/>
              <w:jc w:val="both"/>
              <w:rPr>
                <w:rFonts w:ascii="Times New Roman" w:hAnsi="Times New Roman"/>
                <w:bCs/>
                <w:iCs/>
                <w:sz w:val="24"/>
                <w:szCs w:val="24"/>
                <w:lang w:eastAsia="en-US"/>
              </w:rPr>
            </w:pPr>
          </w:p>
          <w:p w14:paraId="58216146" w14:textId="77777777" w:rsidR="00842C34" w:rsidRPr="00842C34" w:rsidRDefault="00842C34" w:rsidP="00842C34">
            <w:pPr>
              <w:pStyle w:val="Betarp"/>
              <w:jc w:val="both"/>
              <w:rPr>
                <w:rFonts w:ascii="Times New Roman" w:hAnsi="Times New Roman"/>
                <w:bCs/>
                <w:iCs/>
                <w:sz w:val="24"/>
                <w:szCs w:val="24"/>
                <w:lang w:eastAsia="en-US"/>
              </w:rPr>
            </w:pPr>
          </w:p>
          <w:p w14:paraId="139D96A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842C34">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842C34">
            <w:pPr>
              <w:pStyle w:val="Betarp"/>
              <w:jc w:val="both"/>
              <w:rPr>
                <w:rFonts w:ascii="Times New Roman" w:eastAsia="Yu Mincho" w:hAnsi="Times New Roman"/>
                <w:sz w:val="24"/>
                <w:szCs w:val="24"/>
              </w:rPr>
            </w:pPr>
          </w:p>
          <w:p w14:paraId="2814569C"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842C34">
            <w:pPr>
              <w:pStyle w:val="Betarp"/>
              <w:jc w:val="both"/>
              <w:rPr>
                <w:rFonts w:ascii="Times New Roman" w:eastAsia="Yu Mincho" w:hAnsi="Times New Roman"/>
                <w:sz w:val="24"/>
                <w:szCs w:val="24"/>
                <w:lang w:eastAsia="en-US"/>
              </w:rPr>
            </w:pPr>
          </w:p>
          <w:p w14:paraId="7BBA3E03"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73039D5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842C34">
              <w:rPr>
                <w:rFonts w:ascii="Times New Roman" w:hAnsi="Times New Roman" w:cs="Times New Roman"/>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842C34">
            <w:pPr>
              <w:pStyle w:val="Betarp"/>
              <w:jc w:val="both"/>
              <w:rPr>
                <w:rFonts w:ascii="Times New Roman" w:eastAsia="Yu Mincho" w:hAnsi="Times New Roman"/>
                <w:sz w:val="24"/>
                <w:szCs w:val="24"/>
              </w:rPr>
            </w:pPr>
          </w:p>
          <w:p w14:paraId="6B4F7F0B"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842C34">
            <w:pPr>
              <w:pStyle w:val="Betarp"/>
              <w:jc w:val="both"/>
              <w:rPr>
                <w:rFonts w:ascii="Times New Roman" w:eastAsia="Yu Mincho" w:hAnsi="Times New Roman"/>
                <w:sz w:val="24"/>
                <w:szCs w:val="24"/>
                <w:lang w:eastAsia="en-US"/>
              </w:rPr>
            </w:pPr>
          </w:p>
          <w:p w14:paraId="4D1EF362"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842C34">
            <w:pPr>
              <w:pStyle w:val="Betarp"/>
              <w:jc w:val="both"/>
              <w:rPr>
                <w:rFonts w:ascii="Times New Roman" w:hAnsi="Times New Roman"/>
                <w:bCs/>
                <w:iCs/>
                <w:sz w:val="24"/>
                <w:szCs w:val="24"/>
                <w:lang w:eastAsia="en-US"/>
              </w:rPr>
            </w:pPr>
          </w:p>
          <w:p w14:paraId="7867C454"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842C34">
            <w:pPr>
              <w:pStyle w:val="Betarp"/>
              <w:jc w:val="both"/>
              <w:rPr>
                <w:rFonts w:ascii="Times New Roman" w:hAnsi="Times New Roman"/>
                <w:sz w:val="24"/>
                <w:szCs w:val="24"/>
              </w:rPr>
            </w:pPr>
          </w:p>
          <w:p w14:paraId="2157C16B" w14:textId="77777777" w:rsidR="00842C34" w:rsidRPr="00842C34" w:rsidRDefault="00842C34" w:rsidP="00842C34">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842C34">
            <w:pPr>
              <w:pStyle w:val="Betarp"/>
              <w:jc w:val="both"/>
              <w:rPr>
                <w:rFonts w:ascii="Times New Roman" w:hAnsi="Times New Roman"/>
                <w:sz w:val="24"/>
                <w:szCs w:val="24"/>
              </w:rPr>
            </w:pPr>
          </w:p>
          <w:p w14:paraId="33DAE332" w14:textId="77777777" w:rsidR="00842C34" w:rsidRPr="00842C34" w:rsidRDefault="00842C34" w:rsidP="00842C34">
            <w:pPr>
              <w:pStyle w:val="Betarp"/>
              <w:jc w:val="both"/>
              <w:rPr>
                <w:rFonts w:ascii="Times New Roman" w:hAnsi="Times New Roman"/>
                <w:sz w:val="24"/>
                <w:szCs w:val="24"/>
              </w:rPr>
            </w:pPr>
            <w:hyperlink r:id="rId17"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842C34">
            <w:pPr>
              <w:pStyle w:val="Betarp"/>
              <w:jc w:val="both"/>
              <w:rPr>
                <w:rFonts w:ascii="Times New Roman" w:hAnsi="Times New Roman"/>
                <w:bCs/>
                <w:sz w:val="24"/>
                <w:szCs w:val="24"/>
              </w:rPr>
            </w:pPr>
          </w:p>
          <w:p w14:paraId="23C90CFA" w14:textId="77777777" w:rsidR="00842C34" w:rsidRPr="00842C34" w:rsidRDefault="00842C34" w:rsidP="00842C34">
            <w:pPr>
              <w:pStyle w:val="Betarp"/>
              <w:jc w:val="both"/>
              <w:rPr>
                <w:rFonts w:ascii="Times New Roman" w:hAnsi="Times New Roman"/>
                <w:b/>
                <w:bCs/>
                <w:sz w:val="24"/>
                <w:szCs w:val="24"/>
              </w:rPr>
            </w:pPr>
          </w:p>
        </w:tc>
      </w:tr>
      <w:tr w:rsidR="00842C34" w:rsidRPr="00842C34" w14:paraId="0500C5D3"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842C34">
            <w:pPr>
              <w:pStyle w:val="Betarp"/>
              <w:numPr>
                <w:ilvl w:val="0"/>
                <w:numId w:val="18"/>
              </w:numPr>
              <w:rPr>
                <w:rFonts w:ascii="Times New Roman" w:hAnsi="Times New Roman"/>
                <w:sz w:val="24"/>
                <w:szCs w:val="24"/>
              </w:rPr>
            </w:pPr>
          </w:p>
          <w:p w14:paraId="192A8106" w14:textId="77777777" w:rsidR="00842C34" w:rsidRPr="00842C34" w:rsidRDefault="00842C34" w:rsidP="00842C34">
            <w:pPr>
              <w:pStyle w:val="Betarp"/>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842C34">
            <w:pPr>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842C34">
            <w:pPr>
              <w:pStyle w:val="Betarp"/>
              <w:jc w:val="both"/>
              <w:rPr>
                <w:rFonts w:ascii="Times New Roman" w:eastAsia="Yu Mincho" w:hAnsi="Times New Roman"/>
                <w:sz w:val="24"/>
                <w:szCs w:val="24"/>
              </w:rPr>
            </w:pPr>
          </w:p>
          <w:p w14:paraId="17F50F24"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8"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842C34">
            <w:pPr>
              <w:pStyle w:val="Betarp"/>
              <w:jc w:val="both"/>
              <w:rPr>
                <w:rFonts w:ascii="Times New Roman" w:hAnsi="Times New Roman"/>
                <w:sz w:val="24"/>
                <w:szCs w:val="24"/>
              </w:rPr>
            </w:pPr>
            <w:hyperlink r:id="rId19"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842C34">
            <w:pPr>
              <w:pStyle w:val="Betarp"/>
              <w:jc w:val="both"/>
              <w:rPr>
                <w:rFonts w:ascii="Times New Roman" w:hAnsi="Times New Roman"/>
                <w:b/>
                <w:bCs/>
                <w:iCs/>
                <w:sz w:val="24"/>
                <w:szCs w:val="24"/>
              </w:rPr>
            </w:pPr>
          </w:p>
        </w:tc>
      </w:tr>
      <w:tr w:rsidR="00842C34" w:rsidRPr="00842C34" w14:paraId="1C9AFBB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w:t>
            </w:r>
            <w:r w:rsidRPr="00842C34">
              <w:rPr>
                <w:rFonts w:ascii="Times New Roman" w:eastAsia="Times New Roman" w:hAnsi="Times New Roman"/>
                <w:sz w:val="24"/>
                <w:szCs w:val="24"/>
              </w:rPr>
              <w:lastRenderedPageBreak/>
              <w:t>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7 punkto b papunktis</w:t>
            </w:r>
          </w:p>
          <w:p w14:paraId="53EA1BCC" w14:textId="77777777" w:rsidR="00842C34" w:rsidRPr="00842C34" w:rsidRDefault="00842C34" w:rsidP="00842C34">
            <w:pPr>
              <w:pStyle w:val="Betarp"/>
              <w:jc w:val="both"/>
              <w:rPr>
                <w:rFonts w:ascii="Times New Roman" w:eastAsia="Yu Mincho" w:hAnsi="Times New Roman"/>
                <w:sz w:val="24"/>
                <w:szCs w:val="24"/>
              </w:rPr>
            </w:pPr>
          </w:p>
          <w:p w14:paraId="5739457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1B18255D" w14:textId="77777777" w:rsidR="00842C34" w:rsidRPr="00842C34" w:rsidRDefault="00842C34" w:rsidP="00842C34">
            <w:pPr>
              <w:pStyle w:val="Betarp"/>
              <w:jc w:val="both"/>
              <w:rPr>
                <w:rFonts w:ascii="Times New Roman" w:hAnsi="Times New Roman"/>
                <w:b/>
                <w:bCs/>
                <w:iCs/>
                <w:sz w:val="24"/>
                <w:szCs w:val="24"/>
                <w:lang w:eastAsia="en-US"/>
              </w:rPr>
            </w:pPr>
          </w:p>
          <w:p w14:paraId="085E16B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lastRenderedPageBreak/>
              <w:t xml:space="preserve">nacionalinėje duomenų bazėje adresu </w:t>
            </w:r>
            <w:hyperlink r:id="rId20">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842C34">
            <w:pPr>
              <w:pStyle w:val="Betarp"/>
              <w:jc w:val="both"/>
              <w:rPr>
                <w:rFonts w:ascii="Times New Roman" w:eastAsia="Yu Mincho" w:hAnsi="Times New Roman"/>
                <w:sz w:val="24"/>
                <w:szCs w:val="24"/>
              </w:rPr>
            </w:pPr>
          </w:p>
          <w:p w14:paraId="37AD0419"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842C34">
            <w:pPr>
              <w:pStyle w:val="Betarp"/>
              <w:jc w:val="both"/>
              <w:rPr>
                <w:rFonts w:ascii="Times New Roman" w:hAnsi="Times New Roman"/>
                <w:bCs/>
                <w:iCs/>
                <w:sz w:val="24"/>
                <w:szCs w:val="24"/>
                <w:lang w:eastAsia="en-US"/>
              </w:rPr>
            </w:pPr>
          </w:p>
          <w:p w14:paraId="31AD1489" w14:textId="77777777" w:rsidR="00842C34" w:rsidRPr="00842C34" w:rsidRDefault="00842C34" w:rsidP="00842C34">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842C34">
            <w:pPr>
              <w:rPr>
                <w:rFonts w:ascii="Times New Roman" w:hAnsi="Times New Roman" w:cs="Times New Roman"/>
                <w:bCs/>
                <w:iCs/>
                <w:sz w:val="24"/>
                <w:szCs w:val="24"/>
                <w:lang w:eastAsia="en-US"/>
              </w:rPr>
            </w:pPr>
            <w:hyperlink r:id="rId21"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842C34">
            <w:pPr>
              <w:pStyle w:val="Betarp"/>
              <w:numPr>
                <w:ilvl w:val="0"/>
                <w:numId w:val="18"/>
              </w:numPr>
              <w:rPr>
                <w:rFonts w:ascii="Times New Roman" w:hAnsi="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842C34">
            <w:pPr>
              <w:pStyle w:val="Betarp"/>
              <w:jc w:val="both"/>
              <w:rPr>
                <w:rFonts w:ascii="Times New Roman" w:eastAsia="Yu Mincho" w:hAnsi="Times New Roman"/>
                <w:sz w:val="24"/>
                <w:szCs w:val="24"/>
              </w:rPr>
            </w:pPr>
          </w:p>
        </w:tc>
      </w:tr>
      <w:tr w:rsidR="00842C34" w:rsidRPr="00842C34" w14:paraId="16BF1148"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Tačiau kai yra šiame punkte apibrėžta situacija, perkančioji organizacija nepašalins tiekėjo iš </w:t>
            </w:r>
            <w:r w:rsidRPr="00842C34">
              <w:rPr>
                <w:rFonts w:ascii="Times New Roman" w:hAnsi="Times New Roman" w:cs="Times New Roman"/>
                <w:sz w:val="24"/>
                <w:szCs w:val="24"/>
              </w:rPr>
              <w:lastRenderedPageBreak/>
              <w:t>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842C34">
            <w:pPr>
              <w:pStyle w:val="Betarp"/>
              <w:jc w:val="both"/>
              <w:rPr>
                <w:rFonts w:ascii="Times New Roman" w:eastAsia="Yu Mincho" w:hAnsi="Times New Roman"/>
                <w:sz w:val="24"/>
                <w:szCs w:val="24"/>
              </w:rPr>
            </w:pPr>
          </w:p>
          <w:p w14:paraId="62523B31"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842C34">
            <w:pPr>
              <w:pStyle w:val="Betarp"/>
              <w:jc w:val="both"/>
              <w:rPr>
                <w:rFonts w:ascii="Times New Roman" w:hAnsi="Times New Roman"/>
                <w:bCs/>
                <w:sz w:val="24"/>
                <w:szCs w:val="24"/>
              </w:rPr>
            </w:pPr>
            <w:hyperlink r:id="rId22"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842C34">
            <w:pPr>
              <w:pStyle w:val="Betarp"/>
              <w:jc w:val="both"/>
              <w:rPr>
                <w:rFonts w:ascii="Times New Roman" w:hAnsi="Times New Roman"/>
                <w:b/>
                <w:bCs/>
                <w:sz w:val="24"/>
                <w:szCs w:val="24"/>
              </w:rPr>
            </w:pPr>
          </w:p>
          <w:p w14:paraId="3F484AF8" w14:textId="77777777" w:rsidR="00842C34" w:rsidRPr="00842C34" w:rsidRDefault="00842C34" w:rsidP="00842C34">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xml:space="preserve">: Jeigu perkančioji </w:t>
            </w:r>
            <w:r w:rsidRPr="00842C34">
              <w:rPr>
                <w:rFonts w:ascii="Times New Roman" w:hAnsi="Times New Roman"/>
                <w:i/>
                <w:iCs/>
                <w:sz w:val="24"/>
                <w:szCs w:val="24"/>
              </w:rPr>
              <w:lastRenderedPageBreak/>
              <w:t>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842C34">
            <w:pPr>
              <w:pStyle w:val="Betarp"/>
              <w:jc w:val="both"/>
              <w:rPr>
                <w:rFonts w:ascii="Times New Roman" w:hAnsi="Times New Roman"/>
                <w:sz w:val="24"/>
                <w:szCs w:val="24"/>
              </w:rPr>
            </w:pPr>
          </w:p>
          <w:p w14:paraId="2DE9CB3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842C34">
            <w:pPr>
              <w:pStyle w:val="Betarp"/>
              <w:jc w:val="both"/>
              <w:rPr>
                <w:rFonts w:ascii="Times New Roman" w:hAnsi="Times New Roman"/>
                <w:sz w:val="24"/>
                <w:szCs w:val="24"/>
              </w:rPr>
            </w:pPr>
          </w:p>
          <w:p w14:paraId="36157E3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842C34">
            <w:pPr>
              <w:pStyle w:val="Betarp"/>
              <w:jc w:val="both"/>
              <w:rPr>
                <w:rFonts w:ascii="Times New Roman" w:eastAsia="Yu Mincho" w:hAnsi="Times New Roman"/>
                <w:sz w:val="24"/>
                <w:szCs w:val="24"/>
              </w:rPr>
            </w:pPr>
          </w:p>
          <w:p w14:paraId="793365FE"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842C34">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bookmarkEnd w:id="20"/>
    </w:tbl>
    <w:p w14:paraId="7CB9F737" w14:textId="77777777" w:rsidR="00340412" w:rsidRPr="00757439" w:rsidRDefault="00340412" w:rsidP="00886A9C">
      <w:pPr>
        <w:autoSpaceDE w:val="0"/>
        <w:autoSpaceDN w:val="0"/>
        <w:adjustRightInd w:val="0"/>
        <w:ind w:firstLine="840"/>
        <w:jc w:val="both"/>
        <w:rPr>
          <w:rFonts w:ascii="Times New Roman" w:eastAsia="Times New Roman" w:hAnsi="Times New Roman" w:cs="Times New Roman"/>
          <w:b/>
          <w:sz w:val="24"/>
          <w:szCs w:val="24"/>
        </w:rPr>
      </w:pPr>
    </w:p>
    <w:bookmarkEnd w:id="19"/>
    <w:p w14:paraId="3D3B2D47" w14:textId="62101E92" w:rsidR="00AA4135" w:rsidRPr="00757439" w:rsidRDefault="00AA4135" w:rsidP="00886A9C">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343F7B6D" w:rsidR="00AA4135" w:rsidRPr="001C3F05" w:rsidRDefault="001C3F05" w:rsidP="00886A9C">
      <w:pPr>
        <w:pStyle w:val="Komentarotekstas"/>
        <w:jc w:val="both"/>
      </w:pPr>
      <w:r>
        <w:rPr>
          <w:sz w:val="24"/>
          <w:szCs w:val="24"/>
        </w:rPr>
        <w:t xml:space="preserve">          </w:t>
      </w:r>
      <w:r w:rsidR="00AA4135" w:rsidRPr="00757439">
        <w:rPr>
          <w:sz w:val="24"/>
          <w:szCs w:val="24"/>
        </w:rPr>
        <w:t xml:space="preserve">3.5. </w:t>
      </w:r>
      <w:r w:rsidR="00B76E8E" w:rsidRPr="00757439">
        <w:rPr>
          <w:rFonts w:eastAsia="Times New Roman"/>
          <w:sz w:val="24"/>
          <w:szCs w:val="24"/>
        </w:rPr>
        <w:t>Perkančioji organizacija</w:t>
      </w:r>
      <w:r w:rsidR="00B76E8E" w:rsidRPr="00757439">
        <w:rPr>
          <w:sz w:val="24"/>
          <w:szCs w:val="24"/>
        </w:rPr>
        <w:t xml:space="preserve"> </w:t>
      </w:r>
      <w:r w:rsidR="00AA4135" w:rsidRPr="00757439">
        <w:rPr>
          <w:sz w:val="24"/>
          <w:szCs w:val="24"/>
        </w:rPr>
        <w:t xml:space="preserve">tiekėją pašalina iš pirkimo procedūros bet kuriame pirkimo procedūros etape, jeigu paaiškėja, kad </w:t>
      </w:r>
      <w:r w:rsidR="00AA4135" w:rsidRPr="001C3F05">
        <w:rPr>
          <w:sz w:val="24"/>
          <w:szCs w:val="24"/>
        </w:rPr>
        <w:t xml:space="preserve">dėl savo veiksmų ar neveikimo prieš pirkimo procedūrą ar jos metu jis atitinka bent vieną iš pirkimo dokumentuose nustatytų tiekėjo pašalinimo pagrindų, išskyrus VPĮ 46 straipsnio </w:t>
      </w:r>
      <w:r w:rsidR="00E044AB" w:rsidRPr="001C3F05">
        <w:rPr>
          <w:sz w:val="24"/>
          <w:szCs w:val="24"/>
        </w:rPr>
        <w:t xml:space="preserve">3 ir </w:t>
      </w:r>
      <w:r w:rsidR="00AA4135" w:rsidRPr="001C3F05">
        <w:rPr>
          <w:sz w:val="24"/>
          <w:szCs w:val="24"/>
        </w:rPr>
        <w:t>10 daly</w:t>
      </w:r>
      <w:r w:rsidR="00E044AB" w:rsidRPr="001C3F05">
        <w:rPr>
          <w:sz w:val="24"/>
          <w:szCs w:val="24"/>
        </w:rPr>
        <w:t>s</w:t>
      </w:r>
      <w:r w:rsidR="00AA4135" w:rsidRPr="001C3F05">
        <w:rPr>
          <w:sz w:val="24"/>
          <w:szCs w:val="24"/>
        </w:rPr>
        <w:t xml:space="preserve">e </w:t>
      </w:r>
      <w:r w:rsidRPr="001C3F05">
        <w:rPr>
          <w:sz w:val="24"/>
          <w:szCs w:val="24"/>
        </w:rPr>
        <w:t xml:space="preserve">nustatytas galimybes nepašalinti iš pirkimo procedūros tiekėjo, neatitinkančio tam tikrų jam keliamų reikalavimų </w:t>
      </w:r>
      <w:r w:rsidR="00AA4135" w:rsidRPr="001C3F05">
        <w:rPr>
          <w:sz w:val="24"/>
          <w:szCs w:val="24"/>
        </w:rPr>
        <w:t xml:space="preserve">(tačiau atsižvelgiant į VPĮ 46 straipsnio </w:t>
      </w:r>
      <w:r w:rsidR="0090336F" w:rsidRPr="001C3F05">
        <w:rPr>
          <w:sz w:val="24"/>
          <w:szCs w:val="24"/>
        </w:rPr>
        <w:t xml:space="preserve">7, 9, </w:t>
      </w:r>
      <w:r w:rsidR="00AA4135" w:rsidRPr="001C3F05">
        <w:rPr>
          <w:sz w:val="24"/>
          <w:szCs w:val="24"/>
        </w:rPr>
        <w:t>11 ir 12 dalių nuostatas</w:t>
      </w:r>
      <w:r w:rsidR="00AA4135" w:rsidRPr="00757439">
        <w:rPr>
          <w:sz w:val="24"/>
          <w:szCs w:val="24"/>
        </w:rPr>
        <w:t>).</w:t>
      </w:r>
    </w:p>
    <w:p w14:paraId="47FE9E99" w14:textId="773F784D" w:rsidR="00AA4135"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w:t>
      </w:r>
      <w:r w:rsidRPr="00757439">
        <w:rPr>
          <w:rFonts w:ascii="Times New Roman" w:hAnsi="Times New Roman" w:cs="Times New Roman"/>
          <w:sz w:val="24"/>
          <w:szCs w:val="24"/>
        </w:rPr>
        <w:lastRenderedPageBreak/>
        <w:t>nurodytais pašalinimo pagrindais, gali būti atsižvelgiama į pagal VPĮ 52 ir 91 straipsnius skelbiamą informaciją.</w:t>
      </w:r>
    </w:p>
    <w:p w14:paraId="39E2BFC5" w14:textId="0F3299AF" w:rsidR="00CB4D2D" w:rsidRPr="00CB4D2D" w:rsidRDefault="00CB4D2D" w:rsidP="00CB4D2D">
      <w:pPr>
        <w:suppressAutoHyphens/>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3.6.1. </w:t>
      </w:r>
      <w:r w:rsidRPr="00CB4D2D">
        <w:rPr>
          <w:rFonts w:ascii="Times New Roman" w:hAnsi="Times New Roman" w:cs="Times New Roman"/>
          <w:sz w:val="24"/>
          <w:szCs w:val="24"/>
          <w:u w:val="single"/>
        </w:rPr>
        <w:t>Tiekėjas privalo atitikti Viešųjų pirkimų įstatymo (VPĮ) 45 str. 2¹ dalies reikalavimus dėl dalyvavimo viešuosiuose pirkimuose. Šio pirkimo atveju Nacionalinio saugumo reikalavimų atitikties deklaracija nereikalinga, nes pirkimo pobūdis nekelia nacionalinio saugumo rizikos.</w:t>
      </w:r>
    </w:p>
    <w:p w14:paraId="0E1731D8" w14:textId="01570261"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886A9C">
        <w:rPr>
          <w:rFonts w:ascii="Times New Roman" w:hAnsi="Times New Roman" w:cs="Times New Roman"/>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584CFB">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4CF1593E" w14:textId="77777777" w:rsidR="00CB4D2D" w:rsidRPr="00757439" w:rsidRDefault="00CB4D2D" w:rsidP="00D778C7">
      <w:pPr>
        <w:autoSpaceDE w:val="0"/>
        <w:autoSpaceDN w:val="0"/>
        <w:adjustRightInd w:val="0"/>
        <w:ind w:firstLine="993"/>
        <w:jc w:val="both"/>
        <w:rPr>
          <w:rFonts w:ascii="Times New Roman" w:hAnsi="Times New Roman" w:cs="Times New Roman"/>
          <w:sz w:val="24"/>
          <w:szCs w:val="24"/>
        </w:rPr>
      </w:pPr>
    </w:p>
    <w:p w14:paraId="0EC7950D" w14:textId="3F17AFA5" w:rsidR="00FE51B3" w:rsidRDefault="006E5BDE" w:rsidP="00B80054">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57911705" w14:textId="641CB502" w:rsidR="006E5BDE" w:rsidRPr="00CE3A4A" w:rsidRDefault="00E73122" w:rsidP="00E73122">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E5BDE" w:rsidRPr="00CE3A4A">
        <w:rPr>
          <w:rFonts w:ascii="Times New Roman" w:hAnsi="Times New Roman" w:cs="Times New Roman"/>
          <w:b/>
          <w:sz w:val="24"/>
          <w:szCs w:val="24"/>
        </w:rPr>
        <w:t>2 lentelė</w:t>
      </w:r>
    </w:p>
    <w:p w14:paraId="2FD5A348" w14:textId="2841FB75" w:rsidR="006E5BDE" w:rsidRPr="00CE3A4A" w:rsidRDefault="006E5BDE" w:rsidP="00C6781F">
      <w:pPr>
        <w:autoSpaceDE w:val="0"/>
        <w:autoSpaceDN w:val="0"/>
        <w:adjustRightInd w:val="0"/>
        <w:ind w:firstLine="840"/>
        <w:jc w:val="center"/>
        <w:rPr>
          <w:rFonts w:ascii="Times New Roman" w:hAnsi="Times New Roman" w:cs="Times New Roman"/>
          <w:b/>
          <w:sz w:val="24"/>
          <w:szCs w:val="24"/>
        </w:rPr>
      </w:pPr>
      <w:bookmarkStart w:id="21" w:name="_Hlk184378975"/>
      <w:r w:rsidRPr="00CE3A4A">
        <w:rPr>
          <w:rFonts w:ascii="Times New Roman" w:hAnsi="Times New Roman" w:cs="Times New Roman"/>
          <w:b/>
          <w:bCs/>
          <w:sz w:val="24"/>
          <w:szCs w:val="24"/>
        </w:rPr>
        <w:t>Kvalifikacijos reikalavimai</w:t>
      </w:r>
      <w:r w:rsidRPr="00CE3A4A">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A66813" w:rsidRPr="00CE3A4A" w14:paraId="7AC8BDC8" w14:textId="77777777" w:rsidTr="00F3419B">
        <w:trPr>
          <w:tblHeader/>
        </w:trPr>
        <w:tc>
          <w:tcPr>
            <w:tcW w:w="366" w:type="pct"/>
            <w:shd w:val="clear" w:color="auto" w:fill="D9D9D9"/>
            <w:vAlign w:val="center"/>
          </w:tcPr>
          <w:p w14:paraId="787F8F5B" w14:textId="77777777" w:rsidR="00A66813" w:rsidRPr="00CE3A4A" w:rsidRDefault="00A66813" w:rsidP="000A28B7">
            <w:pPr>
              <w:widowControl w:val="0"/>
              <w:jc w:val="center"/>
              <w:rPr>
                <w:rFonts w:ascii="Times New Roman" w:hAnsi="Times New Roman" w:cs="Times New Roman"/>
                <w:b/>
                <w:bCs/>
                <w:sz w:val="24"/>
                <w:szCs w:val="24"/>
              </w:rPr>
            </w:pPr>
            <w:r w:rsidRPr="00CE3A4A">
              <w:rPr>
                <w:rFonts w:ascii="Times New Roman" w:hAnsi="Times New Roman" w:cs="Times New Roman"/>
                <w:b/>
                <w:bCs/>
                <w:sz w:val="24"/>
                <w:szCs w:val="24"/>
              </w:rPr>
              <w:t>Eil. Nr.</w:t>
            </w:r>
          </w:p>
        </w:tc>
        <w:tc>
          <w:tcPr>
            <w:tcW w:w="2208" w:type="pct"/>
            <w:shd w:val="clear" w:color="auto" w:fill="D9D9D9"/>
            <w:vAlign w:val="center"/>
          </w:tcPr>
          <w:p w14:paraId="50AB912A" w14:textId="77777777" w:rsidR="00A66813" w:rsidRPr="00CE3A4A" w:rsidRDefault="00A66813" w:rsidP="000A28B7">
            <w:pPr>
              <w:widowControl w:val="0"/>
              <w:jc w:val="center"/>
              <w:rPr>
                <w:rFonts w:ascii="Times New Roman" w:hAnsi="Times New Roman" w:cs="Times New Roman"/>
                <w:b/>
                <w:bCs/>
                <w:sz w:val="24"/>
                <w:szCs w:val="24"/>
              </w:rPr>
            </w:pPr>
            <w:r w:rsidRPr="00CE3A4A">
              <w:rPr>
                <w:rFonts w:ascii="Times New Roman" w:hAnsi="Times New Roman" w:cs="Times New Roman"/>
                <w:b/>
                <w:bCs/>
                <w:sz w:val="24"/>
                <w:szCs w:val="24"/>
              </w:rPr>
              <w:t>Kvalifikacijos reikalavimai</w:t>
            </w:r>
          </w:p>
        </w:tc>
        <w:tc>
          <w:tcPr>
            <w:tcW w:w="2426" w:type="pct"/>
            <w:shd w:val="clear" w:color="auto" w:fill="D9D9D9"/>
            <w:vAlign w:val="center"/>
          </w:tcPr>
          <w:p w14:paraId="60ECE2E1" w14:textId="77777777" w:rsidR="00A66813" w:rsidRPr="00CE3A4A" w:rsidRDefault="00A66813" w:rsidP="000A28B7">
            <w:pPr>
              <w:widowControl w:val="0"/>
              <w:jc w:val="center"/>
              <w:rPr>
                <w:rFonts w:ascii="Times New Roman" w:hAnsi="Times New Roman" w:cs="Times New Roman"/>
                <w:b/>
                <w:bCs/>
                <w:sz w:val="24"/>
                <w:szCs w:val="24"/>
              </w:rPr>
            </w:pPr>
            <w:r w:rsidRPr="00CE3A4A">
              <w:rPr>
                <w:rFonts w:ascii="Times New Roman" w:hAnsi="Times New Roman" w:cs="Times New Roman"/>
                <w:b/>
                <w:bCs/>
                <w:sz w:val="24"/>
                <w:szCs w:val="24"/>
              </w:rPr>
              <w:t>Kvalifikacijos reikalavimus įrodantys dokumentai</w:t>
            </w:r>
          </w:p>
        </w:tc>
      </w:tr>
      <w:tr w:rsidR="00E70C96" w:rsidRPr="00757439" w14:paraId="7CFCD418" w14:textId="77777777" w:rsidTr="00F3419B">
        <w:tc>
          <w:tcPr>
            <w:tcW w:w="366" w:type="pct"/>
          </w:tcPr>
          <w:p w14:paraId="069018EE" w14:textId="4D7869F5" w:rsidR="00E70C96" w:rsidRPr="00CE3A4A" w:rsidRDefault="00183DAA" w:rsidP="00E70C96">
            <w:pPr>
              <w:pStyle w:val="Sraopastraipa1"/>
              <w:spacing w:after="120"/>
              <w:ind w:left="34"/>
              <w:contextualSpacing w:val="0"/>
              <w:jc w:val="center"/>
            </w:pPr>
            <w:bookmarkStart w:id="22" w:name="_Hlk196734758"/>
            <w:bookmarkStart w:id="23" w:name="_Hlk124487052"/>
            <w:r w:rsidRPr="00CE3A4A">
              <w:rPr>
                <w:bCs/>
              </w:rPr>
              <w:t>1</w:t>
            </w:r>
            <w:r w:rsidR="00E70C96" w:rsidRPr="00CE3A4A">
              <w:rPr>
                <w:bCs/>
              </w:rPr>
              <w:t>.</w:t>
            </w:r>
          </w:p>
        </w:tc>
        <w:tc>
          <w:tcPr>
            <w:tcW w:w="2208" w:type="pct"/>
          </w:tcPr>
          <w:p w14:paraId="7999A97D" w14:textId="2ABBA345" w:rsidR="00536956" w:rsidRPr="00B80054" w:rsidRDefault="00536956" w:rsidP="00536956">
            <w:pPr>
              <w:autoSpaceDE w:val="0"/>
              <w:autoSpaceDN w:val="0"/>
              <w:adjustRightInd w:val="0"/>
              <w:jc w:val="both"/>
              <w:rPr>
                <w:rStyle w:val="Numatytasispastraiposriftas1"/>
                <w:rFonts w:ascii="Times New Roman" w:hAnsi="Times New Roman" w:cs="Times New Roman"/>
                <w:color w:val="000000" w:themeColor="text1"/>
                <w:sz w:val="24"/>
                <w:szCs w:val="24"/>
              </w:rPr>
            </w:pPr>
            <w:r w:rsidRPr="00B80054">
              <w:rPr>
                <w:rStyle w:val="Numatytasispastraiposriftas1"/>
                <w:rFonts w:ascii="Times New Roman" w:hAnsi="Times New Roman" w:cs="Times New Roman"/>
                <w:sz w:val="24"/>
                <w:szCs w:val="24"/>
              </w:rPr>
              <w:t xml:space="preserve">Tiekėjas, tiekėjų grupės partneriai kartu per pastaruosius </w:t>
            </w:r>
            <w:r w:rsidRPr="00B80054">
              <w:rPr>
                <w:rStyle w:val="Numatytasispastraiposriftas1"/>
                <w:rFonts w:ascii="Times New Roman" w:hAnsi="Times New Roman" w:cs="Times New Roman"/>
                <w:color w:val="000000" w:themeColor="text1"/>
                <w:sz w:val="24"/>
                <w:szCs w:val="24"/>
              </w:rPr>
              <w:t xml:space="preserve">5 metus iki pasiūlymo pateikimo termino pabaigos arba per laiką nuo tiekėjo įregistravimo dienos (jeigu veikla vykdoma mažiau nei 5 metus iki pasiūlymų pateikimo termino pabaigos) pagal </w:t>
            </w:r>
            <w:r w:rsidRPr="00B80054">
              <w:rPr>
                <w:rStyle w:val="Numatytasispastraiposriftas1"/>
                <w:rFonts w:ascii="Times New Roman" w:hAnsi="Times New Roman" w:cs="Times New Roman"/>
                <w:sz w:val="24"/>
                <w:szCs w:val="24"/>
              </w:rPr>
              <w:t>vieną ar daugiau įvykdytų ar tebevykdomų sutarčių (</w:t>
            </w:r>
            <w:r w:rsidRPr="00B80054">
              <w:rPr>
                <w:rFonts w:ascii="Times New Roman" w:hAnsi="Times New Roman" w:cs="Times New Roman"/>
                <w:sz w:val="24"/>
                <w:szCs w:val="24"/>
              </w:rPr>
              <w:t xml:space="preserve">nebaigtų vykdyti sutarčių jau įvykdytomis dalimis) savo jėgomis  </w:t>
            </w:r>
            <w:r w:rsidRPr="00B80054">
              <w:rPr>
                <w:rStyle w:val="Numatytasispastraiposriftas1"/>
                <w:rFonts w:ascii="Times New Roman" w:hAnsi="Times New Roman" w:cs="Times New Roman"/>
                <w:sz w:val="24"/>
                <w:szCs w:val="24"/>
              </w:rPr>
              <w:t xml:space="preserve">yra tinkamai atlikęs </w:t>
            </w:r>
            <w:r w:rsidRPr="00B80054">
              <w:rPr>
                <w:rFonts w:ascii="Times New Roman" w:hAnsi="Times New Roman" w:cs="Times New Roman"/>
                <w:sz w:val="24"/>
                <w:szCs w:val="24"/>
              </w:rPr>
              <w:t>susisiekimo komunikacijų (ne žemesnės kaip F kategorijos gatvės), inžinerinių statinių (plokščių horizontalių inžinerinių statinių – aikštelių</w:t>
            </w:r>
            <w:r w:rsidR="00E57ECD" w:rsidRPr="00B80054">
              <w:rPr>
                <w:rFonts w:ascii="Times New Roman" w:hAnsi="Times New Roman" w:cs="Times New Roman"/>
                <w:sz w:val="24"/>
                <w:szCs w:val="24"/>
              </w:rPr>
              <w:t xml:space="preserve"> ir/ar </w:t>
            </w:r>
            <w:r w:rsidRPr="00B80054">
              <w:rPr>
                <w:rFonts w:ascii="Times New Roman" w:hAnsi="Times New Roman" w:cs="Times New Roman"/>
                <w:sz w:val="24"/>
                <w:szCs w:val="24"/>
              </w:rPr>
              <w:t xml:space="preserve">takų, </w:t>
            </w:r>
            <w:r w:rsidR="00E57ECD" w:rsidRPr="00B80054">
              <w:rPr>
                <w:rFonts w:ascii="Times New Roman" w:hAnsi="Times New Roman" w:cs="Times New Roman"/>
                <w:sz w:val="24"/>
                <w:szCs w:val="24"/>
              </w:rPr>
              <w:t xml:space="preserve">ir/ar </w:t>
            </w:r>
            <w:r w:rsidRPr="00B80054">
              <w:rPr>
                <w:rFonts w:ascii="Times New Roman" w:hAnsi="Times New Roman" w:cs="Times New Roman"/>
                <w:sz w:val="24"/>
                <w:szCs w:val="24"/>
              </w:rPr>
              <w:t>terasų) naujos statybos ir</w:t>
            </w:r>
            <w:r w:rsidR="000603EC" w:rsidRPr="00B80054">
              <w:rPr>
                <w:rFonts w:ascii="Times New Roman" w:hAnsi="Times New Roman" w:cs="Times New Roman"/>
                <w:sz w:val="24"/>
                <w:szCs w:val="24"/>
              </w:rPr>
              <w:t>/</w:t>
            </w:r>
            <w:r w:rsidRPr="00B80054">
              <w:rPr>
                <w:rFonts w:ascii="Times New Roman" w:hAnsi="Times New Roman" w:cs="Times New Roman"/>
                <w:sz w:val="24"/>
                <w:szCs w:val="24"/>
              </w:rPr>
              <w:t>ar rekonstravimo darb</w:t>
            </w:r>
            <w:r w:rsidR="00D67DC5" w:rsidRPr="00B80054">
              <w:rPr>
                <w:rFonts w:ascii="Times New Roman" w:hAnsi="Times New Roman" w:cs="Times New Roman"/>
                <w:sz w:val="24"/>
                <w:szCs w:val="24"/>
              </w:rPr>
              <w:t>ų,</w:t>
            </w:r>
            <w:r w:rsidRPr="00B80054">
              <w:rPr>
                <w:rStyle w:val="Numatytasispastraiposriftas1"/>
                <w:rFonts w:ascii="Times New Roman" w:hAnsi="Times New Roman" w:cs="Times New Roman"/>
                <w:sz w:val="24"/>
                <w:szCs w:val="24"/>
              </w:rPr>
              <w:t xml:space="preserve"> </w:t>
            </w:r>
            <w:r w:rsidRPr="00B80054">
              <w:rPr>
                <w:rFonts w:ascii="Times New Roman" w:hAnsi="Times New Roman" w:cs="Times New Roman"/>
                <w:sz w:val="24"/>
                <w:szCs w:val="24"/>
              </w:rPr>
              <w:t>kurių vertė ne mažesnė kaip 553 989,00 Eur be PVM (penki šimtai penkiasdešimt trys tūkstančiai devyni šimtai aštuoniasdešimt devyni eurai, 0 ct).</w:t>
            </w:r>
          </w:p>
          <w:p w14:paraId="1120FC19" w14:textId="77777777" w:rsidR="005A3C64" w:rsidRPr="00B80054" w:rsidRDefault="005A3C64" w:rsidP="00DA7864">
            <w:pPr>
              <w:jc w:val="both"/>
              <w:rPr>
                <w:rFonts w:ascii="Times New Roman" w:hAnsi="Times New Roman" w:cs="Times New Roman"/>
                <w:b/>
                <w:sz w:val="24"/>
                <w:szCs w:val="24"/>
              </w:rPr>
            </w:pPr>
          </w:p>
          <w:p w14:paraId="59358B16" w14:textId="743546F1" w:rsidR="00994D59" w:rsidRPr="00CE3A4A" w:rsidRDefault="00994D59" w:rsidP="00994D59">
            <w:pPr>
              <w:pStyle w:val="Komentarotekstas"/>
              <w:jc w:val="both"/>
              <w:rPr>
                <w:sz w:val="24"/>
                <w:szCs w:val="24"/>
                <w:u w:val="single"/>
              </w:rPr>
            </w:pPr>
            <w:r w:rsidRPr="00CE3A4A">
              <w:rPr>
                <w:bCs/>
                <w:i/>
                <w:sz w:val="24"/>
                <w:szCs w:val="24"/>
              </w:rPr>
              <w:t xml:space="preserve">Savo </w:t>
            </w:r>
            <w:r w:rsidRPr="00CE3A4A">
              <w:rPr>
                <w:i/>
                <w:sz w:val="24"/>
                <w:szCs w:val="24"/>
              </w:rPr>
              <w:t>jėgomis atlikti darbai – tai darbai, kuriuos tiekėjas, tiekėjų grupės partneriai, ūkio subjektai, kurių pajėgumais tiekėjas remiasi, atliko savo jėgomis.</w:t>
            </w:r>
            <w:r w:rsidRPr="00CE3A4A">
              <w:rPr>
                <w:bCs/>
                <w:iCs/>
                <w:sz w:val="24"/>
                <w:szCs w:val="24"/>
                <w:lang w:eastAsia="lt-LT"/>
              </w:rPr>
              <w:t xml:space="preserve"> </w:t>
            </w:r>
            <w:r w:rsidRPr="00CE3A4A">
              <w:rPr>
                <w:bCs/>
                <w:i/>
                <w:iCs/>
                <w:sz w:val="24"/>
                <w:szCs w:val="24"/>
                <w:lang w:eastAsia="lt-LT"/>
              </w:rPr>
              <w:t>Tiekėjui,</w:t>
            </w:r>
            <w:r w:rsidRPr="00CE3A4A">
              <w:rPr>
                <w:i/>
                <w:sz w:val="24"/>
                <w:szCs w:val="24"/>
              </w:rPr>
              <w:t xml:space="preserve"> tiekėjų grupės partneriui, ūkio subjektui, kurio pajėgumais tiekėjas remiasi, </w:t>
            </w:r>
            <w:r w:rsidRPr="00CE3A4A">
              <w:rPr>
                <w:bCs/>
                <w:i/>
                <w:iCs/>
                <w:sz w:val="24"/>
                <w:szCs w:val="24"/>
                <w:lang w:eastAsia="lt-LT"/>
              </w:rPr>
              <w:t xml:space="preserve">nedraudžiama remtis sutartimi, kurią jis vykdė ne vienas, bet kartu su kitais ūkio subjektais, </w:t>
            </w:r>
            <w:r w:rsidRPr="00CE3A4A">
              <w:rPr>
                <w:bCs/>
                <w:i/>
                <w:iCs/>
                <w:sz w:val="24"/>
                <w:szCs w:val="24"/>
                <w:u w:val="single"/>
                <w:lang w:eastAsia="lt-LT"/>
              </w:rPr>
              <w:t>tačiau tokiu atveju turi būti nurodomi būtent konkretaus subjekto, dalyvaujančio viešajame pirkime, atlikti</w:t>
            </w:r>
            <w:r w:rsidR="00676680" w:rsidRPr="00CE3A4A">
              <w:rPr>
                <w:bCs/>
                <w:i/>
                <w:iCs/>
                <w:sz w:val="24"/>
                <w:szCs w:val="24"/>
                <w:u w:val="single"/>
                <w:lang w:eastAsia="lt-LT"/>
              </w:rPr>
              <w:t xml:space="preserve"> </w:t>
            </w:r>
            <w:r w:rsidRPr="00CE3A4A">
              <w:rPr>
                <w:bCs/>
                <w:i/>
                <w:iCs/>
                <w:sz w:val="24"/>
                <w:szCs w:val="24"/>
                <w:u w:val="single"/>
                <w:lang w:eastAsia="lt-LT"/>
              </w:rPr>
              <w:t>darbai, jų apimtis, vertė, o ne visas vykdytos sutarties objektas.</w:t>
            </w:r>
          </w:p>
          <w:p w14:paraId="7625ABA6" w14:textId="77777777" w:rsidR="00994D59" w:rsidRPr="00CE3A4A" w:rsidRDefault="00994D59" w:rsidP="00994D59">
            <w:pPr>
              <w:jc w:val="both"/>
              <w:rPr>
                <w:rFonts w:ascii="Times New Roman" w:eastAsia="Times New Roman" w:hAnsi="Times New Roman" w:cs="Times New Roman"/>
                <w:sz w:val="24"/>
                <w:szCs w:val="24"/>
              </w:rPr>
            </w:pPr>
          </w:p>
          <w:p w14:paraId="0C4DB2ED" w14:textId="06D561B1" w:rsidR="00F3477C" w:rsidRPr="00CE3A4A" w:rsidRDefault="00F3477C" w:rsidP="00F3477C">
            <w:pPr>
              <w:spacing w:after="120"/>
              <w:jc w:val="both"/>
              <w:rPr>
                <w:rFonts w:ascii="Times New Roman" w:eastAsia="Times New Roman" w:hAnsi="Times New Roman" w:cs="Times New Roman"/>
                <w:i/>
                <w:iCs/>
                <w:sz w:val="24"/>
                <w:szCs w:val="24"/>
              </w:rPr>
            </w:pPr>
            <w:r w:rsidRPr="00CE3A4A">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06DD3D" w14:textId="333E0789" w:rsidR="00994D59" w:rsidRPr="00CE3A4A" w:rsidRDefault="00F3477C" w:rsidP="00994D59">
            <w:pPr>
              <w:spacing w:after="120"/>
              <w:jc w:val="both"/>
              <w:rPr>
                <w:rFonts w:ascii="Times New Roman" w:eastAsia="Times New Roman" w:hAnsi="Times New Roman" w:cs="Times New Roman"/>
                <w:i/>
                <w:iCs/>
                <w:sz w:val="24"/>
                <w:szCs w:val="24"/>
              </w:rPr>
            </w:pPr>
            <w:r w:rsidRPr="00CE3A4A">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10A49ADB" w14:textId="530B22C1" w:rsidR="00F3477C" w:rsidRPr="00CE3A4A" w:rsidRDefault="00F3477C" w:rsidP="00994D59">
            <w:pPr>
              <w:spacing w:after="120"/>
              <w:jc w:val="both"/>
              <w:rPr>
                <w:rFonts w:ascii="Times New Roman" w:eastAsia="Times New Roman" w:hAnsi="Times New Roman" w:cs="Times New Roman"/>
                <w:i/>
                <w:iCs/>
                <w:sz w:val="24"/>
                <w:szCs w:val="24"/>
              </w:rPr>
            </w:pPr>
            <w:r w:rsidRPr="00CE3A4A">
              <w:rPr>
                <w:rFonts w:ascii="Times New Roman" w:eastAsia="Times New Roman" w:hAnsi="Times New Roman" w:cs="Times New Roman"/>
                <w:i/>
                <w:iCs/>
                <w:sz w:val="24"/>
                <w:szCs w:val="24"/>
              </w:rPr>
              <w:t>Subtiekėjams šis reikalavimas nenustatomas.</w:t>
            </w:r>
          </w:p>
          <w:p w14:paraId="26F6D779" w14:textId="77777777" w:rsidR="00F3477C" w:rsidRPr="00CE3A4A" w:rsidRDefault="00F3477C" w:rsidP="00994D59">
            <w:pPr>
              <w:spacing w:after="120"/>
              <w:jc w:val="both"/>
              <w:rPr>
                <w:rFonts w:ascii="Times New Roman" w:hAnsi="Times New Roman" w:cs="Times New Roman"/>
                <w:i/>
                <w:iCs/>
                <w:sz w:val="24"/>
                <w:szCs w:val="24"/>
              </w:rPr>
            </w:pPr>
          </w:p>
          <w:p w14:paraId="1B31C0F0" w14:textId="15B7DCC4" w:rsidR="006135E3" w:rsidRPr="00CE3A4A" w:rsidRDefault="00994D59" w:rsidP="00842C34">
            <w:pPr>
              <w:jc w:val="both"/>
              <w:rPr>
                <w:rFonts w:ascii="Times New Roman" w:hAnsi="Times New Roman" w:cs="Times New Roman"/>
                <w:i/>
                <w:iCs/>
                <w:sz w:val="24"/>
                <w:szCs w:val="24"/>
              </w:rPr>
            </w:pPr>
            <w:r w:rsidRPr="00CE3A4A">
              <w:rPr>
                <w:rFonts w:ascii="Times New Roman" w:hAnsi="Times New Roman" w:cs="Times New Roman"/>
                <w:i/>
                <w:iCs/>
                <w:sz w:val="24"/>
                <w:szCs w:val="24"/>
              </w:rPr>
              <w:t>Reikalaujama kvalifikacija privalo būti įgyta iki pasiūlymų pateikimo termino pabaigos.</w:t>
            </w:r>
          </w:p>
        </w:tc>
        <w:tc>
          <w:tcPr>
            <w:tcW w:w="2426" w:type="pct"/>
          </w:tcPr>
          <w:p w14:paraId="69A7864C" w14:textId="3865A3F1" w:rsidR="00E70C96" w:rsidRPr="00CE3A4A" w:rsidRDefault="00842C34" w:rsidP="00E70C96">
            <w:pPr>
              <w:tabs>
                <w:tab w:val="num" w:pos="122"/>
                <w:tab w:val="left" w:pos="1980"/>
              </w:tabs>
              <w:jc w:val="both"/>
              <w:rPr>
                <w:rFonts w:ascii="Times New Roman" w:hAnsi="Times New Roman" w:cs="Times New Roman"/>
                <w:bCs/>
                <w:sz w:val="24"/>
                <w:szCs w:val="24"/>
              </w:rPr>
            </w:pPr>
            <w:r w:rsidRPr="00CE3A4A">
              <w:rPr>
                <w:rFonts w:ascii="Times New Roman" w:hAnsi="Times New Roman" w:cs="Times New Roman"/>
                <w:bCs/>
                <w:sz w:val="24"/>
                <w:szCs w:val="24"/>
              </w:rPr>
              <w:lastRenderedPageBreak/>
              <w:t>P</w:t>
            </w:r>
            <w:r w:rsidR="00756E66" w:rsidRPr="00CE3A4A">
              <w:rPr>
                <w:rFonts w:ascii="Times New Roman" w:hAnsi="Times New Roman" w:cs="Times New Roman"/>
                <w:bCs/>
                <w:sz w:val="24"/>
                <w:szCs w:val="24"/>
              </w:rPr>
              <w:t>ateikiama</w:t>
            </w:r>
            <w:r w:rsidR="00E70C96" w:rsidRPr="00CE3A4A">
              <w:rPr>
                <w:rFonts w:ascii="Times New Roman" w:hAnsi="Times New Roman" w:cs="Times New Roman"/>
                <w:bCs/>
                <w:sz w:val="24"/>
                <w:szCs w:val="24"/>
              </w:rPr>
              <w:t>:</w:t>
            </w:r>
          </w:p>
          <w:p w14:paraId="1DDECCCF" w14:textId="70DF8180" w:rsidR="00A96DB7" w:rsidRPr="00CE3A4A" w:rsidRDefault="00A96DB7" w:rsidP="00A96DB7">
            <w:pPr>
              <w:tabs>
                <w:tab w:val="left" w:pos="459"/>
              </w:tabs>
              <w:suppressAutoHyphens/>
              <w:ind w:left="34"/>
              <w:jc w:val="both"/>
              <w:rPr>
                <w:rFonts w:ascii="Times New Roman" w:hAnsi="Times New Roman" w:cs="Times New Roman"/>
                <w:sz w:val="24"/>
                <w:szCs w:val="24"/>
              </w:rPr>
            </w:pPr>
            <w:r w:rsidRPr="00CE3A4A">
              <w:rPr>
                <w:rFonts w:ascii="Times New Roman" w:hAnsi="Times New Roman" w:cs="Times New Roman"/>
                <w:bCs/>
                <w:sz w:val="24"/>
                <w:szCs w:val="24"/>
              </w:rPr>
              <w:t>1.</w:t>
            </w:r>
            <w:r w:rsidRPr="00CE3A4A">
              <w:rPr>
                <w:rFonts w:ascii="Times New Roman" w:hAnsi="Times New Roman" w:cs="Times New Roman"/>
                <w:sz w:val="24"/>
                <w:szCs w:val="24"/>
              </w:rPr>
              <w:t xml:space="preserve"> Per paskutinius 5 metus iki pasiūlymų pateikimo termino pabaigos </w:t>
            </w:r>
            <w:r w:rsidR="008D26FE" w:rsidRPr="00CE3A4A">
              <w:rPr>
                <w:rFonts w:ascii="Times New Roman" w:hAnsi="Times New Roman" w:cs="Times New Roman"/>
                <w:sz w:val="24"/>
                <w:szCs w:val="24"/>
              </w:rPr>
              <w:t>atliktų</w:t>
            </w:r>
            <w:r w:rsidR="00756E66" w:rsidRPr="00CE3A4A">
              <w:rPr>
                <w:rFonts w:ascii="Times New Roman" w:hAnsi="Times New Roman" w:cs="Times New Roman"/>
                <w:sz w:val="24"/>
                <w:szCs w:val="24"/>
              </w:rPr>
              <w:t xml:space="preserve"> </w:t>
            </w:r>
            <w:r w:rsidRPr="00CE3A4A">
              <w:rPr>
                <w:rFonts w:ascii="Times New Roman" w:hAnsi="Times New Roman" w:cs="Times New Roman"/>
                <w:sz w:val="24"/>
                <w:szCs w:val="24"/>
              </w:rPr>
              <w:t>darbų</w:t>
            </w:r>
            <w:r w:rsidR="00756E66" w:rsidRPr="00CE3A4A">
              <w:rPr>
                <w:rFonts w:ascii="Times New Roman" w:hAnsi="Times New Roman" w:cs="Times New Roman"/>
                <w:sz w:val="24"/>
                <w:szCs w:val="24"/>
              </w:rPr>
              <w:t xml:space="preserve"> </w:t>
            </w:r>
            <w:r w:rsidRPr="00CE3A4A">
              <w:rPr>
                <w:rFonts w:ascii="Times New Roman" w:hAnsi="Times New Roman" w:cs="Times New Roman"/>
                <w:sz w:val="24"/>
                <w:szCs w:val="24"/>
              </w:rPr>
              <w:t>sąrašas</w:t>
            </w:r>
            <w:r w:rsidR="00257799" w:rsidRPr="00CE3A4A">
              <w:rPr>
                <w:rFonts w:ascii="Times New Roman" w:hAnsi="Times New Roman" w:cs="Times New Roman"/>
                <w:sz w:val="24"/>
                <w:szCs w:val="24"/>
              </w:rPr>
              <w:t xml:space="preserve"> (pirkimo sąlygų 7 priedas)</w:t>
            </w:r>
            <w:r w:rsidR="00E23A2D" w:rsidRPr="00CE3A4A">
              <w:rPr>
                <w:rFonts w:ascii="Times New Roman" w:hAnsi="Times New Roman" w:cs="Times New Roman"/>
                <w:sz w:val="24"/>
                <w:szCs w:val="24"/>
              </w:rPr>
              <w:t>.</w:t>
            </w:r>
          </w:p>
          <w:p w14:paraId="0763D86D" w14:textId="77777777" w:rsidR="00A96DB7" w:rsidRPr="00CE3A4A" w:rsidRDefault="00A96DB7" w:rsidP="00A96DB7">
            <w:pPr>
              <w:tabs>
                <w:tab w:val="left" w:pos="459"/>
              </w:tabs>
              <w:suppressAutoHyphens/>
              <w:ind w:left="34"/>
              <w:jc w:val="both"/>
              <w:rPr>
                <w:rFonts w:ascii="Times New Roman" w:hAnsi="Times New Roman" w:cs="Times New Roman"/>
                <w:sz w:val="24"/>
                <w:szCs w:val="24"/>
              </w:rPr>
            </w:pPr>
            <w:r w:rsidRPr="00CE3A4A">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1C727C0E" w14:textId="77777777" w:rsidR="00A96DB7" w:rsidRPr="00CE3A4A" w:rsidRDefault="00A96DB7" w:rsidP="0006035B">
            <w:pPr>
              <w:pStyle w:val="Sraopastraipa"/>
              <w:numPr>
                <w:ilvl w:val="0"/>
                <w:numId w:val="23"/>
              </w:numPr>
              <w:tabs>
                <w:tab w:val="left" w:pos="339"/>
                <w:tab w:val="left" w:pos="1116"/>
              </w:tabs>
              <w:suppressAutoHyphens/>
              <w:ind w:left="339" w:hanging="284"/>
              <w:jc w:val="both"/>
              <w:rPr>
                <w:szCs w:val="24"/>
              </w:rPr>
            </w:pPr>
            <w:r w:rsidRPr="00CE3A4A">
              <w:rPr>
                <w:szCs w:val="24"/>
              </w:rPr>
              <w:t>darbų atlikimo vieta,</w:t>
            </w:r>
          </w:p>
          <w:p w14:paraId="6F0DF03D" w14:textId="77777777" w:rsidR="00A96DB7" w:rsidRPr="00CE3A4A" w:rsidRDefault="00A96DB7" w:rsidP="0006035B">
            <w:pPr>
              <w:pStyle w:val="Sraopastraipa"/>
              <w:numPr>
                <w:ilvl w:val="0"/>
                <w:numId w:val="23"/>
              </w:numPr>
              <w:tabs>
                <w:tab w:val="left" w:pos="339"/>
                <w:tab w:val="left" w:pos="1116"/>
              </w:tabs>
              <w:suppressAutoHyphens/>
              <w:ind w:left="339" w:hanging="284"/>
              <w:jc w:val="both"/>
              <w:rPr>
                <w:szCs w:val="24"/>
              </w:rPr>
            </w:pPr>
            <w:r w:rsidRPr="00CE3A4A">
              <w:rPr>
                <w:szCs w:val="24"/>
              </w:rPr>
              <w:t>darbų vykdymo pradžios ir pabaigos datos,</w:t>
            </w:r>
          </w:p>
          <w:p w14:paraId="04C6351F" w14:textId="0749D917" w:rsidR="00A96DB7" w:rsidRPr="00B80054" w:rsidRDefault="00A96DB7" w:rsidP="0006035B">
            <w:pPr>
              <w:pStyle w:val="Sraopastraipa"/>
              <w:numPr>
                <w:ilvl w:val="0"/>
                <w:numId w:val="23"/>
              </w:numPr>
              <w:tabs>
                <w:tab w:val="left" w:pos="339"/>
                <w:tab w:val="left" w:pos="1116"/>
              </w:tabs>
              <w:suppressAutoHyphens/>
              <w:ind w:left="339" w:hanging="284"/>
              <w:jc w:val="both"/>
              <w:rPr>
                <w:szCs w:val="24"/>
                <w:u w:val="single"/>
              </w:rPr>
            </w:pPr>
            <w:r w:rsidRPr="00CE3A4A">
              <w:rPr>
                <w:szCs w:val="24"/>
              </w:rPr>
              <w:t xml:space="preserve">informacija apie tai, ar darbai buvo atlikti pagal galiojančių teisės aktų, reglamentuojančių darbų atlikimą, reikalavimus ir yra tinkamai užbaigti (t. y. </w:t>
            </w:r>
            <w:r w:rsidRPr="00B80054">
              <w:rPr>
                <w:szCs w:val="24"/>
                <w:u w:val="single"/>
              </w:rPr>
              <w:t xml:space="preserve">darbai užbaigti sutartyje (ar papildomame susitarime) nurodytu terminu ir pasirašytas </w:t>
            </w:r>
            <w:r w:rsidR="00B13321" w:rsidRPr="00B80054">
              <w:rPr>
                <w:szCs w:val="24"/>
                <w:u w:val="single"/>
              </w:rPr>
              <w:t>pripažinimo tinkamu naudoti aktas ir/arba statybos užbaigimo aktas ir/arba rangovo atliktų statybos darbų perdavimo statytojui (užsakovui) aktas ir/arba deklaracija apie statybos užbaigimą ir/arba kiti lygiaverčiai dokumentai</w:t>
            </w:r>
            <w:r w:rsidRPr="00B80054">
              <w:rPr>
                <w:szCs w:val="24"/>
                <w:u w:val="single"/>
              </w:rPr>
              <w:t>).</w:t>
            </w:r>
          </w:p>
          <w:p w14:paraId="0D09A070" w14:textId="0BE8EA0F" w:rsidR="00B13321" w:rsidRPr="00CE3A4A" w:rsidRDefault="00A96DB7" w:rsidP="00B13321">
            <w:pPr>
              <w:tabs>
                <w:tab w:val="left" w:pos="459"/>
              </w:tabs>
              <w:suppressAutoHyphens/>
              <w:ind w:left="34"/>
              <w:jc w:val="both"/>
              <w:rPr>
                <w:rFonts w:ascii="Times New Roman" w:hAnsi="Times New Roman" w:cs="Times New Roman"/>
                <w:sz w:val="24"/>
                <w:szCs w:val="24"/>
              </w:rPr>
            </w:pPr>
            <w:r w:rsidRPr="00CE3A4A">
              <w:rPr>
                <w:rFonts w:ascii="Times New Roman" w:hAnsi="Times New Roman" w:cs="Times New Roman"/>
                <w:sz w:val="24"/>
                <w:szCs w:val="24"/>
              </w:rPr>
              <w:t xml:space="preserve">3. </w:t>
            </w:r>
            <w:r w:rsidRPr="00CE3A4A">
              <w:rPr>
                <w:rFonts w:ascii="Times New Roman" w:hAnsi="Times New Roman" w:cs="Times New Roman"/>
                <w:sz w:val="24"/>
                <w:szCs w:val="24"/>
                <w:u w:val="single"/>
              </w:rPr>
              <w:t>Dokumentai, pagrindžiantys</w:t>
            </w:r>
            <w:r w:rsidRPr="00CE3A4A">
              <w:rPr>
                <w:rFonts w:ascii="Times New Roman" w:hAnsi="Times New Roman" w:cs="Times New Roman"/>
                <w:b/>
                <w:bCs/>
                <w:sz w:val="24"/>
                <w:szCs w:val="24"/>
              </w:rPr>
              <w:t xml:space="preserve"> </w:t>
            </w:r>
            <w:r w:rsidRPr="00CE3A4A">
              <w:rPr>
                <w:rFonts w:ascii="Times New Roman" w:hAnsi="Times New Roman" w:cs="Times New Roman"/>
                <w:sz w:val="24"/>
                <w:szCs w:val="24"/>
              </w:rPr>
              <w:t>tiekėjo ar tiekėjų grupės partnerio</w:t>
            </w:r>
            <w:r w:rsidR="00E410B0" w:rsidRPr="00CE3A4A">
              <w:rPr>
                <w:rFonts w:ascii="Times New Roman" w:hAnsi="Times New Roman" w:cs="Times New Roman"/>
                <w:sz w:val="24"/>
                <w:szCs w:val="24"/>
              </w:rPr>
              <w:t>, ūkio subjekto, kurio pajėgumais tiekėjas remiasi,</w:t>
            </w:r>
            <w:r w:rsidRPr="00CE3A4A">
              <w:rPr>
                <w:rFonts w:ascii="Times New Roman" w:hAnsi="Times New Roman" w:cs="Times New Roman"/>
                <w:sz w:val="24"/>
                <w:szCs w:val="24"/>
              </w:rPr>
              <w:t xml:space="preserve"> </w:t>
            </w:r>
            <w:r w:rsidRPr="00CE3A4A">
              <w:rPr>
                <w:rFonts w:ascii="Times New Roman" w:hAnsi="Times New Roman" w:cs="Times New Roman"/>
                <w:sz w:val="24"/>
                <w:szCs w:val="24"/>
                <w:u w:val="single"/>
              </w:rPr>
              <w:t>dalyvavimo įvykdytoje sutartyje (sutartyse) dalį</w:t>
            </w:r>
            <w:r w:rsidRPr="00CE3A4A">
              <w:rPr>
                <w:rFonts w:ascii="Times New Roman" w:hAnsi="Times New Roman" w:cs="Times New Roman"/>
                <w:sz w:val="24"/>
                <w:szCs w:val="24"/>
              </w:rPr>
              <w:t>, tai yra darbai, kuriuos tiekėjas ar tiekėjų grupės partneris</w:t>
            </w:r>
            <w:r w:rsidR="00E410B0" w:rsidRPr="00CE3A4A">
              <w:rPr>
                <w:rFonts w:ascii="Times New Roman" w:hAnsi="Times New Roman" w:cs="Times New Roman"/>
                <w:sz w:val="24"/>
                <w:szCs w:val="24"/>
              </w:rPr>
              <w:t xml:space="preserve">, ūkio subjektas, kurio pajėgumais remiamasi, </w:t>
            </w:r>
            <w:r w:rsidRPr="00CE3A4A">
              <w:rPr>
                <w:rFonts w:ascii="Times New Roman" w:hAnsi="Times New Roman" w:cs="Times New Roman"/>
                <w:sz w:val="24"/>
                <w:szCs w:val="24"/>
              </w:rPr>
              <w:t xml:space="preserve">atliko </w:t>
            </w:r>
            <w:r w:rsidR="00B13321" w:rsidRPr="00CE3A4A">
              <w:rPr>
                <w:rFonts w:ascii="Times New Roman" w:hAnsi="Times New Roman" w:cs="Times New Roman"/>
                <w:sz w:val="24"/>
                <w:szCs w:val="24"/>
              </w:rPr>
              <w:t xml:space="preserve">savo jėgomis </w:t>
            </w:r>
            <w:r w:rsidRPr="00CE3A4A">
              <w:rPr>
                <w:rFonts w:ascii="Times New Roman" w:hAnsi="Times New Roman" w:cs="Times New Roman"/>
                <w:sz w:val="24"/>
                <w:szCs w:val="24"/>
              </w:rPr>
              <w:t>kaip generalinis tiekėjas, tiekėjų grupės partneris arba subtiekėjas (Tiekėjo ar tiekėjų grupės partnerio</w:t>
            </w:r>
            <w:r w:rsidR="00E410B0" w:rsidRPr="00CE3A4A">
              <w:rPr>
                <w:rFonts w:ascii="Times New Roman" w:hAnsi="Times New Roman" w:cs="Times New Roman"/>
                <w:sz w:val="24"/>
                <w:szCs w:val="24"/>
              </w:rPr>
              <w:t>, ūkio subjekto, kurio pajėgumais remiamasi</w:t>
            </w:r>
            <w:r w:rsidRPr="00CE3A4A">
              <w:rPr>
                <w:rFonts w:ascii="Times New Roman" w:hAnsi="Times New Roman" w:cs="Times New Roman"/>
                <w:sz w:val="24"/>
                <w:szCs w:val="24"/>
              </w:rPr>
              <w:t xml:space="preserve"> deklaracija apie darbus, kuriuos tiekėjas ar tiekėjų grupės partneris</w:t>
            </w:r>
            <w:r w:rsidR="00E410B0" w:rsidRPr="00CE3A4A">
              <w:rPr>
                <w:rFonts w:ascii="Times New Roman" w:hAnsi="Times New Roman" w:cs="Times New Roman"/>
                <w:sz w:val="24"/>
                <w:szCs w:val="24"/>
              </w:rPr>
              <w:t>, ūkio subjektas, kurio pajėgumais remiamasi</w:t>
            </w:r>
            <w:r w:rsidRPr="00CE3A4A">
              <w:rPr>
                <w:rFonts w:ascii="Times New Roman" w:hAnsi="Times New Roman" w:cs="Times New Roman"/>
                <w:sz w:val="24"/>
                <w:szCs w:val="24"/>
              </w:rPr>
              <w:t xml:space="preserve"> atliko kaip generalinis tiekėjas, tiekėjų grupės partneris arba subtiekėjas ir (arba) Užsakovų pažymos apie darbus, kuriuos tiekėjas ar tiekėjų grupės partneris</w:t>
            </w:r>
            <w:r w:rsidR="00E410B0" w:rsidRPr="00CE3A4A">
              <w:rPr>
                <w:rFonts w:ascii="Times New Roman" w:hAnsi="Times New Roman" w:cs="Times New Roman"/>
                <w:sz w:val="24"/>
                <w:szCs w:val="24"/>
              </w:rPr>
              <w:t>, ūkio subjektas, kurio pajėgumais remiamasi</w:t>
            </w:r>
            <w:r w:rsidRPr="00CE3A4A">
              <w:rPr>
                <w:rFonts w:ascii="Times New Roman" w:hAnsi="Times New Roman" w:cs="Times New Roman"/>
                <w:sz w:val="24"/>
                <w:szCs w:val="24"/>
              </w:rPr>
              <w:t xml:space="preserve"> atliko kaip generalinis tiekėjas, tiekėjų grupės partneris arba subtiekėjas)</w:t>
            </w:r>
            <w:r w:rsidR="00B13321" w:rsidRPr="00CE3A4A">
              <w:rPr>
                <w:rFonts w:ascii="Times New Roman" w:hAnsi="Times New Roman" w:cs="Times New Roman"/>
                <w:sz w:val="24"/>
                <w:szCs w:val="24"/>
              </w:rPr>
              <w:t>.</w:t>
            </w:r>
          </w:p>
          <w:p w14:paraId="3B3F3CA7" w14:textId="77777777" w:rsidR="00B13321" w:rsidRPr="00CE3A4A" w:rsidRDefault="00B13321" w:rsidP="00A96DB7">
            <w:pPr>
              <w:tabs>
                <w:tab w:val="num" w:pos="122"/>
                <w:tab w:val="left" w:pos="1980"/>
              </w:tabs>
              <w:jc w:val="both"/>
              <w:rPr>
                <w:rFonts w:ascii="Times New Roman" w:hAnsi="Times New Roman" w:cs="Times New Roman"/>
                <w:i/>
                <w:iCs/>
                <w:sz w:val="24"/>
                <w:szCs w:val="24"/>
              </w:rPr>
            </w:pPr>
          </w:p>
          <w:p w14:paraId="7DC75CFA" w14:textId="6E367BFB" w:rsidR="00E70C96" w:rsidRPr="00CE3A4A" w:rsidRDefault="00A96DB7" w:rsidP="00A96DB7">
            <w:pPr>
              <w:tabs>
                <w:tab w:val="num" w:pos="122"/>
                <w:tab w:val="left" w:pos="1980"/>
              </w:tabs>
              <w:jc w:val="both"/>
              <w:rPr>
                <w:rFonts w:ascii="Times New Roman" w:hAnsi="Times New Roman" w:cs="Times New Roman"/>
                <w:i/>
                <w:iCs/>
                <w:sz w:val="24"/>
                <w:szCs w:val="24"/>
              </w:rPr>
            </w:pPr>
            <w:r w:rsidRPr="00CE3A4A">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55C44466" w14:textId="77777777" w:rsidR="00A96DB7" w:rsidRPr="00CE3A4A" w:rsidRDefault="00A96DB7" w:rsidP="00A96DB7">
            <w:pPr>
              <w:tabs>
                <w:tab w:val="num" w:pos="122"/>
                <w:tab w:val="left" w:pos="1980"/>
              </w:tabs>
              <w:jc w:val="both"/>
              <w:rPr>
                <w:rFonts w:ascii="Times New Roman" w:hAnsi="Times New Roman" w:cs="Times New Roman"/>
                <w:bCs/>
                <w:sz w:val="24"/>
                <w:szCs w:val="24"/>
              </w:rPr>
            </w:pPr>
          </w:p>
          <w:p w14:paraId="0D2FC748" w14:textId="25E0F580" w:rsidR="00E70C96" w:rsidRPr="00CE3A4A" w:rsidRDefault="00E70C96" w:rsidP="00E70C96">
            <w:pPr>
              <w:spacing w:after="120"/>
              <w:jc w:val="both"/>
              <w:rPr>
                <w:rFonts w:ascii="Times New Roman" w:eastAsia="Times New Roman" w:hAnsi="Times New Roman" w:cs="Times New Roman"/>
                <w:bCs/>
                <w:sz w:val="24"/>
                <w:szCs w:val="24"/>
                <w:u w:val="single"/>
              </w:rPr>
            </w:pPr>
            <w:r w:rsidRPr="00CE3A4A">
              <w:rPr>
                <w:rFonts w:ascii="Times New Roman" w:hAnsi="Times New Roman" w:cs="Times New Roman"/>
                <w:b/>
                <w:bCs/>
                <w:sz w:val="24"/>
                <w:szCs w:val="24"/>
                <w:u w:val="single"/>
              </w:rPr>
              <w:t>Pateikiami skenuoti dokumentai elektroninėje formoje</w:t>
            </w:r>
            <w:r w:rsidR="003A7CC6" w:rsidRPr="00CE3A4A">
              <w:rPr>
                <w:rFonts w:ascii="Times New Roman" w:hAnsi="Times New Roman" w:cs="Times New Roman"/>
                <w:b/>
                <w:bCs/>
                <w:sz w:val="24"/>
                <w:szCs w:val="24"/>
                <w:u w:val="single"/>
              </w:rPr>
              <w:t>.</w:t>
            </w:r>
          </w:p>
        </w:tc>
      </w:tr>
      <w:bookmarkEnd w:id="22"/>
      <w:tr w:rsidR="00E70C96" w:rsidRPr="00757439" w14:paraId="590A2576" w14:textId="77777777" w:rsidTr="00F3419B">
        <w:tc>
          <w:tcPr>
            <w:tcW w:w="366" w:type="pct"/>
          </w:tcPr>
          <w:p w14:paraId="364AE00F" w14:textId="7538C22C" w:rsidR="00E70C96" w:rsidRPr="00757439" w:rsidRDefault="007B2AF0" w:rsidP="00E70C96">
            <w:pPr>
              <w:pStyle w:val="Sraopastraipa1"/>
              <w:spacing w:after="120"/>
              <w:ind w:left="34"/>
              <w:contextualSpacing w:val="0"/>
              <w:jc w:val="center"/>
              <w:rPr>
                <w:bCs/>
              </w:rPr>
            </w:pPr>
            <w:r>
              <w:rPr>
                <w:bCs/>
              </w:rPr>
              <w:lastRenderedPageBreak/>
              <w:t>2</w:t>
            </w:r>
            <w:r w:rsidR="00E70C96" w:rsidRPr="00757439">
              <w:rPr>
                <w:bCs/>
              </w:rPr>
              <w:t>.</w:t>
            </w:r>
          </w:p>
        </w:tc>
        <w:tc>
          <w:tcPr>
            <w:tcW w:w="2208" w:type="pct"/>
          </w:tcPr>
          <w:p w14:paraId="4BD125D0" w14:textId="77777777" w:rsidR="00A96DB7" w:rsidRPr="00B80054" w:rsidRDefault="00A96DB7" w:rsidP="00A96DB7">
            <w:pPr>
              <w:pStyle w:val="prastasis1"/>
              <w:jc w:val="both"/>
              <w:rPr>
                <w:rFonts w:eastAsia="Times New Roman"/>
              </w:rPr>
            </w:pPr>
            <w:r w:rsidRPr="00B80054">
              <w:rPr>
                <w:rFonts w:eastAsia="Times New Roman"/>
              </w:rPr>
              <w:t>Tiekėjas turi pasiūlyti:</w:t>
            </w:r>
          </w:p>
          <w:p w14:paraId="74D3B373" w14:textId="04F0E84F" w:rsidR="00B218BE" w:rsidRPr="00B80054" w:rsidRDefault="00B218BE" w:rsidP="00B218BE">
            <w:pPr>
              <w:autoSpaceDE w:val="0"/>
              <w:autoSpaceDN w:val="0"/>
              <w:adjustRightInd w:val="0"/>
              <w:jc w:val="both"/>
              <w:rPr>
                <w:rFonts w:ascii="Times New Roman" w:hAnsi="Times New Roman" w:cs="Times New Roman"/>
                <w:color w:val="000000" w:themeColor="text1"/>
                <w:sz w:val="24"/>
                <w:szCs w:val="24"/>
              </w:rPr>
            </w:pPr>
            <w:r w:rsidRPr="00B80054">
              <w:rPr>
                <w:rFonts w:ascii="Times New Roman" w:hAnsi="Times New Roman" w:cs="Times New Roman"/>
                <w:color w:val="000000" w:themeColor="text1"/>
                <w:sz w:val="24"/>
                <w:szCs w:val="24"/>
              </w:rPr>
              <w:t>1)</w:t>
            </w:r>
            <w:r w:rsidR="00B80054" w:rsidRPr="00B80054">
              <w:rPr>
                <w:rFonts w:ascii="Times New Roman" w:hAnsi="Times New Roman" w:cs="Times New Roman"/>
                <w:color w:val="000000" w:themeColor="text1"/>
                <w:sz w:val="24"/>
                <w:szCs w:val="24"/>
              </w:rPr>
              <w:t xml:space="preserve"> </w:t>
            </w:r>
            <w:r w:rsidRPr="00B80054">
              <w:rPr>
                <w:rFonts w:ascii="Times New Roman" w:hAnsi="Times New Roman" w:cs="Times New Roman"/>
                <w:color w:val="000000" w:themeColor="text1"/>
                <w:sz w:val="24"/>
                <w:szCs w:val="24"/>
              </w:rPr>
              <w:t>ne mažiau kaip 1 (vieną) specialistą, turintį teisę vadovauti nesudėtingojo statinio statybai: statinių grupėje - susisiekimo komunikacijos, kelių ir gatvių pogrupyje; įgijusį Statybos įstatymo 2 straipsnio 1 arba 92 dalyje nurodytą išsilavinimą (architekto ar statybos inžinieriaus).</w:t>
            </w:r>
          </w:p>
          <w:p w14:paraId="0B6DDF2C" w14:textId="290CBF5F" w:rsidR="00E23A2D" w:rsidRPr="00B80054" w:rsidRDefault="00E23A2D" w:rsidP="00B80054">
            <w:pPr>
              <w:autoSpaceDE w:val="0"/>
              <w:autoSpaceDN w:val="0"/>
              <w:adjustRightInd w:val="0"/>
              <w:jc w:val="both"/>
              <w:rPr>
                <w:rFonts w:ascii="Times New Roman" w:hAnsi="Times New Roman" w:cs="Times New Roman"/>
                <w:color w:val="000000" w:themeColor="text1"/>
                <w:sz w:val="24"/>
                <w:szCs w:val="24"/>
              </w:rPr>
            </w:pPr>
            <w:r w:rsidRPr="00B80054">
              <w:rPr>
                <w:rFonts w:ascii="Times New Roman" w:hAnsi="Times New Roman" w:cs="Times New Roman"/>
                <w:sz w:val="24"/>
                <w:szCs w:val="24"/>
              </w:rPr>
              <w:t xml:space="preserve">2) </w:t>
            </w:r>
            <w:r w:rsidR="00B218BE" w:rsidRPr="00B80054">
              <w:rPr>
                <w:rFonts w:ascii="Times New Roman" w:hAnsi="Times New Roman" w:cs="Times New Roman"/>
                <w:color w:val="000000" w:themeColor="text1"/>
                <w:sz w:val="24"/>
                <w:szCs w:val="24"/>
              </w:rPr>
              <w:t>ne mažiau kaip 1 (vieną) kvalifikuotą  specialistą, kuriam suteikta teisė vykdyti elektros įrenginių eksploatavimo  iki 1000 V darbus.</w:t>
            </w:r>
          </w:p>
          <w:p w14:paraId="271E4F44" w14:textId="69167179" w:rsidR="00B218BE" w:rsidRPr="00B80054" w:rsidRDefault="00E23A2D" w:rsidP="00B80054">
            <w:pPr>
              <w:ind w:hanging="6"/>
              <w:jc w:val="both"/>
              <w:rPr>
                <w:rFonts w:ascii="Times New Roman" w:hAnsi="Times New Roman" w:cs="Times New Roman"/>
                <w:sz w:val="24"/>
                <w:szCs w:val="24"/>
              </w:rPr>
            </w:pPr>
            <w:r w:rsidRPr="00B80054">
              <w:rPr>
                <w:rFonts w:ascii="Times New Roman" w:hAnsi="Times New Roman" w:cs="Times New Roman"/>
                <w:sz w:val="24"/>
                <w:szCs w:val="24"/>
                <w:lang w:eastAsia="en-US"/>
              </w:rPr>
              <w:t>3)</w:t>
            </w:r>
            <w:r w:rsidR="0019508A" w:rsidRPr="00B80054">
              <w:rPr>
                <w:rFonts w:ascii="Times New Roman" w:hAnsi="Times New Roman" w:cs="Times New Roman"/>
                <w:sz w:val="24"/>
                <w:szCs w:val="24"/>
                <w:lang w:eastAsia="en-US"/>
              </w:rPr>
              <w:t xml:space="preserve"> </w:t>
            </w:r>
            <w:r w:rsidR="00B218BE" w:rsidRPr="00B80054">
              <w:rPr>
                <w:rFonts w:ascii="Times New Roman" w:hAnsi="Times New Roman" w:cs="Times New Roman"/>
                <w:sz w:val="24"/>
                <w:szCs w:val="24"/>
              </w:rPr>
              <w:t>Tiekėjas turi ne mažiau kaip 1 (vieną) specialistą, turintį teisę rengti kadastrines bylas ir išpildomąsias nuotrauka</w:t>
            </w:r>
            <w:r w:rsidR="00FF55CA" w:rsidRPr="00B80054">
              <w:rPr>
                <w:rFonts w:ascii="Times New Roman" w:hAnsi="Times New Roman" w:cs="Times New Roman"/>
                <w:sz w:val="24"/>
                <w:szCs w:val="24"/>
              </w:rPr>
              <w:t>s</w:t>
            </w:r>
          </w:p>
          <w:p w14:paraId="63B70AB6" w14:textId="1C112932" w:rsidR="00B218BE" w:rsidRPr="00B80054" w:rsidRDefault="00B218BE" w:rsidP="00994D59">
            <w:pPr>
              <w:ind w:hanging="6"/>
              <w:jc w:val="both"/>
              <w:rPr>
                <w:rFonts w:ascii="Times New Roman" w:hAnsi="Times New Roman" w:cs="Times New Roman"/>
                <w:i/>
                <w:iCs/>
                <w:sz w:val="24"/>
                <w:szCs w:val="24"/>
              </w:rPr>
            </w:pPr>
            <w:r w:rsidRPr="00B80054">
              <w:rPr>
                <w:rFonts w:ascii="Times New Roman" w:hAnsi="Times New Roman" w:cs="Times New Roman"/>
                <w:i/>
                <w:iCs/>
                <w:sz w:val="24"/>
                <w:szCs w:val="24"/>
              </w:rPr>
              <w:t>4)</w:t>
            </w:r>
            <w:r w:rsidRPr="00B80054">
              <w:rPr>
                <w:rFonts w:ascii="Times New Roman" w:hAnsi="Times New Roman" w:cs="Times New Roman"/>
                <w:sz w:val="24"/>
                <w:szCs w:val="24"/>
              </w:rPr>
              <w:t xml:space="preserve"> Tiekėjas turi ne mažiau kaip 1 (vieną) </w:t>
            </w:r>
            <w:bookmarkStart w:id="24" w:name="_Hlk189569894"/>
            <w:r w:rsidRPr="00B80054">
              <w:rPr>
                <w:rFonts w:ascii="Times New Roman" w:hAnsi="Times New Roman" w:cs="Times New Roman"/>
                <w:sz w:val="24"/>
                <w:szCs w:val="24"/>
              </w:rPr>
              <w:t>kvalifikuotą viešųjų želdynų projektų rengimo vadovą, atitinkantį Lietuvos Respublikos želdynų  įstatymo 21 str. 2 d. nustatytus  reikalavimus (</w:t>
            </w:r>
            <w:r w:rsidRPr="00B80054">
              <w:rPr>
                <w:rFonts w:ascii="Times New Roman" w:hAnsi="Times New Roman" w:cs="Times New Roman"/>
                <w:i/>
                <w:iCs/>
                <w:sz w:val="24"/>
                <w:szCs w:val="24"/>
              </w:rPr>
              <w:t>Viešųjų želdynų projektus turi teisę rengti asmenys, baigę kraštovaizdžio architektūros, biologijos, ekologijos, gamtinės geografijos</w:t>
            </w:r>
            <w:bookmarkEnd w:id="24"/>
            <w:r w:rsidRPr="00B80054">
              <w:rPr>
                <w:rFonts w:ascii="Times New Roman" w:hAnsi="Times New Roman" w:cs="Times New Roman"/>
                <w:i/>
                <w:iCs/>
                <w:sz w:val="24"/>
                <w:szCs w:val="24"/>
              </w:rPr>
              <w:t xml:space="preserve"> </w:t>
            </w:r>
            <w:bookmarkStart w:id="25" w:name="_Hlk189569925"/>
            <w:r w:rsidRPr="00B80054">
              <w:rPr>
                <w:rFonts w:ascii="Times New Roman" w:hAnsi="Times New Roman" w:cs="Times New Roman"/>
                <w:i/>
                <w:iCs/>
                <w:sz w:val="24"/>
                <w:szCs w:val="24"/>
              </w:rPr>
              <w:t>architektūros, miškininkystės, agronomijos krypties studijas ir įgiję aukštąjį koleginį ar aukštąjį universitetinį išsilavinimą arba turintys jam lygiavertę aukštojo mokslo kvalifikaciją, taip pat asmenys, iki 2009 metų įgiję aukštesnįjį nurodytų krypčių išsilavinimą ar iki 1995 metų įgiję specialųjį vidurinį nurodytų krypčių išsilavinimą ir turintys ne mažesnę kaip vienų metų patirtį želdynų priežiūros ir tvarkymo srityje)</w:t>
            </w:r>
            <w:bookmarkEnd w:id="25"/>
            <w:r w:rsidRPr="00B80054">
              <w:rPr>
                <w:rFonts w:ascii="Times New Roman" w:hAnsi="Times New Roman" w:cs="Times New Roman"/>
                <w:i/>
                <w:iCs/>
                <w:sz w:val="24"/>
                <w:szCs w:val="24"/>
              </w:rPr>
              <w:t>.</w:t>
            </w:r>
          </w:p>
          <w:p w14:paraId="7C4C12B9" w14:textId="77777777" w:rsidR="00B218BE" w:rsidRPr="00B80054" w:rsidRDefault="00B218BE" w:rsidP="00994D59">
            <w:pPr>
              <w:ind w:hanging="6"/>
              <w:jc w:val="both"/>
              <w:rPr>
                <w:rFonts w:ascii="Times New Roman" w:hAnsi="Times New Roman" w:cs="Times New Roman"/>
                <w:i/>
                <w:iCs/>
                <w:sz w:val="24"/>
                <w:szCs w:val="24"/>
              </w:rPr>
            </w:pPr>
          </w:p>
          <w:p w14:paraId="1AB4940B" w14:textId="36C77D06" w:rsidR="009A586A" w:rsidRPr="00B80054" w:rsidRDefault="009A586A" w:rsidP="009A586A">
            <w:pPr>
              <w:ind w:left="-6"/>
              <w:jc w:val="both"/>
              <w:rPr>
                <w:rFonts w:ascii="Times New Roman" w:hAnsi="Times New Roman" w:cs="Times New Roman"/>
                <w:i/>
                <w:iCs/>
                <w:sz w:val="24"/>
                <w:szCs w:val="24"/>
              </w:rPr>
            </w:pPr>
            <w:r w:rsidRPr="00B80054">
              <w:rPr>
                <w:rFonts w:ascii="Times New Roman" w:hAnsi="Times New Roman" w:cs="Times New Roman"/>
                <w:i/>
                <w:iCs/>
                <w:sz w:val="24"/>
                <w:szCs w:val="24"/>
              </w:rPr>
              <w:t>Jeigu pasiūlymą teikia ūkio subjektų grupė – reikalavimą turi atitikti ūkio subjektų grupės nario (-ių) specialistai, atsižvelgiant į jų prisiimamus įsipareigojimus pirkimo sutarčiai vykdyti.</w:t>
            </w:r>
          </w:p>
          <w:p w14:paraId="1CA02DE2" w14:textId="77777777" w:rsidR="009A586A" w:rsidRPr="00B80054" w:rsidRDefault="009A586A" w:rsidP="009A586A">
            <w:pPr>
              <w:ind w:hanging="6"/>
              <w:jc w:val="both"/>
              <w:rPr>
                <w:rFonts w:ascii="Times New Roman" w:hAnsi="Times New Roman" w:cs="Times New Roman"/>
                <w:i/>
                <w:iCs/>
                <w:sz w:val="24"/>
                <w:szCs w:val="24"/>
              </w:rPr>
            </w:pPr>
          </w:p>
          <w:p w14:paraId="480D004E" w14:textId="35681235" w:rsidR="009A586A" w:rsidRPr="00B80054" w:rsidRDefault="009A586A" w:rsidP="009A586A">
            <w:pPr>
              <w:ind w:left="-6"/>
              <w:jc w:val="both"/>
              <w:rPr>
                <w:rFonts w:ascii="Times New Roman" w:hAnsi="Times New Roman" w:cs="Times New Roman"/>
                <w:i/>
                <w:iCs/>
                <w:sz w:val="24"/>
                <w:szCs w:val="24"/>
              </w:rPr>
            </w:pPr>
            <w:r w:rsidRPr="00B80054">
              <w:rPr>
                <w:rFonts w:ascii="Times New Roman" w:hAnsi="Times New Roman" w:cs="Times New Roman"/>
                <w:i/>
                <w:iCs/>
                <w:sz w:val="24"/>
                <w:szCs w:val="24"/>
              </w:rPr>
              <w:t xml:space="preserve">Tiekėjas gali remtis kitų ūkio subjektų pajėgumais tik tuo atveju, jeigu tie subjektai (jų darbuotojai) patys vykdys tą </w:t>
            </w:r>
            <w:r w:rsidRPr="00B80054">
              <w:rPr>
                <w:rFonts w:ascii="Times New Roman" w:hAnsi="Times New Roman" w:cs="Times New Roman"/>
                <w:i/>
                <w:iCs/>
                <w:sz w:val="24"/>
                <w:szCs w:val="24"/>
              </w:rPr>
              <w:lastRenderedPageBreak/>
              <w:t>pirkimo sutarties dalį, kuriai reikia jų turimų pajėgumų.</w:t>
            </w:r>
          </w:p>
          <w:p w14:paraId="35D19BEF" w14:textId="77777777" w:rsidR="009A586A" w:rsidRPr="00B80054" w:rsidRDefault="009A586A" w:rsidP="009A586A">
            <w:pPr>
              <w:ind w:hanging="6"/>
              <w:jc w:val="both"/>
              <w:rPr>
                <w:rFonts w:ascii="Times New Roman" w:hAnsi="Times New Roman" w:cs="Times New Roman"/>
                <w:i/>
                <w:iCs/>
                <w:sz w:val="24"/>
                <w:szCs w:val="24"/>
              </w:rPr>
            </w:pPr>
          </w:p>
          <w:p w14:paraId="3F566C42" w14:textId="298F629A" w:rsidR="00F3419B" w:rsidRPr="00B80054" w:rsidRDefault="009A586A" w:rsidP="009A586A">
            <w:pPr>
              <w:jc w:val="both"/>
              <w:rPr>
                <w:rFonts w:ascii="Times New Roman" w:hAnsi="Times New Roman" w:cs="Times New Roman"/>
                <w:i/>
                <w:iCs/>
                <w:sz w:val="24"/>
                <w:szCs w:val="24"/>
              </w:rPr>
            </w:pPr>
            <w:r w:rsidRPr="00B80054">
              <w:rPr>
                <w:rFonts w:ascii="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F3419B" w:rsidRPr="00B80054">
              <w:rPr>
                <w:rFonts w:ascii="Times New Roman" w:hAnsi="Times New Roman" w:cs="Times New Roman"/>
                <w:i/>
                <w:iCs/>
                <w:sz w:val="24"/>
                <w:szCs w:val="24"/>
              </w:rPr>
              <w:t>.</w:t>
            </w:r>
          </w:p>
          <w:p w14:paraId="4ECF4CA9" w14:textId="77777777" w:rsidR="00F3419B" w:rsidRPr="00B80054" w:rsidRDefault="00F3419B" w:rsidP="00F3419B">
            <w:pPr>
              <w:ind w:hanging="6"/>
              <w:jc w:val="both"/>
              <w:rPr>
                <w:rFonts w:ascii="Times New Roman" w:hAnsi="Times New Roman" w:cs="Times New Roman"/>
                <w:i/>
                <w:iCs/>
                <w:sz w:val="24"/>
                <w:szCs w:val="24"/>
              </w:rPr>
            </w:pPr>
          </w:p>
          <w:p w14:paraId="62F2EE20" w14:textId="77777777" w:rsidR="009A586A" w:rsidRPr="00B80054" w:rsidRDefault="009A586A" w:rsidP="00F3419B">
            <w:pPr>
              <w:ind w:hanging="6"/>
              <w:jc w:val="both"/>
              <w:rPr>
                <w:rFonts w:ascii="Times New Roman" w:hAnsi="Times New Roman" w:cs="Times New Roman"/>
                <w:i/>
                <w:iCs/>
                <w:sz w:val="24"/>
                <w:szCs w:val="24"/>
              </w:rPr>
            </w:pPr>
          </w:p>
          <w:p w14:paraId="71826521" w14:textId="7CC66A8F" w:rsidR="00F3419B" w:rsidRPr="00B80054" w:rsidRDefault="00994D59" w:rsidP="00F3419B">
            <w:pPr>
              <w:ind w:hanging="6"/>
              <w:jc w:val="both"/>
              <w:rPr>
                <w:rFonts w:ascii="Times New Roman" w:hAnsi="Times New Roman" w:cs="Times New Roman"/>
                <w:i/>
                <w:iCs/>
                <w:sz w:val="24"/>
                <w:szCs w:val="24"/>
              </w:rPr>
            </w:pPr>
            <w:r w:rsidRPr="00B80054">
              <w:rPr>
                <w:rFonts w:ascii="Times New Roman" w:hAnsi="Times New Roman" w:cs="Times New Roman"/>
                <w:i/>
                <w:iCs/>
                <w:sz w:val="24"/>
                <w:szCs w:val="24"/>
              </w:rPr>
              <w:t>Reikalaujama kvalifikacija privalo būti įgyta iki pasiūlymų pateikimo termino pabaigos.</w:t>
            </w:r>
          </w:p>
        </w:tc>
        <w:tc>
          <w:tcPr>
            <w:tcW w:w="2426" w:type="pct"/>
          </w:tcPr>
          <w:p w14:paraId="3C9CAEC8" w14:textId="77777777" w:rsidR="007C0EA2" w:rsidRPr="00B80054" w:rsidRDefault="007C0EA2" w:rsidP="007C0EA2">
            <w:pPr>
              <w:spacing w:after="160" w:line="259" w:lineRule="auto"/>
              <w:rPr>
                <w:rFonts w:ascii="Times New Roman" w:hAnsi="Times New Roman" w:cs="Times New Roman"/>
                <w:sz w:val="24"/>
                <w:szCs w:val="24"/>
              </w:rPr>
            </w:pPr>
            <w:r w:rsidRPr="00B80054">
              <w:rPr>
                <w:rFonts w:ascii="Times New Roman" w:hAnsi="Times New Roman" w:cs="Times New Roman"/>
                <w:sz w:val="24"/>
                <w:szCs w:val="24"/>
              </w:rPr>
              <w:lastRenderedPageBreak/>
              <w:t>Pateikiama:</w:t>
            </w:r>
          </w:p>
          <w:p w14:paraId="2148DC2F" w14:textId="4C67C611" w:rsidR="003338E2" w:rsidRPr="00B80054" w:rsidRDefault="00250074" w:rsidP="003338E2">
            <w:pPr>
              <w:jc w:val="both"/>
              <w:rPr>
                <w:rFonts w:ascii="Times New Roman" w:eastAsia="Calibri" w:hAnsi="Times New Roman" w:cs="Times New Roman"/>
                <w:sz w:val="24"/>
                <w:szCs w:val="24"/>
              </w:rPr>
            </w:pPr>
            <w:r w:rsidRPr="00B80054">
              <w:rPr>
                <w:rFonts w:ascii="Times New Roman" w:hAnsi="Times New Roman" w:cs="Times New Roman"/>
                <w:sz w:val="24"/>
                <w:szCs w:val="24"/>
              </w:rPr>
              <w:t xml:space="preserve">1).....4) </w:t>
            </w:r>
            <w:r w:rsidR="003338E2" w:rsidRPr="00B80054">
              <w:rPr>
                <w:rFonts w:ascii="Times New Roman" w:hAnsi="Times New Roman" w:cs="Times New Roman"/>
                <w:sz w:val="24"/>
                <w:szCs w:val="24"/>
              </w:rPr>
              <w:t xml:space="preserve">Specialistų sąrašas, jame nurodant: pasiūlyme nurodytų specialistų vardas, pavardė; numatomos eiti pareigos pagal pirkimo sąlygų 3.11 p. 2 lentelės 2 eil.; įmonė, kurioje dirba specialistas; kvalifikacijos atestatą </w:t>
            </w:r>
            <w:r w:rsidR="00CB4D2D" w:rsidRPr="00B80054">
              <w:rPr>
                <w:rFonts w:ascii="Times New Roman" w:hAnsi="Times New Roman" w:cs="Times New Roman"/>
                <w:sz w:val="24"/>
                <w:szCs w:val="24"/>
              </w:rPr>
              <w:t xml:space="preserve">(leidimą) </w:t>
            </w:r>
            <w:r w:rsidR="003338E2" w:rsidRPr="00B80054">
              <w:rPr>
                <w:rFonts w:ascii="Times New Roman" w:hAnsi="Times New Roman" w:cs="Times New Roman"/>
                <w:sz w:val="24"/>
                <w:szCs w:val="24"/>
              </w:rPr>
              <w:t>išdavusi institucija, kvalifikacijos atestato / teisės pripažinimo pažymos Nr. ir galiojimo terminas (jei toks yra</w:t>
            </w:r>
            <w:r w:rsidR="00B80054">
              <w:rPr>
                <w:rFonts w:ascii="Times New Roman" w:hAnsi="Times New Roman" w:cs="Times New Roman"/>
                <w:sz w:val="24"/>
                <w:szCs w:val="24"/>
              </w:rPr>
              <w:t>, arba įrašas – galioja ar ne</w:t>
            </w:r>
            <w:r w:rsidR="003338E2" w:rsidRPr="00B80054">
              <w:rPr>
                <w:rFonts w:ascii="Times New Roman" w:hAnsi="Times New Roman" w:cs="Times New Roman"/>
                <w:sz w:val="24"/>
                <w:szCs w:val="24"/>
              </w:rPr>
              <w:t>); i</w:t>
            </w:r>
            <w:r w:rsidR="003338E2" w:rsidRPr="00B80054">
              <w:rPr>
                <w:rFonts w:ascii="Times New Roman" w:hAnsi="Times New Roman" w:cs="Times New Roman"/>
                <w:sz w:val="24"/>
                <w:szCs w:val="24"/>
                <w:lang w:eastAsia="en-US"/>
              </w:rPr>
              <w:t>šsilavinimą liudijančių diplom</w:t>
            </w:r>
            <w:r w:rsidRPr="00B80054">
              <w:rPr>
                <w:rFonts w:ascii="Times New Roman" w:hAnsi="Times New Roman" w:cs="Times New Roman"/>
                <w:sz w:val="24"/>
                <w:szCs w:val="24"/>
                <w:lang w:eastAsia="en-US"/>
              </w:rPr>
              <w:t>o Nr.</w:t>
            </w:r>
            <w:r w:rsidR="003338E2" w:rsidRPr="00B80054">
              <w:rPr>
                <w:rFonts w:ascii="Times New Roman" w:hAnsi="Times New Roman" w:cs="Times New Roman"/>
                <w:sz w:val="24"/>
                <w:szCs w:val="24"/>
                <w:lang w:eastAsia="en-US"/>
              </w:rPr>
              <w:t xml:space="preserve"> apie specialistų įgytą Statybos įstatymo 2 straipsnio 1 arba 92 dalyje nurodytą išsilavinimą (architekto ar statybos inžinieriaus)</w:t>
            </w:r>
            <w:r w:rsidR="003338E2" w:rsidRPr="00B80054">
              <w:rPr>
                <w:rFonts w:ascii="Times New Roman" w:eastAsia="Calibri" w:hAnsi="Times New Roman" w:cs="Times New Roman"/>
                <w:sz w:val="24"/>
                <w:szCs w:val="24"/>
              </w:rPr>
              <w:t>.</w:t>
            </w:r>
          </w:p>
          <w:p w14:paraId="6030D91C" w14:textId="145CA350" w:rsidR="00FF55CA" w:rsidRPr="00B80054" w:rsidRDefault="00250074" w:rsidP="00FF55CA">
            <w:pPr>
              <w:jc w:val="both"/>
              <w:rPr>
                <w:rFonts w:ascii="Times New Roman" w:eastAsia="Calibri" w:hAnsi="Times New Roman" w:cs="Times New Roman"/>
                <w:sz w:val="24"/>
                <w:szCs w:val="24"/>
              </w:rPr>
            </w:pPr>
            <w:r w:rsidRPr="00B80054">
              <w:rPr>
                <w:rFonts w:ascii="Times New Roman" w:hAnsi="Times New Roman" w:cs="Times New Roman"/>
                <w:sz w:val="24"/>
                <w:szCs w:val="24"/>
              </w:rPr>
              <w:t xml:space="preserve">1) </w:t>
            </w:r>
            <w:r w:rsidR="00FF55CA" w:rsidRPr="00B80054">
              <w:rPr>
                <w:rFonts w:ascii="Times New Roman" w:hAnsi="Times New Roman" w:cs="Times New Roman"/>
                <w:sz w:val="24"/>
                <w:szCs w:val="24"/>
              </w:rPr>
              <w:t>- i</w:t>
            </w:r>
            <w:r w:rsidR="00FF55CA" w:rsidRPr="00B80054">
              <w:rPr>
                <w:rFonts w:ascii="Times New Roman" w:hAnsi="Times New Roman" w:cs="Times New Roman"/>
                <w:sz w:val="24"/>
                <w:szCs w:val="24"/>
                <w:lang w:eastAsia="en-US"/>
              </w:rPr>
              <w:t>šsilavinimą liudijančių diplomų kopijos apie specialisto įgytą Statybos įstatymo 2 straipsnio 1 arba 92 dalyje nurodytą išsilavinimą (architekto ar statybos inžinieriaus)</w:t>
            </w:r>
            <w:r w:rsidR="00FF55CA" w:rsidRPr="00B80054">
              <w:rPr>
                <w:rFonts w:ascii="Times New Roman" w:eastAsia="Calibri" w:hAnsi="Times New Roman" w:cs="Times New Roman"/>
                <w:sz w:val="24"/>
                <w:szCs w:val="24"/>
              </w:rPr>
              <w:t>.</w:t>
            </w:r>
          </w:p>
          <w:p w14:paraId="27A04C92" w14:textId="27964A4B" w:rsidR="00CB4D2D" w:rsidRPr="00B80054" w:rsidRDefault="00250074" w:rsidP="00FF55CA">
            <w:pPr>
              <w:numPr>
                <w:ilvl w:val="0"/>
                <w:numId w:val="105"/>
              </w:numPr>
              <w:ind w:left="0" w:hanging="219"/>
              <w:contextualSpacing/>
              <w:jc w:val="both"/>
              <w:rPr>
                <w:rFonts w:ascii="Times New Roman" w:eastAsia="Calibri" w:hAnsi="Times New Roman" w:cs="Times New Roman"/>
                <w:sz w:val="24"/>
                <w:szCs w:val="24"/>
              </w:rPr>
            </w:pPr>
            <w:r w:rsidRPr="00B80054">
              <w:rPr>
                <w:rFonts w:ascii="Times New Roman" w:hAnsi="Times New Roman" w:cs="Times New Roman"/>
                <w:sz w:val="24"/>
                <w:szCs w:val="24"/>
              </w:rPr>
              <w:t>2)</w:t>
            </w:r>
            <w:r w:rsidR="00B80054">
              <w:rPr>
                <w:rFonts w:ascii="Times New Roman" w:hAnsi="Times New Roman" w:cs="Times New Roman"/>
                <w:sz w:val="24"/>
                <w:szCs w:val="24"/>
              </w:rPr>
              <w:t xml:space="preserve"> -</w:t>
            </w:r>
            <w:r w:rsidRPr="00B80054">
              <w:rPr>
                <w:rFonts w:ascii="Times New Roman" w:hAnsi="Times New Roman" w:cs="Times New Roman"/>
                <w:sz w:val="24"/>
                <w:szCs w:val="24"/>
              </w:rPr>
              <w:t xml:space="preserve"> </w:t>
            </w:r>
            <w:r w:rsidRPr="00B80054">
              <w:rPr>
                <w:rFonts w:ascii="Times New Roman" w:eastAsia="Calibri" w:hAnsi="Times New Roman" w:cs="Times New Roman"/>
                <w:sz w:val="24"/>
                <w:szCs w:val="24"/>
              </w:rPr>
              <w:t xml:space="preserve">Lietuvos Respublikos valstybinės energetikos reguliavimo tarnybos išduoto (-ų) kvalifikacijos pažymėjimo (-ų) ar kito (-ų) lygiaverčio (-ių) dokumento (-ų), įrodančio (-ių), kad siūlomas (-i) specialistas (-ai) yra kvalifikuotas (-i), kopija (-os). </w:t>
            </w:r>
          </w:p>
          <w:p w14:paraId="7715A00F" w14:textId="4085C029" w:rsidR="00FF55CA" w:rsidRPr="00B80054" w:rsidRDefault="00250074" w:rsidP="00CB4D2D">
            <w:pPr>
              <w:pStyle w:val="Komentarotekstas"/>
              <w:jc w:val="both"/>
              <w:rPr>
                <w:sz w:val="24"/>
                <w:szCs w:val="24"/>
              </w:rPr>
            </w:pPr>
            <w:r w:rsidRPr="00B80054">
              <w:rPr>
                <w:sz w:val="24"/>
                <w:szCs w:val="24"/>
              </w:rPr>
              <w:t xml:space="preserve">3) </w:t>
            </w:r>
            <w:r w:rsidR="00B80054">
              <w:rPr>
                <w:sz w:val="24"/>
                <w:szCs w:val="24"/>
              </w:rPr>
              <w:t xml:space="preserve">- </w:t>
            </w:r>
            <w:r w:rsidR="00183DAA" w:rsidRPr="00B80054">
              <w:rPr>
                <w:sz w:val="24"/>
                <w:szCs w:val="24"/>
              </w:rPr>
              <w:t xml:space="preserve">Perkančioji organizacija specialistų, </w:t>
            </w:r>
            <w:r w:rsidR="009838E1" w:rsidRPr="00B80054">
              <w:rPr>
                <w:sz w:val="24"/>
                <w:szCs w:val="24"/>
              </w:rPr>
              <w:t>turinčių teisę rengti kadastrines bylas</w:t>
            </w:r>
            <w:r w:rsidR="00183DAA" w:rsidRPr="00B80054">
              <w:rPr>
                <w:sz w:val="24"/>
                <w:szCs w:val="24"/>
              </w:rPr>
              <w:t>, duomenis apie kvalifikacijos pažymėjimo būklę ir suteiktas teises tikrins Licencijų informacinė sistemoje (</w:t>
            </w:r>
            <w:hyperlink r:id="rId23" w:history="1">
              <w:r w:rsidR="00FF55CA" w:rsidRPr="00B80054">
                <w:rPr>
                  <w:rStyle w:val="Hipersaitas"/>
                  <w:sz w:val="24"/>
                  <w:szCs w:val="24"/>
                </w:rPr>
                <w:t>https://www.licencijavimas.lt/</w:t>
              </w:r>
            </w:hyperlink>
            <w:r w:rsidR="00183DAA" w:rsidRPr="00B80054">
              <w:rPr>
                <w:sz w:val="24"/>
                <w:szCs w:val="24"/>
              </w:rPr>
              <w:t>)</w:t>
            </w:r>
            <w:r w:rsidR="00FF55CA" w:rsidRPr="00B80054">
              <w:rPr>
                <w:sz w:val="24"/>
                <w:szCs w:val="24"/>
              </w:rPr>
              <w:t xml:space="preserve"> arba</w:t>
            </w:r>
            <w:r w:rsidR="00183DAA" w:rsidRPr="00B80054">
              <w:rPr>
                <w:sz w:val="24"/>
                <w:szCs w:val="24"/>
              </w:rPr>
              <w:t xml:space="preserve"> </w:t>
            </w:r>
            <w:r w:rsidR="00FF55CA" w:rsidRPr="00B80054">
              <w:rPr>
                <w:sz w:val="24"/>
                <w:szCs w:val="24"/>
              </w:rPr>
              <w:t xml:space="preserve"> Nacionalinės žemės tarnybos prie Žemės ūkio ministerijos viešai skelbiamame „Žemėtvarkos planavimo dokumentų rengėjų, matininkų ir geodezininkų žinybiniame registre“ </w:t>
            </w:r>
            <w:hyperlink r:id="rId24" w:history="1">
              <w:r w:rsidR="00FF55CA" w:rsidRPr="00B80054">
                <w:rPr>
                  <w:rStyle w:val="Hipersaitas"/>
                  <w:sz w:val="24"/>
                  <w:szCs w:val="24"/>
                </w:rPr>
                <w:t>http://www.nzt.lt/popup2.php?item_id=3810</w:t>
              </w:r>
            </w:hyperlink>
            <w:r w:rsidR="00FF55CA" w:rsidRPr="00B80054">
              <w:rPr>
                <w:color w:val="0000FF"/>
                <w:sz w:val="24"/>
                <w:szCs w:val="24"/>
                <w:u w:val="single"/>
              </w:rPr>
              <w:t xml:space="preserve">, </w:t>
            </w:r>
          </w:p>
          <w:p w14:paraId="00875785" w14:textId="13AA69C5" w:rsidR="0090560D" w:rsidRPr="00B80054" w:rsidRDefault="00183DAA" w:rsidP="00CB4D2D">
            <w:pPr>
              <w:jc w:val="both"/>
              <w:rPr>
                <w:rFonts w:ascii="Times New Roman" w:hAnsi="Times New Roman" w:cs="Times New Roman"/>
                <w:sz w:val="24"/>
                <w:szCs w:val="24"/>
              </w:rPr>
            </w:pPr>
            <w:r w:rsidRPr="00B80054">
              <w:rPr>
                <w:rFonts w:ascii="Times New Roman" w:hAnsi="Times New Roman" w:cs="Times New Roman"/>
                <w:sz w:val="24"/>
                <w:szCs w:val="24"/>
              </w:rPr>
              <w:t>Tiekėjas privalo pateikti kvalifikacijos pažymėjim</w:t>
            </w:r>
            <w:r w:rsidR="009838E1" w:rsidRPr="00B80054">
              <w:rPr>
                <w:rFonts w:ascii="Times New Roman" w:hAnsi="Times New Roman" w:cs="Times New Roman"/>
                <w:sz w:val="24"/>
                <w:szCs w:val="24"/>
              </w:rPr>
              <w:t>ų</w:t>
            </w:r>
            <w:r w:rsidRPr="00B80054">
              <w:rPr>
                <w:rFonts w:ascii="Times New Roman" w:hAnsi="Times New Roman" w:cs="Times New Roman"/>
                <w:sz w:val="24"/>
                <w:szCs w:val="24"/>
              </w:rPr>
              <w:t xml:space="preserve"> kopij</w:t>
            </w:r>
            <w:r w:rsidR="009838E1" w:rsidRPr="00B80054">
              <w:rPr>
                <w:rFonts w:ascii="Times New Roman" w:hAnsi="Times New Roman" w:cs="Times New Roman"/>
                <w:sz w:val="24"/>
                <w:szCs w:val="24"/>
              </w:rPr>
              <w:t>as</w:t>
            </w:r>
            <w:r w:rsidRPr="00B80054">
              <w:rPr>
                <w:rFonts w:ascii="Times New Roman" w:hAnsi="Times New Roman" w:cs="Times New Roman"/>
                <w:sz w:val="24"/>
                <w:szCs w:val="24"/>
              </w:rPr>
              <w:t>, jei informacija apie turimą kvalifikacijos pažymėjimą nėra paskelbta viešai</w:t>
            </w:r>
            <w:r w:rsidR="0090560D" w:rsidRPr="00B80054">
              <w:rPr>
                <w:rFonts w:ascii="Times New Roman" w:hAnsi="Times New Roman" w:cs="Times New Roman"/>
                <w:sz w:val="24"/>
                <w:szCs w:val="24"/>
              </w:rPr>
              <w:t>.</w:t>
            </w:r>
          </w:p>
          <w:p w14:paraId="5BBDF4C6" w14:textId="0059DCFA" w:rsidR="003338E2" w:rsidRPr="00B80054" w:rsidRDefault="003338E2" w:rsidP="00CB4D2D">
            <w:pPr>
              <w:pStyle w:val="Komentarotekstas"/>
              <w:jc w:val="both"/>
              <w:rPr>
                <w:sz w:val="24"/>
                <w:szCs w:val="24"/>
              </w:rPr>
            </w:pPr>
            <w:r w:rsidRPr="00B80054">
              <w:rPr>
                <w:sz w:val="24"/>
                <w:szCs w:val="24"/>
              </w:rPr>
              <w:t xml:space="preserve">Jei Nekilnojamųjų daiktų kadastro duomenų nustatymo darbus Lietuvos Respublikos sausumos teritorijoje atliks kitų valstybių narių piliečiai, kiti fiziniai asmenys, kurie naudojasi Europos Sąjungos teisės aktų jiems </w:t>
            </w:r>
            <w:r w:rsidRPr="00B80054">
              <w:rPr>
                <w:sz w:val="24"/>
                <w:szCs w:val="24"/>
              </w:rPr>
              <w:lastRenderedPageBreak/>
              <w:t xml:space="preserve">suteiktomis judėjimo valstybėje narėje teisėmis, arba kitoje valstybėje narėje įsteigtas juridinis asmuo ar kita organizacija, ar jų padaliniai, tokiu atveju </w:t>
            </w:r>
            <w:r w:rsidR="00FF55CA" w:rsidRPr="00B80054">
              <w:rPr>
                <w:sz w:val="24"/>
                <w:szCs w:val="24"/>
              </w:rPr>
              <w:t xml:space="preserve">prašome </w:t>
            </w:r>
            <w:r w:rsidRPr="00B80054">
              <w:rPr>
                <w:sz w:val="24"/>
                <w:szCs w:val="24"/>
              </w:rPr>
              <w:t xml:space="preserve">pateikti  jiems išduotus kvalifikacijos pažymėjimus arba kitus dokumentus, kurie suteikia teisę atlikti nekilnojamųjų daiktų kadastro duomenų nustatymo darbus. </w:t>
            </w:r>
          </w:p>
          <w:p w14:paraId="451842E0" w14:textId="77777777" w:rsidR="00CB4D2D" w:rsidRPr="00B80054" w:rsidRDefault="00CB4D2D" w:rsidP="00CB4D2D">
            <w:pPr>
              <w:pStyle w:val="Komentarotekstas"/>
              <w:jc w:val="both"/>
              <w:rPr>
                <w:sz w:val="24"/>
                <w:szCs w:val="24"/>
              </w:rPr>
            </w:pPr>
          </w:p>
          <w:p w14:paraId="5AFD1056" w14:textId="392A4FA6" w:rsidR="00E05D33" w:rsidRPr="00B80054" w:rsidRDefault="00250074" w:rsidP="00250074">
            <w:pPr>
              <w:jc w:val="both"/>
              <w:rPr>
                <w:rFonts w:ascii="Times New Roman" w:hAnsi="Times New Roman" w:cs="Times New Roman"/>
                <w:sz w:val="24"/>
                <w:szCs w:val="24"/>
              </w:rPr>
            </w:pPr>
            <w:r w:rsidRPr="00B80054">
              <w:rPr>
                <w:rFonts w:ascii="Times New Roman" w:hAnsi="Times New Roman" w:cs="Times New Roman"/>
                <w:sz w:val="24"/>
                <w:szCs w:val="24"/>
                <w:lang w:val="pl-PL"/>
              </w:rPr>
              <w:t xml:space="preserve">4) </w:t>
            </w:r>
            <w:r w:rsidR="00E05D33" w:rsidRPr="00B80054">
              <w:rPr>
                <w:rFonts w:ascii="Times New Roman" w:hAnsi="Times New Roman" w:cs="Times New Roman"/>
                <w:sz w:val="24"/>
                <w:szCs w:val="24"/>
                <w:lang w:val="pl-PL"/>
              </w:rPr>
              <w:t xml:space="preserve">Želdynų projektų rengimo vadovo kvalifikaciją </w:t>
            </w:r>
            <w:r w:rsidR="00E05D33" w:rsidRPr="00B80054">
              <w:rPr>
                <w:rFonts w:ascii="Times New Roman" w:hAnsi="Times New Roman" w:cs="Times New Roman"/>
                <w:sz w:val="24"/>
                <w:szCs w:val="24"/>
              </w:rPr>
              <w:t>perkančioji organizacija patikrins naudodamasi https://www.lkas.lt/nariai/</w:t>
            </w:r>
            <w:r w:rsidR="00E05D33" w:rsidRPr="00736279">
              <w:rPr>
                <w:rFonts w:ascii="Times New Roman" w:hAnsi="Times New Roman" w:cs="Times New Roman"/>
                <w:sz w:val="24"/>
                <w:szCs w:val="24"/>
              </w:rPr>
              <w:t xml:space="preserve"> </w:t>
            </w:r>
            <w:r w:rsidR="00E05D33" w:rsidRPr="00B80054">
              <w:rPr>
                <w:rFonts w:ascii="Times New Roman" w:hAnsi="Times New Roman" w:cs="Times New Roman"/>
                <w:sz w:val="24"/>
                <w:szCs w:val="24"/>
              </w:rPr>
              <w:t>ir  https://aaa.lrv.lt/lt/veiklos-sritys/gyvoji-gamta/zeldynu-projektu-rengimo-vadovo-atestatai/</w:t>
            </w:r>
            <w:r w:rsidR="00E05D33" w:rsidRPr="00736279">
              <w:rPr>
                <w:rFonts w:ascii="Times New Roman" w:hAnsi="Times New Roman" w:cs="Times New Roman"/>
                <w:sz w:val="24"/>
                <w:szCs w:val="24"/>
              </w:rPr>
              <w:t xml:space="preserve">   </w:t>
            </w:r>
            <w:r w:rsidR="00E05D33" w:rsidRPr="00B80054">
              <w:rPr>
                <w:rFonts w:ascii="Times New Roman" w:hAnsi="Times New Roman" w:cs="Times New Roman"/>
                <w:sz w:val="24"/>
                <w:szCs w:val="24"/>
              </w:rPr>
              <w:t>duomenų registrais.</w:t>
            </w:r>
          </w:p>
          <w:p w14:paraId="3A4CD702" w14:textId="77777777" w:rsidR="00CB4D2D" w:rsidRPr="00B80054" w:rsidRDefault="00CB4D2D" w:rsidP="00CB4D2D">
            <w:pPr>
              <w:jc w:val="both"/>
              <w:rPr>
                <w:rFonts w:ascii="Times New Roman" w:hAnsi="Times New Roman" w:cs="Times New Roman"/>
                <w:sz w:val="24"/>
                <w:szCs w:val="24"/>
              </w:rPr>
            </w:pPr>
            <w:r w:rsidRPr="00B80054">
              <w:rPr>
                <w:rFonts w:ascii="Times New Roman" w:hAnsi="Times New Roman" w:cs="Times New Roman"/>
                <w:sz w:val="24"/>
                <w:szCs w:val="24"/>
              </w:rPr>
              <w:t>Tiekėjas privalo pateikti kvalifikacijos pažymėjimų kopijas, jei informacija apie turimą kvalifikacijos pažymėjimą nėra paskelbta viešai.</w:t>
            </w:r>
          </w:p>
          <w:p w14:paraId="0CCA6AB4" w14:textId="77777777" w:rsidR="003338E2" w:rsidRPr="00B80054" w:rsidRDefault="003338E2" w:rsidP="00250074">
            <w:pPr>
              <w:jc w:val="both"/>
              <w:rPr>
                <w:rFonts w:ascii="Times New Roman" w:hAnsi="Times New Roman" w:cs="Times New Roman"/>
                <w:sz w:val="24"/>
                <w:szCs w:val="24"/>
              </w:rPr>
            </w:pPr>
          </w:p>
          <w:p w14:paraId="45513842" w14:textId="69BFB0D6" w:rsidR="009838E1" w:rsidRPr="00B80054" w:rsidRDefault="00250074" w:rsidP="00250074">
            <w:pPr>
              <w:jc w:val="both"/>
              <w:rPr>
                <w:rFonts w:ascii="Times New Roman" w:hAnsi="Times New Roman" w:cs="Times New Roman"/>
                <w:sz w:val="24"/>
                <w:szCs w:val="24"/>
              </w:rPr>
            </w:pPr>
            <w:r w:rsidRPr="00B80054">
              <w:rPr>
                <w:rFonts w:ascii="Times New Roman" w:hAnsi="Times New Roman" w:cs="Times New Roman"/>
                <w:sz w:val="24"/>
                <w:szCs w:val="24"/>
              </w:rPr>
              <w:t>1)...4).</w:t>
            </w:r>
            <w:r w:rsidR="007C0EA2" w:rsidRPr="00B80054">
              <w:rPr>
                <w:rFonts w:ascii="Times New Roman" w:hAnsi="Times New Roman" w:cs="Times New Roman"/>
                <w:sz w:val="24"/>
                <w:szCs w:val="24"/>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BC4B141" w14:textId="7612ABAE" w:rsidR="007C0EA2" w:rsidRPr="00B80054" w:rsidRDefault="007C0EA2" w:rsidP="009838E1">
            <w:pPr>
              <w:ind w:left="31"/>
              <w:jc w:val="both"/>
              <w:rPr>
                <w:rFonts w:ascii="Times New Roman" w:hAnsi="Times New Roman" w:cs="Times New Roman"/>
                <w:sz w:val="24"/>
                <w:szCs w:val="24"/>
              </w:rPr>
            </w:pPr>
            <w:r w:rsidRPr="00B80054">
              <w:rPr>
                <w:rFonts w:ascii="Times New Roman" w:hAnsi="Times New Roman" w:cs="Times New Roman"/>
                <w:sz w:val="24"/>
                <w:szCs w:val="24"/>
                <w:u w:val="single"/>
              </w:rPr>
              <w:t>Jei pasitelkiami specialistai nėra tiekėjo ar tiekėjo pasitelkiamo (-ų) subtiekėjo (-ų)) darbuotojai pasiūlymo pateikimo metu, turi būti pateikti dokumentai įrodantys, kad laimėjimo atveju jie bus įdarbinti (</w:t>
            </w:r>
            <w:r w:rsidRPr="00B80054">
              <w:rPr>
                <w:rFonts w:ascii="Times New Roman" w:hAnsi="Times New Roman" w:cs="Times New Roman"/>
                <w:sz w:val="24"/>
                <w:szCs w:val="24"/>
              </w:rPr>
              <w:t>ištekliai turi būti prieinami sutarties įgyvendinimo laikotarpiu).</w:t>
            </w:r>
          </w:p>
          <w:p w14:paraId="48DBF53B" w14:textId="77777777" w:rsidR="00183DAA" w:rsidRPr="00B80054" w:rsidRDefault="00183DAA" w:rsidP="007C0EA2">
            <w:pPr>
              <w:jc w:val="both"/>
              <w:rPr>
                <w:rFonts w:ascii="Times New Roman" w:hAnsi="Times New Roman" w:cs="Times New Roman"/>
                <w:b/>
                <w:bCs/>
                <w:sz w:val="24"/>
                <w:szCs w:val="24"/>
              </w:rPr>
            </w:pPr>
          </w:p>
          <w:p w14:paraId="278BE258" w14:textId="77777777" w:rsidR="007C0EA2" w:rsidRPr="00B80054" w:rsidRDefault="007C0EA2" w:rsidP="00047886">
            <w:pPr>
              <w:spacing w:after="160"/>
              <w:jc w:val="both"/>
              <w:rPr>
                <w:rFonts w:ascii="Times New Roman" w:hAnsi="Times New Roman" w:cs="Times New Roman"/>
                <w:i/>
                <w:iCs/>
                <w:sz w:val="24"/>
                <w:szCs w:val="24"/>
              </w:rPr>
            </w:pPr>
            <w:r w:rsidRPr="00B80054">
              <w:rPr>
                <w:rFonts w:ascii="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5376EB66" w14:textId="3C771592" w:rsidR="00E70C96" w:rsidRPr="00B80054" w:rsidRDefault="007C0EA2" w:rsidP="007C0EA2">
            <w:pPr>
              <w:tabs>
                <w:tab w:val="num" w:pos="122"/>
                <w:tab w:val="left" w:pos="1980"/>
              </w:tabs>
              <w:jc w:val="both"/>
              <w:rPr>
                <w:rFonts w:ascii="Times New Roman" w:hAnsi="Times New Roman" w:cs="Times New Roman"/>
                <w:sz w:val="24"/>
                <w:szCs w:val="24"/>
                <w:lang w:eastAsia="en-GB"/>
              </w:rPr>
            </w:pPr>
            <w:r w:rsidRPr="00B80054">
              <w:rPr>
                <w:rFonts w:ascii="Times New Roman" w:hAnsi="Times New Roman" w:cs="Times New Roman"/>
                <w:i/>
                <w:iCs/>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w:t>
            </w:r>
            <w:r w:rsidRPr="00B80054">
              <w:rPr>
                <w:rFonts w:ascii="Times New Roman" w:hAnsi="Times New Roman" w:cs="Times New Roman"/>
                <w:i/>
                <w:iCs/>
                <w:sz w:val="24"/>
                <w:szCs w:val="24"/>
              </w:rPr>
              <w:lastRenderedPageBreak/>
              <w:t>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4B9E70DC" w14:textId="77777777" w:rsidR="003A7CC6" w:rsidRPr="00B80054" w:rsidRDefault="003A7CC6" w:rsidP="004322BB">
            <w:pPr>
              <w:tabs>
                <w:tab w:val="num" w:pos="122"/>
                <w:tab w:val="left" w:pos="1980"/>
              </w:tabs>
              <w:jc w:val="both"/>
              <w:rPr>
                <w:rFonts w:ascii="Times New Roman" w:hAnsi="Times New Roman" w:cs="Times New Roman"/>
                <w:i/>
                <w:iCs/>
                <w:sz w:val="24"/>
                <w:szCs w:val="24"/>
                <w:lang w:eastAsia="en-GB"/>
              </w:rPr>
            </w:pPr>
          </w:p>
          <w:p w14:paraId="326EA058" w14:textId="32F30498" w:rsidR="003A7CC6" w:rsidRPr="00B80054" w:rsidRDefault="003A7CC6" w:rsidP="004322BB">
            <w:pPr>
              <w:tabs>
                <w:tab w:val="num" w:pos="122"/>
                <w:tab w:val="left" w:pos="1980"/>
              </w:tabs>
              <w:jc w:val="both"/>
              <w:rPr>
                <w:rFonts w:ascii="Times New Roman" w:hAnsi="Times New Roman" w:cs="Times New Roman"/>
                <w:sz w:val="24"/>
                <w:szCs w:val="24"/>
                <w:lang w:eastAsia="en-GB"/>
              </w:rPr>
            </w:pPr>
            <w:r w:rsidRPr="00B80054">
              <w:rPr>
                <w:rFonts w:ascii="Times New Roman" w:hAnsi="Times New Roman" w:cs="Times New Roman"/>
                <w:b/>
                <w:bCs/>
                <w:sz w:val="24"/>
                <w:szCs w:val="24"/>
                <w:u w:val="single"/>
              </w:rPr>
              <w:t>Pateikiami skenuoti dokumentai elektroninėje formoje.</w:t>
            </w:r>
          </w:p>
        </w:tc>
      </w:tr>
    </w:tbl>
    <w:bookmarkEnd w:id="23"/>
    <w:p w14:paraId="7D427278" w14:textId="36A02A8F" w:rsidR="00B2618A" w:rsidRPr="00757439" w:rsidRDefault="00B2618A" w:rsidP="00C15521">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B2618A">
      <w:pPr>
        <w:jc w:val="both"/>
        <w:outlineLvl w:val="1"/>
        <w:rPr>
          <w:rFonts w:ascii="Times New Roman" w:hAnsi="Times New Roman" w:cs="Times New Roman"/>
          <w:b/>
          <w:sz w:val="24"/>
          <w:szCs w:val="24"/>
        </w:rPr>
      </w:pPr>
    </w:p>
    <w:p w14:paraId="5BBB9B39" w14:textId="31389A06" w:rsidR="0087244E" w:rsidRPr="00757439" w:rsidRDefault="0087244E" w:rsidP="00B2618A">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87244E">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B429C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0A28B7">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0A28B7">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0A28B7">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9F5C1D">
            <w:pPr>
              <w:jc w:val="center"/>
              <w:rPr>
                <w:rFonts w:ascii="Times New Roman" w:hAnsi="Times New Roman" w:cs="Times New Roman"/>
                <w:sz w:val="24"/>
                <w:szCs w:val="24"/>
                <w:highlight w:val="yellow"/>
                <w:lang w:eastAsia="en-US"/>
              </w:rPr>
            </w:pPr>
            <w:bookmarkStart w:id="26"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C16FB3">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B429C0">
            <w:pPr>
              <w:jc w:val="both"/>
              <w:rPr>
                <w:rFonts w:ascii="Times New Roman" w:hAnsi="Times New Roman" w:cs="Times New Roman"/>
                <w:sz w:val="24"/>
                <w:szCs w:val="24"/>
                <w:lang w:eastAsia="en-US"/>
              </w:rPr>
            </w:pPr>
          </w:p>
          <w:p w14:paraId="16290280"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30758622" w14:textId="77777777" w:rsidR="009F5C1D"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p w14:paraId="7DBE2013" w14:textId="68C9BAD7" w:rsidR="00CD0E17" w:rsidRPr="00CD0E17" w:rsidRDefault="00CD0E17" w:rsidP="00CD0E17">
            <w:pPr>
              <w:pStyle w:val="Sraopastraipa"/>
              <w:shd w:val="clear" w:color="auto" w:fill="FFFFFF"/>
              <w:suppressAutoHyphens/>
              <w:autoSpaceDN w:val="0"/>
              <w:ind w:left="180"/>
              <w:contextualSpacing w:val="0"/>
              <w:jc w:val="both"/>
              <w:textAlignment w:val="baseline"/>
              <w:rPr>
                <w:iCs/>
                <w:szCs w:val="24"/>
              </w:rPr>
            </w:pPr>
          </w:p>
        </w:tc>
        <w:tc>
          <w:tcPr>
            <w:tcW w:w="2499" w:type="pct"/>
          </w:tcPr>
          <w:p w14:paraId="50BAD8A9" w14:textId="77777777" w:rsidR="00C16FB3" w:rsidRPr="006628AB" w:rsidRDefault="00C16FB3" w:rsidP="00C16FB3">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761D2C">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826489">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C16FB3">
            <w:pPr>
              <w:jc w:val="both"/>
              <w:rPr>
                <w:rFonts w:ascii="Times New Roman" w:hAnsi="Times New Roman" w:cs="Times New Roman"/>
                <w:i/>
                <w:sz w:val="24"/>
                <w:szCs w:val="24"/>
                <w:u w:val="single"/>
              </w:rPr>
            </w:pPr>
            <w:bookmarkStart w:id="27" w:name="part_63118ffc1e2948c3a6c6bc653fafcb64"/>
            <w:bookmarkEnd w:id="27"/>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6"/>
    </w:tbl>
    <w:p w14:paraId="4A1E19BD" w14:textId="77777777" w:rsidR="00C6781F" w:rsidRPr="00757439" w:rsidRDefault="00C6781F" w:rsidP="00580F50">
      <w:pPr>
        <w:autoSpaceDE w:val="0"/>
        <w:autoSpaceDN w:val="0"/>
        <w:adjustRightInd w:val="0"/>
        <w:ind w:firstLine="709"/>
        <w:jc w:val="both"/>
        <w:rPr>
          <w:rFonts w:ascii="Times New Roman" w:hAnsi="Times New Roman" w:cs="Times New Roman"/>
          <w:b/>
          <w:sz w:val="24"/>
          <w:szCs w:val="24"/>
        </w:rPr>
      </w:pPr>
    </w:p>
    <w:bookmarkEnd w:id="21"/>
    <w:p w14:paraId="552B0976" w14:textId="77777777" w:rsidR="00580F50" w:rsidRPr="00757439"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580F50">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04890E86" w:rsidR="00580F50" w:rsidRPr="00C776C9" w:rsidRDefault="00580F50" w:rsidP="00580F50">
      <w:pPr>
        <w:ind w:firstLine="709"/>
        <w:jc w:val="both"/>
        <w:rPr>
          <w:rFonts w:ascii="Times New Roman" w:hAnsi="Times New Roman" w:cs="Times New Roman"/>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xml:space="preserve">. </w:t>
      </w:r>
      <w:r w:rsidRPr="00EA2323">
        <w:rPr>
          <w:rFonts w:ascii="Times New Roman" w:hAnsi="Times New Roman" w:cs="Times New Roman"/>
          <w:b/>
          <w:bCs/>
          <w:sz w:val="24"/>
          <w:szCs w:val="24"/>
        </w:rPr>
        <w:t>Jei tiekėjas ketina pasitelkti subtiekėjus, subtiekėjai turi turėti kvalifikacijos reikalavimus patvirtinančius dokumentus tiems darbams ar paslaugoms, kuriems atlikti Tiekėjas pasitelkia subteikėjus</w:t>
      </w:r>
      <w:r w:rsidRPr="00757439">
        <w:rPr>
          <w:rFonts w:ascii="Times New Roman" w:hAnsi="Times New Roman" w:cs="Times New Roman"/>
          <w:bCs/>
          <w:sz w:val="24"/>
          <w:szCs w:val="24"/>
        </w:rPr>
        <w:t xml:space="preserve">,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w:t>
      </w:r>
      <w:r w:rsidR="00C776C9">
        <w:rPr>
          <w:rFonts w:ascii="Times New Roman" w:hAnsi="Times New Roman" w:cs="Times New Roman"/>
          <w:sz w:val="24"/>
          <w:szCs w:val="24"/>
        </w:rPr>
        <w:t>(</w:t>
      </w:r>
      <w:r w:rsidR="00C776C9" w:rsidRPr="00C776C9">
        <w:rPr>
          <w:rFonts w:ascii="Times New Roman" w:hAnsi="Times New Roman" w:cs="Times New Roman"/>
          <w:i/>
          <w:iCs/>
          <w:sz w:val="24"/>
          <w:szCs w:val="24"/>
        </w:rPr>
        <w:t>jei subtiekėjai yra žinomi)</w:t>
      </w:r>
      <w:r w:rsidR="00C776C9">
        <w:rPr>
          <w:rFonts w:ascii="Times New Roman" w:hAnsi="Times New Roman" w:cs="Times New Roman"/>
          <w:sz w:val="24"/>
          <w:szCs w:val="24"/>
        </w:rPr>
        <w:t xml:space="preserve"> </w:t>
      </w:r>
      <w:r w:rsidRPr="00757439">
        <w:rPr>
          <w:rFonts w:ascii="Times New Roman" w:hAnsi="Times New Roman" w:cs="Times New Roman"/>
          <w:sz w:val="24"/>
          <w:szCs w:val="24"/>
        </w:rPr>
        <w:t xml:space="preserve">Subtiekėjų pavadinimai, adresai ir įsipareigojimų dalis (nurodant procentais). </w:t>
      </w:r>
      <w:r w:rsidRPr="00C776C9">
        <w:rPr>
          <w:rFonts w:ascii="Times New Roman" w:hAnsi="Times New Roman" w:cs="Times New Roman"/>
          <w:sz w:val="24"/>
          <w:szCs w:val="24"/>
          <w:u w:val="single"/>
        </w:rPr>
        <w:t>T</w:t>
      </w:r>
      <w:r w:rsidR="00C776C9" w:rsidRPr="00C776C9">
        <w:rPr>
          <w:rFonts w:ascii="Times New Roman" w:hAnsi="Times New Roman" w:cs="Times New Roman"/>
          <w:sz w:val="24"/>
          <w:szCs w:val="24"/>
          <w:u w:val="single"/>
        </w:rPr>
        <w:t>okiu atveju</w:t>
      </w:r>
      <w:r w:rsidRPr="00C776C9">
        <w:rPr>
          <w:rFonts w:ascii="Times New Roman" w:hAnsi="Times New Roman" w:cs="Times New Roman"/>
          <w:sz w:val="24"/>
          <w:szCs w:val="24"/>
          <w:u w:val="single"/>
        </w:rPr>
        <w:t xml:space="preserve"> turi būti pateikiamas susitarimas ar ketinimų protokolas</w:t>
      </w:r>
      <w:r w:rsidR="00B964A6" w:rsidRPr="00C776C9">
        <w:rPr>
          <w:rFonts w:ascii="Times New Roman" w:hAnsi="Times New Roman" w:cs="Times New Roman"/>
          <w:sz w:val="24"/>
          <w:szCs w:val="24"/>
          <w:u w:val="single"/>
        </w:rPr>
        <w:t>,</w:t>
      </w:r>
      <w:r w:rsidRPr="00C776C9">
        <w:rPr>
          <w:rFonts w:ascii="Times New Roman" w:hAnsi="Times New Roman" w:cs="Times New Roman"/>
          <w:sz w:val="24"/>
          <w:szCs w:val="24"/>
          <w:u w:val="single"/>
        </w:rPr>
        <w:t xml:space="preserve"> ar preliminari sutartis</w:t>
      </w:r>
      <w:r w:rsidR="00B964A6" w:rsidRPr="00C776C9">
        <w:rPr>
          <w:rFonts w:ascii="Times New Roman" w:hAnsi="Times New Roman" w:cs="Times New Roman"/>
          <w:sz w:val="24"/>
          <w:szCs w:val="24"/>
          <w:u w:val="single"/>
        </w:rPr>
        <w:t>, ar kitas dokumentas</w:t>
      </w:r>
      <w:r w:rsidRPr="00C776C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686F55A4" w:rsidR="00580F50" w:rsidRPr="00FC01E9" w:rsidRDefault="00580F50" w:rsidP="00580F5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w:t>
      </w:r>
      <w:r w:rsidRPr="00EA2323">
        <w:rPr>
          <w:rFonts w:ascii="Times New Roman" w:hAnsi="Times New Roman" w:cs="Times New Roman"/>
          <w:b/>
          <w:bCs/>
          <w:sz w:val="24"/>
          <w:szCs w:val="24"/>
        </w:rPr>
        <w:t xml:space="preserve">Kai tiekėjas pageidauja remtis kitų ūkio subjektų pajėgumais, jis privalo </w:t>
      </w:r>
      <w:r w:rsidR="00084C7D" w:rsidRPr="00EA2323">
        <w:rPr>
          <w:rFonts w:ascii="Times New Roman" w:eastAsia="Times New Roman" w:hAnsi="Times New Roman" w:cs="Times New Roman"/>
          <w:b/>
          <w:bCs/>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w:t>
      </w:r>
      <w:r w:rsidRPr="00EA2323">
        <w:rPr>
          <w:rFonts w:ascii="Times New Roman" w:hAnsi="Times New Roman" w:cs="Times New Roman"/>
          <w:b/>
          <w:bCs/>
          <w:sz w:val="24"/>
          <w:szCs w:val="24"/>
        </w:rPr>
        <w:t>kad vykdant pirkimo sutartį ūkio subjektų, kurių pajėgumais jis remiasi, ištekliai jam bus prieinami.</w:t>
      </w:r>
      <w:r w:rsidRPr="00FC01E9">
        <w:rPr>
          <w:rFonts w:ascii="Times New Roman" w:hAnsi="Times New Roman" w:cs="Times New Roman"/>
          <w:sz w:val="24"/>
          <w:szCs w:val="24"/>
        </w:rPr>
        <w:t xml:space="preserve">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EA2323"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EA2323">
        <w:rPr>
          <w:rFonts w:ascii="Times New Roman" w:eastAsia="Calibri" w:hAnsi="Times New Roman" w:cs="Times New Roman"/>
          <w:b/>
          <w:bCs/>
          <w:sz w:val="24"/>
          <w:szCs w:val="24"/>
          <w:lang w:eastAsia="en-US"/>
        </w:rPr>
        <w:t>Kai tiekėjas remiasi kitų ūkio subjektų pajėgumais</w:t>
      </w:r>
      <w:r w:rsidRPr="00FC01E9">
        <w:rPr>
          <w:rFonts w:ascii="Times New Roman" w:eastAsia="Calibri" w:hAnsi="Times New Roman" w:cs="Times New Roman"/>
          <w:sz w:val="24"/>
          <w:szCs w:val="24"/>
          <w:lang w:eastAsia="en-US"/>
        </w:rPr>
        <w:t xml:space="preserve">,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EA2323">
        <w:rPr>
          <w:rFonts w:ascii="Times New Roman" w:eastAsia="Times New Roman" w:hAnsi="Times New Roman" w:cs="Times New Roman"/>
          <w:sz w:val="24"/>
          <w:szCs w:val="24"/>
          <w:u w:val="single"/>
        </w:rPr>
        <w:t>Perkančiajai organizacijai</w:t>
      </w:r>
      <w:r w:rsidR="00084C7D" w:rsidRPr="00EA2323">
        <w:rPr>
          <w:rFonts w:ascii="Times New Roman" w:hAnsi="Times New Roman" w:cs="Times New Roman"/>
          <w:sz w:val="24"/>
          <w:szCs w:val="24"/>
          <w:u w:val="single"/>
        </w:rPr>
        <w:t xml:space="preserve"> </w:t>
      </w:r>
      <w:r w:rsidRPr="00EA2323">
        <w:rPr>
          <w:rFonts w:ascii="Times New Roman" w:eastAsia="Calibri" w:hAnsi="Times New Roman" w:cs="Times New Roman"/>
          <w:sz w:val="24"/>
          <w:szCs w:val="24"/>
          <w:u w:val="single"/>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EA2323">
        <w:rPr>
          <w:rFonts w:ascii="Times New Roman" w:hAnsi="Times New Roman" w:cs="Times New Roman"/>
          <w:sz w:val="24"/>
          <w:szCs w:val="24"/>
          <w:u w:val="single"/>
        </w:rPr>
        <w:t>.</w:t>
      </w:r>
    </w:p>
    <w:p w14:paraId="1DC7D478" w14:textId="45B89F55" w:rsidR="00580F50" w:rsidRPr="00FC01E9"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w:t>
      </w:r>
      <w:r w:rsidRPr="00EA2323">
        <w:rPr>
          <w:rFonts w:ascii="Times New Roman" w:hAnsi="Times New Roman" w:cs="Times New Roman"/>
          <w:b/>
          <w:bCs/>
          <w:sz w:val="24"/>
          <w:szCs w:val="24"/>
        </w:rPr>
        <w:t>Tiekėjas sutarties vykdymui kaip specialistą gali pasitelkti fizinį asmenį, kuris privalo būti nurodomas tiekėjo pasiūlyme</w:t>
      </w:r>
      <w:r w:rsidRPr="00FC01E9">
        <w:rPr>
          <w:rFonts w:ascii="Times New Roman" w:hAnsi="Times New Roman" w:cs="Times New Roman"/>
          <w:sz w:val="24"/>
          <w:szCs w:val="24"/>
        </w:rPr>
        <w:t xml:space="preserve"> (pirkimo sąlygų 1 priedas):</w:t>
      </w:r>
    </w:p>
    <w:p w14:paraId="162ECE1F" w14:textId="6F012E0A" w:rsidR="00580F50" w:rsidRPr="00FC01E9" w:rsidRDefault="00EA2323" w:rsidP="00EA23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0F50"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00580F50" w:rsidRPr="00FC01E9">
        <w:rPr>
          <w:rFonts w:ascii="Times New Roman" w:hAnsi="Times New Roman" w:cs="Times New Roman"/>
          <w:sz w:val="24"/>
          <w:szCs w:val="24"/>
        </w:rPr>
        <w:t xml:space="preserve">.1. </w:t>
      </w:r>
      <w:bookmarkStart w:id="28" w:name="_Hlk121478169"/>
      <w:r w:rsidR="00580F50" w:rsidRPr="00FC01E9">
        <w:rPr>
          <w:rFonts w:ascii="Times New Roman" w:hAnsi="Times New Roman" w:cs="Times New Roman"/>
          <w:sz w:val="24"/>
          <w:szCs w:val="24"/>
        </w:rPr>
        <w:t xml:space="preserve">Jei tiekėjas tokio asmens </w:t>
      </w:r>
      <w:r w:rsidR="00580F50" w:rsidRPr="00FC01E9">
        <w:rPr>
          <w:rFonts w:ascii="Times New Roman" w:hAnsi="Times New Roman" w:cs="Times New Roman"/>
          <w:b/>
          <w:sz w:val="24"/>
          <w:szCs w:val="24"/>
        </w:rPr>
        <w:t>neketina įdarbinti</w:t>
      </w:r>
      <w:r w:rsidR="00580F50" w:rsidRPr="00FC01E9">
        <w:rPr>
          <w:rFonts w:ascii="Times New Roman" w:hAnsi="Times New Roman" w:cs="Times New Roman"/>
          <w:sz w:val="24"/>
          <w:szCs w:val="24"/>
        </w:rPr>
        <w:t xml:space="preserve">, </w:t>
      </w:r>
      <w:r w:rsidR="00580F50" w:rsidRPr="00FC01E9">
        <w:rPr>
          <w:rFonts w:ascii="Times New Roman" w:hAnsi="Times New Roman" w:cs="Times New Roman"/>
          <w:b/>
          <w:sz w:val="24"/>
          <w:szCs w:val="24"/>
        </w:rPr>
        <w:t>tokiu atveju specialistas (fizinis asmuo) pasiūlyme nurodomas kaip tiekėjo</w:t>
      </w:r>
      <w:r w:rsidR="00580F50" w:rsidRPr="00FC01E9">
        <w:rPr>
          <w:rFonts w:ascii="Times New Roman" w:hAnsi="Times New Roman" w:cs="Times New Roman"/>
          <w:sz w:val="24"/>
          <w:szCs w:val="24"/>
        </w:rPr>
        <w:t xml:space="preserve"> </w:t>
      </w:r>
      <w:r w:rsidR="00580F50" w:rsidRPr="00FC01E9">
        <w:rPr>
          <w:rFonts w:ascii="Times New Roman" w:hAnsi="Times New Roman" w:cs="Times New Roman"/>
          <w:b/>
          <w:sz w:val="24"/>
          <w:szCs w:val="24"/>
        </w:rPr>
        <w:t>subtiekėjas.</w:t>
      </w:r>
      <w:r w:rsidR="00580F50"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00580F50"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8"/>
    <w:p w14:paraId="1CA63C87" w14:textId="3D2D99AD" w:rsidR="00580F50" w:rsidRPr="00EA2323" w:rsidRDefault="00EA2323" w:rsidP="00EA2323">
      <w:pPr>
        <w:jc w:val="both"/>
        <w:rPr>
          <w:rFonts w:ascii="Times New Roman" w:hAnsi="Times New Roman" w:cs="Times New Roman"/>
          <w:strike/>
          <w:sz w:val="24"/>
          <w:szCs w:val="24"/>
        </w:rPr>
      </w:pPr>
      <w:r>
        <w:rPr>
          <w:rFonts w:ascii="Times New Roman" w:hAnsi="Times New Roman" w:cs="Times New Roman"/>
          <w:sz w:val="24"/>
          <w:szCs w:val="24"/>
        </w:rPr>
        <w:t xml:space="preserve">           </w:t>
      </w:r>
      <w:r w:rsidR="00580F50"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00580F50" w:rsidRPr="00FC01E9">
        <w:rPr>
          <w:rFonts w:ascii="Times New Roman" w:hAnsi="Times New Roman" w:cs="Times New Roman"/>
          <w:sz w:val="24"/>
          <w:szCs w:val="24"/>
        </w:rPr>
        <w:t>.2. Je</w:t>
      </w:r>
      <w:r>
        <w:rPr>
          <w:rFonts w:ascii="Times New Roman" w:hAnsi="Times New Roman" w:cs="Times New Roman"/>
          <w:sz w:val="24"/>
          <w:szCs w:val="24"/>
        </w:rPr>
        <w:t>i</w:t>
      </w:r>
      <w:r w:rsidR="00580F50" w:rsidRPr="00FC01E9">
        <w:rPr>
          <w:rFonts w:ascii="Times New Roman" w:hAnsi="Times New Roman" w:cs="Times New Roman"/>
          <w:sz w:val="24"/>
          <w:szCs w:val="24"/>
        </w:rPr>
        <w:t xml:space="preserve">gu tiekėjas pasiūlyme nurodo specialistą (fizinį asmenį), kurį laimėjimo ir sutarties sudarymo atveju </w:t>
      </w:r>
      <w:r w:rsidR="00580F50" w:rsidRPr="00FC01E9">
        <w:rPr>
          <w:rFonts w:ascii="Times New Roman" w:hAnsi="Times New Roman" w:cs="Times New Roman"/>
          <w:b/>
          <w:sz w:val="24"/>
          <w:szCs w:val="24"/>
        </w:rPr>
        <w:t>ketina įdarbinti</w:t>
      </w:r>
      <w:r w:rsidR="00580F50"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00580F50" w:rsidRPr="00EA2323">
        <w:rPr>
          <w:rFonts w:ascii="Times New Roman" w:hAnsi="Times New Roman" w:cs="Times New Roman"/>
          <w:b/>
          <w:sz w:val="24"/>
          <w:szCs w:val="24"/>
        </w:rPr>
        <w:t>Taip pat specialistas turi būti nurodomas pasiūlyme</w:t>
      </w:r>
      <w:r w:rsidR="00580F50" w:rsidRPr="00EA2323">
        <w:rPr>
          <w:rFonts w:ascii="Times New Roman" w:hAnsi="Times New Roman" w:cs="Times New Roman"/>
          <w:sz w:val="24"/>
          <w:szCs w:val="24"/>
        </w:rPr>
        <w:t>.</w:t>
      </w:r>
    </w:p>
    <w:p w14:paraId="306CC28A" w14:textId="68687C2E" w:rsidR="00580F50" w:rsidRPr="00FC01E9" w:rsidRDefault="00580F50" w:rsidP="00580F50">
      <w:pPr>
        <w:tabs>
          <w:tab w:val="left" w:pos="1134"/>
        </w:tabs>
        <w:spacing w:after="240"/>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w:t>
      </w:r>
      <w:r w:rsidRPr="00EA2323">
        <w:rPr>
          <w:rFonts w:ascii="Times New Roman" w:hAnsi="Times New Roman" w:cs="Times New Roman"/>
          <w:b/>
          <w:bCs/>
          <w:sz w:val="24"/>
          <w:szCs w:val="24"/>
        </w:rPr>
        <w:t>Jei pirkimo procedūrose dalyvauja ūkio subjektų grupė, ji pateikia jungtinės veiklos sutartį arba tinkamai patvirtintą jos kopiją</w:t>
      </w:r>
      <w:r w:rsidRPr="00FC01E9">
        <w:rPr>
          <w:rFonts w:ascii="Times New Roman" w:hAnsi="Times New Roman" w:cs="Times New Roman"/>
          <w:sz w:val="24"/>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CD4CF2">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 xml:space="preserve">ūkio subjekto pajėgumais, kuriais jis realiai galės disponuoti pirkimo sutarties vykdymo metu. Tiekėjas turi pareigą pasiūlyme įrodyti, kad per visą pirkimo sutarties vykdymo laikotarpį ūkio subjekto, kurio pajėgumais buvo pasiremta, ištekliai tiekėjui bus </w:t>
      </w:r>
      <w:r w:rsidRPr="00757439">
        <w:rPr>
          <w:rFonts w:ascii="Times New Roman" w:hAnsi="Times New Roman" w:cs="Times New Roman"/>
          <w:sz w:val="24"/>
          <w:szCs w:val="24"/>
        </w:rPr>
        <w:lastRenderedPageBreak/>
        <w:t>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757439" w:rsidRDefault="002706D6" w:rsidP="00CD4CF2">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757439"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F798A70" w:rsidR="00E84957" w:rsidRPr="00883FC3" w:rsidRDefault="00883FC3" w:rsidP="00883FC3">
      <w:pPr>
        <w:pStyle w:val="Komentarotekstas"/>
        <w:jc w:val="both"/>
        <w:rPr>
          <w:sz w:val="24"/>
          <w:szCs w:val="24"/>
        </w:rPr>
      </w:pPr>
      <w:r>
        <w:rPr>
          <w:sz w:val="24"/>
          <w:szCs w:val="24"/>
        </w:rPr>
        <w:t xml:space="preserve">       </w:t>
      </w:r>
      <w:r w:rsidR="00E84957" w:rsidRPr="00757439">
        <w:rPr>
          <w:sz w:val="24"/>
          <w:szCs w:val="24"/>
        </w:rPr>
        <w:t xml:space="preserve">5.1. </w:t>
      </w:r>
      <w:r w:rsidR="00E84957" w:rsidRPr="00883FC3">
        <w:rPr>
          <w:sz w:val="24"/>
          <w:szCs w:val="24"/>
        </w:rPr>
        <w:t>Tiekėjas gali pateikti tik vieną pasiūlymą. Jei tiekėjas pateikia daugiau kaip vieną pasiūlymą arba ūkio subjektų grupės dalyvis dalyvauja teikiant kelis pasiūlymus, visi tokie pasiūlymai bus atmesti.</w:t>
      </w:r>
      <w:r w:rsidRPr="00883FC3">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EA2196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E84957">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9" w:name="_Hlk183612659"/>
      <w:r w:rsidR="005E10C4" w:rsidRPr="006628AB">
        <w:rPr>
          <w:rFonts w:ascii="Times New Roman" w:hAnsi="Times New Roman" w:cs="Times New Roman"/>
          <w:sz w:val="24"/>
          <w:szCs w:val="24"/>
        </w:rPr>
        <w:t>https://viesiejipirkimai.lt</w:t>
      </w:r>
      <w:bookmarkEnd w:id="29"/>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79848ADB"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30"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30"/>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A2323">
        <w:rPr>
          <w:rFonts w:ascii="Times New Roman" w:hAnsi="Times New Roman" w:cs="Times New Roman"/>
          <w:sz w:val="24"/>
          <w:szCs w:val="24"/>
          <w:lang w:eastAsia="en-US"/>
        </w:rPr>
        <w:t>, tačiau atskiri dokumentai turi būti pasirašyti.</w:t>
      </w:r>
      <w:r w:rsidRPr="00757439">
        <w:rPr>
          <w:rFonts w:ascii="Times New Roman" w:hAnsi="Times New Roman" w:cs="Times New Roman"/>
          <w:sz w:val="24"/>
          <w:szCs w:val="24"/>
          <w:lang w:eastAsia="en-US"/>
        </w:rPr>
        <w:t xml:space="preserve"> </w:t>
      </w:r>
    </w:p>
    <w:p w14:paraId="55573568" w14:textId="31447C25"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00883FC3">
        <w:rPr>
          <w:rFonts w:ascii="Times New Roman" w:hAnsi="Times New Roman" w:cs="Times New Roman"/>
          <w:sz w:val="24"/>
          <w:szCs w:val="24"/>
        </w:rPr>
        <w:t>skelbime</w:t>
      </w:r>
      <w:r w:rsidRPr="00757439">
        <w:rPr>
          <w:rFonts w:ascii="Times New Roman" w:hAnsi="Times New Roman" w:cs="Times New Roman"/>
          <w:sz w:val="24"/>
          <w:szCs w:val="24"/>
        </w:rPr>
        <w:t xml:space="preserve"> </w:t>
      </w:r>
      <w:r w:rsidR="00883FC3">
        <w:rPr>
          <w:rFonts w:ascii="Times New Roman" w:hAnsi="Times New Roman" w:cs="Times New Roman"/>
          <w:sz w:val="24"/>
          <w:szCs w:val="24"/>
        </w:rPr>
        <w:t>numatyto</w:t>
      </w:r>
      <w:r w:rsidRPr="00757439">
        <w:rPr>
          <w:rFonts w:ascii="Times New Roman" w:hAnsi="Times New Roman" w:cs="Times New Roman"/>
          <w:sz w:val="24"/>
          <w:szCs w:val="24"/>
        </w:rPr>
        <w:t xml:space="preserve">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w:t>
      </w:r>
      <w:r w:rsidRPr="00EA2323">
        <w:rPr>
          <w:rFonts w:ascii="Times New Roman" w:hAnsi="Times New Roman" w:cs="Times New Roman"/>
          <w:b/>
          <w:bCs/>
          <w:sz w:val="24"/>
          <w:szCs w:val="24"/>
        </w:rPr>
        <w:t>Pasiūlymas turi galioti ne trumpiau nei</w:t>
      </w:r>
      <w:r w:rsidRPr="00757439">
        <w:rPr>
          <w:rFonts w:ascii="Times New Roman" w:hAnsi="Times New Roman" w:cs="Times New Roman"/>
          <w:sz w:val="24"/>
          <w:szCs w:val="24"/>
        </w:rPr>
        <w:t xml:space="preserve">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w:t>
      </w:r>
      <w:r w:rsidR="006B74AA" w:rsidRPr="00757439">
        <w:rPr>
          <w:rFonts w:ascii="Times New Roman" w:hAnsi="Times New Roman" w:cs="Times New Roman"/>
          <w:sz w:val="24"/>
          <w:szCs w:val="24"/>
        </w:rPr>
        <w:lastRenderedPageBreak/>
        <w:t>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 xml:space="preserve">pateiktą </w:t>
      </w:r>
      <w:r w:rsidRPr="00757439">
        <w:rPr>
          <w:rFonts w:ascii="Times New Roman" w:hAnsi="Times New Roman" w:cs="Times New Roman"/>
          <w:b/>
          <w:bCs/>
          <w:i/>
          <w:iCs/>
          <w:sz w:val="24"/>
          <w:szCs w:val="24"/>
        </w:rPr>
        <w:t>įkainotos veiklos sąrašą</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61EF5E2D" w:rsidR="00E84957" w:rsidRPr="00757439" w:rsidRDefault="00E84957" w:rsidP="00E84957">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 xml:space="preserve">pateiktų duomenų, dokumentų elektroninėje formoje, </w:t>
      </w:r>
      <w:r w:rsidR="00A91919">
        <w:rPr>
          <w:rFonts w:ascii="Times New Roman" w:hAnsi="Times New Roman" w:cs="Times New Roman"/>
          <w:b/>
          <w:bCs/>
          <w:sz w:val="24"/>
          <w:szCs w:val="24"/>
          <w:highlight w:val="lightGray"/>
          <w:u w:val="single"/>
          <w:lang w:eastAsia="en-US"/>
        </w:rPr>
        <w:t xml:space="preserve">pasirašytų </w:t>
      </w:r>
      <w:r w:rsidRPr="00941D56">
        <w:rPr>
          <w:rFonts w:ascii="Times New Roman" w:hAnsi="Times New Roman" w:cs="Times New Roman"/>
          <w:b/>
          <w:bCs/>
          <w:sz w:val="24"/>
          <w:szCs w:val="24"/>
          <w:highlight w:val="lightGray"/>
          <w:u w:val="single"/>
          <w:lang w:eastAsia="en-US"/>
        </w:rPr>
        <w:t>skaitmeninių dokumentų kopijų visuma</w:t>
      </w:r>
      <w:r w:rsidRPr="00941D56">
        <w:rPr>
          <w:rFonts w:ascii="Times New Roman" w:hAnsi="Times New Roman" w:cs="Times New Roman"/>
          <w:b/>
          <w:bCs/>
          <w:sz w:val="24"/>
          <w:szCs w:val="24"/>
          <w:highlight w:val="lightGray"/>
          <w:lang w:eastAsia="en-US"/>
        </w:rPr>
        <w:t>:</w:t>
      </w:r>
    </w:p>
    <w:p w14:paraId="54534AE7" w14:textId="77777777" w:rsidR="00E84957" w:rsidRPr="00757439" w:rsidRDefault="00E84957" w:rsidP="00E84957">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užpildytu </w:t>
      </w:r>
      <w:r w:rsidRPr="00757439">
        <w:rPr>
          <w:rFonts w:ascii="Times New Roman" w:hAnsi="Times New Roman" w:cs="Times New Roman"/>
          <w:sz w:val="24"/>
          <w:szCs w:val="24"/>
        </w:rPr>
        <w:t xml:space="preserve">Įkainotos veiklos </w:t>
      </w:r>
      <w:r w:rsidRPr="00757439">
        <w:rPr>
          <w:rFonts w:ascii="Times New Roman" w:hAnsi="Times New Roman" w:cs="Times New Roman"/>
          <w:sz w:val="24"/>
          <w:szCs w:val="24"/>
          <w:lang w:eastAsia="en-US"/>
        </w:rPr>
        <w:t xml:space="preserve">sąrašu (pirkimo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8B981D8" w14:textId="3281B08B" w:rsidR="00EE0820" w:rsidRPr="00883FC3" w:rsidRDefault="00E84957" w:rsidP="00883FC3">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Europos bendrasis viešųjų pirkimų dokumentas (EBVPD), parengtas pagal pirkimo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2904C7EC" w:rsidR="00E84957" w:rsidRPr="00757439" w:rsidRDefault="00E84957" w:rsidP="00C53958">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3</w:t>
      </w:r>
      <w:r w:rsidRPr="00757439">
        <w:rPr>
          <w:rFonts w:ascii="Times New Roman" w:hAnsi="Times New Roman" w:cs="Times New Roman"/>
          <w:sz w:val="24"/>
          <w:szCs w:val="24"/>
          <w:lang w:eastAsia="en-US"/>
        </w:rPr>
        <w:t xml:space="preserve">.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54DE7CB7" w:rsidR="00E84957" w:rsidRPr="00757439" w:rsidRDefault="00E84957" w:rsidP="00E84957">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5EACBF2E" w:rsidR="00E84957" w:rsidRPr="00757439" w:rsidRDefault="00E84957" w:rsidP="00E84957">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404662F6" w:rsidR="007049E9" w:rsidRPr="00757439" w:rsidRDefault="00482EE0" w:rsidP="00E84957">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6A555FA1" w:rsidR="00B964A6" w:rsidRPr="00757439" w:rsidRDefault="00B964A6" w:rsidP="00E84957">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883FC3">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5C69B32F" w:rsidR="00B964A6" w:rsidRDefault="0018775F" w:rsidP="00FA1D62">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883FC3">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1B243193" w14:textId="769A1B18" w:rsidR="00A91919" w:rsidRPr="00A91919" w:rsidRDefault="00A91919" w:rsidP="00A91919">
      <w:pPr>
        <w:tabs>
          <w:tab w:val="left" w:pos="851"/>
        </w:tabs>
        <w:contextualSpacing/>
        <w:jc w:val="both"/>
        <w:rPr>
          <w:rFonts w:ascii="Times New Roman" w:hAnsi="Times New Roman" w:cs="Times New Roman"/>
          <w:bCs/>
          <w:sz w:val="24"/>
          <w:szCs w:val="24"/>
        </w:rPr>
      </w:pPr>
      <w:r>
        <w:rPr>
          <w:rFonts w:ascii="Times New Roman" w:hAnsi="Times New Roman" w:cs="Times New Roman"/>
          <w:sz w:val="24"/>
          <w:szCs w:val="24"/>
        </w:rPr>
        <w:t xml:space="preserve">                 5.11.9. </w:t>
      </w:r>
      <w:r w:rsidRPr="00A91919">
        <w:rPr>
          <w:rFonts w:ascii="Times New Roman" w:hAnsi="Times New Roman" w:cs="Times New Roman"/>
          <w:bCs/>
          <w:sz w:val="24"/>
          <w:szCs w:val="24"/>
        </w:rPr>
        <w:t xml:space="preserve">Deklaracija dėl tiekėjo atsakingų asmenų </w:t>
      </w:r>
      <w:r w:rsidRPr="00A91919">
        <w:rPr>
          <w:rFonts w:ascii="Times New Roman" w:hAnsi="Times New Roman" w:cs="Times New Roman"/>
          <w:bCs/>
          <w:sz w:val="24"/>
          <w:szCs w:val="24"/>
          <w:u w:val="single"/>
        </w:rPr>
        <w:t>(</w:t>
      </w:r>
      <w:r w:rsidRPr="00A91919">
        <w:rPr>
          <w:rFonts w:ascii="Times New Roman" w:hAnsi="Times New Roman" w:cs="Times New Roman"/>
          <w:bCs/>
          <w:sz w:val="24"/>
          <w:szCs w:val="24"/>
        </w:rPr>
        <w:t xml:space="preserve">konkurso sąlygų </w:t>
      </w:r>
      <w:r w:rsidRPr="00A91919">
        <w:rPr>
          <w:rFonts w:ascii="Times New Roman" w:hAnsi="Times New Roman" w:cs="Times New Roman"/>
          <w:bCs/>
          <w:sz w:val="24"/>
          <w:szCs w:val="24"/>
        </w:rPr>
        <w:t>7</w:t>
      </w:r>
      <w:r w:rsidRPr="00A91919">
        <w:rPr>
          <w:rFonts w:ascii="Times New Roman" w:hAnsi="Times New Roman" w:cs="Times New Roman"/>
          <w:bCs/>
          <w:sz w:val="24"/>
          <w:szCs w:val="24"/>
        </w:rPr>
        <w:t xml:space="preserve"> priedas).</w:t>
      </w:r>
    </w:p>
    <w:p w14:paraId="4F5BE758" w14:textId="7EB6C687" w:rsidR="0018775F" w:rsidRPr="00EA2323" w:rsidRDefault="00EA2323" w:rsidP="0018775F">
      <w:pPr>
        <w:jc w:val="both"/>
        <w:rPr>
          <w:rFonts w:ascii="Times New Roman" w:hAnsi="Times New Roman" w:cs="Times New Roman"/>
          <w:i/>
          <w:iCs/>
          <w:sz w:val="24"/>
          <w:szCs w:val="24"/>
          <w:u w:val="single"/>
        </w:rPr>
      </w:pPr>
      <w:r>
        <w:rPr>
          <w:rFonts w:ascii="Times New Roman" w:hAnsi="Times New Roman" w:cs="Times New Roman"/>
          <w:i/>
          <w:iCs/>
          <w:sz w:val="24"/>
          <w:szCs w:val="24"/>
        </w:rPr>
        <w:t xml:space="preserve">             </w:t>
      </w:r>
      <w:r w:rsidR="0018775F" w:rsidRPr="0019508A">
        <w:rPr>
          <w:rFonts w:ascii="Times New Roman" w:hAnsi="Times New Roman" w:cs="Times New Roman"/>
          <w:i/>
          <w:iCs/>
          <w:sz w:val="24"/>
          <w:szCs w:val="24"/>
        </w:rPr>
        <w:t>Kartu su pasiūlymu darbų kiekių žiniarašči</w:t>
      </w:r>
      <w:r w:rsidR="008C49E6" w:rsidRPr="0019508A">
        <w:rPr>
          <w:rFonts w:ascii="Times New Roman" w:hAnsi="Times New Roman" w:cs="Times New Roman"/>
          <w:i/>
          <w:iCs/>
          <w:sz w:val="24"/>
          <w:szCs w:val="24"/>
        </w:rPr>
        <w:t>ai</w:t>
      </w:r>
      <w:r w:rsidR="0018775F" w:rsidRPr="0019508A">
        <w:rPr>
          <w:rFonts w:ascii="Times New Roman" w:hAnsi="Times New Roman" w:cs="Times New Roman"/>
          <w:i/>
          <w:iCs/>
          <w:sz w:val="24"/>
          <w:szCs w:val="24"/>
        </w:rPr>
        <w:t xml:space="preserve"> </w:t>
      </w:r>
      <w:r w:rsidR="00246793" w:rsidRPr="0019508A">
        <w:rPr>
          <w:rFonts w:ascii="Times New Roman" w:hAnsi="Times New Roman" w:cs="Times New Roman"/>
          <w:b/>
          <w:bCs/>
          <w:i/>
          <w:iCs/>
          <w:sz w:val="24"/>
          <w:szCs w:val="24"/>
          <w:u w:val="single"/>
        </w:rPr>
        <w:t>neteikiami</w:t>
      </w:r>
      <w:r w:rsidR="0018775F" w:rsidRPr="0019508A">
        <w:rPr>
          <w:rFonts w:ascii="Times New Roman" w:hAnsi="Times New Roman" w:cs="Times New Roman"/>
          <w:b/>
          <w:bCs/>
          <w:i/>
          <w:iCs/>
          <w:sz w:val="24"/>
          <w:szCs w:val="24"/>
          <w:u w:val="single"/>
        </w:rPr>
        <w:t>.</w:t>
      </w:r>
      <w:r w:rsidR="0018775F" w:rsidRPr="0019508A">
        <w:rPr>
          <w:rFonts w:ascii="Times New Roman" w:hAnsi="Times New Roman" w:cs="Times New Roman"/>
          <w:i/>
          <w:iCs/>
          <w:sz w:val="24"/>
          <w:szCs w:val="24"/>
        </w:rPr>
        <w:t xml:space="preserve"> </w:t>
      </w:r>
      <w:r w:rsidR="00FF64D3" w:rsidRPr="0019508A">
        <w:rPr>
          <w:rFonts w:ascii="Times New Roman" w:hAnsi="Times New Roman" w:cs="Times New Roman"/>
          <w:i/>
          <w:iCs/>
          <w:sz w:val="24"/>
          <w:szCs w:val="24"/>
        </w:rPr>
        <w:t xml:space="preserve">Pasiūlytą darbų kainą atitinkančius užpildytus darbų kiekių </w:t>
      </w:r>
      <w:r w:rsidR="00FF64D3" w:rsidRPr="003D67AB">
        <w:rPr>
          <w:rFonts w:ascii="Times New Roman" w:hAnsi="Times New Roman" w:cs="Times New Roman"/>
          <w:i/>
          <w:iCs/>
          <w:sz w:val="24"/>
          <w:szCs w:val="24"/>
        </w:rPr>
        <w:t>žiniaraščius, parengtus p</w:t>
      </w:r>
      <w:r w:rsidR="00246793" w:rsidRPr="003D67AB">
        <w:rPr>
          <w:rFonts w:ascii="Times New Roman" w:hAnsi="Times New Roman" w:cs="Times New Roman"/>
          <w:i/>
          <w:iCs/>
          <w:sz w:val="24"/>
          <w:szCs w:val="24"/>
        </w:rPr>
        <w:t xml:space="preserve">agal  projekte </w:t>
      </w:r>
      <w:r w:rsidR="00FF64D3" w:rsidRPr="003D67AB">
        <w:rPr>
          <w:rFonts w:ascii="Times New Roman" w:hAnsi="Times New Roman" w:cs="Times New Roman"/>
          <w:i/>
          <w:iCs/>
          <w:sz w:val="24"/>
          <w:szCs w:val="24"/>
        </w:rPr>
        <w:t>numatytus</w:t>
      </w:r>
      <w:r w:rsidR="00246793" w:rsidRPr="003D67AB">
        <w:rPr>
          <w:rFonts w:ascii="Times New Roman" w:hAnsi="Times New Roman" w:cs="Times New Roman"/>
          <w:i/>
          <w:iCs/>
          <w:sz w:val="24"/>
          <w:szCs w:val="24"/>
        </w:rPr>
        <w:t xml:space="preserve"> darbus </w:t>
      </w:r>
      <w:r w:rsidR="00FF64D3" w:rsidRPr="003D67AB">
        <w:rPr>
          <w:rFonts w:ascii="Times New Roman" w:hAnsi="Times New Roman" w:cs="Times New Roman"/>
          <w:i/>
          <w:iCs/>
          <w:sz w:val="24"/>
          <w:szCs w:val="24"/>
        </w:rPr>
        <w:t>ir nurodytus</w:t>
      </w:r>
      <w:r w:rsidR="00246793" w:rsidRPr="003D67AB">
        <w:rPr>
          <w:rFonts w:ascii="Times New Roman" w:hAnsi="Times New Roman" w:cs="Times New Roman"/>
          <w:i/>
          <w:iCs/>
          <w:sz w:val="24"/>
          <w:szCs w:val="24"/>
        </w:rPr>
        <w:t xml:space="preserve"> darbų kiekius</w:t>
      </w:r>
      <w:r w:rsidR="00FF64D3" w:rsidRPr="003D67AB">
        <w:rPr>
          <w:rFonts w:ascii="Times New Roman" w:hAnsi="Times New Roman" w:cs="Times New Roman"/>
          <w:i/>
          <w:iCs/>
          <w:sz w:val="24"/>
          <w:szCs w:val="24"/>
        </w:rPr>
        <w:t>,</w:t>
      </w:r>
      <w:r w:rsidR="00246793" w:rsidRPr="003D67AB">
        <w:rPr>
          <w:rFonts w:ascii="Times New Roman" w:hAnsi="Times New Roman" w:cs="Times New Roman"/>
          <w:i/>
          <w:iCs/>
          <w:sz w:val="24"/>
          <w:szCs w:val="24"/>
        </w:rPr>
        <w:t xml:space="preserve"> </w:t>
      </w:r>
      <w:r w:rsidR="0018775F" w:rsidRPr="003D67AB">
        <w:rPr>
          <w:rFonts w:ascii="Times New Roman" w:hAnsi="Times New Roman" w:cs="Times New Roman"/>
          <w:b/>
          <w:bCs/>
          <w:i/>
          <w:iCs/>
          <w:sz w:val="24"/>
          <w:szCs w:val="24"/>
          <w:u w:val="single"/>
        </w:rPr>
        <w:t xml:space="preserve">turės pateikti tik pirkimą laimėjęs tiekėjas per </w:t>
      </w:r>
      <w:r w:rsidR="00246793" w:rsidRPr="003D67AB">
        <w:rPr>
          <w:rFonts w:ascii="Times New Roman" w:hAnsi="Times New Roman" w:cs="Times New Roman"/>
          <w:b/>
          <w:bCs/>
          <w:i/>
          <w:iCs/>
          <w:sz w:val="24"/>
          <w:szCs w:val="24"/>
          <w:u w:val="single"/>
        </w:rPr>
        <w:t>5</w:t>
      </w:r>
      <w:r w:rsidR="0018775F" w:rsidRPr="003D67AB">
        <w:rPr>
          <w:rFonts w:ascii="Times New Roman" w:hAnsi="Times New Roman" w:cs="Times New Roman"/>
          <w:b/>
          <w:bCs/>
          <w:i/>
          <w:iCs/>
          <w:sz w:val="24"/>
          <w:szCs w:val="24"/>
          <w:u w:val="single"/>
        </w:rPr>
        <w:t xml:space="preserve"> darbo dienas</w:t>
      </w:r>
      <w:r w:rsidR="0018775F" w:rsidRPr="003D67AB">
        <w:rPr>
          <w:rFonts w:ascii="Times New Roman" w:hAnsi="Times New Roman" w:cs="Times New Roman"/>
          <w:i/>
          <w:iCs/>
          <w:sz w:val="24"/>
          <w:szCs w:val="24"/>
        </w:rPr>
        <w:t xml:space="preserve"> nuo pirkimo sutarties įsigaliojimo dienos. Kartu</w:t>
      </w:r>
      <w:r w:rsidR="0018775F" w:rsidRPr="0019508A">
        <w:rPr>
          <w:rFonts w:ascii="Times New Roman" w:hAnsi="Times New Roman" w:cs="Times New Roman"/>
          <w:i/>
          <w:iCs/>
          <w:sz w:val="24"/>
          <w:szCs w:val="24"/>
        </w:rPr>
        <w:t xml:space="preserve"> su pasiūlymu pateikti žiniaraščiai nebus vertinami.</w:t>
      </w:r>
      <w:r>
        <w:rPr>
          <w:rFonts w:ascii="Times New Roman" w:hAnsi="Times New Roman" w:cs="Times New Roman"/>
          <w:i/>
          <w:iCs/>
          <w:sz w:val="24"/>
          <w:szCs w:val="24"/>
        </w:rPr>
        <w:t xml:space="preserve"> </w:t>
      </w:r>
      <w:r w:rsidRPr="00EA2323">
        <w:rPr>
          <w:rFonts w:ascii="Times New Roman" w:hAnsi="Times New Roman" w:cs="Times New Roman"/>
          <w:i/>
          <w:iCs/>
          <w:sz w:val="24"/>
          <w:szCs w:val="24"/>
          <w:u w:val="single"/>
        </w:rPr>
        <w:t>Bus vertinamas užpildytas veiklų sąrašas.</w:t>
      </w:r>
    </w:p>
    <w:p w14:paraId="6CD47919" w14:textId="549A35F2" w:rsidR="00E84957" w:rsidRPr="00757439" w:rsidRDefault="00E84957" w:rsidP="00E84957">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w:t>
      </w:r>
      <w:r w:rsidR="005304A4" w:rsidRPr="00757439">
        <w:rPr>
          <w:rFonts w:ascii="Times New Roman" w:hAnsi="Times New Roman" w:cs="Times New Roman"/>
          <w:sz w:val="24"/>
          <w:szCs w:val="24"/>
          <w:lang w:eastAsia="en-US"/>
        </w:rPr>
        <w:lastRenderedPageBreak/>
        <w:t xml:space="preserve">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9D1D3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E84957">
      <w:pPr>
        <w:ind w:left="397"/>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E84957">
      <w:pPr>
        <w:jc w:val="center"/>
        <w:rPr>
          <w:rFonts w:ascii="Times New Roman" w:hAnsi="Times New Roman" w:cs="Times New Roman"/>
          <w:b/>
          <w:sz w:val="24"/>
          <w:szCs w:val="24"/>
        </w:rPr>
      </w:pPr>
    </w:p>
    <w:p w14:paraId="0EED3CCC" w14:textId="77777777" w:rsidR="00E84957" w:rsidRPr="00757439" w:rsidRDefault="00E84957" w:rsidP="00E84957">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BF55CB">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 xml:space="preserve">Perkančioji </w:t>
      </w:r>
      <w:r w:rsidR="000B2C03" w:rsidRPr="006628AB">
        <w:rPr>
          <w:rFonts w:ascii="Times New Roman" w:eastAsia="Times New Roman" w:hAnsi="Times New Roman" w:cs="Times New Roman"/>
          <w:sz w:val="24"/>
          <w:szCs w:val="24"/>
          <w:u w:val="single"/>
        </w:rPr>
        <w:lastRenderedPageBreak/>
        <w:t>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D778C7">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Pr="006628AB" w:rsidRDefault="00E84957" w:rsidP="009D1D3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lastRenderedPageBreak/>
        <w:t xml:space="preserve">X. PASIŪLYMŲ NAGRINĖJIMAS </w:t>
      </w:r>
    </w:p>
    <w:p w14:paraId="39EDE046" w14:textId="77777777"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3A547434" w:rsidR="00093402" w:rsidRPr="006628AB" w:rsidRDefault="00883FC3" w:rsidP="00883FC3">
      <w:pPr>
        <w:pStyle w:val="Komentarotekstas"/>
        <w:jc w:val="both"/>
        <w:rPr>
          <w:sz w:val="24"/>
          <w:szCs w:val="24"/>
        </w:rPr>
      </w:pPr>
      <w:r w:rsidRPr="00883FC3">
        <w:rPr>
          <w:sz w:val="24"/>
          <w:szCs w:val="24"/>
        </w:rPr>
        <w:t xml:space="preserve">                 </w:t>
      </w:r>
      <w:r w:rsidR="00E84957" w:rsidRPr="00883FC3">
        <w:rPr>
          <w:sz w:val="24"/>
          <w:szCs w:val="24"/>
        </w:rPr>
        <w:t>10.1.6. galimo laimėtojo prašo pateikti pirkimo sąlygų 3.3 ir 3.11, 3.12 punktuose nurodytus dokumentus ir patikrina, ar nėra pirkimo sąlygų 3.3 punkte nustatytų pašalinimo pagrindų</w:t>
      </w:r>
      <w:r w:rsidR="00A07095" w:rsidRPr="00883FC3">
        <w:rPr>
          <w:sz w:val="24"/>
          <w:szCs w:val="24"/>
        </w:rPr>
        <w:t xml:space="preserve"> </w:t>
      </w:r>
      <w:r w:rsidR="00E84957" w:rsidRPr="00883FC3">
        <w:rPr>
          <w:sz w:val="24"/>
          <w:szCs w:val="24"/>
        </w:rPr>
        <w:t xml:space="preserve">ar galimas laimėtojas atitinka pirkimo sąlygų 3.11 </w:t>
      </w:r>
      <w:r w:rsidR="00EB4F58" w:rsidRPr="00883FC3">
        <w:rPr>
          <w:sz w:val="24"/>
          <w:szCs w:val="24"/>
        </w:rPr>
        <w:t xml:space="preserve">ir 3.12. </w:t>
      </w:r>
      <w:r w:rsidR="00E84957" w:rsidRPr="00883FC3">
        <w:rPr>
          <w:sz w:val="24"/>
          <w:szCs w:val="24"/>
        </w:rPr>
        <w:t>punkt</w:t>
      </w:r>
      <w:r w:rsidR="00EB4F58" w:rsidRPr="00883FC3">
        <w:rPr>
          <w:sz w:val="24"/>
          <w:szCs w:val="24"/>
        </w:rPr>
        <w:t>uose</w:t>
      </w:r>
      <w:r w:rsidR="00E84957" w:rsidRPr="00883FC3">
        <w:rPr>
          <w:sz w:val="24"/>
          <w:szCs w:val="24"/>
        </w:rPr>
        <w:t xml:space="preserve"> nurodytus reikalavimus ir, jeigu taikytina, reikalaujamus kokybės vadybos sistemos ir (arba) aplinkos apsaugos vadybos sistemos standartus</w:t>
      </w:r>
      <w:r w:rsidR="001A184A">
        <w:rPr>
          <w:sz w:val="24"/>
          <w:szCs w:val="24"/>
        </w:rPr>
        <w:t xml:space="preserve"> </w:t>
      </w:r>
      <w:r w:rsidRPr="00883FC3">
        <w:rPr>
          <w:sz w:val="24"/>
          <w:szCs w:val="24"/>
        </w:rPr>
        <w:t>(Vadovaujantis VPĮ 25 str. 1 d., pagal kurią, vykdant supaprastintą pirkimą, pažymų, patvirtinančių tiekėjo pašalinimo pagrindų nebuvimą, perkančioji organizacija gali reikalauti iš tiekėjų tik turėdama pagrįstų abejonių dėl šių tiekėjų patikimumo).</w:t>
      </w:r>
    </w:p>
    <w:p w14:paraId="47E1E8D6" w14:textId="655C3EC7" w:rsidR="00093402" w:rsidRPr="006628AB" w:rsidRDefault="00E84957" w:rsidP="00741A0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E84957">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E84957">
      <w:pPr>
        <w:pStyle w:val="Sraopastraipa"/>
        <w:ind w:left="0"/>
        <w:jc w:val="center"/>
        <w:rPr>
          <w:b/>
          <w:szCs w:val="24"/>
        </w:rPr>
      </w:pPr>
    </w:p>
    <w:p w14:paraId="3A227F76" w14:textId="77777777"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81B73BB" w:rsidR="00E84957" w:rsidRPr="006628AB" w:rsidRDefault="00E84957" w:rsidP="000B02DF">
      <w:pPr>
        <w:ind w:firstLine="851"/>
        <w:jc w:val="both"/>
        <w:rPr>
          <w:rFonts w:ascii="Times New Roman" w:hAnsi="Times New Roman" w:cs="Times New Roman"/>
          <w:sz w:val="24"/>
          <w:szCs w:val="24"/>
        </w:rPr>
      </w:pPr>
      <w:r w:rsidRPr="006628AB">
        <w:rPr>
          <w:rFonts w:ascii="Times New Roman" w:hAnsi="Times New Roman" w:cs="Times New Roman"/>
          <w:sz w:val="24"/>
          <w:szCs w:val="24"/>
        </w:rPr>
        <w:t>11.1.4.</w:t>
      </w:r>
      <w:r w:rsidR="000B02DF" w:rsidRPr="000B02DF">
        <w:rPr>
          <w:rFonts w:ascii="Times New Roman" w:hAnsi="Times New Roman" w:cs="Times New Roman"/>
          <w:sz w:val="24"/>
          <w:szCs w:val="24"/>
        </w:rPr>
        <w:t xml:space="preserve"> </w:t>
      </w:r>
      <w:r w:rsidR="000B02DF" w:rsidRPr="006628AB">
        <w:rPr>
          <w:rFonts w:ascii="Times New Roman" w:hAnsi="Times New Roman" w:cs="Times New Roman"/>
          <w:sz w:val="24"/>
          <w:szCs w:val="24"/>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nurodytą terminą</w:t>
      </w:r>
      <w:r w:rsidR="000B02DF">
        <w:rPr>
          <w:rFonts w:ascii="Times New Roman" w:hAnsi="Times New Roman" w:cs="Times New Roman"/>
          <w:sz w:val="24"/>
          <w:szCs w:val="24"/>
        </w:rPr>
        <w:t>.</w:t>
      </w:r>
    </w:p>
    <w:p w14:paraId="3B4D374D" w14:textId="4A39CD4C"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001A184A">
        <w:rPr>
          <w:rFonts w:ascii="Times New Roman" w:hAnsi="Times New Roman" w:cs="Times New Roman"/>
          <w:sz w:val="24"/>
          <w:szCs w:val="24"/>
        </w:rPr>
        <w:t>, nepateikta pasiūlymo forma, pirkimo objektas neatitinka reiklavimų</w:t>
      </w:r>
      <w:r w:rsidR="00F85A50" w:rsidRPr="006628AB">
        <w:rPr>
          <w:rFonts w:ascii="Times New Roman" w:hAnsi="Times New Roman" w:cs="Times New Roman"/>
          <w:sz w:val="24"/>
          <w:szCs w:val="24"/>
        </w:rPr>
        <w:t>)</w:t>
      </w:r>
      <w:r w:rsidRPr="006628AB">
        <w:rPr>
          <w:rFonts w:ascii="Times New Roman" w:hAnsi="Times New Roman" w:cs="Times New Roman"/>
          <w:sz w:val="24"/>
          <w:szCs w:val="24"/>
        </w:rPr>
        <w:t>;</w:t>
      </w:r>
    </w:p>
    <w:p w14:paraId="29A514E1" w14:textId="22E004B7" w:rsidR="00E84957" w:rsidRPr="006628AB" w:rsidRDefault="00E84957" w:rsidP="00EA722B">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3DDD4EEC" w14:textId="0C2E7B7E" w:rsidR="00473CF6" w:rsidRPr="006628AB" w:rsidRDefault="00E84957" w:rsidP="000B02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69BE705" w14:textId="2F4B8CB2"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E84957">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E84957">
      <w:pPr>
        <w:jc w:val="center"/>
        <w:rPr>
          <w:rFonts w:ascii="Times New Roman" w:hAnsi="Times New Roman" w:cs="Times New Roman"/>
          <w:b/>
          <w:sz w:val="24"/>
          <w:szCs w:val="24"/>
        </w:rPr>
      </w:pPr>
    </w:p>
    <w:p w14:paraId="77ADEAE7" w14:textId="77777777" w:rsidR="00E84957" w:rsidRPr="006628AB" w:rsidRDefault="00E84957" w:rsidP="00E84957">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E84957">
      <w:pPr>
        <w:jc w:val="center"/>
        <w:rPr>
          <w:rFonts w:ascii="Times New Roman" w:hAnsi="Times New Roman" w:cs="Times New Roman"/>
          <w:sz w:val="24"/>
          <w:szCs w:val="24"/>
        </w:rPr>
      </w:pPr>
    </w:p>
    <w:p w14:paraId="0048D534" w14:textId="7990B95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w:t>
      </w:r>
      <w:r w:rsidR="0057753C" w:rsidRPr="006628AB">
        <w:rPr>
          <w:rFonts w:ascii="Times New Roman" w:hAnsi="Times New Roman" w:cs="Times New Roman"/>
          <w:sz w:val="24"/>
          <w:szCs w:val="24"/>
          <w:lang w:eastAsia="en-US"/>
        </w:rPr>
        <w:lastRenderedPageBreak/>
        <w:t xml:space="preserve">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7626CC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13.4. Apie pasiūlymų eilė</w:t>
      </w:r>
      <w:r w:rsidR="000B02DF">
        <w:rPr>
          <w:rFonts w:ascii="Times New Roman" w:hAnsi="Times New Roman" w:cs="Times New Roman"/>
          <w:sz w:val="24"/>
          <w:szCs w:val="24"/>
          <w:lang w:eastAsia="en-US"/>
        </w:rPr>
        <w:t>s,</w:t>
      </w:r>
      <w:r w:rsidRPr="006628AB">
        <w:rPr>
          <w:rFonts w:ascii="Times New Roman" w:hAnsi="Times New Roman" w:cs="Times New Roman"/>
          <w:sz w:val="24"/>
          <w:szCs w:val="24"/>
          <w:lang w:eastAsia="en-US"/>
        </w:rPr>
        <w:t xml:space="preserve"> laimėjusio pasiūlymo nustatymą</w:t>
      </w:r>
      <w:r w:rsidR="000B02DF">
        <w:rPr>
          <w:rFonts w:ascii="Times New Roman" w:hAnsi="Times New Roman" w:cs="Times New Roman"/>
          <w:sz w:val="24"/>
          <w:szCs w:val="24"/>
          <w:lang w:eastAsia="en-US"/>
        </w:rPr>
        <w:t xml:space="preserve">, atidėjimo terminą </w:t>
      </w:r>
      <w:r w:rsidRPr="006628AB">
        <w:rPr>
          <w:rFonts w:ascii="Times New Roman" w:hAnsi="Times New Roman" w:cs="Times New Roman"/>
          <w:sz w:val="24"/>
          <w:szCs w:val="24"/>
          <w:lang w:eastAsia="en-US"/>
        </w:rPr>
        <w:t xml:space="preserve">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086388">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086388">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E84957">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 xml:space="preserve">ieškinį dėl pirkimo </w:t>
      </w:r>
      <w:r w:rsidRPr="006628AB">
        <w:rPr>
          <w:rFonts w:ascii="Times New Roman" w:hAnsi="Times New Roman" w:cs="Times New Roman"/>
          <w:sz w:val="24"/>
          <w:szCs w:val="24"/>
          <w:lang w:eastAsia="x-none"/>
        </w:rPr>
        <w:lastRenderedPageBreak/>
        <w:t>sutarties ar preliminariosios sutarties pripažinimo negaliojančia ar ieškinį dėl pirkimo sutarties nutraukimo pripažinimo nepagrįstu):</w:t>
      </w:r>
    </w:p>
    <w:p w14:paraId="18EBD9CC" w14:textId="07A35100"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CE79F8">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CE79F8">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405A5F88" w:rsidR="00E84957" w:rsidRPr="001B1B38"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w:t>
      </w:r>
      <w:r w:rsidR="001B1B38" w:rsidRPr="001B1B38">
        <w:rPr>
          <w:rFonts w:ascii="Times New Roman" w:hAnsi="Times New Roman" w:cs="Times New Roman"/>
          <w:sz w:val="24"/>
          <w:szCs w:val="24"/>
          <w:lang w:eastAsia="x-none"/>
        </w:rPr>
        <w:t>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639B0AEB"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657FD821"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14.10.1. motyvuotą teismo nutartį, kuria atsisakoma priimti ieškinį;</w:t>
      </w:r>
    </w:p>
    <w:p w14:paraId="32D0A2CC" w14:textId="74934E8A"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14.10.2. motyvuotą teismo nutartį dėl tiekėjo prašymo taikyti laikinąsias apsaugos priemones atmetimo, kai šis prašymas teisme buvo gautas iki ieškinio pareiškimo;</w:t>
      </w:r>
    </w:p>
    <w:p w14:paraId="0902305F" w14:textId="5238FB31"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14.10.3. teismo rezoliuciją priimti ieškinį netaikant laikinųjų apsaugos priemonių.</w:t>
      </w:r>
    </w:p>
    <w:p w14:paraId="34067232" w14:textId="21835E1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E84957">
      <w:pPr>
        <w:tabs>
          <w:tab w:val="left" w:pos="709"/>
        </w:tabs>
        <w:jc w:val="both"/>
        <w:rPr>
          <w:rFonts w:ascii="Times New Roman" w:hAnsi="Times New Roman" w:cs="Times New Roman"/>
          <w:sz w:val="24"/>
          <w:szCs w:val="24"/>
        </w:rPr>
      </w:pPr>
    </w:p>
    <w:p w14:paraId="7041E4D0" w14:textId="77777777" w:rsidR="00E84957" w:rsidRPr="006628AB" w:rsidRDefault="00E84957" w:rsidP="00E84957">
      <w:pPr>
        <w:pStyle w:val="Antrat2"/>
        <w:tabs>
          <w:tab w:val="left" w:pos="851"/>
        </w:tabs>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E84957">
      <w:pPr>
        <w:spacing w:line="276" w:lineRule="auto"/>
        <w:rPr>
          <w:rFonts w:ascii="Times New Roman" w:hAnsi="Times New Roman" w:cs="Times New Roman"/>
          <w:sz w:val="24"/>
          <w:szCs w:val="24"/>
          <w:lang w:eastAsia="en-US"/>
        </w:rPr>
      </w:pPr>
    </w:p>
    <w:p w14:paraId="68B5A918" w14:textId="5BA74E4A" w:rsidR="00814AA6" w:rsidRPr="006628AB" w:rsidRDefault="00E84957" w:rsidP="00814AA6">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lastRenderedPageBreak/>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68076A">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68076A">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F14059">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421A08">
            <w:pPr>
              <w:rPr>
                <w:rFonts w:ascii="Times New Roman" w:hAnsi="Times New Roman" w:cs="Times New Roman"/>
                <w:sz w:val="24"/>
                <w:szCs w:val="24"/>
              </w:rPr>
            </w:pPr>
          </w:p>
          <w:p w14:paraId="74236DF3" w14:textId="77777777" w:rsidR="007354E8" w:rsidRPr="006628AB" w:rsidRDefault="007354E8" w:rsidP="00421A08">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421A08">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7354E8">
      <w:pPr>
        <w:ind w:firstLine="840"/>
        <w:jc w:val="both"/>
        <w:rPr>
          <w:rFonts w:ascii="Times New Roman" w:hAnsi="Times New Roman" w:cs="Times New Roman"/>
        </w:rPr>
      </w:pPr>
    </w:p>
    <w:p w14:paraId="67865489" w14:textId="77777777" w:rsidR="007354E8" w:rsidRPr="006628AB" w:rsidRDefault="007354E8" w:rsidP="007354E8">
      <w:pPr>
        <w:pStyle w:val="Literatrossraoantrat"/>
        <w:jc w:val="center"/>
        <w:rPr>
          <w:b/>
          <w:szCs w:val="24"/>
          <w:lang w:val="lt-LT"/>
        </w:rPr>
      </w:pPr>
    </w:p>
    <w:p w14:paraId="22295EEB" w14:textId="77777777" w:rsidR="0068076A" w:rsidRPr="006628AB" w:rsidRDefault="0068076A" w:rsidP="0068076A">
      <w:pPr>
        <w:pStyle w:val="Pagrindinistekstas"/>
        <w:rPr>
          <w:bCs/>
          <w:color w:val="auto"/>
        </w:rPr>
      </w:pPr>
      <w:r w:rsidRPr="006628AB">
        <w:rPr>
          <w:bCs/>
          <w:color w:val="auto"/>
        </w:rPr>
        <w:t>Trakų rajono savivaldybės administracijai</w:t>
      </w:r>
    </w:p>
    <w:p w14:paraId="282B1545" w14:textId="77777777" w:rsidR="0068076A" w:rsidRPr="006628AB" w:rsidRDefault="0068076A" w:rsidP="0068076A">
      <w:pPr>
        <w:pStyle w:val="Pagrindinistekstas"/>
        <w:rPr>
          <w:color w:val="auto"/>
        </w:rPr>
      </w:pPr>
    </w:p>
    <w:p w14:paraId="1C903872" w14:textId="77777777" w:rsidR="0029068F"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7CC93CC8" w:rsidR="0068076A"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0B02DF" w:rsidRPr="000B02DF">
        <w:rPr>
          <w:rFonts w:ascii="Times New Roman" w:hAnsi="Times New Roman" w:cs="Times New Roman"/>
          <w:b/>
          <w:bCs/>
          <w:iCs/>
          <w:sz w:val="24"/>
          <w:szCs w:val="24"/>
        </w:rPr>
        <w:t>VIEŠŲJŲ ERDVIŲ KOMPLEKSINIO SUTVARKYMO, KITŲ INŽINERINIŲ STATINIŲ IR SUSISIEKIMO KOMUNIKACIJŲ – PĖSČIŲJŲ TAKO TOTORIŠKIŲ EŽERO PAKRANTĖJE (ATKARPA NUO VYTAUTO G. 87 IKI SKLYPO KAD. NR. 7977/7001:6), TRAKUOSE STATYBOS RANGOS</w:t>
      </w:r>
      <w:r w:rsidR="000B02DF" w:rsidRPr="006628AB">
        <w:rPr>
          <w:rFonts w:ascii="Times New Roman" w:hAnsi="Times New Roman" w:cs="Times New Roman"/>
          <w:b/>
          <w:sz w:val="24"/>
          <w:szCs w:val="24"/>
        </w:rPr>
        <w:t xml:space="preserve"> </w:t>
      </w:r>
      <w:r w:rsidRPr="006628AB">
        <w:rPr>
          <w:rFonts w:ascii="Times New Roman" w:hAnsi="Times New Roman" w:cs="Times New Roman"/>
          <w:b/>
          <w:sz w:val="24"/>
          <w:szCs w:val="24"/>
        </w:rPr>
        <w:t>DARB</w:t>
      </w:r>
      <w:r w:rsidR="00A37C22" w:rsidRPr="006628AB">
        <w:rPr>
          <w:rFonts w:ascii="Times New Roman" w:hAnsi="Times New Roman" w:cs="Times New Roman"/>
          <w:b/>
          <w:sz w:val="24"/>
          <w:szCs w:val="24"/>
        </w:rPr>
        <w:t>Ų PIRKIMO</w:t>
      </w:r>
    </w:p>
    <w:p w14:paraId="46FDE5E7" w14:textId="77777777" w:rsidR="005D1531" w:rsidRPr="006628AB" w:rsidRDefault="005D1531" w:rsidP="0068076A">
      <w:pPr>
        <w:jc w:val="center"/>
        <w:rPr>
          <w:rFonts w:ascii="Times New Roman" w:hAnsi="Times New Roman" w:cs="Times New Roman"/>
          <w:sz w:val="24"/>
          <w:szCs w:val="24"/>
        </w:rPr>
      </w:pPr>
    </w:p>
    <w:p w14:paraId="125C2210" w14:textId="77777777" w:rsidR="005D1531" w:rsidRPr="006628AB" w:rsidRDefault="005D1531" w:rsidP="0068076A">
      <w:pPr>
        <w:jc w:val="center"/>
        <w:rPr>
          <w:rFonts w:ascii="Times New Roman" w:hAnsi="Times New Roman" w:cs="Times New Roman"/>
          <w:sz w:val="24"/>
          <w:szCs w:val="24"/>
        </w:rPr>
      </w:pPr>
    </w:p>
    <w:p w14:paraId="159F93CE" w14:textId="1569AE9B" w:rsidR="0068076A" w:rsidRPr="006628AB" w:rsidRDefault="0068076A" w:rsidP="0068076A">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68076A">
      <w:pPr>
        <w:ind w:left="3692"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A67D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0A28B7">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0A28B7">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0A28B7">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0A28B7">
            <w:pPr>
              <w:rPr>
                <w:rFonts w:ascii="Times New Roman" w:hAnsi="Times New Roman" w:cs="Times New Roman"/>
                <w:sz w:val="24"/>
                <w:szCs w:val="24"/>
              </w:rPr>
            </w:pPr>
          </w:p>
        </w:tc>
      </w:tr>
      <w:tr w:rsidR="006628AB" w:rsidRPr="006628AB" w14:paraId="02E1AC3F"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0A28B7">
            <w:pPr>
              <w:rPr>
                <w:rFonts w:ascii="Times New Roman" w:hAnsi="Times New Roman" w:cs="Times New Roman"/>
                <w:sz w:val="24"/>
                <w:szCs w:val="24"/>
              </w:rPr>
            </w:pPr>
          </w:p>
        </w:tc>
      </w:tr>
      <w:tr w:rsidR="006628AB" w:rsidRPr="006628AB" w14:paraId="1B2B8671"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0A28B7">
            <w:pPr>
              <w:rPr>
                <w:rFonts w:ascii="Times New Roman" w:hAnsi="Times New Roman" w:cs="Times New Roman"/>
                <w:sz w:val="24"/>
                <w:szCs w:val="24"/>
              </w:rPr>
            </w:pPr>
          </w:p>
        </w:tc>
      </w:tr>
      <w:tr w:rsidR="006628AB" w:rsidRPr="006628AB" w14:paraId="27851BAB"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0A28B7">
            <w:pPr>
              <w:rPr>
                <w:rFonts w:ascii="Times New Roman" w:hAnsi="Times New Roman" w:cs="Times New Roman"/>
                <w:sz w:val="24"/>
                <w:szCs w:val="24"/>
              </w:rPr>
            </w:pPr>
          </w:p>
        </w:tc>
      </w:tr>
      <w:tr w:rsidR="0068076A" w:rsidRPr="006628AB" w14:paraId="70A1CF49"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0A28B7">
            <w:pPr>
              <w:rPr>
                <w:rFonts w:ascii="Times New Roman" w:hAnsi="Times New Roman" w:cs="Times New Roman"/>
                <w:sz w:val="24"/>
                <w:szCs w:val="24"/>
              </w:rPr>
            </w:pPr>
          </w:p>
        </w:tc>
      </w:tr>
    </w:tbl>
    <w:p w14:paraId="0A9A1E1B" w14:textId="77777777" w:rsidR="0068076A" w:rsidRPr="006628AB" w:rsidRDefault="0068076A" w:rsidP="0068076A">
      <w:pPr>
        <w:ind w:right="510"/>
        <w:rPr>
          <w:rFonts w:ascii="Times New Roman" w:hAnsi="Times New Roman" w:cs="Times New Roman"/>
          <w:sz w:val="24"/>
          <w:szCs w:val="24"/>
        </w:rPr>
      </w:pPr>
    </w:p>
    <w:p w14:paraId="5581AB94" w14:textId="77777777" w:rsidR="0068076A" w:rsidRPr="006628AB" w:rsidRDefault="0068076A" w:rsidP="0006035B">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68076A">
      <w:pPr>
        <w:pStyle w:val="Sraopastraipa"/>
        <w:ind w:left="709"/>
        <w:rPr>
          <w:szCs w:val="24"/>
        </w:rPr>
      </w:pPr>
    </w:p>
    <w:p w14:paraId="5DEF89BA"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68076A">
      <w:pPr>
        <w:rPr>
          <w:rFonts w:ascii="Times New Roman" w:hAnsi="Times New Roman" w:cs="Times New Roman"/>
          <w:sz w:val="24"/>
          <w:szCs w:val="24"/>
        </w:rPr>
      </w:pPr>
    </w:p>
    <w:p w14:paraId="563EC0AD"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Mes siūlome šią </w:t>
      </w:r>
      <w:r w:rsidRPr="006628AB">
        <w:rPr>
          <w:b/>
          <w:iCs/>
          <w:szCs w:val="24"/>
        </w:rPr>
        <w:t>darbų kainą: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628AB" w:rsidRPr="006628AB" w14:paraId="052A19AA" w14:textId="77777777" w:rsidTr="000A28B7">
        <w:tc>
          <w:tcPr>
            <w:tcW w:w="9604" w:type="dxa"/>
            <w:gridSpan w:val="2"/>
            <w:tcBorders>
              <w:top w:val="single" w:sz="4" w:space="0" w:color="auto"/>
              <w:left w:val="single" w:sz="4" w:space="0" w:color="auto"/>
              <w:bottom w:val="single" w:sz="4" w:space="0" w:color="auto"/>
              <w:right w:val="single" w:sz="4" w:space="0" w:color="auto"/>
            </w:tcBorders>
          </w:tcPr>
          <w:p w14:paraId="40728A22" w14:textId="5B928A1C" w:rsidR="0068076A" w:rsidRPr="000B02DF" w:rsidRDefault="000B02DF" w:rsidP="005D1531">
            <w:pPr>
              <w:suppressAutoHyphens/>
              <w:overflowPunct w:val="0"/>
              <w:autoSpaceDE w:val="0"/>
              <w:autoSpaceDN w:val="0"/>
              <w:adjustRightInd w:val="0"/>
              <w:spacing w:before="120" w:after="120"/>
              <w:jc w:val="both"/>
              <w:textAlignment w:val="baseline"/>
              <w:rPr>
                <w:rFonts w:ascii="Times New Roman" w:hAnsi="Times New Roman" w:cs="Times New Roman"/>
                <w:b/>
                <w:bCs/>
                <w:i/>
                <w:iCs/>
                <w:sz w:val="24"/>
                <w:szCs w:val="24"/>
              </w:rPr>
            </w:pPr>
            <w:r w:rsidRPr="000B02DF">
              <w:rPr>
                <w:rFonts w:ascii="Times New Roman" w:hAnsi="Times New Roman" w:cs="Times New Roman"/>
                <w:b/>
                <w:bCs/>
                <w:iCs/>
                <w:sz w:val="24"/>
                <w:szCs w:val="24"/>
              </w:rPr>
              <w:t>Viešųjų erdvių kompleksinio sutvarkymo, kitų inžinerinių statinių ir susisiekimo komunikacijų – pėsčiųjų tako Totoriškių ežero pakrantėje (atkarpa nuo Vytauto g. 87 iki sklypo kad. Nr. 7977/7001:6), Trakuose statybos rangos darbai</w:t>
            </w:r>
          </w:p>
        </w:tc>
      </w:tr>
      <w:tr w:rsidR="006628AB" w:rsidRPr="006628AB" w14:paraId="30EBC75C" w14:textId="77777777" w:rsidTr="000A28B7">
        <w:tc>
          <w:tcPr>
            <w:tcW w:w="5522" w:type="dxa"/>
            <w:tcBorders>
              <w:top w:val="single" w:sz="4" w:space="0" w:color="auto"/>
              <w:left w:val="single" w:sz="4" w:space="0" w:color="auto"/>
              <w:bottom w:val="single" w:sz="4" w:space="0" w:color="auto"/>
              <w:right w:val="single" w:sz="4" w:space="0" w:color="auto"/>
            </w:tcBorders>
            <w:vAlign w:val="center"/>
          </w:tcPr>
          <w:p w14:paraId="3B274408" w14:textId="77777777" w:rsidR="0068076A" w:rsidRPr="006628AB" w:rsidRDefault="0068076A" w:rsidP="000A28B7">
            <w:pPr>
              <w:jc w:val="right"/>
              <w:rPr>
                <w:rFonts w:ascii="Times New Roman" w:hAnsi="Times New Roman" w:cs="Times New Roman"/>
                <w:sz w:val="24"/>
                <w:szCs w:val="24"/>
              </w:rPr>
            </w:pPr>
            <w:r w:rsidRPr="006628AB">
              <w:rPr>
                <w:rFonts w:ascii="Times New Roman" w:hAnsi="Times New Roman" w:cs="Times New Roman"/>
                <w:sz w:val="24"/>
                <w:szCs w:val="24"/>
              </w:rPr>
              <w:lastRenderedPageBreak/>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6C69C65D" w14:textId="77777777" w:rsidR="0068076A" w:rsidRPr="006628AB" w:rsidRDefault="0068076A" w:rsidP="000A28B7">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628AB" w:rsidRPr="006628AB" w14:paraId="6DFD0632" w14:textId="77777777" w:rsidTr="000A28B7">
        <w:tc>
          <w:tcPr>
            <w:tcW w:w="5522" w:type="dxa"/>
            <w:tcBorders>
              <w:top w:val="single" w:sz="4" w:space="0" w:color="auto"/>
              <w:left w:val="single" w:sz="4" w:space="0" w:color="auto"/>
              <w:bottom w:val="single" w:sz="4" w:space="0" w:color="auto"/>
              <w:right w:val="single" w:sz="4" w:space="0" w:color="auto"/>
            </w:tcBorders>
          </w:tcPr>
          <w:p w14:paraId="604BEBB6" w14:textId="41C92FF9" w:rsidR="0068076A" w:rsidRPr="006628AB" w:rsidDel="002010C7" w:rsidRDefault="0068076A" w:rsidP="000A28B7">
            <w:pPr>
              <w:jc w:val="right"/>
              <w:rPr>
                <w:rFonts w:ascii="Times New Roman" w:hAnsi="Times New Roman" w:cs="Times New Roman"/>
                <w:b/>
                <w:sz w:val="24"/>
                <w:szCs w:val="24"/>
              </w:rPr>
            </w:pPr>
            <w:r w:rsidRPr="006628AB">
              <w:rPr>
                <w:rFonts w:ascii="Times New Roman" w:hAnsi="Times New Roman" w:cs="Times New Roman"/>
                <w:sz w:val="24"/>
                <w:szCs w:val="24"/>
              </w:rPr>
              <w:t xml:space="preserve">PVM </w:t>
            </w:r>
            <w:r w:rsidR="000B02DF">
              <w:rPr>
                <w:rFonts w:ascii="Times New Roman" w:hAnsi="Times New Roman" w:cs="Times New Roman"/>
                <w:sz w:val="24"/>
                <w:szCs w:val="24"/>
              </w:rPr>
              <w:t>.</w:t>
            </w:r>
            <w:r w:rsidR="000B02DF" w:rsidRPr="000B02DF">
              <w:rPr>
                <w:rFonts w:ascii="Times New Roman" w:hAnsi="Times New Roman" w:cs="Times New Roman"/>
                <w:sz w:val="24"/>
                <w:szCs w:val="24"/>
                <w:highlight w:val="lightGray"/>
              </w:rPr>
              <w:t>....</w:t>
            </w:r>
            <w:r w:rsidR="000B02DF">
              <w:rPr>
                <w:rFonts w:ascii="Times New Roman" w:hAnsi="Times New Roman" w:cs="Times New Roman"/>
                <w:sz w:val="24"/>
                <w:szCs w:val="24"/>
              </w:rPr>
              <w:t>..</w:t>
            </w:r>
            <w:r w:rsidRPr="006628AB">
              <w:rPr>
                <w:rFonts w:ascii="Times New Roman" w:hAnsi="Times New Roman" w:cs="Times New Roman"/>
                <w:sz w:val="24"/>
                <w:szCs w:val="24"/>
              </w:rPr>
              <w:t>%</w:t>
            </w:r>
          </w:p>
        </w:tc>
        <w:tc>
          <w:tcPr>
            <w:tcW w:w="4082" w:type="dxa"/>
            <w:tcBorders>
              <w:top w:val="single" w:sz="4" w:space="0" w:color="auto"/>
              <w:left w:val="single" w:sz="4" w:space="0" w:color="auto"/>
              <w:bottom w:val="single" w:sz="4" w:space="0" w:color="auto"/>
              <w:right w:val="single" w:sz="4" w:space="0" w:color="auto"/>
            </w:tcBorders>
          </w:tcPr>
          <w:p w14:paraId="5B9E9668" w14:textId="77777777" w:rsidR="0068076A" w:rsidRPr="006628AB" w:rsidRDefault="0068076A" w:rsidP="000A28B7">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8076A" w:rsidRPr="006628AB" w14:paraId="1D9B99F5" w14:textId="77777777" w:rsidTr="000A28B7">
        <w:tc>
          <w:tcPr>
            <w:tcW w:w="5522" w:type="dxa"/>
            <w:tcBorders>
              <w:top w:val="single" w:sz="4" w:space="0" w:color="auto"/>
              <w:left w:val="single" w:sz="4" w:space="0" w:color="auto"/>
              <w:bottom w:val="single" w:sz="4" w:space="0" w:color="auto"/>
              <w:right w:val="single" w:sz="4" w:space="0" w:color="auto"/>
            </w:tcBorders>
            <w:vAlign w:val="center"/>
          </w:tcPr>
          <w:p w14:paraId="1EE39404" w14:textId="77777777" w:rsidR="0068076A" w:rsidRPr="006628AB" w:rsidDel="002010C7" w:rsidRDefault="0068076A" w:rsidP="000A28B7">
            <w:pPr>
              <w:jc w:val="right"/>
              <w:rPr>
                <w:rFonts w:ascii="Times New Roman" w:hAnsi="Times New Roman" w:cs="Times New Roman"/>
                <w:b/>
                <w:sz w:val="24"/>
                <w:szCs w:val="24"/>
              </w:rPr>
            </w:pPr>
            <w:r w:rsidRPr="006628AB">
              <w:rPr>
                <w:rFonts w:ascii="Times New Roman" w:hAnsi="Times New Roman" w:cs="Times New Roman"/>
                <w:b/>
                <w:sz w:val="24"/>
                <w:szCs w:val="24"/>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1BB22E01" w14:textId="77777777" w:rsidR="0068076A" w:rsidRPr="006628AB" w:rsidRDefault="0068076A" w:rsidP="000A28B7">
            <w:pPr>
              <w:rPr>
                <w:rFonts w:ascii="Times New Roman" w:hAnsi="Times New Roman" w:cs="Times New Roman"/>
                <w:sz w:val="24"/>
                <w:szCs w:val="24"/>
              </w:rPr>
            </w:pPr>
            <w:r w:rsidRPr="006628AB">
              <w:rPr>
                <w:rFonts w:ascii="Times New Roman" w:hAnsi="Times New Roman" w:cs="Times New Roman"/>
                <w:i/>
                <w:sz w:val="24"/>
                <w:szCs w:val="24"/>
              </w:rPr>
              <w:t xml:space="preserve">................................................ Eur </w:t>
            </w:r>
            <w:r w:rsidRPr="006628AB">
              <w:rPr>
                <w:rFonts w:ascii="Times New Roman" w:hAnsi="Times New Roman" w:cs="Times New Roman"/>
                <w:b/>
                <w:i/>
                <w:sz w:val="24"/>
                <w:szCs w:val="24"/>
              </w:rPr>
              <w:t>(skaičiais ir žodžiais)</w:t>
            </w:r>
          </w:p>
        </w:tc>
      </w:tr>
    </w:tbl>
    <w:p w14:paraId="756E0B51" w14:textId="77777777" w:rsidR="0068076A" w:rsidRPr="006628AB" w:rsidRDefault="0068076A" w:rsidP="0068076A">
      <w:pPr>
        <w:ind w:right="510"/>
        <w:rPr>
          <w:rFonts w:ascii="Times New Roman" w:hAnsi="Times New Roman" w:cs="Times New Roman"/>
          <w:sz w:val="24"/>
          <w:szCs w:val="24"/>
        </w:rPr>
      </w:pPr>
    </w:p>
    <w:p w14:paraId="19B50EED" w14:textId="4C7F6678" w:rsidR="0068076A" w:rsidRDefault="0068076A" w:rsidP="00016D26">
      <w:pPr>
        <w:ind w:right="-1"/>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 xml:space="preserve">Darbų kaina perkeliama iš užpildyto </w:t>
      </w:r>
      <w:r w:rsidR="006D1134">
        <w:rPr>
          <w:rFonts w:ascii="Times New Roman" w:hAnsi="Times New Roman" w:cs="Times New Roman"/>
          <w:b/>
          <w:bCs/>
          <w:sz w:val="24"/>
          <w:szCs w:val="24"/>
        </w:rPr>
        <w:t xml:space="preserve">įkainotos </w:t>
      </w:r>
      <w:r w:rsidRPr="006628AB">
        <w:rPr>
          <w:rFonts w:ascii="Times New Roman" w:hAnsi="Times New Roman" w:cs="Times New Roman"/>
          <w:b/>
          <w:bCs/>
          <w:sz w:val="24"/>
          <w:szCs w:val="24"/>
        </w:rPr>
        <w:t>veikl</w:t>
      </w:r>
      <w:r w:rsidR="006D1134">
        <w:rPr>
          <w:rFonts w:ascii="Times New Roman" w:hAnsi="Times New Roman" w:cs="Times New Roman"/>
          <w:b/>
          <w:bCs/>
          <w:sz w:val="24"/>
          <w:szCs w:val="24"/>
        </w:rPr>
        <w:t>os</w:t>
      </w:r>
      <w:r w:rsidRPr="006628AB">
        <w:rPr>
          <w:rFonts w:ascii="Times New Roman" w:hAnsi="Times New Roman" w:cs="Times New Roman"/>
          <w:b/>
          <w:bCs/>
          <w:sz w:val="24"/>
          <w:szCs w:val="24"/>
        </w:rPr>
        <w:t xml:space="preserve"> sąrašo</w:t>
      </w:r>
      <w:r w:rsidRPr="006628AB">
        <w:rPr>
          <w:rFonts w:ascii="Times New Roman" w:hAnsi="Times New Roman" w:cs="Times New Roman"/>
          <w:sz w:val="24"/>
          <w:szCs w:val="24"/>
        </w:rPr>
        <w:t xml:space="preserve"> (pirkimo dokumentų </w:t>
      </w:r>
      <w:r w:rsidR="00A37C22" w:rsidRPr="006628AB">
        <w:rPr>
          <w:rFonts w:ascii="Times New Roman" w:hAnsi="Times New Roman" w:cs="Times New Roman"/>
          <w:sz w:val="24"/>
          <w:szCs w:val="24"/>
        </w:rPr>
        <w:t xml:space="preserve">2 </w:t>
      </w:r>
      <w:r w:rsidRPr="006628AB">
        <w:rPr>
          <w:rFonts w:ascii="Times New Roman" w:hAnsi="Times New Roman" w:cs="Times New Roman"/>
          <w:sz w:val="24"/>
          <w:szCs w:val="24"/>
        </w:rPr>
        <w:t>priedas)</w:t>
      </w:r>
      <w:r w:rsidR="00A37C22" w:rsidRPr="006628AB">
        <w:rPr>
          <w:rFonts w:ascii="Times New Roman" w:hAnsi="Times New Roman" w:cs="Times New Roman"/>
          <w:sz w:val="24"/>
          <w:szCs w:val="24"/>
        </w:rPr>
        <w:t xml:space="preserve">, </w:t>
      </w:r>
      <w:r w:rsidR="00A37C22" w:rsidRPr="006628AB">
        <w:rPr>
          <w:rFonts w:ascii="Times New Roman" w:hAnsi="Times New Roman" w:cs="Times New Roman"/>
          <w:b/>
          <w:bCs/>
          <w:sz w:val="24"/>
          <w:szCs w:val="24"/>
          <w:u w:val="single"/>
        </w:rPr>
        <w:t>kuris pateikiamas kartu su pasiūlymu.</w:t>
      </w:r>
      <w:r w:rsidR="001C4512" w:rsidRPr="006628AB">
        <w:rPr>
          <w:rFonts w:ascii="Times New Roman" w:hAnsi="Times New Roman" w:cs="Times New Roman"/>
          <w:b/>
          <w:bCs/>
          <w:sz w:val="24"/>
          <w:szCs w:val="24"/>
          <w:u w:val="single"/>
        </w:rPr>
        <w:t xml:space="preserve"> </w:t>
      </w:r>
      <w:r w:rsidR="001C4512" w:rsidRPr="00941D56">
        <w:rPr>
          <w:rFonts w:ascii="Times New Roman" w:hAnsi="Times New Roman" w:cs="Times New Roman"/>
          <w:b/>
          <w:bCs/>
          <w:sz w:val="24"/>
          <w:szCs w:val="24"/>
          <w:highlight w:val="lightGray"/>
          <w:u w:val="single"/>
        </w:rPr>
        <w:t>Jo nepateikus, pasiūlymas bus atmestas.</w:t>
      </w:r>
    </w:p>
    <w:p w14:paraId="596ADB9B" w14:textId="75BBE30B" w:rsidR="00D21FE6" w:rsidRPr="006628AB" w:rsidRDefault="00D21FE6" w:rsidP="00016D26">
      <w:pPr>
        <w:ind w:right="-1"/>
        <w:jc w:val="both"/>
        <w:rPr>
          <w:rFonts w:ascii="Times New Roman" w:hAnsi="Times New Roman" w:cs="Times New Roman"/>
          <w:b/>
          <w:bCs/>
          <w:sz w:val="24"/>
          <w:szCs w:val="24"/>
          <w:u w:val="single"/>
        </w:rPr>
      </w:pPr>
      <w:r>
        <w:rPr>
          <w:rFonts w:ascii="Times New Roman" w:hAnsi="Times New Roman" w:cs="Times New Roman"/>
          <w:b/>
          <w:bCs/>
          <w:sz w:val="24"/>
          <w:szCs w:val="24"/>
          <w:u w:val="single"/>
        </w:rPr>
        <w:t>Tiekėjas PVM dydį įrašo pats</w:t>
      </w:r>
    </w:p>
    <w:p w14:paraId="520A4E2C" w14:textId="77777777" w:rsidR="0068076A" w:rsidRPr="006628AB" w:rsidRDefault="0068076A" w:rsidP="0029068F">
      <w:pPr>
        <w:tabs>
          <w:tab w:val="left" w:pos="7545"/>
        </w:tabs>
        <w:suppressAutoHyphens/>
        <w:spacing w:before="4" w:line="240" w:lineRule="exact"/>
        <w:jc w:val="both"/>
        <w:rPr>
          <w:rFonts w:ascii="Times New Roman" w:hAnsi="Times New Roman" w:cs="Times New Roman"/>
          <w:b/>
          <w:bCs/>
          <w:sz w:val="24"/>
          <w:szCs w:val="24"/>
          <w:lang w:eastAsia="ar-SA"/>
        </w:rPr>
      </w:pPr>
    </w:p>
    <w:p w14:paraId="7065D109" w14:textId="77777777" w:rsidR="0068076A" w:rsidRPr="006628AB"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9068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33AFBE1D" w:rsidR="0068076A" w:rsidRPr="006628AB" w:rsidRDefault="0068076A" w:rsidP="0029068F">
      <w:pPr>
        <w:pStyle w:val="Sraopastraipa"/>
        <w:numPr>
          <w:ilvl w:val="0"/>
          <w:numId w:val="24"/>
        </w:numPr>
        <w:ind w:left="0" w:firstLine="709"/>
        <w:jc w:val="both"/>
        <w:rPr>
          <w:szCs w:val="24"/>
        </w:rPr>
      </w:pPr>
      <w:r w:rsidRPr="006628AB">
        <w:rPr>
          <w:b/>
          <w:bCs/>
          <w:szCs w:val="24"/>
        </w:rPr>
        <w:t xml:space="preserve">Teikdami šį pasiūlymą, mes patvirtiname, kad siūlomi darbai atitinka </w:t>
      </w:r>
      <w:r w:rsidR="000B02DF">
        <w:rPr>
          <w:b/>
          <w:bCs/>
          <w:szCs w:val="24"/>
        </w:rPr>
        <w:t>projekte</w:t>
      </w:r>
      <w:r w:rsidRPr="006628AB">
        <w:rPr>
          <w:b/>
          <w:bCs/>
          <w:szCs w:val="24"/>
        </w:rPr>
        <w:t xml:space="preserve"> ir pirkimo dokumentuose nustatytus reikalavimus</w:t>
      </w:r>
      <w:r w:rsidRPr="006628AB">
        <w:rPr>
          <w:szCs w:val="24"/>
        </w:rPr>
        <w:t>.</w:t>
      </w:r>
    </w:p>
    <w:p w14:paraId="0862072B" w14:textId="77777777" w:rsidR="0068076A" w:rsidRPr="006628AB" w:rsidRDefault="0068076A" w:rsidP="0029068F">
      <w:pPr>
        <w:pStyle w:val="Sraopastraipa"/>
        <w:ind w:left="709"/>
        <w:rPr>
          <w:szCs w:val="24"/>
        </w:rPr>
      </w:pPr>
    </w:p>
    <w:p w14:paraId="33B9A169" w14:textId="56CF8B26" w:rsidR="0068076A" w:rsidRPr="006628AB" w:rsidRDefault="0068076A" w:rsidP="0029068F">
      <w:pPr>
        <w:pStyle w:val="Sraopastraipa"/>
        <w:numPr>
          <w:ilvl w:val="0"/>
          <w:numId w:val="24"/>
        </w:numPr>
        <w:ind w:left="0" w:right="141"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9068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9068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9068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9068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9068F">
            <w:pPr>
              <w:pStyle w:val="Pagrindinistekstas"/>
              <w:spacing w:after="0" w:line="240" w:lineRule="auto"/>
              <w:rPr>
                <w:color w:val="auto"/>
              </w:rPr>
            </w:pPr>
          </w:p>
        </w:tc>
        <w:tc>
          <w:tcPr>
            <w:tcW w:w="2856" w:type="dxa"/>
            <w:vMerge/>
          </w:tcPr>
          <w:p w14:paraId="04F0191B" w14:textId="77777777" w:rsidR="0068076A" w:rsidRPr="006628AB" w:rsidRDefault="0068076A" w:rsidP="0029068F">
            <w:pPr>
              <w:pStyle w:val="Pagrindinistekstas"/>
              <w:spacing w:after="0" w:line="240" w:lineRule="auto"/>
              <w:rPr>
                <w:color w:val="auto"/>
              </w:rPr>
            </w:pPr>
          </w:p>
        </w:tc>
        <w:tc>
          <w:tcPr>
            <w:tcW w:w="2978" w:type="dxa"/>
            <w:vMerge/>
          </w:tcPr>
          <w:p w14:paraId="09FFC60D" w14:textId="77777777" w:rsidR="0068076A" w:rsidRPr="006628AB" w:rsidRDefault="0068076A" w:rsidP="0029068F">
            <w:pPr>
              <w:pStyle w:val="Pagrindinistekstas"/>
              <w:spacing w:after="0" w:line="240" w:lineRule="auto"/>
              <w:rPr>
                <w:color w:val="auto"/>
              </w:rPr>
            </w:pPr>
          </w:p>
        </w:tc>
        <w:tc>
          <w:tcPr>
            <w:tcW w:w="1631" w:type="dxa"/>
          </w:tcPr>
          <w:p w14:paraId="345D9EC4" w14:textId="77777777" w:rsidR="0068076A" w:rsidRPr="006628AB" w:rsidRDefault="0068076A" w:rsidP="0029068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9068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9068F">
            <w:pPr>
              <w:pStyle w:val="Pagrindinistekstas"/>
              <w:spacing w:after="0" w:line="240" w:lineRule="auto"/>
              <w:rPr>
                <w:color w:val="auto"/>
              </w:rPr>
            </w:pPr>
          </w:p>
        </w:tc>
        <w:tc>
          <w:tcPr>
            <w:tcW w:w="2856" w:type="dxa"/>
          </w:tcPr>
          <w:p w14:paraId="15D1705E" w14:textId="77777777" w:rsidR="0068076A" w:rsidRPr="006628AB" w:rsidRDefault="0068076A" w:rsidP="0029068F">
            <w:pPr>
              <w:pStyle w:val="Pagrindinistekstas"/>
              <w:spacing w:after="0" w:line="240" w:lineRule="auto"/>
              <w:rPr>
                <w:color w:val="auto"/>
              </w:rPr>
            </w:pPr>
          </w:p>
        </w:tc>
        <w:tc>
          <w:tcPr>
            <w:tcW w:w="2978" w:type="dxa"/>
          </w:tcPr>
          <w:p w14:paraId="1ED07608" w14:textId="77777777" w:rsidR="0068076A" w:rsidRPr="006628AB" w:rsidRDefault="0068076A" w:rsidP="0029068F">
            <w:pPr>
              <w:pStyle w:val="Pagrindinistekstas"/>
              <w:spacing w:after="0" w:line="240" w:lineRule="auto"/>
              <w:rPr>
                <w:color w:val="auto"/>
              </w:rPr>
            </w:pPr>
          </w:p>
        </w:tc>
        <w:tc>
          <w:tcPr>
            <w:tcW w:w="1631" w:type="dxa"/>
          </w:tcPr>
          <w:p w14:paraId="3E4CC701" w14:textId="77777777" w:rsidR="0068076A" w:rsidRPr="006628AB" w:rsidRDefault="0068076A" w:rsidP="0029068F">
            <w:pPr>
              <w:pStyle w:val="Pagrindinistekstas"/>
              <w:spacing w:after="0" w:line="240" w:lineRule="auto"/>
              <w:rPr>
                <w:color w:val="auto"/>
              </w:rPr>
            </w:pPr>
          </w:p>
        </w:tc>
        <w:tc>
          <w:tcPr>
            <w:tcW w:w="1651" w:type="dxa"/>
          </w:tcPr>
          <w:p w14:paraId="227B50C0" w14:textId="77777777" w:rsidR="0068076A" w:rsidRPr="006628AB" w:rsidRDefault="0068076A" w:rsidP="0029068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9068F">
            <w:pPr>
              <w:pStyle w:val="Pagrindinistekstas"/>
              <w:spacing w:after="0" w:line="240" w:lineRule="auto"/>
              <w:rPr>
                <w:color w:val="auto"/>
              </w:rPr>
            </w:pPr>
          </w:p>
        </w:tc>
        <w:tc>
          <w:tcPr>
            <w:tcW w:w="2856" w:type="dxa"/>
          </w:tcPr>
          <w:p w14:paraId="58C37F26" w14:textId="77777777" w:rsidR="009838E1" w:rsidRPr="006628AB" w:rsidRDefault="009838E1" w:rsidP="0029068F">
            <w:pPr>
              <w:pStyle w:val="Pagrindinistekstas"/>
              <w:spacing w:after="0" w:line="240" w:lineRule="auto"/>
              <w:rPr>
                <w:color w:val="auto"/>
              </w:rPr>
            </w:pPr>
          </w:p>
        </w:tc>
        <w:tc>
          <w:tcPr>
            <w:tcW w:w="2978" w:type="dxa"/>
          </w:tcPr>
          <w:p w14:paraId="5EF1BC21" w14:textId="77777777" w:rsidR="009838E1" w:rsidRPr="006628AB" w:rsidRDefault="009838E1" w:rsidP="0029068F">
            <w:pPr>
              <w:pStyle w:val="Pagrindinistekstas"/>
              <w:spacing w:after="0" w:line="240" w:lineRule="auto"/>
              <w:rPr>
                <w:color w:val="auto"/>
              </w:rPr>
            </w:pPr>
          </w:p>
        </w:tc>
        <w:tc>
          <w:tcPr>
            <w:tcW w:w="1631" w:type="dxa"/>
          </w:tcPr>
          <w:p w14:paraId="7ACB2A55" w14:textId="77777777" w:rsidR="009838E1" w:rsidRPr="006628AB" w:rsidRDefault="009838E1" w:rsidP="0029068F">
            <w:pPr>
              <w:pStyle w:val="Pagrindinistekstas"/>
              <w:spacing w:after="0" w:line="240" w:lineRule="auto"/>
              <w:rPr>
                <w:color w:val="auto"/>
              </w:rPr>
            </w:pPr>
          </w:p>
        </w:tc>
        <w:tc>
          <w:tcPr>
            <w:tcW w:w="1651" w:type="dxa"/>
          </w:tcPr>
          <w:p w14:paraId="5F23F1BE" w14:textId="77777777" w:rsidR="009838E1" w:rsidRPr="006628AB" w:rsidRDefault="009838E1" w:rsidP="0029068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9068F">
            <w:pPr>
              <w:pStyle w:val="Pagrindinistekstas"/>
              <w:spacing w:after="0" w:line="240" w:lineRule="auto"/>
              <w:rPr>
                <w:color w:val="auto"/>
              </w:rPr>
            </w:pPr>
          </w:p>
        </w:tc>
        <w:tc>
          <w:tcPr>
            <w:tcW w:w="2856" w:type="dxa"/>
          </w:tcPr>
          <w:p w14:paraId="354182B2" w14:textId="77777777" w:rsidR="0068076A" w:rsidRPr="006628AB" w:rsidRDefault="0068076A" w:rsidP="0029068F">
            <w:pPr>
              <w:pStyle w:val="Pagrindinistekstas"/>
              <w:spacing w:after="0" w:line="240" w:lineRule="auto"/>
              <w:rPr>
                <w:color w:val="auto"/>
              </w:rPr>
            </w:pPr>
          </w:p>
        </w:tc>
        <w:tc>
          <w:tcPr>
            <w:tcW w:w="2978" w:type="dxa"/>
          </w:tcPr>
          <w:p w14:paraId="2D3FC167" w14:textId="77777777" w:rsidR="0068076A" w:rsidRPr="006628AB" w:rsidRDefault="0068076A" w:rsidP="0029068F">
            <w:pPr>
              <w:pStyle w:val="Pagrindinistekstas"/>
              <w:spacing w:after="0" w:line="240" w:lineRule="auto"/>
              <w:rPr>
                <w:color w:val="auto"/>
              </w:rPr>
            </w:pPr>
          </w:p>
        </w:tc>
        <w:tc>
          <w:tcPr>
            <w:tcW w:w="1631" w:type="dxa"/>
          </w:tcPr>
          <w:p w14:paraId="01EB64FD" w14:textId="77777777" w:rsidR="0068076A" w:rsidRPr="006628AB" w:rsidRDefault="0068076A" w:rsidP="0029068F">
            <w:pPr>
              <w:pStyle w:val="Pagrindinistekstas"/>
              <w:spacing w:after="0" w:line="240" w:lineRule="auto"/>
              <w:rPr>
                <w:color w:val="auto"/>
              </w:rPr>
            </w:pPr>
          </w:p>
        </w:tc>
        <w:tc>
          <w:tcPr>
            <w:tcW w:w="1651" w:type="dxa"/>
          </w:tcPr>
          <w:p w14:paraId="3E8DE5D9" w14:textId="77777777" w:rsidR="0068076A" w:rsidRPr="006628AB" w:rsidRDefault="0068076A" w:rsidP="0029068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9068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9068F">
            <w:pPr>
              <w:pStyle w:val="Pagrindinistekstas"/>
              <w:spacing w:after="0" w:line="240" w:lineRule="auto"/>
              <w:rPr>
                <w:color w:val="auto"/>
              </w:rPr>
            </w:pPr>
          </w:p>
        </w:tc>
        <w:tc>
          <w:tcPr>
            <w:tcW w:w="1651" w:type="dxa"/>
          </w:tcPr>
          <w:p w14:paraId="35E4A335" w14:textId="77777777" w:rsidR="0068076A" w:rsidRPr="006628AB" w:rsidRDefault="0068076A" w:rsidP="0029068F">
            <w:pPr>
              <w:pStyle w:val="Pagrindinistekstas"/>
              <w:spacing w:after="0" w:line="240" w:lineRule="auto"/>
              <w:rPr>
                <w:color w:val="auto"/>
              </w:rPr>
            </w:pPr>
          </w:p>
        </w:tc>
      </w:tr>
    </w:tbl>
    <w:p w14:paraId="3EEC234D" w14:textId="77777777" w:rsidR="0068076A" w:rsidRPr="006628AB" w:rsidRDefault="0068076A" w:rsidP="0029068F">
      <w:pPr>
        <w:ind w:right="397"/>
        <w:rPr>
          <w:rFonts w:ascii="Times New Roman" w:hAnsi="Times New Roman" w:cs="Times New Roman"/>
          <w:sz w:val="24"/>
          <w:szCs w:val="24"/>
        </w:rPr>
      </w:pPr>
    </w:p>
    <w:p w14:paraId="04130DDA" w14:textId="77777777" w:rsidR="0068076A" w:rsidRPr="006628AB" w:rsidRDefault="0068076A" w:rsidP="0029068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B3463D">
      <w:pPr>
        <w:pStyle w:val="Sraopastraipa"/>
        <w:numPr>
          <w:ilvl w:val="0"/>
          <w:numId w:val="25"/>
        </w:numPr>
        <w:spacing w:after="120"/>
        <w:ind w:left="1418"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0A28B7">
        <w:trPr>
          <w:trHeight w:val="872"/>
        </w:trPr>
        <w:tc>
          <w:tcPr>
            <w:tcW w:w="296" w:type="pct"/>
            <w:vAlign w:val="center"/>
          </w:tcPr>
          <w:p w14:paraId="2F3A9B1A"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0A28B7">
        <w:tc>
          <w:tcPr>
            <w:tcW w:w="296" w:type="pct"/>
          </w:tcPr>
          <w:p w14:paraId="6029D123" w14:textId="77777777" w:rsidR="0068076A" w:rsidRPr="006628AB" w:rsidRDefault="0068076A" w:rsidP="0029068F">
            <w:pPr>
              <w:rPr>
                <w:rFonts w:ascii="Times New Roman" w:hAnsi="Times New Roman" w:cs="Times New Roman"/>
                <w:sz w:val="24"/>
                <w:szCs w:val="24"/>
              </w:rPr>
            </w:pPr>
          </w:p>
        </w:tc>
        <w:tc>
          <w:tcPr>
            <w:tcW w:w="1015" w:type="pct"/>
          </w:tcPr>
          <w:p w14:paraId="3F491CA2" w14:textId="77777777" w:rsidR="0068076A" w:rsidRPr="006628AB" w:rsidRDefault="0068076A" w:rsidP="0029068F">
            <w:pPr>
              <w:rPr>
                <w:rFonts w:ascii="Times New Roman" w:hAnsi="Times New Roman" w:cs="Times New Roman"/>
                <w:sz w:val="24"/>
                <w:szCs w:val="24"/>
              </w:rPr>
            </w:pPr>
          </w:p>
        </w:tc>
        <w:tc>
          <w:tcPr>
            <w:tcW w:w="770" w:type="pct"/>
          </w:tcPr>
          <w:p w14:paraId="72DC426C" w14:textId="77777777" w:rsidR="0068076A" w:rsidRPr="006628AB" w:rsidRDefault="0068076A" w:rsidP="0029068F">
            <w:pPr>
              <w:rPr>
                <w:rFonts w:ascii="Times New Roman" w:hAnsi="Times New Roman" w:cs="Times New Roman"/>
                <w:sz w:val="24"/>
                <w:szCs w:val="24"/>
              </w:rPr>
            </w:pPr>
          </w:p>
        </w:tc>
        <w:tc>
          <w:tcPr>
            <w:tcW w:w="1008" w:type="pct"/>
          </w:tcPr>
          <w:p w14:paraId="06ED25B2" w14:textId="77777777" w:rsidR="0068076A" w:rsidRPr="006628AB" w:rsidRDefault="0068076A" w:rsidP="0029068F">
            <w:pPr>
              <w:rPr>
                <w:rFonts w:ascii="Times New Roman" w:hAnsi="Times New Roman" w:cs="Times New Roman"/>
                <w:sz w:val="24"/>
                <w:szCs w:val="24"/>
              </w:rPr>
            </w:pPr>
          </w:p>
        </w:tc>
        <w:tc>
          <w:tcPr>
            <w:tcW w:w="746" w:type="pct"/>
          </w:tcPr>
          <w:p w14:paraId="52CBC5E6" w14:textId="77777777" w:rsidR="0068076A" w:rsidRPr="006628AB" w:rsidRDefault="0068076A" w:rsidP="0029068F">
            <w:pPr>
              <w:rPr>
                <w:rFonts w:ascii="Times New Roman" w:hAnsi="Times New Roman" w:cs="Times New Roman"/>
                <w:sz w:val="24"/>
                <w:szCs w:val="24"/>
              </w:rPr>
            </w:pPr>
          </w:p>
        </w:tc>
        <w:tc>
          <w:tcPr>
            <w:tcW w:w="1165" w:type="pct"/>
          </w:tcPr>
          <w:p w14:paraId="6E73F725" w14:textId="77777777" w:rsidR="0068076A" w:rsidRPr="006628AB" w:rsidRDefault="0068076A" w:rsidP="0029068F">
            <w:pPr>
              <w:rPr>
                <w:rFonts w:ascii="Times New Roman" w:hAnsi="Times New Roman" w:cs="Times New Roman"/>
                <w:sz w:val="24"/>
                <w:szCs w:val="24"/>
              </w:rPr>
            </w:pPr>
          </w:p>
        </w:tc>
      </w:tr>
      <w:tr w:rsidR="009838E1" w:rsidRPr="006628AB" w14:paraId="66E9D2A5" w14:textId="77777777" w:rsidTr="000A28B7">
        <w:tc>
          <w:tcPr>
            <w:tcW w:w="296" w:type="pct"/>
          </w:tcPr>
          <w:p w14:paraId="301C80BF" w14:textId="77777777" w:rsidR="009838E1" w:rsidRPr="006628AB" w:rsidRDefault="009838E1" w:rsidP="0029068F">
            <w:pPr>
              <w:rPr>
                <w:rFonts w:ascii="Times New Roman" w:hAnsi="Times New Roman" w:cs="Times New Roman"/>
                <w:sz w:val="24"/>
                <w:szCs w:val="24"/>
              </w:rPr>
            </w:pPr>
          </w:p>
        </w:tc>
        <w:tc>
          <w:tcPr>
            <w:tcW w:w="1015" w:type="pct"/>
          </w:tcPr>
          <w:p w14:paraId="5083FC4C" w14:textId="77777777" w:rsidR="009838E1" w:rsidRPr="006628AB" w:rsidRDefault="009838E1" w:rsidP="0029068F">
            <w:pPr>
              <w:rPr>
                <w:rFonts w:ascii="Times New Roman" w:hAnsi="Times New Roman" w:cs="Times New Roman"/>
                <w:sz w:val="24"/>
                <w:szCs w:val="24"/>
              </w:rPr>
            </w:pPr>
          </w:p>
        </w:tc>
        <w:tc>
          <w:tcPr>
            <w:tcW w:w="770" w:type="pct"/>
          </w:tcPr>
          <w:p w14:paraId="7272D270" w14:textId="77777777" w:rsidR="009838E1" w:rsidRPr="006628AB" w:rsidRDefault="009838E1" w:rsidP="0029068F">
            <w:pPr>
              <w:rPr>
                <w:rFonts w:ascii="Times New Roman" w:hAnsi="Times New Roman" w:cs="Times New Roman"/>
                <w:sz w:val="24"/>
                <w:szCs w:val="24"/>
              </w:rPr>
            </w:pPr>
          </w:p>
        </w:tc>
        <w:tc>
          <w:tcPr>
            <w:tcW w:w="1008" w:type="pct"/>
          </w:tcPr>
          <w:p w14:paraId="3A0002EE" w14:textId="77777777" w:rsidR="009838E1" w:rsidRPr="006628AB" w:rsidRDefault="009838E1" w:rsidP="0029068F">
            <w:pPr>
              <w:rPr>
                <w:rFonts w:ascii="Times New Roman" w:hAnsi="Times New Roman" w:cs="Times New Roman"/>
                <w:sz w:val="24"/>
                <w:szCs w:val="24"/>
              </w:rPr>
            </w:pPr>
          </w:p>
        </w:tc>
        <w:tc>
          <w:tcPr>
            <w:tcW w:w="746" w:type="pct"/>
          </w:tcPr>
          <w:p w14:paraId="2D7D4233" w14:textId="77777777" w:rsidR="009838E1" w:rsidRPr="006628AB" w:rsidRDefault="009838E1" w:rsidP="0029068F">
            <w:pPr>
              <w:rPr>
                <w:rFonts w:ascii="Times New Roman" w:hAnsi="Times New Roman" w:cs="Times New Roman"/>
                <w:sz w:val="24"/>
                <w:szCs w:val="24"/>
              </w:rPr>
            </w:pPr>
          </w:p>
        </w:tc>
        <w:tc>
          <w:tcPr>
            <w:tcW w:w="1165" w:type="pct"/>
          </w:tcPr>
          <w:p w14:paraId="39615AEC" w14:textId="77777777" w:rsidR="009838E1" w:rsidRPr="006628AB" w:rsidRDefault="009838E1" w:rsidP="0029068F">
            <w:pPr>
              <w:rPr>
                <w:rFonts w:ascii="Times New Roman" w:hAnsi="Times New Roman" w:cs="Times New Roman"/>
                <w:sz w:val="24"/>
                <w:szCs w:val="24"/>
              </w:rPr>
            </w:pPr>
          </w:p>
        </w:tc>
      </w:tr>
      <w:tr w:rsidR="006628AB" w:rsidRPr="006628AB" w14:paraId="30ED1173" w14:textId="77777777" w:rsidTr="000A28B7">
        <w:tc>
          <w:tcPr>
            <w:tcW w:w="296" w:type="pct"/>
          </w:tcPr>
          <w:p w14:paraId="518172F6" w14:textId="77777777" w:rsidR="0068076A" w:rsidRPr="006628AB" w:rsidRDefault="0068076A" w:rsidP="0029068F">
            <w:pPr>
              <w:rPr>
                <w:rFonts w:ascii="Times New Roman" w:hAnsi="Times New Roman" w:cs="Times New Roman"/>
                <w:sz w:val="24"/>
                <w:szCs w:val="24"/>
              </w:rPr>
            </w:pPr>
          </w:p>
        </w:tc>
        <w:tc>
          <w:tcPr>
            <w:tcW w:w="1015" w:type="pct"/>
          </w:tcPr>
          <w:p w14:paraId="6E2437AF" w14:textId="77777777" w:rsidR="0068076A" w:rsidRPr="006628AB" w:rsidRDefault="0068076A" w:rsidP="0029068F">
            <w:pPr>
              <w:rPr>
                <w:rFonts w:ascii="Times New Roman" w:hAnsi="Times New Roman" w:cs="Times New Roman"/>
                <w:sz w:val="24"/>
                <w:szCs w:val="24"/>
              </w:rPr>
            </w:pPr>
          </w:p>
        </w:tc>
        <w:tc>
          <w:tcPr>
            <w:tcW w:w="770" w:type="pct"/>
          </w:tcPr>
          <w:p w14:paraId="7E791920" w14:textId="77777777" w:rsidR="0068076A" w:rsidRPr="006628AB" w:rsidRDefault="0068076A" w:rsidP="0029068F">
            <w:pPr>
              <w:rPr>
                <w:rFonts w:ascii="Times New Roman" w:hAnsi="Times New Roman" w:cs="Times New Roman"/>
                <w:sz w:val="24"/>
                <w:szCs w:val="24"/>
              </w:rPr>
            </w:pPr>
          </w:p>
        </w:tc>
        <w:tc>
          <w:tcPr>
            <w:tcW w:w="1008" w:type="pct"/>
          </w:tcPr>
          <w:p w14:paraId="06C5D7D7" w14:textId="77777777" w:rsidR="0068076A" w:rsidRPr="006628AB" w:rsidRDefault="0068076A" w:rsidP="0029068F">
            <w:pPr>
              <w:rPr>
                <w:rFonts w:ascii="Times New Roman" w:hAnsi="Times New Roman" w:cs="Times New Roman"/>
                <w:sz w:val="24"/>
                <w:szCs w:val="24"/>
              </w:rPr>
            </w:pPr>
          </w:p>
        </w:tc>
        <w:tc>
          <w:tcPr>
            <w:tcW w:w="746" w:type="pct"/>
          </w:tcPr>
          <w:p w14:paraId="6EF60647" w14:textId="77777777" w:rsidR="0068076A" w:rsidRPr="006628AB" w:rsidRDefault="0068076A" w:rsidP="0029068F">
            <w:pPr>
              <w:rPr>
                <w:rFonts w:ascii="Times New Roman" w:hAnsi="Times New Roman" w:cs="Times New Roman"/>
                <w:sz w:val="24"/>
                <w:szCs w:val="24"/>
              </w:rPr>
            </w:pPr>
          </w:p>
        </w:tc>
        <w:tc>
          <w:tcPr>
            <w:tcW w:w="1165" w:type="pct"/>
          </w:tcPr>
          <w:p w14:paraId="6F5BD451" w14:textId="77777777" w:rsidR="0068076A" w:rsidRPr="006628AB" w:rsidRDefault="0068076A" w:rsidP="0029068F">
            <w:pPr>
              <w:rPr>
                <w:rFonts w:ascii="Times New Roman" w:hAnsi="Times New Roman" w:cs="Times New Roman"/>
                <w:sz w:val="24"/>
                <w:szCs w:val="24"/>
              </w:rPr>
            </w:pPr>
          </w:p>
        </w:tc>
      </w:tr>
      <w:tr w:rsidR="0068076A" w:rsidRPr="00F06C3D" w14:paraId="32D6BB1F" w14:textId="77777777" w:rsidTr="000A28B7">
        <w:tc>
          <w:tcPr>
            <w:tcW w:w="296" w:type="pct"/>
          </w:tcPr>
          <w:p w14:paraId="11C34385" w14:textId="77777777" w:rsidR="0068076A" w:rsidRPr="006628AB"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9068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9068F">
            <w:pPr>
              <w:rPr>
                <w:rFonts w:ascii="Times New Roman" w:hAnsi="Times New Roman" w:cs="Times New Roman"/>
                <w:sz w:val="24"/>
                <w:szCs w:val="24"/>
              </w:rPr>
            </w:pPr>
          </w:p>
        </w:tc>
      </w:tr>
    </w:tbl>
    <w:p w14:paraId="72D55C1D" w14:textId="77777777" w:rsidR="0068076A" w:rsidRPr="00F06C3D" w:rsidRDefault="0068076A" w:rsidP="0029068F">
      <w:pPr>
        <w:rPr>
          <w:rFonts w:ascii="Times New Roman" w:hAnsi="Times New Roman" w:cs="Times New Roman"/>
          <w:b/>
          <w:bCs/>
          <w:sz w:val="24"/>
          <w:szCs w:val="24"/>
        </w:rPr>
      </w:pPr>
    </w:p>
    <w:p w14:paraId="7E3BCC27" w14:textId="3E22D2DC" w:rsidR="0068076A" w:rsidRPr="00D21FE6" w:rsidRDefault="0068076A" w:rsidP="00B3463D">
      <w:pPr>
        <w:pStyle w:val="Sraopastraipa"/>
        <w:numPr>
          <w:ilvl w:val="0"/>
          <w:numId w:val="25"/>
        </w:numPr>
        <w:spacing w:after="120"/>
        <w:ind w:left="1418" w:hanging="284"/>
        <w:jc w:val="both"/>
        <w:rPr>
          <w:szCs w:val="24"/>
          <w:highlight w:val="lightGray"/>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t.y.</w:t>
      </w:r>
      <w:r w:rsidR="00F06C3D" w:rsidRPr="00F06C3D">
        <w:rPr>
          <w:szCs w:val="24"/>
        </w:rPr>
        <w:t xml:space="preserve"> </w:t>
      </w:r>
      <w:r w:rsidR="00F06C3D" w:rsidRPr="00D21FE6">
        <w:rPr>
          <w:b/>
          <w:bCs/>
          <w:szCs w:val="24"/>
          <w:highlight w:val="lightGray"/>
          <w:u w:val="single"/>
        </w:rPr>
        <w:t xml:space="preserve">ir </w:t>
      </w:r>
      <w:r w:rsidRPr="00D21FE6">
        <w:rPr>
          <w:b/>
          <w:bCs/>
          <w:szCs w:val="24"/>
          <w:highlight w:val="lightGray"/>
          <w:u w:val="single"/>
        </w:rPr>
        <w:t>tiekėjo darbuotojus</w:t>
      </w:r>
      <w:r w:rsidR="00F06C3D" w:rsidRPr="00D21FE6">
        <w:rPr>
          <w:b/>
          <w:bCs/>
          <w:szCs w:val="24"/>
          <w:highlight w:val="lightGray"/>
          <w:u w:val="single"/>
        </w:rPr>
        <w:t>,</w:t>
      </w:r>
      <w:r w:rsidRPr="00D21FE6">
        <w:rPr>
          <w:b/>
          <w:bCs/>
          <w:szCs w:val="24"/>
          <w:highlight w:val="lightGray"/>
          <w:u w:val="single"/>
        </w:rPr>
        <w:t xml:space="preserve"> ir kvazisubtiekėjus</w:t>
      </w:r>
      <w:r w:rsidRPr="00D21FE6">
        <w:rPr>
          <w:szCs w:val="24"/>
          <w:highlight w:val="lightGray"/>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0A28B7">
        <w:tc>
          <w:tcPr>
            <w:tcW w:w="618" w:type="dxa"/>
          </w:tcPr>
          <w:p w14:paraId="5713EBAD"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0A28B7">
        <w:tc>
          <w:tcPr>
            <w:tcW w:w="618" w:type="dxa"/>
          </w:tcPr>
          <w:p w14:paraId="12277B2E" w14:textId="77777777" w:rsidR="0068076A" w:rsidRPr="006628AB" w:rsidRDefault="0068076A" w:rsidP="0029068F">
            <w:pPr>
              <w:rPr>
                <w:rFonts w:ascii="Times New Roman" w:hAnsi="Times New Roman" w:cs="Times New Roman"/>
                <w:sz w:val="24"/>
                <w:szCs w:val="24"/>
              </w:rPr>
            </w:pPr>
          </w:p>
        </w:tc>
        <w:tc>
          <w:tcPr>
            <w:tcW w:w="2956" w:type="dxa"/>
          </w:tcPr>
          <w:p w14:paraId="0FAD4684" w14:textId="77777777" w:rsidR="0068076A" w:rsidRPr="006628AB" w:rsidRDefault="0068076A" w:rsidP="0029068F">
            <w:pPr>
              <w:rPr>
                <w:rFonts w:ascii="Times New Roman" w:hAnsi="Times New Roman" w:cs="Times New Roman"/>
                <w:sz w:val="24"/>
                <w:szCs w:val="24"/>
              </w:rPr>
            </w:pPr>
          </w:p>
        </w:tc>
        <w:tc>
          <w:tcPr>
            <w:tcW w:w="3278" w:type="dxa"/>
          </w:tcPr>
          <w:p w14:paraId="0576EF47" w14:textId="77777777" w:rsidR="0068076A" w:rsidRPr="006628AB" w:rsidRDefault="0068076A" w:rsidP="0029068F">
            <w:pPr>
              <w:rPr>
                <w:rFonts w:ascii="Times New Roman" w:hAnsi="Times New Roman" w:cs="Times New Roman"/>
                <w:sz w:val="24"/>
                <w:szCs w:val="24"/>
              </w:rPr>
            </w:pPr>
          </w:p>
        </w:tc>
        <w:tc>
          <w:tcPr>
            <w:tcW w:w="2826" w:type="dxa"/>
          </w:tcPr>
          <w:p w14:paraId="3EC6288C" w14:textId="77777777" w:rsidR="0068076A" w:rsidRPr="006628AB" w:rsidRDefault="0068076A" w:rsidP="0029068F">
            <w:pPr>
              <w:rPr>
                <w:rFonts w:ascii="Times New Roman" w:hAnsi="Times New Roman" w:cs="Times New Roman"/>
                <w:sz w:val="24"/>
                <w:szCs w:val="24"/>
              </w:rPr>
            </w:pPr>
          </w:p>
        </w:tc>
      </w:tr>
      <w:tr w:rsidR="006628AB" w:rsidRPr="006628AB" w14:paraId="3280F56F" w14:textId="77777777" w:rsidTr="000A28B7">
        <w:tc>
          <w:tcPr>
            <w:tcW w:w="618" w:type="dxa"/>
          </w:tcPr>
          <w:p w14:paraId="66C82A90" w14:textId="77777777" w:rsidR="0068076A" w:rsidRPr="006628AB" w:rsidRDefault="0068076A" w:rsidP="0029068F">
            <w:pPr>
              <w:rPr>
                <w:rFonts w:ascii="Times New Roman" w:hAnsi="Times New Roman" w:cs="Times New Roman"/>
                <w:sz w:val="24"/>
                <w:szCs w:val="24"/>
              </w:rPr>
            </w:pPr>
          </w:p>
        </w:tc>
        <w:tc>
          <w:tcPr>
            <w:tcW w:w="2956" w:type="dxa"/>
          </w:tcPr>
          <w:p w14:paraId="2815C249" w14:textId="77777777" w:rsidR="0068076A" w:rsidRPr="006628AB" w:rsidRDefault="0068076A" w:rsidP="0029068F">
            <w:pPr>
              <w:rPr>
                <w:rFonts w:ascii="Times New Roman" w:hAnsi="Times New Roman" w:cs="Times New Roman"/>
                <w:sz w:val="24"/>
                <w:szCs w:val="24"/>
              </w:rPr>
            </w:pPr>
          </w:p>
        </w:tc>
        <w:tc>
          <w:tcPr>
            <w:tcW w:w="3278" w:type="dxa"/>
          </w:tcPr>
          <w:p w14:paraId="65CB3A8A" w14:textId="77777777" w:rsidR="0068076A" w:rsidRPr="006628AB" w:rsidRDefault="0068076A" w:rsidP="0029068F">
            <w:pPr>
              <w:rPr>
                <w:rFonts w:ascii="Times New Roman" w:hAnsi="Times New Roman" w:cs="Times New Roman"/>
                <w:sz w:val="24"/>
                <w:szCs w:val="24"/>
              </w:rPr>
            </w:pPr>
          </w:p>
        </w:tc>
        <w:tc>
          <w:tcPr>
            <w:tcW w:w="2826" w:type="dxa"/>
          </w:tcPr>
          <w:p w14:paraId="4091C009" w14:textId="77777777" w:rsidR="0068076A" w:rsidRPr="006628AB" w:rsidRDefault="0068076A" w:rsidP="0029068F">
            <w:pPr>
              <w:rPr>
                <w:rFonts w:ascii="Times New Roman" w:hAnsi="Times New Roman" w:cs="Times New Roman"/>
                <w:sz w:val="24"/>
                <w:szCs w:val="24"/>
              </w:rPr>
            </w:pPr>
          </w:p>
        </w:tc>
      </w:tr>
      <w:tr w:rsidR="008A6832" w:rsidRPr="006628AB" w14:paraId="645D1949" w14:textId="77777777" w:rsidTr="000A28B7">
        <w:tc>
          <w:tcPr>
            <w:tcW w:w="618" w:type="dxa"/>
          </w:tcPr>
          <w:p w14:paraId="263E8B2A" w14:textId="77777777" w:rsidR="008A6832" w:rsidRPr="006628AB" w:rsidRDefault="008A6832" w:rsidP="0029068F">
            <w:pPr>
              <w:rPr>
                <w:rFonts w:ascii="Times New Roman" w:hAnsi="Times New Roman" w:cs="Times New Roman"/>
                <w:sz w:val="24"/>
                <w:szCs w:val="24"/>
              </w:rPr>
            </w:pPr>
          </w:p>
        </w:tc>
        <w:tc>
          <w:tcPr>
            <w:tcW w:w="2956" w:type="dxa"/>
          </w:tcPr>
          <w:p w14:paraId="486D9EA0" w14:textId="77777777" w:rsidR="008A6832" w:rsidRPr="006628AB" w:rsidRDefault="008A6832" w:rsidP="0029068F">
            <w:pPr>
              <w:rPr>
                <w:rFonts w:ascii="Times New Roman" w:hAnsi="Times New Roman" w:cs="Times New Roman"/>
                <w:sz w:val="24"/>
                <w:szCs w:val="24"/>
              </w:rPr>
            </w:pPr>
          </w:p>
        </w:tc>
        <w:tc>
          <w:tcPr>
            <w:tcW w:w="3278" w:type="dxa"/>
          </w:tcPr>
          <w:p w14:paraId="306B4E32" w14:textId="77777777" w:rsidR="008A6832" w:rsidRPr="006628AB" w:rsidRDefault="008A6832" w:rsidP="0029068F">
            <w:pPr>
              <w:rPr>
                <w:rFonts w:ascii="Times New Roman" w:hAnsi="Times New Roman" w:cs="Times New Roman"/>
                <w:sz w:val="24"/>
                <w:szCs w:val="24"/>
              </w:rPr>
            </w:pPr>
          </w:p>
        </w:tc>
        <w:tc>
          <w:tcPr>
            <w:tcW w:w="2826" w:type="dxa"/>
          </w:tcPr>
          <w:p w14:paraId="1FA3A77D" w14:textId="77777777" w:rsidR="008A6832" w:rsidRPr="006628AB" w:rsidRDefault="008A6832" w:rsidP="0029068F">
            <w:pPr>
              <w:rPr>
                <w:rFonts w:ascii="Times New Roman" w:hAnsi="Times New Roman" w:cs="Times New Roman"/>
                <w:sz w:val="24"/>
                <w:szCs w:val="24"/>
              </w:rPr>
            </w:pPr>
          </w:p>
        </w:tc>
      </w:tr>
    </w:tbl>
    <w:p w14:paraId="185466D6" w14:textId="77777777" w:rsidR="0068076A" w:rsidRPr="006628AB" w:rsidRDefault="0068076A" w:rsidP="0029068F">
      <w:pPr>
        <w:rPr>
          <w:rFonts w:ascii="Times New Roman" w:hAnsi="Times New Roman" w:cs="Times New Roman"/>
          <w:b/>
          <w:bCs/>
          <w:sz w:val="24"/>
          <w:szCs w:val="24"/>
        </w:rPr>
      </w:pPr>
    </w:p>
    <w:p w14:paraId="78F9EC77" w14:textId="77777777" w:rsidR="0068076A" w:rsidRPr="006628AB" w:rsidRDefault="0068076A" w:rsidP="0068076A">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D21FE6" w:rsidRDefault="0068076A" w:rsidP="0029068F">
      <w:pPr>
        <w:jc w:val="both"/>
        <w:rPr>
          <w:rFonts w:ascii="Times New Roman" w:hAnsi="Times New Roman" w:cs="Times New Roman"/>
          <w:i/>
          <w:iCs/>
          <w:sz w:val="24"/>
          <w:szCs w:val="24"/>
          <w:highlight w:val="lightGray"/>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D21FE6">
        <w:rPr>
          <w:rFonts w:ascii="Times New Roman" w:hAnsi="Times New Roman" w:cs="Times New Roman"/>
          <w:b/>
          <w:bCs/>
          <w:i/>
          <w:iCs/>
          <w:sz w:val="24"/>
          <w:szCs w:val="24"/>
          <w:highlight w:val="lightGray"/>
        </w:rPr>
        <w:t>Subtiekėjas,</w:t>
      </w:r>
      <w:r w:rsidRPr="00D21FE6">
        <w:rPr>
          <w:rFonts w:ascii="Times New Roman" w:hAnsi="Times New Roman" w:cs="Times New Roman"/>
          <w:i/>
          <w:iCs/>
          <w:sz w:val="24"/>
          <w:szCs w:val="24"/>
          <w:highlight w:val="lightGray"/>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D21FE6" w:rsidRDefault="0068076A" w:rsidP="0029068F">
      <w:pPr>
        <w:jc w:val="both"/>
        <w:rPr>
          <w:rFonts w:ascii="Times New Roman" w:hAnsi="Times New Roman" w:cs="Times New Roman"/>
          <w:i/>
          <w:iCs/>
          <w:sz w:val="24"/>
          <w:szCs w:val="24"/>
          <w:highlight w:val="lightGray"/>
        </w:rPr>
      </w:pPr>
      <w:r w:rsidRPr="00D21FE6">
        <w:rPr>
          <w:rFonts w:ascii="Times New Roman" w:hAnsi="Times New Roman" w:cs="Times New Roman"/>
          <w:b/>
          <w:bCs/>
          <w:i/>
          <w:iCs/>
          <w:sz w:val="24"/>
          <w:szCs w:val="24"/>
          <w:highlight w:val="lightGray"/>
        </w:rPr>
        <w:t>**</w:t>
      </w:r>
      <w:r w:rsidRPr="00D21FE6">
        <w:rPr>
          <w:rFonts w:ascii="Times New Roman" w:hAnsi="Times New Roman" w:cs="Times New Roman"/>
          <w:i/>
          <w:iCs/>
          <w:sz w:val="24"/>
          <w:szCs w:val="24"/>
          <w:highlight w:val="lightGray"/>
        </w:rPr>
        <w:t xml:space="preserve"> </w:t>
      </w:r>
      <w:r w:rsidRPr="00D21FE6">
        <w:rPr>
          <w:rFonts w:ascii="Times New Roman" w:hAnsi="Times New Roman" w:cs="Times New Roman"/>
          <w:b/>
          <w:bCs/>
          <w:i/>
          <w:iCs/>
          <w:sz w:val="24"/>
          <w:szCs w:val="24"/>
          <w:highlight w:val="lightGray"/>
        </w:rPr>
        <w:t>Ūkio subjektas</w:t>
      </w:r>
      <w:r w:rsidRPr="00D21FE6">
        <w:rPr>
          <w:rFonts w:ascii="Times New Roman" w:hAnsi="Times New Roman" w:cs="Times New Roman"/>
          <w:i/>
          <w:iCs/>
          <w:sz w:val="24"/>
          <w:szCs w:val="24"/>
          <w:highlight w:val="lightGray"/>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9068F">
      <w:pPr>
        <w:jc w:val="both"/>
        <w:rPr>
          <w:rFonts w:ascii="Times New Roman" w:hAnsi="Times New Roman" w:cs="Times New Roman"/>
          <w:i/>
          <w:iCs/>
          <w:sz w:val="24"/>
          <w:szCs w:val="24"/>
        </w:rPr>
      </w:pPr>
      <w:r w:rsidRPr="00D21FE6">
        <w:rPr>
          <w:rFonts w:ascii="Times New Roman" w:hAnsi="Times New Roman" w:cs="Times New Roman"/>
          <w:b/>
          <w:bCs/>
          <w:i/>
          <w:iCs/>
          <w:sz w:val="24"/>
          <w:szCs w:val="24"/>
          <w:highlight w:val="lightGray"/>
        </w:rPr>
        <w:t>***Kvazisubtiekėjas</w:t>
      </w:r>
      <w:r w:rsidRPr="00D21FE6">
        <w:rPr>
          <w:rFonts w:ascii="Times New Roman" w:hAnsi="Times New Roman" w:cs="Times New Roman"/>
          <w:i/>
          <w:iCs/>
          <w:sz w:val="24"/>
          <w:szCs w:val="24"/>
          <w:highlight w:val="lightGray"/>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9068F">
      <w:pPr>
        <w:jc w:val="both"/>
        <w:rPr>
          <w:rFonts w:ascii="Times New Roman" w:hAnsi="Times New Roman" w:cs="Times New Roman"/>
          <w:sz w:val="24"/>
          <w:szCs w:val="24"/>
        </w:rPr>
      </w:pPr>
    </w:p>
    <w:p w14:paraId="6DBC0398" w14:textId="77777777" w:rsidR="0068076A" w:rsidRPr="006628AB" w:rsidRDefault="0068076A" w:rsidP="0006035B">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0A28B7">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0A28B7">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0A28B7">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0A28B7">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0A28B7">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0A28B7">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0A28B7">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0A28B7">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0A28B7">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0A28B7">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0A28B7">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0A28B7">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68076A">
      <w:pPr>
        <w:rPr>
          <w:rFonts w:ascii="Times New Roman" w:hAnsi="Times New Roman" w:cs="Times New Roman"/>
          <w:b/>
          <w:sz w:val="24"/>
          <w:szCs w:val="24"/>
        </w:rPr>
      </w:pPr>
    </w:p>
    <w:p w14:paraId="4B464030" w14:textId="77777777" w:rsidR="0068076A" w:rsidRPr="006628AB" w:rsidRDefault="0068076A" w:rsidP="0029068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9068F">
      <w:pPr>
        <w:pStyle w:val="Pagrindinistekstas"/>
        <w:spacing w:line="240" w:lineRule="auto"/>
        <w:jc w:val="both"/>
        <w:rPr>
          <w:b/>
          <w:bCs/>
          <w:i/>
          <w:iCs/>
          <w:color w:val="auto"/>
        </w:rPr>
      </w:pPr>
      <w:r w:rsidRPr="006628AB">
        <w:rPr>
          <w:b/>
          <w:bCs/>
          <w:i/>
          <w:iCs/>
          <w:color w:val="auto"/>
        </w:rPr>
        <w:t>Pastabos:</w:t>
      </w:r>
    </w:p>
    <w:p w14:paraId="21A91D22" w14:textId="7A13631B" w:rsidR="0068076A" w:rsidRPr="006628AB" w:rsidRDefault="0068076A" w:rsidP="0029068F">
      <w:pPr>
        <w:pStyle w:val="Pagrindinistekstas"/>
        <w:spacing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9068F">
      <w:pPr>
        <w:pStyle w:val="Pagrindinistekstas"/>
        <w:spacing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A37C22">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68076A">
      <w:pPr>
        <w:rPr>
          <w:rFonts w:ascii="Times New Roman" w:hAnsi="Times New Roman" w:cs="Times New Roman"/>
          <w:sz w:val="24"/>
          <w:szCs w:val="24"/>
        </w:rPr>
      </w:pPr>
    </w:p>
    <w:p w14:paraId="139026E1" w14:textId="77777777" w:rsidR="0068076A" w:rsidRPr="006628AB" w:rsidRDefault="0068076A" w:rsidP="0006035B">
      <w:pPr>
        <w:pStyle w:val="Sraopastraipa"/>
        <w:numPr>
          <w:ilvl w:val="0"/>
          <w:numId w:val="24"/>
        </w:numPr>
        <w:ind w:left="0" w:firstLine="709"/>
        <w:jc w:val="both"/>
        <w:rPr>
          <w:szCs w:val="24"/>
        </w:rPr>
      </w:pPr>
      <w:bookmarkStart w:id="31" w:name="_Hlk106703248"/>
      <w:r w:rsidRPr="006628AB">
        <w:rPr>
          <w:b/>
          <w:bCs/>
          <w:szCs w:val="24"/>
        </w:rPr>
        <w:t>Pasirašydami šį pasiūlymą, tvirtintiname, kad:</w:t>
      </w:r>
    </w:p>
    <w:bookmarkEnd w:id="31"/>
    <w:p w14:paraId="1C303D3A"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9068F">
      <w:pPr>
        <w:pStyle w:val="Sraopastraipa"/>
        <w:numPr>
          <w:ilvl w:val="0"/>
          <w:numId w:val="26"/>
        </w:numPr>
        <w:suppressAutoHyphens/>
        <w:ind w:left="709"/>
        <w:jc w:val="both"/>
        <w:rPr>
          <w:szCs w:val="24"/>
        </w:rPr>
      </w:pPr>
      <w:r w:rsidRPr="006628AB">
        <w:rPr>
          <w:szCs w:val="24"/>
        </w:rPr>
        <w:lastRenderedPageBreak/>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9068F">
      <w:pPr>
        <w:pStyle w:val="Pagrindinistekstas"/>
        <w:spacing w:after="0" w:line="240" w:lineRule="auto"/>
        <w:rPr>
          <w:color w:val="auto"/>
        </w:rPr>
      </w:pPr>
    </w:p>
    <w:p w14:paraId="00A6F51A" w14:textId="77777777" w:rsidR="0068076A" w:rsidRPr="006628AB" w:rsidRDefault="0068076A" w:rsidP="0029068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9068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9068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9068F">
            <w:pPr>
              <w:pStyle w:val="Pagrindinistekstas"/>
              <w:spacing w:after="0" w:line="240" w:lineRule="auto"/>
              <w:rPr>
                <w:color w:val="auto"/>
              </w:rPr>
            </w:pPr>
          </w:p>
        </w:tc>
        <w:tc>
          <w:tcPr>
            <w:tcW w:w="8956" w:type="dxa"/>
          </w:tcPr>
          <w:p w14:paraId="5ECD997E" w14:textId="77777777" w:rsidR="0068076A" w:rsidRPr="006628AB" w:rsidRDefault="0068076A" w:rsidP="0029068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9068F">
            <w:pPr>
              <w:pStyle w:val="Pagrindinistekstas"/>
              <w:spacing w:after="0" w:line="240" w:lineRule="auto"/>
              <w:rPr>
                <w:color w:val="auto"/>
              </w:rPr>
            </w:pPr>
          </w:p>
        </w:tc>
        <w:tc>
          <w:tcPr>
            <w:tcW w:w="8956" w:type="dxa"/>
          </w:tcPr>
          <w:p w14:paraId="095876A7" w14:textId="77777777" w:rsidR="0068076A" w:rsidRPr="006628AB" w:rsidRDefault="0068076A" w:rsidP="0029068F">
            <w:pPr>
              <w:pStyle w:val="Pagrindinistekstas"/>
              <w:spacing w:after="0" w:line="240" w:lineRule="auto"/>
              <w:rPr>
                <w:color w:val="auto"/>
              </w:rPr>
            </w:pPr>
          </w:p>
        </w:tc>
      </w:tr>
    </w:tbl>
    <w:p w14:paraId="3EDC0D4C" w14:textId="77777777" w:rsidR="0068076A" w:rsidRPr="006628AB" w:rsidRDefault="0068076A" w:rsidP="0029068F">
      <w:pPr>
        <w:pStyle w:val="Sraopastraipa"/>
        <w:ind w:left="698"/>
        <w:rPr>
          <w:szCs w:val="24"/>
        </w:rPr>
      </w:pPr>
    </w:p>
    <w:p w14:paraId="1AF6F960" w14:textId="5521F13A" w:rsidR="0068076A" w:rsidRPr="006628AB" w:rsidRDefault="0068076A" w:rsidP="0029068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68076A">
      <w:pPr>
        <w:pStyle w:val="Sraopastraipa"/>
        <w:rPr>
          <w:szCs w:val="24"/>
        </w:rPr>
      </w:pPr>
    </w:p>
    <w:p w14:paraId="413615E7" w14:textId="77777777" w:rsidR="0068076A" w:rsidRPr="006628AB"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0A28B7">
        <w:trPr>
          <w:jc w:val="center"/>
        </w:trPr>
        <w:tc>
          <w:tcPr>
            <w:tcW w:w="2835" w:type="dxa"/>
            <w:tcBorders>
              <w:bottom w:val="single" w:sz="4" w:space="0" w:color="auto"/>
            </w:tcBorders>
          </w:tcPr>
          <w:p w14:paraId="52F31BC1" w14:textId="77777777" w:rsidR="0068076A" w:rsidRPr="006628AB" w:rsidRDefault="0068076A" w:rsidP="000A28B7">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0A28B7">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0A28B7">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0A28B7">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0A28B7">
            <w:pPr>
              <w:rPr>
                <w:rFonts w:ascii="Times New Roman" w:hAnsi="Times New Roman" w:cs="Times New Roman"/>
                <w:sz w:val="24"/>
                <w:szCs w:val="24"/>
                <w:highlight w:val="yellow"/>
              </w:rPr>
            </w:pPr>
          </w:p>
        </w:tc>
      </w:tr>
      <w:tr w:rsidR="0068076A" w:rsidRPr="006628AB" w14:paraId="5B6A6227" w14:textId="77777777" w:rsidTr="000A28B7">
        <w:trPr>
          <w:jc w:val="center"/>
        </w:trPr>
        <w:tc>
          <w:tcPr>
            <w:tcW w:w="2835" w:type="dxa"/>
            <w:tcBorders>
              <w:top w:val="single" w:sz="4" w:space="0" w:color="auto"/>
            </w:tcBorders>
            <w:vAlign w:val="center"/>
          </w:tcPr>
          <w:p w14:paraId="79B6195E" w14:textId="77777777" w:rsidR="0068076A" w:rsidRPr="006628AB" w:rsidRDefault="0068076A" w:rsidP="000A28B7">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0A28B7">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0A28B7">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0A28B7">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0A28B7">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68076A">
      <w:pPr>
        <w:rPr>
          <w:rFonts w:ascii="Times New Roman" w:hAnsi="Times New Roman" w:cs="Times New Roman"/>
          <w:sz w:val="24"/>
          <w:szCs w:val="24"/>
          <w:highlight w:val="yellow"/>
        </w:rPr>
      </w:pPr>
    </w:p>
    <w:p w14:paraId="2AA5668A" w14:textId="2E3B59E8" w:rsidR="0029068F" w:rsidRPr="006628AB" w:rsidRDefault="0068076A" w:rsidP="0068076A">
      <w:pPr>
        <w:pStyle w:val="Pagrindinistekstas"/>
        <w:jc w:val="center"/>
        <w:rPr>
          <w:color w:val="auto"/>
        </w:rPr>
      </w:pPr>
      <w:r w:rsidRPr="006628AB">
        <w:rPr>
          <w:color w:val="auto"/>
        </w:rPr>
        <w:t>__________________________</w:t>
      </w:r>
    </w:p>
    <w:p w14:paraId="35F4DE84" w14:textId="1245E8D3" w:rsidR="005D1531" w:rsidRPr="006628AB" w:rsidRDefault="005D1531">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68076A">
      <w:pPr>
        <w:pStyle w:val="Pagrindinistekstas"/>
        <w:jc w:val="center"/>
        <w:rPr>
          <w:color w:val="auto"/>
        </w:rPr>
        <w:sectPr w:rsidR="0024522E" w:rsidRPr="006628AB" w:rsidSect="00386C0D">
          <w:headerReference w:type="even" r:id="rId25"/>
          <w:type w:val="continuous"/>
          <w:pgSz w:w="11906" w:h="16838"/>
          <w:pgMar w:top="1276" w:right="567" w:bottom="1134" w:left="1701" w:header="567" w:footer="567" w:gutter="0"/>
          <w:cols w:space="1296"/>
          <w:docGrid w:linePitch="360"/>
        </w:sectPr>
      </w:pPr>
    </w:p>
    <w:p w14:paraId="2DD7EEDE" w14:textId="1C034181" w:rsidR="00D73697" w:rsidRPr="006628AB"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175B1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175B1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3C05D55D" w14:textId="77777777" w:rsidR="00D73697" w:rsidRPr="006628AB" w:rsidRDefault="00D73697" w:rsidP="00D73697">
      <w:pPr>
        <w:jc w:val="center"/>
        <w:rPr>
          <w:rFonts w:ascii="Times New Roman" w:hAnsi="Times New Roman" w:cs="Times New Roman"/>
          <w:b/>
          <w:caps/>
          <w:sz w:val="24"/>
          <w:szCs w:val="24"/>
        </w:rPr>
      </w:pPr>
    </w:p>
    <w:p w14:paraId="71A27EDC" w14:textId="77777777" w:rsidR="000C3EDC" w:rsidRPr="00EB77E6" w:rsidRDefault="000C3EDC" w:rsidP="000C3EDC">
      <w:pPr>
        <w:jc w:val="center"/>
        <w:rPr>
          <w:rFonts w:ascii="Times New Roman" w:hAnsi="Times New Roman" w:cs="Times New Roman"/>
          <w:b/>
          <w:caps/>
          <w:sz w:val="24"/>
          <w:szCs w:val="24"/>
        </w:rPr>
      </w:pPr>
      <w:bookmarkStart w:id="32" w:name="_Hlk184118953"/>
      <w:r w:rsidRPr="00EB77E6">
        <w:rPr>
          <w:rFonts w:ascii="Times New Roman" w:hAnsi="Times New Roman" w:cs="Times New Roman"/>
          <w:b/>
          <w:caps/>
          <w:sz w:val="24"/>
          <w:szCs w:val="24"/>
        </w:rPr>
        <w:t>Įkainotos veiklos sąrašas</w:t>
      </w:r>
    </w:p>
    <w:p w14:paraId="51149149" w14:textId="77777777" w:rsidR="000B02DF" w:rsidRPr="00EB77E6" w:rsidRDefault="000B02DF" w:rsidP="000B02DF">
      <w:pPr>
        <w:pStyle w:val="Stilius3"/>
        <w:spacing w:before="120"/>
        <w:jc w:val="center"/>
        <w:outlineLvl w:val="0"/>
        <w:rPr>
          <w:b/>
          <w:sz w:val="24"/>
          <w:szCs w:val="24"/>
        </w:rPr>
      </w:pPr>
      <w:r w:rsidRPr="00EB77E6">
        <w:rPr>
          <w:b/>
          <w:sz w:val="24"/>
          <w:szCs w:val="24"/>
        </w:rPr>
        <w:t>Veiklų sąrašas</w:t>
      </w:r>
    </w:p>
    <w:p w14:paraId="1D16757D" w14:textId="77777777" w:rsidR="000B02DF" w:rsidRPr="00EB77E6" w:rsidRDefault="000B02DF" w:rsidP="000B02DF">
      <w:pPr>
        <w:pStyle w:val="Stilius3"/>
        <w:spacing w:before="120"/>
        <w:jc w:val="center"/>
        <w:outlineLvl w:val="0"/>
        <w:rPr>
          <w:sz w:val="24"/>
          <w:szCs w:val="24"/>
        </w:rPr>
      </w:pPr>
    </w:p>
    <w:tbl>
      <w:tblPr>
        <w:tblW w:w="5489"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3973"/>
        <w:gridCol w:w="694"/>
        <w:gridCol w:w="685"/>
        <w:gridCol w:w="686"/>
        <w:gridCol w:w="686"/>
        <w:gridCol w:w="686"/>
        <w:gridCol w:w="550"/>
        <w:gridCol w:w="554"/>
        <w:gridCol w:w="1235"/>
      </w:tblGrid>
      <w:tr w:rsidR="000B02DF" w:rsidRPr="00EB77E6" w14:paraId="65F83C91" w14:textId="77777777" w:rsidTr="00736279">
        <w:trPr>
          <w:cantSplit/>
          <w:trHeight w:val="1286"/>
        </w:trPr>
        <w:tc>
          <w:tcPr>
            <w:tcW w:w="821" w:type="dxa"/>
            <w:vMerge w:val="restart"/>
            <w:tcBorders>
              <w:top w:val="single" w:sz="4" w:space="0" w:color="000000"/>
              <w:left w:val="single" w:sz="4" w:space="0" w:color="000000"/>
              <w:bottom w:val="single" w:sz="4" w:space="0" w:color="000000"/>
              <w:right w:val="single" w:sz="4" w:space="0" w:color="000000"/>
            </w:tcBorders>
            <w:vAlign w:val="center"/>
            <w:hideMark/>
          </w:tcPr>
          <w:p w14:paraId="01A5F955" w14:textId="77777777" w:rsidR="000B02DF" w:rsidRPr="00EB77E6" w:rsidRDefault="000B02DF" w:rsidP="00445B73">
            <w:pPr>
              <w:autoSpaceDN w:val="0"/>
              <w:ind w:right="-113"/>
              <w:jc w:val="center"/>
              <w:rPr>
                <w:rFonts w:ascii="Times New Roman" w:hAnsi="Times New Roman" w:cs="Times New Roman"/>
                <w:iCs/>
              </w:rPr>
            </w:pPr>
            <w:r w:rsidRPr="00EB77E6">
              <w:rPr>
                <w:rFonts w:ascii="Times New Roman" w:hAnsi="Times New Roman" w:cs="Times New Roman"/>
              </w:rPr>
              <w:t>Eil. Nr.</w:t>
            </w:r>
          </w:p>
        </w:tc>
        <w:tc>
          <w:tcPr>
            <w:tcW w:w="3973" w:type="dxa"/>
            <w:vMerge w:val="restart"/>
            <w:tcBorders>
              <w:top w:val="single" w:sz="4" w:space="0" w:color="000000"/>
              <w:left w:val="single" w:sz="4" w:space="0" w:color="000000"/>
              <w:bottom w:val="single" w:sz="4" w:space="0" w:color="000000"/>
              <w:right w:val="single" w:sz="4" w:space="0" w:color="000000"/>
            </w:tcBorders>
            <w:vAlign w:val="center"/>
          </w:tcPr>
          <w:p w14:paraId="575AD8D7" w14:textId="77777777" w:rsidR="000B02DF" w:rsidRPr="00EB77E6" w:rsidRDefault="000B02DF" w:rsidP="00445B73">
            <w:pPr>
              <w:keepNext/>
              <w:ind w:left="73"/>
              <w:jc w:val="center"/>
              <w:outlineLvl w:val="4"/>
              <w:rPr>
                <w:rFonts w:ascii="Times New Roman" w:hAnsi="Times New Roman" w:cs="Times New Roman"/>
                <w:b/>
                <w:highlight w:val="red"/>
              </w:rPr>
            </w:pPr>
          </w:p>
          <w:p w14:paraId="533D9B54" w14:textId="77777777" w:rsidR="000B02DF" w:rsidRPr="00EB77E6" w:rsidRDefault="000B02DF" w:rsidP="00445B73">
            <w:pPr>
              <w:keepNext/>
              <w:ind w:left="73"/>
              <w:jc w:val="center"/>
              <w:outlineLvl w:val="4"/>
              <w:rPr>
                <w:rFonts w:ascii="Times New Roman" w:hAnsi="Times New Roman" w:cs="Times New Roman"/>
                <w:b/>
              </w:rPr>
            </w:pPr>
            <w:r w:rsidRPr="00EB77E6">
              <w:rPr>
                <w:rFonts w:ascii="Times New Roman" w:hAnsi="Times New Roman" w:cs="Times New Roman"/>
                <w:b/>
              </w:rPr>
              <w:t>Darbų gupių (etapų) pavadinimai</w:t>
            </w:r>
          </w:p>
          <w:p w14:paraId="7D7CC80B" w14:textId="77777777" w:rsidR="000B02DF" w:rsidRPr="00EB77E6" w:rsidRDefault="000B02DF" w:rsidP="00445B73">
            <w:pPr>
              <w:ind w:left="73"/>
              <w:jc w:val="center"/>
              <w:rPr>
                <w:rFonts w:ascii="Times New Roman" w:hAnsi="Times New Roman" w:cs="Times New Roman"/>
              </w:rPr>
            </w:pPr>
          </w:p>
          <w:p w14:paraId="371348BB" w14:textId="77777777" w:rsidR="000B02DF" w:rsidRPr="00EB77E6" w:rsidRDefault="000B02DF" w:rsidP="00445B73">
            <w:pPr>
              <w:autoSpaceDN w:val="0"/>
              <w:ind w:left="73"/>
              <w:jc w:val="center"/>
              <w:rPr>
                <w:rFonts w:ascii="Times New Roman" w:hAnsi="Times New Roman" w:cs="Times New Roman"/>
                <w:highlight w:val="red"/>
              </w:rPr>
            </w:pPr>
          </w:p>
        </w:tc>
        <w:tc>
          <w:tcPr>
            <w:tcW w:w="4540" w:type="dxa"/>
            <w:gridSpan w:val="7"/>
            <w:tcBorders>
              <w:top w:val="single" w:sz="4" w:space="0" w:color="000000"/>
              <w:left w:val="single" w:sz="4" w:space="0" w:color="000000"/>
              <w:bottom w:val="single" w:sz="4" w:space="0" w:color="000000"/>
            </w:tcBorders>
            <w:vAlign w:val="center"/>
            <w:hideMark/>
          </w:tcPr>
          <w:p w14:paraId="79D9F5C9" w14:textId="77777777" w:rsidR="000B02DF" w:rsidRPr="00EB77E6" w:rsidRDefault="000B02DF" w:rsidP="00445B73">
            <w:pPr>
              <w:jc w:val="center"/>
              <w:rPr>
                <w:rFonts w:ascii="Times New Roman" w:hAnsi="Times New Roman" w:cs="Times New Roman"/>
                <w:b/>
                <w:i/>
              </w:rPr>
            </w:pPr>
            <w:r w:rsidRPr="00EB77E6">
              <w:rPr>
                <w:rFonts w:ascii="Times New Roman" w:hAnsi="Times New Roman" w:cs="Times New Roman"/>
                <w:b/>
                <w:i/>
              </w:rPr>
              <w:t xml:space="preserve">Darbų grupės (etapo) kainos mėnesinis išskaidymas </w:t>
            </w:r>
            <w:r w:rsidRPr="00EB77E6">
              <w:rPr>
                <w:rFonts w:ascii="Times New Roman" w:hAnsi="Times New Roman" w:cs="Times New Roman"/>
                <w:b/>
                <w:i/>
                <w:u w:val="single"/>
              </w:rPr>
              <w:t xml:space="preserve">procentais </w:t>
            </w:r>
            <w:r w:rsidRPr="00EB77E6">
              <w:rPr>
                <w:rFonts w:ascii="Times New Roman" w:hAnsi="Times New Roman" w:cs="Times New Roman"/>
                <w:b/>
                <w:i/>
              </w:rPr>
              <w:t>pagal Rangovo planuojamą Darbų grupės (etapo) įvykdymą</w:t>
            </w:r>
          </w:p>
        </w:tc>
        <w:tc>
          <w:tcPr>
            <w:tcW w:w="1235" w:type="dxa"/>
            <w:tcBorders>
              <w:top w:val="single" w:sz="4" w:space="0" w:color="000000"/>
              <w:left w:val="single" w:sz="4" w:space="0" w:color="000000"/>
              <w:bottom w:val="single" w:sz="4" w:space="0" w:color="000000"/>
              <w:right w:val="single" w:sz="4" w:space="0" w:color="000000"/>
            </w:tcBorders>
            <w:vAlign w:val="center"/>
          </w:tcPr>
          <w:p w14:paraId="39B727A4" w14:textId="77777777" w:rsidR="000B02DF" w:rsidRPr="00EB77E6" w:rsidRDefault="000B02DF" w:rsidP="00445B73">
            <w:pPr>
              <w:jc w:val="center"/>
              <w:rPr>
                <w:rFonts w:ascii="Times New Roman" w:hAnsi="Times New Roman" w:cs="Times New Roman"/>
                <w:b/>
                <w:i/>
              </w:rPr>
            </w:pPr>
          </w:p>
          <w:p w14:paraId="42788FBA" w14:textId="77777777" w:rsidR="000B02DF" w:rsidRPr="00EB77E6" w:rsidRDefault="000B02DF" w:rsidP="00445B73">
            <w:pPr>
              <w:jc w:val="center"/>
              <w:rPr>
                <w:rFonts w:ascii="Times New Roman" w:hAnsi="Times New Roman" w:cs="Times New Roman"/>
                <w:b/>
                <w:i/>
              </w:rPr>
            </w:pPr>
            <w:r w:rsidRPr="00EB77E6">
              <w:rPr>
                <w:rFonts w:ascii="Times New Roman" w:hAnsi="Times New Roman" w:cs="Times New Roman"/>
                <w:b/>
                <w:i/>
              </w:rPr>
              <w:t xml:space="preserve">Kaina (Eur) be PVM </w:t>
            </w:r>
          </w:p>
          <w:p w14:paraId="262EA18C" w14:textId="77777777" w:rsidR="000B02DF" w:rsidRPr="00EB77E6" w:rsidRDefault="000B02DF" w:rsidP="00445B73">
            <w:pPr>
              <w:autoSpaceDN w:val="0"/>
              <w:jc w:val="center"/>
              <w:rPr>
                <w:rFonts w:ascii="Times New Roman" w:hAnsi="Times New Roman" w:cs="Times New Roman"/>
                <w:i/>
              </w:rPr>
            </w:pPr>
          </w:p>
        </w:tc>
      </w:tr>
      <w:tr w:rsidR="000B02DF" w:rsidRPr="00EB77E6" w14:paraId="083E0DDD" w14:textId="77777777" w:rsidTr="00736279">
        <w:trPr>
          <w:cantSplit/>
          <w:trHeight w:val="1548"/>
        </w:trPr>
        <w:tc>
          <w:tcPr>
            <w:tcW w:w="821" w:type="dxa"/>
            <w:vMerge/>
            <w:tcBorders>
              <w:top w:val="single" w:sz="4" w:space="0" w:color="000000"/>
              <w:left w:val="single" w:sz="4" w:space="0" w:color="000000"/>
              <w:bottom w:val="single" w:sz="4" w:space="0" w:color="000000"/>
              <w:right w:val="single" w:sz="4" w:space="0" w:color="000000"/>
            </w:tcBorders>
            <w:vAlign w:val="center"/>
            <w:hideMark/>
          </w:tcPr>
          <w:p w14:paraId="7F38762A" w14:textId="77777777" w:rsidR="000B02DF" w:rsidRPr="00EB77E6" w:rsidRDefault="000B02DF" w:rsidP="00445B73">
            <w:pPr>
              <w:rPr>
                <w:rFonts w:ascii="Times New Roman" w:hAnsi="Times New Roman" w:cs="Times New Roman"/>
                <w:iCs/>
              </w:rPr>
            </w:pPr>
          </w:p>
        </w:tc>
        <w:tc>
          <w:tcPr>
            <w:tcW w:w="3973" w:type="dxa"/>
            <w:vMerge/>
            <w:tcBorders>
              <w:top w:val="single" w:sz="4" w:space="0" w:color="000000"/>
              <w:left w:val="single" w:sz="4" w:space="0" w:color="000000"/>
              <w:bottom w:val="single" w:sz="4" w:space="0" w:color="000000"/>
              <w:right w:val="single" w:sz="4" w:space="0" w:color="000000"/>
            </w:tcBorders>
            <w:vAlign w:val="center"/>
            <w:hideMark/>
          </w:tcPr>
          <w:p w14:paraId="341A3440" w14:textId="77777777" w:rsidR="000B02DF" w:rsidRPr="00EB77E6" w:rsidRDefault="000B02DF" w:rsidP="00445B73">
            <w:pPr>
              <w:rPr>
                <w:rFonts w:ascii="Times New Roman" w:hAnsi="Times New Roman" w:cs="Times New Roman"/>
                <w:highlight w:val="red"/>
              </w:rPr>
            </w:pPr>
          </w:p>
        </w:tc>
        <w:tc>
          <w:tcPr>
            <w:tcW w:w="694" w:type="dxa"/>
            <w:tcBorders>
              <w:top w:val="single" w:sz="4" w:space="0" w:color="000000"/>
              <w:left w:val="single" w:sz="4" w:space="0" w:color="000000"/>
              <w:bottom w:val="single" w:sz="4" w:space="0" w:color="000000"/>
              <w:right w:val="single" w:sz="4" w:space="0" w:color="000000"/>
            </w:tcBorders>
            <w:textDirection w:val="btLr"/>
            <w:vAlign w:val="center"/>
            <w:hideMark/>
          </w:tcPr>
          <w:p w14:paraId="6C5352FD"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 mėnuo</w:t>
            </w:r>
          </w:p>
        </w:tc>
        <w:tc>
          <w:tcPr>
            <w:tcW w:w="685" w:type="dxa"/>
            <w:tcBorders>
              <w:top w:val="single" w:sz="4" w:space="0" w:color="000000"/>
              <w:left w:val="single" w:sz="4" w:space="0" w:color="000000"/>
              <w:bottom w:val="single" w:sz="4" w:space="0" w:color="000000"/>
              <w:right w:val="single" w:sz="4" w:space="0" w:color="000000"/>
            </w:tcBorders>
            <w:textDirection w:val="btLr"/>
            <w:vAlign w:val="center"/>
            <w:hideMark/>
          </w:tcPr>
          <w:p w14:paraId="53A3A8A6"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II mėnuo</w:t>
            </w:r>
          </w:p>
        </w:tc>
        <w:tc>
          <w:tcPr>
            <w:tcW w:w="686" w:type="dxa"/>
            <w:tcBorders>
              <w:top w:val="single" w:sz="4" w:space="0" w:color="000000"/>
              <w:left w:val="single" w:sz="4" w:space="0" w:color="000000"/>
              <w:bottom w:val="single" w:sz="4" w:space="0" w:color="000000"/>
              <w:right w:val="single" w:sz="4" w:space="0" w:color="000000"/>
            </w:tcBorders>
            <w:textDirection w:val="btLr"/>
            <w:vAlign w:val="center"/>
            <w:hideMark/>
          </w:tcPr>
          <w:p w14:paraId="4889C225"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III mėnuo</w:t>
            </w:r>
          </w:p>
        </w:tc>
        <w:tc>
          <w:tcPr>
            <w:tcW w:w="686" w:type="dxa"/>
            <w:tcBorders>
              <w:top w:val="single" w:sz="4" w:space="0" w:color="000000"/>
              <w:left w:val="single" w:sz="4" w:space="0" w:color="000000"/>
              <w:bottom w:val="single" w:sz="4" w:space="0" w:color="000000"/>
              <w:right w:val="single" w:sz="4" w:space="0" w:color="000000"/>
            </w:tcBorders>
            <w:textDirection w:val="btLr"/>
            <w:vAlign w:val="center"/>
            <w:hideMark/>
          </w:tcPr>
          <w:p w14:paraId="67E9D71C"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IV mėnuo</w:t>
            </w:r>
          </w:p>
        </w:tc>
        <w:tc>
          <w:tcPr>
            <w:tcW w:w="686" w:type="dxa"/>
            <w:tcBorders>
              <w:top w:val="single" w:sz="4" w:space="0" w:color="000000"/>
              <w:left w:val="single" w:sz="4" w:space="0" w:color="000000"/>
              <w:bottom w:val="single" w:sz="4" w:space="0" w:color="000000"/>
              <w:right w:val="single" w:sz="4" w:space="0" w:color="000000"/>
            </w:tcBorders>
            <w:textDirection w:val="btLr"/>
          </w:tcPr>
          <w:p w14:paraId="10EE4CEE"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V mėnuo</w:t>
            </w:r>
          </w:p>
        </w:tc>
        <w:tc>
          <w:tcPr>
            <w:tcW w:w="550" w:type="dxa"/>
            <w:tcBorders>
              <w:top w:val="single" w:sz="4" w:space="0" w:color="000000"/>
              <w:left w:val="single" w:sz="4" w:space="0" w:color="000000"/>
              <w:bottom w:val="single" w:sz="4" w:space="0" w:color="000000"/>
              <w:right w:val="single" w:sz="4" w:space="0" w:color="000000"/>
            </w:tcBorders>
            <w:textDirection w:val="btLr"/>
          </w:tcPr>
          <w:p w14:paraId="2109EE53" w14:textId="77777777" w:rsidR="000B02DF" w:rsidRPr="00EB77E6" w:rsidRDefault="000B02DF" w:rsidP="00445B73">
            <w:pPr>
              <w:ind w:left="113" w:right="113"/>
              <w:rPr>
                <w:rFonts w:ascii="Times New Roman" w:hAnsi="Times New Roman" w:cs="Times New Roman"/>
                <w:i/>
              </w:rPr>
            </w:pPr>
            <w:r w:rsidRPr="00EB77E6">
              <w:rPr>
                <w:rFonts w:ascii="Times New Roman" w:hAnsi="Times New Roman" w:cs="Times New Roman"/>
              </w:rPr>
              <w:t>VI mėnuo</w:t>
            </w:r>
          </w:p>
        </w:tc>
        <w:tc>
          <w:tcPr>
            <w:tcW w:w="551" w:type="dxa"/>
            <w:textDirection w:val="btLr"/>
          </w:tcPr>
          <w:p w14:paraId="1508B1E8" w14:textId="77777777" w:rsidR="000B02DF" w:rsidRPr="00EB77E6" w:rsidRDefault="000B02DF" w:rsidP="00445B73">
            <w:pPr>
              <w:ind w:left="113" w:right="113"/>
              <w:rPr>
                <w:rFonts w:ascii="Times New Roman" w:hAnsi="Times New Roman" w:cs="Times New Roman"/>
                <w:i/>
              </w:rPr>
            </w:pPr>
            <w:r w:rsidRPr="00EB77E6">
              <w:rPr>
                <w:rFonts w:ascii="Times New Roman" w:hAnsi="Times New Roman" w:cs="Times New Roman"/>
              </w:rPr>
              <w:t>VII mėnuo</w:t>
            </w:r>
          </w:p>
        </w:tc>
        <w:tc>
          <w:tcPr>
            <w:tcW w:w="1235" w:type="dxa"/>
            <w:tcBorders>
              <w:top w:val="single" w:sz="4" w:space="0" w:color="000000"/>
              <w:left w:val="single" w:sz="4" w:space="0" w:color="000000"/>
              <w:bottom w:val="single" w:sz="4" w:space="0" w:color="000000"/>
              <w:right w:val="single" w:sz="4" w:space="0" w:color="000000"/>
            </w:tcBorders>
            <w:vAlign w:val="center"/>
            <w:hideMark/>
          </w:tcPr>
          <w:p w14:paraId="099DDD43" w14:textId="77777777" w:rsidR="000B02DF" w:rsidRPr="00EB77E6" w:rsidRDefault="000B02DF" w:rsidP="00445B73">
            <w:pPr>
              <w:rPr>
                <w:rFonts w:ascii="Times New Roman" w:hAnsi="Times New Roman" w:cs="Times New Roman"/>
                <w:i/>
              </w:rPr>
            </w:pPr>
          </w:p>
        </w:tc>
      </w:tr>
      <w:tr w:rsidR="000B02DF" w:rsidRPr="00EB77E6" w14:paraId="07339E62" w14:textId="77777777" w:rsidTr="00736279">
        <w:trPr>
          <w:trHeight w:val="363"/>
        </w:trPr>
        <w:tc>
          <w:tcPr>
            <w:tcW w:w="821" w:type="dxa"/>
            <w:tcBorders>
              <w:top w:val="single" w:sz="4" w:space="0" w:color="000000"/>
              <w:left w:val="single" w:sz="4" w:space="0" w:color="000000"/>
              <w:bottom w:val="single" w:sz="4" w:space="0" w:color="000000"/>
              <w:right w:val="single" w:sz="4" w:space="0" w:color="000000"/>
            </w:tcBorders>
            <w:hideMark/>
          </w:tcPr>
          <w:p w14:paraId="4FA68571" w14:textId="77777777" w:rsidR="000B02DF" w:rsidRPr="00EB77E6" w:rsidRDefault="000B02DF" w:rsidP="00445B73">
            <w:pPr>
              <w:autoSpaceDN w:val="0"/>
              <w:rPr>
                <w:rFonts w:ascii="Times New Roman" w:hAnsi="Times New Roman" w:cs="Times New Roman"/>
                <w:b/>
                <w:bCs/>
                <w:color w:val="000000"/>
              </w:rPr>
            </w:pPr>
            <w:r w:rsidRPr="00EB77E6">
              <w:rPr>
                <w:rFonts w:ascii="Times New Roman" w:hAnsi="Times New Roman" w:cs="Times New Roman"/>
                <w:b/>
                <w:bCs/>
                <w:color w:val="000000"/>
              </w:rPr>
              <w:t>1.</w:t>
            </w:r>
          </w:p>
        </w:tc>
        <w:tc>
          <w:tcPr>
            <w:tcW w:w="3973" w:type="dxa"/>
            <w:tcBorders>
              <w:top w:val="single" w:sz="4" w:space="0" w:color="000000"/>
              <w:left w:val="single" w:sz="4" w:space="0" w:color="000000"/>
              <w:bottom w:val="single" w:sz="4" w:space="0" w:color="000000"/>
              <w:right w:val="single" w:sz="4" w:space="0" w:color="000000"/>
            </w:tcBorders>
          </w:tcPr>
          <w:p w14:paraId="425A15B2" w14:textId="77777777" w:rsidR="000B02DF" w:rsidRPr="00EB77E6" w:rsidRDefault="000B02DF" w:rsidP="00445B73">
            <w:pPr>
              <w:autoSpaceDN w:val="0"/>
              <w:rPr>
                <w:rFonts w:ascii="Times New Roman" w:hAnsi="Times New Roman" w:cs="Times New Roman"/>
                <w:b/>
                <w:bCs/>
              </w:rPr>
            </w:pPr>
            <w:r w:rsidRPr="00EB77E6">
              <w:rPr>
                <w:rFonts w:ascii="Times New Roman" w:hAnsi="Times New Roman" w:cs="Times New Roman"/>
                <w:b/>
                <w:bCs/>
              </w:rPr>
              <w:t>Sklypo sutvarkymas</w:t>
            </w:r>
          </w:p>
        </w:tc>
        <w:tc>
          <w:tcPr>
            <w:tcW w:w="694" w:type="dxa"/>
            <w:tcBorders>
              <w:top w:val="single" w:sz="4" w:space="0" w:color="000000"/>
              <w:left w:val="single" w:sz="4" w:space="0" w:color="000000"/>
              <w:bottom w:val="single" w:sz="4" w:space="0" w:color="000000"/>
              <w:right w:val="single" w:sz="4" w:space="0" w:color="000000"/>
            </w:tcBorders>
          </w:tcPr>
          <w:p w14:paraId="14FF18BF" w14:textId="77777777" w:rsidR="000B02DF" w:rsidRPr="00EB77E6" w:rsidRDefault="000B02DF" w:rsidP="00445B73">
            <w:pPr>
              <w:autoSpaceDN w:val="0"/>
              <w:spacing w:before="120"/>
              <w:rPr>
                <w:rFonts w:ascii="Times New Roman" w:hAnsi="Times New Roman" w:cs="Times New Roman"/>
              </w:rPr>
            </w:pPr>
          </w:p>
        </w:tc>
        <w:tc>
          <w:tcPr>
            <w:tcW w:w="685" w:type="dxa"/>
            <w:tcBorders>
              <w:top w:val="single" w:sz="4" w:space="0" w:color="000000"/>
              <w:left w:val="single" w:sz="4" w:space="0" w:color="000000"/>
              <w:bottom w:val="single" w:sz="4" w:space="0" w:color="000000"/>
              <w:right w:val="single" w:sz="4" w:space="0" w:color="000000"/>
            </w:tcBorders>
          </w:tcPr>
          <w:p w14:paraId="19650B04"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546451B3"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279F112D"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1C62BA53" w14:textId="77777777" w:rsidR="000B02DF" w:rsidRPr="00EB77E6" w:rsidRDefault="000B02DF" w:rsidP="00445B73">
            <w:pPr>
              <w:autoSpaceDN w:val="0"/>
              <w:spacing w:before="120"/>
              <w:jc w:val="right"/>
              <w:rPr>
                <w:rFonts w:ascii="Times New Roman" w:hAnsi="Times New Roman" w:cs="Times New Roman"/>
              </w:rPr>
            </w:pPr>
          </w:p>
        </w:tc>
        <w:tc>
          <w:tcPr>
            <w:tcW w:w="550" w:type="dxa"/>
            <w:tcBorders>
              <w:top w:val="single" w:sz="4" w:space="0" w:color="000000"/>
              <w:left w:val="single" w:sz="4" w:space="0" w:color="000000"/>
              <w:bottom w:val="single" w:sz="4" w:space="0" w:color="000000"/>
              <w:right w:val="single" w:sz="4" w:space="0" w:color="000000"/>
            </w:tcBorders>
          </w:tcPr>
          <w:p w14:paraId="1292C6DD" w14:textId="77777777" w:rsidR="000B02DF" w:rsidRPr="00EB77E6" w:rsidRDefault="000B02DF" w:rsidP="00445B73">
            <w:pPr>
              <w:autoSpaceDN w:val="0"/>
              <w:spacing w:before="120"/>
              <w:jc w:val="right"/>
              <w:rPr>
                <w:rFonts w:ascii="Times New Roman" w:hAnsi="Times New Roman" w:cs="Times New Roman"/>
              </w:rPr>
            </w:pPr>
          </w:p>
        </w:tc>
        <w:tc>
          <w:tcPr>
            <w:tcW w:w="551" w:type="dxa"/>
          </w:tcPr>
          <w:p w14:paraId="23E3D56B" w14:textId="77777777" w:rsidR="000B02DF" w:rsidRPr="00EB77E6" w:rsidRDefault="000B02DF" w:rsidP="00445B73">
            <w:pPr>
              <w:autoSpaceDN w:val="0"/>
              <w:spacing w:before="120"/>
              <w:jc w:val="right"/>
              <w:rPr>
                <w:rFonts w:ascii="Times New Roman" w:hAnsi="Times New Roman" w:cs="Times New Roman"/>
              </w:rPr>
            </w:pPr>
          </w:p>
        </w:tc>
        <w:tc>
          <w:tcPr>
            <w:tcW w:w="1235" w:type="dxa"/>
            <w:tcBorders>
              <w:top w:val="single" w:sz="4" w:space="0" w:color="000000"/>
              <w:left w:val="single" w:sz="4" w:space="0" w:color="000000"/>
              <w:bottom w:val="single" w:sz="4" w:space="0" w:color="000000"/>
              <w:right w:val="single" w:sz="4" w:space="0" w:color="000000"/>
            </w:tcBorders>
          </w:tcPr>
          <w:p w14:paraId="767F2822" w14:textId="77777777" w:rsidR="000B02DF" w:rsidRPr="00EB77E6" w:rsidRDefault="000B02DF" w:rsidP="00445B73">
            <w:pPr>
              <w:autoSpaceDN w:val="0"/>
              <w:spacing w:before="120"/>
              <w:jc w:val="right"/>
              <w:rPr>
                <w:rFonts w:ascii="Times New Roman" w:hAnsi="Times New Roman" w:cs="Times New Roman"/>
              </w:rPr>
            </w:pPr>
          </w:p>
        </w:tc>
      </w:tr>
      <w:tr w:rsidR="000B02DF" w:rsidRPr="00EB77E6" w14:paraId="321D9C6D" w14:textId="77777777" w:rsidTr="00736279">
        <w:trPr>
          <w:trHeight w:val="349"/>
        </w:trPr>
        <w:tc>
          <w:tcPr>
            <w:tcW w:w="821" w:type="dxa"/>
            <w:tcBorders>
              <w:top w:val="single" w:sz="4" w:space="0" w:color="000000"/>
              <w:left w:val="single" w:sz="4" w:space="0" w:color="000000"/>
              <w:bottom w:val="single" w:sz="4" w:space="0" w:color="000000"/>
              <w:right w:val="single" w:sz="4" w:space="0" w:color="000000"/>
            </w:tcBorders>
            <w:vAlign w:val="center"/>
          </w:tcPr>
          <w:p w14:paraId="624FDD28"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2.</w:t>
            </w:r>
          </w:p>
        </w:tc>
        <w:tc>
          <w:tcPr>
            <w:tcW w:w="3973" w:type="dxa"/>
            <w:tcBorders>
              <w:top w:val="single" w:sz="4" w:space="0" w:color="000000"/>
              <w:left w:val="single" w:sz="4" w:space="0" w:color="000000"/>
              <w:bottom w:val="single" w:sz="4" w:space="0" w:color="000000"/>
              <w:right w:val="single" w:sz="4" w:space="0" w:color="000000"/>
            </w:tcBorders>
            <w:vAlign w:val="center"/>
          </w:tcPr>
          <w:p w14:paraId="2CE43348"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Architektūrinė dalis</w:t>
            </w:r>
          </w:p>
        </w:tc>
        <w:tc>
          <w:tcPr>
            <w:tcW w:w="694" w:type="dxa"/>
            <w:tcBorders>
              <w:top w:val="single" w:sz="4" w:space="0" w:color="000000"/>
              <w:left w:val="single" w:sz="4" w:space="0" w:color="000000"/>
              <w:bottom w:val="single" w:sz="4" w:space="0" w:color="000000"/>
              <w:right w:val="single" w:sz="4" w:space="0" w:color="000000"/>
            </w:tcBorders>
          </w:tcPr>
          <w:p w14:paraId="49900C46"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3633BF55"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7A3FFAEA"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0389D773"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5A1B14BE"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5BF79F2E"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45A27F9A"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06061343"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5F01AC98" w14:textId="77777777" w:rsidTr="00736279">
        <w:trPr>
          <w:trHeight w:val="363"/>
        </w:trPr>
        <w:tc>
          <w:tcPr>
            <w:tcW w:w="821" w:type="dxa"/>
            <w:tcBorders>
              <w:top w:val="single" w:sz="4" w:space="0" w:color="000000"/>
              <w:left w:val="single" w:sz="4" w:space="0" w:color="000000"/>
              <w:bottom w:val="single" w:sz="4" w:space="0" w:color="000000"/>
              <w:right w:val="single" w:sz="4" w:space="0" w:color="000000"/>
            </w:tcBorders>
            <w:vAlign w:val="center"/>
          </w:tcPr>
          <w:p w14:paraId="3506C615"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3.</w:t>
            </w:r>
          </w:p>
        </w:tc>
        <w:tc>
          <w:tcPr>
            <w:tcW w:w="3973" w:type="dxa"/>
            <w:tcBorders>
              <w:top w:val="single" w:sz="4" w:space="0" w:color="000000"/>
              <w:left w:val="single" w:sz="4" w:space="0" w:color="000000"/>
              <w:bottom w:val="single" w:sz="4" w:space="0" w:color="000000"/>
              <w:right w:val="single" w:sz="4" w:space="0" w:color="000000"/>
            </w:tcBorders>
            <w:vAlign w:val="center"/>
          </w:tcPr>
          <w:p w14:paraId="5FE9EE37"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Susisiekimo dalis</w:t>
            </w:r>
          </w:p>
        </w:tc>
        <w:tc>
          <w:tcPr>
            <w:tcW w:w="694" w:type="dxa"/>
            <w:tcBorders>
              <w:top w:val="single" w:sz="4" w:space="0" w:color="000000"/>
              <w:left w:val="single" w:sz="4" w:space="0" w:color="000000"/>
              <w:bottom w:val="single" w:sz="4" w:space="0" w:color="000000"/>
              <w:right w:val="single" w:sz="4" w:space="0" w:color="000000"/>
            </w:tcBorders>
          </w:tcPr>
          <w:p w14:paraId="2C64A4F9"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2C19BB00"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7227C0F8"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7A22DF5A"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26DF8A3D"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68C71A74"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394EBB3E"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1C7210F8"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665CDDDD" w14:textId="77777777" w:rsidTr="00736279">
        <w:trPr>
          <w:trHeight w:val="349"/>
        </w:trPr>
        <w:tc>
          <w:tcPr>
            <w:tcW w:w="821" w:type="dxa"/>
            <w:tcBorders>
              <w:top w:val="single" w:sz="4" w:space="0" w:color="000000"/>
              <w:left w:val="single" w:sz="4" w:space="0" w:color="000000"/>
              <w:bottom w:val="single" w:sz="4" w:space="0" w:color="000000"/>
              <w:right w:val="single" w:sz="4" w:space="0" w:color="000000"/>
            </w:tcBorders>
            <w:vAlign w:val="center"/>
          </w:tcPr>
          <w:p w14:paraId="5E472D64"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4.</w:t>
            </w:r>
          </w:p>
        </w:tc>
        <w:tc>
          <w:tcPr>
            <w:tcW w:w="3973" w:type="dxa"/>
            <w:tcBorders>
              <w:top w:val="single" w:sz="4" w:space="0" w:color="000000"/>
              <w:left w:val="single" w:sz="4" w:space="0" w:color="000000"/>
              <w:bottom w:val="single" w:sz="4" w:space="0" w:color="000000"/>
              <w:right w:val="single" w:sz="4" w:space="0" w:color="000000"/>
            </w:tcBorders>
            <w:vAlign w:val="center"/>
          </w:tcPr>
          <w:p w14:paraId="6BA53DED"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Konstrukcijų dalis</w:t>
            </w:r>
          </w:p>
        </w:tc>
        <w:tc>
          <w:tcPr>
            <w:tcW w:w="694" w:type="dxa"/>
            <w:tcBorders>
              <w:top w:val="single" w:sz="4" w:space="0" w:color="000000"/>
              <w:left w:val="single" w:sz="4" w:space="0" w:color="000000"/>
              <w:bottom w:val="single" w:sz="4" w:space="0" w:color="000000"/>
              <w:right w:val="single" w:sz="4" w:space="0" w:color="000000"/>
            </w:tcBorders>
          </w:tcPr>
          <w:p w14:paraId="3D459CD1"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329DD12C"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6B6E5741"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03164364"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082400AA"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683A291D"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1A482694"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5CFCB948"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7E42C190" w14:textId="77777777" w:rsidTr="00736279">
        <w:trPr>
          <w:trHeight w:val="363"/>
        </w:trPr>
        <w:tc>
          <w:tcPr>
            <w:tcW w:w="821" w:type="dxa"/>
            <w:tcBorders>
              <w:top w:val="single" w:sz="4" w:space="0" w:color="000000"/>
              <w:left w:val="single" w:sz="4" w:space="0" w:color="000000"/>
              <w:bottom w:val="single" w:sz="4" w:space="0" w:color="000000"/>
              <w:right w:val="single" w:sz="4" w:space="0" w:color="000000"/>
            </w:tcBorders>
            <w:vAlign w:val="center"/>
          </w:tcPr>
          <w:p w14:paraId="13B857E8"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5.</w:t>
            </w:r>
          </w:p>
        </w:tc>
        <w:tc>
          <w:tcPr>
            <w:tcW w:w="3973" w:type="dxa"/>
            <w:tcBorders>
              <w:top w:val="single" w:sz="4" w:space="0" w:color="000000"/>
              <w:left w:val="single" w:sz="4" w:space="0" w:color="000000"/>
              <w:bottom w:val="single" w:sz="4" w:space="0" w:color="000000"/>
              <w:right w:val="single" w:sz="4" w:space="0" w:color="000000"/>
            </w:tcBorders>
            <w:vAlign w:val="center"/>
          </w:tcPr>
          <w:p w14:paraId="221112FC"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Apšvietimas</w:t>
            </w:r>
          </w:p>
        </w:tc>
        <w:tc>
          <w:tcPr>
            <w:tcW w:w="694" w:type="dxa"/>
            <w:tcBorders>
              <w:top w:val="single" w:sz="4" w:space="0" w:color="000000"/>
              <w:left w:val="single" w:sz="4" w:space="0" w:color="000000"/>
              <w:bottom w:val="single" w:sz="4" w:space="0" w:color="000000"/>
              <w:right w:val="single" w:sz="4" w:space="0" w:color="000000"/>
            </w:tcBorders>
          </w:tcPr>
          <w:p w14:paraId="04120DC4"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43A6BEDE"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6EF519FF"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4BF33330"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4BFF937A"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26C97D66"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1ADC6FE0"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15BC923C"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7C4B6D7C" w14:textId="77777777" w:rsidTr="00736279">
        <w:trPr>
          <w:trHeight w:val="349"/>
        </w:trPr>
        <w:tc>
          <w:tcPr>
            <w:tcW w:w="821" w:type="dxa"/>
            <w:tcBorders>
              <w:top w:val="single" w:sz="4" w:space="0" w:color="000000"/>
              <w:left w:val="single" w:sz="4" w:space="0" w:color="000000"/>
              <w:bottom w:val="single" w:sz="4" w:space="0" w:color="000000"/>
              <w:right w:val="single" w:sz="4" w:space="0" w:color="000000"/>
            </w:tcBorders>
            <w:vAlign w:val="center"/>
          </w:tcPr>
          <w:p w14:paraId="6208B33D"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6.</w:t>
            </w:r>
          </w:p>
        </w:tc>
        <w:tc>
          <w:tcPr>
            <w:tcW w:w="3973" w:type="dxa"/>
            <w:tcBorders>
              <w:top w:val="single" w:sz="4" w:space="0" w:color="000000"/>
              <w:left w:val="single" w:sz="4" w:space="0" w:color="000000"/>
              <w:bottom w:val="single" w:sz="4" w:space="0" w:color="000000"/>
              <w:right w:val="single" w:sz="4" w:space="0" w:color="000000"/>
            </w:tcBorders>
            <w:vAlign w:val="center"/>
          </w:tcPr>
          <w:p w14:paraId="02D103CE" w14:textId="77777777" w:rsidR="000B02DF" w:rsidRPr="00EB77E6" w:rsidRDefault="000B02DF" w:rsidP="00445B73">
            <w:pPr>
              <w:autoSpaceDN w:val="0"/>
              <w:rPr>
                <w:rFonts w:ascii="Times New Roman" w:hAnsi="Times New Roman" w:cs="Times New Roman"/>
              </w:rPr>
            </w:pPr>
            <w:r w:rsidRPr="00EB77E6">
              <w:rPr>
                <w:rFonts w:ascii="Times New Roman" w:hAnsi="Times New Roman" w:cs="Times New Roman"/>
                <w:b/>
                <w:bCs/>
              </w:rPr>
              <w:t>Želdinių projekto dalis</w:t>
            </w:r>
          </w:p>
        </w:tc>
        <w:tc>
          <w:tcPr>
            <w:tcW w:w="694" w:type="dxa"/>
            <w:tcBorders>
              <w:top w:val="single" w:sz="4" w:space="0" w:color="000000"/>
              <w:left w:val="single" w:sz="4" w:space="0" w:color="000000"/>
              <w:bottom w:val="single" w:sz="4" w:space="0" w:color="000000"/>
              <w:right w:val="single" w:sz="4" w:space="0" w:color="000000"/>
            </w:tcBorders>
          </w:tcPr>
          <w:p w14:paraId="278BA4BE" w14:textId="77777777" w:rsidR="000B02DF" w:rsidRPr="00EB77E6" w:rsidRDefault="000B02DF" w:rsidP="00445B73">
            <w:pPr>
              <w:autoSpaceDN w:val="0"/>
              <w:spacing w:before="120"/>
              <w:rPr>
                <w:rFonts w:ascii="Times New Roman" w:hAnsi="Times New Roman" w:cs="Times New Roman"/>
              </w:rPr>
            </w:pPr>
          </w:p>
        </w:tc>
        <w:tc>
          <w:tcPr>
            <w:tcW w:w="685" w:type="dxa"/>
            <w:tcBorders>
              <w:top w:val="single" w:sz="4" w:space="0" w:color="000000"/>
              <w:left w:val="single" w:sz="4" w:space="0" w:color="000000"/>
              <w:bottom w:val="single" w:sz="4" w:space="0" w:color="000000"/>
              <w:right w:val="single" w:sz="4" w:space="0" w:color="000000"/>
            </w:tcBorders>
          </w:tcPr>
          <w:p w14:paraId="333BDBA0"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1A65685D"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3F616617"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169663F0" w14:textId="77777777" w:rsidR="000B02DF" w:rsidRPr="00EB77E6" w:rsidRDefault="000B02DF" w:rsidP="00445B73">
            <w:pPr>
              <w:autoSpaceDN w:val="0"/>
              <w:spacing w:before="120"/>
              <w:jc w:val="right"/>
              <w:rPr>
                <w:rFonts w:ascii="Times New Roman" w:hAnsi="Times New Roman" w:cs="Times New Roman"/>
              </w:rPr>
            </w:pPr>
          </w:p>
        </w:tc>
        <w:tc>
          <w:tcPr>
            <w:tcW w:w="550" w:type="dxa"/>
            <w:tcBorders>
              <w:top w:val="single" w:sz="4" w:space="0" w:color="000000"/>
              <w:left w:val="single" w:sz="4" w:space="0" w:color="000000"/>
              <w:bottom w:val="single" w:sz="4" w:space="0" w:color="000000"/>
              <w:right w:val="single" w:sz="4" w:space="0" w:color="000000"/>
            </w:tcBorders>
          </w:tcPr>
          <w:p w14:paraId="2284B107" w14:textId="77777777" w:rsidR="000B02DF" w:rsidRPr="00EB77E6" w:rsidRDefault="000B02DF" w:rsidP="00445B73">
            <w:pPr>
              <w:autoSpaceDN w:val="0"/>
              <w:spacing w:before="120"/>
              <w:jc w:val="right"/>
              <w:rPr>
                <w:rFonts w:ascii="Times New Roman" w:hAnsi="Times New Roman" w:cs="Times New Roman"/>
              </w:rPr>
            </w:pPr>
          </w:p>
        </w:tc>
        <w:tc>
          <w:tcPr>
            <w:tcW w:w="551" w:type="dxa"/>
          </w:tcPr>
          <w:p w14:paraId="57880DEB" w14:textId="77777777" w:rsidR="000B02DF" w:rsidRPr="00EB77E6" w:rsidRDefault="000B02DF" w:rsidP="00445B73">
            <w:pPr>
              <w:autoSpaceDN w:val="0"/>
              <w:spacing w:before="120"/>
              <w:jc w:val="right"/>
              <w:rPr>
                <w:rFonts w:ascii="Times New Roman" w:hAnsi="Times New Roman" w:cs="Times New Roman"/>
              </w:rPr>
            </w:pPr>
          </w:p>
        </w:tc>
        <w:tc>
          <w:tcPr>
            <w:tcW w:w="1235" w:type="dxa"/>
            <w:tcBorders>
              <w:top w:val="single" w:sz="4" w:space="0" w:color="000000"/>
              <w:left w:val="single" w:sz="4" w:space="0" w:color="000000"/>
              <w:bottom w:val="single" w:sz="4" w:space="0" w:color="000000"/>
              <w:right w:val="single" w:sz="4" w:space="0" w:color="000000"/>
            </w:tcBorders>
          </w:tcPr>
          <w:p w14:paraId="198AC8F0" w14:textId="77777777" w:rsidR="000B02DF" w:rsidRPr="00EB77E6" w:rsidRDefault="000B02DF" w:rsidP="00445B73">
            <w:pPr>
              <w:autoSpaceDN w:val="0"/>
              <w:spacing w:before="120"/>
              <w:jc w:val="right"/>
              <w:rPr>
                <w:rFonts w:ascii="Times New Roman" w:hAnsi="Times New Roman" w:cs="Times New Roman"/>
              </w:rPr>
            </w:pPr>
          </w:p>
        </w:tc>
      </w:tr>
      <w:tr w:rsidR="000B02DF" w:rsidRPr="00EB77E6" w14:paraId="04BFE14E" w14:textId="77777777" w:rsidTr="00736279">
        <w:trPr>
          <w:trHeight w:val="975"/>
        </w:trPr>
        <w:tc>
          <w:tcPr>
            <w:tcW w:w="821" w:type="dxa"/>
            <w:tcBorders>
              <w:top w:val="single" w:sz="4" w:space="0" w:color="000000"/>
              <w:left w:val="single" w:sz="4" w:space="0" w:color="000000"/>
              <w:bottom w:val="single" w:sz="4" w:space="0" w:color="000000"/>
              <w:right w:val="single" w:sz="4" w:space="0" w:color="000000"/>
            </w:tcBorders>
            <w:vAlign w:val="center"/>
          </w:tcPr>
          <w:p w14:paraId="74B42721"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7.</w:t>
            </w:r>
          </w:p>
        </w:tc>
        <w:tc>
          <w:tcPr>
            <w:tcW w:w="3973" w:type="dxa"/>
            <w:tcBorders>
              <w:top w:val="single" w:sz="4" w:space="0" w:color="000000"/>
              <w:left w:val="single" w:sz="4" w:space="0" w:color="000000"/>
              <w:bottom w:val="single" w:sz="4" w:space="0" w:color="000000"/>
              <w:right w:val="single" w:sz="4" w:space="0" w:color="000000"/>
            </w:tcBorders>
            <w:vAlign w:val="center"/>
          </w:tcPr>
          <w:p w14:paraId="3E4E0B35"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Išpildomosios dokumentacijos parengimas: išpildomosios geodezinės nuotraukos ir kadastrinė byla, suderinta su VĮ Registrų centras</w:t>
            </w:r>
          </w:p>
        </w:tc>
        <w:tc>
          <w:tcPr>
            <w:tcW w:w="694" w:type="dxa"/>
            <w:tcBorders>
              <w:top w:val="single" w:sz="4" w:space="0" w:color="000000"/>
              <w:left w:val="single" w:sz="4" w:space="0" w:color="000000"/>
              <w:bottom w:val="single" w:sz="4" w:space="0" w:color="000000"/>
              <w:right w:val="single" w:sz="4" w:space="0" w:color="000000"/>
            </w:tcBorders>
          </w:tcPr>
          <w:p w14:paraId="5310D196" w14:textId="77777777" w:rsidR="000B02DF" w:rsidRPr="00EB77E6" w:rsidRDefault="000B02DF" w:rsidP="00445B73">
            <w:pPr>
              <w:autoSpaceDN w:val="0"/>
              <w:spacing w:before="120"/>
              <w:rPr>
                <w:rFonts w:ascii="Times New Roman" w:hAnsi="Times New Roman" w:cs="Times New Roman"/>
              </w:rPr>
            </w:pPr>
          </w:p>
        </w:tc>
        <w:tc>
          <w:tcPr>
            <w:tcW w:w="685" w:type="dxa"/>
            <w:tcBorders>
              <w:top w:val="single" w:sz="4" w:space="0" w:color="000000"/>
              <w:left w:val="single" w:sz="4" w:space="0" w:color="000000"/>
              <w:bottom w:val="single" w:sz="4" w:space="0" w:color="000000"/>
              <w:right w:val="single" w:sz="4" w:space="0" w:color="000000"/>
            </w:tcBorders>
          </w:tcPr>
          <w:p w14:paraId="47453F75"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46A04EC9"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0EFB4259"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582D1531" w14:textId="77777777" w:rsidR="000B02DF" w:rsidRPr="00EB77E6" w:rsidRDefault="000B02DF" w:rsidP="00445B73">
            <w:pPr>
              <w:autoSpaceDN w:val="0"/>
              <w:spacing w:before="120"/>
              <w:jc w:val="right"/>
              <w:rPr>
                <w:rFonts w:ascii="Times New Roman" w:hAnsi="Times New Roman" w:cs="Times New Roman"/>
              </w:rPr>
            </w:pPr>
          </w:p>
        </w:tc>
        <w:tc>
          <w:tcPr>
            <w:tcW w:w="550" w:type="dxa"/>
            <w:tcBorders>
              <w:top w:val="single" w:sz="4" w:space="0" w:color="000000"/>
              <w:left w:val="single" w:sz="4" w:space="0" w:color="000000"/>
              <w:bottom w:val="single" w:sz="4" w:space="0" w:color="000000"/>
              <w:right w:val="single" w:sz="4" w:space="0" w:color="000000"/>
            </w:tcBorders>
          </w:tcPr>
          <w:p w14:paraId="5492CFDE" w14:textId="77777777" w:rsidR="000B02DF" w:rsidRPr="00EB77E6" w:rsidRDefault="000B02DF" w:rsidP="00445B73">
            <w:pPr>
              <w:autoSpaceDN w:val="0"/>
              <w:spacing w:before="120"/>
              <w:jc w:val="right"/>
              <w:rPr>
                <w:rFonts w:ascii="Times New Roman" w:hAnsi="Times New Roman" w:cs="Times New Roman"/>
              </w:rPr>
            </w:pPr>
          </w:p>
        </w:tc>
        <w:tc>
          <w:tcPr>
            <w:tcW w:w="551" w:type="dxa"/>
          </w:tcPr>
          <w:p w14:paraId="1F3D540A" w14:textId="77777777" w:rsidR="000B02DF" w:rsidRPr="00EB77E6" w:rsidRDefault="000B02DF" w:rsidP="00445B73">
            <w:pPr>
              <w:autoSpaceDN w:val="0"/>
              <w:spacing w:before="120"/>
              <w:jc w:val="right"/>
              <w:rPr>
                <w:rFonts w:ascii="Times New Roman" w:hAnsi="Times New Roman" w:cs="Times New Roman"/>
              </w:rPr>
            </w:pPr>
          </w:p>
        </w:tc>
        <w:tc>
          <w:tcPr>
            <w:tcW w:w="1235" w:type="dxa"/>
            <w:tcBorders>
              <w:top w:val="single" w:sz="4" w:space="0" w:color="000000"/>
              <w:left w:val="single" w:sz="4" w:space="0" w:color="000000"/>
              <w:bottom w:val="single" w:sz="4" w:space="0" w:color="000000"/>
              <w:right w:val="single" w:sz="4" w:space="0" w:color="000000"/>
            </w:tcBorders>
          </w:tcPr>
          <w:p w14:paraId="0ECDB5B0" w14:textId="77777777" w:rsidR="000B02DF" w:rsidRPr="00EB77E6" w:rsidRDefault="000B02DF" w:rsidP="00445B73">
            <w:pPr>
              <w:autoSpaceDN w:val="0"/>
              <w:spacing w:before="120"/>
              <w:jc w:val="right"/>
              <w:rPr>
                <w:rFonts w:ascii="Times New Roman" w:hAnsi="Times New Roman" w:cs="Times New Roman"/>
              </w:rPr>
            </w:pPr>
          </w:p>
        </w:tc>
      </w:tr>
      <w:tr w:rsidR="000B02DF" w:rsidRPr="00EB77E6" w14:paraId="0E83148D" w14:textId="77777777" w:rsidTr="00736279">
        <w:trPr>
          <w:trHeight w:val="268"/>
        </w:trPr>
        <w:tc>
          <w:tcPr>
            <w:tcW w:w="9335" w:type="dxa"/>
            <w:gridSpan w:val="9"/>
            <w:tcBorders>
              <w:top w:val="single" w:sz="4" w:space="0" w:color="000000"/>
              <w:left w:val="single" w:sz="4" w:space="0" w:color="000000"/>
              <w:bottom w:val="single" w:sz="4" w:space="0" w:color="000000"/>
              <w:right w:val="single" w:sz="4" w:space="0" w:color="000000"/>
            </w:tcBorders>
            <w:hideMark/>
          </w:tcPr>
          <w:p w14:paraId="503321EF" w14:textId="77777777" w:rsidR="000B02DF" w:rsidRPr="00EB77E6" w:rsidRDefault="000B02DF" w:rsidP="00445B73">
            <w:pPr>
              <w:autoSpaceDN w:val="0"/>
              <w:ind w:left="-1383" w:firstLine="1383"/>
              <w:jc w:val="right"/>
              <w:rPr>
                <w:rFonts w:ascii="Times New Roman" w:hAnsi="Times New Roman" w:cs="Times New Roman"/>
              </w:rPr>
            </w:pPr>
            <w:bookmarkStart w:id="33" w:name="_Hlk68605405"/>
            <w:r w:rsidRPr="00EB77E6">
              <w:rPr>
                <w:rFonts w:ascii="Times New Roman" w:hAnsi="Times New Roman" w:cs="Times New Roman"/>
                <w:b/>
              </w:rPr>
              <w:t>Suma (</w:t>
            </w:r>
            <w:r w:rsidRPr="00EB77E6">
              <w:rPr>
                <w:rFonts w:ascii="Times New Roman" w:hAnsi="Times New Roman" w:cs="Times New Roman"/>
                <w:b/>
                <w:i/>
                <w:iCs/>
              </w:rPr>
              <w:t>1+2+...+7)</w:t>
            </w:r>
            <w:r w:rsidRPr="00EB77E6">
              <w:rPr>
                <w:rFonts w:ascii="Times New Roman" w:hAnsi="Times New Roman" w:cs="Times New Roman"/>
                <w:b/>
              </w:rPr>
              <w:t xml:space="preserve"> </w:t>
            </w:r>
            <w:r w:rsidRPr="00EB77E6">
              <w:rPr>
                <w:rFonts w:ascii="Times New Roman" w:hAnsi="Times New Roman" w:cs="Times New Roman"/>
                <w:b/>
                <w:bCs/>
              </w:rPr>
              <w:t>be PVM (Eur):</w:t>
            </w:r>
          </w:p>
        </w:tc>
        <w:tc>
          <w:tcPr>
            <w:tcW w:w="1235" w:type="dxa"/>
            <w:tcBorders>
              <w:top w:val="single" w:sz="4" w:space="0" w:color="000000"/>
              <w:left w:val="single" w:sz="4" w:space="0" w:color="000000"/>
              <w:bottom w:val="single" w:sz="4" w:space="0" w:color="000000"/>
              <w:right w:val="single" w:sz="4" w:space="0" w:color="000000"/>
            </w:tcBorders>
          </w:tcPr>
          <w:p w14:paraId="54A9BB4B" w14:textId="77777777" w:rsidR="000B02DF" w:rsidRPr="00EB77E6" w:rsidRDefault="000B02DF" w:rsidP="00445B73">
            <w:pPr>
              <w:autoSpaceDN w:val="0"/>
              <w:ind w:left="-1383" w:firstLine="1383"/>
              <w:jc w:val="right"/>
              <w:rPr>
                <w:rFonts w:ascii="Times New Roman" w:hAnsi="Times New Roman" w:cs="Times New Roman"/>
              </w:rPr>
            </w:pPr>
          </w:p>
        </w:tc>
      </w:tr>
      <w:bookmarkEnd w:id="33"/>
      <w:tr w:rsidR="000B02DF" w:rsidRPr="00EB77E6" w14:paraId="0428012B" w14:textId="77777777" w:rsidTr="00736279">
        <w:trPr>
          <w:trHeight w:val="142"/>
        </w:trPr>
        <w:tc>
          <w:tcPr>
            <w:tcW w:w="9335" w:type="dxa"/>
            <w:gridSpan w:val="9"/>
            <w:tcBorders>
              <w:top w:val="single" w:sz="4" w:space="0" w:color="000000"/>
              <w:left w:val="single" w:sz="4" w:space="0" w:color="000000"/>
              <w:bottom w:val="single" w:sz="4" w:space="0" w:color="000000"/>
              <w:right w:val="single" w:sz="4" w:space="0" w:color="000000"/>
            </w:tcBorders>
            <w:hideMark/>
          </w:tcPr>
          <w:p w14:paraId="55B812B4" w14:textId="77777777" w:rsidR="000B02DF" w:rsidRPr="00EB77E6" w:rsidRDefault="000B02DF" w:rsidP="00445B73">
            <w:pPr>
              <w:autoSpaceDN w:val="0"/>
              <w:jc w:val="right"/>
              <w:rPr>
                <w:rFonts w:ascii="Times New Roman" w:hAnsi="Times New Roman" w:cs="Times New Roman"/>
              </w:rPr>
            </w:pPr>
            <w:r w:rsidRPr="00EB77E6">
              <w:rPr>
                <w:rFonts w:ascii="Times New Roman" w:hAnsi="Times New Roman" w:cs="Times New Roman"/>
                <w:b/>
              </w:rPr>
              <w:t xml:space="preserve">PVM </w:t>
            </w:r>
            <w:r w:rsidRPr="00EB77E6">
              <w:rPr>
                <w:rFonts w:ascii="Times New Roman" w:hAnsi="Times New Roman" w:cs="Times New Roman"/>
                <w:b/>
                <w:i/>
              </w:rPr>
              <w:t>[tarifas]</w:t>
            </w:r>
            <w:r w:rsidRPr="00EB77E6">
              <w:rPr>
                <w:rFonts w:ascii="Times New Roman" w:hAnsi="Times New Roman" w:cs="Times New Roman"/>
                <w:b/>
              </w:rPr>
              <w:t>:</w:t>
            </w:r>
          </w:p>
        </w:tc>
        <w:tc>
          <w:tcPr>
            <w:tcW w:w="1235" w:type="dxa"/>
            <w:tcBorders>
              <w:top w:val="single" w:sz="4" w:space="0" w:color="000000"/>
              <w:left w:val="single" w:sz="4" w:space="0" w:color="000000"/>
              <w:bottom w:val="single" w:sz="4" w:space="0" w:color="000000"/>
              <w:right w:val="single" w:sz="4" w:space="0" w:color="000000"/>
            </w:tcBorders>
          </w:tcPr>
          <w:p w14:paraId="11B2670C" w14:textId="77777777" w:rsidR="000B02DF" w:rsidRPr="00EB77E6" w:rsidRDefault="000B02DF" w:rsidP="00445B73">
            <w:pPr>
              <w:autoSpaceDN w:val="0"/>
              <w:jc w:val="right"/>
              <w:rPr>
                <w:rFonts w:ascii="Times New Roman" w:hAnsi="Times New Roman" w:cs="Times New Roman"/>
              </w:rPr>
            </w:pPr>
          </w:p>
        </w:tc>
      </w:tr>
      <w:tr w:rsidR="000B02DF" w:rsidRPr="00EB77E6" w14:paraId="07A35E35" w14:textId="77777777" w:rsidTr="00736279">
        <w:trPr>
          <w:trHeight w:val="142"/>
        </w:trPr>
        <w:tc>
          <w:tcPr>
            <w:tcW w:w="9335" w:type="dxa"/>
            <w:gridSpan w:val="9"/>
            <w:tcBorders>
              <w:top w:val="single" w:sz="4" w:space="0" w:color="000000"/>
              <w:left w:val="single" w:sz="4" w:space="0" w:color="000000"/>
              <w:bottom w:val="single" w:sz="4" w:space="0" w:color="000000"/>
              <w:right w:val="single" w:sz="4" w:space="0" w:color="000000"/>
            </w:tcBorders>
            <w:hideMark/>
          </w:tcPr>
          <w:p w14:paraId="0DC17EE1" w14:textId="77777777" w:rsidR="000B02DF" w:rsidRPr="00EB77E6" w:rsidRDefault="000B02DF" w:rsidP="00445B73">
            <w:pPr>
              <w:autoSpaceDN w:val="0"/>
              <w:jc w:val="right"/>
              <w:rPr>
                <w:rFonts w:ascii="Times New Roman" w:hAnsi="Times New Roman" w:cs="Times New Roman"/>
              </w:rPr>
            </w:pPr>
            <w:r w:rsidRPr="00EB77E6">
              <w:rPr>
                <w:rFonts w:ascii="Times New Roman" w:hAnsi="Times New Roman" w:cs="Times New Roman"/>
                <w:b/>
              </w:rPr>
              <w:t>Bendra suma su PVM (Eur)</w:t>
            </w:r>
            <w:r w:rsidRPr="00EB77E6">
              <w:rPr>
                <w:rFonts w:ascii="Times New Roman" w:hAnsi="Times New Roman" w:cs="Times New Roman"/>
                <w:b/>
                <w:bCs/>
              </w:rPr>
              <w:t>:</w:t>
            </w:r>
          </w:p>
        </w:tc>
        <w:tc>
          <w:tcPr>
            <w:tcW w:w="1235" w:type="dxa"/>
            <w:tcBorders>
              <w:top w:val="single" w:sz="4" w:space="0" w:color="000000"/>
              <w:left w:val="single" w:sz="4" w:space="0" w:color="000000"/>
              <w:bottom w:val="single" w:sz="4" w:space="0" w:color="000000"/>
              <w:right w:val="single" w:sz="4" w:space="0" w:color="000000"/>
            </w:tcBorders>
          </w:tcPr>
          <w:p w14:paraId="532D3050" w14:textId="77777777" w:rsidR="000B02DF" w:rsidRPr="00EB77E6" w:rsidRDefault="000B02DF" w:rsidP="00445B73">
            <w:pPr>
              <w:autoSpaceDN w:val="0"/>
              <w:jc w:val="right"/>
              <w:rPr>
                <w:rFonts w:ascii="Times New Roman" w:hAnsi="Times New Roman" w:cs="Times New Roman"/>
              </w:rPr>
            </w:pPr>
          </w:p>
        </w:tc>
      </w:tr>
    </w:tbl>
    <w:p w14:paraId="2161D55F" w14:textId="77777777" w:rsidR="000B02DF" w:rsidRPr="00EB77E6" w:rsidRDefault="000B02DF" w:rsidP="000B02DF">
      <w:pPr>
        <w:spacing w:after="200" w:line="276" w:lineRule="auto"/>
        <w:rPr>
          <w:rFonts w:ascii="Times New Roman" w:hAnsi="Times New Roman" w:cs="Times New Roman"/>
          <w:b/>
          <w:bCs/>
          <w:szCs w:val="24"/>
        </w:rPr>
      </w:pPr>
    </w:p>
    <w:p w14:paraId="5BD80670" w14:textId="15BC0B62" w:rsidR="000C3EDC" w:rsidRPr="00EB77E6" w:rsidRDefault="000C3EDC" w:rsidP="003276AE">
      <w:pPr>
        <w:spacing w:before="120"/>
        <w:rPr>
          <w:rFonts w:ascii="Times New Roman" w:hAnsi="Times New Roman" w:cs="Times New Roman"/>
          <w:sz w:val="24"/>
          <w:szCs w:val="24"/>
        </w:rPr>
      </w:pPr>
      <w:r w:rsidRPr="003276AE">
        <w:rPr>
          <w:rFonts w:ascii="Times New Roman" w:hAnsi="Times New Roman" w:cs="Times New Roman"/>
        </w:rPr>
        <w:t xml:space="preserve"> - </w:t>
      </w:r>
      <w:r w:rsidRPr="00EB77E6">
        <w:rPr>
          <w:rFonts w:ascii="Times New Roman" w:hAnsi="Times New Roman" w:cs="Times New Roman"/>
          <w:sz w:val="24"/>
          <w:szCs w:val="24"/>
        </w:rPr>
        <w:t xml:space="preserve">nurodytos sumos privalo sutapti su Pasiūlymo </w:t>
      </w:r>
      <w:r w:rsidR="000B02DF" w:rsidRPr="00EB77E6">
        <w:rPr>
          <w:rFonts w:ascii="Times New Roman" w:hAnsi="Times New Roman" w:cs="Times New Roman"/>
          <w:sz w:val="24"/>
          <w:szCs w:val="24"/>
        </w:rPr>
        <w:t>formoje</w:t>
      </w:r>
      <w:r w:rsidRPr="00EB77E6">
        <w:rPr>
          <w:rFonts w:ascii="Times New Roman" w:hAnsi="Times New Roman" w:cs="Times New Roman"/>
          <w:sz w:val="24"/>
          <w:szCs w:val="24"/>
        </w:rPr>
        <w:t xml:space="preserve"> nurodytomis sumomis</w:t>
      </w:r>
    </w:p>
    <w:p w14:paraId="097BCB49" w14:textId="77777777" w:rsidR="000C3EDC" w:rsidRPr="00EB77E6" w:rsidRDefault="000C3EDC" w:rsidP="003276AE">
      <w:pPr>
        <w:ind w:left="284" w:hanging="284"/>
        <w:rPr>
          <w:rFonts w:ascii="Times New Roman" w:hAnsi="Times New Roman" w:cs="Times New Roman"/>
          <w:sz w:val="24"/>
          <w:szCs w:val="24"/>
        </w:rPr>
      </w:pPr>
      <w:r w:rsidRPr="00EB77E6">
        <w:rPr>
          <w:rFonts w:ascii="Times New Roman" w:hAnsi="Times New Roman" w:cs="Times New Roman"/>
          <w:sz w:val="24"/>
          <w:szCs w:val="24"/>
        </w:rPr>
        <w:t>Pastabos:</w:t>
      </w:r>
    </w:p>
    <w:p w14:paraId="6D3265C4" w14:textId="4020E359" w:rsidR="000C3EDC" w:rsidRPr="00EB77E6" w:rsidRDefault="000C3EDC" w:rsidP="003276AE">
      <w:pPr>
        <w:numPr>
          <w:ilvl w:val="0"/>
          <w:numId w:val="21"/>
        </w:numPr>
        <w:ind w:left="284" w:hanging="284"/>
        <w:jc w:val="both"/>
        <w:rPr>
          <w:rFonts w:ascii="Times New Roman" w:hAnsi="Times New Roman" w:cs="Times New Roman"/>
          <w:sz w:val="24"/>
          <w:szCs w:val="24"/>
        </w:rPr>
      </w:pPr>
      <w:r w:rsidRPr="00EB77E6">
        <w:rPr>
          <w:rFonts w:ascii="Times New Roman" w:hAnsi="Times New Roman" w:cs="Times New Roman"/>
          <w:sz w:val="24"/>
          <w:szCs w:val="24"/>
        </w:rPr>
        <w:t xml:space="preserve">pateikiant </w:t>
      </w:r>
      <w:r w:rsidR="006D1134" w:rsidRPr="00EB77E6">
        <w:rPr>
          <w:rFonts w:ascii="Times New Roman" w:hAnsi="Times New Roman" w:cs="Times New Roman"/>
          <w:sz w:val="24"/>
          <w:szCs w:val="24"/>
        </w:rPr>
        <w:t xml:space="preserve">įkainotos </w:t>
      </w:r>
      <w:r w:rsidRPr="00EB77E6">
        <w:rPr>
          <w:rFonts w:ascii="Times New Roman" w:hAnsi="Times New Roman" w:cs="Times New Roman"/>
          <w:sz w:val="24"/>
          <w:szCs w:val="24"/>
        </w:rPr>
        <w:t>veiklos sąrašo eilutės kainą, būtina įvertinti pateiktą projektą, reikalavimus numatytus viešojo pirkimo dokumentuose, apžiūrėti Statinį vietoje, išsimatuoti kiekius, įvertinant darbus, kuriuos reikia atlikti, kad būtų pasirašyti / patvirtinti / užregistruoti  Statinio statybos užbaigimo dokumentai;</w:t>
      </w:r>
    </w:p>
    <w:p w14:paraId="4176FD86" w14:textId="77777777" w:rsidR="000C3EDC" w:rsidRPr="00EB77E6" w:rsidRDefault="000C3EDC" w:rsidP="003276AE">
      <w:pPr>
        <w:numPr>
          <w:ilvl w:val="0"/>
          <w:numId w:val="21"/>
        </w:numPr>
        <w:ind w:left="284" w:hanging="284"/>
        <w:jc w:val="both"/>
        <w:rPr>
          <w:rFonts w:ascii="Times New Roman" w:hAnsi="Times New Roman" w:cs="Times New Roman"/>
          <w:sz w:val="24"/>
          <w:szCs w:val="24"/>
        </w:rPr>
      </w:pPr>
      <w:r w:rsidRPr="00EB77E6">
        <w:rPr>
          <w:rFonts w:ascii="Times New Roman" w:hAnsi="Times New Roman" w:cs="Times New Roman"/>
          <w:sz w:val="24"/>
          <w:szCs w:val="24"/>
        </w:rPr>
        <w:t>kainos pasiūlyme nurodomos paliekant du skaičius po kablelio;</w:t>
      </w:r>
    </w:p>
    <w:p w14:paraId="0CE8D81F" w14:textId="77777777" w:rsidR="000C3EDC" w:rsidRPr="00EB77E6" w:rsidRDefault="000C3EDC" w:rsidP="003276AE">
      <w:pPr>
        <w:numPr>
          <w:ilvl w:val="0"/>
          <w:numId w:val="21"/>
        </w:numPr>
        <w:ind w:left="284" w:hanging="284"/>
        <w:jc w:val="both"/>
        <w:rPr>
          <w:rFonts w:ascii="Times New Roman" w:hAnsi="Times New Roman" w:cs="Times New Roman"/>
          <w:sz w:val="24"/>
          <w:szCs w:val="24"/>
        </w:rPr>
      </w:pPr>
      <w:r w:rsidRPr="00EB77E6">
        <w:rPr>
          <w:rFonts w:ascii="Times New Roman" w:hAnsi="Times New Roman" w:cs="Times New Roman"/>
          <w:sz w:val="24"/>
          <w:szCs w:val="24"/>
        </w:rPr>
        <w:t>bendra kaina turi atitikti pateiktų jos sudėtinių dalių sumą.</w:t>
      </w:r>
    </w:p>
    <w:p w14:paraId="3731446D" w14:textId="77777777" w:rsidR="000C3EDC" w:rsidRPr="003276AE" w:rsidRDefault="000C3EDC" w:rsidP="000C3EDC">
      <w:pPr>
        <w:ind w:left="720"/>
        <w:jc w:val="both"/>
        <w:rPr>
          <w:rFonts w:ascii="Times New Roman" w:hAnsi="Times New Roman" w:cs="Times New Roman"/>
        </w:rPr>
      </w:pPr>
    </w:p>
    <w:tbl>
      <w:tblPr>
        <w:tblpPr w:leftFromText="180" w:rightFromText="180" w:vertAnchor="text" w:horzAnchor="margin" w:tblpXSpec="center"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628AB" w:rsidRPr="003276AE" w14:paraId="3949803C" w14:textId="77777777" w:rsidTr="00386C0D">
        <w:trPr>
          <w:trHeight w:val="1467"/>
        </w:trPr>
        <w:tc>
          <w:tcPr>
            <w:tcW w:w="5000" w:type="pct"/>
            <w:vAlign w:val="center"/>
          </w:tcPr>
          <w:p w14:paraId="781ADAD1" w14:textId="77777777" w:rsidR="000C3EDC" w:rsidRPr="003276AE" w:rsidRDefault="000C3EDC" w:rsidP="000A28B7">
            <w:pPr>
              <w:jc w:val="both"/>
              <w:rPr>
                <w:rFonts w:ascii="Times New Roman" w:hAnsi="Times New Roman" w:cs="Times New Roman"/>
                <w:i/>
              </w:rPr>
            </w:pPr>
            <w:r w:rsidRPr="00F914E4">
              <w:rPr>
                <w:rFonts w:ascii="Times New Roman" w:hAnsi="Times New Roman" w:cs="Times New Roman"/>
                <w:b/>
                <w:bCs/>
              </w:rPr>
              <w:t>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w:t>
            </w:r>
            <w:r w:rsidRPr="003276AE">
              <w:rPr>
                <w:rFonts w:ascii="Times New Roman" w:hAnsi="Times New Roman" w:cs="Times New Roman"/>
              </w:rPr>
              <w:t xml:space="preserve">. </w:t>
            </w:r>
          </w:p>
        </w:tc>
      </w:tr>
    </w:tbl>
    <w:p w14:paraId="50C305A7" w14:textId="504B48D6" w:rsidR="000C3EDC" w:rsidRPr="003276AE" w:rsidRDefault="000C3EDC" w:rsidP="000C3EDC">
      <w:pPr>
        <w:jc w:val="center"/>
        <w:rPr>
          <w:rFonts w:ascii="Times New Roman" w:hAnsi="Times New Roman" w:cs="Times New Roman"/>
        </w:rPr>
      </w:pPr>
      <w:r w:rsidRPr="003276AE">
        <w:rPr>
          <w:rFonts w:ascii="Times New Roman" w:hAnsi="Times New Roman" w:cs="Times New Roman"/>
        </w:rPr>
        <w:t>______________________________________________________</w:t>
      </w:r>
    </w:p>
    <w:p w14:paraId="56E41A46" w14:textId="1697371A" w:rsidR="000C3EDC" w:rsidRPr="003276AE" w:rsidRDefault="000C3EDC" w:rsidP="005039FA">
      <w:pPr>
        <w:jc w:val="center"/>
        <w:rPr>
          <w:rFonts w:ascii="Times New Roman" w:hAnsi="Times New Roman" w:cs="Times New Roman"/>
          <w:sz w:val="20"/>
          <w:szCs w:val="20"/>
        </w:rPr>
      </w:pPr>
      <w:r w:rsidRPr="003276AE">
        <w:rPr>
          <w:rFonts w:ascii="Times New Roman" w:hAnsi="Times New Roman" w:cs="Times New Roman"/>
          <w:sz w:val="20"/>
          <w:szCs w:val="20"/>
        </w:rPr>
        <w:t>(Rangovo arba jo įgalioto asmens vardas, pavardė, parašas)</w:t>
      </w:r>
    </w:p>
    <w:bookmarkEnd w:id="32"/>
    <w:p w14:paraId="03C16E24" w14:textId="3EACE5C2" w:rsidR="00985E63" w:rsidRPr="00757439" w:rsidRDefault="00985E63" w:rsidP="003D686B">
      <w:pPr>
        <w:rPr>
          <w:rFonts w:ascii="Times New Roman" w:eastAsia="Times New Roman" w:hAnsi="Times New Roman" w:cs="Times New Roman"/>
          <w:sz w:val="24"/>
          <w:szCs w:val="24"/>
        </w:rPr>
        <w:sectPr w:rsidR="00985E63" w:rsidRPr="00757439" w:rsidSect="00386C0D">
          <w:type w:val="continuous"/>
          <w:pgSz w:w="11906" w:h="16838"/>
          <w:pgMar w:top="1276" w:right="567" w:bottom="1134" w:left="1701" w:header="567" w:footer="567" w:gutter="0"/>
          <w:cols w:space="1296"/>
          <w:docGrid w:linePitch="360"/>
        </w:sectPr>
      </w:pPr>
    </w:p>
    <w:p w14:paraId="1F29B1F3" w14:textId="55F7B7D8" w:rsidR="004931AC" w:rsidRPr="00757439" w:rsidRDefault="004931AC" w:rsidP="003D686B">
      <w:pPr>
        <w:rPr>
          <w:rFonts w:ascii="Times New Roman" w:eastAsia="Times New Roman" w:hAnsi="Times New Roman" w:cs="Times New Roman"/>
          <w:sz w:val="24"/>
          <w:szCs w:val="24"/>
        </w:rPr>
      </w:pPr>
    </w:p>
    <w:p w14:paraId="38FB413F" w14:textId="77777777" w:rsidR="00985E63" w:rsidRPr="00757439" w:rsidRDefault="00985E63">
      <w:pPr>
        <w:rPr>
          <w:rFonts w:ascii="Times New Roman" w:hAnsi="Times New Roman" w:cs="Times New Roman"/>
          <w:sz w:val="24"/>
          <w:szCs w:val="24"/>
        </w:rPr>
      </w:pPr>
      <w:bookmarkStart w:id="34" w:name="_Hlk184119686"/>
    </w:p>
    <w:tbl>
      <w:tblPr>
        <w:tblpPr w:leftFromText="180" w:rightFromText="180" w:vertAnchor="text" w:horzAnchor="margin" w:tblpXSpec="right" w:tblpY="-515"/>
        <w:tblW w:w="0" w:type="auto"/>
        <w:tblLook w:val="01E0" w:firstRow="1" w:lastRow="1" w:firstColumn="1" w:lastColumn="1" w:noHBand="0" w:noVBand="0"/>
      </w:tblPr>
      <w:tblGrid>
        <w:gridCol w:w="2334"/>
      </w:tblGrid>
      <w:tr w:rsidR="00743159" w:rsidRPr="00757439" w14:paraId="7241494E" w14:textId="77777777" w:rsidTr="00AD4143">
        <w:trPr>
          <w:trHeight w:val="198"/>
        </w:trPr>
        <w:tc>
          <w:tcPr>
            <w:tcW w:w="2334" w:type="dxa"/>
          </w:tcPr>
          <w:p w14:paraId="4AA84F7C" w14:textId="371D58B7" w:rsidR="00743159" w:rsidRPr="00757439" w:rsidRDefault="00743159" w:rsidP="00421A08">
            <w:pPr>
              <w:rPr>
                <w:rFonts w:ascii="Times New Roman" w:hAnsi="Times New Roman" w:cs="Times New Roman"/>
                <w:sz w:val="24"/>
                <w:szCs w:val="24"/>
              </w:rPr>
            </w:pPr>
          </w:p>
          <w:p w14:paraId="35FE2795" w14:textId="77777777" w:rsidR="00743159" w:rsidRPr="00757439" w:rsidRDefault="00743159" w:rsidP="00421A08">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743159" w:rsidRPr="00757439" w14:paraId="7B5E0C84" w14:textId="77777777" w:rsidTr="00AD4143">
        <w:trPr>
          <w:trHeight w:val="297"/>
        </w:trPr>
        <w:tc>
          <w:tcPr>
            <w:tcW w:w="2334" w:type="dxa"/>
          </w:tcPr>
          <w:p w14:paraId="1A578A73" w14:textId="04AABDD5" w:rsidR="00743159" w:rsidRDefault="00743159" w:rsidP="002F2688">
            <w:pPr>
              <w:pStyle w:val="Sraopastraipa"/>
              <w:numPr>
                <w:ilvl w:val="0"/>
                <w:numId w:val="113"/>
              </w:numPr>
              <w:rPr>
                <w:szCs w:val="24"/>
              </w:rPr>
            </w:pPr>
            <w:r w:rsidRPr="002F2688">
              <w:rPr>
                <w:szCs w:val="24"/>
              </w:rPr>
              <w:t>priedas</w:t>
            </w:r>
          </w:p>
          <w:p w14:paraId="04B2F6DC" w14:textId="77777777" w:rsidR="00AD4143" w:rsidRDefault="00AD4143" w:rsidP="00AD4143">
            <w:pPr>
              <w:pStyle w:val="Sraopastraipa"/>
              <w:rPr>
                <w:szCs w:val="24"/>
              </w:rPr>
            </w:pPr>
          </w:p>
          <w:p w14:paraId="0180B2CC" w14:textId="77777777" w:rsidR="002F2688" w:rsidRPr="002F2688" w:rsidRDefault="002F2688" w:rsidP="002F2688">
            <w:pPr>
              <w:pStyle w:val="Sraopastraipa"/>
              <w:rPr>
                <w:szCs w:val="24"/>
              </w:rPr>
            </w:pPr>
          </w:p>
          <w:p w14:paraId="4DA62ECB" w14:textId="12704EF1" w:rsidR="004E23AC" w:rsidRPr="004E23AC" w:rsidRDefault="004E23AC" w:rsidP="004E23AC">
            <w:pPr>
              <w:pStyle w:val="Sraopastraipa"/>
              <w:ind w:left="1440"/>
              <w:rPr>
                <w:szCs w:val="24"/>
              </w:rPr>
            </w:pPr>
          </w:p>
        </w:tc>
      </w:tr>
    </w:tbl>
    <w:p w14:paraId="4F14B37D" w14:textId="77777777" w:rsidR="00743159" w:rsidRPr="00757439" w:rsidRDefault="00743159" w:rsidP="00743159">
      <w:pPr>
        <w:jc w:val="center"/>
        <w:rPr>
          <w:rFonts w:ascii="Times New Roman" w:hAnsi="Times New Roman" w:cs="Times New Roman"/>
          <w:sz w:val="24"/>
          <w:szCs w:val="24"/>
        </w:rPr>
      </w:pPr>
    </w:p>
    <w:p w14:paraId="1950C118" w14:textId="77777777" w:rsidR="00AD4143" w:rsidRDefault="004E23AC" w:rsidP="0074315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4583329" w14:textId="14C09AAC" w:rsidR="00743159" w:rsidRDefault="00AD4143" w:rsidP="00743159">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4E23AC">
        <w:rPr>
          <w:rFonts w:ascii="Times New Roman" w:hAnsi="Times New Roman" w:cs="Times New Roman"/>
          <w:b/>
          <w:sz w:val="24"/>
          <w:szCs w:val="24"/>
        </w:rPr>
        <w:t>STATYBOS SUPAPRASTINTAS PROJEKTAS</w:t>
      </w:r>
    </w:p>
    <w:p w14:paraId="77CC4FA6" w14:textId="77777777" w:rsidR="004E23AC" w:rsidRPr="00757439" w:rsidRDefault="004E23AC" w:rsidP="00743159">
      <w:pPr>
        <w:jc w:val="center"/>
        <w:rPr>
          <w:rFonts w:ascii="Times New Roman" w:hAnsi="Times New Roman" w:cs="Times New Roman"/>
          <w:b/>
          <w:sz w:val="24"/>
          <w:szCs w:val="24"/>
        </w:rPr>
      </w:pPr>
    </w:p>
    <w:p w14:paraId="1852A1D6" w14:textId="1FFD978F" w:rsidR="004E23AC" w:rsidRPr="004E23AC" w:rsidRDefault="004E23AC" w:rsidP="004E23AC">
      <w:pPr>
        <w:jc w:val="both"/>
        <w:textAlignment w:val="baseline"/>
        <w:rPr>
          <w:rFonts w:ascii="Times New Roman" w:hAnsi="Times New Roman" w:cs="Times New Roman"/>
          <w:sz w:val="24"/>
          <w:szCs w:val="24"/>
          <w:highlight w:val="yellow"/>
        </w:rPr>
      </w:pPr>
      <w:r w:rsidRPr="004E23AC">
        <w:rPr>
          <w:rFonts w:ascii="Times New Roman" w:hAnsi="Times New Roman" w:cs="Times New Roman"/>
          <w:sz w:val="24"/>
          <w:szCs w:val="24"/>
          <w:lang w:eastAsia="ar-SA"/>
        </w:rPr>
        <w:t>„</w:t>
      </w:r>
      <w:r w:rsidRPr="004E23AC">
        <w:rPr>
          <w:rFonts w:ascii="Times New Roman" w:hAnsi="Times New Roman" w:cs="Times New Roman"/>
          <w:sz w:val="24"/>
          <w:szCs w:val="24"/>
        </w:rPr>
        <w:t>Viešųjų erdvių kompleksinio sutvarkymo, kitų inžinerinių statinių i</w:t>
      </w:r>
      <w:r w:rsidR="00AD4143">
        <w:rPr>
          <w:rFonts w:ascii="Times New Roman" w:hAnsi="Times New Roman" w:cs="Times New Roman"/>
          <w:sz w:val="24"/>
          <w:szCs w:val="24"/>
        </w:rPr>
        <w:t xml:space="preserve">r </w:t>
      </w:r>
      <w:r w:rsidRPr="004E23AC">
        <w:rPr>
          <w:rFonts w:ascii="Times New Roman" w:hAnsi="Times New Roman" w:cs="Times New Roman"/>
          <w:sz w:val="24"/>
          <w:szCs w:val="24"/>
        </w:rPr>
        <w:t xml:space="preserve">susisiekimo komunikacijų – pėsčiųjų tako Totoriškių ežero pakrantėje (atkarpa nuo Vytauto g. 87 iki sklypo kad. Nr. 7977/7001:6), Trakuose statybos supaprastintas projektas“, statybos supaprastintame projekte, Nr. 9003-XX-SPP (parengtas 2025 m. </w:t>
      </w:r>
      <w:r w:rsidRPr="004E23AC">
        <w:rPr>
          <w:rStyle w:val="Numatytasispastraiposriftas1"/>
          <w:rFonts w:ascii="Times New Roman" w:hAnsi="Times New Roman" w:cs="Times New Roman"/>
          <w:sz w:val="24"/>
          <w:szCs w:val="24"/>
          <w:lang w:eastAsia="ar-SA"/>
        </w:rPr>
        <w:t xml:space="preserve"> UAB „Tyrens Lietuva“)</w:t>
      </w:r>
    </w:p>
    <w:p w14:paraId="35174477" w14:textId="77777777" w:rsidR="004E23AC" w:rsidRPr="0048635E" w:rsidRDefault="004E23AC" w:rsidP="004E23AC">
      <w:pPr>
        <w:pStyle w:val="Sraopastraipa"/>
        <w:numPr>
          <w:ilvl w:val="0"/>
          <w:numId w:val="112"/>
        </w:numPr>
        <w:suppressAutoHyphens/>
        <w:ind w:hanging="720"/>
        <w:jc w:val="both"/>
        <w:rPr>
          <w:rFonts w:asciiTheme="majorBidi" w:hAnsiTheme="majorBidi" w:cstheme="majorBidi"/>
          <w:iCs/>
          <w:szCs w:val="24"/>
        </w:rPr>
      </w:pPr>
      <w:r w:rsidRPr="0048635E">
        <w:rPr>
          <w:rFonts w:asciiTheme="majorBidi" w:hAnsiTheme="majorBidi" w:cstheme="majorBidi"/>
          <w:iCs/>
          <w:szCs w:val="24"/>
        </w:rPr>
        <w:t>Bendroji dalis;</w:t>
      </w:r>
    </w:p>
    <w:p w14:paraId="58AA6C22" w14:textId="08BFA251"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Pr>
          <w:rFonts w:asciiTheme="majorBidi" w:hAnsiTheme="majorBidi" w:cstheme="majorBidi"/>
          <w:iCs/>
          <w:szCs w:val="24"/>
        </w:rPr>
        <w:t xml:space="preserve"> </w:t>
      </w:r>
      <w:r w:rsidRPr="0048635E">
        <w:rPr>
          <w:rFonts w:asciiTheme="majorBidi" w:hAnsiTheme="majorBidi" w:cstheme="majorBidi"/>
          <w:iCs/>
          <w:szCs w:val="24"/>
        </w:rPr>
        <w:t>Bendrosios dalies priedas Nr. 1. Inžineriniai topografiniai (geodeziniai) tyrinėjimai;</w:t>
      </w:r>
    </w:p>
    <w:p w14:paraId="1D034B91"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Bendrosios dalies priedas Nr. 2. Projektiniai inžineriniai geologiniai tyrinėjimai;</w:t>
      </w:r>
    </w:p>
    <w:p w14:paraId="2276ACC7"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Bendrosios dalies priedas Nr. 3. Želdynų inventorizacija, ekspertinis vertinimas;</w:t>
      </w:r>
    </w:p>
    <w:p w14:paraId="3DCF237D"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Sklypo sutvarkymo dalis;</w:t>
      </w:r>
    </w:p>
    <w:p w14:paraId="4E913A0B"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Architektūrinė dalis;</w:t>
      </w:r>
    </w:p>
    <w:p w14:paraId="346C8459"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Susisiekimo dalis;</w:t>
      </w:r>
    </w:p>
    <w:p w14:paraId="421E27B1"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Konstrukcijų dalis;</w:t>
      </w:r>
    </w:p>
    <w:p w14:paraId="19E59795" w14:textId="77777777" w:rsidR="004E23AC" w:rsidRPr="00A91919"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A91919">
        <w:rPr>
          <w:rFonts w:asciiTheme="majorBidi" w:hAnsiTheme="majorBidi" w:cstheme="majorBidi"/>
          <w:iCs/>
          <w:szCs w:val="24"/>
        </w:rPr>
        <w:t>Elektrotechninė dalis. Lauko apšvietimas;</w:t>
      </w:r>
    </w:p>
    <w:p w14:paraId="17F4E049" w14:textId="77777777" w:rsidR="004E23AC" w:rsidRPr="008B6494" w:rsidRDefault="004E23AC" w:rsidP="004E23AC">
      <w:pPr>
        <w:pStyle w:val="Sraopastraipa"/>
        <w:numPr>
          <w:ilvl w:val="0"/>
          <w:numId w:val="112"/>
        </w:numPr>
        <w:suppressAutoHyphens/>
        <w:spacing w:after="200" w:line="276" w:lineRule="auto"/>
        <w:ind w:left="456" w:hanging="425"/>
        <w:jc w:val="both"/>
        <w:rPr>
          <w:rFonts w:asciiTheme="majorBidi" w:hAnsiTheme="majorBidi" w:cstheme="majorBidi"/>
          <w:iCs/>
          <w:szCs w:val="24"/>
        </w:rPr>
      </w:pPr>
      <w:r w:rsidRPr="0048635E">
        <w:rPr>
          <w:rFonts w:asciiTheme="majorBidi" w:hAnsiTheme="majorBidi" w:cstheme="majorBidi"/>
          <w:iCs/>
          <w:szCs w:val="24"/>
        </w:rPr>
        <w:t>Želdyno tvarkymo dalis.</w:t>
      </w:r>
    </w:p>
    <w:p w14:paraId="5004B18B" w14:textId="04E76B27" w:rsidR="00174B60" w:rsidRPr="00BC57C0" w:rsidRDefault="00174B60" w:rsidP="00BC57C0">
      <w:pPr>
        <w:suppressAutoHyphens/>
        <w:ind w:left="360"/>
        <w:jc w:val="both"/>
        <w:rPr>
          <w:rFonts w:ascii="Times New Roman" w:hAnsi="Times New Roman" w:cs="Times New Roman"/>
          <w:iCs/>
          <w:sz w:val="24"/>
          <w:szCs w:val="24"/>
        </w:rPr>
      </w:pPr>
    </w:p>
    <w:p w14:paraId="4C2045B1" w14:textId="77777777" w:rsidR="00BC57C0" w:rsidRPr="00BC57C0" w:rsidRDefault="00BC57C0" w:rsidP="0081469B">
      <w:pPr>
        <w:pStyle w:val="Sraopastraipa"/>
        <w:suppressAutoHyphens/>
        <w:spacing w:after="120"/>
        <w:ind w:left="312"/>
        <w:jc w:val="center"/>
        <w:rPr>
          <w:szCs w:val="24"/>
          <w:u w:val="single"/>
        </w:rPr>
      </w:pPr>
    </w:p>
    <w:p w14:paraId="7833832C" w14:textId="5CC1F8A3" w:rsidR="009F6E3C" w:rsidRPr="009720F6" w:rsidRDefault="0081469B" w:rsidP="009720F6">
      <w:pPr>
        <w:pStyle w:val="Sraopastraipa"/>
        <w:suppressAutoHyphens/>
        <w:spacing w:after="120"/>
        <w:ind w:left="312"/>
        <w:jc w:val="center"/>
        <w:rPr>
          <w:iCs/>
          <w:szCs w:val="24"/>
        </w:rPr>
      </w:pPr>
      <w:r w:rsidRPr="002F2688">
        <w:rPr>
          <w:szCs w:val="24"/>
          <w:highlight w:val="lightGray"/>
          <w:u w:val="single"/>
        </w:rPr>
        <w:t>pridedama</w:t>
      </w:r>
      <w:r w:rsidR="00AD4143">
        <w:rPr>
          <w:szCs w:val="24"/>
          <w:highlight w:val="lightGray"/>
          <w:u w:val="single"/>
        </w:rPr>
        <w:t>s</w:t>
      </w:r>
      <w:r w:rsidRPr="002F2688">
        <w:rPr>
          <w:szCs w:val="24"/>
          <w:highlight w:val="lightGray"/>
          <w:u w:val="single"/>
        </w:rPr>
        <w:t xml:space="preserve"> atskiru dokumentu</w:t>
      </w:r>
    </w:p>
    <w:p w14:paraId="141802E3" w14:textId="77777777" w:rsidR="009F6E3C" w:rsidRPr="00757439" w:rsidRDefault="009F6E3C" w:rsidP="009F6E3C">
      <w:pPr>
        <w:jc w:val="center"/>
        <w:rPr>
          <w:rFonts w:ascii="Times New Roman" w:hAnsi="Times New Roman" w:cs="Times New Roman"/>
          <w:sz w:val="24"/>
          <w:szCs w:val="24"/>
          <w:u w:val="single"/>
          <w:lang w:eastAsia="en-US"/>
        </w:rPr>
      </w:pPr>
    </w:p>
    <w:p w14:paraId="48F49428" w14:textId="77777777" w:rsidR="00B20B24" w:rsidRDefault="00B20B24">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pPr>
        <w:rPr>
          <w:rFonts w:ascii="Times New Roman" w:hAnsi="Times New Roman" w:cs="Times New Roman"/>
          <w:sz w:val="24"/>
          <w:szCs w:val="24"/>
        </w:rPr>
      </w:pPr>
      <w:bookmarkStart w:id="35" w:name="_Hlk184119792"/>
      <w:bookmarkEnd w:id="34"/>
    </w:p>
    <w:tbl>
      <w:tblPr>
        <w:tblpPr w:leftFromText="180" w:rightFromText="180" w:vertAnchor="text" w:horzAnchor="margin" w:tblpXSpec="right" w:tblpY="-515"/>
        <w:tblW w:w="0" w:type="auto"/>
        <w:tblLook w:val="01E0" w:firstRow="1" w:lastRow="1" w:firstColumn="1" w:lastColumn="1" w:noHBand="0" w:noVBand="0"/>
      </w:tblPr>
      <w:tblGrid>
        <w:gridCol w:w="2371"/>
      </w:tblGrid>
      <w:tr w:rsidR="0044505E" w:rsidRPr="00757439" w14:paraId="594452FB" w14:textId="77777777" w:rsidTr="004E23AC">
        <w:trPr>
          <w:trHeight w:val="304"/>
        </w:trPr>
        <w:tc>
          <w:tcPr>
            <w:tcW w:w="2371" w:type="dxa"/>
          </w:tcPr>
          <w:p w14:paraId="59DDAD20" w14:textId="4D72D224" w:rsidR="0044505E" w:rsidRPr="00AD4143" w:rsidRDefault="0044505E" w:rsidP="00175B14">
            <w:pPr>
              <w:rPr>
                <w:rFonts w:ascii="Times New Roman" w:hAnsi="Times New Roman" w:cs="Times New Roman"/>
                <w:sz w:val="24"/>
                <w:szCs w:val="24"/>
              </w:rPr>
            </w:pPr>
          </w:p>
          <w:p w14:paraId="28477AF2" w14:textId="77777777" w:rsidR="0044505E" w:rsidRPr="00AD4143" w:rsidRDefault="0044505E" w:rsidP="00175B14">
            <w:pPr>
              <w:rPr>
                <w:rFonts w:ascii="Times New Roman" w:hAnsi="Times New Roman" w:cs="Times New Roman"/>
                <w:sz w:val="24"/>
                <w:szCs w:val="24"/>
                <w:lang w:eastAsia="ar-SA"/>
              </w:rPr>
            </w:pPr>
            <w:r w:rsidRPr="00AD4143">
              <w:rPr>
                <w:rFonts w:ascii="Times New Roman" w:hAnsi="Times New Roman" w:cs="Times New Roman"/>
                <w:sz w:val="24"/>
                <w:szCs w:val="24"/>
              </w:rPr>
              <w:t>Pirkimo sąlygų</w:t>
            </w:r>
          </w:p>
        </w:tc>
      </w:tr>
      <w:tr w:rsidR="0044505E" w:rsidRPr="00757439" w14:paraId="2F71F265" w14:textId="77777777" w:rsidTr="004E23AC">
        <w:trPr>
          <w:trHeight w:val="746"/>
        </w:trPr>
        <w:tc>
          <w:tcPr>
            <w:tcW w:w="2371" w:type="dxa"/>
          </w:tcPr>
          <w:p w14:paraId="6DC68223" w14:textId="2E4EAF09" w:rsidR="004E23AC" w:rsidRPr="00AD4143" w:rsidRDefault="00AD4143" w:rsidP="00AD4143">
            <w:pPr>
              <w:rPr>
                <w:rFonts w:ascii="Times New Roman" w:hAnsi="Times New Roman" w:cs="Times New Roman"/>
                <w:sz w:val="24"/>
                <w:szCs w:val="24"/>
              </w:rPr>
            </w:pPr>
            <w:r w:rsidRPr="00AD4143">
              <w:rPr>
                <w:rFonts w:ascii="Times New Roman" w:hAnsi="Times New Roman" w:cs="Times New Roman"/>
                <w:sz w:val="24"/>
                <w:szCs w:val="24"/>
              </w:rPr>
              <w:t xml:space="preserve">4 </w:t>
            </w:r>
            <w:r w:rsidR="004E23AC" w:rsidRPr="00AD4143">
              <w:rPr>
                <w:rFonts w:ascii="Times New Roman" w:hAnsi="Times New Roman" w:cs="Times New Roman"/>
                <w:sz w:val="24"/>
                <w:szCs w:val="24"/>
              </w:rPr>
              <w:t>P</w:t>
            </w:r>
            <w:r w:rsidR="0044505E" w:rsidRPr="00AD4143">
              <w:rPr>
                <w:rFonts w:ascii="Times New Roman" w:hAnsi="Times New Roman" w:cs="Times New Roman"/>
                <w:sz w:val="24"/>
                <w:szCs w:val="24"/>
              </w:rPr>
              <w:t>riedas</w:t>
            </w:r>
          </w:p>
          <w:p w14:paraId="13C1A91B" w14:textId="77777777" w:rsidR="004E23AC" w:rsidRPr="00AD4143" w:rsidRDefault="004E23AC" w:rsidP="004E23AC">
            <w:pPr>
              <w:rPr>
                <w:rFonts w:ascii="Times New Roman" w:hAnsi="Times New Roman" w:cs="Times New Roman"/>
                <w:sz w:val="24"/>
                <w:szCs w:val="24"/>
              </w:rPr>
            </w:pPr>
          </w:p>
          <w:p w14:paraId="43128E38" w14:textId="77777777" w:rsidR="004E23AC" w:rsidRPr="00AD4143" w:rsidRDefault="004E23AC" w:rsidP="004E23AC">
            <w:pPr>
              <w:rPr>
                <w:rFonts w:ascii="Times New Roman" w:hAnsi="Times New Roman" w:cs="Times New Roman"/>
                <w:sz w:val="24"/>
                <w:szCs w:val="24"/>
              </w:rPr>
            </w:pPr>
          </w:p>
          <w:p w14:paraId="6A04A29C" w14:textId="77777777" w:rsidR="004E23AC" w:rsidRPr="00AD4143" w:rsidRDefault="004E23AC" w:rsidP="004E23AC">
            <w:pPr>
              <w:jc w:val="both"/>
              <w:rPr>
                <w:rFonts w:ascii="Times New Roman" w:hAnsi="Times New Roman" w:cs="Times New Roman"/>
                <w:sz w:val="24"/>
                <w:szCs w:val="24"/>
              </w:rPr>
            </w:pPr>
          </w:p>
          <w:p w14:paraId="2D304273" w14:textId="77777777" w:rsidR="00BA66A9" w:rsidRPr="00AD4143" w:rsidRDefault="00BA66A9" w:rsidP="00175B14">
            <w:pPr>
              <w:rPr>
                <w:rFonts w:ascii="Times New Roman" w:hAnsi="Times New Roman" w:cs="Times New Roman"/>
                <w:sz w:val="24"/>
                <w:szCs w:val="24"/>
              </w:rPr>
            </w:pPr>
          </w:p>
        </w:tc>
      </w:tr>
      <w:tr w:rsidR="004E23AC" w:rsidRPr="00757439" w14:paraId="46F93570" w14:textId="77777777" w:rsidTr="004E23AC">
        <w:trPr>
          <w:trHeight w:val="746"/>
        </w:trPr>
        <w:tc>
          <w:tcPr>
            <w:tcW w:w="2371" w:type="dxa"/>
          </w:tcPr>
          <w:p w14:paraId="07B507CF" w14:textId="77777777" w:rsidR="004E23AC" w:rsidRPr="004E23AC" w:rsidRDefault="004E23AC" w:rsidP="004E23AC">
            <w:pPr>
              <w:ind w:left="-1951" w:hanging="4961"/>
              <w:rPr>
                <w:szCs w:val="24"/>
              </w:rPr>
            </w:pPr>
          </w:p>
        </w:tc>
      </w:tr>
    </w:tbl>
    <w:p w14:paraId="4AFCA0D8" w14:textId="3F202060" w:rsidR="004E23AC" w:rsidRDefault="004E23AC" w:rsidP="00D14B25">
      <w:pPr>
        <w:spacing w:after="200" w:line="276" w:lineRule="auto"/>
        <w:rPr>
          <w:rFonts w:ascii="Times New Roman" w:hAnsi="Times New Roman" w:cs="Times New Roman"/>
          <w:b/>
          <w:bCs/>
          <w:sz w:val="24"/>
          <w:szCs w:val="24"/>
        </w:rPr>
      </w:pPr>
    </w:p>
    <w:p w14:paraId="25587AF7" w14:textId="77777777" w:rsidR="004E23AC" w:rsidRDefault="004E23AC" w:rsidP="00D14B25">
      <w:pPr>
        <w:spacing w:after="200" w:line="276" w:lineRule="auto"/>
        <w:rPr>
          <w:rFonts w:ascii="Times New Roman" w:hAnsi="Times New Roman" w:cs="Times New Roman"/>
          <w:b/>
          <w:bCs/>
          <w:sz w:val="24"/>
          <w:szCs w:val="24"/>
        </w:rPr>
      </w:pPr>
    </w:p>
    <w:p w14:paraId="0D52C8D1" w14:textId="0219DCE2" w:rsidR="004E23AC" w:rsidRDefault="004E23AC" w:rsidP="00D14B2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SUTARTIES PROJEKTAS</w:t>
      </w:r>
    </w:p>
    <w:p w14:paraId="72B33AC5" w14:textId="484ABB0E" w:rsidR="004E23AC" w:rsidRPr="004E23AC" w:rsidRDefault="004E23AC" w:rsidP="00D14B2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F2688">
        <w:rPr>
          <w:rFonts w:ascii="Times New Roman" w:hAnsi="Times New Roman" w:cs="Times New Roman"/>
          <w:sz w:val="24"/>
          <w:szCs w:val="24"/>
          <w:highlight w:val="lightGray"/>
        </w:rPr>
        <w:t>Pridedamas</w:t>
      </w:r>
      <w:r w:rsidR="002F2688" w:rsidRPr="002F2688">
        <w:rPr>
          <w:rFonts w:ascii="Times New Roman" w:hAnsi="Times New Roman" w:cs="Times New Roman"/>
          <w:sz w:val="24"/>
          <w:szCs w:val="24"/>
          <w:highlight w:val="lightGray"/>
        </w:rPr>
        <w:t xml:space="preserve"> atskiru dokumentu</w:t>
      </w:r>
    </w:p>
    <w:p w14:paraId="73374232" w14:textId="77777777" w:rsidR="00BC7921" w:rsidRPr="00757439" w:rsidRDefault="00BC7921" w:rsidP="00174B60">
      <w:pPr>
        <w:jc w:val="center"/>
        <w:rPr>
          <w:rFonts w:ascii="Times New Roman" w:hAnsi="Times New Roman" w:cs="Times New Roman"/>
          <w:strike/>
          <w:color w:val="FF0000"/>
          <w:sz w:val="24"/>
          <w:szCs w:val="24"/>
        </w:rPr>
      </w:pPr>
    </w:p>
    <w:p w14:paraId="7B745707" w14:textId="2303979E" w:rsidR="00052B4E" w:rsidRPr="00217B6B" w:rsidRDefault="00052B4E" w:rsidP="00985176">
      <w:pPr>
        <w:ind w:firstLine="7797"/>
        <w:rPr>
          <w:rFonts w:ascii="Times New Roman" w:hAnsi="Times New Roman" w:cs="Times New Roman"/>
          <w:sz w:val="24"/>
          <w:szCs w:val="24"/>
          <w:lang w:eastAsia="en-US"/>
        </w:rPr>
      </w:pPr>
      <w:bookmarkStart w:id="36" w:name="_Hlk184119905"/>
      <w:bookmarkEnd w:id="35"/>
      <w:r w:rsidRPr="00217B6B">
        <w:rPr>
          <w:rFonts w:ascii="Times New Roman" w:hAnsi="Times New Roman" w:cs="Times New Roman"/>
          <w:sz w:val="24"/>
          <w:szCs w:val="24"/>
          <w:lang w:eastAsia="en-US"/>
        </w:rPr>
        <w:t xml:space="preserve">Pirkimo sąlygų </w:t>
      </w:r>
    </w:p>
    <w:p w14:paraId="393BB2C3" w14:textId="0AE83451" w:rsidR="00052B4E" w:rsidRPr="00217B6B" w:rsidRDefault="00985176" w:rsidP="00052B4E">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5</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pPr>
        <w:rPr>
          <w:rFonts w:ascii="Times New Roman" w:hAnsi="Times New Roman" w:cs="Times New Roman"/>
          <w:sz w:val="24"/>
          <w:szCs w:val="24"/>
          <w:lang w:eastAsia="en-US"/>
        </w:rPr>
      </w:pPr>
    </w:p>
    <w:p w14:paraId="6E4CC33D" w14:textId="4E4AE921" w:rsidR="00D439EF" w:rsidRPr="00217B6B" w:rsidRDefault="00896993" w:rsidP="00896993">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896993">
      <w:pPr>
        <w:jc w:val="center"/>
        <w:rPr>
          <w:rFonts w:ascii="Times New Roman" w:hAnsi="Times New Roman" w:cs="Times New Roman"/>
          <w:sz w:val="24"/>
          <w:szCs w:val="24"/>
        </w:rPr>
      </w:pPr>
      <w:r w:rsidRPr="002F2688">
        <w:rPr>
          <w:rFonts w:ascii="Times New Roman" w:hAnsi="Times New Roman" w:cs="Times New Roman"/>
          <w:sz w:val="24"/>
          <w:szCs w:val="24"/>
          <w:highlight w:val="lightGray"/>
        </w:rPr>
        <w:t>pridedama pdf ir xml formatais</w:t>
      </w:r>
    </w:p>
    <w:p w14:paraId="73B19A72" w14:textId="77777777" w:rsidR="00D439EF" w:rsidRPr="00217B6B" w:rsidRDefault="00D439EF" w:rsidP="00896993">
      <w:pPr>
        <w:jc w:val="center"/>
        <w:rPr>
          <w:rFonts w:ascii="Times New Roman" w:hAnsi="Times New Roman" w:cs="Times New Roman"/>
          <w:sz w:val="24"/>
          <w:szCs w:val="24"/>
        </w:rPr>
      </w:pPr>
    </w:p>
    <w:p w14:paraId="19A448E0" w14:textId="77777777" w:rsidR="00896993" w:rsidRPr="00217B6B" w:rsidRDefault="00896993">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05C1B03E" w14:textId="77777777" w:rsidR="008D26FE" w:rsidRPr="00217B6B" w:rsidRDefault="008D26FE" w:rsidP="0006035B">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1EC9C74F" w14:textId="77777777" w:rsidR="0006035B" w:rsidRPr="00217B6B" w:rsidRDefault="0006035B" w:rsidP="008D26FE">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DEFE7E8" w14:textId="0316195C" w:rsidR="0006035B" w:rsidRPr="00217B6B" w:rsidRDefault="002F2688" w:rsidP="008D26FE">
      <w:pPr>
        <w:ind w:left="12616" w:firstLine="1"/>
        <w:rPr>
          <w:rFonts w:ascii="Times New Roman" w:hAnsi="Times New Roman" w:cs="Times New Roman"/>
          <w:sz w:val="24"/>
          <w:szCs w:val="24"/>
          <w:lang w:eastAsia="en-US"/>
        </w:rPr>
      </w:pPr>
      <w:r>
        <w:rPr>
          <w:rFonts w:ascii="Times New Roman" w:hAnsi="Times New Roman" w:cs="Times New Roman"/>
          <w:sz w:val="24"/>
          <w:szCs w:val="24"/>
          <w:lang w:eastAsia="en-US"/>
        </w:rPr>
        <w:t>6</w:t>
      </w:r>
      <w:r w:rsidR="0006035B" w:rsidRPr="00217B6B">
        <w:rPr>
          <w:rFonts w:ascii="Times New Roman" w:hAnsi="Times New Roman" w:cs="Times New Roman"/>
          <w:sz w:val="24"/>
          <w:szCs w:val="24"/>
          <w:lang w:eastAsia="en-US"/>
        </w:rPr>
        <w:t xml:space="preserve"> priedas</w:t>
      </w:r>
    </w:p>
    <w:p w14:paraId="7572577F" w14:textId="77777777" w:rsidR="008D26FE" w:rsidRPr="00217B6B" w:rsidRDefault="008D26FE" w:rsidP="0006035B">
      <w:pPr>
        <w:ind w:left="7797"/>
        <w:rPr>
          <w:rFonts w:ascii="Times New Roman" w:hAnsi="Times New Roman" w:cs="Times New Roman"/>
          <w:sz w:val="24"/>
          <w:szCs w:val="24"/>
          <w:lang w:eastAsia="en-US"/>
        </w:rPr>
      </w:pPr>
    </w:p>
    <w:p w14:paraId="529714E0" w14:textId="77777777" w:rsidR="008A0086" w:rsidRPr="00217B6B" w:rsidRDefault="008A0086" w:rsidP="008A0086">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08C9F8" w14:textId="77777777" w:rsidR="008A0086" w:rsidRPr="00217B6B" w:rsidRDefault="008A0086" w:rsidP="008A0086">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06"/>
        <w:gridCol w:w="2696"/>
        <w:gridCol w:w="3103"/>
        <w:gridCol w:w="2024"/>
        <w:gridCol w:w="2566"/>
        <w:gridCol w:w="1583"/>
      </w:tblGrid>
      <w:tr w:rsidR="00122107" w:rsidRPr="00217B6B" w14:paraId="4EDC3CBE" w14:textId="77777777" w:rsidTr="00AD4143">
        <w:trPr>
          <w:trHeight w:val="316"/>
        </w:trPr>
        <w:tc>
          <w:tcPr>
            <w:tcW w:w="187" w:type="pct"/>
            <w:vAlign w:val="center"/>
          </w:tcPr>
          <w:p w14:paraId="3138D47C" w14:textId="77777777" w:rsidR="00122107" w:rsidRPr="008148DD" w:rsidRDefault="00122107" w:rsidP="00122107">
            <w:pPr>
              <w:suppressAutoHyphens/>
              <w:jc w:val="center"/>
              <w:rPr>
                <w:rFonts w:ascii="Times New Roman" w:hAnsi="Times New Roman" w:cs="Times New Roman"/>
                <w:b/>
              </w:rPr>
            </w:pPr>
            <w:bookmarkStart w:id="37" w:name="_Hlk196734619"/>
            <w:r w:rsidRPr="008148DD">
              <w:rPr>
                <w:rFonts w:ascii="Times New Roman" w:hAnsi="Times New Roman" w:cs="Times New Roman"/>
                <w:b/>
              </w:rPr>
              <w:t>Eil. Nr.</w:t>
            </w:r>
          </w:p>
        </w:tc>
        <w:tc>
          <w:tcPr>
            <w:tcW w:w="661" w:type="pct"/>
            <w:vAlign w:val="center"/>
          </w:tcPr>
          <w:p w14:paraId="6C3C6506" w14:textId="13400B02"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Objekt</w:t>
            </w:r>
            <w:r w:rsidR="000E1BA2">
              <w:rPr>
                <w:rFonts w:ascii="Times New Roman" w:hAnsi="Times New Roman" w:cs="Times New Roman"/>
                <w:b/>
              </w:rPr>
              <w:t>o</w:t>
            </w:r>
            <w:r w:rsidRPr="008148DD">
              <w:rPr>
                <w:rFonts w:ascii="Times New Roman" w:hAnsi="Times New Roman" w:cs="Times New Roman"/>
                <w:b/>
              </w:rPr>
              <w:t xml:space="preserve"> </w:t>
            </w:r>
            <w:r w:rsidR="000E1BA2">
              <w:rPr>
                <w:rFonts w:ascii="Times New Roman" w:hAnsi="Times New Roman" w:cs="Times New Roman"/>
                <w:b/>
              </w:rPr>
              <w:t>(</w:t>
            </w:r>
            <w:r w:rsidRPr="008148DD">
              <w:rPr>
                <w:rFonts w:ascii="Times New Roman" w:hAnsi="Times New Roman" w:cs="Times New Roman"/>
                <w:b/>
              </w:rPr>
              <w:t>sutarties</w:t>
            </w:r>
            <w:r w:rsidR="000E1BA2">
              <w:rPr>
                <w:rFonts w:ascii="Times New Roman" w:hAnsi="Times New Roman" w:cs="Times New Roman"/>
                <w:b/>
              </w:rPr>
              <w:t>)</w:t>
            </w:r>
            <w:r w:rsidRPr="008148DD">
              <w:rPr>
                <w:rFonts w:ascii="Times New Roman" w:hAnsi="Times New Roman" w:cs="Times New Roman"/>
                <w:b/>
              </w:rPr>
              <w:t xml:space="preserve"> pavadinimas</w:t>
            </w:r>
            <w:r w:rsidR="00C979DE">
              <w:rPr>
                <w:rFonts w:ascii="Times New Roman" w:hAnsi="Times New Roman" w:cs="Times New Roman"/>
                <w:b/>
              </w:rPr>
              <w:t xml:space="preserve">, </w:t>
            </w:r>
            <w:r w:rsidR="00C979DE" w:rsidRPr="00E04DA5">
              <w:rPr>
                <w:rFonts w:ascii="Times New Roman" w:hAnsi="Times New Roman" w:cs="Times New Roman"/>
                <w:b/>
              </w:rPr>
              <w:t>Sutarti</w:t>
            </w:r>
            <w:r w:rsidR="00093ADB">
              <w:rPr>
                <w:rFonts w:ascii="Times New Roman" w:hAnsi="Times New Roman" w:cs="Times New Roman"/>
                <w:b/>
              </w:rPr>
              <w:t>e</w:t>
            </w:r>
            <w:r w:rsidR="00C979DE" w:rsidRPr="00E04DA5">
              <w:rPr>
                <w:rFonts w:ascii="Times New Roman" w:hAnsi="Times New Roman" w:cs="Times New Roman"/>
                <w:b/>
              </w:rPr>
              <w:t>s N</w:t>
            </w:r>
            <w:r w:rsidR="00093ADB">
              <w:rPr>
                <w:rFonts w:ascii="Times New Roman" w:hAnsi="Times New Roman" w:cs="Times New Roman"/>
                <w:b/>
              </w:rPr>
              <w:t>r</w:t>
            </w:r>
            <w:r w:rsidR="00C979DE" w:rsidRPr="00E04DA5">
              <w:rPr>
                <w:rFonts w:ascii="Times New Roman" w:hAnsi="Times New Roman" w:cs="Times New Roman"/>
                <w:b/>
              </w:rPr>
              <w:t>.</w:t>
            </w:r>
            <w:r w:rsidRPr="00E04DA5">
              <w:rPr>
                <w:rFonts w:ascii="Times New Roman" w:hAnsi="Times New Roman" w:cs="Times New Roman"/>
                <w:b/>
              </w:rPr>
              <w:t xml:space="preserve"> </w:t>
            </w:r>
          </w:p>
        </w:tc>
        <w:tc>
          <w:tcPr>
            <w:tcW w:w="935" w:type="pct"/>
            <w:vAlign w:val="center"/>
          </w:tcPr>
          <w:p w14:paraId="63FC780F" w14:textId="7C0A1C30"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Dalyvavimo sutartyje dalis</w:t>
            </w:r>
          </w:p>
          <w:p w14:paraId="6796D268" w14:textId="2AE84DE8"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(procentais),</w:t>
            </w:r>
          </w:p>
          <w:p w14:paraId="2012BC65" w14:textId="1AF30161"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bCs/>
              </w:rPr>
              <w:t>t.</w:t>
            </w:r>
            <w:r w:rsidR="00093ADB">
              <w:rPr>
                <w:rFonts w:ascii="Times New Roman" w:hAnsi="Times New Roman" w:cs="Times New Roman"/>
                <w:b/>
                <w:bCs/>
              </w:rPr>
              <w:t xml:space="preserve"> </w:t>
            </w:r>
            <w:r w:rsidRPr="008148DD">
              <w:rPr>
                <w:rFonts w:ascii="Times New Roman" w:hAnsi="Times New Roman" w:cs="Times New Roman"/>
                <w:b/>
                <w:bCs/>
              </w:rPr>
              <w:t>y. savo jėgomis atliktų darbų dalis, kurią tiekėjas ar tiekėjų grupės partneris, ūkio subjektas, kurio pajėgumais remiamasi, atliko kaip generalinis tiekėjas, tiekėjų grupės partneris arba subtiekėjas</w:t>
            </w:r>
          </w:p>
        </w:tc>
        <w:tc>
          <w:tcPr>
            <w:tcW w:w="1076" w:type="pct"/>
            <w:vAlign w:val="center"/>
          </w:tcPr>
          <w:p w14:paraId="3D0D60D9" w14:textId="05850369" w:rsidR="00122107" w:rsidRPr="002F2688" w:rsidRDefault="002F2688" w:rsidP="002F2688">
            <w:pPr>
              <w:autoSpaceDE w:val="0"/>
              <w:autoSpaceDN w:val="0"/>
              <w:adjustRightInd w:val="0"/>
              <w:jc w:val="both"/>
              <w:rPr>
                <w:rFonts w:ascii="Times New Roman" w:hAnsi="Times New Roman" w:cs="Times New Roman"/>
                <w:b/>
                <w:bCs/>
              </w:rPr>
            </w:pPr>
            <w:r w:rsidRPr="002F2688">
              <w:rPr>
                <w:rStyle w:val="Numatytasispastraiposriftas1"/>
                <w:rFonts w:ascii="Times New Roman" w:hAnsi="Times New Roman" w:cs="Times New Roman"/>
                <w:b/>
                <w:bCs/>
              </w:rPr>
              <w:t xml:space="preserve">Tiekėjo, tiekėjų grupės partnerių kartu </w:t>
            </w:r>
            <w:r w:rsidRPr="002F2688">
              <w:rPr>
                <w:rStyle w:val="Numatytasispastraiposriftas1"/>
                <w:rFonts w:ascii="Times New Roman" w:hAnsi="Times New Roman" w:cs="Times New Roman"/>
                <w:b/>
                <w:bCs/>
                <w:color w:val="000000" w:themeColor="text1"/>
              </w:rPr>
              <w:t xml:space="preserve">pagal </w:t>
            </w:r>
            <w:r w:rsidRPr="002F2688">
              <w:rPr>
                <w:rStyle w:val="Numatytasispastraiposriftas1"/>
                <w:rFonts w:ascii="Times New Roman" w:hAnsi="Times New Roman" w:cs="Times New Roman"/>
                <w:b/>
                <w:bCs/>
              </w:rPr>
              <w:t>vieną ar daugiau įvykdytų ar tebevykdomų sutarčių (</w:t>
            </w:r>
            <w:r w:rsidRPr="002F2688">
              <w:rPr>
                <w:rFonts w:ascii="Times New Roman" w:hAnsi="Times New Roman" w:cs="Times New Roman"/>
                <w:b/>
                <w:bCs/>
              </w:rPr>
              <w:t xml:space="preserve">nebaigtų vykdyti sutarčių jau įvykdytomis dalimis) savo jėgomis  </w:t>
            </w:r>
            <w:r w:rsidRPr="002F2688">
              <w:rPr>
                <w:rStyle w:val="Numatytasispastraiposriftas1"/>
                <w:rFonts w:ascii="Times New Roman" w:hAnsi="Times New Roman" w:cs="Times New Roman"/>
                <w:b/>
                <w:bCs/>
              </w:rPr>
              <w:t xml:space="preserve">atliktų </w:t>
            </w:r>
            <w:r w:rsidRPr="002F2688">
              <w:rPr>
                <w:rFonts w:ascii="Times New Roman" w:hAnsi="Times New Roman" w:cs="Times New Roman"/>
                <w:b/>
                <w:bCs/>
              </w:rPr>
              <w:t>susisiekimo komunikacijų (ne žemesnės kaip F kategorijos gatvės), inžinerinių statinių (plokščių horizontalių inžinerinių statinių – aikštelių ir/ar takų, ir/ar terasų) naujos statybos ir/ar rekonstravimo darbų</w:t>
            </w:r>
            <w:r w:rsidRPr="002F2688">
              <w:rPr>
                <w:rFonts w:ascii="Times New Roman" w:hAnsi="Times New Roman" w:cs="Times New Roman"/>
              </w:rPr>
              <w:t xml:space="preserve"> </w:t>
            </w:r>
            <w:r w:rsidR="00122107" w:rsidRPr="002F2688">
              <w:rPr>
                <w:rFonts w:ascii="Times New Roman" w:hAnsi="Times New Roman" w:cs="Times New Roman"/>
                <w:b/>
                <w:bCs/>
              </w:rPr>
              <w:t>vertė Eur be PVM</w:t>
            </w:r>
          </w:p>
          <w:p w14:paraId="6060FBAB" w14:textId="53391243" w:rsidR="00122107" w:rsidRPr="008148DD" w:rsidRDefault="00122107" w:rsidP="00122107">
            <w:pPr>
              <w:suppressAutoHyphens/>
              <w:jc w:val="center"/>
              <w:rPr>
                <w:rFonts w:ascii="Times New Roman" w:hAnsi="Times New Roman" w:cs="Times New Roman"/>
                <w:bCs/>
                <w:i/>
              </w:rPr>
            </w:pPr>
            <w:r w:rsidRPr="002F2688">
              <w:rPr>
                <w:rFonts w:ascii="Times New Roman" w:hAnsi="Times New Roman" w:cs="Times New Roman"/>
                <w:bCs/>
                <w:i/>
              </w:rPr>
              <w:t>(be projektavimo</w:t>
            </w:r>
            <w:r w:rsidRPr="008148DD">
              <w:rPr>
                <w:rFonts w:ascii="Times New Roman" w:hAnsi="Times New Roman" w:cs="Times New Roman"/>
                <w:bCs/>
                <w:i/>
              </w:rPr>
              <w:t xml:space="preserve"> ir kt. paslaugų)</w:t>
            </w:r>
          </w:p>
        </w:tc>
        <w:tc>
          <w:tcPr>
            <w:tcW w:w="702" w:type="pct"/>
            <w:vAlign w:val="center"/>
          </w:tcPr>
          <w:p w14:paraId="07E7D594" w14:textId="25EA8485" w:rsidR="00122107" w:rsidRPr="00E51568" w:rsidRDefault="00122107" w:rsidP="00122107">
            <w:pPr>
              <w:suppressAutoHyphens/>
              <w:jc w:val="center"/>
              <w:rPr>
                <w:rFonts w:ascii="Times New Roman" w:hAnsi="Times New Roman" w:cs="Times New Roman"/>
                <w:b/>
                <w:bCs/>
              </w:rPr>
            </w:pPr>
            <w:r w:rsidRPr="008148DD">
              <w:rPr>
                <w:rFonts w:ascii="Times New Roman" w:hAnsi="Times New Roman" w:cs="Times New Roman"/>
                <w:b/>
              </w:rPr>
              <w:t xml:space="preserve">Darbų vykdymo pradžios ir pabaigos </w:t>
            </w:r>
            <w:r w:rsidR="00093ADB">
              <w:rPr>
                <w:rFonts w:ascii="Times New Roman" w:hAnsi="Times New Roman" w:cs="Times New Roman"/>
                <w:b/>
              </w:rPr>
              <w:t xml:space="preserve">ir/ar vykdymo </w:t>
            </w:r>
            <w:r w:rsidRPr="008148DD">
              <w:rPr>
                <w:rFonts w:ascii="Times New Roman" w:hAnsi="Times New Roman" w:cs="Times New Roman"/>
                <w:b/>
              </w:rPr>
              <w:t>datos</w:t>
            </w:r>
          </w:p>
        </w:tc>
        <w:tc>
          <w:tcPr>
            <w:tcW w:w="890" w:type="pct"/>
            <w:vAlign w:val="center"/>
          </w:tcPr>
          <w:p w14:paraId="6302A5F0" w14:textId="38F77247"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bCs/>
              </w:rPr>
              <w:t>Atliktų d</w:t>
            </w:r>
            <w:r w:rsidRPr="00E51568">
              <w:rPr>
                <w:rFonts w:ascii="Times New Roman" w:hAnsi="Times New Roman" w:cs="Times New Roman"/>
                <w:b/>
              </w:rPr>
              <w:t>arbų aprašymas</w:t>
            </w:r>
          </w:p>
          <w:p w14:paraId="18C5BD02" w14:textId="11095F4F"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rPr>
              <w:t>(aprašyme</w:t>
            </w:r>
            <w:r>
              <w:rPr>
                <w:rFonts w:ascii="Times New Roman" w:hAnsi="Times New Roman" w:cs="Times New Roman"/>
                <w:b/>
              </w:rPr>
              <w:t xml:space="preserve"> taip pat </w:t>
            </w:r>
            <w:r w:rsidRPr="00E51568">
              <w:rPr>
                <w:rFonts w:ascii="Times New Roman" w:hAnsi="Times New Roman" w:cs="Times New Roman"/>
                <w:b/>
              </w:rPr>
              <w:t>nurodyti statinio kategoriją, paskirt</w:t>
            </w:r>
            <w:r w:rsidR="002909C8">
              <w:rPr>
                <w:rFonts w:ascii="Times New Roman" w:hAnsi="Times New Roman" w:cs="Times New Roman"/>
                <w:b/>
              </w:rPr>
              <w:t>į, grupę</w:t>
            </w:r>
            <w:r w:rsidRPr="00E51568">
              <w:rPr>
                <w:rFonts w:ascii="Times New Roman" w:hAnsi="Times New Roman" w:cs="Times New Roman"/>
                <w:b/>
              </w:rPr>
              <w:t>)</w:t>
            </w:r>
            <w:r w:rsidR="00093ADB">
              <w:rPr>
                <w:rFonts w:ascii="Times New Roman" w:hAnsi="Times New Roman" w:cs="Times New Roman"/>
                <w:b/>
              </w:rPr>
              <w:t>, atsižvelgiant į kvalifikacinį reikalavimą, įrodant patirtį</w:t>
            </w:r>
          </w:p>
        </w:tc>
        <w:tc>
          <w:tcPr>
            <w:tcW w:w="549" w:type="pct"/>
            <w:vAlign w:val="center"/>
          </w:tcPr>
          <w:p w14:paraId="38EBF329" w14:textId="79039A5E"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rPr>
              <w:t>Užsakovas, kontaktinis asmuo</w:t>
            </w:r>
          </w:p>
        </w:tc>
      </w:tr>
      <w:bookmarkEnd w:id="37"/>
      <w:tr w:rsidR="00122107" w:rsidRPr="00217B6B" w14:paraId="1CCEB26D" w14:textId="77777777" w:rsidTr="00AD4143">
        <w:tc>
          <w:tcPr>
            <w:tcW w:w="187" w:type="pct"/>
          </w:tcPr>
          <w:p w14:paraId="72131E7C"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1" w:type="pct"/>
          </w:tcPr>
          <w:p w14:paraId="6285769A"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5" w:type="pct"/>
          </w:tcPr>
          <w:p w14:paraId="3523E004"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6" w:type="pct"/>
          </w:tcPr>
          <w:p w14:paraId="429DA12B" w14:textId="00E5C858" w:rsidR="00122107" w:rsidRPr="00217B6B" w:rsidRDefault="00122107" w:rsidP="00122107">
            <w:pPr>
              <w:suppressAutoHyphens/>
              <w:jc w:val="center"/>
              <w:rPr>
                <w:rFonts w:ascii="Times New Roman" w:hAnsi="Times New Roman" w:cs="Times New Roman"/>
                <w:b/>
                <w:i/>
                <w:iCs/>
              </w:rPr>
            </w:pPr>
            <w:r>
              <w:rPr>
                <w:rFonts w:ascii="Times New Roman" w:hAnsi="Times New Roman" w:cs="Times New Roman"/>
                <w:b/>
                <w:i/>
                <w:iCs/>
              </w:rPr>
              <w:t>4</w:t>
            </w:r>
          </w:p>
        </w:tc>
        <w:tc>
          <w:tcPr>
            <w:tcW w:w="702" w:type="pct"/>
          </w:tcPr>
          <w:p w14:paraId="6C80556B" w14:textId="59F660DB" w:rsidR="00122107" w:rsidRPr="00217B6B" w:rsidRDefault="00122107" w:rsidP="00122107">
            <w:pPr>
              <w:suppressAutoHyphens/>
              <w:jc w:val="center"/>
              <w:rPr>
                <w:rFonts w:ascii="Times New Roman" w:hAnsi="Times New Roman" w:cs="Times New Roman"/>
                <w:b/>
                <w:i/>
                <w:iCs/>
              </w:rPr>
            </w:pPr>
            <w:r>
              <w:rPr>
                <w:rFonts w:ascii="Times New Roman" w:hAnsi="Times New Roman" w:cs="Times New Roman"/>
                <w:b/>
                <w:i/>
                <w:iCs/>
              </w:rPr>
              <w:t>5</w:t>
            </w:r>
          </w:p>
        </w:tc>
        <w:tc>
          <w:tcPr>
            <w:tcW w:w="890" w:type="pct"/>
          </w:tcPr>
          <w:p w14:paraId="500AFC64" w14:textId="63F942B0"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49" w:type="pct"/>
          </w:tcPr>
          <w:p w14:paraId="343CD546" w14:textId="7E89769B"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122107" w:rsidRPr="00217B6B" w14:paraId="55F13E3B" w14:textId="77777777" w:rsidTr="00AD4143">
        <w:tc>
          <w:tcPr>
            <w:tcW w:w="187" w:type="pct"/>
          </w:tcPr>
          <w:p w14:paraId="409FCAD3" w14:textId="080B821E" w:rsidR="00122107" w:rsidRPr="00217B6B" w:rsidRDefault="00122107" w:rsidP="00122107">
            <w:pPr>
              <w:suppressAutoHyphens/>
              <w:jc w:val="center"/>
              <w:rPr>
                <w:rFonts w:ascii="Times New Roman" w:hAnsi="Times New Roman" w:cs="Times New Roman"/>
              </w:rPr>
            </w:pPr>
          </w:p>
        </w:tc>
        <w:tc>
          <w:tcPr>
            <w:tcW w:w="661" w:type="pct"/>
          </w:tcPr>
          <w:p w14:paraId="4D34E894" w14:textId="77777777" w:rsidR="00122107" w:rsidRPr="00217B6B" w:rsidRDefault="00122107" w:rsidP="00122107">
            <w:pPr>
              <w:suppressAutoHyphens/>
              <w:jc w:val="center"/>
              <w:rPr>
                <w:rFonts w:ascii="Times New Roman" w:hAnsi="Times New Roman" w:cs="Times New Roman"/>
              </w:rPr>
            </w:pPr>
          </w:p>
        </w:tc>
        <w:tc>
          <w:tcPr>
            <w:tcW w:w="935" w:type="pct"/>
          </w:tcPr>
          <w:p w14:paraId="01CB4D23" w14:textId="77777777" w:rsidR="00122107" w:rsidRPr="00217B6B" w:rsidRDefault="00122107" w:rsidP="00122107">
            <w:pPr>
              <w:suppressAutoHyphens/>
              <w:jc w:val="center"/>
              <w:rPr>
                <w:rFonts w:ascii="Times New Roman" w:hAnsi="Times New Roman" w:cs="Times New Roman"/>
              </w:rPr>
            </w:pPr>
          </w:p>
        </w:tc>
        <w:tc>
          <w:tcPr>
            <w:tcW w:w="1076" w:type="pct"/>
          </w:tcPr>
          <w:p w14:paraId="0CCCD630" w14:textId="77777777" w:rsidR="00122107" w:rsidRPr="00217B6B" w:rsidRDefault="00122107" w:rsidP="00122107">
            <w:pPr>
              <w:suppressAutoHyphens/>
              <w:jc w:val="center"/>
              <w:rPr>
                <w:rFonts w:ascii="Times New Roman" w:hAnsi="Times New Roman" w:cs="Times New Roman"/>
              </w:rPr>
            </w:pPr>
          </w:p>
        </w:tc>
        <w:tc>
          <w:tcPr>
            <w:tcW w:w="702" w:type="pct"/>
          </w:tcPr>
          <w:p w14:paraId="1AAFD81B" w14:textId="77777777" w:rsidR="00122107" w:rsidRPr="00217B6B" w:rsidRDefault="00122107" w:rsidP="00122107">
            <w:pPr>
              <w:suppressAutoHyphens/>
              <w:jc w:val="center"/>
              <w:rPr>
                <w:rFonts w:ascii="Times New Roman" w:hAnsi="Times New Roman" w:cs="Times New Roman"/>
              </w:rPr>
            </w:pPr>
          </w:p>
        </w:tc>
        <w:tc>
          <w:tcPr>
            <w:tcW w:w="890" w:type="pct"/>
          </w:tcPr>
          <w:p w14:paraId="0CDF7179" w14:textId="1259D0E7" w:rsidR="00122107" w:rsidRPr="00217B6B" w:rsidRDefault="00122107" w:rsidP="00122107">
            <w:pPr>
              <w:suppressAutoHyphens/>
              <w:jc w:val="center"/>
              <w:rPr>
                <w:rFonts w:ascii="Times New Roman" w:hAnsi="Times New Roman" w:cs="Times New Roman"/>
              </w:rPr>
            </w:pPr>
          </w:p>
        </w:tc>
        <w:tc>
          <w:tcPr>
            <w:tcW w:w="549" w:type="pct"/>
          </w:tcPr>
          <w:p w14:paraId="2941A204" w14:textId="5081567A" w:rsidR="00122107" w:rsidRPr="00217B6B" w:rsidRDefault="00122107" w:rsidP="00122107">
            <w:pPr>
              <w:suppressAutoHyphens/>
              <w:jc w:val="center"/>
              <w:rPr>
                <w:rFonts w:ascii="Times New Roman" w:hAnsi="Times New Roman" w:cs="Times New Roman"/>
              </w:rPr>
            </w:pPr>
          </w:p>
        </w:tc>
      </w:tr>
      <w:tr w:rsidR="00AD4143" w:rsidRPr="00217B6B" w14:paraId="6F39055D" w14:textId="77777777" w:rsidTr="00AD4143">
        <w:tc>
          <w:tcPr>
            <w:tcW w:w="187" w:type="pct"/>
          </w:tcPr>
          <w:p w14:paraId="25EBDD29" w14:textId="77777777" w:rsidR="00AD4143" w:rsidRPr="00217B6B" w:rsidRDefault="00AD4143" w:rsidP="00122107">
            <w:pPr>
              <w:suppressAutoHyphens/>
              <w:jc w:val="center"/>
              <w:rPr>
                <w:rFonts w:ascii="Times New Roman" w:hAnsi="Times New Roman" w:cs="Times New Roman"/>
              </w:rPr>
            </w:pPr>
          </w:p>
        </w:tc>
        <w:tc>
          <w:tcPr>
            <w:tcW w:w="661" w:type="pct"/>
          </w:tcPr>
          <w:p w14:paraId="649021E5" w14:textId="77777777" w:rsidR="00AD4143" w:rsidRPr="00217B6B" w:rsidRDefault="00AD4143" w:rsidP="00122107">
            <w:pPr>
              <w:suppressAutoHyphens/>
              <w:jc w:val="center"/>
              <w:rPr>
                <w:rFonts w:ascii="Times New Roman" w:hAnsi="Times New Roman" w:cs="Times New Roman"/>
              </w:rPr>
            </w:pPr>
          </w:p>
        </w:tc>
        <w:tc>
          <w:tcPr>
            <w:tcW w:w="935" w:type="pct"/>
          </w:tcPr>
          <w:p w14:paraId="08712A48" w14:textId="77777777" w:rsidR="00AD4143" w:rsidRPr="00217B6B" w:rsidRDefault="00AD4143" w:rsidP="00122107">
            <w:pPr>
              <w:suppressAutoHyphens/>
              <w:jc w:val="center"/>
              <w:rPr>
                <w:rFonts w:ascii="Times New Roman" w:hAnsi="Times New Roman" w:cs="Times New Roman"/>
              </w:rPr>
            </w:pPr>
          </w:p>
        </w:tc>
        <w:tc>
          <w:tcPr>
            <w:tcW w:w="1076" w:type="pct"/>
          </w:tcPr>
          <w:p w14:paraId="786FC8B2" w14:textId="77777777" w:rsidR="00AD4143" w:rsidRPr="00217B6B" w:rsidRDefault="00AD4143" w:rsidP="00122107">
            <w:pPr>
              <w:suppressAutoHyphens/>
              <w:jc w:val="center"/>
              <w:rPr>
                <w:rFonts w:ascii="Times New Roman" w:hAnsi="Times New Roman" w:cs="Times New Roman"/>
              </w:rPr>
            </w:pPr>
          </w:p>
        </w:tc>
        <w:tc>
          <w:tcPr>
            <w:tcW w:w="702" w:type="pct"/>
          </w:tcPr>
          <w:p w14:paraId="73734BDF" w14:textId="77777777" w:rsidR="00AD4143" w:rsidRPr="00217B6B" w:rsidRDefault="00AD4143" w:rsidP="00122107">
            <w:pPr>
              <w:suppressAutoHyphens/>
              <w:jc w:val="center"/>
              <w:rPr>
                <w:rFonts w:ascii="Times New Roman" w:hAnsi="Times New Roman" w:cs="Times New Roman"/>
              </w:rPr>
            </w:pPr>
          </w:p>
        </w:tc>
        <w:tc>
          <w:tcPr>
            <w:tcW w:w="890" w:type="pct"/>
          </w:tcPr>
          <w:p w14:paraId="2932A9EB" w14:textId="77777777" w:rsidR="00AD4143" w:rsidRPr="00217B6B" w:rsidRDefault="00AD4143" w:rsidP="00122107">
            <w:pPr>
              <w:suppressAutoHyphens/>
              <w:jc w:val="center"/>
              <w:rPr>
                <w:rFonts w:ascii="Times New Roman" w:hAnsi="Times New Roman" w:cs="Times New Roman"/>
              </w:rPr>
            </w:pPr>
          </w:p>
        </w:tc>
        <w:tc>
          <w:tcPr>
            <w:tcW w:w="549" w:type="pct"/>
          </w:tcPr>
          <w:p w14:paraId="17AD523F" w14:textId="77777777" w:rsidR="00AD4143" w:rsidRPr="00217B6B" w:rsidRDefault="00AD4143" w:rsidP="00122107">
            <w:pPr>
              <w:suppressAutoHyphens/>
              <w:jc w:val="center"/>
              <w:rPr>
                <w:rFonts w:ascii="Times New Roman" w:hAnsi="Times New Roman" w:cs="Times New Roman"/>
              </w:rPr>
            </w:pPr>
          </w:p>
        </w:tc>
      </w:tr>
      <w:tr w:rsidR="00AD4143" w:rsidRPr="00217B6B" w14:paraId="45605CE8" w14:textId="77777777" w:rsidTr="00AD4143">
        <w:tc>
          <w:tcPr>
            <w:tcW w:w="187" w:type="pct"/>
          </w:tcPr>
          <w:p w14:paraId="062EBBE9" w14:textId="77777777" w:rsidR="00AD4143" w:rsidRPr="00217B6B" w:rsidRDefault="00AD4143" w:rsidP="00122107">
            <w:pPr>
              <w:suppressAutoHyphens/>
              <w:jc w:val="center"/>
              <w:rPr>
                <w:rFonts w:ascii="Times New Roman" w:hAnsi="Times New Roman" w:cs="Times New Roman"/>
              </w:rPr>
            </w:pPr>
          </w:p>
        </w:tc>
        <w:tc>
          <w:tcPr>
            <w:tcW w:w="661" w:type="pct"/>
          </w:tcPr>
          <w:p w14:paraId="49EB931D" w14:textId="77777777" w:rsidR="00AD4143" w:rsidRPr="00217B6B" w:rsidRDefault="00AD4143" w:rsidP="00122107">
            <w:pPr>
              <w:suppressAutoHyphens/>
              <w:jc w:val="center"/>
              <w:rPr>
                <w:rFonts w:ascii="Times New Roman" w:hAnsi="Times New Roman" w:cs="Times New Roman"/>
              </w:rPr>
            </w:pPr>
          </w:p>
        </w:tc>
        <w:tc>
          <w:tcPr>
            <w:tcW w:w="935" w:type="pct"/>
          </w:tcPr>
          <w:p w14:paraId="6D77A596" w14:textId="77777777" w:rsidR="00AD4143" w:rsidRPr="00217B6B" w:rsidRDefault="00AD4143" w:rsidP="00122107">
            <w:pPr>
              <w:suppressAutoHyphens/>
              <w:jc w:val="center"/>
              <w:rPr>
                <w:rFonts w:ascii="Times New Roman" w:hAnsi="Times New Roman" w:cs="Times New Roman"/>
              </w:rPr>
            </w:pPr>
          </w:p>
        </w:tc>
        <w:tc>
          <w:tcPr>
            <w:tcW w:w="1076" w:type="pct"/>
          </w:tcPr>
          <w:p w14:paraId="22185478" w14:textId="77777777" w:rsidR="00AD4143" w:rsidRPr="00217B6B" w:rsidRDefault="00AD4143" w:rsidP="00122107">
            <w:pPr>
              <w:suppressAutoHyphens/>
              <w:jc w:val="center"/>
              <w:rPr>
                <w:rFonts w:ascii="Times New Roman" w:hAnsi="Times New Roman" w:cs="Times New Roman"/>
              </w:rPr>
            </w:pPr>
          </w:p>
        </w:tc>
        <w:tc>
          <w:tcPr>
            <w:tcW w:w="702" w:type="pct"/>
          </w:tcPr>
          <w:p w14:paraId="1A6D4581" w14:textId="77777777" w:rsidR="00AD4143" w:rsidRPr="00217B6B" w:rsidRDefault="00AD4143" w:rsidP="00122107">
            <w:pPr>
              <w:suppressAutoHyphens/>
              <w:jc w:val="center"/>
              <w:rPr>
                <w:rFonts w:ascii="Times New Roman" w:hAnsi="Times New Roman" w:cs="Times New Roman"/>
              </w:rPr>
            </w:pPr>
          </w:p>
        </w:tc>
        <w:tc>
          <w:tcPr>
            <w:tcW w:w="890" w:type="pct"/>
          </w:tcPr>
          <w:p w14:paraId="6D102B65" w14:textId="77777777" w:rsidR="00AD4143" w:rsidRPr="00217B6B" w:rsidRDefault="00AD4143" w:rsidP="00122107">
            <w:pPr>
              <w:suppressAutoHyphens/>
              <w:jc w:val="center"/>
              <w:rPr>
                <w:rFonts w:ascii="Times New Roman" w:hAnsi="Times New Roman" w:cs="Times New Roman"/>
              </w:rPr>
            </w:pPr>
          </w:p>
        </w:tc>
        <w:tc>
          <w:tcPr>
            <w:tcW w:w="549" w:type="pct"/>
          </w:tcPr>
          <w:p w14:paraId="205DB11D" w14:textId="77777777" w:rsidR="00AD4143" w:rsidRPr="00217B6B" w:rsidRDefault="00AD4143" w:rsidP="00122107">
            <w:pPr>
              <w:suppressAutoHyphens/>
              <w:jc w:val="center"/>
              <w:rPr>
                <w:rFonts w:ascii="Times New Roman" w:hAnsi="Times New Roman" w:cs="Times New Roman"/>
              </w:rPr>
            </w:pPr>
          </w:p>
        </w:tc>
      </w:tr>
    </w:tbl>
    <w:p w14:paraId="5F1CE1D9" w14:textId="77777777" w:rsidR="008A0086" w:rsidRPr="00217B6B" w:rsidRDefault="008A0086" w:rsidP="008A0086">
      <w:pPr>
        <w:suppressAutoHyphens/>
        <w:jc w:val="center"/>
        <w:rPr>
          <w:rFonts w:ascii="Times New Roman" w:hAnsi="Times New Roman" w:cs="Times New Roman"/>
          <w:szCs w:val="24"/>
        </w:rPr>
      </w:pPr>
    </w:p>
    <w:p w14:paraId="72113153" w14:textId="77777777" w:rsidR="008A0086" w:rsidRPr="00217B6B" w:rsidRDefault="008A0086" w:rsidP="008A0086">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746CF103" w:rsidR="008A0086" w:rsidRPr="00217B6B" w:rsidRDefault="008A0086" w:rsidP="008A0086">
      <w:pPr>
        <w:suppressAutoHyphens/>
        <w:rPr>
          <w:rFonts w:ascii="Times New Roman" w:hAnsi="Times New Roman" w:cs="Times New Roman"/>
          <w:szCs w:val="18"/>
        </w:rPr>
      </w:pPr>
      <w:r w:rsidRPr="00217B6B">
        <w:rPr>
          <w:rFonts w:ascii="Times New Roman" w:hAnsi="Times New Roman" w:cs="Times New Roman"/>
          <w:szCs w:val="18"/>
        </w:rPr>
        <w:t>1.</w:t>
      </w:r>
      <w:r w:rsidR="00676680">
        <w:rPr>
          <w:rFonts w:ascii="Times New Roman" w:hAnsi="Times New Roman" w:cs="Times New Roman"/>
          <w:szCs w:val="18"/>
        </w:rPr>
        <w:t xml:space="preserve"> </w:t>
      </w:r>
      <w:r w:rsidR="00530DD9" w:rsidRPr="00093ADB">
        <w:rPr>
          <w:rFonts w:ascii="Times New Roman" w:hAnsi="Times New Roman" w:cs="Times New Roman"/>
          <w:b/>
          <w:bCs/>
          <w:szCs w:val="18"/>
        </w:rPr>
        <w:t>Prie šio sąrašo pridedama užsakovo pažyma apie tai, kad svarbiausių darbų atlikimas ir galutiniai rezultatai buvo tinkami</w:t>
      </w:r>
      <w:r w:rsidRPr="00093ADB">
        <w:rPr>
          <w:rFonts w:ascii="Times New Roman" w:hAnsi="Times New Roman" w:cs="Times New Roman"/>
          <w:b/>
          <w:bCs/>
          <w:szCs w:val="18"/>
        </w:rPr>
        <w:t>.</w:t>
      </w:r>
    </w:p>
    <w:p w14:paraId="0582CD67" w14:textId="77777777" w:rsidR="008A0086" w:rsidRPr="00217B6B" w:rsidRDefault="008A0086" w:rsidP="008A0086">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8A0086">
      <w:pPr>
        <w:suppressAutoHyphens/>
        <w:rPr>
          <w:rFonts w:ascii="Times New Roman" w:hAnsi="Times New Roman" w:cs="Times New Roman"/>
          <w:szCs w:val="18"/>
        </w:rPr>
      </w:pPr>
    </w:p>
    <w:p w14:paraId="77C7A5A6" w14:textId="2F23AA73" w:rsidR="008A0086" w:rsidRPr="00217B6B" w:rsidRDefault="008A0086" w:rsidP="008A0086">
      <w:pPr>
        <w:ind w:left="284"/>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8D26FE">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bookmarkEnd w:id="36"/>
    <w:p w14:paraId="68D9AE0D" w14:textId="74A932AA" w:rsidR="008A0086" w:rsidRDefault="008A0086" w:rsidP="009720F6">
      <w:pPr>
        <w:rPr>
          <w:rFonts w:ascii="Times New Roman" w:hAnsi="Times New Roman" w:cs="Times New Roman"/>
        </w:rPr>
      </w:pPr>
    </w:p>
    <w:p w14:paraId="742C4276" w14:textId="77777777" w:rsidR="00A91919" w:rsidRDefault="00A91919" w:rsidP="009720F6">
      <w:pPr>
        <w:rPr>
          <w:rFonts w:ascii="Times New Roman" w:hAnsi="Times New Roman" w:cs="Times New Roman"/>
        </w:rPr>
      </w:pPr>
    </w:p>
    <w:p w14:paraId="231F1B15" w14:textId="77777777" w:rsidR="00A91919" w:rsidRDefault="00A91919" w:rsidP="009720F6">
      <w:pPr>
        <w:rPr>
          <w:rFonts w:ascii="Times New Roman" w:hAnsi="Times New Roman" w:cs="Times New Roman"/>
        </w:rPr>
      </w:pPr>
    </w:p>
    <w:p w14:paraId="1C07F353" w14:textId="77777777" w:rsidR="00A91919" w:rsidRPr="00217B6B" w:rsidRDefault="00A91919" w:rsidP="00A91919">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780E732B" w14:textId="0C5949D3" w:rsidR="00A91919" w:rsidRDefault="00A91919" w:rsidP="00A91919">
      <w:pPr>
        <w:ind w:left="12616" w:firstLine="1"/>
        <w:rPr>
          <w:rFonts w:ascii="Times New Roman" w:hAnsi="Times New Roman" w:cs="Times New Roman"/>
          <w:sz w:val="24"/>
          <w:szCs w:val="24"/>
          <w:lang w:eastAsia="en-US"/>
        </w:rPr>
      </w:pPr>
      <w:r>
        <w:rPr>
          <w:rFonts w:ascii="Times New Roman" w:hAnsi="Times New Roman" w:cs="Times New Roman"/>
          <w:sz w:val="24"/>
          <w:szCs w:val="24"/>
          <w:lang w:eastAsia="en-US"/>
        </w:rPr>
        <w:t>7</w:t>
      </w:r>
      <w:r w:rsidRPr="00217B6B">
        <w:rPr>
          <w:rFonts w:ascii="Times New Roman" w:hAnsi="Times New Roman" w:cs="Times New Roman"/>
          <w:sz w:val="24"/>
          <w:szCs w:val="24"/>
          <w:lang w:eastAsia="en-US"/>
        </w:rPr>
        <w:t xml:space="preserve"> priedas</w:t>
      </w:r>
    </w:p>
    <w:p w14:paraId="16EA0944" w14:textId="77777777" w:rsidR="00A91919" w:rsidRDefault="00A91919" w:rsidP="00A91919">
      <w:pPr>
        <w:ind w:left="12616" w:firstLine="1"/>
        <w:rPr>
          <w:rFonts w:ascii="Times New Roman" w:hAnsi="Times New Roman" w:cs="Times New Roman"/>
          <w:sz w:val="24"/>
          <w:szCs w:val="24"/>
          <w:lang w:eastAsia="en-US"/>
        </w:rPr>
      </w:pPr>
    </w:p>
    <w:p w14:paraId="38E1CA0D" w14:textId="77777777" w:rsidR="00A91919" w:rsidRPr="009A0AEE" w:rsidRDefault="00A91919" w:rsidP="00A91919">
      <w:pPr>
        <w:ind w:left="-426"/>
        <w:jc w:val="center"/>
        <w:rPr>
          <w:rFonts w:ascii="Times New Roman" w:hAnsi="Times New Roman" w:cs="Times New Roman"/>
          <w:b/>
        </w:rPr>
      </w:pPr>
      <w:r w:rsidRPr="009A0AEE">
        <w:rPr>
          <w:rFonts w:ascii="Times New Roman" w:hAnsi="Times New Roman" w:cs="Times New Roman"/>
          <w:b/>
        </w:rPr>
        <w:t>DEKLARACIJA DĖL TIEKĖJO ATSAKINGŲ ASMENŲ*</w:t>
      </w:r>
    </w:p>
    <w:p w14:paraId="491126D8" w14:textId="77777777" w:rsidR="00A91919" w:rsidRDefault="00A91919" w:rsidP="00A91919">
      <w:pPr>
        <w:spacing w:line="360" w:lineRule="auto"/>
        <w:jc w:val="both"/>
        <w:rPr>
          <w:rFonts w:ascii="Times New Roman" w:hAnsi="Times New Roman" w:cs="Times New Roman"/>
          <w:i/>
          <w:u w:val="single"/>
        </w:rPr>
      </w:pPr>
    </w:p>
    <w:p w14:paraId="320C094E" w14:textId="77777777" w:rsidR="00A91919" w:rsidRPr="009A0AEE" w:rsidRDefault="00A91919" w:rsidP="00A91919">
      <w:pPr>
        <w:spacing w:line="360" w:lineRule="auto"/>
        <w:jc w:val="both"/>
        <w:rPr>
          <w:rFonts w:ascii="Times New Roman" w:hAnsi="Times New Roman" w:cs="Times New Roman"/>
          <w:i/>
          <w:u w:val="single"/>
        </w:rPr>
      </w:pPr>
      <w:r w:rsidRPr="009A0AEE">
        <w:rPr>
          <w:rFonts w:ascii="Times New Roman" w:hAnsi="Times New Roman" w:cs="Times New Roman"/>
          <w:i/>
          <w:u w:val="single"/>
        </w:rPr>
        <w:t>*Priklausomai nuo juridiniame asmenyje (tiekėjo įmonėje) sudaryto valdymo ar priežiūros organo, tiekėjas turi pateikti aktualius duomenis dėl jo</w:t>
      </w:r>
      <w:r>
        <w:rPr>
          <w:rFonts w:ascii="Times New Roman" w:hAnsi="Times New Roman" w:cs="Times New Roman"/>
          <w:i/>
          <w:u w:val="single"/>
        </w:rPr>
        <w:t xml:space="preserve"> atsakingų asmenų </w:t>
      </w:r>
      <w:r w:rsidRPr="004010D2">
        <w:rPr>
          <w:rFonts w:ascii="Times New Roman" w:hAnsi="Times New Roman" w:cs="Times New Roman"/>
          <w:b/>
          <w:i/>
          <w:u w:val="single"/>
        </w:rPr>
        <w:t>vadovaujantis Viešųjų pirkimų įstatymo 46 straipsnio 1 dalimi</w:t>
      </w:r>
      <w:r>
        <w:rPr>
          <w:rFonts w:ascii="Times New Roman" w:hAnsi="Times New Roman" w:cs="Times New Roman"/>
          <w:b/>
          <w:i/>
          <w:u w:val="single"/>
        </w:rPr>
        <w:t xml:space="preserve"> –</w:t>
      </w:r>
      <w:r>
        <w:rPr>
          <w:rFonts w:ascii="Times New Roman" w:hAnsi="Times New Roman" w:cs="Times New Roman"/>
          <w:i/>
          <w:u w:val="single"/>
        </w:rPr>
        <w:t xml:space="preserve"> narius</w:t>
      </w:r>
      <w:r w:rsidRPr="009A0AEE">
        <w:rPr>
          <w:rFonts w:ascii="Times New Roman" w:hAnsi="Times New Roman" w:cs="Times New Roman"/>
          <w:i/>
          <w:u w:val="single"/>
        </w:rPr>
        <w:t xml:space="preserve"> bei dalyvi</w:t>
      </w:r>
      <w:r>
        <w:rPr>
          <w:rFonts w:ascii="Times New Roman" w:hAnsi="Times New Roman" w:cs="Times New Roman"/>
          <w:i/>
          <w:u w:val="single"/>
        </w:rPr>
        <w:t xml:space="preserve">us </w:t>
      </w:r>
      <w:r w:rsidRPr="009A0AEE">
        <w:rPr>
          <w:rFonts w:ascii="Times New Roman" w:hAnsi="Times New Roman" w:cs="Times New Roman"/>
          <w:i/>
          <w:u w:val="single"/>
        </w:rPr>
        <w:t>arba nurodyti jei tokių organų ar dalyvi</w:t>
      </w:r>
      <w:r>
        <w:rPr>
          <w:rFonts w:ascii="Times New Roman" w:hAnsi="Times New Roman" w:cs="Times New Roman"/>
          <w:i/>
          <w:u w:val="single"/>
        </w:rPr>
        <w:t>ų</w:t>
      </w:r>
      <w:r w:rsidRPr="009A0AEE">
        <w:rPr>
          <w:rFonts w:ascii="Times New Roman" w:hAnsi="Times New Roman" w:cs="Times New Roman"/>
          <w:i/>
          <w:u w:val="single"/>
        </w:rPr>
        <w:t xml:space="preserve"> nėra.</w:t>
      </w:r>
    </w:p>
    <w:p w14:paraId="12CDD133" w14:textId="77777777" w:rsidR="00A91919" w:rsidRDefault="00A91919" w:rsidP="00A91919">
      <w:pPr>
        <w:jc w:val="both"/>
        <w:rPr>
          <w:rFonts w:ascii="Times New Roman" w:hAnsi="Times New Roman" w:cs="Times New Roman"/>
        </w:rPr>
      </w:pPr>
      <w:r w:rsidRPr="009A0AEE">
        <w:rPr>
          <w:rFonts w:ascii="Times New Roman" w:hAnsi="Times New Roman" w:cs="Times New Roman"/>
        </w:rPr>
        <w:tab/>
        <w:t xml:space="preserve">Aš, </w:t>
      </w:r>
      <w:r>
        <w:rPr>
          <w:rFonts w:ascii="Times New Roman" w:hAnsi="Times New Roman" w:cs="Times New Roman"/>
        </w:rPr>
        <w:t>___________________________________________________________________</w:t>
      </w:r>
    </w:p>
    <w:p w14:paraId="7CDF5F86" w14:textId="77777777" w:rsidR="00A91919" w:rsidRDefault="00A91919" w:rsidP="00A91919">
      <w:pPr>
        <w:jc w:val="both"/>
        <w:rPr>
          <w:rFonts w:ascii="Times New Roman" w:hAnsi="Times New Roman" w:cs="Times New Roman"/>
          <w:sz w:val="20"/>
          <w:szCs w:val="20"/>
        </w:rPr>
      </w:pPr>
      <w:r w:rsidRPr="00DC2AC1">
        <w:rPr>
          <w:rFonts w:ascii="Times New Roman" w:hAnsi="Times New Roman" w:cs="Times New Roman"/>
          <w:i/>
          <w:sz w:val="20"/>
          <w:szCs w:val="20"/>
        </w:rPr>
        <w:t xml:space="preserve">                                  </w:t>
      </w:r>
      <w:r>
        <w:rPr>
          <w:rFonts w:ascii="Times New Roman" w:hAnsi="Times New Roman" w:cs="Times New Roman"/>
          <w:i/>
          <w:sz w:val="20"/>
          <w:szCs w:val="20"/>
        </w:rPr>
        <w:t xml:space="preserve">        (Tie</w:t>
      </w:r>
      <w:r w:rsidRPr="00DC2AC1">
        <w:rPr>
          <w:rFonts w:ascii="Times New Roman" w:hAnsi="Times New Roman" w:cs="Times New Roman"/>
          <w:i/>
          <w:sz w:val="20"/>
          <w:szCs w:val="20"/>
        </w:rPr>
        <w:t>kėjo vadovo ar jo įgalioto asmens pareigų pavadinimas, vardas ir pavardė)</w:t>
      </w:r>
      <w:r w:rsidRPr="00DC2AC1">
        <w:rPr>
          <w:rFonts w:ascii="Times New Roman" w:hAnsi="Times New Roman" w:cs="Times New Roman"/>
          <w:sz w:val="20"/>
          <w:szCs w:val="20"/>
        </w:rPr>
        <w:t xml:space="preserve"> </w:t>
      </w:r>
    </w:p>
    <w:p w14:paraId="20609B42" w14:textId="77777777" w:rsidR="00A91919" w:rsidRPr="00DC2AC1" w:rsidRDefault="00A91919" w:rsidP="00A91919">
      <w:pPr>
        <w:jc w:val="both"/>
        <w:rPr>
          <w:rFonts w:ascii="Times New Roman" w:hAnsi="Times New Roman" w:cs="Times New Roman"/>
          <w:sz w:val="20"/>
          <w:szCs w:val="20"/>
        </w:rPr>
      </w:pPr>
    </w:p>
    <w:p w14:paraId="3530E4F4" w14:textId="77777777" w:rsidR="00A91919" w:rsidRDefault="00A91919" w:rsidP="00A91919">
      <w:pPr>
        <w:jc w:val="both"/>
        <w:rPr>
          <w:rFonts w:ascii="Times New Roman" w:hAnsi="Times New Roman" w:cs="Times New Roman"/>
        </w:rPr>
      </w:pPr>
      <w:r w:rsidRPr="009A0AEE">
        <w:rPr>
          <w:rFonts w:ascii="Times New Roman" w:hAnsi="Times New Roman" w:cs="Times New Roman"/>
        </w:rPr>
        <w:t>deklaruoju</w:t>
      </w:r>
      <w:r>
        <w:rPr>
          <w:rFonts w:ascii="Times New Roman" w:hAnsi="Times New Roman" w:cs="Times New Roman"/>
        </w:rPr>
        <w:t xml:space="preserve">, kad </w:t>
      </w:r>
      <w:r w:rsidRPr="009A0AEE">
        <w:rPr>
          <w:rFonts w:ascii="Times New Roman" w:hAnsi="Times New Roman" w:cs="Times New Roman"/>
        </w:rPr>
        <w:t>mano vadovaujamo (-os)/(atstovaujamo (-os)</w:t>
      </w:r>
      <w:r w:rsidRPr="009A0AEE">
        <w:rPr>
          <w:rFonts w:ascii="Times New Roman" w:hAnsi="Times New Roman" w:cs="Times New Roman"/>
          <w:i/>
        </w:rPr>
        <w:t xml:space="preserve"> </w:t>
      </w:r>
      <w:r>
        <w:rPr>
          <w:rFonts w:ascii="Times New Roman" w:hAnsi="Times New Roman" w:cs="Times New Roman"/>
          <w:i/>
        </w:rPr>
        <w:t xml:space="preserve">_____________________________ </w:t>
      </w:r>
      <w:r w:rsidRPr="009A0AEE">
        <w:rPr>
          <w:rFonts w:ascii="Times New Roman" w:hAnsi="Times New Roman" w:cs="Times New Roman"/>
        </w:rPr>
        <w:t>atsakingi</w:t>
      </w:r>
    </w:p>
    <w:p w14:paraId="2FCC4466" w14:textId="77777777" w:rsidR="00A91919" w:rsidRPr="0033629A" w:rsidRDefault="00A91919" w:rsidP="00A91919">
      <w:pPr>
        <w:jc w:val="both"/>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sz w:val="20"/>
          <w:szCs w:val="20"/>
        </w:rPr>
        <w:t xml:space="preserve">                                (tie</w:t>
      </w:r>
      <w:r w:rsidRPr="00DC2AC1">
        <w:rPr>
          <w:rFonts w:ascii="Times New Roman" w:hAnsi="Times New Roman" w:cs="Times New Roman"/>
          <w:i/>
          <w:sz w:val="20"/>
          <w:szCs w:val="20"/>
        </w:rPr>
        <w:t>kėjo pavadinimas</w:t>
      </w:r>
      <w:r>
        <w:rPr>
          <w:rFonts w:ascii="Times New Roman" w:hAnsi="Times New Roman" w:cs="Times New Roman"/>
          <w:i/>
          <w:sz w:val="20"/>
          <w:szCs w:val="20"/>
        </w:rPr>
        <w:t>)</w:t>
      </w:r>
    </w:p>
    <w:p w14:paraId="4A68DC23" w14:textId="77777777" w:rsidR="00A91919" w:rsidRDefault="00A91919" w:rsidP="00A91919">
      <w:pPr>
        <w:jc w:val="both"/>
        <w:rPr>
          <w:rFonts w:ascii="Times New Roman" w:hAnsi="Times New Roman" w:cs="Times New Roman"/>
        </w:rPr>
      </w:pPr>
      <w:r w:rsidRPr="009A0AEE">
        <w:rPr>
          <w:rFonts w:ascii="Times New Roman" w:hAnsi="Times New Roman" w:cs="Times New Roman"/>
        </w:rPr>
        <w:t>asmenys, vadovaujantis Viešųjų pirkimų</w:t>
      </w:r>
      <w:r>
        <w:rPr>
          <w:rFonts w:ascii="Times New Roman" w:hAnsi="Times New Roman" w:cs="Times New Roman"/>
        </w:rPr>
        <w:t xml:space="preserve"> įstatymo 46 straipsnio 1 dalimi, </w:t>
      </w:r>
      <w:r w:rsidRPr="009A0AEE">
        <w:rPr>
          <w:rFonts w:ascii="Times New Roman" w:hAnsi="Times New Roman" w:cs="Times New Roman"/>
        </w:rPr>
        <w:t>yra:</w:t>
      </w:r>
    </w:p>
    <w:p w14:paraId="33D217D0" w14:textId="77777777" w:rsidR="00A91919" w:rsidRPr="00DC2AC1" w:rsidRDefault="00A91919" w:rsidP="00A91919">
      <w:pPr>
        <w:jc w:val="both"/>
        <w:rPr>
          <w:rFonts w:ascii="Times New Roman" w:hAnsi="Times New Roman" w:cs="Times New Roman"/>
          <w:i/>
        </w:rPr>
      </w:pPr>
    </w:p>
    <w:p w14:paraId="1DE84C06"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I. Valdyba (sudaryta/nesudaryta) .................................(įrašyti)</w:t>
      </w:r>
    </w:p>
    <w:p w14:paraId="73B94443"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Jei sudaryta, nurodyti visus valdybos narius (vardas, pavardė):</w:t>
      </w:r>
    </w:p>
    <w:p w14:paraId="257CC67D"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1.</w:t>
      </w:r>
    </w:p>
    <w:p w14:paraId="3ED75E89"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2.</w:t>
      </w:r>
    </w:p>
    <w:p w14:paraId="67527F4A"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3.</w:t>
      </w:r>
    </w:p>
    <w:p w14:paraId="62EA2BB2"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w:t>
      </w:r>
    </w:p>
    <w:p w14:paraId="4C9B487F"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II. Stebėtojų taryba (sudaryta/nesudaryta) .................................(įrašyti)</w:t>
      </w:r>
    </w:p>
    <w:p w14:paraId="7C38FB23"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Jei sudaryta, nurodyti visus stebėtojų tarybos narius (vardas, pavardė):</w:t>
      </w:r>
    </w:p>
    <w:p w14:paraId="3107671A"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1.</w:t>
      </w:r>
    </w:p>
    <w:p w14:paraId="040B0DD1"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2.</w:t>
      </w:r>
    </w:p>
    <w:p w14:paraId="371DB556"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3.</w:t>
      </w:r>
    </w:p>
    <w:p w14:paraId="09C276BE"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w:t>
      </w:r>
    </w:p>
    <w:p w14:paraId="045209FB" w14:textId="77777777" w:rsidR="00A91919" w:rsidRPr="009A0AEE" w:rsidRDefault="00A91919" w:rsidP="00A91919">
      <w:pPr>
        <w:rPr>
          <w:rFonts w:ascii="Times New Roman" w:hAnsi="Times New Roman" w:cs="Times New Roman"/>
          <w:b/>
        </w:rPr>
      </w:pPr>
      <w:r>
        <w:rPr>
          <w:rFonts w:ascii="Times New Roman" w:hAnsi="Times New Roman" w:cs="Times New Roman"/>
          <w:b/>
        </w:rPr>
        <w:t>III</w:t>
      </w:r>
      <w:r w:rsidRPr="009A0AEE">
        <w:rPr>
          <w:rFonts w:ascii="Times New Roman" w:hAnsi="Times New Roman" w:cs="Times New Roman"/>
          <w:b/>
        </w:rPr>
        <w:t>. Įmonėje nustatytas kiekybinis atstovavimas (taip/ne) ............................ (įrašyti)</w:t>
      </w:r>
    </w:p>
    <w:p w14:paraId="5A558313"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Jei nustatytas kiekybinis atstovavimas, nurodyti juridinio asmens vardu veikiančius asmenis (vardas, pavardė):</w:t>
      </w:r>
    </w:p>
    <w:p w14:paraId="1D926624"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1.</w:t>
      </w:r>
    </w:p>
    <w:p w14:paraId="14653EAF"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2.</w:t>
      </w:r>
    </w:p>
    <w:p w14:paraId="0B227D9E"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w:t>
      </w:r>
    </w:p>
    <w:p w14:paraId="4539D929" w14:textId="77777777" w:rsidR="00A91919" w:rsidRDefault="00A91919" w:rsidP="00A91919">
      <w:pPr>
        <w:jc w:val="both"/>
        <w:rPr>
          <w:rFonts w:ascii="Times New Roman" w:hAnsi="Times New Roman" w:cs="Times New Roman"/>
          <w:b/>
        </w:rPr>
      </w:pPr>
    </w:p>
    <w:p w14:paraId="574CCDAA" w14:textId="77777777" w:rsidR="00A91919" w:rsidRDefault="00A91919" w:rsidP="00A91919">
      <w:pPr>
        <w:jc w:val="both"/>
        <w:rPr>
          <w:rFonts w:ascii="Times New Roman" w:hAnsi="Times New Roman" w:cs="Times New Roman"/>
          <w:b/>
          <w:u w:val="single"/>
        </w:rPr>
      </w:pPr>
      <w:r>
        <w:rPr>
          <w:rFonts w:ascii="Times New Roman" w:hAnsi="Times New Roman" w:cs="Times New Roman"/>
          <w:b/>
        </w:rPr>
        <w:t xml:space="preserve">PASTABA. </w:t>
      </w:r>
      <w:r w:rsidRPr="00CA2905">
        <w:rPr>
          <w:rFonts w:ascii="Times New Roman" w:hAnsi="Times New Roman" w:cs="Times New Roman"/>
          <w:b/>
          <w:u w:val="single"/>
        </w:rPr>
        <w:t>JEI ŠIOJE DEKLARACIJOJE NURODOMI ATSAKINGI ASMENYS</w:t>
      </w:r>
      <w:r>
        <w:rPr>
          <w:rFonts w:ascii="Times New Roman" w:hAnsi="Times New Roman" w:cs="Times New Roman"/>
          <w:b/>
          <w:u w:val="single"/>
        </w:rPr>
        <w:t>:</w:t>
      </w:r>
    </w:p>
    <w:p w14:paraId="387ACF72" w14:textId="09681AC4" w:rsidR="00A91919" w:rsidRDefault="00A91919" w:rsidP="00A91919">
      <w:pPr>
        <w:jc w:val="both"/>
        <w:rPr>
          <w:rFonts w:ascii="Times New Roman" w:hAnsi="Times New Roman" w:cs="Times New Roman"/>
          <w:b/>
          <w:u w:val="single"/>
        </w:rPr>
      </w:pPr>
      <w:r>
        <w:rPr>
          <w:rFonts w:ascii="Times New Roman" w:hAnsi="Times New Roman" w:cs="Times New Roman"/>
          <w:b/>
          <w:u w:val="single"/>
        </w:rPr>
        <w:t xml:space="preserve">– </w:t>
      </w:r>
      <w:r w:rsidRPr="00CA2905">
        <w:rPr>
          <w:rFonts w:ascii="Times New Roman" w:hAnsi="Times New Roman" w:cs="Times New Roman"/>
          <w:b/>
          <w:u w:val="single"/>
        </w:rPr>
        <w:t xml:space="preserve">turi būti pateikiami </w:t>
      </w:r>
      <w:r>
        <w:rPr>
          <w:rFonts w:ascii="Times New Roman" w:hAnsi="Times New Roman" w:cs="Times New Roman"/>
          <w:b/>
          <w:u w:val="single"/>
        </w:rPr>
        <w:t>Konkurso sąlygų</w:t>
      </w:r>
      <w:r w:rsidRPr="00CA2905">
        <w:rPr>
          <w:rFonts w:ascii="Times New Roman" w:hAnsi="Times New Roman" w:cs="Times New Roman"/>
          <w:b/>
          <w:u w:val="single"/>
        </w:rPr>
        <w:t xml:space="preserve"> </w:t>
      </w:r>
      <w:r>
        <w:rPr>
          <w:rFonts w:ascii="Times New Roman" w:hAnsi="Times New Roman" w:cs="Times New Roman"/>
          <w:b/>
          <w:u w:val="single"/>
        </w:rPr>
        <w:t>3.3</w:t>
      </w:r>
      <w:r w:rsidRPr="00FF042D">
        <w:rPr>
          <w:rFonts w:ascii="Times New Roman" w:hAnsi="Times New Roman" w:cs="Times New Roman"/>
          <w:b/>
          <w:u w:val="single"/>
        </w:rPr>
        <w:t xml:space="preserve"> punkto </w:t>
      </w:r>
      <w:r>
        <w:rPr>
          <w:rFonts w:ascii="Times New Roman" w:hAnsi="Times New Roman" w:cs="Times New Roman"/>
          <w:b/>
          <w:u w:val="single"/>
        </w:rPr>
        <w:t xml:space="preserve">1 lentelės </w:t>
      </w:r>
      <w:r w:rsidRPr="00FF042D">
        <w:rPr>
          <w:rFonts w:ascii="Times New Roman" w:hAnsi="Times New Roman" w:cs="Times New Roman"/>
          <w:b/>
          <w:u w:val="single"/>
        </w:rPr>
        <w:t xml:space="preserve">1) </w:t>
      </w:r>
      <w:r w:rsidRPr="00CA2905">
        <w:rPr>
          <w:rFonts w:ascii="Times New Roman" w:hAnsi="Times New Roman" w:cs="Times New Roman"/>
          <w:b/>
          <w:u w:val="single"/>
        </w:rPr>
        <w:t>papunktyje nurodyti dokumentai, patvirtinantys deklaracijoje nurodytų atsakingų asmenų pašalinimo pagrindų nebuvimą,</w:t>
      </w:r>
      <w:r>
        <w:rPr>
          <w:rFonts w:ascii="Times New Roman" w:hAnsi="Times New Roman" w:cs="Times New Roman"/>
          <w:b/>
          <w:u w:val="single"/>
        </w:rPr>
        <w:t xml:space="preserve"> </w:t>
      </w:r>
      <w:r w:rsidRPr="00050DDB">
        <w:rPr>
          <w:rFonts w:ascii="Times New Roman" w:hAnsi="Times New Roman" w:cs="Times New Roman"/>
          <w:b/>
          <w:u w:val="single"/>
        </w:rPr>
        <w:t xml:space="preserve">vadovaujantis Viešųjų </w:t>
      </w:r>
      <w:r>
        <w:rPr>
          <w:rFonts w:ascii="Times New Roman" w:hAnsi="Times New Roman" w:cs="Times New Roman"/>
          <w:b/>
          <w:u w:val="single"/>
        </w:rPr>
        <w:t xml:space="preserve">pirkimų įstatymo 46 straipsnio 1 dalimi. </w:t>
      </w:r>
    </w:p>
    <w:p w14:paraId="79C880F3" w14:textId="77777777" w:rsidR="00A91919" w:rsidRPr="00217B6B" w:rsidRDefault="00A91919" w:rsidP="009720F6">
      <w:pPr>
        <w:rPr>
          <w:rFonts w:ascii="Times New Roman" w:hAnsi="Times New Roman" w:cs="Times New Roman"/>
        </w:rPr>
      </w:pPr>
    </w:p>
    <w:sectPr w:rsidR="00A91919" w:rsidRPr="00217B6B"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78CD" w14:textId="77777777" w:rsidR="00A15503" w:rsidRDefault="00A15503" w:rsidP="001D2258">
      <w:r>
        <w:separator/>
      </w:r>
    </w:p>
  </w:endnote>
  <w:endnote w:type="continuationSeparator" w:id="0">
    <w:p w14:paraId="7A153E41" w14:textId="77777777" w:rsidR="00A15503" w:rsidRDefault="00A15503" w:rsidP="001D2258">
      <w:r>
        <w:continuationSeparator/>
      </w:r>
    </w:p>
  </w:endnote>
  <w:endnote w:type="continuationNotice" w:id="1">
    <w:p w14:paraId="1CCB47DE" w14:textId="77777777" w:rsidR="00A15503" w:rsidRDefault="00A15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Bahnschrift SemiBold">
    <w:panose1 w:val="020B0502040204020203"/>
    <w:charset w:val="BA"/>
    <w:family w:val="swiss"/>
    <w:pitch w:val="variable"/>
    <w:sig w:usb0="A00002C7" w:usb1="00000002" w:usb2="00000000" w:usb3="00000000" w:csb0="0000019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0F63" w14:textId="77777777" w:rsidR="00A15503" w:rsidRDefault="00A15503" w:rsidP="001D2258">
      <w:r>
        <w:separator/>
      </w:r>
    </w:p>
  </w:footnote>
  <w:footnote w:type="continuationSeparator" w:id="0">
    <w:p w14:paraId="167B32EB" w14:textId="77777777" w:rsidR="00A15503" w:rsidRDefault="00A15503" w:rsidP="001D2258">
      <w:r>
        <w:continuationSeparator/>
      </w:r>
    </w:p>
  </w:footnote>
  <w:footnote w:type="continuationNotice" w:id="1">
    <w:p w14:paraId="00CA7C73" w14:textId="77777777" w:rsidR="00A15503" w:rsidRDefault="00A15503"/>
  </w:footnote>
  <w:footnote w:id="2">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2B5869"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2B5869">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F6026"/>
    <w:multiLevelType w:val="hybridMultilevel"/>
    <w:tmpl w:val="B5448F9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50C6B4D"/>
    <w:multiLevelType w:val="hybridMultilevel"/>
    <w:tmpl w:val="E26A96C2"/>
    <w:lvl w:ilvl="0" w:tplc="31F265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6"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7"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15:restartNumberingAfterBreak="0">
    <w:nsid w:val="4EA606B0"/>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3"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5"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3"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0"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4"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7"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0" w15:restartNumberingAfterBreak="0">
    <w:nsid w:val="733C1884"/>
    <w:multiLevelType w:val="hybridMultilevel"/>
    <w:tmpl w:val="8F52C680"/>
    <w:lvl w:ilvl="0" w:tplc="AB161F52">
      <w:start w:val="1"/>
      <w:numFmt w:val="decimal"/>
      <w:lvlText w:val="%1)"/>
      <w:lvlJc w:val="left"/>
      <w:pPr>
        <w:ind w:left="720" w:hanging="360"/>
      </w:pPr>
    </w:lvl>
    <w:lvl w:ilvl="1" w:tplc="07F6C6F2">
      <w:start w:val="1"/>
      <w:numFmt w:val="decimal"/>
      <w:lvlText w:val="%2)"/>
      <w:lvlJc w:val="left"/>
      <w:pPr>
        <w:ind w:left="720" w:hanging="360"/>
      </w:pPr>
    </w:lvl>
    <w:lvl w:ilvl="2" w:tplc="E8B6344C">
      <w:start w:val="1"/>
      <w:numFmt w:val="decimal"/>
      <w:lvlText w:val="%3)"/>
      <w:lvlJc w:val="left"/>
      <w:pPr>
        <w:ind w:left="720" w:hanging="360"/>
      </w:pPr>
    </w:lvl>
    <w:lvl w:ilvl="3" w:tplc="CC021964">
      <w:start w:val="1"/>
      <w:numFmt w:val="decimal"/>
      <w:lvlText w:val="%4)"/>
      <w:lvlJc w:val="left"/>
      <w:pPr>
        <w:ind w:left="720" w:hanging="360"/>
      </w:pPr>
    </w:lvl>
    <w:lvl w:ilvl="4" w:tplc="8ED2A1C6">
      <w:start w:val="1"/>
      <w:numFmt w:val="decimal"/>
      <w:lvlText w:val="%5)"/>
      <w:lvlJc w:val="left"/>
      <w:pPr>
        <w:ind w:left="720" w:hanging="360"/>
      </w:pPr>
    </w:lvl>
    <w:lvl w:ilvl="5" w:tplc="B4B63F38">
      <w:start w:val="1"/>
      <w:numFmt w:val="decimal"/>
      <w:lvlText w:val="%6)"/>
      <w:lvlJc w:val="left"/>
      <w:pPr>
        <w:ind w:left="720" w:hanging="360"/>
      </w:pPr>
    </w:lvl>
    <w:lvl w:ilvl="6" w:tplc="C9041C44">
      <w:start w:val="1"/>
      <w:numFmt w:val="decimal"/>
      <w:lvlText w:val="%7)"/>
      <w:lvlJc w:val="left"/>
      <w:pPr>
        <w:ind w:left="720" w:hanging="360"/>
      </w:pPr>
    </w:lvl>
    <w:lvl w:ilvl="7" w:tplc="C8447838">
      <w:start w:val="1"/>
      <w:numFmt w:val="decimal"/>
      <w:lvlText w:val="%8)"/>
      <w:lvlJc w:val="left"/>
      <w:pPr>
        <w:ind w:left="720" w:hanging="360"/>
      </w:pPr>
    </w:lvl>
    <w:lvl w:ilvl="8" w:tplc="92C2AFE4">
      <w:start w:val="1"/>
      <w:numFmt w:val="decimal"/>
      <w:lvlText w:val="%9)"/>
      <w:lvlJc w:val="left"/>
      <w:pPr>
        <w:ind w:left="720" w:hanging="360"/>
      </w:pPr>
    </w:lvl>
  </w:abstractNum>
  <w:abstractNum w:abstractNumId="101"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3"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6"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9"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72"/>
  </w:num>
  <w:num w:numId="3" w16cid:durableId="1481849147">
    <w:abstractNumId w:val="3"/>
  </w:num>
  <w:num w:numId="4" w16cid:durableId="843281286">
    <w:abstractNumId w:val="24"/>
  </w:num>
  <w:num w:numId="5" w16cid:durableId="798038527">
    <w:abstractNumId w:val="23"/>
  </w:num>
  <w:num w:numId="6" w16cid:durableId="511458294">
    <w:abstractNumId w:val="48"/>
  </w:num>
  <w:num w:numId="7" w16cid:durableId="139201320">
    <w:abstractNumId w:val="82"/>
  </w:num>
  <w:num w:numId="8" w16cid:durableId="1177964708">
    <w:abstractNumId w:val="85"/>
  </w:num>
  <w:num w:numId="9" w16cid:durableId="1804539095">
    <w:abstractNumId w:val="92"/>
  </w:num>
  <w:num w:numId="10" w16cid:durableId="555169240">
    <w:abstractNumId w:val="2"/>
  </w:num>
  <w:num w:numId="11" w16cid:durableId="1671832625">
    <w:abstractNumId w:val="44"/>
  </w:num>
  <w:num w:numId="12" w16cid:durableId="698089676">
    <w:abstractNumId w:val="89"/>
  </w:num>
  <w:num w:numId="13" w16cid:durableId="1806312935">
    <w:abstractNumId w:val="108"/>
  </w:num>
  <w:num w:numId="14" w16cid:durableId="476537801">
    <w:abstractNumId w:val="0"/>
  </w:num>
  <w:num w:numId="15" w16cid:durableId="1913662058">
    <w:abstractNumId w:val="33"/>
  </w:num>
  <w:num w:numId="16" w16cid:durableId="828983821">
    <w:abstractNumId w:val="1"/>
  </w:num>
  <w:num w:numId="17" w16cid:durableId="1777290997">
    <w:abstractNumId w:val="15"/>
  </w:num>
  <w:num w:numId="18" w16cid:durableId="1916623576">
    <w:abstractNumId w:val="95"/>
  </w:num>
  <w:num w:numId="19" w16cid:durableId="1533376668">
    <w:abstractNumId w:val="74"/>
  </w:num>
  <w:num w:numId="20" w16cid:durableId="280262375">
    <w:abstractNumId w:val="111"/>
  </w:num>
  <w:num w:numId="21" w16cid:durableId="972829822">
    <w:abstractNumId w:val="70"/>
  </w:num>
  <w:num w:numId="22" w16cid:durableId="761342038">
    <w:abstractNumId w:val="60"/>
  </w:num>
  <w:num w:numId="23" w16cid:durableId="1892839737">
    <w:abstractNumId w:val="37"/>
  </w:num>
  <w:num w:numId="24" w16cid:durableId="1603685113">
    <w:abstractNumId w:val="104"/>
  </w:num>
  <w:num w:numId="25" w16cid:durableId="7218261">
    <w:abstractNumId w:val="35"/>
  </w:num>
  <w:num w:numId="26" w16cid:durableId="106462970">
    <w:abstractNumId w:val="105"/>
  </w:num>
  <w:num w:numId="27" w16cid:durableId="376782438">
    <w:abstractNumId w:val="43"/>
  </w:num>
  <w:num w:numId="28" w16cid:durableId="590432288">
    <w:abstractNumId w:val="50"/>
  </w:num>
  <w:num w:numId="29" w16cid:durableId="1821195653">
    <w:abstractNumId w:val="73"/>
  </w:num>
  <w:num w:numId="30" w16cid:durableId="602031862">
    <w:abstractNumId w:val="18"/>
  </w:num>
  <w:num w:numId="31" w16cid:durableId="307560610">
    <w:abstractNumId w:val="5"/>
  </w:num>
  <w:num w:numId="32" w16cid:durableId="1943104738">
    <w:abstractNumId w:val="20"/>
  </w:num>
  <w:num w:numId="33" w16cid:durableId="1704549698">
    <w:abstractNumId w:val="93"/>
  </w:num>
  <w:num w:numId="34" w16cid:durableId="1991202443">
    <w:abstractNumId w:val="56"/>
  </w:num>
  <w:num w:numId="35" w16cid:durableId="1300722051">
    <w:abstractNumId w:val="25"/>
  </w:num>
  <w:num w:numId="36" w16cid:durableId="1937324086">
    <w:abstractNumId w:val="61"/>
  </w:num>
  <w:num w:numId="37" w16cid:durableId="874386157">
    <w:abstractNumId w:val="38"/>
  </w:num>
  <w:num w:numId="38" w16cid:durableId="1097558332">
    <w:abstractNumId w:val="14"/>
  </w:num>
  <w:num w:numId="39" w16cid:durableId="1964386927">
    <w:abstractNumId w:val="64"/>
  </w:num>
  <w:num w:numId="40" w16cid:durableId="842861830">
    <w:abstractNumId w:val="112"/>
  </w:num>
  <w:num w:numId="41" w16cid:durableId="1180661284">
    <w:abstractNumId w:val="98"/>
  </w:num>
  <w:num w:numId="42" w16cid:durableId="257911050">
    <w:abstractNumId w:val="107"/>
  </w:num>
  <w:num w:numId="43" w16cid:durableId="1933931925">
    <w:abstractNumId w:val="39"/>
  </w:num>
  <w:num w:numId="44" w16cid:durableId="714887917">
    <w:abstractNumId w:val="31"/>
  </w:num>
  <w:num w:numId="45" w16cid:durableId="241644298">
    <w:abstractNumId w:val="103"/>
  </w:num>
  <w:num w:numId="46" w16cid:durableId="1102453882">
    <w:abstractNumId w:val="7"/>
  </w:num>
  <w:num w:numId="47" w16cid:durableId="540168331">
    <w:abstractNumId w:val="71"/>
  </w:num>
  <w:num w:numId="48" w16cid:durableId="685132860">
    <w:abstractNumId w:val="27"/>
  </w:num>
  <w:num w:numId="49" w16cid:durableId="1473912380">
    <w:abstractNumId w:val="106"/>
  </w:num>
  <w:num w:numId="50" w16cid:durableId="688485909">
    <w:abstractNumId w:val="110"/>
  </w:num>
  <w:num w:numId="51" w16cid:durableId="1283340144">
    <w:abstractNumId w:val="62"/>
  </w:num>
  <w:num w:numId="52" w16cid:durableId="2105834050">
    <w:abstractNumId w:val="96"/>
  </w:num>
  <w:num w:numId="53" w16cid:durableId="76562799">
    <w:abstractNumId w:val="77"/>
  </w:num>
  <w:num w:numId="54" w16cid:durableId="1969242009">
    <w:abstractNumId w:val="101"/>
  </w:num>
  <w:num w:numId="55" w16cid:durableId="461772517">
    <w:abstractNumId w:val="91"/>
  </w:num>
  <w:num w:numId="56" w16cid:durableId="325519768">
    <w:abstractNumId w:val="75"/>
  </w:num>
  <w:num w:numId="57" w16cid:durableId="1118797530">
    <w:abstractNumId w:val="58"/>
  </w:num>
  <w:num w:numId="58" w16cid:durableId="950626074">
    <w:abstractNumId w:val="67"/>
  </w:num>
  <w:num w:numId="59" w16cid:durableId="349182778">
    <w:abstractNumId w:val="41"/>
  </w:num>
  <w:num w:numId="60" w16cid:durableId="193271968">
    <w:abstractNumId w:val="46"/>
  </w:num>
  <w:num w:numId="61" w16cid:durableId="1820337811">
    <w:abstractNumId w:val="13"/>
  </w:num>
  <w:num w:numId="62" w16cid:durableId="540751097">
    <w:abstractNumId w:val="99"/>
  </w:num>
  <w:num w:numId="63" w16cid:durableId="537592710">
    <w:abstractNumId w:val="84"/>
  </w:num>
  <w:num w:numId="64" w16cid:durableId="2094889713">
    <w:abstractNumId w:val="52"/>
  </w:num>
  <w:num w:numId="65" w16cid:durableId="1206791694">
    <w:abstractNumId w:val="94"/>
  </w:num>
  <w:num w:numId="66" w16cid:durableId="1864202475">
    <w:abstractNumId w:val="17"/>
  </w:num>
  <w:num w:numId="67" w16cid:durableId="780344024">
    <w:abstractNumId w:val="4"/>
  </w:num>
  <w:num w:numId="68" w16cid:durableId="589966334">
    <w:abstractNumId w:val="102"/>
  </w:num>
  <w:num w:numId="69" w16cid:durableId="969097172">
    <w:abstractNumId w:val="66"/>
  </w:num>
  <w:num w:numId="70" w16cid:durableId="208762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7"/>
  </w:num>
  <w:num w:numId="73" w16cid:durableId="1677994583">
    <w:abstractNumId w:val="9"/>
  </w:num>
  <w:num w:numId="74" w16cid:durableId="1194921762">
    <w:abstractNumId w:val="40"/>
  </w:num>
  <w:num w:numId="75" w16cid:durableId="655231212">
    <w:abstractNumId w:val="97"/>
  </w:num>
  <w:num w:numId="76" w16cid:durableId="251621917">
    <w:abstractNumId w:val="10"/>
  </w:num>
  <w:num w:numId="77" w16cid:durableId="1786003399">
    <w:abstractNumId w:val="88"/>
  </w:num>
  <w:num w:numId="78" w16cid:durableId="1604460198">
    <w:abstractNumId w:val="6"/>
  </w:num>
  <w:num w:numId="79" w16cid:durableId="117646343">
    <w:abstractNumId w:val="68"/>
  </w:num>
  <w:num w:numId="80" w16cid:durableId="1091780395">
    <w:abstractNumId w:val="16"/>
  </w:num>
  <w:num w:numId="81" w16cid:durableId="222257106">
    <w:abstractNumId w:val="59"/>
  </w:num>
  <w:num w:numId="82" w16cid:durableId="530148512">
    <w:abstractNumId w:val="8"/>
  </w:num>
  <w:num w:numId="83" w16cid:durableId="448278945">
    <w:abstractNumId w:val="36"/>
  </w:num>
  <w:num w:numId="84" w16cid:durableId="438379882">
    <w:abstractNumId w:val="19"/>
  </w:num>
  <w:num w:numId="85" w16cid:durableId="706108247">
    <w:abstractNumId w:val="86"/>
  </w:num>
  <w:num w:numId="86" w16cid:durableId="1662267530">
    <w:abstractNumId w:val="78"/>
  </w:num>
  <w:num w:numId="87" w16cid:durableId="1070731693">
    <w:abstractNumId w:val="51"/>
  </w:num>
  <w:num w:numId="88" w16cid:durableId="799305637">
    <w:abstractNumId w:val="81"/>
  </w:num>
  <w:num w:numId="89" w16cid:durableId="2120175987">
    <w:abstractNumId w:val="83"/>
  </w:num>
  <w:num w:numId="90" w16cid:durableId="186526178">
    <w:abstractNumId w:val="53"/>
  </w:num>
  <w:num w:numId="91" w16cid:durableId="1401712661">
    <w:abstractNumId w:val="42"/>
  </w:num>
  <w:num w:numId="92" w16cid:durableId="6366490">
    <w:abstractNumId w:val="12"/>
  </w:num>
  <w:num w:numId="93" w16cid:durableId="596519265">
    <w:abstractNumId w:val="45"/>
  </w:num>
  <w:num w:numId="94" w16cid:durableId="2048336077">
    <w:abstractNumId w:val="21"/>
  </w:num>
  <w:num w:numId="95" w16cid:durableId="1012532379">
    <w:abstractNumId w:val="80"/>
  </w:num>
  <w:num w:numId="96" w16cid:durableId="50230612">
    <w:abstractNumId w:val="79"/>
  </w:num>
  <w:num w:numId="97" w16cid:durableId="1256356907">
    <w:abstractNumId w:val="63"/>
  </w:num>
  <w:num w:numId="98" w16cid:durableId="799690851">
    <w:abstractNumId w:val="47"/>
  </w:num>
  <w:num w:numId="99" w16cid:durableId="1735545866">
    <w:abstractNumId w:val="76"/>
  </w:num>
  <w:num w:numId="100" w16cid:durableId="370422529">
    <w:abstractNumId w:val="109"/>
  </w:num>
  <w:num w:numId="101" w16cid:durableId="138154956">
    <w:abstractNumId w:val="32"/>
  </w:num>
  <w:num w:numId="102" w16cid:durableId="2025210332">
    <w:abstractNumId w:val="57"/>
  </w:num>
  <w:num w:numId="103" w16cid:durableId="6906954">
    <w:abstractNumId w:val="34"/>
  </w:num>
  <w:num w:numId="104" w16cid:durableId="2142452114">
    <w:abstractNumId w:val="30"/>
  </w:num>
  <w:num w:numId="105" w16cid:durableId="183792822">
    <w:abstractNumId w:val="22"/>
  </w:num>
  <w:num w:numId="106" w16cid:durableId="1355501238">
    <w:abstractNumId w:val="69"/>
  </w:num>
  <w:num w:numId="107" w16cid:durableId="569845269">
    <w:abstractNumId w:val="49"/>
  </w:num>
  <w:num w:numId="108" w16cid:durableId="19653857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90"/>
  </w:num>
  <w:num w:numId="110" w16cid:durableId="666785697">
    <w:abstractNumId w:val="100"/>
  </w:num>
  <w:num w:numId="111" w16cid:durableId="578368388">
    <w:abstractNumId w:val="54"/>
  </w:num>
  <w:num w:numId="112" w16cid:durableId="1276136858">
    <w:abstractNumId w:val="65"/>
  </w:num>
  <w:num w:numId="113" w16cid:durableId="1797137790">
    <w:abstractNumId w:val="29"/>
  </w:num>
  <w:num w:numId="114" w16cid:durableId="300966139">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23"/>
    <w:rsid w:val="00002874"/>
    <w:rsid w:val="000038DD"/>
    <w:rsid w:val="00006DB6"/>
    <w:rsid w:val="000072B4"/>
    <w:rsid w:val="00007470"/>
    <w:rsid w:val="00007A87"/>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141"/>
    <w:rsid w:val="00023A6C"/>
    <w:rsid w:val="0002434A"/>
    <w:rsid w:val="00026719"/>
    <w:rsid w:val="00026C85"/>
    <w:rsid w:val="00027199"/>
    <w:rsid w:val="0003071A"/>
    <w:rsid w:val="00030FED"/>
    <w:rsid w:val="000314DA"/>
    <w:rsid w:val="00031CCC"/>
    <w:rsid w:val="00034610"/>
    <w:rsid w:val="00034676"/>
    <w:rsid w:val="000372DD"/>
    <w:rsid w:val="0003786A"/>
    <w:rsid w:val="0004317A"/>
    <w:rsid w:val="000431DD"/>
    <w:rsid w:val="00044074"/>
    <w:rsid w:val="00045216"/>
    <w:rsid w:val="00046331"/>
    <w:rsid w:val="00047886"/>
    <w:rsid w:val="000500F9"/>
    <w:rsid w:val="00050437"/>
    <w:rsid w:val="00050A4D"/>
    <w:rsid w:val="00051B92"/>
    <w:rsid w:val="00051E8E"/>
    <w:rsid w:val="00052B4E"/>
    <w:rsid w:val="0005316C"/>
    <w:rsid w:val="00053198"/>
    <w:rsid w:val="000543D0"/>
    <w:rsid w:val="0005492C"/>
    <w:rsid w:val="00055E63"/>
    <w:rsid w:val="0006035B"/>
    <w:rsid w:val="000603EC"/>
    <w:rsid w:val="000612DF"/>
    <w:rsid w:val="000616A4"/>
    <w:rsid w:val="000617E2"/>
    <w:rsid w:val="000618FC"/>
    <w:rsid w:val="000619D7"/>
    <w:rsid w:val="000622F9"/>
    <w:rsid w:val="0006250B"/>
    <w:rsid w:val="00062623"/>
    <w:rsid w:val="000628B6"/>
    <w:rsid w:val="00062CB3"/>
    <w:rsid w:val="00063BA7"/>
    <w:rsid w:val="00064502"/>
    <w:rsid w:val="00066EEC"/>
    <w:rsid w:val="00067D8F"/>
    <w:rsid w:val="000716A3"/>
    <w:rsid w:val="00072144"/>
    <w:rsid w:val="00072CA9"/>
    <w:rsid w:val="00074CC3"/>
    <w:rsid w:val="0007511F"/>
    <w:rsid w:val="00075124"/>
    <w:rsid w:val="00075600"/>
    <w:rsid w:val="00076B7F"/>
    <w:rsid w:val="000774F7"/>
    <w:rsid w:val="0008065E"/>
    <w:rsid w:val="00080E1B"/>
    <w:rsid w:val="00081F1F"/>
    <w:rsid w:val="0008238A"/>
    <w:rsid w:val="00084C7D"/>
    <w:rsid w:val="00084EA8"/>
    <w:rsid w:val="00085466"/>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ADB"/>
    <w:rsid w:val="00093B1E"/>
    <w:rsid w:val="00093B2B"/>
    <w:rsid w:val="00093DCF"/>
    <w:rsid w:val="00094546"/>
    <w:rsid w:val="0009476F"/>
    <w:rsid w:val="000968C7"/>
    <w:rsid w:val="00097506"/>
    <w:rsid w:val="000A207B"/>
    <w:rsid w:val="000A28B7"/>
    <w:rsid w:val="000A39FA"/>
    <w:rsid w:val="000A3CFE"/>
    <w:rsid w:val="000A4941"/>
    <w:rsid w:val="000A5246"/>
    <w:rsid w:val="000A5E7D"/>
    <w:rsid w:val="000A6012"/>
    <w:rsid w:val="000A665C"/>
    <w:rsid w:val="000A73EE"/>
    <w:rsid w:val="000A7713"/>
    <w:rsid w:val="000A786B"/>
    <w:rsid w:val="000A7B01"/>
    <w:rsid w:val="000B02DF"/>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2BEE"/>
    <w:rsid w:val="000C3A86"/>
    <w:rsid w:val="000C3D16"/>
    <w:rsid w:val="000C3D96"/>
    <w:rsid w:val="000C3EDC"/>
    <w:rsid w:val="000C471A"/>
    <w:rsid w:val="000C62C0"/>
    <w:rsid w:val="000C66A8"/>
    <w:rsid w:val="000D05BC"/>
    <w:rsid w:val="000D169A"/>
    <w:rsid w:val="000D33E6"/>
    <w:rsid w:val="000D41D3"/>
    <w:rsid w:val="000D4867"/>
    <w:rsid w:val="000D4A05"/>
    <w:rsid w:val="000D522A"/>
    <w:rsid w:val="000D5C15"/>
    <w:rsid w:val="000D5C9A"/>
    <w:rsid w:val="000D610C"/>
    <w:rsid w:val="000D6131"/>
    <w:rsid w:val="000D6CA9"/>
    <w:rsid w:val="000D769A"/>
    <w:rsid w:val="000D795D"/>
    <w:rsid w:val="000E055F"/>
    <w:rsid w:val="000E1BA2"/>
    <w:rsid w:val="000E1BC3"/>
    <w:rsid w:val="000E5D2F"/>
    <w:rsid w:val="000F18E3"/>
    <w:rsid w:val="000F1C0D"/>
    <w:rsid w:val="000F1EDB"/>
    <w:rsid w:val="000F36F6"/>
    <w:rsid w:val="000F3B55"/>
    <w:rsid w:val="000F4693"/>
    <w:rsid w:val="000F5027"/>
    <w:rsid w:val="000F590E"/>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5EBF"/>
    <w:rsid w:val="00125F91"/>
    <w:rsid w:val="00127A1B"/>
    <w:rsid w:val="001345E6"/>
    <w:rsid w:val="00134853"/>
    <w:rsid w:val="00134883"/>
    <w:rsid w:val="0013673D"/>
    <w:rsid w:val="001375D5"/>
    <w:rsid w:val="00137E3A"/>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761"/>
    <w:rsid w:val="00152FDF"/>
    <w:rsid w:val="001532A3"/>
    <w:rsid w:val="001535D5"/>
    <w:rsid w:val="00153704"/>
    <w:rsid w:val="001539D6"/>
    <w:rsid w:val="00155620"/>
    <w:rsid w:val="00156D42"/>
    <w:rsid w:val="00156EFD"/>
    <w:rsid w:val="00157F29"/>
    <w:rsid w:val="00161229"/>
    <w:rsid w:val="00161A92"/>
    <w:rsid w:val="001621CB"/>
    <w:rsid w:val="001628EE"/>
    <w:rsid w:val="001629B5"/>
    <w:rsid w:val="00162B99"/>
    <w:rsid w:val="00162CD4"/>
    <w:rsid w:val="001635EF"/>
    <w:rsid w:val="00164A50"/>
    <w:rsid w:val="0016588D"/>
    <w:rsid w:val="00171183"/>
    <w:rsid w:val="00172575"/>
    <w:rsid w:val="00172724"/>
    <w:rsid w:val="0017336A"/>
    <w:rsid w:val="00174950"/>
    <w:rsid w:val="00174B60"/>
    <w:rsid w:val="00175B14"/>
    <w:rsid w:val="00176205"/>
    <w:rsid w:val="00176289"/>
    <w:rsid w:val="00176D10"/>
    <w:rsid w:val="00181718"/>
    <w:rsid w:val="001837E7"/>
    <w:rsid w:val="00183DAA"/>
    <w:rsid w:val="0018414C"/>
    <w:rsid w:val="00185578"/>
    <w:rsid w:val="00185A60"/>
    <w:rsid w:val="001861D9"/>
    <w:rsid w:val="001862E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84A"/>
    <w:rsid w:val="001A1BB6"/>
    <w:rsid w:val="001A1CE7"/>
    <w:rsid w:val="001A23F9"/>
    <w:rsid w:val="001A2C80"/>
    <w:rsid w:val="001A2CB1"/>
    <w:rsid w:val="001A31A0"/>
    <w:rsid w:val="001A3398"/>
    <w:rsid w:val="001A342D"/>
    <w:rsid w:val="001A40A6"/>
    <w:rsid w:val="001A49BA"/>
    <w:rsid w:val="001A63D7"/>
    <w:rsid w:val="001B0A63"/>
    <w:rsid w:val="001B1B38"/>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3F05"/>
    <w:rsid w:val="001C414C"/>
    <w:rsid w:val="001C4512"/>
    <w:rsid w:val="001C7734"/>
    <w:rsid w:val="001C79F8"/>
    <w:rsid w:val="001D079C"/>
    <w:rsid w:val="001D1BA9"/>
    <w:rsid w:val="001D2258"/>
    <w:rsid w:val="001D2E06"/>
    <w:rsid w:val="001D31AB"/>
    <w:rsid w:val="001D3477"/>
    <w:rsid w:val="001D479F"/>
    <w:rsid w:val="001D47F9"/>
    <w:rsid w:val="001D4C35"/>
    <w:rsid w:val="001D4EC5"/>
    <w:rsid w:val="001D50F8"/>
    <w:rsid w:val="001D5A69"/>
    <w:rsid w:val="001D63F6"/>
    <w:rsid w:val="001E0DE9"/>
    <w:rsid w:val="001E0E26"/>
    <w:rsid w:val="001E2284"/>
    <w:rsid w:val="001E4232"/>
    <w:rsid w:val="001E43A3"/>
    <w:rsid w:val="001E5BA7"/>
    <w:rsid w:val="001E68E2"/>
    <w:rsid w:val="001F0ED8"/>
    <w:rsid w:val="001F1CBD"/>
    <w:rsid w:val="001F2B25"/>
    <w:rsid w:val="001F32DA"/>
    <w:rsid w:val="001F3997"/>
    <w:rsid w:val="001F3B72"/>
    <w:rsid w:val="001F4646"/>
    <w:rsid w:val="001F6294"/>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0A9"/>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165F"/>
    <w:rsid w:val="002428FF"/>
    <w:rsid w:val="00242A67"/>
    <w:rsid w:val="00242C1E"/>
    <w:rsid w:val="00242F6D"/>
    <w:rsid w:val="00243FAE"/>
    <w:rsid w:val="00244005"/>
    <w:rsid w:val="00244145"/>
    <w:rsid w:val="0024522E"/>
    <w:rsid w:val="002454F5"/>
    <w:rsid w:val="00245694"/>
    <w:rsid w:val="00245CB8"/>
    <w:rsid w:val="00246174"/>
    <w:rsid w:val="00246793"/>
    <w:rsid w:val="00250074"/>
    <w:rsid w:val="00250D89"/>
    <w:rsid w:val="0025470A"/>
    <w:rsid w:val="002549F8"/>
    <w:rsid w:val="00255A4F"/>
    <w:rsid w:val="002569A5"/>
    <w:rsid w:val="00256F39"/>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C8"/>
    <w:rsid w:val="00292754"/>
    <w:rsid w:val="002931B4"/>
    <w:rsid w:val="0029345B"/>
    <w:rsid w:val="00296166"/>
    <w:rsid w:val="002963EE"/>
    <w:rsid w:val="00296E0D"/>
    <w:rsid w:val="00297F2A"/>
    <w:rsid w:val="002A1466"/>
    <w:rsid w:val="002B27A2"/>
    <w:rsid w:val="002B29F9"/>
    <w:rsid w:val="002B3162"/>
    <w:rsid w:val="002B4929"/>
    <w:rsid w:val="002B4C86"/>
    <w:rsid w:val="002B4D93"/>
    <w:rsid w:val="002B543F"/>
    <w:rsid w:val="002B5869"/>
    <w:rsid w:val="002B5CDC"/>
    <w:rsid w:val="002B64E9"/>
    <w:rsid w:val="002B7D58"/>
    <w:rsid w:val="002C009A"/>
    <w:rsid w:val="002C0C92"/>
    <w:rsid w:val="002C0D84"/>
    <w:rsid w:val="002C160B"/>
    <w:rsid w:val="002C28C6"/>
    <w:rsid w:val="002C2905"/>
    <w:rsid w:val="002C2D9F"/>
    <w:rsid w:val="002C3D11"/>
    <w:rsid w:val="002C7816"/>
    <w:rsid w:val="002C7950"/>
    <w:rsid w:val="002C7C65"/>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23C"/>
    <w:rsid w:val="002E5DF7"/>
    <w:rsid w:val="002E6B4A"/>
    <w:rsid w:val="002E7361"/>
    <w:rsid w:val="002E7920"/>
    <w:rsid w:val="002E7A5E"/>
    <w:rsid w:val="002F2688"/>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3A2C"/>
    <w:rsid w:val="00314385"/>
    <w:rsid w:val="00314BF7"/>
    <w:rsid w:val="00314C61"/>
    <w:rsid w:val="00315289"/>
    <w:rsid w:val="003171A2"/>
    <w:rsid w:val="00317920"/>
    <w:rsid w:val="00317FB9"/>
    <w:rsid w:val="003200DF"/>
    <w:rsid w:val="003208B9"/>
    <w:rsid w:val="00321732"/>
    <w:rsid w:val="00322D74"/>
    <w:rsid w:val="00324177"/>
    <w:rsid w:val="0032427A"/>
    <w:rsid w:val="00324365"/>
    <w:rsid w:val="003247CD"/>
    <w:rsid w:val="00324E4D"/>
    <w:rsid w:val="00324EC8"/>
    <w:rsid w:val="003276AE"/>
    <w:rsid w:val="00327786"/>
    <w:rsid w:val="003320E5"/>
    <w:rsid w:val="003338E2"/>
    <w:rsid w:val="00333D26"/>
    <w:rsid w:val="003340BE"/>
    <w:rsid w:val="0033490F"/>
    <w:rsid w:val="00335E95"/>
    <w:rsid w:val="003361FE"/>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4DA"/>
    <w:rsid w:val="003525D2"/>
    <w:rsid w:val="00352D4D"/>
    <w:rsid w:val="00353645"/>
    <w:rsid w:val="00353967"/>
    <w:rsid w:val="0035414E"/>
    <w:rsid w:val="0035451F"/>
    <w:rsid w:val="0035477B"/>
    <w:rsid w:val="00354EC8"/>
    <w:rsid w:val="0035530E"/>
    <w:rsid w:val="003601F8"/>
    <w:rsid w:val="003617F4"/>
    <w:rsid w:val="003618E9"/>
    <w:rsid w:val="00362319"/>
    <w:rsid w:val="0036317F"/>
    <w:rsid w:val="003647A7"/>
    <w:rsid w:val="003659EC"/>
    <w:rsid w:val="00366BC0"/>
    <w:rsid w:val="00367561"/>
    <w:rsid w:val="00367A85"/>
    <w:rsid w:val="00370A4E"/>
    <w:rsid w:val="0037115A"/>
    <w:rsid w:val="003729E8"/>
    <w:rsid w:val="003732BF"/>
    <w:rsid w:val="0037341D"/>
    <w:rsid w:val="00373B33"/>
    <w:rsid w:val="00374029"/>
    <w:rsid w:val="003746B7"/>
    <w:rsid w:val="00374958"/>
    <w:rsid w:val="00374D94"/>
    <w:rsid w:val="00375267"/>
    <w:rsid w:val="00375B37"/>
    <w:rsid w:val="003764A1"/>
    <w:rsid w:val="003769A6"/>
    <w:rsid w:val="003803CF"/>
    <w:rsid w:val="003804A0"/>
    <w:rsid w:val="00380B22"/>
    <w:rsid w:val="0038219C"/>
    <w:rsid w:val="00382B56"/>
    <w:rsid w:val="00382F5D"/>
    <w:rsid w:val="0038329B"/>
    <w:rsid w:val="0038367C"/>
    <w:rsid w:val="0038378E"/>
    <w:rsid w:val="003837ED"/>
    <w:rsid w:val="003841CC"/>
    <w:rsid w:val="00385A60"/>
    <w:rsid w:val="00386C0D"/>
    <w:rsid w:val="00387AB4"/>
    <w:rsid w:val="00387BA3"/>
    <w:rsid w:val="00390A8F"/>
    <w:rsid w:val="00390AAC"/>
    <w:rsid w:val="00390D7C"/>
    <w:rsid w:val="00393DE3"/>
    <w:rsid w:val="0039446F"/>
    <w:rsid w:val="00394B1D"/>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ADD"/>
    <w:rsid w:val="003C4F82"/>
    <w:rsid w:val="003C59BB"/>
    <w:rsid w:val="003C626A"/>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49C"/>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07C51"/>
    <w:rsid w:val="004110A6"/>
    <w:rsid w:val="00411DD6"/>
    <w:rsid w:val="00412F82"/>
    <w:rsid w:val="0041367F"/>
    <w:rsid w:val="0041521A"/>
    <w:rsid w:val="00415F2F"/>
    <w:rsid w:val="00416B9D"/>
    <w:rsid w:val="00416E4F"/>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3A9"/>
    <w:rsid w:val="004518A5"/>
    <w:rsid w:val="0045342C"/>
    <w:rsid w:val="00453A2F"/>
    <w:rsid w:val="004541F5"/>
    <w:rsid w:val="0045475D"/>
    <w:rsid w:val="00455780"/>
    <w:rsid w:val="004565C1"/>
    <w:rsid w:val="00456DA8"/>
    <w:rsid w:val="004570DA"/>
    <w:rsid w:val="00457344"/>
    <w:rsid w:val="00457FDF"/>
    <w:rsid w:val="00461099"/>
    <w:rsid w:val="00461478"/>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046"/>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6110"/>
    <w:rsid w:val="004971F7"/>
    <w:rsid w:val="00497760"/>
    <w:rsid w:val="004A0C3B"/>
    <w:rsid w:val="004A1BC4"/>
    <w:rsid w:val="004A1E58"/>
    <w:rsid w:val="004A2E9E"/>
    <w:rsid w:val="004A3708"/>
    <w:rsid w:val="004A3765"/>
    <w:rsid w:val="004A3CB5"/>
    <w:rsid w:val="004A43CC"/>
    <w:rsid w:val="004A5400"/>
    <w:rsid w:val="004A626C"/>
    <w:rsid w:val="004A6834"/>
    <w:rsid w:val="004A7CA4"/>
    <w:rsid w:val="004A7D9E"/>
    <w:rsid w:val="004B1808"/>
    <w:rsid w:val="004B35BB"/>
    <w:rsid w:val="004B3AF3"/>
    <w:rsid w:val="004B424F"/>
    <w:rsid w:val="004B4528"/>
    <w:rsid w:val="004B45AA"/>
    <w:rsid w:val="004B59B3"/>
    <w:rsid w:val="004B68FC"/>
    <w:rsid w:val="004B6C20"/>
    <w:rsid w:val="004B77B6"/>
    <w:rsid w:val="004C0504"/>
    <w:rsid w:val="004C0C17"/>
    <w:rsid w:val="004C10F9"/>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2079"/>
    <w:rsid w:val="004E23AC"/>
    <w:rsid w:val="004E3611"/>
    <w:rsid w:val="004E396D"/>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437D"/>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3DA1"/>
    <w:rsid w:val="0052505C"/>
    <w:rsid w:val="0052642A"/>
    <w:rsid w:val="005273A0"/>
    <w:rsid w:val="005304A4"/>
    <w:rsid w:val="00530DD9"/>
    <w:rsid w:val="00531600"/>
    <w:rsid w:val="005318A8"/>
    <w:rsid w:val="0053331B"/>
    <w:rsid w:val="00533B37"/>
    <w:rsid w:val="00533FD2"/>
    <w:rsid w:val="0053435E"/>
    <w:rsid w:val="00534361"/>
    <w:rsid w:val="00534B06"/>
    <w:rsid w:val="00536298"/>
    <w:rsid w:val="00536956"/>
    <w:rsid w:val="00540952"/>
    <w:rsid w:val="00541045"/>
    <w:rsid w:val="005423D8"/>
    <w:rsid w:val="00542F4C"/>
    <w:rsid w:val="00545543"/>
    <w:rsid w:val="00546A2F"/>
    <w:rsid w:val="005500C7"/>
    <w:rsid w:val="00550788"/>
    <w:rsid w:val="00550B21"/>
    <w:rsid w:val="00551633"/>
    <w:rsid w:val="0055193E"/>
    <w:rsid w:val="00552075"/>
    <w:rsid w:val="00552123"/>
    <w:rsid w:val="0055232E"/>
    <w:rsid w:val="00553B87"/>
    <w:rsid w:val="00553E39"/>
    <w:rsid w:val="0055558A"/>
    <w:rsid w:val="005572E8"/>
    <w:rsid w:val="00560494"/>
    <w:rsid w:val="00560CF5"/>
    <w:rsid w:val="00562029"/>
    <w:rsid w:val="00562AA5"/>
    <w:rsid w:val="005637F9"/>
    <w:rsid w:val="00564719"/>
    <w:rsid w:val="00564878"/>
    <w:rsid w:val="00564D78"/>
    <w:rsid w:val="00565158"/>
    <w:rsid w:val="00565295"/>
    <w:rsid w:val="005653A0"/>
    <w:rsid w:val="00565407"/>
    <w:rsid w:val="00565B3E"/>
    <w:rsid w:val="00566188"/>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1DCC"/>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57B"/>
    <w:rsid w:val="00595B74"/>
    <w:rsid w:val="00595E34"/>
    <w:rsid w:val="00596046"/>
    <w:rsid w:val="005965CC"/>
    <w:rsid w:val="00596AA1"/>
    <w:rsid w:val="00596F6A"/>
    <w:rsid w:val="00597D2E"/>
    <w:rsid w:val="005A151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2696"/>
    <w:rsid w:val="005D366A"/>
    <w:rsid w:val="005D4187"/>
    <w:rsid w:val="005D4C10"/>
    <w:rsid w:val="005D4C54"/>
    <w:rsid w:val="005D5117"/>
    <w:rsid w:val="005D5CB3"/>
    <w:rsid w:val="005D68D1"/>
    <w:rsid w:val="005D6C0D"/>
    <w:rsid w:val="005E10C4"/>
    <w:rsid w:val="005E1E8F"/>
    <w:rsid w:val="005E201E"/>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B21"/>
    <w:rsid w:val="00601C53"/>
    <w:rsid w:val="00601F35"/>
    <w:rsid w:val="00603B49"/>
    <w:rsid w:val="00604C27"/>
    <w:rsid w:val="006061EA"/>
    <w:rsid w:val="00607C0F"/>
    <w:rsid w:val="006123C8"/>
    <w:rsid w:val="00612DEA"/>
    <w:rsid w:val="006135E3"/>
    <w:rsid w:val="006147FA"/>
    <w:rsid w:val="00615166"/>
    <w:rsid w:val="00615FF8"/>
    <w:rsid w:val="006162A1"/>
    <w:rsid w:val="00617419"/>
    <w:rsid w:val="00617DB1"/>
    <w:rsid w:val="006205BF"/>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451"/>
    <w:rsid w:val="006365AB"/>
    <w:rsid w:val="0063768A"/>
    <w:rsid w:val="006377F2"/>
    <w:rsid w:val="00637E25"/>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270"/>
    <w:rsid w:val="0068466B"/>
    <w:rsid w:val="00685B53"/>
    <w:rsid w:val="00691B1E"/>
    <w:rsid w:val="00692078"/>
    <w:rsid w:val="00692979"/>
    <w:rsid w:val="006936C6"/>
    <w:rsid w:val="00694466"/>
    <w:rsid w:val="0069454C"/>
    <w:rsid w:val="006958CB"/>
    <w:rsid w:val="00696039"/>
    <w:rsid w:val="00697CCC"/>
    <w:rsid w:val="006A092F"/>
    <w:rsid w:val="006A12C3"/>
    <w:rsid w:val="006A1386"/>
    <w:rsid w:val="006A1582"/>
    <w:rsid w:val="006A17E9"/>
    <w:rsid w:val="006A20CC"/>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B78EF"/>
    <w:rsid w:val="006C1031"/>
    <w:rsid w:val="006C146A"/>
    <w:rsid w:val="006C24A6"/>
    <w:rsid w:val="006C3479"/>
    <w:rsid w:val="006C4829"/>
    <w:rsid w:val="006C5A03"/>
    <w:rsid w:val="006C67CC"/>
    <w:rsid w:val="006C721B"/>
    <w:rsid w:val="006C74B7"/>
    <w:rsid w:val="006C7E1F"/>
    <w:rsid w:val="006D1134"/>
    <w:rsid w:val="006D1742"/>
    <w:rsid w:val="006D1B41"/>
    <w:rsid w:val="006D2265"/>
    <w:rsid w:val="006D3143"/>
    <w:rsid w:val="006D4A26"/>
    <w:rsid w:val="006D4CB8"/>
    <w:rsid w:val="006D5784"/>
    <w:rsid w:val="006D642C"/>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0DD"/>
    <w:rsid w:val="006F5B54"/>
    <w:rsid w:val="006F5CB1"/>
    <w:rsid w:val="006F5CBC"/>
    <w:rsid w:val="006F6B2B"/>
    <w:rsid w:val="006F6E01"/>
    <w:rsid w:val="006F7521"/>
    <w:rsid w:val="007002FD"/>
    <w:rsid w:val="00700744"/>
    <w:rsid w:val="00701347"/>
    <w:rsid w:val="00701405"/>
    <w:rsid w:val="00701694"/>
    <w:rsid w:val="00701944"/>
    <w:rsid w:val="00702C44"/>
    <w:rsid w:val="00702C8D"/>
    <w:rsid w:val="007032A9"/>
    <w:rsid w:val="0070397F"/>
    <w:rsid w:val="00703E0E"/>
    <w:rsid w:val="00703E3D"/>
    <w:rsid w:val="007049E9"/>
    <w:rsid w:val="007063F3"/>
    <w:rsid w:val="00706F15"/>
    <w:rsid w:val="007117AD"/>
    <w:rsid w:val="00713284"/>
    <w:rsid w:val="007134A1"/>
    <w:rsid w:val="00714CDE"/>
    <w:rsid w:val="007152F7"/>
    <w:rsid w:val="0071601E"/>
    <w:rsid w:val="00716431"/>
    <w:rsid w:val="00716625"/>
    <w:rsid w:val="00716FFC"/>
    <w:rsid w:val="00717F28"/>
    <w:rsid w:val="007215C6"/>
    <w:rsid w:val="0072393F"/>
    <w:rsid w:val="00723E2C"/>
    <w:rsid w:val="00723F27"/>
    <w:rsid w:val="00725937"/>
    <w:rsid w:val="007261B5"/>
    <w:rsid w:val="007266AD"/>
    <w:rsid w:val="00727367"/>
    <w:rsid w:val="007277BA"/>
    <w:rsid w:val="00731550"/>
    <w:rsid w:val="00731982"/>
    <w:rsid w:val="00731E53"/>
    <w:rsid w:val="00731FEE"/>
    <w:rsid w:val="0073288A"/>
    <w:rsid w:val="00732EB0"/>
    <w:rsid w:val="00733935"/>
    <w:rsid w:val="00733DD2"/>
    <w:rsid w:val="00734B8F"/>
    <w:rsid w:val="00734EA8"/>
    <w:rsid w:val="0073545C"/>
    <w:rsid w:val="007354E8"/>
    <w:rsid w:val="00735530"/>
    <w:rsid w:val="00736279"/>
    <w:rsid w:val="007362EF"/>
    <w:rsid w:val="007366F4"/>
    <w:rsid w:val="00740B8D"/>
    <w:rsid w:val="00741205"/>
    <w:rsid w:val="007418C6"/>
    <w:rsid w:val="00741A0A"/>
    <w:rsid w:val="00741F75"/>
    <w:rsid w:val="0074290A"/>
    <w:rsid w:val="00742D74"/>
    <w:rsid w:val="00742F79"/>
    <w:rsid w:val="00743159"/>
    <w:rsid w:val="00743CDA"/>
    <w:rsid w:val="00744B3F"/>
    <w:rsid w:val="00746639"/>
    <w:rsid w:val="00747030"/>
    <w:rsid w:val="00747E9E"/>
    <w:rsid w:val="007502C9"/>
    <w:rsid w:val="00750D67"/>
    <w:rsid w:val="007517A7"/>
    <w:rsid w:val="00752A3B"/>
    <w:rsid w:val="00752B6E"/>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47F6"/>
    <w:rsid w:val="00774F78"/>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382"/>
    <w:rsid w:val="007B4897"/>
    <w:rsid w:val="007B56B7"/>
    <w:rsid w:val="007B56D5"/>
    <w:rsid w:val="007B6EFB"/>
    <w:rsid w:val="007B744D"/>
    <w:rsid w:val="007C0AC2"/>
    <w:rsid w:val="007C0E2A"/>
    <w:rsid w:val="007C0EA2"/>
    <w:rsid w:val="007C13CD"/>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062C"/>
    <w:rsid w:val="007E1896"/>
    <w:rsid w:val="007E3AB6"/>
    <w:rsid w:val="007E3ED6"/>
    <w:rsid w:val="007E5727"/>
    <w:rsid w:val="007E57E2"/>
    <w:rsid w:val="007E72AB"/>
    <w:rsid w:val="007E7849"/>
    <w:rsid w:val="007F0812"/>
    <w:rsid w:val="007F11FB"/>
    <w:rsid w:val="007F13F9"/>
    <w:rsid w:val="007F14FC"/>
    <w:rsid w:val="007F25D8"/>
    <w:rsid w:val="007F3F58"/>
    <w:rsid w:val="007F4EC8"/>
    <w:rsid w:val="007F6432"/>
    <w:rsid w:val="007F6C07"/>
    <w:rsid w:val="00800925"/>
    <w:rsid w:val="00804D74"/>
    <w:rsid w:val="00805A1F"/>
    <w:rsid w:val="0080625A"/>
    <w:rsid w:val="00806382"/>
    <w:rsid w:val="00806FF0"/>
    <w:rsid w:val="00810527"/>
    <w:rsid w:val="00810538"/>
    <w:rsid w:val="0081140A"/>
    <w:rsid w:val="00811C38"/>
    <w:rsid w:val="00812C09"/>
    <w:rsid w:val="00813922"/>
    <w:rsid w:val="0081469B"/>
    <w:rsid w:val="008148DD"/>
    <w:rsid w:val="00814AA6"/>
    <w:rsid w:val="008152C1"/>
    <w:rsid w:val="008153C5"/>
    <w:rsid w:val="00815FCC"/>
    <w:rsid w:val="00821A9E"/>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B5C"/>
    <w:rsid w:val="00841C53"/>
    <w:rsid w:val="00841F1F"/>
    <w:rsid w:val="00841FA9"/>
    <w:rsid w:val="00841FCB"/>
    <w:rsid w:val="00842C34"/>
    <w:rsid w:val="00843F75"/>
    <w:rsid w:val="0084498A"/>
    <w:rsid w:val="00845074"/>
    <w:rsid w:val="00846241"/>
    <w:rsid w:val="008472E5"/>
    <w:rsid w:val="00847861"/>
    <w:rsid w:val="0085217E"/>
    <w:rsid w:val="008522FA"/>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3DC"/>
    <w:rsid w:val="008675AD"/>
    <w:rsid w:val="008702B6"/>
    <w:rsid w:val="00871343"/>
    <w:rsid w:val="008715DC"/>
    <w:rsid w:val="00871D75"/>
    <w:rsid w:val="00872054"/>
    <w:rsid w:val="00872395"/>
    <w:rsid w:val="0087244E"/>
    <w:rsid w:val="008727DE"/>
    <w:rsid w:val="00872A46"/>
    <w:rsid w:val="00872DB4"/>
    <w:rsid w:val="0087385B"/>
    <w:rsid w:val="008741B7"/>
    <w:rsid w:val="00874875"/>
    <w:rsid w:val="00875E44"/>
    <w:rsid w:val="008763D9"/>
    <w:rsid w:val="0087739C"/>
    <w:rsid w:val="00877AA7"/>
    <w:rsid w:val="008816B1"/>
    <w:rsid w:val="008822BF"/>
    <w:rsid w:val="008828A7"/>
    <w:rsid w:val="00882AE6"/>
    <w:rsid w:val="00882D5D"/>
    <w:rsid w:val="00883FC3"/>
    <w:rsid w:val="00885486"/>
    <w:rsid w:val="00886A9C"/>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1E4"/>
    <w:rsid w:val="008A4815"/>
    <w:rsid w:val="008A6832"/>
    <w:rsid w:val="008A7D87"/>
    <w:rsid w:val="008B021C"/>
    <w:rsid w:val="008B0276"/>
    <w:rsid w:val="008B0407"/>
    <w:rsid w:val="008B07D3"/>
    <w:rsid w:val="008B2CB1"/>
    <w:rsid w:val="008B3BCD"/>
    <w:rsid w:val="008B4938"/>
    <w:rsid w:val="008B5DE8"/>
    <w:rsid w:val="008B62D9"/>
    <w:rsid w:val="008B6740"/>
    <w:rsid w:val="008B688F"/>
    <w:rsid w:val="008B6C4E"/>
    <w:rsid w:val="008B6E45"/>
    <w:rsid w:val="008B7193"/>
    <w:rsid w:val="008B719E"/>
    <w:rsid w:val="008C0431"/>
    <w:rsid w:val="008C08B8"/>
    <w:rsid w:val="008C0A98"/>
    <w:rsid w:val="008C1941"/>
    <w:rsid w:val="008C2834"/>
    <w:rsid w:val="008C38B5"/>
    <w:rsid w:val="008C3B03"/>
    <w:rsid w:val="008C42B4"/>
    <w:rsid w:val="008C4820"/>
    <w:rsid w:val="008C49E6"/>
    <w:rsid w:val="008C5799"/>
    <w:rsid w:val="008C5ED5"/>
    <w:rsid w:val="008C6480"/>
    <w:rsid w:val="008C6A05"/>
    <w:rsid w:val="008C72EC"/>
    <w:rsid w:val="008C7C61"/>
    <w:rsid w:val="008C7EAD"/>
    <w:rsid w:val="008D0127"/>
    <w:rsid w:val="008D0782"/>
    <w:rsid w:val="008D1018"/>
    <w:rsid w:val="008D1FBF"/>
    <w:rsid w:val="008D255A"/>
    <w:rsid w:val="008D26FE"/>
    <w:rsid w:val="008D2B50"/>
    <w:rsid w:val="008D343B"/>
    <w:rsid w:val="008D5ACE"/>
    <w:rsid w:val="008D773A"/>
    <w:rsid w:val="008D7C44"/>
    <w:rsid w:val="008E1E55"/>
    <w:rsid w:val="008E2075"/>
    <w:rsid w:val="008E2360"/>
    <w:rsid w:val="008E28D9"/>
    <w:rsid w:val="008E305D"/>
    <w:rsid w:val="008E414F"/>
    <w:rsid w:val="008E4B8A"/>
    <w:rsid w:val="008E531A"/>
    <w:rsid w:val="008E59D4"/>
    <w:rsid w:val="008E65A9"/>
    <w:rsid w:val="008E6E7C"/>
    <w:rsid w:val="008E79F4"/>
    <w:rsid w:val="008E7E34"/>
    <w:rsid w:val="008E7F72"/>
    <w:rsid w:val="008F00FA"/>
    <w:rsid w:val="008F0534"/>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077FC"/>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37CFE"/>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1C0D"/>
    <w:rsid w:val="009720F6"/>
    <w:rsid w:val="00972BCA"/>
    <w:rsid w:val="009741BA"/>
    <w:rsid w:val="00974E99"/>
    <w:rsid w:val="009751AC"/>
    <w:rsid w:val="0097620B"/>
    <w:rsid w:val="009778BD"/>
    <w:rsid w:val="00977A8C"/>
    <w:rsid w:val="0098014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88"/>
    <w:rsid w:val="009937A1"/>
    <w:rsid w:val="00994901"/>
    <w:rsid w:val="00994D59"/>
    <w:rsid w:val="00995288"/>
    <w:rsid w:val="00996073"/>
    <w:rsid w:val="00996ED6"/>
    <w:rsid w:val="009A013E"/>
    <w:rsid w:val="009A11C7"/>
    <w:rsid w:val="009A14A4"/>
    <w:rsid w:val="009A185A"/>
    <w:rsid w:val="009A1A05"/>
    <w:rsid w:val="009A1AE7"/>
    <w:rsid w:val="009A5866"/>
    <w:rsid w:val="009A586A"/>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6D46"/>
    <w:rsid w:val="009D7E03"/>
    <w:rsid w:val="009D7E47"/>
    <w:rsid w:val="009E0482"/>
    <w:rsid w:val="009F1339"/>
    <w:rsid w:val="009F1CA4"/>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3EEE"/>
    <w:rsid w:val="00A04FF2"/>
    <w:rsid w:val="00A059EF"/>
    <w:rsid w:val="00A05A56"/>
    <w:rsid w:val="00A05CAF"/>
    <w:rsid w:val="00A063C1"/>
    <w:rsid w:val="00A06641"/>
    <w:rsid w:val="00A07095"/>
    <w:rsid w:val="00A070F3"/>
    <w:rsid w:val="00A076BA"/>
    <w:rsid w:val="00A1171C"/>
    <w:rsid w:val="00A13485"/>
    <w:rsid w:val="00A136A9"/>
    <w:rsid w:val="00A15503"/>
    <w:rsid w:val="00A15B25"/>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38FF"/>
    <w:rsid w:val="00A64D52"/>
    <w:rsid w:val="00A65145"/>
    <w:rsid w:val="00A652EF"/>
    <w:rsid w:val="00A6578F"/>
    <w:rsid w:val="00A66620"/>
    <w:rsid w:val="00A66813"/>
    <w:rsid w:val="00A668AD"/>
    <w:rsid w:val="00A67181"/>
    <w:rsid w:val="00A67DDF"/>
    <w:rsid w:val="00A70B65"/>
    <w:rsid w:val="00A71827"/>
    <w:rsid w:val="00A71BD4"/>
    <w:rsid w:val="00A71F84"/>
    <w:rsid w:val="00A731CC"/>
    <w:rsid w:val="00A743D2"/>
    <w:rsid w:val="00A7452F"/>
    <w:rsid w:val="00A75A90"/>
    <w:rsid w:val="00A75CE8"/>
    <w:rsid w:val="00A76C28"/>
    <w:rsid w:val="00A777B2"/>
    <w:rsid w:val="00A77BDB"/>
    <w:rsid w:val="00A82752"/>
    <w:rsid w:val="00A82ECB"/>
    <w:rsid w:val="00A849A3"/>
    <w:rsid w:val="00A852FC"/>
    <w:rsid w:val="00A85AF1"/>
    <w:rsid w:val="00A86329"/>
    <w:rsid w:val="00A86667"/>
    <w:rsid w:val="00A874E9"/>
    <w:rsid w:val="00A90156"/>
    <w:rsid w:val="00A90324"/>
    <w:rsid w:val="00A91919"/>
    <w:rsid w:val="00A91CEC"/>
    <w:rsid w:val="00A91E29"/>
    <w:rsid w:val="00A922A9"/>
    <w:rsid w:val="00A9257C"/>
    <w:rsid w:val="00A92811"/>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0F4"/>
    <w:rsid w:val="00AC3611"/>
    <w:rsid w:val="00AC3710"/>
    <w:rsid w:val="00AC3999"/>
    <w:rsid w:val="00AC4ED0"/>
    <w:rsid w:val="00AC59D9"/>
    <w:rsid w:val="00AD026A"/>
    <w:rsid w:val="00AD18F5"/>
    <w:rsid w:val="00AD2423"/>
    <w:rsid w:val="00AD31F6"/>
    <w:rsid w:val="00AD3853"/>
    <w:rsid w:val="00AD3B7F"/>
    <w:rsid w:val="00AD4143"/>
    <w:rsid w:val="00AD57C2"/>
    <w:rsid w:val="00AD5B4A"/>
    <w:rsid w:val="00AD5C7C"/>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42D0"/>
    <w:rsid w:val="00B05FA1"/>
    <w:rsid w:val="00B06A3A"/>
    <w:rsid w:val="00B06A72"/>
    <w:rsid w:val="00B075ED"/>
    <w:rsid w:val="00B10E34"/>
    <w:rsid w:val="00B11393"/>
    <w:rsid w:val="00B11516"/>
    <w:rsid w:val="00B1159F"/>
    <w:rsid w:val="00B12852"/>
    <w:rsid w:val="00B12E6A"/>
    <w:rsid w:val="00B12E82"/>
    <w:rsid w:val="00B13321"/>
    <w:rsid w:val="00B14167"/>
    <w:rsid w:val="00B14902"/>
    <w:rsid w:val="00B15ABC"/>
    <w:rsid w:val="00B16747"/>
    <w:rsid w:val="00B17AB3"/>
    <w:rsid w:val="00B17DB7"/>
    <w:rsid w:val="00B20B24"/>
    <w:rsid w:val="00B21767"/>
    <w:rsid w:val="00B218BE"/>
    <w:rsid w:val="00B22776"/>
    <w:rsid w:val="00B22D86"/>
    <w:rsid w:val="00B232BB"/>
    <w:rsid w:val="00B23E61"/>
    <w:rsid w:val="00B23F21"/>
    <w:rsid w:val="00B24FD2"/>
    <w:rsid w:val="00B25537"/>
    <w:rsid w:val="00B25551"/>
    <w:rsid w:val="00B2618A"/>
    <w:rsid w:val="00B26A2A"/>
    <w:rsid w:val="00B26F1A"/>
    <w:rsid w:val="00B3055F"/>
    <w:rsid w:val="00B316BB"/>
    <w:rsid w:val="00B3463D"/>
    <w:rsid w:val="00B3524B"/>
    <w:rsid w:val="00B3624A"/>
    <w:rsid w:val="00B370BF"/>
    <w:rsid w:val="00B37979"/>
    <w:rsid w:val="00B404BB"/>
    <w:rsid w:val="00B406E1"/>
    <w:rsid w:val="00B4073E"/>
    <w:rsid w:val="00B429C0"/>
    <w:rsid w:val="00B434E5"/>
    <w:rsid w:val="00B43DC9"/>
    <w:rsid w:val="00B47617"/>
    <w:rsid w:val="00B50C20"/>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0FD4"/>
    <w:rsid w:val="00B73AFB"/>
    <w:rsid w:val="00B74048"/>
    <w:rsid w:val="00B76CC0"/>
    <w:rsid w:val="00B76E8E"/>
    <w:rsid w:val="00B80054"/>
    <w:rsid w:val="00B80444"/>
    <w:rsid w:val="00B8099D"/>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BAB"/>
    <w:rsid w:val="00BA3D93"/>
    <w:rsid w:val="00BA49B2"/>
    <w:rsid w:val="00BA52A5"/>
    <w:rsid w:val="00BA53B5"/>
    <w:rsid w:val="00BA66A9"/>
    <w:rsid w:val="00BA7982"/>
    <w:rsid w:val="00BA7BCF"/>
    <w:rsid w:val="00BB0AAB"/>
    <w:rsid w:val="00BB13B9"/>
    <w:rsid w:val="00BB24A5"/>
    <w:rsid w:val="00BB2A1B"/>
    <w:rsid w:val="00BB33F4"/>
    <w:rsid w:val="00BB379D"/>
    <w:rsid w:val="00BB4D56"/>
    <w:rsid w:val="00BB50DF"/>
    <w:rsid w:val="00BB551D"/>
    <w:rsid w:val="00BB581B"/>
    <w:rsid w:val="00BB58E1"/>
    <w:rsid w:val="00BB6378"/>
    <w:rsid w:val="00BB6D4F"/>
    <w:rsid w:val="00BB6E01"/>
    <w:rsid w:val="00BC0E64"/>
    <w:rsid w:val="00BC234E"/>
    <w:rsid w:val="00BC237B"/>
    <w:rsid w:val="00BC2A4F"/>
    <w:rsid w:val="00BC3C5D"/>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0DDE"/>
    <w:rsid w:val="00C11BDC"/>
    <w:rsid w:val="00C12A9E"/>
    <w:rsid w:val="00C12C65"/>
    <w:rsid w:val="00C13043"/>
    <w:rsid w:val="00C13242"/>
    <w:rsid w:val="00C13841"/>
    <w:rsid w:val="00C143FE"/>
    <w:rsid w:val="00C152A6"/>
    <w:rsid w:val="00C15521"/>
    <w:rsid w:val="00C15AFF"/>
    <w:rsid w:val="00C16119"/>
    <w:rsid w:val="00C162AA"/>
    <w:rsid w:val="00C16513"/>
    <w:rsid w:val="00C16CEF"/>
    <w:rsid w:val="00C16FB3"/>
    <w:rsid w:val="00C17084"/>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942"/>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2B"/>
    <w:rsid w:val="00C71645"/>
    <w:rsid w:val="00C71B98"/>
    <w:rsid w:val="00C71C5D"/>
    <w:rsid w:val="00C71E4C"/>
    <w:rsid w:val="00C720D8"/>
    <w:rsid w:val="00C7212B"/>
    <w:rsid w:val="00C72241"/>
    <w:rsid w:val="00C72AD6"/>
    <w:rsid w:val="00C737A2"/>
    <w:rsid w:val="00C73902"/>
    <w:rsid w:val="00C73FA0"/>
    <w:rsid w:val="00C74451"/>
    <w:rsid w:val="00C75644"/>
    <w:rsid w:val="00C77453"/>
    <w:rsid w:val="00C776C9"/>
    <w:rsid w:val="00C77F11"/>
    <w:rsid w:val="00C803BE"/>
    <w:rsid w:val="00C809D0"/>
    <w:rsid w:val="00C826B1"/>
    <w:rsid w:val="00C82916"/>
    <w:rsid w:val="00C8356B"/>
    <w:rsid w:val="00C84CF9"/>
    <w:rsid w:val="00C84DCA"/>
    <w:rsid w:val="00C851F9"/>
    <w:rsid w:val="00C85562"/>
    <w:rsid w:val="00C8563A"/>
    <w:rsid w:val="00C8727A"/>
    <w:rsid w:val="00C919DD"/>
    <w:rsid w:val="00C92475"/>
    <w:rsid w:val="00C925BC"/>
    <w:rsid w:val="00C92799"/>
    <w:rsid w:val="00C938E3"/>
    <w:rsid w:val="00C93ED5"/>
    <w:rsid w:val="00C94A2F"/>
    <w:rsid w:val="00C9584B"/>
    <w:rsid w:val="00C95EBC"/>
    <w:rsid w:val="00C96AD3"/>
    <w:rsid w:val="00C979DE"/>
    <w:rsid w:val="00C979E9"/>
    <w:rsid w:val="00C97EA4"/>
    <w:rsid w:val="00CA00FB"/>
    <w:rsid w:val="00CA0F58"/>
    <w:rsid w:val="00CA1A48"/>
    <w:rsid w:val="00CA2A7B"/>
    <w:rsid w:val="00CA2D5B"/>
    <w:rsid w:val="00CA2E98"/>
    <w:rsid w:val="00CA35E1"/>
    <w:rsid w:val="00CA522B"/>
    <w:rsid w:val="00CA5448"/>
    <w:rsid w:val="00CA6313"/>
    <w:rsid w:val="00CA6806"/>
    <w:rsid w:val="00CA6831"/>
    <w:rsid w:val="00CA7193"/>
    <w:rsid w:val="00CA76D0"/>
    <w:rsid w:val="00CA7CE9"/>
    <w:rsid w:val="00CA7DD8"/>
    <w:rsid w:val="00CB0E03"/>
    <w:rsid w:val="00CB1598"/>
    <w:rsid w:val="00CB1D90"/>
    <w:rsid w:val="00CB2081"/>
    <w:rsid w:val="00CB4D2D"/>
    <w:rsid w:val="00CB5540"/>
    <w:rsid w:val="00CB589B"/>
    <w:rsid w:val="00CB5F7C"/>
    <w:rsid w:val="00CB5FE4"/>
    <w:rsid w:val="00CB69B8"/>
    <w:rsid w:val="00CB7B17"/>
    <w:rsid w:val="00CC0D08"/>
    <w:rsid w:val="00CC159E"/>
    <w:rsid w:val="00CC1D8A"/>
    <w:rsid w:val="00CC2296"/>
    <w:rsid w:val="00CC2CA9"/>
    <w:rsid w:val="00CC3334"/>
    <w:rsid w:val="00CC38DA"/>
    <w:rsid w:val="00CC4BDA"/>
    <w:rsid w:val="00CC5106"/>
    <w:rsid w:val="00CC5795"/>
    <w:rsid w:val="00CC607A"/>
    <w:rsid w:val="00CC61F4"/>
    <w:rsid w:val="00CC7B7F"/>
    <w:rsid w:val="00CC7FD7"/>
    <w:rsid w:val="00CD0DE1"/>
    <w:rsid w:val="00CD0E17"/>
    <w:rsid w:val="00CD16DB"/>
    <w:rsid w:val="00CD2039"/>
    <w:rsid w:val="00CD3C4C"/>
    <w:rsid w:val="00CD429B"/>
    <w:rsid w:val="00CD4CF2"/>
    <w:rsid w:val="00CD539C"/>
    <w:rsid w:val="00CD5969"/>
    <w:rsid w:val="00CE2419"/>
    <w:rsid w:val="00CE2585"/>
    <w:rsid w:val="00CE3A4A"/>
    <w:rsid w:val="00CE45B4"/>
    <w:rsid w:val="00CE4DB1"/>
    <w:rsid w:val="00CE52A4"/>
    <w:rsid w:val="00CE58CD"/>
    <w:rsid w:val="00CE6B4D"/>
    <w:rsid w:val="00CE6D3C"/>
    <w:rsid w:val="00CE6FDE"/>
    <w:rsid w:val="00CE75C3"/>
    <w:rsid w:val="00CE79F8"/>
    <w:rsid w:val="00CF00F4"/>
    <w:rsid w:val="00CF2AEB"/>
    <w:rsid w:val="00CF4B45"/>
    <w:rsid w:val="00CF51C1"/>
    <w:rsid w:val="00CF6A95"/>
    <w:rsid w:val="00D009A6"/>
    <w:rsid w:val="00D00D25"/>
    <w:rsid w:val="00D020A9"/>
    <w:rsid w:val="00D03237"/>
    <w:rsid w:val="00D03A9E"/>
    <w:rsid w:val="00D04446"/>
    <w:rsid w:val="00D05838"/>
    <w:rsid w:val="00D06BD8"/>
    <w:rsid w:val="00D06E98"/>
    <w:rsid w:val="00D07943"/>
    <w:rsid w:val="00D13BAF"/>
    <w:rsid w:val="00D14407"/>
    <w:rsid w:val="00D14B25"/>
    <w:rsid w:val="00D201F1"/>
    <w:rsid w:val="00D20988"/>
    <w:rsid w:val="00D21FE6"/>
    <w:rsid w:val="00D224B1"/>
    <w:rsid w:val="00D22C78"/>
    <w:rsid w:val="00D2402F"/>
    <w:rsid w:val="00D24876"/>
    <w:rsid w:val="00D252D6"/>
    <w:rsid w:val="00D2648C"/>
    <w:rsid w:val="00D271EE"/>
    <w:rsid w:val="00D300DD"/>
    <w:rsid w:val="00D33436"/>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3DF1"/>
    <w:rsid w:val="00D643AE"/>
    <w:rsid w:val="00D65596"/>
    <w:rsid w:val="00D671C3"/>
    <w:rsid w:val="00D67794"/>
    <w:rsid w:val="00D67BF1"/>
    <w:rsid w:val="00D67DC5"/>
    <w:rsid w:val="00D70649"/>
    <w:rsid w:val="00D70F35"/>
    <w:rsid w:val="00D72197"/>
    <w:rsid w:val="00D7269B"/>
    <w:rsid w:val="00D733E5"/>
    <w:rsid w:val="00D73697"/>
    <w:rsid w:val="00D746BF"/>
    <w:rsid w:val="00D74C5C"/>
    <w:rsid w:val="00D75DFC"/>
    <w:rsid w:val="00D76EBF"/>
    <w:rsid w:val="00D7755B"/>
    <w:rsid w:val="00D778C7"/>
    <w:rsid w:val="00D812C5"/>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79D"/>
    <w:rsid w:val="00D95BE7"/>
    <w:rsid w:val="00D95E18"/>
    <w:rsid w:val="00D96544"/>
    <w:rsid w:val="00D96670"/>
    <w:rsid w:val="00D96C2D"/>
    <w:rsid w:val="00DA0125"/>
    <w:rsid w:val="00DA0224"/>
    <w:rsid w:val="00DA0941"/>
    <w:rsid w:val="00DA1F93"/>
    <w:rsid w:val="00DA340B"/>
    <w:rsid w:val="00DA394D"/>
    <w:rsid w:val="00DA4F0D"/>
    <w:rsid w:val="00DA5326"/>
    <w:rsid w:val="00DA68A0"/>
    <w:rsid w:val="00DA6F61"/>
    <w:rsid w:val="00DA7864"/>
    <w:rsid w:val="00DA7F9D"/>
    <w:rsid w:val="00DB08DC"/>
    <w:rsid w:val="00DB236F"/>
    <w:rsid w:val="00DB3710"/>
    <w:rsid w:val="00DB48DA"/>
    <w:rsid w:val="00DB5549"/>
    <w:rsid w:val="00DB59B4"/>
    <w:rsid w:val="00DB5E01"/>
    <w:rsid w:val="00DC0CE3"/>
    <w:rsid w:val="00DC463F"/>
    <w:rsid w:val="00DC4A7C"/>
    <w:rsid w:val="00DC564F"/>
    <w:rsid w:val="00DC6608"/>
    <w:rsid w:val="00DC661D"/>
    <w:rsid w:val="00DC687D"/>
    <w:rsid w:val="00DC7425"/>
    <w:rsid w:val="00DD1216"/>
    <w:rsid w:val="00DD22C6"/>
    <w:rsid w:val="00DD26A4"/>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79"/>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4AB"/>
    <w:rsid w:val="00E04818"/>
    <w:rsid w:val="00E04951"/>
    <w:rsid w:val="00E04962"/>
    <w:rsid w:val="00E04DA5"/>
    <w:rsid w:val="00E05CC0"/>
    <w:rsid w:val="00E05D33"/>
    <w:rsid w:val="00E0623E"/>
    <w:rsid w:val="00E06984"/>
    <w:rsid w:val="00E06B55"/>
    <w:rsid w:val="00E0728E"/>
    <w:rsid w:val="00E11185"/>
    <w:rsid w:val="00E11AA0"/>
    <w:rsid w:val="00E130BF"/>
    <w:rsid w:val="00E14B84"/>
    <w:rsid w:val="00E14FC6"/>
    <w:rsid w:val="00E1533A"/>
    <w:rsid w:val="00E15A19"/>
    <w:rsid w:val="00E16BCA"/>
    <w:rsid w:val="00E211AB"/>
    <w:rsid w:val="00E2167A"/>
    <w:rsid w:val="00E218F9"/>
    <w:rsid w:val="00E222C2"/>
    <w:rsid w:val="00E22B29"/>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3E33"/>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E4E"/>
    <w:rsid w:val="00E57ECD"/>
    <w:rsid w:val="00E6042A"/>
    <w:rsid w:val="00E6075A"/>
    <w:rsid w:val="00E60B3D"/>
    <w:rsid w:val="00E60FD0"/>
    <w:rsid w:val="00E61742"/>
    <w:rsid w:val="00E6327A"/>
    <w:rsid w:val="00E6369E"/>
    <w:rsid w:val="00E64663"/>
    <w:rsid w:val="00E64B18"/>
    <w:rsid w:val="00E665A2"/>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48C"/>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6818"/>
    <w:rsid w:val="00E87054"/>
    <w:rsid w:val="00E928BD"/>
    <w:rsid w:val="00E93E7D"/>
    <w:rsid w:val="00E93F21"/>
    <w:rsid w:val="00E9404C"/>
    <w:rsid w:val="00E94962"/>
    <w:rsid w:val="00E96914"/>
    <w:rsid w:val="00E97C44"/>
    <w:rsid w:val="00E97C7C"/>
    <w:rsid w:val="00EA0F54"/>
    <w:rsid w:val="00EA2323"/>
    <w:rsid w:val="00EA3EF7"/>
    <w:rsid w:val="00EA6082"/>
    <w:rsid w:val="00EA6A3D"/>
    <w:rsid w:val="00EA722B"/>
    <w:rsid w:val="00EA7E2D"/>
    <w:rsid w:val="00EB1EEA"/>
    <w:rsid w:val="00EB3702"/>
    <w:rsid w:val="00EB3BF3"/>
    <w:rsid w:val="00EB43D7"/>
    <w:rsid w:val="00EB47A9"/>
    <w:rsid w:val="00EB4F58"/>
    <w:rsid w:val="00EB6ADB"/>
    <w:rsid w:val="00EB77E6"/>
    <w:rsid w:val="00EC02C8"/>
    <w:rsid w:val="00EC038B"/>
    <w:rsid w:val="00EC06B8"/>
    <w:rsid w:val="00EC40C9"/>
    <w:rsid w:val="00EC4BBB"/>
    <w:rsid w:val="00EC522A"/>
    <w:rsid w:val="00EC627D"/>
    <w:rsid w:val="00EC6AFD"/>
    <w:rsid w:val="00EC719F"/>
    <w:rsid w:val="00EC7232"/>
    <w:rsid w:val="00EC72C8"/>
    <w:rsid w:val="00EC79A6"/>
    <w:rsid w:val="00ED25DD"/>
    <w:rsid w:val="00ED2A68"/>
    <w:rsid w:val="00ED32C5"/>
    <w:rsid w:val="00ED54C4"/>
    <w:rsid w:val="00ED5BC0"/>
    <w:rsid w:val="00ED5D93"/>
    <w:rsid w:val="00ED667D"/>
    <w:rsid w:val="00ED73EA"/>
    <w:rsid w:val="00ED7C88"/>
    <w:rsid w:val="00EE075A"/>
    <w:rsid w:val="00EE0820"/>
    <w:rsid w:val="00EE1886"/>
    <w:rsid w:val="00EE1D3A"/>
    <w:rsid w:val="00EE4DF6"/>
    <w:rsid w:val="00EE51BB"/>
    <w:rsid w:val="00EE6850"/>
    <w:rsid w:val="00EF056D"/>
    <w:rsid w:val="00EF0AD3"/>
    <w:rsid w:val="00EF0CA4"/>
    <w:rsid w:val="00EF3D41"/>
    <w:rsid w:val="00EF478B"/>
    <w:rsid w:val="00EF5281"/>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2DF9"/>
    <w:rsid w:val="00F14059"/>
    <w:rsid w:val="00F140F1"/>
    <w:rsid w:val="00F1504A"/>
    <w:rsid w:val="00F1690E"/>
    <w:rsid w:val="00F17296"/>
    <w:rsid w:val="00F205F9"/>
    <w:rsid w:val="00F20685"/>
    <w:rsid w:val="00F2159B"/>
    <w:rsid w:val="00F225DA"/>
    <w:rsid w:val="00F234BF"/>
    <w:rsid w:val="00F23AB4"/>
    <w:rsid w:val="00F2406D"/>
    <w:rsid w:val="00F241E7"/>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19B"/>
    <w:rsid w:val="00F343A9"/>
    <w:rsid w:val="00F3477C"/>
    <w:rsid w:val="00F34E12"/>
    <w:rsid w:val="00F359C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E2"/>
    <w:rsid w:val="00F51F5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0BD"/>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7B1"/>
    <w:rsid w:val="00F82E4A"/>
    <w:rsid w:val="00F84228"/>
    <w:rsid w:val="00F84725"/>
    <w:rsid w:val="00F84800"/>
    <w:rsid w:val="00F85A50"/>
    <w:rsid w:val="00F86754"/>
    <w:rsid w:val="00F869CF"/>
    <w:rsid w:val="00F87A1F"/>
    <w:rsid w:val="00F914E4"/>
    <w:rsid w:val="00F91671"/>
    <w:rsid w:val="00F93EDE"/>
    <w:rsid w:val="00F95DA5"/>
    <w:rsid w:val="00F960D3"/>
    <w:rsid w:val="00F9719C"/>
    <w:rsid w:val="00FA0182"/>
    <w:rsid w:val="00FA025C"/>
    <w:rsid w:val="00FA0D58"/>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ADD"/>
    <w:rsid w:val="00FB5CD1"/>
    <w:rsid w:val="00FB6FF2"/>
    <w:rsid w:val="00FB7164"/>
    <w:rsid w:val="00FB7E49"/>
    <w:rsid w:val="00FC01E9"/>
    <w:rsid w:val="00FC12BF"/>
    <w:rsid w:val="00FC14D3"/>
    <w:rsid w:val="00FC34ED"/>
    <w:rsid w:val="00FC3A25"/>
    <w:rsid w:val="00FC43BA"/>
    <w:rsid w:val="00FC4CA4"/>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6A01"/>
    <w:rsid w:val="00FE6D52"/>
    <w:rsid w:val="00FE6F2E"/>
    <w:rsid w:val="00FF03FA"/>
    <w:rsid w:val="00FF206F"/>
    <w:rsid w:val="00FF2912"/>
    <w:rsid w:val="00FF3869"/>
    <w:rsid w:val="00FF55CA"/>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DCA959A-42A0-4A4F-B4E9-A459E929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2">
    <w:name w:val="Char Char Diagrama Diagrama Char Char2"/>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1">
    <w:name w:val="Diagrama Diagrama71"/>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1"/>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1">
    <w:name w:val="Char Char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1">
    <w:name w:val="Char51"/>
    <w:basedOn w:val="prastasis"/>
    <w:semiHidden/>
    <w:rsid w:val="00C53C0F"/>
    <w:pPr>
      <w:spacing w:after="160" w:line="240" w:lineRule="exact"/>
    </w:pPr>
    <w:rPr>
      <w:rFonts w:ascii="Verdana" w:eastAsia="Times New Roman" w:hAnsi="Verdana" w:cs="Verdana"/>
      <w:sz w:val="20"/>
      <w:szCs w:val="20"/>
    </w:rPr>
  </w:style>
  <w:style w:type="character" w:customStyle="1" w:styleId="Char171">
    <w:name w:val="Char171"/>
    <w:rsid w:val="00C53C0F"/>
    <w:rPr>
      <w:rFonts w:eastAsia="Calibri"/>
      <w:sz w:val="28"/>
      <w:lang w:val="lt-LT" w:eastAsia="lt-LT"/>
    </w:rPr>
  </w:style>
  <w:style w:type="character" w:customStyle="1" w:styleId="Char161">
    <w:name w:val="Char161"/>
    <w:rsid w:val="00C53C0F"/>
    <w:rPr>
      <w:rFonts w:eastAsia="Times New Roman"/>
      <w:szCs w:val="20"/>
      <w:lang w:val="lt-LT" w:eastAsia="lt-LT"/>
    </w:rPr>
  </w:style>
  <w:style w:type="character" w:customStyle="1" w:styleId="Char151">
    <w:name w:val="Char151"/>
    <w:rsid w:val="00C53C0F"/>
    <w:rPr>
      <w:rFonts w:eastAsia="Times New Roman"/>
      <w:szCs w:val="20"/>
      <w:lang w:val="lt-LT" w:eastAsia="lt-LT"/>
    </w:rPr>
  </w:style>
  <w:style w:type="character" w:customStyle="1" w:styleId="Char81">
    <w:name w:val="Char81"/>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1">
    <w:name w:val="Char Char Char Char Char Char Char Char Char Char Char Char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2">
    <w:name w:val="Diagrama Diagrama1 Char Char Diagrama Char Char2"/>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Bahnschrift SemiBold" w:hAnsi="Bahnschrift SemiBold"/>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1">
    <w:name w:val="Char Char Char1"/>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2">
    <w:name w:val="Char Char12"/>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
    <w:name w:val="Char Char2 Diagrama Diagrama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2">
    <w:name w:val="Char Char Char Char Char Char Char Char Char Char2"/>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1">
    <w:name w:val="Neapdorotas paminėjimas1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20036331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701467407">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805392541">
          <w:marLeft w:val="0"/>
          <w:marRight w:val="0"/>
          <w:marTop w:val="0"/>
          <w:marBottom w:val="0"/>
          <w:divBdr>
            <w:top w:val="none" w:sz="0" w:space="0" w:color="auto"/>
            <w:left w:val="none" w:sz="0" w:space="0" w:color="auto"/>
            <w:bottom w:val="none" w:sz="0" w:space="0" w:color="auto"/>
            <w:right w:val="none" w:sz="0" w:space="0" w:color="auto"/>
          </w:divBdr>
        </w:div>
        <w:div w:id="2044943594">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930433534">
                      <w:marLeft w:val="0"/>
                      <w:marRight w:val="0"/>
                      <w:marTop w:val="0"/>
                      <w:marBottom w:val="0"/>
                      <w:divBdr>
                        <w:top w:val="none" w:sz="0" w:space="0" w:color="auto"/>
                        <w:left w:val="none" w:sz="0" w:space="0" w:color="auto"/>
                        <w:bottom w:val="none" w:sz="0" w:space="0" w:color="auto"/>
                        <w:right w:val="none" w:sz="0" w:space="0" w:color="auto"/>
                      </w:divBdr>
                    </w:div>
                    <w:div w:id="11544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 w:id="1798378399">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407920665">
                  <w:marLeft w:val="0"/>
                  <w:marRight w:val="0"/>
                  <w:marTop w:val="0"/>
                  <w:marBottom w:val="0"/>
                  <w:divBdr>
                    <w:top w:val="none" w:sz="0" w:space="0" w:color="auto"/>
                    <w:left w:val="none" w:sz="0" w:space="0" w:color="auto"/>
                    <w:bottom w:val="none" w:sz="0" w:space="0" w:color="auto"/>
                    <w:right w:val="none" w:sz="0" w:space="0" w:color="auto"/>
                  </w:divBdr>
                  <w:divsChild>
                    <w:div w:id="340670083">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2143762830">
                      <w:marLeft w:val="0"/>
                      <w:marRight w:val="0"/>
                      <w:marTop w:val="0"/>
                      <w:marBottom w:val="0"/>
                      <w:divBdr>
                        <w:top w:val="none" w:sz="0" w:space="0" w:color="auto"/>
                        <w:left w:val="none" w:sz="0" w:space="0" w:color="auto"/>
                        <w:bottom w:val="none" w:sz="0" w:space="0" w:color="auto"/>
                        <w:right w:val="none" w:sz="0" w:space="0" w:color="auto"/>
                      </w:divBdr>
                    </w:div>
                  </w:divsChild>
                </w:div>
                <w:div w:id="1613707929">
                  <w:marLeft w:val="0"/>
                  <w:marRight w:val="0"/>
                  <w:marTop w:val="0"/>
                  <w:marBottom w:val="0"/>
                  <w:divBdr>
                    <w:top w:val="none" w:sz="0" w:space="0" w:color="auto"/>
                    <w:left w:val="none" w:sz="0" w:space="0" w:color="auto"/>
                    <w:bottom w:val="none" w:sz="0" w:space="0" w:color="auto"/>
                    <w:right w:val="none" w:sz="0" w:space="0" w:color="auto"/>
                  </w:divBdr>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39214550">
              <w:marLeft w:val="0"/>
              <w:marRight w:val="0"/>
              <w:marTop w:val="0"/>
              <w:marBottom w:val="0"/>
              <w:divBdr>
                <w:top w:val="none" w:sz="0" w:space="0" w:color="auto"/>
                <w:left w:val="none" w:sz="0" w:space="0" w:color="auto"/>
                <w:bottom w:val="none" w:sz="0" w:space="0" w:color="auto"/>
                <w:right w:val="none" w:sz="0" w:space="0" w:color="auto"/>
              </w:divBdr>
              <w:divsChild>
                <w:div w:id="289960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110057047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30569990">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15936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387533409">
                      <w:marLeft w:val="0"/>
                      <w:marRight w:val="0"/>
                      <w:marTop w:val="0"/>
                      <w:marBottom w:val="0"/>
                      <w:divBdr>
                        <w:top w:val="none" w:sz="0" w:space="0" w:color="auto"/>
                        <w:left w:val="none" w:sz="0" w:space="0" w:color="auto"/>
                        <w:bottom w:val="none" w:sz="0" w:space="0" w:color="auto"/>
                        <w:right w:val="none" w:sz="0" w:space="0" w:color="auto"/>
                      </w:divBdr>
                    </w:div>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7194617">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47459777">
          <w:marLeft w:val="0"/>
          <w:marRight w:val="0"/>
          <w:marTop w:val="0"/>
          <w:marBottom w:val="0"/>
          <w:divBdr>
            <w:top w:val="none" w:sz="0" w:space="0" w:color="auto"/>
            <w:left w:val="none" w:sz="0" w:space="0" w:color="auto"/>
            <w:bottom w:val="none" w:sz="0" w:space="0" w:color="auto"/>
            <w:right w:val="none" w:sz="0" w:space="0" w:color="auto"/>
          </w:divBdr>
        </w:div>
        <w:div w:id="1247884792">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png@01DC57CB.432FB590"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listPmcContractDocuments.do?resourceId=5190770" TargetMode="External"/><Relationship Id="rId24" Type="http://schemas.openxmlformats.org/officeDocument/2006/relationships/hyperlink" Target="http://www.nzt.lt/popup2.php?item_id=3810"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licencijavimas.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68B8973C3194FAD9B4F3B891046AE" ma:contentTypeVersion="5" ma:contentTypeDescription="Create a new document." ma:contentTypeScope="" ma:versionID="d441a7eb5d2b175b34b60d3161401970">
  <xsd:schema xmlns:xsd="http://www.w3.org/2001/XMLSchema" xmlns:xs="http://www.w3.org/2001/XMLSchema" xmlns:p="http://schemas.microsoft.com/office/2006/metadata/properties" xmlns:ns3="cf76e690-8be1-4b59-8d6f-e884e1c9aeab" targetNamespace="http://schemas.microsoft.com/office/2006/metadata/properties" ma:root="true" ma:fieldsID="68c60452836bedc99377d48694066d0f" ns3:_="">
    <xsd:import namespace="cf76e690-8be1-4b59-8d6f-e884e1c9ae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6e690-8be1-4b59-8d6f-e884e1c9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f76e690-8be1-4b59-8d6f-e884e1c9aeab" xsi:nil="true"/>
  </documentManagement>
</p:properties>
</file>

<file path=customXml/itemProps1.xml><?xml version="1.0" encoding="utf-8"?>
<ds:datastoreItem xmlns:ds="http://schemas.openxmlformats.org/officeDocument/2006/customXml" ds:itemID="{328E548F-C13B-42B0-87B7-0D9206A3D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6e690-8be1-4b59-8d6f-e884e1c9a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cf76e690-8be1-4b59-8d6f-e884e1c9aeab"/>
    <ds:schemaRef ds:uri="http://www.w3.org/XML/1998/namespace"/>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40</Pages>
  <Words>16557</Words>
  <Characters>94375</Characters>
  <Application>Microsoft Office Word</Application>
  <DocSecurity>0</DocSecurity>
  <Lines>786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Aušra Večerinskienė</cp:lastModifiedBy>
  <cp:revision>8</cp:revision>
  <cp:lastPrinted>2024-10-30T12:07:00Z</cp:lastPrinted>
  <dcterms:created xsi:type="dcterms:W3CDTF">2025-11-17T13:13:00Z</dcterms:created>
  <dcterms:modified xsi:type="dcterms:W3CDTF">2025-11-17T20:26:00Z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0x01010050F68B8973C3194FAD9B4F3B891046AE</vt:lpwstr>
  </property>
</Properties>
</file>