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CF59F" w14:textId="77777777" w:rsidR="00AC738A" w:rsidRDefault="00AC738A" w:rsidP="00AC738A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0CB7CCCD" w14:textId="77777777" w:rsidR="00AC738A" w:rsidRPr="00F27CC9" w:rsidRDefault="00AC738A" w:rsidP="00AC738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23887A7" w14:textId="0F5CB081" w:rsidR="00AC738A" w:rsidRDefault="00AC738A" w:rsidP="00AC738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Pirkimo objektas – </w:t>
      </w:r>
      <w:r w:rsidR="00734BC6">
        <w:rPr>
          <w:rFonts w:ascii="Times New Roman" w:hAnsi="Times New Roman" w:cs="Times New Roman"/>
          <w:bCs/>
          <w:color w:val="000000" w:themeColor="text1"/>
        </w:rPr>
        <w:t>T</w:t>
      </w:r>
      <w:r w:rsidR="00734BC6" w:rsidRPr="00734BC6">
        <w:rPr>
          <w:rFonts w:ascii="Times New Roman" w:hAnsi="Times New Roman" w:cs="Times New Roman"/>
          <w:bCs/>
          <w:color w:val="000000" w:themeColor="text1"/>
        </w:rPr>
        <w:t>elefon</w:t>
      </w:r>
      <w:r w:rsidR="00734BC6">
        <w:rPr>
          <w:rFonts w:ascii="Times New Roman" w:hAnsi="Times New Roman" w:cs="Times New Roman"/>
          <w:bCs/>
          <w:color w:val="000000" w:themeColor="text1"/>
        </w:rPr>
        <w:t>ai</w:t>
      </w:r>
      <w:r w:rsidR="00734BC6" w:rsidRPr="00734BC6">
        <w:rPr>
          <w:rFonts w:ascii="Times New Roman" w:hAnsi="Times New Roman" w:cs="Times New Roman"/>
          <w:bCs/>
          <w:color w:val="000000" w:themeColor="text1"/>
        </w:rPr>
        <w:t xml:space="preserve"> (PTC)</w:t>
      </w:r>
      <w:r>
        <w:rPr>
          <w:rFonts w:ascii="Times New Roman" w:hAnsi="Times New Roman" w:cs="Times New Roman"/>
          <w:bCs/>
          <w:color w:val="000000" w:themeColor="text1"/>
        </w:rPr>
        <w:t>.</w:t>
      </w:r>
    </w:p>
    <w:p w14:paraId="4DB8C777" w14:textId="77777777" w:rsidR="00AC738A" w:rsidRPr="00F27CC9" w:rsidRDefault="00AC738A" w:rsidP="00AC738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68B4E3A" w14:textId="77777777" w:rsidR="00DF2C9C" w:rsidRDefault="00DF2C9C" w:rsidP="00DF2C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F2C9C" w:rsidRPr="0058401C" w14:paraId="3BCDCCF9" w14:textId="77777777" w:rsidTr="00212EDD">
        <w:tc>
          <w:tcPr>
            <w:tcW w:w="4814" w:type="dxa"/>
          </w:tcPr>
          <w:p w14:paraId="4944C6C2" w14:textId="77777777" w:rsidR="00DF2C9C" w:rsidRPr="0058401C" w:rsidRDefault="00DF2C9C" w:rsidP="00212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01C">
              <w:rPr>
                <w:rFonts w:ascii="Times New Roman" w:hAnsi="Times New Roman" w:cs="Times New Roman"/>
                <w:sz w:val="24"/>
                <w:szCs w:val="24"/>
              </w:rPr>
              <w:t>Klausimas</w:t>
            </w:r>
          </w:p>
        </w:tc>
        <w:tc>
          <w:tcPr>
            <w:tcW w:w="4814" w:type="dxa"/>
          </w:tcPr>
          <w:p w14:paraId="6E89E973" w14:textId="77777777" w:rsidR="00DF2C9C" w:rsidRPr="0058401C" w:rsidRDefault="00DF2C9C" w:rsidP="00212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01C">
              <w:rPr>
                <w:rFonts w:ascii="Times New Roman" w:hAnsi="Times New Roman" w:cs="Times New Roman"/>
                <w:sz w:val="24"/>
                <w:szCs w:val="24"/>
              </w:rPr>
              <w:t>Atsakymas</w:t>
            </w:r>
          </w:p>
        </w:tc>
      </w:tr>
      <w:tr w:rsidR="00DF2C9C" w:rsidRPr="0058401C" w14:paraId="3167BC87" w14:textId="77777777" w:rsidTr="00212EDD">
        <w:tc>
          <w:tcPr>
            <w:tcW w:w="4814" w:type="dxa"/>
          </w:tcPr>
          <w:p w14:paraId="613D5162" w14:textId="77777777" w:rsidR="00DF2C9C" w:rsidRPr="0058401C" w:rsidRDefault="00DF2C9C" w:rsidP="00DF2C9C">
            <w:pPr>
              <w:pStyle w:val="ListParagraph"/>
              <w:numPr>
                <w:ilvl w:val="0"/>
                <w:numId w:val="6"/>
              </w:numPr>
              <w:tabs>
                <w:tab w:val="left" w:pos="552"/>
              </w:tabs>
              <w:autoSpaceDE w:val="0"/>
              <w:autoSpaceDN w:val="0"/>
              <w:adjustRightInd w:val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401C">
              <w:rPr>
                <w:rFonts w:ascii="Times New Roman" w:hAnsi="Times New Roman" w:cs="Times New Roman"/>
                <w:sz w:val="24"/>
                <w:szCs w:val="24"/>
              </w:rPr>
              <w:t>Ar techninėje specifikacijoje nurodytas</w:t>
            </w:r>
          </w:p>
          <w:p w14:paraId="08681025" w14:textId="77777777" w:rsidR="00DF2C9C" w:rsidRPr="0058401C" w:rsidRDefault="00DF2C9C" w:rsidP="00212EDD">
            <w:pPr>
              <w:tabs>
                <w:tab w:val="left" w:pos="552"/>
              </w:tabs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401C">
              <w:rPr>
                <w:rFonts w:ascii="Times New Roman" w:hAnsi="Times New Roman" w:cs="Times New Roman"/>
                <w:sz w:val="24"/>
                <w:szCs w:val="24"/>
              </w:rPr>
              <w:t>terminas pakankamas (per ilgas, per trumpas)</w:t>
            </w:r>
          </w:p>
          <w:p w14:paraId="1B40125E" w14:textId="77777777" w:rsidR="00DF2C9C" w:rsidRPr="0058401C" w:rsidRDefault="00DF2C9C" w:rsidP="00212EDD">
            <w:pPr>
              <w:tabs>
                <w:tab w:val="left" w:pos="552"/>
              </w:tabs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401C">
              <w:rPr>
                <w:rFonts w:ascii="Times New Roman" w:hAnsi="Times New Roman" w:cs="Times New Roman"/>
                <w:sz w:val="24"/>
                <w:szCs w:val="24"/>
              </w:rPr>
              <w:t>prekių pristatymui (montavimui, diegimui ir kita)?</w:t>
            </w:r>
          </w:p>
          <w:p w14:paraId="040D5919" w14:textId="77777777" w:rsidR="00DF2C9C" w:rsidRPr="0058401C" w:rsidRDefault="00DF2C9C" w:rsidP="00212EDD">
            <w:pPr>
              <w:tabs>
                <w:tab w:val="left" w:pos="552"/>
              </w:tabs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401C">
              <w:rPr>
                <w:rFonts w:ascii="Times New Roman" w:hAnsi="Times New Roman" w:cs="Times New Roman"/>
                <w:sz w:val="24"/>
                <w:szCs w:val="24"/>
              </w:rPr>
              <w:t>Jei ne, koks Jūsų manymu būtų pakankamas,</w:t>
            </w:r>
          </w:p>
          <w:p w14:paraId="0F1FC95C" w14:textId="77777777" w:rsidR="00DF2C9C" w:rsidRPr="0058401C" w:rsidRDefault="00DF2C9C" w:rsidP="00212EDD">
            <w:pPr>
              <w:tabs>
                <w:tab w:val="left" w:pos="552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401C">
              <w:rPr>
                <w:rFonts w:ascii="Times New Roman" w:hAnsi="Times New Roman" w:cs="Times New Roman"/>
                <w:sz w:val="24"/>
                <w:szCs w:val="24"/>
              </w:rPr>
              <w:t>prašome pagrįsti savo siūlymą.</w:t>
            </w:r>
          </w:p>
        </w:tc>
        <w:tc>
          <w:tcPr>
            <w:tcW w:w="4814" w:type="dxa"/>
          </w:tcPr>
          <w:p w14:paraId="517C8784" w14:textId="77777777" w:rsidR="00DF2C9C" w:rsidRPr="0058401C" w:rsidRDefault="00DF2C9C" w:rsidP="00212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9C" w:rsidRPr="0058401C" w14:paraId="0C5F6443" w14:textId="77777777" w:rsidTr="00212EDD">
        <w:tc>
          <w:tcPr>
            <w:tcW w:w="4814" w:type="dxa"/>
          </w:tcPr>
          <w:p w14:paraId="73B85E42" w14:textId="77777777" w:rsidR="00DF2C9C" w:rsidRPr="0058401C" w:rsidRDefault="00DF2C9C" w:rsidP="00DF2C9C">
            <w:pPr>
              <w:pStyle w:val="ListParagraph"/>
              <w:numPr>
                <w:ilvl w:val="0"/>
                <w:numId w:val="6"/>
              </w:numPr>
              <w:tabs>
                <w:tab w:val="left" w:pos="552"/>
              </w:tabs>
              <w:autoSpaceDE w:val="0"/>
              <w:autoSpaceDN w:val="0"/>
              <w:adjustRightInd w:val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401C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</w:t>
            </w:r>
          </w:p>
          <w:p w14:paraId="0304F44E" w14:textId="77777777" w:rsidR="00DF2C9C" w:rsidRPr="0058401C" w:rsidRDefault="00DF2C9C" w:rsidP="00212EDD">
            <w:pPr>
              <w:tabs>
                <w:tab w:val="left" w:pos="552"/>
              </w:tabs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401C">
              <w:rPr>
                <w:rFonts w:ascii="Times New Roman" w:hAnsi="Times New Roman" w:cs="Times New Roman"/>
                <w:sz w:val="24"/>
                <w:szCs w:val="24"/>
              </w:rPr>
              <w:t>specifikacijai? Kokias sąlygas papildomai</w:t>
            </w:r>
          </w:p>
          <w:p w14:paraId="701CFE38" w14:textId="77777777" w:rsidR="00DF2C9C" w:rsidRPr="0058401C" w:rsidRDefault="00DF2C9C" w:rsidP="00212EDD">
            <w:pPr>
              <w:tabs>
                <w:tab w:val="left" w:pos="552"/>
              </w:tabs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401C">
              <w:rPr>
                <w:rFonts w:ascii="Times New Roman" w:hAnsi="Times New Roman" w:cs="Times New Roman"/>
                <w:sz w:val="24"/>
                <w:szCs w:val="24"/>
              </w:rPr>
              <w:t>patartumėte įtraukti į techninę specifikaciją, arba kurių reikėtų atsisakyti? Prašome argumentuoti kiekvieną siūlymą korekcijai bei nurodyti konkrečius punktus ir/ar teksto vietas, kur jūsų nuomone turi būti atliekamos korekcijos.</w:t>
            </w:r>
          </w:p>
        </w:tc>
        <w:tc>
          <w:tcPr>
            <w:tcW w:w="4814" w:type="dxa"/>
          </w:tcPr>
          <w:p w14:paraId="235198CB" w14:textId="77777777" w:rsidR="00DF2C9C" w:rsidRPr="0058401C" w:rsidRDefault="00DF2C9C" w:rsidP="00212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9C" w:rsidRPr="0058401C" w14:paraId="5E07FAFE" w14:textId="77777777" w:rsidTr="00212EDD">
        <w:tc>
          <w:tcPr>
            <w:tcW w:w="4814" w:type="dxa"/>
          </w:tcPr>
          <w:p w14:paraId="429620E0" w14:textId="77777777" w:rsidR="00DF2C9C" w:rsidRPr="0058401C" w:rsidRDefault="00DF2C9C" w:rsidP="00DF2C9C">
            <w:pPr>
              <w:pStyle w:val="ListParagraph"/>
              <w:numPr>
                <w:ilvl w:val="0"/>
                <w:numId w:val="6"/>
              </w:numPr>
              <w:tabs>
                <w:tab w:val="left" w:pos="552"/>
              </w:tabs>
              <w:autoSpaceDE w:val="0"/>
              <w:autoSpaceDN w:val="0"/>
              <w:adjustRightInd w:val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401C">
              <w:rPr>
                <w:rFonts w:ascii="Times New Roman" w:hAnsi="Times New Roman" w:cs="Times New Roman"/>
                <w:sz w:val="24"/>
                <w:szCs w:val="24"/>
              </w:rPr>
              <w:t>Nurodykite, kokia būtų preliminari viso sprendimo pasiūlymo kaina ir atskirai kainas pagal pateiktas elementų  pozicijas. (su PVM ar be PVM.)</w:t>
            </w:r>
          </w:p>
        </w:tc>
        <w:tc>
          <w:tcPr>
            <w:tcW w:w="4814" w:type="dxa"/>
          </w:tcPr>
          <w:p w14:paraId="1478169B" w14:textId="77777777" w:rsidR="00DF2C9C" w:rsidRPr="0058401C" w:rsidRDefault="00DF2C9C" w:rsidP="00212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9C" w:rsidRPr="0058401C" w14:paraId="3CB877B0" w14:textId="77777777" w:rsidTr="00212EDD">
        <w:tc>
          <w:tcPr>
            <w:tcW w:w="4814" w:type="dxa"/>
          </w:tcPr>
          <w:p w14:paraId="7334D56F" w14:textId="77777777" w:rsidR="00DF2C9C" w:rsidRPr="0058401C" w:rsidRDefault="00DF2C9C" w:rsidP="00DF2C9C">
            <w:pPr>
              <w:pStyle w:val="ListParagraph"/>
              <w:numPr>
                <w:ilvl w:val="0"/>
                <w:numId w:val="6"/>
              </w:numPr>
              <w:tabs>
                <w:tab w:val="left" w:pos="552"/>
              </w:tabs>
              <w:spacing w:after="120" w:line="360" w:lineRule="auto"/>
              <w:ind w:left="0"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01C">
              <w:rPr>
                <w:rFonts w:ascii="Times New Roman" w:eastAsia="Times New Roman" w:hAnsi="Times New Roman" w:cs="Times New Roman"/>
                <w:sz w:val="24"/>
                <w:szCs w:val="24"/>
              </w:rPr>
              <w:t>Kiti siūlymai ir pastebėjimai.</w:t>
            </w:r>
          </w:p>
        </w:tc>
        <w:tc>
          <w:tcPr>
            <w:tcW w:w="4814" w:type="dxa"/>
          </w:tcPr>
          <w:p w14:paraId="4CED0A7F" w14:textId="77777777" w:rsidR="00DF2C9C" w:rsidRPr="0058401C" w:rsidRDefault="00DF2C9C" w:rsidP="00212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D474B5" w14:textId="77777777" w:rsidR="00DF2C9C" w:rsidRPr="0030197A" w:rsidRDefault="00DF2C9C" w:rsidP="00DF2C9C">
      <w:pPr>
        <w:rPr>
          <w:lang w:val="en-US"/>
        </w:rPr>
      </w:pPr>
      <w:r>
        <w:rPr>
          <w:lang w:val="en-US"/>
        </w:rPr>
        <w:t xml:space="preserve"> </w:t>
      </w:r>
    </w:p>
    <w:p w14:paraId="6D7EDDF5" w14:textId="172FF9B5" w:rsidR="00277978" w:rsidRPr="00DF2C9C" w:rsidRDefault="00277978" w:rsidP="00DF2C9C">
      <w:r w:rsidRPr="00DF2C9C">
        <w:t xml:space="preserve"> </w:t>
      </w:r>
    </w:p>
    <w:sectPr w:rsidR="00277978" w:rsidRPr="00DF2C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75E76"/>
    <w:multiLevelType w:val="hybridMultilevel"/>
    <w:tmpl w:val="B29E04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90212"/>
    <w:multiLevelType w:val="hybridMultilevel"/>
    <w:tmpl w:val="451840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768C0"/>
    <w:multiLevelType w:val="hybridMultilevel"/>
    <w:tmpl w:val="B29E04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15B2B"/>
    <w:multiLevelType w:val="hybridMultilevel"/>
    <w:tmpl w:val="877282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94D19"/>
    <w:multiLevelType w:val="hybridMultilevel"/>
    <w:tmpl w:val="F968B988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0D97619"/>
    <w:multiLevelType w:val="hybridMultilevel"/>
    <w:tmpl w:val="E988BB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A1ACF"/>
    <w:multiLevelType w:val="hybridMultilevel"/>
    <w:tmpl w:val="683C62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933625">
    <w:abstractNumId w:val="3"/>
  </w:num>
  <w:num w:numId="2" w16cid:durableId="1419672968">
    <w:abstractNumId w:val="1"/>
  </w:num>
  <w:num w:numId="3" w16cid:durableId="1681197446">
    <w:abstractNumId w:val="2"/>
  </w:num>
  <w:num w:numId="4" w16cid:durableId="310839047">
    <w:abstractNumId w:val="0"/>
  </w:num>
  <w:num w:numId="5" w16cid:durableId="1557086386">
    <w:abstractNumId w:val="5"/>
  </w:num>
  <w:num w:numId="6" w16cid:durableId="1559123201">
    <w:abstractNumId w:val="6"/>
  </w:num>
  <w:num w:numId="7" w16cid:durableId="326711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7A"/>
    <w:rsid w:val="000B4CD3"/>
    <w:rsid w:val="000D4170"/>
    <w:rsid w:val="00126CBE"/>
    <w:rsid w:val="00183B52"/>
    <w:rsid w:val="00277978"/>
    <w:rsid w:val="002A0DC1"/>
    <w:rsid w:val="0030197A"/>
    <w:rsid w:val="0058401C"/>
    <w:rsid w:val="005921FC"/>
    <w:rsid w:val="00734BC6"/>
    <w:rsid w:val="00736E34"/>
    <w:rsid w:val="00756982"/>
    <w:rsid w:val="007E1989"/>
    <w:rsid w:val="00AC738A"/>
    <w:rsid w:val="00B0152E"/>
    <w:rsid w:val="00D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38B23"/>
  <w15:chartTrackingRefBased/>
  <w15:docId w15:val="{2532B347-190C-4864-9416-9BBA39C9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30197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019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301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B01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Volkov</dc:creator>
  <cp:keywords/>
  <dc:description/>
  <cp:lastModifiedBy>Dainora Mažeikienė</cp:lastModifiedBy>
  <cp:revision>5</cp:revision>
  <dcterms:created xsi:type="dcterms:W3CDTF">2025-11-17T08:32:00Z</dcterms:created>
  <dcterms:modified xsi:type="dcterms:W3CDTF">2025-11-18T07:49:00Z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bfa9409b-3600-4106-8f96-b193a8d1092e</vt:lpwstr>
  </property>
</Properties>
</file>