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341B4B73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1F2190">
        <w:rPr>
          <w:b/>
          <w:sz w:val="24"/>
          <w:szCs w:val="24"/>
          <w:lang w:val="lt-LT"/>
        </w:rPr>
        <w:t>ŠP 45964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6E96A4B6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proofErr w:type="spellStart"/>
      <w:r w:rsidR="00312466">
        <w:rPr>
          <w:b/>
          <w:bCs/>
          <w:i/>
          <w:iCs/>
          <w:sz w:val="24"/>
          <w:szCs w:val="24"/>
          <w:lang w:val="lt-LT"/>
        </w:rPr>
        <w:t>Fakoemulsifikatorius</w:t>
      </w:r>
      <w:proofErr w:type="spellEnd"/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536627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4E06124A" w:rsidR="003C3D3C" w:rsidRPr="001A77E3" w:rsidRDefault="001A77E3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lt-LT"/>
              </w:rPr>
            </w:pPr>
            <w:proofErr w:type="spellStart"/>
            <w:r w:rsidRPr="001A77E3">
              <w:rPr>
                <w:b/>
                <w:bCs/>
                <w:i/>
                <w:iCs/>
                <w:sz w:val="24"/>
                <w:szCs w:val="24"/>
                <w:lang w:val="lt-LT"/>
              </w:rPr>
              <w:t>Fakoemulsifikatorius</w:t>
            </w:r>
            <w:proofErr w:type="spellEnd"/>
            <w:r w:rsidRPr="001A77E3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6174CE">
              <w:rPr>
                <w:b/>
                <w:bCs/>
                <w:i/>
                <w:iCs/>
                <w:sz w:val="24"/>
                <w:szCs w:val="24"/>
                <w:lang w:val="lt-LT"/>
              </w:rPr>
              <w:t>(1 vnt.)</w:t>
            </w:r>
          </w:p>
        </w:tc>
      </w:tr>
      <w:tr w:rsidR="003C3D3C" w:rsidRPr="00123BFB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40F5FAF2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proofErr w:type="spellStart"/>
            <w:r w:rsidR="006174CE" w:rsidRPr="006174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Fakoemulsifikatorius</w:t>
            </w:r>
            <w:proofErr w:type="spellEnd"/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“ (toliau – pirkimas) ir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123BFB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1F381B52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sausio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123BFB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proofErr w:type="spellStart"/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  <w:proofErr w:type="spellEnd"/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126120A5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</w:t>
            </w:r>
            <w:r w:rsidR="007E264B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44832"/>
    <w:rsid w:val="0005659C"/>
    <w:rsid w:val="000B3526"/>
    <w:rsid w:val="00101D80"/>
    <w:rsid w:val="00123BFB"/>
    <w:rsid w:val="0014001F"/>
    <w:rsid w:val="001A77E3"/>
    <w:rsid w:val="001B10D2"/>
    <w:rsid w:val="001E3F54"/>
    <w:rsid w:val="001F2190"/>
    <w:rsid w:val="00284A46"/>
    <w:rsid w:val="002D7DEB"/>
    <w:rsid w:val="00312466"/>
    <w:rsid w:val="003167AE"/>
    <w:rsid w:val="00320615"/>
    <w:rsid w:val="00372339"/>
    <w:rsid w:val="003C3A7C"/>
    <w:rsid w:val="003C3D3C"/>
    <w:rsid w:val="003D6690"/>
    <w:rsid w:val="00433C0D"/>
    <w:rsid w:val="00435BE6"/>
    <w:rsid w:val="00512A7E"/>
    <w:rsid w:val="00536627"/>
    <w:rsid w:val="00554D23"/>
    <w:rsid w:val="005B0CE8"/>
    <w:rsid w:val="005F698C"/>
    <w:rsid w:val="00612C0F"/>
    <w:rsid w:val="006174CE"/>
    <w:rsid w:val="00676B48"/>
    <w:rsid w:val="006B4A5D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8262F4"/>
    <w:rsid w:val="00843410"/>
    <w:rsid w:val="0085284D"/>
    <w:rsid w:val="008969D4"/>
    <w:rsid w:val="008E53F2"/>
    <w:rsid w:val="009733F7"/>
    <w:rsid w:val="009C791B"/>
    <w:rsid w:val="00A00374"/>
    <w:rsid w:val="00A10032"/>
    <w:rsid w:val="00A34B41"/>
    <w:rsid w:val="00A42325"/>
    <w:rsid w:val="00A50D0D"/>
    <w:rsid w:val="00AB6DD3"/>
    <w:rsid w:val="00AC12B5"/>
    <w:rsid w:val="00B56222"/>
    <w:rsid w:val="00B62851"/>
    <w:rsid w:val="00B70B1A"/>
    <w:rsid w:val="00C12F9B"/>
    <w:rsid w:val="00C40AA0"/>
    <w:rsid w:val="00C546CE"/>
    <w:rsid w:val="00C56660"/>
    <w:rsid w:val="00C56C8D"/>
    <w:rsid w:val="00C67636"/>
    <w:rsid w:val="00C711AE"/>
    <w:rsid w:val="00CC6F90"/>
    <w:rsid w:val="00D04EBE"/>
    <w:rsid w:val="00D22381"/>
    <w:rsid w:val="00D2616C"/>
    <w:rsid w:val="00D612B5"/>
    <w:rsid w:val="00D8357C"/>
    <w:rsid w:val="00D86321"/>
    <w:rsid w:val="00D94C2D"/>
    <w:rsid w:val="00E864CB"/>
    <w:rsid w:val="00EB3F0D"/>
    <w:rsid w:val="00ED31F3"/>
    <w:rsid w:val="00F93E5D"/>
    <w:rsid w:val="00FA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28</cp:revision>
  <dcterms:created xsi:type="dcterms:W3CDTF">2024-07-18T10:52:00Z</dcterms:created>
  <dcterms:modified xsi:type="dcterms:W3CDTF">2024-12-19T07:35:00Z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