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687C" w14:textId="5C7388E4" w:rsidR="00496ADB" w:rsidRPr="00881E41" w:rsidRDefault="00496ADB" w:rsidP="00496ADB">
      <w:pPr>
        <w:jc w:val="center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TERMINŲ NUKĖLIMAS IR PATIKSLINIMAS SAVO INICIATYVA</w:t>
      </w:r>
    </w:p>
    <w:p w14:paraId="6ACD07AE" w14:textId="77777777" w:rsidR="00496ADB" w:rsidRPr="00881E41" w:rsidRDefault="00496ADB" w:rsidP="00496ADB">
      <w:pPr>
        <w:pStyle w:val="Header"/>
        <w:tabs>
          <w:tab w:val="clear" w:pos="4153"/>
          <w:tab w:val="clear" w:pos="8306"/>
        </w:tabs>
        <w:rPr>
          <w:rFonts w:ascii="Archivo Light" w:hAnsi="Archivo Light" w:cs="Archivo Light"/>
        </w:rPr>
      </w:pPr>
    </w:p>
    <w:p w14:paraId="3747D21A" w14:textId="477A6363" w:rsidR="00496ADB" w:rsidRPr="009366F7" w:rsidRDefault="00496ADB" w:rsidP="00496ADB">
      <w:pPr>
        <w:jc w:val="both"/>
        <w:rPr>
          <w:rFonts w:ascii="Archivo Light" w:hAnsi="Archivo Light" w:cs="Archivo Light"/>
        </w:rPr>
      </w:pPr>
      <w:bookmarkStart w:id="0" w:name="_Hlk138861537"/>
      <w:bookmarkStart w:id="1" w:name="_Hlk150343644"/>
      <w:bookmarkStart w:id="2" w:name="_Hlk151386783"/>
      <w:bookmarkStart w:id="3" w:name="_Hlk198028294"/>
      <w:bookmarkStart w:id="4" w:name="_Hlk213072708"/>
      <w:bookmarkStart w:id="5" w:name="_Hlk213833435"/>
      <w:r>
        <w:rPr>
          <w:rFonts w:ascii="Archivo Light" w:hAnsi="Archivo Light" w:cs="Archivo Light"/>
        </w:rPr>
        <w:t>Atvir</w:t>
      </w:r>
      <w:r>
        <w:rPr>
          <w:rFonts w:ascii="Archivo Light" w:hAnsi="Archivo Light" w:cs="Archivo Light"/>
        </w:rPr>
        <w:t>as</w:t>
      </w:r>
      <w:r>
        <w:rPr>
          <w:rFonts w:ascii="Archivo Light" w:hAnsi="Archivo Light" w:cs="Archivo Light"/>
        </w:rPr>
        <w:t xml:space="preserve"> (tarptautini</w:t>
      </w:r>
      <w:r>
        <w:rPr>
          <w:rFonts w:ascii="Archivo Light" w:hAnsi="Archivo Light" w:cs="Archivo Light"/>
        </w:rPr>
        <w:t>s</w:t>
      </w:r>
      <w:r>
        <w:rPr>
          <w:rFonts w:ascii="Archivo Light" w:hAnsi="Archivo Light" w:cs="Archivo Light"/>
        </w:rPr>
        <w:t>) konkurs</w:t>
      </w:r>
      <w:r>
        <w:rPr>
          <w:rFonts w:ascii="Archivo Light" w:hAnsi="Archivo Light" w:cs="Archivo Light"/>
        </w:rPr>
        <w:t>as</w:t>
      </w:r>
      <w:r>
        <w:rPr>
          <w:rFonts w:ascii="Archivo Light" w:hAnsi="Archivo Light" w:cs="Archivo Light"/>
        </w:rPr>
        <w:t xml:space="preserve"> „</w:t>
      </w:r>
      <w:r w:rsidRPr="003047CC">
        <w:rPr>
          <w:rFonts w:ascii="Archivo Light" w:hAnsi="Archivo Light" w:cs="Archivo Light"/>
        </w:rPr>
        <w:t xml:space="preserve">Objekto „Klaipėdos valstybinio jūrų uosto krantinių Nr. 154, 155, Smiltynės g. 32, Klaipėda, kapitalinio remonto projektas“ konstrukcinių projekto pasiūlymų ir </w:t>
      </w:r>
      <w:r>
        <w:rPr>
          <w:rFonts w:ascii="Archivo Light" w:hAnsi="Archivo Light" w:cs="Archivo Light"/>
        </w:rPr>
        <w:t xml:space="preserve">techninio </w:t>
      </w:r>
      <w:r w:rsidRPr="003047CC">
        <w:rPr>
          <w:rFonts w:ascii="Archivo Light" w:hAnsi="Archivo Light" w:cs="Archivo Light"/>
        </w:rPr>
        <w:t>darbo projekto parengimo bei objekto statinio projekto vykdymo priežiūros</w:t>
      </w:r>
      <w:bookmarkEnd w:id="4"/>
      <w:r w:rsidRPr="003047CC">
        <w:rPr>
          <w:rFonts w:ascii="Archivo Light" w:hAnsi="Archivo Light" w:cs="Archivo Light"/>
        </w:rPr>
        <w:t xml:space="preserve"> paslaugų pirkimas</w:t>
      </w:r>
      <w:r>
        <w:rPr>
          <w:rFonts w:ascii="Archivo Light" w:hAnsi="Archivo Light" w:cs="Archivo Light"/>
        </w:rPr>
        <w:t>“</w:t>
      </w:r>
      <w:r w:rsidRPr="009168AD">
        <w:rPr>
          <w:rFonts w:ascii="Archivo Light" w:hAnsi="Archivo Light" w:cs="Archivo Light"/>
        </w:rPr>
        <w:t xml:space="preserve">. </w:t>
      </w:r>
    </w:p>
    <w:bookmarkEnd w:id="5"/>
    <w:p w14:paraId="59540A1B" w14:textId="77777777" w:rsidR="00496ADB" w:rsidRPr="00881E41" w:rsidRDefault="00496ADB" w:rsidP="00496ADB">
      <w:pPr>
        <w:jc w:val="both"/>
        <w:rPr>
          <w:rFonts w:ascii="Archivo Light" w:hAnsi="Archivo Light" w:cs="Archivo Light"/>
        </w:rPr>
      </w:pPr>
    </w:p>
    <w:bookmarkEnd w:id="0"/>
    <w:bookmarkEnd w:id="1"/>
    <w:bookmarkEnd w:id="2"/>
    <w:bookmarkEnd w:id="3"/>
    <w:p w14:paraId="1B2848FD" w14:textId="77777777" w:rsidR="00496ADB" w:rsidRPr="00881E41" w:rsidRDefault="00496ADB" w:rsidP="00496ADB">
      <w:pPr>
        <w:pStyle w:val="BodyText"/>
        <w:rPr>
          <w:rFonts w:ascii="Archivo Light" w:hAnsi="Archivo Light" w:cs="Archivo Light"/>
          <w:b/>
        </w:rPr>
      </w:pPr>
    </w:p>
    <w:p w14:paraId="7384E441" w14:textId="339FA70F" w:rsidR="00496ADB" w:rsidRDefault="00496ADB" w:rsidP="00496ADB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 w:rsidRPr="003D38B2">
        <w:rPr>
          <w:rFonts w:ascii="Archivo Light" w:hAnsi="Archivo Light" w:cs="Archivo Light"/>
          <w:b/>
          <w:sz w:val="22"/>
          <w:szCs w:val="22"/>
        </w:rPr>
        <w:t xml:space="preserve">1. </w:t>
      </w:r>
      <w:r w:rsidRPr="00496ADB">
        <w:rPr>
          <w:rFonts w:ascii="Archivo Light" w:hAnsi="Archivo Light" w:cs="Archivo Light"/>
          <w:bCs/>
          <w:sz w:val="22"/>
          <w:szCs w:val="22"/>
        </w:rPr>
        <w:t>AB KVJUD</w:t>
      </w:r>
      <w:r>
        <w:rPr>
          <w:rFonts w:ascii="Archivo Light" w:hAnsi="Archivo Light" w:cs="Archivo Light"/>
          <w:b/>
          <w:sz w:val="22"/>
          <w:szCs w:val="22"/>
        </w:rPr>
        <w:t xml:space="preserve"> </w:t>
      </w:r>
      <w:r>
        <w:rPr>
          <w:rFonts w:ascii="Archivo Light" w:hAnsi="Archivo Light" w:cs="Archivo Light"/>
          <w:bCs/>
          <w:sz w:val="22"/>
          <w:szCs w:val="22"/>
        </w:rPr>
        <w:t>pirkimų komisija v</w:t>
      </w:r>
      <w:r w:rsidRPr="003D38B2"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 w:rsidRPr="003D38B2">
        <w:rPr>
          <w:rFonts w:ascii="Archivo Light" w:hAnsi="Archivo Light" w:cs="Archivo Light"/>
          <w:sz w:val="22"/>
          <w:szCs w:val="22"/>
        </w:rPr>
        <w:t xml:space="preserve"> minėto atviro (tarptautinio)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 w:rsidRPr="003D38B2">
        <w:rPr>
          <w:rFonts w:ascii="Archivo Light" w:hAnsi="Archivo Light" w:cs="Archivo Light"/>
          <w:sz w:val="22"/>
          <w:szCs w:val="22"/>
        </w:rPr>
        <w:t xml:space="preserve"> iš 2025 m. </w:t>
      </w:r>
      <w:r>
        <w:rPr>
          <w:rFonts w:ascii="Archivo Light" w:hAnsi="Archivo Light" w:cs="Archivo Light"/>
          <w:sz w:val="22"/>
          <w:szCs w:val="22"/>
        </w:rPr>
        <w:t>gruodžio 15</w:t>
      </w:r>
      <w:r w:rsidRPr="003D38B2">
        <w:rPr>
          <w:rFonts w:ascii="Archivo Light" w:hAnsi="Archivo Light" w:cs="Archivo Light"/>
          <w:sz w:val="22"/>
          <w:szCs w:val="22"/>
        </w:rPr>
        <w:t xml:space="preserve"> d. 9.00 val. į 2025 m. </w:t>
      </w:r>
      <w:r>
        <w:rPr>
          <w:rFonts w:ascii="Archivo Light" w:hAnsi="Archivo Light" w:cs="Archivo Light"/>
          <w:sz w:val="22"/>
          <w:szCs w:val="22"/>
        </w:rPr>
        <w:t>gruodžio 18</w:t>
      </w:r>
      <w:r w:rsidRPr="003D38B2">
        <w:rPr>
          <w:rFonts w:ascii="Archivo Light" w:hAnsi="Archivo Light" w:cs="Archivo Light"/>
          <w:sz w:val="22"/>
          <w:szCs w:val="22"/>
        </w:rPr>
        <w:t xml:space="preserve"> d. 9.00 val. ir vokų atplėšimo terminą iš 2025 m. </w:t>
      </w:r>
      <w:r>
        <w:rPr>
          <w:rFonts w:ascii="Archivo Light" w:hAnsi="Archivo Light" w:cs="Archivo Light"/>
          <w:sz w:val="22"/>
          <w:szCs w:val="22"/>
        </w:rPr>
        <w:t>gruodžio 15</w:t>
      </w:r>
      <w:r w:rsidRPr="003D38B2">
        <w:rPr>
          <w:rFonts w:ascii="Archivo Light" w:hAnsi="Archivo Light" w:cs="Archivo Light"/>
          <w:sz w:val="22"/>
          <w:szCs w:val="22"/>
        </w:rPr>
        <w:t xml:space="preserve"> d. 9.30 val. į 2025 m. </w:t>
      </w:r>
      <w:r>
        <w:rPr>
          <w:rFonts w:ascii="Archivo Light" w:hAnsi="Archivo Light" w:cs="Archivo Light"/>
          <w:sz w:val="22"/>
          <w:szCs w:val="22"/>
        </w:rPr>
        <w:t>gruodžio</w:t>
      </w:r>
      <w:r w:rsidRPr="003D38B2">
        <w:rPr>
          <w:rFonts w:ascii="Archivo Light" w:hAnsi="Archivo Light" w:cs="Archivo Light"/>
          <w:sz w:val="22"/>
          <w:szCs w:val="22"/>
        </w:rPr>
        <w:t xml:space="preserve"> 1</w:t>
      </w:r>
      <w:r>
        <w:rPr>
          <w:rFonts w:ascii="Archivo Light" w:hAnsi="Archivo Light" w:cs="Archivo Light"/>
          <w:sz w:val="22"/>
          <w:szCs w:val="22"/>
        </w:rPr>
        <w:t>8</w:t>
      </w:r>
      <w:r w:rsidRPr="003D38B2">
        <w:rPr>
          <w:rFonts w:ascii="Archivo Light" w:hAnsi="Archivo Light" w:cs="Archivo Light"/>
          <w:sz w:val="22"/>
          <w:szCs w:val="22"/>
        </w:rPr>
        <w:t xml:space="preserve"> d. 9.30 val.</w:t>
      </w:r>
    </w:p>
    <w:p w14:paraId="2BC9E9BF" w14:textId="77777777" w:rsidR="00496ADB" w:rsidRPr="003D38B2" w:rsidRDefault="00496ADB" w:rsidP="00496ADB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</w:p>
    <w:p w14:paraId="4C35835B" w14:textId="77777777" w:rsidR="00496ADB" w:rsidRPr="003D38B2" w:rsidRDefault="00496ADB" w:rsidP="00496ADB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 w:rsidRPr="003D38B2"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3BFD09B5" w14:textId="77777777" w:rsidR="00496ADB" w:rsidRDefault="00496ADB" w:rsidP="00496ADB">
      <w:pPr>
        <w:pStyle w:val="Default"/>
        <w:jc w:val="both"/>
        <w:rPr>
          <w:rFonts w:ascii="Archivo Light" w:hAnsi="Archivo Light" w:cs="Archivo Light"/>
          <w:b/>
          <w:sz w:val="22"/>
          <w:szCs w:val="22"/>
        </w:rPr>
      </w:pPr>
    </w:p>
    <w:p w14:paraId="756A41D0" w14:textId="77777777" w:rsidR="00496ADB" w:rsidRPr="003D38B2" w:rsidRDefault="00496ADB" w:rsidP="00496ADB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 w:rsidRPr="003D38B2"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086BB955" w14:textId="77777777" w:rsidR="00496ADB" w:rsidRPr="003D38B2" w:rsidRDefault="00496ADB" w:rsidP="00496ADB">
      <w:pPr>
        <w:pStyle w:val="Default"/>
        <w:jc w:val="both"/>
        <w:rPr>
          <w:rFonts w:ascii="Archivo Light" w:hAnsi="Archivo Light" w:cs="Archivo Light"/>
          <w:sz w:val="22"/>
          <w:szCs w:val="22"/>
          <w:lang w:val="en-GB"/>
        </w:rPr>
      </w:pPr>
    </w:p>
    <w:p w14:paraId="27B1B398" w14:textId="54DB7C9B" w:rsidR="00496ADB" w:rsidRPr="007F7721" w:rsidRDefault="00496ADB" w:rsidP="00496AD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2</w:t>
      </w:r>
      <w:r w:rsidRPr="007F7721">
        <w:rPr>
          <w:rFonts w:ascii="Archivo Light" w:hAnsi="Archivo Light" w:cs="Archivo Light"/>
          <w:b/>
          <w:sz w:val="22"/>
          <w:szCs w:val="22"/>
        </w:rPr>
        <w:t>.</w:t>
      </w:r>
      <w:r w:rsidRPr="007F7721">
        <w:rPr>
          <w:rFonts w:ascii="Archivo Light" w:hAnsi="Archivo Light" w:cs="Archivo Light"/>
          <w:sz w:val="22"/>
          <w:szCs w:val="22"/>
        </w:rPr>
        <w:t xml:space="preserve"> </w:t>
      </w:r>
      <w:r w:rsidRPr="00496ADB">
        <w:rPr>
          <w:rFonts w:ascii="Archivo Light" w:hAnsi="Archivo Light" w:cs="Archivo Light"/>
          <w:bCs/>
          <w:sz w:val="22"/>
          <w:szCs w:val="22"/>
        </w:rPr>
        <w:t>AB KVJUD</w:t>
      </w:r>
      <w:r>
        <w:rPr>
          <w:rFonts w:ascii="Archivo Light" w:hAnsi="Archivo Light" w:cs="Archivo Light"/>
          <w:b/>
          <w:sz w:val="22"/>
          <w:szCs w:val="22"/>
        </w:rPr>
        <w:t xml:space="preserve"> </w:t>
      </w:r>
      <w:r>
        <w:rPr>
          <w:rFonts w:ascii="Archivo Light" w:hAnsi="Archivo Light" w:cs="Archivo Light"/>
          <w:bCs/>
          <w:sz w:val="22"/>
          <w:szCs w:val="22"/>
        </w:rPr>
        <w:t>pirkimų komisija</w:t>
      </w:r>
      <w:r>
        <w:rPr>
          <w:rFonts w:ascii="Archivo Light" w:hAnsi="Archivo Light" w:cs="Archivo Light"/>
          <w:sz w:val="22"/>
          <w:szCs w:val="22"/>
        </w:rPr>
        <w:t xml:space="preserve"> v</w:t>
      </w:r>
      <w:r w:rsidRPr="007F7721"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 w:rsidRPr="007F7721">
        <w:rPr>
          <w:rFonts w:ascii="Archivo Light" w:hAnsi="Archivo Light" w:cs="Archivo Light"/>
          <w:sz w:val="22"/>
          <w:szCs w:val="22"/>
        </w:rPr>
        <w:t xml:space="preserve"> minėto atviro (tarptautinio) konkurso 8.2 p., savo iniciatyva </w:t>
      </w:r>
      <w:r>
        <w:rPr>
          <w:rFonts w:ascii="Archivo Light" w:hAnsi="Archivo Light" w:cs="Archivo Light"/>
          <w:sz w:val="22"/>
          <w:szCs w:val="22"/>
        </w:rPr>
        <w:t>pridedame projektavimo užduotyje nurodytus priedus</w:t>
      </w:r>
      <w:r w:rsidRPr="007F7721">
        <w:rPr>
          <w:rFonts w:ascii="Archivo Light" w:hAnsi="Archivo Light" w:cs="Archivo Light"/>
          <w:sz w:val="22"/>
          <w:szCs w:val="22"/>
        </w:rPr>
        <w:t>.</w:t>
      </w:r>
    </w:p>
    <w:p w14:paraId="67438D28" w14:textId="77777777" w:rsidR="00496ADB" w:rsidRDefault="00496ADB" w:rsidP="00496ADB">
      <w:pPr>
        <w:pStyle w:val="Default"/>
        <w:jc w:val="both"/>
        <w:rPr>
          <w:rFonts w:ascii="Archivo Light" w:hAnsi="Archivo Light" w:cs="Archivo Light"/>
          <w:b/>
          <w:sz w:val="22"/>
          <w:szCs w:val="22"/>
        </w:rPr>
      </w:pPr>
    </w:p>
    <w:p w14:paraId="3CD2595B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DB"/>
    <w:rsid w:val="00496ADB"/>
    <w:rsid w:val="004C50D7"/>
    <w:rsid w:val="006E4B89"/>
    <w:rsid w:val="008E4C21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AE20"/>
  <w15:chartTrackingRefBased/>
  <w15:docId w15:val="{7B932506-7A9C-4832-BC64-B3909DB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D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A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A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A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A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A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A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A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A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A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A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A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A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A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A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A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A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6AD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A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6A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ADB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6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ADB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6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96A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ADB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96ADB"/>
    <w:pPr>
      <w:jc w:val="both"/>
    </w:pPr>
  </w:style>
  <w:style w:type="character" w:customStyle="1" w:styleId="BodyTextChar">
    <w:name w:val="Body Text Char"/>
    <w:basedOn w:val="DefaultParagraphFont"/>
    <w:link w:val="BodyText"/>
    <w:rsid w:val="00496ADB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CharChar">
    <w:name w:val=" Char Char"/>
    <w:basedOn w:val="Normal"/>
    <w:rsid w:val="00496AD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basedOn w:val="Normal"/>
    <w:rsid w:val="00496ADB"/>
    <w:pPr>
      <w:autoSpaceDE w:val="0"/>
      <w:autoSpaceDN w:val="0"/>
    </w:pPr>
    <w:rPr>
      <w:rFonts w:eastAsia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2025-11-18T10:54:00Z</dcterms:created>
  <dcterms:modified xsi:type="dcterms:W3CDTF">2025-11-18T11:02:00Z</dcterms:modified>
</cp:coreProperties>
</file>