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2A54DCCF" w:rsidR="00374945" w:rsidRPr="00DD6BB4" w:rsidRDefault="009633ED"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EE1AFA3" w:rsidR="00A65463" w:rsidRPr="00DD6BB4" w:rsidRDefault="0023755B" w:rsidP="0012047A">
      <w:pPr>
        <w:spacing w:after="0" w:line="240" w:lineRule="auto"/>
        <w:jc w:val="center"/>
        <w:rPr>
          <w:rFonts w:ascii="Times New Roman" w:eastAsia="Times New Roman" w:hAnsi="Times New Roman" w:cs="Times New Roman"/>
          <w:b/>
          <w:sz w:val="24"/>
          <w:szCs w:val="24"/>
        </w:rPr>
      </w:pPr>
      <w:r w:rsidRPr="0023755B">
        <w:rPr>
          <w:rFonts w:ascii="Times New Roman" w:eastAsia="Times New Roman" w:hAnsi="Times New Roman" w:cs="Times New Roman"/>
          <w:b/>
          <w:caps/>
          <w:sz w:val="24"/>
          <w:szCs w:val="24"/>
        </w:rPr>
        <w:t>ECO YMCKO papildom</w:t>
      </w:r>
      <w:r>
        <w:rPr>
          <w:rFonts w:ascii="Times New Roman" w:eastAsia="Times New Roman" w:hAnsi="Times New Roman" w:cs="Times New Roman"/>
          <w:b/>
          <w:caps/>
          <w:sz w:val="24"/>
          <w:szCs w:val="24"/>
        </w:rPr>
        <w:t>Ų</w:t>
      </w:r>
      <w:r w:rsidRPr="0023755B">
        <w:rPr>
          <w:rFonts w:ascii="Times New Roman" w:eastAsia="Times New Roman" w:hAnsi="Times New Roman" w:cs="Times New Roman"/>
          <w:b/>
          <w:caps/>
          <w:sz w:val="24"/>
          <w:szCs w:val="24"/>
        </w:rPr>
        <w:t xml:space="preserve"> juostel</w:t>
      </w:r>
      <w:r>
        <w:rPr>
          <w:rFonts w:ascii="Times New Roman" w:eastAsia="Times New Roman" w:hAnsi="Times New Roman" w:cs="Times New Roman"/>
          <w:b/>
          <w:caps/>
          <w:sz w:val="24"/>
          <w:szCs w:val="24"/>
        </w:rPr>
        <w:t>ių</w:t>
      </w:r>
      <w:r w:rsidRPr="0023755B">
        <w:rPr>
          <w:rFonts w:ascii="Times New Roman" w:eastAsia="Times New Roman" w:hAnsi="Times New Roman" w:cs="Times New Roman"/>
          <w:b/>
          <w:caps/>
          <w:sz w:val="24"/>
          <w:szCs w:val="24"/>
        </w:rPr>
        <w:t>, nuotolinio nuskaitymo RFID (su kodu) ir balt</w:t>
      </w:r>
      <w:r>
        <w:rPr>
          <w:rFonts w:ascii="Times New Roman" w:eastAsia="Times New Roman" w:hAnsi="Times New Roman" w:cs="Times New Roman"/>
          <w:b/>
          <w:caps/>
          <w:sz w:val="24"/>
          <w:szCs w:val="24"/>
        </w:rPr>
        <w:t>ų</w:t>
      </w:r>
      <w:r w:rsidRPr="0023755B">
        <w:rPr>
          <w:rFonts w:ascii="Times New Roman" w:eastAsia="Times New Roman" w:hAnsi="Times New Roman" w:cs="Times New Roman"/>
          <w:b/>
          <w:caps/>
          <w:sz w:val="24"/>
          <w:szCs w:val="24"/>
        </w:rPr>
        <w:t xml:space="preserve"> PVC kortel</w:t>
      </w:r>
      <w:r>
        <w:rPr>
          <w:rFonts w:ascii="Times New Roman" w:eastAsia="Times New Roman" w:hAnsi="Times New Roman" w:cs="Times New Roman"/>
          <w:b/>
          <w:caps/>
          <w:sz w:val="24"/>
          <w:szCs w:val="24"/>
        </w:rPr>
        <w:t>ių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0B419D41" w14:textId="77777777" w:rsidR="0023755B" w:rsidRDefault="0023755B" w:rsidP="0012047A">
      <w:pPr>
        <w:spacing w:after="0" w:line="240" w:lineRule="auto"/>
        <w:jc w:val="center"/>
        <w:rPr>
          <w:rFonts w:ascii="Times New Roman" w:eastAsia="Times New Roman" w:hAnsi="Times New Roman" w:cs="Times New Roman"/>
          <w:b/>
          <w:i/>
          <w:color w:val="FF0000"/>
          <w:sz w:val="24"/>
          <w:szCs w:val="24"/>
        </w:rPr>
      </w:pPr>
    </w:p>
    <w:p w14:paraId="25222424" w14:textId="4A49C61A"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ListParagraph"/>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00A22AA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FootnoteReference"/>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00A22AA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00A22AA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FootnoteReference"/>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00A22AA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FootnoteReference"/>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00A22AA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FootnoteReference"/>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00A22AA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00A22AA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00A22AA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00A22AAE">
        <w:trPr>
          <w:jc w:val="center"/>
        </w:trPr>
        <w:tc>
          <w:tcPr>
            <w:tcW w:w="4957" w:type="dxa"/>
            <w:shd w:val="clear" w:color="auto" w:fill="D5DCE4" w:themeFill="text2" w:themeFillTint="33"/>
            <w:vAlign w:val="center"/>
          </w:tcPr>
          <w:p w14:paraId="4621B321" w14:textId="5FF92B78"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Kokiu būdu galės būti pasirašoma sutartis?</w:t>
            </w:r>
          </w:p>
        </w:tc>
        <w:tc>
          <w:tcPr>
            <w:tcW w:w="4871" w:type="dxa"/>
            <w:vAlign w:val="center"/>
          </w:tcPr>
          <w:p w14:paraId="4AC7A5CC" w14:textId="77777777" w:rsidR="00AD29B0" w:rsidRPr="00DD6BB4" w:rsidRDefault="00000000"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000000"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00A22AA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00A22AA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5B369AB5"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w:t>
      </w:r>
      <w:r w:rsidRPr="0023755B">
        <w:rPr>
          <w:rFonts w:ascii="Times New Roman" w:eastAsia="Times New Roman" w:hAnsi="Times New Roman" w:cs="Times New Roman"/>
          <w:sz w:val="24"/>
          <w:szCs w:val="24"/>
        </w:rPr>
        <w:t xml:space="preserve">numatomas 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95"/>
        <w:gridCol w:w="3359"/>
        <w:gridCol w:w="3260"/>
      </w:tblGrid>
      <w:tr w:rsidR="00275650" w:rsidRPr="00BB37A7" w14:paraId="4E570768" w14:textId="77777777" w:rsidTr="003F4917">
        <w:tc>
          <w:tcPr>
            <w:tcW w:w="562" w:type="dxa"/>
            <w:shd w:val="clear" w:color="auto" w:fill="D5DCE4" w:themeFill="text2" w:themeFillTint="33"/>
            <w:vAlign w:val="center"/>
          </w:tcPr>
          <w:p w14:paraId="471003D6"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1200A8">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1200A8">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9633ED">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1200A8">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3F4917">
        <w:tc>
          <w:tcPr>
            <w:tcW w:w="562" w:type="dxa"/>
          </w:tcPr>
          <w:p w14:paraId="7BC3FCB7"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1200A8">
            <w:pPr>
              <w:spacing w:before="60" w:after="60" w:line="240" w:lineRule="auto"/>
              <w:ind w:right="284"/>
              <w:rPr>
                <w:rFonts w:ascii="Times New Roman" w:eastAsia="Times New Roman" w:hAnsi="Times New Roman" w:cs="Times New Roman"/>
                <w:sz w:val="24"/>
                <w:szCs w:val="24"/>
              </w:rPr>
            </w:pPr>
          </w:p>
        </w:tc>
      </w:tr>
    </w:tbl>
    <w:p w14:paraId="7F5336E9" w14:textId="2992B858" w:rsidR="00275650" w:rsidRPr="00275650" w:rsidRDefault="00275650" w:rsidP="00275650">
      <w:pPr>
        <w:pStyle w:val="FootnoteText"/>
        <w:jc w:val="both"/>
      </w:pPr>
      <w:r w:rsidRPr="119D7C2B">
        <w:rPr>
          <w:b/>
          <w:bCs/>
          <w:u w:val="single"/>
        </w:rPr>
        <w:t xml:space="preserve">Kartu su </w:t>
      </w:r>
      <w:r w:rsidR="0F577252" w:rsidRPr="119D7C2B">
        <w:rPr>
          <w:b/>
          <w:bCs/>
          <w:u w:val="single"/>
        </w:rPr>
        <w:t>P</w:t>
      </w:r>
      <w:r w:rsidRPr="119D7C2B">
        <w:rPr>
          <w:b/>
          <w:bCs/>
          <w:u w:val="single"/>
        </w:rPr>
        <w:t>asiūlymu turi būti pateikti</w:t>
      </w:r>
      <w:r>
        <w:t xml:space="preserve"> kiekvieno tiekėjų grupės nario EBVPD</w:t>
      </w:r>
      <w:r w:rsidR="56506F60">
        <w:t xml:space="preserve"> ir </w:t>
      </w:r>
      <w:r>
        <w:t>jungtinės veiklos sutartis.</w:t>
      </w:r>
    </w:p>
    <w:p w14:paraId="469DA27E" w14:textId="3DE27192" w:rsidR="00AD29B0" w:rsidRPr="00C42470" w:rsidRDefault="00AD29B0" w:rsidP="0012047A">
      <w:pPr>
        <w:spacing w:after="0" w:line="240" w:lineRule="auto"/>
        <w:jc w:val="both"/>
        <w:rPr>
          <w:rFonts w:ascii="Times New Roman" w:hAnsi="Times New Roman" w:cs="Times New Roman"/>
          <w:sz w:val="24"/>
          <w:szCs w:val="24"/>
        </w:rPr>
      </w:pPr>
    </w:p>
    <w:p w14:paraId="575BE261" w14:textId="5535D6CE" w:rsidR="0086049A" w:rsidRPr="00DD6BB4" w:rsidRDefault="0086049A" w:rsidP="5B60A457">
      <w:pPr>
        <w:pStyle w:val="ListParagraph"/>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TableGrid"/>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568"/>
        <w:gridCol w:w="3113"/>
        <w:gridCol w:w="3539"/>
      </w:tblGrid>
      <w:tr w:rsidR="00497F82" w:rsidRPr="00DD6BB4" w14:paraId="1E6E0768" w14:textId="77777777" w:rsidTr="003F4917">
        <w:tc>
          <w:tcPr>
            <w:tcW w:w="543" w:type="dxa"/>
            <w:shd w:val="clear" w:color="auto" w:fill="D5DCE4" w:themeFill="text2" w:themeFillTint="33"/>
            <w:vAlign w:val="center"/>
          </w:tcPr>
          <w:p w14:paraId="7E576094"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lastRenderedPageBreak/>
              <w:t>Eil.</w:t>
            </w:r>
          </w:p>
          <w:p w14:paraId="79210C2B" w14:textId="77777777" w:rsidR="00497F82" w:rsidRPr="00DD6BB4" w:rsidRDefault="00497F82" w:rsidP="001200A8">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71" w:type="dxa"/>
            <w:shd w:val="clear" w:color="auto" w:fill="D5DCE4" w:themeFill="text2" w:themeFillTint="33"/>
            <w:vAlign w:val="center"/>
          </w:tcPr>
          <w:p w14:paraId="03DCB7F3" w14:textId="1172447C" w:rsidR="00497F82" w:rsidRPr="00DD6BB4" w:rsidRDefault="00497F82"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8"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FootnoteReference"/>
                <w:rFonts w:ascii="Times New Roman" w:eastAsia="Times New Roman" w:hAnsi="Times New Roman" w:cs="Times New Roman"/>
                <w:sz w:val="24"/>
                <w:szCs w:val="24"/>
              </w:rPr>
              <w:footnoteReference w:id="6"/>
            </w:r>
          </w:p>
        </w:tc>
        <w:tc>
          <w:tcPr>
            <w:tcW w:w="3544" w:type="dxa"/>
            <w:shd w:val="clear" w:color="auto" w:fill="D5DCE4" w:themeFill="text2" w:themeFillTint="33"/>
            <w:vAlign w:val="center"/>
          </w:tcPr>
          <w:p w14:paraId="49460657" w14:textId="67D7E3A1" w:rsidR="00497F82" w:rsidRPr="00DD6BB4" w:rsidRDefault="00B8343B" w:rsidP="001200A8">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3F4917">
        <w:tc>
          <w:tcPr>
            <w:tcW w:w="543" w:type="dxa"/>
          </w:tcPr>
          <w:p w14:paraId="7E1EE569"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71" w:type="dxa"/>
          </w:tcPr>
          <w:p w14:paraId="0253FC0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44529335"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60478F32" w14:textId="6BE17BAD"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r w:rsidR="00497F82" w:rsidRPr="00DD6BB4" w14:paraId="0D3F3DE2" w14:textId="77777777" w:rsidTr="003F4917">
        <w:tc>
          <w:tcPr>
            <w:tcW w:w="543" w:type="dxa"/>
          </w:tcPr>
          <w:p w14:paraId="14DE700E" w14:textId="77777777" w:rsidR="00497F82" w:rsidRPr="00DD6BB4" w:rsidRDefault="00497F82" w:rsidP="001200A8">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w:t>
            </w:r>
          </w:p>
        </w:tc>
        <w:tc>
          <w:tcPr>
            <w:tcW w:w="2571" w:type="dxa"/>
          </w:tcPr>
          <w:p w14:paraId="347D83C1"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118" w:type="dxa"/>
          </w:tcPr>
          <w:p w14:paraId="59D7FAF9" w14:textId="77777777"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c>
          <w:tcPr>
            <w:tcW w:w="3544" w:type="dxa"/>
          </w:tcPr>
          <w:p w14:paraId="4B295F71" w14:textId="5984E1D1" w:rsidR="00497F82" w:rsidRPr="00DD6BB4" w:rsidRDefault="00497F82" w:rsidP="001200A8">
            <w:pPr>
              <w:spacing w:before="60" w:after="60" w:line="240" w:lineRule="auto"/>
              <w:ind w:right="284"/>
              <w:rPr>
                <w:rFonts w:ascii="Times New Roman" w:eastAsia="Times New Roman" w:hAnsi="Times New Roman" w:cs="Times New Roman"/>
                <w:sz w:val="24"/>
                <w:szCs w:val="24"/>
              </w:rPr>
            </w:pPr>
          </w:p>
        </w:tc>
      </w:tr>
    </w:tbl>
    <w:p w14:paraId="37D7F084" w14:textId="1A6F4737" w:rsidR="00D637A4" w:rsidRPr="00DD6BB4" w:rsidRDefault="2B789059" w:rsidP="00D637A4">
      <w:pPr>
        <w:pStyle w:val="FootnoteText"/>
        <w:jc w:val="both"/>
        <w:rPr>
          <w:color w:val="FF0000"/>
          <w:sz w:val="24"/>
          <w:szCs w:val="24"/>
        </w:rPr>
      </w:pPr>
      <w:r w:rsidRPr="33DB59C8">
        <w:rPr>
          <w:sz w:val="24"/>
          <w:szCs w:val="24"/>
        </w:rPr>
        <w:t>Kartu su Pasiūlymu</w:t>
      </w:r>
      <w:r w:rsidR="00D637A4" w:rsidRPr="33DB59C8">
        <w:rPr>
          <w:sz w:val="24"/>
          <w:szCs w:val="24"/>
        </w:rPr>
        <w:t xml:space="preserve"> Tiekėjas tur</w:t>
      </w:r>
      <w:r w:rsidR="0DA0370D" w:rsidRPr="33DB59C8">
        <w:rPr>
          <w:sz w:val="24"/>
          <w:szCs w:val="24"/>
        </w:rPr>
        <w:t>i</w:t>
      </w:r>
      <w:r w:rsidR="00D637A4" w:rsidRPr="33DB59C8">
        <w:rPr>
          <w:sz w:val="24"/>
          <w:szCs w:val="24"/>
        </w:rPr>
        <w:t xml:space="preserve"> pateikti įrodymus, kad vykdant Sutartį bus prieinami lentelėje nurodytų subtiekėjų pajėgumai (užpildytas ir pasirašytas SPS priedas Nr. </w:t>
      </w:r>
      <w:r w:rsidR="00397D7D">
        <w:rPr>
          <w:sz w:val="24"/>
          <w:szCs w:val="24"/>
        </w:rPr>
        <w:t>8).</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50301A7F" w14:textId="77777777" w:rsidR="00A37DBF" w:rsidRPr="00DD6BB4" w:rsidRDefault="00A37DBF" w:rsidP="0012047A">
      <w:pPr>
        <w:pStyle w:val="ListParagraph"/>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PREKES  </w:t>
      </w:r>
    </w:p>
    <w:p w14:paraId="15054220" w14:textId="77777777" w:rsidR="00A37DBF" w:rsidRPr="00DD6BB4" w:rsidRDefault="00A37DBF" w:rsidP="0012047A">
      <w:pPr>
        <w:pStyle w:val="ListParagraph"/>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984"/>
        <w:gridCol w:w="1701"/>
        <w:gridCol w:w="1984"/>
        <w:gridCol w:w="3403"/>
      </w:tblGrid>
      <w:tr w:rsidR="00A37DBF" w:rsidRPr="00DD6BB4" w14:paraId="73165B97" w14:textId="77777777" w:rsidTr="00AE47ED">
        <w:trPr>
          <w:trHeight w:val="205"/>
        </w:trPr>
        <w:tc>
          <w:tcPr>
            <w:tcW w:w="557" w:type="dxa"/>
            <w:shd w:val="clear" w:color="auto" w:fill="D5DCE4" w:themeFill="text2" w:themeFillTint="33"/>
            <w:vAlign w:val="center"/>
          </w:tcPr>
          <w:p w14:paraId="155D381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1984" w:type="dxa"/>
            <w:shd w:val="clear" w:color="auto" w:fill="D5DCE4" w:themeFill="text2" w:themeFillTint="33"/>
            <w:tcMar>
              <w:top w:w="0" w:type="dxa"/>
              <w:left w:w="108" w:type="dxa"/>
              <w:bottom w:w="0" w:type="dxa"/>
              <w:right w:w="108" w:type="dxa"/>
            </w:tcMar>
            <w:vAlign w:val="center"/>
            <w:hideMark/>
          </w:tcPr>
          <w:p w14:paraId="343DCE3B"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pavadinimas</w:t>
            </w:r>
          </w:p>
        </w:tc>
        <w:tc>
          <w:tcPr>
            <w:tcW w:w="1701" w:type="dxa"/>
            <w:shd w:val="clear" w:color="auto" w:fill="D5DCE4" w:themeFill="text2" w:themeFillTint="33"/>
            <w:vAlign w:val="center"/>
          </w:tcPr>
          <w:p w14:paraId="421D7B49"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Prekės kilmės šalis</w:t>
            </w:r>
          </w:p>
        </w:tc>
        <w:tc>
          <w:tcPr>
            <w:tcW w:w="1984" w:type="dxa"/>
            <w:shd w:val="clear" w:color="auto" w:fill="D5DCE4" w:themeFill="text2" w:themeFillTint="33"/>
            <w:vAlign w:val="center"/>
          </w:tcPr>
          <w:p w14:paraId="000F6ECC" w14:textId="77777777" w:rsidR="00A37DBF" w:rsidRPr="00DD6BB4" w:rsidRDefault="00A37DBF" w:rsidP="00F40C79">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Gamintojo pavadinimas</w:t>
            </w:r>
          </w:p>
        </w:tc>
        <w:tc>
          <w:tcPr>
            <w:tcW w:w="3403" w:type="dxa"/>
            <w:shd w:val="clear" w:color="auto" w:fill="D5DCE4" w:themeFill="text2" w:themeFillTint="33"/>
            <w:tcMar>
              <w:top w:w="0" w:type="dxa"/>
              <w:left w:w="108" w:type="dxa"/>
              <w:bottom w:w="0" w:type="dxa"/>
              <w:right w:w="108" w:type="dxa"/>
            </w:tcMar>
            <w:vAlign w:val="center"/>
            <w:hideMark/>
          </w:tcPr>
          <w:p w14:paraId="696F6F86" w14:textId="5A98E407" w:rsidR="00A37DBF" w:rsidRPr="00DD6BB4" w:rsidRDefault="00C93373" w:rsidP="5B60A457">
            <w:pPr>
              <w:spacing w:after="0" w:line="240" w:lineRule="auto"/>
              <w:jc w:val="center"/>
              <w:rPr>
                <w:rFonts w:ascii="Times New Roman" w:hAnsi="Times New Roman" w:cs="Times New Roman"/>
                <w:sz w:val="24"/>
                <w:szCs w:val="24"/>
              </w:rPr>
            </w:pPr>
            <w:r w:rsidRPr="00DD6BB4">
              <w:rPr>
                <w:rFonts w:ascii="Times New Roman" w:hAnsi="Times New Roman" w:cs="Times New Roman"/>
                <w:sz w:val="24"/>
                <w:szCs w:val="24"/>
              </w:rPr>
              <w:t>Gamintoją  kontroliuojantys asmenys</w:t>
            </w:r>
            <w:r w:rsidR="004C7A22" w:rsidRPr="00DD6BB4">
              <w:rPr>
                <w:rStyle w:val="FootnoteReference"/>
                <w:rFonts w:ascii="Times New Roman" w:hAnsi="Times New Roman" w:cs="Times New Roman"/>
                <w:sz w:val="24"/>
                <w:szCs w:val="24"/>
              </w:rPr>
              <w:footnoteReference w:id="7"/>
            </w:r>
            <w:r w:rsidR="004C7A22" w:rsidRPr="00DD6BB4">
              <w:rPr>
                <w:rFonts w:ascii="Times New Roman" w:hAnsi="Times New Roman" w:cs="Times New Roman"/>
                <w:sz w:val="24"/>
                <w:szCs w:val="24"/>
              </w:rPr>
              <w:t xml:space="preserve"> </w:t>
            </w:r>
            <w:r w:rsidRPr="00DD6BB4">
              <w:rPr>
                <w:rFonts w:ascii="Times New Roman" w:hAnsi="Times New Roman" w:cs="Times New Roman"/>
                <w:sz w:val="24"/>
                <w:szCs w:val="24"/>
              </w:rPr>
              <w:t xml:space="preserve"> ir jų registracijos šalis</w:t>
            </w:r>
            <w:r w:rsidR="002F3D23" w:rsidRPr="00DD6BB4">
              <w:rPr>
                <w:rStyle w:val="FootnoteReference"/>
                <w:rFonts w:ascii="Times New Roman" w:hAnsi="Times New Roman" w:cs="Times New Roman"/>
                <w:sz w:val="24"/>
                <w:szCs w:val="24"/>
              </w:rPr>
              <w:footnoteReference w:id="8"/>
            </w:r>
          </w:p>
        </w:tc>
      </w:tr>
      <w:tr w:rsidR="00AF4F9E" w:rsidRPr="00DD6BB4" w14:paraId="61CB62B9" w14:textId="77777777" w:rsidTr="00AE47ED">
        <w:trPr>
          <w:trHeight w:val="156"/>
        </w:trPr>
        <w:tc>
          <w:tcPr>
            <w:tcW w:w="557" w:type="dxa"/>
          </w:tcPr>
          <w:p w14:paraId="3BC4AFFC" w14:textId="77777777" w:rsidR="00AF4F9E" w:rsidRPr="00DD6BB4" w:rsidDel="00E615D2" w:rsidRDefault="00AF4F9E" w:rsidP="00AF4F9E">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1984" w:type="dxa"/>
            <w:tcMar>
              <w:top w:w="0" w:type="dxa"/>
              <w:left w:w="108" w:type="dxa"/>
              <w:bottom w:w="0" w:type="dxa"/>
              <w:right w:w="108" w:type="dxa"/>
            </w:tcMar>
          </w:tcPr>
          <w:p w14:paraId="03A02167" w14:textId="2FC51698" w:rsidR="00AF4F9E" w:rsidRPr="00DD6BB4" w:rsidRDefault="00AF4F9E" w:rsidP="00AF4F9E">
            <w:pPr>
              <w:spacing w:after="0" w:line="240" w:lineRule="auto"/>
              <w:rPr>
                <w:rFonts w:ascii="Times New Roman" w:hAnsi="Times New Roman" w:cs="Times New Roman"/>
                <w:i/>
                <w:iCs/>
                <w:sz w:val="24"/>
                <w:szCs w:val="24"/>
              </w:rPr>
            </w:pPr>
            <w:r w:rsidRPr="00006355">
              <w:rPr>
                <w:rFonts w:ascii="Times New Roman" w:hAnsi="Times New Roman" w:cs="Times New Roman"/>
                <w:sz w:val="24"/>
                <w:szCs w:val="24"/>
              </w:rPr>
              <w:t xml:space="preserve">Spausdinimo juostelė </w:t>
            </w:r>
          </w:p>
        </w:tc>
        <w:tc>
          <w:tcPr>
            <w:tcW w:w="1701" w:type="dxa"/>
          </w:tcPr>
          <w:p w14:paraId="312E3181"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542DE779"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0015DCFC" w14:textId="77777777" w:rsidR="00AF4F9E" w:rsidRPr="00DD6BB4" w:rsidRDefault="00AF4F9E" w:rsidP="00AF4F9E">
            <w:pPr>
              <w:spacing w:after="0" w:line="240" w:lineRule="auto"/>
              <w:rPr>
                <w:rFonts w:ascii="Times New Roman" w:hAnsi="Times New Roman" w:cs="Times New Roman"/>
                <w:sz w:val="24"/>
                <w:szCs w:val="24"/>
              </w:rPr>
            </w:pPr>
          </w:p>
        </w:tc>
      </w:tr>
      <w:tr w:rsidR="00AF4F9E" w:rsidRPr="00DD6BB4" w14:paraId="7D4B903D" w14:textId="77777777" w:rsidTr="00AE47ED">
        <w:trPr>
          <w:trHeight w:val="205"/>
        </w:trPr>
        <w:tc>
          <w:tcPr>
            <w:tcW w:w="557" w:type="dxa"/>
          </w:tcPr>
          <w:p w14:paraId="52972F5F" w14:textId="77777777" w:rsidR="00AF4F9E" w:rsidRPr="00DD6BB4" w:rsidDel="00E615D2" w:rsidRDefault="00AF4F9E" w:rsidP="00AF4F9E">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2.</w:t>
            </w:r>
          </w:p>
        </w:tc>
        <w:tc>
          <w:tcPr>
            <w:tcW w:w="1984" w:type="dxa"/>
            <w:tcMar>
              <w:top w:w="0" w:type="dxa"/>
              <w:left w:w="108" w:type="dxa"/>
              <w:bottom w:w="0" w:type="dxa"/>
              <w:right w:w="108" w:type="dxa"/>
            </w:tcMar>
          </w:tcPr>
          <w:p w14:paraId="0D0120AA" w14:textId="370096E4" w:rsidR="00AF4F9E" w:rsidRPr="00DD6BB4" w:rsidRDefault="00AF4F9E" w:rsidP="00AF4F9E">
            <w:pPr>
              <w:spacing w:after="0" w:line="240" w:lineRule="auto"/>
              <w:rPr>
                <w:rFonts w:ascii="Times New Roman" w:hAnsi="Times New Roman" w:cs="Times New Roman"/>
                <w:sz w:val="24"/>
                <w:szCs w:val="24"/>
              </w:rPr>
            </w:pPr>
            <w:r w:rsidRPr="00006355">
              <w:rPr>
                <w:rFonts w:ascii="Times New Roman" w:hAnsi="Times New Roman" w:cs="Times New Roman"/>
                <w:sz w:val="24"/>
                <w:szCs w:val="24"/>
              </w:rPr>
              <w:t xml:space="preserve">Nuotolinio nuskaitymo RFID kortelė (su kodu) </w:t>
            </w:r>
          </w:p>
        </w:tc>
        <w:tc>
          <w:tcPr>
            <w:tcW w:w="1701" w:type="dxa"/>
          </w:tcPr>
          <w:p w14:paraId="7F4EC25E"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0B837B39"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E1B02E9" w14:textId="77777777" w:rsidR="00AF4F9E" w:rsidRPr="00DD6BB4" w:rsidRDefault="00AF4F9E" w:rsidP="00AF4F9E">
            <w:pPr>
              <w:spacing w:after="0" w:line="240" w:lineRule="auto"/>
              <w:rPr>
                <w:rFonts w:ascii="Times New Roman" w:hAnsi="Times New Roman" w:cs="Times New Roman"/>
                <w:sz w:val="24"/>
                <w:szCs w:val="24"/>
              </w:rPr>
            </w:pPr>
          </w:p>
        </w:tc>
      </w:tr>
      <w:tr w:rsidR="00AF4F9E" w:rsidRPr="00DD6BB4" w14:paraId="3E39DE55" w14:textId="77777777" w:rsidTr="00AE47ED">
        <w:trPr>
          <w:trHeight w:val="205"/>
        </w:trPr>
        <w:tc>
          <w:tcPr>
            <w:tcW w:w="557" w:type="dxa"/>
          </w:tcPr>
          <w:p w14:paraId="56E96E11" w14:textId="6710C94F" w:rsidR="00AF4F9E" w:rsidRPr="00DD6BB4" w:rsidDel="00E615D2" w:rsidRDefault="00AF4F9E" w:rsidP="00AF4F9E">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Pr="00DD6BB4">
              <w:rPr>
                <w:rFonts w:ascii="Times New Roman" w:hAnsi="Times New Roman" w:cs="Times New Roman"/>
                <w:sz w:val="24"/>
                <w:szCs w:val="24"/>
              </w:rPr>
              <w:t>.</w:t>
            </w:r>
          </w:p>
        </w:tc>
        <w:tc>
          <w:tcPr>
            <w:tcW w:w="1984" w:type="dxa"/>
            <w:tcMar>
              <w:top w:w="0" w:type="dxa"/>
              <w:left w:w="108" w:type="dxa"/>
              <w:bottom w:w="0" w:type="dxa"/>
              <w:right w:w="108" w:type="dxa"/>
            </w:tcMar>
          </w:tcPr>
          <w:p w14:paraId="54307065" w14:textId="2CA98238" w:rsidR="00AF4F9E" w:rsidRPr="00DD6BB4" w:rsidRDefault="00AF4F9E" w:rsidP="00AF4F9E">
            <w:pPr>
              <w:spacing w:after="0" w:line="240" w:lineRule="auto"/>
              <w:rPr>
                <w:rFonts w:ascii="Times New Roman" w:hAnsi="Times New Roman" w:cs="Times New Roman"/>
                <w:sz w:val="24"/>
                <w:szCs w:val="24"/>
              </w:rPr>
            </w:pPr>
            <w:r w:rsidRPr="00006355">
              <w:rPr>
                <w:rFonts w:ascii="Times New Roman" w:hAnsi="Times New Roman" w:cs="Times New Roman"/>
                <w:sz w:val="24"/>
                <w:szCs w:val="24"/>
              </w:rPr>
              <w:t xml:space="preserve">Balta PVC kortelė </w:t>
            </w:r>
          </w:p>
        </w:tc>
        <w:tc>
          <w:tcPr>
            <w:tcW w:w="1701" w:type="dxa"/>
          </w:tcPr>
          <w:p w14:paraId="6154B3F2" w14:textId="77777777" w:rsidR="00AF4F9E" w:rsidRPr="00DD6BB4" w:rsidRDefault="00AF4F9E" w:rsidP="00AF4F9E">
            <w:pPr>
              <w:spacing w:after="0" w:line="240" w:lineRule="auto"/>
              <w:rPr>
                <w:rFonts w:ascii="Times New Roman" w:hAnsi="Times New Roman" w:cs="Times New Roman"/>
                <w:sz w:val="24"/>
                <w:szCs w:val="24"/>
              </w:rPr>
            </w:pPr>
          </w:p>
        </w:tc>
        <w:tc>
          <w:tcPr>
            <w:tcW w:w="1984" w:type="dxa"/>
          </w:tcPr>
          <w:p w14:paraId="09884247" w14:textId="77777777" w:rsidR="00AF4F9E" w:rsidRPr="00DD6BB4" w:rsidRDefault="00AF4F9E" w:rsidP="00AF4F9E">
            <w:pPr>
              <w:spacing w:after="0" w:line="240" w:lineRule="auto"/>
              <w:rPr>
                <w:rFonts w:ascii="Times New Roman" w:hAnsi="Times New Roman" w:cs="Times New Roman"/>
                <w:sz w:val="24"/>
                <w:szCs w:val="24"/>
              </w:rPr>
            </w:pPr>
          </w:p>
        </w:tc>
        <w:tc>
          <w:tcPr>
            <w:tcW w:w="3403" w:type="dxa"/>
            <w:tcMar>
              <w:top w:w="0" w:type="dxa"/>
              <w:left w:w="108" w:type="dxa"/>
              <w:bottom w:w="0" w:type="dxa"/>
              <w:right w:w="108" w:type="dxa"/>
            </w:tcMar>
          </w:tcPr>
          <w:p w14:paraId="4B635ED5" w14:textId="77777777" w:rsidR="00AF4F9E" w:rsidRPr="00DD6BB4" w:rsidRDefault="00AF4F9E" w:rsidP="00AF4F9E">
            <w:pPr>
              <w:spacing w:after="0" w:line="240" w:lineRule="auto"/>
              <w:rPr>
                <w:rFonts w:ascii="Times New Roman" w:hAnsi="Times New Roman" w:cs="Times New Roman"/>
                <w:sz w:val="24"/>
                <w:szCs w:val="24"/>
              </w:rPr>
            </w:pPr>
          </w:p>
        </w:tc>
      </w:tr>
    </w:tbl>
    <w:p w14:paraId="79BE924C" w14:textId="77777777" w:rsidR="00A37DBF" w:rsidRPr="00DD6BB4" w:rsidRDefault="00A37DBF" w:rsidP="0012047A">
      <w:pPr>
        <w:pStyle w:val="Heading1"/>
        <w:spacing w:before="0" w:after="0" w:line="240" w:lineRule="auto"/>
        <w:ind w:left="720"/>
        <w:rPr>
          <w:b/>
          <w:bCs/>
          <w:color w:val="00B0F0"/>
          <w:sz w:val="24"/>
        </w:rPr>
      </w:pPr>
    </w:p>
    <w:p w14:paraId="05993219" w14:textId="432A9510" w:rsidR="00152887" w:rsidRPr="00DD6BB4" w:rsidRDefault="005E6B50" w:rsidP="0012047A">
      <w:pPr>
        <w:pStyle w:val="ListParagraph"/>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2ED53C71" w:rsidR="005E6B50" w:rsidRPr="00DD6BB4" w:rsidRDefault="00AF4F9E"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53D0E9E2" w:rsidR="00A00CB1" w:rsidRPr="00DD6BB4" w:rsidRDefault="00AF4F9E" w:rsidP="0012047A">
      <w:pPr>
        <w:pStyle w:val="ListParagraph"/>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4E76032B" w:rsidR="005E6B50" w:rsidRPr="00DD6BB4" w:rsidRDefault="00AF4F9E"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96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556"/>
        <w:gridCol w:w="4401"/>
        <w:gridCol w:w="1984"/>
        <w:gridCol w:w="1418"/>
        <w:gridCol w:w="1271"/>
      </w:tblGrid>
      <w:tr w:rsidR="00006355" w:rsidRPr="00006355" w14:paraId="7AA9BA04" w14:textId="18C0502C" w:rsidTr="000D573B">
        <w:trPr>
          <w:trHeight w:val="309"/>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iCs/>
                <w:sz w:val="24"/>
                <w:szCs w:val="24"/>
              </w:rPr>
              <w:t>Pirkimo objektas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6BA4A0BF"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Preliminarus kiekis Sutarties galiojimo laikotarpiu</w:t>
            </w:r>
          </w:p>
        </w:tc>
        <w:tc>
          <w:tcPr>
            <w:tcW w:w="1418" w:type="dxa"/>
            <w:shd w:val="clear" w:color="auto" w:fill="D5DCE4" w:themeFill="text2" w:themeFillTint="33"/>
            <w:vAlign w:val="center"/>
          </w:tcPr>
          <w:p w14:paraId="6B6DBE23" w14:textId="77777777"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1 mato vieneto įkainis EUR be PVM</w:t>
            </w:r>
          </w:p>
        </w:tc>
        <w:tc>
          <w:tcPr>
            <w:tcW w:w="1271" w:type="dxa"/>
            <w:shd w:val="clear" w:color="auto" w:fill="D5DCE4" w:themeFill="text2" w:themeFillTint="33"/>
            <w:vAlign w:val="center"/>
          </w:tcPr>
          <w:p w14:paraId="6C243F72" w14:textId="6116AAAD"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 xml:space="preserve">Kaina </w:t>
            </w:r>
            <w:r w:rsidRPr="00006355">
              <w:rPr>
                <w:rFonts w:ascii="Times New Roman" w:eastAsia="Trebuchet MS" w:hAnsi="Times New Roman" w:cs="Times New Roman"/>
                <w:bCs/>
                <w:sz w:val="24"/>
                <w:szCs w:val="24"/>
              </w:rPr>
              <w:t xml:space="preserve">EUR be </w:t>
            </w:r>
            <w:r w:rsidRPr="00006355">
              <w:rPr>
                <w:rFonts w:ascii="Times New Roman" w:hAnsi="Times New Roman" w:cs="Times New Roman"/>
                <w:bCs/>
                <w:sz w:val="24"/>
                <w:szCs w:val="24"/>
              </w:rPr>
              <w:t>PVM</w:t>
            </w:r>
          </w:p>
          <w:p w14:paraId="45A2E6A2" w14:textId="402CE2C5" w:rsidR="000D573B" w:rsidRPr="00006355" w:rsidRDefault="000D573B" w:rsidP="000D573B">
            <w:pPr>
              <w:spacing w:after="0" w:line="240" w:lineRule="auto"/>
              <w:contextualSpacing/>
              <w:jc w:val="center"/>
              <w:rPr>
                <w:rFonts w:ascii="Times New Roman" w:hAnsi="Times New Roman" w:cs="Times New Roman"/>
                <w:bCs/>
                <w:sz w:val="24"/>
                <w:szCs w:val="24"/>
              </w:rPr>
            </w:pPr>
            <w:r w:rsidRPr="00006355">
              <w:rPr>
                <w:rFonts w:ascii="Times New Roman" w:hAnsi="Times New Roman" w:cs="Times New Roman"/>
                <w:bCs/>
                <w:sz w:val="24"/>
                <w:szCs w:val="24"/>
              </w:rPr>
              <w:t>(3x4)</w:t>
            </w:r>
          </w:p>
        </w:tc>
      </w:tr>
      <w:tr w:rsidR="00006355" w:rsidRPr="00006355" w14:paraId="1E614FF5" w14:textId="48AB8167" w:rsidTr="000D573B">
        <w:trPr>
          <w:trHeight w:val="158"/>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37EDFFCE"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3</w:t>
            </w:r>
          </w:p>
        </w:tc>
        <w:tc>
          <w:tcPr>
            <w:tcW w:w="1418" w:type="dxa"/>
            <w:vAlign w:val="center"/>
          </w:tcPr>
          <w:p w14:paraId="43F6451A" w14:textId="0B5A43B5"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4</w:t>
            </w:r>
          </w:p>
        </w:tc>
        <w:tc>
          <w:tcPr>
            <w:tcW w:w="1271" w:type="dxa"/>
            <w:vAlign w:val="center"/>
          </w:tcPr>
          <w:p w14:paraId="59C5CD83" w14:textId="6C4BEA12" w:rsidR="000D573B" w:rsidRPr="00006355" w:rsidRDefault="000D573B" w:rsidP="000D573B">
            <w:pPr>
              <w:spacing w:after="0" w:line="240" w:lineRule="auto"/>
              <w:contextualSpacing/>
              <w:jc w:val="center"/>
              <w:rPr>
                <w:rFonts w:ascii="Times New Roman" w:hAnsi="Times New Roman" w:cs="Times New Roman"/>
                <w:i/>
                <w:iCs/>
                <w:sz w:val="24"/>
                <w:szCs w:val="24"/>
              </w:rPr>
            </w:pPr>
            <w:r w:rsidRPr="00006355">
              <w:rPr>
                <w:rFonts w:ascii="Times New Roman" w:hAnsi="Times New Roman" w:cs="Times New Roman"/>
                <w:i/>
                <w:iCs/>
                <w:sz w:val="24"/>
                <w:szCs w:val="24"/>
              </w:rPr>
              <w:t>5</w:t>
            </w:r>
          </w:p>
        </w:tc>
      </w:tr>
      <w:tr w:rsidR="00006355" w:rsidRPr="00006355" w14:paraId="079AC306"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4A26CEFB" w14:textId="72226309"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Spausdinimo juostelė </w:t>
            </w:r>
          </w:p>
        </w:tc>
        <w:tc>
          <w:tcPr>
            <w:tcW w:w="1984" w:type="dxa"/>
            <w:tcBorders>
              <w:right w:val="single" w:sz="4" w:space="0" w:color="000000" w:themeColor="text1"/>
            </w:tcBorders>
          </w:tcPr>
          <w:p w14:paraId="34AAD425" w14:textId="74769921"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100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06355" w14:paraId="596BE8F8"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18A935B1" w14:textId="6C72C14F"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Nuotolinio nuskaitymo RFID kortelė (su kodu) </w:t>
            </w:r>
          </w:p>
        </w:tc>
        <w:tc>
          <w:tcPr>
            <w:tcW w:w="1984" w:type="dxa"/>
            <w:tcBorders>
              <w:right w:val="single" w:sz="4" w:space="0" w:color="000000" w:themeColor="text1"/>
            </w:tcBorders>
          </w:tcPr>
          <w:p w14:paraId="3EDD4912" w14:textId="54FE0B50"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10 000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06355" w14:paraId="29E7705E" w14:textId="77777777" w:rsidTr="000D573B">
        <w:trPr>
          <w:trHeight w:val="300"/>
        </w:trPr>
        <w:tc>
          <w:tcPr>
            <w:tcW w:w="5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0D573B" w:rsidRPr="00006355" w:rsidRDefault="000D573B" w:rsidP="000D573B">
            <w:pPr>
              <w:pStyle w:val="ListParagraph"/>
              <w:numPr>
                <w:ilvl w:val="0"/>
                <w:numId w:val="8"/>
              </w:numPr>
              <w:spacing w:after="0" w:line="240" w:lineRule="auto"/>
              <w:ind w:left="0" w:firstLine="0"/>
              <w:jc w:val="center"/>
              <w:rPr>
                <w:rFonts w:ascii="Times New Roman" w:hAnsi="Times New Roman" w:cs="Times New Roman"/>
                <w:b/>
                <w:sz w:val="24"/>
                <w:szCs w:val="24"/>
              </w:rPr>
            </w:pPr>
          </w:p>
        </w:tc>
        <w:tc>
          <w:tcPr>
            <w:tcW w:w="4401" w:type="dxa"/>
          </w:tcPr>
          <w:p w14:paraId="0A67D728" w14:textId="7D2E7DAA" w:rsidR="000D573B" w:rsidRPr="00006355" w:rsidRDefault="000D573B" w:rsidP="000D573B">
            <w:pPr>
              <w:spacing w:after="0" w:line="240" w:lineRule="auto"/>
              <w:contextualSpacing/>
              <w:rPr>
                <w:rFonts w:ascii="Times New Roman" w:hAnsi="Times New Roman" w:cs="Times New Roman"/>
                <w:b/>
                <w:sz w:val="24"/>
                <w:szCs w:val="24"/>
              </w:rPr>
            </w:pPr>
            <w:r w:rsidRPr="00006355">
              <w:rPr>
                <w:rFonts w:ascii="Times New Roman" w:hAnsi="Times New Roman" w:cs="Times New Roman"/>
                <w:sz w:val="24"/>
                <w:szCs w:val="24"/>
              </w:rPr>
              <w:t xml:space="preserve">Balta PVC kortelė </w:t>
            </w:r>
          </w:p>
        </w:tc>
        <w:tc>
          <w:tcPr>
            <w:tcW w:w="1984" w:type="dxa"/>
            <w:tcBorders>
              <w:right w:val="single" w:sz="4" w:space="0" w:color="000000" w:themeColor="text1"/>
            </w:tcBorders>
          </w:tcPr>
          <w:p w14:paraId="3386E70A" w14:textId="33942DF7" w:rsidR="000D573B" w:rsidRPr="00006355" w:rsidRDefault="000D573B" w:rsidP="00006355">
            <w:pPr>
              <w:spacing w:after="0" w:line="240" w:lineRule="auto"/>
              <w:contextualSpacing/>
              <w:jc w:val="center"/>
              <w:rPr>
                <w:rFonts w:ascii="Times New Roman" w:hAnsi="Times New Roman" w:cs="Times New Roman"/>
                <w:b/>
                <w:bCs/>
                <w:sz w:val="24"/>
                <w:szCs w:val="24"/>
              </w:rPr>
            </w:pPr>
            <w:r w:rsidRPr="00006355">
              <w:rPr>
                <w:rFonts w:ascii="Times New Roman" w:hAnsi="Times New Roman" w:cs="Times New Roman"/>
                <w:sz w:val="24"/>
                <w:szCs w:val="24"/>
              </w:rPr>
              <w:t>5 000 vnt.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0D573B" w:rsidRPr="00006355" w:rsidRDefault="000D573B" w:rsidP="00006355">
            <w:pPr>
              <w:spacing w:after="0" w:line="240" w:lineRule="auto"/>
              <w:contextualSpacing/>
              <w:jc w:val="center"/>
              <w:rPr>
                <w:rFonts w:ascii="Times New Roman" w:hAnsi="Times New Roman" w:cs="Times New Roman"/>
                <w:sz w:val="24"/>
                <w:szCs w:val="24"/>
              </w:rPr>
            </w:pPr>
          </w:p>
        </w:tc>
      </w:tr>
      <w:tr w:rsidR="00006355" w:rsidRPr="000D573B" w14:paraId="22D29158"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23894738" w14:textId="42A09A68"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hAnsi="Times New Roman" w:cs="Times New Roman"/>
                <w:b/>
                <w:sz w:val="24"/>
                <w:szCs w:val="24"/>
              </w:rPr>
              <w:t>Bendra pasiūlymo kaina EUR be PVM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r w:rsidR="00006355" w:rsidRPr="000D573B" w14:paraId="2948E4A1"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220214E8" w14:textId="77777777" w:rsidR="00006355" w:rsidRPr="00006355" w:rsidRDefault="00006355" w:rsidP="00006355">
            <w:pPr>
              <w:contextualSpacing/>
              <w:jc w:val="right"/>
              <w:rPr>
                <w:rFonts w:ascii="Times New Roman" w:hAnsi="Times New Roman" w:cs="Times New Roman"/>
                <w:b/>
                <w:sz w:val="24"/>
                <w:szCs w:val="24"/>
              </w:rPr>
            </w:pPr>
            <w:r w:rsidRPr="00006355">
              <w:rPr>
                <w:rFonts w:ascii="Times New Roman" w:hAnsi="Times New Roman" w:cs="Times New Roman"/>
                <w:b/>
                <w:sz w:val="24"/>
                <w:szCs w:val="24"/>
              </w:rPr>
              <w:t>PVM (__ %)</w:t>
            </w:r>
          </w:p>
          <w:p w14:paraId="48058AD4" w14:textId="44E8C4F9"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eastAsia="Trebuchet MS" w:hAnsi="Times New Roman" w:cs="Times New Roman"/>
                <w:bCs/>
                <w:i/>
                <w:iCs/>
                <w:color w:val="FF0000"/>
                <w:sz w:val="24"/>
                <w:szCs w:val="24"/>
              </w:rPr>
              <w:t>(Nurodyti)</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r w:rsidR="00006355" w:rsidRPr="000D573B" w14:paraId="2CD7CE1E" w14:textId="77777777" w:rsidTr="000A3D25">
        <w:trPr>
          <w:trHeight w:val="300"/>
        </w:trPr>
        <w:tc>
          <w:tcPr>
            <w:tcW w:w="8359" w:type="dxa"/>
            <w:gridSpan w:val="4"/>
            <w:tcBorders>
              <w:top w:val="single" w:sz="4" w:space="0" w:color="000000"/>
              <w:left w:val="single" w:sz="4" w:space="0" w:color="000000"/>
              <w:bottom w:val="single" w:sz="4" w:space="0" w:color="000000"/>
              <w:right w:val="single" w:sz="4" w:space="0" w:color="000000"/>
            </w:tcBorders>
            <w:vAlign w:val="center"/>
          </w:tcPr>
          <w:p w14:paraId="446FF225" w14:textId="540E14C4" w:rsidR="00006355" w:rsidRPr="00006355" w:rsidRDefault="00006355" w:rsidP="00006355">
            <w:pPr>
              <w:spacing w:after="0" w:line="240" w:lineRule="auto"/>
              <w:contextualSpacing/>
              <w:jc w:val="right"/>
              <w:rPr>
                <w:rFonts w:ascii="Times New Roman" w:hAnsi="Times New Roman" w:cs="Times New Roman"/>
                <w:sz w:val="24"/>
                <w:szCs w:val="24"/>
              </w:rPr>
            </w:pPr>
            <w:r w:rsidRPr="00006355">
              <w:rPr>
                <w:rFonts w:ascii="Times New Roman" w:hAnsi="Times New Roman" w:cs="Times New Roman"/>
                <w:b/>
                <w:sz w:val="24"/>
                <w:szCs w:val="24"/>
              </w:rPr>
              <w:t>Bendra pasiūlymo kaina EUR su PVM</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006355" w:rsidRPr="00006355" w:rsidRDefault="00006355" w:rsidP="00006355">
            <w:pPr>
              <w:spacing w:after="0" w:line="240" w:lineRule="auto"/>
              <w:contextualSpacing/>
              <w:jc w:val="center"/>
              <w:rPr>
                <w:rFonts w:ascii="Times New Roman" w:hAnsi="Times New Roman" w:cs="Times New Roman"/>
                <w:sz w:val="24"/>
                <w:szCs w:val="24"/>
              </w:rPr>
            </w:pPr>
          </w:p>
        </w:tc>
      </w:tr>
    </w:tbl>
    <w:p w14:paraId="16453C47" w14:textId="77777777" w:rsidR="0004739C" w:rsidRPr="00DD6BB4" w:rsidRDefault="0004739C" w:rsidP="0012047A">
      <w:pPr>
        <w:spacing w:after="0" w:line="240" w:lineRule="auto"/>
        <w:ind w:firstLine="720"/>
        <w:jc w:val="both"/>
        <w:rPr>
          <w:rFonts w:ascii="Times New Roman" w:eastAsia="Times New Roman" w:hAnsi="Times New Roman" w:cs="Times New Roman"/>
          <w:sz w:val="24"/>
          <w:szCs w:val="24"/>
        </w:rPr>
      </w:pPr>
    </w:p>
    <w:p w14:paraId="3C3B2F49" w14:textId="389E5C98" w:rsidR="00A00CB1" w:rsidRPr="00006355" w:rsidRDefault="00A00CB1" w:rsidP="0012047A">
      <w:pPr>
        <w:pStyle w:val="FootnoteText"/>
        <w:numPr>
          <w:ilvl w:val="0"/>
          <w:numId w:val="12"/>
        </w:numPr>
        <w:jc w:val="both"/>
        <w:rPr>
          <w:sz w:val="24"/>
          <w:szCs w:val="24"/>
        </w:rPr>
      </w:pPr>
      <w:r w:rsidRPr="00006355">
        <w:rPr>
          <w:sz w:val="24"/>
          <w:szCs w:val="24"/>
        </w:rPr>
        <w:t xml:space="preserve">Nurodytas </w:t>
      </w:r>
      <w:r w:rsidR="00924372" w:rsidRPr="00006355">
        <w:rPr>
          <w:sz w:val="24"/>
          <w:szCs w:val="24"/>
        </w:rPr>
        <w:t xml:space="preserve">preliminarus </w:t>
      </w:r>
      <w:r w:rsidRPr="00006355">
        <w:rPr>
          <w:sz w:val="24"/>
          <w:szCs w:val="24"/>
        </w:rPr>
        <w:t xml:space="preserve">Pirkimo objekto kiekis. </w:t>
      </w:r>
      <w:r w:rsidR="00924372" w:rsidRPr="00006355">
        <w:rPr>
          <w:sz w:val="24"/>
          <w:szCs w:val="24"/>
        </w:rPr>
        <w:t xml:space="preserve">Pirkėjas Prekes pirks pagal poreikį ir nurodytus įkainius už ne didesnę kaip </w:t>
      </w:r>
      <w:r w:rsidR="00006355" w:rsidRPr="00006355">
        <w:rPr>
          <w:b/>
          <w:bCs/>
          <w:sz w:val="24"/>
          <w:szCs w:val="24"/>
        </w:rPr>
        <w:t>70 000,00</w:t>
      </w:r>
      <w:r w:rsidR="00924372" w:rsidRPr="00006355">
        <w:rPr>
          <w:b/>
          <w:bCs/>
          <w:sz w:val="24"/>
          <w:szCs w:val="24"/>
        </w:rPr>
        <w:t xml:space="preserve"> Eur be PVM</w:t>
      </w:r>
      <w:r w:rsidR="00924372" w:rsidRPr="00006355">
        <w:rPr>
          <w:sz w:val="24"/>
          <w:szCs w:val="24"/>
        </w:rPr>
        <w:t xml:space="preserve"> vertę Sutarties galiojimo laikotarpiu. </w:t>
      </w:r>
      <w:r w:rsidRPr="00006355">
        <w:rPr>
          <w:sz w:val="24"/>
          <w:szCs w:val="24"/>
        </w:rPr>
        <w:t>Pirkėjas neįsipareigoja nupirkti viso nurodyto kiekio.</w:t>
      </w:r>
    </w:p>
    <w:p w14:paraId="4591C5FB" w14:textId="42EF4CB5" w:rsidR="00A00CB1" w:rsidRPr="00DD6BB4" w:rsidRDefault="00006355" w:rsidP="0012047A">
      <w:pPr>
        <w:pStyle w:val="FootnoteText"/>
        <w:numPr>
          <w:ilvl w:val="0"/>
          <w:numId w:val="12"/>
        </w:numPr>
        <w:jc w:val="both"/>
        <w:rPr>
          <w:sz w:val="24"/>
          <w:szCs w:val="24"/>
        </w:rPr>
      </w:pPr>
      <w:r w:rsidRPr="00006355">
        <w:rPr>
          <w:sz w:val="24"/>
          <w:szCs w:val="24"/>
        </w:rPr>
        <w:lastRenderedPageBreak/>
        <w:t>P</w:t>
      </w:r>
      <w:r w:rsidR="00924372" w:rsidRPr="00006355">
        <w:rPr>
          <w:sz w:val="24"/>
          <w:szCs w:val="24"/>
        </w:rPr>
        <w:t xml:space="preserve">reliminarus </w:t>
      </w:r>
      <w:r w:rsidR="00A00CB1" w:rsidRPr="00006355">
        <w:rPr>
          <w:sz w:val="24"/>
          <w:szCs w:val="24"/>
        </w:rPr>
        <w:t xml:space="preserve">kiekis nėra Pirkėjo įsipareigojimas Laimėjusiam Dalyviui sumokėti nurodytą sumą sutarties galiojimo </w:t>
      </w:r>
      <w:r w:rsidR="00A00CB1" w:rsidRPr="00DD6BB4">
        <w:rPr>
          <w:sz w:val="24"/>
          <w:szCs w:val="24"/>
        </w:rPr>
        <w:t>laikotarpiu ir bus naudojama tik pasiūlymų vertinimui.</w:t>
      </w:r>
      <w:r w:rsidR="00A00CB1" w:rsidRPr="00DD6BB4">
        <w:rPr>
          <w:iCs/>
          <w:sz w:val="24"/>
          <w:szCs w:val="24"/>
        </w:rPr>
        <w:t xml:space="preserve"> Laimėjusiam Dalyviui bus sumokama tik už faktišką kiekį.  </w:t>
      </w:r>
    </w:p>
    <w:p w14:paraId="339B3839" w14:textId="77777777" w:rsidR="00E54956" w:rsidRPr="00DD6BB4" w:rsidRDefault="00E54956" w:rsidP="0012047A">
      <w:pPr>
        <w:pStyle w:val="ListParagraph"/>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6825C2B6" w14:textId="49CD5EC7" w:rsidR="00CD4A8A" w:rsidRPr="00CD4A8A" w:rsidRDefault="00CD4A8A" w:rsidP="00CD4A8A">
      <w:pPr>
        <w:widowControl w:val="0"/>
        <w:autoSpaceDE w:val="0"/>
        <w:autoSpaceDN w:val="0"/>
        <w:adjustRightInd w:val="0"/>
        <w:spacing w:after="0" w:line="240" w:lineRule="auto"/>
        <w:jc w:val="both"/>
        <w:rPr>
          <w:rFonts w:ascii="Times New Roman" w:hAnsi="Times New Roman" w:cs="Times New Roman"/>
          <w:sz w:val="24"/>
          <w:szCs w:val="24"/>
        </w:rPr>
      </w:pPr>
      <w:r w:rsidRPr="00CD4A8A">
        <w:rPr>
          <w:rFonts w:ascii="Times New Roman" w:hAnsi="Times New Roman" w:cs="Times New Roman"/>
          <w:sz w:val="24"/>
          <w:szCs w:val="24"/>
        </w:rPr>
        <w:t xml:space="preserve">4.4. </w:t>
      </w:r>
      <w:r w:rsidRPr="00CD4A8A">
        <w:rPr>
          <w:rFonts w:ascii="Times New Roman" w:eastAsia="Calibri" w:hAnsi="Times New Roman" w:cs="Times New Roman"/>
          <w:bCs/>
          <w:sz w:val="24"/>
          <w:szCs w:val="24"/>
        </w:rPr>
        <w:t xml:space="preserve">Patvirtiname, kad Prekės atitinka </w:t>
      </w:r>
      <w:r w:rsidR="00AF4F9E">
        <w:rPr>
          <w:rFonts w:ascii="Times New Roman" w:eastAsia="Calibri" w:hAnsi="Times New Roman" w:cs="Times New Roman"/>
          <w:bCs/>
          <w:sz w:val="24"/>
          <w:szCs w:val="24"/>
        </w:rPr>
        <w:t>T</w:t>
      </w:r>
      <w:r w:rsidRPr="00CD4A8A">
        <w:rPr>
          <w:rFonts w:ascii="Times New Roman" w:eastAsia="Calibri" w:hAnsi="Times New Roman" w:cs="Times New Roman"/>
          <w:bCs/>
          <w:sz w:val="24"/>
          <w:szCs w:val="24"/>
        </w:rPr>
        <w:t>echninėje specifikacijoje (</w:t>
      </w:r>
      <w:r w:rsidR="00AF4F9E">
        <w:rPr>
          <w:rFonts w:ascii="Times New Roman" w:eastAsia="Calibri" w:hAnsi="Times New Roman" w:cs="Times New Roman"/>
          <w:bCs/>
          <w:sz w:val="24"/>
          <w:szCs w:val="24"/>
        </w:rPr>
        <w:t>SPS</w:t>
      </w:r>
      <w:r w:rsidRPr="00CD4A8A">
        <w:rPr>
          <w:rFonts w:ascii="Times New Roman" w:eastAsia="Calibri" w:hAnsi="Times New Roman" w:cs="Times New Roman"/>
          <w:bCs/>
          <w:sz w:val="24"/>
          <w:szCs w:val="24"/>
        </w:rPr>
        <w:t xml:space="preserve"> priedas Nr. 1) nurodytus reikalavimus </w:t>
      </w:r>
      <w:r w:rsidRPr="00CD4A8A">
        <w:rPr>
          <w:rFonts w:ascii="Times New Roman" w:eastAsia="Calibri" w:hAnsi="Times New Roman" w:cs="Times New Roman"/>
          <w:b/>
          <w:sz w:val="24"/>
          <w:szCs w:val="24"/>
          <w:u w:val="single"/>
        </w:rPr>
        <w:t>ir jų savybės yra tokios:</w:t>
      </w:r>
      <w:r w:rsidRPr="00CD4A8A">
        <w:rPr>
          <w:rFonts w:ascii="Times New Roman" w:hAnsi="Times New Roman" w:cs="Times New Roman"/>
          <w:sz w:val="24"/>
          <w:szCs w:val="24"/>
        </w:rPr>
        <w:t xml:space="preserve"> </w:t>
      </w:r>
    </w:p>
    <w:p w14:paraId="0BABA50D" w14:textId="77777777" w:rsidR="00CD4A8A" w:rsidRPr="00BF5C89" w:rsidRDefault="00CD4A8A" w:rsidP="00CD4A8A">
      <w:pPr>
        <w:spacing w:after="0" w:line="240" w:lineRule="auto"/>
        <w:ind w:left="360"/>
        <w:jc w:val="both"/>
        <w:rPr>
          <w:rFonts w:ascii="Trebuchet MS" w:eastAsia="Times New Roman" w:hAnsi="Trebuchet MS" w:cs="Arial"/>
          <w:sz w:val="20"/>
          <w:szCs w:val="20"/>
        </w:rPr>
      </w:pPr>
    </w:p>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1667"/>
        <w:gridCol w:w="3516"/>
        <w:gridCol w:w="3515"/>
      </w:tblGrid>
      <w:tr w:rsidR="00CD4A8A" w:rsidRPr="00CD4A8A" w14:paraId="64EE16F9" w14:textId="77777777" w:rsidTr="1EE0A088">
        <w:trPr>
          <w:trHeight w:val="284"/>
          <w:tblHeader/>
        </w:trPr>
        <w:tc>
          <w:tcPr>
            <w:tcW w:w="936" w:type="dxa"/>
            <w:shd w:val="clear" w:color="auto" w:fill="DEEAF6" w:themeFill="accent1" w:themeFillTint="33"/>
            <w:vAlign w:val="center"/>
            <w:hideMark/>
          </w:tcPr>
          <w:p w14:paraId="52E78A89" w14:textId="77777777" w:rsidR="00CD4A8A" w:rsidRPr="00CD4A8A" w:rsidRDefault="00CD4A8A" w:rsidP="000A3D25">
            <w:pPr>
              <w:spacing w:after="0" w:line="240" w:lineRule="auto"/>
              <w:jc w:val="center"/>
              <w:rPr>
                <w:rFonts w:ascii="Times New Roman" w:hAnsi="Times New Roman" w:cs="Times New Roman"/>
                <w:b/>
                <w:bCs/>
              </w:rPr>
            </w:pPr>
            <w:r w:rsidRPr="00CD4A8A">
              <w:rPr>
                <w:rFonts w:ascii="Times New Roman" w:hAnsi="Times New Roman" w:cs="Times New Roman"/>
                <w:b/>
                <w:bCs/>
              </w:rPr>
              <w:t>Eil. Nr.</w:t>
            </w:r>
          </w:p>
        </w:tc>
        <w:tc>
          <w:tcPr>
            <w:tcW w:w="1667" w:type="dxa"/>
            <w:shd w:val="clear" w:color="auto" w:fill="DEEAF6" w:themeFill="accent1" w:themeFillTint="33"/>
            <w:vAlign w:val="center"/>
          </w:tcPr>
          <w:p w14:paraId="17BA870F" w14:textId="77777777" w:rsidR="00CD4A8A" w:rsidRPr="00CD4A8A" w:rsidRDefault="00CD4A8A" w:rsidP="000A3D25">
            <w:pPr>
              <w:spacing w:after="0" w:line="240" w:lineRule="auto"/>
              <w:jc w:val="center"/>
              <w:rPr>
                <w:rFonts w:ascii="Times New Roman" w:hAnsi="Times New Roman" w:cs="Times New Roman"/>
                <w:b/>
                <w:noProof/>
              </w:rPr>
            </w:pPr>
            <w:r w:rsidRPr="00CD4A8A">
              <w:rPr>
                <w:rFonts w:ascii="Times New Roman" w:hAnsi="Times New Roman" w:cs="Times New Roman"/>
                <w:b/>
                <w:noProof/>
              </w:rPr>
              <w:t>Parametro pavadinimas</w:t>
            </w:r>
          </w:p>
        </w:tc>
        <w:tc>
          <w:tcPr>
            <w:tcW w:w="3516" w:type="dxa"/>
            <w:shd w:val="clear" w:color="auto" w:fill="DEEAF6" w:themeFill="accent1" w:themeFillTint="33"/>
            <w:vAlign w:val="center"/>
            <w:hideMark/>
          </w:tcPr>
          <w:p w14:paraId="69DC0364" w14:textId="77777777" w:rsidR="00CD4A8A" w:rsidRPr="00CD4A8A" w:rsidRDefault="00CD4A8A" w:rsidP="000A3D25">
            <w:pPr>
              <w:spacing w:after="0" w:line="240" w:lineRule="auto"/>
              <w:jc w:val="center"/>
              <w:rPr>
                <w:rFonts w:ascii="Times New Roman" w:hAnsi="Times New Roman" w:cs="Times New Roman"/>
                <w:b/>
                <w:bCs/>
              </w:rPr>
            </w:pPr>
            <w:r w:rsidRPr="00CD4A8A">
              <w:rPr>
                <w:rFonts w:ascii="Times New Roman" w:hAnsi="Times New Roman" w:cs="Times New Roman"/>
                <w:b/>
                <w:noProof/>
              </w:rPr>
              <w:t>Reikalaujami Prekių parametrai</w:t>
            </w:r>
          </w:p>
        </w:tc>
        <w:tc>
          <w:tcPr>
            <w:tcW w:w="3515" w:type="dxa"/>
            <w:shd w:val="clear" w:color="auto" w:fill="DEEAF6" w:themeFill="accent1" w:themeFillTint="33"/>
            <w:vAlign w:val="center"/>
            <w:hideMark/>
          </w:tcPr>
          <w:p w14:paraId="387B1554" w14:textId="683BC6F3" w:rsidR="00CD4A8A" w:rsidRPr="00CD4A8A" w:rsidRDefault="4BD2A0B0" w:rsidP="000A3D25">
            <w:pPr>
              <w:spacing w:after="0" w:line="240" w:lineRule="auto"/>
              <w:jc w:val="center"/>
              <w:rPr>
                <w:rFonts w:ascii="Times New Roman" w:hAnsi="Times New Roman" w:cs="Times New Roman"/>
                <w:b/>
                <w:bCs/>
              </w:rPr>
            </w:pPr>
            <w:r w:rsidRPr="3138F690">
              <w:rPr>
                <w:rFonts w:ascii="Times New Roman" w:hAnsi="Times New Roman" w:cs="Times New Roman"/>
                <w:b/>
                <w:bCs/>
                <w:noProof/>
              </w:rPr>
              <w:t xml:space="preserve"> </w:t>
            </w:r>
            <w:r w:rsidR="00CD4A8A" w:rsidRPr="3138F690">
              <w:rPr>
                <w:rFonts w:ascii="Times New Roman" w:hAnsi="Times New Roman" w:cs="Times New Roman"/>
                <w:b/>
                <w:bCs/>
                <w:noProof/>
              </w:rPr>
              <w:t>Tiekėjo siūlomų Prekių parametrai</w:t>
            </w:r>
          </w:p>
        </w:tc>
      </w:tr>
      <w:tr w:rsidR="00CD4A8A" w:rsidRPr="00CD4A8A" w14:paraId="55BF2995" w14:textId="77777777" w:rsidTr="1EE0A088">
        <w:trPr>
          <w:trHeight w:val="284"/>
        </w:trPr>
        <w:tc>
          <w:tcPr>
            <w:tcW w:w="936" w:type="dxa"/>
            <w:vAlign w:val="center"/>
          </w:tcPr>
          <w:p w14:paraId="1CF43809" w14:textId="77777777" w:rsidR="00CD4A8A" w:rsidRPr="003F4917" w:rsidRDefault="00CD4A8A" w:rsidP="000A3D25">
            <w:pPr>
              <w:spacing w:after="0" w:line="240" w:lineRule="auto"/>
              <w:jc w:val="center"/>
              <w:rPr>
                <w:rFonts w:ascii="Times New Roman" w:hAnsi="Times New Roman" w:cs="Times New Roman"/>
                <w:b/>
                <w:bCs/>
              </w:rPr>
            </w:pPr>
            <w:r w:rsidRPr="003F4917">
              <w:rPr>
                <w:rFonts w:ascii="Times New Roman" w:hAnsi="Times New Roman" w:cs="Times New Roman"/>
                <w:b/>
                <w:bCs/>
              </w:rPr>
              <w:t>1.</w:t>
            </w:r>
          </w:p>
        </w:tc>
        <w:tc>
          <w:tcPr>
            <w:tcW w:w="8698" w:type="dxa"/>
            <w:gridSpan w:val="3"/>
            <w:vAlign w:val="center"/>
          </w:tcPr>
          <w:p w14:paraId="6016621F" w14:textId="251A41F8" w:rsidR="00CD4A8A" w:rsidRPr="00CD4A8A" w:rsidRDefault="00CD4A8A" w:rsidP="00760D9A">
            <w:pPr>
              <w:spacing w:after="0" w:line="240" w:lineRule="auto"/>
              <w:rPr>
                <w:rFonts w:ascii="Times New Roman" w:hAnsi="Times New Roman" w:cs="Times New Roman"/>
                <w:b/>
                <w:bCs/>
                <w:noProof/>
              </w:rPr>
            </w:pPr>
            <w:r w:rsidRPr="00CD4A8A">
              <w:rPr>
                <w:rFonts w:ascii="Times New Roman" w:hAnsi="Times New Roman" w:cs="Times New Roman"/>
                <w:b/>
                <w:bCs/>
                <w:color w:val="000000" w:themeColor="text1"/>
              </w:rPr>
              <w:t>Spausdinimo juostelė</w:t>
            </w:r>
            <w:r w:rsidR="00760D9A">
              <w:rPr>
                <w:rFonts w:ascii="Times New Roman" w:hAnsi="Times New Roman" w:cs="Times New Roman"/>
                <w:b/>
                <w:bCs/>
                <w:color w:val="000000" w:themeColor="text1"/>
              </w:rPr>
              <w:t>s</w:t>
            </w:r>
          </w:p>
        </w:tc>
      </w:tr>
      <w:tr w:rsidR="001441DA" w:rsidRPr="00CD4A8A" w14:paraId="1DB5120F" w14:textId="77777777" w:rsidTr="1EE0A088">
        <w:trPr>
          <w:trHeight w:val="284"/>
        </w:trPr>
        <w:tc>
          <w:tcPr>
            <w:tcW w:w="936" w:type="dxa"/>
            <w:vAlign w:val="center"/>
            <w:hideMark/>
          </w:tcPr>
          <w:p w14:paraId="5838BDC4" w14:textId="5158A511"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13D4DDB3" w14:textId="72486350" w:rsidR="001441DA" w:rsidRPr="00CD4A8A" w:rsidRDefault="001441DA" w:rsidP="001441DA">
            <w:pPr>
              <w:tabs>
                <w:tab w:val="left" w:pos="150"/>
              </w:tabs>
              <w:spacing w:after="0" w:line="240" w:lineRule="auto"/>
              <w:rPr>
                <w:rFonts w:ascii="Times New Roman" w:hAnsi="Times New Roman" w:cs="Times New Roman"/>
              </w:rPr>
            </w:pPr>
            <w:r w:rsidRPr="00A818AE">
              <w:rPr>
                <w:rFonts w:ascii="Times New Roman" w:hAnsi="Times New Roman" w:cs="Times New Roman"/>
              </w:rPr>
              <w:t>Tipas</w:t>
            </w:r>
          </w:p>
        </w:tc>
        <w:tc>
          <w:tcPr>
            <w:tcW w:w="3516" w:type="dxa"/>
            <w:vAlign w:val="center"/>
          </w:tcPr>
          <w:p w14:paraId="6849D92B" w14:textId="2D221A71" w:rsidR="001441DA" w:rsidRPr="00CD4A8A" w:rsidRDefault="001441DA" w:rsidP="001441DA">
            <w:pPr>
              <w:tabs>
                <w:tab w:val="left" w:pos="150"/>
              </w:tabs>
              <w:spacing w:after="0" w:line="240" w:lineRule="auto"/>
              <w:rPr>
                <w:rFonts w:ascii="Times New Roman" w:hAnsi="Times New Roman" w:cs="Times New Roman"/>
              </w:rPr>
            </w:pPr>
            <w:r w:rsidRPr="00A818AE">
              <w:rPr>
                <w:rFonts w:ascii="Times New Roman" w:hAnsi="Times New Roman" w:cs="Times New Roman"/>
              </w:rPr>
              <w:t>Skirtos spalvotam spausdinimui, su juodos dervos ir švaraus laminato kadrais</w:t>
            </w:r>
            <w:r>
              <w:rPr>
                <w:rFonts w:ascii="Times New Roman" w:hAnsi="Times New Roman" w:cs="Times New Roman"/>
              </w:rPr>
              <w:t>.</w:t>
            </w:r>
          </w:p>
        </w:tc>
        <w:tc>
          <w:tcPr>
            <w:tcW w:w="3515" w:type="dxa"/>
            <w:vAlign w:val="center"/>
          </w:tcPr>
          <w:p w14:paraId="741D28D9"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78AED3CE" w14:textId="77777777" w:rsidTr="1EE0A088">
        <w:trPr>
          <w:trHeight w:val="284"/>
        </w:trPr>
        <w:tc>
          <w:tcPr>
            <w:tcW w:w="936" w:type="dxa"/>
            <w:vAlign w:val="center"/>
            <w:hideMark/>
          </w:tcPr>
          <w:p w14:paraId="46827B6D" w14:textId="50C154EB"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16C5E45C" w14:textId="5FF1994E"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Komplektacija</w:t>
            </w:r>
          </w:p>
        </w:tc>
        <w:tc>
          <w:tcPr>
            <w:tcW w:w="3516" w:type="dxa"/>
            <w:vAlign w:val="center"/>
          </w:tcPr>
          <w:p w14:paraId="40D65625" w14:textId="7441CEEF"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Juostelės komplektacijoje privalo būti valymo velenėlis</w:t>
            </w:r>
            <w:r>
              <w:rPr>
                <w:rFonts w:ascii="Times New Roman" w:hAnsi="Times New Roman" w:cs="Times New Roman"/>
              </w:rPr>
              <w:t>.</w:t>
            </w:r>
          </w:p>
        </w:tc>
        <w:tc>
          <w:tcPr>
            <w:tcW w:w="3515" w:type="dxa"/>
            <w:vAlign w:val="center"/>
          </w:tcPr>
          <w:p w14:paraId="79B3902C"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27B23A77" w14:textId="77777777" w:rsidTr="1EE0A088">
        <w:trPr>
          <w:trHeight w:val="284"/>
        </w:trPr>
        <w:tc>
          <w:tcPr>
            <w:tcW w:w="936" w:type="dxa"/>
            <w:vAlign w:val="center"/>
            <w:hideMark/>
          </w:tcPr>
          <w:p w14:paraId="66006E5C" w14:textId="23E389C0"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3996A83F" w14:textId="49AA680D" w:rsidR="001441DA" w:rsidRPr="00CD4A8A" w:rsidRDefault="001441DA" w:rsidP="001441DA">
            <w:pPr>
              <w:spacing w:after="0" w:line="240" w:lineRule="auto"/>
              <w:jc w:val="both"/>
              <w:rPr>
                <w:rFonts w:ascii="Times New Roman" w:hAnsi="Times New Roman" w:cs="Times New Roman"/>
              </w:rPr>
            </w:pPr>
            <w:r w:rsidRPr="00A818AE">
              <w:rPr>
                <w:rFonts w:ascii="Times New Roman" w:hAnsi="Times New Roman" w:cs="Times New Roman"/>
              </w:rPr>
              <w:t>Garantija</w:t>
            </w:r>
          </w:p>
        </w:tc>
        <w:tc>
          <w:tcPr>
            <w:tcW w:w="3516" w:type="dxa"/>
            <w:vAlign w:val="center"/>
          </w:tcPr>
          <w:p w14:paraId="63C15725" w14:textId="5F7DC88F" w:rsidR="001441DA" w:rsidRPr="00CD4A8A" w:rsidRDefault="001441DA" w:rsidP="001441DA">
            <w:pPr>
              <w:spacing w:after="0" w:line="240" w:lineRule="auto"/>
              <w:jc w:val="both"/>
              <w:rPr>
                <w:rFonts w:ascii="Times New Roman" w:hAnsi="Times New Roman" w:cs="Times New Roman"/>
              </w:rPr>
            </w:pPr>
            <w:r w:rsidRPr="00A818AE">
              <w:rPr>
                <w:rFonts w:ascii="Times New Roman" w:hAnsi="Times New Roman" w:cs="Times New Roman"/>
              </w:rPr>
              <w:t>Garantuojančios ne mažiau kaip 250 vnt. spaudų</w:t>
            </w:r>
            <w:r>
              <w:rPr>
                <w:rFonts w:ascii="Times New Roman" w:hAnsi="Times New Roman" w:cs="Times New Roman"/>
              </w:rPr>
              <w:t>.</w:t>
            </w:r>
          </w:p>
        </w:tc>
        <w:tc>
          <w:tcPr>
            <w:tcW w:w="3515" w:type="dxa"/>
            <w:vAlign w:val="center"/>
          </w:tcPr>
          <w:p w14:paraId="0B39139E"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017D0AEA" w14:textId="77777777" w:rsidTr="1EE0A088">
        <w:trPr>
          <w:trHeight w:val="284"/>
        </w:trPr>
        <w:tc>
          <w:tcPr>
            <w:tcW w:w="936" w:type="dxa"/>
            <w:vAlign w:val="center"/>
            <w:hideMark/>
          </w:tcPr>
          <w:p w14:paraId="7B79A531" w14:textId="59C92254"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04C35153" w14:textId="203614A5"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54138ED4" w14:textId="2CB4FE29" w:rsidR="001441DA" w:rsidRPr="00CD4A8A" w:rsidRDefault="001441DA" w:rsidP="001441DA">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vAlign w:val="center"/>
          </w:tcPr>
          <w:p w14:paraId="0D5B4544"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34CBD993" w14:textId="77777777" w:rsidTr="1EE0A088">
        <w:trPr>
          <w:trHeight w:val="284"/>
        </w:trPr>
        <w:tc>
          <w:tcPr>
            <w:tcW w:w="936" w:type="dxa"/>
            <w:vAlign w:val="center"/>
          </w:tcPr>
          <w:p w14:paraId="7A70E9D3" w14:textId="77777777" w:rsidR="001441DA" w:rsidRPr="00AF4F9E" w:rsidRDefault="001441DA" w:rsidP="001441DA">
            <w:pPr>
              <w:pStyle w:val="ListParagraph"/>
              <w:numPr>
                <w:ilvl w:val="1"/>
                <w:numId w:val="20"/>
              </w:numPr>
              <w:spacing w:after="0" w:line="240" w:lineRule="auto"/>
              <w:jc w:val="center"/>
              <w:rPr>
                <w:rFonts w:ascii="Times New Roman" w:hAnsi="Times New Roman" w:cs="Times New Roman"/>
                <w:bCs/>
              </w:rPr>
            </w:pPr>
          </w:p>
        </w:tc>
        <w:tc>
          <w:tcPr>
            <w:tcW w:w="1667" w:type="dxa"/>
            <w:vAlign w:val="center"/>
          </w:tcPr>
          <w:p w14:paraId="58C73D7C" w14:textId="76A3185B" w:rsidR="001441DA" w:rsidRPr="00CD4A8A" w:rsidRDefault="001441DA" w:rsidP="001441DA">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Pr>
          <w:p w14:paraId="6E8EA55F" w14:textId="29C5BABC" w:rsidR="001441DA" w:rsidRPr="00A818AE" w:rsidRDefault="001441DA" w:rsidP="001441DA">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vAlign w:val="center"/>
          </w:tcPr>
          <w:p w14:paraId="716B19DB" w14:textId="77777777" w:rsidR="001441DA" w:rsidRPr="00CD4A8A" w:rsidRDefault="001441DA" w:rsidP="001441DA">
            <w:pPr>
              <w:spacing w:after="0" w:line="240" w:lineRule="auto"/>
              <w:jc w:val="both"/>
              <w:rPr>
                <w:rFonts w:ascii="Times New Roman" w:hAnsi="Times New Roman" w:cs="Times New Roman"/>
              </w:rPr>
            </w:pPr>
          </w:p>
        </w:tc>
      </w:tr>
      <w:tr w:rsidR="001441DA" w:rsidRPr="00CD4A8A" w14:paraId="7686DBCD" w14:textId="77777777" w:rsidTr="1EE0A088">
        <w:trPr>
          <w:trHeight w:val="284"/>
        </w:trPr>
        <w:tc>
          <w:tcPr>
            <w:tcW w:w="936" w:type="dxa"/>
            <w:vAlign w:val="center"/>
            <w:hideMark/>
          </w:tcPr>
          <w:p w14:paraId="351851E1" w14:textId="77777777" w:rsidR="001441DA" w:rsidRPr="00CD4A8A" w:rsidRDefault="001441DA" w:rsidP="001441DA">
            <w:pPr>
              <w:spacing w:after="0" w:line="240" w:lineRule="auto"/>
              <w:jc w:val="center"/>
              <w:rPr>
                <w:rFonts w:ascii="Times New Roman" w:hAnsi="Times New Roman" w:cs="Times New Roman"/>
                <w:bCs/>
              </w:rPr>
            </w:pPr>
            <w:r w:rsidRPr="00CD4A8A">
              <w:rPr>
                <w:rFonts w:ascii="Times New Roman" w:hAnsi="Times New Roman" w:cs="Times New Roman"/>
                <w:b/>
                <w:bCs/>
              </w:rPr>
              <w:t>2.</w:t>
            </w:r>
          </w:p>
        </w:tc>
        <w:tc>
          <w:tcPr>
            <w:tcW w:w="8698" w:type="dxa"/>
            <w:gridSpan w:val="3"/>
            <w:vAlign w:val="center"/>
          </w:tcPr>
          <w:p w14:paraId="0109F84A" w14:textId="77777777" w:rsidR="001441DA" w:rsidRPr="00CD4A8A" w:rsidRDefault="001441DA" w:rsidP="001441DA">
            <w:pPr>
              <w:spacing w:after="0" w:line="240" w:lineRule="auto"/>
              <w:rPr>
                <w:rFonts w:ascii="Times New Roman" w:hAnsi="Times New Roman" w:cs="Times New Roman"/>
              </w:rPr>
            </w:pPr>
            <w:r w:rsidRPr="00CD4A8A">
              <w:rPr>
                <w:rFonts w:ascii="Times New Roman" w:hAnsi="Times New Roman" w:cs="Times New Roman"/>
                <w:b/>
                <w:noProof/>
              </w:rPr>
              <w:t>Nuotolinio nuskaitymo RFID kortelė (su kodu)</w:t>
            </w:r>
          </w:p>
        </w:tc>
      </w:tr>
      <w:tr w:rsidR="00B605F5" w:rsidRPr="00CD4A8A" w14:paraId="5943D4CF" w14:textId="77777777" w:rsidTr="1EE0A088">
        <w:trPr>
          <w:trHeight w:val="284"/>
          <w:hidden/>
        </w:trPr>
        <w:tc>
          <w:tcPr>
            <w:tcW w:w="936" w:type="dxa"/>
            <w:vAlign w:val="center"/>
          </w:tcPr>
          <w:p w14:paraId="00A1FE53" w14:textId="77777777" w:rsidR="00B605F5" w:rsidRPr="00AF4F9E" w:rsidRDefault="00B605F5" w:rsidP="00B605F5">
            <w:pPr>
              <w:pStyle w:val="ListParagraph"/>
              <w:numPr>
                <w:ilvl w:val="0"/>
                <w:numId w:val="21"/>
              </w:numPr>
              <w:spacing w:after="0" w:line="240" w:lineRule="auto"/>
              <w:jc w:val="center"/>
              <w:rPr>
                <w:rFonts w:ascii="Times New Roman" w:hAnsi="Times New Roman" w:cs="Times New Roman"/>
                <w:b/>
                <w:vanish/>
              </w:rPr>
            </w:pPr>
          </w:p>
          <w:p w14:paraId="49658932" w14:textId="77777777" w:rsidR="00B605F5" w:rsidRPr="00AF4F9E" w:rsidRDefault="00B605F5" w:rsidP="00B605F5">
            <w:pPr>
              <w:pStyle w:val="ListParagraph"/>
              <w:numPr>
                <w:ilvl w:val="0"/>
                <w:numId w:val="21"/>
              </w:numPr>
              <w:spacing w:after="0" w:line="240" w:lineRule="auto"/>
              <w:jc w:val="center"/>
              <w:rPr>
                <w:rFonts w:ascii="Times New Roman" w:hAnsi="Times New Roman" w:cs="Times New Roman"/>
                <w:b/>
                <w:vanish/>
              </w:rPr>
            </w:pPr>
          </w:p>
          <w:p w14:paraId="051C2CA4" w14:textId="61A671B8"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24E946BA" w14:textId="2FFC9047" w:rsidR="00B605F5" w:rsidRPr="00CD4A8A" w:rsidRDefault="00B605F5" w:rsidP="00B605F5">
            <w:pPr>
              <w:tabs>
                <w:tab w:val="left" w:pos="150"/>
              </w:tabs>
              <w:spacing w:after="0" w:line="240" w:lineRule="auto"/>
              <w:rPr>
                <w:rFonts w:ascii="Times New Roman" w:hAnsi="Times New Roman" w:cs="Times New Roman"/>
              </w:rPr>
            </w:pPr>
            <w:r w:rsidRPr="00A818AE">
              <w:rPr>
                <w:rFonts w:ascii="Times New Roman" w:hAnsi="Times New Roman" w:cs="Times New Roman"/>
              </w:rPr>
              <w:t>Kortelė</w:t>
            </w:r>
          </w:p>
        </w:tc>
        <w:tc>
          <w:tcPr>
            <w:tcW w:w="3516" w:type="dxa"/>
            <w:vAlign w:val="center"/>
          </w:tcPr>
          <w:p w14:paraId="244B1B6C" w14:textId="00B949F8" w:rsidR="00B605F5" w:rsidRPr="00CD4A8A" w:rsidRDefault="00B605F5" w:rsidP="00B605F5">
            <w:pPr>
              <w:tabs>
                <w:tab w:val="left" w:pos="150"/>
              </w:tabs>
              <w:spacing w:after="0" w:line="240" w:lineRule="auto"/>
              <w:rPr>
                <w:rFonts w:ascii="Times New Roman" w:hAnsi="Times New Roman" w:cs="Times New Roman"/>
                <w:i/>
                <w:iCs/>
              </w:rPr>
            </w:pPr>
            <w:r w:rsidRPr="00A818AE">
              <w:rPr>
                <w:rFonts w:ascii="Times New Roman" w:hAnsi="Times New Roman" w:cs="Times New Roman"/>
              </w:rPr>
              <w:t>HID i-CLASS standarto kortelė arba lygiavertė.</w:t>
            </w:r>
          </w:p>
        </w:tc>
        <w:tc>
          <w:tcPr>
            <w:tcW w:w="3515" w:type="dxa"/>
            <w:vAlign w:val="center"/>
          </w:tcPr>
          <w:p w14:paraId="7067CD82"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279893B2" w14:textId="77777777" w:rsidTr="1EE0A088">
        <w:trPr>
          <w:trHeight w:val="284"/>
        </w:trPr>
        <w:tc>
          <w:tcPr>
            <w:tcW w:w="936" w:type="dxa"/>
            <w:vAlign w:val="center"/>
          </w:tcPr>
          <w:p w14:paraId="1A47E849" w14:textId="34AED7EE"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3A6FF40" w14:textId="38199971"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Spalva</w:t>
            </w:r>
          </w:p>
        </w:tc>
        <w:tc>
          <w:tcPr>
            <w:tcW w:w="3516" w:type="dxa"/>
            <w:vAlign w:val="center"/>
          </w:tcPr>
          <w:p w14:paraId="489B2612" w14:textId="7B5CB2E0"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Baltos spalvos blizgiu paviršiumi, plastikinė.</w:t>
            </w:r>
          </w:p>
        </w:tc>
        <w:tc>
          <w:tcPr>
            <w:tcW w:w="3515" w:type="dxa"/>
            <w:vAlign w:val="center"/>
          </w:tcPr>
          <w:p w14:paraId="031068FE"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7923816" w14:textId="77777777" w:rsidTr="1EE0A088">
        <w:trPr>
          <w:trHeight w:val="284"/>
        </w:trPr>
        <w:tc>
          <w:tcPr>
            <w:tcW w:w="936" w:type="dxa"/>
            <w:vAlign w:val="center"/>
          </w:tcPr>
          <w:p w14:paraId="2366C8B8" w14:textId="329EA2F9"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92EF60A" w14:textId="7B024E53"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Veikimo dažnis </w:t>
            </w:r>
          </w:p>
        </w:tc>
        <w:tc>
          <w:tcPr>
            <w:tcW w:w="3516" w:type="dxa"/>
            <w:vAlign w:val="center"/>
          </w:tcPr>
          <w:p w14:paraId="59A1A424" w14:textId="320A5D81"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Ne mažiau kaip 13,50 MHz.</w:t>
            </w:r>
          </w:p>
        </w:tc>
        <w:tc>
          <w:tcPr>
            <w:tcW w:w="3515" w:type="dxa"/>
            <w:vAlign w:val="center"/>
          </w:tcPr>
          <w:p w14:paraId="2922CFF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1CCB511" w14:textId="77777777" w:rsidTr="1EE0A088">
        <w:trPr>
          <w:trHeight w:val="284"/>
        </w:trPr>
        <w:tc>
          <w:tcPr>
            <w:tcW w:w="936" w:type="dxa"/>
            <w:vAlign w:val="center"/>
          </w:tcPr>
          <w:p w14:paraId="7F7E84A5" w14:textId="0ADEF850"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3B3BA48" w14:textId="0C035969"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Kortelės dydis </w:t>
            </w:r>
          </w:p>
        </w:tc>
        <w:tc>
          <w:tcPr>
            <w:tcW w:w="3516" w:type="dxa"/>
            <w:vAlign w:val="center"/>
          </w:tcPr>
          <w:p w14:paraId="10FE3E3E" w14:textId="792F519D"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Ne mažiau kaip 5 x 8 x 0,05 cm ne daugiau kaip 6 x 9 x 0,10 cm.</w:t>
            </w:r>
          </w:p>
        </w:tc>
        <w:tc>
          <w:tcPr>
            <w:tcW w:w="3515" w:type="dxa"/>
            <w:vAlign w:val="center"/>
          </w:tcPr>
          <w:p w14:paraId="04A67B16"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721964D" w14:textId="77777777" w:rsidTr="1EE0A088">
        <w:trPr>
          <w:trHeight w:val="284"/>
        </w:trPr>
        <w:tc>
          <w:tcPr>
            <w:tcW w:w="936" w:type="dxa"/>
            <w:vAlign w:val="center"/>
          </w:tcPr>
          <w:p w14:paraId="254AF7E3" w14:textId="26E8BDFA"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8148779" w14:textId="67CB94BB" w:rsidR="00B605F5" w:rsidRPr="00CD4A8A" w:rsidRDefault="00B605F5" w:rsidP="00B605F5">
            <w:pPr>
              <w:spacing w:after="0" w:line="240" w:lineRule="auto"/>
              <w:jc w:val="both"/>
              <w:rPr>
                <w:rFonts w:ascii="Times New Roman" w:hAnsi="Times New Roman" w:cs="Times New Roman"/>
              </w:rPr>
            </w:pPr>
            <w:r w:rsidRPr="00A818AE">
              <w:rPr>
                <w:rFonts w:ascii="Times New Roman" w:hAnsi="Times New Roman" w:cs="Times New Roman"/>
              </w:rPr>
              <w:t xml:space="preserve">Tinkamumas spausdinimui </w:t>
            </w:r>
          </w:p>
        </w:tc>
        <w:tc>
          <w:tcPr>
            <w:tcW w:w="3516" w:type="dxa"/>
            <w:vAlign w:val="center"/>
          </w:tcPr>
          <w:p w14:paraId="569E0CCA" w14:textId="4BDC3D0C" w:rsidR="00B605F5" w:rsidRPr="00CD4A8A" w:rsidRDefault="5FF20484" w:rsidP="1EE0A088">
            <w:pPr>
              <w:spacing w:after="0" w:line="240" w:lineRule="auto"/>
              <w:jc w:val="both"/>
              <w:rPr>
                <w:rFonts w:ascii="Times New Roman" w:hAnsi="Times New Roman" w:cs="Times New Roman"/>
              </w:rPr>
            </w:pPr>
            <w:r w:rsidRPr="1EE0A088">
              <w:rPr>
                <w:rFonts w:ascii="Times New Roman" w:hAnsi="Times New Roman" w:cs="Times New Roman"/>
              </w:rPr>
              <w:t>K</w:t>
            </w:r>
            <w:r w:rsidR="00B605F5" w:rsidRPr="1EE0A088">
              <w:rPr>
                <w:rFonts w:ascii="Times New Roman" w:hAnsi="Times New Roman" w:cs="Times New Roman"/>
              </w:rPr>
              <w:t xml:space="preserve">ortelės, tinkamos nuolatinių asmens leidimų spausdinimui Pirkėjo naudojamu spausdintuvu </w:t>
            </w:r>
            <w:r w:rsidR="05D8500F" w:rsidRPr="1EE0A088">
              <w:rPr>
                <w:rFonts w:ascii="Times New Roman" w:hAnsi="Times New Roman" w:cs="Times New Roman"/>
              </w:rPr>
              <w:t>Fargo DTC 1250e</w:t>
            </w:r>
            <w:r w:rsidR="00B605F5" w:rsidRPr="1EE0A088">
              <w:rPr>
                <w:rFonts w:ascii="Times New Roman" w:hAnsi="Times New Roman" w:cs="Times New Roman"/>
              </w:rPr>
              <w:t xml:space="preserve">. Kortelė tinkama spausdinimui iš abiejų pusių. </w:t>
            </w:r>
          </w:p>
        </w:tc>
        <w:tc>
          <w:tcPr>
            <w:tcW w:w="3515" w:type="dxa"/>
            <w:vAlign w:val="center"/>
          </w:tcPr>
          <w:p w14:paraId="085D8770"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FE5B9FD" w14:textId="77777777" w:rsidTr="1EE0A088">
        <w:trPr>
          <w:trHeight w:val="284"/>
        </w:trPr>
        <w:tc>
          <w:tcPr>
            <w:tcW w:w="936" w:type="dxa"/>
            <w:vAlign w:val="center"/>
          </w:tcPr>
          <w:p w14:paraId="2E8FCDCF" w14:textId="49CCDA0A"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DD73CC3" w14:textId="6CFE291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Vidinė atmintis </w:t>
            </w:r>
          </w:p>
        </w:tc>
        <w:tc>
          <w:tcPr>
            <w:tcW w:w="3516" w:type="dxa"/>
            <w:vAlign w:val="center"/>
          </w:tcPr>
          <w:p w14:paraId="2542F862" w14:textId="3ECCCEA3"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Ne mažiau kaip 32k </w:t>
            </w:r>
            <w:proofErr w:type="spellStart"/>
            <w:r w:rsidRPr="00A818AE">
              <w:rPr>
                <w:rFonts w:ascii="Times New Roman" w:hAnsi="Times New Roman" w:cs="Times New Roman"/>
              </w:rPr>
              <w:t>bit</w:t>
            </w:r>
            <w:proofErr w:type="spellEnd"/>
            <w:r w:rsidRPr="00A818AE">
              <w:rPr>
                <w:rFonts w:ascii="Times New Roman" w:hAnsi="Times New Roman" w:cs="Times New Roman"/>
              </w:rPr>
              <w:t xml:space="preserve"> (4k </w:t>
            </w:r>
            <w:proofErr w:type="spellStart"/>
            <w:r w:rsidRPr="00A818AE">
              <w:rPr>
                <w:rFonts w:ascii="Times New Roman" w:hAnsi="Times New Roman" w:cs="Times New Roman"/>
              </w:rPr>
              <w:t>bytes</w:t>
            </w:r>
            <w:proofErr w:type="spellEnd"/>
            <w:r w:rsidRPr="00A818AE">
              <w:rPr>
                <w:rFonts w:ascii="Times New Roman" w:hAnsi="Times New Roman" w:cs="Times New Roman"/>
              </w:rPr>
              <w:t>).</w:t>
            </w:r>
          </w:p>
        </w:tc>
        <w:tc>
          <w:tcPr>
            <w:tcW w:w="3515" w:type="dxa"/>
            <w:vAlign w:val="center"/>
          </w:tcPr>
          <w:p w14:paraId="153F7E87"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2EB1A816" w14:textId="77777777" w:rsidTr="1EE0A088">
        <w:trPr>
          <w:trHeight w:val="284"/>
        </w:trPr>
        <w:tc>
          <w:tcPr>
            <w:tcW w:w="936" w:type="dxa"/>
            <w:vAlign w:val="center"/>
          </w:tcPr>
          <w:p w14:paraId="6B1CFA8C" w14:textId="52D590A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51C4AC51" w14:textId="372F5AEE"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Programuojama</w:t>
            </w:r>
          </w:p>
        </w:tc>
        <w:tc>
          <w:tcPr>
            <w:tcW w:w="3516" w:type="dxa"/>
            <w:vAlign w:val="center"/>
          </w:tcPr>
          <w:p w14:paraId="01138927" w14:textId="1B46E3CF"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Galimybė nuskaityti ar įrašyti duomenis į kortelę.</w:t>
            </w:r>
          </w:p>
        </w:tc>
        <w:tc>
          <w:tcPr>
            <w:tcW w:w="3515" w:type="dxa"/>
            <w:vAlign w:val="center"/>
          </w:tcPr>
          <w:p w14:paraId="65815BF5"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1811129B" w14:textId="77777777" w:rsidTr="1EE0A088">
        <w:trPr>
          <w:trHeight w:val="284"/>
        </w:trPr>
        <w:tc>
          <w:tcPr>
            <w:tcW w:w="936" w:type="dxa"/>
            <w:vAlign w:val="center"/>
          </w:tcPr>
          <w:p w14:paraId="708A3060" w14:textId="661AC9B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006ED1A8" w14:textId="14A35101"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ISO standartas</w:t>
            </w:r>
          </w:p>
        </w:tc>
        <w:tc>
          <w:tcPr>
            <w:tcW w:w="3516" w:type="dxa"/>
            <w:vAlign w:val="center"/>
          </w:tcPr>
          <w:p w14:paraId="366DDA65" w14:textId="104B92C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Privalo atitikti ISO 15693 bekontakčio ryšio arba lygiavertį standartą.</w:t>
            </w:r>
          </w:p>
        </w:tc>
        <w:tc>
          <w:tcPr>
            <w:tcW w:w="3515" w:type="dxa"/>
            <w:vAlign w:val="center"/>
          </w:tcPr>
          <w:p w14:paraId="2F602FA8"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7A035287" w14:textId="77777777" w:rsidTr="1EE0A088">
        <w:trPr>
          <w:trHeight w:val="284"/>
        </w:trPr>
        <w:tc>
          <w:tcPr>
            <w:tcW w:w="936" w:type="dxa"/>
            <w:vAlign w:val="center"/>
          </w:tcPr>
          <w:p w14:paraId="62037E3A" w14:textId="2CB8EE56"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B0E6092" w14:textId="66002FC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Be maitinimo elemento</w:t>
            </w:r>
          </w:p>
        </w:tc>
        <w:tc>
          <w:tcPr>
            <w:tcW w:w="3516" w:type="dxa"/>
            <w:vAlign w:val="center"/>
          </w:tcPr>
          <w:p w14:paraId="319B914A" w14:textId="2C5F2D4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Kortelėje neturi būti papildomų maitinimo elementų.</w:t>
            </w:r>
          </w:p>
        </w:tc>
        <w:tc>
          <w:tcPr>
            <w:tcW w:w="3515" w:type="dxa"/>
            <w:vAlign w:val="center"/>
          </w:tcPr>
          <w:p w14:paraId="38218BF7"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506F4498" w14:textId="77777777" w:rsidTr="1EE0A088">
        <w:trPr>
          <w:trHeight w:val="284"/>
        </w:trPr>
        <w:tc>
          <w:tcPr>
            <w:tcW w:w="936" w:type="dxa"/>
            <w:vAlign w:val="center"/>
          </w:tcPr>
          <w:p w14:paraId="6C81F00A" w14:textId="4D9C1AF4"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FE29828" w14:textId="2F48860D"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Gyvavimo ciklas</w:t>
            </w:r>
          </w:p>
        </w:tc>
        <w:tc>
          <w:tcPr>
            <w:tcW w:w="3516" w:type="dxa"/>
            <w:vAlign w:val="center"/>
          </w:tcPr>
          <w:p w14:paraId="42F41F5B" w14:textId="45A703A0"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Minimalus 100 000 nuskaitymų gyvavimo ciklas.</w:t>
            </w:r>
          </w:p>
        </w:tc>
        <w:tc>
          <w:tcPr>
            <w:tcW w:w="3515" w:type="dxa"/>
            <w:vAlign w:val="center"/>
          </w:tcPr>
          <w:p w14:paraId="2A63C452"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33C1EED2" w14:textId="77777777" w:rsidTr="1EE0A088">
        <w:trPr>
          <w:trHeight w:val="284"/>
        </w:trPr>
        <w:tc>
          <w:tcPr>
            <w:tcW w:w="936" w:type="dxa"/>
            <w:vAlign w:val="center"/>
          </w:tcPr>
          <w:p w14:paraId="57A76E02" w14:textId="78C2E7F1"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D34270E" w14:textId="2742EE2A"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Darbinė temperatūra</w:t>
            </w:r>
          </w:p>
        </w:tc>
        <w:tc>
          <w:tcPr>
            <w:tcW w:w="3516" w:type="dxa"/>
            <w:vAlign w:val="center"/>
          </w:tcPr>
          <w:p w14:paraId="64CB263D" w14:textId="172AA6BE"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Kortelės darbinė temperatūra ne prasčiau kaip nuo -40</w:t>
            </w:r>
            <w:r>
              <w:rPr>
                <w:rFonts w:ascii="Times New Roman" w:hAnsi="Times New Roman" w:cs="Times New Roman"/>
              </w:rPr>
              <w:t>°</w:t>
            </w:r>
            <w:r w:rsidRPr="00A818AE">
              <w:rPr>
                <w:rFonts w:ascii="Times New Roman" w:hAnsi="Times New Roman" w:cs="Times New Roman"/>
              </w:rPr>
              <w:t xml:space="preserve"> iki +70</w:t>
            </w:r>
            <w:r>
              <w:rPr>
                <w:rFonts w:ascii="Times New Roman" w:hAnsi="Times New Roman" w:cs="Times New Roman"/>
              </w:rPr>
              <w:t>°</w:t>
            </w:r>
            <w:r w:rsidRPr="00A818AE">
              <w:rPr>
                <w:rFonts w:ascii="Times New Roman" w:hAnsi="Times New Roman" w:cs="Times New Roman"/>
              </w:rPr>
              <w:t xml:space="preserve"> C.</w:t>
            </w:r>
          </w:p>
        </w:tc>
        <w:tc>
          <w:tcPr>
            <w:tcW w:w="3515" w:type="dxa"/>
            <w:vAlign w:val="center"/>
          </w:tcPr>
          <w:p w14:paraId="6086F06A"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4BFB9BED" w14:textId="77777777" w:rsidTr="1EE0A088">
        <w:trPr>
          <w:trHeight w:val="284"/>
        </w:trPr>
        <w:tc>
          <w:tcPr>
            <w:tcW w:w="936" w:type="dxa"/>
            <w:vAlign w:val="center"/>
          </w:tcPr>
          <w:p w14:paraId="31F3BFBD" w14:textId="6848F891"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1B70E024" w14:textId="77777777" w:rsidR="00B605F5" w:rsidRPr="00A818AE" w:rsidRDefault="00B605F5" w:rsidP="00B605F5">
            <w:pPr>
              <w:tabs>
                <w:tab w:val="left" w:pos="85"/>
              </w:tabs>
              <w:spacing w:after="0"/>
              <w:rPr>
                <w:rFonts w:ascii="Times New Roman" w:hAnsi="Times New Roman" w:cs="Times New Roman"/>
              </w:rPr>
            </w:pPr>
            <w:r w:rsidRPr="00A818AE">
              <w:rPr>
                <w:rFonts w:ascii="Times New Roman" w:hAnsi="Times New Roman" w:cs="Times New Roman"/>
              </w:rPr>
              <w:t xml:space="preserve">Įrangos saugumo kodas </w:t>
            </w:r>
          </w:p>
          <w:p w14:paraId="3FCDB808" w14:textId="54538F2E" w:rsidR="00B605F5" w:rsidRPr="00CD4A8A" w:rsidRDefault="00B605F5" w:rsidP="00B605F5">
            <w:pPr>
              <w:spacing w:after="0"/>
              <w:rPr>
                <w:rFonts w:ascii="Times New Roman" w:hAnsi="Times New Roman" w:cs="Times New Roman"/>
              </w:rPr>
            </w:pPr>
            <w:r w:rsidRPr="00A818AE">
              <w:rPr>
                <w:rFonts w:ascii="Times New Roman" w:hAnsi="Times New Roman" w:cs="Times New Roman"/>
              </w:rPr>
              <w:t xml:space="preserve">(angl. </w:t>
            </w:r>
            <w:proofErr w:type="spellStart"/>
            <w:r w:rsidRPr="00A818AE">
              <w:rPr>
                <w:rFonts w:ascii="Times New Roman" w:hAnsi="Times New Roman" w:cs="Times New Roman"/>
              </w:rPr>
              <w:t>facility</w:t>
            </w:r>
            <w:proofErr w:type="spellEnd"/>
            <w:r w:rsidRPr="00A818AE">
              <w:rPr>
                <w:rFonts w:ascii="Times New Roman" w:hAnsi="Times New Roman" w:cs="Times New Roman"/>
              </w:rPr>
              <w:t xml:space="preserve"> </w:t>
            </w:r>
            <w:proofErr w:type="spellStart"/>
            <w:r w:rsidRPr="00A818AE">
              <w:rPr>
                <w:rFonts w:ascii="Times New Roman" w:hAnsi="Times New Roman" w:cs="Times New Roman"/>
              </w:rPr>
              <w:t>code</w:t>
            </w:r>
            <w:proofErr w:type="spellEnd"/>
            <w:r w:rsidRPr="00A818AE">
              <w:rPr>
                <w:rFonts w:ascii="Times New Roman" w:hAnsi="Times New Roman" w:cs="Times New Roman"/>
              </w:rPr>
              <w:t xml:space="preserve">) </w:t>
            </w:r>
          </w:p>
        </w:tc>
        <w:tc>
          <w:tcPr>
            <w:tcW w:w="3516" w:type="dxa"/>
            <w:vAlign w:val="center"/>
          </w:tcPr>
          <w:p w14:paraId="5219D59C" w14:textId="7A61F558"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Kortelėje turi būti įprogramuotas „įrangos saugumo kodas“ (angl. </w:t>
            </w:r>
            <w:proofErr w:type="spellStart"/>
            <w:r w:rsidRPr="00A818AE">
              <w:rPr>
                <w:rFonts w:ascii="Times New Roman" w:hAnsi="Times New Roman" w:cs="Times New Roman"/>
              </w:rPr>
              <w:t>facility</w:t>
            </w:r>
            <w:proofErr w:type="spellEnd"/>
            <w:r w:rsidRPr="00A818AE">
              <w:rPr>
                <w:rFonts w:ascii="Times New Roman" w:hAnsi="Times New Roman" w:cs="Times New Roman"/>
              </w:rPr>
              <w:t xml:space="preserve"> </w:t>
            </w:r>
            <w:proofErr w:type="spellStart"/>
            <w:r w:rsidRPr="00A818AE">
              <w:rPr>
                <w:rFonts w:ascii="Times New Roman" w:hAnsi="Times New Roman" w:cs="Times New Roman"/>
              </w:rPr>
              <w:t>code</w:t>
            </w:r>
            <w:proofErr w:type="spellEnd"/>
            <w:r w:rsidRPr="00A818AE">
              <w:rPr>
                <w:rFonts w:ascii="Times New Roman" w:hAnsi="Times New Roman" w:cs="Times New Roman"/>
              </w:rPr>
              <w:t xml:space="preserve">) su formatu: „XXX </w:t>
            </w:r>
            <w:proofErr w:type="spellStart"/>
            <w:r w:rsidRPr="00A818AE">
              <w:rPr>
                <w:rFonts w:ascii="Times New Roman" w:hAnsi="Times New Roman" w:cs="Times New Roman"/>
              </w:rPr>
              <w:t>Wiegand</w:t>
            </w:r>
            <w:proofErr w:type="spellEnd"/>
            <w:r w:rsidRPr="00A818AE">
              <w:rPr>
                <w:rFonts w:ascii="Times New Roman" w:hAnsi="Times New Roman" w:cs="Times New Roman"/>
              </w:rPr>
              <w:t xml:space="preserve">“, kur XXX – suteiktas unikalus kodas. Unikalus kodas </w:t>
            </w:r>
            <w:r>
              <w:rPr>
                <w:rFonts w:ascii="Times New Roman" w:hAnsi="Times New Roman" w:cs="Times New Roman"/>
              </w:rPr>
              <w:t>T</w:t>
            </w:r>
            <w:r w:rsidRPr="00A818AE">
              <w:rPr>
                <w:rFonts w:ascii="Times New Roman" w:hAnsi="Times New Roman" w:cs="Times New Roman"/>
              </w:rPr>
              <w:t xml:space="preserve">iekėjui bus nurodytas po </w:t>
            </w:r>
            <w:r>
              <w:rPr>
                <w:rFonts w:ascii="Times New Roman" w:hAnsi="Times New Roman" w:cs="Times New Roman"/>
              </w:rPr>
              <w:t>S</w:t>
            </w:r>
            <w:r w:rsidRPr="00A818AE">
              <w:rPr>
                <w:rFonts w:ascii="Times New Roman" w:hAnsi="Times New Roman" w:cs="Times New Roman"/>
              </w:rPr>
              <w:t xml:space="preserve">utarties </w:t>
            </w:r>
            <w:r>
              <w:rPr>
                <w:rFonts w:ascii="Times New Roman" w:hAnsi="Times New Roman" w:cs="Times New Roman"/>
              </w:rPr>
              <w:t>įsigaliojimo</w:t>
            </w:r>
            <w:r w:rsidRPr="00A818AE">
              <w:rPr>
                <w:rFonts w:ascii="Times New Roman" w:hAnsi="Times New Roman" w:cs="Times New Roman"/>
              </w:rPr>
              <w:t>.</w:t>
            </w:r>
          </w:p>
        </w:tc>
        <w:tc>
          <w:tcPr>
            <w:tcW w:w="3515" w:type="dxa"/>
            <w:vAlign w:val="center"/>
          </w:tcPr>
          <w:p w14:paraId="44249F2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4FC86F9B" w14:textId="77777777" w:rsidTr="1EE0A088">
        <w:trPr>
          <w:trHeight w:val="284"/>
        </w:trPr>
        <w:tc>
          <w:tcPr>
            <w:tcW w:w="936" w:type="dxa"/>
            <w:vAlign w:val="center"/>
          </w:tcPr>
          <w:p w14:paraId="0E99A260" w14:textId="5274C1CB"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36F6F718" w14:textId="0878EE38"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Kortelių numeracija </w:t>
            </w:r>
          </w:p>
        </w:tc>
        <w:tc>
          <w:tcPr>
            <w:tcW w:w="3516" w:type="dxa"/>
            <w:vAlign w:val="center"/>
          </w:tcPr>
          <w:p w14:paraId="3B7232BA" w14:textId="12BAB08B"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Pradiniai kortelės numeriai turi nesikartoti. Kortelių numeracija </w:t>
            </w:r>
            <w:r>
              <w:rPr>
                <w:rFonts w:ascii="Times New Roman" w:hAnsi="Times New Roman" w:cs="Times New Roman"/>
              </w:rPr>
              <w:t>T</w:t>
            </w:r>
            <w:r w:rsidRPr="00A818AE">
              <w:rPr>
                <w:rFonts w:ascii="Times New Roman" w:hAnsi="Times New Roman" w:cs="Times New Roman"/>
              </w:rPr>
              <w:t xml:space="preserve">iekėjui bus nurodyta po </w:t>
            </w:r>
            <w:r>
              <w:rPr>
                <w:rFonts w:ascii="Times New Roman" w:hAnsi="Times New Roman" w:cs="Times New Roman"/>
              </w:rPr>
              <w:t>S</w:t>
            </w:r>
            <w:r w:rsidRPr="00A818AE">
              <w:rPr>
                <w:rFonts w:ascii="Times New Roman" w:hAnsi="Times New Roman" w:cs="Times New Roman"/>
              </w:rPr>
              <w:t xml:space="preserve">utarties </w:t>
            </w:r>
            <w:r>
              <w:rPr>
                <w:rFonts w:ascii="Times New Roman" w:hAnsi="Times New Roman" w:cs="Times New Roman"/>
              </w:rPr>
              <w:t>įsigaliojimo</w:t>
            </w:r>
            <w:r w:rsidRPr="00A818AE">
              <w:rPr>
                <w:rFonts w:ascii="Times New Roman" w:hAnsi="Times New Roman" w:cs="Times New Roman"/>
              </w:rPr>
              <w:t>.</w:t>
            </w:r>
          </w:p>
        </w:tc>
        <w:tc>
          <w:tcPr>
            <w:tcW w:w="3515" w:type="dxa"/>
            <w:vAlign w:val="center"/>
          </w:tcPr>
          <w:p w14:paraId="2710EFB3"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6016A6D4" w14:textId="77777777" w:rsidTr="1EE0A088">
        <w:trPr>
          <w:trHeight w:val="284"/>
        </w:trPr>
        <w:tc>
          <w:tcPr>
            <w:tcW w:w="936" w:type="dxa"/>
            <w:tcBorders>
              <w:bottom w:val="single" w:sz="4" w:space="0" w:color="auto"/>
            </w:tcBorders>
            <w:vAlign w:val="center"/>
          </w:tcPr>
          <w:p w14:paraId="576E7562" w14:textId="643B70E5" w:rsidR="00B605F5" w:rsidRPr="00AF4F9E" w:rsidRDefault="00B605F5" w:rsidP="00B605F5">
            <w:pPr>
              <w:pStyle w:val="ListParagraph"/>
              <w:numPr>
                <w:ilvl w:val="1"/>
                <w:numId w:val="21"/>
              </w:numPr>
              <w:spacing w:after="0" w:line="240" w:lineRule="auto"/>
              <w:jc w:val="center"/>
              <w:rPr>
                <w:rFonts w:ascii="Times New Roman" w:hAnsi="Times New Roman" w:cs="Times New Roman"/>
                <w:b/>
              </w:rPr>
            </w:pPr>
          </w:p>
        </w:tc>
        <w:tc>
          <w:tcPr>
            <w:tcW w:w="1667" w:type="dxa"/>
            <w:vAlign w:val="center"/>
          </w:tcPr>
          <w:p w14:paraId="439A15E8" w14:textId="4A782B69"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09472EF0" w14:textId="795B073D" w:rsidR="00B605F5" w:rsidRPr="00CD4A8A" w:rsidRDefault="00B605F5" w:rsidP="00B605F5">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tcBorders>
              <w:bottom w:val="single" w:sz="4" w:space="0" w:color="auto"/>
            </w:tcBorders>
            <w:vAlign w:val="center"/>
          </w:tcPr>
          <w:p w14:paraId="0AE075DF"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06082C0C" w14:textId="77777777" w:rsidTr="1EE0A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6" w:type="dxa"/>
            <w:tcBorders>
              <w:top w:val="single" w:sz="4" w:space="0" w:color="auto"/>
              <w:left w:val="single" w:sz="4" w:space="0" w:color="auto"/>
              <w:bottom w:val="single" w:sz="4" w:space="0" w:color="auto"/>
              <w:right w:val="single" w:sz="4" w:space="0" w:color="auto"/>
            </w:tcBorders>
          </w:tcPr>
          <w:p w14:paraId="4498126F" w14:textId="18C53284" w:rsidR="00B605F5" w:rsidRPr="0091597A" w:rsidRDefault="00B605F5" w:rsidP="00B605F5">
            <w:pPr>
              <w:pStyle w:val="ListParagraph"/>
              <w:numPr>
                <w:ilvl w:val="1"/>
                <w:numId w:val="21"/>
              </w:numPr>
              <w:spacing w:after="0" w:line="240" w:lineRule="auto"/>
              <w:jc w:val="center"/>
              <w:rPr>
                <w:rFonts w:ascii="Times New Roman"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tcPr>
          <w:p w14:paraId="1907F8FB" w14:textId="77777777" w:rsidR="00B605F5" w:rsidRPr="00CD4A8A" w:rsidRDefault="00B605F5" w:rsidP="00B605F5">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Borders>
              <w:top w:val="single" w:sz="4" w:space="0" w:color="auto"/>
              <w:left w:val="single" w:sz="4" w:space="0" w:color="auto"/>
              <w:bottom w:val="single" w:sz="4" w:space="0" w:color="auto"/>
              <w:right w:val="single" w:sz="4" w:space="0" w:color="auto"/>
            </w:tcBorders>
          </w:tcPr>
          <w:p w14:paraId="049B9919" w14:textId="2E4FED96" w:rsidR="00B605F5" w:rsidRPr="00A818AE" w:rsidRDefault="00B605F5" w:rsidP="00B605F5">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tcBorders>
              <w:top w:val="single" w:sz="4" w:space="0" w:color="auto"/>
              <w:left w:val="single" w:sz="4" w:space="0" w:color="auto"/>
              <w:bottom w:val="single" w:sz="4" w:space="0" w:color="auto"/>
              <w:right w:val="single" w:sz="4" w:space="0" w:color="auto"/>
            </w:tcBorders>
          </w:tcPr>
          <w:p w14:paraId="604D06BB" w14:textId="77777777" w:rsidR="00B605F5" w:rsidRPr="00CD4A8A" w:rsidRDefault="00B605F5" w:rsidP="00B605F5">
            <w:pPr>
              <w:spacing w:after="0" w:line="240" w:lineRule="auto"/>
              <w:jc w:val="both"/>
              <w:rPr>
                <w:rFonts w:ascii="Times New Roman" w:hAnsi="Times New Roman" w:cs="Times New Roman"/>
              </w:rPr>
            </w:pPr>
          </w:p>
        </w:tc>
      </w:tr>
      <w:tr w:rsidR="00B605F5" w:rsidRPr="00CD4A8A" w14:paraId="7675B4E9" w14:textId="77777777" w:rsidTr="1EE0A088">
        <w:trPr>
          <w:trHeight w:val="284"/>
        </w:trPr>
        <w:tc>
          <w:tcPr>
            <w:tcW w:w="936" w:type="dxa"/>
            <w:vAlign w:val="center"/>
          </w:tcPr>
          <w:p w14:paraId="600B0368" w14:textId="77777777" w:rsidR="00B605F5" w:rsidRPr="00CD4A8A" w:rsidRDefault="00B605F5" w:rsidP="00B605F5">
            <w:pPr>
              <w:spacing w:after="0" w:line="240" w:lineRule="auto"/>
              <w:jc w:val="center"/>
              <w:rPr>
                <w:rFonts w:ascii="Times New Roman" w:hAnsi="Times New Roman" w:cs="Times New Roman"/>
                <w:b/>
              </w:rPr>
            </w:pPr>
            <w:r w:rsidRPr="00CD4A8A">
              <w:rPr>
                <w:rFonts w:ascii="Times New Roman" w:hAnsi="Times New Roman" w:cs="Times New Roman"/>
                <w:b/>
              </w:rPr>
              <w:t>3.</w:t>
            </w:r>
          </w:p>
        </w:tc>
        <w:tc>
          <w:tcPr>
            <w:tcW w:w="8698" w:type="dxa"/>
            <w:gridSpan w:val="3"/>
            <w:vAlign w:val="center"/>
          </w:tcPr>
          <w:p w14:paraId="218E984E" w14:textId="77777777" w:rsidR="00B605F5" w:rsidRPr="00CD4A8A" w:rsidRDefault="00B605F5" w:rsidP="00B605F5">
            <w:pPr>
              <w:spacing w:after="0" w:line="240" w:lineRule="auto"/>
              <w:rPr>
                <w:rFonts w:ascii="Times New Roman" w:hAnsi="Times New Roman" w:cs="Times New Roman"/>
                <w:b/>
              </w:rPr>
            </w:pPr>
            <w:r w:rsidRPr="00CD4A8A">
              <w:rPr>
                <w:rFonts w:ascii="Times New Roman" w:hAnsi="Times New Roman" w:cs="Times New Roman"/>
                <w:b/>
              </w:rPr>
              <w:t>Balta PVC kortelė</w:t>
            </w:r>
          </w:p>
        </w:tc>
      </w:tr>
      <w:tr w:rsidR="00E90F92" w:rsidRPr="00CD4A8A" w14:paraId="2DD50201" w14:textId="77777777" w:rsidTr="1EE0A088">
        <w:trPr>
          <w:trHeight w:val="284"/>
          <w:hidden/>
        </w:trPr>
        <w:tc>
          <w:tcPr>
            <w:tcW w:w="936" w:type="dxa"/>
            <w:vAlign w:val="center"/>
          </w:tcPr>
          <w:p w14:paraId="36B4A2DC" w14:textId="77777777" w:rsidR="00E90F92" w:rsidRPr="00AF4F9E" w:rsidRDefault="00E90F92" w:rsidP="00E90F92">
            <w:pPr>
              <w:pStyle w:val="ListParagraph"/>
              <w:numPr>
                <w:ilvl w:val="0"/>
                <w:numId w:val="21"/>
              </w:numPr>
              <w:spacing w:after="0" w:line="240" w:lineRule="auto"/>
              <w:jc w:val="center"/>
              <w:rPr>
                <w:rFonts w:ascii="Times New Roman" w:hAnsi="Times New Roman" w:cs="Times New Roman"/>
                <w:bCs/>
                <w:vanish/>
              </w:rPr>
            </w:pPr>
          </w:p>
          <w:p w14:paraId="15C08AAC" w14:textId="4F381CC5"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1694B19E" w14:textId="0B5D587E"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Kortelė</w:t>
            </w:r>
          </w:p>
        </w:tc>
        <w:tc>
          <w:tcPr>
            <w:tcW w:w="3516" w:type="dxa"/>
            <w:vAlign w:val="center"/>
          </w:tcPr>
          <w:p w14:paraId="616EB8AA" w14:textId="24C1787C" w:rsidR="00E90F92" w:rsidRPr="00CD4A8A" w:rsidRDefault="00E90F92" w:rsidP="00E90F92">
            <w:pPr>
              <w:spacing w:before="60" w:after="0" w:line="240" w:lineRule="auto"/>
              <w:jc w:val="both"/>
              <w:rPr>
                <w:rFonts w:ascii="Times New Roman" w:hAnsi="Times New Roman" w:cs="Times New Roman"/>
              </w:rPr>
            </w:pPr>
            <w:r w:rsidRPr="50DF3C37">
              <w:rPr>
                <w:rFonts w:ascii="Times New Roman" w:hAnsi="Times New Roman" w:cs="Times New Roman"/>
              </w:rPr>
              <w:t xml:space="preserve">Pagaminta iš PVC materialo, išmatavimai 86 x 54 mm </w:t>
            </w:r>
            <w:r w:rsidRPr="18813958">
              <w:rPr>
                <w:rFonts w:ascii="Times New Roman" w:hAnsi="Times New Roman" w:cs="Times New Roman"/>
              </w:rPr>
              <w:t>(</w:t>
            </w:r>
            <w:r>
              <w:rPr>
                <w:rFonts w:ascii="Times New Roman" w:hAnsi="Times New Roman" w:cs="Times New Roman"/>
              </w:rPr>
              <w:t>± 2 mm).</w:t>
            </w:r>
          </w:p>
        </w:tc>
        <w:tc>
          <w:tcPr>
            <w:tcW w:w="3515" w:type="dxa"/>
            <w:vAlign w:val="center"/>
          </w:tcPr>
          <w:p w14:paraId="6FAF296C"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0F1EAD14" w14:textId="77777777" w:rsidTr="1EE0A088">
        <w:trPr>
          <w:trHeight w:val="284"/>
        </w:trPr>
        <w:tc>
          <w:tcPr>
            <w:tcW w:w="936" w:type="dxa"/>
            <w:vAlign w:val="center"/>
          </w:tcPr>
          <w:p w14:paraId="5FBABE3F" w14:textId="6F85160A"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1A216795" w14:textId="5484DCA7"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Spalva</w:t>
            </w:r>
          </w:p>
        </w:tc>
        <w:tc>
          <w:tcPr>
            <w:tcW w:w="3516" w:type="dxa"/>
            <w:vAlign w:val="center"/>
          </w:tcPr>
          <w:p w14:paraId="0E8F79CD" w14:textId="2D7ACD6D"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Baltos spalvos blizgiu paviršiumi, plastikinė.</w:t>
            </w:r>
          </w:p>
        </w:tc>
        <w:tc>
          <w:tcPr>
            <w:tcW w:w="3515" w:type="dxa"/>
            <w:vAlign w:val="center"/>
          </w:tcPr>
          <w:p w14:paraId="31406991"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167341BE" w14:textId="77777777" w:rsidTr="1EE0A088">
        <w:trPr>
          <w:trHeight w:val="284"/>
        </w:trPr>
        <w:tc>
          <w:tcPr>
            <w:tcW w:w="936" w:type="dxa"/>
            <w:tcBorders>
              <w:bottom w:val="single" w:sz="4" w:space="0" w:color="auto"/>
            </w:tcBorders>
            <w:vAlign w:val="center"/>
          </w:tcPr>
          <w:p w14:paraId="26E2A418" w14:textId="5FAB7C2F"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vAlign w:val="center"/>
          </w:tcPr>
          <w:p w14:paraId="5FBDFFAA" w14:textId="1A02D30C"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Suderinamumas</w:t>
            </w:r>
          </w:p>
        </w:tc>
        <w:tc>
          <w:tcPr>
            <w:tcW w:w="3516" w:type="dxa"/>
            <w:vAlign w:val="center"/>
          </w:tcPr>
          <w:p w14:paraId="1705F986" w14:textId="04669BA2" w:rsidR="00E90F92" w:rsidRPr="00CD4A8A" w:rsidRDefault="00E90F92" w:rsidP="00E90F92">
            <w:pPr>
              <w:spacing w:before="60" w:after="0" w:line="240" w:lineRule="auto"/>
              <w:jc w:val="both"/>
              <w:rPr>
                <w:rFonts w:ascii="Times New Roman" w:hAnsi="Times New Roman" w:cs="Times New Roman"/>
              </w:rPr>
            </w:pPr>
            <w:r w:rsidRPr="00A818AE">
              <w:rPr>
                <w:rFonts w:ascii="Times New Roman" w:hAnsi="Times New Roman" w:cs="Times New Roman"/>
              </w:rPr>
              <w:t xml:space="preserve">Suderinama ir tinkama naudoti su </w:t>
            </w:r>
            <w:r>
              <w:rPr>
                <w:rFonts w:ascii="Times New Roman" w:hAnsi="Times New Roman" w:cs="Times New Roman"/>
              </w:rPr>
              <w:t>Pirkėj</w:t>
            </w:r>
            <w:r w:rsidRPr="00A818AE">
              <w:rPr>
                <w:rFonts w:ascii="Times New Roman" w:hAnsi="Times New Roman" w:cs="Times New Roman"/>
              </w:rPr>
              <w:t xml:space="preserve">o turimais </w:t>
            </w:r>
            <w:proofErr w:type="spellStart"/>
            <w:r w:rsidRPr="00A818AE">
              <w:rPr>
                <w:rFonts w:ascii="Times New Roman" w:hAnsi="Times New Roman" w:cs="Times New Roman"/>
              </w:rPr>
              <w:t>Fargo</w:t>
            </w:r>
            <w:proofErr w:type="spellEnd"/>
            <w:r w:rsidRPr="00A818AE">
              <w:rPr>
                <w:rFonts w:ascii="Times New Roman" w:hAnsi="Times New Roman" w:cs="Times New Roman"/>
              </w:rPr>
              <w:t xml:space="preserve"> DTC 1250e spausdintuvais</w:t>
            </w:r>
            <w:r>
              <w:rPr>
                <w:rFonts w:ascii="Times New Roman" w:hAnsi="Times New Roman" w:cs="Times New Roman"/>
              </w:rPr>
              <w:t>.</w:t>
            </w:r>
          </w:p>
        </w:tc>
        <w:tc>
          <w:tcPr>
            <w:tcW w:w="3515" w:type="dxa"/>
            <w:tcBorders>
              <w:bottom w:val="single" w:sz="4" w:space="0" w:color="auto"/>
            </w:tcBorders>
            <w:vAlign w:val="center"/>
          </w:tcPr>
          <w:p w14:paraId="5B423835" w14:textId="77777777" w:rsidR="00E90F92" w:rsidRPr="00CD4A8A" w:rsidRDefault="00E90F92" w:rsidP="00E90F92">
            <w:pPr>
              <w:spacing w:after="0" w:line="240" w:lineRule="auto"/>
              <w:jc w:val="both"/>
              <w:rPr>
                <w:rFonts w:ascii="Times New Roman" w:hAnsi="Times New Roman" w:cs="Times New Roman"/>
              </w:rPr>
            </w:pPr>
          </w:p>
        </w:tc>
      </w:tr>
      <w:tr w:rsidR="00E90F92" w:rsidRPr="00CD4A8A" w14:paraId="3358E5DC" w14:textId="77777777" w:rsidTr="1EE0A0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936" w:type="dxa"/>
            <w:tcBorders>
              <w:top w:val="single" w:sz="4" w:space="0" w:color="auto"/>
              <w:left w:val="single" w:sz="4" w:space="0" w:color="auto"/>
              <w:bottom w:val="single" w:sz="4" w:space="0" w:color="auto"/>
              <w:right w:val="single" w:sz="4" w:space="0" w:color="auto"/>
            </w:tcBorders>
          </w:tcPr>
          <w:p w14:paraId="2F5CE5A6" w14:textId="77777777" w:rsidR="00E90F92" w:rsidRPr="00AF4F9E" w:rsidRDefault="00E90F92" w:rsidP="00E90F92">
            <w:pPr>
              <w:pStyle w:val="ListParagraph"/>
              <w:numPr>
                <w:ilvl w:val="1"/>
                <w:numId w:val="21"/>
              </w:numPr>
              <w:spacing w:after="0" w:line="240" w:lineRule="auto"/>
              <w:jc w:val="center"/>
              <w:rPr>
                <w:rFonts w:ascii="Times New Roman" w:hAnsi="Times New Roman" w:cs="Times New Roman"/>
                <w:bCs/>
              </w:rPr>
            </w:pPr>
          </w:p>
        </w:tc>
        <w:tc>
          <w:tcPr>
            <w:tcW w:w="1667" w:type="dxa"/>
            <w:tcBorders>
              <w:top w:val="single" w:sz="4" w:space="0" w:color="auto"/>
              <w:left w:val="single" w:sz="4" w:space="0" w:color="auto"/>
              <w:bottom w:val="single" w:sz="4" w:space="0" w:color="auto"/>
              <w:right w:val="single" w:sz="4" w:space="0" w:color="auto"/>
            </w:tcBorders>
          </w:tcPr>
          <w:p w14:paraId="19E2EBBF" w14:textId="77777777" w:rsidR="00E90F92" w:rsidRPr="00CD4A8A" w:rsidRDefault="00E90F92" w:rsidP="00E90F92">
            <w:pPr>
              <w:spacing w:before="60" w:after="0" w:line="240" w:lineRule="auto"/>
              <w:jc w:val="both"/>
              <w:rPr>
                <w:rFonts w:ascii="Times New Roman" w:hAnsi="Times New Roman" w:cs="Times New Roman"/>
              </w:rPr>
            </w:pPr>
            <w:r>
              <w:rPr>
                <w:rFonts w:ascii="Times New Roman" w:hAnsi="Times New Roman" w:cs="Times New Roman"/>
              </w:rPr>
              <w:t>Siūloma prekė</w:t>
            </w:r>
          </w:p>
        </w:tc>
        <w:tc>
          <w:tcPr>
            <w:tcW w:w="3516" w:type="dxa"/>
            <w:tcBorders>
              <w:top w:val="single" w:sz="4" w:space="0" w:color="auto"/>
              <w:left w:val="single" w:sz="4" w:space="0" w:color="auto"/>
              <w:bottom w:val="single" w:sz="4" w:space="0" w:color="auto"/>
              <w:right w:val="single" w:sz="4" w:space="0" w:color="auto"/>
            </w:tcBorders>
          </w:tcPr>
          <w:p w14:paraId="4C67CD0D" w14:textId="54C62CBD" w:rsidR="00E90F92" w:rsidRPr="00A818AE" w:rsidRDefault="00E90F92" w:rsidP="00E90F92">
            <w:pPr>
              <w:spacing w:before="60" w:after="0" w:line="240" w:lineRule="auto"/>
              <w:jc w:val="both"/>
              <w:rPr>
                <w:rFonts w:ascii="Times New Roman" w:hAnsi="Times New Roman" w:cs="Times New Roman"/>
              </w:rPr>
            </w:pPr>
            <w:r>
              <w:rPr>
                <w:rFonts w:ascii="Times New Roman" w:hAnsi="Times New Roman" w:cs="Times New Roman"/>
              </w:rPr>
              <w:t>Konkrečios siūlomos prekės pavadinimas, modelis ar prekės kodas (jei toks yra) bei nuoroda į gamintojo ar tiekėjo puslapį, kuriame būtų galima įsitikinti siūlomos prekės parametrų atitiktimi nustatytiems reikalavimams (arba pateikiami atitiktį patvirtinantys dokumentai).</w:t>
            </w:r>
          </w:p>
        </w:tc>
        <w:tc>
          <w:tcPr>
            <w:tcW w:w="3515" w:type="dxa"/>
            <w:tcBorders>
              <w:top w:val="single" w:sz="4" w:space="0" w:color="auto"/>
              <w:left w:val="single" w:sz="4" w:space="0" w:color="auto"/>
              <w:bottom w:val="single" w:sz="4" w:space="0" w:color="auto"/>
              <w:right w:val="single" w:sz="4" w:space="0" w:color="auto"/>
            </w:tcBorders>
          </w:tcPr>
          <w:p w14:paraId="45323CF2" w14:textId="77777777" w:rsidR="00E90F92" w:rsidRPr="00CD4A8A" w:rsidRDefault="00E90F92" w:rsidP="00E90F92">
            <w:pPr>
              <w:spacing w:after="0" w:line="240" w:lineRule="auto"/>
              <w:jc w:val="both"/>
              <w:rPr>
                <w:rFonts w:ascii="Times New Roman" w:hAnsi="Times New Roman" w:cs="Times New Roman"/>
              </w:rPr>
            </w:pPr>
          </w:p>
        </w:tc>
      </w:tr>
    </w:tbl>
    <w:p w14:paraId="039F54E1" w14:textId="77777777" w:rsidR="0091597A" w:rsidRPr="00DD6BB4" w:rsidRDefault="0091597A" w:rsidP="0012047A">
      <w:pPr>
        <w:spacing w:after="0" w:line="240" w:lineRule="auto"/>
        <w:ind w:left="360"/>
        <w:jc w:val="both"/>
        <w:rPr>
          <w:rFonts w:ascii="Times New Roman" w:eastAsia="Times New Roman" w:hAnsi="Times New Roman" w:cs="Times New Roman"/>
          <w:sz w:val="24"/>
          <w:szCs w:val="24"/>
        </w:rPr>
      </w:pPr>
    </w:p>
    <w:p w14:paraId="38409E0E" w14:textId="1D66E49B" w:rsidR="00A701AE" w:rsidRPr="00DD6BB4" w:rsidRDefault="000A3D25" w:rsidP="0012047A">
      <w:pPr>
        <w:pStyle w:val="Heading1"/>
        <w:spacing w:before="0" w:after="0" w:line="240" w:lineRule="auto"/>
        <w:rPr>
          <w:b/>
          <w:bCs/>
          <w:color w:val="00B0F0"/>
          <w:sz w:val="24"/>
        </w:rPr>
      </w:pPr>
      <w:r>
        <w:rPr>
          <w:b/>
          <w:bCs/>
          <w:color w:val="00B0F0"/>
          <w:sz w:val="24"/>
          <w:lang w:val="en-US"/>
        </w:rPr>
        <w:t>5</w:t>
      </w:r>
      <w:r w:rsidR="00A701AE" w:rsidRPr="00DD6BB4">
        <w:rPr>
          <w:b/>
          <w:bCs/>
          <w:color w:val="00B0F0"/>
          <w:sz w:val="24"/>
        </w:rPr>
        <w:t>. PASIŪLYMO GALIOJIMO TERMINAS</w:t>
      </w:r>
    </w:p>
    <w:p w14:paraId="21FC3EDA" w14:textId="77777777" w:rsidR="00A701AE" w:rsidRPr="00DD6BB4" w:rsidRDefault="00A701AE" w:rsidP="0012047A">
      <w:pPr>
        <w:pStyle w:val="BodyText"/>
        <w:spacing w:after="0" w:line="240" w:lineRule="auto"/>
        <w:rPr>
          <w:rFonts w:ascii="Times New Roman" w:hAnsi="Times New Roman" w:cs="Times New Roman"/>
          <w:sz w:val="24"/>
          <w:szCs w:val="24"/>
        </w:rPr>
      </w:pPr>
    </w:p>
    <w:p w14:paraId="23E8F511" w14:textId="45E1C2F4" w:rsidR="007356A1" w:rsidRPr="003D7EAE" w:rsidRDefault="00A701AE" w:rsidP="003D7EAE">
      <w:pPr>
        <w:pStyle w:val="ListParagraph"/>
        <w:tabs>
          <w:tab w:val="left" w:pos="567"/>
        </w:tabs>
        <w:spacing w:after="0" w:line="240" w:lineRule="auto"/>
        <w:ind w:left="0"/>
        <w:jc w:val="both"/>
        <w:rPr>
          <w:rFonts w:ascii="Times New Roman" w:hAnsi="Times New Roman" w:cs="Times New Roman"/>
          <w:sz w:val="24"/>
          <w:szCs w:val="24"/>
        </w:rPr>
      </w:pPr>
      <w:bookmarkStart w:id="2" w:name="_Ref37569043"/>
      <w:r w:rsidRPr="500E2173">
        <w:rPr>
          <w:rFonts w:ascii="Times New Roman" w:hAnsi="Times New Roman" w:cs="Times New Roman"/>
          <w:sz w:val="24"/>
          <w:szCs w:val="24"/>
        </w:rPr>
        <w:t xml:space="preserve">Pasiūlymas galioja ne trumpiau kaip </w:t>
      </w:r>
      <w:r w:rsidR="5E1D970C" w:rsidRPr="500E2173">
        <w:rPr>
          <w:rFonts w:ascii="Times New Roman" w:hAnsi="Times New Roman" w:cs="Times New Roman"/>
          <w:sz w:val="24"/>
          <w:szCs w:val="24"/>
        </w:rPr>
        <w:t>120</w:t>
      </w:r>
      <w:r w:rsidRPr="500E2173">
        <w:rPr>
          <w:rFonts w:ascii="Times New Roman" w:hAnsi="Times New Roman" w:cs="Times New Roman"/>
          <w:sz w:val="24"/>
          <w:szCs w:val="24"/>
        </w:rPr>
        <w:t xml:space="preserve"> kalendorinių dienų</w:t>
      </w:r>
      <w:bookmarkEnd w:id="2"/>
      <w:r w:rsidR="00651C9F" w:rsidRPr="500E2173">
        <w:rPr>
          <w:rFonts w:ascii="Times New Roman" w:hAnsi="Times New Roman" w:cs="Times New Roman"/>
          <w:sz w:val="24"/>
          <w:szCs w:val="24"/>
        </w:rPr>
        <w:t xml:space="preserve"> nuo pasiūlymų pateikimo </w:t>
      </w:r>
      <w:r w:rsidR="003631E3" w:rsidRPr="500E2173">
        <w:rPr>
          <w:rFonts w:ascii="Times New Roman" w:hAnsi="Times New Roman" w:cs="Times New Roman"/>
          <w:sz w:val="24"/>
          <w:szCs w:val="24"/>
        </w:rPr>
        <w:t xml:space="preserve">termino </w:t>
      </w:r>
      <w:r w:rsidR="000951E5" w:rsidRPr="500E2173">
        <w:rPr>
          <w:rFonts w:ascii="Times New Roman" w:hAnsi="Times New Roman" w:cs="Times New Roman"/>
          <w:sz w:val="24"/>
          <w:szCs w:val="24"/>
        </w:rPr>
        <w:t>pabaigos</w:t>
      </w:r>
      <w:r w:rsidRPr="500E2173">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6736BF9D" w14:textId="7FCFB9A7" w:rsidR="00C117AE" w:rsidRPr="00C117AE" w:rsidRDefault="00AE47ED" w:rsidP="00421435">
      <w:pPr>
        <w:pStyle w:val="ListParagraph"/>
        <w:numPr>
          <w:ilvl w:val="0"/>
          <w:numId w:val="18"/>
        </w:numPr>
        <w:tabs>
          <w:tab w:val="left" w:pos="567"/>
        </w:tabs>
        <w:spacing w:after="0" w:line="240" w:lineRule="auto"/>
        <w:ind w:left="567" w:hanging="207"/>
        <w:jc w:val="both"/>
        <w:rPr>
          <w:rFonts w:ascii="Times New Roman" w:hAnsi="Times New Roman" w:cs="Times New Roman"/>
          <w:sz w:val="24"/>
          <w:szCs w:val="24"/>
        </w:rPr>
      </w:pPr>
      <w:r w:rsidRPr="00AE47ED">
        <w:rPr>
          <w:rFonts w:ascii="Times New Roman" w:hAnsi="Times New Roman" w:cs="Times New Roman"/>
          <w:sz w:val="24"/>
          <w:szCs w:val="24"/>
        </w:rPr>
        <w:t>Sutarties vykdymo metu</w:t>
      </w:r>
      <w:r w:rsidR="00C117AE">
        <w:rPr>
          <w:rFonts w:ascii="Times New Roman" w:hAnsi="Times New Roman" w:cs="Times New Roman"/>
          <w:sz w:val="24"/>
          <w:szCs w:val="24"/>
        </w:rPr>
        <w:t xml:space="preserve"> </w:t>
      </w:r>
      <w:r w:rsidR="00C117AE" w:rsidRPr="00C117AE">
        <w:rPr>
          <w:rFonts w:ascii="Times New Roman" w:hAnsi="Times New Roman" w:cs="Times New Roman"/>
          <w:sz w:val="24"/>
          <w:szCs w:val="24"/>
        </w:rPr>
        <w:t>Prekės ne</w:t>
      </w:r>
      <w:r w:rsidR="00C117AE">
        <w:rPr>
          <w:rFonts w:ascii="Times New Roman" w:hAnsi="Times New Roman" w:cs="Times New Roman"/>
          <w:sz w:val="24"/>
          <w:szCs w:val="24"/>
        </w:rPr>
        <w:t>bus</w:t>
      </w:r>
      <w:r w:rsidR="00C117AE" w:rsidRPr="00C117AE">
        <w:rPr>
          <w:rFonts w:ascii="Times New Roman" w:hAnsi="Times New Roman" w:cs="Times New Roman"/>
          <w:sz w:val="24"/>
          <w:szCs w:val="24"/>
        </w:rPr>
        <w:t xml:space="preserve"> papildomai pakuojamos arba</w:t>
      </w:r>
      <w:r w:rsidR="00CF4102">
        <w:rPr>
          <w:rFonts w:ascii="Times New Roman" w:hAnsi="Times New Roman" w:cs="Times New Roman"/>
          <w:sz w:val="24"/>
          <w:szCs w:val="24"/>
        </w:rPr>
        <w:t xml:space="preserve"> </w:t>
      </w:r>
      <w:r w:rsidR="00421435">
        <w:rPr>
          <w:rFonts w:ascii="Times New Roman" w:hAnsi="Times New Roman" w:cs="Times New Roman"/>
          <w:sz w:val="24"/>
          <w:szCs w:val="24"/>
        </w:rPr>
        <w:t>bus</w:t>
      </w:r>
      <w:r w:rsidR="00C117AE" w:rsidRPr="00C117AE">
        <w:rPr>
          <w:rFonts w:ascii="Times New Roman" w:hAnsi="Times New Roman" w:cs="Times New Roman"/>
          <w:sz w:val="24"/>
          <w:szCs w:val="24"/>
        </w:rPr>
        <w:t xml:space="preserve"> pakuojam</w:t>
      </w:r>
      <w:r w:rsidR="00421435">
        <w:rPr>
          <w:rFonts w:ascii="Times New Roman" w:hAnsi="Times New Roman" w:cs="Times New Roman"/>
          <w:sz w:val="24"/>
          <w:szCs w:val="24"/>
        </w:rPr>
        <w:t>os</w:t>
      </w:r>
      <w:r w:rsidR="00C117AE" w:rsidRPr="00C117AE">
        <w:rPr>
          <w:rFonts w:ascii="Times New Roman" w:hAnsi="Times New Roman" w:cs="Times New Roman"/>
          <w:sz w:val="24"/>
          <w:szCs w:val="24"/>
        </w:rPr>
        <w:t xml:space="preserve"> didesniais kiekiais;</w:t>
      </w:r>
    </w:p>
    <w:p w14:paraId="1E59A383" w14:textId="22DC083B" w:rsidR="00AE47ED" w:rsidRDefault="005B0C12" w:rsidP="005B0C12">
      <w:pPr>
        <w:pStyle w:val="ListParagraph"/>
        <w:numPr>
          <w:ilvl w:val="0"/>
          <w:numId w:val="18"/>
        </w:numPr>
        <w:tabs>
          <w:tab w:val="left" w:pos="567"/>
        </w:tabs>
        <w:spacing w:after="0" w:line="240" w:lineRule="auto"/>
        <w:ind w:left="567" w:hanging="207"/>
        <w:contextualSpacing w:val="0"/>
        <w:jc w:val="both"/>
        <w:rPr>
          <w:rFonts w:ascii="Times New Roman" w:hAnsi="Times New Roman" w:cs="Times New Roman"/>
          <w:sz w:val="24"/>
          <w:szCs w:val="24"/>
        </w:rPr>
      </w:pPr>
      <w:r>
        <w:rPr>
          <w:rFonts w:ascii="Times New Roman" w:hAnsi="Times New Roman" w:cs="Times New Roman"/>
          <w:sz w:val="24"/>
          <w:szCs w:val="24"/>
        </w:rPr>
        <w:t>j</w:t>
      </w:r>
      <w:r w:rsidR="00C117AE" w:rsidRPr="00C117AE">
        <w:rPr>
          <w:rFonts w:ascii="Times New Roman" w:hAnsi="Times New Roman" w:cs="Times New Roman"/>
          <w:sz w:val="24"/>
          <w:szCs w:val="24"/>
        </w:rPr>
        <w:t xml:space="preserve">eigu Prekės </w:t>
      </w:r>
      <w:r w:rsidR="00421435">
        <w:rPr>
          <w:rFonts w:ascii="Times New Roman" w:hAnsi="Times New Roman" w:cs="Times New Roman"/>
          <w:sz w:val="24"/>
          <w:szCs w:val="24"/>
        </w:rPr>
        <w:t xml:space="preserve">Sutarties vykdymo metu bus </w:t>
      </w:r>
      <w:r w:rsidR="00C117AE" w:rsidRPr="00C117AE">
        <w:rPr>
          <w:rFonts w:ascii="Times New Roman" w:hAnsi="Times New Roman" w:cs="Times New Roman"/>
          <w:sz w:val="24"/>
          <w:szCs w:val="24"/>
        </w:rPr>
        <w:t xml:space="preserve">perduodamos antrinėje pakuotėje, tokia pakuotė </w:t>
      </w:r>
      <w:r>
        <w:rPr>
          <w:rFonts w:ascii="Times New Roman" w:hAnsi="Times New Roman" w:cs="Times New Roman"/>
          <w:sz w:val="24"/>
          <w:szCs w:val="24"/>
        </w:rPr>
        <w:t>bus</w:t>
      </w:r>
      <w:r w:rsidR="00C117AE" w:rsidRPr="00C117AE">
        <w:rPr>
          <w:rFonts w:ascii="Times New Roman" w:hAnsi="Times New Roman" w:cs="Times New Roman"/>
          <w:sz w:val="24"/>
          <w:szCs w:val="24"/>
        </w:rPr>
        <w:t xml:space="preserve"> laikytina perdirbamąja pagal Lietuvos Respublikos mokesčio už aplinkos teršimą įstatymo </w:t>
      </w:r>
      <w:r w:rsidR="00C117AE" w:rsidRPr="00C117AE">
        <w:rPr>
          <w:rFonts w:ascii="Times New Roman" w:hAnsi="Times New Roman" w:cs="Times New Roman"/>
          <w:sz w:val="24"/>
          <w:szCs w:val="24"/>
        </w:rPr>
        <w:lastRenderedPageBreak/>
        <w:t xml:space="preserve">nuostatas ir (ar) </w:t>
      </w:r>
      <w:r>
        <w:rPr>
          <w:rFonts w:ascii="Times New Roman" w:hAnsi="Times New Roman" w:cs="Times New Roman"/>
          <w:sz w:val="24"/>
          <w:szCs w:val="24"/>
        </w:rPr>
        <w:t>bus</w:t>
      </w:r>
      <w:r w:rsidR="00C117AE" w:rsidRPr="00C117AE">
        <w:rPr>
          <w:rFonts w:ascii="Times New Roman" w:hAnsi="Times New Roman" w:cs="Times New Roman"/>
          <w:sz w:val="24"/>
          <w:szCs w:val="24"/>
        </w:rPr>
        <w:t xml:space="preserve"> vienalytė (homogeniška) pakuotė, pagaminta iš vienos rūšies medžiagos, kaip reikalaujama Minimalių aplinkos apsaugos kriterijų, patvirtintų Lietuvos Respublikos aplinkos ministro 2011 m. birželio 28 d. įsakymu Nr. 1D-508 (aktuali redakcija) 2 punkte</w:t>
      </w:r>
      <w:r w:rsidR="00AE47ED">
        <w:rPr>
          <w:rFonts w:ascii="Times New Roman" w:hAnsi="Times New Roman" w:cs="Times New Roman"/>
          <w:sz w:val="24"/>
          <w:szCs w:val="24"/>
        </w:rPr>
        <w:t>;</w:t>
      </w:r>
    </w:p>
    <w:p w14:paraId="05589E66" w14:textId="471F7F0B" w:rsidR="00446368" w:rsidRPr="00DD6BB4" w:rsidRDefault="0090154E" w:rsidP="00446368">
      <w:pPr>
        <w:pStyle w:val="ListParagraph"/>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AA6266">
      <w:pPr>
        <w:pStyle w:val="ListParagraph"/>
        <w:numPr>
          <w:ilvl w:val="0"/>
          <w:numId w:val="18"/>
        </w:numPr>
        <w:tabs>
          <w:tab w:val="left" w:pos="567"/>
        </w:tabs>
        <w:spacing w:after="0" w:line="240" w:lineRule="auto"/>
        <w:ind w:left="567" w:hanging="207"/>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ListParagraph"/>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54FE7" w14:textId="77777777" w:rsidR="00C04C8B" w:rsidRDefault="00C04C8B" w:rsidP="00222B8B">
      <w:pPr>
        <w:spacing w:after="0" w:line="240" w:lineRule="auto"/>
      </w:pPr>
      <w:r>
        <w:separator/>
      </w:r>
    </w:p>
  </w:endnote>
  <w:endnote w:type="continuationSeparator" w:id="0">
    <w:p w14:paraId="3040ACEE" w14:textId="77777777" w:rsidR="00C04C8B" w:rsidRDefault="00C04C8B" w:rsidP="00222B8B">
      <w:pPr>
        <w:spacing w:after="0" w:line="240" w:lineRule="auto"/>
      </w:pPr>
      <w:r>
        <w:continuationSeparator/>
      </w:r>
    </w:p>
  </w:endnote>
  <w:endnote w:type="continuationNotice" w:id="1">
    <w:p w14:paraId="254FB8EE" w14:textId="77777777" w:rsidR="00C04C8B" w:rsidRDefault="00C04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96BA" w14:textId="77777777" w:rsidR="00C04C8B" w:rsidRDefault="00C04C8B" w:rsidP="00222B8B">
      <w:pPr>
        <w:spacing w:after="0" w:line="240" w:lineRule="auto"/>
      </w:pPr>
      <w:r>
        <w:separator/>
      </w:r>
    </w:p>
  </w:footnote>
  <w:footnote w:type="continuationSeparator" w:id="0">
    <w:p w14:paraId="631F2536" w14:textId="77777777" w:rsidR="00C04C8B" w:rsidRDefault="00C04C8B" w:rsidP="00222B8B">
      <w:pPr>
        <w:spacing w:after="0" w:line="240" w:lineRule="auto"/>
      </w:pPr>
      <w:r>
        <w:continuationSeparator/>
      </w:r>
    </w:p>
  </w:footnote>
  <w:footnote w:type="continuationNotice" w:id="1">
    <w:p w14:paraId="7B2809F5" w14:textId="77777777" w:rsidR="00C04C8B" w:rsidRDefault="00C04C8B">
      <w:pPr>
        <w:spacing w:after="0" w:line="240" w:lineRule="auto"/>
      </w:pPr>
    </w:p>
  </w:footnote>
  <w:footnote w:id="2">
    <w:p w14:paraId="6D813822" w14:textId="77777777" w:rsidR="007E0F30" w:rsidRPr="00FF2BB3" w:rsidRDefault="007E0F30" w:rsidP="007E0F30">
      <w:pPr>
        <w:pStyle w:val="FootnoteText"/>
        <w:rPr>
          <w:sz w:val="18"/>
          <w:szCs w:val="18"/>
        </w:rPr>
      </w:pPr>
      <w:r w:rsidRPr="00FF2BB3">
        <w:rPr>
          <w:rStyle w:val="FootnoteReference"/>
          <w:sz w:val="18"/>
          <w:szCs w:val="18"/>
        </w:rPr>
        <w:footnoteRef/>
      </w:r>
      <w:r w:rsidRPr="00FF2BB3">
        <w:rPr>
          <w:sz w:val="18"/>
          <w:szCs w:val="18"/>
        </w:rPr>
        <w:t xml:space="preserve"> Jeigu dalyvauja jungtinei veiklai susivienijusių tiekėjų grupė, surašomi visų partnerių pavadinimai.</w:t>
      </w:r>
    </w:p>
  </w:footnote>
  <w:footnote w:id="3">
    <w:p w14:paraId="39592C35" w14:textId="1586C501" w:rsidR="00AD29B0" w:rsidRPr="00FF2BB3" w:rsidRDefault="00AD29B0" w:rsidP="001200A8">
      <w:pPr>
        <w:pStyle w:val="FootnoteText"/>
        <w:jc w:val="both"/>
        <w:rPr>
          <w:sz w:val="18"/>
          <w:szCs w:val="18"/>
        </w:rPr>
      </w:pPr>
      <w:r w:rsidRPr="00FF2BB3">
        <w:rPr>
          <w:rStyle w:val="FootnoteReference"/>
          <w:sz w:val="18"/>
          <w:szCs w:val="18"/>
        </w:rPr>
        <w:footnoteRef/>
      </w:r>
      <w:r w:rsidRPr="00FF2BB3">
        <w:rPr>
          <w:sz w:val="18"/>
          <w:szCs w:val="18"/>
        </w:rPr>
        <w:t xml:space="preserve"> </w:t>
      </w:r>
      <w:r w:rsidRPr="00FF2BB3">
        <w:rPr>
          <w:sz w:val="18"/>
          <w:szCs w:val="18"/>
        </w:rPr>
        <w:t>Jeigu dalyvauja jungtinei veiklai susivienijusių tiekėjų grupė, surašomi visų partnerių kodai (tuo atveju, jei Pa</w:t>
      </w:r>
      <w:r w:rsidR="00C42470" w:rsidRPr="00FF2BB3">
        <w:rPr>
          <w:sz w:val="18"/>
          <w:szCs w:val="18"/>
        </w:rPr>
        <w:t>siūlymą</w:t>
      </w:r>
      <w:r w:rsidRPr="00FF2BB3">
        <w:rPr>
          <w:sz w:val="18"/>
          <w:szCs w:val="18"/>
        </w:rPr>
        <w:t xml:space="preserve"> pateikią fizinis asmuo - verslo pažymėjimo Nr. ar pan.).</w:t>
      </w:r>
    </w:p>
  </w:footnote>
  <w:footnote w:id="4">
    <w:p w14:paraId="69781B5F" w14:textId="77777777" w:rsidR="00AD29B0" w:rsidRPr="00FF2BB3" w:rsidRDefault="00AD29B0">
      <w:pPr>
        <w:pStyle w:val="FootnoteText"/>
        <w:rPr>
          <w:sz w:val="18"/>
          <w:szCs w:val="18"/>
        </w:rPr>
      </w:pPr>
      <w:r w:rsidRPr="00FF2BB3">
        <w:rPr>
          <w:rStyle w:val="FootnoteReference"/>
          <w:sz w:val="18"/>
          <w:szCs w:val="18"/>
        </w:rPr>
        <w:footnoteRef/>
      </w:r>
      <w:r w:rsidRPr="00FF2BB3">
        <w:rPr>
          <w:sz w:val="18"/>
          <w:szCs w:val="18"/>
        </w:rPr>
        <w:t xml:space="preserve"> </w:t>
      </w:r>
      <w:r w:rsidRPr="00FF2BB3">
        <w:rPr>
          <w:sz w:val="18"/>
          <w:szCs w:val="18"/>
        </w:rPr>
        <w:t>Jeigu dalyvauja jungtinei veiklai susivienijusių tiekėjų grupė, surašomi visų partnerių adresai.</w:t>
      </w:r>
    </w:p>
  </w:footnote>
  <w:footnote w:id="5">
    <w:p w14:paraId="0E2154CA" w14:textId="77777777" w:rsidR="00AD29B0" w:rsidRPr="00FF2BB3" w:rsidRDefault="00AD29B0">
      <w:pPr>
        <w:pStyle w:val="FootnoteText"/>
        <w:rPr>
          <w:rFonts w:ascii="Trebuchet MS" w:hAnsi="Trebuchet MS"/>
          <w:sz w:val="18"/>
          <w:szCs w:val="18"/>
        </w:rPr>
      </w:pPr>
      <w:r w:rsidRPr="00FF2BB3">
        <w:rPr>
          <w:rStyle w:val="FootnoteReference"/>
          <w:sz w:val="18"/>
          <w:szCs w:val="18"/>
        </w:rPr>
        <w:footnoteRef/>
      </w:r>
      <w:r w:rsidRPr="00FF2BB3">
        <w:rPr>
          <w:sz w:val="18"/>
          <w:szCs w:val="18"/>
        </w:rPr>
        <w:t xml:space="preserve"> </w:t>
      </w:r>
      <w:r w:rsidRPr="00FF2BB3">
        <w:rPr>
          <w:sz w:val="18"/>
          <w:szCs w:val="18"/>
        </w:rPr>
        <w:t>Jeigu dalyvauja jungtinei veiklai susivienijusių tiekėjų grupė, surašomi visų partnerių PVM mokėtojo kodai.</w:t>
      </w:r>
    </w:p>
  </w:footnote>
  <w:footnote w:id="6">
    <w:p w14:paraId="0E4EE06B" w14:textId="76BB67BE" w:rsidR="00BA5D2D" w:rsidRPr="00DD6BB4" w:rsidRDefault="00BA5D2D">
      <w:pPr>
        <w:pStyle w:val="FootnoteText"/>
      </w:pPr>
      <w:r w:rsidRPr="00DD6BB4">
        <w:rPr>
          <w:rStyle w:val="FootnoteReference"/>
        </w:rPr>
        <w:footnoteRef/>
      </w:r>
      <w:r w:rsidRPr="00DD6BB4">
        <w:t xml:space="preserve"> </w:t>
      </w:r>
      <w:r w:rsidR="001067F4" w:rsidRPr="00DD6BB4">
        <w:t>Jeigu subtiekėjas yra fizinis asmuo, nurodoma 1) nuolatinė gyvenamoji vieta ir 2) pilietybė.</w:t>
      </w:r>
    </w:p>
  </w:footnote>
  <w:footnote w:id="7">
    <w:p w14:paraId="7C4023FC" w14:textId="7E5BE241" w:rsidR="004C7A22" w:rsidRPr="00DD6BB4" w:rsidRDefault="004C7A22" w:rsidP="004C7A22">
      <w:pPr>
        <w:pStyle w:val="FootnoteText"/>
        <w:jc w:val="both"/>
      </w:pPr>
      <w:r w:rsidRPr="00DD6BB4">
        <w:rPr>
          <w:rStyle w:val="FootnoteReference"/>
        </w:rPr>
        <w:footnoteRef/>
      </w:r>
      <w:r w:rsidRPr="00DD6BB4">
        <w:t xml:space="preserve"> </w:t>
      </w:r>
      <w:r w:rsidR="00AA72DA" w:rsidRPr="00DD6BB4">
        <w:t>T</w:t>
      </w:r>
      <w:r w:rsidRPr="00DD6BB4">
        <w:t xml:space="preserve">iekėjas privalo nurodyti visus gamintoją kontroliuojančius asmenis ir požymius, pagal kurios nurodyti asmenys laikomi kontroliuojančiais. </w:t>
      </w:r>
      <w:r w:rsidRPr="00DD6BB4">
        <w:rPr>
          <w:rFonts w:eastAsia="Calibri"/>
        </w:rPr>
        <w:t xml:space="preserve">Kontroliuojantis asmuo suprantamas taip, kaip tai apibrėžta </w:t>
      </w:r>
      <w:r w:rsidRPr="00DD6BB4">
        <w:rPr>
          <w:color w:val="000000"/>
          <w:lang w:eastAsia="lt-LT"/>
        </w:rPr>
        <w:t>PĮ 2 straipsnio 4</w:t>
      </w:r>
      <w:r w:rsidRPr="00DD6BB4">
        <w:rPr>
          <w:color w:val="000000"/>
          <w:vertAlign w:val="superscript"/>
          <w:lang w:eastAsia="lt-LT"/>
        </w:rPr>
        <w:t xml:space="preserve">1 </w:t>
      </w:r>
      <w:r w:rsidRPr="00DD6BB4">
        <w:rPr>
          <w:color w:val="000000"/>
          <w:lang w:eastAsia="lt-LT"/>
        </w:rPr>
        <w:t>dalyje. Jeigu kontroliuojančio asmens nėra, čia įrašyti detalų paaiškinimą.</w:t>
      </w:r>
    </w:p>
  </w:footnote>
  <w:footnote w:id="8">
    <w:p w14:paraId="7AACC673" w14:textId="3C848241" w:rsidR="002F3D23" w:rsidRPr="00B75129" w:rsidRDefault="002F3D23" w:rsidP="002F3D23">
      <w:pPr>
        <w:pStyle w:val="FootnoteText"/>
        <w:rPr>
          <w:rFonts w:ascii="Arial" w:hAnsi="Arial" w:cs="Arial"/>
          <w:sz w:val="16"/>
          <w:szCs w:val="16"/>
        </w:rPr>
      </w:pPr>
      <w:r w:rsidRPr="00DD6BB4">
        <w:rPr>
          <w:rStyle w:val="FootnoteReference"/>
        </w:rPr>
        <w:footnoteRef/>
      </w:r>
      <w:r w:rsidRPr="00DD6BB4">
        <w:t xml:space="preserve"> </w:t>
      </w:r>
      <w:r w:rsidR="003612E4" w:rsidRPr="00DD6BB4">
        <w:t>J</w:t>
      </w:r>
      <w:r w:rsidRPr="00DD6BB4">
        <w:t>eigu gamintojas ar jį kontroliuojantis asmuo yra fizinis asmuo – nuolat gyvenantis ar turintis pilietybę.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83A23EC"/>
    <w:multiLevelType w:val="multilevel"/>
    <w:tmpl w:val="8E42E034"/>
    <w:lvl w:ilvl="0">
      <w:start w:val="1"/>
      <w:numFmt w:val="decimal"/>
      <w:lvlText w:val="%1."/>
      <w:lvlJc w:val="left"/>
      <w:pPr>
        <w:tabs>
          <w:tab w:val="num" w:pos="0"/>
        </w:tabs>
        <w:ind w:left="380" w:hanging="380"/>
      </w:pPr>
      <w:rPr>
        <w:b w:val="0"/>
        <w:bCs w:val="0"/>
        <w:color w:val="auto"/>
      </w:rPr>
    </w:lvl>
    <w:lvl w:ilvl="1">
      <w:start w:val="1"/>
      <w:numFmt w:val="decimal"/>
      <w:lvlText w:val="%1.%2."/>
      <w:lvlJc w:val="left"/>
      <w:pPr>
        <w:tabs>
          <w:tab w:val="num" w:pos="0"/>
        </w:tabs>
        <w:ind w:left="720" w:hanging="720"/>
      </w:pPr>
      <w:rPr>
        <w:b w:val="0"/>
        <w:bCs w:val="0"/>
        <w:color w:val="auto"/>
      </w:rPr>
    </w:lvl>
    <w:lvl w:ilvl="2">
      <w:start w:val="1"/>
      <w:numFmt w:val="decimal"/>
      <w:lvlText w:val="%1.%2.%3."/>
      <w:lvlJc w:val="left"/>
      <w:pPr>
        <w:tabs>
          <w:tab w:val="num" w:pos="0"/>
        </w:tabs>
        <w:ind w:left="720" w:hanging="720"/>
      </w:pPr>
      <w:rPr>
        <w:rFonts w:ascii="Times New Roman" w:hAnsi="Times New Roman" w:cs="Times New Roman"/>
        <w:b/>
        <w:bCs/>
        <w:i w:val="0"/>
        <w:iCs w:val="0"/>
        <w:color w:val="auto"/>
        <w:sz w:val="22"/>
        <w:szCs w:val="22"/>
        <w:lang w:val="pt-P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736F64"/>
    <w:multiLevelType w:val="hybridMultilevel"/>
    <w:tmpl w:val="2C0AC8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0675476"/>
    <w:multiLevelType w:val="multilevel"/>
    <w:tmpl w:val="8E42E034"/>
    <w:lvl w:ilvl="0">
      <w:start w:val="1"/>
      <w:numFmt w:val="decimal"/>
      <w:lvlText w:val="%1."/>
      <w:lvlJc w:val="left"/>
      <w:pPr>
        <w:tabs>
          <w:tab w:val="num" w:pos="0"/>
        </w:tabs>
        <w:ind w:left="380" w:hanging="380"/>
      </w:pPr>
      <w:rPr>
        <w:b w:val="0"/>
        <w:bCs w:val="0"/>
        <w:color w:val="auto"/>
      </w:rPr>
    </w:lvl>
    <w:lvl w:ilvl="1">
      <w:start w:val="1"/>
      <w:numFmt w:val="decimal"/>
      <w:lvlText w:val="%1.%2."/>
      <w:lvlJc w:val="left"/>
      <w:pPr>
        <w:tabs>
          <w:tab w:val="num" w:pos="0"/>
        </w:tabs>
        <w:ind w:left="720" w:hanging="720"/>
      </w:pPr>
      <w:rPr>
        <w:b w:val="0"/>
        <w:bCs w:val="0"/>
        <w:color w:val="auto"/>
      </w:rPr>
    </w:lvl>
    <w:lvl w:ilvl="2">
      <w:start w:val="1"/>
      <w:numFmt w:val="decimal"/>
      <w:lvlText w:val="%1.%2.%3."/>
      <w:lvlJc w:val="left"/>
      <w:pPr>
        <w:tabs>
          <w:tab w:val="num" w:pos="0"/>
        </w:tabs>
        <w:ind w:left="720" w:hanging="720"/>
      </w:pPr>
      <w:rPr>
        <w:rFonts w:ascii="Times New Roman" w:hAnsi="Times New Roman" w:cs="Times New Roman"/>
        <w:b/>
        <w:bCs/>
        <w:i w:val="0"/>
        <w:iCs w:val="0"/>
        <w:color w:val="auto"/>
        <w:sz w:val="22"/>
        <w:szCs w:val="22"/>
        <w:lang w:val="pt-PT"/>
      </w:r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3"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8DF0D97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4"/>
  </w:num>
  <w:num w:numId="3" w16cid:durableId="439960226">
    <w:abstractNumId w:val="14"/>
  </w:num>
  <w:num w:numId="4" w16cid:durableId="2073960663">
    <w:abstractNumId w:val="7"/>
  </w:num>
  <w:num w:numId="5" w16cid:durableId="1133905826">
    <w:abstractNumId w:val="3"/>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6"/>
  </w:num>
  <w:num w:numId="10" w16cid:durableId="191496485">
    <w:abstractNumId w:val="2"/>
  </w:num>
  <w:num w:numId="11" w16cid:durableId="1086730630">
    <w:abstractNumId w:val="17"/>
  </w:num>
  <w:num w:numId="12" w16cid:durableId="887376340">
    <w:abstractNumId w:val="16"/>
  </w:num>
  <w:num w:numId="13" w16cid:durableId="1637760569">
    <w:abstractNumId w:val="5"/>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3"/>
  </w:num>
  <w:num w:numId="18" w16cid:durableId="966013860">
    <w:abstractNumId w:val="9"/>
  </w:num>
  <w:num w:numId="19" w16cid:durableId="1615363008">
    <w:abstractNumId w:val="8"/>
  </w:num>
  <w:num w:numId="20" w16cid:durableId="2083940025">
    <w:abstractNumId w:val="1"/>
  </w:num>
  <w:num w:numId="21" w16cid:durableId="2073049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6355"/>
    <w:rsid w:val="00015581"/>
    <w:rsid w:val="0004450A"/>
    <w:rsid w:val="0004739C"/>
    <w:rsid w:val="000710DB"/>
    <w:rsid w:val="000734A1"/>
    <w:rsid w:val="000758CA"/>
    <w:rsid w:val="000762A2"/>
    <w:rsid w:val="000951E5"/>
    <w:rsid w:val="000A3D25"/>
    <w:rsid w:val="000B3343"/>
    <w:rsid w:val="000B39CC"/>
    <w:rsid w:val="000D16DF"/>
    <w:rsid w:val="000D573B"/>
    <w:rsid w:val="000F164B"/>
    <w:rsid w:val="000F2AF7"/>
    <w:rsid w:val="00104278"/>
    <w:rsid w:val="001067F4"/>
    <w:rsid w:val="001102EF"/>
    <w:rsid w:val="001200A8"/>
    <w:rsid w:val="0012047A"/>
    <w:rsid w:val="00125D26"/>
    <w:rsid w:val="00135918"/>
    <w:rsid w:val="00136CD4"/>
    <w:rsid w:val="00141175"/>
    <w:rsid w:val="00143079"/>
    <w:rsid w:val="001441DA"/>
    <w:rsid w:val="00147F42"/>
    <w:rsid w:val="00152887"/>
    <w:rsid w:val="0015322D"/>
    <w:rsid w:val="00194E7C"/>
    <w:rsid w:val="001C3A2A"/>
    <w:rsid w:val="001D1EFA"/>
    <w:rsid w:val="001E12DF"/>
    <w:rsid w:val="001E2521"/>
    <w:rsid w:val="001E31AE"/>
    <w:rsid w:val="001E69F3"/>
    <w:rsid w:val="00206222"/>
    <w:rsid w:val="002149C9"/>
    <w:rsid w:val="002177AC"/>
    <w:rsid w:val="00220896"/>
    <w:rsid w:val="00222B8B"/>
    <w:rsid w:val="00235A32"/>
    <w:rsid w:val="00236126"/>
    <w:rsid w:val="00237299"/>
    <w:rsid w:val="00237491"/>
    <w:rsid w:val="0023755B"/>
    <w:rsid w:val="00246C50"/>
    <w:rsid w:val="002656C6"/>
    <w:rsid w:val="00275650"/>
    <w:rsid w:val="00277560"/>
    <w:rsid w:val="00280DF6"/>
    <w:rsid w:val="002838AE"/>
    <w:rsid w:val="0028760F"/>
    <w:rsid w:val="002B515F"/>
    <w:rsid w:val="002C0E2B"/>
    <w:rsid w:val="002C186B"/>
    <w:rsid w:val="002E64D0"/>
    <w:rsid w:val="002F3D23"/>
    <w:rsid w:val="0030068D"/>
    <w:rsid w:val="00305CFB"/>
    <w:rsid w:val="0031723D"/>
    <w:rsid w:val="00337475"/>
    <w:rsid w:val="00341076"/>
    <w:rsid w:val="003612E4"/>
    <w:rsid w:val="003631E3"/>
    <w:rsid w:val="003654B6"/>
    <w:rsid w:val="00370F4F"/>
    <w:rsid w:val="00373F87"/>
    <w:rsid w:val="00374945"/>
    <w:rsid w:val="00377ED9"/>
    <w:rsid w:val="00397D7D"/>
    <w:rsid w:val="003A1950"/>
    <w:rsid w:val="003B7AFD"/>
    <w:rsid w:val="003C050E"/>
    <w:rsid w:val="003D26D6"/>
    <w:rsid w:val="003D5194"/>
    <w:rsid w:val="003D7EAE"/>
    <w:rsid w:val="003E0E98"/>
    <w:rsid w:val="003F30E7"/>
    <w:rsid w:val="003F4917"/>
    <w:rsid w:val="00416D4C"/>
    <w:rsid w:val="00421435"/>
    <w:rsid w:val="00443F3D"/>
    <w:rsid w:val="00446368"/>
    <w:rsid w:val="00477343"/>
    <w:rsid w:val="0048058B"/>
    <w:rsid w:val="004814FC"/>
    <w:rsid w:val="00482E11"/>
    <w:rsid w:val="00483C8C"/>
    <w:rsid w:val="0049790C"/>
    <w:rsid w:val="00497F82"/>
    <w:rsid w:val="004A2798"/>
    <w:rsid w:val="004B0718"/>
    <w:rsid w:val="004B0A6A"/>
    <w:rsid w:val="004C58B4"/>
    <w:rsid w:val="004C7A22"/>
    <w:rsid w:val="004D6775"/>
    <w:rsid w:val="004E087A"/>
    <w:rsid w:val="004E6E38"/>
    <w:rsid w:val="00506A22"/>
    <w:rsid w:val="005226A4"/>
    <w:rsid w:val="0055002C"/>
    <w:rsid w:val="005510CE"/>
    <w:rsid w:val="00552A27"/>
    <w:rsid w:val="005534B2"/>
    <w:rsid w:val="0056636C"/>
    <w:rsid w:val="00580A0E"/>
    <w:rsid w:val="005A1885"/>
    <w:rsid w:val="005A7DF1"/>
    <w:rsid w:val="005B0C12"/>
    <w:rsid w:val="005C18E0"/>
    <w:rsid w:val="005C4103"/>
    <w:rsid w:val="005D7073"/>
    <w:rsid w:val="005E1620"/>
    <w:rsid w:val="005E6797"/>
    <w:rsid w:val="005E6B50"/>
    <w:rsid w:val="005F024D"/>
    <w:rsid w:val="005F0FF6"/>
    <w:rsid w:val="006126CB"/>
    <w:rsid w:val="0061753C"/>
    <w:rsid w:val="00624A9D"/>
    <w:rsid w:val="00643A8D"/>
    <w:rsid w:val="00644E66"/>
    <w:rsid w:val="00651C9F"/>
    <w:rsid w:val="006537D5"/>
    <w:rsid w:val="00670BBC"/>
    <w:rsid w:val="006901D0"/>
    <w:rsid w:val="00690D1B"/>
    <w:rsid w:val="006924CA"/>
    <w:rsid w:val="006959BE"/>
    <w:rsid w:val="006A0042"/>
    <w:rsid w:val="006A31E2"/>
    <w:rsid w:val="006D7E7E"/>
    <w:rsid w:val="006F41A9"/>
    <w:rsid w:val="00700250"/>
    <w:rsid w:val="00707FAE"/>
    <w:rsid w:val="00710864"/>
    <w:rsid w:val="007133CA"/>
    <w:rsid w:val="00725A9B"/>
    <w:rsid w:val="00726592"/>
    <w:rsid w:val="00727C0E"/>
    <w:rsid w:val="007356A1"/>
    <w:rsid w:val="007577CB"/>
    <w:rsid w:val="00760D9A"/>
    <w:rsid w:val="0076342D"/>
    <w:rsid w:val="007661AD"/>
    <w:rsid w:val="0077466F"/>
    <w:rsid w:val="00775C21"/>
    <w:rsid w:val="00784DF0"/>
    <w:rsid w:val="00791452"/>
    <w:rsid w:val="0079624A"/>
    <w:rsid w:val="00797007"/>
    <w:rsid w:val="007A0AF7"/>
    <w:rsid w:val="007B4CD2"/>
    <w:rsid w:val="007E0F30"/>
    <w:rsid w:val="007E1E9C"/>
    <w:rsid w:val="007F1373"/>
    <w:rsid w:val="007F6637"/>
    <w:rsid w:val="00804229"/>
    <w:rsid w:val="00817BEB"/>
    <w:rsid w:val="008322A8"/>
    <w:rsid w:val="008350E7"/>
    <w:rsid w:val="0085711E"/>
    <w:rsid w:val="0086049A"/>
    <w:rsid w:val="00883A7C"/>
    <w:rsid w:val="00887D86"/>
    <w:rsid w:val="00895590"/>
    <w:rsid w:val="008A2BAB"/>
    <w:rsid w:val="008A6B32"/>
    <w:rsid w:val="008B26B6"/>
    <w:rsid w:val="008B4E3A"/>
    <w:rsid w:val="008C67BC"/>
    <w:rsid w:val="008D0634"/>
    <w:rsid w:val="008D42C8"/>
    <w:rsid w:val="008D65CF"/>
    <w:rsid w:val="008E0878"/>
    <w:rsid w:val="008F41F5"/>
    <w:rsid w:val="0090154E"/>
    <w:rsid w:val="0090288A"/>
    <w:rsid w:val="00904197"/>
    <w:rsid w:val="00904784"/>
    <w:rsid w:val="009066EE"/>
    <w:rsid w:val="0091165F"/>
    <w:rsid w:val="0091597A"/>
    <w:rsid w:val="00924372"/>
    <w:rsid w:val="0092659E"/>
    <w:rsid w:val="009312C8"/>
    <w:rsid w:val="00946A55"/>
    <w:rsid w:val="009633ED"/>
    <w:rsid w:val="00966633"/>
    <w:rsid w:val="0096709B"/>
    <w:rsid w:val="00985F69"/>
    <w:rsid w:val="009A6CE4"/>
    <w:rsid w:val="009D6DF6"/>
    <w:rsid w:val="009D738A"/>
    <w:rsid w:val="009E3B97"/>
    <w:rsid w:val="009E4F27"/>
    <w:rsid w:val="00A00CB1"/>
    <w:rsid w:val="00A02753"/>
    <w:rsid w:val="00A13377"/>
    <w:rsid w:val="00A14A54"/>
    <w:rsid w:val="00A17A06"/>
    <w:rsid w:val="00A22AAE"/>
    <w:rsid w:val="00A2551D"/>
    <w:rsid w:val="00A37DBF"/>
    <w:rsid w:val="00A51DCC"/>
    <w:rsid w:val="00A64258"/>
    <w:rsid w:val="00A65463"/>
    <w:rsid w:val="00A701AE"/>
    <w:rsid w:val="00A822F5"/>
    <w:rsid w:val="00AA6266"/>
    <w:rsid w:val="00AA72DA"/>
    <w:rsid w:val="00AB7139"/>
    <w:rsid w:val="00AC5DBC"/>
    <w:rsid w:val="00AD29B0"/>
    <w:rsid w:val="00AE1E2A"/>
    <w:rsid w:val="00AE47ED"/>
    <w:rsid w:val="00AE6929"/>
    <w:rsid w:val="00AF253B"/>
    <w:rsid w:val="00AF4F9E"/>
    <w:rsid w:val="00B24FB4"/>
    <w:rsid w:val="00B36AD4"/>
    <w:rsid w:val="00B47157"/>
    <w:rsid w:val="00B5321B"/>
    <w:rsid w:val="00B605F5"/>
    <w:rsid w:val="00B74421"/>
    <w:rsid w:val="00B74FFD"/>
    <w:rsid w:val="00B8287A"/>
    <w:rsid w:val="00B8343B"/>
    <w:rsid w:val="00B87081"/>
    <w:rsid w:val="00B94162"/>
    <w:rsid w:val="00B94662"/>
    <w:rsid w:val="00B97217"/>
    <w:rsid w:val="00BA3371"/>
    <w:rsid w:val="00BA5D2D"/>
    <w:rsid w:val="00BC601F"/>
    <w:rsid w:val="00BD062E"/>
    <w:rsid w:val="00BD0AB4"/>
    <w:rsid w:val="00BE1CD7"/>
    <w:rsid w:val="00C04C8B"/>
    <w:rsid w:val="00C10A04"/>
    <w:rsid w:val="00C10AFE"/>
    <w:rsid w:val="00C117AE"/>
    <w:rsid w:val="00C15B76"/>
    <w:rsid w:val="00C17E59"/>
    <w:rsid w:val="00C272A1"/>
    <w:rsid w:val="00C37C8E"/>
    <w:rsid w:val="00C417B3"/>
    <w:rsid w:val="00C42470"/>
    <w:rsid w:val="00C51861"/>
    <w:rsid w:val="00C52692"/>
    <w:rsid w:val="00C7111C"/>
    <w:rsid w:val="00C71777"/>
    <w:rsid w:val="00C72EDF"/>
    <w:rsid w:val="00C7538D"/>
    <w:rsid w:val="00C76A16"/>
    <w:rsid w:val="00C863B5"/>
    <w:rsid w:val="00C93373"/>
    <w:rsid w:val="00C94C60"/>
    <w:rsid w:val="00C9576E"/>
    <w:rsid w:val="00CA480F"/>
    <w:rsid w:val="00CB0BC3"/>
    <w:rsid w:val="00CB13DE"/>
    <w:rsid w:val="00CB2CFE"/>
    <w:rsid w:val="00CC27F5"/>
    <w:rsid w:val="00CC7397"/>
    <w:rsid w:val="00CD4A8A"/>
    <w:rsid w:val="00CE2E66"/>
    <w:rsid w:val="00CE6E65"/>
    <w:rsid w:val="00CF4102"/>
    <w:rsid w:val="00D04A4C"/>
    <w:rsid w:val="00D1111C"/>
    <w:rsid w:val="00D35A1D"/>
    <w:rsid w:val="00D35F20"/>
    <w:rsid w:val="00D436FA"/>
    <w:rsid w:val="00D46CD4"/>
    <w:rsid w:val="00D637A4"/>
    <w:rsid w:val="00D66ABC"/>
    <w:rsid w:val="00D72304"/>
    <w:rsid w:val="00D76712"/>
    <w:rsid w:val="00D83DAA"/>
    <w:rsid w:val="00D87C43"/>
    <w:rsid w:val="00D96A6D"/>
    <w:rsid w:val="00DC25EB"/>
    <w:rsid w:val="00DD2613"/>
    <w:rsid w:val="00DD6647"/>
    <w:rsid w:val="00DD6BB4"/>
    <w:rsid w:val="00DE4B83"/>
    <w:rsid w:val="00DF4F2F"/>
    <w:rsid w:val="00E3534D"/>
    <w:rsid w:val="00E40595"/>
    <w:rsid w:val="00E52225"/>
    <w:rsid w:val="00E54956"/>
    <w:rsid w:val="00E5744A"/>
    <w:rsid w:val="00E75018"/>
    <w:rsid w:val="00E751B2"/>
    <w:rsid w:val="00E7525B"/>
    <w:rsid w:val="00E90F92"/>
    <w:rsid w:val="00E93EFD"/>
    <w:rsid w:val="00EA6D21"/>
    <w:rsid w:val="00EC065E"/>
    <w:rsid w:val="00EC3710"/>
    <w:rsid w:val="00EF536F"/>
    <w:rsid w:val="00F051B5"/>
    <w:rsid w:val="00F06953"/>
    <w:rsid w:val="00F1319A"/>
    <w:rsid w:val="00F236A9"/>
    <w:rsid w:val="00F24D57"/>
    <w:rsid w:val="00F40C79"/>
    <w:rsid w:val="00F50A0E"/>
    <w:rsid w:val="00F63187"/>
    <w:rsid w:val="00F74C27"/>
    <w:rsid w:val="00F87BFB"/>
    <w:rsid w:val="00FB1500"/>
    <w:rsid w:val="00FB32AA"/>
    <w:rsid w:val="00FB35B1"/>
    <w:rsid w:val="00FB5A1D"/>
    <w:rsid w:val="00FD2BED"/>
    <w:rsid w:val="00FE4B5C"/>
    <w:rsid w:val="00FE60A7"/>
    <w:rsid w:val="00FF2BB3"/>
    <w:rsid w:val="00FF6985"/>
    <w:rsid w:val="0120BCAA"/>
    <w:rsid w:val="05D8500F"/>
    <w:rsid w:val="08226675"/>
    <w:rsid w:val="0DA0370D"/>
    <w:rsid w:val="0F577252"/>
    <w:rsid w:val="119D7C2B"/>
    <w:rsid w:val="1EE0A088"/>
    <w:rsid w:val="1EE863B0"/>
    <w:rsid w:val="24572FD6"/>
    <w:rsid w:val="26B5D676"/>
    <w:rsid w:val="26DCDCB1"/>
    <w:rsid w:val="292190D7"/>
    <w:rsid w:val="2AFA6288"/>
    <w:rsid w:val="2B1520BA"/>
    <w:rsid w:val="2B789059"/>
    <w:rsid w:val="2CA609BA"/>
    <w:rsid w:val="2E567A0C"/>
    <w:rsid w:val="2ED9BB28"/>
    <w:rsid w:val="3138F690"/>
    <w:rsid w:val="315D27A8"/>
    <w:rsid w:val="33DB59C8"/>
    <w:rsid w:val="38252094"/>
    <w:rsid w:val="38FB03C6"/>
    <w:rsid w:val="3AA12040"/>
    <w:rsid w:val="3AADDD42"/>
    <w:rsid w:val="3E1FEEEF"/>
    <w:rsid w:val="3E987F40"/>
    <w:rsid w:val="418D1B61"/>
    <w:rsid w:val="42B90D9A"/>
    <w:rsid w:val="42E9AD89"/>
    <w:rsid w:val="453E71DA"/>
    <w:rsid w:val="4BD2A0B0"/>
    <w:rsid w:val="4C071363"/>
    <w:rsid w:val="4D5F9687"/>
    <w:rsid w:val="500E2173"/>
    <w:rsid w:val="531456AB"/>
    <w:rsid w:val="56506F60"/>
    <w:rsid w:val="5895DB76"/>
    <w:rsid w:val="5B60A457"/>
    <w:rsid w:val="5E1D970C"/>
    <w:rsid w:val="5FD61280"/>
    <w:rsid w:val="5FF20484"/>
    <w:rsid w:val="60EBAC11"/>
    <w:rsid w:val="620D8AB2"/>
    <w:rsid w:val="62240CB5"/>
    <w:rsid w:val="68C32BC4"/>
    <w:rsid w:val="69B2FAC2"/>
    <w:rsid w:val="6A2A99C4"/>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597A"/>
    <w:pPr>
      <w:spacing w:after="200" w:line="276" w:lineRule="auto"/>
    </w:pPr>
  </w:style>
  <w:style w:type="paragraph" w:styleId="Heading1">
    <w:name w:val="heading 1"/>
    <w:basedOn w:val="Normal"/>
    <w:next w:val="BodyText"/>
    <w:link w:val="Heading1Char"/>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Normal"/>
    <w:link w:val="HeaderChar"/>
    <w:unhideWhenUsed/>
    <w:rsid w:val="00222B8B"/>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style>
  <w:style w:type="paragraph" w:customStyle="1" w:styleId="paragraph">
    <w:name w:val="paragraph"/>
    <w:basedOn w:val="Normal"/>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E3534D"/>
  </w:style>
  <w:style w:type="character" w:customStyle="1" w:styleId="spellingerror">
    <w:name w:val="spellingerror"/>
    <w:basedOn w:val="DefaultParagraphFont"/>
    <w:rsid w:val="00E3534D"/>
  </w:style>
  <w:style w:type="character" w:customStyle="1" w:styleId="eop">
    <w:name w:val="eop"/>
    <w:basedOn w:val="DefaultParagraphFont"/>
    <w:rsid w:val="00E3534D"/>
  </w:style>
  <w:style w:type="character" w:customStyle="1" w:styleId="scxw166107331">
    <w:name w:val="scxw166107331"/>
    <w:basedOn w:val="DefaultParagraphFont"/>
    <w:rsid w:val="00E3534D"/>
  </w:style>
  <w:style w:type="character" w:styleId="CommentReference">
    <w:name w:val="annotation reference"/>
    <w:basedOn w:val="DefaultParagraphFont"/>
    <w:uiPriority w:val="99"/>
    <w:unhideWhenUsed/>
    <w:rsid w:val="00D46CD4"/>
    <w:rPr>
      <w:sz w:val="16"/>
      <w:szCs w:val="16"/>
    </w:rPr>
  </w:style>
  <w:style w:type="paragraph" w:styleId="CommentText">
    <w:name w:val="annotation text"/>
    <w:basedOn w:val="Normal"/>
    <w:link w:val="CommentTextChar"/>
    <w:unhideWhenUsed/>
    <w:rsid w:val="00D46CD4"/>
    <w:pPr>
      <w:spacing w:line="240" w:lineRule="auto"/>
    </w:pPr>
    <w:rPr>
      <w:sz w:val="20"/>
      <w:szCs w:val="20"/>
    </w:rPr>
  </w:style>
  <w:style w:type="character" w:customStyle="1" w:styleId="CommentTextChar">
    <w:name w:val="Comment Text Char"/>
    <w:basedOn w:val="DefaultParagraphFont"/>
    <w:link w:val="CommentText"/>
    <w:rsid w:val="00D46CD4"/>
    <w:rPr>
      <w:sz w:val="20"/>
      <w:szCs w:val="20"/>
    </w:rPr>
  </w:style>
  <w:style w:type="paragraph" w:styleId="CommentSubject">
    <w:name w:val="annotation subject"/>
    <w:basedOn w:val="CommentText"/>
    <w:next w:val="CommentText"/>
    <w:link w:val="CommentSubjectChar"/>
    <w:uiPriority w:val="99"/>
    <w:semiHidden/>
    <w:unhideWhenUsed/>
    <w:rsid w:val="00D46CD4"/>
    <w:rPr>
      <w:b/>
      <w:bCs/>
    </w:rPr>
  </w:style>
  <w:style w:type="character" w:customStyle="1" w:styleId="CommentSubjectChar">
    <w:name w:val="Comment Subject Char"/>
    <w:basedOn w:val="CommentTextChar"/>
    <w:link w:val="CommentSubject"/>
    <w:uiPriority w:val="99"/>
    <w:semiHidden/>
    <w:rsid w:val="00D46CD4"/>
    <w:rPr>
      <w:b/>
      <w:bCs/>
      <w:sz w:val="20"/>
      <w:szCs w:val="20"/>
    </w:rPr>
  </w:style>
  <w:style w:type="character" w:customStyle="1" w:styleId="Heading1Char">
    <w:name w:val="Heading 1 Char"/>
    <w:basedOn w:val="DefaultParagraphFont"/>
    <w:link w:val="Heading1"/>
    <w:rsid w:val="00A701AE"/>
    <w:rPr>
      <w:rFonts w:ascii="Times New Roman" w:eastAsia="Times New Roman" w:hAnsi="Times New Roman" w:cs="Times New Roman"/>
      <w:sz w:val="28"/>
      <w:szCs w:val="24"/>
      <w:lang w:eastAsia="lt-LT"/>
    </w:rPr>
  </w:style>
  <w:style w:type="table" w:customStyle="1" w:styleId="TableGrid2">
    <w:name w:val="Table Grid2"/>
    <w:basedOn w:val="TableNormal"/>
    <w:next w:val="TableGrid"/>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87081"/>
    <w:pPr>
      <w:spacing w:after="0" w:line="240" w:lineRule="auto"/>
    </w:pPr>
  </w:style>
  <w:style w:type="character" w:customStyle="1" w:styleId="Laukeliai">
    <w:name w:val="Laukeliai"/>
    <w:basedOn w:val="DefaultParagraphFont"/>
    <w:uiPriority w:val="1"/>
    <w:rsid w:val="005A7DF1"/>
    <w:rPr>
      <w:rFonts w:ascii="Arial" w:hAnsi="Arial" w:cs="Arial"/>
      <w:sz w:val="20"/>
      <w:szCs w:val="20"/>
    </w:rPr>
  </w:style>
  <w:style w:type="character" w:styleId="Hyperlink">
    <w:name w:val="Hyperlink"/>
    <w:basedOn w:val="DefaultParagraphFont"/>
    <w:uiPriority w:val="99"/>
    <w:rsid w:val="00904197"/>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stabos xmlns="792cc0e5-78ed-4bf2-9e00-f1b9f65a553d" xsi:nil="true"/>
    <U_x017e_pildyta xmlns="792cc0e5-78ed-4bf2-9e00-f1b9f65a553d">false</U_x017e_pildyta>
    <_ip_UnifiedCompliancePolicyUIAction xmlns="http://schemas.microsoft.com/sharepoint/v3" xsi:nil="true"/>
    <_ip_UnifiedCompliancePolicyProperties xmlns="http://schemas.microsoft.com/sharepoint/v3" xsi:nil="true"/>
    <lcf76f155ced4ddcb4097134ff3c332f xmlns="792cc0e5-78ed-4bf2-9e00-f1b9f65a553d">
      <Terms xmlns="http://schemas.microsoft.com/office/infopath/2007/PartnerControls"/>
    </lcf76f155ced4ddcb4097134ff3c332f>
    <TaxCatchAll xmlns="99d0408b-8311-495b-85d1-8ab2a7a8f3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1827f907dc40dbfad3a68b9b22b3efea">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cfc4f623992d638e25a23467dd05f6c6"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F1B09-9E5E-4F8C-941A-2C9BF31E3671}">
  <ds:schemaRefs>
    <ds:schemaRef ds:uri="http://schemas.microsoft.com/office/2006/metadata/properties"/>
    <ds:schemaRef ds:uri="http://schemas.microsoft.com/office/infopath/2007/PartnerControls"/>
    <ds:schemaRef ds:uri="792cc0e5-78ed-4bf2-9e00-f1b9f65a553d"/>
    <ds:schemaRef ds:uri="http://schemas.microsoft.com/sharepoint/v3"/>
    <ds:schemaRef ds:uri="99d0408b-8311-495b-85d1-8ab2a7a8f309"/>
  </ds:schemaRefs>
</ds:datastoreItem>
</file>

<file path=customXml/itemProps2.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3.xml><?xml version="1.0" encoding="utf-8"?>
<ds:datastoreItem xmlns:ds="http://schemas.openxmlformats.org/officeDocument/2006/customXml" ds:itemID="{39E2678C-BBEF-4165-8F2F-A2938E4ADEC3}">
  <ds:schemaRefs>
    <ds:schemaRef ds:uri="http://schemas.microsoft.com/sharepoint/v3/contenttype/forms"/>
  </ds:schemaRefs>
</ds:datastoreItem>
</file>

<file path=customXml/itemProps4.xml><?xml version="1.0" encoding="utf-8"?>
<ds:datastoreItem xmlns:ds="http://schemas.openxmlformats.org/officeDocument/2006/customXml" ds:itemID="{9D53794C-AADB-4462-A2E6-8B98AEC5B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4963</Words>
  <Characters>2830</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2025-11-12T15:06:00Z</dcterms:created>
  <dcterms:modified xsi:type="dcterms:W3CDTF">2025-11-18T11:56:00Z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2025-11-12T15:06:16Z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40b96c2d-3978-41cb-acf1-7a211ac50469</vt:lpwstr>
  </property>
  <property fmtid="{D5CDD505-2E9C-101B-9397-08002B2CF9AE}" pid="8" name="MSIP_Label_5f970b48-b4ba-4601-a650-0307d8a96e2e_ContentBits">
    <vt:lpwstr>0</vt:lpwstr>
  </property>
  <property fmtid="{D5CDD505-2E9C-101B-9397-08002B2CF9AE}" pid="9" name="MSIP_Label_5f970b48-b4ba-4601-a650-0307d8a96e2e_Tag">
    <vt:lpwstr>10, 3, 0, 1</vt:lpwstr>
  </property>
  <property fmtid="{D5CDD505-2E9C-101B-9397-08002B2CF9AE}" pid="10" name="MSIP_Label_57f8b785-88cf-4cde-9f19-655d15068a21_Application">
    <vt:lpwstr>Microsoft Azure Information Protection</vt:lpwstr>
  </property>
  <property fmtid="{D5CDD505-2E9C-101B-9397-08002B2CF9AE}" pid="11" name="MSIP_Label_57f8b785-88cf-4cde-9f19-655d15068a21_Enabled">
    <vt:lpwstr>True</vt:lpwstr>
  </property>
  <property fmtid="{D5CDD505-2E9C-101B-9397-08002B2CF9AE}" pid="12" name="MediaServiceImageTags">
    <vt:lpwstr/>
  </property>
  <property fmtid="{D5CDD505-2E9C-101B-9397-08002B2CF9AE}" pid="13" name="ContentTypeId">
    <vt:lpwstr>0x010100ED2A6C4708C64B4EAE917A5481687AFF</vt:lpwstr>
  </property>
  <property fmtid="{D5CDD505-2E9C-101B-9397-08002B2CF9AE}" pid="14" name="MSIP_Label_57f8b785-88cf-4cde-9f19-655d15068a21_SetDate">
    <vt:lpwstr>2021-07-13T06:45:51.3108306Z</vt:lpwstr>
  </property>
  <property fmtid="{D5CDD505-2E9C-101B-9397-08002B2CF9AE}" pid="15" name="MSIP_Label_57f8b785-88cf-4cde-9f19-655d15068a21_Owner">
    <vt:lpwstr>dklisau@ltou.lt</vt:lpwstr>
  </property>
  <property fmtid="{D5CDD505-2E9C-101B-9397-08002B2CF9AE}" pid="16" name="MSIP_Label_57f8b785-88cf-4cde-9f19-655d15068a21_Name">
    <vt:lpwstr>Vieša</vt:lpwstr>
  </property>
  <property fmtid="{D5CDD505-2E9C-101B-9397-08002B2CF9AE}" pid="17" name="MSIP_Label_57f8b785-88cf-4cde-9f19-655d15068a21_Extended_MSFT_Method">
    <vt:lpwstr>Automatic</vt:lpwstr>
  </property>
  <property fmtid="{D5CDD505-2E9C-101B-9397-08002B2CF9AE}" pid="18" name="MSIP_Label_57f8b785-88cf-4cde-9f19-655d15068a21_SiteId">
    <vt:lpwstr>d920b0a3-f4e5-4e0b-85a4-54e4d7dc3fb9</vt:lpwstr>
  </property>
  <property fmtid="{D5CDD505-2E9C-101B-9397-08002B2CF9AE}" pid="19" name="Sensitivity">
    <vt:lpwstr>Vieša</vt:lpwstr>
  </property>
</Properties>
</file>