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2B0658" w:rsidRDefault="00B842BC" w:rsidP="00123AE8">
      <w:pPr>
        <w:jc w:val="center"/>
        <w:rPr>
          <w:rFonts w:ascii="Verdana" w:hAnsi="Verdana"/>
        </w:rPr>
      </w:pPr>
      <w:r w:rsidRPr="002B0658">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2B0658" w:rsidRDefault="004E6A5D" w:rsidP="00123AE8">
      <w:pPr>
        <w:jc w:val="center"/>
        <w:rPr>
          <w:rFonts w:ascii="Verdana" w:hAnsi="Verdana"/>
        </w:rPr>
      </w:pPr>
    </w:p>
    <w:p w14:paraId="799765E7" w14:textId="77777777" w:rsidR="00B842BC" w:rsidRPr="002B0658" w:rsidRDefault="00B842BC" w:rsidP="00123AE8">
      <w:pPr>
        <w:jc w:val="center"/>
        <w:rPr>
          <w:rFonts w:ascii="Verdana" w:hAnsi="Verdana"/>
        </w:rPr>
      </w:pPr>
      <w:r w:rsidRPr="002B0658">
        <w:rPr>
          <w:rFonts w:ascii="Verdana" w:hAnsi="Verdana"/>
          <w:b/>
          <w:caps/>
        </w:rPr>
        <w:t>MARIJAMPOLĖS SAVIVALDYBĖS ADMINISTRACIJA</w:t>
      </w:r>
    </w:p>
    <w:p w14:paraId="402D442E" w14:textId="77777777" w:rsidR="00B842BC" w:rsidRPr="002B0658" w:rsidRDefault="00B842BC" w:rsidP="00123AE8">
      <w:pPr>
        <w:tabs>
          <w:tab w:val="right" w:leader="underscore" w:pos="8640"/>
        </w:tabs>
        <w:ind w:left="5529" w:hanging="5529"/>
        <w:jc w:val="center"/>
        <w:rPr>
          <w:rFonts w:ascii="Verdana" w:hAnsi="Verdana"/>
        </w:rPr>
      </w:pPr>
    </w:p>
    <w:p w14:paraId="239D7CE4" w14:textId="2AA75539" w:rsidR="00B842BC" w:rsidRPr="002B0658" w:rsidRDefault="00B842BC" w:rsidP="00123AE8">
      <w:pPr>
        <w:tabs>
          <w:tab w:val="left" w:pos="4536"/>
          <w:tab w:val="right" w:leader="underscore" w:pos="8640"/>
        </w:tabs>
        <w:ind w:left="4678" w:hanging="357"/>
        <w:rPr>
          <w:rFonts w:ascii="Verdana" w:hAnsi="Verdana"/>
        </w:rPr>
      </w:pPr>
      <w:r w:rsidRPr="002B0658">
        <w:rPr>
          <w:rFonts w:ascii="Verdana" w:hAnsi="Verdana"/>
        </w:rPr>
        <w:t>PATVIRTINTA:</w:t>
      </w:r>
    </w:p>
    <w:p w14:paraId="6BCD0B0C" w14:textId="707D34AF" w:rsidR="00B842BC" w:rsidRPr="002B0658" w:rsidRDefault="00B842BC" w:rsidP="00123AE8">
      <w:pPr>
        <w:tabs>
          <w:tab w:val="left" w:pos="4536"/>
          <w:tab w:val="right" w:leader="underscore" w:pos="8640"/>
        </w:tabs>
        <w:ind w:left="4678" w:hanging="357"/>
        <w:rPr>
          <w:rFonts w:ascii="Verdana" w:hAnsi="Verdana"/>
          <w:color w:val="auto"/>
        </w:rPr>
      </w:pPr>
      <w:r w:rsidRPr="002B0658">
        <w:rPr>
          <w:rFonts w:ascii="Verdana" w:hAnsi="Verdana"/>
          <w:color w:val="auto"/>
        </w:rPr>
        <w:t>Marijampolės savivaldybės administracijos</w:t>
      </w:r>
    </w:p>
    <w:p w14:paraId="160EC699" w14:textId="0E5B1AA2" w:rsidR="00932BCD" w:rsidRPr="002B0658" w:rsidRDefault="00B842BC" w:rsidP="00123AE8">
      <w:pPr>
        <w:tabs>
          <w:tab w:val="left" w:pos="4536"/>
          <w:tab w:val="right" w:leader="underscore" w:pos="8640"/>
        </w:tabs>
        <w:ind w:left="4678" w:hanging="357"/>
        <w:rPr>
          <w:rFonts w:ascii="Verdana" w:hAnsi="Verdana"/>
          <w:color w:val="auto"/>
        </w:rPr>
      </w:pPr>
      <w:r w:rsidRPr="002B0658">
        <w:rPr>
          <w:rFonts w:ascii="Verdana" w:hAnsi="Verdana"/>
          <w:color w:val="auto"/>
        </w:rPr>
        <w:t>Viešųjų pirkimų nuolatinės komisijos</w:t>
      </w:r>
    </w:p>
    <w:p w14:paraId="342DAB7E" w14:textId="518ED535" w:rsidR="00B842BC" w:rsidRPr="002B0658" w:rsidRDefault="00B842BC" w:rsidP="00123AE8">
      <w:pPr>
        <w:tabs>
          <w:tab w:val="left" w:pos="4536"/>
          <w:tab w:val="right" w:leader="underscore" w:pos="8640"/>
        </w:tabs>
        <w:ind w:left="4326" w:hanging="5"/>
        <w:rPr>
          <w:rFonts w:ascii="Verdana" w:hAnsi="Verdana"/>
          <w:color w:val="auto"/>
        </w:rPr>
      </w:pPr>
      <w:r w:rsidRPr="002B0658">
        <w:rPr>
          <w:rFonts w:ascii="Verdana" w:hAnsi="Verdana"/>
          <w:color w:val="auto"/>
        </w:rPr>
        <w:t>202</w:t>
      </w:r>
      <w:r w:rsidR="003F4E05" w:rsidRPr="002B0658">
        <w:rPr>
          <w:rFonts w:ascii="Verdana" w:hAnsi="Verdana"/>
          <w:color w:val="auto"/>
        </w:rPr>
        <w:t>5</w:t>
      </w:r>
      <w:r w:rsidRPr="002B0658">
        <w:rPr>
          <w:rFonts w:ascii="Verdana" w:hAnsi="Verdana"/>
          <w:color w:val="auto"/>
        </w:rPr>
        <w:t xml:space="preserve"> m. </w:t>
      </w:r>
      <w:r w:rsidR="008E70CE" w:rsidRPr="002B0658">
        <w:rPr>
          <w:rFonts w:ascii="Verdana" w:hAnsi="Verdana"/>
          <w:color w:val="auto"/>
        </w:rPr>
        <w:t>lapkričio</w:t>
      </w:r>
      <w:r w:rsidR="003D5E3A" w:rsidRPr="002B0658">
        <w:rPr>
          <w:rFonts w:ascii="Verdana" w:hAnsi="Verdana"/>
          <w:color w:val="auto"/>
        </w:rPr>
        <w:t xml:space="preserve"> </w:t>
      </w:r>
      <w:r w:rsidR="007D0989">
        <w:rPr>
          <w:rFonts w:ascii="Verdana" w:hAnsi="Verdana"/>
          <w:color w:val="auto"/>
        </w:rPr>
        <w:t xml:space="preserve">18 </w:t>
      </w:r>
      <w:r w:rsidRPr="002B0658">
        <w:rPr>
          <w:rFonts w:ascii="Verdana" w:hAnsi="Verdana"/>
          <w:color w:val="auto"/>
        </w:rPr>
        <w:t>d. posėdžio protokolu Nr. K-</w:t>
      </w:r>
      <w:r w:rsidR="007D0989">
        <w:rPr>
          <w:rFonts w:ascii="Verdana" w:hAnsi="Verdana"/>
          <w:color w:val="auto"/>
        </w:rPr>
        <w:t>656</w:t>
      </w:r>
    </w:p>
    <w:p w14:paraId="235CC6AF" w14:textId="393F0011" w:rsidR="004E6A5D" w:rsidRPr="002B0658" w:rsidRDefault="004E6A5D" w:rsidP="00123AE8">
      <w:pPr>
        <w:tabs>
          <w:tab w:val="left" w:pos="4536"/>
          <w:tab w:val="right" w:leader="underscore" w:pos="8640"/>
        </w:tabs>
        <w:ind w:left="4678" w:hanging="357"/>
        <w:rPr>
          <w:rFonts w:ascii="Verdana" w:hAnsi="Verdana"/>
        </w:rPr>
      </w:pPr>
    </w:p>
    <w:p w14:paraId="5718DC69" w14:textId="77777777" w:rsidR="00B842BC" w:rsidRPr="002B0658" w:rsidRDefault="00B842BC" w:rsidP="00123AE8">
      <w:pPr>
        <w:pStyle w:val="1Skyrius"/>
        <w:rPr>
          <w:rFonts w:ascii="Verdana" w:hAnsi="Verdana"/>
          <w:color w:val="000000"/>
          <w:sz w:val="24"/>
          <w:szCs w:val="24"/>
          <w:lang w:val="lt-LT"/>
        </w:rPr>
      </w:pPr>
    </w:p>
    <w:p w14:paraId="4C319EF6" w14:textId="7766A76F" w:rsidR="003F4E05" w:rsidRPr="002B0658" w:rsidRDefault="00677E30" w:rsidP="00123AE8">
      <w:pPr>
        <w:jc w:val="center"/>
        <w:rPr>
          <w:rFonts w:ascii="Verdana" w:hAnsi="Verdana"/>
          <w:b/>
          <w:bCs/>
          <w:color w:val="000000"/>
        </w:rPr>
      </w:pPr>
      <w:bookmarkStart w:id="0" w:name="_Hlk198132262"/>
      <w:r w:rsidRPr="002B0658">
        <w:rPr>
          <w:rFonts w:ascii="Verdana" w:hAnsi="Verdana"/>
          <w:b/>
          <w:bCs/>
          <w:color w:val="000000"/>
        </w:rPr>
        <w:t xml:space="preserve">MARIJAMPOLĖS </w:t>
      </w:r>
      <w:r w:rsidR="008E70CE" w:rsidRPr="002B0658">
        <w:rPr>
          <w:rFonts w:ascii="Verdana" w:hAnsi="Verdana"/>
          <w:b/>
          <w:bCs/>
          <w:color w:val="000000"/>
        </w:rPr>
        <w:t>„SAULĖS“ PRADINĖS MOKYKLOS INFRASTRUKTŪROS ĮRENGIMO</w:t>
      </w:r>
      <w:r w:rsidRPr="002B0658">
        <w:rPr>
          <w:rFonts w:ascii="Verdana" w:hAnsi="Verdana"/>
          <w:b/>
          <w:bCs/>
          <w:color w:val="000000"/>
        </w:rPr>
        <w:t xml:space="preserve"> </w:t>
      </w:r>
      <w:r w:rsidR="003F4E05" w:rsidRPr="002B0658">
        <w:rPr>
          <w:rFonts w:ascii="Verdana" w:hAnsi="Verdana"/>
          <w:b/>
          <w:bCs/>
          <w:color w:val="000000"/>
        </w:rPr>
        <w:t>DARBŲ</w:t>
      </w:r>
    </w:p>
    <w:bookmarkEnd w:id="0"/>
    <w:p w14:paraId="297E78A1" w14:textId="77777777" w:rsidR="00F94EED" w:rsidRPr="002B0658" w:rsidRDefault="00F94EED" w:rsidP="00123AE8">
      <w:pPr>
        <w:jc w:val="center"/>
        <w:rPr>
          <w:rFonts w:ascii="Verdana" w:hAnsi="Verdana"/>
          <w:b/>
          <w:bCs/>
          <w:color w:val="000000"/>
        </w:rPr>
      </w:pPr>
    </w:p>
    <w:p w14:paraId="34CB049A" w14:textId="1F095F1E" w:rsidR="00B842BC" w:rsidRPr="002B0658" w:rsidRDefault="00957C63" w:rsidP="00123AE8">
      <w:pPr>
        <w:jc w:val="center"/>
        <w:rPr>
          <w:rFonts w:ascii="Verdana" w:hAnsi="Verdana"/>
          <w:b/>
          <w:bCs/>
          <w:color w:val="000000"/>
        </w:rPr>
      </w:pPr>
      <w:r w:rsidRPr="002B0658">
        <w:rPr>
          <w:rFonts w:ascii="Verdana" w:eastAsia="Times New Roman" w:hAnsi="Verdana"/>
          <w:b/>
          <w:bCs/>
          <w:caps/>
          <w:color w:val="000000"/>
          <w:spacing w:val="4"/>
        </w:rPr>
        <w:t>MAŽOS VERTĖS PIRKIMO SKELBIAMOS APKLAUSOS</w:t>
      </w:r>
      <w:r w:rsidR="00B94833" w:rsidRPr="002B0658">
        <w:rPr>
          <w:rFonts w:ascii="Verdana" w:eastAsia="Times New Roman" w:hAnsi="Verdana"/>
          <w:b/>
          <w:bCs/>
          <w:caps/>
          <w:color w:val="000000"/>
          <w:spacing w:val="4"/>
        </w:rPr>
        <w:t xml:space="preserve"> SĄLYGOS</w:t>
      </w:r>
    </w:p>
    <w:p w14:paraId="4094DEFD" w14:textId="77777777" w:rsidR="00B21EE1" w:rsidRPr="002B0658" w:rsidRDefault="00B21EE1" w:rsidP="00123AE8">
      <w:pPr>
        <w:jc w:val="center"/>
        <w:rPr>
          <w:rFonts w:ascii="Verdana" w:hAnsi="Verdana"/>
          <w:b/>
          <w:caps/>
        </w:rPr>
      </w:pPr>
    </w:p>
    <w:p w14:paraId="6B7C53FF" w14:textId="0883BA75" w:rsidR="00B842BC" w:rsidRPr="002B0658" w:rsidRDefault="00B842BC" w:rsidP="00123AE8">
      <w:pPr>
        <w:jc w:val="center"/>
        <w:rPr>
          <w:rFonts w:ascii="Verdana" w:hAnsi="Verdana"/>
          <w:b/>
          <w:caps/>
        </w:rPr>
      </w:pPr>
      <w:r w:rsidRPr="002B065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2B0658" w:rsidRDefault="00B842BC" w:rsidP="00123AE8">
          <w:pPr>
            <w:pStyle w:val="Turinioantrat"/>
            <w:spacing w:before="0" w:line="240" w:lineRule="auto"/>
            <w:rPr>
              <w:rFonts w:ascii="Verdana" w:hAnsi="Verdana"/>
              <w:sz w:val="24"/>
              <w:szCs w:val="24"/>
            </w:rPr>
          </w:pPr>
        </w:p>
        <w:p w14:paraId="4393EAE9" w14:textId="7E91FB3D" w:rsidR="00DB5A76" w:rsidRPr="002B0658" w:rsidRDefault="00B842BC" w:rsidP="00123AE8">
          <w:pPr>
            <w:pStyle w:val="Turinys1"/>
            <w:rPr>
              <w:rFonts w:ascii="Verdana" w:eastAsiaTheme="minorEastAsia" w:hAnsi="Verdana" w:cstheme="minorBidi"/>
              <w:noProof/>
              <w:sz w:val="24"/>
              <w:szCs w:val="24"/>
              <w:lang w:eastAsia="lt-LT"/>
            </w:rPr>
          </w:pPr>
          <w:r w:rsidRPr="002B0658">
            <w:rPr>
              <w:rFonts w:ascii="Verdana" w:hAnsi="Verdana"/>
              <w:sz w:val="24"/>
              <w:szCs w:val="24"/>
            </w:rPr>
            <w:fldChar w:fldCharType="begin"/>
          </w:r>
          <w:r w:rsidRPr="002B0658">
            <w:rPr>
              <w:rFonts w:ascii="Verdana" w:hAnsi="Verdana"/>
              <w:sz w:val="24"/>
              <w:szCs w:val="24"/>
            </w:rPr>
            <w:instrText xml:space="preserve"> TOC \o "1-3" \h \z \u </w:instrText>
          </w:r>
          <w:r w:rsidRPr="002B0658">
            <w:rPr>
              <w:rFonts w:ascii="Verdana" w:hAnsi="Verdana"/>
              <w:sz w:val="24"/>
              <w:szCs w:val="24"/>
            </w:rPr>
            <w:fldChar w:fldCharType="separate"/>
          </w:r>
          <w:hyperlink w:anchor="_Toc132197463" w:history="1">
            <w:r w:rsidR="00DB5A76" w:rsidRPr="002B0658">
              <w:rPr>
                <w:rStyle w:val="Hipersaitas"/>
                <w:rFonts w:ascii="Verdana" w:hAnsi="Verdana"/>
                <w:noProof/>
                <w:sz w:val="24"/>
                <w:szCs w:val="24"/>
              </w:rPr>
              <w:t>I.</w:t>
            </w:r>
            <w:r w:rsidR="00DB5A76" w:rsidRPr="002B0658">
              <w:rPr>
                <w:rFonts w:ascii="Verdana" w:eastAsiaTheme="minorEastAsia" w:hAnsi="Verdana" w:cstheme="minorBidi"/>
                <w:noProof/>
                <w:sz w:val="24"/>
                <w:szCs w:val="24"/>
                <w:lang w:eastAsia="lt-LT"/>
              </w:rPr>
              <w:tab/>
            </w:r>
            <w:r w:rsidR="00DB5A76" w:rsidRPr="002B0658">
              <w:rPr>
                <w:rStyle w:val="Hipersaitas"/>
                <w:rFonts w:ascii="Verdana" w:hAnsi="Verdana"/>
                <w:noProof/>
                <w:sz w:val="24"/>
                <w:szCs w:val="24"/>
              </w:rPr>
              <w:t>BENDROSIOS NUOSTATOS</w:t>
            </w:r>
            <w:r w:rsidR="00DB5A76" w:rsidRPr="002B0658">
              <w:rPr>
                <w:rFonts w:ascii="Verdana" w:hAnsi="Verdana"/>
                <w:noProof/>
                <w:webHidden/>
                <w:sz w:val="24"/>
                <w:szCs w:val="24"/>
              </w:rPr>
              <w:tab/>
            </w:r>
            <w:r w:rsidR="00DB5A76" w:rsidRPr="002B0658">
              <w:rPr>
                <w:rFonts w:ascii="Verdana" w:hAnsi="Verdana"/>
                <w:noProof/>
                <w:webHidden/>
                <w:sz w:val="24"/>
                <w:szCs w:val="24"/>
              </w:rPr>
              <w:fldChar w:fldCharType="begin"/>
            </w:r>
            <w:r w:rsidR="00DB5A76" w:rsidRPr="002B0658">
              <w:rPr>
                <w:rFonts w:ascii="Verdana" w:hAnsi="Verdana"/>
                <w:noProof/>
                <w:webHidden/>
                <w:sz w:val="24"/>
                <w:szCs w:val="24"/>
              </w:rPr>
              <w:instrText xml:space="preserve"> PAGEREF _Toc132197463 \h </w:instrText>
            </w:r>
            <w:r w:rsidR="00DB5A76" w:rsidRPr="002B0658">
              <w:rPr>
                <w:rFonts w:ascii="Verdana" w:hAnsi="Verdana"/>
                <w:noProof/>
                <w:webHidden/>
                <w:sz w:val="24"/>
                <w:szCs w:val="24"/>
              </w:rPr>
            </w:r>
            <w:r w:rsidR="00DB5A76" w:rsidRPr="002B0658">
              <w:rPr>
                <w:rFonts w:ascii="Verdana" w:hAnsi="Verdana"/>
                <w:noProof/>
                <w:webHidden/>
                <w:sz w:val="24"/>
                <w:szCs w:val="24"/>
              </w:rPr>
              <w:fldChar w:fldCharType="separate"/>
            </w:r>
            <w:r w:rsidR="007D0989">
              <w:rPr>
                <w:rFonts w:ascii="Verdana" w:hAnsi="Verdana"/>
                <w:noProof/>
                <w:webHidden/>
                <w:sz w:val="24"/>
                <w:szCs w:val="24"/>
              </w:rPr>
              <w:t>2</w:t>
            </w:r>
            <w:r w:rsidR="00DB5A76" w:rsidRPr="002B0658">
              <w:rPr>
                <w:rFonts w:ascii="Verdana" w:hAnsi="Verdana"/>
                <w:noProof/>
                <w:webHidden/>
                <w:sz w:val="24"/>
                <w:szCs w:val="24"/>
              </w:rPr>
              <w:fldChar w:fldCharType="end"/>
            </w:r>
          </w:hyperlink>
        </w:p>
        <w:p w14:paraId="1CA7D386" w14:textId="6F959346" w:rsidR="00DB5A76" w:rsidRPr="002B0658" w:rsidRDefault="00DB5A76" w:rsidP="00123AE8">
          <w:pPr>
            <w:pStyle w:val="Turinys1"/>
            <w:rPr>
              <w:rFonts w:ascii="Verdana" w:eastAsiaTheme="minorEastAsia" w:hAnsi="Verdana" w:cstheme="minorBidi"/>
              <w:noProof/>
              <w:sz w:val="24"/>
              <w:szCs w:val="24"/>
              <w:lang w:eastAsia="lt-LT"/>
            </w:rPr>
          </w:pPr>
          <w:hyperlink w:anchor="_Toc132197464" w:history="1">
            <w:r w:rsidRPr="002B0658">
              <w:rPr>
                <w:rStyle w:val="Hipersaitas"/>
                <w:rFonts w:ascii="Verdana" w:hAnsi="Verdana"/>
                <w:noProof/>
                <w:sz w:val="24"/>
                <w:szCs w:val="24"/>
              </w:rPr>
              <w:t>II.</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PIRKIMO OBJEKTAS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_Toc132197464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w:t>
            </w:r>
            <w:r w:rsidRPr="002B0658">
              <w:rPr>
                <w:rFonts w:ascii="Verdana" w:hAnsi="Verdana"/>
                <w:noProof/>
                <w:webHidden/>
                <w:sz w:val="24"/>
                <w:szCs w:val="24"/>
              </w:rPr>
              <w:fldChar w:fldCharType="end"/>
            </w:r>
          </w:hyperlink>
        </w:p>
        <w:p w14:paraId="6D6A7E37" w14:textId="733EEA69" w:rsidR="00DB5A76" w:rsidRPr="002B0658" w:rsidRDefault="00DB5A76" w:rsidP="00123AE8">
          <w:pPr>
            <w:pStyle w:val="Turinys1"/>
            <w:rPr>
              <w:rFonts w:ascii="Verdana" w:eastAsiaTheme="minorEastAsia" w:hAnsi="Verdana" w:cstheme="minorBidi"/>
              <w:noProof/>
              <w:sz w:val="24"/>
              <w:szCs w:val="24"/>
              <w:lang w:eastAsia="lt-LT"/>
            </w:rPr>
          </w:pPr>
          <w:hyperlink w:anchor="_Toc132197465" w:history="1">
            <w:r w:rsidRPr="002B0658">
              <w:rPr>
                <w:rStyle w:val="Hipersaitas"/>
                <w:rFonts w:ascii="Verdana" w:hAnsi="Verdana"/>
                <w:noProof/>
                <w:sz w:val="24"/>
                <w:szCs w:val="24"/>
              </w:rPr>
              <w:t>III.</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TIEKĖJŲ PAŠALINIMO PAGRINDAI IR REIKALAUJAMA KVALIFIKACIJA</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_Toc132197465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6</w:t>
            </w:r>
            <w:r w:rsidRPr="002B0658">
              <w:rPr>
                <w:rFonts w:ascii="Verdana" w:hAnsi="Verdana"/>
                <w:noProof/>
                <w:webHidden/>
                <w:sz w:val="24"/>
                <w:szCs w:val="24"/>
              </w:rPr>
              <w:fldChar w:fldCharType="end"/>
            </w:r>
          </w:hyperlink>
        </w:p>
        <w:p w14:paraId="2978E936" w14:textId="388C8100" w:rsidR="00DB5A76" w:rsidRPr="002B0658" w:rsidRDefault="00DB5A76" w:rsidP="00123AE8">
          <w:pPr>
            <w:pStyle w:val="Turinys1"/>
            <w:rPr>
              <w:rFonts w:ascii="Verdana" w:eastAsiaTheme="minorEastAsia" w:hAnsi="Verdana" w:cstheme="minorBidi"/>
              <w:noProof/>
              <w:sz w:val="24"/>
              <w:szCs w:val="24"/>
              <w:lang w:eastAsia="lt-LT"/>
            </w:rPr>
          </w:pPr>
          <w:hyperlink w:anchor="_Toc132197466" w:history="1">
            <w:r w:rsidRPr="002B0658">
              <w:rPr>
                <w:rStyle w:val="Hipersaitas"/>
                <w:rFonts w:ascii="Verdana" w:hAnsi="Verdana"/>
                <w:noProof/>
                <w:sz w:val="24"/>
                <w:szCs w:val="24"/>
              </w:rPr>
              <w:t>IV.</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ŪKIO SUBJEKTŲ GRUPĖS DALYVAVIMAS PIRKIMO PROCEDŪROSE</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_Toc132197466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26</w:t>
            </w:r>
            <w:r w:rsidRPr="002B0658">
              <w:rPr>
                <w:rFonts w:ascii="Verdana" w:hAnsi="Verdana"/>
                <w:noProof/>
                <w:webHidden/>
                <w:sz w:val="24"/>
                <w:szCs w:val="24"/>
              </w:rPr>
              <w:fldChar w:fldCharType="end"/>
            </w:r>
          </w:hyperlink>
        </w:p>
        <w:p w14:paraId="1E977F61" w14:textId="54CCDA21" w:rsidR="00DB5A76" w:rsidRPr="002B0658" w:rsidRDefault="00DB5A76" w:rsidP="00123AE8">
          <w:pPr>
            <w:pStyle w:val="Turinys1"/>
            <w:rPr>
              <w:rFonts w:ascii="Verdana" w:eastAsiaTheme="minorEastAsia" w:hAnsi="Verdana" w:cstheme="minorBidi"/>
              <w:noProof/>
              <w:sz w:val="24"/>
              <w:szCs w:val="24"/>
              <w:lang w:eastAsia="lt-LT"/>
            </w:rPr>
          </w:pPr>
          <w:hyperlink w:anchor="_Toc132197467" w:history="1">
            <w:r w:rsidRPr="002B0658">
              <w:rPr>
                <w:rStyle w:val="Hipersaitas"/>
                <w:rFonts w:ascii="Verdana" w:hAnsi="Verdana"/>
                <w:noProof/>
                <w:sz w:val="24"/>
                <w:szCs w:val="24"/>
              </w:rPr>
              <w:t>V.</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PASIŪLYMŲ RENGIMAS, PATEIKIMAS, KEITIMAS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_Toc132197467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26</w:t>
            </w:r>
            <w:r w:rsidRPr="002B0658">
              <w:rPr>
                <w:rFonts w:ascii="Verdana" w:hAnsi="Verdana"/>
                <w:noProof/>
                <w:webHidden/>
                <w:sz w:val="24"/>
                <w:szCs w:val="24"/>
              </w:rPr>
              <w:fldChar w:fldCharType="end"/>
            </w:r>
          </w:hyperlink>
        </w:p>
        <w:p w14:paraId="34FE8002" w14:textId="2A85B947" w:rsidR="00DB5A76" w:rsidRPr="002B0658" w:rsidRDefault="00DB5A76" w:rsidP="00123AE8">
          <w:pPr>
            <w:pStyle w:val="Turinys1"/>
            <w:rPr>
              <w:rFonts w:ascii="Verdana" w:eastAsiaTheme="minorEastAsia" w:hAnsi="Verdana" w:cstheme="minorBidi"/>
              <w:noProof/>
              <w:sz w:val="24"/>
              <w:szCs w:val="24"/>
              <w:lang w:eastAsia="lt-LT"/>
            </w:rPr>
          </w:pPr>
          <w:hyperlink w:anchor="_Toc132197468" w:history="1">
            <w:r w:rsidRPr="002B0658">
              <w:rPr>
                <w:rStyle w:val="Hipersaitas"/>
                <w:rFonts w:ascii="Verdana" w:hAnsi="Verdana"/>
                <w:noProof/>
                <w:sz w:val="24"/>
                <w:szCs w:val="24"/>
              </w:rPr>
              <w:t>VI.</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PASIŪLYMŲ ŠIFRAVIMAS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_Toc132197468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30</w:t>
            </w:r>
            <w:r w:rsidRPr="002B0658">
              <w:rPr>
                <w:rFonts w:ascii="Verdana" w:hAnsi="Verdana"/>
                <w:noProof/>
                <w:webHidden/>
                <w:sz w:val="24"/>
                <w:szCs w:val="24"/>
              </w:rPr>
              <w:fldChar w:fldCharType="end"/>
            </w:r>
          </w:hyperlink>
        </w:p>
        <w:p w14:paraId="2281A96A" w14:textId="62C677B1" w:rsidR="00DB5A76" w:rsidRPr="002B0658" w:rsidRDefault="00DB5A76" w:rsidP="00123AE8">
          <w:pPr>
            <w:pStyle w:val="Turinys1"/>
            <w:rPr>
              <w:rFonts w:ascii="Verdana" w:eastAsiaTheme="minorEastAsia" w:hAnsi="Verdana" w:cstheme="minorBidi"/>
              <w:noProof/>
              <w:sz w:val="24"/>
              <w:szCs w:val="24"/>
              <w:lang w:eastAsia="lt-LT"/>
            </w:rPr>
          </w:pPr>
          <w:hyperlink w:anchor="_Toc132197469" w:history="1">
            <w:r w:rsidRPr="002B0658">
              <w:rPr>
                <w:rStyle w:val="Hipersaitas"/>
                <w:rFonts w:ascii="Verdana" w:hAnsi="Verdana"/>
                <w:noProof/>
                <w:sz w:val="24"/>
                <w:szCs w:val="24"/>
              </w:rPr>
              <w:t>VII.</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PASIŪLYMŲ GALIOJIMO UŽTIKRINIMAS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_Toc132197469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30</w:t>
            </w:r>
            <w:r w:rsidRPr="002B0658">
              <w:rPr>
                <w:rFonts w:ascii="Verdana" w:hAnsi="Verdana"/>
                <w:noProof/>
                <w:webHidden/>
                <w:sz w:val="24"/>
                <w:szCs w:val="24"/>
              </w:rPr>
              <w:fldChar w:fldCharType="end"/>
            </w:r>
          </w:hyperlink>
        </w:p>
        <w:p w14:paraId="634D156E" w14:textId="04025B4F" w:rsidR="00DB5A76" w:rsidRPr="002B0658" w:rsidRDefault="00DB5A76" w:rsidP="00123AE8">
          <w:pPr>
            <w:pStyle w:val="Turinys1"/>
            <w:rPr>
              <w:rFonts w:ascii="Verdana" w:eastAsiaTheme="minorEastAsia" w:hAnsi="Verdana" w:cstheme="minorBidi"/>
              <w:noProof/>
              <w:sz w:val="24"/>
              <w:szCs w:val="24"/>
              <w:lang w:eastAsia="lt-LT"/>
            </w:rPr>
          </w:pPr>
          <w:hyperlink w:anchor="_Toc132197470" w:history="1">
            <w:r w:rsidRPr="002B0658">
              <w:rPr>
                <w:rStyle w:val="Hipersaitas"/>
                <w:rFonts w:ascii="Verdana" w:hAnsi="Verdana"/>
                <w:noProof/>
                <w:sz w:val="24"/>
                <w:szCs w:val="24"/>
              </w:rPr>
              <w:t>VIII.</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PIRKIMO DOKUMENTŲ PAAIŠKINIMAS IR PATIKSLINIMAS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_Toc132197470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30</w:t>
            </w:r>
            <w:r w:rsidRPr="002B0658">
              <w:rPr>
                <w:rFonts w:ascii="Verdana" w:hAnsi="Verdana"/>
                <w:noProof/>
                <w:webHidden/>
                <w:sz w:val="24"/>
                <w:szCs w:val="24"/>
              </w:rPr>
              <w:fldChar w:fldCharType="end"/>
            </w:r>
          </w:hyperlink>
        </w:p>
        <w:p w14:paraId="1F3C1992" w14:textId="43A22BFC" w:rsidR="00DB5A76" w:rsidRPr="002B0658" w:rsidRDefault="00DB5A76" w:rsidP="00123AE8">
          <w:pPr>
            <w:pStyle w:val="Turinys1"/>
            <w:rPr>
              <w:rFonts w:ascii="Verdana" w:eastAsiaTheme="minorEastAsia" w:hAnsi="Verdana" w:cstheme="minorBidi"/>
              <w:noProof/>
              <w:sz w:val="24"/>
              <w:szCs w:val="24"/>
              <w:lang w:eastAsia="lt-LT"/>
            </w:rPr>
          </w:pPr>
          <w:hyperlink w:anchor="_Toc132197471" w:history="1">
            <w:r w:rsidRPr="002B0658">
              <w:rPr>
                <w:rStyle w:val="Hipersaitas"/>
                <w:rFonts w:ascii="Verdana" w:hAnsi="Verdana"/>
                <w:noProof/>
                <w:sz w:val="24"/>
                <w:szCs w:val="24"/>
              </w:rPr>
              <w:t>IX.</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SUSIPAŽINIMAS SU GAUTAIS PASIŪLYMAIS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_Toc132197471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31</w:t>
            </w:r>
            <w:r w:rsidRPr="002B0658">
              <w:rPr>
                <w:rFonts w:ascii="Verdana" w:hAnsi="Verdana"/>
                <w:noProof/>
                <w:webHidden/>
                <w:sz w:val="24"/>
                <w:szCs w:val="24"/>
              </w:rPr>
              <w:fldChar w:fldCharType="end"/>
            </w:r>
          </w:hyperlink>
        </w:p>
        <w:p w14:paraId="5FADAC23" w14:textId="0875A7BC" w:rsidR="00DB5A76" w:rsidRPr="002B0658" w:rsidRDefault="00DB5A76" w:rsidP="00123AE8">
          <w:pPr>
            <w:pStyle w:val="Turinys1"/>
            <w:rPr>
              <w:rFonts w:ascii="Verdana" w:eastAsiaTheme="minorEastAsia" w:hAnsi="Verdana" w:cstheme="minorBidi"/>
              <w:noProof/>
              <w:sz w:val="24"/>
              <w:szCs w:val="24"/>
              <w:lang w:eastAsia="lt-LT"/>
            </w:rPr>
          </w:pPr>
          <w:hyperlink w:anchor="_Toc132197472" w:history="1">
            <w:r w:rsidRPr="002B0658">
              <w:rPr>
                <w:rStyle w:val="Hipersaitas"/>
                <w:rFonts w:ascii="Verdana" w:hAnsi="Verdana"/>
                <w:noProof/>
                <w:sz w:val="24"/>
                <w:szCs w:val="24"/>
              </w:rPr>
              <w:t>X.</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PASIŪLYMŲ NAGRINĖJIMAS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_Toc132197472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32</w:t>
            </w:r>
            <w:r w:rsidRPr="002B0658">
              <w:rPr>
                <w:rFonts w:ascii="Verdana" w:hAnsi="Verdana"/>
                <w:noProof/>
                <w:webHidden/>
                <w:sz w:val="24"/>
                <w:szCs w:val="24"/>
              </w:rPr>
              <w:fldChar w:fldCharType="end"/>
            </w:r>
          </w:hyperlink>
        </w:p>
        <w:p w14:paraId="24B19A1A" w14:textId="36918371" w:rsidR="00DB5A76" w:rsidRPr="002B0658" w:rsidRDefault="00DB5A76" w:rsidP="00123AE8">
          <w:pPr>
            <w:pStyle w:val="Turinys1"/>
            <w:rPr>
              <w:rFonts w:ascii="Verdana" w:eastAsiaTheme="minorEastAsia" w:hAnsi="Verdana" w:cstheme="minorBidi"/>
              <w:noProof/>
              <w:sz w:val="24"/>
              <w:szCs w:val="24"/>
              <w:lang w:eastAsia="lt-LT"/>
            </w:rPr>
          </w:pPr>
          <w:hyperlink w:anchor="_Toc132197473" w:history="1">
            <w:r w:rsidRPr="002B0658">
              <w:rPr>
                <w:rStyle w:val="Hipersaitas"/>
                <w:rFonts w:ascii="Verdana" w:hAnsi="Verdana"/>
                <w:noProof/>
                <w:sz w:val="24"/>
                <w:szCs w:val="24"/>
              </w:rPr>
              <w:t>XI.</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PASIŪLYMŲ ATMETIMO PRIEŽASTYS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_Toc132197473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34</w:t>
            </w:r>
            <w:r w:rsidRPr="002B0658">
              <w:rPr>
                <w:rFonts w:ascii="Verdana" w:hAnsi="Verdana"/>
                <w:noProof/>
                <w:webHidden/>
                <w:sz w:val="24"/>
                <w:szCs w:val="24"/>
              </w:rPr>
              <w:fldChar w:fldCharType="end"/>
            </w:r>
          </w:hyperlink>
        </w:p>
        <w:p w14:paraId="4C7193B0" w14:textId="6158541A" w:rsidR="00DB5A76" w:rsidRPr="002B0658" w:rsidRDefault="00DB5A76" w:rsidP="00123AE8">
          <w:pPr>
            <w:pStyle w:val="Turinys1"/>
            <w:rPr>
              <w:rFonts w:ascii="Verdana" w:eastAsiaTheme="minorEastAsia" w:hAnsi="Verdana" w:cstheme="minorBidi"/>
              <w:noProof/>
              <w:sz w:val="24"/>
              <w:szCs w:val="24"/>
              <w:lang w:eastAsia="lt-LT"/>
            </w:rPr>
          </w:pPr>
          <w:hyperlink w:anchor="_Toc132197474" w:history="1">
            <w:r w:rsidRPr="002B0658">
              <w:rPr>
                <w:rStyle w:val="Hipersaitas"/>
                <w:rFonts w:ascii="Verdana" w:hAnsi="Verdana"/>
                <w:noProof/>
                <w:sz w:val="24"/>
                <w:szCs w:val="24"/>
              </w:rPr>
              <w:t>XII.</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PASIŪLYMŲ VERTINIMAS IR PALYGINIMAS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_Toc132197474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35</w:t>
            </w:r>
            <w:r w:rsidRPr="002B0658">
              <w:rPr>
                <w:rFonts w:ascii="Verdana" w:hAnsi="Verdana"/>
                <w:noProof/>
                <w:webHidden/>
                <w:sz w:val="24"/>
                <w:szCs w:val="24"/>
              </w:rPr>
              <w:fldChar w:fldCharType="end"/>
            </w:r>
          </w:hyperlink>
        </w:p>
        <w:p w14:paraId="3C3BA247" w14:textId="6B1FA926" w:rsidR="00DB5A76" w:rsidRPr="002B0658" w:rsidRDefault="00DB5A76" w:rsidP="00123AE8">
          <w:pPr>
            <w:pStyle w:val="Turinys1"/>
            <w:rPr>
              <w:rFonts w:ascii="Verdana" w:eastAsiaTheme="minorEastAsia" w:hAnsi="Verdana" w:cstheme="minorBidi"/>
              <w:noProof/>
              <w:sz w:val="24"/>
              <w:szCs w:val="24"/>
              <w:lang w:eastAsia="lt-LT"/>
            </w:rPr>
          </w:pPr>
          <w:hyperlink w:anchor="_Toc132197475" w:history="1">
            <w:r w:rsidRPr="002B0658">
              <w:rPr>
                <w:rStyle w:val="Hipersaitas"/>
                <w:rFonts w:ascii="Verdana" w:hAnsi="Verdana"/>
                <w:noProof/>
                <w:sz w:val="24"/>
                <w:szCs w:val="24"/>
              </w:rPr>
              <w:t>XIII.</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PASIŪLYMŲ EILĖ IR LAIMĖTOJO NUSTATYMAS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_Toc132197475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36</w:t>
            </w:r>
            <w:r w:rsidRPr="002B0658">
              <w:rPr>
                <w:rFonts w:ascii="Verdana" w:hAnsi="Verdana"/>
                <w:noProof/>
                <w:webHidden/>
                <w:sz w:val="24"/>
                <w:szCs w:val="24"/>
              </w:rPr>
              <w:fldChar w:fldCharType="end"/>
            </w:r>
          </w:hyperlink>
        </w:p>
        <w:p w14:paraId="56CD4161" w14:textId="46959D23" w:rsidR="00DB5A76" w:rsidRPr="002B0658" w:rsidRDefault="00DB5A76" w:rsidP="00123AE8">
          <w:pPr>
            <w:pStyle w:val="Turinys1"/>
            <w:rPr>
              <w:rFonts w:ascii="Verdana" w:eastAsiaTheme="minorEastAsia" w:hAnsi="Verdana" w:cstheme="minorBidi"/>
              <w:noProof/>
              <w:sz w:val="24"/>
              <w:szCs w:val="24"/>
              <w:lang w:eastAsia="lt-LT"/>
            </w:rPr>
          </w:pPr>
          <w:hyperlink w:anchor="_Toc132197476" w:history="1">
            <w:r w:rsidRPr="002B0658">
              <w:rPr>
                <w:rStyle w:val="Hipersaitas"/>
                <w:rFonts w:ascii="Verdana" w:hAnsi="Verdana"/>
                <w:noProof/>
                <w:sz w:val="24"/>
                <w:szCs w:val="24"/>
              </w:rPr>
              <w:t>XIV.</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PRETENZIJŲ IR SKUNDŲ NAGRINĖJIMAS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_Toc132197476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36</w:t>
            </w:r>
            <w:r w:rsidRPr="002B0658">
              <w:rPr>
                <w:rFonts w:ascii="Verdana" w:hAnsi="Verdana"/>
                <w:noProof/>
                <w:webHidden/>
                <w:sz w:val="24"/>
                <w:szCs w:val="24"/>
              </w:rPr>
              <w:fldChar w:fldCharType="end"/>
            </w:r>
          </w:hyperlink>
        </w:p>
        <w:p w14:paraId="1B51F9F0" w14:textId="3CE5C10D" w:rsidR="00DB5A76" w:rsidRPr="002B0658" w:rsidRDefault="00DB5A76" w:rsidP="00123AE8">
          <w:pPr>
            <w:pStyle w:val="Turinys1"/>
            <w:rPr>
              <w:rFonts w:ascii="Verdana" w:eastAsiaTheme="minorEastAsia" w:hAnsi="Verdana" w:cstheme="minorBidi"/>
              <w:noProof/>
              <w:sz w:val="24"/>
              <w:szCs w:val="24"/>
              <w:lang w:eastAsia="lt-LT"/>
            </w:rPr>
          </w:pPr>
          <w:hyperlink w:anchor="_Toc132197477" w:history="1">
            <w:r w:rsidRPr="002B0658">
              <w:rPr>
                <w:rStyle w:val="Hipersaitas"/>
                <w:rFonts w:ascii="Verdana" w:hAnsi="Verdana"/>
                <w:noProof/>
                <w:sz w:val="24"/>
                <w:szCs w:val="24"/>
              </w:rPr>
              <w:t>XV.</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 xml:space="preserve">PIRKIMO SUTARTIES PASIRAŠYMAS IR </w:t>
            </w:r>
            <w:r w:rsidR="00B51E36" w:rsidRPr="002B0658">
              <w:rPr>
                <w:rStyle w:val="Hipersaitas"/>
                <w:rFonts w:ascii="Verdana" w:hAnsi="Verdana"/>
                <w:noProof/>
                <w:sz w:val="24"/>
                <w:szCs w:val="24"/>
              </w:rPr>
              <w:t>JOS</w:t>
            </w:r>
            <w:r w:rsidRPr="002B0658">
              <w:rPr>
                <w:rStyle w:val="Hipersaitas"/>
                <w:rFonts w:ascii="Verdana" w:hAnsi="Verdana"/>
                <w:noProof/>
                <w:sz w:val="24"/>
                <w:szCs w:val="24"/>
              </w:rPr>
              <w:t xml:space="preserve"> SĄLYGOS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_Toc132197477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37</w:t>
            </w:r>
            <w:r w:rsidRPr="002B0658">
              <w:rPr>
                <w:rFonts w:ascii="Verdana" w:hAnsi="Verdana"/>
                <w:noProof/>
                <w:webHidden/>
                <w:sz w:val="24"/>
                <w:szCs w:val="24"/>
              </w:rPr>
              <w:fldChar w:fldCharType="end"/>
            </w:r>
          </w:hyperlink>
        </w:p>
        <w:p w14:paraId="39496EEB" w14:textId="44F64EA8" w:rsidR="00DB5A76" w:rsidRPr="002B0658" w:rsidRDefault="00DB5A76" w:rsidP="00123AE8">
          <w:pPr>
            <w:pStyle w:val="Turinys1"/>
            <w:rPr>
              <w:rFonts w:ascii="Verdana" w:eastAsiaTheme="minorEastAsia" w:hAnsi="Verdana" w:cstheme="minorBidi"/>
              <w:noProof/>
              <w:sz w:val="24"/>
              <w:szCs w:val="24"/>
              <w:lang w:eastAsia="lt-LT"/>
            </w:rPr>
          </w:pPr>
          <w:hyperlink w:anchor="_Toc132197478" w:history="1">
            <w:r w:rsidRPr="002B0658">
              <w:rPr>
                <w:rStyle w:val="Hipersaitas"/>
                <w:rFonts w:ascii="Verdana" w:hAnsi="Verdana"/>
                <w:noProof/>
                <w:sz w:val="24"/>
                <w:szCs w:val="24"/>
              </w:rPr>
              <w:t>XVI.</w:t>
            </w:r>
            <w:r w:rsidRPr="002B0658">
              <w:rPr>
                <w:rFonts w:ascii="Verdana" w:eastAsiaTheme="minorEastAsia" w:hAnsi="Verdana" w:cstheme="minorBidi"/>
                <w:noProof/>
                <w:sz w:val="24"/>
                <w:szCs w:val="24"/>
                <w:lang w:eastAsia="lt-LT"/>
              </w:rPr>
              <w:tab/>
            </w:r>
            <w:r w:rsidRPr="002B0658">
              <w:rPr>
                <w:rStyle w:val="Hipersaitas"/>
                <w:rFonts w:ascii="Verdana" w:hAnsi="Verdana"/>
                <w:noProof/>
                <w:sz w:val="24"/>
                <w:szCs w:val="24"/>
              </w:rPr>
              <w:t>ASMENS DUOMENŲ TVARKYMAS</w:t>
            </w:r>
            <w:r w:rsidRPr="002B0658">
              <w:rPr>
                <w:rFonts w:ascii="Verdana" w:hAnsi="Verdana"/>
                <w:noProof/>
                <w:webHidden/>
                <w:sz w:val="24"/>
                <w:szCs w:val="24"/>
              </w:rPr>
              <w:tab/>
            </w:r>
            <w:r w:rsidRPr="002B0658">
              <w:rPr>
                <w:rFonts w:ascii="Verdana" w:hAnsi="Verdana"/>
                <w:noProof/>
                <w:webHidden/>
                <w:sz w:val="24"/>
                <w:szCs w:val="24"/>
              </w:rPr>
              <w:fldChar w:fldCharType="begin"/>
            </w:r>
            <w:r w:rsidRPr="002B0658">
              <w:rPr>
                <w:rFonts w:ascii="Verdana" w:hAnsi="Verdana"/>
                <w:noProof/>
                <w:webHidden/>
                <w:sz w:val="24"/>
                <w:szCs w:val="24"/>
              </w:rPr>
              <w:instrText xml:space="preserve"> PAGEREF _Toc132197478 \h </w:instrText>
            </w:r>
            <w:r w:rsidRPr="002B0658">
              <w:rPr>
                <w:rFonts w:ascii="Verdana" w:hAnsi="Verdana"/>
                <w:noProof/>
                <w:webHidden/>
                <w:sz w:val="24"/>
                <w:szCs w:val="24"/>
              </w:rPr>
            </w:r>
            <w:r w:rsidRPr="002B0658">
              <w:rPr>
                <w:rFonts w:ascii="Verdana" w:hAnsi="Verdana"/>
                <w:noProof/>
                <w:webHidden/>
                <w:sz w:val="24"/>
                <w:szCs w:val="24"/>
              </w:rPr>
              <w:fldChar w:fldCharType="separate"/>
            </w:r>
            <w:r w:rsidR="007D0989">
              <w:rPr>
                <w:rFonts w:ascii="Verdana" w:hAnsi="Verdana"/>
                <w:noProof/>
                <w:webHidden/>
                <w:sz w:val="24"/>
                <w:szCs w:val="24"/>
              </w:rPr>
              <w:t>38</w:t>
            </w:r>
            <w:r w:rsidRPr="002B0658">
              <w:rPr>
                <w:rFonts w:ascii="Verdana" w:hAnsi="Verdana"/>
                <w:noProof/>
                <w:webHidden/>
                <w:sz w:val="24"/>
                <w:szCs w:val="24"/>
              </w:rPr>
              <w:fldChar w:fldCharType="end"/>
            </w:r>
          </w:hyperlink>
        </w:p>
        <w:p w14:paraId="367C49DC" w14:textId="513108EF" w:rsidR="00B842BC" w:rsidRPr="002B0658" w:rsidRDefault="00B842BC" w:rsidP="00123AE8">
          <w:pPr>
            <w:rPr>
              <w:rFonts w:ascii="Verdana" w:hAnsi="Verdana"/>
            </w:rPr>
          </w:pPr>
          <w:r w:rsidRPr="002B0658">
            <w:rPr>
              <w:rFonts w:ascii="Verdana" w:hAnsi="Verdana"/>
              <w:b/>
              <w:bCs/>
            </w:rPr>
            <w:fldChar w:fldCharType="end"/>
          </w:r>
        </w:p>
      </w:sdtContent>
    </w:sdt>
    <w:p w14:paraId="592A4514" w14:textId="77777777" w:rsidR="00B842BC" w:rsidRPr="002B0658" w:rsidRDefault="00B842BC" w:rsidP="00123AE8">
      <w:pPr>
        <w:jc w:val="center"/>
        <w:rPr>
          <w:rFonts w:ascii="Verdana" w:hAnsi="Verdana"/>
          <w:b/>
          <w:caps/>
        </w:rPr>
      </w:pPr>
    </w:p>
    <w:p w14:paraId="45A8E708" w14:textId="370E97B3" w:rsidR="00B842BC" w:rsidRPr="002B0658" w:rsidRDefault="00B842BC" w:rsidP="00123AE8">
      <w:pPr>
        <w:pStyle w:val="Body2"/>
        <w:tabs>
          <w:tab w:val="left" w:pos="4335"/>
        </w:tabs>
        <w:spacing w:after="0"/>
        <w:ind w:firstLine="284"/>
        <w:rPr>
          <w:rFonts w:ascii="Verdana" w:hAnsi="Verdana" w:cs="Times New Roman"/>
          <w:color w:val="00000A"/>
          <w:sz w:val="24"/>
          <w:szCs w:val="24"/>
          <w:lang w:val="lt-LT"/>
        </w:rPr>
      </w:pPr>
      <w:r w:rsidRPr="002B0658">
        <w:rPr>
          <w:rFonts w:ascii="Verdana" w:hAnsi="Verdana" w:cs="Times New Roman"/>
          <w:color w:val="00000A"/>
          <w:sz w:val="24"/>
          <w:szCs w:val="24"/>
          <w:lang w:val="lt-LT"/>
        </w:rPr>
        <w:t>PRIEDAI:</w:t>
      </w:r>
    </w:p>
    <w:p w14:paraId="63C20024" w14:textId="6A9567D2" w:rsidR="001F65AB" w:rsidRPr="002B0658" w:rsidRDefault="00B842BC"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2B0658">
        <w:rPr>
          <w:rFonts w:ascii="Verdana" w:hAnsi="Verdana"/>
          <w:sz w:val="24"/>
          <w:szCs w:val="24"/>
        </w:rPr>
        <w:t>priedas „Pasiūlymo forma“;</w:t>
      </w:r>
      <w:bookmarkStart w:id="2" w:name="_Ref69401683"/>
      <w:bookmarkEnd w:id="1"/>
    </w:p>
    <w:p w14:paraId="6570D87C" w14:textId="169CCBBE" w:rsidR="004E6A5D" w:rsidRPr="002B0658"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2B0658">
        <w:rPr>
          <w:rFonts w:ascii="Verdana" w:hAnsi="Verdana"/>
          <w:sz w:val="24"/>
          <w:szCs w:val="24"/>
        </w:rPr>
        <w:t>priedas „</w:t>
      </w:r>
      <w:r w:rsidR="00105246" w:rsidRPr="002B0658">
        <w:rPr>
          <w:rFonts w:ascii="Verdana" w:hAnsi="Verdana"/>
          <w:sz w:val="24"/>
          <w:szCs w:val="24"/>
        </w:rPr>
        <w:t>Statybos rangos darbų s</w:t>
      </w:r>
      <w:r w:rsidRPr="002B0658">
        <w:rPr>
          <w:rFonts w:ascii="Verdana" w:hAnsi="Verdana"/>
          <w:sz w:val="24"/>
          <w:szCs w:val="24"/>
        </w:rPr>
        <w:t>utarties projektas“;</w:t>
      </w:r>
      <w:bookmarkEnd w:id="3"/>
    </w:p>
    <w:p w14:paraId="3E52A057" w14:textId="248A9E60" w:rsidR="004E6A5D" w:rsidRPr="002B0658"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2B0658">
        <w:rPr>
          <w:rFonts w:ascii="Verdana" w:hAnsi="Verdana"/>
          <w:sz w:val="24"/>
          <w:szCs w:val="24"/>
        </w:rPr>
        <w:t>priedas „</w:t>
      </w:r>
      <w:bookmarkEnd w:id="4"/>
      <w:r w:rsidR="00E740EB" w:rsidRPr="002B0658">
        <w:rPr>
          <w:rFonts w:ascii="Verdana" w:hAnsi="Verdana"/>
          <w:sz w:val="24"/>
          <w:szCs w:val="24"/>
        </w:rPr>
        <w:t>Europos bendrasis viešųjų pirkimų dokumentas (EBVPD)</w:t>
      </w:r>
      <w:r w:rsidRPr="002B0658">
        <w:rPr>
          <w:rFonts w:ascii="Verdana" w:hAnsi="Verdana"/>
          <w:sz w:val="24"/>
          <w:szCs w:val="24"/>
        </w:rPr>
        <w:t>“;</w:t>
      </w:r>
    </w:p>
    <w:bookmarkEnd w:id="2"/>
    <w:p w14:paraId="27352D94" w14:textId="7DD4A475" w:rsidR="007121E2" w:rsidRPr="002B0658" w:rsidRDefault="00E740EB"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2B0658">
        <w:rPr>
          <w:rFonts w:ascii="Verdana" w:hAnsi="Verdana"/>
          <w:sz w:val="24"/>
          <w:szCs w:val="24"/>
        </w:rPr>
        <w:t>priedas „</w:t>
      </w:r>
      <w:r w:rsidR="00492191" w:rsidRPr="002B0658">
        <w:rPr>
          <w:rFonts w:ascii="Verdana" w:hAnsi="Verdana"/>
          <w:sz w:val="24"/>
          <w:szCs w:val="24"/>
        </w:rPr>
        <w:t>Supaprastintas statybos projektas</w:t>
      </w:r>
      <w:r w:rsidRPr="002B0658">
        <w:rPr>
          <w:rFonts w:ascii="Verdana" w:hAnsi="Verdana"/>
          <w:sz w:val="24"/>
          <w:szCs w:val="24"/>
        </w:rPr>
        <w:t>“</w:t>
      </w:r>
      <w:r w:rsidR="007121E2" w:rsidRPr="002B0658">
        <w:rPr>
          <w:rFonts w:ascii="Verdana" w:hAnsi="Verdana"/>
          <w:sz w:val="24"/>
          <w:szCs w:val="24"/>
        </w:rPr>
        <w:t>;</w:t>
      </w:r>
    </w:p>
    <w:p w14:paraId="631C3B0C" w14:textId="35B55FA0" w:rsidR="00E16933" w:rsidRPr="002B0658" w:rsidRDefault="007121E2" w:rsidP="00123AE8">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sidRPr="002B0658">
        <w:rPr>
          <w:rFonts w:ascii="Verdana" w:hAnsi="Verdana"/>
          <w:sz w:val="24"/>
          <w:szCs w:val="24"/>
        </w:rPr>
        <w:t>priedas „</w:t>
      </w:r>
      <w:r w:rsidR="00ED59DB" w:rsidRPr="002B0658">
        <w:rPr>
          <w:rFonts w:ascii="Verdana" w:hAnsi="Verdana"/>
          <w:sz w:val="24"/>
          <w:szCs w:val="24"/>
        </w:rPr>
        <w:t>Įkainotų veiklų sąrašas</w:t>
      </w:r>
      <w:r w:rsidRPr="002B0658">
        <w:rPr>
          <w:rFonts w:ascii="Verdana" w:hAnsi="Verdana"/>
          <w:sz w:val="24"/>
          <w:szCs w:val="24"/>
        </w:rPr>
        <w:t>“</w:t>
      </w:r>
      <w:r w:rsidR="001718DA" w:rsidRPr="002B0658">
        <w:rPr>
          <w:rFonts w:ascii="Verdana" w:hAnsi="Verdana"/>
          <w:sz w:val="24"/>
          <w:szCs w:val="24"/>
        </w:rPr>
        <w:t>.</w:t>
      </w:r>
    </w:p>
    <w:p w14:paraId="47A1CCD6" w14:textId="7F5234F1" w:rsidR="00B842BC" w:rsidRPr="002B0658" w:rsidRDefault="00B842BC" w:rsidP="00123AE8">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2B0658">
        <w:rPr>
          <w:rFonts w:ascii="Verdana" w:hAnsi="Verdana"/>
        </w:rPr>
        <w:br w:type="page"/>
      </w:r>
    </w:p>
    <w:p w14:paraId="0C0704C7" w14:textId="77777777" w:rsidR="00B842BC" w:rsidRPr="002B0658" w:rsidRDefault="00B842BC" w:rsidP="00123AE8">
      <w:pPr>
        <w:pStyle w:val="Antrat"/>
        <w:numPr>
          <w:ilvl w:val="0"/>
          <w:numId w:val="13"/>
        </w:numPr>
        <w:jc w:val="center"/>
        <w:rPr>
          <w:rFonts w:ascii="Verdana" w:hAnsi="Verdana" w:cs="Times New Roman"/>
          <w:color w:val="auto"/>
          <w:sz w:val="24"/>
          <w:szCs w:val="24"/>
          <w:lang w:val="lt-LT"/>
        </w:rPr>
      </w:pPr>
      <w:bookmarkStart w:id="5" w:name="_Toc132197463"/>
      <w:r w:rsidRPr="002B0658">
        <w:rPr>
          <w:rFonts w:ascii="Verdana" w:hAnsi="Verdana" w:cs="Times New Roman"/>
          <w:color w:val="auto"/>
          <w:sz w:val="24"/>
          <w:szCs w:val="24"/>
          <w:lang w:val="lt-LT"/>
        </w:rPr>
        <w:lastRenderedPageBreak/>
        <w:t>BENDROSIOS NUOSTATOS</w:t>
      </w:r>
      <w:bookmarkEnd w:id="5"/>
    </w:p>
    <w:p w14:paraId="044EF9B3" w14:textId="77777777" w:rsidR="00B842BC" w:rsidRPr="002B0658" w:rsidRDefault="00B842BC" w:rsidP="00123AE8">
      <w:pPr>
        <w:pStyle w:val="Pagrindinistekstas"/>
        <w:spacing w:after="0" w:line="240" w:lineRule="auto"/>
        <w:rPr>
          <w:rFonts w:ascii="Verdana" w:hAnsi="Verdana"/>
        </w:rPr>
      </w:pPr>
    </w:p>
    <w:p w14:paraId="06FDB317" w14:textId="5DB551B1" w:rsidR="008C61E1" w:rsidRPr="002B0658" w:rsidRDefault="0040440A" w:rsidP="00123AE8">
      <w:pPr>
        <w:tabs>
          <w:tab w:val="left" w:pos="567"/>
          <w:tab w:val="left" w:pos="720"/>
          <w:tab w:val="left" w:pos="1134"/>
        </w:tabs>
        <w:suppressAutoHyphens/>
        <w:ind w:firstLine="709"/>
        <w:jc w:val="both"/>
        <w:rPr>
          <w:rFonts w:ascii="Verdana" w:hAnsi="Verdana"/>
          <w:color w:val="000000"/>
        </w:rPr>
      </w:pPr>
      <w:r w:rsidRPr="002B0658">
        <w:rPr>
          <w:rFonts w:ascii="Verdana" w:hAnsi="Verdana"/>
          <w:color w:val="000000"/>
        </w:rPr>
        <w:t xml:space="preserve">1.1. </w:t>
      </w:r>
      <w:r w:rsidR="00B842BC" w:rsidRPr="002B0658">
        <w:rPr>
          <w:rFonts w:ascii="Verdana" w:hAnsi="Verdana"/>
          <w:color w:val="000000"/>
        </w:rPr>
        <w:t>Marijampolės savivaldybės administracija, kodas 188769113</w:t>
      </w:r>
      <w:r w:rsidR="0063373E" w:rsidRPr="002B0658">
        <w:rPr>
          <w:rFonts w:ascii="Verdana" w:hAnsi="Verdana"/>
          <w:color w:val="000000"/>
        </w:rPr>
        <w:t>,</w:t>
      </w:r>
      <w:r w:rsidR="00B842BC" w:rsidRPr="002B0658">
        <w:rPr>
          <w:rFonts w:ascii="Verdana" w:hAnsi="Verdana"/>
          <w:color w:val="000000"/>
        </w:rPr>
        <w:t xml:space="preserve"> (toliau – Perkančioji organiza</w:t>
      </w:r>
      <w:r w:rsidR="00B842BC" w:rsidRPr="002B0658">
        <w:rPr>
          <w:rFonts w:ascii="Verdana" w:hAnsi="Verdana"/>
        </w:rPr>
        <w:t xml:space="preserve">cija), </w:t>
      </w:r>
      <w:r w:rsidR="00CA4C27" w:rsidRPr="002B0658">
        <w:rPr>
          <w:rFonts w:ascii="Verdana" w:hAnsi="Verdana"/>
          <w:color w:val="000000"/>
        </w:rPr>
        <w:t xml:space="preserve">vykdydama šį viešąjį </w:t>
      </w:r>
      <w:r w:rsidR="00B842BC" w:rsidRPr="002B0658">
        <w:rPr>
          <w:rFonts w:ascii="Verdana" w:hAnsi="Verdana"/>
          <w:color w:val="000000"/>
        </w:rPr>
        <w:t>pirkimą</w:t>
      </w:r>
      <w:r w:rsidR="00787EF7" w:rsidRPr="002B0658">
        <w:rPr>
          <w:rFonts w:ascii="Verdana" w:hAnsi="Verdana"/>
          <w:color w:val="000000"/>
        </w:rPr>
        <w:t>,</w:t>
      </w:r>
      <w:r w:rsidR="00CA4C27" w:rsidRPr="002B0658">
        <w:rPr>
          <w:rFonts w:ascii="Verdana" w:hAnsi="Verdana"/>
          <w:color w:val="000000"/>
        </w:rPr>
        <w:t xml:space="preserve"> </w:t>
      </w:r>
      <w:r w:rsidR="004F2BA3" w:rsidRPr="002B0658">
        <w:rPr>
          <w:rFonts w:ascii="Verdana" w:hAnsi="Verdana"/>
          <w:color w:val="000000"/>
        </w:rPr>
        <w:t xml:space="preserve">numato </w:t>
      </w:r>
      <w:r w:rsidR="00FB7296" w:rsidRPr="002B0658">
        <w:rPr>
          <w:rFonts w:ascii="Verdana" w:hAnsi="Verdana"/>
          <w:color w:val="000000"/>
        </w:rPr>
        <w:t xml:space="preserve">įsigyti </w:t>
      </w:r>
      <w:bookmarkStart w:id="6" w:name="_Hlk199243413"/>
      <w:r w:rsidR="00677E30" w:rsidRPr="002B0658">
        <w:rPr>
          <w:rFonts w:ascii="Verdana" w:hAnsi="Verdana"/>
          <w:b/>
          <w:bCs/>
          <w:color w:val="000000"/>
        </w:rPr>
        <w:t xml:space="preserve">Marijampolės </w:t>
      </w:r>
      <w:r w:rsidR="008E70CE" w:rsidRPr="002B0658">
        <w:rPr>
          <w:rFonts w:ascii="Verdana" w:hAnsi="Verdana"/>
          <w:b/>
          <w:bCs/>
          <w:color w:val="000000"/>
        </w:rPr>
        <w:t>„Saulės“ pradinės mokyklos infrastruktūros</w:t>
      </w:r>
      <w:r w:rsidR="002B2000" w:rsidRPr="002B0658">
        <w:rPr>
          <w:rFonts w:ascii="Verdana" w:hAnsi="Verdana"/>
          <w:b/>
          <w:bCs/>
          <w:color w:val="000000"/>
        </w:rPr>
        <w:t xml:space="preserve"> </w:t>
      </w:r>
      <w:r w:rsidR="008E70CE" w:rsidRPr="002B0658">
        <w:rPr>
          <w:rFonts w:ascii="Verdana" w:hAnsi="Verdana"/>
          <w:b/>
          <w:bCs/>
          <w:color w:val="000000"/>
        </w:rPr>
        <w:t>įrengimo</w:t>
      </w:r>
      <w:r w:rsidR="00677E30" w:rsidRPr="002B0658">
        <w:rPr>
          <w:rFonts w:ascii="Verdana" w:hAnsi="Verdana"/>
          <w:b/>
          <w:bCs/>
          <w:color w:val="000000"/>
        </w:rPr>
        <w:t xml:space="preserve"> darbus</w:t>
      </w:r>
      <w:r w:rsidR="00677E30" w:rsidRPr="002B0658">
        <w:rPr>
          <w:rFonts w:ascii="Verdana" w:hAnsi="Verdana"/>
          <w:color w:val="000000"/>
        </w:rPr>
        <w:t xml:space="preserve"> </w:t>
      </w:r>
      <w:bookmarkEnd w:id="6"/>
      <w:r w:rsidR="00F5598F" w:rsidRPr="002B0658">
        <w:rPr>
          <w:rFonts w:ascii="Verdana" w:hAnsi="Verdana"/>
          <w:color w:val="000000"/>
        </w:rPr>
        <w:t>(toliau – pirkimas)</w:t>
      </w:r>
      <w:r w:rsidR="00D130CF" w:rsidRPr="002B0658">
        <w:rPr>
          <w:rFonts w:ascii="Verdana" w:hAnsi="Verdana"/>
          <w:color w:val="000000"/>
        </w:rPr>
        <w:t>.</w:t>
      </w:r>
    </w:p>
    <w:p w14:paraId="50898CB6" w14:textId="3F3E925C" w:rsidR="00F94EED" w:rsidRPr="002B0658" w:rsidRDefault="00F94EED" w:rsidP="00123AE8">
      <w:pPr>
        <w:tabs>
          <w:tab w:val="left" w:pos="567"/>
          <w:tab w:val="left" w:pos="720"/>
          <w:tab w:val="left" w:pos="1134"/>
        </w:tabs>
        <w:suppressAutoHyphens/>
        <w:ind w:firstLine="709"/>
        <w:jc w:val="both"/>
        <w:rPr>
          <w:rFonts w:ascii="Verdana" w:hAnsi="Verdana"/>
          <w:color w:val="000000"/>
        </w:rPr>
      </w:pPr>
      <w:r w:rsidRPr="002B0658">
        <w:rPr>
          <w:rFonts w:ascii="Verdana" w:hAnsi="Verdana"/>
          <w:color w:val="000000"/>
        </w:rPr>
        <w:t xml:space="preserve">1.2. Pirkimą atlikti pavedė – Marijampolės </w:t>
      </w:r>
      <w:r w:rsidR="008E70CE" w:rsidRPr="002B0658">
        <w:rPr>
          <w:rFonts w:ascii="Verdana" w:hAnsi="Verdana"/>
          <w:color w:val="000000"/>
        </w:rPr>
        <w:t>„Saulės“ pradinė mokykla</w:t>
      </w:r>
      <w:r w:rsidRPr="002B0658">
        <w:rPr>
          <w:rFonts w:ascii="Verdana" w:hAnsi="Verdana"/>
          <w:color w:val="000000"/>
        </w:rPr>
        <w:t xml:space="preserve">, įstaigos kodas </w:t>
      </w:r>
      <w:r w:rsidR="008E70CE" w:rsidRPr="002B0658">
        <w:rPr>
          <w:rFonts w:ascii="Verdana" w:hAnsi="Verdana"/>
          <w:color w:val="000000"/>
        </w:rPr>
        <w:t xml:space="preserve">300595234 </w:t>
      </w:r>
      <w:r w:rsidRPr="002B0658">
        <w:rPr>
          <w:rFonts w:ascii="Verdana" w:hAnsi="Verdana"/>
          <w:color w:val="000000"/>
        </w:rPr>
        <w:t>(toliau – pavedimą suteikusi perkančioji organizacija).</w:t>
      </w:r>
    </w:p>
    <w:p w14:paraId="2290B79F" w14:textId="3C5CDA14" w:rsidR="00957C63" w:rsidRPr="002B0658" w:rsidRDefault="0040440A" w:rsidP="00123AE8">
      <w:pPr>
        <w:tabs>
          <w:tab w:val="left" w:pos="567"/>
          <w:tab w:val="left" w:pos="720"/>
          <w:tab w:val="left" w:pos="1134"/>
        </w:tabs>
        <w:suppressAutoHyphens/>
        <w:ind w:firstLine="709"/>
        <w:jc w:val="both"/>
        <w:rPr>
          <w:rFonts w:ascii="Verdana" w:hAnsi="Verdana"/>
        </w:rPr>
      </w:pPr>
      <w:r w:rsidRPr="002B0658">
        <w:rPr>
          <w:rFonts w:ascii="Verdana" w:hAnsi="Verdana"/>
          <w:color w:val="000000"/>
        </w:rPr>
        <w:t>1.</w:t>
      </w:r>
      <w:r w:rsidR="00F94EED" w:rsidRPr="002B0658">
        <w:rPr>
          <w:rFonts w:ascii="Verdana" w:hAnsi="Verdana"/>
          <w:color w:val="000000"/>
        </w:rPr>
        <w:t>3</w:t>
      </w:r>
      <w:r w:rsidRPr="002B0658">
        <w:rPr>
          <w:rFonts w:ascii="Verdana" w:hAnsi="Verdana"/>
          <w:color w:val="000000"/>
        </w:rPr>
        <w:t xml:space="preserve">. </w:t>
      </w:r>
      <w:r w:rsidR="00957C63" w:rsidRPr="002B0658">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w:t>
      </w:r>
      <w:r w:rsidR="00957C63" w:rsidRPr="002B0658">
        <w:rPr>
          <w:rFonts w:ascii="Verdana" w:hAnsi="Verdana"/>
        </w:rPr>
        <w:t>kitais viešuosius pirkimus reglamentuojančiais teisės aktais bei šiomis pirkimo sąlygomis (toliau – pirkimo sąlygos).</w:t>
      </w:r>
    </w:p>
    <w:p w14:paraId="48134F05" w14:textId="563EA56B" w:rsidR="005B01A7" w:rsidRPr="002B0658" w:rsidRDefault="005B01A7" w:rsidP="00123AE8">
      <w:pPr>
        <w:tabs>
          <w:tab w:val="left" w:pos="567"/>
          <w:tab w:val="left" w:pos="720"/>
          <w:tab w:val="left" w:pos="1134"/>
        </w:tabs>
        <w:suppressAutoHyphens/>
        <w:ind w:firstLine="709"/>
        <w:jc w:val="both"/>
        <w:rPr>
          <w:rFonts w:ascii="Verdana" w:hAnsi="Verdana"/>
        </w:rPr>
      </w:pPr>
      <w:r w:rsidRPr="002B0658">
        <w:rPr>
          <w:rFonts w:ascii="Verdana" w:hAnsi="Verdana"/>
        </w:rPr>
        <w:t xml:space="preserve">1.4. </w:t>
      </w:r>
      <w:r w:rsidR="003B7314" w:rsidRPr="002B0658">
        <w:rPr>
          <w:rFonts w:ascii="Verdana" w:hAnsi="Verdana"/>
        </w:rPr>
        <w:t>Išankstinis skelbimas apie pirkimą nebuvo skelbtas.</w:t>
      </w:r>
    </w:p>
    <w:p w14:paraId="2DBD10FB" w14:textId="56C3AA43" w:rsidR="008C61E1" w:rsidRPr="002B0658" w:rsidRDefault="00957C63" w:rsidP="00123AE8">
      <w:pPr>
        <w:tabs>
          <w:tab w:val="left" w:pos="567"/>
          <w:tab w:val="left" w:pos="720"/>
          <w:tab w:val="left" w:pos="1134"/>
        </w:tabs>
        <w:suppressAutoHyphens/>
        <w:ind w:firstLine="709"/>
        <w:jc w:val="both"/>
        <w:rPr>
          <w:rFonts w:ascii="Verdana" w:hAnsi="Verdana"/>
          <w:color w:val="000000"/>
        </w:rPr>
      </w:pPr>
      <w:r w:rsidRPr="002B0658">
        <w:rPr>
          <w:rFonts w:ascii="Verdana" w:hAnsi="Verdana"/>
        </w:rPr>
        <w:t>1.</w:t>
      </w:r>
      <w:r w:rsidR="005B01A7" w:rsidRPr="002B0658">
        <w:rPr>
          <w:rFonts w:ascii="Verdana" w:hAnsi="Verdana"/>
        </w:rPr>
        <w:t>5</w:t>
      </w:r>
      <w:r w:rsidRPr="002B0658">
        <w:rPr>
          <w:rFonts w:ascii="Verdana" w:hAnsi="Verdana"/>
        </w:rPr>
        <w:t>. Vartojamos sąvokos yra apibrėžtos VPĮ ir Apraše. Jei pirkimo dokumentuose pateikiamos nuorodos į teisės aktus, turi būti taikomos aktualios teisės aktų redakcijos, jei nenurodyta kitaip</w:t>
      </w:r>
      <w:r w:rsidR="00F94EED" w:rsidRPr="002B0658">
        <w:rPr>
          <w:rFonts w:ascii="Verdana" w:hAnsi="Verdana"/>
          <w:color w:val="000000"/>
        </w:rPr>
        <w:t>.</w:t>
      </w:r>
      <w:r w:rsidR="00717255" w:rsidRPr="002B0658">
        <w:rPr>
          <w:rFonts w:ascii="Verdana" w:hAnsi="Verdana"/>
          <w:color w:val="000000"/>
        </w:rPr>
        <w:t xml:space="preserve"> Pirkimas laikomas žaliuoju pirkimu, vadovaujantis Aplinkos apsaugos kriterijų taikymo, vykdant žaliuosius pirkimus, tvarkos aprašo, patvirtinto Lietuvos Respublikos aplinkos ministro 2011 birželio 28 d. įsakymu Nr. D1-508 (aktuali redakcija) 4.3 punktu –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4272537B" w14:textId="2098AE92" w:rsidR="00F94EED" w:rsidRPr="002B0658" w:rsidRDefault="008C61E1" w:rsidP="00123AE8">
      <w:pPr>
        <w:tabs>
          <w:tab w:val="left" w:pos="720"/>
          <w:tab w:val="left" w:pos="1134"/>
        </w:tabs>
        <w:ind w:firstLine="709"/>
        <w:jc w:val="both"/>
        <w:rPr>
          <w:rFonts w:ascii="Verdana" w:hAnsi="Verdana"/>
          <w:color w:val="000000"/>
        </w:rPr>
      </w:pPr>
      <w:r w:rsidRPr="002B0658">
        <w:rPr>
          <w:rFonts w:ascii="Verdana" w:hAnsi="Verdana"/>
          <w:color w:val="000000"/>
        </w:rPr>
        <w:t>1.</w:t>
      </w:r>
      <w:r w:rsidR="005B01A7" w:rsidRPr="002B0658">
        <w:rPr>
          <w:rFonts w:ascii="Verdana" w:hAnsi="Verdana"/>
          <w:color w:val="000000"/>
        </w:rPr>
        <w:t>6</w:t>
      </w:r>
      <w:r w:rsidRPr="002B0658">
        <w:rPr>
          <w:rFonts w:ascii="Verdana" w:hAnsi="Verdana"/>
          <w:color w:val="000000"/>
        </w:rPr>
        <w:t xml:space="preserve">. </w:t>
      </w:r>
      <w:r w:rsidR="00F94EED" w:rsidRPr="002B0658">
        <w:rPr>
          <w:rFonts w:ascii="Verdana" w:hAnsi="Verdana"/>
          <w:color w:val="000000"/>
        </w:rPr>
        <w:t xml:space="preserve">Šis </w:t>
      </w:r>
      <w:r w:rsidR="00431191" w:rsidRPr="002B0658">
        <w:rPr>
          <w:rFonts w:ascii="Verdana" w:hAnsi="Verdana"/>
          <w:color w:val="000000"/>
        </w:rPr>
        <w:t>mažos vertės</w:t>
      </w:r>
      <w:r w:rsidR="00787EF7" w:rsidRPr="002B0658">
        <w:rPr>
          <w:rFonts w:ascii="Verdana" w:hAnsi="Verdana"/>
          <w:color w:val="000000"/>
        </w:rPr>
        <w:t xml:space="preserve"> pirkimas vykdomas </w:t>
      </w:r>
      <w:r w:rsidR="00431191" w:rsidRPr="002B0658">
        <w:rPr>
          <w:rFonts w:ascii="Verdana" w:hAnsi="Verdana"/>
          <w:color w:val="000000"/>
        </w:rPr>
        <w:t xml:space="preserve">skelbiamos apklausos </w:t>
      </w:r>
      <w:r w:rsidR="00787EF7" w:rsidRPr="002B0658">
        <w:rPr>
          <w:rFonts w:ascii="Verdana" w:hAnsi="Verdana"/>
          <w:color w:val="000000"/>
        </w:rPr>
        <w:t>būdu naudojantis Centrinės viešųjų pirkimų informacinės sistemos priemonėmis (toliau – CVP IS)</w:t>
      </w:r>
      <w:r w:rsidR="00F94EED" w:rsidRPr="002B0658">
        <w:rPr>
          <w:rFonts w:ascii="Verdana" w:hAnsi="Verdana"/>
          <w:color w:val="000000"/>
        </w:rPr>
        <w:t xml:space="preserve">. Pirkimo dokumentai skelbiami CVP IS. Elektroninėmis priemonėmis pasiūlymus gali teikti tik tie tiekėjai, kurie yra registruoti CVP IS, pasiekiamoje adresu </w:t>
      </w:r>
      <w:hyperlink r:id="rId9" w:history="1">
        <w:r w:rsidR="00F94EED" w:rsidRPr="002B0658">
          <w:rPr>
            <w:rStyle w:val="Hipersaitas"/>
            <w:rFonts w:ascii="Verdana" w:hAnsi="Verdana"/>
          </w:rPr>
          <w:t>https://viesiejipirkimai.lt</w:t>
        </w:r>
      </w:hyperlink>
      <w:r w:rsidR="00F94EED" w:rsidRPr="002B0658">
        <w:rPr>
          <w:rFonts w:ascii="Verdana" w:hAnsi="Verdana"/>
          <w:color w:val="000000"/>
        </w:rPr>
        <w:t>.</w:t>
      </w:r>
    </w:p>
    <w:p w14:paraId="2583AD0C" w14:textId="3E8872E3" w:rsidR="00F94EED" w:rsidRPr="002B0658" w:rsidRDefault="00F94EED" w:rsidP="00123AE8">
      <w:pPr>
        <w:tabs>
          <w:tab w:val="left" w:pos="720"/>
          <w:tab w:val="left" w:pos="1134"/>
        </w:tabs>
        <w:ind w:firstLine="709"/>
        <w:jc w:val="both"/>
        <w:rPr>
          <w:rFonts w:ascii="Verdana" w:hAnsi="Verdana"/>
          <w:color w:val="000000"/>
        </w:rPr>
      </w:pPr>
      <w:r w:rsidRPr="002B0658">
        <w:rPr>
          <w:rFonts w:ascii="Verdana" w:hAnsi="Verdana"/>
          <w:color w:val="000000"/>
        </w:rPr>
        <w:t>1.</w:t>
      </w:r>
      <w:r w:rsidR="005B01A7" w:rsidRPr="002B0658">
        <w:rPr>
          <w:rFonts w:ascii="Verdana" w:hAnsi="Verdana"/>
          <w:color w:val="000000"/>
        </w:rPr>
        <w:t>7</w:t>
      </w:r>
      <w:r w:rsidRPr="002B0658">
        <w:rPr>
          <w:rFonts w:ascii="Verdana" w:hAnsi="Verdana"/>
          <w:color w:val="000000"/>
        </w:rPr>
        <w:t>. Visos pirkimo sąlygos nustatytos pirkimo dokumentuose, kuriuos sudaro:</w:t>
      </w:r>
    </w:p>
    <w:p w14:paraId="1F172ADD" w14:textId="543C000C" w:rsidR="00F94EED" w:rsidRPr="002B0658" w:rsidRDefault="00F94EED" w:rsidP="00123AE8">
      <w:pPr>
        <w:tabs>
          <w:tab w:val="left" w:pos="720"/>
          <w:tab w:val="left" w:pos="1134"/>
        </w:tabs>
        <w:ind w:firstLine="709"/>
        <w:jc w:val="both"/>
        <w:rPr>
          <w:rFonts w:ascii="Verdana" w:hAnsi="Verdana"/>
          <w:color w:val="000000"/>
        </w:rPr>
      </w:pPr>
      <w:r w:rsidRPr="002B0658">
        <w:rPr>
          <w:rFonts w:ascii="Verdana" w:hAnsi="Verdana"/>
          <w:color w:val="000000"/>
        </w:rPr>
        <w:t>1.</w:t>
      </w:r>
      <w:r w:rsidR="005B01A7" w:rsidRPr="002B0658">
        <w:rPr>
          <w:rFonts w:ascii="Verdana" w:hAnsi="Verdana"/>
          <w:color w:val="000000"/>
        </w:rPr>
        <w:t>7</w:t>
      </w:r>
      <w:r w:rsidRPr="002B0658">
        <w:rPr>
          <w:rFonts w:ascii="Verdana" w:hAnsi="Verdana"/>
          <w:color w:val="000000"/>
        </w:rPr>
        <w:t>.1. skelbimas apie pirkimą;</w:t>
      </w:r>
    </w:p>
    <w:p w14:paraId="2721241A" w14:textId="0F45B4BD" w:rsidR="00F94EED" w:rsidRPr="002B0658" w:rsidRDefault="00F94EED" w:rsidP="00123AE8">
      <w:pPr>
        <w:tabs>
          <w:tab w:val="left" w:pos="720"/>
          <w:tab w:val="left" w:pos="1134"/>
        </w:tabs>
        <w:ind w:firstLine="709"/>
        <w:jc w:val="both"/>
        <w:rPr>
          <w:rFonts w:ascii="Verdana" w:hAnsi="Verdana"/>
          <w:color w:val="000000"/>
        </w:rPr>
      </w:pPr>
      <w:r w:rsidRPr="002B0658">
        <w:rPr>
          <w:rFonts w:ascii="Verdana" w:hAnsi="Verdana"/>
          <w:color w:val="000000"/>
        </w:rPr>
        <w:t>1.</w:t>
      </w:r>
      <w:r w:rsidR="005B01A7" w:rsidRPr="002B0658">
        <w:rPr>
          <w:rFonts w:ascii="Verdana" w:hAnsi="Verdana"/>
          <w:color w:val="000000"/>
        </w:rPr>
        <w:t>7</w:t>
      </w:r>
      <w:r w:rsidRPr="002B0658">
        <w:rPr>
          <w:rFonts w:ascii="Verdana" w:hAnsi="Verdana"/>
          <w:color w:val="000000"/>
        </w:rPr>
        <w:t>.2. pirkimo sąlygos (kartu su priedais);</w:t>
      </w:r>
    </w:p>
    <w:p w14:paraId="73404FD8" w14:textId="52BA4D03" w:rsidR="00F94EED" w:rsidRPr="002B0658" w:rsidRDefault="00F94EED" w:rsidP="00123AE8">
      <w:pPr>
        <w:tabs>
          <w:tab w:val="left" w:pos="720"/>
          <w:tab w:val="left" w:pos="1134"/>
        </w:tabs>
        <w:ind w:firstLine="709"/>
        <w:jc w:val="both"/>
        <w:rPr>
          <w:rFonts w:ascii="Verdana" w:hAnsi="Verdana"/>
          <w:color w:val="000000"/>
        </w:rPr>
      </w:pPr>
      <w:r w:rsidRPr="002B0658">
        <w:rPr>
          <w:rFonts w:ascii="Verdana" w:hAnsi="Verdana"/>
          <w:color w:val="000000"/>
        </w:rPr>
        <w:lastRenderedPageBreak/>
        <w:t>1.</w:t>
      </w:r>
      <w:r w:rsidR="005B01A7" w:rsidRPr="002B0658">
        <w:rPr>
          <w:rFonts w:ascii="Verdana" w:hAnsi="Verdana"/>
          <w:color w:val="000000"/>
        </w:rPr>
        <w:t>7</w:t>
      </w:r>
      <w:r w:rsidRPr="002B0658">
        <w:rPr>
          <w:rFonts w:ascii="Verdana" w:hAnsi="Verdana"/>
          <w:color w:val="000000"/>
        </w:rPr>
        <w:t>.3. pirkimo dokumentų paaiškinimai (</w:t>
      </w:r>
      <w:r w:rsidR="00F55C1B" w:rsidRPr="002B0658">
        <w:rPr>
          <w:rFonts w:ascii="Verdana" w:hAnsi="Verdana"/>
          <w:color w:val="000000"/>
        </w:rPr>
        <w:t>patikslinimai</w:t>
      </w:r>
      <w:r w:rsidRPr="002B0658">
        <w:rPr>
          <w:rFonts w:ascii="Verdana" w:hAnsi="Verdana"/>
          <w:color w:val="000000"/>
        </w:rPr>
        <w:t>), taip pat atsakymai į tiekėjų klausimus (jeigu bus);</w:t>
      </w:r>
    </w:p>
    <w:p w14:paraId="20447570" w14:textId="5A193F45" w:rsidR="00B07151" w:rsidRPr="002B0658" w:rsidRDefault="00F94EED" w:rsidP="00123AE8">
      <w:pPr>
        <w:tabs>
          <w:tab w:val="left" w:pos="720"/>
          <w:tab w:val="left" w:pos="1134"/>
        </w:tabs>
        <w:ind w:firstLine="709"/>
        <w:jc w:val="both"/>
        <w:rPr>
          <w:rFonts w:ascii="Verdana" w:hAnsi="Verdana"/>
          <w:color w:val="000000"/>
        </w:rPr>
      </w:pPr>
      <w:r w:rsidRPr="002B0658">
        <w:rPr>
          <w:rFonts w:ascii="Verdana" w:hAnsi="Verdana"/>
          <w:color w:val="000000"/>
        </w:rPr>
        <w:t>1.</w:t>
      </w:r>
      <w:r w:rsidR="005B01A7" w:rsidRPr="002B0658">
        <w:rPr>
          <w:rFonts w:ascii="Verdana" w:hAnsi="Verdana"/>
          <w:color w:val="000000"/>
        </w:rPr>
        <w:t>7</w:t>
      </w:r>
      <w:r w:rsidRPr="002B0658">
        <w:rPr>
          <w:rFonts w:ascii="Verdana" w:hAnsi="Verdana"/>
          <w:color w:val="000000"/>
        </w:rPr>
        <w:t>.4. kita CVP IS</w:t>
      </w:r>
      <w:r w:rsidR="00951E4E" w:rsidRPr="002B0658">
        <w:rPr>
          <w:rFonts w:ascii="Verdana" w:hAnsi="Verdana"/>
          <w:color w:val="000000"/>
        </w:rPr>
        <w:t xml:space="preserve"> priemonėmis pateikta informacija.</w:t>
      </w:r>
    </w:p>
    <w:p w14:paraId="48AED2BE" w14:textId="7DA81463" w:rsidR="00B94833" w:rsidRPr="002B0658" w:rsidRDefault="0040440A" w:rsidP="00B94833">
      <w:pPr>
        <w:tabs>
          <w:tab w:val="left" w:pos="720"/>
          <w:tab w:val="left" w:pos="1134"/>
        </w:tabs>
        <w:ind w:firstLine="709"/>
        <w:jc w:val="both"/>
        <w:rPr>
          <w:rFonts w:ascii="Verdana" w:hAnsi="Verdana"/>
          <w:color w:val="000000"/>
        </w:rPr>
      </w:pPr>
      <w:r w:rsidRPr="002B0658">
        <w:rPr>
          <w:rFonts w:ascii="Verdana" w:hAnsi="Verdana"/>
          <w:color w:val="000000"/>
        </w:rPr>
        <w:t>1.</w:t>
      </w:r>
      <w:r w:rsidR="005B01A7" w:rsidRPr="002B0658">
        <w:rPr>
          <w:rFonts w:ascii="Verdana" w:hAnsi="Verdana"/>
          <w:color w:val="000000"/>
        </w:rPr>
        <w:t>8</w:t>
      </w:r>
      <w:r w:rsidRPr="002B0658">
        <w:rPr>
          <w:rFonts w:ascii="Verdana" w:hAnsi="Verdana"/>
          <w:color w:val="000000"/>
        </w:rPr>
        <w:t xml:space="preserve">. </w:t>
      </w:r>
      <w:r w:rsidR="00B07151" w:rsidRPr="002B0658">
        <w:rPr>
          <w:rFonts w:ascii="Verdana" w:hAnsi="Verdana"/>
          <w:color w:val="000000"/>
        </w:rPr>
        <w:t>Pirkimas atliekamas laikantis lygiateisiškumo, nediskriminavimo,</w:t>
      </w:r>
      <w:r w:rsidR="001461B8" w:rsidRPr="002B0658">
        <w:rPr>
          <w:rFonts w:ascii="Verdana" w:hAnsi="Verdana"/>
          <w:color w:val="000000"/>
        </w:rPr>
        <w:t xml:space="preserve"> abipusio pripažinimo, proporcingumo,</w:t>
      </w:r>
      <w:r w:rsidR="00B07151" w:rsidRPr="002B0658">
        <w:rPr>
          <w:rFonts w:ascii="Verdana" w:hAnsi="Verdana"/>
          <w:color w:val="000000"/>
        </w:rPr>
        <w:t xml:space="preserve"> skaidrumo principų ir konfidencialumo </w:t>
      </w:r>
      <w:r w:rsidR="00FD4AC2">
        <w:rPr>
          <w:rFonts w:ascii="Verdana" w:hAnsi="Verdana"/>
          <w:color w:val="000000"/>
        </w:rPr>
        <w:t xml:space="preserve">bei nešališkumo </w:t>
      </w:r>
      <w:r w:rsidR="00B07151" w:rsidRPr="002B0658">
        <w:rPr>
          <w:rFonts w:ascii="Verdana" w:hAnsi="Verdana"/>
          <w:color w:val="000000"/>
        </w:rPr>
        <w:t>reikalavimų.</w:t>
      </w:r>
    </w:p>
    <w:p w14:paraId="459C7441" w14:textId="1DBC6CE7" w:rsidR="00B51E36" w:rsidRPr="002B0658" w:rsidRDefault="0040440A" w:rsidP="00B94833">
      <w:pPr>
        <w:tabs>
          <w:tab w:val="left" w:pos="720"/>
          <w:tab w:val="left" w:pos="1134"/>
        </w:tabs>
        <w:ind w:firstLine="709"/>
        <w:jc w:val="both"/>
        <w:rPr>
          <w:rFonts w:ascii="Verdana" w:hAnsi="Verdana"/>
        </w:rPr>
      </w:pPr>
      <w:r w:rsidRPr="002B0658">
        <w:rPr>
          <w:rFonts w:ascii="Verdana" w:hAnsi="Verdana"/>
        </w:rPr>
        <w:t>1.</w:t>
      </w:r>
      <w:r w:rsidR="005B01A7" w:rsidRPr="002B0658">
        <w:rPr>
          <w:rFonts w:ascii="Verdana" w:hAnsi="Verdana"/>
        </w:rPr>
        <w:t>9</w:t>
      </w:r>
      <w:r w:rsidRPr="002B0658">
        <w:rPr>
          <w:rFonts w:ascii="Verdana" w:hAnsi="Verdana"/>
        </w:rPr>
        <w:t xml:space="preserve">. </w:t>
      </w:r>
      <w:r w:rsidR="008309E0" w:rsidRPr="002B0658">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2B0658">
        <w:rPr>
          <w:rFonts w:ascii="Verdana" w:hAnsi="Verdana"/>
        </w:rPr>
        <w:t xml:space="preserve"> </w:t>
      </w:r>
      <w:r w:rsidR="008309E0" w:rsidRPr="002B0658">
        <w:rPr>
          <w:rFonts w:ascii="Verdana" w:hAnsi="Verdana"/>
        </w:rPr>
        <w:t>Viešųjų pirkimų skyriaus vyriaus</w:t>
      </w:r>
      <w:r w:rsidR="00677E30" w:rsidRPr="002B0658">
        <w:rPr>
          <w:rFonts w:ascii="Verdana" w:hAnsi="Verdana"/>
        </w:rPr>
        <w:t>i</w:t>
      </w:r>
      <w:r w:rsidR="002B2000" w:rsidRPr="002B0658">
        <w:rPr>
          <w:rFonts w:ascii="Verdana" w:hAnsi="Verdana"/>
        </w:rPr>
        <w:t>asis specialistas</w:t>
      </w:r>
      <w:r w:rsidR="00951E4E" w:rsidRPr="002B0658">
        <w:rPr>
          <w:rFonts w:ascii="Verdana" w:hAnsi="Verdana"/>
        </w:rPr>
        <w:t xml:space="preserve"> </w:t>
      </w:r>
      <w:r w:rsidR="002B2000" w:rsidRPr="002B0658">
        <w:rPr>
          <w:rFonts w:ascii="Verdana" w:hAnsi="Verdana"/>
        </w:rPr>
        <w:t>Arnoldas Rutkauskas</w:t>
      </w:r>
      <w:r w:rsidR="008309E0" w:rsidRPr="002B0658">
        <w:rPr>
          <w:rFonts w:ascii="Verdana" w:hAnsi="Verdana"/>
        </w:rPr>
        <w:t xml:space="preserve">, </w:t>
      </w:r>
      <w:bookmarkStart w:id="7" w:name="_Hlk194911599"/>
      <w:r w:rsidR="008309E0" w:rsidRPr="002B0658">
        <w:rPr>
          <w:rFonts w:ascii="Verdana" w:hAnsi="Verdana"/>
        </w:rPr>
        <w:t xml:space="preserve">tel. </w:t>
      </w:r>
      <w:r w:rsidR="001C710C" w:rsidRPr="002B0658">
        <w:rPr>
          <w:rFonts w:ascii="Verdana" w:hAnsi="Verdana"/>
          <w:shd w:val="clear" w:color="auto" w:fill="FFFFFF"/>
        </w:rPr>
        <w:t>+370</w:t>
      </w:r>
      <w:r w:rsidR="008309E0" w:rsidRPr="002B0658">
        <w:rPr>
          <w:rFonts w:ascii="Verdana" w:hAnsi="Verdana"/>
          <w:shd w:val="clear" w:color="auto" w:fill="FFFFFF"/>
        </w:rPr>
        <w:t> 343 90</w:t>
      </w:r>
      <w:r w:rsidR="002B2000" w:rsidRPr="002B0658">
        <w:rPr>
          <w:rFonts w:ascii="Verdana" w:hAnsi="Verdana"/>
          <w:shd w:val="clear" w:color="auto" w:fill="FFFFFF"/>
        </w:rPr>
        <w:t xml:space="preserve"> </w:t>
      </w:r>
      <w:r w:rsidR="008309E0" w:rsidRPr="002B0658">
        <w:rPr>
          <w:rFonts w:ascii="Verdana" w:hAnsi="Verdana"/>
          <w:shd w:val="clear" w:color="auto" w:fill="FFFFFF"/>
        </w:rPr>
        <w:t>0</w:t>
      </w:r>
      <w:r w:rsidR="002B2000" w:rsidRPr="002B0658">
        <w:rPr>
          <w:rFonts w:ascii="Verdana" w:hAnsi="Verdana"/>
          <w:shd w:val="clear" w:color="auto" w:fill="FFFFFF"/>
        </w:rPr>
        <w:t>35</w:t>
      </w:r>
      <w:r w:rsidR="008309E0" w:rsidRPr="002B0658">
        <w:rPr>
          <w:rFonts w:ascii="Verdana" w:hAnsi="Verdana"/>
        </w:rPr>
        <w:t>, el. pašta</w:t>
      </w:r>
      <w:r w:rsidR="002B2000" w:rsidRPr="002B0658">
        <w:rPr>
          <w:rFonts w:ascii="Verdana" w:hAnsi="Verdana"/>
        </w:rPr>
        <w:t xml:space="preserve">s </w:t>
      </w:r>
      <w:hyperlink r:id="rId10" w:history="1">
        <w:r w:rsidR="002B2000" w:rsidRPr="002B0658">
          <w:rPr>
            <w:rStyle w:val="Hipersaitas"/>
            <w:rFonts w:ascii="Verdana" w:hAnsi="Verdana"/>
          </w:rPr>
          <w:t>arnoldas.rutkauskas@marijampole.lt</w:t>
        </w:r>
      </w:hyperlink>
      <w:r w:rsidR="008309E0" w:rsidRPr="002B0658">
        <w:rPr>
          <w:rFonts w:ascii="Verdana" w:hAnsi="Verdana"/>
        </w:rPr>
        <w:t xml:space="preserve">, adresas: J. Basanavičiaus a. 1, </w:t>
      </w:r>
      <w:r w:rsidR="002B2000" w:rsidRPr="002B0658">
        <w:rPr>
          <w:rFonts w:ascii="Verdana" w:hAnsi="Verdana"/>
        </w:rPr>
        <w:t>LT-</w:t>
      </w:r>
      <w:r w:rsidR="008309E0" w:rsidRPr="002B0658">
        <w:rPr>
          <w:rFonts w:ascii="Verdana" w:hAnsi="Verdana"/>
        </w:rPr>
        <w:t>68307 Marijampolė</w:t>
      </w:r>
      <w:bookmarkEnd w:id="7"/>
      <w:r w:rsidR="008309E0" w:rsidRPr="002B0658">
        <w:rPr>
          <w:rFonts w:ascii="Verdana" w:hAnsi="Verdana"/>
        </w:rPr>
        <w:t xml:space="preserve">; dėl klausimų, susijusių su viešojo pirkimo objektu – </w:t>
      </w:r>
      <w:bookmarkStart w:id="8" w:name="_Hlk137646537"/>
      <w:bookmarkStart w:id="9" w:name="_Hlk171002153"/>
      <w:r w:rsidR="00677E30" w:rsidRPr="002B0658">
        <w:rPr>
          <w:rFonts w:ascii="Verdana" w:hAnsi="Verdana"/>
        </w:rPr>
        <w:t xml:space="preserve">Marijampolės </w:t>
      </w:r>
      <w:r w:rsidR="008E70CE" w:rsidRPr="002B0658">
        <w:rPr>
          <w:rFonts w:ascii="Verdana" w:hAnsi="Verdana"/>
        </w:rPr>
        <w:t>„Saulės“ pradinės mokyklos</w:t>
      </w:r>
      <w:r w:rsidR="002B2000" w:rsidRPr="002B0658">
        <w:rPr>
          <w:rFonts w:ascii="Verdana" w:hAnsi="Verdana"/>
        </w:rPr>
        <w:t xml:space="preserve"> direktoriaus pavaduotoja ūkiui </w:t>
      </w:r>
      <w:r w:rsidR="008E70CE" w:rsidRPr="002B0658">
        <w:rPr>
          <w:rFonts w:ascii="Verdana" w:hAnsi="Verdana"/>
        </w:rPr>
        <w:t>Sigutė Vosylienė</w:t>
      </w:r>
      <w:r w:rsidR="008309E0" w:rsidRPr="002B0658">
        <w:rPr>
          <w:rFonts w:ascii="Verdana" w:hAnsi="Verdana"/>
        </w:rPr>
        <w:t>,</w:t>
      </w:r>
      <w:bookmarkEnd w:id="8"/>
      <w:r w:rsidR="002B2000" w:rsidRPr="002B0658">
        <w:rPr>
          <w:rFonts w:ascii="Verdana" w:hAnsi="Verdana"/>
        </w:rPr>
        <w:t xml:space="preserve"> </w:t>
      </w:r>
      <w:r w:rsidR="00951E4E" w:rsidRPr="002B0658">
        <w:rPr>
          <w:rFonts w:ascii="Verdana" w:hAnsi="Verdana"/>
        </w:rPr>
        <w:t xml:space="preserve">tel. </w:t>
      </w:r>
      <w:r w:rsidR="00677E30" w:rsidRPr="002B0658">
        <w:rPr>
          <w:rFonts w:ascii="Verdana" w:hAnsi="Verdana"/>
        </w:rPr>
        <w:t>+370</w:t>
      </w:r>
      <w:r w:rsidR="002B2000" w:rsidRPr="002B0658">
        <w:rPr>
          <w:rFonts w:ascii="Verdana" w:hAnsi="Verdana"/>
        </w:rPr>
        <w:t> 6</w:t>
      </w:r>
      <w:r w:rsidR="00A7050C" w:rsidRPr="002B0658">
        <w:rPr>
          <w:rFonts w:ascii="Verdana" w:hAnsi="Verdana"/>
        </w:rPr>
        <w:t>82</w:t>
      </w:r>
      <w:r w:rsidR="002B2000" w:rsidRPr="002B0658">
        <w:rPr>
          <w:rFonts w:ascii="Verdana" w:hAnsi="Verdana"/>
        </w:rPr>
        <w:t xml:space="preserve"> </w:t>
      </w:r>
      <w:r w:rsidR="00A7050C" w:rsidRPr="002B0658">
        <w:rPr>
          <w:rFonts w:ascii="Verdana" w:hAnsi="Verdana"/>
        </w:rPr>
        <w:t>60</w:t>
      </w:r>
      <w:r w:rsidR="002B2000" w:rsidRPr="002B0658">
        <w:rPr>
          <w:rFonts w:ascii="Verdana" w:hAnsi="Verdana"/>
        </w:rPr>
        <w:t xml:space="preserve"> </w:t>
      </w:r>
      <w:r w:rsidR="00A7050C" w:rsidRPr="002B0658">
        <w:rPr>
          <w:rFonts w:ascii="Verdana" w:hAnsi="Verdana"/>
        </w:rPr>
        <w:t>085</w:t>
      </w:r>
      <w:r w:rsidR="00951E4E" w:rsidRPr="002B0658">
        <w:rPr>
          <w:rFonts w:ascii="Verdana" w:hAnsi="Verdana"/>
        </w:rPr>
        <w:t>, el. paštas</w:t>
      </w:r>
      <w:r w:rsidR="00A7050C" w:rsidRPr="002B0658">
        <w:rPr>
          <w:rFonts w:ascii="Verdana" w:hAnsi="Verdana"/>
        </w:rPr>
        <w:t xml:space="preserve">: </w:t>
      </w:r>
      <w:hyperlink r:id="rId11" w:history="1">
        <w:r w:rsidR="00A7050C" w:rsidRPr="002B0658">
          <w:rPr>
            <w:rStyle w:val="Hipersaitas"/>
            <w:rFonts w:ascii="Verdana" w:hAnsi="Verdana"/>
          </w:rPr>
          <w:t>sigute.vosyliene@saulespradine.lt</w:t>
        </w:r>
      </w:hyperlink>
      <w:r w:rsidR="00677E30" w:rsidRPr="002B0658">
        <w:rPr>
          <w:rFonts w:ascii="Verdana" w:hAnsi="Verdana"/>
        </w:rPr>
        <w:t xml:space="preserve">, </w:t>
      </w:r>
      <w:r w:rsidR="00951E4E" w:rsidRPr="002B0658">
        <w:rPr>
          <w:rFonts w:ascii="Verdana" w:hAnsi="Verdana"/>
        </w:rPr>
        <w:t xml:space="preserve">adresas: </w:t>
      </w:r>
      <w:bookmarkEnd w:id="9"/>
      <w:r w:rsidR="00A7050C" w:rsidRPr="002B0658">
        <w:rPr>
          <w:rFonts w:ascii="Verdana" w:hAnsi="Verdana"/>
        </w:rPr>
        <w:t>Kokolos</w:t>
      </w:r>
      <w:r w:rsidR="00677E30" w:rsidRPr="002B0658">
        <w:rPr>
          <w:rFonts w:ascii="Verdana" w:hAnsi="Verdana"/>
        </w:rPr>
        <w:t xml:space="preserve"> g. </w:t>
      </w:r>
      <w:r w:rsidR="00A7050C" w:rsidRPr="002B0658">
        <w:rPr>
          <w:rFonts w:ascii="Verdana" w:hAnsi="Verdana"/>
        </w:rPr>
        <w:t>4</w:t>
      </w:r>
      <w:r w:rsidR="00677E30" w:rsidRPr="002B0658">
        <w:rPr>
          <w:rFonts w:ascii="Verdana" w:hAnsi="Verdana"/>
        </w:rPr>
        <w:t>, LT-</w:t>
      </w:r>
      <w:r w:rsidR="00A7050C" w:rsidRPr="002B0658">
        <w:rPr>
          <w:rFonts w:ascii="Verdana" w:hAnsi="Verdana"/>
        </w:rPr>
        <w:t>68207</w:t>
      </w:r>
      <w:r w:rsidR="00677E30" w:rsidRPr="002B0658">
        <w:rPr>
          <w:rFonts w:ascii="Verdana" w:hAnsi="Verdana"/>
        </w:rPr>
        <w:t xml:space="preserve"> Marijampolė.</w:t>
      </w:r>
    </w:p>
    <w:p w14:paraId="7E7BC52B" w14:textId="4440A218" w:rsidR="001461B8" w:rsidRPr="002B0658" w:rsidRDefault="001461B8" w:rsidP="00E914E2">
      <w:pPr>
        <w:tabs>
          <w:tab w:val="left" w:pos="720"/>
          <w:tab w:val="left" w:pos="1560"/>
        </w:tabs>
        <w:ind w:firstLine="709"/>
        <w:jc w:val="both"/>
        <w:rPr>
          <w:rFonts w:ascii="Verdana" w:hAnsi="Verdana"/>
          <w:color w:val="000000"/>
        </w:rPr>
      </w:pPr>
      <w:r w:rsidRPr="002B0658">
        <w:rPr>
          <w:rFonts w:ascii="Verdana" w:hAnsi="Verdana"/>
          <w:color w:val="000000"/>
        </w:rPr>
        <w:t>1.</w:t>
      </w:r>
      <w:r w:rsidR="005B01A7" w:rsidRPr="002B0658">
        <w:rPr>
          <w:rFonts w:ascii="Verdana" w:hAnsi="Verdana"/>
          <w:color w:val="000000"/>
        </w:rPr>
        <w:t>10</w:t>
      </w:r>
      <w:r w:rsidRPr="002B0658">
        <w:rPr>
          <w:rFonts w:ascii="Verdana" w:hAnsi="Verdana"/>
          <w:color w:val="000000"/>
        </w:rPr>
        <w:t>.</w:t>
      </w:r>
      <w:r w:rsidRPr="002B0658">
        <w:rPr>
          <w:rFonts w:ascii="Verdana" w:hAnsi="Verdana"/>
          <w:color w:val="000000"/>
        </w:rPr>
        <w:tab/>
        <w:t>Esant poreikiui, pirkimo objekto apžiūros laiką derinti su pirkimo sąlygų 1.7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6 dienoms iki pasiūlymų pateikimo termino pabaigos.</w:t>
      </w:r>
    </w:p>
    <w:p w14:paraId="6D7E3556" w14:textId="103A438A" w:rsidR="00677E30" w:rsidRPr="002B0658" w:rsidRDefault="00677E30" w:rsidP="00123AE8">
      <w:pPr>
        <w:jc w:val="both"/>
        <w:rPr>
          <w:rFonts w:ascii="Verdana" w:hAnsi="Verdana"/>
        </w:rPr>
      </w:pPr>
    </w:p>
    <w:p w14:paraId="0ED9B357" w14:textId="449C3123" w:rsidR="00B842BC" w:rsidRPr="002B0658" w:rsidRDefault="00B842BC" w:rsidP="00123AE8">
      <w:pPr>
        <w:pStyle w:val="Antrat"/>
        <w:numPr>
          <w:ilvl w:val="0"/>
          <w:numId w:val="13"/>
        </w:numPr>
        <w:jc w:val="center"/>
        <w:rPr>
          <w:rFonts w:ascii="Verdana" w:hAnsi="Verdana" w:cs="Times New Roman"/>
          <w:color w:val="auto"/>
          <w:sz w:val="24"/>
          <w:szCs w:val="24"/>
          <w:lang w:val="lt-LT"/>
        </w:rPr>
      </w:pPr>
      <w:bookmarkStart w:id="10" w:name="_Toc488998668"/>
      <w:bookmarkStart w:id="11" w:name="_Toc513036"/>
      <w:bookmarkStart w:id="12" w:name="_Toc132197464"/>
      <w:bookmarkEnd w:id="10"/>
      <w:r w:rsidRPr="002B0658">
        <w:rPr>
          <w:rFonts w:ascii="Verdana" w:hAnsi="Verdana" w:cs="Times New Roman"/>
          <w:color w:val="auto"/>
          <w:sz w:val="24"/>
          <w:szCs w:val="24"/>
          <w:lang w:val="lt-LT"/>
        </w:rPr>
        <w:t>PIRKIMO OBJEKTAS</w:t>
      </w:r>
      <w:bookmarkEnd w:id="11"/>
      <w:bookmarkEnd w:id="12"/>
    </w:p>
    <w:p w14:paraId="3715D538" w14:textId="77777777" w:rsidR="00B31D6A" w:rsidRPr="002B0658" w:rsidRDefault="00B31D6A" w:rsidP="00123AE8">
      <w:pPr>
        <w:pStyle w:val="Pagrindinistekstas"/>
        <w:spacing w:after="0" w:line="240" w:lineRule="auto"/>
        <w:rPr>
          <w:rFonts w:ascii="Verdana" w:hAnsi="Verdana"/>
        </w:rPr>
      </w:pPr>
    </w:p>
    <w:p w14:paraId="29EBCFBC" w14:textId="05FB09EE" w:rsidR="00FD0156" w:rsidRPr="002B0658" w:rsidRDefault="0040440A" w:rsidP="009C24AF">
      <w:pPr>
        <w:ind w:firstLine="709"/>
        <w:jc w:val="both"/>
        <w:rPr>
          <w:rFonts w:ascii="Verdana" w:hAnsi="Verdana"/>
          <w:color w:val="000000"/>
        </w:rPr>
      </w:pPr>
      <w:r w:rsidRPr="002B0658">
        <w:rPr>
          <w:rFonts w:ascii="Verdana" w:hAnsi="Verdana"/>
        </w:rPr>
        <w:t xml:space="preserve">2.1. </w:t>
      </w:r>
      <w:r w:rsidR="00B842BC" w:rsidRPr="002B0658">
        <w:rPr>
          <w:rFonts w:ascii="Verdana" w:hAnsi="Verdana"/>
        </w:rPr>
        <w:t>Pirkimo objektas –</w:t>
      </w:r>
      <w:r w:rsidR="00794A9E" w:rsidRPr="002B0658">
        <w:rPr>
          <w:rFonts w:ascii="Verdana" w:hAnsi="Verdana"/>
          <w:bCs/>
          <w:color w:val="000000"/>
        </w:rPr>
        <w:t xml:space="preserve"> </w:t>
      </w:r>
      <w:r w:rsidR="002B2000" w:rsidRPr="002B0658">
        <w:rPr>
          <w:rFonts w:ascii="Verdana" w:hAnsi="Verdana"/>
          <w:b/>
          <w:bCs/>
          <w:color w:val="000000"/>
        </w:rPr>
        <w:t xml:space="preserve">Marijampolės </w:t>
      </w:r>
      <w:r w:rsidR="00A7050C" w:rsidRPr="002B0658">
        <w:rPr>
          <w:rFonts w:ascii="Verdana" w:hAnsi="Verdana"/>
          <w:b/>
          <w:bCs/>
          <w:color w:val="000000"/>
        </w:rPr>
        <w:t xml:space="preserve">„Saulės“ pradinės mokyklos infrastruktūros įrengimo </w:t>
      </w:r>
      <w:r w:rsidR="002B2000" w:rsidRPr="002B0658">
        <w:rPr>
          <w:rFonts w:ascii="Verdana" w:hAnsi="Verdana"/>
          <w:b/>
          <w:bCs/>
          <w:color w:val="000000"/>
        </w:rPr>
        <w:t>darbai</w:t>
      </w:r>
      <w:r w:rsidR="00D81D54">
        <w:rPr>
          <w:rFonts w:ascii="Verdana" w:hAnsi="Verdana"/>
          <w:b/>
          <w:bCs/>
          <w:color w:val="000000"/>
        </w:rPr>
        <w:t>, susijusios paslaugos bei prekės, kadastriniai matavimai, išpildomosios dokumentacijos bei teisės aktų nustatytų dokumentacijų, reikalingų statybos užbaigimo procedūroms atlikti, parengimas</w:t>
      </w:r>
      <w:r w:rsidR="00677E30" w:rsidRPr="002B0658">
        <w:rPr>
          <w:rFonts w:ascii="Verdana" w:hAnsi="Verdana"/>
          <w:b/>
          <w:bCs/>
          <w:color w:val="000000"/>
        </w:rPr>
        <w:t xml:space="preserve"> </w:t>
      </w:r>
      <w:r w:rsidR="00677E30" w:rsidRPr="002B0658">
        <w:rPr>
          <w:rFonts w:ascii="Verdana" w:hAnsi="Verdana"/>
          <w:color w:val="000000"/>
        </w:rPr>
        <w:t>(</w:t>
      </w:r>
      <w:r w:rsidR="00105246" w:rsidRPr="002B0658">
        <w:rPr>
          <w:rFonts w:ascii="Verdana" w:hAnsi="Verdana"/>
          <w:color w:val="000000"/>
        </w:rPr>
        <w:t xml:space="preserve">toliau – </w:t>
      </w:r>
      <w:r w:rsidR="00B85451" w:rsidRPr="002B0658">
        <w:rPr>
          <w:rFonts w:ascii="Verdana" w:hAnsi="Verdana"/>
          <w:color w:val="000000"/>
        </w:rPr>
        <w:t>D</w:t>
      </w:r>
      <w:r w:rsidR="00105246" w:rsidRPr="002B0658">
        <w:rPr>
          <w:rFonts w:ascii="Verdana" w:hAnsi="Verdana"/>
          <w:color w:val="000000"/>
        </w:rPr>
        <w:t>arbai).</w:t>
      </w:r>
      <w:r w:rsidR="00F0209E" w:rsidRPr="002B0658">
        <w:rPr>
          <w:rFonts w:ascii="Verdana" w:hAnsi="Verdana"/>
          <w:color w:val="000000"/>
        </w:rPr>
        <w:t xml:space="preserve"> </w:t>
      </w:r>
      <w:r w:rsidR="00B85451" w:rsidRPr="002B0658">
        <w:rPr>
          <w:rFonts w:ascii="Verdana" w:hAnsi="Verdana"/>
          <w:spacing w:val="-2"/>
        </w:rPr>
        <w:t xml:space="preserve">Statybos rūšis – </w:t>
      </w:r>
      <w:r w:rsidR="00A7050C" w:rsidRPr="002B0658">
        <w:rPr>
          <w:rFonts w:ascii="Verdana" w:hAnsi="Verdana"/>
          <w:spacing w:val="-2"/>
        </w:rPr>
        <w:t xml:space="preserve">nauja statyba, </w:t>
      </w:r>
      <w:r w:rsidR="00B85451" w:rsidRPr="002B0658">
        <w:rPr>
          <w:rFonts w:ascii="Verdana" w:hAnsi="Verdana"/>
          <w:spacing w:val="-2"/>
        </w:rPr>
        <w:t>paprast</w:t>
      </w:r>
      <w:r w:rsidR="00A7050C" w:rsidRPr="002B0658">
        <w:rPr>
          <w:rFonts w:ascii="Verdana" w:hAnsi="Verdana"/>
          <w:spacing w:val="-2"/>
        </w:rPr>
        <w:t>asis remontas</w:t>
      </w:r>
      <w:r w:rsidR="00B85451" w:rsidRPr="002B0658">
        <w:rPr>
          <w:rFonts w:ascii="Verdana" w:hAnsi="Verdana"/>
          <w:spacing w:val="-2"/>
        </w:rPr>
        <w:t xml:space="preserve">. Statinio kategorija – </w:t>
      </w:r>
      <w:r w:rsidR="002B2000" w:rsidRPr="002B0658">
        <w:rPr>
          <w:rFonts w:ascii="Verdana" w:hAnsi="Verdana"/>
          <w:spacing w:val="-2"/>
        </w:rPr>
        <w:t>nesudėting</w:t>
      </w:r>
      <w:r w:rsidR="00A7050C" w:rsidRPr="002B0658">
        <w:rPr>
          <w:rFonts w:ascii="Verdana" w:hAnsi="Verdana"/>
          <w:spacing w:val="-2"/>
        </w:rPr>
        <w:t>ieji</w:t>
      </w:r>
      <w:r w:rsidR="00B85451" w:rsidRPr="002B0658">
        <w:rPr>
          <w:rFonts w:ascii="Verdana" w:hAnsi="Verdana"/>
          <w:spacing w:val="-2"/>
        </w:rPr>
        <w:t xml:space="preserve"> statin</w:t>
      </w:r>
      <w:r w:rsidR="00A7050C" w:rsidRPr="002B0658">
        <w:rPr>
          <w:rFonts w:ascii="Verdana" w:hAnsi="Verdana"/>
          <w:spacing w:val="-2"/>
        </w:rPr>
        <w:t>iai</w:t>
      </w:r>
      <w:r w:rsidR="00B85451" w:rsidRPr="002B0658">
        <w:rPr>
          <w:rFonts w:ascii="Verdana" w:hAnsi="Verdana"/>
          <w:spacing w:val="-2"/>
        </w:rPr>
        <w:t>.</w:t>
      </w:r>
      <w:r w:rsidR="00B731E3" w:rsidRPr="002B0658">
        <w:rPr>
          <w:rFonts w:ascii="Verdana" w:hAnsi="Verdana"/>
          <w:spacing w:val="-2"/>
        </w:rPr>
        <w:t xml:space="preserve"> </w:t>
      </w:r>
      <w:r w:rsidR="009C24AF" w:rsidRPr="002B0658">
        <w:rPr>
          <w:rFonts w:ascii="Verdana" w:hAnsi="Verdana"/>
          <w:spacing w:val="-2"/>
        </w:rPr>
        <w:t>Statinio pa</w:t>
      </w:r>
      <w:r w:rsidR="006D21B2" w:rsidRPr="002B0658">
        <w:rPr>
          <w:rFonts w:ascii="Verdana" w:hAnsi="Verdana"/>
          <w:spacing w:val="-2"/>
        </w:rPr>
        <w:t>skirtis –</w:t>
      </w:r>
      <w:r w:rsidR="009C24AF" w:rsidRPr="002B0658">
        <w:rPr>
          <w:rFonts w:ascii="Verdana" w:hAnsi="Verdana"/>
          <w:spacing w:val="-2"/>
        </w:rPr>
        <w:t xml:space="preserve"> kitos paskirties inžineriniai statiniai.</w:t>
      </w:r>
      <w:r w:rsidR="00B85451" w:rsidRPr="002B0658">
        <w:rPr>
          <w:rFonts w:ascii="Verdana" w:hAnsi="Verdana"/>
          <w:color w:val="000000"/>
        </w:rPr>
        <w:t xml:space="preserve"> </w:t>
      </w:r>
      <w:r w:rsidR="00677E30" w:rsidRPr="002B0658">
        <w:rPr>
          <w:rFonts w:ascii="Verdana" w:hAnsi="Verdana"/>
          <w:color w:val="000000"/>
        </w:rPr>
        <w:t xml:space="preserve">Adresas: </w:t>
      </w:r>
      <w:r w:rsidR="0077577A" w:rsidRPr="002B0658">
        <w:rPr>
          <w:rFonts w:ascii="Verdana" w:hAnsi="Verdana"/>
          <w:color w:val="000000"/>
        </w:rPr>
        <w:t>Kokolos g. 4, Marijampolė</w:t>
      </w:r>
      <w:r w:rsidR="00F0209E" w:rsidRPr="002B0658">
        <w:rPr>
          <w:rFonts w:ascii="Verdana" w:hAnsi="Verdana"/>
          <w:color w:val="000000"/>
        </w:rPr>
        <w:t>. P</w:t>
      </w:r>
      <w:r w:rsidR="00A736F8" w:rsidRPr="002B0658">
        <w:rPr>
          <w:rFonts w:ascii="Verdana" w:hAnsi="Verdana"/>
          <w:color w:val="000000"/>
        </w:rPr>
        <w:t>agrindinis p</w:t>
      </w:r>
      <w:r w:rsidR="00F0209E" w:rsidRPr="002B0658">
        <w:rPr>
          <w:rFonts w:ascii="Verdana" w:hAnsi="Verdana"/>
          <w:color w:val="000000"/>
        </w:rPr>
        <w:t>irkimo objekto BVPŽ koda</w:t>
      </w:r>
      <w:r w:rsidR="00677E30" w:rsidRPr="002B0658">
        <w:rPr>
          <w:rFonts w:ascii="Verdana" w:hAnsi="Verdana"/>
          <w:color w:val="000000"/>
        </w:rPr>
        <w:t xml:space="preserve">s: </w:t>
      </w:r>
      <w:r w:rsidR="00AD73F7" w:rsidRPr="002B0658">
        <w:rPr>
          <w:rFonts w:ascii="Verdana" w:hAnsi="Verdana"/>
          <w:color w:val="000000"/>
        </w:rPr>
        <w:t>4500000</w:t>
      </w:r>
      <w:r w:rsidR="00677E30" w:rsidRPr="002B0658">
        <w:rPr>
          <w:rFonts w:ascii="Verdana" w:hAnsi="Verdana"/>
          <w:color w:val="000000"/>
        </w:rPr>
        <w:t>-</w:t>
      </w:r>
      <w:r w:rsidR="00AD73F7" w:rsidRPr="002B0658">
        <w:rPr>
          <w:rFonts w:ascii="Verdana" w:hAnsi="Verdana"/>
          <w:color w:val="000000"/>
        </w:rPr>
        <w:t>7</w:t>
      </w:r>
      <w:r w:rsidR="00677E30" w:rsidRPr="002B0658">
        <w:rPr>
          <w:rFonts w:ascii="Verdana" w:hAnsi="Verdana"/>
          <w:color w:val="000000"/>
        </w:rPr>
        <w:t xml:space="preserve"> </w:t>
      </w:r>
      <w:r w:rsidR="00AD73F7" w:rsidRPr="002B0658">
        <w:rPr>
          <w:rFonts w:ascii="Verdana" w:hAnsi="Verdana"/>
          <w:color w:val="000000"/>
        </w:rPr>
        <w:t>Statybos darbai</w:t>
      </w:r>
      <w:r w:rsidR="00677E30" w:rsidRPr="002B0658">
        <w:rPr>
          <w:rFonts w:ascii="Verdana" w:hAnsi="Verdana"/>
          <w:color w:val="000000"/>
        </w:rPr>
        <w:t>.</w:t>
      </w:r>
      <w:r w:rsidR="00A736F8" w:rsidRPr="002B0658">
        <w:rPr>
          <w:rFonts w:ascii="Verdana" w:hAnsi="Verdana"/>
          <w:color w:val="000000"/>
        </w:rPr>
        <w:t xml:space="preserve"> Papildomas pirkimo objekto BVPŽ kodas: 71354300-7 Kadastrinio tyrinėjimo paslaugos.</w:t>
      </w:r>
      <w:r w:rsidR="00AE761F">
        <w:rPr>
          <w:rFonts w:ascii="Verdana" w:hAnsi="Verdana"/>
          <w:color w:val="000000"/>
        </w:rPr>
        <w:t xml:space="preserve"> </w:t>
      </w:r>
      <w:r w:rsidR="00AE761F" w:rsidRPr="00AE761F">
        <w:rPr>
          <w:rFonts w:ascii="Verdana" w:hAnsi="Verdana"/>
          <w:b/>
          <w:bCs/>
          <w:color w:val="EE0000"/>
        </w:rPr>
        <w:t>PIRKIMU NEPERKAM</w:t>
      </w:r>
      <w:r w:rsidR="00F84C2A">
        <w:rPr>
          <w:rFonts w:ascii="Verdana" w:hAnsi="Verdana"/>
          <w:b/>
          <w:bCs/>
          <w:color w:val="EE0000"/>
        </w:rPr>
        <w:t>OS</w:t>
      </w:r>
      <w:r w:rsidR="00AE761F" w:rsidRPr="00AE761F">
        <w:rPr>
          <w:rFonts w:ascii="Verdana" w:hAnsi="Verdana"/>
          <w:b/>
          <w:bCs/>
          <w:color w:val="EE0000"/>
        </w:rPr>
        <w:t xml:space="preserve"> LAUKO KĖDĖS SU ATLENKIAMU STALIUKU</w:t>
      </w:r>
      <w:r w:rsidR="00737C68">
        <w:rPr>
          <w:rFonts w:ascii="Verdana" w:hAnsi="Verdana"/>
          <w:b/>
          <w:bCs/>
          <w:color w:val="EE0000"/>
        </w:rPr>
        <w:t>, NURODYTOS SUPAPRASTINTAME STATYBOS PROJEKTE</w:t>
      </w:r>
      <w:r w:rsidR="00AE761F">
        <w:rPr>
          <w:rFonts w:ascii="Verdana" w:hAnsi="Verdana"/>
          <w:color w:val="000000"/>
        </w:rPr>
        <w:t>.</w:t>
      </w:r>
    </w:p>
    <w:p w14:paraId="41FD3C8B" w14:textId="47FC5F80" w:rsidR="00E6624F" w:rsidRPr="002B0658" w:rsidRDefault="00E6624F" w:rsidP="009C24AF">
      <w:pPr>
        <w:ind w:firstLine="709"/>
        <w:jc w:val="both"/>
        <w:rPr>
          <w:rFonts w:ascii="Verdana" w:hAnsi="Verdana"/>
          <w:color w:val="000000"/>
        </w:rPr>
      </w:pPr>
      <w:r w:rsidRPr="002B0658">
        <w:rPr>
          <w:rFonts w:ascii="Verdana" w:hAnsi="Verdana"/>
          <w:color w:val="000000"/>
        </w:rPr>
        <w:t>2.2. Pirkimo objektas apima:</w:t>
      </w:r>
    </w:p>
    <w:p w14:paraId="6F925623" w14:textId="57F9A897" w:rsidR="00E6624F" w:rsidRPr="002B0658" w:rsidRDefault="00E6624F" w:rsidP="009C24AF">
      <w:pPr>
        <w:ind w:firstLine="709"/>
        <w:jc w:val="both"/>
        <w:rPr>
          <w:rFonts w:ascii="Verdana" w:hAnsi="Verdana"/>
          <w:color w:val="000000"/>
        </w:rPr>
      </w:pPr>
      <w:r w:rsidRPr="002B0658">
        <w:rPr>
          <w:rFonts w:ascii="Verdana" w:hAnsi="Verdana"/>
          <w:color w:val="000000"/>
        </w:rPr>
        <w:t xml:space="preserve">2.2.1. </w:t>
      </w:r>
      <w:r w:rsidR="00492191" w:rsidRPr="002B0658">
        <w:rPr>
          <w:rFonts w:ascii="Verdana" w:hAnsi="Verdana"/>
          <w:color w:val="000000"/>
        </w:rPr>
        <w:t>Suprastintame statybos projekte</w:t>
      </w:r>
      <w:r w:rsidRPr="002B0658">
        <w:rPr>
          <w:rFonts w:ascii="Verdana" w:hAnsi="Verdana"/>
          <w:color w:val="000000"/>
        </w:rPr>
        <w:t xml:space="preserve"> numatytus atlikti darbus;</w:t>
      </w:r>
    </w:p>
    <w:p w14:paraId="14626650" w14:textId="15549B24" w:rsidR="00E6624F" w:rsidRPr="002B0658" w:rsidRDefault="00E6624F" w:rsidP="009C24AF">
      <w:pPr>
        <w:ind w:firstLine="709"/>
        <w:jc w:val="both"/>
        <w:rPr>
          <w:rFonts w:ascii="Verdana" w:hAnsi="Verdana"/>
          <w:color w:val="000000"/>
        </w:rPr>
      </w:pPr>
      <w:r w:rsidRPr="002B0658">
        <w:rPr>
          <w:rFonts w:ascii="Verdana" w:hAnsi="Verdana"/>
          <w:color w:val="000000"/>
        </w:rPr>
        <w:t xml:space="preserve">2.2.2. informacinio stendo pagaminimą ir jo pastatymą pagal nustatytus reikalavimus nuorodoje - </w:t>
      </w:r>
      <w:hyperlink r:id="rId12" w:history="1">
        <w:r w:rsidRPr="002B0658">
          <w:rPr>
            <w:rStyle w:val="Hipersaitas"/>
            <w:rFonts w:ascii="Verdana" w:hAnsi="Verdana"/>
          </w:rPr>
          <w:t>https://esinvesticijos.lt/igyvendinimas-1/viesinimas</w:t>
        </w:r>
      </w:hyperlink>
      <w:r w:rsidRPr="002B0658">
        <w:rPr>
          <w:rFonts w:ascii="Verdana" w:hAnsi="Verdana"/>
          <w:color w:val="000000"/>
        </w:rPr>
        <w:t xml:space="preserve">; </w:t>
      </w:r>
    </w:p>
    <w:p w14:paraId="0B480FA6" w14:textId="6EEE6792" w:rsidR="00E6624F" w:rsidRPr="002B0658" w:rsidRDefault="00E6624F" w:rsidP="009C24AF">
      <w:pPr>
        <w:ind w:firstLine="709"/>
        <w:jc w:val="both"/>
        <w:rPr>
          <w:rFonts w:ascii="Verdana" w:hAnsi="Verdana"/>
          <w:color w:val="000000"/>
        </w:rPr>
      </w:pPr>
      <w:r w:rsidRPr="002B0658">
        <w:rPr>
          <w:rFonts w:ascii="Verdana" w:hAnsi="Verdana"/>
          <w:color w:val="000000"/>
        </w:rPr>
        <w:t>2.2.3. kadastrinių matavimų bei išpildomosios dokumentacijos parengimo išlaidas, teisės aktų nustatytų dokumentų, reikalingų statybos užbaigimo procedūroms atlikti, parengimą.</w:t>
      </w:r>
    </w:p>
    <w:p w14:paraId="14CA01FA" w14:textId="1959244B" w:rsidR="00085916" w:rsidRPr="002B0658" w:rsidRDefault="00085916" w:rsidP="009C24AF">
      <w:pPr>
        <w:ind w:firstLine="709"/>
        <w:jc w:val="both"/>
        <w:rPr>
          <w:rFonts w:ascii="Verdana" w:hAnsi="Verdana"/>
          <w:color w:val="000000"/>
        </w:rPr>
      </w:pPr>
      <w:r w:rsidRPr="002B0658">
        <w:rPr>
          <w:rFonts w:ascii="Verdana" w:hAnsi="Verdana"/>
          <w:color w:val="000000"/>
        </w:rPr>
        <w:t>2.</w:t>
      </w:r>
      <w:r w:rsidR="00E6624F" w:rsidRPr="002B0658">
        <w:rPr>
          <w:rFonts w:ascii="Verdana" w:hAnsi="Verdana"/>
          <w:color w:val="000000"/>
        </w:rPr>
        <w:t>3</w:t>
      </w:r>
      <w:r w:rsidR="004C581B" w:rsidRPr="002B0658">
        <w:rPr>
          <w:rFonts w:ascii="Verdana" w:hAnsi="Verdana"/>
          <w:color w:val="000000"/>
        </w:rPr>
        <w:t>. Įgyvendinamas projektas „</w:t>
      </w:r>
      <w:r w:rsidR="00F56A7E" w:rsidRPr="002B0658">
        <w:rPr>
          <w:rFonts w:ascii="Verdana" w:hAnsi="Verdana"/>
          <w:color w:val="000000"/>
        </w:rPr>
        <w:t>Bendrojo ugdymo įstaigų paslaugų plėtra ir prieinamumo didinimas</w:t>
      </w:r>
      <w:r w:rsidR="004C581B" w:rsidRPr="002B0658">
        <w:rPr>
          <w:rFonts w:ascii="Verdana" w:hAnsi="Verdana"/>
          <w:color w:val="000000"/>
        </w:rPr>
        <w:t>“, projekto kodas Nr. 24-002-P-0001, (toliau -</w:t>
      </w:r>
      <w:r w:rsidR="009363C2" w:rsidRPr="002B0658">
        <w:rPr>
          <w:rFonts w:ascii="Verdana" w:hAnsi="Verdana"/>
          <w:color w:val="000000"/>
        </w:rPr>
        <w:t xml:space="preserve"> </w:t>
      </w:r>
      <w:r w:rsidR="004C581B" w:rsidRPr="002B0658">
        <w:rPr>
          <w:rFonts w:ascii="Verdana" w:hAnsi="Verdana"/>
          <w:color w:val="000000"/>
        </w:rPr>
        <w:t xml:space="preserve">Projektas). Projektas finansuojamas iš Europos regioninės plėtros fondo. </w:t>
      </w:r>
      <w:r w:rsidR="004C581B" w:rsidRPr="002B0658">
        <w:rPr>
          <w:rFonts w:ascii="Verdana" w:hAnsi="Verdana"/>
          <w:color w:val="000000"/>
        </w:rPr>
        <w:lastRenderedPageBreak/>
        <w:t xml:space="preserve">Projektas įgyvendinamas pagal Regioninės pažangos priemonę Nr. </w:t>
      </w:r>
      <w:r w:rsidR="00F56A7E" w:rsidRPr="002B0658">
        <w:rPr>
          <w:rFonts w:ascii="Verdana" w:hAnsi="Verdana"/>
          <w:color w:val="000000"/>
        </w:rPr>
        <w:t>01</w:t>
      </w:r>
      <w:r w:rsidR="004C581B" w:rsidRPr="002B0658">
        <w:rPr>
          <w:rFonts w:ascii="Verdana" w:hAnsi="Verdana"/>
          <w:color w:val="000000"/>
        </w:rPr>
        <w:t>-00</w:t>
      </w:r>
      <w:r w:rsidR="00F56A7E" w:rsidRPr="002B0658">
        <w:rPr>
          <w:rFonts w:ascii="Verdana" w:hAnsi="Verdana"/>
          <w:color w:val="000000"/>
        </w:rPr>
        <w:t>4</w:t>
      </w:r>
      <w:r w:rsidR="004C581B" w:rsidRPr="002B0658">
        <w:rPr>
          <w:rFonts w:ascii="Verdana" w:hAnsi="Verdana"/>
          <w:color w:val="000000"/>
        </w:rPr>
        <w:t>-0</w:t>
      </w:r>
      <w:r w:rsidR="00F56A7E" w:rsidRPr="002B0658">
        <w:rPr>
          <w:rFonts w:ascii="Verdana" w:hAnsi="Verdana"/>
          <w:color w:val="000000"/>
        </w:rPr>
        <w:t>7</w:t>
      </w:r>
      <w:r w:rsidR="004C581B" w:rsidRPr="002B0658">
        <w:rPr>
          <w:rFonts w:ascii="Verdana" w:hAnsi="Verdana"/>
          <w:color w:val="000000"/>
        </w:rPr>
        <w:t>-02-</w:t>
      </w:r>
      <w:r w:rsidR="00F56A7E" w:rsidRPr="002B0658">
        <w:rPr>
          <w:rFonts w:ascii="Verdana" w:hAnsi="Verdana"/>
          <w:color w:val="000000"/>
        </w:rPr>
        <w:t>01</w:t>
      </w:r>
      <w:r w:rsidR="004C581B" w:rsidRPr="002B0658">
        <w:rPr>
          <w:rFonts w:ascii="Verdana" w:hAnsi="Verdana"/>
          <w:color w:val="000000"/>
        </w:rPr>
        <w:t xml:space="preserve"> (RE) „P</w:t>
      </w:r>
      <w:r w:rsidR="00F56A7E" w:rsidRPr="002B0658">
        <w:rPr>
          <w:rFonts w:ascii="Verdana" w:hAnsi="Verdana"/>
          <w:color w:val="000000"/>
        </w:rPr>
        <w:t>agerinti viešųjų paslaugų prieinamumą, darbo vietų pasiekiamumą ir tam reikalingų išteklių naudojimo efektyvumą</w:t>
      </w:r>
      <w:r w:rsidR="004C581B" w:rsidRPr="002B0658">
        <w:rPr>
          <w:rFonts w:ascii="Verdana" w:hAnsi="Verdana"/>
          <w:color w:val="000000"/>
        </w:rPr>
        <w:t>“.</w:t>
      </w:r>
    </w:p>
    <w:p w14:paraId="1E4B5FCA" w14:textId="28846CA6" w:rsidR="00105246" w:rsidRPr="002B0658" w:rsidRDefault="0040440A" w:rsidP="00123AE8">
      <w:pPr>
        <w:tabs>
          <w:tab w:val="left" w:pos="1134"/>
        </w:tabs>
        <w:ind w:firstLine="709"/>
        <w:jc w:val="both"/>
        <w:rPr>
          <w:rFonts w:ascii="Verdana" w:hAnsi="Verdana"/>
          <w:bCs/>
        </w:rPr>
      </w:pPr>
      <w:r w:rsidRPr="002B0658">
        <w:rPr>
          <w:rFonts w:ascii="Verdana" w:hAnsi="Verdana"/>
          <w:bCs/>
        </w:rPr>
        <w:t>2.</w:t>
      </w:r>
      <w:r w:rsidR="00E6624F" w:rsidRPr="002B0658">
        <w:rPr>
          <w:rFonts w:ascii="Verdana" w:hAnsi="Verdana"/>
          <w:bCs/>
        </w:rPr>
        <w:t>4</w:t>
      </w:r>
      <w:r w:rsidRPr="002B0658">
        <w:rPr>
          <w:rFonts w:ascii="Verdana" w:hAnsi="Verdana"/>
          <w:bCs/>
        </w:rPr>
        <w:t xml:space="preserve">. </w:t>
      </w:r>
      <w:r w:rsidR="0056778C" w:rsidRPr="002B0658">
        <w:rPr>
          <w:rFonts w:ascii="Verdana" w:hAnsi="Verdana"/>
          <w:bCs/>
        </w:rPr>
        <w:t>Pirkimo objektas</w:t>
      </w:r>
      <w:r w:rsidR="001657FD" w:rsidRPr="002B0658">
        <w:rPr>
          <w:rFonts w:ascii="Verdana" w:hAnsi="Verdana"/>
          <w:bCs/>
        </w:rPr>
        <w:t xml:space="preserve"> vientisas ir</w:t>
      </w:r>
      <w:r w:rsidR="0056778C" w:rsidRPr="002B0658">
        <w:rPr>
          <w:rFonts w:ascii="Verdana" w:hAnsi="Verdana"/>
          <w:bCs/>
        </w:rPr>
        <w:t xml:space="preserve"> į dalis neskaidomas, todėl pasiūlymas turi būti pateiktas visai nurodytai darbų apimčiai. Pasiūlymai</w:t>
      </w:r>
      <w:r w:rsidR="00F0209E" w:rsidRPr="002B0658">
        <w:rPr>
          <w:rFonts w:ascii="Verdana" w:hAnsi="Verdana"/>
          <w:bCs/>
        </w:rPr>
        <w:t>,</w:t>
      </w:r>
      <w:r w:rsidR="0056778C" w:rsidRPr="002B0658">
        <w:rPr>
          <w:rFonts w:ascii="Verdana" w:hAnsi="Verdana"/>
          <w:bCs/>
        </w:rPr>
        <w:t xml:space="preserve"> apimantys ne visą pirkimo objektą</w:t>
      </w:r>
      <w:r w:rsidR="00F0209E" w:rsidRPr="002B0658">
        <w:rPr>
          <w:rFonts w:ascii="Verdana" w:hAnsi="Verdana"/>
          <w:bCs/>
        </w:rPr>
        <w:t xml:space="preserve"> </w:t>
      </w:r>
      <w:r w:rsidR="0056778C" w:rsidRPr="002B0658">
        <w:rPr>
          <w:rFonts w:ascii="Verdana" w:hAnsi="Verdana"/>
          <w:bCs/>
        </w:rPr>
        <w:t>vertinami nebus.</w:t>
      </w:r>
    </w:p>
    <w:p w14:paraId="06143522" w14:textId="4572A0F3" w:rsidR="00A16DD1" w:rsidRPr="002B0658" w:rsidRDefault="00B85451" w:rsidP="00123AE8">
      <w:pPr>
        <w:tabs>
          <w:tab w:val="left" w:pos="1134"/>
        </w:tabs>
        <w:ind w:firstLine="709"/>
        <w:jc w:val="both"/>
        <w:rPr>
          <w:rFonts w:ascii="Verdana" w:hAnsi="Verdana"/>
          <w:bCs/>
        </w:rPr>
      </w:pPr>
      <w:r w:rsidRPr="002B0658">
        <w:rPr>
          <w:rFonts w:ascii="Verdana" w:hAnsi="Verdana"/>
        </w:rPr>
        <w:t>2.</w:t>
      </w:r>
      <w:r w:rsidR="00717255" w:rsidRPr="002B0658">
        <w:rPr>
          <w:rFonts w:ascii="Verdana" w:hAnsi="Verdana"/>
        </w:rPr>
        <w:t>5</w:t>
      </w:r>
      <w:r w:rsidRPr="002B0658">
        <w:rPr>
          <w:rFonts w:ascii="Verdana" w:hAnsi="Verdana"/>
        </w:rPr>
        <w:t xml:space="preserve">. </w:t>
      </w:r>
      <w:r w:rsidR="00AD73F7" w:rsidRPr="002B0658">
        <w:rPr>
          <w:rFonts w:ascii="Verdana" w:hAnsi="Verdana"/>
        </w:rPr>
        <w:t>Supaprastintame statybos projekte</w:t>
      </w:r>
      <w:r w:rsidR="006457F1" w:rsidRPr="002B0658">
        <w:rPr>
          <w:rFonts w:ascii="Verdana" w:hAnsi="Verdana"/>
        </w:rPr>
        <w:t xml:space="preserve"> ir/ar įkainotų veiklų sąraše nurodyti darbų kiekiai yra orientaciniai ir realius kiekius turi numatyti patys tiekėjai, įvertinant juos kartu su visais palydinčiais darbais</w:t>
      </w:r>
      <w:r w:rsidRPr="002B0658">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492191" w:rsidRPr="002B0658">
        <w:rPr>
          <w:rFonts w:ascii="Verdana" w:hAnsi="Verdana"/>
        </w:rPr>
        <w:t>supaprastintame statybos projekte</w:t>
      </w:r>
      <w:r w:rsidRPr="002B0658">
        <w:rPr>
          <w:rFonts w:ascii="Verdana" w:hAnsi="Verdana"/>
        </w:rPr>
        <w:t>.</w:t>
      </w:r>
    </w:p>
    <w:p w14:paraId="5738E80A" w14:textId="509F420E" w:rsidR="00105246" w:rsidRPr="002B0658" w:rsidRDefault="0040440A" w:rsidP="00123AE8">
      <w:pPr>
        <w:pStyle w:val="bodytext0"/>
        <w:tabs>
          <w:tab w:val="left" w:pos="1134"/>
        </w:tabs>
        <w:spacing w:before="0" w:beforeAutospacing="0" w:after="0" w:afterAutospacing="0"/>
        <w:ind w:firstLine="709"/>
        <w:jc w:val="both"/>
        <w:rPr>
          <w:rFonts w:ascii="Verdana" w:hAnsi="Verdana"/>
        </w:rPr>
      </w:pPr>
      <w:r w:rsidRPr="002B0658">
        <w:rPr>
          <w:rFonts w:ascii="Verdana" w:hAnsi="Verdana"/>
        </w:rPr>
        <w:t>2.</w:t>
      </w:r>
      <w:r w:rsidR="00717255" w:rsidRPr="002B0658">
        <w:rPr>
          <w:rFonts w:ascii="Verdana" w:hAnsi="Verdana"/>
        </w:rPr>
        <w:t>6</w:t>
      </w:r>
      <w:r w:rsidRPr="002B0658">
        <w:rPr>
          <w:rFonts w:ascii="Verdana" w:hAnsi="Verdana"/>
        </w:rPr>
        <w:t xml:space="preserve">. </w:t>
      </w:r>
      <w:r w:rsidR="0039726E" w:rsidRPr="002B0658">
        <w:rPr>
          <w:rFonts w:ascii="Verdana" w:hAnsi="Verdana"/>
        </w:rPr>
        <w:t xml:space="preserve">Tiekėjo pasiūlymas turi būti parengtas pagal pirkimo sąlygų </w:t>
      </w:r>
      <w:r w:rsidR="0041647E" w:rsidRPr="002B0658">
        <w:rPr>
          <w:rFonts w:ascii="Verdana" w:hAnsi="Verdana"/>
        </w:rPr>
        <w:t xml:space="preserve">1 </w:t>
      </w:r>
      <w:r w:rsidR="0039726E" w:rsidRPr="002B0658">
        <w:rPr>
          <w:rFonts w:ascii="Verdana" w:hAnsi="Verdana"/>
        </w:rPr>
        <w:t>priedo reikalavimus.</w:t>
      </w:r>
    </w:p>
    <w:p w14:paraId="36FBC150" w14:textId="491231F5" w:rsidR="00105246" w:rsidRPr="002B0658" w:rsidRDefault="0040440A" w:rsidP="00123AE8">
      <w:pPr>
        <w:tabs>
          <w:tab w:val="left" w:pos="1134"/>
          <w:tab w:val="left" w:pos="1276"/>
          <w:tab w:val="left" w:pos="1560"/>
        </w:tabs>
        <w:ind w:firstLine="709"/>
        <w:jc w:val="both"/>
        <w:rPr>
          <w:rFonts w:ascii="Verdana" w:hAnsi="Verdana"/>
          <w:bCs/>
        </w:rPr>
      </w:pPr>
      <w:r w:rsidRPr="002B0658">
        <w:rPr>
          <w:rFonts w:ascii="Verdana" w:hAnsi="Verdana"/>
          <w:bCs/>
        </w:rPr>
        <w:t>2.</w:t>
      </w:r>
      <w:r w:rsidR="00717255" w:rsidRPr="002B0658">
        <w:rPr>
          <w:rFonts w:ascii="Verdana" w:hAnsi="Verdana"/>
          <w:bCs/>
        </w:rPr>
        <w:t>7</w:t>
      </w:r>
      <w:r w:rsidRPr="002B0658">
        <w:rPr>
          <w:rFonts w:ascii="Verdana" w:hAnsi="Verdana"/>
          <w:bCs/>
        </w:rPr>
        <w:t xml:space="preserve">. </w:t>
      </w:r>
      <w:r w:rsidR="003C4316" w:rsidRPr="002B0658">
        <w:rPr>
          <w:rFonts w:ascii="Verdana" w:hAnsi="Verdana"/>
          <w:bCs/>
        </w:rPr>
        <w:t xml:space="preserve">Sutartis įsigalioja, kai </w:t>
      </w:r>
      <w:r w:rsidR="00B83081" w:rsidRPr="002B0658">
        <w:rPr>
          <w:rFonts w:ascii="Verdana" w:hAnsi="Verdana"/>
          <w:bCs/>
        </w:rPr>
        <w:t xml:space="preserve">abi šalys pasirašo </w:t>
      </w:r>
      <w:r w:rsidR="00213C08" w:rsidRPr="002B0658">
        <w:rPr>
          <w:rFonts w:ascii="Verdana" w:hAnsi="Verdana"/>
          <w:bCs/>
        </w:rPr>
        <w:t xml:space="preserve">sutartį, ir </w:t>
      </w:r>
      <w:r w:rsidR="003C4316" w:rsidRPr="002B0658">
        <w:rPr>
          <w:rFonts w:ascii="Verdana" w:hAnsi="Verdana"/>
          <w:bCs/>
        </w:rPr>
        <w:t>galioja, kol šalys sutaria ją nutraukti arba kol sutarties galiojimas pasibaigia (visiškai įvykdomi įsipareigojimai), nutraukiama įstatymu ar sutartyje nustatytais atvejais.</w:t>
      </w:r>
    </w:p>
    <w:p w14:paraId="0E8845A5" w14:textId="3180161C" w:rsidR="007C7927" w:rsidRPr="002B0658" w:rsidRDefault="0040440A" w:rsidP="00123AE8">
      <w:pPr>
        <w:tabs>
          <w:tab w:val="left" w:pos="1134"/>
          <w:tab w:val="left" w:pos="1276"/>
          <w:tab w:val="left" w:pos="1560"/>
        </w:tabs>
        <w:ind w:firstLine="709"/>
        <w:jc w:val="both"/>
        <w:rPr>
          <w:rFonts w:ascii="Verdana" w:hAnsi="Verdana"/>
          <w:bCs/>
          <w:shd w:val="clear" w:color="auto" w:fill="FFFFFF"/>
        </w:rPr>
      </w:pPr>
      <w:r w:rsidRPr="002B0658">
        <w:rPr>
          <w:rFonts w:ascii="Verdana" w:hAnsi="Verdana"/>
          <w:bCs/>
        </w:rPr>
        <w:t>2.</w:t>
      </w:r>
      <w:r w:rsidR="00717255" w:rsidRPr="002B0658">
        <w:rPr>
          <w:rFonts w:ascii="Verdana" w:hAnsi="Verdana"/>
          <w:bCs/>
        </w:rPr>
        <w:t>8</w:t>
      </w:r>
      <w:r w:rsidRPr="002B0658">
        <w:rPr>
          <w:rFonts w:ascii="Verdana" w:hAnsi="Verdana"/>
          <w:bCs/>
        </w:rPr>
        <w:t xml:space="preserve">. </w:t>
      </w:r>
      <w:r w:rsidR="00105246" w:rsidRPr="002B0658">
        <w:rPr>
          <w:rFonts w:ascii="Verdana" w:hAnsi="Verdana"/>
          <w:b/>
          <w:shd w:val="clear" w:color="auto" w:fill="FFFFFF"/>
        </w:rPr>
        <w:t xml:space="preserve">Darbai turi būti atlikti per </w:t>
      </w:r>
      <w:r w:rsidR="006457F1" w:rsidRPr="002B0658">
        <w:rPr>
          <w:rFonts w:ascii="Verdana" w:hAnsi="Verdana"/>
          <w:b/>
          <w:shd w:val="clear" w:color="auto" w:fill="FFFFFF"/>
        </w:rPr>
        <w:t>12</w:t>
      </w:r>
      <w:r w:rsidR="00105246" w:rsidRPr="002B0658">
        <w:rPr>
          <w:rFonts w:ascii="Verdana" w:hAnsi="Verdana"/>
          <w:b/>
          <w:shd w:val="clear" w:color="auto" w:fill="FFFFFF"/>
        </w:rPr>
        <w:t xml:space="preserve"> (</w:t>
      </w:r>
      <w:r w:rsidR="006457F1" w:rsidRPr="002B0658">
        <w:rPr>
          <w:rFonts w:ascii="Verdana" w:hAnsi="Verdana"/>
          <w:b/>
          <w:shd w:val="clear" w:color="auto" w:fill="FFFFFF"/>
        </w:rPr>
        <w:t>dvylika</w:t>
      </w:r>
      <w:r w:rsidR="00105246" w:rsidRPr="002B0658">
        <w:rPr>
          <w:rFonts w:ascii="Verdana" w:hAnsi="Verdana"/>
          <w:b/>
          <w:shd w:val="clear" w:color="auto" w:fill="FFFFFF"/>
        </w:rPr>
        <w:t>) mėnesi</w:t>
      </w:r>
      <w:r w:rsidR="006457F1" w:rsidRPr="002B0658">
        <w:rPr>
          <w:rFonts w:ascii="Verdana" w:hAnsi="Verdana"/>
          <w:b/>
          <w:shd w:val="clear" w:color="auto" w:fill="FFFFFF"/>
        </w:rPr>
        <w:t>ų</w:t>
      </w:r>
      <w:r w:rsidR="007B58FD" w:rsidRPr="002B0658">
        <w:rPr>
          <w:rFonts w:ascii="Verdana" w:hAnsi="Verdana"/>
          <w:b/>
          <w:shd w:val="clear" w:color="auto" w:fill="FFFFFF"/>
        </w:rPr>
        <w:t xml:space="preserve"> </w:t>
      </w:r>
      <w:r w:rsidR="007B58FD" w:rsidRPr="002B0658">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2B0658">
        <w:rPr>
          <w:rFonts w:ascii="Verdana" w:hAnsi="Verdana"/>
          <w:b/>
          <w:shd w:val="clear" w:color="auto" w:fill="FFFFFF"/>
        </w:rPr>
        <w:t xml:space="preserve"> </w:t>
      </w:r>
      <w:r w:rsidR="00105246" w:rsidRPr="002B0658">
        <w:rPr>
          <w:rFonts w:ascii="Verdana" w:hAnsi="Verdana"/>
          <w:bCs/>
          <w:shd w:val="clear" w:color="auto" w:fill="FFFFFF"/>
        </w:rPr>
        <w:t xml:space="preserve">Sutarties terminą sudaro: Darbų atlikimo terminas - </w:t>
      </w:r>
      <w:r w:rsidR="006457F1" w:rsidRPr="002B0658">
        <w:rPr>
          <w:rFonts w:ascii="Verdana" w:hAnsi="Verdana"/>
          <w:bCs/>
          <w:shd w:val="clear" w:color="auto" w:fill="FFFFFF"/>
        </w:rPr>
        <w:t>12</w:t>
      </w:r>
      <w:r w:rsidR="00105246" w:rsidRPr="002B0658">
        <w:rPr>
          <w:rFonts w:ascii="Verdana" w:hAnsi="Verdana"/>
          <w:bCs/>
          <w:shd w:val="clear" w:color="auto" w:fill="FFFFFF"/>
        </w:rPr>
        <w:t xml:space="preserve"> mėnes</w:t>
      </w:r>
      <w:r w:rsidR="0082252F" w:rsidRPr="002B0658">
        <w:rPr>
          <w:rFonts w:ascii="Verdana" w:hAnsi="Verdana"/>
          <w:bCs/>
          <w:shd w:val="clear" w:color="auto" w:fill="FFFFFF"/>
        </w:rPr>
        <w:t>i</w:t>
      </w:r>
      <w:r w:rsidR="006457F1" w:rsidRPr="002B0658">
        <w:rPr>
          <w:rFonts w:ascii="Verdana" w:hAnsi="Verdana"/>
          <w:bCs/>
          <w:shd w:val="clear" w:color="auto" w:fill="FFFFFF"/>
        </w:rPr>
        <w:t>ų</w:t>
      </w:r>
      <w:r w:rsidR="00105246" w:rsidRPr="002B0658">
        <w:rPr>
          <w:rFonts w:ascii="Verdana" w:hAnsi="Verdana"/>
          <w:bCs/>
          <w:shd w:val="clear" w:color="auto" w:fill="FFFFFF"/>
        </w:rPr>
        <w:t xml:space="preserve"> ir apmokėjimo terminas už atliktus Darbus - 30 kalendorinių dienų</w:t>
      </w:r>
      <w:r w:rsidR="007C7927" w:rsidRPr="002B0658">
        <w:rPr>
          <w:rFonts w:ascii="Verdana" w:hAnsi="Verdana"/>
          <w:bCs/>
          <w:shd w:val="clear" w:color="auto" w:fill="FFFFFF"/>
        </w:rPr>
        <w:t>.</w:t>
      </w:r>
    </w:p>
    <w:p w14:paraId="38F0A7FC" w14:textId="0C33C697" w:rsidR="004B2372" w:rsidRDefault="0040440A" w:rsidP="00EA705B">
      <w:pPr>
        <w:tabs>
          <w:tab w:val="left" w:pos="1134"/>
          <w:tab w:val="left" w:pos="1276"/>
          <w:tab w:val="left" w:pos="1560"/>
        </w:tabs>
        <w:ind w:firstLine="709"/>
        <w:jc w:val="both"/>
        <w:rPr>
          <w:rFonts w:ascii="Verdana" w:hAnsi="Verdana"/>
          <w:b/>
        </w:rPr>
      </w:pPr>
      <w:r w:rsidRPr="002B0658">
        <w:rPr>
          <w:rFonts w:ascii="Verdana" w:hAnsi="Verdana"/>
          <w:bCs/>
        </w:rPr>
        <w:t>2.</w:t>
      </w:r>
      <w:r w:rsidR="00717255" w:rsidRPr="002B0658">
        <w:rPr>
          <w:rFonts w:ascii="Verdana" w:hAnsi="Verdana"/>
          <w:bCs/>
        </w:rPr>
        <w:t>9</w:t>
      </w:r>
      <w:r w:rsidRPr="002B0658">
        <w:rPr>
          <w:rFonts w:ascii="Verdana" w:hAnsi="Verdana"/>
          <w:bCs/>
        </w:rPr>
        <w:t xml:space="preserve">. </w:t>
      </w:r>
      <w:r w:rsidR="00D81D54" w:rsidRPr="00D81D54">
        <w:rPr>
          <w:rFonts w:ascii="Verdana" w:hAnsi="Verdana"/>
          <w:b/>
        </w:rPr>
        <w:t>Raštišku šalių susitarimu darbų atlikimo terminas gali būti pratęstas 3 (trijų) mėnesių laikotarpiui 1 (vieną) kartą tik dėl aplinkybių, kurios nepriklauso nuo tiekėjo:</w:t>
      </w:r>
    </w:p>
    <w:p w14:paraId="2F816CE8" w14:textId="79D1B61C" w:rsidR="00D81D54" w:rsidRPr="007C4A70" w:rsidRDefault="00D81D54" w:rsidP="00D81D54">
      <w:pPr>
        <w:tabs>
          <w:tab w:val="left" w:pos="1134"/>
          <w:tab w:val="left" w:pos="1276"/>
          <w:tab w:val="left" w:pos="1560"/>
        </w:tabs>
        <w:ind w:firstLine="709"/>
        <w:jc w:val="both"/>
        <w:rPr>
          <w:rFonts w:ascii="Verdana" w:hAnsi="Verdana"/>
        </w:rPr>
      </w:pPr>
      <w:r>
        <w:rPr>
          <w:rFonts w:ascii="Verdana" w:hAnsi="Verdana"/>
        </w:rPr>
        <w:t xml:space="preserve">2.9.1. </w:t>
      </w:r>
      <w:r w:rsidRPr="007C4A70">
        <w:rPr>
          <w:rFonts w:ascii="Verdana" w:hAnsi="Verdana"/>
        </w:rPr>
        <w:t>dėl Valdžios institucijų sprendimų ar kitų aplinkybių susidaro darbuotojų ar Prekių trūkumas, kurio profesionalus ir patyręs statybos darbų rangovas negalėjo numatyti Pirkimo metu iki pasiūlymų pateikimo termino pabaigos;</w:t>
      </w:r>
    </w:p>
    <w:p w14:paraId="133BC6F1" w14:textId="16D89213" w:rsidR="00D81D54" w:rsidRPr="007C4A70" w:rsidRDefault="00D81D54" w:rsidP="00D81D54">
      <w:pPr>
        <w:tabs>
          <w:tab w:val="left" w:pos="1134"/>
          <w:tab w:val="left" w:pos="1276"/>
          <w:tab w:val="left" w:pos="1560"/>
        </w:tabs>
        <w:ind w:firstLine="709"/>
        <w:jc w:val="both"/>
        <w:rPr>
          <w:rFonts w:ascii="Verdana" w:hAnsi="Verdana"/>
        </w:rPr>
      </w:pPr>
      <w:r>
        <w:rPr>
          <w:rFonts w:ascii="Verdana" w:hAnsi="Verdana"/>
        </w:rPr>
        <w:t>2.9</w:t>
      </w:r>
      <w:r w:rsidRPr="007C4A70">
        <w:rPr>
          <w:rFonts w:ascii="Verdana" w:hAnsi="Verdana"/>
        </w:rPr>
        <w:t>.2. Darbų vėlavimą lemia Valdžios institucijų, energijos ar vandens tiekėjų sprendimai, veiksmai arba neveikimas, su sąlyga, kad Rangovas kruopščiai laikosi Valdžios institucijų, energijos ir vandens tiekėjų nustatytų procedūrų ir terminų;</w:t>
      </w:r>
    </w:p>
    <w:p w14:paraId="774BCA0A" w14:textId="622CA836" w:rsidR="00D81D54" w:rsidRPr="007C4A70" w:rsidRDefault="00D81D54" w:rsidP="00D81D54">
      <w:pPr>
        <w:tabs>
          <w:tab w:val="left" w:pos="1134"/>
          <w:tab w:val="left" w:pos="1276"/>
          <w:tab w:val="left" w:pos="1560"/>
        </w:tabs>
        <w:ind w:firstLine="709"/>
        <w:jc w:val="both"/>
        <w:rPr>
          <w:rFonts w:ascii="Verdana" w:hAnsi="Verdana"/>
        </w:rPr>
      </w:pPr>
      <w:r>
        <w:rPr>
          <w:rFonts w:ascii="Verdana" w:hAnsi="Verdana"/>
        </w:rPr>
        <w:t>2.9</w:t>
      </w:r>
      <w:r w:rsidRPr="007C4A70">
        <w:rPr>
          <w:rFonts w:ascii="Verdana" w:hAnsi="Verdana"/>
        </w:rPr>
        <w:t>.3. 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92CE35" w14:textId="091B7ADB" w:rsidR="00D81D54" w:rsidRPr="007C4A70" w:rsidRDefault="00D81D54" w:rsidP="00D81D54">
      <w:pPr>
        <w:tabs>
          <w:tab w:val="left" w:pos="1134"/>
          <w:tab w:val="left" w:pos="1276"/>
          <w:tab w:val="left" w:pos="1560"/>
        </w:tabs>
        <w:ind w:firstLine="709"/>
        <w:jc w:val="both"/>
        <w:rPr>
          <w:rFonts w:ascii="Verdana" w:hAnsi="Verdana"/>
        </w:rPr>
      </w:pPr>
      <w:r>
        <w:rPr>
          <w:rFonts w:ascii="Verdana" w:hAnsi="Verdana"/>
        </w:rPr>
        <w:t>2.9</w:t>
      </w:r>
      <w:r w:rsidRPr="007C4A70">
        <w:rPr>
          <w:rFonts w:ascii="Verdana" w:hAnsi="Verdana"/>
        </w:rPr>
        <w:t>.</w:t>
      </w:r>
      <w:r>
        <w:rPr>
          <w:rFonts w:ascii="Verdana" w:hAnsi="Verdana"/>
        </w:rPr>
        <w:t>4</w:t>
      </w:r>
      <w:r w:rsidRPr="007C4A70">
        <w:rPr>
          <w:rFonts w:ascii="Verdana" w:hAnsi="Verdana"/>
        </w:rPr>
        <w:t>. bet kokio vėlavimo, kliūčių ar trukdymų, sukeltų arba priskiriamų Užsakovui arba Užsakovo personalui;</w:t>
      </w:r>
    </w:p>
    <w:p w14:paraId="658E7AE4" w14:textId="52FF878C" w:rsidR="00D81D54" w:rsidRPr="00D81D54" w:rsidRDefault="00D81D54" w:rsidP="00D81D54">
      <w:pPr>
        <w:tabs>
          <w:tab w:val="left" w:pos="1134"/>
          <w:tab w:val="left" w:pos="1276"/>
          <w:tab w:val="left" w:pos="1560"/>
        </w:tabs>
        <w:ind w:firstLine="709"/>
        <w:jc w:val="both"/>
        <w:rPr>
          <w:rFonts w:ascii="Verdana" w:hAnsi="Verdana"/>
        </w:rPr>
      </w:pPr>
      <w:r>
        <w:rPr>
          <w:rFonts w:ascii="Verdana" w:hAnsi="Verdana"/>
        </w:rPr>
        <w:t>2.9</w:t>
      </w:r>
      <w:r w:rsidRPr="007C4A70">
        <w:rPr>
          <w:rFonts w:ascii="Verdana" w:hAnsi="Verdana"/>
        </w:rPr>
        <w:t>.</w:t>
      </w:r>
      <w:r>
        <w:rPr>
          <w:rFonts w:ascii="Verdana" w:hAnsi="Verdana"/>
        </w:rPr>
        <w:t>5</w:t>
      </w:r>
      <w:r w:rsidRPr="007C4A70">
        <w:rPr>
          <w:rFonts w:ascii="Verdana" w:hAnsi="Verdana"/>
        </w:rPr>
        <w:t>. kitos aplinkybės, įvardytos Sutartyje kaip suteikiančios teisę Rangovui reikalauti pratęsti Darbų terminus.</w:t>
      </w:r>
    </w:p>
    <w:p w14:paraId="1F186980" w14:textId="63068FBD" w:rsidR="002D29ED" w:rsidRPr="002B0658" w:rsidRDefault="00A50F95" w:rsidP="00123AE8">
      <w:pPr>
        <w:tabs>
          <w:tab w:val="left" w:pos="1134"/>
        </w:tabs>
        <w:ind w:firstLine="709"/>
        <w:jc w:val="both"/>
        <w:rPr>
          <w:rFonts w:ascii="Verdana" w:hAnsi="Verdana"/>
        </w:rPr>
      </w:pPr>
      <w:r w:rsidRPr="002B0658">
        <w:rPr>
          <w:rFonts w:ascii="Verdana" w:hAnsi="Verdana"/>
        </w:rPr>
        <w:t>2.1</w:t>
      </w:r>
      <w:r w:rsidR="00717255" w:rsidRPr="002B0658">
        <w:rPr>
          <w:rFonts w:ascii="Verdana" w:hAnsi="Verdana"/>
        </w:rPr>
        <w:t>0</w:t>
      </w:r>
      <w:r w:rsidRPr="002B0658">
        <w:rPr>
          <w:rFonts w:ascii="Verdana" w:hAnsi="Verdana"/>
        </w:rPr>
        <w:t xml:space="preserve">. </w:t>
      </w:r>
      <w:r w:rsidR="002D29ED" w:rsidRPr="002B0658">
        <w:rPr>
          <w:rFonts w:ascii="Verdana" w:hAnsi="Verdana"/>
        </w:rPr>
        <w:t>Tiekėjams neleidžiama pateikti alternatyvių pasiūlymų. Jei tiekėjas pateiks alternatyvų/ius pasiūlymą/us, visi tiekėjo pateikti pasiūlymai bus atmetami.</w:t>
      </w:r>
    </w:p>
    <w:p w14:paraId="0C44DC32" w14:textId="6235F68D" w:rsidR="00211210" w:rsidRPr="002B0658" w:rsidRDefault="00A50F95" w:rsidP="00123AE8">
      <w:pPr>
        <w:tabs>
          <w:tab w:val="left" w:pos="1134"/>
        </w:tabs>
        <w:ind w:firstLine="709"/>
        <w:jc w:val="both"/>
        <w:rPr>
          <w:rFonts w:ascii="Verdana" w:hAnsi="Verdana"/>
        </w:rPr>
      </w:pPr>
      <w:r w:rsidRPr="002B0658">
        <w:rPr>
          <w:rFonts w:ascii="Verdana" w:hAnsi="Verdana"/>
        </w:rPr>
        <w:lastRenderedPageBreak/>
        <w:t>2.1</w:t>
      </w:r>
      <w:r w:rsidR="00717255" w:rsidRPr="002B0658">
        <w:rPr>
          <w:rFonts w:ascii="Verdana" w:hAnsi="Verdana"/>
        </w:rPr>
        <w:t>1</w:t>
      </w:r>
      <w:r w:rsidRPr="002B0658">
        <w:rPr>
          <w:rFonts w:ascii="Verdana" w:hAnsi="Verdana"/>
        </w:rPr>
        <w:t xml:space="preserve">. </w:t>
      </w:r>
      <w:r w:rsidR="002D29ED" w:rsidRPr="002B0658">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5ACC493A" w:rsidR="00D168DE" w:rsidRPr="002B0658" w:rsidRDefault="00A50F95" w:rsidP="00123AE8">
      <w:pPr>
        <w:tabs>
          <w:tab w:val="left" w:pos="1134"/>
        </w:tabs>
        <w:ind w:firstLine="709"/>
        <w:jc w:val="both"/>
        <w:rPr>
          <w:rFonts w:ascii="Verdana" w:hAnsi="Verdana"/>
          <w:bCs/>
        </w:rPr>
      </w:pPr>
      <w:r w:rsidRPr="002B0658">
        <w:rPr>
          <w:rFonts w:ascii="Verdana" w:hAnsi="Verdana"/>
        </w:rPr>
        <w:t>2.1</w:t>
      </w:r>
      <w:r w:rsidR="00717255" w:rsidRPr="002B0658">
        <w:rPr>
          <w:rFonts w:ascii="Verdana" w:hAnsi="Verdana"/>
        </w:rPr>
        <w:t>2</w:t>
      </w:r>
      <w:r w:rsidRPr="002B0658">
        <w:rPr>
          <w:rFonts w:ascii="Verdana" w:hAnsi="Verdana"/>
        </w:rPr>
        <w:t xml:space="preserve">. </w:t>
      </w:r>
      <w:r w:rsidR="008B4521" w:rsidRPr="002B0658">
        <w:rPr>
          <w:rFonts w:ascii="Verdana" w:hAnsi="Verdana"/>
        </w:rPr>
        <w:t>Tiekėja</w:t>
      </w:r>
      <w:r w:rsidR="00152F0B" w:rsidRPr="002B0658">
        <w:rPr>
          <w:rFonts w:ascii="Verdana" w:hAnsi="Verdana"/>
        </w:rPr>
        <w:t>s</w:t>
      </w:r>
      <w:r w:rsidR="008B4521" w:rsidRPr="002B0658">
        <w:rPr>
          <w:rFonts w:ascii="Verdana" w:hAnsi="Verdana"/>
        </w:rPr>
        <w:t xml:space="preserve"> </w:t>
      </w:r>
      <w:r w:rsidR="00105246" w:rsidRPr="002B0658">
        <w:rPr>
          <w:rFonts w:ascii="Verdana" w:hAnsi="Verdana"/>
        </w:rPr>
        <w:t xml:space="preserve">statybos </w:t>
      </w:r>
      <w:r w:rsidR="008B4521" w:rsidRPr="002B0658">
        <w:rPr>
          <w:rFonts w:ascii="Verdana" w:hAnsi="Verdana"/>
        </w:rPr>
        <w:t>r</w:t>
      </w:r>
      <w:r w:rsidR="002D29ED" w:rsidRPr="002B0658">
        <w:rPr>
          <w:rFonts w:ascii="Verdana" w:hAnsi="Verdana"/>
        </w:rPr>
        <w:t xml:space="preserve">angos darbų sutarties projekto (pirkimo sąlygų </w:t>
      </w:r>
      <w:r w:rsidR="008B4521" w:rsidRPr="002B0658">
        <w:rPr>
          <w:rFonts w:ascii="Verdana" w:hAnsi="Verdana"/>
        </w:rPr>
        <w:t>2</w:t>
      </w:r>
      <w:r w:rsidR="002D29ED" w:rsidRPr="002B0658">
        <w:rPr>
          <w:rFonts w:ascii="Verdana" w:hAnsi="Verdana"/>
        </w:rPr>
        <w:t xml:space="preserve"> priedas)</w:t>
      </w:r>
      <w:r w:rsidR="008B4521" w:rsidRPr="002B0658">
        <w:rPr>
          <w:rFonts w:ascii="Verdana" w:hAnsi="Verdana"/>
        </w:rPr>
        <w:t xml:space="preserve"> turinio </w:t>
      </w:r>
      <w:r w:rsidR="002D29ED" w:rsidRPr="002B0658">
        <w:rPr>
          <w:rFonts w:ascii="Verdana" w:hAnsi="Verdana"/>
        </w:rPr>
        <w:t>ke</w:t>
      </w:r>
      <w:r w:rsidR="002D29ED" w:rsidRPr="002B0658">
        <w:rPr>
          <w:rFonts w:ascii="Verdana" w:hAnsi="Verdana"/>
          <w:bCs/>
        </w:rPr>
        <w:t>isti negali.</w:t>
      </w:r>
    </w:p>
    <w:p w14:paraId="55867531" w14:textId="37F44D61" w:rsidR="00D168DE" w:rsidRPr="002B0658" w:rsidRDefault="007C7927" w:rsidP="00123AE8">
      <w:pPr>
        <w:tabs>
          <w:tab w:val="left" w:pos="1134"/>
        </w:tabs>
        <w:ind w:firstLine="709"/>
        <w:jc w:val="both"/>
        <w:rPr>
          <w:rFonts w:ascii="Verdana" w:hAnsi="Verdana"/>
          <w:color w:val="000000" w:themeColor="text1"/>
        </w:rPr>
      </w:pPr>
      <w:r w:rsidRPr="002B0658">
        <w:rPr>
          <w:rFonts w:ascii="Verdana" w:hAnsi="Verdana"/>
          <w:bCs/>
        </w:rPr>
        <w:t>2.1</w:t>
      </w:r>
      <w:r w:rsidR="00717255" w:rsidRPr="002B0658">
        <w:rPr>
          <w:rFonts w:ascii="Verdana" w:hAnsi="Verdana"/>
          <w:bCs/>
        </w:rPr>
        <w:t>3</w:t>
      </w:r>
      <w:r w:rsidRPr="002B0658">
        <w:rPr>
          <w:rFonts w:ascii="Verdana" w:hAnsi="Verdana"/>
          <w:bCs/>
        </w:rPr>
        <w:t xml:space="preserve">. </w:t>
      </w:r>
      <w:r w:rsidR="00D168DE" w:rsidRPr="002B0658">
        <w:rPr>
          <w:rFonts w:ascii="Verdana" w:hAnsi="Verdana"/>
          <w:color w:val="000000" w:themeColor="text1"/>
        </w:rPr>
        <w:t>Pateikiam</w:t>
      </w:r>
      <w:r w:rsidR="00685987" w:rsidRPr="002B0658">
        <w:rPr>
          <w:rFonts w:ascii="Verdana" w:hAnsi="Verdana"/>
          <w:color w:val="000000" w:themeColor="text1"/>
        </w:rPr>
        <w:t>as įkainotų veiklų sąrašas</w:t>
      </w:r>
      <w:r w:rsidR="00D168DE" w:rsidRPr="002B0658">
        <w:rPr>
          <w:rFonts w:ascii="Verdana" w:hAnsi="Verdana"/>
          <w:color w:val="000000" w:themeColor="text1"/>
        </w:rPr>
        <w:t xml:space="preserve">, nekeičiant nurodytų darbų apibūdinimų (techninių specifikacijų), </w:t>
      </w:r>
      <w:r w:rsidR="00D168DE" w:rsidRPr="002B0658">
        <w:rPr>
          <w:rFonts w:ascii="Verdana" w:hAnsi="Verdana"/>
        </w:rPr>
        <w:t>įrašant vieneto kainas, iš viso bendrą darbų kainą. Tiekėjo pateikt</w:t>
      </w:r>
      <w:r w:rsidR="00685987" w:rsidRPr="002B0658">
        <w:rPr>
          <w:rFonts w:ascii="Verdana" w:hAnsi="Verdana"/>
        </w:rPr>
        <w:t xml:space="preserve">ame įkainotų veiklų sąraše </w:t>
      </w:r>
      <w:r w:rsidR="00D168DE" w:rsidRPr="002B0658">
        <w:rPr>
          <w:rFonts w:ascii="Verdana" w:hAnsi="Verdana"/>
        </w:rPr>
        <w:t xml:space="preserve">turi būti įvertinti visi </w:t>
      </w:r>
      <w:r w:rsidR="00492191" w:rsidRPr="002B0658">
        <w:rPr>
          <w:rFonts w:ascii="Verdana" w:hAnsi="Verdana"/>
        </w:rPr>
        <w:t>supaprastintame statybos projekte</w:t>
      </w:r>
      <w:r w:rsidR="00685987" w:rsidRPr="002B0658">
        <w:rPr>
          <w:rFonts w:ascii="Verdana" w:hAnsi="Verdana"/>
        </w:rPr>
        <w:t xml:space="preserve"> </w:t>
      </w:r>
      <w:r w:rsidR="00D168DE" w:rsidRPr="002B0658">
        <w:rPr>
          <w:rFonts w:ascii="Verdana" w:hAnsi="Verdana"/>
        </w:rPr>
        <w:t xml:space="preserve">nurodyti ir juos įgyvendinti būtini darbai, atsižvelgiant į numatytą šių darbų atlikimo technologiją. </w:t>
      </w:r>
      <w:r w:rsidR="00492191" w:rsidRPr="002B0658">
        <w:rPr>
          <w:rFonts w:ascii="Verdana" w:hAnsi="Verdana"/>
        </w:rPr>
        <w:t>Supaprastintame statybos projekte</w:t>
      </w:r>
      <w:r w:rsidR="00A42336" w:rsidRPr="002B0658">
        <w:rPr>
          <w:rFonts w:ascii="Verdana" w:hAnsi="Verdana"/>
        </w:rPr>
        <w:t xml:space="preserve"> ar kituose pirkimo dokumentuose</w:t>
      </w:r>
      <w:r w:rsidR="00D168DE" w:rsidRPr="002B0658">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kitų gamintojų produkcija (prekėmis), lygiaverčiais standartais ir/ar technologijomis. Lygiavertiškumo įrodymas yra tiekėjo pareiga. Tuo atveju</w:t>
      </w:r>
      <w:r w:rsidR="00E5039C" w:rsidRPr="002B0658">
        <w:rPr>
          <w:rFonts w:ascii="Verdana" w:hAnsi="Verdana"/>
        </w:rPr>
        <w:t>, jeigu</w:t>
      </w:r>
      <w:r w:rsidR="00D168DE" w:rsidRPr="002B0658">
        <w:rPr>
          <w:rFonts w:ascii="Verdana" w:hAnsi="Verdana"/>
        </w:rPr>
        <w:t xml:space="preserve"> </w:t>
      </w:r>
      <w:r w:rsidR="00685987" w:rsidRPr="002B0658">
        <w:rPr>
          <w:rFonts w:ascii="Verdana" w:hAnsi="Verdana"/>
        </w:rPr>
        <w:t>įkainotų veiklų sąraše</w:t>
      </w:r>
      <w:r w:rsidR="00D168DE" w:rsidRPr="002B0658">
        <w:rPr>
          <w:rFonts w:ascii="Verdana" w:hAnsi="Verdana"/>
        </w:rPr>
        <w:t xml:space="preserve"> šie darbai nenumatyti – jų kaina turi būti numatyta tose </w:t>
      </w:r>
      <w:r w:rsidR="00685987" w:rsidRPr="002B0658">
        <w:rPr>
          <w:rFonts w:ascii="Verdana" w:hAnsi="Verdana"/>
        </w:rPr>
        <w:t>įkainotų veiklų sąrašo</w:t>
      </w:r>
      <w:r w:rsidR="00D168DE" w:rsidRPr="002B0658">
        <w:rPr>
          <w:rFonts w:ascii="Verdana" w:hAnsi="Verdana"/>
        </w:rPr>
        <w:t xml:space="preserve"> eilutėse, kurios savo esme yra artimiausios tiems, </w:t>
      </w:r>
      <w:r w:rsidR="00685987" w:rsidRPr="002B0658">
        <w:rPr>
          <w:rFonts w:ascii="Verdana" w:hAnsi="Verdana"/>
        </w:rPr>
        <w:t>įkainotų veiklų sąraše</w:t>
      </w:r>
      <w:r w:rsidR="00D168DE" w:rsidRPr="002B0658">
        <w:rPr>
          <w:rFonts w:ascii="Verdana" w:hAnsi="Verdana"/>
        </w:rPr>
        <w:t xml:space="preserve"> nenumatytiems, darbams (nekeičiant </w:t>
      </w:r>
      <w:r w:rsidR="00685987" w:rsidRPr="002B0658">
        <w:rPr>
          <w:rFonts w:ascii="Verdana" w:hAnsi="Verdana"/>
        </w:rPr>
        <w:t>įkainotų veiklų sąraše</w:t>
      </w:r>
      <w:r w:rsidR="00D168DE" w:rsidRPr="002B0658">
        <w:rPr>
          <w:rFonts w:ascii="Verdana" w:hAnsi="Verdana"/>
        </w:rPr>
        <w:t xml:space="preserve"> numatytų darbų apibūdinimo). Esant neatitikimams techninėje dokumentacijoje</w:t>
      </w:r>
      <w:r w:rsidR="00685987" w:rsidRPr="002B0658">
        <w:rPr>
          <w:rFonts w:ascii="Verdana" w:hAnsi="Verdana"/>
        </w:rPr>
        <w:t xml:space="preserve"> (</w:t>
      </w:r>
      <w:r w:rsidR="00492191" w:rsidRPr="002B0658">
        <w:rPr>
          <w:rFonts w:ascii="Verdana" w:hAnsi="Verdana"/>
        </w:rPr>
        <w:t>supaprastintas statybos projektas</w:t>
      </w:r>
      <w:r w:rsidR="00685987" w:rsidRPr="002B0658">
        <w:rPr>
          <w:rFonts w:ascii="Verdana" w:hAnsi="Verdana"/>
        </w:rPr>
        <w:t xml:space="preserve">, įkainotų veiklų sąrašas </w:t>
      </w:r>
      <w:r w:rsidR="00D168DE" w:rsidRPr="002B0658">
        <w:rPr>
          <w:rFonts w:ascii="Verdana" w:hAnsi="Verdana"/>
        </w:rPr>
        <w:t xml:space="preserve">ir kt.), tiekėjas turi CVP IS priemonėmis kreiptis į Perkančiąją organizaciją dėl jų paaiškinimo pirkimo sąlygų 8.2. punkte nustatyta tvarka. Perkančioji organizacija rekomenduoja tiekėjams </w:t>
      </w:r>
      <w:r w:rsidR="00685987" w:rsidRPr="002B0658">
        <w:rPr>
          <w:rFonts w:ascii="Verdana" w:hAnsi="Verdana"/>
        </w:rPr>
        <w:t>įkainotų veiklų sąrašą</w:t>
      </w:r>
      <w:r w:rsidR="00D168DE" w:rsidRPr="002B0658">
        <w:rPr>
          <w:rFonts w:ascii="Verdana" w:hAnsi="Verdana"/>
        </w:rPr>
        <w:t xml:space="preserve"> pildyti Perkančiosios organizacijos pateiktuose failuose, nekeičiant nurodytų darbų apibūdinimo (techn. specifikacijų)</w:t>
      </w:r>
      <w:r w:rsidR="00D168DE" w:rsidRPr="002B0658">
        <w:rPr>
          <w:rFonts w:ascii="Verdana" w:hAnsi="Verdana"/>
          <w:color w:val="000000" w:themeColor="text1"/>
        </w:rPr>
        <w:t>.</w:t>
      </w:r>
    </w:p>
    <w:p w14:paraId="627FD87C" w14:textId="29FF4223" w:rsidR="003155F4" w:rsidRPr="002B0658" w:rsidRDefault="003155F4" w:rsidP="003155F4">
      <w:pPr>
        <w:tabs>
          <w:tab w:val="left" w:pos="1134"/>
        </w:tabs>
        <w:ind w:firstLine="709"/>
        <w:jc w:val="both"/>
        <w:rPr>
          <w:rFonts w:ascii="Verdana" w:hAnsi="Verdana"/>
          <w:color w:val="000000" w:themeColor="text1"/>
        </w:rPr>
      </w:pPr>
      <w:r w:rsidRPr="002B0658">
        <w:rPr>
          <w:rFonts w:ascii="Verdana" w:hAnsi="Verdana"/>
          <w:color w:val="000000" w:themeColor="text1"/>
        </w:rPr>
        <w:t>2.1</w:t>
      </w:r>
      <w:r w:rsidR="00717255" w:rsidRPr="002B0658">
        <w:rPr>
          <w:rFonts w:ascii="Verdana" w:hAnsi="Verdana"/>
          <w:color w:val="000000" w:themeColor="text1"/>
        </w:rPr>
        <w:t>4</w:t>
      </w:r>
      <w:r w:rsidRPr="002B0658">
        <w:rPr>
          <w:rFonts w:ascii="Verdana" w:hAnsi="Verdana"/>
          <w:color w:val="000000" w:themeColor="text1"/>
        </w:rPr>
        <w:t xml:space="preserve"> Jeigu apibūdinant pirkimo objektą</w:t>
      </w:r>
      <w:r w:rsidR="00FD4AC2">
        <w:rPr>
          <w:rFonts w:ascii="Verdana" w:hAnsi="Verdana"/>
          <w:color w:val="000000" w:themeColor="text1"/>
        </w:rPr>
        <w:t xml:space="preserve"> techninėje specifikacijoje ar kituose</w:t>
      </w:r>
      <w:r w:rsidRPr="002B0658">
        <w:rPr>
          <w:rFonts w:ascii="Verdana" w:hAnsi="Verdana"/>
          <w:color w:val="000000" w:themeColor="text1"/>
        </w:rPr>
        <w:t xml:space="preserv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w:t>
      </w:r>
      <w:r w:rsidR="00FD4AC2">
        <w:rPr>
          <w:rFonts w:ascii="Verdana" w:hAnsi="Verdana"/>
          <w:color w:val="000000" w:themeColor="text1"/>
        </w:rPr>
        <w:t xml:space="preserve"> techninėje specifikacijoje ar kituose</w:t>
      </w:r>
      <w:r w:rsidRPr="002B0658">
        <w:rPr>
          <w:rFonts w:ascii="Verdana" w:hAnsi="Verdana"/>
          <w:color w:val="000000" w:themeColor="text1"/>
        </w:rPr>
        <w:t xml:space="preserv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A9A950F" w14:textId="59EFB74F" w:rsidR="00EF12F9" w:rsidRPr="002B0658" w:rsidRDefault="00EF12F9" w:rsidP="00123AE8">
      <w:pPr>
        <w:tabs>
          <w:tab w:val="left" w:pos="1134"/>
        </w:tabs>
        <w:ind w:firstLine="709"/>
        <w:jc w:val="both"/>
        <w:rPr>
          <w:rFonts w:ascii="Verdana" w:hAnsi="Verdana"/>
          <w:bCs/>
        </w:rPr>
      </w:pPr>
      <w:r w:rsidRPr="002B0658">
        <w:rPr>
          <w:rFonts w:ascii="Verdana" w:hAnsi="Verdana"/>
          <w:bCs/>
        </w:rPr>
        <w:t>2.</w:t>
      </w:r>
      <w:r w:rsidR="00EA705B" w:rsidRPr="002B0658">
        <w:rPr>
          <w:rFonts w:ascii="Verdana" w:hAnsi="Verdana"/>
          <w:bCs/>
        </w:rPr>
        <w:t>1</w:t>
      </w:r>
      <w:r w:rsidR="00717255" w:rsidRPr="002B0658">
        <w:rPr>
          <w:rFonts w:ascii="Verdana" w:hAnsi="Verdana"/>
          <w:bCs/>
        </w:rPr>
        <w:t>5</w:t>
      </w:r>
      <w:r w:rsidRPr="002B0658">
        <w:rPr>
          <w:rFonts w:ascii="Verdana" w:hAnsi="Verdana"/>
          <w:bCs/>
        </w:rPr>
        <w:t xml:space="preserve">. Atliekami darbai turi atitikti Projekto atitikties reikšmingos žalos nedarymo horizontaliajam principui vertinimo reikalavimų apraše (Regioninės pažangos priemonės Nr. </w:t>
      </w:r>
      <w:r w:rsidR="00F56A7E" w:rsidRPr="002B0658">
        <w:rPr>
          <w:rFonts w:ascii="Verdana" w:hAnsi="Verdana"/>
          <w:bCs/>
        </w:rPr>
        <w:t>01</w:t>
      </w:r>
      <w:r w:rsidRPr="002B0658">
        <w:rPr>
          <w:rFonts w:ascii="Verdana" w:hAnsi="Verdana"/>
          <w:bCs/>
        </w:rPr>
        <w:t>-</w:t>
      </w:r>
      <w:r w:rsidR="00F56A7E" w:rsidRPr="002B0658">
        <w:rPr>
          <w:rFonts w:ascii="Verdana" w:hAnsi="Verdana"/>
          <w:bCs/>
        </w:rPr>
        <w:t>004</w:t>
      </w:r>
      <w:r w:rsidRPr="002B0658">
        <w:rPr>
          <w:rFonts w:ascii="Verdana" w:hAnsi="Verdana"/>
          <w:bCs/>
        </w:rPr>
        <w:t>-0</w:t>
      </w:r>
      <w:r w:rsidR="00F56A7E" w:rsidRPr="002B0658">
        <w:rPr>
          <w:rFonts w:ascii="Verdana" w:hAnsi="Verdana"/>
          <w:bCs/>
        </w:rPr>
        <w:t>7</w:t>
      </w:r>
      <w:r w:rsidRPr="002B0658">
        <w:rPr>
          <w:rFonts w:ascii="Verdana" w:hAnsi="Verdana"/>
          <w:bCs/>
        </w:rPr>
        <w:t>-02—</w:t>
      </w:r>
      <w:r w:rsidR="00F56A7E" w:rsidRPr="002B0658">
        <w:rPr>
          <w:rFonts w:ascii="Verdana" w:hAnsi="Verdana"/>
          <w:bCs/>
        </w:rPr>
        <w:t>01</w:t>
      </w:r>
      <w:r w:rsidRPr="002B0658">
        <w:rPr>
          <w:rFonts w:ascii="Verdana" w:hAnsi="Verdana"/>
          <w:bCs/>
        </w:rPr>
        <w:t xml:space="preserve"> (RE) „</w:t>
      </w:r>
      <w:r w:rsidR="00F56A7E" w:rsidRPr="002B0658">
        <w:rPr>
          <w:rFonts w:ascii="Verdana" w:hAnsi="Verdana"/>
          <w:bCs/>
        </w:rPr>
        <w:t>Pagerinti viešųjų paslaugų prieinamumą, darbo vietų pasiekiamumą ir tam reikalingų išteklių naudojimo efektyvumą</w:t>
      </w:r>
      <w:r w:rsidRPr="002B0658">
        <w:rPr>
          <w:rFonts w:ascii="Verdana" w:hAnsi="Verdana"/>
          <w:bCs/>
        </w:rPr>
        <w:t xml:space="preserve">“ finansavimo gairių, patvirtintų Lietuvos Respublikos </w:t>
      </w:r>
      <w:r w:rsidR="00F56A7E" w:rsidRPr="002B0658">
        <w:rPr>
          <w:rFonts w:ascii="Verdana" w:hAnsi="Verdana"/>
          <w:bCs/>
        </w:rPr>
        <w:t>vidaus reikalų ministro</w:t>
      </w:r>
      <w:r w:rsidRPr="002B0658">
        <w:rPr>
          <w:rFonts w:ascii="Verdana" w:hAnsi="Verdana"/>
          <w:bCs/>
        </w:rPr>
        <w:t xml:space="preserve"> 202</w:t>
      </w:r>
      <w:r w:rsidR="00F56A7E" w:rsidRPr="002B0658">
        <w:rPr>
          <w:rFonts w:ascii="Verdana" w:hAnsi="Verdana"/>
          <w:bCs/>
        </w:rPr>
        <w:t>3</w:t>
      </w:r>
      <w:r w:rsidRPr="002B0658">
        <w:rPr>
          <w:rFonts w:ascii="Verdana" w:hAnsi="Verdana"/>
          <w:bCs/>
        </w:rPr>
        <w:t xml:space="preserve"> m. </w:t>
      </w:r>
      <w:r w:rsidR="00F56A7E" w:rsidRPr="002B0658">
        <w:rPr>
          <w:rFonts w:ascii="Verdana" w:hAnsi="Verdana"/>
          <w:bCs/>
        </w:rPr>
        <w:t>balandžio</w:t>
      </w:r>
      <w:r w:rsidRPr="002B0658">
        <w:rPr>
          <w:rFonts w:ascii="Verdana" w:hAnsi="Verdana"/>
          <w:bCs/>
        </w:rPr>
        <w:t xml:space="preserve"> </w:t>
      </w:r>
      <w:r w:rsidR="00F56A7E" w:rsidRPr="002B0658">
        <w:rPr>
          <w:rFonts w:ascii="Verdana" w:hAnsi="Verdana"/>
          <w:bCs/>
        </w:rPr>
        <w:t>7</w:t>
      </w:r>
      <w:r w:rsidRPr="002B0658">
        <w:rPr>
          <w:rFonts w:ascii="Verdana" w:hAnsi="Verdana"/>
          <w:bCs/>
        </w:rPr>
        <w:t xml:space="preserve"> d. įsakymu Nr. </w:t>
      </w:r>
      <w:r w:rsidR="00F56A7E" w:rsidRPr="002B0658">
        <w:rPr>
          <w:rFonts w:ascii="Verdana" w:hAnsi="Verdana"/>
          <w:bCs/>
        </w:rPr>
        <w:t>1</w:t>
      </w:r>
      <w:r w:rsidRPr="002B0658">
        <w:rPr>
          <w:rFonts w:ascii="Verdana" w:hAnsi="Verdana"/>
          <w:bCs/>
        </w:rPr>
        <w:t>V-</w:t>
      </w:r>
      <w:r w:rsidR="00F56A7E" w:rsidRPr="002B0658">
        <w:rPr>
          <w:rFonts w:ascii="Verdana" w:hAnsi="Verdana"/>
          <w:bCs/>
        </w:rPr>
        <w:t>199</w:t>
      </w:r>
      <w:r w:rsidRPr="002B0658">
        <w:rPr>
          <w:rFonts w:ascii="Verdana" w:hAnsi="Verdana"/>
          <w:bCs/>
        </w:rPr>
        <w:t xml:space="preserve"> „Dėl regioninės pažangos priemonės </w:t>
      </w:r>
      <w:r w:rsidR="00F56A7E" w:rsidRPr="002B0658">
        <w:rPr>
          <w:rFonts w:ascii="Verdana" w:hAnsi="Verdana"/>
          <w:bCs/>
        </w:rPr>
        <w:t>01-004-07-02-01</w:t>
      </w:r>
      <w:r w:rsidRPr="002B0658">
        <w:rPr>
          <w:rFonts w:ascii="Verdana" w:hAnsi="Verdana"/>
          <w:bCs/>
        </w:rPr>
        <w:t xml:space="preserve"> (RE) „</w:t>
      </w:r>
      <w:r w:rsidR="00F56A7E" w:rsidRPr="002B0658">
        <w:rPr>
          <w:rFonts w:ascii="Verdana" w:hAnsi="Verdana"/>
          <w:bCs/>
        </w:rPr>
        <w:t>Pagerinti viešųjų paslaugų prieinamumą, darbo vietų pasiekiamumą ir tam reikalingų išteklių naudojimo efektyvumą</w:t>
      </w:r>
      <w:r w:rsidRPr="002B0658">
        <w:rPr>
          <w:rFonts w:ascii="Verdana" w:hAnsi="Verdana"/>
          <w:bCs/>
        </w:rPr>
        <w:t xml:space="preserve">“ </w:t>
      </w:r>
      <w:r w:rsidRPr="002B0658">
        <w:rPr>
          <w:rFonts w:ascii="Verdana" w:hAnsi="Verdana"/>
          <w:bCs/>
        </w:rPr>
        <w:lastRenderedPageBreak/>
        <w:t xml:space="preserve">finansavimo gairių patvirtinimo“ </w:t>
      </w:r>
      <w:r w:rsidR="000D3B7C" w:rsidRPr="002B0658">
        <w:rPr>
          <w:rFonts w:ascii="Verdana" w:hAnsi="Verdana"/>
          <w:bCs/>
        </w:rPr>
        <w:t>2</w:t>
      </w:r>
      <w:r w:rsidRPr="002B0658">
        <w:rPr>
          <w:rFonts w:ascii="Verdana" w:hAnsi="Verdana"/>
          <w:bCs/>
        </w:rPr>
        <w:t xml:space="preserve"> priedas "PROJEKTO ATITIKTIES REIKŠMINGOS ŽALOS NEDARYMO HORIZONTALIAJAM PRINCIPUI VERTINIMO REIKALAVIMŲ APRAŠAS") nustatytus reikalavimus. Nuoroda į teisės aktą - </w:t>
      </w:r>
      <w:hyperlink r:id="rId13" w:history="1">
        <w:r w:rsidR="000D3B7C" w:rsidRPr="002B0658">
          <w:rPr>
            <w:rStyle w:val="Hipersaitas"/>
            <w:rFonts w:ascii="Verdana" w:hAnsi="Verdana"/>
            <w:bCs/>
          </w:rPr>
          <w:t>https://www.e-tar.lt/portal/lt/legalAct/2b6bc720d53511ed9978886e85107ab2/asr</w:t>
        </w:r>
      </w:hyperlink>
      <w:r w:rsidRPr="002B0658">
        <w:rPr>
          <w:rFonts w:ascii="Verdana" w:hAnsi="Verdana"/>
          <w:bCs/>
        </w:rPr>
        <w:t xml:space="preserve">. </w:t>
      </w:r>
    </w:p>
    <w:p w14:paraId="0283EA48" w14:textId="77777777" w:rsidR="004F0AA1" w:rsidRPr="002B0658" w:rsidRDefault="004F0AA1" w:rsidP="00123AE8">
      <w:pPr>
        <w:tabs>
          <w:tab w:val="left" w:pos="1134"/>
        </w:tabs>
        <w:jc w:val="both"/>
        <w:rPr>
          <w:rFonts w:ascii="Verdana" w:hAnsi="Verdana"/>
          <w:b/>
          <w:bCs/>
        </w:rPr>
      </w:pPr>
    </w:p>
    <w:p w14:paraId="1DA7AD04" w14:textId="7CFA6F48" w:rsidR="00B842BC" w:rsidRPr="002B0658" w:rsidRDefault="00B842BC" w:rsidP="00123AE8">
      <w:pPr>
        <w:pStyle w:val="Antrat"/>
        <w:numPr>
          <w:ilvl w:val="0"/>
          <w:numId w:val="13"/>
        </w:numPr>
        <w:jc w:val="center"/>
        <w:rPr>
          <w:rFonts w:ascii="Verdana" w:hAnsi="Verdana" w:cs="Times New Roman"/>
          <w:color w:val="auto"/>
          <w:sz w:val="24"/>
          <w:szCs w:val="24"/>
          <w:lang w:val="lt-LT"/>
        </w:rPr>
      </w:pPr>
      <w:bookmarkStart w:id="13" w:name="_Toc488998669"/>
      <w:bookmarkStart w:id="14" w:name="_Toc513037"/>
      <w:bookmarkStart w:id="15" w:name="_Toc132197465"/>
      <w:bookmarkEnd w:id="13"/>
      <w:r w:rsidRPr="002B0658">
        <w:rPr>
          <w:rFonts w:ascii="Verdana" w:hAnsi="Verdana" w:cs="Times New Roman"/>
          <w:color w:val="auto"/>
          <w:sz w:val="24"/>
          <w:szCs w:val="24"/>
          <w:lang w:val="lt-LT"/>
        </w:rPr>
        <w:t xml:space="preserve">TIEKĖJŲ PAŠALINIMO PAGRINDAI </w:t>
      </w:r>
      <w:bookmarkEnd w:id="14"/>
      <w:r w:rsidRPr="002B0658">
        <w:rPr>
          <w:rFonts w:ascii="Verdana" w:hAnsi="Verdana" w:cs="Times New Roman"/>
          <w:color w:val="auto"/>
          <w:sz w:val="24"/>
          <w:szCs w:val="24"/>
          <w:lang w:val="lt-LT"/>
        </w:rPr>
        <w:t>IR REIKALAUJAMA KVALIFIKACIJA</w:t>
      </w:r>
      <w:bookmarkEnd w:id="15"/>
    </w:p>
    <w:p w14:paraId="44A524E1" w14:textId="6BD86786" w:rsidR="00B842BC" w:rsidRPr="002B0658" w:rsidRDefault="00B842BC" w:rsidP="00123AE8">
      <w:pPr>
        <w:pStyle w:val="Antrat"/>
        <w:rPr>
          <w:rFonts w:ascii="Verdana" w:hAnsi="Verdana"/>
          <w:sz w:val="24"/>
          <w:szCs w:val="24"/>
          <w:lang w:val="lt-LT"/>
        </w:rPr>
      </w:pPr>
    </w:p>
    <w:p w14:paraId="1036D329" w14:textId="68086DAC" w:rsidR="00B3582A" w:rsidRPr="002B0658" w:rsidRDefault="0080578D" w:rsidP="00123AE8">
      <w:pPr>
        <w:tabs>
          <w:tab w:val="left" w:pos="1134"/>
        </w:tabs>
        <w:ind w:firstLine="709"/>
        <w:jc w:val="both"/>
        <w:rPr>
          <w:rFonts w:ascii="Verdana" w:hAnsi="Verdana"/>
        </w:rPr>
      </w:pPr>
      <w:r w:rsidRPr="002B0658">
        <w:rPr>
          <w:rFonts w:ascii="Verdana" w:hAnsi="Verdana"/>
          <w:kern w:val="16"/>
        </w:rPr>
        <w:t xml:space="preserve">3.1. </w:t>
      </w:r>
      <w:r w:rsidR="00B3582A" w:rsidRPr="002B0658">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2B0658">
        <w:rPr>
          <w:rFonts w:ascii="Verdana" w:hAnsi="Verdana"/>
          <w:kern w:val="16"/>
        </w:rPr>
        <w:t xml:space="preserve"> bei atitikti p</w:t>
      </w:r>
      <w:r w:rsidR="00B3582A" w:rsidRPr="002B0658">
        <w:rPr>
          <w:rFonts w:ascii="Verdana" w:hAnsi="Verdana"/>
          <w:kern w:val="16"/>
        </w:rPr>
        <w:t>irkimo objektui taikom</w:t>
      </w:r>
      <w:r w:rsidR="00E36DC7" w:rsidRPr="002B0658">
        <w:rPr>
          <w:rFonts w:ascii="Verdana" w:hAnsi="Verdana"/>
          <w:kern w:val="16"/>
        </w:rPr>
        <w:t>o</w:t>
      </w:r>
      <w:r w:rsidR="00B3582A" w:rsidRPr="002B0658">
        <w:rPr>
          <w:rFonts w:ascii="Verdana" w:hAnsi="Verdana"/>
          <w:kern w:val="16"/>
        </w:rPr>
        <w:t xml:space="preserve"> </w:t>
      </w:r>
      <w:r w:rsidR="00B3582A" w:rsidRPr="002B0658">
        <w:rPr>
          <w:rFonts w:ascii="Verdana" w:hAnsi="Verdana"/>
        </w:rPr>
        <w:t>aplinkos apsaugos vadybos sistemos standart</w:t>
      </w:r>
      <w:r w:rsidR="00E36DC7" w:rsidRPr="002B0658">
        <w:rPr>
          <w:rFonts w:ascii="Verdana" w:hAnsi="Verdana"/>
        </w:rPr>
        <w:t>o reikalavimus</w:t>
      </w:r>
      <w:r w:rsidR="00B3582A" w:rsidRPr="002B0658">
        <w:rPr>
          <w:rFonts w:ascii="Verdana" w:hAnsi="Verdana"/>
        </w:rPr>
        <w:t>.</w:t>
      </w:r>
    </w:p>
    <w:p w14:paraId="2606CB25" w14:textId="01AACC2E" w:rsidR="00F64C71" w:rsidRPr="002B0658" w:rsidRDefault="0080578D" w:rsidP="00123AE8">
      <w:pPr>
        <w:pStyle w:val="Body2"/>
        <w:tabs>
          <w:tab w:val="left" w:pos="567"/>
          <w:tab w:val="left" w:pos="709"/>
          <w:tab w:val="left" w:pos="1134"/>
        </w:tabs>
        <w:spacing w:after="0"/>
        <w:ind w:firstLine="709"/>
        <w:rPr>
          <w:rFonts w:ascii="Verdana" w:hAnsi="Verdana"/>
          <w:sz w:val="24"/>
          <w:szCs w:val="24"/>
          <w:lang w:val="lt-LT"/>
        </w:rPr>
      </w:pPr>
      <w:r w:rsidRPr="002B0658">
        <w:rPr>
          <w:rFonts w:ascii="Verdana" w:hAnsi="Verdana"/>
          <w:sz w:val="24"/>
          <w:szCs w:val="24"/>
          <w:lang w:val="lt-LT"/>
        </w:rPr>
        <w:t xml:space="preserve">3.2. </w:t>
      </w:r>
      <w:r w:rsidR="00752729" w:rsidRPr="002B0658">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2B0658">
        <w:rPr>
          <w:rFonts w:ascii="Verdana" w:hAnsi="Verdana"/>
          <w:sz w:val="24"/>
          <w:szCs w:val="24"/>
          <w:lang w:val="lt-LT"/>
        </w:rPr>
        <w:t xml:space="preserve"> ir pasirašytą</w:t>
      </w:r>
      <w:r w:rsidR="00752729" w:rsidRPr="002B0658">
        <w:rPr>
          <w:rFonts w:ascii="Verdana" w:hAnsi="Verdana"/>
          <w:sz w:val="24"/>
          <w:szCs w:val="24"/>
          <w:lang w:val="lt-LT"/>
        </w:rPr>
        <w:t xml:space="preserve"> pirkimo sąlygų </w:t>
      </w:r>
      <w:r w:rsidR="00761DAC" w:rsidRPr="002B0658">
        <w:rPr>
          <w:rFonts w:ascii="Verdana" w:hAnsi="Verdana"/>
          <w:sz w:val="24"/>
          <w:szCs w:val="24"/>
          <w:lang w:val="lt-LT"/>
        </w:rPr>
        <w:t>3</w:t>
      </w:r>
      <w:r w:rsidR="00752729" w:rsidRPr="002B0658">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2B0658">
        <w:rPr>
          <w:rFonts w:ascii="Verdana" w:hAnsi="Verdana"/>
          <w:sz w:val="24"/>
          <w:szCs w:val="24"/>
          <w:lang w:val="lt-LT"/>
        </w:rPr>
        <w:t xml:space="preserve"> </w:t>
      </w:r>
      <w:hyperlink r:id="rId14" w:history="1">
        <w:r w:rsidR="00843912" w:rsidRPr="002B0658">
          <w:rPr>
            <w:rStyle w:val="Hipersaitas"/>
            <w:rFonts w:ascii="Verdana" w:hAnsi="Verdana"/>
            <w:kern w:val="16"/>
            <w:sz w:val="24"/>
            <w:szCs w:val="24"/>
            <w:lang w:val="lt-LT"/>
          </w:rPr>
          <w:t>https://ebvpd.eviesiejipirkimai.lt/espd-web/</w:t>
        </w:r>
      </w:hyperlink>
      <w:r w:rsidR="00752729" w:rsidRPr="002B0658">
        <w:rPr>
          <w:rFonts w:ascii="Verdana" w:hAnsi="Verdana"/>
          <w:sz w:val="24"/>
          <w:szCs w:val="24"/>
          <w:lang w:val="lt-LT"/>
        </w:rPr>
        <w:t xml:space="preserve"> ir užpildžius</w:t>
      </w:r>
      <w:r w:rsidR="00BC2A45" w:rsidRPr="002B0658">
        <w:rPr>
          <w:rFonts w:ascii="Verdana" w:hAnsi="Verdana"/>
          <w:sz w:val="24"/>
          <w:szCs w:val="24"/>
          <w:lang w:val="lt-LT"/>
        </w:rPr>
        <w:t>, pasirašius</w:t>
      </w:r>
      <w:r w:rsidR="00752729" w:rsidRPr="002B0658">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2B0658">
        <w:rPr>
          <w:rFonts w:ascii="Verdana" w:hAnsi="Verdana"/>
          <w:sz w:val="24"/>
          <w:szCs w:val="24"/>
          <w:lang w:val="lt-LT"/>
        </w:rPr>
        <w:t xml:space="preserve">adresu </w:t>
      </w:r>
      <w:hyperlink r:id="rId15" w:history="1">
        <w:r w:rsidR="00E329F4" w:rsidRPr="002B0658">
          <w:rPr>
            <w:rStyle w:val="Hipersaitas"/>
            <w:rFonts w:ascii="Verdana" w:hAnsi="Verdana" w:cs="Arial Unicode MS"/>
            <w:sz w:val="24"/>
            <w:szCs w:val="24"/>
            <w:lang w:val="lt-LT"/>
          </w:rPr>
          <w:t>https://vpt.lrv.lt/uploads/vpt/documents/files/EBVPD%20pildymas(Tiek%C4%97jas).pdf</w:t>
        </w:r>
      </w:hyperlink>
      <w:r w:rsidR="00E329F4" w:rsidRPr="002B0658">
        <w:rPr>
          <w:rFonts w:ascii="Verdana" w:hAnsi="Verdana"/>
          <w:sz w:val="24"/>
          <w:szCs w:val="24"/>
          <w:lang w:val="lt-LT"/>
        </w:rPr>
        <w:t xml:space="preserve">. </w:t>
      </w:r>
      <w:r w:rsidR="00752729" w:rsidRPr="002B0658">
        <w:rPr>
          <w:rFonts w:ascii="Verdana" w:hAnsi="Verdana"/>
          <w:sz w:val="24"/>
          <w:szCs w:val="24"/>
          <w:lang w:val="lt-LT"/>
        </w:rPr>
        <w:t xml:space="preserve">Jei pasiūlymą teikia tiekėjų grupė arba tiekėjas pasiūlyme nurodo, kad bus pasitelkiami kiti ūkio subjektai, kurių pajėgumais remsis tiekėjas, kartu su </w:t>
      </w:r>
      <w:r w:rsidR="00382B47" w:rsidRPr="002B0658">
        <w:rPr>
          <w:rFonts w:ascii="Verdana" w:hAnsi="Verdana"/>
          <w:sz w:val="24"/>
          <w:szCs w:val="24"/>
          <w:lang w:val="lt-LT"/>
        </w:rPr>
        <w:t>vienašališkai</w:t>
      </w:r>
      <w:r w:rsidR="00395406">
        <w:rPr>
          <w:rFonts w:ascii="Verdana" w:hAnsi="Verdana"/>
          <w:sz w:val="24"/>
          <w:szCs w:val="24"/>
          <w:lang w:val="lt-LT"/>
        </w:rPr>
        <w:t xml:space="preserve"> </w:t>
      </w:r>
      <w:r w:rsidR="00752729" w:rsidRPr="002B0658">
        <w:rPr>
          <w:rFonts w:ascii="Verdana" w:hAnsi="Verdana"/>
          <w:sz w:val="24"/>
          <w:szCs w:val="24"/>
          <w:lang w:val="lt-LT"/>
        </w:rPr>
        <w:t xml:space="preserve">pasiūlymu turi būti pateiktas atskiras kiekvieno grupės nario ir (ar) kito ūkio subjekto, kurio pajėgumais remsis tiekėjas, užpildytas </w:t>
      </w:r>
      <w:r w:rsidR="00BC2A45" w:rsidRPr="002B0658">
        <w:rPr>
          <w:rFonts w:ascii="Verdana" w:hAnsi="Verdana"/>
          <w:sz w:val="24"/>
          <w:szCs w:val="24"/>
          <w:lang w:val="lt-LT"/>
        </w:rPr>
        <w:t xml:space="preserve">ir pasirašytas </w:t>
      </w:r>
      <w:r w:rsidR="00752729" w:rsidRPr="002B0658">
        <w:rPr>
          <w:rFonts w:ascii="Verdana" w:hAnsi="Verdana"/>
          <w:sz w:val="24"/>
          <w:szCs w:val="24"/>
          <w:lang w:val="lt-LT"/>
        </w:rPr>
        <w:t>EBVPD.</w:t>
      </w:r>
      <w:bookmarkStart w:id="16" w:name="_Ref96676198"/>
    </w:p>
    <w:p w14:paraId="1AF3802E" w14:textId="7FB1AED5" w:rsidR="00F64C71" w:rsidRPr="002B0658" w:rsidRDefault="00F64C71" w:rsidP="00123AE8">
      <w:pPr>
        <w:pStyle w:val="Body2"/>
        <w:tabs>
          <w:tab w:val="left" w:pos="567"/>
          <w:tab w:val="left" w:pos="709"/>
          <w:tab w:val="left" w:pos="1134"/>
        </w:tabs>
        <w:spacing w:after="0"/>
        <w:ind w:firstLine="709"/>
        <w:rPr>
          <w:rFonts w:ascii="Verdana" w:hAnsi="Verdana"/>
          <w:sz w:val="24"/>
          <w:szCs w:val="24"/>
          <w:lang w:val="lt-LT"/>
        </w:rPr>
      </w:pPr>
      <w:r w:rsidRPr="002B0658">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2B0658">
        <w:rPr>
          <w:rFonts w:ascii="Verdana" w:hAnsi="Verdana"/>
          <w:kern w:val="16"/>
          <w:sz w:val="24"/>
          <w:szCs w:val="24"/>
          <w:lang w:val="lt-LT"/>
        </w:rPr>
        <w:t>.</w:t>
      </w:r>
      <w:r w:rsidRPr="002B0658">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2B0658" w:rsidRDefault="0080578D" w:rsidP="00123AE8">
      <w:pPr>
        <w:tabs>
          <w:tab w:val="left" w:pos="1134"/>
        </w:tabs>
        <w:ind w:firstLine="709"/>
        <w:jc w:val="both"/>
        <w:rPr>
          <w:rFonts w:ascii="Verdana" w:hAnsi="Verdana"/>
        </w:rPr>
      </w:pPr>
      <w:r w:rsidRPr="002B0658">
        <w:rPr>
          <w:rFonts w:ascii="Verdana" w:hAnsi="Verdana"/>
          <w:kern w:val="16"/>
        </w:rPr>
        <w:t xml:space="preserve">3.4. </w:t>
      </w:r>
      <w:r w:rsidR="00752729" w:rsidRPr="002B0658">
        <w:rPr>
          <w:rFonts w:ascii="Verdana" w:hAnsi="Verdana"/>
          <w:kern w:val="16"/>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2B0658" w14:paraId="7F3FC09B"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2B0658" w:rsidRDefault="00340AD6" w:rsidP="00123AE8">
            <w:pPr>
              <w:tabs>
                <w:tab w:val="left" w:pos="1134"/>
              </w:tabs>
              <w:jc w:val="both"/>
              <w:rPr>
                <w:rFonts w:ascii="Verdana" w:hAnsi="Verdana"/>
                <w:b/>
                <w:bCs/>
              </w:rPr>
            </w:pPr>
            <w:r w:rsidRPr="002B0658">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2B0658" w:rsidRDefault="00340AD6" w:rsidP="00123AE8">
            <w:pPr>
              <w:tabs>
                <w:tab w:val="left" w:pos="1134"/>
              </w:tabs>
              <w:jc w:val="both"/>
              <w:rPr>
                <w:rFonts w:ascii="Verdana" w:hAnsi="Verdana"/>
              </w:rPr>
            </w:pPr>
            <w:r w:rsidRPr="002B065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2B0658" w:rsidRDefault="00340AD6" w:rsidP="00123AE8">
            <w:pPr>
              <w:tabs>
                <w:tab w:val="left" w:pos="1134"/>
              </w:tabs>
              <w:jc w:val="both"/>
              <w:rPr>
                <w:rFonts w:ascii="Verdana" w:hAnsi="Verdana"/>
                <w:b/>
                <w:bCs/>
              </w:rPr>
            </w:pPr>
            <w:r w:rsidRPr="002B0658">
              <w:rPr>
                <w:rFonts w:ascii="Verdana" w:hAnsi="Verdana"/>
                <w:b/>
                <w:bCs/>
              </w:rPr>
              <w:t xml:space="preserve">VPĮ straipsnis, dalis, punktas bei EBVPD </w:t>
            </w:r>
            <w:r w:rsidRPr="002B0658">
              <w:rPr>
                <w:rFonts w:ascii="Verdana" w:hAnsi="Verdana"/>
                <w:b/>
                <w:bCs/>
              </w:rPr>
              <w:lastRenderedPageBreak/>
              <w:t xml:space="preserve">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2B0658" w:rsidRDefault="00340AD6" w:rsidP="00123AE8">
            <w:pPr>
              <w:tabs>
                <w:tab w:val="left" w:pos="1134"/>
              </w:tabs>
              <w:jc w:val="both"/>
              <w:rPr>
                <w:rFonts w:ascii="Verdana" w:hAnsi="Verdana"/>
              </w:rPr>
            </w:pPr>
            <w:r w:rsidRPr="002B0658">
              <w:rPr>
                <w:rFonts w:ascii="Verdana" w:hAnsi="Verdana"/>
                <w:b/>
                <w:bCs/>
              </w:rPr>
              <w:lastRenderedPageBreak/>
              <w:t>Pašalinimo pagrindų nebuvimą įrodantys dokumentai</w:t>
            </w:r>
          </w:p>
        </w:tc>
      </w:tr>
      <w:tr w:rsidR="00340AD6" w:rsidRPr="002B0658" w14:paraId="53D91B94"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2B0658" w:rsidRDefault="00340AD6" w:rsidP="00123AE8">
            <w:pPr>
              <w:tabs>
                <w:tab w:val="left" w:pos="1134"/>
              </w:tabs>
              <w:jc w:val="both"/>
              <w:rPr>
                <w:rFonts w:ascii="Verdana" w:hAnsi="Verdana"/>
              </w:rPr>
            </w:pPr>
            <w:r w:rsidRPr="002B0658">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2B0658" w:rsidRDefault="00340AD6" w:rsidP="00123AE8">
            <w:pPr>
              <w:tabs>
                <w:tab w:val="left" w:pos="1134"/>
              </w:tabs>
              <w:jc w:val="both"/>
              <w:rPr>
                <w:rFonts w:ascii="Verdana" w:hAnsi="Verdana"/>
                <w:b/>
                <w:bCs/>
              </w:rPr>
            </w:pPr>
            <w:r w:rsidRPr="002B0658">
              <w:rPr>
                <w:rFonts w:ascii="Verdana" w:hAnsi="Verdana"/>
              </w:rPr>
              <w:t>Tiekėjas arba jo atsakingas asmuo, nurodytas VPĮ 46 straipsnio 2 dalies 2 punkte, nuteistas už šią nusikalstamą veiką:</w:t>
            </w:r>
          </w:p>
          <w:p w14:paraId="0A3D6217" w14:textId="77777777" w:rsidR="00340AD6" w:rsidRPr="002B0658" w:rsidRDefault="00340AD6" w:rsidP="00123AE8">
            <w:pPr>
              <w:tabs>
                <w:tab w:val="left" w:pos="1134"/>
              </w:tabs>
              <w:jc w:val="both"/>
              <w:rPr>
                <w:rFonts w:ascii="Verdana" w:hAnsi="Verdana"/>
                <w:b/>
                <w:bCs/>
              </w:rPr>
            </w:pPr>
            <w:r w:rsidRPr="002B0658">
              <w:rPr>
                <w:rFonts w:ascii="Verdana" w:hAnsi="Verdana"/>
              </w:rPr>
              <w:t>1) dalyvavimą nusikalstamame susivienijime, jo organizavimą ar vadovavimą jam;</w:t>
            </w:r>
          </w:p>
          <w:p w14:paraId="6FE8C526" w14:textId="77777777" w:rsidR="00340AD6" w:rsidRPr="002B0658" w:rsidRDefault="00340AD6" w:rsidP="00123AE8">
            <w:pPr>
              <w:tabs>
                <w:tab w:val="left" w:pos="1134"/>
              </w:tabs>
              <w:jc w:val="both"/>
              <w:rPr>
                <w:rFonts w:ascii="Verdana" w:hAnsi="Verdana"/>
                <w:b/>
                <w:bCs/>
              </w:rPr>
            </w:pPr>
            <w:r w:rsidRPr="002B0658">
              <w:rPr>
                <w:rFonts w:ascii="Verdana" w:hAnsi="Verdana"/>
              </w:rPr>
              <w:t>2) kyšininkavimą, prekybą poveikiu, papirkimą;</w:t>
            </w:r>
          </w:p>
          <w:p w14:paraId="4FE036DE" w14:textId="77777777" w:rsidR="00340AD6" w:rsidRPr="002B0658" w:rsidRDefault="00340AD6" w:rsidP="00123AE8">
            <w:pPr>
              <w:tabs>
                <w:tab w:val="left" w:pos="1134"/>
              </w:tabs>
              <w:jc w:val="both"/>
              <w:rPr>
                <w:rFonts w:ascii="Verdana" w:hAnsi="Verdana"/>
                <w:b/>
                <w:bCs/>
              </w:rPr>
            </w:pPr>
            <w:r w:rsidRPr="002B0658">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2B0658" w:rsidRDefault="00340AD6" w:rsidP="00123AE8">
            <w:pPr>
              <w:tabs>
                <w:tab w:val="left" w:pos="1134"/>
              </w:tabs>
              <w:jc w:val="both"/>
              <w:rPr>
                <w:rFonts w:ascii="Verdana" w:hAnsi="Verdana"/>
                <w:b/>
                <w:bCs/>
              </w:rPr>
            </w:pPr>
            <w:r w:rsidRPr="002B0658">
              <w:rPr>
                <w:rFonts w:ascii="Verdana" w:hAnsi="Verdana"/>
              </w:rPr>
              <w:t>4) nusikalstamą bankrotą;</w:t>
            </w:r>
          </w:p>
          <w:p w14:paraId="5E538107" w14:textId="77777777" w:rsidR="00340AD6" w:rsidRPr="002B0658" w:rsidRDefault="00340AD6" w:rsidP="00123AE8">
            <w:pPr>
              <w:tabs>
                <w:tab w:val="left" w:pos="1134"/>
              </w:tabs>
              <w:jc w:val="both"/>
              <w:rPr>
                <w:rFonts w:ascii="Verdana" w:hAnsi="Verdana"/>
                <w:b/>
                <w:bCs/>
              </w:rPr>
            </w:pPr>
            <w:r w:rsidRPr="002B0658">
              <w:rPr>
                <w:rFonts w:ascii="Verdana" w:hAnsi="Verdana"/>
              </w:rPr>
              <w:t>5) teroristinį ir su teroristine veikla susijusį nusikaltimą;</w:t>
            </w:r>
          </w:p>
          <w:p w14:paraId="4489C3AF" w14:textId="77777777" w:rsidR="00340AD6" w:rsidRPr="002B0658" w:rsidRDefault="00340AD6" w:rsidP="00123AE8">
            <w:pPr>
              <w:tabs>
                <w:tab w:val="left" w:pos="1134"/>
              </w:tabs>
              <w:jc w:val="both"/>
              <w:rPr>
                <w:rFonts w:ascii="Verdana" w:hAnsi="Verdana"/>
                <w:b/>
                <w:bCs/>
              </w:rPr>
            </w:pPr>
            <w:r w:rsidRPr="002B0658">
              <w:rPr>
                <w:rFonts w:ascii="Verdana" w:hAnsi="Verdana"/>
              </w:rPr>
              <w:t>6) nusikalstamu būdu gauto turto legalizavimą;</w:t>
            </w:r>
          </w:p>
          <w:p w14:paraId="7424D7C1" w14:textId="77777777" w:rsidR="00340AD6" w:rsidRPr="002B0658" w:rsidRDefault="00340AD6" w:rsidP="00123AE8">
            <w:pPr>
              <w:tabs>
                <w:tab w:val="left" w:pos="1134"/>
              </w:tabs>
              <w:jc w:val="both"/>
              <w:rPr>
                <w:rFonts w:ascii="Verdana" w:hAnsi="Verdana"/>
                <w:b/>
                <w:bCs/>
              </w:rPr>
            </w:pPr>
            <w:r w:rsidRPr="002B0658">
              <w:rPr>
                <w:rFonts w:ascii="Verdana" w:hAnsi="Verdana"/>
              </w:rPr>
              <w:t>7) prekybą žmonėmis, vaiko pirkimą arba pardavimą;</w:t>
            </w:r>
          </w:p>
          <w:p w14:paraId="4475F662" w14:textId="77777777" w:rsidR="00340AD6" w:rsidRPr="002B0658" w:rsidRDefault="00340AD6" w:rsidP="00123AE8">
            <w:pPr>
              <w:tabs>
                <w:tab w:val="left" w:pos="1134"/>
              </w:tabs>
              <w:jc w:val="both"/>
              <w:rPr>
                <w:rFonts w:ascii="Verdana" w:hAnsi="Verdana"/>
                <w:b/>
                <w:bCs/>
              </w:rPr>
            </w:pPr>
            <w:r w:rsidRPr="002B0658">
              <w:rPr>
                <w:rFonts w:ascii="Verdana" w:hAnsi="Verdana"/>
              </w:rPr>
              <w:t xml:space="preserve">8) kitos valstybės tiekėjo atliktą nusikaltimą, apibrėžtą Direktyvos 2014/24/ES 57 straipsnio 1 </w:t>
            </w:r>
            <w:r w:rsidRPr="002B0658">
              <w:rPr>
                <w:rFonts w:ascii="Verdana" w:hAnsi="Verdana"/>
              </w:rPr>
              <w:lastRenderedPageBreak/>
              <w:t>dalyje išvardytus Europos Sąjungos teisės aktus įgyvendinančiuose kitų valstybių teisės aktuose.</w:t>
            </w:r>
          </w:p>
          <w:p w14:paraId="7C79DD66" w14:textId="77777777" w:rsidR="00340AD6" w:rsidRPr="002B0658" w:rsidRDefault="00340AD6" w:rsidP="00123AE8">
            <w:pPr>
              <w:tabs>
                <w:tab w:val="left" w:pos="1134"/>
              </w:tabs>
              <w:jc w:val="both"/>
              <w:rPr>
                <w:rFonts w:ascii="Verdana" w:hAnsi="Verdana"/>
                <w:b/>
                <w:bCs/>
              </w:rPr>
            </w:pPr>
            <w:r w:rsidRPr="002B0658">
              <w:rPr>
                <w:rFonts w:ascii="Verdana" w:hAnsi="Verdana"/>
              </w:rPr>
              <w:t>Laikoma, kad tiekėjas arba jo atsakingas asmuo nuteistas už aukščiau nurodytą nusikalstamą veiką, kai dėl:</w:t>
            </w:r>
          </w:p>
          <w:p w14:paraId="6A2F7D0D" w14:textId="77777777" w:rsidR="00340AD6" w:rsidRPr="002B0658" w:rsidRDefault="00340AD6" w:rsidP="00123AE8">
            <w:pPr>
              <w:tabs>
                <w:tab w:val="left" w:pos="1134"/>
              </w:tabs>
              <w:jc w:val="both"/>
              <w:rPr>
                <w:rFonts w:ascii="Verdana" w:hAnsi="Verdana"/>
                <w:b/>
                <w:bCs/>
              </w:rPr>
            </w:pPr>
            <w:r w:rsidRPr="002B0658">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2B0658" w:rsidRDefault="00340AD6" w:rsidP="00123AE8">
            <w:pPr>
              <w:tabs>
                <w:tab w:val="left" w:pos="1134"/>
              </w:tabs>
              <w:jc w:val="both"/>
              <w:rPr>
                <w:rFonts w:ascii="Verdana" w:hAnsi="Verdana"/>
              </w:rPr>
            </w:pPr>
            <w:r w:rsidRPr="002B0658">
              <w:rPr>
                <w:rFonts w:ascii="Verdana" w:hAnsi="Verdana"/>
              </w:rPr>
              <w:t xml:space="preserve">2) tiekėjo, kuris yra juridinis asmuo, kita organizacija ar jos </w:t>
            </w:r>
            <w:r w:rsidRPr="002B0658">
              <w:rPr>
                <w:rFonts w:ascii="Verdana" w:hAnsi="Verdana"/>
                <w:b/>
                <w:bCs/>
              </w:rPr>
              <w:t>struktūrinis</w:t>
            </w:r>
            <w:r w:rsidRPr="002B0658">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2B0658" w:rsidRDefault="00340AD6" w:rsidP="00123AE8">
            <w:pPr>
              <w:tabs>
                <w:tab w:val="left" w:pos="1134"/>
              </w:tabs>
              <w:jc w:val="both"/>
              <w:rPr>
                <w:rFonts w:ascii="Verdana" w:hAnsi="Verdana"/>
                <w:b/>
                <w:bCs/>
              </w:rPr>
            </w:pPr>
            <w:r w:rsidRPr="002B0658">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2B0658" w:rsidRDefault="00340AD6" w:rsidP="00123AE8">
            <w:pPr>
              <w:tabs>
                <w:tab w:val="left" w:pos="1134"/>
              </w:tabs>
              <w:jc w:val="both"/>
              <w:rPr>
                <w:rFonts w:ascii="Verdana" w:hAnsi="Verdana"/>
                <w:b/>
                <w:bCs/>
              </w:rPr>
            </w:pPr>
            <w:r w:rsidRPr="002B0658">
              <w:rPr>
                <w:rFonts w:ascii="Verdana" w:hAnsi="Verdana"/>
                <w:b/>
                <w:bCs/>
              </w:rPr>
              <w:lastRenderedPageBreak/>
              <w:t>VPĮ 46 straipsnio 1 dalis</w:t>
            </w:r>
          </w:p>
          <w:p w14:paraId="3A752F28" w14:textId="77777777" w:rsidR="00340AD6" w:rsidRPr="002B0658" w:rsidRDefault="00340AD6" w:rsidP="00123AE8">
            <w:pPr>
              <w:tabs>
                <w:tab w:val="left" w:pos="1134"/>
              </w:tabs>
              <w:jc w:val="both"/>
              <w:rPr>
                <w:rFonts w:ascii="Verdana" w:hAnsi="Verdana"/>
              </w:rPr>
            </w:pPr>
          </w:p>
          <w:p w14:paraId="3C9EDD96" w14:textId="77777777" w:rsidR="00340AD6" w:rsidRPr="002B0658" w:rsidRDefault="00340AD6" w:rsidP="00123AE8">
            <w:pPr>
              <w:tabs>
                <w:tab w:val="left" w:pos="1134"/>
              </w:tabs>
              <w:jc w:val="both"/>
              <w:rPr>
                <w:rFonts w:ascii="Verdana" w:hAnsi="Verdana"/>
              </w:rPr>
            </w:pPr>
            <w:r w:rsidRPr="002B0658">
              <w:rPr>
                <w:rFonts w:ascii="Verdana" w:hAnsi="Verdana"/>
              </w:rPr>
              <w:t>EBVPD III dalies A1-A6 punktai</w:t>
            </w:r>
          </w:p>
          <w:p w14:paraId="35A784FB" w14:textId="77777777" w:rsidR="00340AD6" w:rsidRPr="002B0658" w:rsidRDefault="00340AD6" w:rsidP="00123AE8">
            <w:pPr>
              <w:tabs>
                <w:tab w:val="left" w:pos="1134"/>
              </w:tabs>
              <w:jc w:val="both"/>
              <w:rPr>
                <w:rFonts w:ascii="Verdana" w:hAnsi="Verdana"/>
              </w:rPr>
            </w:pPr>
          </w:p>
          <w:p w14:paraId="76A56194" w14:textId="77777777" w:rsidR="00340AD6" w:rsidRPr="002B0658" w:rsidRDefault="00340AD6" w:rsidP="00123AE8">
            <w:pPr>
              <w:tabs>
                <w:tab w:val="left" w:pos="1134"/>
              </w:tabs>
              <w:jc w:val="both"/>
              <w:rPr>
                <w:rFonts w:ascii="Verdana" w:hAnsi="Verdana"/>
              </w:rPr>
            </w:pPr>
            <w:r w:rsidRPr="002B0658">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2B0658" w:rsidRDefault="00340AD6" w:rsidP="00123AE8">
            <w:pPr>
              <w:tabs>
                <w:tab w:val="left" w:pos="1134"/>
              </w:tabs>
              <w:jc w:val="both"/>
              <w:rPr>
                <w:rFonts w:ascii="Verdana" w:hAnsi="Verdana"/>
                <w:i/>
                <w:iCs/>
              </w:rPr>
            </w:pPr>
            <w:r w:rsidRPr="002B0658">
              <w:rPr>
                <w:rFonts w:ascii="Verdana" w:hAnsi="Verdana"/>
                <w:iCs/>
              </w:rPr>
              <w:t>Pateikiama su pasiūlymu: EBVPD.</w:t>
            </w:r>
          </w:p>
          <w:p w14:paraId="4E8AE45C" w14:textId="77777777" w:rsidR="00340AD6" w:rsidRPr="002B0658" w:rsidRDefault="00340AD6" w:rsidP="00123AE8">
            <w:pPr>
              <w:tabs>
                <w:tab w:val="left" w:pos="1134"/>
              </w:tabs>
              <w:jc w:val="both"/>
              <w:rPr>
                <w:rFonts w:ascii="Verdana" w:hAnsi="Verdana"/>
              </w:rPr>
            </w:pPr>
            <w:r w:rsidRPr="002B0658">
              <w:rPr>
                <w:rFonts w:ascii="Verdana" w:hAnsi="Verdana"/>
              </w:rPr>
              <w:t>Iš Lietuvoje įsteigtų subjektų reikalaujama:</w:t>
            </w:r>
          </w:p>
          <w:p w14:paraId="4167892B" w14:textId="77777777" w:rsidR="00340AD6" w:rsidRPr="002B0658" w:rsidRDefault="00340AD6" w:rsidP="00123AE8">
            <w:pPr>
              <w:numPr>
                <w:ilvl w:val="0"/>
                <w:numId w:val="24"/>
              </w:numPr>
              <w:tabs>
                <w:tab w:val="left" w:pos="175"/>
              </w:tabs>
              <w:ind w:left="0" w:firstLine="34"/>
              <w:jc w:val="both"/>
              <w:rPr>
                <w:rFonts w:ascii="Verdana" w:hAnsi="Verdana"/>
                <w:b/>
                <w:bCs/>
              </w:rPr>
            </w:pPr>
            <w:r w:rsidRPr="002B0658">
              <w:rPr>
                <w:rFonts w:ascii="Verdana" w:hAnsi="Verdana"/>
              </w:rPr>
              <w:t>išrašo iš teismo sprendimo arba</w:t>
            </w:r>
          </w:p>
          <w:p w14:paraId="3C06181A" w14:textId="77777777" w:rsidR="00340AD6" w:rsidRPr="002B0658" w:rsidRDefault="00340AD6" w:rsidP="00123AE8">
            <w:pPr>
              <w:numPr>
                <w:ilvl w:val="0"/>
                <w:numId w:val="24"/>
              </w:numPr>
              <w:tabs>
                <w:tab w:val="left" w:pos="175"/>
              </w:tabs>
              <w:ind w:left="0" w:firstLine="34"/>
              <w:jc w:val="both"/>
              <w:rPr>
                <w:rFonts w:ascii="Verdana" w:hAnsi="Verdana"/>
                <w:b/>
                <w:bCs/>
              </w:rPr>
            </w:pPr>
            <w:r w:rsidRPr="002B0658">
              <w:rPr>
                <w:rFonts w:ascii="Verdana" w:hAnsi="Verdana"/>
              </w:rPr>
              <w:t>Informatikos ir ryšių departamento prie Vidaus reikalų ministerijos pažymos, arba</w:t>
            </w:r>
          </w:p>
          <w:p w14:paraId="50D78359" w14:textId="77777777" w:rsidR="00340AD6" w:rsidRPr="002B0658" w:rsidRDefault="00340AD6" w:rsidP="00123AE8">
            <w:pPr>
              <w:numPr>
                <w:ilvl w:val="0"/>
                <w:numId w:val="24"/>
              </w:numPr>
              <w:tabs>
                <w:tab w:val="left" w:pos="175"/>
              </w:tabs>
              <w:ind w:left="0" w:firstLine="34"/>
              <w:jc w:val="both"/>
              <w:rPr>
                <w:rFonts w:ascii="Verdana" w:hAnsi="Verdana"/>
                <w:b/>
                <w:bCs/>
              </w:rPr>
            </w:pPr>
            <w:r w:rsidRPr="002B0658">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2B0658" w:rsidRDefault="00340AD6" w:rsidP="00123AE8">
            <w:pPr>
              <w:tabs>
                <w:tab w:val="left" w:pos="1134"/>
              </w:tabs>
              <w:jc w:val="both"/>
              <w:rPr>
                <w:rFonts w:ascii="Verdana" w:hAnsi="Verdana"/>
              </w:rPr>
            </w:pPr>
          </w:p>
          <w:p w14:paraId="28D1B297" w14:textId="77777777" w:rsidR="00340AD6" w:rsidRPr="002B0658" w:rsidRDefault="00340AD6" w:rsidP="00123AE8">
            <w:pPr>
              <w:tabs>
                <w:tab w:val="left" w:pos="1134"/>
              </w:tabs>
              <w:jc w:val="both"/>
              <w:rPr>
                <w:rFonts w:ascii="Verdana" w:hAnsi="Verdana"/>
              </w:rPr>
            </w:pPr>
            <w:r w:rsidRPr="002B0658">
              <w:rPr>
                <w:rFonts w:ascii="Verdana" w:hAnsi="Verdana"/>
              </w:rPr>
              <w:t>Iš ne Lietuvoje įsteigtų subjektų reikalaujama:</w:t>
            </w:r>
          </w:p>
          <w:p w14:paraId="0FBD08D3" w14:textId="77777777" w:rsidR="00340AD6" w:rsidRPr="002B0658" w:rsidRDefault="00340AD6" w:rsidP="00123AE8">
            <w:pPr>
              <w:numPr>
                <w:ilvl w:val="0"/>
                <w:numId w:val="24"/>
              </w:numPr>
              <w:tabs>
                <w:tab w:val="left" w:pos="317"/>
              </w:tabs>
              <w:ind w:left="34" w:firstLine="0"/>
              <w:jc w:val="both"/>
              <w:rPr>
                <w:rFonts w:ascii="Verdana" w:hAnsi="Verdana"/>
                <w:b/>
                <w:bCs/>
              </w:rPr>
            </w:pPr>
            <w:r w:rsidRPr="002B0658">
              <w:rPr>
                <w:rFonts w:ascii="Verdana" w:hAnsi="Verdana"/>
              </w:rPr>
              <w:t>atitinkamos užsienio šalies institucijos dokumento</w:t>
            </w:r>
            <w:r w:rsidRPr="002B0658">
              <w:rPr>
                <w:rFonts w:ascii="Verdana" w:hAnsi="Verdana"/>
                <w:vertAlign w:val="superscript"/>
              </w:rPr>
              <w:footnoteReference w:id="1"/>
            </w:r>
            <w:r w:rsidRPr="002B0658">
              <w:rPr>
                <w:rFonts w:ascii="Verdana" w:hAnsi="Verdana"/>
              </w:rPr>
              <w:t>.</w:t>
            </w:r>
          </w:p>
          <w:p w14:paraId="62084272" w14:textId="77777777" w:rsidR="00340AD6" w:rsidRPr="002B0658" w:rsidRDefault="00340AD6" w:rsidP="00123AE8">
            <w:pPr>
              <w:tabs>
                <w:tab w:val="left" w:pos="1134"/>
              </w:tabs>
              <w:jc w:val="both"/>
              <w:rPr>
                <w:rFonts w:ascii="Verdana" w:hAnsi="Verdana"/>
              </w:rPr>
            </w:pPr>
          </w:p>
          <w:p w14:paraId="71E9E74D" w14:textId="77C96069" w:rsidR="00340AD6" w:rsidRPr="002B0658" w:rsidRDefault="00340AD6" w:rsidP="00123AE8">
            <w:pPr>
              <w:tabs>
                <w:tab w:val="left" w:pos="1134"/>
              </w:tabs>
              <w:jc w:val="both"/>
              <w:rPr>
                <w:rFonts w:ascii="Verdana" w:hAnsi="Verdana"/>
              </w:rPr>
            </w:pPr>
            <w:bookmarkStart w:id="17" w:name="_Hlk96594056"/>
            <w:r w:rsidRPr="002B0658">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7"/>
          <w:p w14:paraId="355B77A6" w14:textId="77777777" w:rsidR="00340AD6" w:rsidRPr="002B0658" w:rsidRDefault="00340AD6" w:rsidP="00123AE8">
            <w:pPr>
              <w:tabs>
                <w:tab w:val="left" w:pos="1134"/>
              </w:tabs>
              <w:jc w:val="both"/>
              <w:rPr>
                <w:rFonts w:ascii="Verdana" w:hAnsi="Verdana"/>
                <w:b/>
                <w:bCs/>
              </w:rPr>
            </w:pPr>
          </w:p>
          <w:p w14:paraId="1109ECC1" w14:textId="77777777" w:rsidR="00340AD6" w:rsidRPr="002B0658" w:rsidRDefault="00340AD6" w:rsidP="00123AE8">
            <w:pPr>
              <w:tabs>
                <w:tab w:val="left" w:pos="1134"/>
              </w:tabs>
              <w:jc w:val="both"/>
              <w:rPr>
                <w:rFonts w:ascii="Verdana" w:hAnsi="Verdana"/>
              </w:rPr>
            </w:pPr>
            <w:r w:rsidRPr="002B0658">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2B0658" w:rsidRDefault="00340AD6" w:rsidP="00123AE8">
            <w:pPr>
              <w:tabs>
                <w:tab w:val="left" w:pos="1134"/>
              </w:tabs>
              <w:jc w:val="both"/>
              <w:rPr>
                <w:rFonts w:ascii="Verdana" w:hAnsi="Verdana"/>
              </w:rPr>
            </w:pPr>
          </w:p>
          <w:p w14:paraId="716F042B" w14:textId="77777777" w:rsidR="00340AD6" w:rsidRPr="002B0658" w:rsidRDefault="00340AD6" w:rsidP="00123AE8">
            <w:pPr>
              <w:tabs>
                <w:tab w:val="left" w:pos="1134"/>
              </w:tabs>
              <w:jc w:val="both"/>
              <w:rPr>
                <w:rFonts w:ascii="Verdana" w:hAnsi="Verdana"/>
                <w:b/>
                <w:bCs/>
                <w:i/>
                <w:iCs/>
                <w:u w:val="single"/>
              </w:rPr>
            </w:pPr>
            <w:r w:rsidRPr="002B0658">
              <w:rPr>
                <w:rFonts w:ascii="Verdana" w:hAnsi="Verdana"/>
                <w:b/>
                <w:bCs/>
                <w:i/>
                <w:iCs/>
                <w:u w:val="single"/>
              </w:rPr>
              <w:t>PASTABA:</w:t>
            </w:r>
          </w:p>
          <w:p w14:paraId="4AFFD69D" w14:textId="77777777" w:rsidR="00340AD6" w:rsidRPr="002B0658" w:rsidRDefault="00340AD6" w:rsidP="00123AE8">
            <w:pPr>
              <w:tabs>
                <w:tab w:val="left" w:pos="1134"/>
              </w:tabs>
              <w:jc w:val="both"/>
              <w:rPr>
                <w:rFonts w:ascii="Verdana" w:hAnsi="Verdana"/>
              </w:rPr>
            </w:pPr>
            <w:r w:rsidRPr="002B0658">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2B0658" w14:paraId="637A2FD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2B0658" w:rsidRDefault="00FB5D2E" w:rsidP="00123AE8">
            <w:pPr>
              <w:tabs>
                <w:tab w:val="left" w:pos="1134"/>
              </w:tabs>
              <w:jc w:val="both"/>
              <w:rPr>
                <w:rFonts w:ascii="Verdana" w:hAnsi="Verdana"/>
              </w:rPr>
            </w:pPr>
            <w:r w:rsidRPr="002B0658">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2B0658" w:rsidRDefault="00FB5D2E" w:rsidP="00123AE8">
            <w:pPr>
              <w:tabs>
                <w:tab w:val="left" w:pos="1134"/>
              </w:tabs>
              <w:jc w:val="both"/>
              <w:rPr>
                <w:rFonts w:ascii="Verdana" w:hAnsi="Verdana"/>
              </w:rPr>
            </w:pPr>
            <w:r w:rsidRPr="002B0658">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2B0658" w:rsidRDefault="00FB5D2E" w:rsidP="00123AE8">
            <w:pPr>
              <w:pStyle w:val="Betarp"/>
              <w:jc w:val="both"/>
              <w:rPr>
                <w:rFonts w:ascii="Verdana" w:eastAsia="Yu Mincho" w:hAnsi="Verdana" w:cs="Arial"/>
                <w:b/>
                <w:bCs/>
                <w:color w:val="000000" w:themeColor="text1"/>
                <w:szCs w:val="24"/>
              </w:rPr>
            </w:pPr>
            <w:r w:rsidRPr="002B0658">
              <w:rPr>
                <w:rFonts w:ascii="Verdana" w:eastAsia="Yu Mincho" w:hAnsi="Verdana" w:cs="Arial"/>
                <w:b/>
                <w:bCs/>
                <w:color w:val="000000" w:themeColor="text1"/>
                <w:szCs w:val="24"/>
              </w:rPr>
              <w:t>VPĮ 46 straipsnio 2¹ dalis</w:t>
            </w:r>
          </w:p>
          <w:p w14:paraId="63EE54B3" w14:textId="77777777" w:rsidR="00FB5D2E" w:rsidRPr="002B0658" w:rsidRDefault="00FB5D2E" w:rsidP="00123AE8">
            <w:pPr>
              <w:pStyle w:val="Betarp"/>
              <w:jc w:val="both"/>
              <w:rPr>
                <w:rFonts w:ascii="Verdana" w:eastAsia="Yu Mincho" w:hAnsi="Verdana" w:cs="Arial"/>
                <w:color w:val="000000" w:themeColor="text1"/>
                <w:szCs w:val="24"/>
              </w:rPr>
            </w:pPr>
          </w:p>
          <w:p w14:paraId="172930FC" w14:textId="49343F8D" w:rsidR="00FB5D2E" w:rsidRPr="002B0658" w:rsidRDefault="00FB5D2E" w:rsidP="00123AE8">
            <w:pPr>
              <w:tabs>
                <w:tab w:val="left" w:pos="1134"/>
              </w:tabs>
              <w:jc w:val="both"/>
              <w:rPr>
                <w:rFonts w:ascii="Verdana" w:hAnsi="Verdana"/>
                <w:b/>
                <w:bCs/>
              </w:rPr>
            </w:pPr>
            <w:r w:rsidRPr="002B0658">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2B0658" w:rsidRDefault="00FB5D2E" w:rsidP="00123AE8">
            <w:pPr>
              <w:pStyle w:val="Betarp"/>
              <w:jc w:val="both"/>
              <w:rPr>
                <w:rFonts w:ascii="Verdana" w:hAnsi="Verdana"/>
                <w:szCs w:val="24"/>
              </w:rPr>
            </w:pPr>
            <w:r w:rsidRPr="002B0658">
              <w:rPr>
                <w:rFonts w:ascii="Verdana" w:hAnsi="Verdana"/>
                <w:color w:val="000000" w:themeColor="text1"/>
                <w:szCs w:val="24"/>
              </w:rPr>
              <w:t>Iš Lietuvoje įsteigtų subjektų įrodančių dokumentų nereikalaujama. Užtenka pateikto EBVPD.</w:t>
            </w:r>
          </w:p>
        </w:tc>
      </w:tr>
      <w:tr w:rsidR="00340AD6" w:rsidRPr="002B0658" w14:paraId="5705CE53"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2B0658" w:rsidRDefault="00340AD6" w:rsidP="00123AE8">
            <w:pPr>
              <w:tabs>
                <w:tab w:val="left" w:pos="1134"/>
              </w:tabs>
              <w:jc w:val="both"/>
              <w:rPr>
                <w:rFonts w:ascii="Verdana" w:hAnsi="Verdana"/>
              </w:rPr>
            </w:pPr>
            <w:bookmarkStart w:id="18" w:name="_Hlk90887843"/>
            <w:r w:rsidRPr="002B0658">
              <w:rPr>
                <w:rFonts w:ascii="Verdana" w:hAnsi="Verdana"/>
              </w:rPr>
              <w:lastRenderedPageBreak/>
              <w:t>3.4.</w:t>
            </w:r>
            <w:r w:rsidR="00FB5D2E" w:rsidRPr="002B0658">
              <w:rPr>
                <w:rFonts w:ascii="Verdana" w:hAnsi="Verdana"/>
              </w:rPr>
              <w:t>3</w:t>
            </w:r>
            <w:r w:rsidRPr="002B065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2B0658" w:rsidRDefault="00340AD6" w:rsidP="00123AE8">
            <w:pPr>
              <w:tabs>
                <w:tab w:val="left" w:pos="1134"/>
              </w:tabs>
              <w:jc w:val="both"/>
              <w:rPr>
                <w:rFonts w:ascii="Verdana" w:hAnsi="Verdana"/>
                <w:b/>
                <w:bCs/>
              </w:rPr>
            </w:pPr>
            <w:r w:rsidRPr="002B0658">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2B0658" w:rsidRDefault="00340AD6" w:rsidP="00123AE8">
            <w:pPr>
              <w:tabs>
                <w:tab w:val="left" w:pos="1134"/>
              </w:tabs>
              <w:jc w:val="both"/>
              <w:rPr>
                <w:rFonts w:ascii="Verdana" w:hAnsi="Verdana"/>
                <w:b/>
                <w:bCs/>
              </w:rPr>
            </w:pPr>
          </w:p>
          <w:p w14:paraId="5AB68A92" w14:textId="77777777" w:rsidR="00340AD6" w:rsidRPr="002B0658" w:rsidRDefault="00340AD6" w:rsidP="00123AE8">
            <w:pPr>
              <w:tabs>
                <w:tab w:val="left" w:pos="1134"/>
              </w:tabs>
              <w:jc w:val="both"/>
              <w:rPr>
                <w:rFonts w:ascii="Verdana" w:hAnsi="Verdana"/>
                <w:b/>
                <w:bCs/>
              </w:rPr>
            </w:pPr>
            <w:r w:rsidRPr="002B0658">
              <w:rPr>
                <w:rFonts w:ascii="Verdana" w:hAnsi="Verdana"/>
              </w:rPr>
              <w:t>Laikoma, kad tiekėjas arba jo atsakingas asmuo nuteistas už aukščiau nurodytą nusikalstamą veiką, kai dėl:</w:t>
            </w:r>
          </w:p>
          <w:p w14:paraId="27EEE532" w14:textId="77777777" w:rsidR="00340AD6" w:rsidRPr="002B0658" w:rsidRDefault="00340AD6" w:rsidP="00123AE8">
            <w:pPr>
              <w:tabs>
                <w:tab w:val="left" w:pos="1134"/>
              </w:tabs>
              <w:jc w:val="both"/>
              <w:rPr>
                <w:rFonts w:ascii="Verdana" w:hAnsi="Verdana"/>
                <w:b/>
                <w:bCs/>
              </w:rPr>
            </w:pPr>
            <w:r w:rsidRPr="002B0658">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2B0658" w:rsidRDefault="00340AD6" w:rsidP="00123AE8">
            <w:pPr>
              <w:tabs>
                <w:tab w:val="left" w:pos="1134"/>
              </w:tabs>
              <w:jc w:val="both"/>
              <w:rPr>
                <w:rFonts w:ascii="Verdana" w:hAnsi="Verdana"/>
                <w:b/>
                <w:bCs/>
              </w:rPr>
            </w:pPr>
            <w:r w:rsidRPr="002B0658">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2B0658" w:rsidRDefault="00340AD6" w:rsidP="00123AE8">
            <w:pPr>
              <w:tabs>
                <w:tab w:val="left" w:pos="1134"/>
              </w:tabs>
              <w:jc w:val="both"/>
              <w:rPr>
                <w:rFonts w:ascii="Verdana" w:hAnsi="Verdana"/>
                <w:b/>
                <w:bCs/>
              </w:rPr>
            </w:pPr>
          </w:p>
          <w:p w14:paraId="41F11A80" w14:textId="77777777" w:rsidR="00340AD6" w:rsidRPr="002B0658" w:rsidRDefault="00340AD6" w:rsidP="00123AE8">
            <w:pPr>
              <w:tabs>
                <w:tab w:val="left" w:pos="1134"/>
              </w:tabs>
              <w:jc w:val="both"/>
              <w:rPr>
                <w:rFonts w:ascii="Verdana" w:hAnsi="Verdana"/>
                <w:b/>
                <w:bCs/>
              </w:rPr>
            </w:pPr>
            <w:r w:rsidRPr="002B0658">
              <w:rPr>
                <w:rFonts w:ascii="Verdana" w:hAnsi="Verdana"/>
              </w:rPr>
              <w:t>Tačiau ši nuostata netaikoma, jeigu:</w:t>
            </w:r>
          </w:p>
          <w:p w14:paraId="59928B59" w14:textId="77777777" w:rsidR="00340AD6" w:rsidRPr="002B0658" w:rsidRDefault="00340AD6" w:rsidP="00123AE8">
            <w:pPr>
              <w:tabs>
                <w:tab w:val="left" w:pos="1134"/>
              </w:tabs>
              <w:jc w:val="both"/>
              <w:rPr>
                <w:rFonts w:ascii="Verdana" w:hAnsi="Verdana"/>
                <w:b/>
                <w:bCs/>
              </w:rPr>
            </w:pPr>
            <w:r w:rsidRPr="002B0658">
              <w:rPr>
                <w:rFonts w:ascii="Verdana" w:hAnsi="Verdana"/>
              </w:rPr>
              <w:t xml:space="preserve">1) tiekėjas yra įsipareigojęs sumokėti mokesčius, įskaitant </w:t>
            </w:r>
            <w:r w:rsidRPr="002B0658">
              <w:rPr>
                <w:rFonts w:ascii="Verdana" w:hAnsi="Verdana"/>
              </w:rPr>
              <w:lastRenderedPageBreak/>
              <w:t>socialinio draudimo įmokas ir dėl to laikomas jau įvykdžiusiu šioje dalyje nurodytus įsipareigojimus;</w:t>
            </w:r>
          </w:p>
          <w:p w14:paraId="65F8AFEB" w14:textId="77777777" w:rsidR="00340AD6" w:rsidRPr="002B0658" w:rsidRDefault="00340AD6" w:rsidP="00123AE8">
            <w:pPr>
              <w:tabs>
                <w:tab w:val="left" w:pos="1134"/>
              </w:tabs>
              <w:jc w:val="both"/>
              <w:rPr>
                <w:rFonts w:ascii="Verdana" w:hAnsi="Verdana"/>
                <w:b/>
                <w:bCs/>
              </w:rPr>
            </w:pPr>
            <w:r w:rsidRPr="002B0658">
              <w:rPr>
                <w:rFonts w:ascii="Verdana" w:hAnsi="Verdana"/>
              </w:rPr>
              <w:t>2) įsiskolinimo suma neviršija 50 Eur (penkiasdešimt eurų);</w:t>
            </w:r>
          </w:p>
          <w:p w14:paraId="1081BB5E" w14:textId="77777777" w:rsidR="00340AD6" w:rsidRPr="002B0658" w:rsidRDefault="00340AD6" w:rsidP="00123AE8">
            <w:pPr>
              <w:tabs>
                <w:tab w:val="left" w:pos="1134"/>
              </w:tabs>
              <w:jc w:val="both"/>
              <w:rPr>
                <w:rFonts w:ascii="Verdana" w:hAnsi="Verdana"/>
                <w:b/>
                <w:bCs/>
              </w:rPr>
            </w:pPr>
            <w:r w:rsidRPr="002B0658">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2B0658" w:rsidRDefault="00340AD6" w:rsidP="00123AE8">
            <w:pPr>
              <w:tabs>
                <w:tab w:val="left" w:pos="1134"/>
              </w:tabs>
              <w:jc w:val="both"/>
              <w:rPr>
                <w:rFonts w:ascii="Verdana" w:hAnsi="Verdana"/>
                <w:b/>
                <w:bCs/>
              </w:rPr>
            </w:pPr>
            <w:r w:rsidRPr="002B0658">
              <w:rPr>
                <w:rFonts w:ascii="Verdana" w:hAnsi="Verdana"/>
                <w:b/>
                <w:bCs/>
              </w:rPr>
              <w:lastRenderedPageBreak/>
              <w:t>VPĮ 46 straipsnio 3 dalis</w:t>
            </w:r>
          </w:p>
          <w:p w14:paraId="2F22297D" w14:textId="77777777" w:rsidR="00340AD6" w:rsidRPr="002B0658" w:rsidRDefault="00340AD6" w:rsidP="00123AE8">
            <w:pPr>
              <w:tabs>
                <w:tab w:val="left" w:pos="1134"/>
              </w:tabs>
              <w:jc w:val="both"/>
              <w:rPr>
                <w:rFonts w:ascii="Verdana" w:hAnsi="Verdana"/>
              </w:rPr>
            </w:pPr>
          </w:p>
          <w:p w14:paraId="4C9E6F4F" w14:textId="77777777" w:rsidR="00340AD6" w:rsidRPr="002B0658" w:rsidRDefault="00340AD6" w:rsidP="00123AE8">
            <w:pPr>
              <w:tabs>
                <w:tab w:val="left" w:pos="1134"/>
              </w:tabs>
              <w:jc w:val="both"/>
              <w:rPr>
                <w:rFonts w:ascii="Verdana" w:hAnsi="Verdana"/>
              </w:rPr>
            </w:pPr>
            <w:r w:rsidRPr="002B0658">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2B0658" w:rsidRDefault="00340AD6" w:rsidP="00123AE8">
            <w:pPr>
              <w:tabs>
                <w:tab w:val="left" w:pos="1134"/>
              </w:tabs>
              <w:jc w:val="both"/>
              <w:rPr>
                <w:rFonts w:ascii="Verdana" w:hAnsi="Verdana"/>
                <w:b/>
                <w:bCs/>
              </w:rPr>
            </w:pPr>
            <w:r w:rsidRPr="002B0658">
              <w:rPr>
                <w:rFonts w:ascii="Verdana" w:hAnsi="Verdana"/>
              </w:rPr>
              <w:t>1) Dėl įsipareigojimų, susijusių su mokesčių mokėjimu, įvykdymo iš Lietuvoje įsteigtų subjektų prašoma:</w:t>
            </w:r>
          </w:p>
          <w:p w14:paraId="101B6517" w14:textId="77777777" w:rsidR="00340AD6" w:rsidRPr="002B0658" w:rsidRDefault="00340AD6" w:rsidP="00123AE8">
            <w:pPr>
              <w:tabs>
                <w:tab w:val="left" w:pos="1134"/>
              </w:tabs>
              <w:jc w:val="both"/>
              <w:rPr>
                <w:rFonts w:ascii="Verdana" w:hAnsi="Verdana"/>
              </w:rPr>
            </w:pPr>
          </w:p>
          <w:p w14:paraId="0601E153" w14:textId="77777777" w:rsidR="00340AD6" w:rsidRPr="002B0658" w:rsidRDefault="00340AD6" w:rsidP="00123AE8">
            <w:pPr>
              <w:tabs>
                <w:tab w:val="left" w:pos="1134"/>
              </w:tabs>
              <w:jc w:val="both"/>
              <w:rPr>
                <w:rFonts w:ascii="Verdana" w:hAnsi="Verdana"/>
              </w:rPr>
            </w:pPr>
            <w:r w:rsidRPr="002B0658">
              <w:rPr>
                <w:rFonts w:ascii="Verdana" w:hAnsi="Verdana"/>
              </w:rPr>
              <w:t xml:space="preserve">• išrašo iš teismo sprendimo (jei toks yra) arba </w:t>
            </w:r>
          </w:p>
          <w:p w14:paraId="112DE8F3" w14:textId="77777777" w:rsidR="00340AD6" w:rsidRPr="002B0658" w:rsidRDefault="00340AD6" w:rsidP="00123AE8">
            <w:pPr>
              <w:tabs>
                <w:tab w:val="left" w:pos="1134"/>
              </w:tabs>
              <w:jc w:val="both"/>
              <w:rPr>
                <w:rFonts w:ascii="Verdana" w:hAnsi="Verdana"/>
              </w:rPr>
            </w:pPr>
            <w:r w:rsidRPr="002B0658">
              <w:rPr>
                <w:rFonts w:ascii="Verdana" w:hAnsi="Verdana"/>
              </w:rPr>
              <w:t xml:space="preserve">• Valstybinės mokesčių inspekcijos prie Lietuvos Respublikos finansų ministerijos išduoto dokumento, </w:t>
            </w:r>
          </w:p>
          <w:p w14:paraId="294E63CF" w14:textId="77777777" w:rsidR="00340AD6" w:rsidRPr="002B0658" w:rsidRDefault="00340AD6" w:rsidP="00123AE8">
            <w:pPr>
              <w:tabs>
                <w:tab w:val="left" w:pos="1134"/>
              </w:tabs>
              <w:jc w:val="both"/>
              <w:rPr>
                <w:rFonts w:ascii="Verdana" w:hAnsi="Verdana"/>
              </w:rPr>
            </w:pPr>
            <w:r w:rsidRPr="002B0658">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2B0658" w:rsidRDefault="00340AD6" w:rsidP="00123AE8">
            <w:pPr>
              <w:tabs>
                <w:tab w:val="left" w:pos="317"/>
              </w:tabs>
              <w:jc w:val="both"/>
              <w:rPr>
                <w:rFonts w:ascii="Verdana" w:hAnsi="Verdana"/>
              </w:rPr>
            </w:pPr>
            <w:r w:rsidRPr="002B0658">
              <w:rPr>
                <w:rFonts w:ascii="Verdana" w:hAnsi="Verdana"/>
              </w:rPr>
              <w:t>Iš ne Lietuvoje įsteigtų subjektų reikalaujama:</w:t>
            </w:r>
          </w:p>
          <w:p w14:paraId="225A2D41" w14:textId="77777777" w:rsidR="00340AD6" w:rsidRPr="002B0658" w:rsidRDefault="00340AD6" w:rsidP="00123AE8">
            <w:pPr>
              <w:numPr>
                <w:ilvl w:val="0"/>
                <w:numId w:val="24"/>
              </w:numPr>
              <w:tabs>
                <w:tab w:val="left" w:pos="317"/>
              </w:tabs>
              <w:ind w:left="0" w:firstLine="0"/>
              <w:jc w:val="both"/>
              <w:rPr>
                <w:rFonts w:ascii="Verdana" w:hAnsi="Verdana"/>
                <w:b/>
                <w:bCs/>
              </w:rPr>
            </w:pPr>
            <w:r w:rsidRPr="002B0658">
              <w:rPr>
                <w:rFonts w:ascii="Verdana" w:hAnsi="Verdana"/>
              </w:rPr>
              <w:t>atitinkamos užsienio šalies institucijos dokumento</w:t>
            </w:r>
            <w:r w:rsidRPr="002B0658">
              <w:rPr>
                <w:rFonts w:ascii="Verdana" w:hAnsi="Verdana"/>
                <w:vertAlign w:val="superscript"/>
              </w:rPr>
              <w:footnoteReference w:id="2"/>
            </w:r>
            <w:r w:rsidRPr="002B0658">
              <w:rPr>
                <w:rFonts w:ascii="Verdana" w:hAnsi="Verdana"/>
              </w:rPr>
              <w:t>.</w:t>
            </w:r>
          </w:p>
          <w:p w14:paraId="7886DB18" w14:textId="77777777" w:rsidR="00340AD6" w:rsidRPr="002B0658" w:rsidRDefault="00340AD6" w:rsidP="00123AE8">
            <w:pPr>
              <w:tabs>
                <w:tab w:val="left" w:pos="1134"/>
              </w:tabs>
              <w:jc w:val="both"/>
              <w:rPr>
                <w:rFonts w:ascii="Verdana" w:hAnsi="Verdana"/>
              </w:rPr>
            </w:pPr>
          </w:p>
          <w:p w14:paraId="689028AB" w14:textId="3AF5B16E" w:rsidR="00340AD6" w:rsidRPr="002B0658" w:rsidRDefault="00340AD6" w:rsidP="00123AE8">
            <w:pPr>
              <w:tabs>
                <w:tab w:val="left" w:pos="1134"/>
              </w:tabs>
              <w:jc w:val="both"/>
              <w:rPr>
                <w:rFonts w:ascii="Verdana" w:hAnsi="Verdana"/>
                <w:i/>
                <w:iCs/>
              </w:rPr>
            </w:pPr>
            <w:r w:rsidRPr="002B065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2B0658" w:rsidRDefault="00340AD6" w:rsidP="00123AE8">
            <w:pPr>
              <w:tabs>
                <w:tab w:val="left" w:pos="1134"/>
              </w:tabs>
              <w:jc w:val="both"/>
              <w:rPr>
                <w:rFonts w:ascii="Verdana" w:hAnsi="Verdana"/>
                <w:i/>
                <w:iCs/>
              </w:rPr>
            </w:pPr>
          </w:p>
          <w:p w14:paraId="105423F4" w14:textId="77777777" w:rsidR="00340AD6" w:rsidRPr="002B0658" w:rsidRDefault="00340AD6" w:rsidP="00123AE8">
            <w:pPr>
              <w:tabs>
                <w:tab w:val="left" w:pos="1134"/>
              </w:tabs>
              <w:jc w:val="both"/>
              <w:rPr>
                <w:rFonts w:ascii="Verdana" w:hAnsi="Verdana"/>
                <w:b/>
                <w:bCs/>
              </w:rPr>
            </w:pPr>
            <w:r w:rsidRPr="002B0658">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2B0658" w:rsidRDefault="00340AD6" w:rsidP="00123AE8">
            <w:pPr>
              <w:tabs>
                <w:tab w:val="left" w:pos="1134"/>
              </w:tabs>
              <w:jc w:val="both"/>
              <w:rPr>
                <w:rFonts w:ascii="Verdana" w:hAnsi="Verdana"/>
                <w:b/>
                <w:bCs/>
              </w:rPr>
            </w:pPr>
          </w:p>
          <w:p w14:paraId="57299443" w14:textId="77777777" w:rsidR="00340AD6" w:rsidRPr="002B0658" w:rsidRDefault="00340AD6" w:rsidP="00123AE8">
            <w:pPr>
              <w:tabs>
                <w:tab w:val="left" w:pos="1134"/>
              </w:tabs>
              <w:jc w:val="both"/>
              <w:rPr>
                <w:rFonts w:ascii="Verdana" w:hAnsi="Verdana"/>
                <w:b/>
                <w:bCs/>
              </w:rPr>
            </w:pPr>
            <w:r w:rsidRPr="002B0658">
              <w:rPr>
                <w:rFonts w:ascii="Verdana" w:hAnsi="Verdana"/>
              </w:rPr>
              <w:t>2) Dėl įsipareigojimų, susijusių su socialinio draudimo įmokų mokėjimu, įvykdymo iš Lietuvoje įsteigtų subjektų prašoma:</w:t>
            </w:r>
          </w:p>
          <w:p w14:paraId="7129AEEB" w14:textId="2FFFFAD3" w:rsidR="00340AD6" w:rsidRPr="002B0658" w:rsidRDefault="00340AD6" w:rsidP="00123AE8">
            <w:pPr>
              <w:tabs>
                <w:tab w:val="left" w:pos="1134"/>
              </w:tabs>
              <w:jc w:val="both"/>
              <w:rPr>
                <w:rFonts w:ascii="Verdana" w:hAnsi="Verdana"/>
              </w:rPr>
            </w:pPr>
            <w:r w:rsidRPr="002B0658">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B0658">
                <w:rPr>
                  <w:rStyle w:val="Hipersaitas"/>
                  <w:rFonts w:ascii="Verdana" w:hAnsi="Verdana"/>
                </w:rPr>
                <w:t>http://draudejai.sodra.lt/draudeju_viesi_duomenys/</w:t>
              </w:r>
            </w:hyperlink>
            <w:r w:rsidRPr="002B0658">
              <w:rPr>
                <w:rFonts w:ascii="Verdana" w:hAnsi="Verdana"/>
              </w:rPr>
              <w:t>.</w:t>
            </w:r>
          </w:p>
          <w:p w14:paraId="672872BE" w14:textId="77777777" w:rsidR="00340AD6" w:rsidRPr="002B0658" w:rsidRDefault="00340AD6" w:rsidP="00123AE8">
            <w:pPr>
              <w:tabs>
                <w:tab w:val="left" w:pos="1134"/>
              </w:tabs>
              <w:jc w:val="both"/>
              <w:rPr>
                <w:rFonts w:ascii="Verdana" w:hAnsi="Verdana"/>
                <w:b/>
                <w:bCs/>
              </w:rPr>
            </w:pPr>
          </w:p>
          <w:p w14:paraId="15C6C927" w14:textId="77777777" w:rsidR="00340AD6" w:rsidRPr="002B0658" w:rsidRDefault="00340AD6" w:rsidP="00123AE8">
            <w:pPr>
              <w:tabs>
                <w:tab w:val="left" w:pos="1134"/>
              </w:tabs>
              <w:jc w:val="both"/>
              <w:rPr>
                <w:rFonts w:ascii="Verdana" w:hAnsi="Verdana"/>
                <w:b/>
                <w:bCs/>
              </w:rPr>
            </w:pPr>
            <w:r w:rsidRPr="002B0658">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2B0658">
              <w:rPr>
                <w:rFonts w:ascii="Verdana" w:hAnsi="Verdana"/>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2B0658" w:rsidRDefault="00340AD6" w:rsidP="00123AE8">
            <w:pPr>
              <w:tabs>
                <w:tab w:val="left" w:pos="1134"/>
              </w:tabs>
              <w:jc w:val="both"/>
              <w:rPr>
                <w:rFonts w:ascii="Verdana" w:hAnsi="Verdana"/>
                <w:b/>
                <w:bCs/>
              </w:rPr>
            </w:pPr>
            <w:r w:rsidRPr="002B0658">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2B0658" w:rsidRDefault="00340AD6" w:rsidP="00123AE8">
            <w:pPr>
              <w:tabs>
                <w:tab w:val="left" w:pos="34"/>
                <w:tab w:val="left" w:pos="175"/>
              </w:tabs>
              <w:jc w:val="both"/>
              <w:rPr>
                <w:rFonts w:ascii="Verdana" w:hAnsi="Verdana"/>
              </w:rPr>
            </w:pPr>
            <w:r w:rsidRPr="002B0658">
              <w:rPr>
                <w:rFonts w:ascii="Verdana" w:hAnsi="Verdana"/>
              </w:rPr>
              <w:t>Iš ne Lietuvoje įsteigtų subjektų reikalaujama:</w:t>
            </w:r>
          </w:p>
          <w:p w14:paraId="29A5F52C" w14:textId="77777777" w:rsidR="00340AD6" w:rsidRPr="002B0658" w:rsidRDefault="00340AD6" w:rsidP="00123AE8">
            <w:pPr>
              <w:numPr>
                <w:ilvl w:val="0"/>
                <w:numId w:val="24"/>
              </w:numPr>
              <w:tabs>
                <w:tab w:val="left" w:pos="34"/>
                <w:tab w:val="left" w:pos="175"/>
              </w:tabs>
              <w:ind w:left="34" w:firstLine="0"/>
              <w:jc w:val="both"/>
              <w:rPr>
                <w:rFonts w:ascii="Verdana" w:hAnsi="Verdana"/>
                <w:b/>
                <w:bCs/>
              </w:rPr>
            </w:pPr>
            <w:r w:rsidRPr="002B0658">
              <w:rPr>
                <w:rFonts w:ascii="Verdana" w:hAnsi="Verdana"/>
              </w:rPr>
              <w:t>atitinkamos užsienio šalies kompetentingos institucijos dokumento</w:t>
            </w:r>
            <w:r w:rsidRPr="002B0658">
              <w:rPr>
                <w:rFonts w:ascii="Verdana" w:hAnsi="Verdana"/>
                <w:vertAlign w:val="superscript"/>
              </w:rPr>
              <w:footnoteReference w:id="3"/>
            </w:r>
            <w:r w:rsidRPr="002B0658">
              <w:rPr>
                <w:rFonts w:ascii="Verdana" w:hAnsi="Verdana"/>
              </w:rPr>
              <w:t>.</w:t>
            </w:r>
          </w:p>
          <w:p w14:paraId="5EBB62A3" w14:textId="77777777" w:rsidR="00340AD6" w:rsidRPr="002B0658" w:rsidRDefault="00340AD6" w:rsidP="00123AE8">
            <w:pPr>
              <w:tabs>
                <w:tab w:val="left" w:pos="1134"/>
              </w:tabs>
              <w:jc w:val="both"/>
              <w:rPr>
                <w:rFonts w:ascii="Verdana" w:hAnsi="Verdana"/>
                <w:b/>
                <w:bCs/>
              </w:rPr>
            </w:pPr>
          </w:p>
          <w:p w14:paraId="55C3F642" w14:textId="045E3808" w:rsidR="00340AD6" w:rsidRPr="002B0658" w:rsidRDefault="00340AD6" w:rsidP="00123AE8">
            <w:pPr>
              <w:tabs>
                <w:tab w:val="left" w:pos="1134"/>
              </w:tabs>
              <w:jc w:val="both"/>
              <w:rPr>
                <w:rFonts w:ascii="Verdana" w:hAnsi="Verdana"/>
                <w:i/>
                <w:iCs/>
              </w:rPr>
            </w:pPr>
            <w:r w:rsidRPr="002B0658">
              <w:rPr>
                <w:rFonts w:ascii="Verdana" w:hAnsi="Verdana"/>
              </w:rPr>
              <w:lastRenderedPageBreak/>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2B0658" w:rsidRDefault="00340AD6" w:rsidP="00123AE8">
            <w:pPr>
              <w:tabs>
                <w:tab w:val="left" w:pos="1134"/>
              </w:tabs>
              <w:jc w:val="both"/>
              <w:rPr>
                <w:rFonts w:ascii="Verdana" w:hAnsi="Verdana"/>
                <w:b/>
                <w:bCs/>
              </w:rPr>
            </w:pPr>
          </w:p>
          <w:p w14:paraId="6110A5EC" w14:textId="77777777" w:rsidR="00340AD6" w:rsidRPr="002B0658" w:rsidRDefault="00340AD6" w:rsidP="00123AE8">
            <w:pPr>
              <w:tabs>
                <w:tab w:val="left" w:pos="1134"/>
              </w:tabs>
              <w:jc w:val="both"/>
              <w:rPr>
                <w:rFonts w:ascii="Verdana" w:hAnsi="Verdana"/>
              </w:rPr>
            </w:pPr>
            <w:r w:rsidRPr="002B065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2B0658" w:rsidRDefault="00340AD6" w:rsidP="00123AE8">
            <w:pPr>
              <w:tabs>
                <w:tab w:val="left" w:pos="1134"/>
              </w:tabs>
              <w:jc w:val="both"/>
              <w:rPr>
                <w:rFonts w:ascii="Verdana" w:hAnsi="Verdana"/>
              </w:rPr>
            </w:pPr>
          </w:p>
          <w:p w14:paraId="4159C28E" w14:textId="77777777" w:rsidR="00340AD6" w:rsidRPr="002B0658" w:rsidRDefault="00340AD6" w:rsidP="00123AE8">
            <w:pPr>
              <w:tabs>
                <w:tab w:val="left" w:pos="1134"/>
              </w:tabs>
              <w:jc w:val="both"/>
              <w:rPr>
                <w:rFonts w:ascii="Verdana" w:hAnsi="Verdana"/>
                <w:b/>
                <w:bCs/>
                <w:i/>
                <w:iCs/>
                <w:u w:val="single"/>
              </w:rPr>
            </w:pPr>
            <w:r w:rsidRPr="002B0658">
              <w:rPr>
                <w:rFonts w:ascii="Verdana" w:hAnsi="Verdana"/>
                <w:b/>
                <w:bCs/>
                <w:i/>
                <w:iCs/>
                <w:u w:val="single"/>
              </w:rPr>
              <w:t>PASTABA</w:t>
            </w:r>
          </w:p>
          <w:p w14:paraId="2B898D7D" w14:textId="77777777" w:rsidR="00340AD6" w:rsidRPr="002B0658" w:rsidRDefault="00340AD6" w:rsidP="00123AE8">
            <w:pPr>
              <w:tabs>
                <w:tab w:val="left" w:pos="1134"/>
              </w:tabs>
              <w:jc w:val="both"/>
              <w:rPr>
                <w:rFonts w:ascii="Verdana" w:hAnsi="Verdana"/>
                <w:b/>
                <w:bCs/>
              </w:rPr>
            </w:pPr>
            <w:r w:rsidRPr="002B0658">
              <w:rPr>
                <w:rFonts w:ascii="Verdana" w:hAnsi="Verdana"/>
                <w:b/>
                <w:bCs/>
              </w:rPr>
              <w:t xml:space="preserve">Pažymų, </w:t>
            </w:r>
            <w:r w:rsidRPr="002B0658">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8"/>
      <w:tr w:rsidR="00340AD6" w:rsidRPr="002B0658" w14:paraId="6C656280"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2B0658" w:rsidRDefault="00340AD6" w:rsidP="00123AE8">
            <w:pPr>
              <w:tabs>
                <w:tab w:val="left" w:pos="1134"/>
              </w:tabs>
              <w:jc w:val="both"/>
              <w:rPr>
                <w:rFonts w:ascii="Verdana" w:hAnsi="Verdana"/>
              </w:rPr>
            </w:pPr>
            <w:r w:rsidRPr="002B0658">
              <w:rPr>
                <w:rFonts w:ascii="Verdana" w:hAnsi="Verdana"/>
              </w:rPr>
              <w:lastRenderedPageBreak/>
              <w:t>3.4..</w:t>
            </w:r>
            <w:r w:rsidR="00FB5D2E" w:rsidRPr="002B0658">
              <w:rPr>
                <w:rFonts w:ascii="Verdana" w:hAnsi="Verdana"/>
              </w:rPr>
              <w:t>4</w:t>
            </w:r>
            <w:r w:rsidRPr="002B065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2B0658" w:rsidRDefault="00340AD6" w:rsidP="00123AE8">
            <w:pPr>
              <w:tabs>
                <w:tab w:val="left" w:pos="1134"/>
              </w:tabs>
              <w:jc w:val="both"/>
              <w:rPr>
                <w:rFonts w:ascii="Verdana" w:hAnsi="Verdana"/>
                <w:b/>
                <w:bCs/>
              </w:rPr>
            </w:pPr>
            <w:r w:rsidRPr="002B0658">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2B0658" w:rsidRDefault="00340AD6" w:rsidP="00123AE8">
            <w:pPr>
              <w:tabs>
                <w:tab w:val="left" w:pos="1134"/>
              </w:tabs>
              <w:jc w:val="both"/>
              <w:rPr>
                <w:rFonts w:ascii="Verdana" w:hAnsi="Verdana"/>
                <w:b/>
                <w:bCs/>
              </w:rPr>
            </w:pPr>
            <w:r w:rsidRPr="002B0658">
              <w:rPr>
                <w:rFonts w:ascii="Verdana" w:hAnsi="Verdana"/>
                <w:b/>
                <w:bCs/>
              </w:rPr>
              <w:t>VPĮ 46 straipsnio 4 dalies 1 punktas</w:t>
            </w:r>
          </w:p>
          <w:p w14:paraId="69194029" w14:textId="77777777" w:rsidR="00340AD6" w:rsidRPr="002B0658" w:rsidRDefault="00340AD6" w:rsidP="00123AE8">
            <w:pPr>
              <w:tabs>
                <w:tab w:val="left" w:pos="1134"/>
              </w:tabs>
              <w:jc w:val="both"/>
              <w:rPr>
                <w:rFonts w:ascii="Verdana" w:hAnsi="Verdana"/>
              </w:rPr>
            </w:pPr>
          </w:p>
          <w:p w14:paraId="08BF651A" w14:textId="77777777" w:rsidR="00340AD6" w:rsidRPr="002B0658" w:rsidRDefault="00340AD6" w:rsidP="00123AE8">
            <w:pPr>
              <w:tabs>
                <w:tab w:val="left" w:pos="1134"/>
              </w:tabs>
              <w:jc w:val="both"/>
              <w:rPr>
                <w:rFonts w:ascii="Verdana" w:hAnsi="Verdana"/>
              </w:rPr>
            </w:pPr>
            <w:r w:rsidRPr="002B0658">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2B0658" w:rsidRDefault="00340AD6" w:rsidP="00123AE8">
            <w:pPr>
              <w:tabs>
                <w:tab w:val="left" w:pos="1134"/>
              </w:tabs>
              <w:jc w:val="both"/>
              <w:rPr>
                <w:rFonts w:ascii="Verdana" w:hAnsi="Verdana"/>
              </w:rPr>
            </w:pPr>
            <w:r w:rsidRPr="002B0658">
              <w:rPr>
                <w:rFonts w:ascii="Verdana" w:hAnsi="Verdana"/>
              </w:rPr>
              <w:t>Iš Lietuvoje įsteigtų subjektų įrodančių dokumentų nereikalaujama. Užtenka pateikto EBVPD.</w:t>
            </w:r>
          </w:p>
        </w:tc>
      </w:tr>
      <w:tr w:rsidR="00340AD6" w:rsidRPr="002B0658" w14:paraId="42B5BAF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2B0658" w:rsidRDefault="00340AD6" w:rsidP="00123AE8">
            <w:pPr>
              <w:tabs>
                <w:tab w:val="left" w:pos="1134"/>
              </w:tabs>
              <w:jc w:val="both"/>
              <w:rPr>
                <w:rFonts w:ascii="Verdana" w:hAnsi="Verdana"/>
              </w:rPr>
            </w:pPr>
            <w:r w:rsidRPr="002B0658">
              <w:rPr>
                <w:rFonts w:ascii="Verdana" w:hAnsi="Verdana"/>
              </w:rPr>
              <w:t>3.4..</w:t>
            </w:r>
            <w:r w:rsidR="00FB5D2E" w:rsidRPr="002B0658">
              <w:rPr>
                <w:rFonts w:ascii="Verdana" w:hAnsi="Verdana"/>
              </w:rPr>
              <w:t>5</w:t>
            </w:r>
            <w:r w:rsidRPr="002B065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2B0658" w:rsidRDefault="00340AD6" w:rsidP="00123AE8">
            <w:pPr>
              <w:tabs>
                <w:tab w:val="left" w:pos="1134"/>
              </w:tabs>
              <w:jc w:val="both"/>
              <w:rPr>
                <w:rFonts w:ascii="Verdana" w:hAnsi="Verdana"/>
                <w:b/>
                <w:bCs/>
              </w:rPr>
            </w:pPr>
            <w:r w:rsidRPr="002B0658">
              <w:rPr>
                <w:rFonts w:ascii="Verdana" w:hAnsi="Verdana"/>
              </w:rPr>
              <w:t xml:space="preserve">Tiekėjas pirkimo metu pateko į interesų konflikto situaciją, kaip apibrėžta VPĮ 21 straipsnyje, ir </w:t>
            </w:r>
            <w:r w:rsidRPr="002B0658">
              <w:rPr>
                <w:rFonts w:ascii="Verdana" w:hAnsi="Verdana"/>
              </w:rPr>
              <w:lastRenderedPageBreak/>
              <w:t xml:space="preserve">atitinkamos padėties negalima ištaisyti. </w:t>
            </w:r>
          </w:p>
          <w:p w14:paraId="7AA537AF" w14:textId="77777777" w:rsidR="00340AD6" w:rsidRPr="002B0658" w:rsidRDefault="00340AD6" w:rsidP="00123AE8">
            <w:pPr>
              <w:tabs>
                <w:tab w:val="left" w:pos="1134"/>
              </w:tabs>
              <w:jc w:val="both"/>
              <w:rPr>
                <w:rFonts w:ascii="Verdana" w:hAnsi="Verdana"/>
                <w:b/>
                <w:bCs/>
              </w:rPr>
            </w:pPr>
            <w:r w:rsidRPr="002B0658">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2B0658" w:rsidRDefault="00340AD6" w:rsidP="00123AE8">
            <w:pPr>
              <w:tabs>
                <w:tab w:val="left" w:pos="1134"/>
              </w:tabs>
              <w:jc w:val="both"/>
              <w:rPr>
                <w:rFonts w:ascii="Verdana" w:hAnsi="Verdana"/>
                <w:b/>
                <w:bCs/>
              </w:rPr>
            </w:pPr>
            <w:r w:rsidRPr="002B0658">
              <w:rPr>
                <w:rFonts w:ascii="Verdana" w:hAnsi="Verdana"/>
                <w:b/>
                <w:bCs/>
              </w:rPr>
              <w:lastRenderedPageBreak/>
              <w:t>VPĮ 46 straipsnio 4 dalies 2 punktas</w:t>
            </w:r>
          </w:p>
          <w:p w14:paraId="18677126" w14:textId="77777777" w:rsidR="00340AD6" w:rsidRPr="002B0658" w:rsidRDefault="00340AD6" w:rsidP="00123AE8">
            <w:pPr>
              <w:tabs>
                <w:tab w:val="left" w:pos="1134"/>
              </w:tabs>
              <w:jc w:val="both"/>
              <w:rPr>
                <w:rFonts w:ascii="Verdana" w:hAnsi="Verdana"/>
              </w:rPr>
            </w:pPr>
          </w:p>
          <w:p w14:paraId="536C89E2" w14:textId="77777777" w:rsidR="00340AD6" w:rsidRPr="002B0658" w:rsidRDefault="00340AD6" w:rsidP="00123AE8">
            <w:pPr>
              <w:tabs>
                <w:tab w:val="left" w:pos="1134"/>
              </w:tabs>
              <w:jc w:val="both"/>
              <w:rPr>
                <w:rFonts w:ascii="Verdana" w:hAnsi="Verdana"/>
              </w:rPr>
            </w:pPr>
            <w:r w:rsidRPr="002B0658">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2B0658" w:rsidRDefault="00340AD6" w:rsidP="00123AE8">
            <w:pPr>
              <w:tabs>
                <w:tab w:val="left" w:pos="1134"/>
              </w:tabs>
              <w:jc w:val="both"/>
              <w:rPr>
                <w:rFonts w:ascii="Verdana" w:hAnsi="Verdana"/>
              </w:rPr>
            </w:pPr>
            <w:r w:rsidRPr="002B0658">
              <w:rPr>
                <w:rFonts w:ascii="Verdana" w:hAnsi="Verdana"/>
              </w:rPr>
              <w:lastRenderedPageBreak/>
              <w:t xml:space="preserve">Iš Lietuvoje įsteigtų subjektų įrodančių dokumentų nereikalaujama. </w:t>
            </w:r>
            <w:r w:rsidRPr="002B0658">
              <w:rPr>
                <w:rFonts w:ascii="Verdana" w:hAnsi="Verdana"/>
              </w:rPr>
              <w:lastRenderedPageBreak/>
              <w:t>Užtenka pateikto EBVPD.</w:t>
            </w:r>
          </w:p>
        </w:tc>
      </w:tr>
      <w:tr w:rsidR="00340AD6" w:rsidRPr="002B0658" w14:paraId="1387074E"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2B0658" w:rsidRDefault="00340AD6" w:rsidP="00123AE8">
            <w:pPr>
              <w:tabs>
                <w:tab w:val="left" w:pos="1134"/>
              </w:tabs>
              <w:jc w:val="both"/>
              <w:rPr>
                <w:rFonts w:ascii="Verdana" w:hAnsi="Verdana"/>
              </w:rPr>
            </w:pPr>
            <w:r w:rsidRPr="002B0658">
              <w:rPr>
                <w:rFonts w:ascii="Verdana" w:hAnsi="Verdana"/>
              </w:rPr>
              <w:t>3.4..</w:t>
            </w:r>
            <w:r w:rsidR="00FB5D2E" w:rsidRPr="002B0658">
              <w:rPr>
                <w:rFonts w:ascii="Verdana" w:hAnsi="Verdana"/>
              </w:rPr>
              <w:t>6</w:t>
            </w:r>
            <w:r w:rsidRPr="002B065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2B0658" w:rsidRDefault="00340AD6" w:rsidP="00123AE8">
            <w:pPr>
              <w:tabs>
                <w:tab w:val="left" w:pos="1134"/>
              </w:tabs>
              <w:jc w:val="both"/>
              <w:rPr>
                <w:rFonts w:ascii="Verdana" w:hAnsi="Verdana"/>
                <w:b/>
                <w:bCs/>
              </w:rPr>
            </w:pPr>
            <w:r w:rsidRPr="002B065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2B0658" w:rsidRDefault="00340AD6" w:rsidP="00123AE8">
            <w:pPr>
              <w:tabs>
                <w:tab w:val="left" w:pos="1134"/>
              </w:tabs>
              <w:jc w:val="both"/>
              <w:rPr>
                <w:rFonts w:ascii="Verdana" w:hAnsi="Verdana"/>
                <w:b/>
                <w:bCs/>
              </w:rPr>
            </w:pPr>
            <w:r w:rsidRPr="002B0658">
              <w:rPr>
                <w:rFonts w:ascii="Verdana" w:hAnsi="Verdana"/>
                <w:b/>
                <w:bCs/>
              </w:rPr>
              <w:t>VPĮ 46 straipsnio 4 dalies 3 punktas</w:t>
            </w:r>
          </w:p>
          <w:p w14:paraId="31638C17" w14:textId="77777777" w:rsidR="00340AD6" w:rsidRPr="002B0658" w:rsidRDefault="00340AD6" w:rsidP="00123AE8">
            <w:pPr>
              <w:tabs>
                <w:tab w:val="left" w:pos="1134"/>
              </w:tabs>
              <w:jc w:val="both"/>
              <w:rPr>
                <w:rFonts w:ascii="Verdana" w:hAnsi="Verdana"/>
              </w:rPr>
            </w:pPr>
          </w:p>
          <w:p w14:paraId="53022605" w14:textId="77777777" w:rsidR="00340AD6" w:rsidRPr="002B0658" w:rsidRDefault="00340AD6" w:rsidP="00123AE8">
            <w:pPr>
              <w:tabs>
                <w:tab w:val="left" w:pos="1134"/>
              </w:tabs>
              <w:jc w:val="both"/>
              <w:rPr>
                <w:rFonts w:ascii="Verdana" w:hAnsi="Verdana"/>
              </w:rPr>
            </w:pPr>
            <w:r w:rsidRPr="002B0658">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2B0658" w:rsidRDefault="00340AD6" w:rsidP="00123AE8">
            <w:pPr>
              <w:tabs>
                <w:tab w:val="left" w:pos="1134"/>
              </w:tabs>
              <w:jc w:val="both"/>
              <w:rPr>
                <w:rFonts w:ascii="Verdana" w:hAnsi="Verdana"/>
              </w:rPr>
            </w:pPr>
            <w:r w:rsidRPr="002B0658">
              <w:rPr>
                <w:rFonts w:ascii="Verdana" w:hAnsi="Verdana"/>
              </w:rPr>
              <w:t>Iš Lietuvoje įsteigtų subjektų įrodančių dokumentų nereikalaujama. Užtenka pateikto EBVPD.</w:t>
            </w:r>
          </w:p>
        </w:tc>
      </w:tr>
      <w:tr w:rsidR="00340AD6" w:rsidRPr="002B0658" w14:paraId="1995975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2B0658" w:rsidRDefault="00340AD6" w:rsidP="00123AE8">
            <w:pPr>
              <w:tabs>
                <w:tab w:val="left" w:pos="1134"/>
              </w:tabs>
              <w:jc w:val="both"/>
              <w:rPr>
                <w:rFonts w:ascii="Verdana" w:hAnsi="Verdana"/>
              </w:rPr>
            </w:pPr>
            <w:r w:rsidRPr="002B0658">
              <w:rPr>
                <w:rFonts w:ascii="Verdana" w:hAnsi="Verdana"/>
              </w:rPr>
              <w:t>3.4..</w:t>
            </w:r>
            <w:r w:rsidR="00FB5D2E" w:rsidRPr="002B0658">
              <w:rPr>
                <w:rFonts w:ascii="Verdana" w:hAnsi="Verdana"/>
              </w:rPr>
              <w:t>7</w:t>
            </w:r>
            <w:r w:rsidRPr="002B065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2B0658" w:rsidRDefault="00340AD6" w:rsidP="00123AE8">
            <w:pPr>
              <w:tabs>
                <w:tab w:val="left" w:pos="1134"/>
              </w:tabs>
              <w:jc w:val="both"/>
              <w:rPr>
                <w:rFonts w:ascii="Verdana" w:hAnsi="Verdana"/>
              </w:rPr>
            </w:pPr>
            <w:r w:rsidRPr="002B0658">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2B0658" w:rsidRDefault="00340AD6" w:rsidP="00123AE8">
            <w:pPr>
              <w:tabs>
                <w:tab w:val="left" w:pos="1134"/>
              </w:tabs>
              <w:jc w:val="both"/>
              <w:rPr>
                <w:rFonts w:ascii="Verdana" w:hAnsi="Verdana"/>
              </w:rPr>
            </w:pPr>
            <w:r w:rsidRPr="002B0658">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2B0658">
              <w:rPr>
                <w:rFonts w:ascii="Verdana" w:hAnsi="Verdana"/>
              </w:rPr>
              <w:lastRenderedPageBreak/>
              <w:t xml:space="preserve">patvirtinančių dokumentų, reikalaujamų pagal VPĮ 50 straipsnį, dėl ko per pastaruosius vienus metus buvo pašalintas iš pirkimo ar koncesijos suteikimo procedūrų. </w:t>
            </w:r>
          </w:p>
          <w:p w14:paraId="6DBE50BC" w14:textId="77777777" w:rsidR="00340AD6" w:rsidRPr="002B0658" w:rsidRDefault="00340AD6" w:rsidP="00123AE8">
            <w:pPr>
              <w:tabs>
                <w:tab w:val="left" w:pos="1134"/>
              </w:tabs>
              <w:jc w:val="both"/>
              <w:rPr>
                <w:rFonts w:ascii="Verdana" w:hAnsi="Verdana"/>
              </w:rPr>
            </w:pPr>
            <w:r w:rsidRPr="002B0658">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2B0658" w:rsidRDefault="00340AD6" w:rsidP="00123AE8">
            <w:pPr>
              <w:tabs>
                <w:tab w:val="left" w:pos="1134"/>
              </w:tabs>
              <w:jc w:val="both"/>
              <w:rPr>
                <w:rFonts w:ascii="Verdana" w:hAnsi="Verdana"/>
                <w:b/>
                <w:bCs/>
              </w:rPr>
            </w:pPr>
            <w:r w:rsidRPr="002B0658">
              <w:rPr>
                <w:rFonts w:ascii="Verdana" w:hAnsi="Verdana"/>
                <w:b/>
                <w:bCs/>
              </w:rPr>
              <w:lastRenderedPageBreak/>
              <w:t>VPĮ 46 straipsnio 4 dalies 4 punktas</w:t>
            </w:r>
          </w:p>
          <w:p w14:paraId="6FC97B73" w14:textId="77777777" w:rsidR="00340AD6" w:rsidRPr="002B0658" w:rsidRDefault="00340AD6" w:rsidP="00123AE8">
            <w:pPr>
              <w:tabs>
                <w:tab w:val="left" w:pos="1134"/>
              </w:tabs>
              <w:jc w:val="both"/>
              <w:rPr>
                <w:rFonts w:ascii="Verdana" w:hAnsi="Verdana"/>
              </w:rPr>
            </w:pPr>
          </w:p>
          <w:p w14:paraId="1F91E7E9" w14:textId="77777777" w:rsidR="00340AD6" w:rsidRPr="002B0658" w:rsidRDefault="00340AD6" w:rsidP="00123AE8">
            <w:pPr>
              <w:tabs>
                <w:tab w:val="left" w:pos="1134"/>
              </w:tabs>
              <w:jc w:val="both"/>
              <w:rPr>
                <w:rFonts w:ascii="Verdana" w:hAnsi="Verdana"/>
              </w:rPr>
            </w:pPr>
            <w:r w:rsidRPr="002B0658">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2B0658" w:rsidRDefault="00340AD6" w:rsidP="00123AE8">
            <w:pPr>
              <w:tabs>
                <w:tab w:val="left" w:pos="1134"/>
              </w:tabs>
              <w:jc w:val="both"/>
              <w:rPr>
                <w:rFonts w:ascii="Verdana" w:hAnsi="Verdana"/>
              </w:rPr>
            </w:pPr>
            <w:r w:rsidRPr="002B0658">
              <w:rPr>
                <w:rFonts w:ascii="Verdana" w:hAnsi="Verdana"/>
              </w:rPr>
              <w:t>Iš Lietuvoje įsteigtų subjektų įrodančių dokumentų nereikalaujama. Užtenka pateikto EBVPD.</w:t>
            </w:r>
          </w:p>
          <w:p w14:paraId="68E5252C" w14:textId="77777777" w:rsidR="00340AD6" w:rsidRPr="002B0658" w:rsidRDefault="00340AD6" w:rsidP="00123AE8">
            <w:pPr>
              <w:tabs>
                <w:tab w:val="left" w:pos="1134"/>
              </w:tabs>
              <w:jc w:val="both"/>
              <w:rPr>
                <w:rFonts w:ascii="Verdana" w:hAnsi="Verdana"/>
              </w:rPr>
            </w:pPr>
          </w:p>
          <w:p w14:paraId="39CFE5F9" w14:textId="4212BB1C" w:rsidR="00340AD6" w:rsidRPr="002B0658" w:rsidRDefault="00340AD6" w:rsidP="00123AE8">
            <w:pPr>
              <w:tabs>
                <w:tab w:val="left" w:pos="1134"/>
              </w:tabs>
              <w:jc w:val="both"/>
              <w:rPr>
                <w:rFonts w:ascii="Verdana" w:hAnsi="Verdana"/>
                <w:b/>
                <w:bCs/>
              </w:rPr>
            </w:pPr>
            <w:r w:rsidRPr="002B0658">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2B0658" w:rsidRDefault="00340AD6" w:rsidP="00123AE8">
            <w:pPr>
              <w:tabs>
                <w:tab w:val="left" w:pos="1134"/>
              </w:tabs>
              <w:jc w:val="both"/>
              <w:rPr>
                <w:rFonts w:ascii="Verdana" w:hAnsi="Verdana"/>
                <w:b/>
                <w:bCs/>
              </w:rPr>
            </w:pPr>
          </w:p>
          <w:p w14:paraId="42DFAA50" w14:textId="7CF9520F" w:rsidR="00340AD6" w:rsidRPr="002B0658" w:rsidRDefault="00FC20E4" w:rsidP="00123AE8">
            <w:pPr>
              <w:tabs>
                <w:tab w:val="left" w:pos="1134"/>
              </w:tabs>
              <w:jc w:val="both"/>
              <w:rPr>
                <w:rFonts w:ascii="Verdana" w:hAnsi="Verdana"/>
                <w:b/>
                <w:bCs/>
              </w:rPr>
            </w:pPr>
            <w:hyperlink r:id="rId17" w:history="1">
              <w:r w:rsidRPr="002B0658">
                <w:rPr>
                  <w:rStyle w:val="Hipersaitas"/>
                  <w:rFonts w:ascii="Verdana" w:hAnsi="Verdana"/>
                </w:rPr>
                <w:t>https://vpt.lrv.lt/lt/nuorodos/kiti-duomenys/powerbi/melaginga-informacija-pateikusiu-tiekeju-sarasas-3/</w:t>
              </w:r>
            </w:hyperlink>
            <w:r w:rsidRPr="002B0658">
              <w:rPr>
                <w:rFonts w:ascii="Verdana" w:hAnsi="Verdana"/>
              </w:rPr>
              <w:t xml:space="preserve"> </w:t>
            </w:r>
          </w:p>
        </w:tc>
      </w:tr>
      <w:tr w:rsidR="00340AD6" w:rsidRPr="002B0658" w14:paraId="0E13F97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2B0658" w:rsidRDefault="00340AD6" w:rsidP="00123AE8">
            <w:pPr>
              <w:tabs>
                <w:tab w:val="left" w:pos="1134"/>
              </w:tabs>
              <w:jc w:val="both"/>
              <w:rPr>
                <w:rFonts w:ascii="Verdana" w:hAnsi="Verdana"/>
              </w:rPr>
            </w:pPr>
            <w:r w:rsidRPr="002B0658">
              <w:rPr>
                <w:rFonts w:ascii="Verdana" w:hAnsi="Verdana"/>
              </w:rPr>
              <w:t>3.4..</w:t>
            </w:r>
            <w:r w:rsidR="00FB5D2E" w:rsidRPr="002B0658">
              <w:rPr>
                <w:rFonts w:ascii="Verdana" w:hAnsi="Verdana"/>
              </w:rPr>
              <w:t>8</w:t>
            </w:r>
            <w:r w:rsidRPr="002B065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2B0658" w:rsidRDefault="00340AD6" w:rsidP="00123AE8">
            <w:pPr>
              <w:tabs>
                <w:tab w:val="left" w:pos="1134"/>
              </w:tabs>
              <w:jc w:val="both"/>
              <w:rPr>
                <w:rFonts w:ascii="Verdana" w:hAnsi="Verdana"/>
                <w:b/>
                <w:bCs/>
              </w:rPr>
            </w:pPr>
            <w:r w:rsidRPr="002B0658">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2B0658" w:rsidRDefault="00340AD6" w:rsidP="00123AE8">
            <w:pPr>
              <w:tabs>
                <w:tab w:val="left" w:pos="1134"/>
              </w:tabs>
              <w:jc w:val="both"/>
              <w:rPr>
                <w:rFonts w:ascii="Verdana" w:hAnsi="Verdana"/>
                <w:b/>
                <w:bCs/>
              </w:rPr>
            </w:pPr>
            <w:r w:rsidRPr="002B0658">
              <w:rPr>
                <w:rFonts w:ascii="Verdana" w:hAnsi="Verdana"/>
                <w:b/>
                <w:bCs/>
              </w:rPr>
              <w:t>VPĮ 46 straipsnio 4 dalies 5 punktas</w:t>
            </w:r>
          </w:p>
          <w:p w14:paraId="0CC2A9D4" w14:textId="77777777" w:rsidR="00340AD6" w:rsidRPr="002B0658" w:rsidRDefault="00340AD6" w:rsidP="00123AE8">
            <w:pPr>
              <w:tabs>
                <w:tab w:val="left" w:pos="1134"/>
              </w:tabs>
              <w:jc w:val="both"/>
              <w:rPr>
                <w:rFonts w:ascii="Verdana" w:hAnsi="Verdana"/>
              </w:rPr>
            </w:pPr>
          </w:p>
          <w:p w14:paraId="5FD2FBF2" w14:textId="14762022" w:rsidR="00340AD6" w:rsidRPr="002B0658" w:rsidRDefault="00340AD6" w:rsidP="00123AE8">
            <w:pPr>
              <w:tabs>
                <w:tab w:val="left" w:pos="1134"/>
              </w:tabs>
              <w:jc w:val="both"/>
              <w:rPr>
                <w:rFonts w:ascii="Verdana" w:hAnsi="Verdana"/>
              </w:rPr>
            </w:pPr>
            <w:r w:rsidRPr="002B0658">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2B0658" w:rsidRDefault="00340AD6" w:rsidP="00123AE8">
            <w:pPr>
              <w:tabs>
                <w:tab w:val="left" w:pos="1134"/>
              </w:tabs>
              <w:jc w:val="both"/>
              <w:rPr>
                <w:rFonts w:ascii="Verdana" w:hAnsi="Verdana"/>
              </w:rPr>
            </w:pPr>
            <w:r w:rsidRPr="002B0658">
              <w:rPr>
                <w:rFonts w:ascii="Verdana" w:hAnsi="Verdana"/>
              </w:rPr>
              <w:t>Iš Lietuvoje įsteigtų subjektų įrodančių dokumentų nereikalaujama. Užtenka pateikto EBVPD.</w:t>
            </w:r>
          </w:p>
        </w:tc>
      </w:tr>
      <w:tr w:rsidR="00340AD6" w:rsidRPr="002B0658" w14:paraId="5F521C78"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2B0658" w:rsidRDefault="00340AD6" w:rsidP="00123AE8">
            <w:pPr>
              <w:tabs>
                <w:tab w:val="left" w:pos="1134"/>
              </w:tabs>
              <w:jc w:val="both"/>
              <w:rPr>
                <w:rFonts w:ascii="Verdana" w:hAnsi="Verdana"/>
              </w:rPr>
            </w:pPr>
            <w:r w:rsidRPr="002B0658">
              <w:rPr>
                <w:rFonts w:ascii="Verdana" w:hAnsi="Verdana"/>
              </w:rPr>
              <w:t>3.4..</w:t>
            </w:r>
            <w:r w:rsidR="00FB5D2E" w:rsidRPr="002B0658">
              <w:rPr>
                <w:rFonts w:ascii="Verdana" w:hAnsi="Verdana"/>
              </w:rPr>
              <w:t>9</w:t>
            </w:r>
            <w:r w:rsidRPr="002B065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2B0658" w:rsidRDefault="00340AD6" w:rsidP="00123AE8">
            <w:pPr>
              <w:tabs>
                <w:tab w:val="left" w:pos="1134"/>
              </w:tabs>
              <w:jc w:val="both"/>
              <w:rPr>
                <w:rFonts w:ascii="Verdana" w:hAnsi="Verdana"/>
              </w:rPr>
            </w:pPr>
            <w:r w:rsidRPr="002B0658">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2B0658">
              <w:rPr>
                <w:rFonts w:ascii="Verdana" w:hAnsi="Verdana"/>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2B0658" w:rsidRDefault="00340AD6" w:rsidP="00123AE8">
            <w:pPr>
              <w:tabs>
                <w:tab w:val="left" w:pos="1134"/>
              </w:tabs>
              <w:jc w:val="both"/>
              <w:rPr>
                <w:rFonts w:ascii="Verdana" w:hAnsi="Verdana"/>
              </w:rPr>
            </w:pPr>
            <w:r w:rsidRPr="002B0658">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2B0658" w:rsidRDefault="00340AD6" w:rsidP="00123AE8">
            <w:pPr>
              <w:tabs>
                <w:tab w:val="left" w:pos="1134"/>
              </w:tabs>
              <w:jc w:val="both"/>
              <w:rPr>
                <w:rFonts w:ascii="Verdana" w:hAnsi="Verdana"/>
                <w:b/>
                <w:bCs/>
              </w:rPr>
            </w:pPr>
            <w:r w:rsidRPr="002B0658">
              <w:rPr>
                <w:rFonts w:ascii="Verdana" w:hAnsi="Verdana"/>
                <w:b/>
                <w:bCs/>
              </w:rPr>
              <w:lastRenderedPageBreak/>
              <w:t>VPĮ 46 straipsnio 4 dalies 6 punktas</w:t>
            </w:r>
          </w:p>
          <w:p w14:paraId="5E6CF27A" w14:textId="77777777" w:rsidR="00340AD6" w:rsidRPr="002B0658" w:rsidRDefault="00340AD6" w:rsidP="00123AE8">
            <w:pPr>
              <w:tabs>
                <w:tab w:val="left" w:pos="1134"/>
              </w:tabs>
              <w:jc w:val="both"/>
              <w:rPr>
                <w:rFonts w:ascii="Verdana" w:hAnsi="Verdana"/>
              </w:rPr>
            </w:pPr>
          </w:p>
          <w:p w14:paraId="5DCED38E" w14:textId="3F1599A7" w:rsidR="00340AD6" w:rsidRPr="002B0658" w:rsidRDefault="00340AD6" w:rsidP="00123AE8">
            <w:pPr>
              <w:tabs>
                <w:tab w:val="left" w:pos="1134"/>
              </w:tabs>
              <w:jc w:val="both"/>
              <w:rPr>
                <w:rFonts w:ascii="Verdana" w:hAnsi="Verdana"/>
              </w:rPr>
            </w:pPr>
            <w:r w:rsidRPr="002B0658">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2B0658" w:rsidRDefault="00340AD6" w:rsidP="00123AE8">
            <w:pPr>
              <w:tabs>
                <w:tab w:val="left" w:pos="1134"/>
              </w:tabs>
              <w:jc w:val="both"/>
              <w:rPr>
                <w:rFonts w:ascii="Verdana" w:hAnsi="Verdana"/>
              </w:rPr>
            </w:pPr>
            <w:r w:rsidRPr="002B0658">
              <w:rPr>
                <w:rFonts w:ascii="Verdana" w:hAnsi="Verdana"/>
              </w:rPr>
              <w:t>Iš Lietuvoje įsteigtų subjektų įrodančių dokumentų nereikalaujama. Užtenka pateikto EBVPD.</w:t>
            </w:r>
          </w:p>
          <w:p w14:paraId="4E90C3E3" w14:textId="77777777" w:rsidR="00340AD6" w:rsidRPr="002B0658" w:rsidRDefault="00340AD6" w:rsidP="00123AE8">
            <w:pPr>
              <w:tabs>
                <w:tab w:val="left" w:pos="1134"/>
              </w:tabs>
              <w:jc w:val="both"/>
              <w:rPr>
                <w:rFonts w:ascii="Verdana" w:hAnsi="Verdana"/>
              </w:rPr>
            </w:pPr>
          </w:p>
          <w:p w14:paraId="22B7C9D6" w14:textId="3AB4822C" w:rsidR="00340AD6" w:rsidRPr="002B0658" w:rsidRDefault="00340AD6" w:rsidP="00123AE8">
            <w:pPr>
              <w:tabs>
                <w:tab w:val="left" w:pos="1134"/>
              </w:tabs>
              <w:jc w:val="both"/>
              <w:rPr>
                <w:rFonts w:ascii="Verdana" w:hAnsi="Verdana"/>
                <w:b/>
                <w:bCs/>
              </w:rPr>
            </w:pPr>
            <w:r w:rsidRPr="002B0658">
              <w:rPr>
                <w:rFonts w:ascii="Verdana" w:hAnsi="Verdana"/>
                <w:b/>
                <w:bCs/>
              </w:rPr>
              <w:t xml:space="preserve">Priimant sprendimus dėl tiekėjo pašalinimo iš pirkimo procedūros šiame punkte nurodytu </w:t>
            </w:r>
            <w:r w:rsidRPr="002B0658">
              <w:rPr>
                <w:rFonts w:ascii="Verdana" w:hAnsi="Verdana"/>
                <w:b/>
                <w:bCs/>
              </w:rPr>
              <w:lastRenderedPageBreak/>
              <w:t>pašalinimo pagrindu, gali būti atsižvelgiama į pagal VPĮ 91 straipsnį skelbiamą informaciją:</w:t>
            </w:r>
          </w:p>
          <w:p w14:paraId="7FC6DF92" w14:textId="77777777" w:rsidR="00340AD6" w:rsidRPr="002B0658" w:rsidRDefault="00340AD6" w:rsidP="00123AE8">
            <w:pPr>
              <w:tabs>
                <w:tab w:val="left" w:pos="1134"/>
              </w:tabs>
              <w:jc w:val="both"/>
              <w:rPr>
                <w:rFonts w:ascii="Verdana" w:hAnsi="Verdana"/>
              </w:rPr>
            </w:pPr>
          </w:p>
          <w:p w14:paraId="5C45DDCD" w14:textId="78E95E1A" w:rsidR="00340AD6" w:rsidRPr="002B0658" w:rsidRDefault="00FC20E4" w:rsidP="00123AE8">
            <w:pPr>
              <w:tabs>
                <w:tab w:val="left" w:pos="1134"/>
              </w:tabs>
              <w:jc w:val="both"/>
              <w:rPr>
                <w:rFonts w:ascii="Verdana" w:hAnsi="Verdana"/>
              </w:rPr>
            </w:pPr>
            <w:hyperlink r:id="rId18" w:history="1">
              <w:r w:rsidRPr="002B0658">
                <w:rPr>
                  <w:rStyle w:val="Hipersaitas"/>
                  <w:rFonts w:ascii="Verdana" w:hAnsi="Verdana"/>
                </w:rPr>
                <w:t>https://vpt.lrv.lt/lt/nuorodos/kiti-duomenys/powerbi/nepatikimi-tiekejai-1/</w:t>
              </w:r>
            </w:hyperlink>
          </w:p>
          <w:p w14:paraId="1B2B185B" w14:textId="2BCC0774" w:rsidR="00FB031D" w:rsidRPr="002B0658" w:rsidRDefault="00FC20E4" w:rsidP="00123AE8">
            <w:pPr>
              <w:tabs>
                <w:tab w:val="left" w:pos="1134"/>
              </w:tabs>
              <w:jc w:val="both"/>
              <w:rPr>
                <w:rFonts w:ascii="Verdana" w:hAnsi="Verdana"/>
              </w:rPr>
            </w:pPr>
            <w:hyperlink r:id="rId19" w:history="1">
              <w:r w:rsidRPr="002B0658">
                <w:rPr>
                  <w:rStyle w:val="Hipersaitas"/>
                  <w:rFonts w:ascii="Verdana" w:hAnsi="Verdana"/>
                </w:rPr>
                <w:t>https://vpt.lrv.lt/lt/pasalinimo-pagrindai-1/nepatikimu-koncesininku-sarasas-1/nepatikimu-koncesininku-sarasas/</w:t>
              </w:r>
            </w:hyperlink>
          </w:p>
        </w:tc>
      </w:tr>
      <w:tr w:rsidR="00340AD6" w:rsidRPr="002B0658" w14:paraId="17078AD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2B0658" w:rsidRDefault="00340AD6" w:rsidP="00123AE8">
            <w:pPr>
              <w:tabs>
                <w:tab w:val="left" w:pos="1134"/>
              </w:tabs>
              <w:jc w:val="both"/>
              <w:rPr>
                <w:rFonts w:ascii="Verdana" w:hAnsi="Verdana"/>
              </w:rPr>
            </w:pPr>
            <w:r w:rsidRPr="002B0658">
              <w:rPr>
                <w:rFonts w:ascii="Verdana" w:hAnsi="Verdana"/>
              </w:rPr>
              <w:lastRenderedPageBreak/>
              <w:t>3.4..</w:t>
            </w:r>
            <w:r w:rsidR="00FB5D2E" w:rsidRPr="002B0658">
              <w:rPr>
                <w:rFonts w:ascii="Verdana" w:hAnsi="Verdana"/>
              </w:rPr>
              <w:t>10</w:t>
            </w:r>
            <w:r w:rsidRPr="002B065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2B0658" w:rsidRDefault="00340AD6" w:rsidP="00123AE8">
            <w:pPr>
              <w:tabs>
                <w:tab w:val="left" w:pos="1134"/>
              </w:tabs>
              <w:jc w:val="both"/>
              <w:rPr>
                <w:rFonts w:ascii="Verdana" w:hAnsi="Verdana"/>
                <w:b/>
                <w:bCs/>
              </w:rPr>
            </w:pPr>
            <w:r w:rsidRPr="002B0658">
              <w:rPr>
                <w:rFonts w:ascii="Verdana" w:hAnsi="Verdana"/>
              </w:rPr>
              <w:t>Tiekėjas yra padaręs rimtą profesinį pažeidimą, dėl kurio perkančioji organizacija abejoja tiekėjo sąžiningumu, kai jis</w:t>
            </w:r>
            <w:bookmarkStart w:id="19" w:name="part_030e6c6c64ba4f96a23474e439d1b80c"/>
            <w:bookmarkEnd w:id="19"/>
            <w:r w:rsidRPr="002B0658">
              <w:rPr>
                <w:rFonts w:ascii="Verdana" w:hAnsi="Verdana"/>
              </w:rPr>
              <w:t xml:space="preserve"> yra padaręs finansinės atskaitomybės ir audito teisės </w:t>
            </w:r>
            <w:r w:rsidRPr="002B0658">
              <w:rPr>
                <w:rFonts w:ascii="Verdana" w:hAnsi="Verdana"/>
              </w:rPr>
              <w:lastRenderedPageBreak/>
              <w:t>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2B0658" w:rsidRDefault="00340AD6" w:rsidP="00123AE8">
            <w:pPr>
              <w:tabs>
                <w:tab w:val="left" w:pos="1134"/>
              </w:tabs>
              <w:jc w:val="both"/>
              <w:rPr>
                <w:rFonts w:ascii="Verdana" w:hAnsi="Verdana"/>
                <w:b/>
                <w:bCs/>
              </w:rPr>
            </w:pPr>
            <w:r w:rsidRPr="002B0658">
              <w:rPr>
                <w:rFonts w:ascii="Verdana" w:hAnsi="Verdana"/>
                <w:b/>
                <w:bCs/>
              </w:rPr>
              <w:lastRenderedPageBreak/>
              <w:t>VPĮ 46 straipsnio 4 dalies 7 punkto a papunktis</w:t>
            </w:r>
          </w:p>
          <w:p w14:paraId="5032B08E" w14:textId="77777777" w:rsidR="00340AD6" w:rsidRPr="002B0658" w:rsidRDefault="00340AD6" w:rsidP="00123AE8">
            <w:pPr>
              <w:tabs>
                <w:tab w:val="left" w:pos="1134"/>
              </w:tabs>
              <w:jc w:val="both"/>
              <w:rPr>
                <w:rFonts w:ascii="Verdana" w:hAnsi="Verdana"/>
              </w:rPr>
            </w:pPr>
          </w:p>
          <w:p w14:paraId="43AC20B6" w14:textId="77777777" w:rsidR="00340AD6" w:rsidRPr="002B0658" w:rsidRDefault="00340AD6" w:rsidP="00123AE8">
            <w:pPr>
              <w:tabs>
                <w:tab w:val="left" w:pos="1134"/>
              </w:tabs>
              <w:jc w:val="both"/>
              <w:rPr>
                <w:rFonts w:ascii="Verdana" w:hAnsi="Verdana"/>
              </w:rPr>
            </w:pPr>
            <w:r w:rsidRPr="002B0658">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2B0658" w:rsidRDefault="00340AD6" w:rsidP="00123AE8">
            <w:pPr>
              <w:tabs>
                <w:tab w:val="left" w:pos="1134"/>
              </w:tabs>
              <w:jc w:val="both"/>
              <w:rPr>
                <w:rFonts w:ascii="Verdana" w:hAnsi="Verdana"/>
              </w:rPr>
            </w:pPr>
            <w:r w:rsidRPr="002B0658">
              <w:rPr>
                <w:rFonts w:ascii="Verdana" w:hAnsi="Verdana"/>
              </w:rPr>
              <w:lastRenderedPageBreak/>
              <w:t>Iš Lietuvoje įsteigtų subjektų įrodančių dokumentų nereikalaujama. Užtenka pateikto EBVPD.</w:t>
            </w:r>
          </w:p>
          <w:p w14:paraId="023B1628" w14:textId="77777777" w:rsidR="00340AD6" w:rsidRPr="002B0658" w:rsidRDefault="00340AD6" w:rsidP="00123AE8">
            <w:pPr>
              <w:tabs>
                <w:tab w:val="left" w:pos="1134"/>
              </w:tabs>
              <w:jc w:val="both"/>
              <w:rPr>
                <w:rFonts w:ascii="Verdana" w:hAnsi="Verdana"/>
              </w:rPr>
            </w:pPr>
            <w:r w:rsidRPr="002B0658">
              <w:rPr>
                <w:rFonts w:ascii="Verdana" w:hAnsi="Verdana"/>
              </w:rPr>
              <w:lastRenderedPageBreak/>
              <w:t xml:space="preserve">Priimant sprendimus dėl tiekėjo pašalinimo iš pirkimo procedūros šiame punkte nurodytu pašalinimo pagrindu, be kita ko, atsižvelgiama į nacionalinėje duomenų bazėje adresu: </w:t>
            </w:r>
            <w:hyperlink r:id="rId20" w:history="1">
              <w:r w:rsidRPr="002B0658">
                <w:rPr>
                  <w:rStyle w:val="Hipersaitas"/>
                  <w:rFonts w:ascii="Verdana" w:hAnsi="Verdana"/>
                </w:rPr>
                <w:t>https://www.registrucentras.lt/jar/p/index.php</w:t>
              </w:r>
            </w:hyperlink>
          </w:p>
          <w:p w14:paraId="2FCDA418" w14:textId="77777777" w:rsidR="00340AD6" w:rsidRPr="002B0658" w:rsidRDefault="00340AD6" w:rsidP="00123AE8">
            <w:pPr>
              <w:tabs>
                <w:tab w:val="left" w:pos="1134"/>
              </w:tabs>
              <w:jc w:val="both"/>
              <w:rPr>
                <w:rFonts w:ascii="Verdana" w:hAnsi="Verdana"/>
              </w:rPr>
            </w:pPr>
            <w:r w:rsidRPr="002B0658">
              <w:rPr>
                <w:rFonts w:ascii="Verdana" w:hAnsi="Verdana"/>
              </w:rPr>
              <w:t>paskelbtą informaciją, taip pat į šiame informaciniame pranešime pateiktą informaciją:</w:t>
            </w:r>
          </w:p>
          <w:p w14:paraId="7F1D02F6" w14:textId="50F645BE" w:rsidR="00340AD6" w:rsidRPr="002B0658" w:rsidRDefault="00FC20E4" w:rsidP="00123AE8">
            <w:pPr>
              <w:tabs>
                <w:tab w:val="left" w:pos="1134"/>
              </w:tabs>
              <w:jc w:val="both"/>
              <w:rPr>
                <w:rFonts w:ascii="Verdana" w:hAnsi="Verdana"/>
                <w:b/>
                <w:bCs/>
              </w:rPr>
            </w:pPr>
            <w:hyperlink r:id="rId21" w:history="1">
              <w:r w:rsidRPr="002B0658">
                <w:rPr>
                  <w:rStyle w:val="Hipersaitas"/>
                  <w:rFonts w:ascii="Verdana" w:hAnsi="Verdana"/>
                </w:rPr>
                <w:t>https://vpt.lrv.lt/lt/naujienos-3/finansiniu-ataskaitu-nepateikimas-gali-tapti-kliutimi-dalyvauti-viesuosiuose-pirkimuose/</w:t>
              </w:r>
            </w:hyperlink>
            <w:r w:rsidRPr="002B0658">
              <w:rPr>
                <w:rFonts w:ascii="Verdana" w:hAnsi="Verdana"/>
              </w:rPr>
              <w:t xml:space="preserve"> </w:t>
            </w:r>
          </w:p>
        </w:tc>
      </w:tr>
      <w:tr w:rsidR="00340AD6" w:rsidRPr="002B0658" w14:paraId="7096EB6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2B0658" w:rsidRDefault="00340AD6" w:rsidP="00123AE8">
            <w:pPr>
              <w:tabs>
                <w:tab w:val="left" w:pos="1134"/>
              </w:tabs>
              <w:jc w:val="both"/>
              <w:rPr>
                <w:rFonts w:ascii="Verdana" w:hAnsi="Verdana"/>
              </w:rPr>
            </w:pPr>
            <w:r w:rsidRPr="002B0658">
              <w:rPr>
                <w:rFonts w:ascii="Verdana" w:hAnsi="Verdana"/>
              </w:rPr>
              <w:lastRenderedPageBreak/>
              <w:t>3.4..1</w:t>
            </w:r>
            <w:r w:rsidR="00FB5D2E" w:rsidRPr="002B0658">
              <w:rPr>
                <w:rFonts w:ascii="Verdana" w:hAnsi="Verdana"/>
              </w:rPr>
              <w:t>1</w:t>
            </w:r>
            <w:r w:rsidRPr="002B065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2B0658" w:rsidRDefault="00340AD6" w:rsidP="00123AE8">
            <w:pPr>
              <w:tabs>
                <w:tab w:val="left" w:pos="1134"/>
              </w:tabs>
              <w:jc w:val="both"/>
              <w:rPr>
                <w:rFonts w:ascii="Verdana" w:hAnsi="Verdana"/>
                <w:b/>
                <w:bCs/>
              </w:rPr>
            </w:pPr>
            <w:r w:rsidRPr="002B0658">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B0658">
              <w:rPr>
                <w:rFonts w:ascii="Verdana" w:hAnsi="Verdana"/>
                <w:vertAlign w:val="superscript"/>
              </w:rPr>
              <w:t>1</w:t>
            </w:r>
            <w:r w:rsidRPr="002B065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2B0658" w:rsidRDefault="00340AD6" w:rsidP="00123AE8">
            <w:pPr>
              <w:tabs>
                <w:tab w:val="left" w:pos="1134"/>
              </w:tabs>
              <w:jc w:val="both"/>
              <w:rPr>
                <w:rFonts w:ascii="Verdana" w:hAnsi="Verdana"/>
                <w:b/>
                <w:bCs/>
              </w:rPr>
            </w:pPr>
            <w:r w:rsidRPr="002B0658">
              <w:rPr>
                <w:rFonts w:ascii="Verdana" w:hAnsi="Verdana"/>
                <w:b/>
                <w:bCs/>
              </w:rPr>
              <w:t>VPĮ 46 straipsnio 4 dalies 7 punkto b papunktis</w:t>
            </w:r>
          </w:p>
          <w:p w14:paraId="4CA6E871" w14:textId="77777777" w:rsidR="00340AD6" w:rsidRPr="002B0658" w:rsidRDefault="00340AD6" w:rsidP="00123AE8">
            <w:pPr>
              <w:tabs>
                <w:tab w:val="left" w:pos="1134"/>
              </w:tabs>
              <w:jc w:val="both"/>
              <w:rPr>
                <w:rFonts w:ascii="Verdana" w:hAnsi="Verdana"/>
              </w:rPr>
            </w:pPr>
          </w:p>
          <w:p w14:paraId="3A301E28" w14:textId="77777777" w:rsidR="00340AD6" w:rsidRPr="002B0658" w:rsidRDefault="00340AD6" w:rsidP="00123AE8">
            <w:pPr>
              <w:tabs>
                <w:tab w:val="left" w:pos="1134"/>
              </w:tabs>
              <w:jc w:val="both"/>
              <w:rPr>
                <w:rFonts w:ascii="Verdana" w:hAnsi="Verdana"/>
              </w:rPr>
            </w:pPr>
            <w:r w:rsidRPr="002B065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2B0658" w:rsidRDefault="00340AD6" w:rsidP="00123AE8">
            <w:pPr>
              <w:tabs>
                <w:tab w:val="left" w:pos="1134"/>
              </w:tabs>
              <w:jc w:val="both"/>
              <w:rPr>
                <w:rFonts w:ascii="Verdana" w:hAnsi="Verdana"/>
              </w:rPr>
            </w:pPr>
            <w:r w:rsidRPr="002B0658">
              <w:rPr>
                <w:rFonts w:ascii="Verdana" w:hAnsi="Verdana"/>
              </w:rPr>
              <w:t>Iš Lietuvoje įsteigtų subjektų įrodančių dokumentų nereikalaujama. Užtenka pateikto EBVPD.</w:t>
            </w:r>
          </w:p>
          <w:p w14:paraId="5247D2D5" w14:textId="77777777" w:rsidR="00340AD6" w:rsidRPr="002B0658" w:rsidRDefault="00340AD6" w:rsidP="00123AE8">
            <w:pPr>
              <w:tabs>
                <w:tab w:val="left" w:pos="1134"/>
              </w:tabs>
              <w:jc w:val="both"/>
              <w:rPr>
                <w:rFonts w:ascii="Verdana" w:hAnsi="Verdana"/>
                <w:b/>
                <w:bCs/>
              </w:rPr>
            </w:pPr>
          </w:p>
          <w:p w14:paraId="28702061" w14:textId="77777777" w:rsidR="00340AD6" w:rsidRPr="002B0658" w:rsidRDefault="00340AD6" w:rsidP="00123AE8">
            <w:pPr>
              <w:tabs>
                <w:tab w:val="left" w:pos="1134"/>
              </w:tabs>
              <w:jc w:val="both"/>
              <w:rPr>
                <w:rFonts w:ascii="Verdana" w:hAnsi="Verdana"/>
                <w:b/>
                <w:bCs/>
              </w:rPr>
            </w:pPr>
            <w:r w:rsidRPr="002B0658">
              <w:rPr>
                <w:rFonts w:ascii="Verdana" w:hAnsi="Verdana"/>
              </w:rPr>
              <w:t>Priimant sprendimus dėl tiekėjo pašalinimo iš pirkimo procedūros šiame punkte nurodytu pašalinimo pagrindu, be kita ko, atsižvelgiama į</w:t>
            </w:r>
            <w:r w:rsidRPr="002B0658">
              <w:rPr>
                <w:rFonts w:ascii="Verdana" w:hAnsi="Verdana"/>
                <w:b/>
                <w:bCs/>
              </w:rPr>
              <w:t xml:space="preserve"> </w:t>
            </w:r>
            <w:r w:rsidRPr="002B0658">
              <w:rPr>
                <w:rFonts w:ascii="Verdana" w:hAnsi="Verdana"/>
              </w:rPr>
              <w:t xml:space="preserve">nacionalinėje duomenų bazėje adresu </w:t>
            </w:r>
            <w:hyperlink r:id="rId22">
              <w:r w:rsidRPr="002B0658">
                <w:rPr>
                  <w:rStyle w:val="Hipersaitas"/>
                  <w:rFonts w:ascii="Verdana" w:hAnsi="Verdana"/>
                </w:rPr>
                <w:t>https://www.vmi.lt/evmi/mokesciu-moketoju-informacija</w:t>
              </w:r>
            </w:hyperlink>
            <w:r w:rsidRPr="002B0658">
              <w:rPr>
                <w:rFonts w:ascii="Verdana" w:hAnsi="Verdana"/>
              </w:rPr>
              <w:t xml:space="preserve"> skelbiamą informaciją.</w:t>
            </w:r>
          </w:p>
        </w:tc>
      </w:tr>
      <w:tr w:rsidR="00340AD6" w:rsidRPr="002B0658" w14:paraId="478C7A17" w14:textId="77777777" w:rsidTr="00DC4A9C">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2B0658" w:rsidRDefault="00340AD6" w:rsidP="00123AE8">
            <w:pPr>
              <w:tabs>
                <w:tab w:val="left" w:pos="1134"/>
              </w:tabs>
              <w:jc w:val="both"/>
              <w:rPr>
                <w:rFonts w:ascii="Verdana" w:hAnsi="Verdana"/>
              </w:rPr>
            </w:pPr>
            <w:r w:rsidRPr="002B0658">
              <w:rPr>
                <w:rFonts w:ascii="Verdana" w:hAnsi="Verdana"/>
              </w:rPr>
              <w:lastRenderedPageBreak/>
              <w:t>3.4..1</w:t>
            </w:r>
            <w:r w:rsidR="00FB5D2E" w:rsidRPr="002B0658">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2B0658" w:rsidRDefault="00340AD6" w:rsidP="00123AE8">
            <w:pPr>
              <w:tabs>
                <w:tab w:val="left" w:pos="1134"/>
              </w:tabs>
              <w:jc w:val="both"/>
              <w:rPr>
                <w:rFonts w:ascii="Verdana" w:hAnsi="Verdana"/>
              </w:rPr>
            </w:pPr>
            <w:r w:rsidRPr="002B0658">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2B0658" w:rsidRDefault="00340AD6" w:rsidP="00123AE8">
            <w:pPr>
              <w:tabs>
                <w:tab w:val="left" w:pos="1134"/>
              </w:tabs>
              <w:jc w:val="both"/>
              <w:rPr>
                <w:rFonts w:ascii="Verdana" w:hAnsi="Verdana"/>
                <w:b/>
                <w:bCs/>
              </w:rPr>
            </w:pPr>
            <w:r w:rsidRPr="002B0658">
              <w:rPr>
                <w:rFonts w:ascii="Verdana" w:hAnsi="Verdana"/>
                <w:b/>
                <w:bCs/>
              </w:rPr>
              <w:t>VPĮ 46 straipsnio 4 dalies 7 punkto c papunktis</w:t>
            </w:r>
          </w:p>
          <w:p w14:paraId="53628891" w14:textId="77777777" w:rsidR="00340AD6" w:rsidRPr="002B0658" w:rsidRDefault="00340AD6" w:rsidP="00123AE8">
            <w:pPr>
              <w:tabs>
                <w:tab w:val="left" w:pos="1134"/>
              </w:tabs>
              <w:jc w:val="both"/>
              <w:rPr>
                <w:rFonts w:ascii="Verdana" w:hAnsi="Verdana"/>
              </w:rPr>
            </w:pPr>
          </w:p>
          <w:p w14:paraId="061DF301" w14:textId="77777777" w:rsidR="00340AD6" w:rsidRPr="002B0658" w:rsidRDefault="00340AD6" w:rsidP="00123AE8">
            <w:pPr>
              <w:tabs>
                <w:tab w:val="left" w:pos="1134"/>
              </w:tabs>
              <w:jc w:val="both"/>
              <w:rPr>
                <w:rFonts w:ascii="Verdana" w:hAnsi="Verdana"/>
              </w:rPr>
            </w:pPr>
            <w:r w:rsidRPr="002B065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2B0658" w:rsidRDefault="00340AD6" w:rsidP="00123AE8">
            <w:pPr>
              <w:tabs>
                <w:tab w:val="left" w:pos="1134"/>
              </w:tabs>
              <w:jc w:val="both"/>
              <w:rPr>
                <w:rFonts w:ascii="Verdana" w:hAnsi="Verdana"/>
              </w:rPr>
            </w:pPr>
            <w:r w:rsidRPr="002B0658">
              <w:rPr>
                <w:rFonts w:ascii="Verdana" w:hAnsi="Verdana"/>
              </w:rPr>
              <w:t>Iš Lietuvoje įsteigtų subjektų įrodančių dokumentų nereikalaujama. Užtenka pateikto EBVPD.</w:t>
            </w:r>
          </w:p>
          <w:p w14:paraId="0C5ABC67" w14:textId="77777777" w:rsidR="00340AD6" w:rsidRPr="002B0658" w:rsidRDefault="00340AD6" w:rsidP="00123AE8">
            <w:pPr>
              <w:tabs>
                <w:tab w:val="left" w:pos="1134"/>
              </w:tabs>
              <w:jc w:val="both"/>
              <w:rPr>
                <w:rFonts w:ascii="Verdana" w:hAnsi="Verdana"/>
              </w:rPr>
            </w:pPr>
          </w:p>
          <w:p w14:paraId="0FFA806E" w14:textId="3E90EEF5" w:rsidR="00340AD6" w:rsidRPr="002B0658" w:rsidRDefault="00340AD6" w:rsidP="00123AE8">
            <w:pPr>
              <w:tabs>
                <w:tab w:val="left" w:pos="1134"/>
              </w:tabs>
              <w:jc w:val="both"/>
              <w:rPr>
                <w:rFonts w:ascii="Verdana" w:hAnsi="Verdana"/>
                <w:b/>
                <w:bCs/>
              </w:rPr>
            </w:pPr>
            <w:r w:rsidRPr="002B0658">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2B0658" w:rsidRDefault="00340AD6" w:rsidP="00123AE8">
            <w:pPr>
              <w:tabs>
                <w:tab w:val="left" w:pos="1134"/>
              </w:tabs>
              <w:jc w:val="both"/>
              <w:rPr>
                <w:rFonts w:ascii="Verdana" w:hAnsi="Verdana"/>
              </w:rPr>
            </w:pPr>
            <w:hyperlink r:id="rId23" w:history="1">
              <w:r w:rsidRPr="002B0658">
                <w:rPr>
                  <w:rStyle w:val="Hipersaitas"/>
                  <w:rFonts w:ascii="Verdana" w:hAnsi="Verdana"/>
                </w:rPr>
                <w:t>https://kt.gov.lt/lt/atviri-duomenys/diskvalifikavimas-is-viesuju-pirkimu</w:t>
              </w:r>
            </w:hyperlink>
            <w:r w:rsidRPr="002B0658">
              <w:rPr>
                <w:rFonts w:ascii="Verdana" w:hAnsi="Verdana"/>
              </w:rPr>
              <w:t xml:space="preserve"> skelbiamą informaciją.</w:t>
            </w:r>
          </w:p>
        </w:tc>
      </w:tr>
    </w:tbl>
    <w:p w14:paraId="69A1592A" w14:textId="77777777" w:rsidR="00431191" w:rsidRPr="002B0658" w:rsidRDefault="00431191" w:rsidP="00123AE8">
      <w:pPr>
        <w:tabs>
          <w:tab w:val="left" w:pos="1134"/>
        </w:tabs>
        <w:ind w:firstLine="709"/>
        <w:jc w:val="both"/>
        <w:rPr>
          <w:rFonts w:ascii="Verdana" w:hAnsi="Verdana"/>
        </w:rPr>
      </w:pPr>
    </w:p>
    <w:p w14:paraId="05B3BEC0" w14:textId="29F65180" w:rsidR="00A310BA" w:rsidRPr="002B0658" w:rsidRDefault="0080578D" w:rsidP="00123AE8">
      <w:pPr>
        <w:tabs>
          <w:tab w:val="left" w:pos="1134"/>
        </w:tabs>
        <w:ind w:firstLine="709"/>
        <w:jc w:val="both"/>
        <w:rPr>
          <w:rFonts w:ascii="Verdana" w:hAnsi="Verdana"/>
        </w:rPr>
      </w:pPr>
      <w:r w:rsidRPr="002B0658">
        <w:rPr>
          <w:rFonts w:ascii="Verdana" w:hAnsi="Verdana"/>
        </w:rPr>
        <w:t xml:space="preserve">3.5. </w:t>
      </w:r>
      <w:r w:rsidR="00A310BA" w:rsidRPr="002B0658">
        <w:rPr>
          <w:rFonts w:ascii="Verdana" w:hAnsi="Verdana"/>
        </w:rPr>
        <w:t>Tiekėjų kvalifikacijos reikalavimai:</w:t>
      </w:r>
    </w:p>
    <w:p w14:paraId="40B8624B" w14:textId="77777777" w:rsidR="00431191" w:rsidRPr="002B0658" w:rsidRDefault="00431191" w:rsidP="00123AE8">
      <w:pPr>
        <w:tabs>
          <w:tab w:val="left" w:pos="1134"/>
        </w:tabs>
        <w:ind w:firstLine="709"/>
        <w:jc w:val="both"/>
        <w:rPr>
          <w:rFonts w:ascii="Verdana" w:hAnsi="Verdana"/>
        </w:rPr>
      </w:pP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2B0658" w14:paraId="57A8AB6F" w14:textId="77777777" w:rsidTr="00DC4A9C">
        <w:trPr>
          <w:trHeight w:val="491"/>
        </w:trPr>
        <w:tc>
          <w:tcPr>
            <w:tcW w:w="702" w:type="dxa"/>
            <w:vAlign w:val="center"/>
          </w:tcPr>
          <w:p w14:paraId="338C087D" w14:textId="77777777" w:rsidR="00D168DE" w:rsidRPr="002B0658" w:rsidRDefault="00D168DE" w:rsidP="00123AE8">
            <w:pPr>
              <w:ind w:left="-819" w:firstLine="851"/>
              <w:jc w:val="center"/>
              <w:rPr>
                <w:rFonts w:ascii="Verdana" w:hAnsi="Verdana"/>
                <w:b/>
                <w:bCs/>
              </w:rPr>
            </w:pPr>
            <w:r w:rsidRPr="002B0658">
              <w:rPr>
                <w:rFonts w:ascii="Verdana" w:hAnsi="Verdana"/>
                <w:b/>
                <w:bCs/>
              </w:rPr>
              <w:t xml:space="preserve">Eil. </w:t>
            </w:r>
          </w:p>
          <w:p w14:paraId="1E2E8246" w14:textId="77777777" w:rsidR="00D168DE" w:rsidRPr="002B0658" w:rsidRDefault="00D168DE" w:rsidP="00123AE8">
            <w:pPr>
              <w:ind w:left="-819" w:firstLine="851"/>
              <w:jc w:val="center"/>
              <w:rPr>
                <w:rFonts w:ascii="Verdana" w:hAnsi="Verdana"/>
                <w:b/>
                <w:bCs/>
              </w:rPr>
            </w:pPr>
            <w:r w:rsidRPr="002B0658">
              <w:rPr>
                <w:rFonts w:ascii="Verdana" w:hAnsi="Verdana"/>
                <w:b/>
                <w:bCs/>
              </w:rPr>
              <w:t>Nr.</w:t>
            </w:r>
          </w:p>
        </w:tc>
        <w:tc>
          <w:tcPr>
            <w:tcW w:w="4253" w:type="dxa"/>
            <w:vAlign w:val="center"/>
          </w:tcPr>
          <w:p w14:paraId="79486941" w14:textId="77777777" w:rsidR="00D168DE" w:rsidRPr="002B0658" w:rsidRDefault="00D168DE" w:rsidP="00123AE8">
            <w:pPr>
              <w:jc w:val="center"/>
              <w:rPr>
                <w:rFonts w:ascii="Verdana" w:hAnsi="Verdana"/>
                <w:b/>
                <w:bCs/>
              </w:rPr>
            </w:pPr>
            <w:r w:rsidRPr="002B0658">
              <w:rPr>
                <w:rFonts w:ascii="Verdana" w:hAnsi="Verdana"/>
                <w:b/>
                <w:bCs/>
              </w:rPr>
              <w:t>Kvalifikacijos reikalavimai</w:t>
            </w:r>
          </w:p>
        </w:tc>
        <w:tc>
          <w:tcPr>
            <w:tcW w:w="4855" w:type="dxa"/>
            <w:gridSpan w:val="2"/>
            <w:vAlign w:val="center"/>
          </w:tcPr>
          <w:p w14:paraId="69FADACC" w14:textId="77777777" w:rsidR="00D168DE" w:rsidRPr="002B0658" w:rsidRDefault="00D168DE" w:rsidP="00123AE8">
            <w:pPr>
              <w:ind w:right="-108"/>
              <w:jc w:val="center"/>
              <w:rPr>
                <w:rFonts w:ascii="Verdana" w:hAnsi="Verdana"/>
                <w:b/>
                <w:bCs/>
              </w:rPr>
            </w:pPr>
            <w:r w:rsidRPr="002B0658">
              <w:rPr>
                <w:rFonts w:ascii="Verdana" w:hAnsi="Verdana"/>
                <w:b/>
                <w:bCs/>
              </w:rPr>
              <w:t>Kvalifikacijos reikalavimus įrodantys dokumentai</w:t>
            </w:r>
          </w:p>
        </w:tc>
      </w:tr>
      <w:tr w:rsidR="00D168DE" w:rsidRPr="002B0658" w14:paraId="3D3E6E85" w14:textId="77777777" w:rsidTr="00DC4A9C">
        <w:trPr>
          <w:trHeight w:val="230"/>
        </w:trPr>
        <w:tc>
          <w:tcPr>
            <w:tcW w:w="702" w:type="dxa"/>
          </w:tcPr>
          <w:p w14:paraId="7CC5ADAB" w14:textId="75863DDF" w:rsidR="00D168DE" w:rsidRPr="002B0658" w:rsidRDefault="00D168DE" w:rsidP="00123AE8">
            <w:pPr>
              <w:pStyle w:val="Sraopastraipa"/>
              <w:spacing w:after="0" w:line="240" w:lineRule="auto"/>
              <w:ind w:left="59"/>
              <w:rPr>
                <w:rFonts w:ascii="Verdana" w:hAnsi="Verdana"/>
                <w:sz w:val="24"/>
                <w:szCs w:val="24"/>
              </w:rPr>
            </w:pPr>
            <w:r w:rsidRPr="002B0658">
              <w:rPr>
                <w:rFonts w:ascii="Verdana" w:hAnsi="Verdana"/>
                <w:sz w:val="24"/>
                <w:szCs w:val="24"/>
              </w:rPr>
              <w:t>3.5.1</w:t>
            </w:r>
          </w:p>
        </w:tc>
        <w:tc>
          <w:tcPr>
            <w:tcW w:w="4260" w:type="dxa"/>
            <w:gridSpan w:val="2"/>
            <w:tcBorders>
              <w:right w:val="single" w:sz="4" w:space="0" w:color="auto"/>
            </w:tcBorders>
          </w:tcPr>
          <w:p w14:paraId="7DD76504" w14:textId="77777777" w:rsidR="00E2636E" w:rsidRPr="002B0658" w:rsidRDefault="00D168DE" w:rsidP="00123AE8">
            <w:pPr>
              <w:pStyle w:val="Betarp"/>
              <w:tabs>
                <w:tab w:val="left" w:pos="451"/>
              </w:tabs>
              <w:suppressAutoHyphens w:val="0"/>
              <w:autoSpaceDN/>
              <w:jc w:val="both"/>
              <w:textAlignment w:val="auto"/>
              <w:rPr>
                <w:rFonts w:ascii="Verdana" w:hAnsi="Verdana"/>
                <w:szCs w:val="24"/>
              </w:rPr>
            </w:pPr>
            <w:r w:rsidRPr="002B0658">
              <w:rPr>
                <w:rFonts w:ascii="Verdana" w:hAnsi="Verdana"/>
                <w:szCs w:val="24"/>
              </w:rPr>
              <w:t>Tiekėjas sutarties vykdymui turi pasiūlyti bent 1 (vieną) už sutarties vykdymą atsakingą specialistą</w:t>
            </w:r>
            <w:r w:rsidR="00E2636E" w:rsidRPr="002B0658">
              <w:rPr>
                <w:rFonts w:ascii="Verdana" w:hAnsi="Verdana"/>
                <w:szCs w:val="24"/>
              </w:rPr>
              <w:t>:</w:t>
            </w:r>
          </w:p>
          <w:p w14:paraId="2CCF8DEC" w14:textId="70E16417" w:rsidR="00D168DE" w:rsidRPr="002B0658" w:rsidRDefault="00D168DE" w:rsidP="00123AE8">
            <w:pPr>
              <w:pStyle w:val="Betarp"/>
              <w:numPr>
                <w:ilvl w:val="1"/>
                <w:numId w:val="13"/>
              </w:numPr>
              <w:tabs>
                <w:tab w:val="left" w:pos="451"/>
              </w:tabs>
              <w:suppressAutoHyphens w:val="0"/>
              <w:autoSpaceDN/>
              <w:ind w:left="0" w:firstLine="35"/>
              <w:jc w:val="both"/>
              <w:textAlignment w:val="auto"/>
              <w:rPr>
                <w:rFonts w:ascii="Verdana" w:hAnsi="Verdana"/>
                <w:szCs w:val="24"/>
              </w:rPr>
            </w:pPr>
            <w:r w:rsidRPr="002B0658">
              <w:rPr>
                <w:rFonts w:ascii="Verdana" w:hAnsi="Verdana"/>
                <w:szCs w:val="24"/>
              </w:rPr>
              <w:t xml:space="preserve">turintį teisę eiti </w:t>
            </w:r>
            <w:r w:rsidR="00244379" w:rsidRPr="002B0658">
              <w:rPr>
                <w:rFonts w:ascii="Verdana" w:hAnsi="Verdana"/>
                <w:b/>
                <w:bCs/>
                <w:szCs w:val="24"/>
              </w:rPr>
              <w:t>nesudėtingo</w:t>
            </w:r>
            <w:r w:rsidRPr="002B0658">
              <w:rPr>
                <w:rFonts w:ascii="Verdana" w:hAnsi="Verdana"/>
                <w:b/>
                <w:bCs/>
                <w:szCs w:val="24"/>
              </w:rPr>
              <w:t xml:space="preserve"> statinio statybos darbų vadovo</w:t>
            </w:r>
            <w:r w:rsidRPr="002B0658">
              <w:rPr>
                <w:rFonts w:ascii="Verdana" w:hAnsi="Verdana"/>
                <w:szCs w:val="24"/>
              </w:rPr>
              <w:t xml:space="preserve"> pareigas ir vadovauti statybos darbams</w:t>
            </w:r>
            <w:r w:rsidR="00BB65FF" w:rsidRPr="002B0658">
              <w:rPr>
                <w:rFonts w:ascii="Verdana" w:hAnsi="Verdana"/>
                <w:szCs w:val="24"/>
              </w:rPr>
              <w:t>.</w:t>
            </w:r>
            <w:r w:rsidRPr="002B0658">
              <w:rPr>
                <w:rFonts w:ascii="Verdana" w:hAnsi="Verdana"/>
                <w:szCs w:val="24"/>
              </w:rPr>
              <w:t xml:space="preserve"> </w:t>
            </w:r>
          </w:p>
          <w:p w14:paraId="3CF66E2A" w14:textId="77777777" w:rsidR="00403E3F" w:rsidRPr="002B0658" w:rsidRDefault="00403E3F" w:rsidP="00BB65FF">
            <w:pPr>
              <w:pStyle w:val="Betarp"/>
              <w:tabs>
                <w:tab w:val="left" w:pos="451"/>
              </w:tabs>
              <w:suppressAutoHyphens w:val="0"/>
              <w:autoSpaceDN/>
              <w:jc w:val="both"/>
              <w:textAlignment w:val="auto"/>
              <w:rPr>
                <w:rFonts w:ascii="Verdana" w:hAnsi="Verdana"/>
                <w:szCs w:val="24"/>
              </w:rPr>
            </w:pPr>
          </w:p>
          <w:p w14:paraId="7CC250FA" w14:textId="0471C0EC" w:rsidR="00D168DE" w:rsidRPr="002B0658" w:rsidRDefault="00BB65FF" w:rsidP="00B94833">
            <w:pPr>
              <w:pStyle w:val="Betarp"/>
              <w:tabs>
                <w:tab w:val="left" w:pos="451"/>
              </w:tabs>
              <w:suppressAutoHyphens w:val="0"/>
              <w:autoSpaceDN/>
              <w:jc w:val="both"/>
              <w:textAlignment w:val="auto"/>
              <w:rPr>
                <w:rFonts w:ascii="Verdana" w:hAnsi="Verdana"/>
              </w:rPr>
            </w:pPr>
            <w:r w:rsidRPr="002B0658">
              <w:rPr>
                <w:rFonts w:ascii="Verdana" w:hAnsi="Verdana"/>
                <w:i/>
                <w:iCs/>
              </w:rPr>
              <w:t>Vadovauti nesudėtingojo statinio statybai, projektavimui, statinio projekto vykdymo priežiūrai turi teisę asmenys, įgiję Statybos įstatymo 2 straipsnio 1 dalyje arba 92 dalyje nurodytą architekto ar statybos inžinieriaus išsilavinimą.</w:t>
            </w:r>
          </w:p>
        </w:tc>
        <w:tc>
          <w:tcPr>
            <w:tcW w:w="4848" w:type="dxa"/>
          </w:tcPr>
          <w:p w14:paraId="45A98CDE" w14:textId="77777777" w:rsidR="00D168DE" w:rsidRPr="002B0658" w:rsidRDefault="00D168DE" w:rsidP="00123AE8">
            <w:pPr>
              <w:jc w:val="both"/>
              <w:rPr>
                <w:rFonts w:ascii="Verdana" w:hAnsi="Verdana"/>
                <w:color w:val="auto"/>
              </w:rPr>
            </w:pPr>
            <w:r w:rsidRPr="002B0658">
              <w:rPr>
                <w:rFonts w:ascii="Verdana" w:hAnsi="Verdana"/>
                <w:color w:val="auto"/>
              </w:rPr>
              <w:t>Pateikiama:</w:t>
            </w:r>
          </w:p>
          <w:p w14:paraId="148DF8D8" w14:textId="77777777" w:rsidR="00D168DE" w:rsidRPr="002B0658" w:rsidRDefault="00D168DE" w:rsidP="00123AE8">
            <w:pPr>
              <w:jc w:val="both"/>
              <w:rPr>
                <w:rFonts w:ascii="Verdana" w:hAnsi="Verdana"/>
                <w:color w:val="auto"/>
              </w:rPr>
            </w:pPr>
            <w:r w:rsidRPr="002B0658">
              <w:rPr>
                <w:rFonts w:ascii="Verdana" w:hAnsi="Verdana"/>
                <w:color w:val="auto"/>
              </w:rPr>
              <w:t xml:space="preserve"> 1) tiekėjo vadovo ar jo įgalioto asmens parašu patvirtintas </w:t>
            </w:r>
            <w:r w:rsidRPr="002B0658">
              <w:rPr>
                <w:rFonts w:ascii="Verdana" w:hAnsi="Verdana"/>
                <w:b/>
                <w:color w:val="auto"/>
              </w:rPr>
              <w:t xml:space="preserve">už sutarties vykdymą atsakingų specialistų sąrašas, </w:t>
            </w:r>
            <w:r w:rsidRPr="002B0658">
              <w:rPr>
                <w:rFonts w:ascii="Verdana" w:hAnsi="Verdana"/>
                <w:color w:val="auto"/>
              </w:rPr>
              <w:t>kuriame nurodoma:</w:t>
            </w:r>
          </w:p>
          <w:p w14:paraId="7E6030E3" w14:textId="02315FCA" w:rsidR="00BB65FF" w:rsidRPr="002B0658" w:rsidRDefault="00D168DE" w:rsidP="00BB65FF">
            <w:pPr>
              <w:jc w:val="both"/>
              <w:rPr>
                <w:rFonts w:ascii="Verdana" w:hAnsi="Verdana"/>
                <w:color w:val="auto"/>
              </w:rPr>
            </w:pPr>
            <w:r w:rsidRPr="002B0658">
              <w:rPr>
                <w:rFonts w:ascii="Verdana" w:hAnsi="Verdana"/>
                <w:color w:val="auto"/>
              </w:rPr>
              <w:t xml:space="preserve">- specialisto vardas, pavardė, jo pareigos vykdant sutartį, </w:t>
            </w:r>
            <w:r w:rsidRPr="002B0658">
              <w:rPr>
                <w:rFonts w:ascii="Verdana" w:hAnsi="Verdana"/>
                <w:b/>
                <w:bCs/>
                <w:color w:val="auto"/>
              </w:rPr>
              <w:t>darbovietė</w:t>
            </w:r>
            <w:r w:rsidRPr="002B0658">
              <w:rPr>
                <w:rFonts w:ascii="Verdana" w:hAnsi="Verdana"/>
                <w:color w:val="auto"/>
              </w:rPr>
              <w:t xml:space="preserve">; </w:t>
            </w:r>
            <w:r w:rsidR="00BB65FF" w:rsidRPr="002B0658">
              <w:rPr>
                <w:rFonts w:ascii="Verdana" w:eastAsia="Calibri" w:hAnsi="Verdana"/>
              </w:rPr>
              <w:t>- kokiu pagrindu specialistas yra pasitelkiamas (yra įdarbintas tiekėjo, subtiekėjo ar jungtinės veiklos partnerio įmonėje, planuojamas įdarbinti laimėjus konkursą, ar yra pasitelkiamas kaip subtiekėjas);</w:t>
            </w:r>
          </w:p>
          <w:p w14:paraId="4B407CD5" w14:textId="3B346A67" w:rsidR="00BB65FF" w:rsidRPr="002B0658" w:rsidRDefault="00BB65FF" w:rsidP="00BB65FF">
            <w:pPr>
              <w:tabs>
                <w:tab w:val="left" w:pos="256"/>
              </w:tabs>
              <w:jc w:val="both"/>
              <w:rPr>
                <w:rFonts w:ascii="Verdana" w:hAnsi="Verdana"/>
              </w:rPr>
            </w:pPr>
            <w:r w:rsidRPr="002B0658">
              <w:rPr>
                <w:rFonts w:ascii="Verdana" w:hAnsi="Verdana"/>
              </w:rPr>
              <w:t>2) kiekvieno specialisto išsilavinimą liudijančių diplomų kopijos.</w:t>
            </w:r>
          </w:p>
          <w:p w14:paraId="4F077D93" w14:textId="77777777" w:rsidR="00BB65FF" w:rsidRPr="002B0658" w:rsidRDefault="00BB65FF" w:rsidP="00BB65FF">
            <w:pPr>
              <w:tabs>
                <w:tab w:val="left" w:pos="256"/>
              </w:tabs>
              <w:jc w:val="both"/>
              <w:rPr>
                <w:rFonts w:ascii="Verdana" w:hAnsi="Verdana"/>
              </w:rPr>
            </w:pPr>
          </w:p>
          <w:p w14:paraId="744990DB" w14:textId="3B815E09" w:rsidR="00BB65FF" w:rsidRPr="002B0658" w:rsidRDefault="00BB65FF" w:rsidP="00BB65FF">
            <w:pPr>
              <w:tabs>
                <w:tab w:val="left" w:pos="256"/>
              </w:tabs>
              <w:jc w:val="both"/>
              <w:rPr>
                <w:rFonts w:ascii="Verdana" w:hAnsi="Verdana"/>
                <w:iCs/>
              </w:rPr>
            </w:pPr>
            <w:r w:rsidRPr="002B0658">
              <w:rPr>
                <w:rFonts w:ascii="Verdana" w:hAnsi="Verdana"/>
                <w:iCs/>
              </w:rPr>
              <w:t>Jei specialistas/-ai yra fizinis/-iai asmuo/-enys,</w:t>
            </w:r>
            <w:r w:rsidR="00064BC2" w:rsidRPr="002B0658">
              <w:rPr>
                <w:rFonts w:ascii="Verdana" w:hAnsi="Verdana"/>
                <w:iCs/>
              </w:rPr>
              <w:t xml:space="preserve"> kuris/-ie nėra tiekėjo ar ūkio subjekto, kurio pajėgumais remiamasi, darbuotojas/a-i ir kurio/-ių </w:t>
            </w:r>
            <w:r w:rsidR="00064BC2" w:rsidRPr="002B0658">
              <w:rPr>
                <w:rFonts w:ascii="Verdana" w:hAnsi="Verdana"/>
                <w:iCs/>
              </w:rPr>
              <w:lastRenderedPageBreak/>
              <w:t>pajėgumais</w:t>
            </w:r>
            <w:r w:rsidRPr="002B0658">
              <w:rPr>
                <w:rFonts w:ascii="Verdana" w:hAnsi="Verdana"/>
                <w:iCs/>
              </w:rPr>
              <w:t xml:space="preserve"> </w:t>
            </w:r>
            <w:r w:rsidR="00064BC2" w:rsidRPr="002B0658">
              <w:rPr>
                <w:rFonts w:ascii="Verdana" w:hAnsi="Verdana"/>
                <w:iCs/>
              </w:rPr>
              <w:t xml:space="preserve">remiamasi, </w:t>
            </w:r>
            <w:r w:rsidRPr="002B0658">
              <w:rPr>
                <w:rFonts w:ascii="Verdana" w:hAnsi="Verdana"/>
                <w:iCs/>
              </w:rPr>
              <w:t>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45471639" w14:textId="77777777" w:rsidR="00BB65FF" w:rsidRPr="002B0658" w:rsidRDefault="00BB65FF" w:rsidP="00BB65FF">
            <w:pPr>
              <w:jc w:val="both"/>
              <w:rPr>
                <w:rFonts w:ascii="Verdana" w:hAnsi="Verdana"/>
                <w:i/>
              </w:rPr>
            </w:pPr>
          </w:p>
          <w:p w14:paraId="532C5B80" w14:textId="77777777" w:rsidR="00BB65FF" w:rsidRPr="002B0658" w:rsidRDefault="00BB65FF" w:rsidP="00BB65FF">
            <w:pPr>
              <w:ind w:left="45" w:hanging="45"/>
              <w:jc w:val="both"/>
              <w:rPr>
                <w:rFonts w:ascii="Verdana" w:hAnsi="Verdana"/>
                <w:iCs/>
              </w:rPr>
            </w:pPr>
            <w:r w:rsidRPr="002B0658">
              <w:rPr>
                <w:rFonts w:ascii="Verdana" w:hAnsi="Verdana"/>
                <w:iCs/>
              </w:rPr>
              <w:t>Pastabos:</w:t>
            </w:r>
          </w:p>
          <w:p w14:paraId="67BF32B0" w14:textId="77777777" w:rsidR="00BB65FF" w:rsidRPr="002B0658" w:rsidRDefault="00BB65FF" w:rsidP="00BB65FF">
            <w:pPr>
              <w:ind w:left="45" w:hanging="45"/>
              <w:jc w:val="both"/>
              <w:rPr>
                <w:rFonts w:ascii="Verdana" w:hAnsi="Verdana"/>
                <w:iCs/>
              </w:rPr>
            </w:pPr>
            <w:r w:rsidRPr="002B0658">
              <w:rPr>
                <w:rFonts w:ascii="Verdana" w:hAnsi="Verdana"/>
                <w:iCs/>
              </w:rPr>
              <w:t>1) Jeigu pasiūlymą teikia ūkio subjektų grupė – reikalavimą turi atitikti ūkio subjektų grupės nario (-ių) specialistai, atsižvelgiant į jų prisiimamus įsipareigojimus pirkimo sutarčiai vykdyti;</w:t>
            </w:r>
          </w:p>
          <w:p w14:paraId="2D086713" w14:textId="77777777" w:rsidR="00BB65FF" w:rsidRPr="002B0658" w:rsidRDefault="00BB65FF" w:rsidP="00BB65FF">
            <w:pPr>
              <w:ind w:left="45" w:hanging="45"/>
              <w:jc w:val="both"/>
              <w:rPr>
                <w:rFonts w:ascii="Verdana" w:hAnsi="Verdana"/>
                <w:iCs/>
              </w:rPr>
            </w:pPr>
            <w:r w:rsidRPr="002B0658">
              <w:rPr>
                <w:rFonts w:ascii="Verdana" w:hAnsi="Verdana"/>
                <w:iCs/>
              </w:rPr>
              <w:t>2) tiekėjas gali remtis kitų ūkio subjektų pajėgumais tik tuo atveju, jeigu tie subjektai (jų darbuotojai) patys vykdys tą pirkimo sutarties dalį, kuriai reikia jų turimų pajėgumų;</w:t>
            </w:r>
          </w:p>
          <w:p w14:paraId="36671546" w14:textId="77777777" w:rsidR="00BB65FF" w:rsidRPr="002B0658" w:rsidRDefault="00BB65FF" w:rsidP="00BB65FF">
            <w:pPr>
              <w:ind w:left="45" w:hanging="45"/>
              <w:jc w:val="both"/>
              <w:rPr>
                <w:rFonts w:ascii="Verdana" w:hAnsi="Verdana"/>
                <w:iCs/>
              </w:rPr>
            </w:pPr>
            <w:r w:rsidRPr="002B0658">
              <w:rPr>
                <w:rFonts w:ascii="Verdana" w:hAnsi="Verdana"/>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BA80250" w14:textId="77777777" w:rsidR="00BB65FF" w:rsidRPr="002B0658" w:rsidRDefault="00BB65FF" w:rsidP="00BB65FF">
            <w:pPr>
              <w:ind w:left="45" w:hanging="45"/>
              <w:jc w:val="both"/>
              <w:rPr>
                <w:rFonts w:ascii="Verdana" w:hAnsi="Verdana"/>
                <w:i/>
              </w:rPr>
            </w:pPr>
          </w:p>
          <w:p w14:paraId="45252663" w14:textId="5BFCC416" w:rsidR="00D168DE" w:rsidRPr="002B0658" w:rsidRDefault="00BB65FF" w:rsidP="00BB65FF">
            <w:pPr>
              <w:tabs>
                <w:tab w:val="left" w:pos="256"/>
              </w:tabs>
              <w:jc w:val="both"/>
              <w:rPr>
                <w:rFonts w:ascii="Verdana" w:hAnsi="Verdana"/>
              </w:rPr>
            </w:pPr>
            <w:r w:rsidRPr="002B0658">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168DE" w:rsidRPr="002B0658" w14:paraId="5BA1354E" w14:textId="77777777" w:rsidTr="00DC4A9C">
        <w:tc>
          <w:tcPr>
            <w:tcW w:w="702" w:type="dxa"/>
          </w:tcPr>
          <w:p w14:paraId="1F22B3E5" w14:textId="6E804E1F" w:rsidR="00D168DE" w:rsidRPr="002B0658" w:rsidRDefault="00D168DE" w:rsidP="00123AE8">
            <w:pPr>
              <w:ind w:left="-120"/>
              <w:jc w:val="center"/>
              <w:rPr>
                <w:rFonts w:ascii="Verdana" w:hAnsi="Verdana"/>
              </w:rPr>
            </w:pPr>
            <w:r w:rsidRPr="002B0658">
              <w:rPr>
                <w:rFonts w:ascii="Verdana" w:hAnsi="Verdana"/>
              </w:rPr>
              <w:lastRenderedPageBreak/>
              <w:t>3.5.2</w:t>
            </w:r>
          </w:p>
        </w:tc>
        <w:tc>
          <w:tcPr>
            <w:tcW w:w="4253" w:type="dxa"/>
            <w:tcBorders>
              <w:right w:val="single" w:sz="4" w:space="0" w:color="auto"/>
            </w:tcBorders>
          </w:tcPr>
          <w:p w14:paraId="115C07ED" w14:textId="275B7582" w:rsidR="00D168DE" w:rsidRPr="002B0658" w:rsidRDefault="00D168DE" w:rsidP="00123AE8">
            <w:pPr>
              <w:pStyle w:val="Betarp"/>
              <w:tabs>
                <w:tab w:val="left" w:pos="451"/>
              </w:tabs>
              <w:suppressAutoHyphens w:val="0"/>
              <w:autoSpaceDN/>
              <w:jc w:val="both"/>
              <w:textAlignment w:val="auto"/>
              <w:rPr>
                <w:rFonts w:ascii="Verdana" w:hAnsi="Verdana"/>
                <w:szCs w:val="24"/>
              </w:rPr>
            </w:pPr>
            <w:r w:rsidRPr="002B0658">
              <w:rPr>
                <w:rFonts w:ascii="Verdana" w:hAnsi="Verdana"/>
                <w:szCs w:val="24"/>
              </w:rPr>
              <w:t xml:space="preserve">Tiekėjas per paskutinius 5 metus (jeigu tiekėjas vykdė veiklą mažiau nei 5 metus – per laiką nuo tiekėjo įregistravimo dienos) iki pasiūlymo pateikimo termino pabaigos pagal vieną ar daugiau </w:t>
            </w:r>
            <w:r w:rsidR="009A79AF" w:rsidRPr="002B0658">
              <w:rPr>
                <w:rFonts w:ascii="Verdana" w:hAnsi="Verdana"/>
                <w:szCs w:val="24"/>
              </w:rPr>
              <w:t xml:space="preserve">įvykdytų ar tebevykdomų </w:t>
            </w:r>
            <w:r w:rsidRPr="002B0658">
              <w:rPr>
                <w:rFonts w:ascii="Verdana" w:hAnsi="Verdana"/>
                <w:szCs w:val="24"/>
              </w:rPr>
              <w:lastRenderedPageBreak/>
              <w:t xml:space="preserve">sutarčių bent viename objekte, kuris priskiriamas </w:t>
            </w:r>
            <w:r w:rsidR="00244379" w:rsidRPr="002B0658">
              <w:rPr>
                <w:rFonts w:ascii="Verdana" w:hAnsi="Verdana"/>
                <w:szCs w:val="24"/>
              </w:rPr>
              <w:t>nesudėtingų</w:t>
            </w:r>
            <w:r w:rsidR="009A79AF" w:rsidRPr="002B0658">
              <w:rPr>
                <w:rFonts w:ascii="Verdana" w:hAnsi="Verdana"/>
                <w:szCs w:val="24"/>
              </w:rPr>
              <w:t>jų</w:t>
            </w:r>
            <w:r w:rsidRPr="002B0658">
              <w:rPr>
                <w:rFonts w:ascii="Verdana" w:hAnsi="Verdana"/>
                <w:szCs w:val="24"/>
              </w:rPr>
              <w:t xml:space="preserve"> statinių </w:t>
            </w:r>
            <w:r w:rsidR="009A79AF" w:rsidRPr="002B0658">
              <w:rPr>
                <w:rFonts w:ascii="Verdana" w:hAnsi="Verdana"/>
                <w:szCs w:val="24"/>
              </w:rPr>
              <w:t xml:space="preserve">ir/ar ypatingųjų statinių ir/ar neypatingųjų statinių </w:t>
            </w:r>
            <w:r w:rsidRPr="002B0658">
              <w:rPr>
                <w:rFonts w:ascii="Verdana" w:hAnsi="Verdana"/>
                <w:szCs w:val="24"/>
              </w:rPr>
              <w:t>kategorij</w:t>
            </w:r>
            <w:r w:rsidR="009C24AF" w:rsidRPr="002B0658">
              <w:rPr>
                <w:rFonts w:ascii="Verdana" w:hAnsi="Verdana"/>
                <w:szCs w:val="24"/>
              </w:rPr>
              <w:t>o</w:t>
            </w:r>
            <w:r w:rsidR="009A79AF" w:rsidRPr="002B0658">
              <w:rPr>
                <w:rFonts w:ascii="Verdana" w:hAnsi="Verdana"/>
                <w:szCs w:val="24"/>
              </w:rPr>
              <w:t>ms</w:t>
            </w:r>
            <w:r w:rsidRPr="002B0658">
              <w:rPr>
                <w:rFonts w:ascii="Verdana" w:hAnsi="Verdana"/>
                <w:szCs w:val="24"/>
              </w:rPr>
              <w:t xml:space="preserve">, turi būti </w:t>
            </w:r>
            <w:r w:rsidRPr="002B0658">
              <w:rPr>
                <w:rFonts w:ascii="Verdana" w:hAnsi="Verdana"/>
                <w:b/>
                <w:bCs/>
                <w:szCs w:val="24"/>
              </w:rPr>
              <w:t>savo jėgomis</w:t>
            </w:r>
            <w:r w:rsidRPr="002B0658">
              <w:rPr>
                <w:rFonts w:ascii="Verdana" w:hAnsi="Verdana"/>
                <w:szCs w:val="24"/>
              </w:rPr>
              <w:t xml:space="preserve"> tinkamai atlikęs naujos statybos ir/arba rekonstravimo ir/arba paprastojo remonto </w:t>
            </w:r>
            <w:r w:rsidR="009A79AF" w:rsidRPr="002B0658">
              <w:rPr>
                <w:rFonts w:ascii="Verdana" w:hAnsi="Verdana"/>
                <w:szCs w:val="24"/>
              </w:rPr>
              <w:t xml:space="preserve">ir/arba kapitalinio remonto </w:t>
            </w:r>
            <w:r w:rsidRPr="002B0658">
              <w:rPr>
                <w:rFonts w:ascii="Verdana" w:hAnsi="Verdana"/>
                <w:szCs w:val="24"/>
              </w:rPr>
              <w:t xml:space="preserve">darbus, kurių bendra vertė ne mažesnė nei </w:t>
            </w:r>
            <w:r w:rsidR="00AD73F7" w:rsidRPr="002B0658">
              <w:rPr>
                <w:rFonts w:ascii="Verdana" w:hAnsi="Verdana"/>
                <w:b/>
                <w:bCs/>
                <w:szCs w:val="24"/>
              </w:rPr>
              <w:t>46</w:t>
            </w:r>
            <w:r w:rsidRPr="002B0658">
              <w:rPr>
                <w:rFonts w:ascii="Verdana" w:hAnsi="Verdana"/>
                <w:b/>
                <w:bCs/>
                <w:szCs w:val="24"/>
              </w:rPr>
              <w:t xml:space="preserve"> 000,00</w:t>
            </w:r>
            <w:r w:rsidRPr="002B0658">
              <w:rPr>
                <w:rFonts w:ascii="Verdana" w:hAnsi="Verdana"/>
                <w:szCs w:val="24"/>
              </w:rPr>
              <w:t xml:space="preserve"> Eur be PVM.</w:t>
            </w:r>
          </w:p>
          <w:p w14:paraId="12A8B743" w14:textId="77777777" w:rsidR="00D168DE" w:rsidRPr="002B0658" w:rsidRDefault="00D168DE" w:rsidP="00123AE8">
            <w:pPr>
              <w:pStyle w:val="Betarp"/>
              <w:tabs>
                <w:tab w:val="left" w:pos="451"/>
              </w:tabs>
              <w:suppressAutoHyphens w:val="0"/>
              <w:autoSpaceDN/>
              <w:jc w:val="both"/>
              <w:textAlignment w:val="auto"/>
              <w:rPr>
                <w:rFonts w:ascii="Verdana" w:hAnsi="Verdana"/>
                <w:szCs w:val="24"/>
              </w:rPr>
            </w:pPr>
          </w:p>
          <w:p w14:paraId="6D8B469A" w14:textId="56E95898" w:rsidR="00D168DE" w:rsidRPr="002B0658" w:rsidRDefault="00D168DE" w:rsidP="00123AE8">
            <w:pPr>
              <w:jc w:val="both"/>
              <w:rPr>
                <w:rFonts w:ascii="Verdana" w:eastAsia="Times New Roman" w:hAnsi="Verdana"/>
                <w:i/>
                <w:iCs/>
                <w:color w:val="auto"/>
              </w:rPr>
            </w:pPr>
            <w:r w:rsidRPr="002B0658">
              <w:rPr>
                <w:rFonts w:ascii="Verdana" w:eastAsia="Times New Roman" w:hAnsi="Verdana"/>
                <w:i/>
                <w:iCs/>
                <w:color w:val="auto"/>
              </w:rPr>
              <w:t>Pastab</w:t>
            </w:r>
            <w:r w:rsidR="004A4BB7" w:rsidRPr="002B0658">
              <w:rPr>
                <w:rFonts w:ascii="Verdana" w:eastAsia="Times New Roman" w:hAnsi="Verdana"/>
                <w:i/>
                <w:iCs/>
                <w:color w:val="auto"/>
              </w:rPr>
              <w:t>os</w:t>
            </w:r>
            <w:r w:rsidRPr="002B0658">
              <w:rPr>
                <w:rFonts w:ascii="Verdana" w:eastAsia="Times New Roman" w:hAnsi="Verdana"/>
                <w:i/>
                <w:iCs/>
                <w:color w:val="auto"/>
              </w:rPr>
              <w:t>:</w:t>
            </w:r>
          </w:p>
          <w:p w14:paraId="082647ED" w14:textId="77777777" w:rsidR="004A4BB7" w:rsidRPr="002B0658" w:rsidRDefault="004A4BB7" w:rsidP="00123AE8">
            <w:pPr>
              <w:jc w:val="both"/>
              <w:rPr>
                <w:rFonts w:ascii="Verdana" w:eastAsia="Times New Roman" w:hAnsi="Verdana"/>
                <w:i/>
                <w:iCs/>
                <w:color w:val="auto"/>
              </w:rPr>
            </w:pPr>
          </w:p>
          <w:p w14:paraId="79A99169" w14:textId="20A36ED2" w:rsidR="004A4BB7" w:rsidRPr="002B0658" w:rsidRDefault="004A4BB7" w:rsidP="00123AE8">
            <w:pPr>
              <w:jc w:val="both"/>
              <w:rPr>
                <w:rFonts w:ascii="Verdana" w:eastAsia="Times New Roman" w:hAnsi="Verdana"/>
                <w:i/>
                <w:iCs/>
                <w:color w:val="auto"/>
              </w:rPr>
            </w:pPr>
            <w:r w:rsidRPr="002B0658">
              <w:rPr>
                <w:rFonts w:ascii="Verdana" w:eastAsia="Times New Roman" w:hAnsi="Verdana"/>
                <w:i/>
                <w:iCs/>
                <w:color w:val="auto"/>
              </w:rPr>
              <w:t>1) Jei tiekėjas teikia informaciją apie vykdomą (-as) sutartį (-is), laikoma, kad jo patirtis atitinka keliamą reikalavimą, jei vykdomos (-ų) sutarties (-čių) įvykdyta dalis per paskutinius 5 metus iki pasiūlymo pateikimo termino pabaigos yra ne mažesnė nei reikalaujama šiame punkte.</w:t>
            </w:r>
          </w:p>
          <w:p w14:paraId="132063CE" w14:textId="363DFA6A" w:rsidR="00D168DE" w:rsidRPr="002B0658" w:rsidRDefault="004A4BB7" w:rsidP="004A4BB7">
            <w:pPr>
              <w:tabs>
                <w:tab w:val="left" w:pos="354"/>
              </w:tabs>
              <w:jc w:val="both"/>
              <w:rPr>
                <w:rFonts w:ascii="Verdana" w:hAnsi="Verdana"/>
                <w:i/>
              </w:rPr>
            </w:pPr>
            <w:r w:rsidRPr="002B0658">
              <w:rPr>
                <w:rFonts w:ascii="Verdana" w:hAnsi="Verdana"/>
                <w:i/>
                <w:iCs/>
              </w:rPr>
              <w:t xml:space="preserve">2) </w:t>
            </w:r>
            <w:r w:rsidR="00D168DE" w:rsidRPr="002B0658">
              <w:rPr>
                <w:rFonts w:ascii="Verdana" w:hAnsi="Verdana"/>
                <w:i/>
                <w:iCs/>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5CA19200" w14:textId="77777777" w:rsidR="00D168DE" w:rsidRPr="002B0658" w:rsidRDefault="00D168DE" w:rsidP="00123AE8">
            <w:pPr>
              <w:tabs>
                <w:tab w:val="left" w:pos="606"/>
              </w:tabs>
              <w:suppressAutoHyphens/>
              <w:contextualSpacing/>
              <w:jc w:val="both"/>
              <w:rPr>
                <w:rFonts w:ascii="Verdana" w:hAnsi="Verdana"/>
                <w:color w:val="auto"/>
              </w:rPr>
            </w:pPr>
            <w:r w:rsidRPr="002B0658">
              <w:rPr>
                <w:rFonts w:ascii="Verdana" w:hAnsi="Verdana"/>
                <w:color w:val="auto"/>
              </w:rPr>
              <w:lastRenderedPageBreak/>
              <w:t>Pateikiama:</w:t>
            </w:r>
          </w:p>
          <w:p w14:paraId="3D6B04BC" w14:textId="2C1B2B04" w:rsidR="00D168DE" w:rsidRPr="002B0658" w:rsidRDefault="00D168DE">
            <w:pPr>
              <w:numPr>
                <w:ilvl w:val="0"/>
                <w:numId w:val="33"/>
              </w:numPr>
              <w:tabs>
                <w:tab w:val="left" w:pos="606"/>
              </w:tabs>
              <w:suppressAutoHyphens/>
              <w:ind w:left="0" w:firstLine="0"/>
              <w:contextualSpacing/>
              <w:jc w:val="both"/>
              <w:rPr>
                <w:rFonts w:ascii="Verdana" w:hAnsi="Verdana"/>
                <w:color w:val="auto"/>
              </w:rPr>
            </w:pPr>
            <w:r w:rsidRPr="002B0658">
              <w:rPr>
                <w:rFonts w:ascii="Verdana" w:hAnsi="Verdana"/>
                <w:color w:val="auto"/>
              </w:rPr>
              <w:t>Per paskutinius 5 metus arba per laiką nuo tiekėjo įregistravimo dienos (jeigu veikla vykdoma mažiau nei 5 metus iki pasiūlymų pateikimo termino pabaigos) įvykdytų</w:t>
            </w:r>
            <w:r w:rsidR="009A79AF" w:rsidRPr="002B0658">
              <w:rPr>
                <w:rFonts w:ascii="Verdana" w:hAnsi="Verdana"/>
                <w:color w:val="auto"/>
              </w:rPr>
              <w:t xml:space="preserve"> ir/ar tebevykdomų</w:t>
            </w:r>
            <w:r w:rsidRPr="002B0658">
              <w:rPr>
                <w:rFonts w:ascii="Verdana" w:hAnsi="Verdana"/>
                <w:color w:val="auto"/>
              </w:rPr>
              <w:t xml:space="preserve"> </w:t>
            </w:r>
            <w:r w:rsidRPr="002B0658">
              <w:rPr>
                <w:rFonts w:ascii="Verdana" w:hAnsi="Verdana"/>
                <w:color w:val="auto"/>
              </w:rPr>
              <w:lastRenderedPageBreak/>
              <w:t>darbų sąrašas, kuriame turi būti nurodyta:</w:t>
            </w:r>
          </w:p>
          <w:p w14:paraId="329C5EDE" w14:textId="609E7295" w:rsidR="004A4BB7" w:rsidRPr="002B0658" w:rsidRDefault="004A4BB7" w:rsidP="004A4BB7">
            <w:pPr>
              <w:tabs>
                <w:tab w:val="left" w:pos="606"/>
              </w:tabs>
              <w:suppressAutoHyphens/>
              <w:contextualSpacing/>
              <w:jc w:val="both"/>
              <w:rPr>
                <w:rFonts w:ascii="Verdana" w:hAnsi="Verdana"/>
                <w:color w:val="auto"/>
              </w:rPr>
            </w:pPr>
            <w:r w:rsidRPr="002B0658">
              <w:rPr>
                <w:rFonts w:ascii="Verdana" w:hAnsi="Verdana"/>
                <w:color w:val="auto"/>
              </w:rPr>
              <w:t>- užsakovai ir jų kontaktiniai duomenys;</w:t>
            </w:r>
          </w:p>
          <w:p w14:paraId="4DA16801" w14:textId="760988ED" w:rsidR="00D168DE" w:rsidRPr="002B0658" w:rsidRDefault="009A79AF" w:rsidP="009A79AF">
            <w:pPr>
              <w:tabs>
                <w:tab w:val="left" w:pos="323"/>
              </w:tabs>
              <w:suppressAutoHyphens/>
              <w:contextualSpacing/>
              <w:jc w:val="both"/>
              <w:rPr>
                <w:rFonts w:ascii="Verdana" w:hAnsi="Verdana"/>
                <w:color w:val="auto"/>
              </w:rPr>
            </w:pPr>
            <w:r w:rsidRPr="002B0658">
              <w:rPr>
                <w:rFonts w:ascii="Verdana" w:hAnsi="Verdana"/>
                <w:color w:val="auto"/>
              </w:rPr>
              <w:t>- a</w:t>
            </w:r>
            <w:r w:rsidR="00D168DE" w:rsidRPr="002B0658">
              <w:rPr>
                <w:rFonts w:ascii="Verdana" w:hAnsi="Verdana"/>
                <w:color w:val="auto"/>
              </w:rPr>
              <w:t>tliktų</w:t>
            </w:r>
            <w:r w:rsidRPr="002B0658">
              <w:rPr>
                <w:rFonts w:ascii="Verdana" w:hAnsi="Verdana"/>
                <w:color w:val="auto"/>
              </w:rPr>
              <w:t xml:space="preserve"> ir/ar tebevykdomų</w:t>
            </w:r>
            <w:r w:rsidR="00D168DE" w:rsidRPr="002B0658">
              <w:rPr>
                <w:rFonts w:ascii="Verdana" w:hAnsi="Verdana"/>
                <w:color w:val="auto"/>
              </w:rPr>
              <w:t xml:space="preserve"> darbų trumpas aprašymas;</w:t>
            </w:r>
          </w:p>
          <w:p w14:paraId="441FC1AF" w14:textId="5B069C3E" w:rsidR="00D168DE" w:rsidRPr="002B0658" w:rsidRDefault="009A79AF">
            <w:pPr>
              <w:numPr>
                <w:ilvl w:val="0"/>
                <w:numId w:val="34"/>
              </w:numPr>
              <w:tabs>
                <w:tab w:val="left" w:pos="323"/>
              </w:tabs>
              <w:suppressAutoHyphens/>
              <w:ind w:left="0" w:hanging="1080"/>
              <w:contextualSpacing/>
              <w:jc w:val="both"/>
              <w:rPr>
                <w:rFonts w:ascii="Verdana" w:hAnsi="Verdana"/>
                <w:color w:val="auto"/>
              </w:rPr>
            </w:pPr>
            <w:r w:rsidRPr="002B0658">
              <w:rPr>
                <w:rFonts w:ascii="Verdana" w:hAnsi="Verdana"/>
                <w:color w:val="auto"/>
              </w:rPr>
              <w:t xml:space="preserve">- </w:t>
            </w:r>
            <w:r w:rsidR="00D168DE" w:rsidRPr="002B0658">
              <w:rPr>
                <w:rFonts w:ascii="Verdana" w:hAnsi="Verdana"/>
                <w:color w:val="auto"/>
              </w:rPr>
              <w:t>objekto paskirtis ir kategorija;</w:t>
            </w:r>
          </w:p>
          <w:p w14:paraId="11562FD1" w14:textId="7B1657B8" w:rsidR="00D168DE" w:rsidRPr="002B0658" w:rsidRDefault="009A79AF" w:rsidP="009A79AF">
            <w:pPr>
              <w:tabs>
                <w:tab w:val="left" w:pos="317"/>
              </w:tabs>
              <w:suppressAutoHyphens/>
              <w:contextualSpacing/>
              <w:jc w:val="both"/>
              <w:rPr>
                <w:rFonts w:ascii="Verdana" w:hAnsi="Verdana"/>
                <w:color w:val="auto"/>
              </w:rPr>
            </w:pPr>
            <w:r w:rsidRPr="002B0658">
              <w:rPr>
                <w:rFonts w:ascii="Verdana" w:hAnsi="Verdana"/>
                <w:color w:val="auto"/>
              </w:rPr>
              <w:t xml:space="preserve">- </w:t>
            </w:r>
            <w:r w:rsidR="00D168DE" w:rsidRPr="002B0658">
              <w:rPr>
                <w:rFonts w:ascii="Verdana" w:hAnsi="Verdana"/>
                <w:color w:val="auto"/>
              </w:rPr>
              <w:t xml:space="preserve">darbų atlikimo vieta; </w:t>
            </w:r>
          </w:p>
          <w:p w14:paraId="32752537" w14:textId="0C891717" w:rsidR="00D168DE" w:rsidRPr="002B0658" w:rsidRDefault="009A79AF" w:rsidP="009A79AF">
            <w:pPr>
              <w:tabs>
                <w:tab w:val="left" w:pos="317"/>
              </w:tabs>
              <w:suppressAutoHyphens/>
              <w:contextualSpacing/>
              <w:jc w:val="both"/>
              <w:rPr>
                <w:rFonts w:ascii="Verdana" w:hAnsi="Verdana"/>
                <w:color w:val="auto"/>
              </w:rPr>
            </w:pPr>
            <w:r w:rsidRPr="002B0658">
              <w:rPr>
                <w:rFonts w:ascii="Verdana" w:hAnsi="Verdana"/>
                <w:color w:val="auto"/>
              </w:rPr>
              <w:t xml:space="preserve">- </w:t>
            </w:r>
            <w:r w:rsidR="00D168DE" w:rsidRPr="002B0658">
              <w:rPr>
                <w:rFonts w:ascii="Verdana" w:hAnsi="Verdana"/>
                <w:color w:val="auto"/>
              </w:rPr>
              <w:t xml:space="preserve">atliktų </w:t>
            </w:r>
            <w:r w:rsidRPr="002B0658">
              <w:rPr>
                <w:rFonts w:ascii="Verdana" w:hAnsi="Verdana"/>
                <w:color w:val="auto"/>
              </w:rPr>
              <w:t xml:space="preserve">ir/ar tebevykdomų </w:t>
            </w:r>
            <w:r w:rsidR="00D168DE" w:rsidRPr="002B0658">
              <w:rPr>
                <w:rFonts w:ascii="Verdana" w:hAnsi="Verdana"/>
                <w:color w:val="auto"/>
              </w:rPr>
              <w:t>darbų vertė (be PVM);</w:t>
            </w:r>
          </w:p>
          <w:p w14:paraId="532182F9" w14:textId="4DEE95FA" w:rsidR="00D168DE" w:rsidRPr="002B0658" w:rsidRDefault="009A79AF" w:rsidP="009A79AF">
            <w:pPr>
              <w:tabs>
                <w:tab w:val="left" w:pos="317"/>
              </w:tabs>
              <w:suppressAutoHyphens/>
              <w:contextualSpacing/>
              <w:jc w:val="both"/>
              <w:rPr>
                <w:rFonts w:ascii="Verdana" w:hAnsi="Verdana"/>
                <w:color w:val="auto"/>
              </w:rPr>
            </w:pPr>
            <w:r w:rsidRPr="002B0658">
              <w:rPr>
                <w:rFonts w:ascii="Verdana" w:hAnsi="Verdana"/>
                <w:color w:val="auto"/>
              </w:rPr>
              <w:t xml:space="preserve">- </w:t>
            </w:r>
            <w:r w:rsidR="00D168DE" w:rsidRPr="002B0658">
              <w:rPr>
                <w:rFonts w:ascii="Verdana" w:hAnsi="Verdana"/>
                <w:color w:val="auto"/>
              </w:rPr>
              <w:t xml:space="preserve">pirkime dalyvaujančio tiekėjo, tiekėjų grupės nario ar </w:t>
            </w:r>
            <w:r w:rsidR="004A4BB7" w:rsidRPr="002B0658">
              <w:rPr>
                <w:rFonts w:ascii="Verdana" w:hAnsi="Verdana"/>
                <w:color w:val="auto"/>
              </w:rPr>
              <w:t>ūkio subjekto</w:t>
            </w:r>
            <w:r w:rsidR="00D168DE" w:rsidRPr="002B0658">
              <w:rPr>
                <w:rFonts w:ascii="Verdana" w:hAnsi="Verdana"/>
                <w:color w:val="auto"/>
              </w:rPr>
              <w:t xml:space="preserve">, kurio pajėgumais remiamasi, </w:t>
            </w:r>
            <w:r w:rsidR="00D168DE" w:rsidRPr="002B0658">
              <w:rPr>
                <w:rFonts w:ascii="Verdana" w:hAnsi="Verdana"/>
                <w:b/>
                <w:color w:val="auto"/>
              </w:rPr>
              <w:t>savarankiškai tos sutarties apimtyje atliktų</w:t>
            </w:r>
            <w:r w:rsidRPr="002B0658">
              <w:rPr>
                <w:rFonts w:ascii="Verdana" w:hAnsi="Verdana"/>
                <w:b/>
                <w:color w:val="auto"/>
              </w:rPr>
              <w:t xml:space="preserve"> ir/ar tebevykdomų</w:t>
            </w:r>
            <w:r w:rsidR="00D168DE" w:rsidRPr="002B0658">
              <w:rPr>
                <w:rFonts w:ascii="Verdana" w:hAnsi="Verdana"/>
                <w:b/>
                <w:color w:val="auto"/>
              </w:rPr>
              <w:t xml:space="preserve"> darbų dalies vertė (be PVM);</w:t>
            </w:r>
          </w:p>
          <w:p w14:paraId="47AA7C0C" w14:textId="2AFF8923" w:rsidR="00D168DE" w:rsidRPr="002B0658" w:rsidRDefault="009A79AF" w:rsidP="009A79AF">
            <w:pPr>
              <w:tabs>
                <w:tab w:val="left" w:pos="0"/>
                <w:tab w:val="left" w:pos="323"/>
              </w:tabs>
              <w:suppressAutoHyphens/>
              <w:contextualSpacing/>
              <w:jc w:val="both"/>
              <w:rPr>
                <w:rFonts w:ascii="Verdana" w:hAnsi="Verdana"/>
                <w:color w:val="auto"/>
              </w:rPr>
            </w:pPr>
            <w:r w:rsidRPr="002B0658">
              <w:rPr>
                <w:rFonts w:ascii="Verdana" w:hAnsi="Verdana"/>
                <w:color w:val="auto"/>
              </w:rPr>
              <w:t xml:space="preserve">- </w:t>
            </w:r>
            <w:r w:rsidR="00D168DE" w:rsidRPr="002B0658">
              <w:rPr>
                <w:rFonts w:ascii="Verdana" w:hAnsi="Verdana"/>
                <w:color w:val="auto"/>
              </w:rPr>
              <w:t>darbų vykdymo pradžios (metai, mėnuo) ir pabaigos datos (metai, mėnuo).</w:t>
            </w:r>
          </w:p>
          <w:p w14:paraId="7265C048" w14:textId="77777777" w:rsidR="00D168DE" w:rsidRPr="002B0658" w:rsidRDefault="00D168DE">
            <w:pPr>
              <w:numPr>
                <w:ilvl w:val="0"/>
                <w:numId w:val="33"/>
              </w:numPr>
              <w:tabs>
                <w:tab w:val="left" w:pos="606"/>
              </w:tabs>
              <w:ind w:left="0" w:firstLine="0"/>
              <w:jc w:val="both"/>
              <w:rPr>
                <w:rFonts w:ascii="Verdana" w:hAnsi="Verdana"/>
                <w:color w:val="auto"/>
              </w:rPr>
            </w:pPr>
            <w:r w:rsidRPr="002B0658">
              <w:rPr>
                <w:rFonts w:ascii="Verdana" w:hAnsi="Verdana"/>
                <w:b/>
                <w:color w:val="auto"/>
              </w:rPr>
              <w:t>Užsakovų (tiek viešųjų, tiek privačiųjų) atsiliepimai (pažymos)</w:t>
            </w:r>
            <w:r w:rsidRPr="002B0658">
              <w:rPr>
                <w:rFonts w:ascii="Verdana" w:hAnsi="Verdana"/>
                <w:color w:val="auto"/>
              </w:rPr>
              <w:t xml:space="preserve"> apie tai, kad statybos darbai buvo atlikti tinkamai.</w:t>
            </w:r>
          </w:p>
          <w:p w14:paraId="448E87E3" w14:textId="77777777" w:rsidR="00D168DE" w:rsidRPr="002B0658" w:rsidRDefault="00D168DE" w:rsidP="00123AE8">
            <w:pPr>
              <w:jc w:val="both"/>
              <w:rPr>
                <w:rFonts w:ascii="Verdana" w:hAnsi="Verdana"/>
                <w:color w:val="auto"/>
              </w:rPr>
            </w:pPr>
            <w:r w:rsidRPr="002B0658">
              <w:rPr>
                <w:rFonts w:ascii="Verdana" w:hAnsi="Verdana"/>
                <w:color w:val="auto"/>
              </w:rPr>
              <w:t>Dokumentuose turi būti nurodyta:</w:t>
            </w:r>
          </w:p>
          <w:p w14:paraId="2AFFE183" w14:textId="75228EE1" w:rsidR="00D168DE" w:rsidRPr="002B0658" w:rsidRDefault="009A79AF">
            <w:pPr>
              <w:numPr>
                <w:ilvl w:val="0"/>
                <w:numId w:val="34"/>
              </w:numPr>
              <w:tabs>
                <w:tab w:val="left" w:pos="317"/>
              </w:tabs>
              <w:suppressAutoHyphens/>
              <w:ind w:left="0" w:firstLine="0"/>
              <w:contextualSpacing/>
              <w:jc w:val="both"/>
              <w:rPr>
                <w:rFonts w:ascii="Verdana" w:hAnsi="Verdana"/>
                <w:color w:val="auto"/>
              </w:rPr>
            </w:pPr>
            <w:r w:rsidRPr="002B0658">
              <w:rPr>
                <w:rFonts w:ascii="Verdana" w:hAnsi="Verdana"/>
                <w:color w:val="auto"/>
              </w:rPr>
              <w:t>a</w:t>
            </w:r>
            <w:r w:rsidR="00D168DE" w:rsidRPr="002B0658">
              <w:rPr>
                <w:rFonts w:ascii="Verdana" w:hAnsi="Verdana"/>
                <w:color w:val="auto"/>
              </w:rPr>
              <w:t>tliktų</w:t>
            </w:r>
            <w:r w:rsidRPr="002B0658">
              <w:rPr>
                <w:rFonts w:ascii="Verdana" w:hAnsi="Verdana"/>
                <w:color w:val="auto"/>
              </w:rPr>
              <w:t xml:space="preserve"> ir/ar tebevykdomų</w:t>
            </w:r>
            <w:r w:rsidR="00D168DE" w:rsidRPr="002B0658">
              <w:rPr>
                <w:rFonts w:ascii="Verdana" w:hAnsi="Verdana"/>
                <w:color w:val="auto"/>
              </w:rPr>
              <w:t xml:space="preserve"> darbų trumpas aprašymas;</w:t>
            </w:r>
          </w:p>
          <w:p w14:paraId="357B3475" w14:textId="77777777" w:rsidR="00D168DE" w:rsidRPr="002B0658" w:rsidRDefault="00D168DE">
            <w:pPr>
              <w:numPr>
                <w:ilvl w:val="0"/>
                <w:numId w:val="34"/>
              </w:numPr>
              <w:tabs>
                <w:tab w:val="left" w:pos="317"/>
              </w:tabs>
              <w:suppressAutoHyphens/>
              <w:ind w:left="0" w:firstLine="0"/>
              <w:contextualSpacing/>
              <w:jc w:val="both"/>
              <w:rPr>
                <w:rFonts w:ascii="Verdana" w:hAnsi="Verdana"/>
                <w:color w:val="auto"/>
              </w:rPr>
            </w:pPr>
            <w:r w:rsidRPr="002B0658">
              <w:rPr>
                <w:rFonts w:ascii="Verdana" w:hAnsi="Verdana"/>
                <w:color w:val="auto"/>
              </w:rPr>
              <w:t>objekto paskirtis ir kategorija;</w:t>
            </w:r>
          </w:p>
          <w:p w14:paraId="52984C7C" w14:textId="77777777" w:rsidR="00D168DE" w:rsidRPr="002B0658" w:rsidRDefault="00D168DE">
            <w:pPr>
              <w:numPr>
                <w:ilvl w:val="0"/>
                <w:numId w:val="34"/>
              </w:numPr>
              <w:tabs>
                <w:tab w:val="left" w:pos="317"/>
              </w:tabs>
              <w:suppressAutoHyphens/>
              <w:ind w:left="0" w:firstLine="0"/>
              <w:contextualSpacing/>
              <w:jc w:val="both"/>
              <w:rPr>
                <w:rFonts w:ascii="Verdana" w:hAnsi="Verdana"/>
                <w:color w:val="auto"/>
              </w:rPr>
            </w:pPr>
            <w:r w:rsidRPr="002B0658">
              <w:rPr>
                <w:rFonts w:ascii="Verdana" w:hAnsi="Verdana"/>
                <w:color w:val="auto"/>
              </w:rPr>
              <w:t>darbų atlikimo vieta;</w:t>
            </w:r>
          </w:p>
          <w:p w14:paraId="37BB2509" w14:textId="0D62C6EE" w:rsidR="00D168DE" w:rsidRPr="002B0658" w:rsidRDefault="00D168DE">
            <w:pPr>
              <w:numPr>
                <w:ilvl w:val="0"/>
                <w:numId w:val="34"/>
              </w:numPr>
              <w:tabs>
                <w:tab w:val="left" w:pos="317"/>
              </w:tabs>
              <w:suppressAutoHyphens/>
              <w:ind w:left="0" w:firstLine="0"/>
              <w:contextualSpacing/>
              <w:jc w:val="both"/>
              <w:rPr>
                <w:rFonts w:ascii="Verdana" w:hAnsi="Verdana"/>
                <w:color w:val="auto"/>
              </w:rPr>
            </w:pPr>
            <w:r w:rsidRPr="002B0658">
              <w:rPr>
                <w:rFonts w:ascii="Verdana" w:hAnsi="Verdana"/>
                <w:color w:val="auto"/>
              </w:rPr>
              <w:t xml:space="preserve">atliktų </w:t>
            </w:r>
            <w:r w:rsidR="009A79AF" w:rsidRPr="002B0658">
              <w:rPr>
                <w:rFonts w:ascii="Verdana" w:hAnsi="Verdana"/>
                <w:color w:val="auto"/>
              </w:rPr>
              <w:t xml:space="preserve">ir/ar tebevykdomų </w:t>
            </w:r>
            <w:r w:rsidRPr="002B0658">
              <w:rPr>
                <w:rFonts w:ascii="Verdana" w:hAnsi="Verdana"/>
                <w:color w:val="auto"/>
              </w:rPr>
              <w:t>darbų vertė (be PVM);</w:t>
            </w:r>
          </w:p>
          <w:p w14:paraId="2188AB01" w14:textId="6258A756" w:rsidR="00D168DE" w:rsidRPr="002B0658" w:rsidRDefault="00D168DE">
            <w:pPr>
              <w:numPr>
                <w:ilvl w:val="0"/>
                <w:numId w:val="34"/>
              </w:numPr>
              <w:tabs>
                <w:tab w:val="left" w:pos="317"/>
              </w:tabs>
              <w:suppressAutoHyphens/>
              <w:ind w:left="0" w:firstLine="0"/>
              <w:contextualSpacing/>
              <w:jc w:val="both"/>
              <w:rPr>
                <w:rFonts w:ascii="Verdana" w:hAnsi="Verdana"/>
                <w:color w:val="auto"/>
              </w:rPr>
            </w:pPr>
            <w:r w:rsidRPr="002B0658">
              <w:rPr>
                <w:rFonts w:ascii="Verdana" w:hAnsi="Verdana"/>
                <w:color w:val="auto"/>
              </w:rPr>
              <w:t xml:space="preserve">pirkime dalyvaujančio tiekėjo, tiekėjų grupės nario ar subrangovo, kurio pajėgumais remiamasi, </w:t>
            </w:r>
            <w:r w:rsidRPr="002B0658">
              <w:rPr>
                <w:rFonts w:ascii="Verdana" w:hAnsi="Verdana"/>
                <w:b/>
                <w:bCs/>
                <w:color w:val="auto"/>
              </w:rPr>
              <w:t>savarankiškai tos sutarties apimtyje atliktų</w:t>
            </w:r>
            <w:r w:rsidR="009A79AF" w:rsidRPr="002B0658">
              <w:rPr>
                <w:rFonts w:ascii="Verdana" w:hAnsi="Verdana"/>
                <w:b/>
                <w:bCs/>
                <w:color w:val="auto"/>
              </w:rPr>
              <w:t xml:space="preserve"> ir/ar tebevykdomų</w:t>
            </w:r>
            <w:r w:rsidRPr="002B0658">
              <w:rPr>
                <w:rFonts w:ascii="Verdana" w:hAnsi="Verdana"/>
                <w:b/>
                <w:bCs/>
                <w:color w:val="auto"/>
              </w:rPr>
              <w:t xml:space="preserve"> darbų dalies vertė (be PVM)</w:t>
            </w:r>
            <w:r w:rsidRPr="002B0658">
              <w:rPr>
                <w:rFonts w:ascii="Verdana" w:hAnsi="Verdana"/>
                <w:color w:val="auto"/>
              </w:rPr>
              <w:t>;</w:t>
            </w:r>
          </w:p>
          <w:p w14:paraId="13150BF3" w14:textId="77777777" w:rsidR="00D168DE" w:rsidRPr="002B0658" w:rsidRDefault="00D168DE">
            <w:pPr>
              <w:numPr>
                <w:ilvl w:val="0"/>
                <w:numId w:val="34"/>
              </w:numPr>
              <w:tabs>
                <w:tab w:val="left" w:pos="39"/>
                <w:tab w:val="left" w:pos="323"/>
              </w:tabs>
              <w:suppressAutoHyphens/>
              <w:ind w:left="0" w:firstLine="0"/>
              <w:contextualSpacing/>
              <w:jc w:val="both"/>
              <w:rPr>
                <w:rFonts w:ascii="Verdana" w:hAnsi="Verdana"/>
                <w:color w:val="auto"/>
              </w:rPr>
            </w:pPr>
            <w:r w:rsidRPr="002B0658">
              <w:rPr>
                <w:rFonts w:ascii="Verdana" w:hAnsi="Verdana"/>
                <w:color w:val="auto"/>
              </w:rPr>
              <w:t>darbų vykdymo pradžios (metai, mėnuo) ir pabaigos datos (metai, mėnuo);</w:t>
            </w:r>
          </w:p>
          <w:p w14:paraId="297820CD" w14:textId="77777777" w:rsidR="00D168DE" w:rsidRPr="002B0658" w:rsidRDefault="00D168DE">
            <w:pPr>
              <w:numPr>
                <w:ilvl w:val="0"/>
                <w:numId w:val="34"/>
              </w:numPr>
              <w:tabs>
                <w:tab w:val="left" w:pos="0"/>
                <w:tab w:val="left" w:pos="317"/>
              </w:tabs>
              <w:suppressAutoHyphens/>
              <w:ind w:left="0" w:firstLine="0"/>
              <w:contextualSpacing/>
              <w:jc w:val="both"/>
              <w:rPr>
                <w:rFonts w:ascii="Verdana" w:hAnsi="Verdana"/>
                <w:color w:val="auto"/>
              </w:rPr>
            </w:pPr>
            <w:r w:rsidRPr="002B0658">
              <w:rPr>
                <w:rFonts w:ascii="Verdana" w:hAnsi="Verdana"/>
                <w:color w:val="auto"/>
              </w:rPr>
              <w:t>informacija apie tai, ar darbai buvo atlikti pagal galiojančių teisės aktų, reglamentuojančių darbų atlikimą, reikalavimus ir yra tinkamai užbaigti ir (ar) kad užsakovas pretenzijų dėl darbų atlikimo neturi.</w:t>
            </w:r>
          </w:p>
          <w:p w14:paraId="008F22CE" w14:textId="77777777" w:rsidR="00D168DE" w:rsidRPr="002B0658" w:rsidRDefault="00D168DE" w:rsidP="00123AE8">
            <w:pPr>
              <w:pStyle w:val="pf0"/>
              <w:spacing w:before="0" w:beforeAutospacing="0" w:after="0" w:afterAutospacing="0"/>
              <w:jc w:val="both"/>
              <w:rPr>
                <w:rStyle w:val="cf01"/>
                <w:rFonts w:ascii="Verdana" w:eastAsia="Calibri" w:hAnsi="Verdana" w:cs="Times New Roman"/>
                <w:sz w:val="24"/>
                <w:szCs w:val="24"/>
              </w:rPr>
            </w:pPr>
            <w:r w:rsidRPr="002B0658">
              <w:rPr>
                <w:rStyle w:val="cf01"/>
                <w:rFonts w:ascii="Verdana" w:eastAsia="Calibri" w:hAnsi="Verdana" w:cs="Times New Roman"/>
                <w:sz w:val="24"/>
                <w:szCs w:val="24"/>
              </w:rPr>
              <w:t xml:space="preserve">Įrodymui bus priimti ir užsakovo pasirašyti ir, jei turi, antspaudu </w:t>
            </w:r>
            <w:r w:rsidRPr="002B0658">
              <w:rPr>
                <w:rStyle w:val="cf01"/>
                <w:rFonts w:ascii="Verdana" w:eastAsia="Calibri" w:hAnsi="Verdana" w:cs="Times New Roman"/>
                <w:sz w:val="24"/>
                <w:szCs w:val="24"/>
              </w:rPr>
              <w:lastRenderedPageBreak/>
              <w:t>patvirtinti darbų priėmimo-perdavimo aktai ir/ar a</w:t>
            </w:r>
            <w:r w:rsidRPr="002B0658">
              <w:rPr>
                <w:rStyle w:val="cf11"/>
                <w:rFonts w:ascii="Verdana" w:eastAsia="Calibri" w:hAnsi="Verdana" w:cs="Times New Roman"/>
                <w:i w:val="0"/>
                <w:iCs w:val="0"/>
                <w:sz w:val="24"/>
                <w:szCs w:val="24"/>
              </w:rPr>
              <w:t>tliktų statybos darbų perdavimo statytojui (užsakovui)</w:t>
            </w:r>
            <w:r w:rsidRPr="002B0658">
              <w:rPr>
                <w:rStyle w:val="cf21"/>
                <w:rFonts w:ascii="Verdana" w:eastAsia="Calibri" w:hAnsi="Verdana"/>
                <w:i/>
                <w:iCs/>
              </w:rPr>
              <w:t xml:space="preserve"> </w:t>
            </w:r>
            <w:r w:rsidRPr="002B0658">
              <w:rPr>
                <w:rStyle w:val="cf21"/>
                <w:rFonts w:ascii="Verdana" w:eastAsia="Calibri" w:hAnsi="Verdana" w:cs="Times New Roman"/>
                <w:sz w:val="24"/>
                <w:szCs w:val="24"/>
              </w:rPr>
              <w:t>aktai</w:t>
            </w:r>
            <w:r w:rsidRPr="002B0658">
              <w:rPr>
                <w:rStyle w:val="cf01"/>
                <w:rFonts w:ascii="Verdana" w:eastAsia="Calibri" w:hAnsi="Verdana" w:cs="Times New Roman"/>
                <w:sz w:val="24"/>
                <w:szCs w:val="24"/>
              </w:rPr>
              <w:t>, jei juose yra visa aukščiau reikalaujama informacija.</w:t>
            </w:r>
          </w:p>
          <w:p w14:paraId="0E36F382" w14:textId="77777777" w:rsidR="00D168DE" w:rsidRPr="002B0658" w:rsidRDefault="00D168DE" w:rsidP="00123AE8">
            <w:pPr>
              <w:pStyle w:val="pf0"/>
              <w:spacing w:before="0" w:beforeAutospacing="0" w:after="0" w:afterAutospacing="0"/>
              <w:jc w:val="both"/>
              <w:rPr>
                <w:rStyle w:val="cf01"/>
                <w:rFonts w:ascii="Verdana" w:eastAsia="Calibri" w:hAnsi="Verdana"/>
                <w:sz w:val="24"/>
                <w:szCs w:val="24"/>
              </w:rPr>
            </w:pPr>
          </w:p>
          <w:p w14:paraId="6D287E51" w14:textId="49BE933B" w:rsidR="00D168DE" w:rsidRPr="002B0658" w:rsidRDefault="00D168DE" w:rsidP="00123AE8">
            <w:pPr>
              <w:tabs>
                <w:tab w:val="left" w:pos="459"/>
              </w:tabs>
              <w:jc w:val="both"/>
              <w:rPr>
                <w:rFonts w:ascii="Verdana" w:hAnsi="Verdana"/>
                <w:color w:val="auto"/>
              </w:rPr>
            </w:pPr>
            <w:r w:rsidRPr="002B0658">
              <w:rPr>
                <w:rFonts w:ascii="Verdana" w:hAnsi="Verdana"/>
                <w:b/>
                <w:color w:val="auto"/>
              </w:rPr>
              <w:t xml:space="preserve">Užsakovo/-ų pažymoje/-ose pateikta informacija turi sutapti su tiekėjo pateikta informacija apie </w:t>
            </w:r>
            <w:r w:rsidR="004A4BB7" w:rsidRPr="002B0658">
              <w:rPr>
                <w:rFonts w:ascii="Verdana" w:hAnsi="Verdana"/>
                <w:b/>
                <w:color w:val="auto"/>
              </w:rPr>
              <w:t>atliktus darbus</w:t>
            </w:r>
            <w:r w:rsidRPr="002B0658">
              <w:rPr>
                <w:rFonts w:ascii="Verdana" w:hAnsi="Verdana"/>
                <w:b/>
                <w:color w:val="auto"/>
              </w:rPr>
              <w:t>.</w:t>
            </w:r>
          </w:p>
          <w:p w14:paraId="4582E8B1" w14:textId="77777777" w:rsidR="00D168DE" w:rsidRPr="002B0658" w:rsidRDefault="00D168DE" w:rsidP="00123AE8">
            <w:pPr>
              <w:jc w:val="both"/>
              <w:rPr>
                <w:rFonts w:ascii="Verdana" w:hAnsi="Verdana"/>
                <w:i/>
                <w:color w:val="auto"/>
              </w:rPr>
            </w:pPr>
          </w:p>
          <w:p w14:paraId="4A25A8E4" w14:textId="77777777" w:rsidR="00D168DE" w:rsidRPr="002B0658" w:rsidRDefault="00D168DE" w:rsidP="00123AE8">
            <w:pPr>
              <w:jc w:val="both"/>
              <w:rPr>
                <w:rFonts w:ascii="Verdana" w:hAnsi="Verdana"/>
                <w:i/>
                <w:color w:val="auto"/>
                <w:sz w:val="20"/>
                <w:szCs w:val="20"/>
              </w:rPr>
            </w:pPr>
            <w:r w:rsidRPr="002B0658">
              <w:rPr>
                <w:rFonts w:ascii="Verdana" w:hAnsi="Verdana"/>
                <w:i/>
                <w:color w:val="auto"/>
                <w:sz w:val="20"/>
                <w:szCs w:val="20"/>
              </w:rPr>
              <w:t>Pastabos:</w:t>
            </w:r>
          </w:p>
          <w:p w14:paraId="21CCFD75" w14:textId="77777777" w:rsidR="00D168DE" w:rsidRPr="002B0658" w:rsidRDefault="00D168DE" w:rsidP="00123AE8">
            <w:pPr>
              <w:jc w:val="both"/>
              <w:rPr>
                <w:rFonts w:ascii="Verdana" w:hAnsi="Verdana"/>
                <w:i/>
                <w:color w:val="auto"/>
                <w:sz w:val="20"/>
                <w:szCs w:val="20"/>
              </w:rPr>
            </w:pPr>
            <w:r w:rsidRPr="002B0658">
              <w:rPr>
                <w:rFonts w:ascii="Verdana" w:hAnsi="Verdana"/>
                <w:i/>
                <w:color w:val="auto"/>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5024480C" w14:textId="77777777" w:rsidR="00D168DE" w:rsidRPr="002B0658" w:rsidRDefault="00D168DE" w:rsidP="00123AE8">
            <w:pPr>
              <w:jc w:val="both"/>
              <w:rPr>
                <w:rFonts w:ascii="Verdana" w:hAnsi="Verdana"/>
                <w:i/>
                <w:color w:val="auto"/>
                <w:sz w:val="20"/>
                <w:szCs w:val="20"/>
              </w:rPr>
            </w:pPr>
            <w:r w:rsidRPr="002B0658">
              <w:rPr>
                <w:rFonts w:ascii="Verdana" w:hAnsi="Verdana"/>
                <w:i/>
                <w:color w:val="auto"/>
                <w:sz w:val="20"/>
                <w:szCs w:val="20"/>
              </w:rPr>
              <w:t>2) tiekėjas gali remtis kitų ūkio subjektų pajėgumais tik tuo atveju, jeigu tie subjektai patys vykdys tą pirkimo sutarties dalį, kuriai reikia jų turimų pajėgumų;</w:t>
            </w:r>
          </w:p>
          <w:p w14:paraId="1AECC655" w14:textId="77777777" w:rsidR="00D168DE" w:rsidRPr="002B0658" w:rsidRDefault="00D168DE" w:rsidP="00123AE8">
            <w:pPr>
              <w:jc w:val="both"/>
              <w:rPr>
                <w:rFonts w:ascii="Verdana" w:hAnsi="Verdana"/>
                <w:i/>
                <w:color w:val="auto"/>
                <w:sz w:val="20"/>
                <w:szCs w:val="20"/>
              </w:rPr>
            </w:pPr>
            <w:r w:rsidRPr="002B0658">
              <w:rPr>
                <w:rFonts w:ascii="Verdana" w:hAnsi="Verdana"/>
                <w:i/>
                <w:color w:val="auto"/>
                <w:sz w:val="20"/>
                <w:szCs w:val="20"/>
              </w:rPr>
              <w:t>3) subtiekėjams šis reikalavimas nekeliamas.</w:t>
            </w:r>
          </w:p>
          <w:p w14:paraId="088179C8" w14:textId="77777777" w:rsidR="00D168DE" w:rsidRPr="002B0658" w:rsidRDefault="00D168DE" w:rsidP="00123AE8">
            <w:pPr>
              <w:jc w:val="both"/>
              <w:rPr>
                <w:rFonts w:ascii="Verdana" w:hAnsi="Verdana"/>
                <w:color w:val="auto"/>
              </w:rPr>
            </w:pPr>
          </w:p>
          <w:p w14:paraId="6A29AB65" w14:textId="680F1088" w:rsidR="00D168DE" w:rsidRPr="002B0658" w:rsidRDefault="00B94833" w:rsidP="00123AE8">
            <w:pPr>
              <w:tabs>
                <w:tab w:val="left" w:pos="606"/>
              </w:tabs>
              <w:suppressAutoHyphens/>
              <w:contextualSpacing/>
              <w:jc w:val="both"/>
              <w:rPr>
                <w:rFonts w:ascii="Verdana" w:hAnsi="Verdana"/>
                <w:sz w:val="20"/>
                <w:szCs w:val="20"/>
              </w:rPr>
            </w:pPr>
            <w:r w:rsidRPr="002B0658">
              <w:rPr>
                <w:rFonts w:ascii="Verdana" w:hAnsi="Verdana"/>
                <w:i/>
                <w:iCs/>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581A8DB" w14:textId="77777777" w:rsidR="00431191" w:rsidRPr="002B0658" w:rsidRDefault="00431191" w:rsidP="00123AE8">
      <w:pPr>
        <w:tabs>
          <w:tab w:val="left" w:pos="709"/>
          <w:tab w:val="left" w:pos="1276"/>
        </w:tabs>
        <w:ind w:firstLine="709"/>
        <w:jc w:val="both"/>
        <w:rPr>
          <w:rFonts w:ascii="Verdana" w:hAnsi="Verdana"/>
          <w:color w:val="000000"/>
          <w:kern w:val="16"/>
          <w:lang w:eastAsia="lt-LT"/>
        </w:rPr>
      </w:pPr>
    </w:p>
    <w:p w14:paraId="5EFCBBF7" w14:textId="7C9FB221" w:rsidR="009B2903" w:rsidRPr="002B0658" w:rsidRDefault="0080578D" w:rsidP="00123AE8">
      <w:pPr>
        <w:tabs>
          <w:tab w:val="left" w:pos="709"/>
          <w:tab w:val="left" w:pos="1276"/>
        </w:tabs>
        <w:ind w:firstLine="709"/>
        <w:jc w:val="both"/>
        <w:rPr>
          <w:rFonts w:ascii="Verdana" w:hAnsi="Verdana"/>
          <w:color w:val="000000"/>
          <w:kern w:val="16"/>
          <w:lang w:eastAsia="lt-LT"/>
        </w:rPr>
      </w:pPr>
      <w:r w:rsidRPr="002B0658">
        <w:rPr>
          <w:rFonts w:ascii="Verdana" w:hAnsi="Verdana"/>
          <w:color w:val="000000"/>
          <w:kern w:val="16"/>
          <w:lang w:eastAsia="lt-LT"/>
        </w:rPr>
        <w:t xml:space="preserve">3.6. </w:t>
      </w:r>
      <w:r w:rsidR="009B2903" w:rsidRPr="002B0658">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2B0658">
        <w:rPr>
          <w:rFonts w:ascii="Verdana" w:hAnsi="Verdana"/>
          <w:color w:val="000000"/>
          <w:kern w:val="16"/>
          <w:lang w:eastAsia="lt-LT"/>
        </w:rPr>
        <w:t>:</w:t>
      </w:r>
    </w:p>
    <w:p w14:paraId="32F343DF" w14:textId="77777777" w:rsidR="00431191" w:rsidRPr="002B0658" w:rsidRDefault="00431191" w:rsidP="00123AE8">
      <w:pPr>
        <w:tabs>
          <w:tab w:val="left" w:pos="709"/>
          <w:tab w:val="left" w:pos="1276"/>
        </w:tabs>
        <w:ind w:firstLine="709"/>
        <w:jc w:val="both"/>
        <w:rPr>
          <w:rFonts w:ascii="Verdana" w:hAnsi="Verdana"/>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2B0658"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2B0658" w:rsidRDefault="009B2903" w:rsidP="00123AE8">
            <w:pPr>
              <w:tabs>
                <w:tab w:val="left" w:pos="0"/>
              </w:tabs>
              <w:ind w:left="34"/>
              <w:jc w:val="center"/>
              <w:rPr>
                <w:rFonts w:ascii="Verdana" w:hAnsi="Verdana"/>
                <w:b/>
                <w:bCs/>
              </w:rPr>
            </w:pPr>
            <w:r w:rsidRPr="002B0658">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2B0658" w:rsidRDefault="009B2903" w:rsidP="00123AE8">
            <w:pPr>
              <w:jc w:val="center"/>
              <w:rPr>
                <w:rFonts w:ascii="Verdana" w:hAnsi="Verdana"/>
                <w:b/>
                <w:bCs/>
              </w:rPr>
            </w:pPr>
            <w:r w:rsidRPr="002B0658">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2B0658" w:rsidRDefault="009B2903" w:rsidP="00123AE8">
            <w:pPr>
              <w:suppressAutoHyphens/>
              <w:jc w:val="center"/>
              <w:rPr>
                <w:rFonts w:ascii="Verdana" w:hAnsi="Verdana"/>
                <w:b/>
                <w:bCs/>
                <w:highlight w:val="yellow"/>
              </w:rPr>
            </w:pPr>
            <w:r w:rsidRPr="002B0658">
              <w:rPr>
                <w:rFonts w:ascii="Verdana" w:hAnsi="Verdana"/>
                <w:b/>
                <w:bCs/>
              </w:rPr>
              <w:t>Aplinkos apsaugos vadybos sistemos standartų reikalavimų atitikimą įrodantys dokumentai</w:t>
            </w:r>
          </w:p>
        </w:tc>
      </w:tr>
      <w:tr w:rsidR="009B2903" w:rsidRPr="002B0658"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2B0658" w:rsidRDefault="0080578D" w:rsidP="00123AE8">
            <w:pPr>
              <w:tabs>
                <w:tab w:val="left" w:pos="0"/>
              </w:tabs>
              <w:ind w:left="34"/>
              <w:jc w:val="center"/>
              <w:rPr>
                <w:rFonts w:ascii="Verdana" w:hAnsi="Verdana"/>
              </w:rPr>
            </w:pPr>
            <w:r w:rsidRPr="002B0658">
              <w:rPr>
                <w:rFonts w:ascii="Verdana" w:hAnsi="Verdana"/>
              </w:rPr>
              <w:t>3.6</w:t>
            </w:r>
            <w:r w:rsidR="009B2903" w:rsidRPr="002B0658">
              <w:rPr>
                <w:rFonts w:ascii="Verdana" w:hAnsi="Verdana"/>
              </w:rPr>
              <w:t>.1</w:t>
            </w:r>
          </w:p>
        </w:tc>
        <w:tc>
          <w:tcPr>
            <w:tcW w:w="3656" w:type="dxa"/>
            <w:tcBorders>
              <w:top w:val="single" w:sz="4" w:space="0" w:color="000000"/>
              <w:left w:val="single" w:sz="4" w:space="0" w:color="000000"/>
              <w:right w:val="single" w:sz="4" w:space="0" w:color="000000"/>
            </w:tcBorders>
          </w:tcPr>
          <w:p w14:paraId="3A566248" w14:textId="77777777" w:rsidR="0066110E" w:rsidRPr="00391ED6" w:rsidRDefault="0066110E" w:rsidP="0066110E">
            <w:pPr>
              <w:jc w:val="both"/>
              <w:rPr>
                <w:rFonts w:ascii="Verdana" w:eastAsia="Calibri" w:hAnsi="Verdana"/>
                <w:color w:val="auto"/>
              </w:rPr>
            </w:pPr>
            <w:r w:rsidRPr="00391ED6">
              <w:rPr>
                <w:rFonts w:ascii="Verdana" w:eastAsia="Calibri" w:hAnsi="Verdana"/>
                <w:color w:val="auto"/>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F05299E" w14:textId="77777777" w:rsidR="0066110E" w:rsidRPr="00391ED6" w:rsidRDefault="0066110E" w:rsidP="0066110E">
            <w:pPr>
              <w:jc w:val="both"/>
              <w:rPr>
                <w:rFonts w:ascii="Verdana" w:eastAsia="Calibri" w:hAnsi="Verdana"/>
                <w:color w:val="auto"/>
              </w:rPr>
            </w:pPr>
          </w:p>
          <w:p w14:paraId="241A547D" w14:textId="14D3DE8A" w:rsidR="0066110E" w:rsidRPr="00391ED6" w:rsidRDefault="0066110E" w:rsidP="0066110E">
            <w:pPr>
              <w:jc w:val="both"/>
              <w:rPr>
                <w:rFonts w:ascii="Verdana" w:eastAsia="Calibri" w:hAnsi="Verdana"/>
                <w:color w:val="auto"/>
              </w:rPr>
            </w:pPr>
            <w:r w:rsidRPr="00391ED6">
              <w:rPr>
                <w:rFonts w:ascii="Verdana" w:eastAsia="Calibri" w:hAnsi="Verdana"/>
                <w:color w:val="auto"/>
              </w:rPr>
              <w:t>Reikalavimas suformuluotas pagal Lietuvos Respublikos aplinkos ministro 2011 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4.</w:t>
            </w:r>
            <w:r w:rsidR="00E21196" w:rsidRPr="00391ED6">
              <w:rPr>
                <w:rFonts w:ascii="Verdana" w:eastAsia="Calibri" w:hAnsi="Verdana"/>
                <w:color w:val="auto"/>
              </w:rPr>
              <w:t>3</w:t>
            </w:r>
            <w:r w:rsidRPr="00391ED6">
              <w:rPr>
                <w:rFonts w:ascii="Verdana" w:eastAsia="Calibri" w:hAnsi="Verdana"/>
                <w:color w:val="auto"/>
              </w:rPr>
              <w:t xml:space="preserve"> punktą.</w:t>
            </w:r>
          </w:p>
          <w:p w14:paraId="2127FAD5" w14:textId="77777777" w:rsidR="0066110E" w:rsidRPr="00391ED6" w:rsidRDefault="0066110E" w:rsidP="0066110E">
            <w:pPr>
              <w:jc w:val="both"/>
              <w:rPr>
                <w:rFonts w:ascii="Verdana" w:eastAsia="Calibri" w:hAnsi="Verdana"/>
                <w:color w:val="auto"/>
              </w:rPr>
            </w:pPr>
          </w:p>
          <w:p w14:paraId="15CE726E" w14:textId="77777777" w:rsidR="0066110E" w:rsidRPr="00391ED6" w:rsidRDefault="0066110E" w:rsidP="0066110E">
            <w:pPr>
              <w:jc w:val="both"/>
              <w:rPr>
                <w:rFonts w:ascii="Verdana" w:eastAsia="Calibri" w:hAnsi="Verdana"/>
                <w:i/>
                <w:iCs/>
                <w:color w:val="auto"/>
              </w:rPr>
            </w:pPr>
            <w:r w:rsidRPr="00391ED6">
              <w:rPr>
                <w:rFonts w:ascii="Verdana" w:eastAsia="Calibri" w:hAnsi="Verdana"/>
                <w:i/>
                <w:iCs/>
                <w:color w:val="auto"/>
              </w:rPr>
              <w:t>Pastaba.</w:t>
            </w:r>
          </w:p>
          <w:p w14:paraId="02E0DD6B" w14:textId="77777777" w:rsidR="009B2903" w:rsidRPr="00391ED6" w:rsidRDefault="0066110E" w:rsidP="0066110E">
            <w:pPr>
              <w:jc w:val="both"/>
              <w:rPr>
                <w:rFonts w:ascii="Verdana" w:eastAsia="Calibri" w:hAnsi="Verdana"/>
                <w:i/>
                <w:iCs/>
                <w:color w:val="auto"/>
              </w:rPr>
            </w:pPr>
            <w:r w:rsidRPr="00391ED6">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p w14:paraId="616B1608" w14:textId="77777777" w:rsidR="00E21196" w:rsidRPr="00391ED6" w:rsidRDefault="00E21196" w:rsidP="0066110E">
            <w:pPr>
              <w:jc w:val="both"/>
              <w:rPr>
                <w:rFonts w:ascii="Verdana" w:eastAsia="Calibri" w:hAnsi="Verdana"/>
                <w:i/>
                <w:iCs/>
                <w:color w:val="auto"/>
              </w:rPr>
            </w:pPr>
          </w:p>
          <w:p w14:paraId="1DDE0F8F" w14:textId="31CB7DC7" w:rsidR="00E21196" w:rsidRPr="00391ED6" w:rsidRDefault="00E21196" w:rsidP="0066110E">
            <w:pPr>
              <w:jc w:val="both"/>
              <w:rPr>
                <w:rFonts w:ascii="Verdana" w:eastAsia="Calibri" w:hAnsi="Verdana"/>
                <w:i/>
                <w:iCs/>
                <w:color w:val="auto"/>
              </w:rPr>
            </w:pPr>
            <w:r w:rsidRPr="00391ED6">
              <w:rPr>
                <w:rFonts w:ascii="Verdana" w:eastAsia="Calibri" w:hAnsi="Verdana"/>
                <w:i/>
                <w:iCs/>
                <w:color w:val="auto"/>
              </w:rPr>
              <w:t>Jeigu tiekėjas pats atitinka šį reikalavimą, tačiau pasitelkia subtiekėjus nurodytiems darbams atlikti, kuriems yra nustatytas šis reikalavimas, tokiu atveju subtiekėjai turi laikytis reikalaujamos aplinkos apsaugos vadybos sistemos standarto/lygiaverčių aplinkos apsaugos vadybos užtikrinimo priemonių, atsižvelgiant į jų prisiimamus įsipareigojimus pirkimo sutarčiai vykdyti.</w:t>
            </w:r>
            <w:r w:rsidR="00391ED6" w:rsidRPr="00391ED6">
              <w:rPr>
                <w:rFonts w:ascii="Verdana" w:eastAsia="Calibri" w:hAnsi="Verdana"/>
                <w:i/>
                <w:iCs/>
                <w:color w:val="auto"/>
              </w:rPr>
              <w:t xml:space="preserve"> </w:t>
            </w:r>
            <w:r w:rsidR="00391ED6" w:rsidRPr="00E914E2">
              <w:rPr>
                <w:rFonts w:ascii="Verdana" w:hAnsi="Verdana"/>
                <w:i/>
                <w:iCs/>
              </w:rPr>
              <w:t xml:space="preserve">Įrodymui tiekėjas turi pateikti: tiekėjo vidaus dokumentą (pvz., įmonės patvirtintą aplinkos apsaugos politiką ar kitus dokumentus) arba su subtiekėju pasirašytą </w:t>
            </w:r>
            <w:r w:rsidR="00391ED6" w:rsidRPr="00E914E2">
              <w:rPr>
                <w:rFonts w:ascii="Verdana" w:hAnsi="Verdana"/>
                <w:i/>
                <w:iCs/>
              </w:rPr>
              <w:lastRenderedPageBreak/>
              <w:t>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Borders>
              <w:top w:val="single" w:sz="4" w:space="0" w:color="000000"/>
              <w:left w:val="single" w:sz="4" w:space="0" w:color="000000"/>
              <w:right w:val="single" w:sz="4" w:space="0" w:color="000000"/>
            </w:tcBorders>
          </w:tcPr>
          <w:p w14:paraId="1609E824" w14:textId="77777777" w:rsidR="0066110E" w:rsidRPr="00391ED6" w:rsidRDefault="0066110E" w:rsidP="0066110E">
            <w:pPr>
              <w:jc w:val="both"/>
              <w:rPr>
                <w:rFonts w:ascii="Verdana" w:hAnsi="Verdana"/>
                <w:iCs/>
              </w:rPr>
            </w:pPr>
            <w:r w:rsidRPr="00391ED6">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51B6A4C" w14:textId="4FF7EC39" w:rsidR="0066110E" w:rsidRPr="00391ED6" w:rsidRDefault="0066110E" w:rsidP="0066110E">
            <w:pPr>
              <w:jc w:val="both"/>
              <w:rPr>
                <w:rFonts w:ascii="Verdana" w:hAnsi="Verdana"/>
                <w:iCs/>
              </w:rPr>
            </w:pPr>
            <w:r w:rsidRPr="00391ED6">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w:t>
            </w:r>
            <w:r w:rsidR="004A4BB7" w:rsidRPr="00391ED6">
              <w:rPr>
                <w:rFonts w:ascii="Verdana" w:hAnsi="Verdana"/>
                <w:iCs/>
              </w:rPr>
              <w:t xml:space="preserve"> tai patvirtinančius</w:t>
            </w:r>
            <w:r w:rsidRPr="00391ED6">
              <w:rPr>
                <w:rFonts w:ascii="Verdana" w:hAnsi="Verdana"/>
                <w:iCs/>
              </w:rPr>
              <w:t xml:space="preserve"> įrodymus.</w:t>
            </w:r>
          </w:p>
          <w:p w14:paraId="6AF02AA4" w14:textId="77777777" w:rsidR="0035678E" w:rsidRPr="00391ED6" w:rsidRDefault="0035678E" w:rsidP="0066110E">
            <w:pPr>
              <w:jc w:val="both"/>
              <w:rPr>
                <w:rFonts w:ascii="Verdana" w:hAnsi="Verdana"/>
                <w:iCs/>
              </w:rPr>
            </w:pPr>
          </w:p>
          <w:p w14:paraId="0159E242" w14:textId="77777777" w:rsidR="00391ED6" w:rsidRPr="00E914E2" w:rsidRDefault="00391ED6" w:rsidP="00391ED6">
            <w:pPr>
              <w:jc w:val="both"/>
              <w:rPr>
                <w:rFonts w:ascii="Verdana" w:hAnsi="Verdana"/>
                <w:iCs/>
              </w:rPr>
            </w:pPr>
            <w:r w:rsidRPr="00E914E2">
              <w:rPr>
                <w:rFonts w:ascii="Verdana" w:hAnsi="Verdana"/>
                <w:iCs/>
              </w:rPr>
              <w:t>Reikalavimą turi atitikti tiekėjas, ūkio subjektų grupės narys (-iai), ūkio subjektai, kurių pajėgumais remiamasi pagal prisiimamus įsipareigojimus.</w:t>
            </w:r>
          </w:p>
          <w:p w14:paraId="7049B81E" w14:textId="77777777" w:rsidR="00391ED6" w:rsidRPr="00391ED6" w:rsidRDefault="00391ED6" w:rsidP="00391ED6">
            <w:pPr>
              <w:jc w:val="both"/>
              <w:rPr>
                <w:rFonts w:ascii="Verdana" w:hAnsi="Verdana"/>
                <w:iCs/>
              </w:rPr>
            </w:pPr>
            <w:r w:rsidRPr="00E914E2">
              <w:rPr>
                <w:rFonts w:ascii="Verdana" w:hAnsi="Verdana"/>
                <w:iCs/>
              </w:rPr>
              <w:t>Atkreipiame dėmesį, kad reikalavimą dėl aplinkos apsaugos vadybos sistemos (AVS) turi atitikti </w:t>
            </w:r>
            <w:r w:rsidRPr="00E914E2">
              <w:rPr>
                <w:rFonts w:ascii="Verdana" w:hAnsi="Verdana"/>
                <w:b/>
                <w:bCs/>
                <w:iCs/>
              </w:rPr>
              <w:t>tik aktyviai pirkimo sutartį vykdysiantys</w:t>
            </w:r>
            <w:r w:rsidRPr="00E914E2">
              <w:rPr>
                <w:rFonts w:ascii="Verdana" w:hAnsi="Verdana"/>
                <w:iCs/>
              </w:rPr>
              <w:t> ūkio subjektai, ūkio subjektų grupės nariai </w:t>
            </w:r>
            <w:r w:rsidRPr="00E914E2">
              <w:rPr>
                <w:rFonts w:ascii="Verdana" w:hAnsi="Verdana"/>
                <w:b/>
                <w:bCs/>
                <w:iCs/>
              </w:rPr>
              <w:t>pagal jų prisiimamus sutartinius įsipareigojimus</w:t>
            </w:r>
          </w:p>
          <w:p w14:paraId="57C9A872" w14:textId="77777777" w:rsidR="0066110E" w:rsidRPr="00391ED6" w:rsidRDefault="0066110E" w:rsidP="0066110E">
            <w:pPr>
              <w:jc w:val="both"/>
              <w:rPr>
                <w:rFonts w:ascii="Verdana" w:hAnsi="Verdana"/>
                <w:iCs/>
              </w:rPr>
            </w:pPr>
          </w:p>
          <w:p w14:paraId="5D2C02AE" w14:textId="75145A0B" w:rsidR="009B2903" w:rsidRPr="00E914E2" w:rsidRDefault="0066110E" w:rsidP="00123AE8">
            <w:pPr>
              <w:jc w:val="both"/>
              <w:rPr>
                <w:rFonts w:ascii="Verdana" w:hAnsi="Verdana"/>
                <w:i/>
              </w:rPr>
            </w:pPr>
            <w:r w:rsidRPr="00391ED6">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6BCAB70F" w14:textId="77777777" w:rsidR="00431191" w:rsidRPr="002B0658" w:rsidRDefault="00431191" w:rsidP="00123AE8">
      <w:pPr>
        <w:ind w:firstLine="709"/>
        <w:jc w:val="both"/>
        <w:rPr>
          <w:rFonts w:ascii="Verdana" w:hAnsi="Verdana"/>
          <w:kern w:val="16"/>
        </w:rPr>
      </w:pPr>
    </w:p>
    <w:p w14:paraId="2D39C03E" w14:textId="746ABB63" w:rsidR="00F64C71" w:rsidRPr="002B0658" w:rsidRDefault="0080578D" w:rsidP="00123AE8">
      <w:pPr>
        <w:ind w:firstLine="709"/>
        <w:jc w:val="both"/>
        <w:rPr>
          <w:rFonts w:ascii="Verdana" w:hAnsi="Verdana"/>
          <w:kern w:val="16"/>
        </w:rPr>
      </w:pPr>
      <w:r w:rsidRPr="002B0658">
        <w:rPr>
          <w:rFonts w:ascii="Verdana" w:hAnsi="Verdana"/>
          <w:kern w:val="16"/>
        </w:rPr>
        <w:t xml:space="preserve">3.7. </w:t>
      </w:r>
      <w:r w:rsidR="00F64C71" w:rsidRPr="002B0658">
        <w:rPr>
          <w:rFonts w:ascii="Verdana" w:hAnsi="Verdana"/>
          <w:kern w:val="16"/>
        </w:rPr>
        <w:t>Perkančioji organizacija pirmiausia atliks EBVPD patikrinimo procedūrą, įvertins pasiūlymus, ir tik po to tikrins, ar nėra ekonomiškai naudingiausią pasiūlymą pateikusio dalyvio pašalinimo pagrindų (</w:t>
      </w:r>
      <w:r w:rsidR="00F64C71" w:rsidRPr="002B0658">
        <w:rPr>
          <w:rFonts w:ascii="Verdana" w:hAnsi="Verdana"/>
          <w:b/>
          <w:bCs/>
          <w:kern w:val="16"/>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F64C71" w:rsidRPr="002B0658">
        <w:rPr>
          <w:rFonts w:ascii="Verdana" w:hAnsi="Verdana"/>
          <w:kern w:val="16"/>
        </w:rPr>
        <w:t>)</w:t>
      </w:r>
      <w:r w:rsidR="0066110E" w:rsidRPr="002B0658">
        <w:rPr>
          <w:rFonts w:ascii="Verdana" w:hAnsi="Verdana"/>
          <w:kern w:val="16"/>
        </w:rPr>
        <w:t xml:space="preserve"> ir </w:t>
      </w:r>
      <w:r w:rsidR="00F64C71" w:rsidRPr="002B0658">
        <w:rPr>
          <w:rFonts w:ascii="Verdana" w:hAnsi="Verdana"/>
          <w:kern w:val="16"/>
        </w:rPr>
        <w:t xml:space="preserve">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w:t>
      </w:r>
      <w:r w:rsidR="004A4BB7" w:rsidRPr="002B0658">
        <w:rPr>
          <w:rFonts w:ascii="Verdana" w:hAnsi="Verdana"/>
          <w:kern w:val="16"/>
        </w:rPr>
        <w:t>atitikimą keliamiems aplinkos apsaugos vadybos sistemos reikalavimams patvirtinančius dokumentus (</w:t>
      </w:r>
      <w:r w:rsidR="00F64F7C" w:rsidRPr="002B0658">
        <w:rPr>
          <w:rFonts w:ascii="Verdana" w:hAnsi="Verdana"/>
          <w:kern w:val="16"/>
        </w:rPr>
        <w:t>3.6 punktas)</w:t>
      </w:r>
      <w:r w:rsidR="00F64C71" w:rsidRPr="002B0658">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35B38B3" w:rsidR="00752729" w:rsidRPr="002B0658" w:rsidRDefault="0080578D" w:rsidP="00123AE8">
      <w:pPr>
        <w:tabs>
          <w:tab w:val="left" w:pos="1276"/>
        </w:tabs>
        <w:ind w:firstLine="709"/>
        <w:jc w:val="both"/>
        <w:rPr>
          <w:rFonts w:ascii="Verdana" w:hAnsi="Verdana"/>
        </w:rPr>
      </w:pPr>
      <w:r w:rsidRPr="002B0658">
        <w:rPr>
          <w:rFonts w:ascii="Verdana" w:hAnsi="Verdana"/>
          <w:color w:val="000000"/>
        </w:rPr>
        <w:t xml:space="preserve">3.8. </w:t>
      </w:r>
      <w:r w:rsidR="00752729" w:rsidRPr="002B0658">
        <w:rPr>
          <w:rFonts w:ascii="Verdana" w:hAnsi="Verdana"/>
          <w:color w:val="000000"/>
        </w:rPr>
        <w:t>Perkančioji organizacija pašalina tiekėją iš pirkimo procedūros</w:t>
      </w:r>
      <w:r w:rsidR="00786ECD" w:rsidRPr="002B0658">
        <w:rPr>
          <w:rFonts w:ascii="Verdana" w:hAnsi="Verdana"/>
          <w:color w:val="000000"/>
        </w:rPr>
        <w:t xml:space="preserve"> </w:t>
      </w:r>
      <w:r w:rsidR="00752729" w:rsidRPr="002B0658">
        <w:rPr>
          <w:rFonts w:ascii="Verdana" w:hAnsi="Verdana"/>
          <w:color w:val="000000"/>
        </w:rPr>
        <w:t>pagal VPĮ 46 straipsnio 4 daly</w:t>
      </w:r>
      <w:r w:rsidR="00CC644A">
        <w:rPr>
          <w:rFonts w:ascii="Verdana" w:hAnsi="Verdana"/>
          <w:color w:val="000000"/>
        </w:rPr>
        <w:t>j</w:t>
      </w:r>
      <w:r w:rsidR="00752729" w:rsidRPr="002B0658">
        <w:rPr>
          <w:rFonts w:ascii="Verdana" w:hAnsi="Verdana"/>
          <w:color w:val="000000"/>
        </w:rPr>
        <w:t>e nurodytus pašalinimo pagrindus</w:t>
      </w:r>
      <w:r w:rsidR="00786ECD" w:rsidRPr="002B0658">
        <w:rPr>
          <w:rFonts w:ascii="Verdana" w:hAnsi="Verdana"/>
          <w:color w:val="000000"/>
        </w:rPr>
        <w:t xml:space="preserve"> </w:t>
      </w:r>
      <w:r w:rsidR="00752729" w:rsidRPr="002B0658">
        <w:rPr>
          <w:rFonts w:ascii="Verdana" w:hAnsi="Verdana"/>
          <w:color w:val="000000"/>
        </w:rPr>
        <w:t>ir tuo atveju, kai ji turi įtikinamų duomenų, kad tiekėjas yra įsteigtas arba</w:t>
      </w:r>
      <w:r w:rsidR="00786ECD" w:rsidRPr="002B0658">
        <w:rPr>
          <w:rFonts w:ascii="Verdana" w:hAnsi="Verdana"/>
          <w:color w:val="000000"/>
        </w:rPr>
        <w:t xml:space="preserve"> </w:t>
      </w:r>
      <w:r w:rsidR="00752729" w:rsidRPr="002B0658">
        <w:rPr>
          <w:rFonts w:ascii="Verdana" w:hAnsi="Verdana"/>
          <w:color w:val="000000"/>
        </w:rPr>
        <w:t>dalyvauja pirkime vietoj kito asmens,</w:t>
      </w:r>
      <w:r w:rsidR="00786ECD" w:rsidRPr="002B0658">
        <w:rPr>
          <w:rFonts w:ascii="Verdana" w:hAnsi="Verdana"/>
          <w:color w:val="000000"/>
        </w:rPr>
        <w:t xml:space="preserve"> </w:t>
      </w:r>
      <w:r w:rsidR="00752729" w:rsidRPr="002B0658">
        <w:rPr>
          <w:rFonts w:ascii="Verdana" w:hAnsi="Verdana"/>
          <w:color w:val="000000"/>
        </w:rPr>
        <w:t>siekiant išvengti</w:t>
      </w:r>
      <w:r w:rsidR="00786ECD" w:rsidRPr="002B0658">
        <w:rPr>
          <w:rFonts w:ascii="Verdana" w:hAnsi="Verdana"/>
          <w:color w:val="000000"/>
        </w:rPr>
        <w:t xml:space="preserve"> </w:t>
      </w:r>
      <w:r w:rsidR="00752729" w:rsidRPr="002B0658">
        <w:rPr>
          <w:rFonts w:ascii="Verdana" w:hAnsi="Verdana"/>
          <w:color w:val="000000"/>
        </w:rPr>
        <w:t>VPĮ 46 straipsnio 4 daly</w:t>
      </w:r>
      <w:r w:rsidR="00CC644A">
        <w:rPr>
          <w:rFonts w:ascii="Verdana" w:hAnsi="Verdana"/>
          <w:color w:val="000000"/>
        </w:rPr>
        <w:t>j</w:t>
      </w:r>
      <w:r w:rsidR="00752729" w:rsidRPr="002B0658">
        <w:rPr>
          <w:rFonts w:ascii="Verdana" w:hAnsi="Verdana"/>
          <w:color w:val="000000"/>
        </w:rPr>
        <w:t>e nurodytų pašalinimo pagrindų</w:t>
      </w:r>
      <w:r w:rsidR="00786ECD" w:rsidRPr="002B0658">
        <w:rPr>
          <w:rFonts w:ascii="Verdana" w:hAnsi="Verdana"/>
          <w:color w:val="000000"/>
        </w:rPr>
        <w:t xml:space="preserve"> </w:t>
      </w:r>
      <w:r w:rsidR="00752729" w:rsidRPr="002B0658">
        <w:rPr>
          <w:rFonts w:ascii="Verdana" w:hAnsi="Verdana"/>
          <w:color w:val="000000"/>
        </w:rPr>
        <w:t>taikymo.</w:t>
      </w:r>
    </w:p>
    <w:p w14:paraId="0741A156" w14:textId="7B9AA1C2" w:rsidR="00752729" w:rsidRPr="002B0658" w:rsidRDefault="0080578D" w:rsidP="00123AE8">
      <w:pPr>
        <w:tabs>
          <w:tab w:val="left" w:pos="1134"/>
        </w:tabs>
        <w:ind w:firstLine="709"/>
        <w:jc w:val="both"/>
        <w:rPr>
          <w:rFonts w:ascii="Verdana" w:hAnsi="Verdana"/>
        </w:rPr>
      </w:pPr>
      <w:r w:rsidRPr="002B0658">
        <w:rPr>
          <w:rFonts w:ascii="Verdana" w:hAnsi="Verdana"/>
          <w:color w:val="000000"/>
        </w:rPr>
        <w:t xml:space="preserve">3.9. </w:t>
      </w:r>
      <w:r w:rsidR="00752729" w:rsidRPr="002B0658">
        <w:rPr>
          <w:rFonts w:ascii="Verdana" w:hAnsi="Verdana"/>
          <w:color w:val="000000"/>
        </w:rPr>
        <w:t>Perkančioji organizacija, priimdama sprendimus dėl tiekėjo pašalinimo iš pirkimo procedūros VPĮ 46 straipsnio 4 daly</w:t>
      </w:r>
      <w:r w:rsidR="00CC644A">
        <w:rPr>
          <w:rFonts w:ascii="Verdana" w:hAnsi="Verdana"/>
          <w:color w:val="000000"/>
        </w:rPr>
        <w:t>j</w:t>
      </w:r>
      <w:r w:rsidR="00752729" w:rsidRPr="002B0658">
        <w:rPr>
          <w:rFonts w:ascii="Verdana" w:hAnsi="Verdana"/>
          <w:color w:val="000000"/>
        </w:rPr>
        <w:t xml:space="preserve">e nurodytais pašalinimo </w:t>
      </w:r>
      <w:r w:rsidR="00752729" w:rsidRPr="002B0658">
        <w:rPr>
          <w:rFonts w:ascii="Verdana" w:hAnsi="Verdana"/>
          <w:color w:val="000000"/>
        </w:rPr>
        <w:lastRenderedPageBreak/>
        <w:t>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7BD71956" w14:textId="175CD7B8" w:rsidR="00752729" w:rsidRPr="002B0658" w:rsidRDefault="0080578D" w:rsidP="00123AE8">
      <w:pPr>
        <w:tabs>
          <w:tab w:val="left" w:pos="1134"/>
        </w:tabs>
        <w:ind w:firstLine="709"/>
        <w:jc w:val="both"/>
        <w:rPr>
          <w:rFonts w:ascii="Verdana" w:hAnsi="Verdana"/>
        </w:rPr>
      </w:pPr>
      <w:r w:rsidRPr="002B0658">
        <w:rPr>
          <w:rFonts w:ascii="Verdana" w:hAnsi="Verdana"/>
        </w:rPr>
        <w:t xml:space="preserve">3.10. </w:t>
      </w:r>
      <w:r w:rsidR="00752729" w:rsidRPr="002B0658">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2B0658">
        <w:rPr>
          <w:rFonts w:ascii="Verdana" w:hAnsi="Verdana"/>
        </w:rPr>
        <w:t xml:space="preserve">3 ir </w:t>
      </w:r>
      <w:r w:rsidR="00752729" w:rsidRPr="002B0658">
        <w:rPr>
          <w:rFonts w:ascii="Verdana" w:hAnsi="Verdana"/>
        </w:rPr>
        <w:t>10 dalyje nustatytus atvejus (tačiau atsižvelgiant į VPĮ 46 straipsnio 11 ir 12 dalių nuostatas).</w:t>
      </w:r>
    </w:p>
    <w:p w14:paraId="05F3E1D2" w14:textId="1DCDA123" w:rsidR="00752729" w:rsidRPr="002B0658" w:rsidRDefault="0080578D" w:rsidP="00123AE8">
      <w:pPr>
        <w:tabs>
          <w:tab w:val="left" w:pos="1134"/>
        </w:tabs>
        <w:ind w:firstLine="709"/>
        <w:jc w:val="both"/>
        <w:rPr>
          <w:rFonts w:ascii="Verdana" w:hAnsi="Verdana"/>
        </w:rPr>
      </w:pPr>
      <w:r w:rsidRPr="002B0658">
        <w:rPr>
          <w:rFonts w:ascii="Verdana" w:hAnsi="Verdana"/>
          <w:color w:val="000000"/>
        </w:rPr>
        <w:t xml:space="preserve">3.11. </w:t>
      </w:r>
      <w:r w:rsidR="00752729" w:rsidRPr="002B0658">
        <w:rPr>
          <w:rFonts w:ascii="Verdana" w:hAnsi="Verdana"/>
          <w:color w:val="000000"/>
        </w:rPr>
        <w:t>Perkančioji organizacija gali netaikyti VPĮ 46 straipsnio 1, 3 ir 4 dalyse nustatytų tiekėjo pašalinimo iš pirkimo procedūros pagrindų</w:t>
      </w:r>
      <w:r w:rsidR="00752729" w:rsidRPr="002B0658">
        <w:rPr>
          <w:rFonts w:ascii="Verdana" w:hAnsi="Verdana"/>
          <w:b/>
          <w:bCs/>
          <w:color w:val="000000"/>
        </w:rPr>
        <w:t> </w:t>
      </w:r>
      <w:r w:rsidR="00752729" w:rsidRPr="002B0658">
        <w:rPr>
          <w:rFonts w:ascii="Verdana" w:hAnsi="Verdana"/>
          <w:color w:val="000000"/>
        </w:rPr>
        <w:t>tik išimtiniais atvejais, kai būtina užtikrinti viešojo intereso apsaugą, įskaitant visuomenės sveikatos ir aplinkos apsaugą.</w:t>
      </w:r>
    </w:p>
    <w:p w14:paraId="149FC1EA" w14:textId="7C99C196" w:rsidR="00B6726C" w:rsidRPr="002B0658" w:rsidRDefault="0080578D" w:rsidP="00123AE8">
      <w:pPr>
        <w:tabs>
          <w:tab w:val="left" w:pos="1134"/>
        </w:tabs>
        <w:ind w:firstLine="709"/>
        <w:jc w:val="both"/>
        <w:rPr>
          <w:rFonts w:ascii="Verdana" w:hAnsi="Verdana"/>
        </w:rPr>
      </w:pPr>
      <w:r w:rsidRPr="002B0658">
        <w:rPr>
          <w:rFonts w:ascii="Verdana" w:eastAsia="Verdana" w:hAnsi="Verdana"/>
          <w:bdr w:val="nil"/>
        </w:rPr>
        <w:t xml:space="preserve">3.12. </w:t>
      </w:r>
      <w:r w:rsidR="00752729" w:rsidRPr="002B0658">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2B0658">
        <w:rPr>
          <w:rFonts w:ascii="Verdana" w:eastAsia="Verdana" w:hAnsi="Verdana"/>
          <w:bdr w:val="nil"/>
        </w:rPr>
        <w:t>3.4.</w:t>
      </w:r>
      <w:r w:rsidR="00752729" w:rsidRPr="002B0658">
        <w:rPr>
          <w:rFonts w:ascii="Verdana" w:eastAsia="Verdana" w:hAnsi="Verdana"/>
          <w:bdr w:val="nil"/>
        </w:rPr>
        <w:t xml:space="preserve"> punkte, ketvirtame stulpelyje nurodomi doku</w:t>
      </w:r>
      <w:r w:rsidR="00752729" w:rsidRPr="002B0658">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4" w:history="1">
        <w:r w:rsidR="00752729" w:rsidRPr="002B0658">
          <w:rPr>
            <w:rFonts w:ascii="Verdana" w:hAnsi="Verdana"/>
            <w:color w:val="0000FF"/>
            <w:u w:val="single"/>
            <w:bdr w:val="nil"/>
          </w:rPr>
          <w:t>https://ec.europa.eu/tools/ecertis/</w:t>
        </w:r>
      </w:hyperlink>
      <w:r w:rsidR="00752729" w:rsidRPr="002B0658">
        <w:rPr>
          <w:rFonts w:ascii="Verdana" w:hAnsi="Verdana"/>
          <w:bdr w:val="nil"/>
        </w:rPr>
        <w:t>.</w:t>
      </w:r>
    </w:p>
    <w:p w14:paraId="20CEBD46" w14:textId="09E2CB9A" w:rsidR="00752729" w:rsidRPr="002B0658" w:rsidRDefault="0080578D" w:rsidP="00123AE8">
      <w:pPr>
        <w:tabs>
          <w:tab w:val="left" w:pos="1134"/>
        </w:tabs>
        <w:ind w:firstLine="709"/>
        <w:jc w:val="both"/>
        <w:rPr>
          <w:rFonts w:ascii="Verdana" w:hAnsi="Verdana"/>
        </w:rPr>
      </w:pPr>
      <w:r w:rsidRPr="002B0658">
        <w:rPr>
          <w:rFonts w:ascii="Verdana" w:hAnsi="Verdana"/>
        </w:rPr>
        <w:t xml:space="preserve">3.13. </w:t>
      </w:r>
      <w:r w:rsidR="00752729" w:rsidRPr="002B0658">
        <w:rPr>
          <w:rFonts w:ascii="Verdana" w:hAnsi="Verdana"/>
        </w:rPr>
        <w:t>Perkančioji organizacija nereikalauja iš tiekėjo pateikti dokumentų, patvirtinančių jo pašalinimo pagrindų nebuvimą</w:t>
      </w:r>
      <w:r w:rsidR="00452CAB" w:rsidRPr="002B0658">
        <w:rPr>
          <w:rFonts w:ascii="Verdana" w:hAnsi="Verdana"/>
        </w:rPr>
        <w:t>, atitikimą minimaliems kvalifikacijos reikalavimams</w:t>
      </w:r>
      <w:r w:rsidR="00BC2A45" w:rsidRPr="002B0658">
        <w:rPr>
          <w:rFonts w:ascii="Verdana" w:hAnsi="Verdana"/>
        </w:rPr>
        <w:t xml:space="preserve"> </w:t>
      </w:r>
      <w:r w:rsidR="000A5695" w:rsidRPr="002B0658">
        <w:rPr>
          <w:rFonts w:ascii="Verdana" w:hAnsi="Verdana"/>
        </w:rPr>
        <w:t xml:space="preserve">ir </w:t>
      </w:r>
      <w:r w:rsidR="003F50B7" w:rsidRPr="002B0658">
        <w:rPr>
          <w:rFonts w:ascii="Verdana" w:hAnsi="Verdana"/>
        </w:rPr>
        <w:t xml:space="preserve">atitikimą </w:t>
      </w:r>
      <w:r w:rsidR="00752729" w:rsidRPr="002B0658">
        <w:rPr>
          <w:rFonts w:ascii="Verdana" w:hAnsi="Verdana"/>
        </w:rPr>
        <w:t>aplinkos apsaugos vadybos sistemos standartams, kaip nustatyta VPĮ 50 straipsnio 4 daly</w:t>
      </w:r>
      <w:r w:rsidR="00CC644A">
        <w:rPr>
          <w:rFonts w:ascii="Verdana" w:hAnsi="Verdana"/>
        </w:rPr>
        <w:t>j</w:t>
      </w:r>
      <w:r w:rsidR="00752729" w:rsidRPr="002B0658">
        <w:rPr>
          <w:rFonts w:ascii="Verdana" w:hAnsi="Verdana"/>
        </w:rPr>
        <w:t>e, jeigu ji:</w:t>
      </w:r>
    </w:p>
    <w:p w14:paraId="363FF27C" w14:textId="4F142A4C" w:rsidR="00752729" w:rsidRPr="002B0658" w:rsidRDefault="0080578D" w:rsidP="00123AE8">
      <w:pPr>
        <w:tabs>
          <w:tab w:val="left" w:pos="1276"/>
          <w:tab w:val="left" w:pos="1560"/>
        </w:tabs>
        <w:ind w:firstLine="709"/>
        <w:jc w:val="both"/>
        <w:rPr>
          <w:rFonts w:ascii="Verdana" w:hAnsi="Verdana"/>
          <w:lang w:eastAsia="lt-LT"/>
        </w:rPr>
      </w:pPr>
      <w:r w:rsidRPr="002B0658">
        <w:rPr>
          <w:rFonts w:ascii="Verdana" w:hAnsi="Verdana"/>
          <w:lang w:eastAsia="lt-LT"/>
        </w:rPr>
        <w:t xml:space="preserve">3.13.1. </w:t>
      </w:r>
      <w:r w:rsidR="00752729" w:rsidRPr="002B0658">
        <w:rPr>
          <w:rFonts w:ascii="Verdana" w:hAnsi="Verdana"/>
          <w:lang w:eastAsia="lt-LT"/>
        </w:rPr>
        <w:t xml:space="preserve">turi galimybę susipažinti su šiais dokumentais ar informacija </w:t>
      </w:r>
      <w:r w:rsidR="00752729" w:rsidRPr="002B0658">
        <w:rPr>
          <w:rFonts w:ascii="Verdana" w:hAnsi="Verdana"/>
          <w:b/>
          <w:bCs/>
          <w:lang w:eastAsia="lt-LT"/>
        </w:rPr>
        <w:t>tiesiogiai ir neatlygintinai</w:t>
      </w:r>
      <w:r w:rsidR="00752729" w:rsidRPr="002B0658">
        <w:rPr>
          <w:rFonts w:ascii="Verdana" w:hAnsi="Verdana"/>
          <w:lang w:eastAsia="lt-LT"/>
        </w:rPr>
        <w:t xml:space="preserve"> prisijungusi prie nacionalinės duomenų bazės bet kurioje valstybėje narėje arba naudodamasi </w:t>
      </w:r>
      <w:r w:rsidR="00C910EE" w:rsidRPr="002B0658">
        <w:rPr>
          <w:rFonts w:ascii="Verdana" w:hAnsi="Verdana"/>
          <w:lang w:eastAsia="lt-LT"/>
        </w:rPr>
        <w:t>CVP IS</w:t>
      </w:r>
      <w:r w:rsidR="00752729" w:rsidRPr="002B0658">
        <w:rPr>
          <w:rFonts w:ascii="Verdana" w:hAnsi="Verdana"/>
          <w:lang w:eastAsia="lt-LT"/>
        </w:rPr>
        <w:t xml:space="preserve"> priemonėmis;</w:t>
      </w:r>
    </w:p>
    <w:p w14:paraId="4E464089" w14:textId="20ABB331" w:rsidR="00752729" w:rsidRPr="002B0658" w:rsidRDefault="0080578D" w:rsidP="00123AE8">
      <w:pPr>
        <w:tabs>
          <w:tab w:val="left" w:pos="1276"/>
          <w:tab w:val="left" w:pos="1560"/>
        </w:tabs>
        <w:ind w:firstLine="709"/>
        <w:jc w:val="both"/>
        <w:rPr>
          <w:rFonts w:ascii="Verdana" w:hAnsi="Verdana"/>
          <w:lang w:eastAsia="lt-LT"/>
        </w:rPr>
      </w:pPr>
      <w:r w:rsidRPr="002B0658">
        <w:rPr>
          <w:rFonts w:ascii="Verdana" w:hAnsi="Verdana"/>
          <w:lang w:eastAsia="lt-LT"/>
        </w:rPr>
        <w:t xml:space="preserve">3.13.2. </w:t>
      </w:r>
      <w:r w:rsidR="00752729" w:rsidRPr="002B0658">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2B0658">
        <w:rPr>
          <w:rFonts w:ascii="Verdana" w:hAnsi="Verdana"/>
          <w:lang w:eastAsia="lt-LT"/>
        </w:rPr>
        <w:t>3.5.</w:t>
      </w:r>
      <w:r w:rsidR="005C149A" w:rsidRPr="002B0658">
        <w:rPr>
          <w:rFonts w:ascii="Verdana" w:hAnsi="Verdana"/>
          <w:lang w:eastAsia="lt-LT"/>
        </w:rPr>
        <w:t xml:space="preserve"> punkto</w:t>
      </w:r>
      <w:r w:rsidR="00752729" w:rsidRPr="002B0658">
        <w:rPr>
          <w:rFonts w:ascii="Verdana" w:hAnsi="Verdana"/>
          <w:lang w:eastAsia="lt-LT"/>
        </w:rPr>
        <w:t xml:space="preserve"> lentelės eilutėje).</w:t>
      </w:r>
    </w:p>
    <w:p w14:paraId="368BABAD" w14:textId="6C4C4949" w:rsidR="003D76D0" w:rsidRPr="002B0658" w:rsidRDefault="0080578D" w:rsidP="00123AE8">
      <w:pPr>
        <w:tabs>
          <w:tab w:val="left" w:pos="709"/>
          <w:tab w:val="left" w:pos="1134"/>
        </w:tabs>
        <w:ind w:firstLine="709"/>
        <w:jc w:val="both"/>
        <w:rPr>
          <w:rFonts w:ascii="Verdana" w:eastAsia="Times New Roman" w:hAnsi="Verdana"/>
          <w:lang w:eastAsia="lt-LT"/>
        </w:rPr>
      </w:pPr>
      <w:r w:rsidRPr="002B0658">
        <w:rPr>
          <w:rFonts w:ascii="Verdana" w:eastAsia="Times New Roman" w:hAnsi="Verdana"/>
          <w:lang w:eastAsia="lt-LT"/>
        </w:rPr>
        <w:t xml:space="preserve">3.14. </w:t>
      </w:r>
      <w:r w:rsidR="003D76D0" w:rsidRPr="002B0658">
        <w:rPr>
          <w:rFonts w:ascii="Verdana" w:eastAsia="Times New Roman" w:hAnsi="Verdana"/>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45E158" w14:textId="030DA703" w:rsidR="003D76D0" w:rsidRPr="002B0658" w:rsidRDefault="0080578D" w:rsidP="00123AE8">
      <w:pPr>
        <w:tabs>
          <w:tab w:val="left" w:pos="851"/>
          <w:tab w:val="left" w:pos="1134"/>
          <w:tab w:val="left" w:pos="1276"/>
        </w:tabs>
        <w:ind w:firstLine="709"/>
        <w:jc w:val="both"/>
        <w:rPr>
          <w:rFonts w:ascii="Verdana" w:eastAsia="Times New Roman" w:hAnsi="Verdana"/>
          <w:lang w:eastAsia="lt-LT"/>
        </w:rPr>
      </w:pPr>
      <w:r w:rsidRPr="002B0658">
        <w:rPr>
          <w:rFonts w:ascii="Verdana" w:eastAsia="Times New Roman" w:hAnsi="Verdana"/>
          <w:lang w:eastAsia="lt-LT"/>
        </w:rPr>
        <w:t xml:space="preserve">3.14.1. </w:t>
      </w:r>
      <w:r w:rsidR="003D76D0" w:rsidRPr="002B0658">
        <w:rPr>
          <w:rFonts w:ascii="Verdana" w:eastAsia="Times New Roman" w:hAnsi="Verdana"/>
          <w:lang w:eastAsia="lt-LT"/>
        </w:rPr>
        <w:t>priesaikos deklaracija;</w:t>
      </w:r>
    </w:p>
    <w:p w14:paraId="3EE2AA1C" w14:textId="2ADFBF36" w:rsidR="003D76D0" w:rsidRPr="002B0658" w:rsidRDefault="0080578D" w:rsidP="00123AE8">
      <w:pPr>
        <w:tabs>
          <w:tab w:val="left" w:pos="851"/>
          <w:tab w:val="left" w:pos="1134"/>
          <w:tab w:val="left" w:pos="1276"/>
        </w:tabs>
        <w:ind w:firstLine="709"/>
        <w:jc w:val="both"/>
        <w:rPr>
          <w:rFonts w:ascii="Verdana" w:eastAsia="Times New Roman" w:hAnsi="Verdana"/>
          <w:lang w:eastAsia="lt-LT"/>
        </w:rPr>
      </w:pPr>
      <w:r w:rsidRPr="002B0658">
        <w:rPr>
          <w:rFonts w:ascii="Verdana" w:eastAsia="Times New Roman" w:hAnsi="Verdana"/>
          <w:lang w:eastAsia="lt-LT"/>
        </w:rPr>
        <w:t xml:space="preserve">3.14.2. </w:t>
      </w:r>
      <w:r w:rsidR="003D76D0" w:rsidRPr="002B0658">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1D2E2E99" w:rsidR="003F50B7" w:rsidRPr="002B0658" w:rsidRDefault="0080578D" w:rsidP="00123AE8">
      <w:pPr>
        <w:tabs>
          <w:tab w:val="left" w:pos="1134"/>
          <w:tab w:val="left" w:pos="1276"/>
          <w:tab w:val="left" w:pos="1560"/>
        </w:tabs>
        <w:ind w:firstLine="709"/>
        <w:jc w:val="both"/>
        <w:rPr>
          <w:rFonts w:ascii="Verdana" w:hAnsi="Verdana"/>
          <w:lang w:eastAsia="lt-LT"/>
        </w:rPr>
      </w:pPr>
      <w:r w:rsidRPr="002B0658">
        <w:rPr>
          <w:rFonts w:ascii="Verdana" w:hAnsi="Verdana"/>
        </w:rPr>
        <w:t xml:space="preserve">3.15. </w:t>
      </w:r>
      <w:r w:rsidR="003F50B7" w:rsidRPr="002B0658">
        <w:rPr>
          <w:rFonts w:ascii="Verdana" w:hAnsi="Verdana"/>
        </w:rPr>
        <w:t xml:space="preserve">Jeigu keli ūkio subjektai jungtinės veiklos pagrindu (ūkio subjektų grupė) teikia bendrą pasiūlymą, pirkimų sąlygų </w:t>
      </w:r>
      <w:r w:rsidR="004D7781" w:rsidRPr="002B0658">
        <w:rPr>
          <w:rFonts w:ascii="Verdana" w:hAnsi="Verdana"/>
        </w:rPr>
        <w:t>3.4.</w:t>
      </w:r>
      <w:r w:rsidR="002033F5" w:rsidRPr="002B0658">
        <w:rPr>
          <w:rFonts w:ascii="Verdana" w:hAnsi="Verdana"/>
        </w:rPr>
        <w:t xml:space="preserve"> </w:t>
      </w:r>
      <w:r w:rsidR="003F50B7" w:rsidRPr="002B0658">
        <w:rPr>
          <w:rFonts w:ascii="Verdana" w:hAnsi="Verdana"/>
        </w:rPr>
        <w:t xml:space="preserve">punkte nustatytus tiekėjų pašalinimo pagrindų nebuvimo reikalavimus turi atitikti kiekvienas ūkio subjektų </w:t>
      </w:r>
      <w:r w:rsidR="003F50B7" w:rsidRPr="002B0658">
        <w:rPr>
          <w:rFonts w:ascii="Verdana" w:hAnsi="Verdana"/>
        </w:rPr>
        <w:lastRenderedPageBreak/>
        <w:t>grupės narys atskirai</w:t>
      </w:r>
      <w:r w:rsidR="00F64F7C" w:rsidRPr="002B0658">
        <w:rPr>
          <w:rFonts w:ascii="Verdana" w:hAnsi="Verdana"/>
        </w:rPr>
        <w:t xml:space="preserve">. </w:t>
      </w:r>
      <w:r w:rsidR="003F50B7" w:rsidRPr="002B0658">
        <w:rPr>
          <w:rFonts w:ascii="Verdana" w:hAnsi="Verdana"/>
        </w:rPr>
        <w:t>Perkančioji organizacija, nustatydama minimalius kvalifikacijos reikalavimus ūkio subjektų grupei, kuri pateiks bendrą pasiūlymą, užtikrina, kad nebus dirbtinai ribojama galimybė ūkio subjektų grupei dalyvauti pirkime.</w:t>
      </w:r>
    </w:p>
    <w:p w14:paraId="213CE270" w14:textId="2E32CDC4" w:rsidR="00752729" w:rsidRPr="002B0658" w:rsidRDefault="0080578D" w:rsidP="00123AE8">
      <w:pPr>
        <w:tabs>
          <w:tab w:val="left" w:pos="1134"/>
          <w:tab w:val="left" w:pos="1276"/>
          <w:tab w:val="left" w:pos="1560"/>
        </w:tabs>
        <w:ind w:firstLine="709"/>
        <w:jc w:val="both"/>
        <w:rPr>
          <w:rFonts w:ascii="Verdana" w:hAnsi="Verdana"/>
          <w:lang w:eastAsia="lt-LT"/>
        </w:rPr>
      </w:pPr>
      <w:r w:rsidRPr="002B0658">
        <w:rPr>
          <w:rFonts w:ascii="Verdana" w:hAnsi="Verdana"/>
        </w:rPr>
        <w:t xml:space="preserve">3.16. </w:t>
      </w:r>
      <w:r w:rsidR="00752729" w:rsidRPr="002B0658">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F64F7C" w:rsidRPr="002B0658">
        <w:rPr>
          <w:rFonts w:ascii="Verdana" w:hAnsi="Verdana"/>
        </w:rPr>
        <w:t>Ūkio subjektas</w:t>
      </w:r>
      <w:r w:rsidR="00752729" w:rsidRPr="002B0658">
        <w:rPr>
          <w:rFonts w:ascii="Verdana" w:hAnsi="Verdana"/>
        </w:rPr>
        <w:t>, kuri</w:t>
      </w:r>
      <w:r w:rsidR="00F64F7C" w:rsidRPr="002B0658">
        <w:rPr>
          <w:rFonts w:ascii="Verdana" w:hAnsi="Verdana"/>
        </w:rPr>
        <w:t>o</w:t>
      </w:r>
      <w:r w:rsidR="00752729" w:rsidRPr="002B0658">
        <w:rPr>
          <w:rFonts w:ascii="Verdana" w:hAnsi="Verdana"/>
        </w:rPr>
        <w:t xml:space="preserve"> pajėgum</w:t>
      </w:r>
      <w:r w:rsidR="00F64F7C" w:rsidRPr="002B0658">
        <w:rPr>
          <w:rFonts w:ascii="Verdana" w:hAnsi="Verdana"/>
        </w:rPr>
        <w:t>ais</w:t>
      </w:r>
      <w:r w:rsidR="00752729" w:rsidRPr="002B0658">
        <w:rPr>
          <w:rFonts w:ascii="Verdana" w:hAnsi="Verdana"/>
        </w:rPr>
        <w:t xml:space="preserve"> remiamasi, turi atitikti </w:t>
      </w:r>
      <w:r w:rsidR="004D7781" w:rsidRPr="002B0658">
        <w:rPr>
          <w:rFonts w:ascii="Verdana" w:hAnsi="Verdana"/>
        </w:rPr>
        <w:t>3.4.</w:t>
      </w:r>
      <w:r w:rsidR="00752729" w:rsidRPr="002B0658">
        <w:rPr>
          <w:rFonts w:ascii="Verdana" w:hAnsi="Verdana"/>
        </w:rPr>
        <w:t xml:space="preserve"> punkte nustatytus tiekėjų pašalinimo pagrindų nebuvimo reikalavimus</w:t>
      </w:r>
      <w:r w:rsidR="00D7216B" w:rsidRPr="002B0658">
        <w:rPr>
          <w:rFonts w:ascii="Verdana" w:hAnsi="Verdana"/>
        </w:rPr>
        <w:t xml:space="preserve"> bei turi atitikti ir tenkinti kvalifikacijos reikalavimus </w:t>
      </w:r>
      <w:r w:rsidR="00D7216B" w:rsidRPr="002B0658">
        <w:rPr>
          <w:rFonts w:ascii="Verdana" w:eastAsia="Times New Roman" w:hAnsi="Verdana"/>
        </w:rPr>
        <w:t>bei aplinkos apsaugos vadybos sistemos standartus</w:t>
      </w:r>
      <w:r w:rsidR="00D7216B" w:rsidRPr="002B0658">
        <w:rPr>
          <w:rFonts w:ascii="Verdana" w:hAnsi="Verdana"/>
        </w:rPr>
        <w:t xml:space="preserve">, nurodytus šių pirkimo sąlygų </w:t>
      </w:r>
      <w:r w:rsidR="004D7781" w:rsidRPr="002B0658">
        <w:rPr>
          <w:rFonts w:ascii="Verdana" w:hAnsi="Verdana"/>
        </w:rPr>
        <w:t>3.5. ir 3.6.</w:t>
      </w:r>
      <w:r w:rsidR="00D7216B" w:rsidRPr="002B0658">
        <w:rPr>
          <w:rFonts w:ascii="Verdana" w:hAnsi="Verdana"/>
        </w:rPr>
        <w:t xml:space="preserve"> punktuose pagal numatomų perduoti paslaugų/darbų pobūdį.</w:t>
      </w:r>
      <w:r w:rsidR="00752729" w:rsidRPr="002B0658">
        <w:rPr>
          <w:rFonts w:ascii="Verdana" w:hAnsi="Verdana"/>
        </w:rPr>
        <w:t xml:space="preserve"> Sutarties vykdymo metu, kai sub</w:t>
      </w:r>
      <w:r w:rsidR="00B67F9B" w:rsidRPr="002B0658">
        <w:rPr>
          <w:rFonts w:ascii="Verdana" w:hAnsi="Verdana"/>
        </w:rPr>
        <w:t>tiekėjai</w:t>
      </w:r>
      <w:r w:rsidR="00752729" w:rsidRPr="002B0658">
        <w:rPr>
          <w:rFonts w:ascii="Verdana" w:hAnsi="Verdana"/>
        </w:rPr>
        <w:t xml:space="preserve"> netinkamai vykdo įsipareigojimus </w:t>
      </w:r>
      <w:r w:rsidR="00AA1855" w:rsidRPr="002B0658">
        <w:rPr>
          <w:rFonts w:ascii="Verdana" w:hAnsi="Verdana"/>
        </w:rPr>
        <w:t>tiekėjui</w:t>
      </w:r>
      <w:r w:rsidR="00752729" w:rsidRPr="002B0658">
        <w:rPr>
          <w:rFonts w:ascii="Verdana" w:hAnsi="Verdana"/>
        </w:rPr>
        <w:t>, taip pat tuo atveju, kai sub</w:t>
      </w:r>
      <w:r w:rsidR="00B67F9B" w:rsidRPr="002B0658">
        <w:rPr>
          <w:rFonts w:ascii="Verdana" w:hAnsi="Verdana"/>
        </w:rPr>
        <w:t>tiekėjai</w:t>
      </w:r>
      <w:r w:rsidR="00752729" w:rsidRPr="002B0658">
        <w:rPr>
          <w:rFonts w:ascii="Verdana" w:hAnsi="Verdana"/>
        </w:rPr>
        <w:t xml:space="preserve"> nepajėgūs vykdyti įsipareigojimų </w:t>
      </w:r>
      <w:r w:rsidR="00AA1855" w:rsidRPr="002B0658">
        <w:rPr>
          <w:rFonts w:ascii="Verdana" w:hAnsi="Verdana"/>
        </w:rPr>
        <w:t>tiekėjui</w:t>
      </w:r>
      <w:r w:rsidR="00752729" w:rsidRPr="002B0658">
        <w:rPr>
          <w:rFonts w:ascii="Verdana" w:hAnsi="Verdana"/>
        </w:rPr>
        <w:t xml:space="preserve"> dėl iškeltos bankroto bylos, pradėtos likvidavimo procedūros ir pan. padėties, rangovas gali pakeisti sub</w:t>
      </w:r>
      <w:r w:rsidR="00B67F9B" w:rsidRPr="002B0658">
        <w:rPr>
          <w:rFonts w:ascii="Verdana" w:hAnsi="Verdana"/>
        </w:rPr>
        <w:t>tiekėjus</w:t>
      </w:r>
      <w:r w:rsidR="00752729" w:rsidRPr="002B0658">
        <w:rPr>
          <w:rFonts w:ascii="Verdana" w:hAnsi="Verdana"/>
        </w:rPr>
        <w:t xml:space="preserve"> tokia tvarka:</w:t>
      </w:r>
    </w:p>
    <w:p w14:paraId="37C79E1B" w14:textId="0FA1D8C4" w:rsidR="00752729" w:rsidRPr="002B0658" w:rsidRDefault="00752729" w:rsidP="00123AE8">
      <w:pPr>
        <w:tabs>
          <w:tab w:val="left" w:pos="851"/>
        </w:tabs>
        <w:ind w:firstLine="709"/>
        <w:jc w:val="both"/>
        <w:rPr>
          <w:rFonts w:ascii="Verdana" w:eastAsia="Times New Roman" w:hAnsi="Verdana"/>
          <w:color w:val="auto"/>
          <w:lang w:eastAsia="lt-LT"/>
        </w:rPr>
      </w:pPr>
      <w:r w:rsidRPr="002B0658">
        <w:rPr>
          <w:rFonts w:ascii="Verdana" w:eastAsia="Times New Roman" w:hAnsi="Verdana"/>
          <w:color w:val="auto"/>
          <w:lang w:eastAsia="lt-LT"/>
        </w:rPr>
        <w:t>- apie tai jis turi informuoti užsakovą, nurodydamas sub</w:t>
      </w:r>
      <w:r w:rsidR="00B67F9B" w:rsidRPr="002B0658">
        <w:rPr>
          <w:rFonts w:ascii="Verdana" w:eastAsia="Times New Roman" w:hAnsi="Verdana"/>
          <w:color w:val="auto"/>
          <w:lang w:eastAsia="lt-LT"/>
        </w:rPr>
        <w:t>tiekėjo</w:t>
      </w:r>
      <w:r w:rsidRPr="002B0658">
        <w:rPr>
          <w:rFonts w:ascii="Verdana" w:eastAsia="Times New Roman" w:hAnsi="Verdana"/>
          <w:color w:val="auto"/>
          <w:lang w:eastAsia="lt-LT"/>
        </w:rPr>
        <w:t xml:space="preserve"> pakeitimo priežastis;</w:t>
      </w:r>
    </w:p>
    <w:p w14:paraId="00094D3A" w14:textId="232D20CE" w:rsidR="00752729" w:rsidRPr="002B0658" w:rsidRDefault="00752729" w:rsidP="00123AE8">
      <w:pPr>
        <w:tabs>
          <w:tab w:val="left" w:pos="851"/>
        </w:tabs>
        <w:ind w:firstLine="709"/>
        <w:jc w:val="both"/>
        <w:rPr>
          <w:rFonts w:ascii="Verdana" w:eastAsia="Times New Roman" w:hAnsi="Verdana"/>
          <w:color w:val="auto"/>
          <w:lang w:eastAsia="lt-LT"/>
        </w:rPr>
      </w:pPr>
      <w:r w:rsidRPr="002B0658">
        <w:rPr>
          <w:rFonts w:ascii="Verdana" w:eastAsia="Times New Roman" w:hAnsi="Verdana"/>
          <w:color w:val="auto"/>
          <w:lang w:eastAsia="lt-LT"/>
        </w:rPr>
        <w:t>- gavęs tokį pranešimą, užsakovas kartu su rangovu protokolu įformina susitarimą dėl sub</w:t>
      </w:r>
      <w:r w:rsidR="00B67F9B" w:rsidRPr="002B0658">
        <w:rPr>
          <w:rFonts w:ascii="Verdana" w:eastAsia="Times New Roman" w:hAnsi="Verdana"/>
          <w:color w:val="auto"/>
          <w:lang w:eastAsia="lt-LT"/>
        </w:rPr>
        <w:t>tiekėjo</w:t>
      </w:r>
      <w:r w:rsidRPr="002B0658">
        <w:rPr>
          <w:rFonts w:ascii="Verdana" w:eastAsia="Times New Roman" w:hAnsi="Verdana"/>
          <w:color w:val="auto"/>
          <w:lang w:eastAsia="lt-LT"/>
        </w:rPr>
        <w:t xml:space="preserve"> pakeitimo.</w:t>
      </w:r>
    </w:p>
    <w:p w14:paraId="7FE44E42" w14:textId="1550565B" w:rsidR="00752729" w:rsidRPr="002B0658" w:rsidRDefault="00752729" w:rsidP="00123AE8">
      <w:pPr>
        <w:tabs>
          <w:tab w:val="left" w:pos="851"/>
        </w:tabs>
        <w:ind w:firstLine="709"/>
        <w:jc w:val="both"/>
        <w:rPr>
          <w:rFonts w:ascii="Verdana" w:eastAsia="Calibri" w:hAnsi="Verdana"/>
          <w:color w:val="auto"/>
          <w:lang w:eastAsia="lt-LT"/>
        </w:rPr>
      </w:pPr>
      <w:r w:rsidRPr="002B0658">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50B5526B" w:rsidR="00752729" w:rsidRPr="002B0658" w:rsidRDefault="0080578D" w:rsidP="00123AE8">
      <w:pPr>
        <w:tabs>
          <w:tab w:val="left" w:pos="709"/>
          <w:tab w:val="left" w:pos="1134"/>
        </w:tabs>
        <w:ind w:firstLine="709"/>
        <w:jc w:val="both"/>
        <w:rPr>
          <w:rFonts w:ascii="Verdana" w:hAnsi="Verdana"/>
        </w:rPr>
      </w:pPr>
      <w:r w:rsidRPr="002B0658">
        <w:rPr>
          <w:rFonts w:ascii="Verdana" w:hAnsi="Verdana"/>
        </w:rPr>
        <w:t xml:space="preserve">3.17. </w:t>
      </w:r>
      <w:r w:rsidR="00752729" w:rsidRPr="002B0658">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F64F7C" w:rsidRPr="002B0658">
        <w:rPr>
          <w:rFonts w:ascii="Verdana" w:hAnsi="Verdana"/>
        </w:rPr>
        <w:t xml:space="preserve"> arba</w:t>
      </w:r>
      <w:r w:rsidR="00752729" w:rsidRPr="002B0658">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w:t>
      </w:r>
      <w:r w:rsidR="00450C2E" w:rsidRPr="002B0658">
        <w:rPr>
          <w:rFonts w:ascii="Verdana" w:hAnsi="Verdana"/>
        </w:rPr>
        <w:t xml:space="preserve"> </w:t>
      </w:r>
      <w:r w:rsidR="00DD4188" w:rsidRPr="00E914E2">
        <w:rPr>
          <w:rFonts w:ascii="Verdana" w:hAnsi="Verdana"/>
        </w:rPr>
        <w:t>VPĮ 88 str. 1 ir 2 dalyse nustatyti reikalavimai nekeičia pagrindinio tiekėjo atsakomybės</w:t>
      </w:r>
      <w:r w:rsidR="00DD4188" w:rsidRPr="00E914E2">
        <w:rPr>
          <w:rFonts w:ascii="Verdana" w:hAnsi="Verdana"/>
          <w:i/>
          <w:iCs/>
        </w:rPr>
        <w:t> </w:t>
      </w:r>
      <w:r w:rsidR="00DD4188" w:rsidRPr="00E914E2">
        <w:rPr>
          <w:rFonts w:ascii="Verdana" w:hAnsi="Verdana"/>
        </w:rPr>
        <w:t>dėl numatomos sudaryti pirkimo sutarties įvykdymo</w:t>
      </w:r>
      <w:r w:rsidR="00752729" w:rsidRPr="00DD4188">
        <w:rPr>
          <w:rFonts w:ascii="Verdana" w:hAnsi="Verdana"/>
        </w:rPr>
        <w:t>.</w:t>
      </w:r>
    </w:p>
    <w:p w14:paraId="23A7C82F" w14:textId="00D69481" w:rsidR="00E370E1" w:rsidRPr="002B0658" w:rsidRDefault="0080578D" w:rsidP="00123AE8">
      <w:pPr>
        <w:tabs>
          <w:tab w:val="left" w:pos="709"/>
          <w:tab w:val="left" w:pos="1134"/>
        </w:tabs>
        <w:ind w:firstLine="709"/>
        <w:jc w:val="both"/>
        <w:rPr>
          <w:rFonts w:ascii="Verdana" w:hAnsi="Verdana"/>
        </w:rPr>
      </w:pPr>
      <w:r w:rsidRPr="002B0658">
        <w:rPr>
          <w:rFonts w:ascii="Verdana" w:hAnsi="Verdana"/>
        </w:rPr>
        <w:t xml:space="preserve">3.18. </w:t>
      </w:r>
      <w:r w:rsidR="001807E5" w:rsidRPr="002B0658">
        <w:rPr>
          <w:rFonts w:ascii="Verdana" w:hAnsi="Verdana"/>
        </w:rPr>
        <w:t>Tiekėjas sutarties vykdymui kaip specialistą gali pasitelkti fizinį asmenį, kuris privalo būti nurodomas tiekėjo pasiūlyme (pirkimo sąlygų 1 priedas):</w:t>
      </w:r>
    </w:p>
    <w:p w14:paraId="76B78558" w14:textId="34C30263" w:rsidR="00E370E1" w:rsidRPr="002B0658" w:rsidRDefault="0080578D" w:rsidP="00123AE8">
      <w:pPr>
        <w:tabs>
          <w:tab w:val="left" w:pos="709"/>
          <w:tab w:val="left" w:pos="1134"/>
          <w:tab w:val="left" w:pos="1276"/>
        </w:tabs>
        <w:ind w:firstLine="709"/>
        <w:jc w:val="both"/>
        <w:rPr>
          <w:rFonts w:ascii="Verdana" w:hAnsi="Verdana"/>
        </w:rPr>
      </w:pPr>
      <w:r w:rsidRPr="002B0658">
        <w:rPr>
          <w:rFonts w:ascii="Verdana" w:hAnsi="Verdana"/>
        </w:rPr>
        <w:t xml:space="preserve">3.18.1. </w:t>
      </w:r>
      <w:r w:rsidR="001807E5" w:rsidRPr="002B0658">
        <w:rPr>
          <w:rFonts w:ascii="Verdana" w:hAnsi="Verdana"/>
        </w:rPr>
        <w:t xml:space="preserve">jei tiekėjas tokio asmens </w:t>
      </w:r>
      <w:r w:rsidR="001807E5" w:rsidRPr="002B0658">
        <w:rPr>
          <w:rFonts w:ascii="Verdana" w:hAnsi="Verdana"/>
          <w:b/>
          <w:bCs/>
        </w:rPr>
        <w:t>neketina įdarbinti</w:t>
      </w:r>
      <w:r w:rsidR="001807E5" w:rsidRPr="002B0658">
        <w:rPr>
          <w:rFonts w:ascii="Verdana" w:hAnsi="Verdana"/>
        </w:rPr>
        <w:t xml:space="preserve">, tokiu atveju specialistas (fizinis asmuo) pasiūlyme nurodomas kaip ūkio subjektas, kurio pajėgumais tiekėjas remiasi, ir/arba subtiekėjas. Tiekėjas, pagrįsdamas atitikimą kvalifikacijos reikalavimams, pateikia Perkančiajai organizacijai </w:t>
      </w:r>
      <w:bookmarkStart w:id="20" w:name="_Hlk207179705"/>
      <w:r w:rsidR="001807E5" w:rsidRPr="002B0658">
        <w:rPr>
          <w:rFonts w:ascii="Verdana" w:hAnsi="Verdana"/>
        </w:rPr>
        <w:t xml:space="preserve">informaciją apie specialisto atitikimą šių pirkimo sąlygų </w:t>
      </w:r>
      <w:r w:rsidR="004D7781" w:rsidRPr="002B0658">
        <w:rPr>
          <w:rFonts w:ascii="Verdana" w:hAnsi="Verdana"/>
        </w:rPr>
        <w:t>3.5.</w:t>
      </w:r>
      <w:r w:rsidR="001807E5" w:rsidRPr="002B0658">
        <w:rPr>
          <w:rFonts w:ascii="Verdana" w:hAnsi="Verdana"/>
        </w:rPr>
        <w:t xml:space="preserve"> punkte nurodytiems reikalavimams, taip pat sutartį ar preliminariąją sutartį, ar ketinimų protokolą dėl sutarties sudarymo su specialistu laimėjimo ir sutarties sudarymo atveju</w:t>
      </w:r>
      <w:bookmarkEnd w:id="20"/>
      <w:r w:rsidR="001807E5" w:rsidRPr="002B0658">
        <w:rPr>
          <w:rFonts w:ascii="Verdana" w:hAnsi="Verdana"/>
        </w:rPr>
        <w:t>;</w:t>
      </w:r>
    </w:p>
    <w:p w14:paraId="79836BBD" w14:textId="418F301D" w:rsidR="00E370E1" w:rsidRPr="002B0658" w:rsidRDefault="0080578D" w:rsidP="00123AE8">
      <w:pPr>
        <w:tabs>
          <w:tab w:val="left" w:pos="709"/>
          <w:tab w:val="left" w:pos="1134"/>
          <w:tab w:val="left" w:pos="1276"/>
        </w:tabs>
        <w:ind w:firstLine="709"/>
        <w:jc w:val="both"/>
        <w:rPr>
          <w:rFonts w:ascii="Verdana" w:hAnsi="Verdana"/>
        </w:rPr>
      </w:pPr>
      <w:r w:rsidRPr="002B0658">
        <w:rPr>
          <w:rFonts w:ascii="Verdana" w:hAnsi="Verdana"/>
        </w:rPr>
        <w:t xml:space="preserve">3.18.2. </w:t>
      </w:r>
      <w:bookmarkStart w:id="21" w:name="_Hlk207179419"/>
      <w:r w:rsidR="001807E5" w:rsidRPr="002B0658">
        <w:rPr>
          <w:rFonts w:ascii="Verdana" w:hAnsi="Verdana"/>
        </w:rPr>
        <w:t xml:space="preserve">jeigu tiekėjas, pasiūlyme nurodo specialistą (fizinį asmenį), kurį laimėjimo ir sutarties sudarymo atveju </w:t>
      </w:r>
      <w:r w:rsidR="001807E5" w:rsidRPr="002B0658">
        <w:rPr>
          <w:rFonts w:ascii="Verdana" w:hAnsi="Verdana"/>
          <w:b/>
          <w:bCs/>
        </w:rPr>
        <w:t>ketina įdarbinti (kvazisubtiekėją)</w:t>
      </w:r>
      <w:bookmarkEnd w:id="21"/>
      <w:r w:rsidR="001807E5" w:rsidRPr="002B0658">
        <w:rPr>
          <w:rFonts w:ascii="Verdana" w:hAnsi="Verdana"/>
        </w:rPr>
        <w:t>, tokiu atveju, tiekėjas, ūkio subjektas, kurio pajėgumais tiekėjas remiasi</w:t>
      </w:r>
      <w:r w:rsidR="00450C2E" w:rsidRPr="002B0658">
        <w:rPr>
          <w:rFonts w:ascii="Verdana" w:hAnsi="Verdana"/>
        </w:rPr>
        <w:t xml:space="preserve">, </w:t>
      </w:r>
      <w:r w:rsidR="001807E5" w:rsidRPr="002B0658">
        <w:rPr>
          <w:rFonts w:ascii="Verdana" w:hAnsi="Verdana"/>
        </w:rPr>
        <w:t xml:space="preserve">turėtų sudaryti su ketinamu sutarties vykdymo metu pasitelkti specialistu </w:t>
      </w:r>
      <w:bookmarkStart w:id="22" w:name="_Hlk207179460"/>
      <w:r w:rsidR="001807E5" w:rsidRPr="002B0658">
        <w:rPr>
          <w:rFonts w:ascii="Verdana" w:hAnsi="Verdana"/>
        </w:rPr>
        <w:t xml:space="preserve">dvišalį </w:t>
      </w:r>
      <w:r w:rsidR="001807E5" w:rsidRPr="002B0658">
        <w:rPr>
          <w:rFonts w:ascii="Verdana" w:hAnsi="Verdana"/>
        </w:rPr>
        <w:lastRenderedPageBreak/>
        <w:t>susitarimą arba ketinimų protokolą, arba kitą dokumentą, kuris pagrįstų, kad pirkimo laimėjimo ir sutarties sudarymo atveju šis specialistas bus įdarbintas</w:t>
      </w:r>
      <w:bookmarkEnd w:id="22"/>
      <w:r w:rsidR="001807E5" w:rsidRPr="002B0658">
        <w:rPr>
          <w:rFonts w:ascii="Verdana" w:hAnsi="Verdana"/>
        </w:rPr>
        <w:t>.</w:t>
      </w:r>
    </w:p>
    <w:p w14:paraId="008A07E4" w14:textId="72017DE2" w:rsidR="00752729" w:rsidRPr="002B0658" w:rsidRDefault="0080578D" w:rsidP="00123AE8">
      <w:pPr>
        <w:tabs>
          <w:tab w:val="left" w:pos="709"/>
          <w:tab w:val="left" w:pos="1134"/>
        </w:tabs>
        <w:ind w:firstLine="709"/>
        <w:jc w:val="both"/>
        <w:rPr>
          <w:rFonts w:ascii="Verdana" w:hAnsi="Verdana"/>
        </w:rPr>
      </w:pPr>
      <w:r w:rsidRPr="002B0658">
        <w:rPr>
          <w:rFonts w:ascii="Verdana" w:hAnsi="Verdana"/>
          <w:b/>
        </w:rPr>
        <w:t xml:space="preserve">3.19. </w:t>
      </w:r>
      <w:r w:rsidR="00752729" w:rsidRPr="002B0658">
        <w:rPr>
          <w:rFonts w:ascii="Verdana" w:hAnsi="Verdana"/>
          <w:b/>
        </w:rPr>
        <w:t>Kiekvienas subjektas, kurio pajėgumu tiekėjas remiasi kvalifikacijai įrodyti</w:t>
      </w:r>
      <w:r w:rsidR="00197D74" w:rsidRPr="002B0658">
        <w:rPr>
          <w:rFonts w:ascii="Verdana" w:hAnsi="Verdana"/>
          <w:b/>
        </w:rPr>
        <w:t xml:space="preserve">, </w:t>
      </w:r>
      <w:r w:rsidR="00752729" w:rsidRPr="002B0658">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7C449EAE" w:rsidR="00752729" w:rsidRPr="002B0658" w:rsidRDefault="0080578D" w:rsidP="00123AE8">
      <w:pPr>
        <w:tabs>
          <w:tab w:val="left" w:pos="709"/>
          <w:tab w:val="left" w:pos="1134"/>
        </w:tabs>
        <w:ind w:firstLine="709"/>
        <w:jc w:val="both"/>
        <w:rPr>
          <w:rFonts w:ascii="Verdana" w:hAnsi="Verdana"/>
        </w:rPr>
      </w:pPr>
      <w:r w:rsidRPr="002B0658">
        <w:rPr>
          <w:rFonts w:ascii="Verdana" w:hAnsi="Verdana"/>
          <w:color w:val="000000"/>
          <w:lang w:eastAsia="lt-LT"/>
        </w:rPr>
        <w:t xml:space="preserve">3.20. </w:t>
      </w:r>
      <w:r w:rsidR="00752729" w:rsidRPr="002B0658">
        <w:rPr>
          <w:rFonts w:ascii="Verdana" w:hAnsi="Verdana"/>
          <w:color w:val="000000"/>
          <w:lang w:eastAsia="lt-LT"/>
        </w:rPr>
        <w:t>Tais atvejais, kai</w:t>
      </w:r>
      <w:r w:rsidR="00786ECD" w:rsidRPr="002B0658">
        <w:rPr>
          <w:rFonts w:ascii="Verdana" w:hAnsi="Verdana"/>
          <w:color w:val="000000"/>
          <w:lang w:eastAsia="lt-LT"/>
        </w:rPr>
        <w:t xml:space="preserve"> </w:t>
      </w:r>
      <w:r w:rsidR="00752729" w:rsidRPr="002B0658">
        <w:rPr>
          <w:rFonts w:ascii="Verdana" w:hAnsi="Verdana"/>
          <w:color w:val="000000"/>
          <w:lang w:eastAsia="lt-LT"/>
        </w:rPr>
        <w:t>tiekėjas naudojasi (naudosis) trečiųjų asmenų, kurie tiesiogiai</w:t>
      </w:r>
      <w:r w:rsidR="001B0D0A" w:rsidRPr="002B0658">
        <w:rPr>
          <w:rFonts w:ascii="Verdana" w:hAnsi="Verdana"/>
          <w:color w:val="000000"/>
          <w:lang w:eastAsia="lt-LT"/>
        </w:rPr>
        <w:t xml:space="preserve"> </w:t>
      </w:r>
      <w:r w:rsidR="00752729" w:rsidRPr="002B0658">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2B0658">
        <w:rPr>
          <w:rFonts w:ascii="Verdana" w:hAnsi="Verdana"/>
          <w:color w:val="000000"/>
          <w:lang w:eastAsia="lt-LT"/>
        </w:rPr>
        <w:t xml:space="preserve"> ir/ar </w:t>
      </w:r>
      <w:r w:rsidR="000A29F4" w:rsidRPr="002B0658">
        <w:rPr>
          <w:rFonts w:ascii="Verdana" w:hAnsi="Verdana"/>
          <w:color w:val="000000"/>
          <w:lang w:eastAsia="lt-LT"/>
        </w:rPr>
        <w:t>p</w:t>
      </w:r>
      <w:r w:rsidR="00F830AB" w:rsidRPr="002B0658">
        <w:rPr>
          <w:rFonts w:ascii="Verdana" w:hAnsi="Verdana"/>
          <w:color w:val="000000"/>
          <w:lang w:eastAsia="lt-LT"/>
        </w:rPr>
        <w:t>irkimo sąlygose iškeltiems minimaliems kvalifikacijos reikalavimams</w:t>
      </w:r>
      <w:r w:rsidR="00752729" w:rsidRPr="002B0658">
        <w:rPr>
          <w:rFonts w:ascii="Verdana" w:hAnsi="Verdana"/>
          <w:color w:val="000000"/>
          <w:lang w:eastAsia="lt-LT"/>
        </w:rPr>
        <w:t>, tačiau, teikdamas pasiūlymą, turi pareigą įrodyti, kad atitinkamomis konkrečiomis trečiojo asmens priemonėmis</w:t>
      </w:r>
      <w:r w:rsidR="008D2378" w:rsidRPr="002B0658">
        <w:rPr>
          <w:rFonts w:ascii="Verdana" w:hAnsi="Verdana"/>
          <w:color w:val="000000"/>
          <w:lang w:eastAsia="lt-LT"/>
        </w:rPr>
        <w:t xml:space="preserve"> (jei trečiasis asmuo tiesiogiai vykdys sutart)</w:t>
      </w:r>
      <w:r w:rsidR="00752729" w:rsidRPr="002B0658">
        <w:rPr>
          <w:rFonts w:ascii="Verdana" w:hAnsi="Verdana"/>
          <w:color w:val="000000"/>
          <w:lang w:eastAsia="lt-LT"/>
        </w:rPr>
        <w:t xml:space="preserve">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2B0658" w:rsidRDefault="0080578D" w:rsidP="00123AE8">
      <w:pPr>
        <w:tabs>
          <w:tab w:val="left" w:pos="709"/>
          <w:tab w:val="left" w:pos="1134"/>
        </w:tabs>
        <w:ind w:firstLine="709"/>
        <w:jc w:val="both"/>
        <w:rPr>
          <w:rFonts w:ascii="Verdana" w:hAnsi="Verdana"/>
        </w:rPr>
      </w:pPr>
      <w:r w:rsidRPr="002B0658">
        <w:rPr>
          <w:rFonts w:ascii="Verdana" w:hAnsi="Verdana"/>
          <w:lang w:eastAsia="lt-LT"/>
        </w:rPr>
        <w:t xml:space="preserve">3.21. </w:t>
      </w:r>
      <w:r w:rsidR="00752729" w:rsidRPr="002B0658">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2B0658">
          <w:rPr>
            <w:rFonts w:ascii="Verdana" w:hAnsi="Verdana"/>
            <w:lang w:eastAsia="lt-LT"/>
          </w:rPr>
          <w:t>2006 m</w:t>
        </w:r>
      </w:smartTag>
      <w:r w:rsidR="00752729" w:rsidRPr="002B0658">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2B0658">
          <w:rPr>
            <w:rFonts w:ascii="Verdana" w:hAnsi="Verdana"/>
            <w:lang w:eastAsia="lt-LT"/>
          </w:rPr>
          <w:t>1961 m</w:t>
        </w:r>
      </w:smartTag>
      <w:r w:rsidR="00752729" w:rsidRPr="002B0658">
        <w:rPr>
          <w:rFonts w:ascii="Verdana" w:hAnsi="Verdana"/>
          <w:lang w:eastAsia="lt-LT"/>
        </w:rPr>
        <w:t>. spalio 5 d. Hagos konvencija dėl užsienio valstybėse išduotų dokumentų legalizavimo panaikinimo (Žin., 1997, Nr. 68-1699).</w:t>
      </w:r>
    </w:p>
    <w:p w14:paraId="3544295D" w14:textId="3005D84F" w:rsidR="00752729" w:rsidRPr="002B0658" w:rsidRDefault="0080578D" w:rsidP="00123AE8">
      <w:pPr>
        <w:tabs>
          <w:tab w:val="left" w:pos="709"/>
          <w:tab w:val="left" w:pos="1134"/>
        </w:tabs>
        <w:ind w:firstLine="709"/>
        <w:jc w:val="both"/>
        <w:rPr>
          <w:rFonts w:ascii="Verdana" w:hAnsi="Verdana"/>
        </w:rPr>
      </w:pPr>
      <w:r w:rsidRPr="002B0658">
        <w:rPr>
          <w:rFonts w:ascii="Verdana" w:hAnsi="Verdana"/>
          <w:color w:val="000000"/>
          <w:kern w:val="16"/>
          <w:lang w:eastAsia="lt-LT"/>
        </w:rPr>
        <w:t xml:space="preserve">3.22. </w:t>
      </w:r>
      <w:r w:rsidR="00752729" w:rsidRPr="002B0658">
        <w:rPr>
          <w:rFonts w:ascii="Verdana" w:hAnsi="Verdana"/>
          <w:color w:val="000000"/>
          <w:kern w:val="16"/>
          <w:lang w:eastAsia="lt-LT"/>
        </w:rPr>
        <w:t xml:space="preserve">Perkančioji organizacija </w:t>
      </w:r>
      <w:r w:rsidR="00752729" w:rsidRPr="002B0658">
        <w:rPr>
          <w:rFonts w:ascii="Verdana" w:hAnsi="Verdana"/>
          <w:lang w:eastAsia="lt-LT"/>
        </w:rPr>
        <w:t>bet kuriuo pirkimo procedūros metu gali paprašyti dalyvių pateikti visus ar dalį dokumentų, patvirtinančių jų pašalinimo pagrindų nebuvimą</w:t>
      </w:r>
      <w:r w:rsidR="00FE17FF" w:rsidRPr="002B0658">
        <w:rPr>
          <w:rFonts w:ascii="Verdana" w:hAnsi="Verdana"/>
          <w:lang w:eastAsia="lt-LT"/>
        </w:rPr>
        <w:t xml:space="preserve">, atitikimą </w:t>
      </w:r>
      <w:r w:rsidR="000A29F4" w:rsidRPr="002B0658">
        <w:rPr>
          <w:rFonts w:ascii="Verdana" w:hAnsi="Verdana"/>
          <w:lang w:eastAsia="lt-LT"/>
        </w:rPr>
        <w:t>p</w:t>
      </w:r>
      <w:r w:rsidR="00FE17FF" w:rsidRPr="002B0658">
        <w:rPr>
          <w:rFonts w:ascii="Verdana" w:hAnsi="Verdana"/>
          <w:lang w:eastAsia="lt-LT"/>
        </w:rPr>
        <w:t>irkimo sąlygose iškeltiems minimaliems kvalifikaciniams reikalavimams</w:t>
      </w:r>
      <w:r w:rsidR="00752729" w:rsidRPr="002B0658">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74D4753A" w14:textId="5CB3A8F7" w:rsidR="001A4C63" w:rsidRPr="002B0658" w:rsidRDefault="0080578D" w:rsidP="008D2378">
      <w:pPr>
        <w:tabs>
          <w:tab w:val="left" w:pos="709"/>
          <w:tab w:val="left" w:pos="1134"/>
        </w:tabs>
        <w:ind w:firstLine="709"/>
        <w:jc w:val="both"/>
        <w:rPr>
          <w:rFonts w:ascii="Verdana" w:eastAsia="Times New Roman" w:hAnsi="Verdana"/>
          <w:color w:val="000000"/>
          <w:spacing w:val="2"/>
          <w:lang w:eastAsia="lt-LT"/>
        </w:rPr>
      </w:pPr>
      <w:r w:rsidRPr="002B0658">
        <w:rPr>
          <w:rFonts w:ascii="Verdana" w:eastAsia="Times New Roman" w:hAnsi="Verdana"/>
          <w:color w:val="000000"/>
          <w:spacing w:val="2"/>
          <w:lang w:eastAsia="lt-LT"/>
        </w:rPr>
        <w:t xml:space="preserve">3.23. </w:t>
      </w:r>
      <w:r w:rsidR="00D377CD" w:rsidRPr="002B0658">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2B0658">
        <w:rPr>
          <w:rFonts w:ascii="Verdana" w:hAnsi="Verdana"/>
          <w:color w:val="000000"/>
          <w:lang w:eastAsia="lt-LT"/>
        </w:rPr>
        <w:t>Perkančioji organizacija turi teisę savo iniciatyva nutraukti pradėtas pirkimo procedūras</w:t>
      </w:r>
      <w:r w:rsidR="00D377CD" w:rsidRPr="002B0658">
        <w:rPr>
          <w:rFonts w:ascii="Verdana" w:hAnsi="Verdana"/>
          <w:color w:val="000000"/>
          <w:lang w:eastAsia="lt-LT"/>
        </w:rPr>
        <w:t xml:space="preserve"> ir</w:t>
      </w:r>
      <w:r w:rsidR="00752729" w:rsidRPr="002B0658">
        <w:rPr>
          <w:rFonts w:ascii="Verdana" w:hAnsi="Verdana"/>
          <w:color w:val="000000"/>
          <w:lang w:eastAsia="lt-LT"/>
        </w:rPr>
        <w:t xml:space="preserve"> jeigu </w:t>
      </w:r>
      <w:r w:rsidR="00033EA6" w:rsidRPr="002B0658">
        <w:rPr>
          <w:rFonts w:ascii="Verdana" w:hAnsi="Verdana"/>
          <w:color w:val="000000"/>
          <w:lang w:eastAsia="lt-LT"/>
        </w:rPr>
        <w:t>p</w:t>
      </w:r>
      <w:r w:rsidR="00D377CD" w:rsidRPr="002B0658">
        <w:rPr>
          <w:rFonts w:ascii="Verdana" w:hAnsi="Verdana"/>
          <w:color w:val="000000"/>
          <w:lang w:eastAsia="lt-LT"/>
        </w:rPr>
        <w:t>irkimo sąlygose</w:t>
      </w:r>
      <w:r w:rsidR="00752729" w:rsidRPr="002B0658">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2B0658">
        <w:rPr>
          <w:rFonts w:ascii="Verdana" w:hAnsi="Verdana"/>
          <w:color w:val="000000"/>
          <w:lang w:eastAsia="lt-LT"/>
        </w:rPr>
        <w:t xml:space="preserve">pirkimo </w:t>
      </w:r>
      <w:r w:rsidR="00752729" w:rsidRPr="002B0658">
        <w:rPr>
          <w:rFonts w:ascii="Verdana" w:hAnsi="Verdana"/>
          <w:color w:val="000000"/>
          <w:lang w:eastAsia="lt-LT"/>
        </w:rPr>
        <w:t>dalyviams.</w:t>
      </w:r>
    </w:p>
    <w:p w14:paraId="46154956" w14:textId="2B2CD549" w:rsidR="00752729" w:rsidRPr="002B0658" w:rsidRDefault="0080578D" w:rsidP="00123AE8">
      <w:pPr>
        <w:tabs>
          <w:tab w:val="left" w:pos="709"/>
          <w:tab w:val="left" w:pos="1134"/>
        </w:tabs>
        <w:ind w:firstLine="709"/>
        <w:jc w:val="both"/>
        <w:rPr>
          <w:rFonts w:ascii="Verdana" w:hAnsi="Verdana"/>
        </w:rPr>
      </w:pPr>
      <w:r w:rsidRPr="002B0658">
        <w:rPr>
          <w:rFonts w:ascii="Verdana" w:hAnsi="Verdana"/>
          <w:color w:val="000000"/>
          <w:lang w:eastAsia="lt-LT"/>
        </w:rPr>
        <w:lastRenderedPageBreak/>
        <w:t>3.2</w:t>
      </w:r>
      <w:r w:rsidR="008D2378" w:rsidRPr="002B0658">
        <w:rPr>
          <w:rFonts w:ascii="Verdana" w:hAnsi="Verdana"/>
          <w:color w:val="000000"/>
          <w:lang w:eastAsia="lt-LT"/>
        </w:rPr>
        <w:t>4</w:t>
      </w:r>
      <w:r w:rsidRPr="002B0658">
        <w:rPr>
          <w:rFonts w:ascii="Verdana" w:hAnsi="Verdana"/>
          <w:color w:val="000000"/>
          <w:lang w:eastAsia="lt-LT"/>
        </w:rPr>
        <w:t xml:space="preserve">. </w:t>
      </w:r>
      <w:r w:rsidR="00752729" w:rsidRPr="002B0658">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2B0658" w:rsidRDefault="00B842BC" w:rsidP="00123AE8">
      <w:pPr>
        <w:pStyle w:val="Body2"/>
        <w:tabs>
          <w:tab w:val="left" w:pos="1260"/>
        </w:tabs>
        <w:spacing w:after="0"/>
        <w:rPr>
          <w:rFonts w:ascii="Verdana" w:hAnsi="Verdana" w:cs="Times New Roman"/>
          <w:color w:val="00000A"/>
          <w:sz w:val="24"/>
          <w:szCs w:val="24"/>
          <w:lang w:val="lt-LT"/>
        </w:rPr>
      </w:pPr>
    </w:p>
    <w:p w14:paraId="0F5292BC" w14:textId="362CCEFB" w:rsidR="00B842BC" w:rsidRPr="002B0658" w:rsidRDefault="00B842BC" w:rsidP="00123AE8">
      <w:pPr>
        <w:pStyle w:val="Antrat"/>
        <w:numPr>
          <w:ilvl w:val="0"/>
          <w:numId w:val="13"/>
        </w:numPr>
        <w:ind w:hanging="229"/>
        <w:jc w:val="center"/>
        <w:rPr>
          <w:rFonts w:ascii="Verdana" w:hAnsi="Verdana" w:cs="Times New Roman"/>
          <w:color w:val="auto"/>
          <w:sz w:val="24"/>
          <w:szCs w:val="24"/>
          <w:lang w:val="lt-LT"/>
        </w:rPr>
      </w:pPr>
      <w:bookmarkStart w:id="23" w:name="_Toc488998670"/>
      <w:bookmarkStart w:id="24" w:name="_Toc513076"/>
      <w:bookmarkStart w:id="25" w:name="_Toc132197466"/>
      <w:bookmarkEnd w:id="23"/>
      <w:r w:rsidRPr="002B0658">
        <w:rPr>
          <w:rFonts w:ascii="Verdana" w:hAnsi="Verdana" w:cs="Times New Roman"/>
          <w:color w:val="auto"/>
          <w:sz w:val="24"/>
          <w:szCs w:val="24"/>
          <w:lang w:val="lt-LT"/>
        </w:rPr>
        <w:t>ŪKIO SUBJEKTŲ GRUPĖS DALYVAVIMAS PIRKIMO PROCEDŪROSE</w:t>
      </w:r>
      <w:bookmarkEnd w:id="24"/>
      <w:bookmarkEnd w:id="25"/>
    </w:p>
    <w:p w14:paraId="6DD3FBE7" w14:textId="77777777" w:rsidR="00B842BC" w:rsidRPr="002B0658" w:rsidRDefault="00B842BC" w:rsidP="00123AE8">
      <w:pPr>
        <w:pStyle w:val="Body2"/>
        <w:spacing w:after="0"/>
        <w:rPr>
          <w:rFonts w:ascii="Verdana" w:hAnsi="Verdana" w:cs="Times New Roman"/>
          <w:color w:val="00000A"/>
          <w:sz w:val="24"/>
          <w:szCs w:val="24"/>
          <w:lang w:val="lt-LT"/>
        </w:rPr>
      </w:pPr>
    </w:p>
    <w:p w14:paraId="7873C34D" w14:textId="60872717" w:rsidR="00B842BC" w:rsidRPr="002B0658" w:rsidRDefault="00A1500D" w:rsidP="00123AE8">
      <w:pPr>
        <w:pStyle w:val="Body2"/>
        <w:tabs>
          <w:tab w:val="left" w:pos="851"/>
          <w:tab w:val="left" w:pos="1134"/>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 xml:space="preserve">4.1. </w:t>
      </w:r>
      <w:r w:rsidR="00B842BC" w:rsidRPr="002B0658">
        <w:rPr>
          <w:rFonts w:ascii="Verdana" w:hAnsi="Verdana" w:cs="Times New Roman"/>
          <w:color w:val="00000A"/>
          <w:sz w:val="24"/>
          <w:szCs w:val="24"/>
          <w:lang w:val="lt-LT"/>
        </w:rPr>
        <w:t xml:space="preserve">Jei pirkimo procedūrose dalyvauja </w:t>
      </w:r>
      <w:r w:rsidR="008D2378" w:rsidRPr="002B0658">
        <w:rPr>
          <w:rFonts w:ascii="Verdana" w:hAnsi="Verdana" w:cs="Times New Roman"/>
          <w:color w:val="00000A"/>
          <w:sz w:val="24"/>
          <w:szCs w:val="24"/>
          <w:lang w:val="lt-LT"/>
        </w:rPr>
        <w:t xml:space="preserve">ir pasiūlymą pateikia </w:t>
      </w:r>
      <w:r w:rsidR="00B842BC" w:rsidRPr="002B0658">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2B0658">
        <w:rPr>
          <w:rFonts w:ascii="Verdana" w:hAnsi="Verdana"/>
          <w:sz w:val="24"/>
          <w:szCs w:val="24"/>
          <w:lang w:val="lt-LT"/>
        </w:rPr>
        <w:t xml:space="preserve">Perkančiajai organizacijai </w:t>
      </w:r>
      <w:r w:rsidR="00B842BC" w:rsidRPr="002B0658">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2B0658">
        <w:rPr>
          <w:rFonts w:ascii="Verdana" w:hAnsi="Verdana"/>
          <w:kern w:val="16"/>
          <w:sz w:val="24"/>
          <w:szCs w:val="24"/>
          <w:lang w:val="lt-LT"/>
        </w:rPr>
        <w:t xml:space="preserve">Perkančioji organizacija </w:t>
      </w:r>
      <w:r w:rsidR="00B842BC" w:rsidRPr="002B0658">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2B0658">
        <w:rPr>
          <w:rFonts w:ascii="Verdana" w:hAnsi="Verdana"/>
          <w:color w:val="auto"/>
          <w:sz w:val="24"/>
          <w:szCs w:val="24"/>
          <w:lang w:val="lt-LT"/>
        </w:rPr>
        <w:t>Sutartyje taip pat turi būti paskirtas bendras atstovas arba vadovaujantis narys, grupės sudėtis</w:t>
      </w:r>
      <w:r w:rsidR="008D2378" w:rsidRPr="002B0658">
        <w:rPr>
          <w:rFonts w:ascii="Verdana" w:hAnsi="Verdana"/>
          <w:color w:val="auto"/>
          <w:sz w:val="24"/>
          <w:szCs w:val="24"/>
          <w:lang w:val="lt-LT"/>
        </w:rPr>
        <w:t>,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w:t>
      </w:r>
      <w:r w:rsidR="00B842BC" w:rsidRPr="002B0658">
        <w:rPr>
          <w:rFonts w:ascii="Verdana" w:hAnsi="Verdana"/>
          <w:color w:val="auto"/>
          <w:sz w:val="24"/>
          <w:szCs w:val="24"/>
          <w:lang w:val="lt-LT"/>
        </w:rPr>
        <w:t>. Apie tokio asmens pakeitimą nedelsiant raštu privalo būti informuota Perkančioji organizacija.</w:t>
      </w:r>
    </w:p>
    <w:p w14:paraId="0C1860E1" w14:textId="25093C92" w:rsidR="00B842BC" w:rsidRPr="002B0658" w:rsidRDefault="00A1500D" w:rsidP="00123AE8">
      <w:pPr>
        <w:pStyle w:val="Body2"/>
        <w:tabs>
          <w:tab w:val="left" w:pos="851"/>
          <w:tab w:val="left" w:pos="1134"/>
        </w:tabs>
        <w:spacing w:after="0"/>
        <w:ind w:firstLine="709"/>
        <w:rPr>
          <w:rFonts w:ascii="Verdana" w:hAnsi="Verdana" w:cs="Times New Roman"/>
          <w:sz w:val="24"/>
          <w:szCs w:val="24"/>
          <w:lang w:val="lt-LT"/>
        </w:rPr>
      </w:pPr>
      <w:r w:rsidRPr="002B0658">
        <w:rPr>
          <w:rFonts w:ascii="Verdana" w:hAnsi="Verdana"/>
          <w:sz w:val="24"/>
          <w:szCs w:val="24"/>
          <w:lang w:val="lt-LT"/>
        </w:rPr>
        <w:t xml:space="preserve">4.2. </w:t>
      </w:r>
      <w:r w:rsidR="00B842BC" w:rsidRPr="002B065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2B0658" w:rsidRDefault="00A1500D" w:rsidP="00123AE8">
      <w:pPr>
        <w:pStyle w:val="Body2"/>
        <w:tabs>
          <w:tab w:val="left" w:pos="851"/>
          <w:tab w:val="left" w:pos="1134"/>
        </w:tabs>
        <w:spacing w:after="0"/>
        <w:ind w:firstLine="709"/>
        <w:rPr>
          <w:rFonts w:ascii="Verdana" w:hAnsi="Verdana" w:cs="Times New Roman"/>
          <w:sz w:val="24"/>
          <w:szCs w:val="24"/>
          <w:lang w:val="lt-LT"/>
        </w:rPr>
      </w:pPr>
      <w:r w:rsidRPr="002B0658">
        <w:rPr>
          <w:rFonts w:ascii="Verdana" w:hAnsi="Verdana"/>
          <w:kern w:val="16"/>
          <w:sz w:val="24"/>
          <w:szCs w:val="24"/>
          <w:lang w:val="lt-LT"/>
        </w:rPr>
        <w:t xml:space="preserve">4.3. </w:t>
      </w:r>
      <w:r w:rsidR="00B842BC" w:rsidRPr="002B0658">
        <w:rPr>
          <w:rFonts w:ascii="Verdana" w:hAnsi="Verdana"/>
          <w:kern w:val="16"/>
          <w:sz w:val="24"/>
          <w:szCs w:val="24"/>
          <w:lang w:val="lt-LT"/>
        </w:rPr>
        <w:t xml:space="preserve">Perkančioji organizacija </w:t>
      </w:r>
      <w:r w:rsidR="00B842BC" w:rsidRPr="002B0658">
        <w:rPr>
          <w:rFonts w:ascii="Verdana" w:hAnsi="Verdana" w:cs="Times New Roman"/>
          <w:color w:val="00000A"/>
          <w:sz w:val="24"/>
          <w:szCs w:val="24"/>
          <w:lang w:val="lt-LT"/>
        </w:rPr>
        <w:t xml:space="preserve">nereikalauja, kad ūkio subjektų grupės pateiktą pasiūlymą pripažinus geriausiu ir </w:t>
      </w:r>
      <w:r w:rsidR="00B842BC" w:rsidRPr="002B0658">
        <w:rPr>
          <w:rFonts w:ascii="Verdana" w:hAnsi="Verdana"/>
          <w:sz w:val="24"/>
          <w:szCs w:val="24"/>
          <w:lang w:val="lt-LT"/>
        </w:rPr>
        <w:t xml:space="preserve">Perkančiajai organizacijai </w:t>
      </w:r>
      <w:r w:rsidR="00B842BC" w:rsidRPr="002B065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2B0658" w:rsidRDefault="00B842BC" w:rsidP="00123AE8">
      <w:pPr>
        <w:pStyle w:val="1Skyrius"/>
        <w:ind w:left="1080" w:hanging="360"/>
        <w:rPr>
          <w:rFonts w:ascii="Verdana" w:hAnsi="Verdana"/>
          <w:color w:val="000000"/>
          <w:sz w:val="24"/>
          <w:szCs w:val="24"/>
          <w:lang w:val="lt-LT"/>
        </w:rPr>
      </w:pPr>
    </w:p>
    <w:p w14:paraId="33BE728F" w14:textId="11FC790C" w:rsidR="00B842BC" w:rsidRPr="002B0658" w:rsidRDefault="00B842BC" w:rsidP="00123AE8">
      <w:pPr>
        <w:pStyle w:val="Antrat"/>
        <w:numPr>
          <w:ilvl w:val="0"/>
          <w:numId w:val="13"/>
        </w:numPr>
        <w:ind w:hanging="371"/>
        <w:jc w:val="center"/>
        <w:rPr>
          <w:rFonts w:ascii="Verdana" w:hAnsi="Verdana" w:cs="Times New Roman"/>
          <w:color w:val="auto"/>
          <w:sz w:val="24"/>
          <w:szCs w:val="24"/>
          <w:lang w:val="lt-LT"/>
        </w:rPr>
      </w:pPr>
      <w:bookmarkStart w:id="26" w:name="_Toc488998671"/>
      <w:bookmarkStart w:id="27" w:name="_Toc513077"/>
      <w:bookmarkStart w:id="28" w:name="_Toc132197467"/>
      <w:bookmarkEnd w:id="26"/>
      <w:r w:rsidRPr="002B0658">
        <w:rPr>
          <w:rFonts w:ascii="Verdana" w:hAnsi="Verdana" w:cs="Times New Roman"/>
          <w:color w:val="auto"/>
          <w:sz w:val="24"/>
          <w:szCs w:val="24"/>
          <w:lang w:val="lt-LT"/>
        </w:rPr>
        <w:t>PASIŪLYMŲ RENGIMAS, PATEIKIMAS, KEITIMAS</w:t>
      </w:r>
      <w:bookmarkEnd w:id="27"/>
      <w:bookmarkEnd w:id="28"/>
    </w:p>
    <w:p w14:paraId="2C3DB23D" w14:textId="77777777" w:rsidR="00B842BC" w:rsidRPr="002B0658" w:rsidRDefault="00B842BC" w:rsidP="00123AE8">
      <w:pPr>
        <w:pStyle w:val="Body2"/>
        <w:spacing w:after="0"/>
        <w:rPr>
          <w:rFonts w:ascii="Verdana" w:hAnsi="Verdana" w:cs="Times New Roman"/>
          <w:color w:val="00000A"/>
          <w:sz w:val="24"/>
          <w:szCs w:val="24"/>
          <w:lang w:val="lt-LT"/>
        </w:rPr>
      </w:pPr>
    </w:p>
    <w:p w14:paraId="55EBA347" w14:textId="31403A80" w:rsidR="00B842BC" w:rsidRPr="002B065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2B0658">
        <w:rPr>
          <w:rFonts w:ascii="Verdana" w:hAnsi="Verdana" w:cs="Times New Roman"/>
          <w:sz w:val="24"/>
          <w:szCs w:val="24"/>
          <w:bdr w:val="none" w:sz="0" w:space="0" w:color="auto" w:frame="1"/>
          <w:shd w:val="clear" w:color="auto" w:fill="FFFFFF"/>
          <w:lang w:val="lt-LT"/>
        </w:rPr>
        <w:t xml:space="preserve">5.1. </w:t>
      </w:r>
      <w:r w:rsidR="00B842BC" w:rsidRPr="002B0658">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5727C177" w:rsidR="00B842BC" w:rsidRPr="002B065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2B0658">
        <w:rPr>
          <w:rFonts w:ascii="Verdana" w:hAnsi="Verdana" w:cs="Times New Roman"/>
          <w:color w:val="auto"/>
          <w:kern w:val="16"/>
          <w:sz w:val="24"/>
          <w:szCs w:val="24"/>
          <w:lang w:val="lt-LT"/>
        </w:rPr>
        <w:t xml:space="preserve">5.2. </w:t>
      </w:r>
      <w:r w:rsidR="00B842BC" w:rsidRPr="002B0658">
        <w:rPr>
          <w:rFonts w:ascii="Verdana" w:hAnsi="Verdana" w:cs="Times New Roman"/>
          <w:color w:val="auto"/>
          <w:kern w:val="16"/>
          <w:sz w:val="24"/>
          <w:szCs w:val="24"/>
          <w:lang w:val="lt-LT"/>
        </w:rPr>
        <w:t>Perkančioji orga</w:t>
      </w:r>
      <w:r w:rsidR="00B842BC" w:rsidRPr="002B0658">
        <w:rPr>
          <w:rFonts w:ascii="Verdana" w:hAnsi="Verdana"/>
          <w:color w:val="auto"/>
          <w:kern w:val="16"/>
          <w:sz w:val="24"/>
          <w:szCs w:val="24"/>
          <w:lang w:val="lt-LT"/>
        </w:rPr>
        <w:t xml:space="preserve">nizacija </w:t>
      </w:r>
      <w:r w:rsidR="00B842BC" w:rsidRPr="002B0658">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2B0658">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5" w:history="1">
        <w:r w:rsidR="00B51419" w:rsidRPr="002B0658">
          <w:rPr>
            <w:rStyle w:val="Hipersaitas"/>
            <w:rFonts w:ascii="Verdana" w:hAnsi="Verdana"/>
            <w:sz w:val="24"/>
            <w:szCs w:val="24"/>
            <w:lang w:val="lt-LT"/>
          </w:rPr>
          <w:t>https://viesiejipirkimai.lt</w:t>
        </w:r>
      </w:hyperlink>
      <w:r w:rsidR="00B842BC" w:rsidRPr="002B0658">
        <w:fldChar w:fldCharType="begin"/>
      </w:r>
      <w:r w:rsidR="00B842BC" w:rsidRPr="002B0658">
        <w:rPr>
          <w:rFonts w:ascii="Verdana" w:hAnsi="Verdana"/>
          <w:vanish/>
          <w:sz w:val="24"/>
          <w:szCs w:val="24"/>
          <w:lang w:val="lt-LT"/>
        </w:rPr>
        <w:instrText>HYPERLINK "https://pirkimai.eviesiejipirkimai.lt/" \h</w:instrText>
      </w:r>
      <w:r w:rsidR="00B842BC" w:rsidRPr="002B0658">
        <w:fldChar w:fldCharType="separate"/>
      </w:r>
      <w:r w:rsidR="00B842BC" w:rsidRPr="002B0658">
        <w:rPr>
          <w:rStyle w:val="Internetosaitas"/>
          <w:rFonts w:ascii="Verdana" w:hAnsi="Verdana" w:cs="Times New Roman"/>
          <w:vanish/>
          <w:webHidden/>
          <w:sz w:val="24"/>
          <w:szCs w:val="24"/>
          <w:lang w:val="lt-LT"/>
        </w:rPr>
        <w:t>https://pirkimai.eviesiejipirkimai.lt</w:t>
      </w:r>
      <w:r w:rsidR="00B842BC" w:rsidRPr="002B0658">
        <w:rPr>
          <w:rStyle w:val="Internetosaitas"/>
          <w:rFonts w:ascii="Verdana" w:hAnsi="Verdana" w:cs="Times New Roman"/>
          <w:vanish/>
          <w:sz w:val="24"/>
          <w:szCs w:val="24"/>
          <w:lang w:val="lt-LT"/>
        </w:rPr>
        <w:fldChar w:fldCharType="end"/>
      </w:r>
      <w:r w:rsidR="00B842BC" w:rsidRPr="002B0658">
        <w:rPr>
          <w:rFonts w:ascii="Verdana" w:hAnsi="Verdana" w:cs="Times New Roman"/>
          <w:color w:val="00000A"/>
          <w:sz w:val="24"/>
          <w:szCs w:val="24"/>
          <w:lang w:val="lt-LT"/>
        </w:rPr>
        <w:t xml:space="preserve">). Visi dokumentai, patvirtinantys tiekėjų kvalifikacijos atitiktį </w:t>
      </w:r>
      <w:r w:rsidR="00033EA6" w:rsidRPr="002B0658">
        <w:rPr>
          <w:rFonts w:ascii="Verdana" w:hAnsi="Verdana" w:cs="Times New Roman"/>
          <w:color w:val="00000A"/>
          <w:sz w:val="24"/>
          <w:szCs w:val="24"/>
          <w:lang w:val="lt-LT"/>
        </w:rPr>
        <w:t>p</w:t>
      </w:r>
      <w:r w:rsidR="000D4A0F" w:rsidRPr="002B0658">
        <w:rPr>
          <w:rFonts w:ascii="Verdana" w:hAnsi="Verdana" w:cs="Times New Roman"/>
          <w:color w:val="00000A"/>
          <w:sz w:val="24"/>
          <w:szCs w:val="24"/>
          <w:lang w:val="lt-LT"/>
        </w:rPr>
        <w:t>irkimo</w:t>
      </w:r>
      <w:r w:rsidR="00B842BC" w:rsidRPr="002B0658">
        <w:rPr>
          <w:rFonts w:ascii="Verdana" w:hAnsi="Verdana" w:cs="Times New Roman"/>
          <w:color w:val="00000A"/>
          <w:sz w:val="24"/>
          <w:szCs w:val="24"/>
          <w:lang w:val="lt-LT"/>
        </w:rPr>
        <w:t xml:space="preserve"> sąlygose nustatytiems kvalifikacijos reikalavimams (jeigu taikoma), kiti pasiūlyme </w:t>
      </w:r>
      <w:r w:rsidR="00B842BC" w:rsidRPr="002B0658">
        <w:rPr>
          <w:rFonts w:ascii="Verdana" w:hAnsi="Verdana" w:cs="Times New Roman"/>
          <w:color w:val="00000A"/>
          <w:sz w:val="24"/>
          <w:szCs w:val="24"/>
          <w:lang w:val="lt-LT"/>
        </w:rPr>
        <w:lastRenderedPageBreak/>
        <w:t>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33249CF8" w:rsidR="00B842BC" w:rsidRPr="002B0658" w:rsidRDefault="00A1500D" w:rsidP="00123AE8">
      <w:pPr>
        <w:pStyle w:val="Body2"/>
        <w:tabs>
          <w:tab w:val="left" w:pos="142"/>
          <w:tab w:val="left" w:pos="1134"/>
        </w:tabs>
        <w:spacing w:after="0"/>
        <w:ind w:firstLine="709"/>
        <w:rPr>
          <w:rFonts w:ascii="Verdana" w:hAnsi="Verdana" w:cs="Times New Roman"/>
          <w:kern w:val="16"/>
          <w:sz w:val="24"/>
          <w:szCs w:val="24"/>
          <w:lang w:val="lt-LT"/>
        </w:rPr>
      </w:pPr>
      <w:bookmarkStart w:id="29" w:name="_Ref74228450"/>
      <w:r w:rsidRPr="002B0658">
        <w:rPr>
          <w:rFonts w:ascii="Verdana" w:hAnsi="Verdana"/>
          <w:sz w:val="24"/>
          <w:szCs w:val="24"/>
          <w:lang w:val="lt-LT"/>
        </w:rPr>
        <w:t xml:space="preserve">5.3. </w:t>
      </w:r>
      <w:r w:rsidR="00B842BC" w:rsidRPr="002B0658">
        <w:rPr>
          <w:rFonts w:ascii="Verdana" w:hAnsi="Verdana"/>
          <w:sz w:val="24"/>
          <w:szCs w:val="24"/>
          <w:lang w:val="lt-LT"/>
        </w:rPr>
        <w:t xml:space="preserve">Pasiūlymo kaina </w:t>
      </w:r>
      <w:r w:rsidR="00B842BC" w:rsidRPr="002B0658">
        <w:rPr>
          <w:rFonts w:ascii="Verdana" w:hAnsi="Verdana"/>
          <w:b/>
          <w:sz w:val="24"/>
          <w:szCs w:val="24"/>
          <w:lang w:val="lt-LT"/>
        </w:rPr>
        <w:t xml:space="preserve">negali viršyti </w:t>
      </w:r>
      <w:r w:rsidR="00AD73F7" w:rsidRPr="002B0658">
        <w:rPr>
          <w:rFonts w:ascii="Verdana" w:hAnsi="Verdana"/>
          <w:b/>
          <w:sz w:val="24"/>
          <w:szCs w:val="24"/>
          <w:lang w:val="lt-LT"/>
        </w:rPr>
        <w:t>91</w:t>
      </w:r>
      <w:r w:rsidR="00886240" w:rsidRPr="002B0658">
        <w:rPr>
          <w:rFonts w:ascii="Verdana" w:hAnsi="Verdana"/>
          <w:b/>
          <w:sz w:val="24"/>
          <w:szCs w:val="24"/>
          <w:lang w:val="lt-LT"/>
        </w:rPr>
        <w:t> </w:t>
      </w:r>
      <w:r w:rsidR="00AD73F7" w:rsidRPr="002B0658">
        <w:rPr>
          <w:rFonts w:ascii="Verdana" w:hAnsi="Verdana"/>
          <w:b/>
          <w:sz w:val="24"/>
          <w:szCs w:val="24"/>
          <w:lang w:val="lt-LT"/>
        </w:rPr>
        <w:t>980</w:t>
      </w:r>
      <w:r w:rsidR="00886240" w:rsidRPr="002B0658">
        <w:rPr>
          <w:rFonts w:ascii="Verdana" w:hAnsi="Verdana"/>
          <w:b/>
          <w:sz w:val="24"/>
          <w:szCs w:val="24"/>
          <w:lang w:val="lt-LT"/>
        </w:rPr>
        <w:t>,</w:t>
      </w:r>
      <w:r w:rsidR="00AD73F7" w:rsidRPr="002B0658">
        <w:rPr>
          <w:rFonts w:ascii="Verdana" w:hAnsi="Verdana"/>
          <w:b/>
          <w:sz w:val="24"/>
          <w:szCs w:val="24"/>
          <w:lang w:val="lt-LT"/>
        </w:rPr>
        <w:t>00</w:t>
      </w:r>
      <w:r w:rsidR="00A47C66" w:rsidRPr="002B0658">
        <w:rPr>
          <w:rFonts w:ascii="Verdana" w:hAnsi="Verdana"/>
          <w:b/>
          <w:sz w:val="24"/>
          <w:szCs w:val="24"/>
          <w:lang w:val="lt-LT"/>
        </w:rPr>
        <w:t xml:space="preserve"> </w:t>
      </w:r>
      <w:r w:rsidR="00F36475" w:rsidRPr="002B0658">
        <w:rPr>
          <w:rFonts w:ascii="Verdana" w:hAnsi="Verdana"/>
          <w:b/>
          <w:sz w:val="24"/>
          <w:szCs w:val="24"/>
          <w:lang w:val="lt-LT"/>
        </w:rPr>
        <w:t>Eur be PVM</w:t>
      </w:r>
      <w:r w:rsidR="00B842BC" w:rsidRPr="002B0658">
        <w:rPr>
          <w:rFonts w:ascii="Verdana" w:hAnsi="Verdana"/>
          <w:sz w:val="24"/>
          <w:szCs w:val="24"/>
          <w:lang w:val="lt-LT"/>
        </w:rPr>
        <w:t xml:space="preserve">. Jeigu pasiūlymo kaina bus didesnė, pasiūlymas bus atmestas vadovaujantis </w:t>
      </w:r>
      <w:r w:rsidR="00033EA6" w:rsidRPr="002B0658">
        <w:rPr>
          <w:rFonts w:ascii="Verdana" w:hAnsi="Verdana"/>
          <w:sz w:val="24"/>
          <w:szCs w:val="24"/>
          <w:lang w:val="lt-LT"/>
        </w:rPr>
        <w:t>p</w:t>
      </w:r>
      <w:r w:rsidR="00B842BC" w:rsidRPr="002B0658">
        <w:rPr>
          <w:rFonts w:ascii="Verdana" w:hAnsi="Verdana"/>
          <w:sz w:val="24"/>
          <w:szCs w:val="24"/>
          <w:lang w:val="lt-LT"/>
        </w:rPr>
        <w:t xml:space="preserve">irkimo sąlygų </w:t>
      </w:r>
      <w:r w:rsidR="00432505" w:rsidRPr="002B0658">
        <w:rPr>
          <w:rFonts w:ascii="Verdana" w:hAnsi="Verdana"/>
          <w:sz w:val="24"/>
          <w:szCs w:val="24"/>
          <w:lang w:val="lt-LT"/>
        </w:rPr>
        <w:t>11.1</w:t>
      </w:r>
      <w:r w:rsidR="00535065" w:rsidRPr="002B0658">
        <w:rPr>
          <w:rFonts w:ascii="Verdana" w:hAnsi="Verdana"/>
          <w:sz w:val="24"/>
          <w:szCs w:val="24"/>
          <w:lang w:val="lt-LT"/>
        </w:rPr>
        <w:t>.</w:t>
      </w:r>
      <w:r w:rsidR="00BA12EF" w:rsidRPr="002B0658">
        <w:rPr>
          <w:rFonts w:ascii="Verdana" w:hAnsi="Verdana"/>
          <w:sz w:val="24"/>
          <w:szCs w:val="24"/>
          <w:lang w:val="lt-LT"/>
        </w:rPr>
        <w:t>4</w:t>
      </w:r>
      <w:r w:rsidR="00B842BC" w:rsidRPr="002B0658">
        <w:rPr>
          <w:rFonts w:ascii="Verdana" w:hAnsi="Verdana"/>
          <w:sz w:val="24"/>
          <w:szCs w:val="24"/>
          <w:lang w:val="lt-LT"/>
        </w:rPr>
        <w:t xml:space="preserve"> punkto nuostatomis.</w:t>
      </w:r>
      <w:bookmarkEnd w:id="29"/>
    </w:p>
    <w:p w14:paraId="56BEE5C5" w14:textId="0F15FC5B" w:rsidR="00B842BC" w:rsidRPr="002B065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2B0658">
        <w:rPr>
          <w:rFonts w:ascii="Verdana" w:hAnsi="Verdana"/>
          <w:b/>
          <w:bCs/>
          <w:sz w:val="24"/>
          <w:szCs w:val="24"/>
          <w:lang w:val="lt-LT"/>
        </w:rPr>
        <w:t xml:space="preserve">5.4. </w:t>
      </w:r>
      <w:r w:rsidR="00B842BC" w:rsidRPr="002B0658">
        <w:rPr>
          <w:rFonts w:ascii="Verdana" w:hAnsi="Verdana"/>
          <w:b/>
          <w:bCs/>
          <w:sz w:val="24"/>
          <w:szCs w:val="24"/>
          <w:lang w:val="lt-LT"/>
        </w:rPr>
        <w:t xml:space="preserve">Pasiūlymas turi būti pateiktas </w:t>
      </w:r>
      <w:r w:rsidR="00B842BC" w:rsidRPr="002B0658">
        <w:rPr>
          <w:rFonts w:ascii="Verdana" w:hAnsi="Verdana" w:cs="Times New Roman"/>
          <w:b/>
          <w:bCs/>
          <w:sz w:val="24"/>
          <w:szCs w:val="24"/>
          <w:lang w:val="lt-LT"/>
        </w:rPr>
        <w:t>iki</w:t>
      </w:r>
      <w:r w:rsidR="00F40ABB" w:rsidRPr="002B0658">
        <w:rPr>
          <w:rFonts w:ascii="Verdana" w:hAnsi="Verdana" w:cs="Times New Roman"/>
          <w:b/>
          <w:bCs/>
          <w:sz w:val="24"/>
          <w:szCs w:val="24"/>
          <w:lang w:val="lt-LT"/>
        </w:rPr>
        <w:t xml:space="preserve"> </w:t>
      </w:r>
      <w:r w:rsidR="00F40ABB" w:rsidRPr="002B0658">
        <w:rPr>
          <w:rStyle w:val="cf01"/>
          <w:rFonts w:ascii="Verdana" w:hAnsi="Verdana" w:cs="Times New Roman"/>
          <w:b/>
          <w:bCs/>
          <w:sz w:val="24"/>
          <w:szCs w:val="24"/>
          <w:lang w:val="lt-LT"/>
        </w:rPr>
        <w:t xml:space="preserve">pirkimo skelbime nurodytos datos </w:t>
      </w:r>
      <w:r w:rsidR="00B842BC" w:rsidRPr="002B0658">
        <w:rPr>
          <w:rFonts w:ascii="Verdana" w:hAnsi="Verdana" w:cs="Times New Roman"/>
          <w:b/>
          <w:bCs/>
          <w:color w:val="auto"/>
          <w:sz w:val="24"/>
          <w:szCs w:val="24"/>
          <w:lang w:val="lt-LT"/>
        </w:rPr>
        <w:t>tik elektroninėmis priemonėmis, naudojant CVP IS</w:t>
      </w:r>
      <w:r w:rsidR="00B842BC" w:rsidRPr="002B0658">
        <w:rPr>
          <w:rFonts w:ascii="Verdana" w:hAnsi="Verdana" w:cs="Times New Roman"/>
          <w:color w:val="auto"/>
          <w:sz w:val="24"/>
          <w:szCs w:val="24"/>
          <w:lang w:val="lt-LT"/>
        </w:rPr>
        <w:t>.</w:t>
      </w:r>
    </w:p>
    <w:p w14:paraId="74819067" w14:textId="3CA500A4" w:rsidR="00B842BC" w:rsidRPr="002B065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2B0658">
        <w:rPr>
          <w:rFonts w:ascii="Verdana" w:hAnsi="Verdana" w:cs="Times New Roman"/>
          <w:color w:val="00000A"/>
          <w:sz w:val="24"/>
          <w:szCs w:val="24"/>
          <w:lang w:val="lt-LT"/>
        </w:rPr>
        <w:t xml:space="preserve">5.5. </w:t>
      </w:r>
      <w:r w:rsidR="00B842BC" w:rsidRPr="002B0658">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2B065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2B0658">
        <w:rPr>
          <w:rFonts w:ascii="Verdana" w:hAnsi="Verdana" w:cs="Times New Roman"/>
          <w:color w:val="00000A"/>
          <w:sz w:val="24"/>
          <w:szCs w:val="24"/>
          <w:lang w:val="lt-LT"/>
        </w:rPr>
        <w:t xml:space="preserve">5.6. </w:t>
      </w:r>
      <w:r w:rsidR="00B842BC" w:rsidRPr="002B065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2B065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2B0658">
        <w:rPr>
          <w:rFonts w:ascii="Verdana" w:hAnsi="Verdana"/>
          <w:sz w:val="24"/>
          <w:szCs w:val="24"/>
          <w:lang w:val="lt-LT"/>
        </w:rPr>
        <w:t xml:space="preserve">5.7. </w:t>
      </w:r>
      <w:r w:rsidR="004B4702" w:rsidRPr="002B0658">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2B0658">
        <w:rPr>
          <w:rFonts w:ascii="Verdana" w:hAnsi="Verdana"/>
          <w:sz w:val="24"/>
          <w:szCs w:val="24"/>
          <w:lang w:val="lt-LT"/>
        </w:rPr>
        <w:t xml:space="preserve">informacija </w:t>
      </w:r>
      <w:r w:rsidR="004B4702" w:rsidRPr="002B0658">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2B0658">
        <w:rPr>
          <w:rFonts w:ascii="Verdana" w:hAnsi="Verdana"/>
          <w:sz w:val="24"/>
          <w:szCs w:val="24"/>
          <w:lang w:val="lt-LT"/>
        </w:rPr>
        <w:t>P</w:t>
      </w:r>
      <w:r w:rsidR="004B4702" w:rsidRPr="002B0658">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2B065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2B0658">
        <w:rPr>
          <w:rFonts w:ascii="Verdana" w:hAnsi="Verdana"/>
          <w:sz w:val="24"/>
          <w:szCs w:val="24"/>
          <w:lang w:val="lt-LT"/>
        </w:rPr>
        <w:t xml:space="preserve">5.8. </w:t>
      </w:r>
      <w:r w:rsidR="00B842BC" w:rsidRPr="002B0658">
        <w:rPr>
          <w:rFonts w:ascii="Verdana" w:hAnsi="Verdana"/>
          <w:sz w:val="24"/>
          <w:szCs w:val="24"/>
          <w:lang w:val="lt-LT"/>
        </w:rPr>
        <w:t xml:space="preserve">Pasiūlyme turi būti nurodytas jo galiojimo terminas. Pasiūlymas turi galioti ne trumpiau nei </w:t>
      </w:r>
      <w:r w:rsidR="00BB7244" w:rsidRPr="002B0658">
        <w:rPr>
          <w:rFonts w:ascii="Verdana" w:hAnsi="Verdana"/>
          <w:b/>
          <w:bCs/>
          <w:sz w:val="24"/>
          <w:szCs w:val="24"/>
          <w:lang w:val="lt-LT"/>
        </w:rPr>
        <w:t>3 mėnesius</w:t>
      </w:r>
      <w:r w:rsidR="00B842BC" w:rsidRPr="002B0658">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4F91A7D0" w:rsidR="00B842BC" w:rsidRPr="002B065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2B0658">
        <w:rPr>
          <w:rFonts w:ascii="Verdana" w:hAnsi="Verdana" w:cs="Times New Roman"/>
          <w:color w:val="00000A"/>
          <w:sz w:val="24"/>
          <w:szCs w:val="24"/>
          <w:lang w:val="lt-LT"/>
        </w:rPr>
        <w:t xml:space="preserve">5.9. </w:t>
      </w:r>
      <w:r w:rsidR="00B842BC" w:rsidRPr="002B0658">
        <w:rPr>
          <w:rFonts w:ascii="Verdana" w:hAnsi="Verdana" w:cs="Times New Roman"/>
          <w:color w:val="00000A"/>
          <w:sz w:val="24"/>
          <w:szCs w:val="24"/>
          <w:lang w:val="lt-LT"/>
        </w:rPr>
        <w:t xml:space="preserve">Pasiūlyme nurodoma kaina pateikiama eurais. Apskaičiuojant kainą turi būti atsižvelgta į visus </w:t>
      </w:r>
      <w:r w:rsidR="00033EA6" w:rsidRPr="002B0658">
        <w:rPr>
          <w:rFonts w:ascii="Verdana" w:hAnsi="Verdana" w:cs="Times New Roman"/>
          <w:color w:val="00000A"/>
          <w:sz w:val="24"/>
          <w:szCs w:val="24"/>
          <w:lang w:val="lt-LT"/>
        </w:rPr>
        <w:t>p</w:t>
      </w:r>
      <w:r w:rsidR="00B842BC" w:rsidRPr="002B0658">
        <w:rPr>
          <w:rFonts w:ascii="Verdana" w:hAnsi="Verdana" w:cs="Times New Roman"/>
          <w:color w:val="00000A"/>
          <w:sz w:val="24"/>
          <w:szCs w:val="24"/>
          <w:lang w:val="lt-LT"/>
        </w:rPr>
        <w:t>irkimo sąlygų, įskaitant pirkimo sutarties projektą, reikalavimus. Į pasiūlymo kainą turi būti įskaityti visi mokesčiai ir visos tiekėjo išlaidos</w:t>
      </w:r>
      <w:r w:rsidR="001F4D8F" w:rsidRPr="002B0658">
        <w:rPr>
          <w:rFonts w:ascii="Verdana" w:hAnsi="Verdana" w:cs="Times New Roman"/>
          <w:color w:val="00000A"/>
          <w:sz w:val="24"/>
          <w:szCs w:val="24"/>
          <w:lang w:val="lt-LT"/>
        </w:rPr>
        <w:t xml:space="preserve"> (</w:t>
      </w:r>
      <w:r w:rsidR="001F4D8F" w:rsidRPr="002B0658">
        <w:rPr>
          <w:rFonts w:ascii="Verdana" w:hAnsi="Verdana"/>
          <w:sz w:val="24"/>
          <w:szCs w:val="24"/>
          <w:lang w:val="lt-LT"/>
        </w:rPr>
        <w:t xml:space="preserve">tame tarpe ir išlaidos dėl E. sąskaitos pateikimo) </w:t>
      </w:r>
      <w:r w:rsidR="00B842BC" w:rsidRPr="002B0658">
        <w:rPr>
          <w:rFonts w:ascii="Verdana" w:hAnsi="Verdana" w:cs="Times New Roman"/>
          <w:color w:val="00000A"/>
          <w:sz w:val="24"/>
          <w:szCs w:val="24"/>
          <w:lang w:val="lt-LT"/>
        </w:rPr>
        <w:t>apimančios viską, ko reikia visiškam ir tinkamam pirkimo sutarties įvykdymui.</w:t>
      </w:r>
    </w:p>
    <w:p w14:paraId="74A3A5B0" w14:textId="422F4B48" w:rsidR="00B842BC" w:rsidRPr="002B065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2B0658">
        <w:rPr>
          <w:rFonts w:ascii="Verdana" w:hAnsi="Verdana"/>
          <w:kern w:val="16"/>
          <w:sz w:val="24"/>
          <w:szCs w:val="24"/>
          <w:lang w:val="lt-LT"/>
        </w:rPr>
        <w:t xml:space="preserve">5.10. </w:t>
      </w:r>
      <w:r w:rsidR="00B842BC" w:rsidRPr="002B0658">
        <w:rPr>
          <w:rFonts w:ascii="Verdana" w:hAnsi="Verdana"/>
          <w:kern w:val="16"/>
          <w:sz w:val="24"/>
          <w:szCs w:val="24"/>
          <w:lang w:val="lt-LT"/>
        </w:rPr>
        <w:t xml:space="preserve">Perkančioji organizacija </w:t>
      </w:r>
      <w:r w:rsidR="00B842BC" w:rsidRPr="002B0658">
        <w:rPr>
          <w:rFonts w:ascii="Verdana" w:hAnsi="Verdana" w:cs="Times New Roman"/>
          <w:color w:val="00000A"/>
          <w:sz w:val="24"/>
          <w:szCs w:val="24"/>
          <w:lang w:val="lt-LT"/>
        </w:rPr>
        <w:t xml:space="preserve">turi teisę pratęsti pasiūlymo pateikimo terminą. Apie naują pasiūlymų pateikimo terminą </w:t>
      </w:r>
      <w:r w:rsidR="00B842BC" w:rsidRPr="002B0658">
        <w:rPr>
          <w:rFonts w:ascii="Verdana" w:hAnsi="Verdana"/>
          <w:kern w:val="16"/>
          <w:sz w:val="24"/>
          <w:szCs w:val="24"/>
          <w:lang w:val="lt-LT"/>
        </w:rPr>
        <w:t xml:space="preserve">Perkančioji organizacija </w:t>
      </w:r>
      <w:r w:rsidR="00B842BC" w:rsidRPr="002B0658">
        <w:rPr>
          <w:rFonts w:ascii="Verdana" w:hAnsi="Verdana" w:cs="Times New Roman"/>
          <w:color w:val="00000A"/>
          <w:sz w:val="24"/>
          <w:szCs w:val="24"/>
          <w:lang w:val="lt-LT"/>
        </w:rPr>
        <w:t>paskelbia CVP IS ir praneša prie pirkimo CVP IS prisijungusiems tiekėjams.</w:t>
      </w:r>
    </w:p>
    <w:p w14:paraId="45185124" w14:textId="4892BC14" w:rsidR="00B842BC" w:rsidRPr="002B065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2B0658">
        <w:rPr>
          <w:rFonts w:ascii="Verdana" w:hAnsi="Verdana" w:cs="Times New Roman"/>
          <w:color w:val="00000A"/>
          <w:sz w:val="24"/>
          <w:szCs w:val="24"/>
          <w:lang w:val="lt-LT"/>
        </w:rPr>
        <w:t xml:space="preserve">5.11. </w:t>
      </w:r>
      <w:r w:rsidR="00B842BC" w:rsidRPr="002B065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2B0658">
        <w:rPr>
          <w:rFonts w:ascii="Verdana" w:hAnsi="Verdana" w:cs="Times New Roman"/>
          <w:color w:val="00000A"/>
          <w:sz w:val="24"/>
          <w:szCs w:val="24"/>
          <w:lang w:val="lt-LT"/>
        </w:rPr>
        <w:tab/>
      </w:r>
    </w:p>
    <w:p w14:paraId="50EDA3D3" w14:textId="20A832F6" w:rsidR="00B842BC" w:rsidRPr="002B0658" w:rsidRDefault="00A1500D" w:rsidP="00123AE8">
      <w:pPr>
        <w:pStyle w:val="Body2"/>
        <w:tabs>
          <w:tab w:val="left" w:pos="142"/>
          <w:tab w:val="left" w:pos="1134"/>
        </w:tabs>
        <w:spacing w:after="0"/>
        <w:ind w:firstLine="709"/>
        <w:rPr>
          <w:rFonts w:ascii="Verdana" w:hAnsi="Verdana" w:cs="Times New Roman"/>
          <w:b/>
          <w:bCs/>
          <w:kern w:val="16"/>
          <w:sz w:val="24"/>
          <w:szCs w:val="24"/>
          <w:lang w:val="lt-LT"/>
        </w:rPr>
      </w:pPr>
      <w:r w:rsidRPr="002B0658">
        <w:rPr>
          <w:rFonts w:ascii="Verdana" w:hAnsi="Verdana" w:cs="Times New Roman"/>
          <w:b/>
          <w:bCs/>
          <w:color w:val="00000A"/>
          <w:sz w:val="24"/>
          <w:szCs w:val="24"/>
          <w:lang w:val="lt-LT"/>
        </w:rPr>
        <w:t xml:space="preserve">5.12. </w:t>
      </w:r>
      <w:r w:rsidR="00B842BC" w:rsidRPr="002B0658">
        <w:rPr>
          <w:rFonts w:ascii="Verdana" w:hAnsi="Verdana" w:cs="Times New Roman"/>
          <w:b/>
          <w:bCs/>
          <w:color w:val="00000A"/>
          <w:sz w:val="24"/>
          <w:szCs w:val="24"/>
          <w:lang w:val="lt-LT"/>
        </w:rPr>
        <w:t>Tiekėjo pasiūlymą sudaro CVP IS priemonėmis pateiktos informacijos ir dokumentų visuma</w:t>
      </w:r>
      <w:r w:rsidR="00D0112C" w:rsidRPr="002B0658">
        <w:rPr>
          <w:rFonts w:ascii="Verdana" w:hAnsi="Verdana" w:cs="Times New Roman"/>
          <w:b/>
          <w:bCs/>
          <w:color w:val="00000A"/>
          <w:sz w:val="24"/>
          <w:szCs w:val="24"/>
          <w:lang w:val="lt-LT"/>
        </w:rPr>
        <w:t xml:space="preserve"> (įskaitant pasiūlymo paaiškinimus bei atsakymus dėl pasiūlymo (jei tokių bus)</w:t>
      </w:r>
      <w:r w:rsidR="00D0112C" w:rsidRPr="002B0658">
        <w:rPr>
          <w:rFonts w:ascii="Verdana" w:hAnsi="Verdana" w:cs="Times New Roman"/>
          <w:b/>
          <w:bCs/>
          <w:sz w:val="24"/>
          <w:szCs w:val="24"/>
          <w:lang w:val="lt-LT"/>
        </w:rPr>
        <w:t>)</w:t>
      </w:r>
      <w:r w:rsidR="00B842BC" w:rsidRPr="002B0658">
        <w:rPr>
          <w:rFonts w:ascii="Verdana" w:hAnsi="Verdana" w:cs="Times New Roman"/>
          <w:b/>
          <w:bCs/>
          <w:color w:val="00000A"/>
          <w:sz w:val="24"/>
          <w:szCs w:val="24"/>
          <w:lang w:val="lt-LT"/>
        </w:rPr>
        <w:t>:</w:t>
      </w:r>
    </w:p>
    <w:p w14:paraId="0055F54E" w14:textId="17F6F3E0" w:rsidR="0050593F" w:rsidRPr="002B0658"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2B0658">
        <w:rPr>
          <w:rFonts w:ascii="Verdana" w:hAnsi="Verdana"/>
          <w:sz w:val="24"/>
          <w:szCs w:val="24"/>
          <w:lang w:val="lt-LT"/>
        </w:rPr>
        <w:t xml:space="preserve">5.12.1. </w:t>
      </w:r>
      <w:r w:rsidR="0050593F" w:rsidRPr="002B0658">
        <w:rPr>
          <w:rFonts w:ascii="Verdana" w:hAnsi="Verdana"/>
          <w:sz w:val="24"/>
          <w:szCs w:val="24"/>
          <w:lang w:val="lt-LT"/>
        </w:rPr>
        <w:t>užpildyta pasiūlymo forma, parengta pagal šių pirkimo dokumentų 1 priedą;</w:t>
      </w:r>
    </w:p>
    <w:p w14:paraId="082441B1" w14:textId="77777777" w:rsidR="00761DAC" w:rsidRPr="002B0658"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2B0658">
        <w:rPr>
          <w:rFonts w:ascii="Verdana" w:hAnsi="Verdana"/>
          <w:sz w:val="24"/>
          <w:szCs w:val="24"/>
          <w:lang w:val="lt-LT"/>
        </w:rPr>
        <w:t xml:space="preserve">5.12.2. </w:t>
      </w:r>
      <w:r w:rsidR="005C7D77" w:rsidRPr="002B0658">
        <w:rPr>
          <w:rFonts w:ascii="Verdana" w:hAnsi="Verdana"/>
          <w:sz w:val="24"/>
          <w:szCs w:val="24"/>
          <w:lang w:val="lt-LT"/>
        </w:rPr>
        <w:t>EBVPD (</w:t>
      </w:r>
      <w:r w:rsidR="00C870B2" w:rsidRPr="002B0658">
        <w:rPr>
          <w:rFonts w:ascii="Verdana" w:hAnsi="Verdana"/>
          <w:sz w:val="24"/>
          <w:szCs w:val="24"/>
          <w:lang w:val="lt-LT"/>
        </w:rPr>
        <w:t xml:space="preserve">pažymų, patvirtinančių VPĮ 46 straipsnyje nurodytų tiekėjo pašalinimo pagrindų nebuvimą, nereikalaujama. Pažymų, patvirtinančių tiekėjo </w:t>
      </w:r>
      <w:r w:rsidR="00C870B2" w:rsidRPr="002B0658">
        <w:rPr>
          <w:rFonts w:ascii="Verdana" w:hAnsi="Verdana"/>
          <w:sz w:val="24"/>
          <w:szCs w:val="24"/>
          <w:lang w:val="lt-LT"/>
        </w:rPr>
        <w:lastRenderedPageBreak/>
        <w:t>pašalinimo pagrindų nebuvimą, perkančioji organizacija gali reikalauti iš tiekėjų tik turėdama pagrįstų abejonių dėl šių tiekėjų patikimumo</w:t>
      </w:r>
      <w:r w:rsidR="005C7D77" w:rsidRPr="002B0658">
        <w:rPr>
          <w:rFonts w:ascii="Verdana" w:hAnsi="Verdana"/>
          <w:sz w:val="24"/>
          <w:szCs w:val="24"/>
          <w:lang w:val="lt-LT"/>
        </w:rPr>
        <w:t>);</w:t>
      </w:r>
    </w:p>
    <w:p w14:paraId="7B7B08FB" w14:textId="155E6C72" w:rsidR="00761DAC" w:rsidRPr="002B0658" w:rsidRDefault="00761DAC" w:rsidP="00123AE8">
      <w:pPr>
        <w:pStyle w:val="Body2"/>
        <w:tabs>
          <w:tab w:val="left" w:pos="1260"/>
          <w:tab w:val="left" w:pos="1418"/>
          <w:tab w:val="left" w:pos="1701"/>
        </w:tabs>
        <w:spacing w:after="0"/>
        <w:ind w:firstLine="709"/>
        <w:rPr>
          <w:rFonts w:ascii="Verdana" w:hAnsi="Verdana"/>
          <w:sz w:val="24"/>
          <w:szCs w:val="24"/>
          <w:lang w:val="lt-LT"/>
        </w:rPr>
      </w:pPr>
      <w:r w:rsidRPr="002B0658">
        <w:rPr>
          <w:rFonts w:ascii="Verdana" w:hAnsi="Verdana"/>
          <w:sz w:val="24"/>
          <w:szCs w:val="24"/>
          <w:lang w:val="lt-LT"/>
        </w:rPr>
        <w:t xml:space="preserve">5.12.3. </w:t>
      </w:r>
      <w:r w:rsidRPr="002B0658">
        <w:rPr>
          <w:rFonts w:ascii="Verdana" w:hAnsi="Verdana" w:cs="Times New Roman"/>
          <w:b/>
          <w:bCs/>
          <w:sz w:val="24"/>
          <w:szCs w:val="24"/>
          <w:lang w:val="lt-LT"/>
        </w:rPr>
        <w:t xml:space="preserve">užpildytas </w:t>
      </w:r>
      <w:r w:rsidR="00086743" w:rsidRPr="002B0658">
        <w:rPr>
          <w:rFonts w:ascii="Verdana" w:hAnsi="Verdana" w:cs="Times New Roman"/>
          <w:b/>
          <w:bCs/>
          <w:sz w:val="24"/>
          <w:szCs w:val="24"/>
          <w:lang w:val="lt-LT"/>
        </w:rPr>
        <w:t>įkainotų veiklų sąrašas</w:t>
      </w:r>
      <w:r w:rsidRPr="002B0658">
        <w:rPr>
          <w:rFonts w:ascii="Verdana" w:hAnsi="Verdana" w:cs="Times New Roman"/>
          <w:sz w:val="24"/>
          <w:szCs w:val="24"/>
          <w:lang w:val="lt-LT"/>
        </w:rPr>
        <w:t xml:space="preserve"> (pirkimo sąlygų 5 priedas). Pageidautina, kad </w:t>
      </w:r>
      <w:r w:rsidR="00086743" w:rsidRPr="002B0658">
        <w:rPr>
          <w:rFonts w:ascii="Verdana" w:hAnsi="Verdana" w:cs="Times New Roman"/>
          <w:sz w:val="24"/>
          <w:szCs w:val="24"/>
          <w:lang w:val="lt-LT"/>
        </w:rPr>
        <w:t>įkainotų veiklų sąrašas</w:t>
      </w:r>
      <w:r w:rsidRPr="002B0658">
        <w:rPr>
          <w:rFonts w:ascii="Verdana" w:hAnsi="Verdana" w:cs="Times New Roman"/>
          <w:sz w:val="24"/>
          <w:szCs w:val="24"/>
          <w:lang w:val="lt-LT"/>
        </w:rPr>
        <w:t xml:space="preserve"> būtų pildomas Perkančiosios organizacijos pateiktame faile;</w:t>
      </w:r>
    </w:p>
    <w:p w14:paraId="6BA0594A" w14:textId="1E994792" w:rsidR="00B842BC" w:rsidRPr="002B0658"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2B0658">
        <w:rPr>
          <w:rFonts w:ascii="Verdana" w:hAnsi="Verdana" w:cs="Times New Roman"/>
          <w:color w:val="auto"/>
          <w:sz w:val="24"/>
          <w:szCs w:val="24"/>
          <w:lang w:val="lt-LT"/>
        </w:rPr>
        <w:t>5.12.</w:t>
      </w:r>
      <w:r w:rsidR="00BE3407" w:rsidRPr="002B0658">
        <w:rPr>
          <w:rFonts w:ascii="Verdana" w:hAnsi="Verdana" w:cs="Times New Roman"/>
          <w:color w:val="auto"/>
          <w:sz w:val="24"/>
          <w:szCs w:val="24"/>
          <w:lang w:val="lt-LT"/>
        </w:rPr>
        <w:t>4</w:t>
      </w:r>
      <w:r w:rsidRPr="002B0658">
        <w:rPr>
          <w:rFonts w:ascii="Verdana" w:hAnsi="Verdana" w:cs="Times New Roman"/>
          <w:color w:val="auto"/>
          <w:sz w:val="24"/>
          <w:szCs w:val="24"/>
          <w:lang w:val="lt-LT"/>
        </w:rPr>
        <w:t xml:space="preserve">. </w:t>
      </w:r>
      <w:r w:rsidR="00B842BC" w:rsidRPr="002B0658">
        <w:rPr>
          <w:rFonts w:ascii="Verdana" w:hAnsi="Verdana" w:cs="Times New Roman"/>
          <w:color w:val="auto"/>
          <w:sz w:val="24"/>
          <w:szCs w:val="24"/>
          <w:lang w:val="lt-LT"/>
        </w:rPr>
        <w:t>jungtinės veiklos sutarties skaitmeninė kopija (jeigu dalyvauja ūkio subjektų grupė);</w:t>
      </w:r>
    </w:p>
    <w:p w14:paraId="018E5AB5" w14:textId="454EAFE1" w:rsidR="00B842BC" w:rsidRPr="002B0658"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2B0658">
        <w:rPr>
          <w:rFonts w:ascii="Verdana" w:hAnsi="Verdana" w:cs="Times New Roman"/>
          <w:color w:val="auto"/>
          <w:sz w:val="24"/>
          <w:szCs w:val="24"/>
          <w:lang w:val="lt-LT"/>
        </w:rPr>
        <w:t>5.12.</w:t>
      </w:r>
      <w:r w:rsidR="00BE3407" w:rsidRPr="002B0658">
        <w:rPr>
          <w:rFonts w:ascii="Verdana" w:hAnsi="Verdana" w:cs="Times New Roman"/>
          <w:color w:val="auto"/>
          <w:sz w:val="24"/>
          <w:szCs w:val="24"/>
          <w:lang w:val="lt-LT"/>
        </w:rPr>
        <w:t>5</w:t>
      </w:r>
      <w:r w:rsidRPr="002B0658">
        <w:rPr>
          <w:rFonts w:ascii="Verdana" w:hAnsi="Verdana" w:cs="Times New Roman"/>
          <w:color w:val="auto"/>
          <w:sz w:val="24"/>
          <w:szCs w:val="24"/>
          <w:lang w:val="lt-LT"/>
        </w:rPr>
        <w:t xml:space="preserve">. </w:t>
      </w:r>
      <w:r w:rsidR="00B842BC" w:rsidRPr="002B065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3BF7C7B" w14:textId="77777777" w:rsidR="00BE3407" w:rsidRPr="002B0658" w:rsidRDefault="00BE3407" w:rsidP="00BE3407">
      <w:pPr>
        <w:pStyle w:val="Body2"/>
        <w:tabs>
          <w:tab w:val="left" w:pos="1260"/>
          <w:tab w:val="left" w:pos="1418"/>
          <w:tab w:val="left" w:pos="1701"/>
        </w:tabs>
        <w:ind w:firstLine="709"/>
        <w:rPr>
          <w:rFonts w:ascii="Verdana" w:hAnsi="Verdana" w:cs="Times New Roman"/>
          <w:color w:val="auto"/>
          <w:sz w:val="24"/>
          <w:szCs w:val="24"/>
          <w:lang w:val="lt-LT"/>
        </w:rPr>
      </w:pPr>
      <w:r w:rsidRPr="002B0658">
        <w:rPr>
          <w:rFonts w:ascii="Verdana" w:hAnsi="Verdana" w:cs="Times New Roman"/>
          <w:color w:val="auto"/>
          <w:sz w:val="24"/>
          <w:szCs w:val="24"/>
          <w:lang w:val="lt-LT"/>
        </w:rPr>
        <w:t>5.12.6. jei tiekėjas pasitelkia ūkio subjektus, kurių pajėgumais remiasi, – įrodymai, kad šie ištekliai bus prieinami per visą sutartinių įsipareigojimų vykdymo laikotarpį;</w:t>
      </w:r>
    </w:p>
    <w:p w14:paraId="19BD52E8" w14:textId="34E065A8" w:rsidR="00BE3407" w:rsidRPr="002B0658" w:rsidRDefault="00BE3407"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2B0658">
        <w:rPr>
          <w:rFonts w:ascii="Verdana" w:hAnsi="Verdana" w:cs="Times New Roman"/>
          <w:color w:val="auto"/>
          <w:sz w:val="24"/>
          <w:szCs w:val="24"/>
          <w:lang w:val="lt-LT"/>
        </w:rPr>
        <w:t>5.12.7. jei tiekėjas pasitelkia subtiekėjus, - subtiekėjo deklaracija ar kitas dokumentas, patvirtinantis jo sutikimą būti subtiekėju pirkime</w:t>
      </w:r>
      <w:r w:rsidR="000031A4" w:rsidRPr="002B0658">
        <w:rPr>
          <w:rFonts w:ascii="Verdana" w:hAnsi="Verdana" w:cs="Times New Roman"/>
          <w:color w:val="auto"/>
          <w:sz w:val="24"/>
          <w:szCs w:val="24"/>
          <w:lang w:val="lt-LT"/>
        </w:rPr>
        <w:t>;</w:t>
      </w:r>
    </w:p>
    <w:p w14:paraId="277A4DFC" w14:textId="7034C134" w:rsidR="000031A4" w:rsidRPr="002B0658" w:rsidRDefault="000031A4"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2B0658">
        <w:rPr>
          <w:rFonts w:ascii="Verdana" w:hAnsi="Verdana" w:cs="Times New Roman"/>
          <w:color w:val="auto"/>
          <w:sz w:val="24"/>
          <w:szCs w:val="24"/>
          <w:lang w:val="lt-LT"/>
        </w:rPr>
        <w:t>5.12.8. 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7C9077B9" w14:textId="13FDA7C5" w:rsidR="000031A4" w:rsidRPr="002B0658" w:rsidRDefault="000031A4"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2B0658">
        <w:rPr>
          <w:rFonts w:ascii="Verdana" w:hAnsi="Verdana" w:cs="Times New Roman"/>
          <w:color w:val="auto"/>
          <w:sz w:val="24"/>
          <w:szCs w:val="24"/>
          <w:lang w:val="lt-LT"/>
        </w:rPr>
        <w:t>5.12.9. 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r w:rsidR="00044A04" w:rsidRPr="002B0658">
        <w:rPr>
          <w:rFonts w:ascii="Verdana" w:hAnsi="Verdana" w:cs="Times New Roman"/>
          <w:color w:val="auto"/>
          <w:sz w:val="24"/>
          <w:szCs w:val="24"/>
          <w:lang w:val="lt-LT"/>
        </w:rPr>
        <w:t>;</w:t>
      </w:r>
    </w:p>
    <w:p w14:paraId="5064C81A" w14:textId="60B1C5B2" w:rsidR="00044A04" w:rsidRPr="002B0658" w:rsidRDefault="00044A04" w:rsidP="00BE3407">
      <w:pPr>
        <w:pStyle w:val="Body2"/>
        <w:tabs>
          <w:tab w:val="left" w:pos="1260"/>
          <w:tab w:val="left" w:pos="1418"/>
          <w:tab w:val="left" w:pos="1701"/>
        </w:tabs>
        <w:spacing w:after="0"/>
        <w:ind w:firstLine="709"/>
        <w:rPr>
          <w:rFonts w:ascii="Verdana" w:hAnsi="Verdana"/>
          <w:sz w:val="24"/>
          <w:szCs w:val="24"/>
          <w:lang w:val="lt-LT"/>
        </w:rPr>
      </w:pPr>
      <w:r w:rsidRPr="002B0658">
        <w:rPr>
          <w:rFonts w:ascii="Verdana" w:hAnsi="Verdana" w:cs="Times New Roman"/>
          <w:color w:val="auto"/>
          <w:sz w:val="24"/>
          <w:szCs w:val="24"/>
          <w:lang w:val="lt-LT"/>
        </w:rPr>
        <w:t>5.12.10.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57109162" w14:textId="72140FF1" w:rsidR="00B842BC" w:rsidRPr="002B0658" w:rsidRDefault="00A1500D" w:rsidP="00123AE8">
      <w:pPr>
        <w:pStyle w:val="Body2"/>
        <w:tabs>
          <w:tab w:val="left" w:pos="1260"/>
          <w:tab w:val="left" w:pos="1418"/>
        </w:tabs>
        <w:spacing w:after="0"/>
        <w:ind w:firstLine="720"/>
        <w:rPr>
          <w:rFonts w:ascii="Verdana" w:hAnsi="Verdana"/>
          <w:sz w:val="24"/>
          <w:szCs w:val="24"/>
          <w:lang w:val="lt-LT"/>
        </w:rPr>
      </w:pPr>
      <w:r w:rsidRPr="002B0658">
        <w:rPr>
          <w:rFonts w:ascii="Verdana" w:hAnsi="Verdana"/>
          <w:kern w:val="16"/>
          <w:sz w:val="24"/>
          <w:szCs w:val="24"/>
          <w:lang w:val="lt-LT"/>
        </w:rPr>
        <w:t xml:space="preserve">5.13. </w:t>
      </w:r>
      <w:r w:rsidR="00FB031D" w:rsidRPr="002B0658">
        <w:rPr>
          <w:rFonts w:ascii="Verdana" w:hAnsi="Verdana"/>
          <w:sz w:val="24"/>
          <w:szCs w:val="24"/>
          <w:lang w:val="lt-LT"/>
        </w:rPr>
        <w:t xml:space="preserve">Pasiūlymas </w:t>
      </w:r>
      <w:r w:rsidR="00886240" w:rsidRPr="002B0658">
        <w:rPr>
          <w:rFonts w:ascii="Verdana" w:hAnsi="Verdana"/>
          <w:sz w:val="24"/>
          <w:szCs w:val="24"/>
          <w:lang w:val="lt-LT"/>
        </w:rPr>
        <w:t>turi</w:t>
      </w:r>
      <w:r w:rsidR="00FB031D" w:rsidRPr="002B0658">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2B0658">
        <w:rPr>
          <w:rFonts w:ascii="Verdana" w:hAnsi="Verdana"/>
          <w:color w:val="FF0000"/>
          <w:sz w:val="24"/>
          <w:szCs w:val="24"/>
          <w:lang w:val="lt-LT"/>
        </w:rPr>
        <w:t xml:space="preserve"> </w:t>
      </w:r>
      <w:r w:rsidR="00FB031D" w:rsidRPr="002B0658">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2B0658" w:rsidRDefault="00A1500D" w:rsidP="00123AE8">
      <w:pPr>
        <w:tabs>
          <w:tab w:val="left" w:pos="142"/>
          <w:tab w:val="left" w:pos="993"/>
        </w:tabs>
        <w:ind w:firstLine="709"/>
        <w:jc w:val="both"/>
        <w:rPr>
          <w:rFonts w:ascii="Verdana" w:hAnsi="Verdana"/>
          <w:lang w:eastAsia="lt-LT"/>
        </w:rPr>
      </w:pPr>
      <w:r w:rsidRPr="002B0658">
        <w:rPr>
          <w:rFonts w:ascii="Verdana" w:hAnsi="Verdana"/>
          <w:color w:val="000000"/>
          <w:lang w:eastAsia="lt-LT"/>
        </w:rPr>
        <w:lastRenderedPageBreak/>
        <w:t xml:space="preserve">5.14. </w:t>
      </w:r>
      <w:r w:rsidR="0050593F" w:rsidRPr="002B0658">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2B0658">
        <w:rPr>
          <w:rFonts w:ascii="Verdana" w:hAnsi="Verdana"/>
          <w:color w:val="000000"/>
          <w:lang w:eastAsia="lt-LT"/>
        </w:rPr>
        <w:t>VPĮ</w:t>
      </w:r>
      <w:r w:rsidR="0050593F" w:rsidRPr="002B0658">
        <w:rPr>
          <w:rFonts w:ascii="Verdana" w:hAnsi="Verdana"/>
          <w:color w:val="000000"/>
          <w:lang w:eastAsia="lt-LT"/>
        </w:rPr>
        <w:t xml:space="preserve"> 20 str. 2 d. Perkančioji organizacija, Komisija, jos nariai ar ekspertai ir kiti asmenys negali atskleisti </w:t>
      </w:r>
      <w:r w:rsidR="00B706F9" w:rsidRPr="002B0658">
        <w:rPr>
          <w:rFonts w:ascii="Verdana" w:hAnsi="Verdana"/>
          <w:color w:val="000000"/>
          <w:lang w:eastAsia="lt-LT"/>
        </w:rPr>
        <w:t>t</w:t>
      </w:r>
      <w:r w:rsidR="0050593F" w:rsidRPr="002B0658">
        <w:rPr>
          <w:rFonts w:ascii="Verdana" w:hAnsi="Verdana"/>
          <w:color w:val="000000"/>
          <w:lang w:eastAsia="lt-LT"/>
        </w:rPr>
        <w:t xml:space="preserve">iekėjo pateiktos informacijos, kurią </w:t>
      </w:r>
      <w:r w:rsidR="00B40EF8" w:rsidRPr="002B0658">
        <w:rPr>
          <w:rFonts w:ascii="Verdana" w:hAnsi="Verdana"/>
          <w:color w:val="000000"/>
          <w:lang w:eastAsia="lt-LT"/>
        </w:rPr>
        <w:t>ti</w:t>
      </w:r>
      <w:r w:rsidR="0050593F" w:rsidRPr="002B0658">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2B0658">
        <w:rPr>
          <w:rFonts w:ascii="Verdana" w:hAnsi="Verdana"/>
          <w:color w:val="000000"/>
          <w:lang w:eastAsia="lt-LT"/>
        </w:rPr>
        <w:t>t</w:t>
      </w:r>
      <w:r w:rsidR="0050593F" w:rsidRPr="002B0658">
        <w:rPr>
          <w:rFonts w:ascii="Verdana" w:hAnsi="Verdana"/>
          <w:color w:val="000000"/>
          <w:lang w:eastAsia="lt-LT"/>
        </w:rPr>
        <w:t xml:space="preserve">iekėjo nurodoma kaip konfidenciali. Jei </w:t>
      </w:r>
      <w:r w:rsidR="00B40EF8" w:rsidRPr="002B0658">
        <w:rPr>
          <w:rFonts w:ascii="Verdana" w:hAnsi="Verdana"/>
          <w:color w:val="000000"/>
          <w:lang w:eastAsia="lt-LT"/>
        </w:rPr>
        <w:t>t</w:t>
      </w:r>
      <w:r w:rsidR="0050593F" w:rsidRPr="002B0658">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2B0658">
        <w:rPr>
          <w:rFonts w:ascii="Verdana" w:hAnsi="Verdana"/>
          <w:color w:val="000000"/>
          <w:lang w:eastAsia="lt-LT"/>
        </w:rPr>
        <w:t>3</w:t>
      </w:r>
      <w:r w:rsidR="0050593F" w:rsidRPr="002B0658">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2B0658">
        <w:rPr>
          <w:rFonts w:ascii="Verdana" w:hAnsi="Verdana"/>
          <w:color w:val="000000"/>
          <w:lang w:eastAsia="lt-LT"/>
        </w:rPr>
        <w:t xml:space="preserve"> </w:t>
      </w:r>
      <w:r w:rsidR="00B842BC" w:rsidRPr="002B0658">
        <w:rPr>
          <w:rFonts w:ascii="Verdana" w:hAnsi="Verdana"/>
        </w:rPr>
        <w:t xml:space="preserve">Išaiškinimą </w:t>
      </w:r>
      <w:r w:rsidR="00B842BC" w:rsidRPr="002B0658">
        <w:rPr>
          <w:rFonts w:ascii="Verdana" w:hAnsi="Verdana"/>
          <w:spacing w:val="-2"/>
        </w:rPr>
        <w:t>k</w:t>
      </w:r>
      <w:r w:rsidR="00B842BC" w:rsidRPr="002B0658">
        <w:rPr>
          <w:rFonts w:ascii="Verdana" w:hAnsi="Verdana"/>
        </w:rPr>
        <w:t xml:space="preserve">aip suprantamas konfidencialumas viešuosiuose pirkimuose (VPĮ 20 straipsnis) galima rasti </w:t>
      </w:r>
      <w:r w:rsidR="004A4D88" w:rsidRPr="002B0658">
        <w:rPr>
          <w:rFonts w:ascii="Verdana" w:hAnsi="Verdana"/>
        </w:rPr>
        <w:t xml:space="preserve">adresu: </w:t>
      </w:r>
      <w:hyperlink r:id="rId26" w:history="1">
        <w:r w:rsidR="004A4D88" w:rsidRPr="002B0658">
          <w:rPr>
            <w:rStyle w:val="Hipersaitas"/>
            <w:rFonts w:ascii="Verdana" w:hAnsi="Verdana"/>
          </w:rPr>
          <w:t>https://vpt.lrv.lt/uploads/vpt/documents/files/mp/konfidenciali_informacija.pdf</w:t>
        </w:r>
      </w:hyperlink>
    </w:p>
    <w:p w14:paraId="54185577" w14:textId="7003C037" w:rsidR="00B842BC" w:rsidRPr="002B0658" w:rsidRDefault="00A1500D" w:rsidP="00123AE8">
      <w:pPr>
        <w:tabs>
          <w:tab w:val="left" w:pos="142"/>
          <w:tab w:val="left" w:pos="993"/>
        </w:tabs>
        <w:ind w:firstLine="709"/>
        <w:jc w:val="both"/>
        <w:rPr>
          <w:rFonts w:ascii="Verdana" w:hAnsi="Verdana"/>
          <w:lang w:eastAsia="lt-LT"/>
        </w:rPr>
      </w:pPr>
      <w:r w:rsidRPr="002B0658">
        <w:rPr>
          <w:rFonts w:ascii="Verdana" w:hAnsi="Verdana"/>
        </w:rPr>
        <w:t xml:space="preserve">5.15. </w:t>
      </w:r>
      <w:r w:rsidR="00B842BC" w:rsidRPr="002B0658">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2B0658">
        <w:rPr>
          <w:rFonts w:ascii="Verdana" w:hAnsi="Verdana"/>
          <w:b/>
        </w:rPr>
        <w:t xml:space="preserve">atskirais failais </w:t>
      </w:r>
      <w:r w:rsidR="00B842BC" w:rsidRPr="002B0658">
        <w:rPr>
          <w:rFonts w:ascii="Verdana" w:hAnsi="Verdana"/>
          <w:i/>
        </w:rPr>
        <w:t>(bylomis)</w:t>
      </w:r>
      <w:r w:rsidR="00B842BC" w:rsidRPr="002B0658">
        <w:rPr>
          <w:rFonts w:ascii="Verdana" w:hAnsi="Verdana"/>
        </w:rPr>
        <w:t>:</w:t>
      </w:r>
    </w:p>
    <w:p w14:paraId="4D610B1A" w14:textId="77777777" w:rsidR="00BD0F7F" w:rsidRPr="00E914E2" w:rsidRDefault="00A1500D" w:rsidP="00E914E2">
      <w:pPr>
        <w:pStyle w:val="Body2"/>
        <w:tabs>
          <w:tab w:val="left" w:pos="1276"/>
          <w:tab w:val="left" w:pos="1418"/>
        </w:tabs>
        <w:spacing w:after="0"/>
        <w:ind w:firstLine="709"/>
        <w:rPr>
          <w:rFonts w:ascii="Verdana" w:eastAsia="Times New Roman" w:hAnsi="Verdana" w:cs="Times New Roman"/>
          <w:color w:val="auto"/>
          <w:kern w:val="16"/>
          <w:sz w:val="24"/>
          <w:szCs w:val="24"/>
          <w:lang w:val="lt-LT" w:eastAsia="ar-SA"/>
        </w:rPr>
      </w:pPr>
      <w:r w:rsidRPr="00E914E2">
        <w:rPr>
          <w:rFonts w:ascii="Verdana" w:hAnsi="Verdana"/>
          <w:lang w:val="lt-LT"/>
        </w:rPr>
        <w:t xml:space="preserve">5.15.1. </w:t>
      </w:r>
      <w:r w:rsidR="00BD0F7F" w:rsidRPr="00E914E2">
        <w:rPr>
          <w:rFonts w:ascii="Verdana" w:hAnsi="Verdana" w:cs="Times New Roman"/>
          <w:color w:val="auto"/>
          <w:sz w:val="24"/>
          <w:szCs w:val="24"/>
          <w:lang w:val="lt-LT"/>
        </w:rPr>
        <w:t xml:space="preserve">informaciją, kuri yra konfidenciali, failo </w:t>
      </w:r>
      <w:r w:rsidR="00BD0F7F" w:rsidRPr="00E914E2">
        <w:rPr>
          <w:rFonts w:ascii="Verdana" w:hAnsi="Verdana" w:cs="Times New Roman"/>
          <w:i/>
          <w:color w:val="auto"/>
          <w:sz w:val="24"/>
          <w:szCs w:val="24"/>
          <w:lang w:val="lt-LT"/>
        </w:rPr>
        <w:t xml:space="preserve">(bylos) </w:t>
      </w:r>
      <w:r w:rsidR="00BD0F7F" w:rsidRPr="00E914E2">
        <w:rPr>
          <w:rFonts w:ascii="Verdana" w:hAnsi="Verdana" w:cs="Times New Roman"/>
          <w:color w:val="auto"/>
          <w:sz w:val="24"/>
          <w:szCs w:val="24"/>
          <w:lang w:val="lt-LT"/>
        </w:rPr>
        <w:t xml:space="preserve">pavadinime nurodant „konfidencialu“ arba užpildytoje pasiūlymo formoje pridedamų dokumentų sąraše nurodant, kurie failai </w:t>
      </w:r>
      <w:r w:rsidR="00BD0F7F" w:rsidRPr="00E914E2">
        <w:rPr>
          <w:rFonts w:ascii="Verdana" w:hAnsi="Verdana" w:cs="Times New Roman"/>
          <w:i/>
          <w:color w:val="auto"/>
          <w:sz w:val="24"/>
          <w:szCs w:val="24"/>
          <w:lang w:val="lt-LT"/>
        </w:rPr>
        <w:t>(bylos)</w:t>
      </w:r>
      <w:r w:rsidR="00BD0F7F" w:rsidRPr="00E914E2">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1EF3B9A4" w14:textId="45586371" w:rsidR="00BD0F7F" w:rsidRPr="00E914E2" w:rsidRDefault="00BD0F7F" w:rsidP="00E914E2">
      <w:pPr>
        <w:pStyle w:val="Body2"/>
        <w:numPr>
          <w:ilvl w:val="3"/>
          <w:numId w:val="44"/>
        </w:numPr>
        <w:tabs>
          <w:tab w:val="left" w:pos="1134"/>
          <w:tab w:val="left" w:pos="1843"/>
        </w:tabs>
        <w:spacing w:after="0"/>
        <w:ind w:left="0" w:firstLine="709"/>
        <w:rPr>
          <w:rFonts w:ascii="Verdana" w:eastAsia="Times New Roman" w:hAnsi="Verdana" w:cs="Times New Roman"/>
          <w:color w:val="auto"/>
          <w:kern w:val="16"/>
          <w:sz w:val="24"/>
          <w:szCs w:val="24"/>
          <w:lang w:val="lt-LT" w:eastAsia="ar-SA"/>
        </w:rPr>
      </w:pPr>
      <w:r w:rsidRPr="00E914E2">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E914E2">
        <w:rPr>
          <w:rFonts w:ascii="Verdana" w:hAnsi="Verdana" w:cs="Times New Roman"/>
          <w:b/>
          <w:bCs/>
          <w:color w:val="auto"/>
          <w:sz w:val="24"/>
          <w:szCs w:val="24"/>
          <w:lang w:val="lt-LT"/>
        </w:rPr>
        <w:t> </w:t>
      </w:r>
      <w:r w:rsidRPr="00E914E2">
        <w:rPr>
          <w:rFonts w:ascii="Verdana" w:hAnsi="Verdana" w:cs="Times New Roman"/>
          <w:color w:val="auto"/>
          <w:sz w:val="24"/>
          <w:szCs w:val="24"/>
          <w:lang w:val="lt-LT"/>
        </w:rPr>
        <w:t>– tuo atveju, kai ši informacija reikalinga tiekėjui jo teisėtiems interesams ginti;</w:t>
      </w:r>
    </w:p>
    <w:p w14:paraId="4493ABB8" w14:textId="5B08B0E1" w:rsidR="00B842BC" w:rsidRPr="00E914E2" w:rsidRDefault="00BD0F7F" w:rsidP="00E914E2">
      <w:pPr>
        <w:pStyle w:val="Body2"/>
        <w:numPr>
          <w:ilvl w:val="3"/>
          <w:numId w:val="44"/>
        </w:numPr>
        <w:tabs>
          <w:tab w:val="left" w:pos="1134"/>
          <w:tab w:val="left" w:pos="1843"/>
        </w:tabs>
        <w:spacing w:after="0"/>
        <w:ind w:left="0" w:firstLine="709"/>
        <w:rPr>
          <w:rFonts w:ascii="Verdana" w:hAnsi="Verdana"/>
          <w:lang w:val="lt-LT"/>
        </w:rPr>
      </w:pPr>
      <w:r w:rsidRPr="00E914E2">
        <w:rPr>
          <w:rFonts w:ascii="Verdana" w:hAnsi="Verdana" w:cs="Times New Roman"/>
          <w:color w:val="auto"/>
          <w:sz w:val="24"/>
          <w:szCs w:val="24"/>
          <w:lang w:val="lt-LT"/>
        </w:rPr>
        <w:t>I</w:t>
      </w:r>
      <w:r w:rsidRPr="00E914E2">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r w:rsidR="00B842BC" w:rsidRPr="00E914E2">
        <w:rPr>
          <w:rFonts w:ascii="Verdana" w:hAnsi="Verdana"/>
          <w:lang w:val="lt-LT"/>
        </w:rPr>
        <w:t>;</w:t>
      </w:r>
    </w:p>
    <w:p w14:paraId="702F847D" w14:textId="22D3B72B" w:rsidR="00B842BC" w:rsidRPr="002B0658" w:rsidRDefault="00A1500D" w:rsidP="00123AE8">
      <w:pPr>
        <w:tabs>
          <w:tab w:val="left" w:pos="142"/>
          <w:tab w:val="left" w:pos="993"/>
        </w:tabs>
        <w:ind w:firstLine="709"/>
        <w:jc w:val="both"/>
        <w:rPr>
          <w:rFonts w:ascii="Verdana" w:hAnsi="Verdana"/>
          <w:lang w:eastAsia="lt-LT"/>
        </w:rPr>
      </w:pPr>
      <w:r w:rsidRPr="002B0658">
        <w:rPr>
          <w:rFonts w:ascii="Verdana" w:hAnsi="Verdana"/>
        </w:rPr>
        <w:t xml:space="preserve">5.15.2. </w:t>
      </w:r>
      <w:r w:rsidR="00B842BC" w:rsidRPr="002B0658">
        <w:rPr>
          <w:rFonts w:ascii="Verdana" w:hAnsi="Verdana"/>
        </w:rPr>
        <w:t xml:space="preserve">informaciją, kurios atskleidimas prieštarauja teisės aktams arba teisėtiems tiekėjo komerciniams interesams arba trukdo laisvai konkuruoti tarpusavyje, failo </w:t>
      </w:r>
      <w:r w:rsidR="00B842BC" w:rsidRPr="002B0658">
        <w:rPr>
          <w:rFonts w:ascii="Verdana" w:hAnsi="Verdana"/>
          <w:i/>
        </w:rPr>
        <w:t xml:space="preserve">(bylos) </w:t>
      </w:r>
      <w:r w:rsidR="00B842BC" w:rsidRPr="002B0658">
        <w:rPr>
          <w:rFonts w:ascii="Verdana" w:hAnsi="Verdana"/>
        </w:rPr>
        <w:t xml:space="preserve">pavadinime nurodant „neviešinama“ arba užpildytoje pasiūlymo formoje pridedamų dokumentų sąraše nurodant, kurie failai </w:t>
      </w:r>
      <w:r w:rsidR="00B842BC" w:rsidRPr="002B0658">
        <w:rPr>
          <w:rFonts w:ascii="Verdana" w:hAnsi="Verdana"/>
          <w:i/>
        </w:rPr>
        <w:t>(bylos)</w:t>
      </w:r>
      <w:r w:rsidR="00B842BC" w:rsidRPr="002B0658">
        <w:rPr>
          <w:rFonts w:ascii="Verdana" w:hAnsi="Verdana"/>
        </w:rPr>
        <w:t xml:space="preserve"> yra neviešinami.</w:t>
      </w:r>
    </w:p>
    <w:p w14:paraId="69FA96A9" w14:textId="0C08424E" w:rsidR="00B842BC" w:rsidRPr="002B0658" w:rsidRDefault="00A1500D" w:rsidP="00123AE8">
      <w:pPr>
        <w:pStyle w:val="Body2"/>
        <w:tabs>
          <w:tab w:val="left" w:pos="1134"/>
          <w:tab w:val="left" w:pos="1701"/>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lastRenderedPageBreak/>
        <w:t xml:space="preserve">5.16. </w:t>
      </w:r>
      <w:r w:rsidR="00B842BC" w:rsidRPr="002B065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2B0658">
        <w:rPr>
          <w:rFonts w:ascii="Verdana" w:hAnsi="Verdana" w:cs="Times New Roman"/>
          <w:kern w:val="16"/>
          <w:sz w:val="24"/>
          <w:szCs w:val="24"/>
          <w:lang w:val="lt-LT"/>
        </w:rPr>
        <w:t xml:space="preserve">Perkančioji organizacija </w:t>
      </w:r>
      <w:r w:rsidR="00B842BC" w:rsidRPr="002B0658">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2B0658" w:rsidRDefault="00A1500D" w:rsidP="00123AE8">
      <w:pPr>
        <w:pStyle w:val="Body2"/>
        <w:tabs>
          <w:tab w:val="left" w:pos="1134"/>
          <w:tab w:val="left" w:pos="1701"/>
        </w:tabs>
        <w:spacing w:after="0"/>
        <w:ind w:firstLine="709"/>
        <w:rPr>
          <w:rFonts w:ascii="Verdana" w:hAnsi="Verdana" w:cs="Times New Roman"/>
          <w:sz w:val="24"/>
          <w:szCs w:val="24"/>
          <w:lang w:val="lt-LT"/>
        </w:rPr>
      </w:pPr>
      <w:r w:rsidRPr="002B0658">
        <w:rPr>
          <w:rFonts w:ascii="Verdana" w:hAnsi="Verdana" w:cs="Times New Roman"/>
          <w:sz w:val="24"/>
          <w:szCs w:val="24"/>
          <w:lang w:val="lt-LT"/>
        </w:rPr>
        <w:t xml:space="preserve">5.17. </w:t>
      </w:r>
      <w:r w:rsidR="00D42698" w:rsidRPr="002B0658">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2B0658" w:rsidRDefault="00B51E36" w:rsidP="00123AE8">
      <w:pPr>
        <w:pStyle w:val="Body2"/>
        <w:tabs>
          <w:tab w:val="left" w:pos="1260"/>
        </w:tabs>
        <w:spacing w:after="0"/>
        <w:rPr>
          <w:rFonts w:ascii="Verdana" w:hAnsi="Verdana" w:cs="Times New Roman"/>
          <w:sz w:val="24"/>
          <w:szCs w:val="24"/>
          <w:lang w:val="lt-LT"/>
        </w:rPr>
      </w:pPr>
    </w:p>
    <w:p w14:paraId="6DF4D1ED" w14:textId="02306F2C" w:rsidR="00B842BC" w:rsidRPr="002B0658" w:rsidRDefault="00B842BC" w:rsidP="00123AE8">
      <w:pPr>
        <w:pStyle w:val="Antrat"/>
        <w:numPr>
          <w:ilvl w:val="0"/>
          <w:numId w:val="13"/>
        </w:numPr>
        <w:jc w:val="center"/>
        <w:rPr>
          <w:rFonts w:ascii="Verdana" w:hAnsi="Verdana" w:cs="Times New Roman"/>
          <w:color w:val="auto"/>
          <w:sz w:val="24"/>
          <w:szCs w:val="24"/>
          <w:lang w:val="lt-LT"/>
        </w:rPr>
      </w:pPr>
      <w:bookmarkStart w:id="30" w:name="_Toc488998672"/>
      <w:bookmarkStart w:id="31" w:name="_Toc513078"/>
      <w:bookmarkStart w:id="32" w:name="_Toc132197468"/>
      <w:bookmarkEnd w:id="30"/>
      <w:r w:rsidRPr="002B0658">
        <w:rPr>
          <w:rFonts w:ascii="Verdana" w:hAnsi="Verdana" w:cs="Times New Roman"/>
          <w:color w:val="auto"/>
          <w:sz w:val="24"/>
          <w:szCs w:val="24"/>
          <w:lang w:val="lt-LT"/>
        </w:rPr>
        <w:t>PASIŪLYMŲ ŠIFRAVIMAS</w:t>
      </w:r>
      <w:bookmarkEnd w:id="31"/>
      <w:bookmarkEnd w:id="32"/>
    </w:p>
    <w:p w14:paraId="64265367" w14:textId="77777777" w:rsidR="00B842BC" w:rsidRPr="002B0658" w:rsidRDefault="00B842BC" w:rsidP="00123AE8">
      <w:pPr>
        <w:pStyle w:val="Pagrindinistekstas"/>
        <w:spacing w:after="0" w:line="240" w:lineRule="auto"/>
        <w:rPr>
          <w:rFonts w:ascii="Verdana" w:hAnsi="Verdana"/>
        </w:rPr>
      </w:pPr>
    </w:p>
    <w:p w14:paraId="2D5A7C3F" w14:textId="76ECCD19" w:rsidR="00B842BC" w:rsidRPr="002B0658" w:rsidRDefault="000722CD" w:rsidP="00123AE8">
      <w:pPr>
        <w:pStyle w:val="Body2"/>
        <w:tabs>
          <w:tab w:val="left" w:pos="851"/>
          <w:tab w:val="left" w:pos="1134"/>
        </w:tabs>
        <w:spacing w:after="0"/>
        <w:ind w:firstLine="709"/>
        <w:rPr>
          <w:rFonts w:ascii="Verdana" w:hAnsi="Verdana" w:cs="Times New Roman"/>
          <w:color w:val="auto"/>
          <w:sz w:val="24"/>
          <w:szCs w:val="24"/>
          <w:lang w:val="lt-LT"/>
        </w:rPr>
      </w:pPr>
      <w:r w:rsidRPr="002B0658">
        <w:rPr>
          <w:rFonts w:ascii="Verdana" w:hAnsi="Verdana" w:cs="Times New Roman"/>
          <w:color w:val="00000A"/>
          <w:sz w:val="24"/>
          <w:szCs w:val="24"/>
          <w:lang w:val="lt-LT"/>
        </w:rPr>
        <w:t xml:space="preserve">6.1. </w:t>
      </w:r>
      <w:r w:rsidR="00B842BC" w:rsidRPr="002B0658">
        <w:rPr>
          <w:rFonts w:ascii="Verdana" w:hAnsi="Verdana" w:cs="Times New Roman"/>
          <w:color w:val="00000A"/>
          <w:sz w:val="24"/>
          <w:szCs w:val="24"/>
          <w:lang w:val="lt-LT"/>
        </w:rPr>
        <w:t xml:space="preserve">Tiekėjo teikiamas pasiūlymas gali būti užšifruojamas. Tiekėjas, nusprendęs pateikti </w:t>
      </w:r>
      <w:r w:rsidR="00B842BC" w:rsidRPr="002B0658">
        <w:rPr>
          <w:rFonts w:ascii="Verdana" w:hAnsi="Verdana" w:cs="Times New Roman"/>
          <w:color w:val="auto"/>
          <w:sz w:val="24"/>
          <w:szCs w:val="24"/>
          <w:lang w:val="lt-LT"/>
        </w:rPr>
        <w:t>užšifruotą pasiūlymą, turi:</w:t>
      </w:r>
    </w:p>
    <w:p w14:paraId="59E603E9" w14:textId="67FB3304" w:rsidR="007D1954" w:rsidRPr="002B0658"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2B0658">
        <w:rPr>
          <w:rFonts w:ascii="Verdana" w:hAnsi="Verdana" w:cs="Times New Roman"/>
          <w:b/>
          <w:bCs/>
          <w:color w:val="00000A"/>
          <w:sz w:val="24"/>
          <w:szCs w:val="24"/>
          <w:lang w:val="lt-LT"/>
        </w:rPr>
        <w:t xml:space="preserve">iki </w:t>
      </w:r>
      <w:r w:rsidRPr="002B0658">
        <w:rPr>
          <w:rFonts w:ascii="Verdana" w:hAnsi="Verdana" w:cs="Times New Roman"/>
          <w:b/>
          <w:color w:val="00000A"/>
          <w:sz w:val="24"/>
          <w:szCs w:val="24"/>
          <w:lang w:val="lt-LT"/>
        </w:rPr>
        <w:t xml:space="preserve">pasiūlymų pateikimo termino pabaigos </w:t>
      </w:r>
      <w:r w:rsidRPr="002B0658">
        <w:rPr>
          <w:rFonts w:ascii="Verdana" w:hAnsi="Verdana" w:cs="Times New Roman"/>
          <w:color w:val="00000A"/>
          <w:sz w:val="24"/>
          <w:szCs w:val="24"/>
          <w:lang w:val="lt-LT"/>
        </w:rPr>
        <w:t xml:space="preserve">naudodamasis CVP IS priemonėmis </w:t>
      </w:r>
      <w:r w:rsidRPr="002B0658">
        <w:rPr>
          <w:rFonts w:ascii="Verdana" w:hAnsi="Verdana" w:cs="Times New Roman"/>
          <w:iCs/>
          <w:color w:val="00000A"/>
          <w:sz w:val="24"/>
          <w:szCs w:val="24"/>
          <w:lang w:val="lt-LT"/>
        </w:rPr>
        <w:t xml:space="preserve">pateikti užšifruotą pasiūlymą (užšifruojamas </w:t>
      </w:r>
      <w:r w:rsidRPr="002B0658">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7" w:history="1">
        <w:r w:rsidRPr="002B0658">
          <w:rPr>
            <w:rStyle w:val="Hipersaitas"/>
            <w:rFonts w:ascii="Verdana" w:hAnsi="Verdana"/>
            <w:sz w:val="24"/>
            <w:szCs w:val="24"/>
            <w:lang w:val="lt-LT"/>
          </w:rPr>
          <w:t>čia</w:t>
        </w:r>
      </w:hyperlink>
      <w:r w:rsidRPr="002B0658">
        <w:rPr>
          <w:rFonts w:ascii="Verdana" w:hAnsi="Verdana" w:cs="Times New Roman"/>
          <w:color w:val="00000A"/>
          <w:sz w:val="24"/>
          <w:szCs w:val="24"/>
          <w:lang w:val="lt-LT"/>
        </w:rPr>
        <w:t>.</w:t>
      </w:r>
    </w:p>
    <w:p w14:paraId="6830D7BC" w14:textId="77767DE7" w:rsidR="007D1954" w:rsidRPr="002B0658"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33" w:name="_Hlk213852581"/>
      <w:bookmarkStart w:id="34" w:name="_Ref39754681"/>
      <w:r w:rsidRPr="002B0658">
        <w:rPr>
          <w:rFonts w:ascii="Verdana" w:hAnsi="Verdana" w:cs="Times New Roman"/>
          <w:b/>
          <w:bCs/>
          <w:color w:val="00000A"/>
          <w:sz w:val="24"/>
          <w:szCs w:val="24"/>
          <w:lang w:val="lt-LT"/>
        </w:rPr>
        <w:t>per 30 min.</w:t>
      </w:r>
      <w:r w:rsidRPr="002B065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2B0658">
        <w:rPr>
          <w:rFonts w:ascii="Verdana" w:hAnsi="Verdana"/>
          <w:kern w:val="16"/>
          <w:sz w:val="24"/>
          <w:szCs w:val="24"/>
          <w:lang w:val="lt-LT"/>
        </w:rPr>
        <w:t>Perkančioji organizacija</w:t>
      </w:r>
      <w:r w:rsidRPr="002B0658">
        <w:rPr>
          <w:rFonts w:ascii="Verdana" w:hAnsi="Verdana" w:cs="Times New Roman"/>
          <w:color w:val="00000A"/>
          <w:sz w:val="24"/>
          <w:szCs w:val="24"/>
          <w:lang w:val="lt-LT"/>
        </w:rPr>
        <w:t xml:space="preserve"> galės iššifruoti pateiktą pasiūlymą</w:t>
      </w:r>
      <w:bookmarkEnd w:id="33"/>
      <w:r w:rsidRPr="002B0658">
        <w:rPr>
          <w:rFonts w:ascii="Verdana" w:hAnsi="Verdana" w:cs="Times New Roman"/>
          <w:color w:val="00000A"/>
          <w:sz w:val="24"/>
          <w:szCs w:val="24"/>
          <w:lang w:val="lt-LT"/>
        </w:rPr>
        <w:t xml:space="preserve">. Iškilus CVP IS techninėms problemoms, kai tiekėjas neturi galimybės pateikti slaptažodžio per CVP IS susirašinėjimo priemonę, tiekėjas turi teisę slaptažodį pateikti kitomis priemonėmis pasirinktinai: </w:t>
      </w:r>
      <w:r w:rsidRPr="002B0658">
        <w:rPr>
          <w:rFonts w:ascii="Verdana" w:hAnsi="Verdana"/>
          <w:kern w:val="16"/>
          <w:sz w:val="24"/>
          <w:szCs w:val="24"/>
          <w:lang w:val="lt-LT"/>
        </w:rPr>
        <w:t xml:space="preserve">Perkančiosios organizacijos </w:t>
      </w:r>
      <w:r w:rsidRPr="002B065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2B0658">
        <w:rPr>
          <w:rFonts w:ascii="Verdana" w:hAnsi="Verdana"/>
          <w:sz w:val="24"/>
          <w:szCs w:val="24"/>
          <w:lang w:val="lt-LT"/>
        </w:rPr>
        <w:t>Perkančiąja organizacija</w:t>
      </w:r>
      <w:r w:rsidRPr="002B0658">
        <w:rPr>
          <w:rFonts w:ascii="Verdana" w:hAnsi="Verdana" w:cs="Times New Roman"/>
          <w:color w:val="00000A"/>
          <w:sz w:val="24"/>
          <w:szCs w:val="24"/>
          <w:lang w:val="lt-LT"/>
        </w:rPr>
        <w:t xml:space="preserve"> oficialiu jos telefonu ir (arba) kitais būdais).</w:t>
      </w:r>
    </w:p>
    <w:p w14:paraId="34D13C30" w14:textId="77777777" w:rsidR="007D1954" w:rsidRPr="002B0658"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2B0658">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4"/>
      <w:r w:rsidRPr="002B0658">
        <w:rPr>
          <w:rFonts w:ascii="Verdana" w:hAnsi="Verdana" w:cs="Times New Roman"/>
          <w:color w:val="00000A"/>
          <w:sz w:val="24"/>
          <w:szCs w:val="24"/>
          <w:lang w:val="lt-LT"/>
        </w:rPr>
        <w:t>.</w:t>
      </w:r>
    </w:p>
    <w:p w14:paraId="081B1DA0" w14:textId="59FEBEB3" w:rsidR="00B842BC" w:rsidRPr="002B0658" w:rsidRDefault="00B842BC" w:rsidP="00123AE8">
      <w:pPr>
        <w:pStyle w:val="Body2"/>
        <w:tabs>
          <w:tab w:val="left" w:pos="851"/>
        </w:tabs>
        <w:spacing w:after="0"/>
        <w:ind w:firstLine="709"/>
        <w:rPr>
          <w:rFonts w:ascii="Verdana" w:hAnsi="Verdana" w:cs="Times New Roman"/>
          <w:sz w:val="24"/>
          <w:szCs w:val="24"/>
          <w:lang w:val="lt-LT"/>
        </w:rPr>
      </w:pPr>
    </w:p>
    <w:p w14:paraId="134C2B24" w14:textId="56CF6570" w:rsidR="00B842BC" w:rsidRPr="002B0658" w:rsidRDefault="00B842BC" w:rsidP="00123AE8">
      <w:pPr>
        <w:pStyle w:val="Antrat"/>
        <w:numPr>
          <w:ilvl w:val="0"/>
          <w:numId w:val="13"/>
        </w:numPr>
        <w:jc w:val="center"/>
        <w:rPr>
          <w:rFonts w:ascii="Verdana" w:hAnsi="Verdana" w:cs="Times New Roman"/>
          <w:color w:val="auto"/>
          <w:sz w:val="24"/>
          <w:szCs w:val="24"/>
          <w:lang w:val="lt-LT"/>
        </w:rPr>
      </w:pPr>
      <w:bookmarkStart w:id="35" w:name="_Toc488998673"/>
      <w:bookmarkStart w:id="36" w:name="_Toc513079"/>
      <w:bookmarkStart w:id="37" w:name="_Toc132197469"/>
      <w:bookmarkEnd w:id="35"/>
      <w:r w:rsidRPr="002B0658">
        <w:rPr>
          <w:rFonts w:ascii="Verdana" w:hAnsi="Verdana" w:cs="Times New Roman"/>
          <w:color w:val="auto"/>
          <w:sz w:val="24"/>
          <w:szCs w:val="24"/>
          <w:lang w:val="lt-LT"/>
        </w:rPr>
        <w:t>PASIŪLYMŲ GALIOJIMO UŽTIKRINIMAS</w:t>
      </w:r>
      <w:bookmarkEnd w:id="36"/>
      <w:bookmarkEnd w:id="37"/>
    </w:p>
    <w:p w14:paraId="6C1FB767" w14:textId="77777777" w:rsidR="00B842BC" w:rsidRPr="002B0658" w:rsidRDefault="00B842BC" w:rsidP="00123AE8">
      <w:pPr>
        <w:pStyle w:val="Body2"/>
        <w:spacing w:after="0"/>
        <w:jc w:val="center"/>
        <w:rPr>
          <w:rFonts w:ascii="Verdana" w:hAnsi="Verdana" w:cs="Times New Roman"/>
          <w:b/>
          <w:bCs/>
          <w:color w:val="00000A"/>
          <w:sz w:val="24"/>
          <w:szCs w:val="24"/>
          <w:lang w:val="lt-LT"/>
        </w:rPr>
      </w:pPr>
    </w:p>
    <w:p w14:paraId="17CBD485" w14:textId="5D3B3DFD" w:rsidR="00B842BC" w:rsidRPr="002B0658" w:rsidRDefault="000722CD" w:rsidP="00123AE8">
      <w:pPr>
        <w:pStyle w:val="Body2"/>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 xml:space="preserve">7.1. </w:t>
      </w:r>
      <w:r w:rsidR="00B842BC" w:rsidRPr="002B0658">
        <w:rPr>
          <w:rFonts w:ascii="Verdana" w:hAnsi="Verdana" w:cs="Times New Roman"/>
          <w:color w:val="00000A"/>
          <w:sz w:val="24"/>
          <w:szCs w:val="24"/>
          <w:lang w:val="lt-LT"/>
        </w:rPr>
        <w:t>Pasiūlymo galiojimo užtikrinimas nereikalaujamas.</w:t>
      </w:r>
    </w:p>
    <w:p w14:paraId="01A4AD97" w14:textId="77777777" w:rsidR="00B842BC" w:rsidRPr="002B0658" w:rsidRDefault="00B842BC" w:rsidP="00123AE8">
      <w:pPr>
        <w:pStyle w:val="Body2"/>
        <w:spacing w:after="0"/>
        <w:jc w:val="center"/>
        <w:rPr>
          <w:rFonts w:ascii="Verdana" w:hAnsi="Verdana" w:cs="Times New Roman"/>
          <w:color w:val="00000A"/>
          <w:sz w:val="24"/>
          <w:szCs w:val="24"/>
          <w:lang w:val="lt-LT"/>
        </w:rPr>
      </w:pPr>
      <w:bookmarkStart w:id="38" w:name="_Toc488998674"/>
      <w:bookmarkEnd w:id="38"/>
    </w:p>
    <w:p w14:paraId="25A420F8" w14:textId="71D392CB" w:rsidR="00B842BC" w:rsidRPr="002B0658" w:rsidRDefault="00B842BC" w:rsidP="00123AE8">
      <w:pPr>
        <w:pStyle w:val="Antrat"/>
        <w:numPr>
          <w:ilvl w:val="0"/>
          <w:numId w:val="13"/>
        </w:numPr>
        <w:jc w:val="center"/>
        <w:rPr>
          <w:rFonts w:ascii="Verdana" w:hAnsi="Verdana" w:cs="Times New Roman"/>
          <w:color w:val="auto"/>
          <w:sz w:val="24"/>
          <w:szCs w:val="24"/>
          <w:lang w:val="lt-LT"/>
        </w:rPr>
      </w:pPr>
      <w:bookmarkStart w:id="39" w:name="_Toc488998675"/>
      <w:bookmarkStart w:id="40" w:name="_Toc513081"/>
      <w:bookmarkStart w:id="41" w:name="_Toc132197470"/>
      <w:bookmarkEnd w:id="39"/>
      <w:r w:rsidRPr="002B0658">
        <w:rPr>
          <w:rFonts w:ascii="Verdana" w:hAnsi="Verdana" w:cs="Times New Roman"/>
          <w:color w:val="auto"/>
          <w:sz w:val="24"/>
          <w:szCs w:val="24"/>
          <w:lang w:val="lt-LT"/>
        </w:rPr>
        <w:t>PIRKIMO DOKUMENTŲ PAAIŠKINIMAS IR PATIKSLINIMAS</w:t>
      </w:r>
      <w:bookmarkEnd w:id="40"/>
      <w:bookmarkEnd w:id="41"/>
    </w:p>
    <w:p w14:paraId="24919CE5" w14:textId="77777777" w:rsidR="00B842BC" w:rsidRPr="002B0658" w:rsidRDefault="00B842BC" w:rsidP="00123AE8">
      <w:pPr>
        <w:pStyle w:val="Pagrindinistekstas"/>
        <w:spacing w:after="0" w:line="240" w:lineRule="auto"/>
        <w:rPr>
          <w:rFonts w:ascii="Verdana" w:hAnsi="Verdana"/>
        </w:rPr>
      </w:pPr>
    </w:p>
    <w:p w14:paraId="7F98BCF4" w14:textId="6AD13A0E" w:rsidR="00886240" w:rsidRPr="002B0658" w:rsidRDefault="00886240">
      <w:pPr>
        <w:pStyle w:val="Sraopastraipa"/>
        <w:numPr>
          <w:ilvl w:val="1"/>
          <w:numId w:val="36"/>
        </w:numPr>
        <w:tabs>
          <w:tab w:val="clear" w:pos="789"/>
        </w:tabs>
        <w:spacing w:after="0" w:line="240" w:lineRule="auto"/>
        <w:ind w:left="0" w:firstLine="709"/>
        <w:jc w:val="both"/>
        <w:rPr>
          <w:rFonts w:ascii="Verdana" w:hAnsi="Verdana"/>
          <w:sz w:val="24"/>
          <w:szCs w:val="24"/>
        </w:rPr>
      </w:pPr>
      <w:r w:rsidRPr="002B0658">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2B0658">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w:t>
      </w:r>
      <w:r w:rsidRPr="002B0658">
        <w:rPr>
          <w:rFonts w:ascii="Verdana" w:hAnsi="Verdana" w:cstheme="minorHAnsi"/>
          <w:sz w:val="24"/>
          <w:szCs w:val="24"/>
        </w:rPr>
        <w:t xml:space="preserve"> jie skelbiami CVP IS priemonėmis</w:t>
      </w:r>
      <w:r w:rsidRPr="002B0658">
        <w:rPr>
          <w:rFonts w:ascii="Verdana" w:hAnsi="Verdana"/>
          <w:sz w:val="24"/>
          <w:szCs w:val="24"/>
        </w:rPr>
        <w:t xml:space="preserve"> </w:t>
      </w:r>
      <w:r w:rsidRPr="002B0658">
        <w:rPr>
          <w:rFonts w:ascii="Verdana" w:hAnsi="Verdana" w:cstheme="minorHAnsi"/>
          <w:sz w:val="24"/>
          <w:szCs w:val="24"/>
        </w:rPr>
        <w:t>bei apie juos informuojami prie pirkimo prisijungę tiekėjai.</w:t>
      </w:r>
      <w:r w:rsidRPr="002B0658">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43D1C" w:rsidRPr="002B0658">
        <w:rPr>
          <w:rFonts w:ascii="Verdana" w:hAnsi="Verdana"/>
          <w:sz w:val="24"/>
          <w:szCs w:val="24"/>
        </w:rPr>
        <w:t xml:space="preserve"> Perkančioji organizacija neketina rengti susitikimų su tiekėjais dėl pirkimo dokumentų paaiškinimų.</w:t>
      </w:r>
    </w:p>
    <w:p w14:paraId="2195E10B" w14:textId="7AD4B220" w:rsidR="00886240" w:rsidRPr="002B0658" w:rsidRDefault="00886240">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2B0658">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431191" w:rsidRPr="002B0658">
        <w:rPr>
          <w:rFonts w:ascii="Verdana" w:hAnsi="Verdana"/>
          <w:kern w:val="16"/>
          <w:sz w:val="24"/>
          <w:szCs w:val="24"/>
        </w:rPr>
        <w:t>2</w:t>
      </w:r>
      <w:r w:rsidRPr="002B0658">
        <w:rPr>
          <w:rFonts w:ascii="Verdana" w:hAnsi="Verdana"/>
          <w:kern w:val="16"/>
          <w:sz w:val="24"/>
          <w:szCs w:val="24"/>
        </w:rPr>
        <w:t xml:space="preserve"> </w:t>
      </w:r>
      <w:r w:rsidR="00431191" w:rsidRPr="002B0658">
        <w:rPr>
          <w:rFonts w:ascii="Verdana" w:hAnsi="Verdana"/>
          <w:kern w:val="16"/>
          <w:sz w:val="24"/>
          <w:szCs w:val="24"/>
        </w:rPr>
        <w:t xml:space="preserve">darbo </w:t>
      </w:r>
      <w:r w:rsidRPr="002B0658">
        <w:rPr>
          <w:rFonts w:ascii="Verdana" w:hAnsi="Verdana"/>
          <w:kern w:val="16"/>
          <w:sz w:val="24"/>
          <w:szCs w:val="24"/>
        </w:rPr>
        <w:t xml:space="preserve">dienoms iki pasiūlymų pateikimo termino pabaigos, jei jų paprašyta laiku. </w:t>
      </w:r>
      <w:r w:rsidR="0066110E" w:rsidRPr="002B0658">
        <w:rPr>
          <w:rFonts w:ascii="Verdana" w:hAnsi="Verdana"/>
          <w:kern w:val="16"/>
          <w:sz w:val="24"/>
          <w:szCs w:val="24"/>
        </w:rPr>
        <w:t xml:space="preserve">Tiekėjo prašymu, (pateiktu tik CVP IS susirašinėjimo priemonėmis) papildomi pirkimo dokumentai (paaiškinimai ar pataisymai) pateikiami CVP IS priemonėmis ne vėliau kaip likus </w:t>
      </w:r>
      <w:r w:rsidR="00431191" w:rsidRPr="002B0658">
        <w:rPr>
          <w:rFonts w:ascii="Verdana" w:hAnsi="Verdana"/>
          <w:kern w:val="16"/>
          <w:sz w:val="24"/>
          <w:szCs w:val="24"/>
        </w:rPr>
        <w:t>1</w:t>
      </w:r>
      <w:r w:rsidR="0066110E" w:rsidRPr="002B0658">
        <w:rPr>
          <w:rFonts w:ascii="Verdana" w:hAnsi="Verdana"/>
          <w:kern w:val="16"/>
          <w:sz w:val="24"/>
          <w:szCs w:val="24"/>
        </w:rPr>
        <w:t xml:space="preserve"> </w:t>
      </w:r>
      <w:r w:rsidR="00431191" w:rsidRPr="002B0658">
        <w:rPr>
          <w:rFonts w:ascii="Verdana" w:hAnsi="Verdana"/>
          <w:kern w:val="16"/>
          <w:sz w:val="24"/>
          <w:szCs w:val="24"/>
        </w:rPr>
        <w:t xml:space="preserve">darbo </w:t>
      </w:r>
      <w:r w:rsidR="0066110E" w:rsidRPr="002B0658">
        <w:rPr>
          <w:rFonts w:ascii="Verdana" w:hAnsi="Verdana"/>
          <w:kern w:val="16"/>
          <w:sz w:val="24"/>
          <w:szCs w:val="24"/>
        </w:rPr>
        <w:t>dien</w:t>
      </w:r>
      <w:r w:rsidR="00431191" w:rsidRPr="002B0658">
        <w:rPr>
          <w:rFonts w:ascii="Verdana" w:hAnsi="Verdana"/>
          <w:kern w:val="16"/>
          <w:sz w:val="24"/>
          <w:szCs w:val="24"/>
        </w:rPr>
        <w:t>ai</w:t>
      </w:r>
      <w:r w:rsidR="0066110E" w:rsidRPr="002B0658">
        <w:rPr>
          <w:rFonts w:ascii="Verdana" w:hAnsi="Verdana"/>
          <w:kern w:val="16"/>
          <w:sz w:val="24"/>
          <w:szCs w:val="24"/>
        </w:rPr>
        <w:t xml:space="preserve"> iki pasiūlymų pateikimo termino pabaigos, jei jų paprašyta laiku. Paaiškinimai ar pataisymai yra neatsiejama pirkimo dokumentų dalis.</w:t>
      </w:r>
    </w:p>
    <w:p w14:paraId="0DE714FA" w14:textId="23812DFF" w:rsidR="00886240" w:rsidRPr="002B0658" w:rsidRDefault="00886240">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2B0658">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2B0658">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3E455579" w:rsidR="00886240" w:rsidRPr="002B0658" w:rsidRDefault="00347E78">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2B0658">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FA34110" w14:textId="2A16F5C8" w:rsidR="00886240" w:rsidRPr="002B0658" w:rsidRDefault="00886240">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2B0658">
        <w:rPr>
          <w:rFonts w:ascii="Verdana" w:eastAsia="Arial Unicode MS" w:hAnsi="Verdana"/>
          <w:bCs/>
          <w:color w:val="00000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B43D1C" w:rsidRPr="002B0658">
        <w:rPr>
          <w:rFonts w:ascii="Verdana" w:eastAsia="Arial Unicode MS" w:hAnsi="Verdana"/>
          <w:bCs/>
          <w:color w:val="00000A"/>
          <w:sz w:val="24"/>
          <w:szCs w:val="24"/>
        </w:rPr>
        <w:t xml:space="preserve">prie pirkimo prisijungusiems </w:t>
      </w:r>
      <w:r w:rsidRPr="002B0658">
        <w:rPr>
          <w:rFonts w:ascii="Verdana" w:eastAsia="Arial Unicode MS" w:hAnsi="Verdana"/>
          <w:bCs/>
          <w:color w:val="00000A"/>
          <w:sz w:val="24"/>
          <w:szCs w:val="24"/>
        </w:rPr>
        <w:t>tiekėjams.</w:t>
      </w:r>
    </w:p>
    <w:p w14:paraId="1503EFFC" w14:textId="77777777" w:rsidR="00886240" w:rsidRPr="002B0658" w:rsidRDefault="00886240">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2B0658">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2B0658" w:rsidRDefault="00B842BC" w:rsidP="00123AE8">
      <w:pPr>
        <w:tabs>
          <w:tab w:val="left" w:pos="360"/>
          <w:tab w:val="left" w:pos="1134"/>
        </w:tabs>
        <w:ind w:firstLine="709"/>
        <w:jc w:val="both"/>
        <w:rPr>
          <w:rFonts w:ascii="Verdana" w:hAnsi="Verdana"/>
        </w:rPr>
      </w:pPr>
    </w:p>
    <w:p w14:paraId="12661BCC" w14:textId="75540C9E" w:rsidR="00B842BC" w:rsidRPr="002B0658" w:rsidRDefault="00B842BC" w:rsidP="00123AE8">
      <w:pPr>
        <w:pStyle w:val="Antrat"/>
        <w:numPr>
          <w:ilvl w:val="0"/>
          <w:numId w:val="13"/>
        </w:numPr>
        <w:ind w:hanging="513"/>
        <w:jc w:val="center"/>
        <w:rPr>
          <w:rFonts w:ascii="Verdana" w:hAnsi="Verdana" w:cs="Times New Roman"/>
          <w:color w:val="auto"/>
          <w:sz w:val="24"/>
          <w:szCs w:val="24"/>
          <w:lang w:val="lt-LT"/>
        </w:rPr>
      </w:pPr>
      <w:bookmarkStart w:id="42" w:name="_Toc488998676"/>
      <w:bookmarkStart w:id="43" w:name="_Toc513082"/>
      <w:bookmarkStart w:id="44" w:name="_Toc132197471"/>
      <w:bookmarkEnd w:id="42"/>
      <w:r w:rsidRPr="002B0658">
        <w:rPr>
          <w:rFonts w:ascii="Verdana" w:hAnsi="Verdana" w:cs="Times New Roman"/>
          <w:color w:val="auto"/>
          <w:sz w:val="24"/>
          <w:szCs w:val="24"/>
          <w:lang w:val="lt-LT"/>
        </w:rPr>
        <w:t>SUSIPAŽINIMAS SU GAUTAIS PASIŪLYMAIS</w:t>
      </w:r>
      <w:bookmarkEnd w:id="43"/>
      <w:bookmarkEnd w:id="44"/>
    </w:p>
    <w:p w14:paraId="72451478" w14:textId="77777777" w:rsidR="00B842BC" w:rsidRPr="002B0658" w:rsidRDefault="00B842BC" w:rsidP="00123AE8">
      <w:pPr>
        <w:pStyle w:val="Body2"/>
        <w:spacing w:after="0"/>
        <w:rPr>
          <w:rFonts w:ascii="Verdana" w:hAnsi="Verdana" w:cs="Times New Roman"/>
          <w:color w:val="00000A"/>
          <w:sz w:val="24"/>
          <w:szCs w:val="24"/>
          <w:lang w:val="lt-LT"/>
        </w:rPr>
      </w:pPr>
    </w:p>
    <w:p w14:paraId="5EBD7B39" w14:textId="77777777" w:rsidR="00D314C7" w:rsidRPr="002B0658" w:rsidRDefault="000722CD"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2B0658">
        <w:rPr>
          <w:rFonts w:ascii="Verdana" w:hAnsi="Verdana"/>
          <w:sz w:val="24"/>
          <w:szCs w:val="24"/>
          <w:lang w:val="lt-LT"/>
        </w:rPr>
        <w:t xml:space="preserve">9.1. </w:t>
      </w:r>
      <w:r w:rsidR="00FB031D" w:rsidRPr="002B0658">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2B0658">
        <w:rPr>
          <w:rFonts w:ascii="Verdana" w:eastAsia="Times New Roman" w:hAnsi="Verdana" w:cs="Times New Roman"/>
          <w:b/>
          <w:bCs/>
          <w:color w:val="auto"/>
          <w:sz w:val="24"/>
          <w:szCs w:val="24"/>
          <w:lang w:val="lt-LT"/>
        </w:rPr>
        <w:t>pirkimo skelbime nurodyta data ir laiku</w:t>
      </w:r>
      <w:r w:rsidR="00FB031D" w:rsidRPr="002B0658">
        <w:rPr>
          <w:rFonts w:ascii="Verdana" w:eastAsia="Times New Roman" w:hAnsi="Verdana" w:cs="Times New Roman"/>
          <w:color w:val="auto"/>
          <w:sz w:val="24"/>
          <w:szCs w:val="24"/>
          <w:lang w:val="lt-LT"/>
        </w:rPr>
        <w:t>.</w:t>
      </w:r>
    </w:p>
    <w:p w14:paraId="63F9CC35" w14:textId="50B042D1" w:rsidR="00FB031D" w:rsidRPr="002B0658" w:rsidRDefault="00D314C7"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2B0658">
        <w:rPr>
          <w:rFonts w:ascii="Verdana" w:eastAsia="Times New Roman" w:hAnsi="Verdana" w:cs="Times New Roman"/>
          <w:color w:val="auto"/>
          <w:sz w:val="24"/>
          <w:szCs w:val="24"/>
          <w:lang w:val="lt-LT"/>
        </w:rPr>
        <w:t xml:space="preserve">9.2. </w:t>
      </w:r>
      <w:r w:rsidR="00FB031D" w:rsidRPr="002B0658">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2B0658" w:rsidRDefault="00B842BC" w:rsidP="00123AE8">
      <w:pPr>
        <w:pStyle w:val="Body2"/>
        <w:spacing w:after="0"/>
        <w:rPr>
          <w:rFonts w:ascii="Verdana" w:hAnsi="Verdana" w:cs="Times New Roman"/>
          <w:sz w:val="24"/>
          <w:szCs w:val="24"/>
          <w:lang w:val="lt-LT"/>
        </w:rPr>
      </w:pPr>
    </w:p>
    <w:p w14:paraId="4EBB3FD1" w14:textId="53DC3257" w:rsidR="00B842BC" w:rsidRPr="002B0658" w:rsidRDefault="00B842BC" w:rsidP="00123AE8">
      <w:pPr>
        <w:pStyle w:val="Antrat"/>
        <w:numPr>
          <w:ilvl w:val="0"/>
          <w:numId w:val="13"/>
        </w:numPr>
        <w:ind w:hanging="371"/>
        <w:jc w:val="center"/>
        <w:rPr>
          <w:rFonts w:ascii="Verdana" w:hAnsi="Verdana" w:cs="Times New Roman"/>
          <w:color w:val="auto"/>
          <w:sz w:val="24"/>
          <w:szCs w:val="24"/>
          <w:lang w:val="lt-LT"/>
        </w:rPr>
      </w:pPr>
      <w:bookmarkStart w:id="45" w:name="_Toc488998677"/>
      <w:bookmarkStart w:id="46" w:name="_Toc513083"/>
      <w:bookmarkStart w:id="47" w:name="_Toc132197472"/>
      <w:bookmarkEnd w:id="45"/>
      <w:r w:rsidRPr="002B0658">
        <w:rPr>
          <w:rFonts w:ascii="Verdana" w:hAnsi="Verdana" w:cs="Times New Roman"/>
          <w:color w:val="auto"/>
          <w:sz w:val="24"/>
          <w:szCs w:val="24"/>
          <w:lang w:val="lt-LT"/>
        </w:rPr>
        <w:lastRenderedPageBreak/>
        <w:t>PASIŪLYMŲ NAGRINĖJIMAS</w:t>
      </w:r>
      <w:bookmarkEnd w:id="46"/>
      <w:bookmarkEnd w:id="47"/>
    </w:p>
    <w:p w14:paraId="008C0DB8" w14:textId="77777777" w:rsidR="00B842BC" w:rsidRPr="002B0658" w:rsidRDefault="00B842BC" w:rsidP="00123AE8">
      <w:pPr>
        <w:pStyle w:val="Body2"/>
        <w:tabs>
          <w:tab w:val="left" w:pos="1560"/>
        </w:tabs>
        <w:spacing w:after="0"/>
        <w:ind w:firstLine="851"/>
        <w:rPr>
          <w:rFonts w:ascii="Verdana" w:hAnsi="Verdana" w:cs="Times New Roman"/>
          <w:color w:val="00000A"/>
          <w:sz w:val="24"/>
          <w:szCs w:val="24"/>
          <w:lang w:val="lt-LT"/>
        </w:rPr>
      </w:pPr>
    </w:p>
    <w:p w14:paraId="292A7A44" w14:textId="26F3173F" w:rsidR="00431191" w:rsidRPr="002B0658" w:rsidRDefault="00431191" w:rsidP="00431191">
      <w:pPr>
        <w:ind w:firstLine="709"/>
        <w:jc w:val="both"/>
        <w:rPr>
          <w:rFonts w:ascii="Verdana" w:hAnsi="Verdana" w:cs="Arial Unicode MS"/>
          <w:color w:val="000000"/>
          <w:lang w:eastAsia="lt-LT"/>
        </w:rPr>
      </w:pPr>
      <w:r w:rsidRPr="002B0658">
        <w:rPr>
          <w:rFonts w:ascii="Verdana" w:hAnsi="Verdana" w:cs="Arial Unicode MS"/>
          <w:color w:val="000000"/>
          <w:lang w:eastAsia="lt-LT"/>
        </w:rPr>
        <w:t>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78387697" w:rsidR="00BB7244" w:rsidRPr="002B0658" w:rsidRDefault="00BB7244" w:rsidP="00431191">
      <w:pPr>
        <w:pStyle w:val="Body2"/>
        <w:numPr>
          <w:ilvl w:val="1"/>
          <w:numId w:val="23"/>
        </w:numPr>
        <w:tabs>
          <w:tab w:val="left" w:pos="1134"/>
          <w:tab w:val="left" w:pos="1560"/>
        </w:tabs>
        <w:spacing w:after="0"/>
        <w:ind w:left="0" w:firstLine="709"/>
        <w:rPr>
          <w:rFonts w:ascii="Verdana" w:hAnsi="Verdana"/>
          <w:sz w:val="24"/>
          <w:szCs w:val="24"/>
          <w:lang w:val="lt-LT"/>
        </w:rPr>
      </w:pPr>
      <w:r w:rsidRPr="002B0658">
        <w:rPr>
          <w:rFonts w:ascii="Verdana" w:hAnsi="Verdana"/>
          <w:b/>
          <w:bCs/>
          <w:sz w:val="24"/>
          <w:szCs w:val="24"/>
          <w:lang w:val="lt-LT"/>
        </w:rPr>
        <w:t>Pateikt</w:t>
      </w:r>
      <w:r w:rsidR="002018DC" w:rsidRPr="002B0658">
        <w:rPr>
          <w:rFonts w:ascii="Verdana" w:hAnsi="Verdana"/>
          <w:b/>
          <w:bCs/>
          <w:sz w:val="24"/>
          <w:szCs w:val="24"/>
          <w:lang w:val="lt-LT"/>
        </w:rPr>
        <w:t>us</w:t>
      </w:r>
      <w:r w:rsidRPr="002B0658">
        <w:rPr>
          <w:rFonts w:ascii="Verdana" w:hAnsi="Verdana"/>
          <w:b/>
          <w:bCs/>
          <w:sz w:val="24"/>
          <w:szCs w:val="24"/>
          <w:lang w:val="lt-LT"/>
        </w:rPr>
        <w:t xml:space="preserve"> pasiūlym</w:t>
      </w:r>
      <w:r w:rsidR="002018DC" w:rsidRPr="002B0658">
        <w:rPr>
          <w:rFonts w:ascii="Verdana" w:hAnsi="Verdana"/>
          <w:b/>
          <w:bCs/>
          <w:sz w:val="24"/>
          <w:szCs w:val="24"/>
          <w:lang w:val="lt-LT"/>
        </w:rPr>
        <w:t>us Komisija</w:t>
      </w:r>
      <w:r w:rsidRPr="002B0658">
        <w:rPr>
          <w:rFonts w:ascii="Verdana" w:hAnsi="Verdana"/>
          <w:b/>
          <w:bCs/>
          <w:sz w:val="24"/>
          <w:szCs w:val="24"/>
          <w:lang w:val="lt-LT"/>
        </w:rPr>
        <w:t xml:space="preserve"> nagrinėja, vertina ir palygina</w:t>
      </w:r>
      <w:r w:rsidR="002018DC" w:rsidRPr="002B0658">
        <w:rPr>
          <w:rFonts w:ascii="Verdana" w:hAnsi="Verdana"/>
          <w:b/>
          <w:bCs/>
          <w:sz w:val="24"/>
          <w:szCs w:val="24"/>
          <w:lang w:val="lt-LT"/>
        </w:rPr>
        <w:t xml:space="preserve"> </w:t>
      </w:r>
      <w:r w:rsidRPr="002B0658">
        <w:rPr>
          <w:rFonts w:ascii="Verdana" w:hAnsi="Verdana"/>
          <w:b/>
          <w:bCs/>
          <w:sz w:val="24"/>
          <w:szCs w:val="24"/>
          <w:lang w:val="lt-LT"/>
        </w:rPr>
        <w:t>šia tvarka</w:t>
      </w:r>
      <w:r w:rsidRPr="002B0658">
        <w:rPr>
          <w:rFonts w:ascii="Verdana" w:hAnsi="Verdana"/>
          <w:sz w:val="24"/>
          <w:szCs w:val="24"/>
          <w:lang w:val="lt-LT"/>
        </w:rPr>
        <w:t>:</w:t>
      </w:r>
    </w:p>
    <w:p w14:paraId="702EEFE7" w14:textId="5E7B772E" w:rsidR="00BB7244" w:rsidRPr="002B065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2B0658">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2B065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2B0658">
        <w:rPr>
          <w:rFonts w:ascii="Verdana" w:hAnsi="Verdana"/>
          <w:sz w:val="24"/>
          <w:szCs w:val="24"/>
          <w:lang w:val="lt-LT"/>
        </w:rPr>
        <w:t>nagrinėja, ar pasiūlymas atitinka pirkimo dokumentuose nustatytus reikalavimus, nesusijusius su pirkimo objektu;</w:t>
      </w:r>
    </w:p>
    <w:p w14:paraId="013316F9" w14:textId="25236508" w:rsidR="00E2636E" w:rsidRPr="002B0658" w:rsidRDefault="00E2636E"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2B0658">
        <w:rPr>
          <w:rFonts w:ascii="Verdana" w:hAnsi="Verdana"/>
          <w:sz w:val="24"/>
          <w:szCs w:val="24"/>
          <w:lang w:val="lt-LT"/>
        </w:rPr>
        <w:t xml:space="preserve">tikrina, ar pateiktas </w:t>
      </w:r>
      <w:r w:rsidR="00ED59DB" w:rsidRPr="002B0658">
        <w:rPr>
          <w:rFonts w:ascii="Verdana" w:hAnsi="Verdana"/>
          <w:sz w:val="24"/>
          <w:szCs w:val="24"/>
          <w:lang w:val="lt-LT"/>
        </w:rPr>
        <w:t>įkainotų veiklų sąrašas</w:t>
      </w:r>
      <w:r w:rsidRPr="002B0658">
        <w:rPr>
          <w:rFonts w:ascii="Verdana" w:hAnsi="Verdana"/>
          <w:sz w:val="24"/>
          <w:szCs w:val="24"/>
          <w:lang w:val="lt-LT"/>
        </w:rPr>
        <w:t xml:space="preserve"> (Pirkimo sąlygų 5 priedas);</w:t>
      </w:r>
    </w:p>
    <w:p w14:paraId="00557AF2" w14:textId="77777777" w:rsidR="00BB7244" w:rsidRPr="002B065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2B0658">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818EA27" w:rsidR="00044682" w:rsidRPr="002B0658" w:rsidRDefault="00BB7244" w:rsidP="00E914E2">
      <w:pPr>
        <w:pStyle w:val="Sraopastraipa"/>
        <w:numPr>
          <w:ilvl w:val="2"/>
          <w:numId w:val="23"/>
        </w:numPr>
        <w:tabs>
          <w:tab w:val="left" w:pos="1843"/>
        </w:tabs>
        <w:spacing w:after="0" w:line="240" w:lineRule="auto"/>
        <w:ind w:left="0" w:firstLine="851"/>
        <w:jc w:val="both"/>
        <w:rPr>
          <w:rFonts w:ascii="Verdana" w:eastAsia="Arial Unicode MS" w:hAnsi="Verdana" w:cs="Arial Unicode MS"/>
          <w:color w:val="000000"/>
          <w:sz w:val="24"/>
          <w:szCs w:val="24"/>
          <w:lang w:eastAsia="lt-LT"/>
        </w:rPr>
      </w:pPr>
      <w:r w:rsidRPr="002B0658">
        <w:rPr>
          <w:rFonts w:ascii="Verdana" w:hAnsi="Verdana"/>
          <w:sz w:val="24"/>
          <w:szCs w:val="24"/>
        </w:rPr>
        <w:t>tikrina, ar ekonomiškai naudingiausią pasiūlymą pateikusio tiekėjo nebuvo pasiūlyta neįprastai maža kaina ir ar tiekėjas Komisijos prašymu pateikė raštišką tinkamą kainos pagrįstumo įrodymą;</w:t>
      </w:r>
      <w:bookmarkStart w:id="48" w:name="_Ref74228417"/>
      <w:r w:rsidR="000017D3" w:rsidRPr="002B0658">
        <w:rPr>
          <w:rFonts w:ascii="Verdana" w:hAnsi="Verdana"/>
          <w:sz w:val="24"/>
          <w:szCs w:val="24"/>
        </w:rPr>
        <w:t xml:space="preserve"> </w:t>
      </w:r>
      <w:r w:rsidR="00551416" w:rsidRPr="002B0658">
        <w:rPr>
          <w:rFonts w:ascii="Verdana" w:hAnsi="Verdana"/>
          <w:sz w:val="24"/>
          <w:szCs w:val="24"/>
        </w:rPr>
        <w:t xml:space="preserve">Perkančioji </w:t>
      </w:r>
      <w:r w:rsidR="00551416" w:rsidRPr="002B0658">
        <w:rPr>
          <w:rFonts w:ascii="Verdana" w:eastAsia="Arial Unicode MS" w:hAnsi="Verdana" w:cs="Arial Unicode MS"/>
          <w:color w:val="000000"/>
          <w:sz w:val="24"/>
          <w:szCs w:val="24"/>
          <w:lang w:eastAsia="lt-LT"/>
        </w:rPr>
        <w:t>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9B51684" w14:textId="72699981" w:rsidR="00044682" w:rsidRPr="002B0658" w:rsidRDefault="00044682"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2B0658">
        <w:rPr>
          <w:rFonts w:ascii="Verdana" w:hAnsi="Verdana"/>
          <w:sz w:val="24"/>
          <w:szCs w:val="24"/>
          <w:lang w:val="lt-LT"/>
        </w:rPr>
        <w:t xml:space="preserve">galimo laimėtojo prašo pateikti pirkimo sąlygų </w:t>
      </w:r>
      <w:r w:rsidR="00B2425C" w:rsidRPr="002B0658">
        <w:rPr>
          <w:rFonts w:ascii="Verdana" w:hAnsi="Verdana"/>
          <w:sz w:val="24"/>
          <w:szCs w:val="24"/>
          <w:lang w:val="lt-LT"/>
        </w:rPr>
        <w:t>3.4.</w:t>
      </w:r>
      <w:r w:rsidRPr="002B0658">
        <w:rPr>
          <w:rFonts w:ascii="Verdana" w:hAnsi="Verdana"/>
          <w:sz w:val="24"/>
          <w:szCs w:val="24"/>
          <w:lang w:val="lt-LT"/>
        </w:rPr>
        <w:t xml:space="preserve"> (</w:t>
      </w:r>
      <w:r w:rsidRPr="002B0658">
        <w:rPr>
          <w:rFonts w:ascii="Verdana" w:hAnsi="Verdana"/>
          <w:b/>
          <w:bCs/>
          <w:sz w:val="24"/>
          <w:szCs w:val="24"/>
          <w:lang w:val="lt-LT"/>
        </w:rPr>
        <w:t>prašoma tik turint abejonių dėl tiekėjo patikimumo</w:t>
      </w:r>
      <w:r w:rsidRPr="002B0658">
        <w:rPr>
          <w:rFonts w:ascii="Verdana" w:hAnsi="Verdana"/>
          <w:sz w:val="24"/>
          <w:szCs w:val="24"/>
          <w:lang w:val="lt-LT"/>
        </w:rPr>
        <w:t xml:space="preserve">), </w:t>
      </w:r>
      <w:r w:rsidR="00B2425C" w:rsidRPr="002B0658">
        <w:rPr>
          <w:rFonts w:ascii="Verdana" w:hAnsi="Verdana"/>
          <w:sz w:val="24"/>
          <w:szCs w:val="24"/>
          <w:lang w:val="lt-LT"/>
        </w:rPr>
        <w:t>3.5.</w:t>
      </w:r>
      <w:r w:rsidRPr="002B0658">
        <w:rPr>
          <w:rFonts w:ascii="Verdana" w:hAnsi="Verdana"/>
          <w:sz w:val="24"/>
          <w:szCs w:val="24"/>
          <w:lang w:val="lt-LT"/>
        </w:rPr>
        <w:t xml:space="preserve"> ir </w:t>
      </w:r>
      <w:r w:rsidR="00B2425C" w:rsidRPr="002B0658">
        <w:rPr>
          <w:rFonts w:ascii="Verdana" w:hAnsi="Verdana"/>
          <w:sz w:val="24"/>
          <w:szCs w:val="24"/>
          <w:lang w:val="lt-LT"/>
        </w:rPr>
        <w:t>3.6.</w:t>
      </w:r>
      <w:r w:rsidRPr="002B0658">
        <w:rPr>
          <w:rFonts w:ascii="Verdana" w:hAnsi="Verdana"/>
          <w:sz w:val="24"/>
          <w:szCs w:val="24"/>
          <w:lang w:val="lt-LT"/>
        </w:rPr>
        <w:t xml:space="preserve"> punktuose nurodytus dokumentus ir patikrina, ar nėra pirkimo sąlygų </w:t>
      </w:r>
      <w:r w:rsidR="00B2425C" w:rsidRPr="002B0658">
        <w:rPr>
          <w:rFonts w:ascii="Verdana" w:hAnsi="Verdana"/>
          <w:sz w:val="24"/>
          <w:szCs w:val="24"/>
          <w:lang w:val="lt-LT"/>
        </w:rPr>
        <w:t>3.4.</w:t>
      </w:r>
      <w:r w:rsidRPr="002B0658">
        <w:rPr>
          <w:rFonts w:ascii="Verdana" w:hAnsi="Verdana"/>
          <w:sz w:val="24"/>
          <w:szCs w:val="24"/>
          <w:lang w:val="lt-LT"/>
        </w:rPr>
        <w:t xml:space="preserve"> punkte nustatytų pašalinimo pagrindų </w:t>
      </w:r>
      <w:r w:rsidRPr="002B0658">
        <w:rPr>
          <w:rFonts w:ascii="Verdana" w:hAnsi="Verdana"/>
          <w:kern w:val="16"/>
          <w:sz w:val="24"/>
          <w:szCs w:val="24"/>
          <w:lang w:val="lt-LT"/>
        </w:rPr>
        <w:t>(nereikalaujama, jei nėra</w:t>
      </w:r>
      <w:r w:rsidRPr="002B0658">
        <w:rPr>
          <w:rFonts w:ascii="Verdana" w:hAnsi="Verdana"/>
          <w:sz w:val="24"/>
          <w:szCs w:val="24"/>
          <w:lang w:val="lt-LT"/>
        </w:rPr>
        <w:t xml:space="preserve"> </w:t>
      </w:r>
      <w:r w:rsidRPr="002B0658">
        <w:rPr>
          <w:rFonts w:ascii="Verdana" w:hAnsi="Verdana" w:cs="Times New Roman"/>
          <w:color w:val="auto"/>
          <w:sz w:val="24"/>
          <w:szCs w:val="24"/>
          <w:lang w:val="lt-LT"/>
        </w:rPr>
        <w:t>pagrįstų abejonių dėl tiekėjų patikimumo</w:t>
      </w:r>
      <w:r w:rsidRPr="002B0658">
        <w:rPr>
          <w:rFonts w:ascii="Verdana" w:hAnsi="Verdana"/>
          <w:sz w:val="24"/>
          <w:szCs w:val="24"/>
          <w:lang w:val="lt-LT"/>
        </w:rPr>
        <w:t xml:space="preserve">), ar galimas laimėtojas atitinka pirkimo sąlygų </w:t>
      </w:r>
      <w:r w:rsidR="00B2425C" w:rsidRPr="002B0658">
        <w:rPr>
          <w:rFonts w:ascii="Verdana" w:hAnsi="Verdana"/>
          <w:sz w:val="24"/>
          <w:szCs w:val="24"/>
          <w:lang w:val="lt-LT"/>
        </w:rPr>
        <w:t>3.5.</w:t>
      </w:r>
      <w:r w:rsidRPr="002B0658">
        <w:rPr>
          <w:rFonts w:ascii="Verdana" w:hAnsi="Verdana"/>
          <w:sz w:val="24"/>
          <w:szCs w:val="24"/>
          <w:lang w:val="lt-LT"/>
        </w:rPr>
        <w:t xml:space="preserve"> punkte nustatytus minimalius kvalifikacinius reikalavimus ir ar galimas laimėtojas </w:t>
      </w:r>
      <w:r w:rsidRPr="002B0658">
        <w:rPr>
          <w:rFonts w:ascii="Verdana" w:hAnsi="Verdana"/>
          <w:sz w:val="24"/>
          <w:szCs w:val="24"/>
          <w:lang w:val="lt-LT"/>
        </w:rPr>
        <w:lastRenderedPageBreak/>
        <w:t xml:space="preserve">atitinka pirkimo sąlygų </w:t>
      </w:r>
      <w:r w:rsidR="00B2425C" w:rsidRPr="002B0658">
        <w:rPr>
          <w:rFonts w:ascii="Verdana" w:hAnsi="Verdana"/>
          <w:sz w:val="24"/>
          <w:szCs w:val="24"/>
          <w:lang w:val="lt-LT"/>
        </w:rPr>
        <w:t>3.6.</w:t>
      </w:r>
      <w:r w:rsidRPr="002B0658">
        <w:rPr>
          <w:rFonts w:ascii="Verdana" w:hAnsi="Verdana"/>
          <w:sz w:val="24"/>
          <w:szCs w:val="24"/>
          <w:lang w:val="lt-LT"/>
        </w:rPr>
        <w:t xml:space="preserve"> punkte reikalaujamą aplinkos apsaugos vadybos sistemos standartą.</w:t>
      </w:r>
    </w:p>
    <w:p w14:paraId="73237709" w14:textId="4CD0F823" w:rsidR="00BB7244" w:rsidRPr="002B0658" w:rsidRDefault="00BB7244" w:rsidP="00123AE8">
      <w:pPr>
        <w:pStyle w:val="Body2"/>
        <w:numPr>
          <w:ilvl w:val="1"/>
          <w:numId w:val="23"/>
        </w:numPr>
        <w:tabs>
          <w:tab w:val="left" w:pos="1560"/>
          <w:tab w:val="left" w:pos="1843"/>
        </w:tabs>
        <w:spacing w:after="0"/>
        <w:ind w:left="0" w:firstLine="709"/>
        <w:rPr>
          <w:rFonts w:ascii="Verdana" w:hAnsi="Verdana"/>
          <w:sz w:val="24"/>
          <w:szCs w:val="24"/>
          <w:lang w:val="lt-LT"/>
        </w:rPr>
      </w:pPr>
      <w:r w:rsidRPr="002B0658">
        <w:rPr>
          <w:rFonts w:ascii="Verdana" w:hAnsi="Verdana"/>
          <w:sz w:val="24"/>
          <w:szCs w:val="24"/>
          <w:lang w:val="lt-LT"/>
        </w:rPr>
        <w:t xml:space="preserve">Jeigu kandidatas ar dalyvis pateikė netikslius, neišsamius ar klaidingus </w:t>
      </w:r>
      <w:r w:rsidRPr="002B0658">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8" w:history="1">
        <w:r w:rsidRPr="002B0658">
          <w:rPr>
            <w:rStyle w:val="Hipersaitas"/>
            <w:rFonts w:ascii="Verdana" w:hAnsi="Verdana"/>
            <w:color w:val="auto"/>
            <w:sz w:val="24"/>
            <w:szCs w:val="24"/>
            <w:lang w:val="lt-LT"/>
          </w:rPr>
          <w:t>Viešųjų pirkimų tarnybos nustatytomis taisyklėmis</w:t>
        </w:r>
      </w:hyperlink>
      <w:r w:rsidRPr="002B0658">
        <w:rPr>
          <w:rFonts w:ascii="Verdana" w:hAnsi="Verdana"/>
          <w:color w:val="auto"/>
          <w:sz w:val="24"/>
          <w:szCs w:val="24"/>
          <w:lang w:val="lt-LT"/>
        </w:rPr>
        <w:t>.</w:t>
      </w:r>
    </w:p>
    <w:p w14:paraId="329A7BBF" w14:textId="315F9FF3" w:rsidR="00BB7244" w:rsidRPr="002B0658" w:rsidRDefault="00BB7244" w:rsidP="00123AE8">
      <w:pPr>
        <w:pStyle w:val="Body2"/>
        <w:numPr>
          <w:ilvl w:val="1"/>
          <w:numId w:val="23"/>
        </w:numPr>
        <w:tabs>
          <w:tab w:val="left" w:pos="1134"/>
          <w:tab w:val="left" w:pos="1560"/>
        </w:tabs>
        <w:spacing w:after="0"/>
        <w:ind w:left="0" w:firstLine="851"/>
        <w:rPr>
          <w:rFonts w:ascii="Verdana" w:hAnsi="Verdana"/>
          <w:sz w:val="24"/>
          <w:szCs w:val="24"/>
          <w:lang w:val="lt-LT"/>
        </w:rPr>
      </w:pPr>
      <w:bookmarkStart w:id="49" w:name="part_62ab7d0ebdd94b57b444df09baa775a1"/>
      <w:bookmarkEnd w:id="49"/>
      <w:r w:rsidRPr="002B0658">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2B0658">
        <w:rPr>
          <w:rFonts w:ascii="Verdana" w:hAnsi="Verdana"/>
          <w:sz w:val="24"/>
          <w:szCs w:val="24"/>
          <w:lang w:val="lt-LT"/>
        </w:rPr>
        <w:t>pasiūlymo pakeitimas.</w:t>
      </w:r>
      <w:bookmarkStart w:id="50" w:name="part_158b60606afc42dba0e6bd3737898715"/>
      <w:bookmarkEnd w:id="50"/>
      <w:r w:rsidRPr="002B0658">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2B0658">
        <w:rPr>
          <w:rFonts w:ascii="Verdana" w:hAnsi="Verdana"/>
          <w:b/>
          <w:bCs/>
          <w:sz w:val="24"/>
          <w:szCs w:val="24"/>
          <w:lang w:val="lt-LT"/>
        </w:rPr>
        <w:t xml:space="preserve">fiksuotos kainos </w:t>
      </w:r>
      <w:r w:rsidRPr="002B0658">
        <w:rPr>
          <w:rFonts w:ascii="Verdana" w:hAnsi="Verdana"/>
          <w:sz w:val="24"/>
          <w:szCs w:val="24"/>
          <w:lang w:val="lt-LT"/>
        </w:rPr>
        <w:t>kainodara) ar sąnaudų:</w:t>
      </w:r>
    </w:p>
    <w:p w14:paraId="6B8A2261" w14:textId="77777777" w:rsidR="00BB7244" w:rsidRPr="002B065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2B0658">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195D35B6" w:rsidR="00BB7244" w:rsidRPr="002B065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bookmarkStart w:id="51" w:name="part_1f09e722ecfa48c38a6c4e4b6c53d4b9"/>
      <w:bookmarkEnd w:id="51"/>
      <w:r w:rsidRPr="002B0658">
        <w:rPr>
          <w:rFonts w:ascii="Verdana" w:hAnsi="Verdana"/>
          <w:sz w:val="24"/>
          <w:szCs w:val="24"/>
          <w:lang w:val="lt-LT"/>
        </w:rPr>
        <w:t>tais atvejais, kai pirkime taikomas fiksuotos kainos kainodaros metodas, galutinė pasiūlymo kaina be PVM negali būti keičiama</w:t>
      </w:r>
      <w:r w:rsidR="00BE3407" w:rsidRPr="002B0658">
        <w:rPr>
          <w:rFonts w:ascii="Verdana" w:hAnsi="Verdana"/>
          <w:sz w:val="24"/>
          <w:szCs w:val="24"/>
          <w:lang w:val="lt-LT"/>
        </w:rPr>
        <w:t>.</w:t>
      </w:r>
    </w:p>
    <w:p w14:paraId="118CDD45" w14:textId="77777777" w:rsidR="00BB7244" w:rsidRPr="002B0658"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2" w:name="part_5e4662bf894247d7955359aeeebb2de0"/>
      <w:bookmarkStart w:id="53" w:name="part_848175399f954ad4a8e8ba0e0cc2a549"/>
      <w:bookmarkEnd w:id="52"/>
      <w:bookmarkEnd w:id="53"/>
      <w:r w:rsidRPr="002B0658">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2B0658"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4" w:name="part_0ca8c36c18d547fb837a3dd5628590c8"/>
      <w:bookmarkStart w:id="55" w:name="part_d1c8889ab0e2481d900fe38650410739"/>
      <w:bookmarkEnd w:id="54"/>
      <w:bookmarkEnd w:id="55"/>
      <w:r w:rsidRPr="002B0658">
        <w:rPr>
          <w:rFonts w:ascii="Verdana" w:hAnsi="Verdana"/>
          <w:sz w:val="24"/>
          <w:szCs w:val="24"/>
          <w:lang w:val="lt-LT"/>
        </w:rPr>
        <w:t>Tiekėjas, teikdamas atsakymą į prašymą patikslinti, papildyti ar paaiškinti pasiūlymą, turi:</w:t>
      </w:r>
    </w:p>
    <w:p w14:paraId="0ACF89DE" w14:textId="77777777" w:rsidR="00BB7244" w:rsidRPr="002B0658"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6" w:name="part_38db05621d2c4a008678868a5d8616ab"/>
      <w:bookmarkEnd w:id="56"/>
      <w:r w:rsidRPr="002B0658">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2B0658">
        <w:rPr>
          <w:rFonts w:ascii="Verdana" w:hAnsi="Verdana"/>
          <w:i/>
          <w:iCs/>
          <w:sz w:val="24"/>
          <w:szCs w:val="24"/>
          <w:lang w:val="lt-LT"/>
        </w:rPr>
        <w:t>;</w:t>
      </w:r>
    </w:p>
    <w:p w14:paraId="56E8B029" w14:textId="77777777" w:rsidR="00BB7244" w:rsidRPr="002B0658"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7" w:name="part_8e4ab1173f094679814c2f491254eeb3"/>
      <w:bookmarkEnd w:id="57"/>
      <w:r w:rsidRPr="002B0658">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2B0658" w:rsidRDefault="00BB7244" w:rsidP="00123AE8">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58" w:name="part_cb2ddccd64014b948f2104d59206f7b9"/>
      <w:bookmarkEnd w:id="58"/>
      <w:r w:rsidRPr="002B065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2B0658"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9" w:name="part_f7ffdb41e2f14b23ac5fa69b79664c6f"/>
      <w:bookmarkEnd w:id="59"/>
      <w:r w:rsidRPr="002B0658">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2B0658"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60" w:name="part_5d046444bb5e436fb2a662cb00e9ade7"/>
      <w:bookmarkEnd w:id="60"/>
      <w:r w:rsidRPr="002B0658">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8"/>
    <w:p w14:paraId="71BD0AFC" w14:textId="77777777" w:rsidR="00BB7244" w:rsidRPr="002B0658" w:rsidRDefault="00BB7244" w:rsidP="00123AE8">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2B0658">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63E316CD" w:rsidR="00BB7244" w:rsidRPr="002B0658" w:rsidRDefault="00BB7244" w:rsidP="00123AE8">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2B0658">
        <w:rPr>
          <w:rFonts w:ascii="Verdana" w:hAnsi="Verdana"/>
          <w:sz w:val="24"/>
          <w:szCs w:val="24"/>
          <w:lang w:val="lt-LT"/>
        </w:rPr>
        <w:t>Perkančioji organizacija gali nevertinti viso tiekėjo pasiūlymo, jeigu patikrinusi jo dalį nustato, kad, vadovaujantis VPĮ reikalavimais, pasiūlymas turi būti atmestas.</w:t>
      </w:r>
      <w:r w:rsidR="00551416" w:rsidRPr="002B0658">
        <w:rPr>
          <w:rFonts w:ascii="Verdana" w:hAnsi="Verdana"/>
          <w:sz w:val="24"/>
          <w:szCs w:val="24"/>
          <w:lang w:val="lt-LT"/>
        </w:rPr>
        <w:t xml:space="preserve"> </w:t>
      </w:r>
      <w:r w:rsidR="00551416" w:rsidRPr="002B0658">
        <w:rPr>
          <w:rStyle w:val="cf01"/>
          <w:rFonts w:ascii="Verdana" w:hAnsi="Verdana"/>
          <w:sz w:val="24"/>
          <w:szCs w:val="24"/>
          <w:lang w:val="lt-LT"/>
        </w:rPr>
        <w:t xml:space="preserve">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2C3289" w:rsidRPr="002B0658">
        <w:rPr>
          <w:rStyle w:val="cf01"/>
          <w:rFonts w:ascii="Verdana" w:hAnsi="Verdana"/>
          <w:sz w:val="24"/>
          <w:szCs w:val="24"/>
          <w:lang w:val="lt-LT"/>
        </w:rPr>
        <w:t xml:space="preserve">VPĮ </w:t>
      </w:r>
      <w:r w:rsidR="00551416" w:rsidRPr="002B0658">
        <w:rPr>
          <w:rStyle w:val="cf01"/>
          <w:rFonts w:ascii="Verdana" w:hAnsi="Verdana"/>
          <w:sz w:val="24"/>
          <w:szCs w:val="24"/>
          <w:lang w:val="lt-LT"/>
        </w:rPr>
        <w:t>63 straipsnio 1 dalies 2 punkte nustatyta skelbiamų derybų sąlyga, kai leidžiama pakartotinai nebeskelbti skelbimo apie pirkimą.</w:t>
      </w:r>
    </w:p>
    <w:p w14:paraId="68AD86EE" w14:textId="77777777" w:rsidR="00B842BC" w:rsidRPr="002B0658" w:rsidRDefault="00B842BC" w:rsidP="00123AE8">
      <w:pPr>
        <w:pStyle w:val="Body2"/>
        <w:tabs>
          <w:tab w:val="left" w:pos="1260"/>
        </w:tabs>
        <w:spacing w:after="0"/>
        <w:rPr>
          <w:rFonts w:ascii="Verdana" w:hAnsi="Verdana" w:cs="Times New Roman"/>
          <w:sz w:val="24"/>
          <w:szCs w:val="24"/>
          <w:lang w:val="lt-LT"/>
        </w:rPr>
      </w:pPr>
    </w:p>
    <w:p w14:paraId="641E4C39" w14:textId="0800BC87" w:rsidR="00B842BC" w:rsidRPr="002B0658" w:rsidRDefault="00B51E36" w:rsidP="00123AE8">
      <w:pPr>
        <w:pStyle w:val="Antrat"/>
        <w:numPr>
          <w:ilvl w:val="0"/>
          <w:numId w:val="13"/>
        </w:numPr>
        <w:jc w:val="center"/>
        <w:rPr>
          <w:rFonts w:ascii="Verdana" w:hAnsi="Verdana" w:cs="Times New Roman"/>
          <w:color w:val="auto"/>
          <w:sz w:val="24"/>
          <w:szCs w:val="24"/>
          <w:lang w:val="lt-LT"/>
        </w:rPr>
      </w:pPr>
      <w:bookmarkStart w:id="61" w:name="_Toc488998678"/>
      <w:bookmarkStart w:id="62" w:name="_Toc513084"/>
      <w:bookmarkStart w:id="63" w:name="_Toc132197473"/>
      <w:bookmarkEnd w:id="61"/>
      <w:r w:rsidRPr="002B0658">
        <w:rPr>
          <w:rFonts w:ascii="Verdana" w:hAnsi="Verdana" w:cs="Times New Roman"/>
          <w:color w:val="auto"/>
          <w:sz w:val="24"/>
          <w:szCs w:val="24"/>
          <w:lang w:val="lt-LT"/>
        </w:rPr>
        <w:t>p</w:t>
      </w:r>
      <w:r w:rsidR="00B842BC" w:rsidRPr="002B0658">
        <w:rPr>
          <w:rFonts w:ascii="Verdana" w:hAnsi="Verdana" w:cs="Times New Roman"/>
          <w:color w:val="auto"/>
          <w:sz w:val="24"/>
          <w:szCs w:val="24"/>
          <w:lang w:val="lt-LT"/>
        </w:rPr>
        <w:t>ASIŪLYMŲ ATMETIMO PRIEŽASTYS</w:t>
      </w:r>
      <w:bookmarkEnd w:id="62"/>
      <w:bookmarkEnd w:id="63"/>
    </w:p>
    <w:p w14:paraId="795F18E5" w14:textId="77777777" w:rsidR="00B842BC" w:rsidRPr="002B0658" w:rsidRDefault="00B842BC" w:rsidP="00123AE8">
      <w:pPr>
        <w:pStyle w:val="Body2"/>
        <w:spacing w:after="0"/>
        <w:rPr>
          <w:rFonts w:ascii="Verdana" w:hAnsi="Verdana" w:cs="Times New Roman"/>
          <w:color w:val="00000A"/>
          <w:sz w:val="24"/>
          <w:szCs w:val="24"/>
          <w:lang w:val="lt-LT"/>
        </w:rPr>
      </w:pPr>
    </w:p>
    <w:p w14:paraId="504B0280" w14:textId="49AEB078" w:rsidR="00B842BC" w:rsidRPr="002B065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 xml:space="preserve">11.1. </w:t>
      </w:r>
      <w:r w:rsidR="00B842BC" w:rsidRPr="002B0658">
        <w:rPr>
          <w:rFonts w:ascii="Verdana" w:hAnsi="Verdana" w:cs="Times New Roman"/>
          <w:color w:val="00000A"/>
          <w:sz w:val="24"/>
          <w:szCs w:val="24"/>
          <w:lang w:val="lt-LT"/>
        </w:rPr>
        <w:t>Pirkimo Komisija atmeta pasiūlymą, jeigu:</w:t>
      </w:r>
    </w:p>
    <w:p w14:paraId="68ABC556" w14:textId="4DB4C91B" w:rsidR="00B842BC" w:rsidRPr="002B0658" w:rsidRDefault="00094010" w:rsidP="00123AE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2B0658">
        <w:rPr>
          <w:rFonts w:ascii="Verdana" w:hAnsi="Verdana" w:cs="Times New Roman"/>
          <w:color w:val="00000A"/>
          <w:sz w:val="24"/>
          <w:szCs w:val="24"/>
          <w:lang w:val="lt-LT"/>
        </w:rPr>
        <w:t xml:space="preserve">11.1.1. </w:t>
      </w:r>
      <w:r w:rsidR="00B842BC" w:rsidRPr="002B0658">
        <w:rPr>
          <w:rFonts w:ascii="Verdana" w:hAnsi="Verdana" w:cs="Times New Roman"/>
          <w:color w:val="00000A"/>
          <w:sz w:val="24"/>
          <w:szCs w:val="24"/>
          <w:lang w:val="lt-LT"/>
        </w:rPr>
        <w:t>tiekėjas pasiūlymą ar jo dalį pateikė ne CVP IS priemonėmis;</w:t>
      </w:r>
    </w:p>
    <w:p w14:paraId="70EC55AE" w14:textId="2D202941" w:rsidR="002C3289" w:rsidRPr="002B0658" w:rsidRDefault="002C3289" w:rsidP="00123AE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2B0658">
        <w:rPr>
          <w:rFonts w:ascii="Verdana" w:hAnsi="Verdana" w:cs="Times New Roman"/>
          <w:color w:val="00000A"/>
          <w:sz w:val="24"/>
          <w:szCs w:val="24"/>
          <w:lang w:val="lt-LT"/>
        </w:rPr>
        <w:t>11.1.2. 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20BE501B" w14:textId="4AFBBC71" w:rsidR="00B842BC" w:rsidRPr="002B065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11.1.</w:t>
      </w:r>
      <w:r w:rsidR="00BA12EF" w:rsidRPr="002B0658">
        <w:rPr>
          <w:rFonts w:ascii="Verdana" w:hAnsi="Verdana" w:cs="Times New Roman"/>
          <w:color w:val="00000A"/>
          <w:sz w:val="24"/>
          <w:szCs w:val="24"/>
          <w:lang w:val="lt-LT"/>
        </w:rPr>
        <w:t>3</w:t>
      </w:r>
      <w:r w:rsidRPr="002B0658">
        <w:rPr>
          <w:rFonts w:ascii="Verdana" w:hAnsi="Verdana" w:cs="Times New Roman"/>
          <w:color w:val="00000A"/>
          <w:sz w:val="24"/>
          <w:szCs w:val="24"/>
          <w:lang w:val="lt-LT"/>
        </w:rPr>
        <w:t xml:space="preserve">. </w:t>
      </w:r>
      <w:r w:rsidR="00B842BC" w:rsidRPr="002B0658">
        <w:rPr>
          <w:rFonts w:ascii="Verdana" w:hAnsi="Verdana" w:cs="Times New Roman"/>
          <w:color w:val="00000A"/>
          <w:sz w:val="24"/>
          <w:szCs w:val="24"/>
          <w:lang w:val="lt-LT"/>
        </w:rPr>
        <w:t>pasiūlymas neatitinka pirkimo dokumentuose nustatytų reikalavimų;</w:t>
      </w:r>
      <w:bookmarkStart w:id="64" w:name="_Ref74228308"/>
    </w:p>
    <w:p w14:paraId="37149E3C" w14:textId="5D710884" w:rsidR="00886240" w:rsidRPr="002B0658" w:rsidRDefault="00094010" w:rsidP="00123AE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2B0658">
        <w:rPr>
          <w:rFonts w:ascii="Verdana" w:hAnsi="Verdana" w:cs="Times New Roman"/>
          <w:color w:val="00000A"/>
          <w:sz w:val="24"/>
          <w:szCs w:val="24"/>
          <w:lang w:val="lt-LT"/>
        </w:rPr>
        <w:t>11.1.</w:t>
      </w:r>
      <w:r w:rsidR="00BA12EF" w:rsidRPr="002B0658">
        <w:rPr>
          <w:rFonts w:ascii="Verdana" w:hAnsi="Verdana" w:cs="Times New Roman"/>
          <w:color w:val="00000A"/>
          <w:sz w:val="24"/>
          <w:szCs w:val="24"/>
          <w:lang w:val="lt-LT"/>
        </w:rPr>
        <w:t>4</w:t>
      </w:r>
      <w:r w:rsidRPr="002B0658">
        <w:rPr>
          <w:rFonts w:ascii="Verdana" w:hAnsi="Verdana" w:cs="Times New Roman"/>
          <w:color w:val="00000A"/>
          <w:sz w:val="24"/>
          <w:szCs w:val="24"/>
          <w:lang w:val="lt-LT"/>
        </w:rPr>
        <w:t xml:space="preserve">. </w:t>
      </w:r>
      <w:r w:rsidR="00B842BC" w:rsidRPr="002B0658">
        <w:rPr>
          <w:rFonts w:ascii="Verdana" w:hAnsi="Verdana" w:cs="Times New Roman"/>
          <w:color w:val="00000A"/>
          <w:sz w:val="24"/>
          <w:szCs w:val="24"/>
          <w:lang w:val="lt-LT"/>
        </w:rPr>
        <w:t>dalyvio buvo pasiūlyta per didelė (</w:t>
      </w:r>
      <w:r w:rsidR="0095588C" w:rsidRPr="002B0658">
        <w:rPr>
          <w:rFonts w:ascii="Verdana" w:hAnsi="Verdana" w:cs="Times New Roman"/>
          <w:color w:val="00000A"/>
          <w:sz w:val="24"/>
          <w:szCs w:val="24"/>
          <w:lang w:val="lt-LT"/>
        </w:rPr>
        <w:t>p</w:t>
      </w:r>
      <w:r w:rsidR="00B842BC" w:rsidRPr="002B0658">
        <w:rPr>
          <w:rFonts w:ascii="Verdana" w:hAnsi="Verdana" w:cs="Times New Roman"/>
          <w:color w:val="00000A"/>
          <w:sz w:val="24"/>
          <w:szCs w:val="24"/>
          <w:lang w:val="lt-LT"/>
        </w:rPr>
        <w:t xml:space="preserve">irkimo sąlygų </w:t>
      </w:r>
      <w:r w:rsidR="00731780" w:rsidRPr="002B0658">
        <w:rPr>
          <w:rFonts w:ascii="Verdana" w:hAnsi="Verdana" w:cs="Times New Roman"/>
          <w:color w:val="00000A"/>
          <w:sz w:val="24"/>
          <w:szCs w:val="24"/>
          <w:lang w:val="lt-LT"/>
        </w:rPr>
        <w:t>5</w:t>
      </w:r>
      <w:r w:rsidR="00432505" w:rsidRPr="002B0658">
        <w:rPr>
          <w:rFonts w:ascii="Verdana" w:hAnsi="Verdana" w:cs="Times New Roman"/>
          <w:color w:val="00000A"/>
          <w:sz w:val="24"/>
          <w:szCs w:val="24"/>
          <w:lang w:val="lt-LT"/>
        </w:rPr>
        <w:t>.3.</w:t>
      </w:r>
      <w:r w:rsidR="00321636" w:rsidRPr="002B0658">
        <w:rPr>
          <w:rFonts w:ascii="Verdana" w:hAnsi="Verdana" w:cs="Times New Roman"/>
          <w:color w:val="00000A"/>
          <w:sz w:val="24"/>
          <w:szCs w:val="24"/>
          <w:lang w:val="lt-LT"/>
        </w:rPr>
        <w:t xml:space="preserve"> </w:t>
      </w:r>
      <w:r w:rsidR="00B842BC" w:rsidRPr="002B0658">
        <w:rPr>
          <w:rFonts w:ascii="Verdana" w:hAnsi="Verdana" w:cs="Times New Roman"/>
          <w:color w:val="00000A"/>
          <w:sz w:val="24"/>
          <w:szCs w:val="24"/>
          <w:lang w:val="lt-LT"/>
        </w:rPr>
        <w:t xml:space="preserve">punktas), </w:t>
      </w:r>
      <w:r w:rsidR="00B842BC" w:rsidRPr="002B0658">
        <w:rPr>
          <w:rFonts w:ascii="Verdana" w:hAnsi="Verdana" w:cs="Times New Roman"/>
          <w:sz w:val="24"/>
          <w:szCs w:val="24"/>
          <w:lang w:val="lt-LT"/>
        </w:rPr>
        <w:t xml:space="preserve">Perkančiajai organizacijai </w:t>
      </w:r>
      <w:r w:rsidR="00B842BC" w:rsidRPr="002B0658">
        <w:rPr>
          <w:rFonts w:ascii="Verdana" w:hAnsi="Verdana" w:cs="Times New Roman"/>
          <w:color w:val="00000A"/>
          <w:sz w:val="24"/>
          <w:szCs w:val="24"/>
          <w:lang w:val="lt-LT"/>
        </w:rPr>
        <w:t>nepriimtina kaina</w:t>
      </w:r>
      <w:r w:rsidR="00D04F0A" w:rsidRPr="002B0658">
        <w:rPr>
          <w:rFonts w:ascii="Verdana" w:hAnsi="Verdana" w:cs="Times New Roman"/>
          <w:color w:val="00000A"/>
          <w:sz w:val="24"/>
          <w:szCs w:val="24"/>
          <w:lang w:val="lt-LT"/>
        </w:rPr>
        <w:t xml:space="preserve">, </w:t>
      </w:r>
      <w:bookmarkStart w:id="65" w:name="_Hlk213919858"/>
      <w:r w:rsidR="00D04F0A" w:rsidRPr="002B0658">
        <w:rPr>
          <w:rFonts w:ascii="Verdana" w:hAnsi="Verdana" w:cs="Times New Roman"/>
          <w:color w:val="00000A"/>
          <w:sz w:val="24"/>
          <w:szCs w:val="24"/>
          <w:lang w:val="lt-LT"/>
        </w:rPr>
        <w:t>išskyrus VPĮ 45 str</w:t>
      </w:r>
      <w:r w:rsidR="009A17DF" w:rsidRPr="002B0658">
        <w:rPr>
          <w:rFonts w:ascii="Verdana" w:hAnsi="Verdana" w:cs="Times New Roman"/>
          <w:color w:val="00000A"/>
          <w:sz w:val="24"/>
          <w:szCs w:val="24"/>
          <w:lang w:val="lt-LT"/>
        </w:rPr>
        <w:t>aipsnio</w:t>
      </w:r>
      <w:r w:rsidR="00D04F0A" w:rsidRPr="002B0658">
        <w:rPr>
          <w:rFonts w:ascii="Verdana" w:hAnsi="Verdana" w:cs="Times New Roman"/>
          <w:color w:val="00000A"/>
          <w:sz w:val="24"/>
          <w:szCs w:val="24"/>
          <w:lang w:val="lt-LT"/>
        </w:rPr>
        <w:t xml:space="preserve"> 1 d</w:t>
      </w:r>
      <w:r w:rsidR="009A17DF" w:rsidRPr="002B0658">
        <w:rPr>
          <w:rFonts w:ascii="Verdana" w:hAnsi="Verdana" w:cs="Times New Roman"/>
          <w:color w:val="00000A"/>
          <w:sz w:val="24"/>
          <w:szCs w:val="24"/>
          <w:lang w:val="lt-LT"/>
        </w:rPr>
        <w:t>alies</w:t>
      </w:r>
      <w:r w:rsidR="00D04F0A" w:rsidRPr="002B0658">
        <w:rPr>
          <w:rFonts w:ascii="Verdana" w:hAnsi="Verdana" w:cs="Times New Roman"/>
          <w:color w:val="00000A"/>
          <w:sz w:val="24"/>
          <w:szCs w:val="24"/>
          <w:lang w:val="lt-LT"/>
        </w:rPr>
        <w:t xml:space="preserve"> 5 p</w:t>
      </w:r>
      <w:r w:rsidR="009A17DF" w:rsidRPr="002B0658">
        <w:rPr>
          <w:rFonts w:ascii="Verdana" w:hAnsi="Verdana" w:cs="Times New Roman"/>
          <w:color w:val="00000A"/>
          <w:sz w:val="24"/>
          <w:szCs w:val="24"/>
          <w:lang w:val="lt-LT"/>
        </w:rPr>
        <w:t>unkte</w:t>
      </w:r>
      <w:r w:rsidR="00D04F0A" w:rsidRPr="002B0658">
        <w:rPr>
          <w:rFonts w:ascii="Verdana" w:hAnsi="Verdana" w:cs="Times New Roman"/>
          <w:color w:val="00000A"/>
          <w:sz w:val="24"/>
          <w:szCs w:val="24"/>
          <w:lang w:val="lt-LT"/>
        </w:rPr>
        <w:t xml:space="preserve"> numatytus atvejus</w:t>
      </w:r>
      <w:bookmarkEnd w:id="65"/>
      <w:r w:rsidR="00B842BC" w:rsidRPr="002B0658">
        <w:rPr>
          <w:rFonts w:ascii="Verdana" w:hAnsi="Verdana" w:cs="Times New Roman"/>
          <w:color w:val="00000A"/>
          <w:sz w:val="24"/>
          <w:szCs w:val="24"/>
          <w:lang w:val="lt-LT"/>
        </w:rPr>
        <w:t>;</w:t>
      </w:r>
      <w:bookmarkEnd w:id="64"/>
    </w:p>
    <w:p w14:paraId="56FD8769" w14:textId="1A4D577C" w:rsidR="00B842BC" w:rsidRPr="002B065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11.1.</w:t>
      </w:r>
      <w:r w:rsidR="00BA12EF" w:rsidRPr="002B0658">
        <w:rPr>
          <w:rFonts w:ascii="Verdana" w:hAnsi="Verdana" w:cs="Times New Roman"/>
          <w:color w:val="00000A"/>
          <w:sz w:val="24"/>
          <w:szCs w:val="24"/>
          <w:lang w:val="lt-LT"/>
        </w:rPr>
        <w:t>5</w:t>
      </w:r>
      <w:r w:rsidRPr="002B0658">
        <w:rPr>
          <w:rFonts w:ascii="Verdana" w:hAnsi="Verdana" w:cs="Times New Roman"/>
          <w:color w:val="00000A"/>
          <w:sz w:val="24"/>
          <w:szCs w:val="24"/>
          <w:lang w:val="lt-LT"/>
        </w:rPr>
        <w:t xml:space="preserve">. </w:t>
      </w:r>
      <w:r w:rsidR="00B842BC" w:rsidRPr="002B0658">
        <w:rPr>
          <w:rFonts w:ascii="Verdana" w:hAnsi="Verdana" w:cs="Times New Roman"/>
          <w:color w:val="00000A"/>
          <w:sz w:val="24"/>
          <w:szCs w:val="24"/>
          <w:lang w:val="lt-LT"/>
        </w:rPr>
        <w:t xml:space="preserve">dalyvis per </w:t>
      </w:r>
      <w:r w:rsidR="00B842BC" w:rsidRPr="002B0658">
        <w:rPr>
          <w:rFonts w:ascii="Verdana" w:hAnsi="Verdana" w:cs="Times New Roman"/>
          <w:sz w:val="24"/>
          <w:szCs w:val="24"/>
          <w:lang w:val="lt-LT"/>
        </w:rPr>
        <w:t xml:space="preserve">Perkančiosios organizacijos </w:t>
      </w:r>
      <w:r w:rsidR="00B842BC" w:rsidRPr="002B0658">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44FF87E2" w:rsidR="00704526" w:rsidRPr="002B0658" w:rsidRDefault="00094010" w:rsidP="00123AE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2B0658">
        <w:rPr>
          <w:rFonts w:ascii="Verdana" w:hAnsi="Verdana" w:cs="Times New Roman"/>
          <w:color w:val="00000A"/>
          <w:sz w:val="24"/>
          <w:szCs w:val="24"/>
          <w:lang w:val="lt-LT"/>
        </w:rPr>
        <w:t>11.1.</w:t>
      </w:r>
      <w:r w:rsidR="00BA12EF" w:rsidRPr="002B0658">
        <w:rPr>
          <w:rFonts w:ascii="Verdana" w:hAnsi="Verdana" w:cs="Times New Roman"/>
          <w:color w:val="00000A"/>
          <w:sz w:val="24"/>
          <w:szCs w:val="24"/>
          <w:lang w:val="lt-LT"/>
        </w:rPr>
        <w:t>6</w:t>
      </w:r>
      <w:r w:rsidRPr="002B0658">
        <w:rPr>
          <w:rFonts w:ascii="Verdana" w:hAnsi="Verdana" w:cs="Times New Roman"/>
          <w:color w:val="00000A"/>
          <w:sz w:val="24"/>
          <w:szCs w:val="24"/>
          <w:lang w:val="lt-LT"/>
        </w:rPr>
        <w:t xml:space="preserve">. </w:t>
      </w:r>
      <w:bookmarkStart w:id="66" w:name="_Hlk213919979"/>
      <w:r w:rsidR="00704526" w:rsidRPr="002B0658">
        <w:rPr>
          <w:rFonts w:ascii="Verdana" w:hAnsi="Verdana" w:cs="Times New Roman"/>
          <w:color w:val="00000A"/>
          <w:sz w:val="24"/>
          <w:szCs w:val="24"/>
          <w:lang w:val="lt-LT"/>
        </w:rPr>
        <w:t>pasiūlymą pateikęs tiekėjas</w:t>
      </w:r>
      <w:r w:rsidR="009A17DF" w:rsidRPr="002B0658">
        <w:rPr>
          <w:rFonts w:ascii="Verdana" w:hAnsi="Verdana" w:cs="Times New Roman"/>
          <w:color w:val="00000A"/>
          <w:sz w:val="24"/>
          <w:szCs w:val="24"/>
          <w:lang w:val="lt-LT"/>
        </w:rPr>
        <w:t xml:space="preserve">, </w:t>
      </w:r>
      <w:r w:rsidR="00D81DB2" w:rsidRPr="002B0658">
        <w:rPr>
          <w:rFonts w:ascii="Verdana" w:hAnsi="Verdana" w:cs="Times New Roman"/>
          <w:color w:val="00000A"/>
          <w:sz w:val="24"/>
          <w:szCs w:val="24"/>
          <w:lang w:val="lt-LT"/>
        </w:rPr>
        <w:t>ūkio</w:t>
      </w:r>
      <w:r w:rsidR="00704526" w:rsidRPr="002B0658">
        <w:rPr>
          <w:rFonts w:ascii="Verdana" w:hAnsi="Verdana" w:cs="Times New Roman"/>
          <w:color w:val="00000A"/>
          <w:sz w:val="24"/>
          <w:szCs w:val="24"/>
          <w:lang w:val="lt-LT"/>
        </w:rPr>
        <w:t xml:space="preserve"> </w:t>
      </w:r>
      <w:r w:rsidR="009A17DF" w:rsidRPr="002B0658">
        <w:rPr>
          <w:rFonts w:ascii="Verdana" w:hAnsi="Verdana" w:cs="Times New Roman"/>
          <w:color w:val="00000A"/>
          <w:sz w:val="24"/>
          <w:szCs w:val="24"/>
          <w:lang w:val="lt-LT"/>
        </w:rPr>
        <w:t xml:space="preserve">subjektas, kurio pajėgumais tiekėjas remiasi ar subtiekėjas </w:t>
      </w:r>
      <w:r w:rsidR="00704526" w:rsidRPr="002B0658">
        <w:rPr>
          <w:rFonts w:ascii="Verdana" w:hAnsi="Verdana" w:cs="Times New Roman"/>
          <w:color w:val="00000A"/>
          <w:sz w:val="24"/>
          <w:szCs w:val="24"/>
          <w:lang w:val="lt-LT"/>
        </w:rPr>
        <w:t xml:space="preserve">turi būti pašalinamas iš pirkimo procedūros pagal </w:t>
      </w:r>
      <w:r w:rsidR="0095588C" w:rsidRPr="002B0658">
        <w:rPr>
          <w:rFonts w:ascii="Verdana" w:hAnsi="Verdana" w:cs="Times New Roman"/>
          <w:color w:val="00000A"/>
          <w:sz w:val="24"/>
          <w:szCs w:val="24"/>
          <w:lang w:val="lt-LT"/>
        </w:rPr>
        <w:t>p</w:t>
      </w:r>
      <w:r w:rsidR="00704526" w:rsidRPr="002B0658">
        <w:rPr>
          <w:rFonts w:ascii="Verdana" w:hAnsi="Verdana" w:cs="Times New Roman"/>
          <w:color w:val="00000A"/>
          <w:sz w:val="24"/>
          <w:szCs w:val="24"/>
          <w:lang w:val="lt-LT"/>
        </w:rPr>
        <w:t xml:space="preserve">irkimo sąlygų </w:t>
      </w:r>
      <w:r w:rsidR="0005133D" w:rsidRPr="002B0658">
        <w:rPr>
          <w:rFonts w:ascii="Verdana" w:hAnsi="Verdana" w:cs="Times New Roman"/>
          <w:color w:val="00000A"/>
          <w:sz w:val="24"/>
          <w:szCs w:val="24"/>
          <w:lang w:val="lt-LT"/>
        </w:rPr>
        <w:t>3.4.</w:t>
      </w:r>
      <w:r w:rsidR="00704526" w:rsidRPr="002B0658">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2B0658">
        <w:rPr>
          <w:rFonts w:ascii="Verdana" w:hAnsi="Verdana" w:cs="Times New Roman"/>
          <w:color w:val="00000A"/>
          <w:sz w:val="24"/>
          <w:szCs w:val="24"/>
          <w:lang w:val="lt-LT"/>
        </w:rPr>
        <w:t xml:space="preserve"> </w:t>
      </w:r>
      <w:r w:rsidR="00432505" w:rsidRPr="002B0658">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bookmarkEnd w:id="66"/>
      <w:r w:rsidR="00704526" w:rsidRPr="002B0658">
        <w:rPr>
          <w:rFonts w:ascii="Verdana" w:hAnsi="Verdana" w:cs="Times New Roman"/>
          <w:color w:val="00000A"/>
          <w:sz w:val="24"/>
          <w:szCs w:val="24"/>
          <w:lang w:val="lt-LT"/>
        </w:rPr>
        <w:t>;</w:t>
      </w:r>
    </w:p>
    <w:p w14:paraId="1ED3A915" w14:textId="77855EE0" w:rsidR="009A17DF" w:rsidRPr="002B0658" w:rsidRDefault="009A17DF"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11.1.</w:t>
      </w:r>
      <w:r w:rsidR="00BA12EF" w:rsidRPr="002B0658">
        <w:rPr>
          <w:rFonts w:ascii="Verdana" w:hAnsi="Verdana" w:cs="Times New Roman"/>
          <w:color w:val="00000A"/>
          <w:sz w:val="24"/>
          <w:szCs w:val="24"/>
          <w:lang w:val="lt-LT"/>
        </w:rPr>
        <w:t>7</w:t>
      </w:r>
      <w:r w:rsidRPr="002B0658">
        <w:rPr>
          <w:rFonts w:ascii="Verdana" w:hAnsi="Verdana" w:cs="Times New Roman"/>
          <w:color w:val="00000A"/>
          <w:sz w:val="24"/>
          <w:szCs w:val="24"/>
          <w:lang w:val="lt-LT"/>
        </w:rPr>
        <w:t xml:space="preserve">. </w:t>
      </w:r>
      <w:bookmarkStart w:id="67" w:name="_Hlk213920064"/>
      <w:r w:rsidRPr="002B0658">
        <w:rPr>
          <w:rFonts w:ascii="Verdana" w:hAnsi="Verdana" w:cs="Times New Roman"/>
          <w:color w:val="00000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7"/>
      <w:r w:rsidRPr="002B0658">
        <w:rPr>
          <w:rFonts w:ascii="Verdana" w:hAnsi="Verdana" w:cs="Times New Roman"/>
          <w:color w:val="00000A"/>
          <w:sz w:val="24"/>
          <w:szCs w:val="24"/>
          <w:lang w:val="lt-LT"/>
        </w:rPr>
        <w:t>;</w:t>
      </w:r>
    </w:p>
    <w:p w14:paraId="439AE1C6" w14:textId="5135629A" w:rsidR="006E24F2" w:rsidRPr="002B065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sz w:val="24"/>
          <w:szCs w:val="24"/>
          <w:lang w:val="lt-LT"/>
        </w:rPr>
        <w:t>11.1.</w:t>
      </w:r>
      <w:r w:rsidR="00BA12EF" w:rsidRPr="002B0658">
        <w:rPr>
          <w:rFonts w:ascii="Verdana" w:hAnsi="Verdana" w:cs="Times New Roman"/>
          <w:sz w:val="24"/>
          <w:szCs w:val="24"/>
          <w:lang w:val="lt-LT"/>
        </w:rPr>
        <w:t>8</w:t>
      </w:r>
      <w:r w:rsidRPr="002B0658">
        <w:rPr>
          <w:rFonts w:ascii="Verdana" w:hAnsi="Verdana" w:cs="Times New Roman"/>
          <w:sz w:val="24"/>
          <w:szCs w:val="24"/>
          <w:lang w:val="lt-LT"/>
        </w:rPr>
        <w:t>.</w:t>
      </w:r>
      <w:r w:rsidR="006E24F2" w:rsidRPr="002B0658">
        <w:rPr>
          <w:rFonts w:ascii="Verdana" w:hAnsi="Verdana" w:cs="Times New Roman"/>
          <w:sz w:val="24"/>
          <w:szCs w:val="24"/>
          <w:lang w:val="lt-LT"/>
        </w:rPr>
        <w:t xml:space="preserve"> </w:t>
      </w:r>
      <w:r w:rsidR="006E24F2" w:rsidRPr="002B0658">
        <w:rPr>
          <w:rFonts w:ascii="Verdana" w:hAnsi="Verdana"/>
          <w:sz w:val="24"/>
          <w:szCs w:val="24"/>
          <w:lang w:val="lt-LT"/>
        </w:rPr>
        <w:t xml:space="preserve">pasiūlymą pateikęs tiekėjas neatitinka </w:t>
      </w:r>
      <w:r w:rsidR="0095588C" w:rsidRPr="002B0658">
        <w:rPr>
          <w:rFonts w:ascii="Verdana" w:hAnsi="Verdana"/>
          <w:sz w:val="24"/>
          <w:szCs w:val="24"/>
          <w:lang w:val="lt-LT"/>
        </w:rPr>
        <w:t>p</w:t>
      </w:r>
      <w:r w:rsidR="006E24F2" w:rsidRPr="002B0658">
        <w:rPr>
          <w:rFonts w:ascii="Verdana" w:hAnsi="Verdana"/>
          <w:sz w:val="24"/>
          <w:szCs w:val="24"/>
          <w:lang w:val="lt-LT"/>
        </w:rPr>
        <w:t xml:space="preserve">irkimo sąlygų </w:t>
      </w:r>
      <w:r w:rsidR="0005133D" w:rsidRPr="002B0658">
        <w:rPr>
          <w:rFonts w:ascii="Verdana" w:hAnsi="Verdana"/>
          <w:sz w:val="24"/>
          <w:szCs w:val="24"/>
          <w:lang w:val="lt-LT"/>
        </w:rPr>
        <w:t>3.5.</w:t>
      </w:r>
      <w:r w:rsidR="006E24F2" w:rsidRPr="002B0658">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62733E57" w:rsidR="00704526" w:rsidRPr="002B065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lastRenderedPageBreak/>
        <w:t>11.1.</w:t>
      </w:r>
      <w:r w:rsidR="00BA12EF" w:rsidRPr="002B0658">
        <w:rPr>
          <w:rFonts w:ascii="Verdana" w:hAnsi="Verdana" w:cs="Times New Roman"/>
          <w:color w:val="00000A"/>
          <w:sz w:val="24"/>
          <w:szCs w:val="24"/>
          <w:lang w:val="lt-LT"/>
        </w:rPr>
        <w:t>9</w:t>
      </w:r>
      <w:r w:rsidRPr="002B0658">
        <w:rPr>
          <w:rFonts w:ascii="Verdana" w:hAnsi="Verdana" w:cs="Times New Roman"/>
          <w:color w:val="00000A"/>
          <w:sz w:val="24"/>
          <w:szCs w:val="24"/>
          <w:lang w:val="lt-LT"/>
        </w:rPr>
        <w:t xml:space="preserve">. </w:t>
      </w:r>
      <w:r w:rsidR="00704526" w:rsidRPr="002B0658">
        <w:rPr>
          <w:rFonts w:ascii="Verdana" w:hAnsi="Verdana" w:cs="Times New Roman"/>
          <w:color w:val="00000A"/>
          <w:sz w:val="24"/>
          <w:szCs w:val="24"/>
          <w:lang w:val="lt-LT"/>
        </w:rPr>
        <w:t xml:space="preserve">pasiūlymą pateikęs tiekėjas neatitinka </w:t>
      </w:r>
      <w:r w:rsidR="0095588C" w:rsidRPr="002B0658">
        <w:rPr>
          <w:rFonts w:ascii="Verdana" w:hAnsi="Verdana" w:cs="Times New Roman"/>
          <w:color w:val="00000A"/>
          <w:sz w:val="24"/>
          <w:szCs w:val="24"/>
          <w:lang w:val="lt-LT"/>
        </w:rPr>
        <w:t>p</w:t>
      </w:r>
      <w:r w:rsidR="00704526" w:rsidRPr="002B0658">
        <w:rPr>
          <w:rFonts w:ascii="Verdana" w:hAnsi="Verdana" w:cs="Times New Roman"/>
          <w:color w:val="00000A"/>
          <w:sz w:val="24"/>
          <w:szCs w:val="24"/>
          <w:lang w:val="lt-LT"/>
        </w:rPr>
        <w:t xml:space="preserve">irkimo sąlygų </w:t>
      </w:r>
      <w:r w:rsidR="0005133D" w:rsidRPr="002B0658">
        <w:rPr>
          <w:rFonts w:ascii="Verdana" w:hAnsi="Verdana" w:cs="Times New Roman"/>
          <w:color w:val="00000A"/>
          <w:sz w:val="24"/>
          <w:szCs w:val="24"/>
          <w:lang w:val="lt-LT"/>
        </w:rPr>
        <w:t>3.6.</w:t>
      </w:r>
      <w:r w:rsidR="00704526" w:rsidRPr="002B0658">
        <w:rPr>
          <w:rFonts w:ascii="Verdana" w:hAnsi="Verdana" w:cs="Times New Roman"/>
          <w:color w:val="00000A"/>
          <w:sz w:val="24"/>
          <w:szCs w:val="24"/>
          <w:lang w:val="lt-LT"/>
        </w:rPr>
        <w:t xml:space="preserve"> punkte nustatyto aplinkos apsaugos vadybos sistemos standart</w:t>
      </w:r>
      <w:r w:rsidR="007D1762" w:rsidRPr="002B0658">
        <w:rPr>
          <w:rFonts w:ascii="Verdana" w:hAnsi="Verdana" w:cs="Times New Roman"/>
          <w:color w:val="00000A"/>
          <w:sz w:val="24"/>
          <w:szCs w:val="24"/>
          <w:lang w:val="lt-LT"/>
        </w:rPr>
        <w:t>o</w:t>
      </w:r>
      <w:r w:rsidR="00704526" w:rsidRPr="002B0658">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6EC3C8B9" w:rsidR="0031119A" w:rsidRPr="002B0658" w:rsidRDefault="00094010" w:rsidP="00123AE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2B0658">
        <w:rPr>
          <w:rFonts w:ascii="Verdana" w:hAnsi="Verdana" w:cs="Times New Roman"/>
          <w:color w:val="00000A"/>
          <w:sz w:val="24"/>
          <w:szCs w:val="24"/>
          <w:lang w:val="lt-LT"/>
        </w:rPr>
        <w:t>11.1.</w:t>
      </w:r>
      <w:r w:rsidR="00690228" w:rsidRPr="002B0658">
        <w:rPr>
          <w:rFonts w:ascii="Verdana" w:hAnsi="Verdana" w:cs="Times New Roman"/>
          <w:color w:val="00000A"/>
          <w:sz w:val="24"/>
          <w:szCs w:val="24"/>
          <w:lang w:val="lt-LT"/>
        </w:rPr>
        <w:t>1</w:t>
      </w:r>
      <w:r w:rsidR="00BA12EF" w:rsidRPr="002B0658">
        <w:rPr>
          <w:rFonts w:ascii="Verdana" w:hAnsi="Verdana" w:cs="Times New Roman"/>
          <w:color w:val="00000A"/>
          <w:sz w:val="24"/>
          <w:szCs w:val="24"/>
          <w:lang w:val="lt-LT"/>
        </w:rPr>
        <w:t>0</w:t>
      </w:r>
      <w:r w:rsidRPr="002B0658">
        <w:rPr>
          <w:rFonts w:ascii="Verdana" w:hAnsi="Verdana" w:cs="Times New Roman"/>
          <w:color w:val="00000A"/>
          <w:sz w:val="24"/>
          <w:szCs w:val="24"/>
          <w:lang w:val="lt-LT"/>
        </w:rPr>
        <w:t xml:space="preserve">. </w:t>
      </w:r>
      <w:r w:rsidR="0031119A" w:rsidRPr="002B0658">
        <w:rPr>
          <w:rFonts w:ascii="Verdana" w:hAnsi="Verdana" w:cs="Times New Roman"/>
          <w:color w:val="00000A"/>
          <w:sz w:val="24"/>
          <w:szCs w:val="24"/>
          <w:lang w:val="lt-LT"/>
        </w:rPr>
        <w:t xml:space="preserve">pateiktame pasiūlyme nurodyta kaina yra neįprastai maža ir dalyvis, </w:t>
      </w:r>
      <w:r w:rsidR="0031119A" w:rsidRPr="002B0658">
        <w:rPr>
          <w:rFonts w:ascii="Verdana" w:hAnsi="Verdana" w:cs="Times New Roman"/>
          <w:sz w:val="24"/>
          <w:szCs w:val="24"/>
          <w:lang w:val="lt-LT"/>
        </w:rPr>
        <w:t xml:space="preserve">Perkančiosios organizacijos </w:t>
      </w:r>
      <w:r w:rsidR="0031119A" w:rsidRPr="002B0658">
        <w:rPr>
          <w:rFonts w:ascii="Verdana" w:hAnsi="Verdana" w:cs="Times New Roman"/>
          <w:color w:val="00000A"/>
          <w:sz w:val="24"/>
          <w:szCs w:val="24"/>
          <w:lang w:val="lt-LT"/>
        </w:rPr>
        <w:t>prašymu, nepateikia tinkamų kainos pagrįstumo įrodymų;</w:t>
      </w:r>
    </w:p>
    <w:p w14:paraId="4443FE7F" w14:textId="5485789F" w:rsidR="00BA12EF" w:rsidRPr="002B0658" w:rsidRDefault="00BA12EF" w:rsidP="00123AE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2B0658">
        <w:rPr>
          <w:rFonts w:ascii="Verdana" w:hAnsi="Verdana" w:cs="Times New Roman"/>
          <w:color w:val="00000A"/>
          <w:sz w:val="24"/>
          <w:szCs w:val="24"/>
          <w:lang w:val="lt-LT"/>
        </w:rPr>
        <w:t>11.1.11.</w:t>
      </w:r>
      <w:r w:rsidR="003120FA" w:rsidRPr="002B0658">
        <w:rPr>
          <w:rFonts w:ascii="Verdana" w:hAnsi="Verdana" w:cs="Times New Roman"/>
          <w:color w:val="00000A"/>
          <w:sz w:val="24"/>
          <w:szCs w:val="24"/>
          <w:lang w:val="lt-LT"/>
        </w:rPr>
        <w:t xml:space="preserve"> </w:t>
      </w:r>
      <w:bookmarkStart w:id="68" w:name="_Hlk213920444"/>
      <w:r w:rsidR="003120FA" w:rsidRPr="002B0658">
        <w:rPr>
          <w:rFonts w:ascii="Verdana" w:hAnsi="Verdana" w:cs="Times New Roman"/>
          <w:color w:val="00000A"/>
          <w:sz w:val="24"/>
          <w:szCs w:val="24"/>
          <w:lang w:val="lt-LT"/>
        </w:rPr>
        <w:t>pasiūlymas neatitinka VPĮ 17 straipsnio 2 dalies 2 punkte nurodytų aplinkos apsaugos, socialinės ir darbo teisės įpareigojimų</w:t>
      </w:r>
      <w:bookmarkEnd w:id="68"/>
      <w:r w:rsidR="003120FA" w:rsidRPr="002B0658">
        <w:rPr>
          <w:rFonts w:ascii="Verdana" w:hAnsi="Verdana" w:cs="Times New Roman"/>
          <w:color w:val="00000A"/>
          <w:sz w:val="24"/>
          <w:szCs w:val="24"/>
          <w:lang w:val="lt-LT"/>
        </w:rPr>
        <w:t>;</w:t>
      </w:r>
    </w:p>
    <w:p w14:paraId="56473FD4" w14:textId="23C23935" w:rsidR="00BA12EF" w:rsidRPr="002B0658" w:rsidRDefault="00BA12EF"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11.1.12.</w:t>
      </w:r>
      <w:r w:rsidR="003120FA" w:rsidRPr="002B0658">
        <w:rPr>
          <w:lang w:val="lt-LT"/>
        </w:rPr>
        <w:t xml:space="preserve"> </w:t>
      </w:r>
      <w:bookmarkStart w:id="69" w:name="_Hlk213920462"/>
      <w:r w:rsidR="003120FA" w:rsidRPr="002B0658">
        <w:rPr>
          <w:rFonts w:ascii="Verdana" w:hAnsi="Verdana" w:cs="Times New Roman"/>
          <w:color w:val="00000A"/>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9"/>
      <w:r w:rsidR="003120FA" w:rsidRPr="002B0658">
        <w:rPr>
          <w:rFonts w:ascii="Verdana" w:hAnsi="Verdana" w:cs="Times New Roman"/>
          <w:color w:val="00000A"/>
          <w:sz w:val="24"/>
          <w:szCs w:val="24"/>
          <w:lang w:val="lt-LT"/>
        </w:rPr>
        <w:t>;</w:t>
      </w:r>
    </w:p>
    <w:p w14:paraId="78F0B8EB" w14:textId="3F9158DD" w:rsidR="00B842BC" w:rsidRPr="002B065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11.1.</w:t>
      </w:r>
      <w:r w:rsidR="00690228" w:rsidRPr="002B0658">
        <w:rPr>
          <w:rFonts w:ascii="Verdana" w:hAnsi="Verdana" w:cs="Times New Roman"/>
          <w:color w:val="00000A"/>
          <w:sz w:val="24"/>
          <w:szCs w:val="24"/>
          <w:lang w:val="lt-LT"/>
        </w:rPr>
        <w:t>1</w:t>
      </w:r>
      <w:r w:rsidR="00BA12EF" w:rsidRPr="002B0658">
        <w:rPr>
          <w:rFonts w:ascii="Verdana" w:hAnsi="Verdana" w:cs="Times New Roman"/>
          <w:color w:val="00000A"/>
          <w:sz w:val="24"/>
          <w:szCs w:val="24"/>
          <w:lang w:val="lt-LT"/>
        </w:rPr>
        <w:t>3</w:t>
      </w:r>
      <w:r w:rsidRPr="002B0658">
        <w:rPr>
          <w:rFonts w:ascii="Verdana" w:hAnsi="Verdana" w:cs="Times New Roman"/>
          <w:color w:val="00000A"/>
          <w:sz w:val="24"/>
          <w:szCs w:val="24"/>
          <w:lang w:val="lt-LT"/>
        </w:rPr>
        <w:t xml:space="preserve">. </w:t>
      </w:r>
      <w:r w:rsidR="00B842BC" w:rsidRPr="002B0658">
        <w:rPr>
          <w:rFonts w:ascii="Verdana" w:hAnsi="Verdana" w:cs="Times New Roman"/>
          <w:color w:val="00000A"/>
          <w:sz w:val="24"/>
          <w:szCs w:val="24"/>
          <w:lang w:val="lt-LT"/>
        </w:rPr>
        <w:t xml:space="preserve">tiekėjas, apie nustatytų reikalavimų atitikimą, yra pateikęs melagingą informaciją, kurią </w:t>
      </w:r>
      <w:r w:rsidR="00B842BC" w:rsidRPr="002B0658">
        <w:rPr>
          <w:rFonts w:ascii="Verdana" w:hAnsi="Verdana" w:cs="Times New Roman"/>
          <w:kern w:val="16"/>
          <w:sz w:val="24"/>
          <w:szCs w:val="24"/>
          <w:lang w:val="lt-LT"/>
        </w:rPr>
        <w:t xml:space="preserve">Perkančioji organizacija </w:t>
      </w:r>
      <w:r w:rsidR="00B842BC" w:rsidRPr="002B0658">
        <w:rPr>
          <w:rFonts w:ascii="Verdana" w:hAnsi="Verdana" w:cs="Times New Roman"/>
          <w:color w:val="00000A"/>
          <w:sz w:val="24"/>
          <w:szCs w:val="24"/>
          <w:lang w:val="lt-LT"/>
        </w:rPr>
        <w:t xml:space="preserve">gali įrodyti bet kokiomis teisėtomis priemonėmis; </w:t>
      </w:r>
    </w:p>
    <w:p w14:paraId="28105927" w14:textId="2DF27E8E" w:rsidR="00BF51BF" w:rsidRPr="002B065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sz w:val="24"/>
          <w:szCs w:val="24"/>
          <w:lang w:val="lt-LT"/>
        </w:rPr>
        <w:t>11.1.1</w:t>
      </w:r>
      <w:r w:rsidR="00BA12EF" w:rsidRPr="002B0658">
        <w:rPr>
          <w:rFonts w:ascii="Verdana" w:hAnsi="Verdana" w:cs="Times New Roman"/>
          <w:sz w:val="24"/>
          <w:szCs w:val="24"/>
          <w:lang w:val="lt-LT"/>
        </w:rPr>
        <w:t>4</w:t>
      </w:r>
      <w:r w:rsidRPr="002B0658">
        <w:rPr>
          <w:rFonts w:ascii="Verdana" w:hAnsi="Verdana" w:cs="Times New Roman"/>
          <w:sz w:val="24"/>
          <w:szCs w:val="24"/>
          <w:lang w:val="lt-LT"/>
        </w:rPr>
        <w:t xml:space="preserve">. </w:t>
      </w:r>
      <w:r w:rsidR="00B842BC" w:rsidRPr="002B0658">
        <w:rPr>
          <w:rFonts w:ascii="Verdana" w:hAnsi="Verdana" w:cs="Times New Roman"/>
          <w:sz w:val="24"/>
          <w:szCs w:val="24"/>
          <w:lang w:val="lt-LT"/>
        </w:rPr>
        <w:t>j</w:t>
      </w:r>
      <w:r w:rsidR="00B842BC" w:rsidRPr="002B065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2B0658">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2B0658">
        <w:rPr>
          <w:rFonts w:ascii="Verdana" w:hAnsi="Verdana" w:cs="Times New Roman"/>
          <w:color w:val="00000A"/>
          <w:spacing w:val="-4"/>
          <w:sz w:val="24"/>
          <w:szCs w:val="24"/>
          <w:lang w:val="lt-LT"/>
        </w:rPr>
        <w:t>;</w:t>
      </w:r>
    </w:p>
    <w:p w14:paraId="19EC1862" w14:textId="2258A358" w:rsidR="00BF51BF" w:rsidRPr="002B065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11.1.1</w:t>
      </w:r>
      <w:r w:rsidR="00BA12EF" w:rsidRPr="002B0658">
        <w:rPr>
          <w:rFonts w:ascii="Verdana" w:hAnsi="Verdana" w:cs="Times New Roman"/>
          <w:color w:val="00000A"/>
          <w:sz w:val="24"/>
          <w:szCs w:val="24"/>
          <w:lang w:val="lt-LT"/>
        </w:rPr>
        <w:t>5</w:t>
      </w:r>
      <w:r w:rsidRPr="002B0658">
        <w:rPr>
          <w:rFonts w:ascii="Verdana" w:hAnsi="Verdana" w:cs="Times New Roman"/>
          <w:color w:val="00000A"/>
          <w:sz w:val="24"/>
          <w:szCs w:val="24"/>
          <w:lang w:val="lt-LT"/>
        </w:rPr>
        <w:t xml:space="preserve">. </w:t>
      </w:r>
      <w:r w:rsidR="00BF51BF" w:rsidRPr="002B065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2B0658">
        <w:rPr>
          <w:rFonts w:ascii="Verdana" w:hAnsi="Verdana" w:cs="Times New Roman"/>
          <w:sz w:val="24"/>
          <w:szCs w:val="24"/>
          <w:lang w:val="lt-LT"/>
        </w:rPr>
        <w:t>ir Perkančiosios organizacijos prašymu jų nepateikė per Perkančiosios organizacijos nurodytą terminą</w:t>
      </w:r>
      <w:r w:rsidR="00D81DB2" w:rsidRPr="002B0658">
        <w:rPr>
          <w:rFonts w:ascii="Verdana" w:hAnsi="Verdana" w:cs="Times New Roman"/>
          <w:sz w:val="24"/>
          <w:szCs w:val="24"/>
          <w:lang w:val="lt-LT"/>
        </w:rPr>
        <w:t>;</w:t>
      </w:r>
    </w:p>
    <w:p w14:paraId="178FDD52" w14:textId="29F17AB6" w:rsidR="00D81DB2" w:rsidRPr="002B0658" w:rsidRDefault="00D81DB2"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sz w:val="24"/>
          <w:szCs w:val="24"/>
          <w:lang w:val="lt-LT"/>
        </w:rPr>
        <w:t>11.1.1</w:t>
      </w:r>
      <w:r w:rsidR="003120FA" w:rsidRPr="002B0658">
        <w:rPr>
          <w:rFonts w:ascii="Verdana" w:hAnsi="Verdana" w:cs="Times New Roman"/>
          <w:sz w:val="24"/>
          <w:szCs w:val="24"/>
          <w:lang w:val="lt-LT"/>
        </w:rPr>
        <w:t>6</w:t>
      </w:r>
      <w:r w:rsidRPr="002B0658">
        <w:rPr>
          <w:rFonts w:ascii="Verdana" w:hAnsi="Verdana" w:cs="Times New Roman"/>
          <w:sz w:val="24"/>
          <w:szCs w:val="24"/>
          <w:lang w:val="lt-LT"/>
        </w:rPr>
        <w:t xml:space="preserve">. </w:t>
      </w:r>
      <w:bookmarkStart w:id="70" w:name="_Hlk213920671"/>
      <w:r w:rsidRPr="002B0658">
        <w:rPr>
          <w:rFonts w:ascii="Verdana" w:hAnsi="Verdana" w:cs="Times New Roman"/>
          <w:sz w:val="24"/>
          <w:szCs w:val="24"/>
          <w:lang w:val="lt-LT"/>
        </w:rPr>
        <w:t>tiekėjas per perkančiosios organizacijos nustatytą terminą patikslino, papildė, paaiškino pasiūlymą ir tai lėmė esminį jo pasiūlymo pakeitimą;</w:t>
      </w:r>
      <w:bookmarkEnd w:id="70"/>
    </w:p>
    <w:p w14:paraId="6DEB24F7" w14:textId="25EA79A1" w:rsidR="00D81DB2" w:rsidRPr="002B0658" w:rsidRDefault="00D81DB2"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2B0658">
        <w:rPr>
          <w:rFonts w:ascii="Verdana" w:hAnsi="Verdana" w:cs="Times New Roman"/>
          <w:sz w:val="24"/>
          <w:szCs w:val="24"/>
          <w:lang w:val="lt-LT"/>
        </w:rPr>
        <w:t>11.1.1</w:t>
      </w:r>
      <w:r w:rsidR="003120FA" w:rsidRPr="002B0658">
        <w:rPr>
          <w:rFonts w:ascii="Verdana" w:hAnsi="Verdana" w:cs="Times New Roman"/>
          <w:sz w:val="24"/>
          <w:szCs w:val="24"/>
          <w:lang w:val="lt-LT"/>
        </w:rPr>
        <w:t>7</w:t>
      </w:r>
      <w:r w:rsidRPr="002B0658">
        <w:rPr>
          <w:rFonts w:ascii="Verdana" w:hAnsi="Verdana" w:cs="Times New Roman"/>
          <w:sz w:val="24"/>
          <w:szCs w:val="24"/>
          <w:lang w:val="lt-LT"/>
        </w:rPr>
        <w:t xml:space="preserve">. </w:t>
      </w:r>
      <w:bookmarkStart w:id="71" w:name="_Hlk213920680"/>
      <w:r w:rsidRPr="002B0658">
        <w:rPr>
          <w:rFonts w:ascii="Verdana" w:hAnsi="Verdana" w:cs="Times New Roman"/>
          <w:sz w:val="24"/>
          <w:szCs w:val="24"/>
          <w:lang w:val="lt-LT"/>
        </w:rPr>
        <w:t>pasiūlymas neatitinka Pirkimo dokumentų reikalavimų ir jo trūkumai negali būti ištaisyti vadovaujantis Viešųjų pirkimų tarnybos nustatytomis taisyklėmis.</w:t>
      </w:r>
    </w:p>
    <w:bookmarkEnd w:id="71"/>
    <w:p w14:paraId="59B4D42C" w14:textId="488CDC94" w:rsidR="00B842BC" w:rsidRPr="002B0658"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 xml:space="preserve">11.2. </w:t>
      </w:r>
      <w:r w:rsidR="00B842BC" w:rsidRPr="002B0658">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2B0658"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2B0658">
        <w:rPr>
          <w:rFonts w:ascii="Verdana" w:hAnsi="Verdana" w:cs="Times New Roman"/>
          <w:kern w:val="16"/>
          <w:sz w:val="24"/>
          <w:szCs w:val="24"/>
          <w:lang w:val="lt-LT"/>
        </w:rPr>
        <w:t xml:space="preserve">11.3. </w:t>
      </w:r>
      <w:r w:rsidR="00B842BC" w:rsidRPr="002B0658">
        <w:rPr>
          <w:rFonts w:ascii="Verdana" w:hAnsi="Verdana" w:cs="Times New Roman"/>
          <w:kern w:val="16"/>
          <w:sz w:val="24"/>
          <w:szCs w:val="24"/>
          <w:lang w:val="lt-LT"/>
        </w:rPr>
        <w:t xml:space="preserve">Perkančioji organizacija </w:t>
      </w:r>
      <w:r w:rsidR="00B842BC" w:rsidRPr="002B0658">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2B0658" w:rsidRDefault="00345641" w:rsidP="00123AE8">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2B0658" w:rsidRDefault="00B842BC" w:rsidP="00123AE8">
      <w:pPr>
        <w:pStyle w:val="Antrat"/>
        <w:numPr>
          <w:ilvl w:val="0"/>
          <w:numId w:val="13"/>
        </w:numPr>
        <w:jc w:val="center"/>
        <w:rPr>
          <w:rFonts w:ascii="Verdana" w:hAnsi="Verdana" w:cs="Times New Roman"/>
          <w:color w:val="auto"/>
          <w:sz w:val="24"/>
          <w:szCs w:val="24"/>
          <w:lang w:val="lt-LT"/>
        </w:rPr>
      </w:pPr>
      <w:bookmarkStart w:id="72" w:name="_Toc488998679"/>
      <w:bookmarkStart w:id="73" w:name="_Toc513085"/>
      <w:bookmarkStart w:id="74" w:name="_Toc132197474"/>
      <w:bookmarkEnd w:id="72"/>
      <w:r w:rsidRPr="002B0658">
        <w:rPr>
          <w:rFonts w:ascii="Verdana" w:hAnsi="Verdana" w:cs="Times New Roman"/>
          <w:color w:val="auto"/>
          <w:sz w:val="24"/>
          <w:szCs w:val="24"/>
          <w:lang w:val="lt-LT"/>
        </w:rPr>
        <w:t>PASIŪLYMŲ VERTINIMAS IR PALYGINIMAS</w:t>
      </w:r>
      <w:bookmarkEnd w:id="73"/>
      <w:bookmarkEnd w:id="74"/>
    </w:p>
    <w:p w14:paraId="1EEA964B" w14:textId="77777777" w:rsidR="00B842BC" w:rsidRPr="002B0658" w:rsidRDefault="00B842BC" w:rsidP="00123AE8">
      <w:pPr>
        <w:pStyle w:val="Body2"/>
        <w:spacing w:after="0"/>
        <w:rPr>
          <w:rFonts w:ascii="Verdana" w:hAnsi="Verdana" w:cs="Times New Roman"/>
          <w:color w:val="00000A"/>
          <w:sz w:val="24"/>
          <w:szCs w:val="24"/>
          <w:lang w:val="lt-LT"/>
        </w:rPr>
      </w:pPr>
    </w:p>
    <w:p w14:paraId="58996126" w14:textId="05486C86" w:rsidR="00875405" w:rsidRPr="002B0658" w:rsidRDefault="00C9215C" w:rsidP="00123AE8">
      <w:pPr>
        <w:ind w:firstLine="709"/>
        <w:jc w:val="both"/>
        <w:rPr>
          <w:rFonts w:ascii="Verdana" w:hAnsi="Verdana"/>
          <w:color w:val="000000"/>
          <w:kern w:val="16"/>
          <w:lang w:eastAsia="lt-LT"/>
        </w:rPr>
      </w:pPr>
      <w:r w:rsidRPr="002B0658">
        <w:rPr>
          <w:rFonts w:ascii="Verdana" w:hAnsi="Verdana"/>
          <w:color w:val="000000"/>
          <w:kern w:val="16"/>
          <w:lang w:eastAsia="lt-LT"/>
        </w:rPr>
        <w:lastRenderedPageBreak/>
        <w:t xml:space="preserve">12.1. </w:t>
      </w:r>
      <w:r w:rsidR="00875405" w:rsidRPr="002B0658">
        <w:rPr>
          <w:rFonts w:ascii="Verdana" w:hAnsi="Verdana"/>
          <w:color w:val="000000"/>
          <w:kern w:val="16"/>
          <w:lang w:eastAsia="lt-LT"/>
        </w:rPr>
        <w:t>Perkančioji organizacija ekonomiškai naudingiausią pasiūlymą išrenka pagal kainą</w:t>
      </w:r>
      <w:r w:rsidR="0001386A" w:rsidRPr="002B0658">
        <w:rPr>
          <w:rFonts w:ascii="Verdana" w:hAnsi="Verdana"/>
          <w:color w:val="000000"/>
          <w:kern w:val="16"/>
          <w:lang w:eastAsia="lt-LT"/>
        </w:rPr>
        <w:t xml:space="preserve"> su PVM</w:t>
      </w:r>
      <w:r w:rsidR="00875405" w:rsidRPr="002B0658">
        <w:rPr>
          <w:rFonts w:ascii="Verdana" w:hAnsi="Verdana"/>
          <w:color w:val="000000"/>
          <w:kern w:val="16"/>
          <w:lang w:eastAsia="lt-LT"/>
        </w:rPr>
        <w:t>. Ekonomiškai naudingiausiu pasiūlymu laikomas mažiausios kaino</w:t>
      </w:r>
      <w:r w:rsidR="0073198C" w:rsidRPr="002B0658">
        <w:rPr>
          <w:rFonts w:ascii="Verdana" w:hAnsi="Verdana"/>
          <w:color w:val="000000"/>
          <w:kern w:val="16"/>
          <w:lang w:eastAsia="lt-LT"/>
        </w:rPr>
        <w:t>s su PVM</w:t>
      </w:r>
      <w:r w:rsidR="00875405" w:rsidRPr="002B0658">
        <w:rPr>
          <w:rFonts w:ascii="Verdana" w:hAnsi="Verdana"/>
          <w:color w:val="000000"/>
          <w:kern w:val="16"/>
          <w:lang w:eastAsia="lt-LT"/>
        </w:rPr>
        <w:t xml:space="preserve"> pasiūlymas.</w:t>
      </w:r>
      <w:r w:rsidR="0073198C" w:rsidRPr="002B0658">
        <w:rPr>
          <w:rFonts w:ascii="Verdana" w:hAnsi="Verdana"/>
          <w:color w:val="000000"/>
          <w:kern w:val="16"/>
          <w:lang w:eastAsia="lt-LT"/>
        </w:rPr>
        <w:t xml:space="preserve"> </w:t>
      </w:r>
      <w:bookmarkStart w:id="75" w:name="_Hlk213920733"/>
      <w:r w:rsidR="003120FA" w:rsidRPr="002B0658">
        <w:rPr>
          <w:rFonts w:ascii="Verdana" w:hAnsi="Verdana"/>
          <w:color w:val="000000"/>
          <w:kern w:val="16"/>
          <w:lang w:eastAsia="lt-LT"/>
        </w:rPr>
        <w:t>Pasiūlymuose nurodytos kainos</w:t>
      </w:r>
      <w:r w:rsidR="0073198C" w:rsidRPr="002B0658">
        <w:rPr>
          <w:rFonts w:ascii="Verdana" w:hAnsi="Verdana"/>
          <w:color w:val="000000"/>
          <w:kern w:val="16"/>
          <w:lang w:eastAsia="lt-LT"/>
        </w:rPr>
        <w:t xml:space="preserve"> vertinam</w:t>
      </w:r>
      <w:r w:rsidR="003120FA" w:rsidRPr="002B0658">
        <w:rPr>
          <w:rFonts w:ascii="Verdana" w:hAnsi="Verdana"/>
          <w:color w:val="000000"/>
          <w:kern w:val="16"/>
          <w:lang w:eastAsia="lt-LT"/>
        </w:rPr>
        <w:t>os</w:t>
      </w:r>
      <w:r w:rsidR="0073198C" w:rsidRPr="002B0658">
        <w:rPr>
          <w:rFonts w:ascii="Verdana" w:hAnsi="Verdana"/>
          <w:color w:val="000000"/>
          <w:kern w:val="16"/>
          <w:lang w:eastAsia="lt-LT"/>
        </w:rPr>
        <w:t xml:space="preserve"> eurais.</w:t>
      </w:r>
      <w:bookmarkEnd w:id="75"/>
    </w:p>
    <w:p w14:paraId="61E41B51" w14:textId="4197F5CE" w:rsidR="00B842BC" w:rsidRPr="002B0658" w:rsidRDefault="00C9215C" w:rsidP="00123AE8">
      <w:pPr>
        <w:ind w:firstLine="709"/>
        <w:jc w:val="both"/>
        <w:rPr>
          <w:rFonts w:ascii="Verdana" w:hAnsi="Verdana"/>
          <w:color w:val="000000"/>
          <w:kern w:val="16"/>
          <w:lang w:eastAsia="lt-LT"/>
        </w:rPr>
      </w:pPr>
      <w:r w:rsidRPr="002B0658">
        <w:rPr>
          <w:rFonts w:ascii="Verdana" w:hAnsi="Verdana"/>
        </w:rPr>
        <w:t xml:space="preserve">12.2. </w:t>
      </w:r>
      <w:r w:rsidR="00B842BC" w:rsidRPr="002B0658">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2B0658" w:rsidRDefault="00B842BC" w:rsidP="00123AE8">
      <w:pPr>
        <w:pStyle w:val="Body2"/>
        <w:tabs>
          <w:tab w:val="left" w:pos="1260"/>
        </w:tabs>
        <w:spacing w:after="0"/>
        <w:ind w:left="720"/>
        <w:rPr>
          <w:rFonts w:ascii="Verdana" w:hAnsi="Verdana" w:cs="Times New Roman"/>
          <w:sz w:val="24"/>
          <w:szCs w:val="24"/>
          <w:lang w:val="lt-LT"/>
        </w:rPr>
      </w:pPr>
    </w:p>
    <w:p w14:paraId="13E065EF" w14:textId="7D273B58" w:rsidR="00B842BC" w:rsidRPr="002B0658" w:rsidRDefault="00B842BC" w:rsidP="00123AE8">
      <w:pPr>
        <w:pStyle w:val="Antrat"/>
        <w:numPr>
          <w:ilvl w:val="0"/>
          <w:numId w:val="13"/>
        </w:numPr>
        <w:jc w:val="center"/>
        <w:rPr>
          <w:rFonts w:ascii="Verdana" w:hAnsi="Verdana" w:cs="Times New Roman"/>
          <w:color w:val="auto"/>
          <w:sz w:val="24"/>
          <w:szCs w:val="24"/>
          <w:lang w:val="lt-LT"/>
        </w:rPr>
      </w:pPr>
      <w:bookmarkStart w:id="76" w:name="_Toc488998680"/>
      <w:bookmarkStart w:id="77" w:name="_Toc513086"/>
      <w:bookmarkStart w:id="78" w:name="_Toc132197475"/>
      <w:bookmarkEnd w:id="76"/>
      <w:r w:rsidRPr="002B0658">
        <w:rPr>
          <w:rFonts w:ascii="Verdana" w:hAnsi="Verdana" w:cs="Times New Roman"/>
          <w:color w:val="auto"/>
          <w:sz w:val="24"/>
          <w:szCs w:val="24"/>
          <w:lang w:val="lt-LT"/>
        </w:rPr>
        <w:t>PASIŪLYMŲ EILĖ IR LAIMĖTOJO NUSTATYMAS</w:t>
      </w:r>
      <w:bookmarkEnd w:id="77"/>
      <w:bookmarkEnd w:id="78"/>
    </w:p>
    <w:p w14:paraId="22B34F9A" w14:textId="77777777" w:rsidR="00B842BC" w:rsidRPr="002B0658" w:rsidRDefault="00B842BC" w:rsidP="00123AE8">
      <w:pPr>
        <w:pStyle w:val="Body2"/>
        <w:spacing w:after="0"/>
        <w:rPr>
          <w:rFonts w:ascii="Verdana" w:hAnsi="Verdana" w:cs="Times New Roman"/>
          <w:color w:val="00000A"/>
          <w:sz w:val="24"/>
          <w:szCs w:val="24"/>
          <w:lang w:val="lt-LT"/>
        </w:rPr>
      </w:pPr>
    </w:p>
    <w:p w14:paraId="56813628" w14:textId="2C699BEF" w:rsidR="00875405" w:rsidRPr="002B0658" w:rsidRDefault="002C508E" w:rsidP="00123AE8">
      <w:pPr>
        <w:pStyle w:val="Body2"/>
        <w:tabs>
          <w:tab w:val="left" w:pos="1276"/>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 xml:space="preserve">13.1. </w:t>
      </w:r>
      <w:r w:rsidR="00875405" w:rsidRPr="002B0658">
        <w:rPr>
          <w:rFonts w:ascii="Verdana" w:hAnsi="Verdana"/>
          <w:sz w:val="24"/>
          <w:szCs w:val="24"/>
          <w:lang w:val="lt-LT"/>
        </w:rPr>
        <w:t xml:space="preserve">Išnagrinėjusi, įvertinusi ir palyginusi pateiktus pasiūlymus, </w:t>
      </w:r>
      <w:r w:rsidR="0068045E" w:rsidRPr="002B0658">
        <w:rPr>
          <w:rFonts w:ascii="Verdana" w:hAnsi="Verdana"/>
          <w:sz w:val="24"/>
          <w:szCs w:val="24"/>
          <w:lang w:val="lt-LT"/>
        </w:rPr>
        <w:t>Komisija</w:t>
      </w:r>
      <w:r w:rsidR="00875405" w:rsidRPr="002B0658">
        <w:rPr>
          <w:rFonts w:ascii="Verdana" w:hAnsi="Verdana"/>
          <w:sz w:val="24"/>
          <w:szCs w:val="24"/>
          <w:lang w:val="lt-LT"/>
        </w:rPr>
        <w:t xml:space="preserve"> nustato pasiūlymų eilę ir laimėjusį pasiūlymą bei priima sprendimą dėl sutarties sudarymo.</w:t>
      </w:r>
    </w:p>
    <w:p w14:paraId="5AE16EF4" w14:textId="79174EFB" w:rsidR="00B842BC" w:rsidRPr="002B0658" w:rsidRDefault="002C508E" w:rsidP="00123AE8">
      <w:pPr>
        <w:pStyle w:val="Body2"/>
        <w:tabs>
          <w:tab w:val="left" w:pos="1276"/>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 xml:space="preserve">13.2. </w:t>
      </w:r>
      <w:r w:rsidR="002018DC" w:rsidRPr="002B0658">
        <w:rPr>
          <w:rFonts w:ascii="Verdana" w:hAnsi="Verdana"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r w:rsidR="0073198C" w:rsidRPr="002B0658">
        <w:rPr>
          <w:rFonts w:ascii="Verdana" w:hAnsi="Verdana" w:cs="Times New Roman"/>
          <w:color w:val="00000A"/>
          <w:sz w:val="24"/>
          <w:szCs w:val="24"/>
          <w:lang w:val="lt-LT"/>
        </w:rPr>
        <w:t>.</w:t>
      </w:r>
    </w:p>
    <w:p w14:paraId="156A6547" w14:textId="2BA6F744" w:rsidR="00B842BC" w:rsidRPr="002B0658" w:rsidRDefault="002C508E" w:rsidP="00123AE8">
      <w:pPr>
        <w:pStyle w:val="Body2"/>
        <w:tabs>
          <w:tab w:val="left" w:pos="1276"/>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 xml:space="preserve">13.3. </w:t>
      </w:r>
      <w:r w:rsidR="00B842BC" w:rsidRPr="002B0658">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2B0658" w:rsidRDefault="002C508E" w:rsidP="00123AE8">
      <w:pPr>
        <w:pStyle w:val="Body2"/>
        <w:tabs>
          <w:tab w:val="left" w:pos="1276"/>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 xml:space="preserve">13.4. </w:t>
      </w:r>
      <w:r w:rsidR="00B842BC" w:rsidRPr="002B0658">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464E9E1" w:rsidR="00B842BC" w:rsidRPr="002B0658" w:rsidRDefault="002C508E" w:rsidP="00123AE8">
      <w:pPr>
        <w:pStyle w:val="Body2"/>
        <w:tabs>
          <w:tab w:val="left" w:pos="1276"/>
        </w:tabs>
        <w:spacing w:after="0"/>
        <w:ind w:firstLine="709"/>
        <w:rPr>
          <w:rFonts w:ascii="Verdana" w:hAnsi="Verdana" w:cs="Times New Roman"/>
          <w:color w:val="00000A"/>
          <w:sz w:val="24"/>
          <w:szCs w:val="24"/>
          <w:lang w:val="lt-LT"/>
        </w:rPr>
      </w:pPr>
      <w:r w:rsidRPr="002B0658">
        <w:rPr>
          <w:rFonts w:ascii="Verdana" w:hAnsi="Verdana" w:cs="Times New Roman"/>
          <w:color w:val="00000A"/>
          <w:sz w:val="24"/>
          <w:szCs w:val="24"/>
          <w:lang w:val="lt-LT"/>
        </w:rPr>
        <w:t>13.5</w:t>
      </w:r>
      <w:r w:rsidRPr="00CC7ED9">
        <w:rPr>
          <w:rFonts w:ascii="Verdana" w:hAnsi="Verdana" w:cs="Times New Roman"/>
          <w:color w:val="00000A"/>
          <w:sz w:val="24"/>
          <w:szCs w:val="24"/>
          <w:lang w:val="lt-LT"/>
        </w:rPr>
        <w:t xml:space="preserve">. </w:t>
      </w:r>
      <w:bookmarkStart w:id="79" w:name="_Hlk213920921"/>
      <w:r w:rsidR="00CC7ED9" w:rsidRPr="00E914E2">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r w:rsidR="0073198C" w:rsidRPr="00CC7ED9">
        <w:rPr>
          <w:rFonts w:ascii="Verdana" w:hAnsi="Verdana" w:cs="Times New Roman"/>
          <w:color w:val="00000A"/>
          <w:sz w:val="24"/>
          <w:szCs w:val="24"/>
          <w:lang w:val="lt-LT"/>
        </w:rPr>
        <w:t>.</w:t>
      </w:r>
      <w:bookmarkEnd w:id="79"/>
    </w:p>
    <w:p w14:paraId="606DA007" w14:textId="2C33881C" w:rsidR="00D21848" w:rsidRPr="002B0658" w:rsidRDefault="00D21848" w:rsidP="00123AE8">
      <w:pPr>
        <w:pStyle w:val="Body2"/>
        <w:tabs>
          <w:tab w:val="left" w:pos="1276"/>
        </w:tabs>
        <w:spacing w:after="0"/>
        <w:ind w:firstLine="709"/>
        <w:rPr>
          <w:rFonts w:ascii="Verdana" w:hAnsi="Verdana" w:cs="Times New Roman"/>
          <w:sz w:val="24"/>
          <w:szCs w:val="24"/>
          <w:lang w:val="lt-LT"/>
        </w:rPr>
      </w:pPr>
      <w:r w:rsidRPr="002B0658">
        <w:rPr>
          <w:rFonts w:ascii="Verdana" w:hAnsi="Verdana" w:cs="Times New Roman"/>
          <w:color w:val="00000A"/>
          <w:sz w:val="24"/>
          <w:szCs w:val="24"/>
          <w:lang w:val="lt-LT"/>
        </w:rPr>
        <w:t>13.6.</w:t>
      </w:r>
      <w:r w:rsidR="002B0658" w:rsidRPr="002B0658">
        <w:rPr>
          <w:rFonts w:ascii="Verdana" w:hAnsi="Verdana"/>
          <w:sz w:val="24"/>
          <w:szCs w:val="24"/>
          <w:lang w:val="lt-LT"/>
        </w:rPr>
        <w:t xml:space="preserve"> Sutartis turi būti sudaroma nedelsiant, atidėjimo terminas nebus taikomas.</w:t>
      </w:r>
    </w:p>
    <w:p w14:paraId="787B53C4" w14:textId="77777777" w:rsidR="008644F4" w:rsidRPr="002B0658" w:rsidRDefault="008644F4" w:rsidP="00123AE8">
      <w:pPr>
        <w:pStyle w:val="Body2"/>
        <w:tabs>
          <w:tab w:val="left" w:pos="1134"/>
        </w:tabs>
        <w:spacing w:after="0"/>
        <w:ind w:left="1080"/>
        <w:rPr>
          <w:rFonts w:ascii="Verdana" w:hAnsi="Verdana" w:cs="Times New Roman"/>
          <w:sz w:val="24"/>
          <w:szCs w:val="24"/>
          <w:lang w:val="lt-LT"/>
        </w:rPr>
      </w:pPr>
    </w:p>
    <w:p w14:paraId="1AB44E04" w14:textId="02C9A534" w:rsidR="00B842BC" w:rsidRPr="002B0658" w:rsidRDefault="00B842BC" w:rsidP="00123AE8">
      <w:pPr>
        <w:pStyle w:val="Antrat"/>
        <w:numPr>
          <w:ilvl w:val="0"/>
          <w:numId w:val="13"/>
        </w:numPr>
        <w:jc w:val="center"/>
        <w:rPr>
          <w:rFonts w:ascii="Verdana" w:hAnsi="Verdana" w:cs="Times New Roman"/>
          <w:color w:val="auto"/>
          <w:sz w:val="24"/>
          <w:szCs w:val="24"/>
          <w:lang w:val="lt-LT"/>
        </w:rPr>
      </w:pPr>
      <w:bookmarkStart w:id="80" w:name="_Toc488998681"/>
      <w:bookmarkStart w:id="81" w:name="_Toc513087"/>
      <w:bookmarkStart w:id="82" w:name="_Toc132197476"/>
      <w:bookmarkEnd w:id="80"/>
      <w:r w:rsidRPr="002B0658">
        <w:rPr>
          <w:rFonts w:ascii="Verdana" w:hAnsi="Verdana" w:cs="Times New Roman"/>
          <w:color w:val="auto"/>
          <w:sz w:val="24"/>
          <w:szCs w:val="24"/>
          <w:lang w:val="lt-LT"/>
        </w:rPr>
        <w:t>PRETENZIJŲ IR SKUNDŲ NAGRINĖJIMAS</w:t>
      </w:r>
      <w:bookmarkEnd w:id="81"/>
      <w:bookmarkEnd w:id="82"/>
    </w:p>
    <w:p w14:paraId="1221B178" w14:textId="77777777" w:rsidR="00B842BC" w:rsidRPr="002B0658" w:rsidRDefault="00B842BC" w:rsidP="00123AE8">
      <w:pPr>
        <w:pStyle w:val="Body2"/>
        <w:spacing w:after="0"/>
        <w:rPr>
          <w:rFonts w:ascii="Verdana" w:hAnsi="Verdana" w:cs="Times New Roman"/>
          <w:color w:val="00000A"/>
          <w:sz w:val="24"/>
          <w:szCs w:val="24"/>
          <w:lang w:val="lt-LT"/>
        </w:rPr>
      </w:pPr>
    </w:p>
    <w:p w14:paraId="31A1FD0B" w14:textId="7DBDAE5B" w:rsidR="00B842BC" w:rsidRPr="002B0658"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bookmarkStart w:id="83" w:name="_Ref74228480"/>
      <w:r w:rsidRPr="002B0658">
        <w:rPr>
          <w:rFonts w:ascii="Verdana" w:hAnsi="Verdana" w:cs="Times New Roman"/>
          <w:color w:val="00000A"/>
          <w:sz w:val="24"/>
          <w:szCs w:val="24"/>
          <w:lang w:val="lt-LT"/>
        </w:rPr>
        <w:t xml:space="preserve">14.1. </w:t>
      </w:r>
      <w:r w:rsidR="009F71F7" w:rsidRPr="002B0658">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2B0658">
        <w:rPr>
          <w:rFonts w:ascii="Verdana" w:hAnsi="Verdana"/>
          <w:sz w:val="24"/>
          <w:szCs w:val="24"/>
          <w:lang w:val="lt-LT"/>
        </w:rPr>
        <w:t>P</w:t>
      </w:r>
      <w:r w:rsidR="009F71F7" w:rsidRPr="002B0658">
        <w:rPr>
          <w:rFonts w:ascii="Verdana" w:hAnsi="Verdana"/>
          <w:sz w:val="24"/>
          <w:szCs w:val="24"/>
          <w:lang w:val="lt-LT"/>
        </w:rPr>
        <w:t>erkančiajai organizacijai. Pretenzijos teikiamos raštu tiekėjo pasirinktomis priemonėmis.</w:t>
      </w:r>
    </w:p>
    <w:bookmarkEnd w:id="83"/>
    <w:p w14:paraId="3F0D63FB" w14:textId="07F12FD4" w:rsidR="00E2239D" w:rsidRPr="002B0658"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r w:rsidRPr="002B0658">
        <w:rPr>
          <w:rFonts w:ascii="Verdana" w:hAnsi="Verdana" w:cs="Times New Roman"/>
          <w:color w:val="00000A"/>
          <w:sz w:val="24"/>
          <w:szCs w:val="24"/>
          <w:lang w:val="lt-LT"/>
        </w:rPr>
        <w:lastRenderedPageBreak/>
        <w:t xml:space="preserve">14.2. </w:t>
      </w:r>
      <w:r w:rsidR="00E2239D" w:rsidRPr="002B0658">
        <w:rPr>
          <w:rFonts w:ascii="Verdana" w:hAnsi="Verdana" w:cs="Times New Roman"/>
          <w:color w:val="00000A"/>
          <w:sz w:val="24"/>
          <w:szCs w:val="24"/>
          <w:lang w:val="lt-LT"/>
        </w:rPr>
        <w:t xml:space="preserve">Tiekėjas turi teisę pateikti pretenziją </w:t>
      </w:r>
      <w:r w:rsidR="0024264A" w:rsidRPr="002B0658">
        <w:rPr>
          <w:rFonts w:ascii="Verdana" w:hAnsi="Verdana" w:cs="Times New Roman"/>
          <w:color w:val="00000A"/>
          <w:sz w:val="24"/>
          <w:szCs w:val="24"/>
          <w:lang w:val="lt-LT"/>
        </w:rPr>
        <w:t>P</w:t>
      </w:r>
      <w:r w:rsidR="00E2239D" w:rsidRPr="002B0658">
        <w:rPr>
          <w:rFonts w:ascii="Verdana" w:hAnsi="Verdana" w:cs="Times New Roman"/>
          <w:color w:val="00000A"/>
          <w:sz w:val="24"/>
          <w:szCs w:val="24"/>
          <w:lang w:val="lt-LT"/>
        </w:rPr>
        <w:t xml:space="preserve">erkančiajai organizacijai, pateikti prašymą ar pareikšti ieškinį teismui (išskyrus šiuos atvejus: </w:t>
      </w:r>
      <w:r w:rsidR="00E2239D" w:rsidRPr="002B0658">
        <w:rPr>
          <w:rFonts w:ascii="Verdana" w:hAnsi="Verdana" w:cs="Times New Roman"/>
          <w:sz w:val="24"/>
          <w:szCs w:val="24"/>
          <w:lang w:val="lt-LT"/>
        </w:rPr>
        <w:t>1.</w:t>
      </w:r>
      <w:r w:rsidR="00E2239D" w:rsidRPr="002B0658">
        <w:rPr>
          <w:rFonts w:ascii="Verdana" w:hAnsi="Verdana"/>
          <w:sz w:val="24"/>
          <w:szCs w:val="24"/>
          <w:lang w:val="lt-LT"/>
        </w:rPr>
        <w:t xml:space="preserve"> Tiekėjas turi teisę pareikšti ieškinį dėl pirkimo sutarties pripažinimo negaliojančia per 6</w:t>
      </w:r>
      <w:r w:rsidR="00786ECD" w:rsidRPr="002B0658">
        <w:rPr>
          <w:rFonts w:ascii="Verdana" w:hAnsi="Verdana"/>
          <w:sz w:val="24"/>
          <w:szCs w:val="24"/>
          <w:lang w:val="lt-LT"/>
        </w:rPr>
        <w:t xml:space="preserve"> </w:t>
      </w:r>
      <w:r w:rsidR="00E2239D" w:rsidRPr="002B0658">
        <w:rPr>
          <w:rFonts w:ascii="Verdana" w:hAnsi="Verdana"/>
          <w:sz w:val="24"/>
          <w:szCs w:val="24"/>
          <w:lang w:val="lt-LT"/>
        </w:rPr>
        <w:t>mėnesius nuo pirkimo sutarties sudarymo dienos.</w:t>
      </w:r>
      <w:bookmarkStart w:id="84" w:name="part_e0d8c247d476486b8752fa0197ec4ffd"/>
      <w:bookmarkEnd w:id="84"/>
      <w:r w:rsidR="00E2239D" w:rsidRPr="002B0658">
        <w:rPr>
          <w:rFonts w:ascii="Verdana" w:hAnsi="Verdana" w:cs="Times New Roman"/>
          <w:sz w:val="24"/>
          <w:szCs w:val="24"/>
          <w:lang w:val="lt-LT"/>
        </w:rPr>
        <w:t xml:space="preserve"> 2. </w:t>
      </w:r>
      <w:r w:rsidR="00E2239D" w:rsidRPr="002B0658">
        <w:rPr>
          <w:rFonts w:ascii="Verdana" w:hAnsi="Verdana"/>
          <w:sz w:val="24"/>
          <w:szCs w:val="24"/>
          <w:lang w:val="lt-LT"/>
        </w:rPr>
        <w:t xml:space="preserve">Tiekėjas, manydamas, kad </w:t>
      </w:r>
      <w:r w:rsidR="0024264A" w:rsidRPr="002B0658">
        <w:rPr>
          <w:rFonts w:ascii="Verdana" w:hAnsi="Verdana"/>
          <w:sz w:val="24"/>
          <w:szCs w:val="24"/>
          <w:lang w:val="lt-LT"/>
        </w:rPr>
        <w:t>P</w:t>
      </w:r>
      <w:r w:rsidR="00E2239D" w:rsidRPr="002B0658">
        <w:rPr>
          <w:rFonts w:ascii="Verdana" w:hAnsi="Verdana"/>
          <w:sz w:val="24"/>
          <w:szCs w:val="24"/>
          <w:lang w:val="lt-LT"/>
        </w:rPr>
        <w:t>erkančioji organizacija nepagrįstai nutraukė pirkimo sutartį dėl esminio pirkimo sutarties pažeidimo ar nepagrįstai</w:t>
      </w:r>
      <w:r w:rsidR="00786ECD" w:rsidRPr="002B0658">
        <w:rPr>
          <w:rFonts w:ascii="Verdana" w:hAnsi="Verdana"/>
          <w:sz w:val="24"/>
          <w:szCs w:val="24"/>
          <w:lang w:val="lt-LT"/>
        </w:rPr>
        <w:t xml:space="preserve"> </w:t>
      </w:r>
      <w:r w:rsidR="00E2239D" w:rsidRPr="002B0658">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2B0658">
        <w:rPr>
          <w:rFonts w:ascii="Verdana" w:hAnsi="Verdana"/>
          <w:sz w:val="24"/>
          <w:szCs w:val="24"/>
          <w:lang w:val="lt-LT"/>
        </w:rPr>
        <w:t>P</w:t>
      </w:r>
      <w:r w:rsidR="00E2239D" w:rsidRPr="002B0658">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2B0658">
        <w:rPr>
          <w:rFonts w:ascii="Verdana" w:hAnsi="Verdana"/>
          <w:sz w:val="24"/>
          <w:szCs w:val="24"/>
          <w:lang w:val="lt-LT"/>
        </w:rPr>
        <w:t>P</w:t>
      </w:r>
      <w:r w:rsidR="00E2239D" w:rsidRPr="002B0658">
        <w:rPr>
          <w:rFonts w:ascii="Verdana" w:hAnsi="Verdana"/>
          <w:sz w:val="24"/>
          <w:szCs w:val="24"/>
          <w:lang w:val="lt-LT"/>
        </w:rPr>
        <w:t>erkančiosios organizacijos sprendimo išsiuntimo tiekėjui dienos):</w:t>
      </w:r>
    </w:p>
    <w:p w14:paraId="52B5546C" w14:textId="4AC49EAC" w:rsidR="00E2239D" w:rsidRPr="002B0658" w:rsidRDefault="00BE6591" w:rsidP="00123AE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2B0658">
        <w:rPr>
          <w:rFonts w:ascii="Verdana" w:hAnsi="Verdana" w:cs="Times New Roman"/>
          <w:color w:val="00000A"/>
          <w:sz w:val="24"/>
          <w:szCs w:val="24"/>
          <w:lang w:val="lt-LT"/>
        </w:rPr>
        <w:t xml:space="preserve">14.2.1. </w:t>
      </w:r>
      <w:r w:rsidR="00E2239D" w:rsidRPr="002B0658">
        <w:rPr>
          <w:rFonts w:ascii="Verdana" w:hAnsi="Verdana" w:cs="Times New Roman"/>
          <w:color w:val="00000A"/>
          <w:sz w:val="24"/>
          <w:szCs w:val="24"/>
          <w:lang w:val="lt-LT"/>
        </w:rPr>
        <w:t xml:space="preserve">per 5 darbo dienas nuo </w:t>
      </w:r>
      <w:r w:rsidR="00C7741E" w:rsidRPr="002B0658">
        <w:rPr>
          <w:rFonts w:ascii="Verdana" w:hAnsi="Verdana" w:cs="Times New Roman"/>
          <w:color w:val="00000A"/>
          <w:sz w:val="24"/>
          <w:szCs w:val="24"/>
          <w:lang w:val="lt-LT"/>
        </w:rPr>
        <w:t>P</w:t>
      </w:r>
      <w:r w:rsidR="00E2239D" w:rsidRPr="002B0658">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23CF30E3" w14:textId="4C4DB91D" w:rsidR="00B842BC" w:rsidRPr="002B0658" w:rsidRDefault="00BE659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2B0658">
        <w:rPr>
          <w:rFonts w:ascii="Verdana" w:hAnsi="Verdana" w:cs="Times New Roman"/>
          <w:color w:val="00000A"/>
          <w:sz w:val="24"/>
          <w:szCs w:val="24"/>
          <w:lang w:val="lt-LT"/>
        </w:rPr>
        <w:t xml:space="preserve">14.2.2. </w:t>
      </w:r>
      <w:r w:rsidR="00E2239D" w:rsidRPr="002B0658">
        <w:rPr>
          <w:rFonts w:ascii="Verdana" w:hAnsi="Verdana" w:cs="Times New Roman"/>
          <w:color w:val="00000A"/>
          <w:sz w:val="24"/>
          <w:szCs w:val="24"/>
          <w:lang w:val="lt-LT"/>
        </w:rPr>
        <w:t xml:space="preserve">per 5 darbo dienas nuo paskelbimo apie </w:t>
      </w:r>
      <w:r w:rsidR="00C7741E" w:rsidRPr="002B0658">
        <w:rPr>
          <w:rFonts w:ascii="Verdana" w:hAnsi="Verdana" w:cs="Times New Roman"/>
          <w:color w:val="00000A"/>
          <w:sz w:val="24"/>
          <w:szCs w:val="24"/>
          <w:lang w:val="lt-LT"/>
        </w:rPr>
        <w:t>P</w:t>
      </w:r>
      <w:r w:rsidR="00E2239D" w:rsidRPr="002B0658">
        <w:rPr>
          <w:rFonts w:ascii="Verdana" w:hAnsi="Verdana" w:cs="Times New Roman"/>
          <w:color w:val="00000A"/>
          <w:sz w:val="24"/>
          <w:szCs w:val="24"/>
          <w:lang w:val="lt-LT"/>
        </w:rPr>
        <w:t xml:space="preserve">erkančiosios organizacijos priimtą sprendimą dienos, jeigu </w:t>
      </w:r>
      <w:r w:rsidR="009B477B" w:rsidRPr="002B0658">
        <w:rPr>
          <w:rFonts w:ascii="Verdana" w:hAnsi="Verdana" w:cs="Times New Roman"/>
          <w:color w:val="00000A"/>
          <w:sz w:val="24"/>
          <w:szCs w:val="24"/>
          <w:lang w:val="lt-LT"/>
        </w:rPr>
        <w:t>VPĮ</w:t>
      </w:r>
      <w:r w:rsidR="00E2239D" w:rsidRPr="002B0658">
        <w:rPr>
          <w:rFonts w:ascii="Verdana" w:hAnsi="Verdana" w:cs="Times New Roman"/>
          <w:color w:val="00000A"/>
          <w:sz w:val="24"/>
          <w:szCs w:val="24"/>
          <w:lang w:val="lt-LT"/>
        </w:rPr>
        <w:t xml:space="preserve"> nėra reikalavimo raštu informuoti tiekėjus apie </w:t>
      </w:r>
      <w:r w:rsidR="00C7741E" w:rsidRPr="002B0658">
        <w:rPr>
          <w:rFonts w:ascii="Verdana" w:hAnsi="Verdana" w:cs="Times New Roman"/>
          <w:color w:val="00000A"/>
          <w:sz w:val="24"/>
          <w:szCs w:val="24"/>
          <w:lang w:val="lt-LT"/>
        </w:rPr>
        <w:t>P</w:t>
      </w:r>
      <w:r w:rsidR="00E2239D" w:rsidRPr="002B0658">
        <w:rPr>
          <w:rFonts w:ascii="Verdana" w:hAnsi="Verdana" w:cs="Times New Roman"/>
          <w:color w:val="00000A"/>
          <w:sz w:val="24"/>
          <w:szCs w:val="24"/>
          <w:lang w:val="lt-LT"/>
        </w:rPr>
        <w:t>erkančiosios organizacijos priimtus sprendimus.</w:t>
      </w:r>
    </w:p>
    <w:p w14:paraId="51DA0318" w14:textId="0122BFC9" w:rsidR="00134341" w:rsidRPr="002B0658" w:rsidRDefault="00134341" w:rsidP="00134341">
      <w:pPr>
        <w:pStyle w:val="Body2"/>
        <w:tabs>
          <w:tab w:val="left" w:pos="1134"/>
          <w:tab w:val="left" w:pos="1260"/>
          <w:tab w:val="left" w:pos="1560"/>
        </w:tabs>
        <w:ind w:firstLine="709"/>
        <w:rPr>
          <w:rFonts w:ascii="Verdana" w:hAnsi="Verdana" w:cs="Times New Roman"/>
          <w:color w:val="00000A"/>
          <w:sz w:val="24"/>
          <w:szCs w:val="24"/>
          <w:lang w:val="lt-LT"/>
        </w:rPr>
      </w:pPr>
      <w:r w:rsidRPr="002B0658">
        <w:rPr>
          <w:rFonts w:ascii="Verdana" w:hAnsi="Verdana" w:cs="Times New Roman"/>
          <w:color w:val="00000A"/>
          <w:sz w:val="24"/>
          <w:szCs w:val="24"/>
          <w:lang w:val="lt-LT"/>
        </w:rPr>
        <w:t>1</w:t>
      </w:r>
      <w:r w:rsidR="00787EF7" w:rsidRPr="002B0658">
        <w:rPr>
          <w:rFonts w:ascii="Verdana" w:hAnsi="Verdana" w:cs="Times New Roman"/>
          <w:color w:val="00000A"/>
          <w:sz w:val="24"/>
          <w:szCs w:val="24"/>
          <w:lang w:val="lt-LT"/>
        </w:rPr>
        <w:t>4.3.</w:t>
      </w:r>
      <w:r w:rsidRPr="002B0658">
        <w:rPr>
          <w:rFonts w:ascii="Verdana" w:hAnsi="Verdana" w:cs="Times New Roman"/>
          <w:color w:val="00000A"/>
          <w:sz w:val="24"/>
          <w:szCs w:val="24"/>
          <w:lang w:val="lt-LT"/>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787EF7" w:rsidRPr="002B0658">
        <w:rPr>
          <w:rFonts w:ascii="Verdana" w:hAnsi="Verdana" w:cs="Times New Roman"/>
          <w:color w:val="00000A"/>
          <w:sz w:val="24"/>
          <w:szCs w:val="24"/>
          <w:lang w:val="lt-LT"/>
        </w:rPr>
        <w:t xml:space="preserve">Šio punkto nuostatos netaikomos </w:t>
      </w:r>
      <w:r w:rsidR="00D04F0A" w:rsidRPr="002B0658">
        <w:rPr>
          <w:rFonts w:ascii="Verdana" w:hAnsi="Verdana" w:cs="Times New Roman"/>
          <w:color w:val="00000A"/>
          <w:sz w:val="24"/>
          <w:szCs w:val="24"/>
          <w:lang w:val="lt-LT"/>
        </w:rPr>
        <w:t>VPĮ 102 straipsnio 4 dalyje nustatytu atveju</w:t>
      </w:r>
      <w:r w:rsidR="00787EF7" w:rsidRPr="002B0658">
        <w:rPr>
          <w:rFonts w:ascii="Verdana" w:hAnsi="Verdana" w:cs="Times New Roman"/>
          <w:color w:val="00000A"/>
          <w:sz w:val="24"/>
          <w:szCs w:val="24"/>
          <w:lang w:val="lt-LT"/>
        </w:rPr>
        <w:t>.</w:t>
      </w:r>
    </w:p>
    <w:p w14:paraId="22612F88" w14:textId="4AF99536" w:rsidR="00134341" w:rsidRPr="002B0658"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2B0658">
        <w:rPr>
          <w:rFonts w:ascii="Verdana" w:hAnsi="Verdana" w:cs="Times New Roman"/>
          <w:color w:val="00000A"/>
          <w:sz w:val="24"/>
          <w:szCs w:val="24"/>
          <w:lang w:val="lt-LT"/>
        </w:rPr>
        <w:t>1</w:t>
      </w:r>
      <w:r w:rsidR="00787EF7" w:rsidRPr="002B0658">
        <w:rPr>
          <w:rFonts w:ascii="Verdana" w:hAnsi="Verdana" w:cs="Times New Roman"/>
          <w:color w:val="00000A"/>
          <w:sz w:val="24"/>
          <w:szCs w:val="24"/>
          <w:lang w:val="lt-LT"/>
        </w:rPr>
        <w:t>4.4</w:t>
      </w:r>
      <w:r w:rsidRPr="002B0658">
        <w:rPr>
          <w:rFonts w:ascii="Verdana" w:hAnsi="Verdana" w:cs="Times New Roman"/>
          <w:color w:val="00000A"/>
          <w:sz w:val="24"/>
          <w:szCs w:val="24"/>
          <w:lang w:val="lt-LT"/>
        </w:rPr>
        <w:t xml:space="preserve">. </w:t>
      </w:r>
      <w:r w:rsidRPr="002B0658">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6A453327" w14:textId="2075A5EB" w:rsidR="00134341" w:rsidRPr="002B0658"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2B0658">
        <w:rPr>
          <w:rFonts w:ascii="Verdana" w:hAnsi="Verdana" w:cs="Times New Roman"/>
          <w:color w:val="auto"/>
          <w:sz w:val="24"/>
          <w:szCs w:val="24"/>
          <w:lang w:val="lt-LT"/>
        </w:rPr>
        <w:t>1</w:t>
      </w:r>
      <w:r w:rsidR="00787EF7" w:rsidRPr="002B0658">
        <w:rPr>
          <w:rFonts w:ascii="Verdana" w:hAnsi="Verdana" w:cs="Times New Roman"/>
          <w:color w:val="auto"/>
          <w:sz w:val="24"/>
          <w:szCs w:val="24"/>
          <w:lang w:val="lt-LT"/>
        </w:rPr>
        <w:t>4.5</w:t>
      </w:r>
      <w:r w:rsidRPr="002B0658">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96B0124" w14:textId="1948A953" w:rsidR="00134341" w:rsidRPr="002B0658" w:rsidRDefault="00787EF7" w:rsidP="00134341">
      <w:pPr>
        <w:pStyle w:val="Body2"/>
        <w:tabs>
          <w:tab w:val="left" w:pos="1134"/>
          <w:tab w:val="left" w:pos="1260"/>
          <w:tab w:val="left" w:pos="1560"/>
        </w:tabs>
        <w:ind w:firstLine="709"/>
        <w:rPr>
          <w:rFonts w:ascii="Verdana" w:hAnsi="Verdana" w:cs="Times New Roman"/>
          <w:color w:val="00000A"/>
          <w:sz w:val="24"/>
          <w:szCs w:val="24"/>
          <w:lang w:val="lt-LT"/>
        </w:rPr>
      </w:pPr>
      <w:r w:rsidRPr="002B0658">
        <w:rPr>
          <w:rFonts w:ascii="Verdana" w:hAnsi="Verdana" w:cs="Times New Roman"/>
          <w:color w:val="auto"/>
          <w:sz w:val="24"/>
          <w:szCs w:val="24"/>
          <w:lang w:val="lt-LT"/>
        </w:rPr>
        <w:t>14.6</w:t>
      </w:r>
      <w:r w:rsidR="00134341" w:rsidRPr="002B0658">
        <w:rPr>
          <w:rFonts w:ascii="Verdana" w:hAnsi="Verdana" w:cs="Times New Roman"/>
          <w:color w:val="auto"/>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117C607" w14:textId="77777777" w:rsidR="00134341" w:rsidRPr="002B0658" w:rsidRDefault="0013434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p>
    <w:p w14:paraId="5E93271D" w14:textId="610FB65D" w:rsidR="00B842BC" w:rsidRPr="002B0658" w:rsidRDefault="00B842BC" w:rsidP="00123AE8">
      <w:pPr>
        <w:pStyle w:val="Antrat"/>
        <w:numPr>
          <w:ilvl w:val="0"/>
          <w:numId w:val="13"/>
        </w:numPr>
        <w:jc w:val="center"/>
        <w:rPr>
          <w:rFonts w:ascii="Verdana" w:hAnsi="Verdana" w:cs="Times New Roman"/>
          <w:color w:val="auto"/>
          <w:sz w:val="24"/>
          <w:szCs w:val="24"/>
          <w:lang w:val="lt-LT"/>
        </w:rPr>
      </w:pPr>
      <w:bookmarkStart w:id="85" w:name="_Toc488998682"/>
      <w:bookmarkStart w:id="86" w:name="_Toc513088"/>
      <w:bookmarkStart w:id="87" w:name="_Toc132197477"/>
      <w:bookmarkEnd w:id="85"/>
      <w:r w:rsidRPr="002B0658">
        <w:rPr>
          <w:rFonts w:ascii="Verdana" w:hAnsi="Verdana" w:cs="Times New Roman"/>
          <w:color w:val="auto"/>
          <w:sz w:val="24"/>
          <w:szCs w:val="24"/>
          <w:lang w:val="lt-LT"/>
        </w:rPr>
        <w:t>PIRKIMO SUTARTIES PASIRAŠYMAS IR jos SĄLYGOS</w:t>
      </w:r>
      <w:bookmarkEnd w:id="86"/>
      <w:bookmarkEnd w:id="87"/>
    </w:p>
    <w:p w14:paraId="4E507BA5" w14:textId="77777777" w:rsidR="00B842BC" w:rsidRPr="002B0658" w:rsidRDefault="00B842BC" w:rsidP="00123AE8">
      <w:pPr>
        <w:pStyle w:val="Body2"/>
        <w:spacing w:after="0"/>
        <w:rPr>
          <w:rFonts w:ascii="Verdana" w:hAnsi="Verdana" w:cs="Times New Roman"/>
          <w:color w:val="00000A"/>
          <w:sz w:val="24"/>
          <w:szCs w:val="24"/>
          <w:lang w:val="lt-LT"/>
        </w:rPr>
      </w:pPr>
    </w:p>
    <w:p w14:paraId="09F14688" w14:textId="45D70850" w:rsidR="007A65BC" w:rsidRPr="002B0658" w:rsidRDefault="00BE6591" w:rsidP="00123AE8">
      <w:pPr>
        <w:ind w:firstLine="709"/>
        <w:jc w:val="both"/>
        <w:rPr>
          <w:rFonts w:ascii="Verdana" w:hAnsi="Verdana"/>
        </w:rPr>
      </w:pPr>
      <w:r w:rsidRPr="002B0658">
        <w:rPr>
          <w:rFonts w:ascii="Verdana" w:hAnsi="Verdana"/>
        </w:rPr>
        <w:t>1</w:t>
      </w:r>
      <w:r w:rsidR="00787EF7" w:rsidRPr="002B0658">
        <w:rPr>
          <w:rFonts w:ascii="Verdana" w:hAnsi="Verdana"/>
        </w:rPr>
        <w:t>5</w:t>
      </w:r>
      <w:r w:rsidRPr="002B0658">
        <w:rPr>
          <w:rFonts w:ascii="Verdana" w:hAnsi="Verdana"/>
        </w:rPr>
        <w:t xml:space="preserve">.1. </w:t>
      </w:r>
      <w:r w:rsidR="007A65BC" w:rsidRPr="002B0658">
        <w:rPr>
          <w:rFonts w:ascii="Verdana" w:hAnsi="Verdana"/>
        </w:rPr>
        <w:t xml:space="preserve">Konkursą laimėjęs tiekėjas privalo pasirašyti pirkimo sutartį su </w:t>
      </w:r>
      <w:r w:rsidR="00CE0AB6" w:rsidRPr="002B0658">
        <w:rPr>
          <w:rFonts w:ascii="Verdana" w:hAnsi="Verdana"/>
        </w:rPr>
        <w:t xml:space="preserve">pavedimą atlikti Pirkimo procedūras suteikusia Perkančiąja organizacija </w:t>
      </w:r>
      <w:r w:rsidR="007A65BC" w:rsidRPr="002B0658">
        <w:rPr>
          <w:rFonts w:ascii="Verdana" w:hAnsi="Verdana"/>
        </w:rPr>
        <w:t>per jos nurodytą terminą. Pirkimo sutarčiai pasirašyti laikas nustatomas atskiru pranešimu raštu.</w:t>
      </w:r>
    </w:p>
    <w:p w14:paraId="05E813FD" w14:textId="32A7EABA" w:rsidR="007A65BC" w:rsidRPr="002B0658" w:rsidRDefault="00BE6591" w:rsidP="00123AE8">
      <w:pPr>
        <w:ind w:firstLine="709"/>
        <w:jc w:val="both"/>
        <w:rPr>
          <w:rFonts w:ascii="Verdana" w:hAnsi="Verdana"/>
        </w:rPr>
      </w:pPr>
      <w:r w:rsidRPr="002B0658">
        <w:rPr>
          <w:rFonts w:ascii="Verdana" w:hAnsi="Verdana"/>
        </w:rPr>
        <w:t>1</w:t>
      </w:r>
      <w:r w:rsidR="00787EF7" w:rsidRPr="002B0658">
        <w:rPr>
          <w:rFonts w:ascii="Verdana" w:hAnsi="Verdana"/>
        </w:rPr>
        <w:t>5</w:t>
      </w:r>
      <w:r w:rsidRPr="002B0658">
        <w:rPr>
          <w:rFonts w:ascii="Verdana" w:hAnsi="Verdana"/>
        </w:rPr>
        <w:t xml:space="preserve">.2. </w:t>
      </w:r>
      <w:r w:rsidR="00134341" w:rsidRPr="002B0658">
        <w:rPr>
          <w:rFonts w:ascii="Verdana" w:hAnsi="Verdana"/>
        </w:rPr>
        <w:t>Pirkimo sutarties sąlygos pateikiamos pirkimo sąlygų 2 priede.</w:t>
      </w:r>
    </w:p>
    <w:p w14:paraId="4C02760B" w14:textId="57C2BF25" w:rsidR="007A65BC" w:rsidRPr="002B0658" w:rsidRDefault="00BE6591" w:rsidP="00123AE8">
      <w:pPr>
        <w:ind w:firstLine="709"/>
        <w:jc w:val="both"/>
        <w:rPr>
          <w:rFonts w:ascii="Verdana" w:hAnsi="Verdana"/>
        </w:rPr>
      </w:pPr>
      <w:r w:rsidRPr="002B0658">
        <w:rPr>
          <w:rFonts w:ascii="Verdana" w:hAnsi="Verdana"/>
        </w:rPr>
        <w:t>1</w:t>
      </w:r>
      <w:r w:rsidR="00787EF7" w:rsidRPr="002B0658">
        <w:rPr>
          <w:rFonts w:ascii="Verdana" w:hAnsi="Verdana"/>
        </w:rPr>
        <w:t>5</w:t>
      </w:r>
      <w:r w:rsidRPr="002B0658">
        <w:rPr>
          <w:rFonts w:ascii="Verdana" w:hAnsi="Verdana"/>
        </w:rPr>
        <w:t xml:space="preserve">.3. </w:t>
      </w:r>
      <w:r w:rsidR="007A65BC" w:rsidRPr="002B0658">
        <w:rPr>
          <w:rFonts w:ascii="Verdana" w:hAnsi="Verdana"/>
        </w:rPr>
        <w:t>Sudaroma Sutartis turi atitikti tiekėjo pasiūlymą ir šias Pirkimo sąlygas.</w:t>
      </w:r>
    </w:p>
    <w:p w14:paraId="25AC5881" w14:textId="5B3C4900" w:rsidR="007A65BC" w:rsidRPr="002B0658" w:rsidRDefault="00BE6591" w:rsidP="00123AE8">
      <w:pPr>
        <w:ind w:firstLine="709"/>
        <w:jc w:val="both"/>
        <w:rPr>
          <w:rFonts w:ascii="Verdana" w:hAnsi="Verdana"/>
        </w:rPr>
      </w:pPr>
      <w:r w:rsidRPr="002B0658">
        <w:rPr>
          <w:rFonts w:ascii="Verdana" w:hAnsi="Verdana"/>
        </w:rPr>
        <w:lastRenderedPageBreak/>
        <w:t>1</w:t>
      </w:r>
      <w:r w:rsidR="00787EF7" w:rsidRPr="002B0658">
        <w:rPr>
          <w:rFonts w:ascii="Verdana" w:hAnsi="Verdana"/>
        </w:rPr>
        <w:t>5</w:t>
      </w:r>
      <w:r w:rsidRPr="002B0658">
        <w:rPr>
          <w:rFonts w:ascii="Verdana" w:hAnsi="Verdana"/>
        </w:rPr>
        <w:t xml:space="preserve">.4. </w:t>
      </w:r>
      <w:r w:rsidR="007A65BC" w:rsidRPr="002B0658">
        <w:rPr>
          <w:rFonts w:ascii="Verdana" w:hAnsi="Verdana"/>
        </w:rPr>
        <w:t xml:space="preserve">Sutartis bus sudaroma bei pasirašoma </w:t>
      </w:r>
      <w:r w:rsidR="007A65BC" w:rsidRPr="002B0658">
        <w:rPr>
          <w:rFonts w:ascii="Verdana" w:hAnsi="Verdana"/>
          <w:b/>
        </w:rPr>
        <w:t>elektroninėmis priemonėmis</w:t>
      </w:r>
      <w:r w:rsidR="007A65BC" w:rsidRPr="002B0658">
        <w:rPr>
          <w:rFonts w:ascii="Verdana" w:hAnsi="Verdana"/>
        </w:rPr>
        <w:t>.</w:t>
      </w:r>
    </w:p>
    <w:p w14:paraId="3EAF70BA" w14:textId="73EBDCE5" w:rsidR="007A65BC" w:rsidRPr="002B0658" w:rsidRDefault="00BE6591" w:rsidP="00123AE8">
      <w:pPr>
        <w:ind w:firstLine="709"/>
        <w:jc w:val="both"/>
        <w:rPr>
          <w:rFonts w:ascii="Verdana" w:hAnsi="Verdana"/>
        </w:rPr>
      </w:pPr>
      <w:r w:rsidRPr="002B0658">
        <w:rPr>
          <w:rFonts w:ascii="Verdana" w:hAnsi="Verdana"/>
        </w:rPr>
        <w:t>1</w:t>
      </w:r>
      <w:r w:rsidR="00787EF7" w:rsidRPr="002B0658">
        <w:rPr>
          <w:rFonts w:ascii="Verdana" w:hAnsi="Verdana"/>
        </w:rPr>
        <w:t>5</w:t>
      </w:r>
      <w:r w:rsidRPr="002B0658">
        <w:rPr>
          <w:rFonts w:ascii="Verdana" w:hAnsi="Verdana"/>
        </w:rPr>
        <w:t xml:space="preserve">.5. </w:t>
      </w:r>
      <w:r w:rsidR="007A65BC" w:rsidRPr="002B0658">
        <w:rPr>
          <w:rFonts w:ascii="Verdana" w:hAnsi="Verdana"/>
        </w:rPr>
        <w:t xml:space="preserve">Vykdant Sutartį, sąskaitos faktūros </w:t>
      </w:r>
      <w:r w:rsidR="00CE0AB6" w:rsidRPr="002B0658">
        <w:rPr>
          <w:rFonts w:ascii="Verdana" w:hAnsi="Verdana"/>
        </w:rPr>
        <w:t xml:space="preserve">pavedimą atlikti Pirkimo procedūras suteikusiai Perkančiajai organizacijai </w:t>
      </w:r>
      <w:r w:rsidR="007A65BC" w:rsidRPr="002B0658">
        <w:rPr>
          <w:rFonts w:ascii="Verdana" w:hAnsi="Verdana"/>
        </w:rPr>
        <w:t>teikiamos tik elektroniniu būdu:</w:t>
      </w:r>
    </w:p>
    <w:p w14:paraId="03047849" w14:textId="46EECB7A" w:rsidR="007A65BC" w:rsidRPr="002B0658" w:rsidRDefault="00BE6591" w:rsidP="00123AE8">
      <w:pPr>
        <w:tabs>
          <w:tab w:val="left" w:pos="1418"/>
        </w:tabs>
        <w:ind w:firstLine="709"/>
        <w:jc w:val="both"/>
        <w:rPr>
          <w:rFonts w:ascii="Verdana" w:hAnsi="Verdana"/>
        </w:rPr>
      </w:pPr>
      <w:r w:rsidRPr="002B0658">
        <w:rPr>
          <w:rFonts w:ascii="Verdana" w:hAnsi="Verdana"/>
        </w:rPr>
        <w:t>1</w:t>
      </w:r>
      <w:r w:rsidR="00787EF7" w:rsidRPr="002B0658">
        <w:rPr>
          <w:rFonts w:ascii="Verdana" w:hAnsi="Verdana"/>
        </w:rPr>
        <w:t>5</w:t>
      </w:r>
      <w:r w:rsidRPr="002B0658">
        <w:rPr>
          <w:rFonts w:ascii="Verdana" w:hAnsi="Verdana"/>
        </w:rPr>
        <w:t xml:space="preserve">.5.1. </w:t>
      </w:r>
      <w:r w:rsidR="007A65BC" w:rsidRPr="002B0658">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09293848" w:rsidR="007A65BC" w:rsidRPr="002B0658" w:rsidRDefault="00BE6591" w:rsidP="00123AE8">
      <w:pPr>
        <w:tabs>
          <w:tab w:val="left" w:pos="1560"/>
        </w:tabs>
        <w:ind w:firstLine="709"/>
        <w:jc w:val="both"/>
        <w:rPr>
          <w:rFonts w:ascii="Verdana" w:hAnsi="Verdana"/>
        </w:rPr>
      </w:pPr>
      <w:r w:rsidRPr="002B0658">
        <w:rPr>
          <w:rFonts w:ascii="Verdana" w:hAnsi="Verdana"/>
        </w:rPr>
        <w:t>1</w:t>
      </w:r>
      <w:r w:rsidR="00787EF7" w:rsidRPr="002B0658">
        <w:rPr>
          <w:rFonts w:ascii="Verdana" w:hAnsi="Verdana"/>
        </w:rPr>
        <w:t>5</w:t>
      </w:r>
      <w:r w:rsidRPr="002B0658">
        <w:rPr>
          <w:rFonts w:ascii="Verdana" w:hAnsi="Verdana"/>
        </w:rPr>
        <w:t xml:space="preserve">.5.2. </w:t>
      </w:r>
      <w:r w:rsidR="007A65BC" w:rsidRPr="002B0658">
        <w:rPr>
          <w:rFonts w:ascii="Verdana" w:hAnsi="Verdana"/>
        </w:rPr>
        <w:t>Europos elektroninių sąskaitų faktūrų standarto neatitinkančios elektroninės sąskaitos faktūros gali būti teikiamos tik naudojantis informacinės sistemos „</w:t>
      </w:r>
      <w:r w:rsidR="007D1954" w:rsidRPr="002B0658">
        <w:rPr>
          <w:rFonts w:ascii="Verdana" w:hAnsi="Verdana"/>
        </w:rPr>
        <w:t>SABIS</w:t>
      </w:r>
      <w:r w:rsidR="007A65BC" w:rsidRPr="002B0658">
        <w:rPr>
          <w:rFonts w:ascii="Verdana" w:hAnsi="Verdana"/>
        </w:rPr>
        <w:t>“ priemonėmis.</w:t>
      </w:r>
    </w:p>
    <w:p w14:paraId="56A6D371" w14:textId="58CAC42F" w:rsidR="001E17C2" w:rsidRPr="002B0658" w:rsidRDefault="00BE6591" w:rsidP="00123AE8">
      <w:pPr>
        <w:tabs>
          <w:tab w:val="left" w:pos="1418"/>
        </w:tabs>
        <w:ind w:firstLine="709"/>
        <w:jc w:val="both"/>
        <w:rPr>
          <w:rFonts w:ascii="Verdana" w:hAnsi="Verdana"/>
        </w:rPr>
      </w:pPr>
      <w:r w:rsidRPr="002B0658">
        <w:rPr>
          <w:rFonts w:ascii="Verdana" w:hAnsi="Verdana"/>
        </w:rPr>
        <w:t>1</w:t>
      </w:r>
      <w:r w:rsidR="00787EF7" w:rsidRPr="002B0658">
        <w:rPr>
          <w:rFonts w:ascii="Verdana" w:hAnsi="Verdana"/>
        </w:rPr>
        <w:t>5</w:t>
      </w:r>
      <w:r w:rsidRPr="002B0658">
        <w:rPr>
          <w:rFonts w:ascii="Verdana" w:hAnsi="Verdana"/>
        </w:rPr>
        <w:t xml:space="preserve">.5.3. </w:t>
      </w:r>
      <w:r w:rsidR="00CE0AB6" w:rsidRPr="002B0658">
        <w:rPr>
          <w:rFonts w:ascii="Verdana" w:hAnsi="Verdana"/>
        </w:rPr>
        <w:t>Pavedimą atlikti Pirkimo procedūras suteikusi Perkančioji organizacija</w:t>
      </w:r>
      <w:r w:rsidR="007A65BC" w:rsidRPr="002B0658">
        <w:rPr>
          <w:rFonts w:ascii="Verdana" w:hAnsi="Verdana"/>
        </w:rPr>
        <w:t xml:space="preserve"> elektronines sąskaitas faktūras priima ir apdoroja naudodamasi informacinės sistemos „</w:t>
      </w:r>
      <w:r w:rsidR="007D1954" w:rsidRPr="002B0658">
        <w:rPr>
          <w:rFonts w:ascii="Verdana" w:hAnsi="Verdana"/>
        </w:rPr>
        <w:t>SABIS</w:t>
      </w:r>
      <w:r w:rsidR="007A65BC" w:rsidRPr="002B0658">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2B0658" w:rsidRDefault="007D1954" w:rsidP="00123AE8">
      <w:pPr>
        <w:tabs>
          <w:tab w:val="left" w:pos="1418"/>
        </w:tabs>
        <w:ind w:firstLine="709"/>
        <w:jc w:val="both"/>
        <w:rPr>
          <w:rFonts w:ascii="Verdana" w:hAnsi="Verdana"/>
        </w:rPr>
      </w:pPr>
    </w:p>
    <w:p w14:paraId="590A6D6A" w14:textId="4A5341EE" w:rsidR="001E17C2" w:rsidRPr="002B0658" w:rsidRDefault="001E17C2" w:rsidP="00123AE8">
      <w:pPr>
        <w:pStyle w:val="Antrat"/>
        <w:numPr>
          <w:ilvl w:val="0"/>
          <w:numId w:val="13"/>
        </w:numPr>
        <w:jc w:val="center"/>
        <w:rPr>
          <w:rFonts w:ascii="Verdana" w:hAnsi="Verdana" w:cs="Times New Roman"/>
          <w:color w:val="auto"/>
          <w:sz w:val="24"/>
          <w:szCs w:val="24"/>
          <w:lang w:val="lt-LT"/>
        </w:rPr>
      </w:pPr>
      <w:bookmarkStart w:id="88" w:name="_Toc132197478"/>
      <w:r w:rsidRPr="002B0658">
        <w:rPr>
          <w:rFonts w:ascii="Verdana" w:hAnsi="Verdana" w:cs="Times New Roman"/>
          <w:color w:val="auto"/>
          <w:sz w:val="24"/>
          <w:szCs w:val="24"/>
          <w:lang w:val="lt-LT"/>
        </w:rPr>
        <w:t>ASMENS DUOMENŲ TVARKYMAS</w:t>
      </w:r>
      <w:bookmarkEnd w:id="88"/>
    </w:p>
    <w:p w14:paraId="001473C6" w14:textId="77777777" w:rsidR="001E17C2" w:rsidRPr="002B0658" w:rsidRDefault="001E17C2" w:rsidP="00123AE8">
      <w:pPr>
        <w:rPr>
          <w:rFonts w:ascii="Verdana" w:hAnsi="Verdana"/>
          <w:color w:val="auto"/>
        </w:rPr>
      </w:pPr>
    </w:p>
    <w:p w14:paraId="263EC85B" w14:textId="5CECB36A" w:rsidR="00BE6591" w:rsidRPr="002B0658" w:rsidRDefault="00787EF7" w:rsidP="00123AE8">
      <w:pPr>
        <w:pStyle w:val="Sraopastraipa"/>
        <w:spacing w:after="0" w:line="240" w:lineRule="auto"/>
        <w:ind w:left="0" w:firstLine="709"/>
        <w:jc w:val="both"/>
        <w:rPr>
          <w:rFonts w:ascii="Verdana" w:hAnsi="Verdana"/>
          <w:sz w:val="24"/>
          <w:szCs w:val="24"/>
        </w:rPr>
      </w:pPr>
      <w:r w:rsidRPr="002B0658">
        <w:rPr>
          <w:rFonts w:ascii="Verdana" w:hAnsi="Verdana"/>
          <w:sz w:val="24"/>
          <w:szCs w:val="24"/>
        </w:rPr>
        <w:t>16</w:t>
      </w:r>
      <w:r w:rsidR="00BE6591" w:rsidRPr="002B0658">
        <w:rPr>
          <w:rFonts w:ascii="Verdana" w:hAnsi="Verdana"/>
          <w:sz w:val="24"/>
          <w:szCs w:val="24"/>
        </w:rPr>
        <w:t xml:space="preserve">.1. </w:t>
      </w:r>
      <w:r w:rsidR="001E17C2" w:rsidRPr="002B0658">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2A04C378" w:rsidR="001E17C2" w:rsidRPr="002B0658" w:rsidRDefault="00787EF7" w:rsidP="00123AE8">
      <w:pPr>
        <w:pStyle w:val="Sraopastraipa"/>
        <w:spacing w:after="0" w:line="240" w:lineRule="auto"/>
        <w:ind w:left="0" w:firstLine="709"/>
        <w:jc w:val="both"/>
        <w:rPr>
          <w:rFonts w:ascii="Verdana" w:hAnsi="Verdana"/>
          <w:sz w:val="24"/>
          <w:szCs w:val="24"/>
        </w:rPr>
      </w:pPr>
      <w:r w:rsidRPr="002B0658">
        <w:rPr>
          <w:rFonts w:ascii="Verdana" w:hAnsi="Verdana"/>
          <w:sz w:val="24"/>
          <w:szCs w:val="24"/>
        </w:rPr>
        <w:t>16</w:t>
      </w:r>
      <w:r w:rsidR="00BE6591" w:rsidRPr="002B0658">
        <w:rPr>
          <w:rFonts w:ascii="Verdana" w:hAnsi="Verdana"/>
          <w:sz w:val="24"/>
          <w:szCs w:val="24"/>
        </w:rPr>
        <w:t xml:space="preserve">.2. </w:t>
      </w:r>
      <w:r w:rsidR="001E17C2" w:rsidRPr="002B0658">
        <w:rPr>
          <w:rFonts w:ascii="Verdana" w:hAnsi="Verdana"/>
          <w:sz w:val="24"/>
          <w:szCs w:val="24"/>
        </w:rPr>
        <w:t>Nurodytais pagrindais bus tvarkomi tiesiogiai tiekėjų pateikti asmens duomenys.</w:t>
      </w:r>
    </w:p>
    <w:p w14:paraId="78A2AE4C" w14:textId="425BFA55" w:rsidR="001E17C2" w:rsidRPr="002B0658" w:rsidRDefault="00787EF7" w:rsidP="00123AE8">
      <w:pPr>
        <w:pStyle w:val="Sraopastraipa"/>
        <w:spacing w:after="0" w:line="240" w:lineRule="auto"/>
        <w:ind w:left="0" w:firstLine="709"/>
        <w:jc w:val="both"/>
        <w:rPr>
          <w:rFonts w:ascii="Verdana" w:hAnsi="Verdana"/>
          <w:sz w:val="24"/>
          <w:szCs w:val="24"/>
        </w:rPr>
      </w:pPr>
      <w:r w:rsidRPr="002B0658">
        <w:rPr>
          <w:rFonts w:ascii="Verdana" w:hAnsi="Verdana"/>
          <w:sz w:val="24"/>
          <w:szCs w:val="24"/>
        </w:rPr>
        <w:t>16</w:t>
      </w:r>
      <w:r w:rsidR="00BE6591" w:rsidRPr="002B0658">
        <w:rPr>
          <w:rFonts w:ascii="Verdana" w:hAnsi="Verdana"/>
          <w:sz w:val="24"/>
          <w:szCs w:val="24"/>
        </w:rPr>
        <w:t xml:space="preserve">.3. </w:t>
      </w:r>
      <w:r w:rsidR="001E17C2" w:rsidRPr="002B0658">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E1184DE" w:rsidR="001E17C2" w:rsidRPr="002B0658" w:rsidRDefault="00787EF7" w:rsidP="00123AE8">
      <w:pPr>
        <w:pStyle w:val="Sraopastraipa"/>
        <w:spacing w:after="0" w:line="240" w:lineRule="auto"/>
        <w:ind w:left="0" w:firstLine="709"/>
        <w:jc w:val="both"/>
        <w:rPr>
          <w:rFonts w:ascii="Verdana" w:hAnsi="Verdana"/>
          <w:sz w:val="24"/>
          <w:szCs w:val="24"/>
        </w:rPr>
      </w:pPr>
      <w:r w:rsidRPr="002B0658">
        <w:rPr>
          <w:rFonts w:ascii="Verdana" w:hAnsi="Verdana"/>
          <w:sz w:val="24"/>
          <w:szCs w:val="24"/>
        </w:rPr>
        <w:t>16</w:t>
      </w:r>
      <w:r w:rsidR="00BE6591" w:rsidRPr="002B0658">
        <w:rPr>
          <w:rFonts w:ascii="Verdana" w:hAnsi="Verdana"/>
          <w:sz w:val="24"/>
          <w:szCs w:val="24"/>
        </w:rPr>
        <w:t xml:space="preserve">.4. </w:t>
      </w:r>
      <w:r w:rsidR="001E17C2" w:rsidRPr="002B0658">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4B693289" w:rsidR="004F0AA1" w:rsidRPr="002B0658" w:rsidRDefault="00787EF7" w:rsidP="00123AE8">
      <w:pPr>
        <w:pStyle w:val="Sraopastraipa"/>
        <w:spacing w:after="0" w:line="240" w:lineRule="auto"/>
        <w:ind w:left="0" w:firstLine="709"/>
        <w:jc w:val="both"/>
        <w:rPr>
          <w:rFonts w:ascii="Verdana" w:hAnsi="Verdana"/>
          <w:sz w:val="24"/>
          <w:szCs w:val="24"/>
        </w:rPr>
      </w:pPr>
      <w:r w:rsidRPr="002B0658">
        <w:rPr>
          <w:rFonts w:ascii="Verdana" w:hAnsi="Verdana"/>
          <w:sz w:val="24"/>
          <w:szCs w:val="24"/>
        </w:rPr>
        <w:t>16</w:t>
      </w:r>
      <w:r w:rsidR="00BE6591" w:rsidRPr="002B0658">
        <w:rPr>
          <w:rFonts w:ascii="Verdana" w:hAnsi="Verdana"/>
          <w:sz w:val="24"/>
          <w:szCs w:val="24"/>
        </w:rPr>
        <w:t xml:space="preserve">.5. </w:t>
      </w:r>
      <w:r w:rsidR="001E17C2" w:rsidRPr="002B0658">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2B0658" w:rsidRDefault="003F3D34" w:rsidP="00123AE8">
      <w:pPr>
        <w:pStyle w:val="Sraopastraipa"/>
        <w:spacing w:after="0" w:line="240" w:lineRule="auto"/>
        <w:ind w:left="0" w:firstLine="567"/>
        <w:jc w:val="center"/>
        <w:rPr>
          <w:rFonts w:ascii="Verdana" w:hAnsi="Verdana"/>
          <w:sz w:val="24"/>
          <w:szCs w:val="24"/>
        </w:rPr>
      </w:pPr>
      <w:r w:rsidRPr="002B0658">
        <w:rPr>
          <w:rFonts w:ascii="Verdana" w:hAnsi="Verdana"/>
          <w:color w:val="000000"/>
          <w:sz w:val="24"/>
          <w:szCs w:val="24"/>
          <w:u w:val="single"/>
        </w:rPr>
        <w:t>______________________________________</w:t>
      </w:r>
    </w:p>
    <w:p w14:paraId="46766D15" w14:textId="4285C0F3" w:rsidR="003F3D34" w:rsidRPr="002B0658" w:rsidRDefault="003F3D34" w:rsidP="00123AE8">
      <w:pPr>
        <w:pStyle w:val="Body2"/>
        <w:spacing w:after="0"/>
        <w:rPr>
          <w:rFonts w:ascii="Verdana" w:hAnsi="Verdana"/>
          <w:color w:val="00000A"/>
          <w:sz w:val="24"/>
          <w:szCs w:val="24"/>
          <w:lang w:val="lt-LT"/>
        </w:rPr>
        <w:sectPr w:rsidR="003F3D34" w:rsidRPr="002B0658" w:rsidSect="00FB6966">
          <w:headerReference w:type="even" r:id="rId29"/>
          <w:headerReference w:type="default" r:id="rId30"/>
          <w:headerReference w:type="first" r:id="rId31"/>
          <w:pgSz w:w="11906" w:h="16838"/>
          <w:pgMar w:top="1134" w:right="567" w:bottom="1134" w:left="1701" w:header="567" w:footer="454" w:gutter="0"/>
          <w:pgNumType w:start="1"/>
          <w:cols w:space="1296"/>
          <w:titlePg/>
          <w:docGrid w:linePitch="326"/>
        </w:sectPr>
      </w:pPr>
    </w:p>
    <w:p w14:paraId="61CEB022" w14:textId="0412FEC6" w:rsidR="00EA7ED8" w:rsidRPr="002B0658" w:rsidRDefault="00B842BC" w:rsidP="00123AE8">
      <w:pPr>
        <w:pStyle w:val="Body2"/>
        <w:spacing w:after="0"/>
        <w:ind w:left="567" w:firstLine="4253"/>
        <w:jc w:val="right"/>
        <w:rPr>
          <w:rFonts w:ascii="Verdana" w:hAnsi="Verdana"/>
          <w:bCs/>
          <w:sz w:val="24"/>
          <w:szCs w:val="24"/>
          <w:lang w:val="lt-LT"/>
        </w:rPr>
      </w:pPr>
      <w:r w:rsidRPr="002B0658">
        <w:rPr>
          <w:rFonts w:ascii="Verdana" w:hAnsi="Verdana"/>
          <w:bCs/>
          <w:sz w:val="24"/>
          <w:szCs w:val="24"/>
          <w:lang w:val="lt-LT"/>
        </w:rPr>
        <w:lastRenderedPageBreak/>
        <w:t>Pirkimo sąlygų 1 priedas</w:t>
      </w:r>
    </w:p>
    <w:p w14:paraId="40F57BA2" w14:textId="5147E76F" w:rsidR="00B842BC" w:rsidRPr="002B0658" w:rsidRDefault="00EA7ED8" w:rsidP="00123AE8">
      <w:pPr>
        <w:pStyle w:val="Body2"/>
        <w:spacing w:after="0"/>
        <w:ind w:left="567" w:firstLine="4253"/>
        <w:jc w:val="right"/>
        <w:rPr>
          <w:rFonts w:ascii="Verdana" w:hAnsi="Verdana"/>
          <w:bCs/>
          <w:sz w:val="24"/>
          <w:szCs w:val="24"/>
          <w:lang w:val="lt-LT"/>
        </w:rPr>
      </w:pPr>
      <w:r w:rsidRPr="002B0658">
        <w:rPr>
          <w:rFonts w:ascii="Verdana" w:hAnsi="Verdana"/>
          <w:bCs/>
          <w:sz w:val="24"/>
          <w:szCs w:val="24"/>
          <w:lang w:val="lt-LT"/>
        </w:rPr>
        <w:t>„Pasiūlymo forma“</w:t>
      </w:r>
    </w:p>
    <w:p w14:paraId="42D2BE58" w14:textId="2F486DCF" w:rsidR="00077428" w:rsidRPr="002B0658" w:rsidRDefault="00077428" w:rsidP="00123AE8">
      <w:pPr>
        <w:autoSpaceDE w:val="0"/>
        <w:autoSpaceDN w:val="0"/>
        <w:adjustRightInd w:val="0"/>
        <w:jc w:val="right"/>
        <w:rPr>
          <w:rFonts w:ascii="Verdana" w:eastAsia="Times New Roman" w:hAnsi="Verdana"/>
          <w:bCs/>
          <w:color w:val="auto"/>
          <w:lang w:eastAsia="lt-LT"/>
        </w:rPr>
      </w:pPr>
      <w:r w:rsidRPr="002B0658">
        <w:rPr>
          <w:rFonts w:ascii="Verdana" w:eastAsia="Times New Roman" w:hAnsi="Verdana"/>
          <w:bCs/>
          <w:color w:val="auto"/>
          <w:lang w:eastAsia="lt-LT"/>
        </w:rPr>
        <w:t xml:space="preserve">Statybos rangos sutarties </w:t>
      </w:r>
      <w:r w:rsidR="00E93C67" w:rsidRPr="002B0658">
        <w:rPr>
          <w:rFonts w:ascii="Verdana" w:eastAsia="Times New Roman" w:hAnsi="Verdana"/>
          <w:bCs/>
          <w:color w:val="auto"/>
          <w:lang w:eastAsia="lt-LT"/>
        </w:rPr>
        <w:t>5</w:t>
      </w:r>
      <w:r w:rsidRPr="002B0658">
        <w:rPr>
          <w:rFonts w:ascii="Verdana" w:eastAsia="Times New Roman" w:hAnsi="Verdana"/>
          <w:bCs/>
          <w:color w:val="auto"/>
          <w:lang w:eastAsia="lt-LT"/>
        </w:rPr>
        <w:t xml:space="preserve"> priedas</w:t>
      </w:r>
    </w:p>
    <w:p w14:paraId="29DD0EE9" w14:textId="3D4E2A37" w:rsidR="00077428" w:rsidRPr="002B0658" w:rsidRDefault="00077428" w:rsidP="00123AE8">
      <w:pPr>
        <w:autoSpaceDE w:val="0"/>
        <w:autoSpaceDN w:val="0"/>
        <w:adjustRightInd w:val="0"/>
        <w:jc w:val="right"/>
        <w:rPr>
          <w:rFonts w:ascii="Verdana" w:eastAsia="Times New Roman" w:hAnsi="Verdana"/>
          <w:bCs/>
          <w:color w:val="auto"/>
          <w:lang w:eastAsia="lt-LT"/>
        </w:rPr>
      </w:pPr>
      <w:r w:rsidRPr="002B0658">
        <w:rPr>
          <w:rFonts w:ascii="Verdana" w:eastAsia="Times New Roman" w:hAnsi="Verdana"/>
          <w:bCs/>
          <w:color w:val="auto"/>
          <w:lang w:eastAsia="lt-LT"/>
        </w:rPr>
        <w:t>„</w:t>
      </w:r>
      <w:r w:rsidRPr="002B0658">
        <w:rPr>
          <w:rFonts w:ascii="Verdana" w:hAnsi="Verdana"/>
          <w:color w:val="000000" w:themeColor="text1"/>
        </w:rPr>
        <w:t>Rangovo pasiūlymas</w:t>
      </w:r>
      <w:r w:rsidRPr="002B0658">
        <w:rPr>
          <w:rFonts w:ascii="Verdana" w:eastAsia="Times New Roman" w:hAnsi="Verdana"/>
          <w:bCs/>
          <w:color w:val="auto"/>
          <w:lang w:eastAsia="lt-LT"/>
        </w:rPr>
        <w:t>”</w:t>
      </w:r>
    </w:p>
    <w:p w14:paraId="61EC5701" w14:textId="77777777" w:rsidR="00077428" w:rsidRPr="002B0658" w:rsidRDefault="00077428" w:rsidP="00123AE8">
      <w:pPr>
        <w:pStyle w:val="Body2"/>
        <w:spacing w:after="0"/>
        <w:ind w:left="567" w:firstLine="4253"/>
        <w:jc w:val="right"/>
        <w:rPr>
          <w:rFonts w:ascii="Verdana" w:hAnsi="Verdana"/>
          <w:bCs/>
          <w:sz w:val="24"/>
          <w:szCs w:val="24"/>
          <w:lang w:val="lt-LT"/>
        </w:rPr>
      </w:pPr>
    </w:p>
    <w:p w14:paraId="4E867A6B" w14:textId="77777777" w:rsidR="00EA7ED8" w:rsidRPr="002B0658" w:rsidRDefault="00EA7ED8" w:rsidP="00123AE8">
      <w:pPr>
        <w:pStyle w:val="Body2"/>
        <w:spacing w:after="0"/>
        <w:ind w:left="567" w:firstLine="4253"/>
        <w:jc w:val="right"/>
        <w:rPr>
          <w:rFonts w:ascii="Verdana" w:hAnsi="Verdana"/>
          <w:bCs/>
          <w:sz w:val="24"/>
          <w:szCs w:val="24"/>
          <w:lang w:val="lt-LT"/>
        </w:rPr>
      </w:pPr>
    </w:p>
    <w:p w14:paraId="2494BA0A" w14:textId="77777777" w:rsidR="00B842BC" w:rsidRPr="002B0658" w:rsidRDefault="00B842BC" w:rsidP="00123AE8">
      <w:pPr>
        <w:ind w:right="-178"/>
        <w:jc w:val="center"/>
        <w:rPr>
          <w:rFonts w:ascii="Verdana" w:eastAsia="Times New Roman" w:hAnsi="Verdana"/>
        </w:rPr>
      </w:pPr>
      <w:r w:rsidRPr="002B0658">
        <w:rPr>
          <w:rFonts w:ascii="Verdana" w:eastAsia="Times New Roman" w:hAnsi="Verdana"/>
        </w:rPr>
        <w:t>Herbas arba prekių ženklas</w:t>
      </w:r>
    </w:p>
    <w:p w14:paraId="78B1D058" w14:textId="77777777" w:rsidR="00B842BC" w:rsidRPr="002B0658" w:rsidRDefault="00B842BC" w:rsidP="00123AE8">
      <w:pPr>
        <w:ind w:right="-178"/>
        <w:jc w:val="center"/>
        <w:rPr>
          <w:rFonts w:ascii="Verdana" w:eastAsia="Times New Roman" w:hAnsi="Verdana"/>
        </w:rPr>
      </w:pPr>
    </w:p>
    <w:p w14:paraId="5892C172" w14:textId="77777777" w:rsidR="00B842BC" w:rsidRPr="002B0658" w:rsidRDefault="00B842BC" w:rsidP="00123AE8">
      <w:pPr>
        <w:ind w:right="-178"/>
        <w:jc w:val="center"/>
        <w:rPr>
          <w:rFonts w:ascii="Verdana" w:eastAsia="Times New Roman" w:hAnsi="Verdana"/>
        </w:rPr>
      </w:pPr>
      <w:r w:rsidRPr="002B0658">
        <w:rPr>
          <w:rFonts w:ascii="Verdana" w:eastAsia="Times New Roman" w:hAnsi="Verdana"/>
        </w:rPr>
        <w:t>(Teikėjo pavadinimas)</w:t>
      </w:r>
    </w:p>
    <w:p w14:paraId="11140776" w14:textId="77777777" w:rsidR="00B842BC" w:rsidRPr="002B0658" w:rsidRDefault="00B842BC" w:rsidP="00123AE8">
      <w:pPr>
        <w:ind w:right="-178"/>
        <w:jc w:val="center"/>
        <w:rPr>
          <w:rFonts w:ascii="Verdana" w:eastAsia="Times New Roman" w:hAnsi="Verdana"/>
        </w:rPr>
      </w:pPr>
    </w:p>
    <w:p w14:paraId="486EF390" w14:textId="77777777" w:rsidR="00B842BC" w:rsidRPr="002B0658" w:rsidRDefault="00B842BC" w:rsidP="00123AE8">
      <w:pPr>
        <w:ind w:right="-178"/>
        <w:jc w:val="center"/>
        <w:rPr>
          <w:rFonts w:ascii="Verdana" w:eastAsia="Times New Roman" w:hAnsi="Verdana"/>
        </w:rPr>
      </w:pPr>
      <w:r w:rsidRPr="002B0658">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2B0658" w:rsidRDefault="00B842BC" w:rsidP="00123AE8">
      <w:pPr>
        <w:jc w:val="right"/>
        <w:rPr>
          <w:rFonts w:ascii="Verdana" w:eastAsia="Times New Roman" w:hAnsi="Verdana"/>
        </w:rPr>
      </w:pPr>
    </w:p>
    <w:p w14:paraId="27A333E5" w14:textId="77777777" w:rsidR="00B842BC" w:rsidRPr="002B0658" w:rsidRDefault="00B842BC" w:rsidP="00123AE8">
      <w:pPr>
        <w:tabs>
          <w:tab w:val="center" w:pos="2520"/>
        </w:tabs>
        <w:jc w:val="both"/>
        <w:rPr>
          <w:rFonts w:ascii="Verdana" w:eastAsia="Times New Roman" w:hAnsi="Verdana"/>
          <w:bCs/>
        </w:rPr>
      </w:pPr>
      <w:r w:rsidRPr="002B0658">
        <w:rPr>
          <w:rFonts w:ascii="Verdana" w:eastAsia="Times New Roman" w:hAnsi="Verdana"/>
          <w:bCs/>
        </w:rPr>
        <w:t>Marijampolės savivaldybės administracijai</w:t>
      </w:r>
    </w:p>
    <w:p w14:paraId="3B0A9F26" w14:textId="09745018" w:rsidR="00B842BC" w:rsidRPr="002B0658" w:rsidRDefault="00B842BC" w:rsidP="00123AE8">
      <w:pPr>
        <w:pStyle w:val="Body2"/>
        <w:spacing w:after="0"/>
        <w:ind w:left="567" w:hanging="567"/>
        <w:jc w:val="center"/>
        <w:rPr>
          <w:rFonts w:ascii="Verdana" w:hAnsi="Verdana"/>
          <w:b/>
          <w:sz w:val="24"/>
          <w:szCs w:val="24"/>
          <w:lang w:val="lt-LT"/>
        </w:rPr>
      </w:pPr>
    </w:p>
    <w:p w14:paraId="4E31597F" w14:textId="77777777" w:rsidR="006C23AA" w:rsidRPr="002B0658" w:rsidRDefault="006C23AA" w:rsidP="00123AE8">
      <w:pPr>
        <w:pStyle w:val="Body2"/>
        <w:spacing w:after="0"/>
        <w:ind w:left="567" w:hanging="567"/>
        <w:jc w:val="center"/>
        <w:rPr>
          <w:rFonts w:ascii="Verdana" w:hAnsi="Verdana"/>
          <w:b/>
          <w:sz w:val="24"/>
          <w:szCs w:val="24"/>
          <w:lang w:val="lt-LT"/>
        </w:rPr>
      </w:pPr>
    </w:p>
    <w:p w14:paraId="21884F2C" w14:textId="77777777" w:rsidR="00B842BC" w:rsidRPr="002B0658" w:rsidRDefault="00B842BC" w:rsidP="00123AE8">
      <w:pPr>
        <w:pStyle w:val="Body2"/>
        <w:spacing w:after="0"/>
        <w:ind w:left="567" w:hanging="567"/>
        <w:jc w:val="center"/>
        <w:rPr>
          <w:rFonts w:ascii="Verdana" w:hAnsi="Verdana"/>
          <w:sz w:val="24"/>
          <w:szCs w:val="24"/>
          <w:lang w:val="lt-LT"/>
        </w:rPr>
      </w:pPr>
      <w:r w:rsidRPr="002B0658">
        <w:rPr>
          <w:rFonts w:ascii="Verdana" w:hAnsi="Verdana"/>
          <w:b/>
          <w:sz w:val="24"/>
          <w:szCs w:val="24"/>
          <w:lang w:val="lt-LT"/>
        </w:rPr>
        <w:t>PASIŪLYMAS</w:t>
      </w:r>
    </w:p>
    <w:p w14:paraId="48C8C8C7" w14:textId="13B159D2" w:rsidR="00447AA4" w:rsidRPr="002B0658" w:rsidRDefault="00A47C66" w:rsidP="00123AE8">
      <w:pPr>
        <w:jc w:val="center"/>
        <w:rPr>
          <w:rFonts w:ascii="Verdana" w:hAnsi="Verdana"/>
          <w:b/>
          <w:bCs/>
          <w:color w:val="000000"/>
        </w:rPr>
      </w:pPr>
      <w:r w:rsidRPr="002B0658">
        <w:rPr>
          <w:rFonts w:ascii="Verdana" w:hAnsi="Verdana"/>
          <w:b/>
        </w:rPr>
        <w:t>DĖL</w:t>
      </w:r>
      <w:r w:rsidR="00447AA4" w:rsidRPr="002B0658">
        <w:rPr>
          <w:rFonts w:ascii="Verdana" w:hAnsi="Verdana"/>
          <w:b/>
          <w:bCs/>
          <w:color w:val="000000"/>
        </w:rPr>
        <w:t xml:space="preserve"> MARIJAMPOLĖS </w:t>
      </w:r>
      <w:r w:rsidR="00AD73F7" w:rsidRPr="002B0658">
        <w:rPr>
          <w:rFonts w:ascii="Verdana" w:hAnsi="Verdana"/>
          <w:b/>
          <w:bCs/>
          <w:color w:val="000000"/>
        </w:rPr>
        <w:t>„SAULĖS“ PRADINĖS MOKYKLOS INFRASTRUKTŪROS ĮRENGIMO</w:t>
      </w:r>
      <w:r w:rsidR="00447AA4" w:rsidRPr="002B0658">
        <w:rPr>
          <w:rFonts w:ascii="Verdana" w:hAnsi="Verdana"/>
          <w:b/>
          <w:bCs/>
          <w:color w:val="000000"/>
        </w:rPr>
        <w:t xml:space="preserve"> DARBŲ</w:t>
      </w:r>
    </w:p>
    <w:p w14:paraId="205CDE3F" w14:textId="59CB552E" w:rsidR="00B842BC" w:rsidRPr="002B0658" w:rsidRDefault="00B842BC" w:rsidP="00123AE8">
      <w:pPr>
        <w:jc w:val="center"/>
        <w:rPr>
          <w:rFonts w:ascii="Verdana" w:hAnsi="Verdana"/>
          <w:b/>
        </w:rPr>
      </w:pPr>
    </w:p>
    <w:p w14:paraId="25C6C9FD" w14:textId="77777777" w:rsidR="00B842BC" w:rsidRPr="002B0658" w:rsidRDefault="00B842BC" w:rsidP="00123AE8">
      <w:pPr>
        <w:shd w:val="clear" w:color="auto" w:fill="FFFFFF"/>
        <w:jc w:val="center"/>
        <w:rPr>
          <w:rFonts w:ascii="Verdana" w:hAnsi="Verdana"/>
          <w:b/>
          <w:bCs/>
          <w:lang w:eastAsia="lt-LT"/>
        </w:rPr>
      </w:pPr>
      <w:r w:rsidRPr="002B0658">
        <w:rPr>
          <w:rFonts w:ascii="Verdana" w:hAnsi="Verdana"/>
          <w:lang w:eastAsia="lt-LT"/>
        </w:rPr>
        <w:t>____________Nr.______</w:t>
      </w:r>
    </w:p>
    <w:p w14:paraId="563FC41A" w14:textId="7D695FB1" w:rsidR="00B842BC" w:rsidRPr="002B0658" w:rsidRDefault="00B842BC" w:rsidP="00123AE8">
      <w:pPr>
        <w:shd w:val="clear" w:color="auto" w:fill="FFFFFF"/>
        <w:ind w:left="3600"/>
        <w:rPr>
          <w:rFonts w:ascii="Verdana" w:hAnsi="Verdana"/>
          <w:bCs/>
          <w:lang w:eastAsia="lt-LT"/>
        </w:rPr>
      </w:pPr>
      <w:r w:rsidRPr="002B0658">
        <w:rPr>
          <w:rFonts w:ascii="Verdana" w:hAnsi="Verdana"/>
          <w:bCs/>
          <w:lang w:eastAsia="lt-LT"/>
        </w:rPr>
        <w:t>(Data)</w:t>
      </w:r>
    </w:p>
    <w:p w14:paraId="67530770" w14:textId="77777777" w:rsidR="00B842BC" w:rsidRPr="002B0658" w:rsidRDefault="00B842BC" w:rsidP="00123AE8">
      <w:pPr>
        <w:shd w:val="clear" w:color="auto" w:fill="FFFFFF"/>
        <w:jc w:val="center"/>
        <w:rPr>
          <w:rFonts w:ascii="Verdana" w:hAnsi="Verdana"/>
          <w:bCs/>
          <w:lang w:eastAsia="lt-LT"/>
        </w:rPr>
      </w:pPr>
      <w:r w:rsidRPr="002B0658">
        <w:rPr>
          <w:rFonts w:ascii="Verdana" w:hAnsi="Verdana"/>
          <w:bCs/>
          <w:lang w:eastAsia="lt-LT"/>
        </w:rPr>
        <w:t>_____________</w:t>
      </w:r>
    </w:p>
    <w:p w14:paraId="77514666" w14:textId="4E8909A7" w:rsidR="00B842BC" w:rsidRPr="002B0658" w:rsidRDefault="00B842BC" w:rsidP="00123AE8">
      <w:pPr>
        <w:shd w:val="clear" w:color="auto" w:fill="FFFFFF"/>
        <w:jc w:val="center"/>
        <w:rPr>
          <w:rFonts w:ascii="Verdana" w:hAnsi="Verdana"/>
          <w:bCs/>
          <w:lang w:eastAsia="lt-LT"/>
        </w:rPr>
      </w:pPr>
      <w:r w:rsidRPr="002B0658">
        <w:rPr>
          <w:rFonts w:ascii="Verdana" w:hAnsi="Verdana"/>
          <w:bCs/>
          <w:lang w:eastAsia="lt-LT"/>
        </w:rPr>
        <w:t>(vieta)</w:t>
      </w:r>
    </w:p>
    <w:p w14:paraId="0406BAC8" w14:textId="77777777" w:rsidR="00B842BC" w:rsidRPr="002B0658" w:rsidRDefault="00B842BC" w:rsidP="00123AE8">
      <w:pPr>
        <w:shd w:val="clear" w:color="auto" w:fill="FFFFFF"/>
        <w:jc w:val="center"/>
        <w:rPr>
          <w:rFonts w:ascii="Verdana" w:hAnsi="Verdana"/>
          <w:bCs/>
          <w:lang w:eastAsia="lt-LT"/>
        </w:rPr>
      </w:pPr>
    </w:p>
    <w:p w14:paraId="11384AB9" w14:textId="77777777" w:rsidR="00B842BC" w:rsidRPr="002B0658" w:rsidRDefault="00B842BC" w:rsidP="00123AE8">
      <w:pPr>
        <w:pStyle w:val="Sraopastraipa"/>
        <w:numPr>
          <w:ilvl w:val="0"/>
          <w:numId w:val="12"/>
        </w:numPr>
        <w:spacing w:after="0" w:line="240" w:lineRule="auto"/>
        <w:ind w:left="0" w:firstLine="851"/>
        <w:contextualSpacing w:val="0"/>
        <w:jc w:val="center"/>
        <w:rPr>
          <w:rFonts w:ascii="Verdana" w:hAnsi="Verdana"/>
          <w:b/>
          <w:bCs/>
          <w:sz w:val="24"/>
          <w:szCs w:val="24"/>
        </w:rPr>
      </w:pPr>
      <w:r w:rsidRPr="002B0658">
        <w:rPr>
          <w:rFonts w:ascii="Verdana" w:hAnsi="Verdana"/>
          <w:b/>
          <w:bCs/>
          <w:sz w:val="24"/>
          <w:szCs w:val="24"/>
        </w:rPr>
        <w:t>INFORMACIJA APIE TIEKĖJĄ (TIEKĖJŲ GRUPĖS NARIUS)</w:t>
      </w:r>
    </w:p>
    <w:p w14:paraId="37975A4C" w14:textId="77777777" w:rsidR="00B842BC" w:rsidRPr="002B0658" w:rsidRDefault="00B842BC" w:rsidP="00123AE8">
      <w:pPr>
        <w:shd w:val="clear" w:color="auto" w:fill="FFFFFF"/>
        <w:jc w:val="center"/>
        <w:rPr>
          <w:rFonts w:ascii="Verdana" w:hAnsi="Verdana"/>
          <w:bCs/>
          <w:lang w:eastAsia="lt-LT"/>
        </w:rPr>
      </w:pPr>
    </w:p>
    <w:p w14:paraId="446FED33" w14:textId="77777777" w:rsidR="00B842BC" w:rsidRPr="002B0658" w:rsidRDefault="00B842BC" w:rsidP="00123AE8">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2B0658" w14:paraId="7C465AC3" w14:textId="77777777" w:rsidTr="00323827">
        <w:trPr>
          <w:jc w:val="center"/>
        </w:trPr>
        <w:tc>
          <w:tcPr>
            <w:tcW w:w="5852" w:type="dxa"/>
          </w:tcPr>
          <w:p w14:paraId="14EBA455" w14:textId="77777777" w:rsidR="00B842BC" w:rsidRPr="002B0658" w:rsidRDefault="00B842BC" w:rsidP="00123AE8">
            <w:pPr>
              <w:rPr>
                <w:rFonts w:ascii="Verdana" w:hAnsi="Verdana"/>
                <w:i/>
                <w:lang w:eastAsia="lt-LT"/>
              </w:rPr>
            </w:pPr>
            <w:r w:rsidRPr="002B0658">
              <w:rPr>
                <w:rFonts w:ascii="Verdana" w:hAnsi="Verdana"/>
                <w:lang w:eastAsia="lt-LT"/>
              </w:rPr>
              <w:t xml:space="preserve">Tiekėjo pavadinimas </w:t>
            </w:r>
            <w:r w:rsidRPr="002B0658">
              <w:rPr>
                <w:rFonts w:ascii="Verdana" w:hAnsi="Verdana"/>
                <w:i/>
                <w:lang w:eastAsia="lt-LT"/>
              </w:rPr>
              <w:t>/Jeigu dalyvauja ūkio subjektų grupė, surašomi visi dalyvių pavadinimai/</w:t>
            </w:r>
          </w:p>
        </w:tc>
        <w:tc>
          <w:tcPr>
            <w:tcW w:w="3787" w:type="dxa"/>
          </w:tcPr>
          <w:p w14:paraId="2F0C0C73" w14:textId="77777777" w:rsidR="00B842BC" w:rsidRPr="002B0658" w:rsidRDefault="00B842BC" w:rsidP="00123AE8">
            <w:pPr>
              <w:jc w:val="both"/>
              <w:rPr>
                <w:rFonts w:ascii="Verdana" w:hAnsi="Verdana"/>
                <w:lang w:eastAsia="lt-LT"/>
              </w:rPr>
            </w:pPr>
          </w:p>
        </w:tc>
      </w:tr>
      <w:tr w:rsidR="00B842BC" w:rsidRPr="002B0658" w14:paraId="6BA235B6" w14:textId="77777777" w:rsidTr="00323827">
        <w:trPr>
          <w:jc w:val="center"/>
        </w:trPr>
        <w:tc>
          <w:tcPr>
            <w:tcW w:w="5852" w:type="dxa"/>
          </w:tcPr>
          <w:p w14:paraId="3214D384" w14:textId="77777777" w:rsidR="00B842BC" w:rsidRPr="002B0658" w:rsidRDefault="00B842BC" w:rsidP="00123AE8">
            <w:pPr>
              <w:jc w:val="both"/>
              <w:rPr>
                <w:rFonts w:ascii="Verdana" w:hAnsi="Verdana"/>
                <w:lang w:eastAsia="lt-LT"/>
              </w:rPr>
            </w:pPr>
            <w:r w:rsidRPr="002B0658">
              <w:rPr>
                <w:rFonts w:ascii="Verdana" w:hAnsi="Verdana"/>
                <w:lang w:eastAsia="lt-LT"/>
              </w:rPr>
              <w:t xml:space="preserve">Tiekėjo adresas </w:t>
            </w:r>
            <w:r w:rsidRPr="002B0658">
              <w:rPr>
                <w:rFonts w:ascii="Verdana" w:hAnsi="Verdana"/>
                <w:i/>
                <w:lang w:eastAsia="lt-LT"/>
              </w:rPr>
              <w:t>/Jeigu dalyvauja ūkio subjektų grupė, surašomi visi dalyvių adresai/</w:t>
            </w:r>
          </w:p>
        </w:tc>
        <w:tc>
          <w:tcPr>
            <w:tcW w:w="3787" w:type="dxa"/>
          </w:tcPr>
          <w:p w14:paraId="64033F59" w14:textId="77777777" w:rsidR="00B842BC" w:rsidRPr="002B0658" w:rsidRDefault="00B842BC" w:rsidP="00123AE8">
            <w:pPr>
              <w:jc w:val="both"/>
              <w:rPr>
                <w:rFonts w:ascii="Verdana" w:hAnsi="Verdana"/>
                <w:lang w:eastAsia="lt-LT"/>
              </w:rPr>
            </w:pPr>
          </w:p>
        </w:tc>
      </w:tr>
      <w:tr w:rsidR="00B842BC" w:rsidRPr="002B0658" w14:paraId="5D0548CE" w14:textId="77777777" w:rsidTr="00323827">
        <w:trPr>
          <w:jc w:val="center"/>
        </w:trPr>
        <w:tc>
          <w:tcPr>
            <w:tcW w:w="5852" w:type="dxa"/>
          </w:tcPr>
          <w:p w14:paraId="48F37509" w14:textId="77777777" w:rsidR="00B842BC" w:rsidRPr="002B0658" w:rsidRDefault="00B842BC" w:rsidP="00123AE8">
            <w:pPr>
              <w:jc w:val="both"/>
              <w:rPr>
                <w:rFonts w:ascii="Verdana" w:hAnsi="Verdana"/>
                <w:lang w:eastAsia="lt-LT"/>
              </w:rPr>
            </w:pPr>
            <w:r w:rsidRPr="002B0658">
              <w:rPr>
                <w:rFonts w:ascii="Verdana" w:hAnsi="Verdana"/>
                <w:lang w:eastAsia="lt-LT"/>
              </w:rPr>
              <w:t xml:space="preserve">Tiekėjo įmonės kodas </w:t>
            </w:r>
            <w:r w:rsidRPr="002B0658">
              <w:rPr>
                <w:rFonts w:ascii="Verdana" w:hAnsi="Verdana"/>
                <w:i/>
                <w:lang w:eastAsia="lt-LT"/>
              </w:rPr>
              <w:t>/Jeigu dalyvauja ūkio subjektų grupė, surašomi visi dalyvių įmonės kodai/</w:t>
            </w:r>
          </w:p>
        </w:tc>
        <w:tc>
          <w:tcPr>
            <w:tcW w:w="3787" w:type="dxa"/>
          </w:tcPr>
          <w:p w14:paraId="3EDDC617" w14:textId="77777777" w:rsidR="00B842BC" w:rsidRPr="002B0658" w:rsidRDefault="00B842BC" w:rsidP="00123AE8">
            <w:pPr>
              <w:jc w:val="both"/>
              <w:rPr>
                <w:rFonts w:ascii="Verdana" w:hAnsi="Verdana"/>
                <w:lang w:eastAsia="lt-LT"/>
              </w:rPr>
            </w:pPr>
          </w:p>
        </w:tc>
      </w:tr>
      <w:tr w:rsidR="00B842BC" w:rsidRPr="002B0658" w14:paraId="0F15861F" w14:textId="77777777" w:rsidTr="00323827">
        <w:trPr>
          <w:jc w:val="center"/>
        </w:trPr>
        <w:tc>
          <w:tcPr>
            <w:tcW w:w="5852" w:type="dxa"/>
          </w:tcPr>
          <w:p w14:paraId="2EC6E89E" w14:textId="77777777" w:rsidR="00B842BC" w:rsidRPr="002B0658" w:rsidRDefault="00B842BC" w:rsidP="00123AE8">
            <w:pPr>
              <w:jc w:val="both"/>
              <w:rPr>
                <w:rFonts w:ascii="Verdana" w:hAnsi="Verdana"/>
                <w:lang w:eastAsia="lt-LT"/>
              </w:rPr>
            </w:pPr>
            <w:r w:rsidRPr="002B0658">
              <w:rPr>
                <w:rFonts w:ascii="Verdana" w:hAnsi="Verdana"/>
                <w:lang w:eastAsia="lt-LT"/>
              </w:rPr>
              <w:t xml:space="preserve">Tiekėjo banko rekvizitai </w:t>
            </w:r>
            <w:r w:rsidRPr="002B0658">
              <w:rPr>
                <w:rFonts w:ascii="Verdana" w:hAnsi="Verdana"/>
                <w:i/>
                <w:lang w:eastAsia="lt-LT"/>
              </w:rPr>
              <w:t>/Jeigu dalyvauja ūkio subjektų grupė, surašomi visi dalyvių banko rekvizitai/</w:t>
            </w:r>
          </w:p>
        </w:tc>
        <w:tc>
          <w:tcPr>
            <w:tcW w:w="3787" w:type="dxa"/>
          </w:tcPr>
          <w:p w14:paraId="1FD6D0D0" w14:textId="77777777" w:rsidR="00B842BC" w:rsidRPr="002B0658" w:rsidRDefault="00B842BC" w:rsidP="00123AE8">
            <w:pPr>
              <w:jc w:val="both"/>
              <w:rPr>
                <w:rFonts w:ascii="Verdana" w:hAnsi="Verdana"/>
                <w:lang w:eastAsia="lt-LT"/>
              </w:rPr>
            </w:pPr>
          </w:p>
        </w:tc>
      </w:tr>
      <w:tr w:rsidR="00B842BC" w:rsidRPr="002B0658" w14:paraId="5566B53F" w14:textId="77777777" w:rsidTr="00323827">
        <w:trPr>
          <w:jc w:val="center"/>
        </w:trPr>
        <w:tc>
          <w:tcPr>
            <w:tcW w:w="5852" w:type="dxa"/>
          </w:tcPr>
          <w:p w14:paraId="47C6FC79" w14:textId="77777777" w:rsidR="00B842BC" w:rsidRPr="002B0658" w:rsidRDefault="00B842BC" w:rsidP="00123AE8">
            <w:pPr>
              <w:jc w:val="both"/>
              <w:rPr>
                <w:rFonts w:ascii="Verdana" w:hAnsi="Verdana"/>
                <w:lang w:eastAsia="lt-LT"/>
              </w:rPr>
            </w:pPr>
            <w:r w:rsidRPr="002B0658">
              <w:rPr>
                <w:rFonts w:ascii="Verdana" w:hAnsi="Verdana"/>
                <w:lang w:eastAsia="lt-LT"/>
              </w:rPr>
              <w:t xml:space="preserve">Tiekėjo PVM mokėtojo kodas </w:t>
            </w:r>
            <w:r w:rsidRPr="002B0658">
              <w:rPr>
                <w:rFonts w:ascii="Verdana" w:hAnsi="Verdana"/>
                <w:i/>
                <w:lang w:eastAsia="lt-LT"/>
              </w:rPr>
              <w:t>/Jeigu dalyvauja ūkio subjektų grupė, surašomi visi dalyvių PVM mokėtojų kodai/</w:t>
            </w:r>
          </w:p>
        </w:tc>
        <w:tc>
          <w:tcPr>
            <w:tcW w:w="3787" w:type="dxa"/>
          </w:tcPr>
          <w:p w14:paraId="37D0840D" w14:textId="77777777" w:rsidR="00B842BC" w:rsidRPr="002B0658" w:rsidRDefault="00B842BC" w:rsidP="00123AE8">
            <w:pPr>
              <w:jc w:val="both"/>
              <w:rPr>
                <w:rFonts w:ascii="Verdana" w:hAnsi="Verdana"/>
                <w:lang w:eastAsia="lt-LT"/>
              </w:rPr>
            </w:pPr>
          </w:p>
        </w:tc>
      </w:tr>
      <w:tr w:rsidR="00B842BC" w:rsidRPr="002B0658" w14:paraId="4C4C2FCB" w14:textId="77777777" w:rsidTr="00323827">
        <w:trPr>
          <w:jc w:val="center"/>
        </w:trPr>
        <w:tc>
          <w:tcPr>
            <w:tcW w:w="5852" w:type="dxa"/>
          </w:tcPr>
          <w:p w14:paraId="60441983" w14:textId="77777777" w:rsidR="00B842BC" w:rsidRPr="002B0658" w:rsidRDefault="00B842BC" w:rsidP="00123AE8">
            <w:pPr>
              <w:jc w:val="both"/>
              <w:rPr>
                <w:rFonts w:ascii="Verdana" w:hAnsi="Verdana"/>
                <w:lang w:eastAsia="lt-LT"/>
              </w:rPr>
            </w:pPr>
            <w:r w:rsidRPr="002B0658">
              <w:rPr>
                <w:rFonts w:ascii="Verdana" w:hAnsi="Verdana"/>
                <w:lang w:eastAsia="lt-LT"/>
              </w:rPr>
              <w:t xml:space="preserve">Telefono numeris </w:t>
            </w:r>
            <w:r w:rsidRPr="002B0658">
              <w:rPr>
                <w:rFonts w:ascii="Verdana" w:hAnsi="Verdana"/>
                <w:i/>
                <w:lang w:eastAsia="lt-LT"/>
              </w:rPr>
              <w:t>/Jeigu dalyvauja ūkio subjektų grupė, surašomi visi dalyvių telefono numeriai/</w:t>
            </w:r>
          </w:p>
        </w:tc>
        <w:tc>
          <w:tcPr>
            <w:tcW w:w="3787" w:type="dxa"/>
          </w:tcPr>
          <w:p w14:paraId="2F939873" w14:textId="77777777" w:rsidR="00B842BC" w:rsidRPr="002B0658" w:rsidRDefault="00B842BC" w:rsidP="00123AE8">
            <w:pPr>
              <w:jc w:val="both"/>
              <w:rPr>
                <w:rFonts w:ascii="Verdana" w:hAnsi="Verdana"/>
                <w:lang w:eastAsia="lt-LT"/>
              </w:rPr>
            </w:pPr>
          </w:p>
        </w:tc>
      </w:tr>
      <w:tr w:rsidR="00B842BC" w:rsidRPr="002B0658" w14:paraId="30E37EFC" w14:textId="77777777" w:rsidTr="00323827">
        <w:trPr>
          <w:jc w:val="center"/>
        </w:trPr>
        <w:tc>
          <w:tcPr>
            <w:tcW w:w="5852" w:type="dxa"/>
          </w:tcPr>
          <w:p w14:paraId="21D26B8B" w14:textId="14429364" w:rsidR="00B842BC" w:rsidRPr="002B0658" w:rsidRDefault="00B842BC" w:rsidP="00123AE8">
            <w:pPr>
              <w:jc w:val="both"/>
              <w:rPr>
                <w:rFonts w:ascii="Verdana" w:hAnsi="Verdana"/>
                <w:lang w:eastAsia="lt-LT"/>
              </w:rPr>
            </w:pPr>
            <w:r w:rsidRPr="002B0658">
              <w:rPr>
                <w:rFonts w:ascii="Verdana" w:hAnsi="Verdana"/>
                <w:lang w:eastAsia="lt-LT"/>
              </w:rPr>
              <w:lastRenderedPageBreak/>
              <w:t xml:space="preserve">El. pašto adresas </w:t>
            </w:r>
            <w:r w:rsidRPr="002B0658">
              <w:rPr>
                <w:rFonts w:ascii="Verdana" w:hAnsi="Verdana"/>
                <w:i/>
                <w:lang w:eastAsia="lt-LT"/>
              </w:rPr>
              <w:t>/</w:t>
            </w:r>
            <w:r w:rsidR="0014027B" w:rsidRPr="002B0658">
              <w:rPr>
                <w:rFonts w:ascii="Verdana" w:eastAsiaTheme="minorEastAsia" w:hAnsi="Verdana"/>
                <w:i/>
                <w:color w:val="auto"/>
                <w:lang w:eastAsia="lt-LT"/>
              </w:rPr>
              <w:t xml:space="preserve"> </w:t>
            </w:r>
            <w:r w:rsidR="0014027B" w:rsidRPr="002B0658">
              <w:rPr>
                <w:rFonts w:ascii="Verdana" w:hAnsi="Verdana"/>
                <w:i/>
                <w:lang w:eastAsia="lt-LT"/>
              </w:rPr>
              <w:t>Jeigu dalyvauja ūkio subjektų grupė, surašomi visi dalyvių, tiekėjų grupės atstovų el. pašto adresai</w:t>
            </w:r>
            <w:r w:rsidRPr="002B0658">
              <w:rPr>
                <w:rFonts w:ascii="Verdana" w:hAnsi="Verdana"/>
                <w:i/>
                <w:lang w:eastAsia="lt-LT"/>
              </w:rPr>
              <w:t>/</w:t>
            </w:r>
          </w:p>
        </w:tc>
        <w:tc>
          <w:tcPr>
            <w:tcW w:w="3787" w:type="dxa"/>
          </w:tcPr>
          <w:p w14:paraId="20748372" w14:textId="77777777" w:rsidR="00B842BC" w:rsidRPr="002B0658" w:rsidRDefault="00B842BC" w:rsidP="00123AE8">
            <w:pPr>
              <w:jc w:val="both"/>
              <w:rPr>
                <w:rFonts w:ascii="Verdana" w:hAnsi="Verdana"/>
                <w:lang w:eastAsia="lt-LT"/>
              </w:rPr>
            </w:pPr>
          </w:p>
        </w:tc>
      </w:tr>
    </w:tbl>
    <w:p w14:paraId="61A7A553" w14:textId="72E74884" w:rsidR="009A17DF" w:rsidRPr="002B0658" w:rsidRDefault="00B842BC" w:rsidP="009A17DF">
      <w:pPr>
        <w:ind w:right="-1" w:firstLine="720"/>
        <w:jc w:val="both"/>
        <w:rPr>
          <w:rFonts w:ascii="Verdana" w:hAnsi="Verdana"/>
        </w:rPr>
      </w:pPr>
      <w:r w:rsidRPr="002B0658">
        <w:rPr>
          <w:rFonts w:ascii="Verdana" w:hAnsi="Verdana"/>
        </w:rPr>
        <w:t>Šiuo pasiūlymu pažymime, kad sutinkame su visomis pirkimo sąlygomis, nustatytomis</w:t>
      </w:r>
      <w:r w:rsidR="009A17DF" w:rsidRPr="002B0658">
        <w:rPr>
          <w:rFonts w:ascii="Verdana" w:hAnsi="Verdana"/>
        </w:rPr>
        <w:t xml:space="preserve"> </w:t>
      </w:r>
      <w:r w:rsidR="00431191" w:rsidRPr="002B0658">
        <w:rPr>
          <w:rFonts w:ascii="Verdana" w:hAnsi="Verdana"/>
        </w:rPr>
        <w:t xml:space="preserve">mažos vertės </w:t>
      </w:r>
      <w:r w:rsidR="00C1026B" w:rsidRPr="002B0658">
        <w:rPr>
          <w:rFonts w:ascii="Verdana" w:hAnsi="Verdana"/>
        </w:rPr>
        <w:t xml:space="preserve">skelbime, paskelbtame </w:t>
      </w:r>
      <w:r w:rsidR="00134341" w:rsidRPr="002B0658">
        <w:rPr>
          <w:rFonts w:ascii="Verdana" w:hAnsi="Verdana"/>
        </w:rPr>
        <w:t>Lietuvos Respublikos viešųjų pirkimų įstatymo nustatyta tvarka</w:t>
      </w:r>
      <w:r w:rsidR="009A17DF" w:rsidRPr="002B0658">
        <w:rPr>
          <w:rFonts w:ascii="Verdana" w:hAnsi="Verdana"/>
        </w:rPr>
        <w:t>.</w:t>
      </w:r>
    </w:p>
    <w:p w14:paraId="12C775FA" w14:textId="0F9BA8CE" w:rsidR="00B842BC" w:rsidRPr="002B0658" w:rsidRDefault="00B842BC" w:rsidP="009A17DF">
      <w:pPr>
        <w:ind w:right="-1" w:firstLine="720"/>
        <w:jc w:val="both"/>
        <w:rPr>
          <w:rFonts w:ascii="Verdana" w:hAnsi="Verdana"/>
        </w:rPr>
      </w:pPr>
      <w:r w:rsidRPr="002B0658">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2B0658" w:rsidRDefault="00B842BC" w:rsidP="00123AE8">
      <w:pPr>
        <w:ind w:right="-2" w:firstLine="720"/>
        <w:jc w:val="both"/>
        <w:rPr>
          <w:rFonts w:ascii="Verdana" w:hAnsi="Verdana"/>
        </w:rPr>
      </w:pPr>
      <w:r w:rsidRPr="002B0658">
        <w:rPr>
          <w:rFonts w:ascii="Verdana" w:hAnsi="Verdana"/>
        </w:rPr>
        <w:t>Suprantame, kad, išaiškėjus aukščiau nurodytoms aplinkybėms, būsime pašalinti iš šio pirkimo ir mūsų pateiktas pasiūlymas bus atmestas.</w:t>
      </w:r>
    </w:p>
    <w:p w14:paraId="380DE55A" w14:textId="5F46F7A7" w:rsidR="00B842BC" w:rsidRPr="002B0658" w:rsidRDefault="00B842BC" w:rsidP="00123AE8">
      <w:pPr>
        <w:ind w:right="-1" w:firstLine="720"/>
        <w:jc w:val="both"/>
        <w:rPr>
          <w:rFonts w:ascii="Verdana" w:hAnsi="Verdana"/>
        </w:rPr>
      </w:pPr>
      <w:r w:rsidRPr="002B0658">
        <w:rPr>
          <w:rFonts w:ascii="Verdana" w:hAnsi="Verdana"/>
        </w:rPr>
        <w:t xml:space="preserve">Pasirašydami CVP IS priemonėmis pateiktą pasiūlymą </w:t>
      </w:r>
      <w:r w:rsidR="00D314C7" w:rsidRPr="002B0658">
        <w:rPr>
          <w:rFonts w:ascii="Verdana" w:hAnsi="Verdana"/>
        </w:rPr>
        <w:t xml:space="preserve">fiziniu arba </w:t>
      </w:r>
      <w:r w:rsidRPr="002B0658">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2B0658" w:rsidRDefault="00B842BC" w:rsidP="00123AE8">
      <w:pPr>
        <w:ind w:firstLine="709"/>
        <w:jc w:val="both"/>
        <w:rPr>
          <w:rFonts w:ascii="Verdana" w:hAnsi="Verdana"/>
          <w:color w:val="000000"/>
        </w:rPr>
      </w:pPr>
      <w:r w:rsidRPr="002B0658">
        <w:rPr>
          <w:rFonts w:ascii="Verdana" w:hAnsi="Verdana"/>
          <w:color w:val="000000"/>
        </w:rPr>
        <w:t>Pasiūlymas galioja iki termino, nurodyto pirkimo dokumentuose.</w:t>
      </w:r>
    </w:p>
    <w:p w14:paraId="589CA391" w14:textId="0C3BDA47" w:rsidR="006C23AA" w:rsidRPr="002B0658" w:rsidRDefault="006C23AA" w:rsidP="00123AE8">
      <w:pPr>
        <w:ind w:firstLine="709"/>
        <w:jc w:val="both"/>
        <w:rPr>
          <w:rFonts w:ascii="Verdana" w:hAnsi="Verdana"/>
          <w:color w:val="000000"/>
        </w:rPr>
      </w:pPr>
    </w:p>
    <w:p w14:paraId="0A71AF0A" w14:textId="77777777" w:rsidR="00B842BC" w:rsidRPr="002B0658" w:rsidRDefault="00B842BC" w:rsidP="00123AE8">
      <w:pPr>
        <w:tabs>
          <w:tab w:val="left" w:pos="567"/>
        </w:tabs>
        <w:jc w:val="center"/>
        <w:rPr>
          <w:rFonts w:ascii="Verdana" w:hAnsi="Verdana"/>
          <w:b/>
          <w:bCs/>
        </w:rPr>
      </w:pPr>
      <w:r w:rsidRPr="002B0658">
        <w:rPr>
          <w:rFonts w:ascii="Verdana" w:hAnsi="Verdana"/>
          <w:b/>
          <w:bCs/>
        </w:rPr>
        <w:t>II. PASIŪLYMO KAINA</w:t>
      </w:r>
    </w:p>
    <w:p w14:paraId="4654DACA" w14:textId="77777777" w:rsidR="00B842BC" w:rsidRPr="002B0658" w:rsidRDefault="00B842BC" w:rsidP="00123AE8">
      <w:pPr>
        <w:ind w:firstLine="709"/>
        <w:jc w:val="both"/>
        <w:rPr>
          <w:rFonts w:ascii="Verdana" w:hAnsi="Verdana"/>
          <w:color w:val="000000"/>
        </w:rPr>
      </w:pPr>
    </w:p>
    <w:p w14:paraId="59D3D960" w14:textId="77777777" w:rsidR="00D314C7" w:rsidRPr="002B0658" w:rsidRDefault="00D314C7" w:rsidP="00123AE8">
      <w:pPr>
        <w:ind w:firstLine="709"/>
        <w:jc w:val="both"/>
        <w:rPr>
          <w:rFonts w:ascii="Verdana" w:hAnsi="Verdana"/>
          <w:color w:val="000000"/>
        </w:rPr>
      </w:pPr>
      <w:bookmarkStart w:id="89" w:name="_Hlk124846309"/>
      <w:r w:rsidRPr="002B0658">
        <w:rPr>
          <w:rFonts w:ascii="Verdana" w:hAnsi="Verdana"/>
          <w:color w:val="000000"/>
        </w:rPr>
        <w:t>Išnagrinėję pirkimo dokumentus, siūlome perkamus darbus atlikti už kainą, nurodytą lentelėje:</w:t>
      </w:r>
    </w:p>
    <w:p w14:paraId="735BEE90" w14:textId="77777777" w:rsidR="00030AE8" w:rsidRPr="002B0658" w:rsidRDefault="00030AE8" w:rsidP="00123AE8">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2B0658" w14:paraId="6E9D8DA8" w14:textId="77777777" w:rsidTr="00DC4A9C">
        <w:tc>
          <w:tcPr>
            <w:tcW w:w="704" w:type="dxa"/>
          </w:tcPr>
          <w:p w14:paraId="43627928" w14:textId="77777777" w:rsidR="00030AE8" w:rsidRPr="002B0658" w:rsidRDefault="00030AE8" w:rsidP="00123AE8">
            <w:pPr>
              <w:jc w:val="center"/>
              <w:rPr>
                <w:rFonts w:ascii="Verdana" w:hAnsi="Verdana"/>
                <w:lang w:val="lt-LT"/>
              </w:rPr>
            </w:pPr>
            <w:r w:rsidRPr="002B0658">
              <w:rPr>
                <w:rFonts w:ascii="Verdana" w:hAnsi="Verdana"/>
                <w:b/>
                <w:lang w:val="lt-LT"/>
              </w:rPr>
              <w:t>Eil. Nr.</w:t>
            </w:r>
          </w:p>
        </w:tc>
        <w:tc>
          <w:tcPr>
            <w:tcW w:w="6804" w:type="dxa"/>
            <w:vAlign w:val="center"/>
          </w:tcPr>
          <w:p w14:paraId="33CEDF0E" w14:textId="77777777" w:rsidR="00030AE8" w:rsidRPr="002B0658" w:rsidRDefault="00030AE8" w:rsidP="00123AE8">
            <w:pPr>
              <w:jc w:val="center"/>
              <w:rPr>
                <w:rFonts w:ascii="Verdana" w:hAnsi="Verdana"/>
                <w:lang w:val="lt-LT"/>
              </w:rPr>
            </w:pPr>
            <w:r w:rsidRPr="002B0658">
              <w:rPr>
                <w:rFonts w:ascii="Verdana" w:hAnsi="Verdana"/>
                <w:b/>
                <w:lang w:val="lt-LT"/>
              </w:rPr>
              <w:t>Darbų rūšis ir aprašymas</w:t>
            </w:r>
          </w:p>
        </w:tc>
        <w:tc>
          <w:tcPr>
            <w:tcW w:w="2120" w:type="dxa"/>
          </w:tcPr>
          <w:p w14:paraId="224FE8AA" w14:textId="77777777" w:rsidR="00030AE8" w:rsidRPr="002B0658" w:rsidRDefault="00030AE8" w:rsidP="00123AE8">
            <w:pPr>
              <w:jc w:val="center"/>
              <w:rPr>
                <w:rFonts w:ascii="Verdana" w:hAnsi="Verdana"/>
                <w:lang w:val="lt-LT"/>
              </w:rPr>
            </w:pPr>
            <w:r w:rsidRPr="002B0658">
              <w:rPr>
                <w:rFonts w:ascii="Verdana" w:hAnsi="Verdana"/>
                <w:b/>
                <w:lang w:val="lt-LT"/>
              </w:rPr>
              <w:t>Kaina be PVM, Eur</w:t>
            </w:r>
          </w:p>
        </w:tc>
      </w:tr>
      <w:tr w:rsidR="00030AE8" w:rsidRPr="002B0658" w14:paraId="1F5E6AFA" w14:textId="77777777" w:rsidTr="00030AE8">
        <w:trPr>
          <w:trHeight w:val="685"/>
        </w:trPr>
        <w:tc>
          <w:tcPr>
            <w:tcW w:w="704" w:type="dxa"/>
          </w:tcPr>
          <w:p w14:paraId="2D50664F" w14:textId="77777777" w:rsidR="00030AE8" w:rsidRPr="002B0658" w:rsidRDefault="00030AE8" w:rsidP="00123AE8">
            <w:pPr>
              <w:jc w:val="center"/>
              <w:rPr>
                <w:rFonts w:ascii="Verdana" w:hAnsi="Verdana"/>
                <w:lang w:val="lt-LT"/>
              </w:rPr>
            </w:pPr>
            <w:r w:rsidRPr="002B0658">
              <w:rPr>
                <w:rFonts w:ascii="Verdana" w:hAnsi="Verdana"/>
                <w:bCs/>
                <w:lang w:val="lt-LT"/>
              </w:rPr>
              <w:t>1.</w:t>
            </w:r>
          </w:p>
        </w:tc>
        <w:tc>
          <w:tcPr>
            <w:tcW w:w="6804" w:type="dxa"/>
            <w:vAlign w:val="center"/>
          </w:tcPr>
          <w:p w14:paraId="0071BD58" w14:textId="1EF765D3" w:rsidR="00030AE8" w:rsidRPr="002B0658" w:rsidRDefault="00030AE8" w:rsidP="00123AE8">
            <w:pPr>
              <w:jc w:val="both"/>
              <w:rPr>
                <w:rFonts w:ascii="Verdana" w:hAnsi="Verdana"/>
                <w:lang w:val="lt-LT"/>
              </w:rPr>
            </w:pPr>
            <w:bookmarkStart w:id="90" w:name="_Hlk193701881"/>
            <w:r w:rsidRPr="002B0658">
              <w:rPr>
                <w:rFonts w:ascii="Verdana" w:hAnsi="Verdana"/>
                <w:lang w:val="lt-LT"/>
              </w:rPr>
              <w:t xml:space="preserve">Marijampolės </w:t>
            </w:r>
            <w:r w:rsidR="0077577A" w:rsidRPr="002B0658">
              <w:rPr>
                <w:rFonts w:ascii="Verdana" w:hAnsi="Verdana"/>
                <w:lang w:val="lt-LT"/>
              </w:rPr>
              <w:t>„Saulės“ pradinės mokyklos infrastruktūros įrengimo</w:t>
            </w:r>
            <w:r w:rsidRPr="002B0658">
              <w:rPr>
                <w:rFonts w:ascii="Verdana" w:hAnsi="Verdana"/>
                <w:lang w:val="lt-LT"/>
              </w:rPr>
              <w:t xml:space="preserve"> </w:t>
            </w:r>
            <w:bookmarkEnd w:id="90"/>
            <w:r w:rsidRPr="002B0658">
              <w:rPr>
                <w:rFonts w:ascii="Verdana" w:hAnsi="Verdana"/>
                <w:lang w:val="lt-LT"/>
              </w:rPr>
              <w:t>darbai</w:t>
            </w:r>
          </w:p>
        </w:tc>
        <w:tc>
          <w:tcPr>
            <w:tcW w:w="2120" w:type="dxa"/>
            <w:vAlign w:val="center"/>
          </w:tcPr>
          <w:p w14:paraId="267987E0" w14:textId="77777777" w:rsidR="00030AE8" w:rsidRPr="002B0658" w:rsidRDefault="00030AE8" w:rsidP="00123AE8">
            <w:pPr>
              <w:jc w:val="center"/>
              <w:rPr>
                <w:rFonts w:ascii="Verdana" w:hAnsi="Verdana"/>
                <w:b/>
                <w:bCs/>
                <w:lang w:val="lt-LT"/>
              </w:rPr>
            </w:pPr>
          </w:p>
        </w:tc>
      </w:tr>
      <w:tr w:rsidR="00030AE8" w:rsidRPr="002B0658" w14:paraId="2066D857" w14:textId="77777777" w:rsidTr="00DC4A9C">
        <w:trPr>
          <w:trHeight w:val="368"/>
        </w:trPr>
        <w:tc>
          <w:tcPr>
            <w:tcW w:w="704" w:type="dxa"/>
          </w:tcPr>
          <w:p w14:paraId="043ACC8F" w14:textId="77777777" w:rsidR="00030AE8" w:rsidRPr="002B0658" w:rsidRDefault="00030AE8" w:rsidP="00123AE8">
            <w:pPr>
              <w:jc w:val="center"/>
              <w:rPr>
                <w:rFonts w:ascii="Verdana" w:hAnsi="Verdana"/>
                <w:bCs/>
                <w:lang w:val="lt-LT"/>
              </w:rPr>
            </w:pPr>
            <w:r w:rsidRPr="002B0658">
              <w:rPr>
                <w:rFonts w:ascii="Verdana" w:hAnsi="Verdana"/>
                <w:bCs/>
                <w:lang w:val="lt-LT"/>
              </w:rPr>
              <w:t>2.</w:t>
            </w:r>
          </w:p>
        </w:tc>
        <w:tc>
          <w:tcPr>
            <w:tcW w:w="6804" w:type="dxa"/>
            <w:vAlign w:val="center"/>
          </w:tcPr>
          <w:p w14:paraId="5EC6299B" w14:textId="77777777" w:rsidR="00030AE8" w:rsidRPr="002B0658" w:rsidRDefault="00030AE8" w:rsidP="00123AE8">
            <w:pPr>
              <w:jc w:val="both"/>
              <w:rPr>
                <w:rFonts w:ascii="Verdana" w:hAnsi="Verdana"/>
                <w:lang w:val="lt-LT"/>
              </w:rPr>
            </w:pPr>
            <w:r w:rsidRPr="002B0658">
              <w:rPr>
                <w:rFonts w:ascii="Verdana" w:hAnsi="Verdana"/>
                <w:lang w:val="lt-LT"/>
              </w:rPr>
              <w:t>Kadastrinių matavimų, išpildomosios dokumentacijos bei teisės aktų nustatytų dokumentų, reikalingų statybos užbaigimo procedūroms atlikti, parengimas</w:t>
            </w:r>
          </w:p>
        </w:tc>
        <w:tc>
          <w:tcPr>
            <w:tcW w:w="2120" w:type="dxa"/>
            <w:vAlign w:val="center"/>
          </w:tcPr>
          <w:p w14:paraId="73370279" w14:textId="77777777" w:rsidR="00030AE8" w:rsidRPr="002B0658" w:rsidRDefault="00030AE8" w:rsidP="00123AE8">
            <w:pPr>
              <w:jc w:val="center"/>
              <w:rPr>
                <w:rFonts w:ascii="Verdana" w:hAnsi="Verdana"/>
                <w:b/>
                <w:bCs/>
                <w:lang w:val="lt-LT"/>
              </w:rPr>
            </w:pPr>
          </w:p>
        </w:tc>
      </w:tr>
      <w:tr w:rsidR="00030AE8" w:rsidRPr="002B0658" w14:paraId="0DC69610" w14:textId="77777777" w:rsidTr="00DC4A9C">
        <w:tc>
          <w:tcPr>
            <w:tcW w:w="7508" w:type="dxa"/>
            <w:gridSpan w:val="2"/>
          </w:tcPr>
          <w:p w14:paraId="2486492A" w14:textId="77777777" w:rsidR="00030AE8" w:rsidRPr="002B0658" w:rsidRDefault="00030AE8" w:rsidP="00123AE8">
            <w:pPr>
              <w:jc w:val="right"/>
              <w:rPr>
                <w:rFonts w:ascii="Verdana" w:hAnsi="Verdana"/>
                <w:bCs/>
                <w:shd w:val="clear" w:color="auto" w:fill="FFFFFF"/>
                <w:lang w:val="lt-LT"/>
              </w:rPr>
            </w:pPr>
            <w:r w:rsidRPr="002B0658">
              <w:rPr>
                <w:rFonts w:ascii="Verdana" w:hAnsi="Verdana"/>
                <w:b/>
                <w:lang w:val="lt-LT"/>
              </w:rPr>
              <w:t>Iš viso bendra pasiūlymo kaina be PVM, Eur:</w:t>
            </w:r>
          </w:p>
        </w:tc>
        <w:tc>
          <w:tcPr>
            <w:tcW w:w="2120" w:type="dxa"/>
          </w:tcPr>
          <w:p w14:paraId="4EB195A4" w14:textId="77777777" w:rsidR="00030AE8" w:rsidRPr="002B0658" w:rsidRDefault="00030AE8" w:rsidP="00123AE8">
            <w:pPr>
              <w:jc w:val="both"/>
              <w:rPr>
                <w:rFonts w:ascii="Verdana" w:hAnsi="Verdana"/>
                <w:lang w:val="lt-LT"/>
              </w:rPr>
            </w:pPr>
          </w:p>
        </w:tc>
      </w:tr>
      <w:tr w:rsidR="00030AE8" w:rsidRPr="002B0658" w14:paraId="70EA905F" w14:textId="77777777" w:rsidTr="00DC4A9C">
        <w:tc>
          <w:tcPr>
            <w:tcW w:w="7508" w:type="dxa"/>
            <w:gridSpan w:val="2"/>
          </w:tcPr>
          <w:p w14:paraId="1677A35B" w14:textId="77777777" w:rsidR="00030AE8" w:rsidRPr="002B0658" w:rsidRDefault="00030AE8" w:rsidP="00123AE8">
            <w:pPr>
              <w:jc w:val="right"/>
              <w:rPr>
                <w:rFonts w:ascii="Verdana" w:hAnsi="Verdana"/>
                <w:bCs/>
                <w:shd w:val="clear" w:color="auto" w:fill="FFFFFF"/>
                <w:lang w:val="lt-LT"/>
              </w:rPr>
            </w:pPr>
            <w:r w:rsidRPr="002B0658">
              <w:rPr>
                <w:rFonts w:ascii="Verdana" w:hAnsi="Verdana"/>
                <w:b/>
                <w:lang w:val="lt-LT"/>
              </w:rPr>
              <w:t>Pridėtinės vertės mokestis (...% PVM):</w:t>
            </w:r>
          </w:p>
        </w:tc>
        <w:tc>
          <w:tcPr>
            <w:tcW w:w="2120" w:type="dxa"/>
          </w:tcPr>
          <w:p w14:paraId="06C28EBD" w14:textId="77777777" w:rsidR="00030AE8" w:rsidRPr="002B0658" w:rsidRDefault="00030AE8" w:rsidP="00123AE8">
            <w:pPr>
              <w:jc w:val="both"/>
              <w:rPr>
                <w:rFonts w:ascii="Verdana" w:hAnsi="Verdana"/>
                <w:lang w:val="lt-LT"/>
              </w:rPr>
            </w:pPr>
          </w:p>
        </w:tc>
      </w:tr>
      <w:tr w:rsidR="00030AE8" w:rsidRPr="002B0658" w14:paraId="23CC5066" w14:textId="77777777" w:rsidTr="00DC4A9C">
        <w:trPr>
          <w:trHeight w:val="70"/>
        </w:trPr>
        <w:tc>
          <w:tcPr>
            <w:tcW w:w="7508" w:type="dxa"/>
            <w:gridSpan w:val="2"/>
          </w:tcPr>
          <w:p w14:paraId="71B170B0" w14:textId="77777777" w:rsidR="00030AE8" w:rsidRPr="002B0658" w:rsidRDefault="00030AE8" w:rsidP="00123AE8">
            <w:pPr>
              <w:jc w:val="right"/>
              <w:rPr>
                <w:rFonts w:ascii="Verdana" w:hAnsi="Verdana"/>
                <w:bCs/>
                <w:shd w:val="clear" w:color="auto" w:fill="FFFFFF"/>
                <w:lang w:val="lt-LT"/>
              </w:rPr>
            </w:pPr>
            <w:r w:rsidRPr="002B0658">
              <w:rPr>
                <w:rFonts w:ascii="Verdana" w:hAnsi="Verdana"/>
                <w:b/>
                <w:lang w:val="lt-LT"/>
              </w:rPr>
              <w:t>Iš viso bendra pasiūlymo kaina su PVM, Eur:</w:t>
            </w:r>
          </w:p>
        </w:tc>
        <w:tc>
          <w:tcPr>
            <w:tcW w:w="2120" w:type="dxa"/>
          </w:tcPr>
          <w:p w14:paraId="3F3D0A98" w14:textId="77777777" w:rsidR="00030AE8" w:rsidRPr="002B0658" w:rsidRDefault="00030AE8" w:rsidP="00123AE8">
            <w:pPr>
              <w:jc w:val="both"/>
              <w:rPr>
                <w:rFonts w:ascii="Verdana" w:hAnsi="Verdana"/>
                <w:lang w:val="lt-LT"/>
              </w:rPr>
            </w:pPr>
          </w:p>
        </w:tc>
      </w:tr>
    </w:tbl>
    <w:p w14:paraId="7F87A714" w14:textId="77777777" w:rsidR="00030AE8" w:rsidRPr="002B0658" w:rsidRDefault="00030AE8" w:rsidP="00123AE8">
      <w:pPr>
        <w:jc w:val="both"/>
        <w:rPr>
          <w:rFonts w:ascii="Verdana" w:hAnsi="Verdana"/>
          <w:color w:val="000000"/>
        </w:rPr>
      </w:pPr>
    </w:p>
    <w:bookmarkEnd w:id="89"/>
    <w:p w14:paraId="550DA74A" w14:textId="0D392FA8" w:rsidR="00E27517" w:rsidRPr="002B0658" w:rsidRDefault="00E27517" w:rsidP="00123AE8">
      <w:pPr>
        <w:ind w:firstLine="720"/>
        <w:jc w:val="both"/>
        <w:rPr>
          <w:rFonts w:ascii="Verdana" w:hAnsi="Verdana"/>
          <w:bCs/>
          <w:iCs/>
          <w:color w:val="000000"/>
          <w:sz w:val="20"/>
          <w:szCs w:val="20"/>
        </w:rPr>
      </w:pPr>
      <w:r w:rsidRPr="002B0658">
        <w:rPr>
          <w:rFonts w:ascii="Verdana" w:hAnsi="Verdana"/>
          <w:bCs/>
          <w:iCs/>
          <w:color w:val="000000"/>
          <w:sz w:val="20"/>
          <w:szCs w:val="20"/>
        </w:rPr>
        <w:t>- kainos pasiūlyme nurodomos, paliekant du skaitmenis po kablelio;</w:t>
      </w:r>
    </w:p>
    <w:p w14:paraId="07D7B414" w14:textId="65E5E9C4" w:rsidR="00E27517" w:rsidRPr="002B0658" w:rsidRDefault="00E27517" w:rsidP="00123AE8">
      <w:pPr>
        <w:ind w:firstLine="720"/>
        <w:jc w:val="both"/>
        <w:rPr>
          <w:rFonts w:ascii="Verdana" w:hAnsi="Verdana"/>
          <w:bCs/>
          <w:iCs/>
          <w:color w:val="000000"/>
          <w:sz w:val="20"/>
          <w:szCs w:val="20"/>
        </w:rPr>
      </w:pPr>
      <w:r w:rsidRPr="002B0658">
        <w:rPr>
          <w:rFonts w:ascii="Verdana" w:hAnsi="Verdana"/>
          <w:bCs/>
          <w:iCs/>
          <w:color w:val="000000"/>
          <w:sz w:val="20"/>
          <w:szCs w:val="20"/>
        </w:rPr>
        <w:t>- bendra kaina turi atitikti pateiktų jos sudėtinių dalių sumą;</w:t>
      </w:r>
    </w:p>
    <w:p w14:paraId="79240FD8" w14:textId="6DB7C9B3" w:rsidR="00E27517" w:rsidRPr="002B0658" w:rsidRDefault="00E27517" w:rsidP="00123AE8">
      <w:pPr>
        <w:ind w:firstLine="720"/>
        <w:jc w:val="both"/>
        <w:rPr>
          <w:rFonts w:ascii="Verdana" w:hAnsi="Verdana"/>
          <w:bCs/>
          <w:iCs/>
          <w:color w:val="000000"/>
          <w:sz w:val="20"/>
          <w:szCs w:val="20"/>
        </w:rPr>
      </w:pPr>
      <w:r w:rsidRPr="002B0658">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2B0658">
        <w:rPr>
          <w:rFonts w:ascii="Verdana" w:hAnsi="Verdana"/>
          <w:bCs/>
          <w:iCs/>
          <w:color w:val="000000"/>
          <w:sz w:val="20"/>
          <w:szCs w:val="20"/>
        </w:rPr>
        <w:t>.</w:t>
      </w:r>
    </w:p>
    <w:p w14:paraId="22FDA3ED" w14:textId="77777777" w:rsidR="0097389D" w:rsidRPr="002B0658" w:rsidRDefault="0097389D" w:rsidP="00123AE8">
      <w:pPr>
        <w:jc w:val="both"/>
        <w:rPr>
          <w:rFonts w:ascii="Verdana" w:hAnsi="Verdana"/>
          <w:bCs/>
          <w:iCs/>
          <w:color w:val="000000"/>
        </w:rPr>
      </w:pPr>
    </w:p>
    <w:p w14:paraId="32FCC0A5" w14:textId="5BEC9E22" w:rsidR="00E27517" w:rsidRPr="002B0658" w:rsidRDefault="00E27517" w:rsidP="00123AE8">
      <w:pPr>
        <w:tabs>
          <w:tab w:val="left" w:pos="720"/>
        </w:tabs>
        <w:ind w:firstLine="720"/>
        <w:jc w:val="both"/>
        <w:rPr>
          <w:rFonts w:ascii="Verdana" w:hAnsi="Verdana"/>
          <w:bCs/>
          <w:color w:val="000000"/>
        </w:rPr>
      </w:pPr>
      <w:r w:rsidRPr="002B0658">
        <w:rPr>
          <w:rFonts w:ascii="Verdana" w:hAnsi="Verdana"/>
          <w:bCs/>
          <w:color w:val="000000"/>
        </w:rPr>
        <w:t>Teikdami šį pasiūlymą, mes patvirtiname, kad į mūsų siūlomą kainą įskaičiuotos visos darbų atlikimo išlaidos</w:t>
      </w:r>
      <w:r w:rsidR="00D01B87" w:rsidRPr="002B0658">
        <w:rPr>
          <w:rFonts w:ascii="Verdana" w:hAnsi="Verdana"/>
          <w:bCs/>
          <w:color w:val="000000"/>
        </w:rPr>
        <w:t xml:space="preserve"> </w:t>
      </w:r>
      <w:r w:rsidRPr="002B0658">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2B0658" w:rsidRDefault="000A3325" w:rsidP="00123AE8">
      <w:pPr>
        <w:tabs>
          <w:tab w:val="left" w:pos="720"/>
        </w:tabs>
        <w:ind w:firstLine="720"/>
        <w:jc w:val="both"/>
        <w:rPr>
          <w:rFonts w:ascii="Verdana" w:hAnsi="Verdana"/>
        </w:rPr>
      </w:pPr>
      <w:r w:rsidRPr="002B0658">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2B0658" w:rsidRDefault="000A3325" w:rsidP="00123AE8">
      <w:pPr>
        <w:tabs>
          <w:tab w:val="left" w:pos="720"/>
        </w:tabs>
        <w:jc w:val="both"/>
        <w:rPr>
          <w:rFonts w:ascii="Verdana" w:hAnsi="Verdana"/>
          <w:b/>
          <w:color w:val="000000"/>
        </w:rPr>
      </w:pPr>
    </w:p>
    <w:p w14:paraId="037C4C85" w14:textId="77777777" w:rsidR="00B842BC" w:rsidRPr="002B0658" w:rsidRDefault="00B842BC" w:rsidP="00123AE8">
      <w:pPr>
        <w:tabs>
          <w:tab w:val="left" w:pos="720"/>
        </w:tabs>
        <w:ind w:firstLine="720"/>
        <w:jc w:val="both"/>
        <w:rPr>
          <w:rFonts w:ascii="Verdana" w:hAnsi="Verdana"/>
          <w:color w:val="000000"/>
          <w:lang w:eastAsia="lt-LT"/>
        </w:rPr>
      </w:pPr>
      <w:r w:rsidRPr="002B0658">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2B0658" w14:paraId="732F3E0E" w14:textId="77777777" w:rsidTr="00323827">
        <w:tc>
          <w:tcPr>
            <w:tcW w:w="581" w:type="dxa"/>
          </w:tcPr>
          <w:p w14:paraId="529045BC" w14:textId="77777777" w:rsidR="00B842BC" w:rsidRPr="002B0658" w:rsidRDefault="00B842BC" w:rsidP="00123AE8">
            <w:pPr>
              <w:jc w:val="center"/>
              <w:rPr>
                <w:rFonts w:ascii="Verdana" w:hAnsi="Verdana"/>
                <w:color w:val="000000"/>
                <w:lang w:eastAsia="lt-LT"/>
              </w:rPr>
            </w:pPr>
            <w:r w:rsidRPr="002B0658">
              <w:rPr>
                <w:rFonts w:ascii="Verdana" w:hAnsi="Verdana"/>
                <w:color w:val="000000"/>
                <w:lang w:eastAsia="lt-LT"/>
              </w:rPr>
              <w:lastRenderedPageBreak/>
              <w:t>Eil. Nr.</w:t>
            </w:r>
          </w:p>
        </w:tc>
        <w:tc>
          <w:tcPr>
            <w:tcW w:w="5529" w:type="dxa"/>
          </w:tcPr>
          <w:p w14:paraId="03D018B7" w14:textId="77777777" w:rsidR="00B842BC" w:rsidRPr="002B0658" w:rsidRDefault="00B842BC" w:rsidP="00123AE8">
            <w:pPr>
              <w:jc w:val="center"/>
              <w:rPr>
                <w:rFonts w:ascii="Verdana" w:hAnsi="Verdana"/>
                <w:color w:val="000000"/>
                <w:lang w:eastAsia="lt-LT"/>
              </w:rPr>
            </w:pPr>
            <w:r w:rsidRPr="002B0658">
              <w:rPr>
                <w:rFonts w:ascii="Verdana" w:hAnsi="Verdana"/>
                <w:color w:val="000000"/>
                <w:lang w:eastAsia="lt-LT"/>
              </w:rPr>
              <w:t>Pateiktų dokumentų pavadinimas</w:t>
            </w:r>
          </w:p>
        </w:tc>
        <w:tc>
          <w:tcPr>
            <w:tcW w:w="3430" w:type="dxa"/>
          </w:tcPr>
          <w:p w14:paraId="6150C8AB" w14:textId="77777777" w:rsidR="00B842BC" w:rsidRPr="002B0658" w:rsidRDefault="00B842BC" w:rsidP="00123AE8">
            <w:pPr>
              <w:jc w:val="center"/>
              <w:rPr>
                <w:rFonts w:ascii="Verdana" w:hAnsi="Verdana"/>
                <w:color w:val="000000"/>
                <w:lang w:eastAsia="lt-LT"/>
              </w:rPr>
            </w:pPr>
            <w:r w:rsidRPr="002B0658">
              <w:rPr>
                <w:rFonts w:ascii="Verdana" w:hAnsi="Verdana"/>
                <w:color w:val="000000"/>
                <w:lang w:eastAsia="lt-LT"/>
              </w:rPr>
              <w:t>Dokumento puslapių skaičius</w:t>
            </w:r>
          </w:p>
        </w:tc>
      </w:tr>
      <w:tr w:rsidR="00B842BC" w:rsidRPr="002B0658" w14:paraId="0E1DC7AC" w14:textId="77777777" w:rsidTr="00323827">
        <w:tc>
          <w:tcPr>
            <w:tcW w:w="581" w:type="dxa"/>
          </w:tcPr>
          <w:p w14:paraId="766C9B8A" w14:textId="77777777" w:rsidR="00B842BC" w:rsidRPr="002B0658" w:rsidRDefault="00B842BC" w:rsidP="00123AE8">
            <w:pPr>
              <w:jc w:val="both"/>
              <w:rPr>
                <w:rFonts w:ascii="Verdana" w:hAnsi="Verdana"/>
                <w:color w:val="000000"/>
                <w:lang w:eastAsia="lt-LT"/>
              </w:rPr>
            </w:pPr>
          </w:p>
        </w:tc>
        <w:tc>
          <w:tcPr>
            <w:tcW w:w="5529" w:type="dxa"/>
          </w:tcPr>
          <w:p w14:paraId="3F97F219" w14:textId="77777777" w:rsidR="00B842BC" w:rsidRPr="002B0658" w:rsidRDefault="00B842BC" w:rsidP="00123AE8">
            <w:pPr>
              <w:jc w:val="both"/>
              <w:rPr>
                <w:rFonts w:ascii="Verdana" w:hAnsi="Verdana"/>
                <w:color w:val="000000"/>
                <w:lang w:eastAsia="lt-LT"/>
              </w:rPr>
            </w:pPr>
          </w:p>
        </w:tc>
        <w:tc>
          <w:tcPr>
            <w:tcW w:w="3430" w:type="dxa"/>
          </w:tcPr>
          <w:p w14:paraId="432F7163" w14:textId="77777777" w:rsidR="00B842BC" w:rsidRPr="002B0658" w:rsidRDefault="00B842BC" w:rsidP="00123AE8">
            <w:pPr>
              <w:jc w:val="center"/>
              <w:rPr>
                <w:rFonts w:ascii="Verdana" w:hAnsi="Verdana"/>
                <w:color w:val="000000"/>
                <w:lang w:eastAsia="lt-LT"/>
              </w:rPr>
            </w:pPr>
          </w:p>
        </w:tc>
      </w:tr>
    </w:tbl>
    <w:p w14:paraId="38846887" w14:textId="77777777" w:rsidR="006C23AA" w:rsidRPr="002B0658" w:rsidRDefault="006C23AA" w:rsidP="00123AE8">
      <w:pPr>
        <w:pStyle w:val="Sraopastraipa"/>
        <w:spacing w:after="0" w:line="240" w:lineRule="auto"/>
        <w:ind w:left="0"/>
        <w:contextualSpacing w:val="0"/>
        <w:rPr>
          <w:rFonts w:ascii="Verdana" w:hAnsi="Verdana"/>
          <w:b/>
          <w:bCs/>
          <w:sz w:val="24"/>
          <w:szCs w:val="24"/>
        </w:rPr>
      </w:pPr>
    </w:p>
    <w:p w14:paraId="3925DAC3" w14:textId="031B243C" w:rsidR="00B842BC" w:rsidRPr="002B0658" w:rsidRDefault="00385F26" w:rsidP="00123AE8">
      <w:pPr>
        <w:ind w:left="142"/>
        <w:jc w:val="center"/>
        <w:rPr>
          <w:rFonts w:ascii="Verdana" w:hAnsi="Verdana"/>
          <w:b/>
          <w:bCs/>
        </w:rPr>
      </w:pPr>
      <w:r w:rsidRPr="002B0658">
        <w:rPr>
          <w:rFonts w:ascii="Verdana" w:hAnsi="Verdana"/>
          <w:b/>
          <w:bCs/>
        </w:rPr>
        <w:t xml:space="preserve">III. </w:t>
      </w:r>
      <w:r w:rsidR="00B842BC" w:rsidRPr="002B0658">
        <w:rPr>
          <w:rFonts w:ascii="Verdana" w:hAnsi="Verdana"/>
          <w:b/>
          <w:bCs/>
        </w:rPr>
        <w:t>INFORMACIJA APIE ŪKIO SUBJEKTUS IR SUBTIEKĖJUS</w:t>
      </w:r>
    </w:p>
    <w:p w14:paraId="7C464905" w14:textId="77777777" w:rsidR="00B842BC" w:rsidRPr="002B0658" w:rsidRDefault="00B842BC" w:rsidP="00123AE8">
      <w:pPr>
        <w:keepNext/>
        <w:tabs>
          <w:tab w:val="left" w:pos="284"/>
        </w:tabs>
        <w:jc w:val="both"/>
        <w:outlineLvl w:val="0"/>
        <w:rPr>
          <w:rFonts w:ascii="Verdana" w:hAnsi="Verdana"/>
          <w:color w:val="000000"/>
        </w:rPr>
      </w:pPr>
      <w:bookmarkStart w:id="91" w:name="_Toc96674248"/>
      <w:bookmarkStart w:id="92" w:name="_Toc103675639"/>
      <w:bookmarkStart w:id="93" w:name="_Toc132197479"/>
      <w:r w:rsidRPr="002B0658">
        <w:rPr>
          <w:rFonts w:ascii="Verdana" w:hAnsi="Verdana"/>
          <w:color w:val="000000"/>
        </w:rPr>
        <w:t>Tiekėjas pasiūlyme privalo išviešinti ūkio subjektus, kurių pajėgumais remiasi, taip pat nurodyti ir žinomus subtiekėjus.</w:t>
      </w:r>
      <w:bookmarkEnd w:id="91"/>
      <w:bookmarkEnd w:id="92"/>
      <w:bookmarkEnd w:id="93"/>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2B0658" w14:paraId="1F96A633" w14:textId="77777777" w:rsidTr="00323827">
        <w:trPr>
          <w:trHeight w:val="975"/>
        </w:trPr>
        <w:tc>
          <w:tcPr>
            <w:tcW w:w="812" w:type="dxa"/>
            <w:vAlign w:val="center"/>
          </w:tcPr>
          <w:p w14:paraId="2F6C5162" w14:textId="77777777" w:rsidR="00B842BC" w:rsidRPr="002B0658" w:rsidRDefault="00B842BC" w:rsidP="00123AE8">
            <w:pPr>
              <w:jc w:val="center"/>
              <w:rPr>
                <w:rFonts w:ascii="Verdana" w:hAnsi="Verdana"/>
              </w:rPr>
            </w:pPr>
            <w:r w:rsidRPr="002B0658">
              <w:rPr>
                <w:rFonts w:ascii="Verdana" w:hAnsi="Verdana"/>
                <w:color w:val="000000"/>
              </w:rPr>
              <w:t>Eil. Nr.</w:t>
            </w:r>
          </w:p>
        </w:tc>
        <w:tc>
          <w:tcPr>
            <w:tcW w:w="2816" w:type="dxa"/>
            <w:vAlign w:val="center"/>
          </w:tcPr>
          <w:p w14:paraId="697AED26" w14:textId="77777777" w:rsidR="00B842BC" w:rsidRPr="002B0658" w:rsidRDefault="00B842BC" w:rsidP="00123AE8">
            <w:pPr>
              <w:jc w:val="both"/>
              <w:rPr>
                <w:rFonts w:ascii="Verdana" w:hAnsi="Verdana"/>
              </w:rPr>
            </w:pPr>
            <w:r w:rsidRPr="002B0658">
              <w:rPr>
                <w:rFonts w:ascii="Verdana" w:hAnsi="Verdana"/>
                <w:b/>
                <w:bCs/>
              </w:rPr>
              <w:t>Ūkio subjekto(ų), kurio (-ių) pajėgumais remiamasi</w:t>
            </w:r>
            <w:r w:rsidRPr="002B0658">
              <w:rPr>
                <w:rFonts w:ascii="Verdana" w:hAnsi="Verdana"/>
              </w:rPr>
              <w:t>, (toliau – ūkio subjekto) pavadinimas(-ai)</w:t>
            </w:r>
          </w:p>
        </w:tc>
        <w:tc>
          <w:tcPr>
            <w:tcW w:w="1696" w:type="dxa"/>
            <w:vAlign w:val="center"/>
          </w:tcPr>
          <w:p w14:paraId="2BE8AEC3" w14:textId="77777777" w:rsidR="00B842BC" w:rsidRPr="002B0658" w:rsidRDefault="00B842BC" w:rsidP="00123AE8">
            <w:pPr>
              <w:jc w:val="both"/>
              <w:rPr>
                <w:rFonts w:ascii="Verdana" w:hAnsi="Verdana"/>
              </w:rPr>
            </w:pPr>
            <w:r w:rsidRPr="002B0658">
              <w:rPr>
                <w:rFonts w:ascii="Verdana" w:hAnsi="Verdana"/>
              </w:rPr>
              <w:t>Ūkio subjekto(-ų), adresas(-ai)</w:t>
            </w:r>
          </w:p>
        </w:tc>
        <w:tc>
          <w:tcPr>
            <w:tcW w:w="1469" w:type="dxa"/>
            <w:vAlign w:val="center"/>
          </w:tcPr>
          <w:p w14:paraId="18852E28" w14:textId="77777777" w:rsidR="00B842BC" w:rsidRPr="002B0658" w:rsidRDefault="00B842BC" w:rsidP="00123AE8">
            <w:pPr>
              <w:jc w:val="both"/>
              <w:rPr>
                <w:rFonts w:ascii="Verdana" w:hAnsi="Verdana"/>
              </w:rPr>
            </w:pPr>
            <w:r w:rsidRPr="002B0658">
              <w:rPr>
                <w:rFonts w:ascii="Verdana" w:hAnsi="Verdana"/>
              </w:rPr>
              <w:t>Ūkio subjekto(-ų) kodas(-ai)</w:t>
            </w:r>
          </w:p>
        </w:tc>
        <w:tc>
          <w:tcPr>
            <w:tcW w:w="2839" w:type="dxa"/>
            <w:vAlign w:val="center"/>
          </w:tcPr>
          <w:p w14:paraId="48487AAA" w14:textId="77777777" w:rsidR="00B842BC" w:rsidRPr="002B0658" w:rsidRDefault="00B842BC" w:rsidP="00123AE8">
            <w:pPr>
              <w:jc w:val="both"/>
              <w:rPr>
                <w:rFonts w:ascii="Verdana" w:hAnsi="Verdana"/>
              </w:rPr>
            </w:pPr>
            <w:r w:rsidRPr="002B0658">
              <w:rPr>
                <w:rFonts w:ascii="Verdana" w:hAnsi="Verdana"/>
              </w:rPr>
              <w:t>Įsipareigojimų dalis (nurodant konkrečius pagal pirkimo sutartį prisiimamus įsipareigojimus), kuriai ketinama pasitelkti ūkio subjektą (-us), ir procentinė dalis nuo pasiūlymo kainos</w:t>
            </w:r>
          </w:p>
        </w:tc>
      </w:tr>
      <w:tr w:rsidR="00B842BC" w:rsidRPr="002B0658" w14:paraId="7884D59F" w14:textId="77777777" w:rsidTr="00323827">
        <w:trPr>
          <w:trHeight w:val="320"/>
        </w:trPr>
        <w:tc>
          <w:tcPr>
            <w:tcW w:w="812" w:type="dxa"/>
            <w:vAlign w:val="center"/>
          </w:tcPr>
          <w:p w14:paraId="7172AF37" w14:textId="77777777" w:rsidR="00B842BC" w:rsidRPr="002B0658" w:rsidRDefault="00B842BC" w:rsidP="00123AE8">
            <w:pPr>
              <w:jc w:val="center"/>
              <w:rPr>
                <w:rFonts w:ascii="Verdana" w:hAnsi="Verdana"/>
              </w:rPr>
            </w:pPr>
            <w:r w:rsidRPr="002B0658">
              <w:rPr>
                <w:rFonts w:ascii="Verdana" w:hAnsi="Verdana"/>
              </w:rPr>
              <w:t>1.</w:t>
            </w:r>
          </w:p>
        </w:tc>
        <w:tc>
          <w:tcPr>
            <w:tcW w:w="2816" w:type="dxa"/>
          </w:tcPr>
          <w:p w14:paraId="57B8D620" w14:textId="77777777" w:rsidR="00B842BC" w:rsidRPr="002B0658" w:rsidRDefault="00B842BC" w:rsidP="00123AE8">
            <w:pPr>
              <w:jc w:val="both"/>
              <w:rPr>
                <w:rFonts w:ascii="Verdana" w:hAnsi="Verdana"/>
              </w:rPr>
            </w:pPr>
          </w:p>
        </w:tc>
        <w:tc>
          <w:tcPr>
            <w:tcW w:w="1696" w:type="dxa"/>
          </w:tcPr>
          <w:p w14:paraId="68FB8149" w14:textId="77777777" w:rsidR="00B842BC" w:rsidRPr="002B0658" w:rsidRDefault="00B842BC" w:rsidP="00123AE8">
            <w:pPr>
              <w:jc w:val="both"/>
              <w:rPr>
                <w:rFonts w:ascii="Verdana" w:hAnsi="Verdana"/>
              </w:rPr>
            </w:pPr>
          </w:p>
        </w:tc>
        <w:tc>
          <w:tcPr>
            <w:tcW w:w="1469" w:type="dxa"/>
          </w:tcPr>
          <w:p w14:paraId="139BAA6F" w14:textId="77777777" w:rsidR="00B842BC" w:rsidRPr="002B0658" w:rsidRDefault="00B842BC" w:rsidP="00123AE8">
            <w:pPr>
              <w:jc w:val="both"/>
              <w:rPr>
                <w:rFonts w:ascii="Verdana" w:hAnsi="Verdana"/>
              </w:rPr>
            </w:pPr>
          </w:p>
        </w:tc>
        <w:tc>
          <w:tcPr>
            <w:tcW w:w="2839" w:type="dxa"/>
          </w:tcPr>
          <w:p w14:paraId="55E620CA" w14:textId="77777777" w:rsidR="00B842BC" w:rsidRPr="002B0658" w:rsidRDefault="00B842BC" w:rsidP="00123AE8">
            <w:pPr>
              <w:jc w:val="both"/>
              <w:rPr>
                <w:rFonts w:ascii="Verdana" w:hAnsi="Verdana"/>
              </w:rPr>
            </w:pPr>
          </w:p>
        </w:tc>
      </w:tr>
      <w:tr w:rsidR="00B842BC" w:rsidRPr="002B0658" w14:paraId="58A24A83" w14:textId="77777777" w:rsidTr="00323827">
        <w:trPr>
          <w:trHeight w:val="320"/>
        </w:trPr>
        <w:tc>
          <w:tcPr>
            <w:tcW w:w="812" w:type="dxa"/>
            <w:vAlign w:val="center"/>
          </w:tcPr>
          <w:p w14:paraId="1B0438B7" w14:textId="77777777" w:rsidR="00B842BC" w:rsidRPr="002B0658" w:rsidRDefault="00B842BC" w:rsidP="00123AE8">
            <w:pPr>
              <w:jc w:val="center"/>
              <w:rPr>
                <w:rFonts w:ascii="Verdana" w:hAnsi="Verdana"/>
              </w:rPr>
            </w:pPr>
            <w:r w:rsidRPr="002B0658">
              <w:rPr>
                <w:rFonts w:ascii="Verdana" w:hAnsi="Verdana"/>
              </w:rPr>
              <w:t>2.</w:t>
            </w:r>
          </w:p>
        </w:tc>
        <w:tc>
          <w:tcPr>
            <w:tcW w:w="2816" w:type="dxa"/>
          </w:tcPr>
          <w:p w14:paraId="0C007304" w14:textId="77777777" w:rsidR="00B842BC" w:rsidRPr="002B0658" w:rsidRDefault="00B842BC" w:rsidP="00123AE8">
            <w:pPr>
              <w:jc w:val="both"/>
              <w:rPr>
                <w:rFonts w:ascii="Verdana" w:hAnsi="Verdana"/>
              </w:rPr>
            </w:pPr>
          </w:p>
        </w:tc>
        <w:tc>
          <w:tcPr>
            <w:tcW w:w="1696" w:type="dxa"/>
          </w:tcPr>
          <w:p w14:paraId="08490C37" w14:textId="77777777" w:rsidR="00B842BC" w:rsidRPr="002B0658" w:rsidRDefault="00B842BC" w:rsidP="00123AE8">
            <w:pPr>
              <w:jc w:val="both"/>
              <w:rPr>
                <w:rFonts w:ascii="Verdana" w:hAnsi="Verdana"/>
              </w:rPr>
            </w:pPr>
          </w:p>
        </w:tc>
        <w:tc>
          <w:tcPr>
            <w:tcW w:w="1469" w:type="dxa"/>
          </w:tcPr>
          <w:p w14:paraId="75665073" w14:textId="77777777" w:rsidR="00B842BC" w:rsidRPr="002B0658" w:rsidRDefault="00B842BC" w:rsidP="00123AE8">
            <w:pPr>
              <w:jc w:val="both"/>
              <w:rPr>
                <w:rFonts w:ascii="Verdana" w:hAnsi="Verdana"/>
              </w:rPr>
            </w:pPr>
          </w:p>
        </w:tc>
        <w:tc>
          <w:tcPr>
            <w:tcW w:w="2839" w:type="dxa"/>
          </w:tcPr>
          <w:p w14:paraId="71294E00" w14:textId="77777777" w:rsidR="00B842BC" w:rsidRPr="002B0658" w:rsidRDefault="00B842BC" w:rsidP="00123AE8">
            <w:pPr>
              <w:jc w:val="both"/>
              <w:rPr>
                <w:rFonts w:ascii="Verdana" w:hAnsi="Verdana"/>
              </w:rPr>
            </w:pPr>
          </w:p>
        </w:tc>
      </w:tr>
      <w:tr w:rsidR="00B842BC" w:rsidRPr="002B0658" w14:paraId="3A7CDE23" w14:textId="77777777" w:rsidTr="00323827">
        <w:trPr>
          <w:trHeight w:val="268"/>
        </w:trPr>
        <w:tc>
          <w:tcPr>
            <w:tcW w:w="812" w:type="dxa"/>
            <w:vAlign w:val="center"/>
          </w:tcPr>
          <w:p w14:paraId="65116ECF" w14:textId="77777777" w:rsidR="00B842BC" w:rsidRPr="002B0658" w:rsidRDefault="00B842BC" w:rsidP="00123AE8">
            <w:pPr>
              <w:jc w:val="center"/>
              <w:rPr>
                <w:rFonts w:ascii="Verdana" w:hAnsi="Verdana"/>
              </w:rPr>
            </w:pPr>
            <w:r w:rsidRPr="002B0658">
              <w:rPr>
                <w:rFonts w:ascii="Verdana" w:hAnsi="Verdana"/>
              </w:rPr>
              <w:t>3. ir t.t.</w:t>
            </w:r>
          </w:p>
        </w:tc>
        <w:tc>
          <w:tcPr>
            <w:tcW w:w="2816" w:type="dxa"/>
          </w:tcPr>
          <w:p w14:paraId="68D4F8A1" w14:textId="77777777" w:rsidR="00B842BC" w:rsidRPr="002B0658" w:rsidRDefault="00B842BC" w:rsidP="00123AE8">
            <w:pPr>
              <w:jc w:val="both"/>
              <w:rPr>
                <w:rFonts w:ascii="Verdana" w:hAnsi="Verdana"/>
              </w:rPr>
            </w:pPr>
          </w:p>
        </w:tc>
        <w:tc>
          <w:tcPr>
            <w:tcW w:w="1696" w:type="dxa"/>
          </w:tcPr>
          <w:p w14:paraId="4D5314E0" w14:textId="77777777" w:rsidR="00B842BC" w:rsidRPr="002B0658" w:rsidRDefault="00B842BC" w:rsidP="00123AE8">
            <w:pPr>
              <w:jc w:val="both"/>
              <w:rPr>
                <w:rFonts w:ascii="Verdana" w:hAnsi="Verdana"/>
              </w:rPr>
            </w:pPr>
          </w:p>
        </w:tc>
        <w:tc>
          <w:tcPr>
            <w:tcW w:w="1469" w:type="dxa"/>
          </w:tcPr>
          <w:p w14:paraId="0754ADCB" w14:textId="77777777" w:rsidR="00B842BC" w:rsidRPr="002B0658" w:rsidRDefault="00B842BC" w:rsidP="00123AE8">
            <w:pPr>
              <w:jc w:val="both"/>
              <w:rPr>
                <w:rFonts w:ascii="Verdana" w:hAnsi="Verdana"/>
              </w:rPr>
            </w:pPr>
          </w:p>
        </w:tc>
        <w:tc>
          <w:tcPr>
            <w:tcW w:w="2839" w:type="dxa"/>
          </w:tcPr>
          <w:p w14:paraId="569C051C" w14:textId="77777777" w:rsidR="00B842BC" w:rsidRPr="002B0658" w:rsidRDefault="00B842BC" w:rsidP="00123AE8">
            <w:pPr>
              <w:jc w:val="both"/>
              <w:rPr>
                <w:rFonts w:ascii="Verdana" w:hAnsi="Verdana"/>
              </w:rPr>
            </w:pPr>
          </w:p>
        </w:tc>
      </w:tr>
    </w:tbl>
    <w:p w14:paraId="6362ABD2" w14:textId="77777777" w:rsidR="00B842BC" w:rsidRPr="002B0658" w:rsidRDefault="00B842BC" w:rsidP="00123AE8">
      <w:pPr>
        <w:pStyle w:val="Puslapioinaostekstas"/>
        <w:tabs>
          <w:tab w:val="left" w:pos="142"/>
          <w:tab w:val="left" w:pos="709"/>
        </w:tabs>
        <w:jc w:val="both"/>
        <w:rPr>
          <w:rFonts w:ascii="Verdana" w:hAnsi="Verdana"/>
          <w:sz w:val="24"/>
          <w:szCs w:val="24"/>
          <w:lang w:val="lt-LT"/>
        </w:rPr>
      </w:pPr>
      <w:r w:rsidRPr="002B0658">
        <w:rPr>
          <w:rFonts w:ascii="Verdana" w:hAnsi="Verdana"/>
          <w:i/>
          <w:iCs/>
          <w:sz w:val="24"/>
          <w:szCs w:val="24"/>
          <w:lang w:val="lt-LT"/>
        </w:rPr>
        <w:t xml:space="preserve">Pastaba: </w:t>
      </w:r>
      <w:r w:rsidRPr="002B0658">
        <w:rPr>
          <w:rFonts w:ascii="Verdana" w:hAnsi="Verdana"/>
          <w:b/>
          <w:bCs/>
          <w:sz w:val="24"/>
          <w:szCs w:val="24"/>
          <w:lang w:val="lt-LT"/>
        </w:rPr>
        <w:t>Ūkio subjektas, kurio pajėgumais remiamasi</w:t>
      </w:r>
      <w:r w:rsidRPr="002B065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2B0658" w14:paraId="3A991E5B" w14:textId="77777777" w:rsidTr="00323827">
        <w:tc>
          <w:tcPr>
            <w:tcW w:w="663" w:type="dxa"/>
            <w:vAlign w:val="center"/>
          </w:tcPr>
          <w:p w14:paraId="5B667F97" w14:textId="77777777" w:rsidR="00B842BC" w:rsidRPr="002B0658" w:rsidRDefault="00B842BC" w:rsidP="00123AE8">
            <w:pPr>
              <w:jc w:val="center"/>
              <w:rPr>
                <w:rFonts w:ascii="Verdana" w:hAnsi="Verdana"/>
              </w:rPr>
            </w:pPr>
            <w:r w:rsidRPr="002B0658">
              <w:rPr>
                <w:rFonts w:ascii="Verdana" w:hAnsi="Verdana"/>
                <w:color w:val="000000"/>
              </w:rPr>
              <w:t>Eil. Nr.</w:t>
            </w:r>
          </w:p>
        </w:tc>
        <w:tc>
          <w:tcPr>
            <w:tcW w:w="2811" w:type="dxa"/>
          </w:tcPr>
          <w:p w14:paraId="063997B4" w14:textId="77777777" w:rsidR="00B842BC" w:rsidRPr="002B0658" w:rsidRDefault="00B842BC" w:rsidP="00123AE8">
            <w:pPr>
              <w:jc w:val="both"/>
              <w:rPr>
                <w:rFonts w:ascii="Verdana" w:hAnsi="Verdana"/>
                <w:b/>
                <w:bCs/>
              </w:rPr>
            </w:pPr>
          </w:p>
          <w:p w14:paraId="6A7D91AE" w14:textId="77777777" w:rsidR="00B842BC" w:rsidRPr="002B0658" w:rsidRDefault="00B842BC" w:rsidP="00123AE8">
            <w:pPr>
              <w:jc w:val="both"/>
              <w:rPr>
                <w:rFonts w:ascii="Verdana" w:hAnsi="Verdana"/>
                <w:b/>
                <w:bCs/>
              </w:rPr>
            </w:pPr>
          </w:p>
          <w:p w14:paraId="6E4AB060" w14:textId="77777777" w:rsidR="00B842BC" w:rsidRPr="002B0658" w:rsidRDefault="00B842BC" w:rsidP="00123AE8">
            <w:pPr>
              <w:jc w:val="both"/>
              <w:rPr>
                <w:rFonts w:ascii="Verdana" w:hAnsi="Verdana"/>
              </w:rPr>
            </w:pPr>
            <w:r w:rsidRPr="002B0658">
              <w:rPr>
                <w:rFonts w:ascii="Verdana" w:hAnsi="Verdana"/>
                <w:b/>
                <w:bCs/>
              </w:rPr>
              <w:t>Subtiekėjo (-ų)</w:t>
            </w:r>
            <w:r w:rsidRPr="002B0658">
              <w:rPr>
                <w:rFonts w:ascii="Verdana" w:hAnsi="Verdana"/>
              </w:rPr>
              <w:t xml:space="preserve"> pavadinimas (-ai)</w:t>
            </w:r>
          </w:p>
        </w:tc>
        <w:tc>
          <w:tcPr>
            <w:tcW w:w="1717" w:type="dxa"/>
          </w:tcPr>
          <w:p w14:paraId="425D4FDB" w14:textId="77777777" w:rsidR="00B842BC" w:rsidRPr="002B0658" w:rsidRDefault="00B842BC" w:rsidP="00123AE8">
            <w:pPr>
              <w:jc w:val="both"/>
              <w:rPr>
                <w:rFonts w:ascii="Verdana" w:hAnsi="Verdana"/>
              </w:rPr>
            </w:pPr>
          </w:p>
          <w:p w14:paraId="10CD5D80" w14:textId="77777777" w:rsidR="00B842BC" w:rsidRPr="002B0658" w:rsidRDefault="00B842BC" w:rsidP="00123AE8">
            <w:pPr>
              <w:jc w:val="both"/>
              <w:rPr>
                <w:rFonts w:ascii="Verdana" w:hAnsi="Verdana"/>
              </w:rPr>
            </w:pPr>
          </w:p>
          <w:p w14:paraId="3188C248" w14:textId="77777777" w:rsidR="00B842BC" w:rsidRPr="002B0658" w:rsidRDefault="00B842BC" w:rsidP="00123AE8">
            <w:pPr>
              <w:jc w:val="both"/>
              <w:rPr>
                <w:rFonts w:ascii="Verdana" w:hAnsi="Verdana"/>
              </w:rPr>
            </w:pPr>
            <w:r w:rsidRPr="002B0658">
              <w:rPr>
                <w:rFonts w:ascii="Verdana" w:hAnsi="Verdana"/>
              </w:rPr>
              <w:t>Subtiekėjo(-ų) adresas (-ai)</w:t>
            </w:r>
          </w:p>
        </w:tc>
        <w:tc>
          <w:tcPr>
            <w:tcW w:w="1717" w:type="dxa"/>
          </w:tcPr>
          <w:p w14:paraId="66920245" w14:textId="77777777" w:rsidR="00B842BC" w:rsidRPr="002B0658" w:rsidRDefault="00B842BC" w:rsidP="00123AE8">
            <w:pPr>
              <w:jc w:val="both"/>
              <w:rPr>
                <w:rFonts w:ascii="Verdana" w:hAnsi="Verdana"/>
              </w:rPr>
            </w:pPr>
          </w:p>
          <w:p w14:paraId="0A6E012A" w14:textId="77777777" w:rsidR="00B842BC" w:rsidRPr="002B0658" w:rsidRDefault="00B842BC" w:rsidP="00123AE8">
            <w:pPr>
              <w:jc w:val="both"/>
              <w:rPr>
                <w:rFonts w:ascii="Verdana" w:hAnsi="Verdana"/>
              </w:rPr>
            </w:pPr>
          </w:p>
          <w:p w14:paraId="392F518B" w14:textId="77777777" w:rsidR="00B842BC" w:rsidRPr="002B0658" w:rsidRDefault="00B842BC" w:rsidP="00123AE8">
            <w:pPr>
              <w:jc w:val="both"/>
              <w:rPr>
                <w:rFonts w:ascii="Verdana" w:hAnsi="Verdana"/>
              </w:rPr>
            </w:pPr>
            <w:r w:rsidRPr="002B0658">
              <w:rPr>
                <w:rFonts w:ascii="Verdana" w:hAnsi="Verdana"/>
              </w:rPr>
              <w:t>Subtiekėjo(-ų) kodas(-ai)</w:t>
            </w:r>
          </w:p>
        </w:tc>
        <w:tc>
          <w:tcPr>
            <w:tcW w:w="2724" w:type="dxa"/>
          </w:tcPr>
          <w:p w14:paraId="67581E8E" w14:textId="77777777" w:rsidR="00B842BC" w:rsidRPr="002B0658" w:rsidRDefault="00B842BC" w:rsidP="00123AE8">
            <w:pPr>
              <w:jc w:val="both"/>
              <w:rPr>
                <w:rFonts w:ascii="Verdana" w:hAnsi="Verdana"/>
              </w:rPr>
            </w:pPr>
            <w:r w:rsidRPr="002B0658">
              <w:rPr>
                <w:rFonts w:ascii="Verdana" w:hAnsi="Verdana"/>
              </w:rPr>
              <w:t>Įsipareigojimų dalis (nurodant konkrečius pagal pirkimo sutartį prisiimamus įsipareigojimus), kuriai ketinama pasitelkti subtiekėją (-us) ir procentinė dalis nuo pasiūlymo kainos</w:t>
            </w:r>
          </w:p>
        </w:tc>
      </w:tr>
      <w:tr w:rsidR="00B842BC" w:rsidRPr="002B0658" w14:paraId="113C0128" w14:textId="77777777" w:rsidTr="00323827">
        <w:tc>
          <w:tcPr>
            <w:tcW w:w="663" w:type="dxa"/>
            <w:vAlign w:val="center"/>
          </w:tcPr>
          <w:p w14:paraId="1F2E4AB3" w14:textId="77777777" w:rsidR="00B842BC" w:rsidRPr="002B0658" w:rsidRDefault="00B842BC" w:rsidP="00123AE8">
            <w:pPr>
              <w:jc w:val="center"/>
              <w:rPr>
                <w:rFonts w:ascii="Verdana" w:hAnsi="Verdana"/>
                <w:color w:val="000000"/>
              </w:rPr>
            </w:pPr>
          </w:p>
        </w:tc>
        <w:tc>
          <w:tcPr>
            <w:tcW w:w="2811" w:type="dxa"/>
          </w:tcPr>
          <w:p w14:paraId="4DF46D00" w14:textId="77777777" w:rsidR="00B842BC" w:rsidRPr="002B0658" w:rsidRDefault="00B842BC" w:rsidP="00123AE8">
            <w:pPr>
              <w:jc w:val="both"/>
              <w:rPr>
                <w:rFonts w:ascii="Verdana" w:hAnsi="Verdana"/>
                <w:b/>
                <w:bCs/>
              </w:rPr>
            </w:pPr>
          </w:p>
        </w:tc>
        <w:tc>
          <w:tcPr>
            <w:tcW w:w="1717" w:type="dxa"/>
          </w:tcPr>
          <w:p w14:paraId="350666C7" w14:textId="77777777" w:rsidR="00B842BC" w:rsidRPr="002B0658" w:rsidRDefault="00B842BC" w:rsidP="00123AE8">
            <w:pPr>
              <w:jc w:val="both"/>
              <w:rPr>
                <w:rFonts w:ascii="Verdana" w:hAnsi="Verdana"/>
              </w:rPr>
            </w:pPr>
          </w:p>
        </w:tc>
        <w:tc>
          <w:tcPr>
            <w:tcW w:w="1717" w:type="dxa"/>
          </w:tcPr>
          <w:p w14:paraId="51A1A899" w14:textId="77777777" w:rsidR="00B842BC" w:rsidRPr="002B0658" w:rsidRDefault="00B842BC" w:rsidP="00123AE8">
            <w:pPr>
              <w:jc w:val="both"/>
              <w:rPr>
                <w:rFonts w:ascii="Verdana" w:hAnsi="Verdana"/>
              </w:rPr>
            </w:pPr>
          </w:p>
        </w:tc>
        <w:tc>
          <w:tcPr>
            <w:tcW w:w="2724" w:type="dxa"/>
          </w:tcPr>
          <w:p w14:paraId="41CDDA49" w14:textId="77777777" w:rsidR="00B842BC" w:rsidRPr="002B0658" w:rsidRDefault="00B842BC" w:rsidP="00123AE8">
            <w:pPr>
              <w:jc w:val="both"/>
              <w:rPr>
                <w:rFonts w:ascii="Verdana" w:hAnsi="Verdana"/>
              </w:rPr>
            </w:pPr>
          </w:p>
        </w:tc>
      </w:tr>
    </w:tbl>
    <w:p w14:paraId="46051ED1" w14:textId="77777777" w:rsidR="00B842BC" w:rsidRPr="002B0658" w:rsidRDefault="00B842BC" w:rsidP="00123AE8">
      <w:pPr>
        <w:pStyle w:val="Puslapioinaostekstas"/>
        <w:tabs>
          <w:tab w:val="left" w:pos="0"/>
          <w:tab w:val="left" w:pos="709"/>
        </w:tabs>
        <w:jc w:val="both"/>
        <w:rPr>
          <w:rFonts w:ascii="Verdana" w:hAnsi="Verdana"/>
          <w:sz w:val="24"/>
          <w:szCs w:val="24"/>
          <w:lang w:val="lt-LT"/>
        </w:rPr>
      </w:pPr>
      <w:r w:rsidRPr="002B0658">
        <w:rPr>
          <w:rFonts w:ascii="Verdana" w:hAnsi="Verdana"/>
          <w:i/>
          <w:iCs/>
          <w:sz w:val="24"/>
          <w:szCs w:val="24"/>
          <w:lang w:val="lt-LT"/>
        </w:rPr>
        <w:t>Pastaba:</w:t>
      </w:r>
      <w:r w:rsidRPr="002B0658">
        <w:rPr>
          <w:rFonts w:ascii="Verdana" w:hAnsi="Verdana"/>
          <w:b/>
          <w:bCs/>
          <w:sz w:val="24"/>
          <w:szCs w:val="24"/>
          <w:lang w:val="lt-LT"/>
        </w:rPr>
        <w:t xml:space="preserve"> Subtiekėjas </w:t>
      </w:r>
      <w:r w:rsidRPr="002B065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2B0658" w14:paraId="568C316C" w14:textId="77777777" w:rsidTr="00323827">
        <w:trPr>
          <w:trHeight w:val="439"/>
        </w:trPr>
        <w:tc>
          <w:tcPr>
            <w:tcW w:w="6769" w:type="dxa"/>
            <w:vMerge w:val="restart"/>
          </w:tcPr>
          <w:p w14:paraId="4D7C161C" w14:textId="46565EC7" w:rsidR="00B842BC" w:rsidRPr="002B0658" w:rsidRDefault="00B842BC" w:rsidP="00123AE8">
            <w:pPr>
              <w:ind w:left="22" w:hanging="22"/>
              <w:jc w:val="both"/>
              <w:rPr>
                <w:rFonts w:ascii="Verdana" w:hAnsi="Verdana"/>
              </w:rPr>
            </w:pPr>
            <w:r w:rsidRPr="002B0658">
              <w:rPr>
                <w:rFonts w:ascii="Verdana" w:hAnsi="Verdana"/>
                <w:b/>
                <w:bCs/>
              </w:rPr>
              <w:t>Kvazisubtiekėjas (-ai)</w:t>
            </w:r>
            <w:r w:rsidRPr="002B0658">
              <w:rPr>
                <w:rFonts w:ascii="Verdana" w:hAnsi="Verdana"/>
              </w:rPr>
              <w:t xml:space="preserve"> – specialistas (-ai), kurio (-ių) kvalifikacija tiekėjas remiasi, ir kuris (-ie) pasiūlymo pateikimo metu dar nėra tiekėjo, ūkio subjekto, kurio pajėgumais tiekėjas remiasi,</w:t>
            </w:r>
            <w:r w:rsidR="007C34A4" w:rsidRPr="002B0658">
              <w:rPr>
                <w:rFonts w:ascii="Verdana" w:hAnsi="Verdana"/>
              </w:rPr>
              <w:t xml:space="preserve"> </w:t>
            </w:r>
            <w:r w:rsidRPr="002B0658">
              <w:rPr>
                <w:rFonts w:ascii="Verdana" w:hAnsi="Verdana"/>
              </w:rPr>
              <w:t>darbuotojas (-ai), tačiau jį (juos) ketinama įdarbinti, jei pasiūlymas bus pripažintas laimėjusiu.</w:t>
            </w:r>
          </w:p>
        </w:tc>
        <w:tc>
          <w:tcPr>
            <w:tcW w:w="2863" w:type="dxa"/>
          </w:tcPr>
          <w:p w14:paraId="2C691660" w14:textId="77777777" w:rsidR="00B842BC" w:rsidRPr="002B0658" w:rsidRDefault="00B842BC" w:rsidP="00123AE8">
            <w:pPr>
              <w:jc w:val="both"/>
              <w:rPr>
                <w:rFonts w:ascii="Verdana" w:hAnsi="Verdana"/>
              </w:rPr>
            </w:pPr>
            <w:r w:rsidRPr="002B0658">
              <w:rPr>
                <w:rFonts w:ascii="Verdana" w:hAnsi="Verdana"/>
              </w:rPr>
              <w:t>1.</w:t>
            </w:r>
          </w:p>
        </w:tc>
      </w:tr>
      <w:tr w:rsidR="00B842BC" w:rsidRPr="002B0658" w14:paraId="74A78007" w14:textId="77777777" w:rsidTr="00323827">
        <w:trPr>
          <w:trHeight w:val="418"/>
        </w:trPr>
        <w:tc>
          <w:tcPr>
            <w:tcW w:w="6769" w:type="dxa"/>
            <w:vMerge/>
          </w:tcPr>
          <w:p w14:paraId="5B50E030" w14:textId="77777777" w:rsidR="00B842BC" w:rsidRPr="002B0658" w:rsidRDefault="00B842BC" w:rsidP="00123AE8">
            <w:pPr>
              <w:jc w:val="both"/>
              <w:rPr>
                <w:rFonts w:ascii="Verdana" w:hAnsi="Verdana"/>
                <w:b/>
                <w:bCs/>
              </w:rPr>
            </w:pPr>
          </w:p>
        </w:tc>
        <w:tc>
          <w:tcPr>
            <w:tcW w:w="2863" w:type="dxa"/>
          </w:tcPr>
          <w:p w14:paraId="48B5771D" w14:textId="77777777" w:rsidR="00B842BC" w:rsidRPr="002B0658" w:rsidRDefault="00B842BC" w:rsidP="00123AE8">
            <w:pPr>
              <w:jc w:val="both"/>
              <w:rPr>
                <w:rFonts w:ascii="Verdana" w:hAnsi="Verdana"/>
              </w:rPr>
            </w:pPr>
            <w:r w:rsidRPr="002B0658">
              <w:rPr>
                <w:rFonts w:ascii="Verdana" w:hAnsi="Verdana"/>
              </w:rPr>
              <w:t>2.</w:t>
            </w:r>
          </w:p>
        </w:tc>
      </w:tr>
      <w:tr w:rsidR="00B842BC" w:rsidRPr="002B0658" w14:paraId="464240D6" w14:textId="77777777" w:rsidTr="00323827">
        <w:trPr>
          <w:trHeight w:val="423"/>
        </w:trPr>
        <w:tc>
          <w:tcPr>
            <w:tcW w:w="6769" w:type="dxa"/>
            <w:vMerge/>
          </w:tcPr>
          <w:p w14:paraId="58E78D58" w14:textId="77777777" w:rsidR="00B842BC" w:rsidRPr="002B0658" w:rsidRDefault="00B842BC" w:rsidP="00123AE8">
            <w:pPr>
              <w:jc w:val="both"/>
              <w:rPr>
                <w:rFonts w:ascii="Verdana" w:hAnsi="Verdana"/>
                <w:b/>
                <w:bCs/>
              </w:rPr>
            </w:pPr>
          </w:p>
        </w:tc>
        <w:tc>
          <w:tcPr>
            <w:tcW w:w="2863" w:type="dxa"/>
          </w:tcPr>
          <w:p w14:paraId="46264C19" w14:textId="77777777" w:rsidR="00B842BC" w:rsidRPr="002B0658" w:rsidRDefault="00B842BC" w:rsidP="00123AE8">
            <w:pPr>
              <w:jc w:val="both"/>
              <w:rPr>
                <w:rFonts w:ascii="Verdana" w:hAnsi="Verdana"/>
              </w:rPr>
            </w:pPr>
            <w:r w:rsidRPr="002B0658">
              <w:rPr>
                <w:rFonts w:ascii="Verdana" w:hAnsi="Verdana"/>
              </w:rPr>
              <w:t>3.</w:t>
            </w:r>
          </w:p>
        </w:tc>
      </w:tr>
      <w:tr w:rsidR="00B842BC" w:rsidRPr="002B0658" w14:paraId="29BA7473" w14:textId="77777777" w:rsidTr="00323827">
        <w:trPr>
          <w:trHeight w:val="412"/>
        </w:trPr>
        <w:tc>
          <w:tcPr>
            <w:tcW w:w="6769" w:type="dxa"/>
            <w:vMerge/>
          </w:tcPr>
          <w:p w14:paraId="76BE1ED7" w14:textId="77777777" w:rsidR="00B842BC" w:rsidRPr="002B0658" w:rsidRDefault="00B842BC" w:rsidP="00123AE8">
            <w:pPr>
              <w:jc w:val="both"/>
              <w:rPr>
                <w:rFonts w:ascii="Verdana" w:hAnsi="Verdana"/>
                <w:b/>
                <w:bCs/>
              </w:rPr>
            </w:pPr>
          </w:p>
        </w:tc>
        <w:tc>
          <w:tcPr>
            <w:tcW w:w="2863" w:type="dxa"/>
          </w:tcPr>
          <w:p w14:paraId="76B21AC8" w14:textId="77777777" w:rsidR="00B842BC" w:rsidRPr="002B0658" w:rsidRDefault="00B842BC" w:rsidP="00123AE8">
            <w:pPr>
              <w:jc w:val="both"/>
              <w:rPr>
                <w:rFonts w:ascii="Verdana" w:hAnsi="Verdana"/>
              </w:rPr>
            </w:pPr>
            <w:r w:rsidRPr="002B0658">
              <w:rPr>
                <w:rFonts w:ascii="Verdana" w:hAnsi="Verdana"/>
              </w:rPr>
              <w:t>4. ir t.t.</w:t>
            </w:r>
          </w:p>
        </w:tc>
      </w:tr>
    </w:tbl>
    <w:p w14:paraId="71123B1D" w14:textId="77777777" w:rsidR="00B842BC" w:rsidRPr="002B0658" w:rsidRDefault="00B842BC" w:rsidP="00123AE8">
      <w:pPr>
        <w:jc w:val="both"/>
        <w:rPr>
          <w:rFonts w:ascii="Verdana" w:hAnsi="Verdana"/>
          <w:color w:val="000000"/>
        </w:rPr>
      </w:pPr>
    </w:p>
    <w:p w14:paraId="6372B17B" w14:textId="77777777" w:rsidR="00B842BC" w:rsidRPr="002B0658" w:rsidRDefault="00B842BC" w:rsidP="00123AE8">
      <w:pPr>
        <w:ind w:firstLine="720"/>
        <w:jc w:val="both"/>
        <w:rPr>
          <w:rFonts w:ascii="Verdana" w:hAnsi="Verdana"/>
          <w:color w:val="000000"/>
        </w:rPr>
      </w:pPr>
      <w:r w:rsidRPr="002B0658">
        <w:rPr>
          <w:rFonts w:ascii="Verdana" w:hAnsi="Verdana"/>
          <w:color w:val="000000"/>
        </w:rPr>
        <w:lastRenderedPageBreak/>
        <w:t xml:space="preserve">Ši pasiūlyme nurodyta informacija yra konfidenciali </w:t>
      </w:r>
      <w:r w:rsidRPr="002B0658">
        <w:rPr>
          <w:rFonts w:ascii="Verdana" w:hAnsi="Verdana"/>
          <w:i/>
          <w:color w:val="000000"/>
        </w:rPr>
        <w:t>/</w:t>
      </w:r>
      <w:r w:rsidRPr="002B0658">
        <w:rPr>
          <w:rFonts w:ascii="Verdana" w:hAnsi="Verdana"/>
          <w:i/>
          <w:kern w:val="16"/>
        </w:rPr>
        <w:t xml:space="preserve">Perkančioji organizacija </w:t>
      </w:r>
      <w:r w:rsidRPr="002B0658">
        <w:rPr>
          <w:rFonts w:ascii="Verdana" w:hAnsi="Verdana"/>
          <w:i/>
          <w:color w:val="000000"/>
        </w:rPr>
        <w:t>šios informacijos negali atskleisti tretiesiems asmenims/</w:t>
      </w:r>
      <w:r w:rsidRPr="002B0658">
        <w:rPr>
          <w:rFonts w:ascii="Verdana" w:hAnsi="Verdana"/>
          <w:color w:val="000000"/>
        </w:rPr>
        <w:t>:</w:t>
      </w:r>
    </w:p>
    <w:tbl>
      <w:tblPr>
        <w:tblpPr w:leftFromText="180" w:rightFromText="180" w:vertAnchor="text" w:horzAnchor="margin" w:tblpX="-39"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E41ABF" w:rsidRPr="002B0658" w14:paraId="63852EE3" w14:textId="77777777" w:rsidTr="00E914E2">
        <w:trPr>
          <w:trHeight w:val="706"/>
        </w:trPr>
        <w:tc>
          <w:tcPr>
            <w:tcW w:w="588" w:type="dxa"/>
          </w:tcPr>
          <w:p w14:paraId="420FB5E4" w14:textId="77777777" w:rsidR="00E41ABF" w:rsidRPr="002B0658" w:rsidRDefault="00E41ABF" w:rsidP="00123AE8">
            <w:pPr>
              <w:jc w:val="both"/>
              <w:rPr>
                <w:rFonts w:ascii="Verdana" w:hAnsi="Verdana"/>
                <w:color w:val="000000"/>
              </w:rPr>
            </w:pPr>
            <w:r w:rsidRPr="002B0658">
              <w:rPr>
                <w:rFonts w:ascii="Verdana" w:hAnsi="Verdana"/>
                <w:color w:val="000000"/>
              </w:rPr>
              <w:t>Eil. Nr.</w:t>
            </w:r>
          </w:p>
        </w:tc>
        <w:tc>
          <w:tcPr>
            <w:tcW w:w="9046" w:type="dxa"/>
          </w:tcPr>
          <w:p w14:paraId="6FC1CF7B" w14:textId="77777777" w:rsidR="00E41ABF" w:rsidRPr="002B0658" w:rsidRDefault="00E41ABF" w:rsidP="00123AE8">
            <w:pPr>
              <w:rPr>
                <w:rFonts w:ascii="Verdana" w:hAnsi="Verdana"/>
                <w:color w:val="000000"/>
              </w:rPr>
            </w:pPr>
            <w:r w:rsidRPr="002B0658">
              <w:rPr>
                <w:rFonts w:ascii="Verdana" w:hAnsi="Verdana"/>
                <w:color w:val="000000"/>
              </w:rPr>
              <w:t>Pateikto dokumento pavadinimas (rekomenduojama pavadinime vartoti žodį „Konfidencialu“)</w:t>
            </w:r>
          </w:p>
        </w:tc>
      </w:tr>
      <w:tr w:rsidR="00E41ABF" w:rsidRPr="002B0658" w14:paraId="01BCC1C1" w14:textId="77777777" w:rsidTr="00E914E2">
        <w:trPr>
          <w:trHeight w:val="428"/>
        </w:trPr>
        <w:tc>
          <w:tcPr>
            <w:tcW w:w="588" w:type="dxa"/>
          </w:tcPr>
          <w:p w14:paraId="07649A74" w14:textId="77777777" w:rsidR="00E41ABF" w:rsidRPr="002B0658" w:rsidRDefault="00E41ABF" w:rsidP="00123AE8">
            <w:pPr>
              <w:jc w:val="both"/>
              <w:rPr>
                <w:rFonts w:ascii="Verdana" w:hAnsi="Verdana"/>
                <w:color w:val="000000"/>
              </w:rPr>
            </w:pPr>
          </w:p>
        </w:tc>
        <w:tc>
          <w:tcPr>
            <w:tcW w:w="9046" w:type="dxa"/>
          </w:tcPr>
          <w:p w14:paraId="3985FB67" w14:textId="77777777" w:rsidR="00E41ABF" w:rsidRPr="002B0658" w:rsidRDefault="00E41ABF" w:rsidP="00123AE8">
            <w:pPr>
              <w:jc w:val="both"/>
              <w:rPr>
                <w:rFonts w:ascii="Verdana" w:hAnsi="Verdana"/>
                <w:color w:val="000000"/>
              </w:rPr>
            </w:pPr>
          </w:p>
        </w:tc>
      </w:tr>
    </w:tbl>
    <w:p w14:paraId="4161C0A3" w14:textId="77777777" w:rsidR="00B842BC" w:rsidRPr="002B0658" w:rsidRDefault="00B842BC" w:rsidP="00123AE8">
      <w:pPr>
        <w:jc w:val="both"/>
        <w:rPr>
          <w:rFonts w:ascii="Verdana" w:hAnsi="Verdana"/>
          <w:b/>
          <w:i/>
        </w:rPr>
      </w:pPr>
    </w:p>
    <w:p w14:paraId="5E27F78B" w14:textId="77777777" w:rsidR="00B842BC" w:rsidRPr="002B0658" w:rsidRDefault="00B842BC" w:rsidP="00123AE8">
      <w:pPr>
        <w:ind w:firstLine="728"/>
        <w:jc w:val="both"/>
        <w:rPr>
          <w:rFonts w:ascii="Verdana" w:hAnsi="Verdana"/>
          <w:b/>
          <w:i/>
          <w:sz w:val="22"/>
          <w:szCs w:val="22"/>
        </w:rPr>
      </w:pPr>
      <w:r w:rsidRPr="002B0658">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2B0658" w:rsidRDefault="00B842BC" w:rsidP="00123AE8">
      <w:pPr>
        <w:ind w:firstLine="709"/>
        <w:jc w:val="both"/>
        <w:rPr>
          <w:rFonts w:ascii="Verdana" w:eastAsia="Calibri" w:hAnsi="Verdana"/>
          <w:b/>
          <w:bCs/>
          <w:i/>
          <w:iCs/>
          <w:sz w:val="22"/>
          <w:szCs w:val="22"/>
          <w:lang w:eastAsia="lt-LT"/>
        </w:rPr>
      </w:pPr>
      <w:r w:rsidRPr="002B0658">
        <w:rPr>
          <w:rFonts w:ascii="Verdana" w:hAnsi="Verdana"/>
          <w:b/>
          <w:i/>
          <w:sz w:val="22"/>
          <w:szCs w:val="22"/>
        </w:rPr>
        <w:t>Atkreipiame dėmesį,</w:t>
      </w:r>
      <w:r w:rsidRPr="002B0658">
        <w:rPr>
          <w:rFonts w:ascii="Verdana" w:eastAsia="Calibri" w:hAnsi="Verdana"/>
          <w:b/>
          <w:bCs/>
          <w:i/>
          <w:iCs/>
          <w:sz w:val="22"/>
          <w:szCs w:val="22"/>
        </w:rPr>
        <w:t xml:space="preserve"> kad vadovaujantis VPĮ 86 str. 9 dalimi, p</w:t>
      </w:r>
      <w:r w:rsidRPr="002B0658">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2B0658" w:rsidRDefault="00B842BC" w:rsidP="00123AE8">
      <w:pPr>
        <w:ind w:firstLine="720"/>
        <w:jc w:val="both"/>
        <w:rPr>
          <w:rFonts w:ascii="Verdana" w:eastAsia="Times New Roman" w:hAnsi="Verdana"/>
          <w:b/>
          <w:i/>
          <w:sz w:val="22"/>
          <w:szCs w:val="22"/>
          <w:lang w:eastAsia="lt-LT"/>
        </w:rPr>
      </w:pPr>
      <w:r w:rsidRPr="002B0658">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B0658">
          <w:rPr>
            <w:rFonts w:ascii="Verdana" w:eastAsia="Times New Roman" w:hAnsi="Verdana"/>
            <w:b/>
            <w:i/>
            <w:sz w:val="22"/>
            <w:szCs w:val="22"/>
            <w:lang w:eastAsia="lt-LT"/>
          </w:rPr>
          <w:t>2017 m</w:t>
        </w:r>
      </w:smartTag>
      <w:r w:rsidRPr="002B0658">
        <w:rPr>
          <w:rFonts w:ascii="Verdana" w:eastAsia="Times New Roman" w:hAnsi="Verdana"/>
          <w:b/>
          <w:i/>
          <w:sz w:val="22"/>
          <w:szCs w:val="22"/>
          <w:lang w:eastAsia="lt-LT"/>
        </w:rPr>
        <w:t>. birželio 19 d. įsakyme Nr. 1S-91 nustatyta tvarka.</w:t>
      </w:r>
    </w:p>
    <w:p w14:paraId="7EBE7155" w14:textId="77777777" w:rsidR="00B842BC" w:rsidRPr="002B0658" w:rsidRDefault="00B842BC" w:rsidP="00123AE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2B0658" w14:paraId="6EA25CE4" w14:textId="77777777" w:rsidTr="00DC4A9C">
        <w:trPr>
          <w:trHeight w:val="285"/>
          <w:jc w:val="center"/>
        </w:trPr>
        <w:tc>
          <w:tcPr>
            <w:tcW w:w="3284" w:type="dxa"/>
            <w:tcBorders>
              <w:top w:val="nil"/>
              <w:left w:val="nil"/>
              <w:bottom w:val="single" w:sz="4" w:space="0" w:color="auto"/>
              <w:right w:val="nil"/>
            </w:tcBorders>
          </w:tcPr>
          <w:p w14:paraId="6B0EBBFE" w14:textId="77777777" w:rsidR="00B842BC" w:rsidRPr="002B0658" w:rsidRDefault="00B842BC" w:rsidP="00123AE8">
            <w:pPr>
              <w:ind w:right="-1"/>
              <w:rPr>
                <w:rFonts w:ascii="Verdana" w:hAnsi="Verdana"/>
                <w:color w:val="000000"/>
              </w:rPr>
            </w:pPr>
          </w:p>
          <w:p w14:paraId="2F4EF1B1" w14:textId="77777777" w:rsidR="00B842BC" w:rsidRPr="002B0658" w:rsidRDefault="00B842BC" w:rsidP="00123AE8">
            <w:pPr>
              <w:ind w:right="-1"/>
              <w:rPr>
                <w:rFonts w:ascii="Verdana" w:hAnsi="Verdana"/>
                <w:color w:val="000000"/>
              </w:rPr>
            </w:pPr>
          </w:p>
        </w:tc>
        <w:tc>
          <w:tcPr>
            <w:tcW w:w="604" w:type="dxa"/>
          </w:tcPr>
          <w:p w14:paraId="029AD4DE" w14:textId="77777777" w:rsidR="00B842BC" w:rsidRPr="002B0658" w:rsidRDefault="00B842BC" w:rsidP="00123AE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2B0658" w:rsidRDefault="00B842BC" w:rsidP="00123AE8">
            <w:pPr>
              <w:ind w:right="-1"/>
              <w:jc w:val="center"/>
              <w:rPr>
                <w:rFonts w:ascii="Verdana" w:hAnsi="Verdana"/>
                <w:color w:val="000000"/>
              </w:rPr>
            </w:pPr>
          </w:p>
        </w:tc>
        <w:tc>
          <w:tcPr>
            <w:tcW w:w="701" w:type="dxa"/>
          </w:tcPr>
          <w:p w14:paraId="534A4D91" w14:textId="77777777" w:rsidR="00B842BC" w:rsidRPr="002B0658" w:rsidRDefault="00B842BC" w:rsidP="00123AE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2B0658" w:rsidRDefault="00B842BC" w:rsidP="00123AE8">
            <w:pPr>
              <w:ind w:right="-1"/>
              <w:jc w:val="right"/>
              <w:rPr>
                <w:rFonts w:ascii="Verdana" w:hAnsi="Verdana"/>
                <w:color w:val="000000"/>
              </w:rPr>
            </w:pPr>
          </w:p>
        </w:tc>
        <w:tc>
          <w:tcPr>
            <w:tcW w:w="648" w:type="dxa"/>
          </w:tcPr>
          <w:p w14:paraId="4C9AEDD2" w14:textId="77777777" w:rsidR="00B842BC" w:rsidRPr="002B0658" w:rsidRDefault="00B842BC" w:rsidP="00123AE8">
            <w:pPr>
              <w:ind w:right="-1"/>
              <w:jc w:val="right"/>
              <w:rPr>
                <w:rFonts w:ascii="Verdana" w:hAnsi="Verdana"/>
                <w:color w:val="000000"/>
              </w:rPr>
            </w:pPr>
          </w:p>
        </w:tc>
      </w:tr>
      <w:tr w:rsidR="00B842BC" w:rsidRPr="002B0658" w14:paraId="351A6E97" w14:textId="77777777" w:rsidTr="00DC4A9C">
        <w:trPr>
          <w:trHeight w:val="186"/>
          <w:jc w:val="center"/>
        </w:trPr>
        <w:tc>
          <w:tcPr>
            <w:tcW w:w="3284" w:type="dxa"/>
            <w:tcBorders>
              <w:top w:val="single" w:sz="4" w:space="0" w:color="auto"/>
              <w:left w:val="nil"/>
              <w:bottom w:val="nil"/>
              <w:right w:val="nil"/>
            </w:tcBorders>
          </w:tcPr>
          <w:p w14:paraId="65D27B3B" w14:textId="77777777" w:rsidR="00B842BC" w:rsidRPr="002B0658" w:rsidRDefault="00B842BC" w:rsidP="00123AE8">
            <w:pPr>
              <w:autoSpaceDE w:val="0"/>
              <w:autoSpaceDN w:val="0"/>
              <w:adjustRightInd w:val="0"/>
              <w:rPr>
                <w:rFonts w:ascii="Verdana" w:hAnsi="Verdana"/>
                <w:color w:val="000000"/>
                <w:position w:val="6"/>
              </w:rPr>
            </w:pPr>
            <w:r w:rsidRPr="002B0658">
              <w:rPr>
                <w:rFonts w:ascii="Verdana" w:hAnsi="Verdana"/>
                <w:color w:val="000000"/>
                <w:position w:val="6"/>
              </w:rPr>
              <w:t>(Tiekėjo arba jo įgalioto asmens pareigų pavadinimas)</w:t>
            </w:r>
          </w:p>
          <w:p w14:paraId="56CE6F8F" w14:textId="77777777" w:rsidR="00B842BC" w:rsidRPr="002B0658" w:rsidRDefault="00B842BC" w:rsidP="00123AE8">
            <w:pPr>
              <w:autoSpaceDE w:val="0"/>
              <w:autoSpaceDN w:val="0"/>
              <w:adjustRightInd w:val="0"/>
              <w:rPr>
                <w:rFonts w:ascii="Verdana" w:hAnsi="Verdana"/>
                <w:color w:val="000000"/>
                <w:position w:val="6"/>
              </w:rPr>
            </w:pPr>
          </w:p>
        </w:tc>
        <w:tc>
          <w:tcPr>
            <w:tcW w:w="604" w:type="dxa"/>
          </w:tcPr>
          <w:p w14:paraId="489A94B8" w14:textId="77777777" w:rsidR="00B842BC" w:rsidRPr="002B0658" w:rsidRDefault="00B842BC" w:rsidP="00123AE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2B0658" w:rsidRDefault="00B842BC" w:rsidP="00123AE8">
            <w:pPr>
              <w:ind w:right="-1"/>
              <w:jc w:val="center"/>
              <w:rPr>
                <w:rFonts w:ascii="Verdana" w:hAnsi="Verdana"/>
                <w:color w:val="000000"/>
                <w:vertAlign w:val="superscript"/>
              </w:rPr>
            </w:pPr>
            <w:r w:rsidRPr="002B0658">
              <w:rPr>
                <w:rFonts w:ascii="Verdana" w:hAnsi="Verdana"/>
                <w:color w:val="000000"/>
                <w:position w:val="6"/>
              </w:rPr>
              <w:t>(Parašas)</w:t>
            </w:r>
            <w:r w:rsidRPr="002B0658">
              <w:rPr>
                <w:rFonts w:ascii="Verdana" w:hAnsi="Verdana"/>
                <w:b/>
                <w:i/>
                <w:color w:val="000000"/>
                <w:vertAlign w:val="superscript"/>
              </w:rPr>
              <w:t>*</w:t>
            </w:r>
          </w:p>
        </w:tc>
        <w:tc>
          <w:tcPr>
            <w:tcW w:w="701" w:type="dxa"/>
          </w:tcPr>
          <w:p w14:paraId="05EDB656" w14:textId="77777777" w:rsidR="00B842BC" w:rsidRPr="002B0658" w:rsidRDefault="00B842BC" w:rsidP="00123AE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2B0658" w:rsidRDefault="00B842BC" w:rsidP="00123AE8">
            <w:pPr>
              <w:ind w:right="-1"/>
              <w:jc w:val="center"/>
              <w:rPr>
                <w:rFonts w:ascii="Verdana" w:hAnsi="Verdana"/>
                <w:color w:val="000000"/>
              </w:rPr>
            </w:pPr>
            <w:r w:rsidRPr="002B0658">
              <w:rPr>
                <w:rFonts w:ascii="Verdana" w:hAnsi="Verdana"/>
                <w:color w:val="000000"/>
                <w:position w:val="6"/>
              </w:rPr>
              <w:t>(Vardas ir pavardė)</w:t>
            </w:r>
          </w:p>
        </w:tc>
        <w:tc>
          <w:tcPr>
            <w:tcW w:w="648" w:type="dxa"/>
          </w:tcPr>
          <w:p w14:paraId="302FCEB9" w14:textId="77777777" w:rsidR="00B842BC" w:rsidRPr="002B0658" w:rsidRDefault="00B842BC" w:rsidP="00123AE8">
            <w:pPr>
              <w:ind w:right="-1"/>
              <w:jc w:val="center"/>
              <w:rPr>
                <w:rFonts w:ascii="Verdana" w:hAnsi="Verdana"/>
                <w:color w:val="000000"/>
              </w:rPr>
            </w:pPr>
          </w:p>
        </w:tc>
      </w:tr>
    </w:tbl>
    <w:p w14:paraId="38E43159" w14:textId="4B3FB0DA" w:rsidR="00AB31B7" w:rsidRPr="002B0658" w:rsidRDefault="00EA7ED8" w:rsidP="00123AE8">
      <w:pPr>
        <w:jc w:val="both"/>
        <w:rPr>
          <w:rFonts w:ascii="Verdana" w:hAnsi="Verdana"/>
        </w:rPr>
      </w:pPr>
      <w:r w:rsidRPr="002B0658">
        <w:rPr>
          <w:rFonts w:ascii="Verdana" w:hAnsi="Verdana"/>
        </w:rPr>
        <w:br w:type="page"/>
      </w:r>
    </w:p>
    <w:p w14:paraId="64B0E03F" w14:textId="12E462F2" w:rsidR="00EA39A1" w:rsidRPr="002B0658" w:rsidRDefault="00EA39A1" w:rsidP="00123AE8">
      <w:pPr>
        <w:ind w:left="5184" w:firstLine="1296"/>
        <w:jc w:val="right"/>
        <w:rPr>
          <w:rFonts w:ascii="Verdana" w:hAnsi="Verdana"/>
        </w:rPr>
      </w:pPr>
      <w:r w:rsidRPr="002B0658">
        <w:rPr>
          <w:rFonts w:ascii="Verdana" w:hAnsi="Verdana"/>
        </w:rPr>
        <w:lastRenderedPageBreak/>
        <w:t>Pirkimo sąlygų 2 priedas</w:t>
      </w:r>
    </w:p>
    <w:p w14:paraId="7097C373" w14:textId="5EB4A8C4" w:rsidR="00EA39A1" w:rsidRPr="002B0658" w:rsidRDefault="00EA39A1" w:rsidP="00123AE8">
      <w:pPr>
        <w:jc w:val="right"/>
        <w:rPr>
          <w:rFonts w:ascii="Verdana" w:hAnsi="Verdana"/>
        </w:rPr>
      </w:pPr>
      <w:r w:rsidRPr="002B0658">
        <w:rPr>
          <w:rFonts w:ascii="Verdana" w:hAnsi="Verdana"/>
        </w:rPr>
        <w:t>„</w:t>
      </w:r>
      <w:bookmarkStart w:id="94" w:name="_Hlk125008472"/>
      <w:r w:rsidRPr="002B0658">
        <w:rPr>
          <w:rFonts w:ascii="Verdana" w:hAnsi="Verdana"/>
        </w:rPr>
        <w:t>Sutarties projektas</w:t>
      </w:r>
      <w:bookmarkEnd w:id="94"/>
      <w:r w:rsidRPr="002B0658">
        <w:rPr>
          <w:rFonts w:ascii="Verdana" w:hAnsi="Verdana"/>
        </w:rPr>
        <w:t>“</w:t>
      </w:r>
    </w:p>
    <w:p w14:paraId="682B2723" w14:textId="77777777" w:rsidR="00B82EFE" w:rsidRPr="002B0658" w:rsidRDefault="00B82EFE" w:rsidP="00123AE8">
      <w:pPr>
        <w:jc w:val="right"/>
        <w:rPr>
          <w:rFonts w:ascii="Verdana" w:hAnsi="Verdana"/>
        </w:rPr>
      </w:pPr>
    </w:p>
    <w:p w14:paraId="07E2CB37" w14:textId="3931E4AF" w:rsidR="00B82EFE" w:rsidRPr="002B0658" w:rsidRDefault="00B82EFE" w:rsidP="00123AE8">
      <w:pPr>
        <w:autoSpaceDN w:val="0"/>
        <w:jc w:val="center"/>
        <w:rPr>
          <w:rFonts w:ascii="Verdana" w:eastAsia="Times New Roman" w:hAnsi="Verdana"/>
          <w:b/>
          <w:bCs/>
        </w:rPr>
      </w:pPr>
      <w:r w:rsidRPr="002B0658">
        <w:rPr>
          <w:rFonts w:ascii="Verdana" w:eastAsia="Times New Roman" w:hAnsi="Verdana"/>
          <w:b/>
          <w:bCs/>
        </w:rPr>
        <w:t xml:space="preserve">STATYBOS RANGOS DARBŲ SUTARTIS Nr. </w:t>
      </w:r>
    </w:p>
    <w:p w14:paraId="229ABBD9" w14:textId="77777777" w:rsidR="00B82EFE" w:rsidRPr="002B0658" w:rsidRDefault="00B82EFE" w:rsidP="00123AE8">
      <w:pPr>
        <w:autoSpaceDN w:val="0"/>
        <w:jc w:val="center"/>
        <w:rPr>
          <w:rFonts w:ascii="Verdana" w:eastAsia="Times New Roman" w:hAnsi="Verdana"/>
        </w:rPr>
      </w:pPr>
    </w:p>
    <w:p w14:paraId="25253685" w14:textId="77777777" w:rsidR="00B82EFE" w:rsidRPr="002B0658" w:rsidRDefault="00B82EFE" w:rsidP="00123AE8">
      <w:pPr>
        <w:autoSpaceDN w:val="0"/>
        <w:jc w:val="center"/>
        <w:rPr>
          <w:rFonts w:ascii="Verdana" w:eastAsia="Times New Roman" w:hAnsi="Verdana"/>
        </w:rPr>
      </w:pPr>
      <w:r w:rsidRPr="002B0658">
        <w:rPr>
          <w:rFonts w:ascii="Verdana" w:eastAsia="Times New Roman" w:hAnsi="Verdana"/>
        </w:rPr>
        <w:t>Du tūkstančiai dvidešimt penktųjų metų ___mėnesio ___ diena</w:t>
      </w:r>
    </w:p>
    <w:p w14:paraId="1FA9591F" w14:textId="77777777" w:rsidR="00B82EFE" w:rsidRPr="002B0658" w:rsidRDefault="00B82EFE" w:rsidP="00123AE8">
      <w:pPr>
        <w:autoSpaceDN w:val="0"/>
        <w:jc w:val="center"/>
        <w:rPr>
          <w:rFonts w:ascii="Verdana" w:eastAsia="Times New Roman" w:hAnsi="Verdana"/>
        </w:rPr>
      </w:pPr>
      <w:r w:rsidRPr="002B0658">
        <w:rPr>
          <w:rFonts w:ascii="Verdana" w:eastAsia="Times New Roman" w:hAnsi="Verdana"/>
        </w:rPr>
        <w:t>Marijampolė</w:t>
      </w:r>
    </w:p>
    <w:p w14:paraId="561275AE" w14:textId="77777777" w:rsidR="00447AA4" w:rsidRPr="002B0658" w:rsidRDefault="00447AA4" w:rsidP="00123AE8">
      <w:pPr>
        <w:autoSpaceDN w:val="0"/>
        <w:jc w:val="center"/>
        <w:rPr>
          <w:rFonts w:ascii="Verdana" w:eastAsia="Times New Roman" w:hAnsi="Verdana"/>
        </w:rPr>
      </w:pPr>
    </w:p>
    <w:p w14:paraId="6E426478" w14:textId="223D5E4F" w:rsidR="009A39AB" w:rsidRPr="002B0658" w:rsidRDefault="00134341" w:rsidP="00F07460">
      <w:pPr>
        <w:ind w:firstLine="709"/>
        <w:jc w:val="both"/>
        <w:rPr>
          <w:rFonts w:ascii="Verdana" w:hAnsi="Verdana"/>
        </w:rPr>
      </w:pPr>
      <w:r w:rsidRPr="002B0658">
        <w:rPr>
          <w:rFonts w:ascii="Verdana" w:hAnsi="Verdana"/>
        </w:rPr>
        <w:t xml:space="preserve">Marijampolės </w:t>
      </w:r>
      <w:r w:rsidR="00492191" w:rsidRPr="002B0658">
        <w:rPr>
          <w:rFonts w:ascii="Verdana" w:hAnsi="Verdana"/>
        </w:rPr>
        <w:t>„Saulės“ pradinė mokykla</w:t>
      </w:r>
      <w:r w:rsidR="009A39AB" w:rsidRPr="002B0658">
        <w:rPr>
          <w:rFonts w:ascii="Verdana" w:hAnsi="Verdana"/>
        </w:rPr>
        <w:t>, juridinio asmens kodas</w:t>
      </w:r>
      <w:r w:rsidRPr="002B0658">
        <w:rPr>
          <w:rFonts w:ascii="Verdana" w:hAnsi="Verdana"/>
        </w:rPr>
        <w:t xml:space="preserve"> </w:t>
      </w:r>
      <w:r w:rsidR="00492191" w:rsidRPr="002B0658">
        <w:rPr>
          <w:rFonts w:ascii="Verdana" w:hAnsi="Verdana"/>
        </w:rPr>
        <w:t>300595234</w:t>
      </w:r>
      <w:r w:rsidRPr="002B0658">
        <w:rPr>
          <w:rFonts w:ascii="Verdana" w:hAnsi="Verdana"/>
        </w:rPr>
        <w:t xml:space="preserve">, </w:t>
      </w:r>
      <w:r w:rsidR="009A39AB" w:rsidRPr="002B0658">
        <w:rPr>
          <w:rFonts w:ascii="Verdana" w:hAnsi="Verdana"/>
        </w:rPr>
        <w:t>kurios registruota buveinė yr</w:t>
      </w:r>
      <w:r w:rsidRPr="002B0658">
        <w:rPr>
          <w:rFonts w:ascii="Verdana" w:hAnsi="Verdana"/>
        </w:rPr>
        <w:t xml:space="preserve">a </w:t>
      </w:r>
      <w:r w:rsidR="00492191" w:rsidRPr="002B0658">
        <w:rPr>
          <w:rFonts w:ascii="Verdana" w:hAnsi="Verdana"/>
        </w:rPr>
        <w:t>Kokolos g. 4</w:t>
      </w:r>
      <w:r w:rsidRPr="002B0658">
        <w:rPr>
          <w:rFonts w:ascii="Verdana" w:hAnsi="Verdana"/>
        </w:rPr>
        <w:t>, LT-</w:t>
      </w:r>
      <w:r w:rsidR="00492191" w:rsidRPr="002B0658">
        <w:rPr>
          <w:rFonts w:ascii="Verdana" w:hAnsi="Verdana"/>
        </w:rPr>
        <w:t>68207</w:t>
      </w:r>
      <w:r w:rsidRPr="002B0658">
        <w:rPr>
          <w:rFonts w:ascii="Verdana" w:hAnsi="Verdana"/>
        </w:rPr>
        <w:t>, Marijampolė</w:t>
      </w:r>
      <w:r w:rsidR="009A39AB" w:rsidRPr="002B0658">
        <w:rPr>
          <w:rFonts w:ascii="Verdana" w:hAnsi="Verdana"/>
        </w:rPr>
        <w:t>, duomenys apie įstaigą kaupiami ir saugomi Lietuvos Respublikos juridinių asmenų registre, atstovaujam</w:t>
      </w:r>
      <w:r w:rsidRPr="002B0658">
        <w:rPr>
          <w:rFonts w:ascii="Verdana" w:hAnsi="Verdana"/>
        </w:rPr>
        <w:t>a direktor</w:t>
      </w:r>
      <w:r w:rsidR="00492191" w:rsidRPr="002B0658">
        <w:rPr>
          <w:rFonts w:ascii="Verdana" w:hAnsi="Verdana"/>
        </w:rPr>
        <w:t>iaus</w:t>
      </w:r>
      <w:r w:rsidRPr="002B0658">
        <w:rPr>
          <w:rFonts w:ascii="Verdana" w:hAnsi="Verdana"/>
        </w:rPr>
        <w:t xml:space="preserve"> </w:t>
      </w:r>
      <w:r w:rsidR="00492191" w:rsidRPr="002B0658">
        <w:rPr>
          <w:rFonts w:ascii="Verdana" w:hAnsi="Verdana"/>
        </w:rPr>
        <w:t>Evaldo Tapučio</w:t>
      </w:r>
      <w:r w:rsidR="009A39AB" w:rsidRPr="002B0658">
        <w:rPr>
          <w:rFonts w:ascii="Verdana" w:hAnsi="Verdana"/>
        </w:rPr>
        <w:t>, veikiančio</w:t>
      </w:r>
      <w:r w:rsidRPr="002B0658">
        <w:rPr>
          <w:rFonts w:ascii="Verdana" w:hAnsi="Verdana"/>
        </w:rPr>
        <w:t xml:space="preserve"> </w:t>
      </w:r>
      <w:r w:rsidR="009A39AB" w:rsidRPr="002B0658">
        <w:rPr>
          <w:rFonts w:ascii="Verdana" w:hAnsi="Verdana"/>
        </w:rPr>
        <w:t>pagal</w:t>
      </w:r>
      <w:r w:rsidRPr="002B0658">
        <w:rPr>
          <w:rFonts w:ascii="Verdana" w:hAnsi="Verdana"/>
        </w:rPr>
        <w:t xml:space="preserve"> įstaigos nuostatus </w:t>
      </w:r>
      <w:r w:rsidR="009A39AB" w:rsidRPr="002B0658">
        <w:rPr>
          <w:rFonts w:ascii="Verdana" w:hAnsi="Verdana"/>
        </w:rPr>
        <w:t>(toliau – Užsakovas), ir</w:t>
      </w:r>
    </w:p>
    <w:p w14:paraId="0415454F" w14:textId="77777777" w:rsidR="009A39AB" w:rsidRPr="002B0658" w:rsidRDefault="009A39AB" w:rsidP="00F07460">
      <w:pPr>
        <w:jc w:val="both"/>
        <w:rPr>
          <w:rFonts w:ascii="Verdana" w:hAnsi="Verdana"/>
          <w:sz w:val="10"/>
          <w:szCs w:val="10"/>
        </w:rPr>
      </w:pPr>
    </w:p>
    <w:p w14:paraId="3F10A8F6" w14:textId="77777777" w:rsidR="009A39AB" w:rsidRPr="002B0658" w:rsidRDefault="009A39AB" w:rsidP="00F07460">
      <w:pPr>
        <w:ind w:firstLine="709"/>
        <w:jc w:val="both"/>
        <w:rPr>
          <w:rFonts w:ascii="Verdana" w:hAnsi="Verdana"/>
        </w:rPr>
      </w:pPr>
      <w:r w:rsidRPr="002B0658">
        <w:rPr>
          <w:rFonts w:ascii="Verdana" w:hAnsi="Verdana"/>
          <w:i/>
        </w:rPr>
        <w:t>(tiekėjas)</w:t>
      </w:r>
      <w:r w:rsidRPr="002B0658">
        <w:rPr>
          <w:rFonts w:ascii="Verdana" w:hAnsi="Verdana"/>
        </w:rPr>
        <w:t xml:space="preserve">, juridinio asmens kodas </w:t>
      </w:r>
      <w:r w:rsidRPr="002B0658">
        <w:rPr>
          <w:rFonts w:ascii="Verdana" w:hAnsi="Verdana"/>
          <w:i/>
        </w:rPr>
        <w:t>(nurodomas kodas)</w:t>
      </w:r>
      <w:r w:rsidRPr="002B0658">
        <w:rPr>
          <w:rFonts w:ascii="Verdana" w:hAnsi="Verdana"/>
        </w:rPr>
        <w:t xml:space="preserve">, kurio registruota buveinė yra </w:t>
      </w:r>
      <w:r w:rsidRPr="002B0658">
        <w:rPr>
          <w:rFonts w:ascii="Verdana" w:hAnsi="Verdana"/>
          <w:i/>
        </w:rPr>
        <w:t>(adresas)</w:t>
      </w:r>
      <w:r w:rsidRPr="002B0658">
        <w:rPr>
          <w:rFonts w:ascii="Verdana" w:hAnsi="Verdana"/>
        </w:rPr>
        <w:t xml:space="preserve">, duomenys apie įmonę kaupiami ir saugomi Lietuvos Respublikos juridinių asmenų registre, atstovaujama </w:t>
      </w:r>
      <w:r w:rsidRPr="002B0658">
        <w:rPr>
          <w:rFonts w:ascii="Verdana" w:hAnsi="Verdana"/>
          <w:i/>
        </w:rPr>
        <w:t>(pareigos, vardas, pavardė)</w:t>
      </w:r>
      <w:r w:rsidRPr="002B0658">
        <w:rPr>
          <w:rFonts w:ascii="Verdana" w:hAnsi="Verdana"/>
        </w:rPr>
        <w:t xml:space="preserve">, veikiančio (-ios) pagal </w:t>
      </w:r>
      <w:r w:rsidRPr="002B0658">
        <w:rPr>
          <w:rFonts w:ascii="Verdana" w:hAnsi="Verdana"/>
          <w:i/>
        </w:rPr>
        <w:t>(dokumentas, kurio pagrindu veikia asmuo)</w:t>
      </w:r>
      <w:r w:rsidRPr="002B0658">
        <w:rPr>
          <w:rFonts w:ascii="Verdana" w:hAnsi="Verdana"/>
        </w:rPr>
        <w:t xml:space="preserve"> (toliau – Rangovas), </w:t>
      </w:r>
      <w:r w:rsidRPr="002B0658">
        <w:rPr>
          <w:rFonts w:ascii="Verdana" w:hAnsi="Verdana"/>
          <w:i/>
        </w:rPr>
        <w:t>(jei tai ūkio subjektų grupė –atitinkami duomenys apie kiekvieną partnerį)</w:t>
      </w:r>
    </w:p>
    <w:p w14:paraId="7D2EC738" w14:textId="77777777" w:rsidR="009A39AB" w:rsidRPr="002B0658" w:rsidRDefault="009A39AB" w:rsidP="00F07460">
      <w:pPr>
        <w:jc w:val="both"/>
        <w:rPr>
          <w:rFonts w:ascii="Verdana" w:hAnsi="Verdana"/>
          <w:i/>
          <w:sz w:val="10"/>
          <w:szCs w:val="10"/>
        </w:rPr>
      </w:pPr>
    </w:p>
    <w:p w14:paraId="069DB817" w14:textId="19D21D81" w:rsidR="009A39AB" w:rsidRPr="002B0658" w:rsidRDefault="009A39AB" w:rsidP="00F07460">
      <w:pPr>
        <w:ind w:firstLine="709"/>
        <w:jc w:val="both"/>
        <w:rPr>
          <w:rFonts w:ascii="Verdana" w:hAnsi="Verdana"/>
        </w:rPr>
      </w:pPr>
      <w:r w:rsidRPr="002B0658">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2B0658" w:rsidRDefault="00B82EFE" w:rsidP="00123AE8">
      <w:pPr>
        <w:ind w:firstLine="720"/>
        <w:jc w:val="both"/>
        <w:rPr>
          <w:rFonts w:ascii="Verdana" w:hAnsi="Verdana"/>
        </w:rPr>
      </w:pPr>
    </w:p>
    <w:p w14:paraId="30B45E25" w14:textId="77777777" w:rsidR="00B82EFE" w:rsidRPr="002B0658" w:rsidRDefault="00B82EFE" w:rsidP="00123AE8">
      <w:pPr>
        <w:numPr>
          <w:ilvl w:val="0"/>
          <w:numId w:val="15"/>
        </w:numPr>
        <w:tabs>
          <w:tab w:val="left" w:pos="720"/>
          <w:tab w:val="left" w:pos="1080"/>
          <w:tab w:val="left" w:pos="3360"/>
          <w:tab w:val="left" w:pos="3720"/>
        </w:tabs>
        <w:jc w:val="center"/>
        <w:rPr>
          <w:rFonts w:ascii="Verdana" w:hAnsi="Verdana"/>
          <w:b/>
        </w:rPr>
      </w:pPr>
      <w:r w:rsidRPr="002B0658">
        <w:rPr>
          <w:rFonts w:ascii="Verdana" w:hAnsi="Verdana"/>
          <w:b/>
        </w:rPr>
        <w:t>SUTARTIES OBJEKTAS</w:t>
      </w:r>
    </w:p>
    <w:p w14:paraId="128C72A2" w14:textId="77777777" w:rsidR="00B82EFE" w:rsidRPr="002B0658" w:rsidRDefault="00B82EFE" w:rsidP="00123AE8">
      <w:pPr>
        <w:tabs>
          <w:tab w:val="left" w:pos="720"/>
        </w:tabs>
        <w:ind w:firstLine="720"/>
        <w:rPr>
          <w:rFonts w:ascii="Verdana" w:hAnsi="Verdana"/>
        </w:rPr>
      </w:pPr>
    </w:p>
    <w:p w14:paraId="31166561" w14:textId="56BA08FB" w:rsidR="00B82EFE" w:rsidRPr="002B0658" w:rsidRDefault="00B82EFE" w:rsidP="00123AE8">
      <w:pPr>
        <w:numPr>
          <w:ilvl w:val="0"/>
          <w:numId w:val="16"/>
        </w:numPr>
        <w:tabs>
          <w:tab w:val="left" w:pos="1134"/>
          <w:tab w:val="left" w:pos="6840"/>
          <w:tab w:val="left" w:pos="7020"/>
        </w:tabs>
        <w:ind w:left="0" w:firstLine="709"/>
        <w:jc w:val="both"/>
        <w:rPr>
          <w:rFonts w:ascii="Verdana" w:hAnsi="Verdana"/>
          <w:b/>
          <w:bCs/>
        </w:rPr>
      </w:pPr>
      <w:r w:rsidRPr="002B0658">
        <w:rPr>
          <w:rFonts w:ascii="Verdana" w:hAnsi="Verdana"/>
        </w:rPr>
        <w:t>Šia Sutartimi Rangovas įsipareigoja atlikti</w:t>
      </w:r>
      <w:r w:rsidRPr="002B0658">
        <w:rPr>
          <w:rFonts w:ascii="Verdana" w:hAnsi="Verdana"/>
          <w:b/>
          <w:color w:val="auto"/>
          <w:shd w:val="clear" w:color="auto" w:fill="FFFFFF"/>
        </w:rPr>
        <w:t xml:space="preserve"> </w:t>
      </w:r>
      <w:r w:rsidR="009A39AB" w:rsidRPr="002B0658">
        <w:rPr>
          <w:rFonts w:ascii="Verdana" w:hAnsi="Verdana"/>
          <w:b/>
          <w:bCs/>
          <w:color w:val="000000"/>
        </w:rPr>
        <w:t xml:space="preserve">Marijampolės </w:t>
      </w:r>
      <w:r w:rsidR="0077577A" w:rsidRPr="002B0658">
        <w:rPr>
          <w:rFonts w:ascii="Verdana" w:hAnsi="Verdana"/>
          <w:b/>
          <w:bCs/>
          <w:color w:val="000000"/>
        </w:rPr>
        <w:t>„Saulės“ pradinės mokyklos infrastruktūros įren</w:t>
      </w:r>
      <w:r w:rsidR="007D2F94">
        <w:rPr>
          <w:rFonts w:ascii="Verdana" w:hAnsi="Verdana"/>
          <w:b/>
          <w:bCs/>
          <w:color w:val="000000"/>
        </w:rPr>
        <w:t>g</w:t>
      </w:r>
      <w:r w:rsidR="0077577A" w:rsidRPr="002B0658">
        <w:rPr>
          <w:rFonts w:ascii="Verdana" w:hAnsi="Verdana"/>
          <w:b/>
          <w:bCs/>
          <w:color w:val="000000"/>
        </w:rPr>
        <w:t>imo</w:t>
      </w:r>
      <w:r w:rsidRPr="002B0658">
        <w:rPr>
          <w:rFonts w:ascii="Verdana" w:hAnsi="Verdana"/>
          <w:b/>
          <w:bCs/>
          <w:color w:val="000000"/>
        </w:rPr>
        <w:t xml:space="preserve"> darbus</w:t>
      </w:r>
      <w:r w:rsidR="003A5ABF" w:rsidRPr="002B0658">
        <w:rPr>
          <w:rFonts w:ascii="Verdana" w:hAnsi="Verdana"/>
          <w:b/>
          <w:bCs/>
          <w:color w:val="000000"/>
        </w:rPr>
        <w:t>, ka</w:t>
      </w:r>
      <w:r w:rsidR="003A5ABF" w:rsidRPr="002B0658">
        <w:rPr>
          <w:rFonts w:ascii="Verdana" w:hAnsi="Verdana"/>
          <w:b/>
          <w:bCs/>
        </w:rPr>
        <w:t>dastrinius matavimus, parengti išpildomąją dokumentaciją bei teisės aktų nustatytus dokumentus, reikalingus statybos užbaigimo procedūroms atlikti</w:t>
      </w:r>
      <w:r w:rsidR="003A5ABF" w:rsidRPr="002B0658">
        <w:rPr>
          <w:rFonts w:ascii="Verdana" w:hAnsi="Verdana"/>
        </w:rPr>
        <w:t xml:space="preserve"> </w:t>
      </w:r>
      <w:r w:rsidRPr="002B0658">
        <w:rPr>
          <w:rFonts w:ascii="Verdana" w:hAnsi="Verdana"/>
        </w:rPr>
        <w:t>(toliau – Darbai).</w:t>
      </w:r>
      <w:r w:rsidRPr="002B0658">
        <w:rPr>
          <w:rFonts w:ascii="Verdana" w:hAnsi="Verdana"/>
          <w:bCs/>
        </w:rPr>
        <w:t xml:space="preserve"> Darbai atliekami atsižvelgiant į </w:t>
      </w:r>
      <w:r w:rsidR="009A39AB" w:rsidRPr="002B0658">
        <w:rPr>
          <w:rFonts w:ascii="Verdana" w:hAnsi="Verdana"/>
          <w:bCs/>
        </w:rPr>
        <w:t>Sutarties 6 priedą „</w:t>
      </w:r>
      <w:r w:rsidR="00492191" w:rsidRPr="002B0658">
        <w:rPr>
          <w:rFonts w:ascii="Verdana" w:hAnsi="Verdana"/>
          <w:bCs/>
        </w:rPr>
        <w:t>Supaprastintas statybos projektas</w:t>
      </w:r>
      <w:r w:rsidR="009A39AB" w:rsidRPr="002B0658">
        <w:rPr>
          <w:rFonts w:ascii="Verdana" w:hAnsi="Verdana"/>
          <w:bCs/>
        </w:rPr>
        <w:t>“ ir Sutarties 7 priedą „</w:t>
      </w:r>
      <w:r w:rsidR="00086743" w:rsidRPr="002B0658">
        <w:rPr>
          <w:rFonts w:ascii="Verdana" w:hAnsi="Verdana"/>
          <w:bCs/>
        </w:rPr>
        <w:t>Įkainotų veiklų sąrašas</w:t>
      </w:r>
      <w:r w:rsidR="009A39AB" w:rsidRPr="002B0658">
        <w:rPr>
          <w:rFonts w:ascii="Verdana" w:hAnsi="Verdana"/>
          <w:bCs/>
        </w:rPr>
        <w:t xml:space="preserve">“. Darbai bus vykdomi adresu: </w:t>
      </w:r>
      <w:r w:rsidR="00492191" w:rsidRPr="002B0658">
        <w:rPr>
          <w:rFonts w:ascii="Verdana" w:hAnsi="Verdana"/>
          <w:color w:val="000000"/>
        </w:rPr>
        <w:t>Kokolos</w:t>
      </w:r>
      <w:r w:rsidR="00086743" w:rsidRPr="002B0658">
        <w:rPr>
          <w:rFonts w:ascii="Verdana" w:hAnsi="Verdana"/>
          <w:color w:val="000000"/>
        </w:rPr>
        <w:t xml:space="preserve"> g. </w:t>
      </w:r>
      <w:r w:rsidR="00492191" w:rsidRPr="002B0658">
        <w:rPr>
          <w:rFonts w:ascii="Verdana" w:hAnsi="Verdana"/>
          <w:color w:val="000000"/>
        </w:rPr>
        <w:t>4</w:t>
      </w:r>
      <w:r w:rsidR="00086743" w:rsidRPr="002B0658">
        <w:rPr>
          <w:rFonts w:ascii="Verdana" w:hAnsi="Verdana"/>
          <w:color w:val="000000"/>
        </w:rPr>
        <w:t>, Marijampolė</w:t>
      </w:r>
      <w:r w:rsidR="009A39AB" w:rsidRPr="002B0658">
        <w:rPr>
          <w:rFonts w:ascii="Verdana" w:hAnsi="Verdana"/>
          <w:color w:val="000000"/>
        </w:rPr>
        <w:t>.</w:t>
      </w:r>
    </w:p>
    <w:p w14:paraId="433BFA61" w14:textId="77777777" w:rsidR="00B82EFE" w:rsidRPr="002B0658" w:rsidRDefault="00B82EFE" w:rsidP="00123AE8">
      <w:pPr>
        <w:numPr>
          <w:ilvl w:val="0"/>
          <w:numId w:val="19"/>
        </w:numPr>
        <w:tabs>
          <w:tab w:val="left" w:pos="1134"/>
          <w:tab w:val="left" w:pos="6840"/>
          <w:tab w:val="left" w:pos="7020"/>
        </w:tabs>
        <w:ind w:left="0" w:firstLine="709"/>
        <w:jc w:val="both"/>
        <w:rPr>
          <w:rFonts w:ascii="Verdana" w:hAnsi="Verdana"/>
        </w:rPr>
      </w:pPr>
      <w:r w:rsidRPr="002B0658">
        <w:rPr>
          <w:rFonts w:ascii="Verdana" w:hAnsi="Verdana"/>
          <w:bCs/>
        </w:rPr>
        <w:t>Užsakovas įsipareigoja priimti Darbų rezultatą ir sumokėti už faktiškai atliktus Darbus pagal Rangovo pasiūlymą.</w:t>
      </w:r>
    </w:p>
    <w:p w14:paraId="6F01214B" w14:textId="77777777" w:rsidR="00B82EFE" w:rsidRPr="002B0658" w:rsidRDefault="00B82EFE" w:rsidP="00123AE8">
      <w:pPr>
        <w:tabs>
          <w:tab w:val="left" w:pos="1134"/>
          <w:tab w:val="left" w:pos="6840"/>
          <w:tab w:val="left" w:pos="7020"/>
        </w:tabs>
        <w:ind w:left="709"/>
        <w:jc w:val="both"/>
        <w:rPr>
          <w:rFonts w:ascii="Verdana" w:hAnsi="Verdana"/>
        </w:rPr>
      </w:pPr>
    </w:p>
    <w:p w14:paraId="19673415" w14:textId="77777777" w:rsidR="00B82EFE" w:rsidRPr="002B0658" w:rsidRDefault="00B82EFE" w:rsidP="00123AE8">
      <w:pPr>
        <w:numPr>
          <w:ilvl w:val="0"/>
          <w:numId w:val="15"/>
        </w:numPr>
        <w:tabs>
          <w:tab w:val="left" w:pos="720"/>
          <w:tab w:val="left" w:pos="1080"/>
        </w:tabs>
        <w:ind w:left="0" w:firstLine="720"/>
        <w:jc w:val="center"/>
        <w:rPr>
          <w:rFonts w:ascii="Verdana" w:hAnsi="Verdana"/>
          <w:b/>
        </w:rPr>
      </w:pPr>
      <w:r w:rsidRPr="002B0658">
        <w:rPr>
          <w:rFonts w:ascii="Verdana" w:hAnsi="Verdana"/>
          <w:b/>
        </w:rPr>
        <w:t>SUTARTIES KAINA</w:t>
      </w:r>
    </w:p>
    <w:p w14:paraId="2745CA98" w14:textId="77777777" w:rsidR="00B82EFE" w:rsidRPr="002B0658" w:rsidRDefault="00B82EFE" w:rsidP="00123AE8">
      <w:pPr>
        <w:tabs>
          <w:tab w:val="left" w:pos="720"/>
        </w:tabs>
        <w:ind w:firstLine="720"/>
        <w:rPr>
          <w:rFonts w:ascii="Verdana" w:hAnsi="Verdana"/>
        </w:rPr>
      </w:pPr>
    </w:p>
    <w:p w14:paraId="3B79EF34" w14:textId="77777777" w:rsidR="00B82EFE" w:rsidRPr="002B0658" w:rsidRDefault="00B82EFE" w:rsidP="00123AE8">
      <w:pPr>
        <w:numPr>
          <w:ilvl w:val="0"/>
          <w:numId w:val="19"/>
        </w:numPr>
        <w:tabs>
          <w:tab w:val="left" w:pos="567"/>
          <w:tab w:val="left" w:pos="993"/>
        </w:tabs>
        <w:ind w:firstLine="349"/>
        <w:jc w:val="both"/>
        <w:rPr>
          <w:rFonts w:ascii="Verdana" w:hAnsi="Verdana"/>
        </w:rPr>
      </w:pPr>
      <w:r w:rsidRPr="002B0658">
        <w:rPr>
          <w:rFonts w:ascii="Verdana" w:hAnsi="Verdana"/>
        </w:rPr>
        <w:t>Pradinės Sutarties vertė – .................. Eur be PVM.</w:t>
      </w:r>
    </w:p>
    <w:p w14:paraId="4FDA6A64" w14:textId="77777777" w:rsidR="00B82EFE" w:rsidRPr="002B0658" w:rsidRDefault="00B82EFE" w:rsidP="00123AE8">
      <w:pPr>
        <w:numPr>
          <w:ilvl w:val="0"/>
          <w:numId w:val="19"/>
        </w:numPr>
        <w:tabs>
          <w:tab w:val="left" w:pos="993"/>
        </w:tabs>
        <w:ind w:left="0" w:firstLine="709"/>
        <w:jc w:val="both"/>
        <w:rPr>
          <w:rFonts w:ascii="Verdana" w:hAnsi="Verdana"/>
        </w:rPr>
      </w:pPr>
      <w:r w:rsidRPr="002B0658">
        <w:rPr>
          <w:rFonts w:ascii="Verdana" w:hAnsi="Verdana"/>
        </w:rPr>
        <w:t>Sutarties kaina – .................. Eur be PVM; PVM .................... Eur; ............. Eur su PVM. Į Sutarties kainą įeina darbo jėgos, mechanizmų ir medžiagų kaina, mokesčiai, draudimo (jei taikoma</w:t>
      </w:r>
      <w:r w:rsidRPr="002B0658">
        <w:rPr>
          <w:rFonts w:ascii="Verdana" w:hAnsi="Verdana"/>
          <w:color w:val="auto"/>
        </w:rPr>
        <w:t xml:space="preserve">), reikalingos dokumentacijos parengimo, transportavimo ir visos kitos, Rangovui </w:t>
      </w:r>
      <w:r w:rsidRPr="002B0658">
        <w:rPr>
          <w:rFonts w:ascii="Verdana" w:hAnsi="Verdana"/>
        </w:rPr>
        <w:t>priklausančios pagal Lietuvos Respublikos įstatymus ir kitus teisės aktus bei šią Sutartį, išlaidos.</w:t>
      </w:r>
    </w:p>
    <w:p w14:paraId="3A7A88DA" w14:textId="59D7D2B2" w:rsidR="009A39AB" w:rsidRPr="002B0658" w:rsidRDefault="00B82EFE" w:rsidP="00123AE8">
      <w:pPr>
        <w:numPr>
          <w:ilvl w:val="0"/>
          <w:numId w:val="19"/>
        </w:numPr>
        <w:tabs>
          <w:tab w:val="left" w:pos="567"/>
          <w:tab w:val="left" w:pos="1134"/>
        </w:tabs>
        <w:ind w:left="0" w:firstLine="709"/>
        <w:jc w:val="both"/>
        <w:rPr>
          <w:rFonts w:ascii="Verdana" w:hAnsi="Verdana"/>
        </w:rPr>
      </w:pPr>
      <w:r w:rsidRPr="002B0658">
        <w:rPr>
          <w:rFonts w:ascii="Verdana" w:hAnsi="Verdana"/>
        </w:rPr>
        <w:t xml:space="preserve">Sutarčiai taikoma </w:t>
      </w:r>
      <w:r w:rsidRPr="002B0658">
        <w:rPr>
          <w:rFonts w:ascii="Verdana" w:hAnsi="Verdana"/>
          <w:b/>
        </w:rPr>
        <w:t>fiksuotos kainos</w:t>
      </w:r>
      <w:r w:rsidRPr="002B0658">
        <w:rPr>
          <w:rFonts w:ascii="Verdana" w:hAnsi="Verdana"/>
        </w:rPr>
        <w:t xml:space="preserve"> kainodara.</w:t>
      </w:r>
      <w:r w:rsidR="00BF58F5" w:rsidRPr="002B0658">
        <w:rPr>
          <w:rFonts w:ascii="Verdana" w:hAnsi="Verdana"/>
        </w:rPr>
        <w:t xml:space="preserve"> </w:t>
      </w:r>
      <w:r w:rsidR="00BF58F5" w:rsidRPr="002B0658">
        <w:rPr>
          <w:rFonts w:ascii="Verdana" w:eastAsia="Times New Roman" w:hAnsi="Verdana"/>
        </w:rPr>
        <w:t xml:space="preserve">Bet koks kiekis, kuris gali būti nustatytas </w:t>
      </w:r>
      <w:r w:rsidR="00A82164" w:rsidRPr="002B0658">
        <w:rPr>
          <w:rFonts w:ascii="Verdana" w:eastAsia="Times New Roman" w:hAnsi="Verdana"/>
        </w:rPr>
        <w:t xml:space="preserve">įkainotų veiklų sąraše ir/ar </w:t>
      </w:r>
      <w:r w:rsidR="00492191" w:rsidRPr="002B0658">
        <w:rPr>
          <w:rFonts w:ascii="Verdana" w:eastAsia="Times New Roman" w:hAnsi="Verdana"/>
        </w:rPr>
        <w:t>supaprastintame statybos projekte</w:t>
      </w:r>
      <w:r w:rsidR="00BF58F5" w:rsidRPr="002B0658">
        <w:rPr>
          <w:rFonts w:ascii="Verdana" w:eastAsia="Times New Roman" w:hAnsi="Verdana"/>
        </w:rPr>
        <w:t>,– yra orientacinis (projektinis) ir neturi būti laikomas faktiniu ir tiksliu Darbų, kuriuos Rangovui reikia atlikti, kiekiu.</w:t>
      </w:r>
    </w:p>
    <w:p w14:paraId="62DF063B" w14:textId="77777777"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6. Užsakovas už visus pirkimo dokumentuose ir Sutartyje numatytus Darbus sumoka Rangovo pasiūlyme nurodytą kainą.</w:t>
      </w:r>
    </w:p>
    <w:p w14:paraId="6CD8722C" w14:textId="12BDB2AC"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lastRenderedPageBreak/>
        <w:t xml:space="preserve">7. Sutarties kaina yra nurodyta Sutarties </w:t>
      </w:r>
      <w:r w:rsidR="0019160F" w:rsidRPr="002B0658">
        <w:rPr>
          <w:rFonts w:ascii="Verdana" w:eastAsia="Times New Roman" w:hAnsi="Verdana"/>
        </w:rPr>
        <w:t>4</w:t>
      </w:r>
      <w:r w:rsidRPr="002B0658">
        <w:rPr>
          <w:rFonts w:ascii="Verdana" w:eastAsia="Times New Roman" w:hAnsi="Verdana"/>
        </w:rPr>
        <w:t xml:space="preserve"> punkte. Jei suma skaičiais neatitinka sumos žodžiais, teisinga laikoma suma žodžiais.</w:t>
      </w:r>
    </w:p>
    <w:p w14:paraId="1017379F" w14:textId="79FA5C9C"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8. Sutarties kaina Sutarties galiojimo metu neturi būti keičiama išskyrus šiame punkte nurodytais atvejais:</w:t>
      </w:r>
    </w:p>
    <w:p w14:paraId="65BD89BA" w14:textId="761BD8E3"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 xml:space="preserve">8.1. pagal </w:t>
      </w:r>
      <w:r w:rsidR="00964EEA" w:rsidRPr="002B0658">
        <w:rPr>
          <w:rFonts w:ascii="Verdana" w:eastAsia="Times New Roman" w:hAnsi="Verdana"/>
        </w:rPr>
        <w:t>28</w:t>
      </w:r>
      <w:r w:rsidRPr="002B0658">
        <w:rPr>
          <w:rFonts w:ascii="Verdana" w:eastAsia="Times New Roman" w:hAnsi="Verdana"/>
        </w:rPr>
        <w:t xml:space="preserve"> </w:t>
      </w:r>
      <w:r w:rsidR="0019160F" w:rsidRPr="002B0658">
        <w:rPr>
          <w:rFonts w:ascii="Verdana" w:eastAsia="Times New Roman" w:hAnsi="Verdana"/>
        </w:rPr>
        <w:t>punktą</w:t>
      </w:r>
      <w:r w:rsidRPr="002B0658">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2B0658" w:rsidRDefault="00BF58F5">
      <w:pPr>
        <w:numPr>
          <w:ilvl w:val="0"/>
          <w:numId w:val="38"/>
        </w:numPr>
        <w:autoSpaceDN w:val="0"/>
        <w:ind w:left="0" w:firstLine="709"/>
        <w:jc w:val="both"/>
        <w:rPr>
          <w:rFonts w:ascii="Verdana" w:eastAsia="Times New Roman" w:hAnsi="Verdana"/>
        </w:rPr>
      </w:pPr>
      <w:r w:rsidRPr="002B0658">
        <w:rPr>
          <w:rFonts w:ascii="Verdana" w:eastAsia="Times New Roman" w:hAnsi="Verdana"/>
        </w:rPr>
        <w:t>pritaikant Sutartyje numatytų Darbų kainą (jei Sutartyje nustatyti tam tikrų konkrečių darbų įkainiai), jei įmanoma:</w:t>
      </w:r>
    </w:p>
    <w:p w14:paraId="10CB34D6" w14:textId="77777777" w:rsidR="00BF58F5" w:rsidRPr="002B0658" w:rsidRDefault="00BF58F5" w:rsidP="00123AE8">
      <w:pPr>
        <w:numPr>
          <w:ilvl w:val="0"/>
          <w:numId w:val="17"/>
        </w:numPr>
        <w:autoSpaceDE w:val="0"/>
        <w:autoSpaceDN w:val="0"/>
        <w:adjustRightInd w:val="0"/>
        <w:ind w:left="0" w:firstLine="709"/>
        <w:rPr>
          <w:rFonts w:ascii="Verdana" w:eastAsia="Calibri" w:hAnsi="Verdana"/>
        </w:rPr>
      </w:pPr>
      <w:r w:rsidRPr="002B0658">
        <w:rPr>
          <w:rFonts w:ascii="Verdana" w:eastAsia="Calibri" w:hAnsi="Verdana"/>
        </w:rPr>
        <w:t>pritaikant Sutartyje nurodytų darbų įkainius, arba</w:t>
      </w:r>
    </w:p>
    <w:p w14:paraId="5EB6C311" w14:textId="77777777" w:rsidR="00BF58F5" w:rsidRPr="002B0658" w:rsidRDefault="00BF58F5" w:rsidP="00123AE8">
      <w:pPr>
        <w:numPr>
          <w:ilvl w:val="0"/>
          <w:numId w:val="17"/>
        </w:numPr>
        <w:autoSpaceDE w:val="0"/>
        <w:autoSpaceDN w:val="0"/>
        <w:adjustRightInd w:val="0"/>
        <w:ind w:left="0" w:firstLine="709"/>
        <w:rPr>
          <w:rFonts w:ascii="Verdana" w:eastAsia="Calibri" w:hAnsi="Verdana"/>
        </w:rPr>
      </w:pPr>
      <w:r w:rsidRPr="002B0658">
        <w:rPr>
          <w:rFonts w:ascii="Verdana" w:eastAsia="Calibri" w:hAnsi="Verdana"/>
        </w:rPr>
        <w:t>išskaičiuojant kainos dalį iš Sutartyje numatyto įkainio, arba</w:t>
      </w:r>
    </w:p>
    <w:p w14:paraId="24664E66" w14:textId="77777777" w:rsidR="00BF58F5" w:rsidRPr="002B0658" w:rsidRDefault="00BF58F5" w:rsidP="00123AE8">
      <w:pPr>
        <w:numPr>
          <w:ilvl w:val="0"/>
          <w:numId w:val="17"/>
        </w:numPr>
        <w:autoSpaceDE w:val="0"/>
        <w:autoSpaceDN w:val="0"/>
        <w:adjustRightInd w:val="0"/>
        <w:ind w:left="0" w:firstLine="709"/>
        <w:rPr>
          <w:rFonts w:ascii="Verdana" w:eastAsia="Calibri" w:hAnsi="Verdana"/>
        </w:rPr>
      </w:pPr>
      <w:r w:rsidRPr="002B0658">
        <w:rPr>
          <w:rFonts w:ascii="Verdana" w:eastAsia="Calibri" w:hAnsi="Verdana"/>
        </w:rPr>
        <w:t>pritaikant Sutartyje numatytus panašių darbų įkainius. Panašius darbus turi pagrįsti ir nustatyti Užsakovas.</w:t>
      </w:r>
    </w:p>
    <w:p w14:paraId="03DA7620" w14:textId="77777777" w:rsidR="00BF58F5" w:rsidRPr="002B0658" w:rsidRDefault="00BF58F5">
      <w:pPr>
        <w:numPr>
          <w:ilvl w:val="0"/>
          <w:numId w:val="38"/>
        </w:numPr>
        <w:autoSpaceDN w:val="0"/>
        <w:ind w:left="0" w:firstLine="709"/>
        <w:jc w:val="both"/>
        <w:rPr>
          <w:rFonts w:ascii="Verdana" w:eastAsia="Times New Roman" w:hAnsi="Verdana"/>
        </w:rPr>
      </w:pPr>
      <w:r w:rsidRPr="002B0658">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2B0658">
        <w:rPr>
          <w:rFonts w:ascii="Verdana" w:eastAsia="Times New Roman" w:hAnsi="Verdana"/>
          <w:vertAlign w:val="superscript"/>
        </w:rPr>
        <w:footnoteReference w:id="4"/>
      </w:r>
      <w:r w:rsidRPr="002B0658">
        <w:rPr>
          <w:rFonts w:ascii="Verdana" w:eastAsia="Times New Roman" w:hAnsi="Verdana"/>
        </w:rPr>
        <w:t xml:space="preserve"> priedo „Tiesioginių ir netiesioginių išlaidų apskaičiavimo taisyklės“ nuostatas.</w:t>
      </w:r>
    </w:p>
    <w:p w14:paraId="07D26DF5" w14:textId="013097B9" w:rsidR="003A5ABF" w:rsidRPr="002B0658" w:rsidRDefault="00BF58F5" w:rsidP="003A5ABF">
      <w:pPr>
        <w:autoSpaceDN w:val="0"/>
        <w:ind w:firstLine="720"/>
        <w:jc w:val="both"/>
        <w:rPr>
          <w:rFonts w:ascii="Verdana" w:eastAsia="Times New Roman" w:hAnsi="Verdana"/>
        </w:rPr>
      </w:pPr>
      <w:r w:rsidRPr="002B0658">
        <w:rPr>
          <w:rFonts w:ascii="Verdana" w:eastAsia="Times New Roman" w:hAnsi="Verdana"/>
        </w:rPr>
        <w:t xml:space="preserve">8.2. padidėjus arba sumažėjus pridėtinės vertės mokesčio (PVM) tarifui Sutarties kaina </w:t>
      </w:r>
      <w:r w:rsidR="003A5ABF" w:rsidRPr="002B0658">
        <w:rPr>
          <w:rFonts w:ascii="Verdana" w:eastAsia="Times New Roman" w:hAnsi="Verdana"/>
        </w:rPr>
        <w:t xml:space="preserve">su PVM </w:t>
      </w:r>
      <w:r w:rsidRPr="002B0658">
        <w:rPr>
          <w:rFonts w:ascii="Verdana" w:eastAsia="Times New Roman" w:hAnsi="Verdana"/>
        </w:rPr>
        <w:t>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r w:rsidR="003A5ABF" w:rsidRPr="002B0658">
        <w:rPr>
          <w:rFonts w:ascii="Verdana" w:eastAsia="Times New Roman" w:hAnsi="Verdana"/>
        </w:rPr>
        <w:t xml:space="preserve">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003A5ABF" w:rsidRPr="002B0658">
        <w:rPr>
          <w:rFonts w:ascii="Verdana" w:eastAsia="Times New Roman" w:hAnsi="Verdana"/>
          <w:b/>
          <w:bCs/>
        </w:rPr>
        <w:t>Sutarties kaina be PVM nekeičiama.</w:t>
      </w:r>
    </w:p>
    <w:p w14:paraId="6EF25FA5" w14:textId="2ED1055B" w:rsidR="00BF58F5" w:rsidRPr="002B0658" w:rsidRDefault="00BF58F5" w:rsidP="00123AE8">
      <w:pPr>
        <w:autoSpaceDN w:val="0"/>
        <w:ind w:firstLine="720"/>
        <w:jc w:val="both"/>
        <w:rPr>
          <w:rFonts w:ascii="Verdana" w:eastAsia="Times New Roman" w:hAnsi="Verdana"/>
        </w:rPr>
      </w:pPr>
    </w:p>
    <w:p w14:paraId="634C3BB8" w14:textId="77777777"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Sutarties kainos perskaičiavimo formulė pasikeitus PVM tarifui:</w:t>
      </w:r>
    </w:p>
    <w:p w14:paraId="7E9BE891" w14:textId="77777777" w:rsidR="00BF58F5" w:rsidRPr="002B0658" w:rsidRDefault="00BF58F5" w:rsidP="00123AE8">
      <w:pPr>
        <w:autoSpaceDN w:val="0"/>
        <w:ind w:left="1332"/>
        <w:jc w:val="both"/>
        <w:rPr>
          <w:rFonts w:ascii="Verdana" w:eastAsia="Calibri" w:hAnsi="Verdana"/>
        </w:rPr>
      </w:pPr>
      <w:r w:rsidRPr="002B0658">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2" o:title=""/>
          </v:shape>
          <o:OLEObject Type="Embed" ProgID="Equation.3" ShapeID="_x0000_i1025" DrawAspect="Content" ObjectID="_1824984684" r:id="rId33"/>
        </w:object>
      </w:r>
    </w:p>
    <w:p w14:paraId="3E360401" w14:textId="77777777" w:rsidR="00BF58F5" w:rsidRPr="002B0658" w:rsidRDefault="00BF58F5" w:rsidP="00123AE8">
      <w:pPr>
        <w:autoSpaceDN w:val="0"/>
        <w:ind w:left="1332"/>
        <w:jc w:val="both"/>
        <w:rPr>
          <w:rFonts w:ascii="Verdana" w:eastAsia="Calibri" w:hAnsi="Verdana"/>
        </w:rPr>
      </w:pPr>
      <w:r w:rsidRPr="002B0658">
        <w:rPr>
          <w:rFonts w:ascii="Verdana" w:eastAsia="Calibri" w:hAnsi="Verdana"/>
          <w:position w:val="-12"/>
        </w:rPr>
        <w:object w:dxaOrig="345" w:dyaOrig="360" w14:anchorId="5BFA39E0">
          <v:shape id="_x0000_i1026" type="#_x0000_t75" style="width:17.25pt;height:18pt" o:ole="">
            <v:imagedata r:id="rId34" o:title=""/>
          </v:shape>
          <o:OLEObject Type="Embed" ProgID="Equation.3" ShapeID="_x0000_i1026" DrawAspect="Content" ObjectID="_1824984685" r:id="rId35"/>
        </w:object>
      </w:r>
      <w:r w:rsidRPr="002B0658">
        <w:rPr>
          <w:rFonts w:ascii="Verdana" w:eastAsia="Calibri" w:hAnsi="Verdana"/>
        </w:rPr>
        <w:t xml:space="preserve"> - Perskaičiuota Sutarties kaina (su PVM)</w:t>
      </w:r>
    </w:p>
    <w:p w14:paraId="3944619F" w14:textId="77777777" w:rsidR="00BF58F5" w:rsidRPr="002B0658" w:rsidRDefault="00BF58F5" w:rsidP="00123AE8">
      <w:pPr>
        <w:autoSpaceDN w:val="0"/>
        <w:ind w:left="1332"/>
        <w:jc w:val="both"/>
        <w:rPr>
          <w:rFonts w:ascii="Verdana" w:eastAsia="Calibri" w:hAnsi="Verdana"/>
        </w:rPr>
      </w:pPr>
      <w:r w:rsidRPr="002B0658">
        <w:rPr>
          <w:rFonts w:ascii="Verdana" w:eastAsia="Calibri" w:hAnsi="Verdana"/>
          <w:position w:val="-12"/>
        </w:rPr>
        <w:object w:dxaOrig="300" w:dyaOrig="360" w14:anchorId="298B1D5E">
          <v:shape id="_x0000_i1027" type="#_x0000_t75" style="width:15pt;height:18pt" o:ole="">
            <v:imagedata r:id="rId36" o:title=""/>
          </v:shape>
          <o:OLEObject Type="Embed" ProgID="Equation.3" ShapeID="_x0000_i1027" DrawAspect="Content" ObjectID="_1824984686" r:id="rId37"/>
        </w:object>
      </w:r>
      <w:r w:rsidRPr="002B0658">
        <w:rPr>
          <w:rFonts w:ascii="Verdana" w:eastAsia="Calibri" w:hAnsi="Verdana"/>
        </w:rPr>
        <w:t xml:space="preserve"> - Sutarties kaina (su PVM) iki perskaičiavimo</w:t>
      </w:r>
    </w:p>
    <w:p w14:paraId="0F61E0A3" w14:textId="77777777" w:rsidR="00BF58F5" w:rsidRPr="002B0658" w:rsidRDefault="00BF58F5" w:rsidP="00123AE8">
      <w:pPr>
        <w:autoSpaceDN w:val="0"/>
        <w:ind w:left="1332"/>
        <w:jc w:val="both"/>
        <w:rPr>
          <w:rFonts w:ascii="Verdana" w:eastAsia="Calibri" w:hAnsi="Verdana"/>
        </w:rPr>
      </w:pPr>
      <w:r w:rsidRPr="002B0658">
        <w:rPr>
          <w:rFonts w:ascii="Verdana" w:eastAsia="Calibri" w:hAnsi="Verdana"/>
        </w:rPr>
        <w:t>A – Atliktų darbų kaina (su PVM) iki perskaičiavimo</w:t>
      </w:r>
    </w:p>
    <w:p w14:paraId="38F398D1" w14:textId="77777777" w:rsidR="00BF58F5" w:rsidRPr="002B0658" w:rsidRDefault="00BF58F5" w:rsidP="00123AE8">
      <w:pPr>
        <w:autoSpaceDN w:val="0"/>
        <w:ind w:left="1332"/>
        <w:jc w:val="both"/>
        <w:rPr>
          <w:rFonts w:ascii="Verdana" w:eastAsia="Calibri" w:hAnsi="Verdana"/>
        </w:rPr>
      </w:pPr>
      <w:r w:rsidRPr="002B0658">
        <w:rPr>
          <w:rFonts w:ascii="Verdana" w:eastAsia="Calibri" w:hAnsi="Verdana"/>
          <w:position w:val="-12"/>
        </w:rPr>
        <w:object w:dxaOrig="285" w:dyaOrig="360" w14:anchorId="58F27491">
          <v:shape id="_x0000_i1028" type="#_x0000_t75" style="width:14.25pt;height:18pt" o:ole="">
            <v:imagedata r:id="rId38" o:title=""/>
          </v:shape>
          <o:OLEObject Type="Embed" ProgID="Equation.3" ShapeID="_x0000_i1028" DrawAspect="Content" ObjectID="_1824984687" r:id="rId39"/>
        </w:object>
      </w:r>
      <w:r w:rsidRPr="002B0658">
        <w:rPr>
          <w:rFonts w:ascii="Verdana" w:eastAsia="Calibri" w:hAnsi="Verdana"/>
        </w:rPr>
        <w:t xml:space="preserve"> - senas PVM tarifas (procentais)</w:t>
      </w:r>
    </w:p>
    <w:p w14:paraId="743A6E54" w14:textId="77777777" w:rsidR="00BF58F5" w:rsidRPr="002B0658" w:rsidRDefault="00BF58F5" w:rsidP="00123AE8">
      <w:pPr>
        <w:autoSpaceDN w:val="0"/>
        <w:ind w:left="1332"/>
        <w:jc w:val="both"/>
        <w:rPr>
          <w:rFonts w:ascii="Verdana" w:eastAsia="Calibri" w:hAnsi="Verdana"/>
        </w:rPr>
      </w:pPr>
      <w:r w:rsidRPr="002B0658">
        <w:rPr>
          <w:rFonts w:ascii="Verdana" w:eastAsia="Calibri" w:hAnsi="Verdana"/>
          <w:position w:val="-12"/>
        </w:rPr>
        <w:object w:dxaOrig="300" w:dyaOrig="360" w14:anchorId="686EBB36">
          <v:shape id="_x0000_i1029" type="#_x0000_t75" style="width:15pt;height:18pt" o:ole="">
            <v:imagedata r:id="rId40" o:title=""/>
          </v:shape>
          <o:OLEObject Type="Embed" ProgID="Equation.3" ShapeID="_x0000_i1029" DrawAspect="Content" ObjectID="_1824984688" r:id="rId41"/>
        </w:object>
      </w:r>
      <w:r w:rsidRPr="002B0658">
        <w:rPr>
          <w:rFonts w:ascii="Verdana" w:eastAsia="Calibri" w:hAnsi="Verdana"/>
        </w:rPr>
        <w:t xml:space="preserve"> - naujas PVM tarifas (procentais)</w:t>
      </w:r>
    </w:p>
    <w:p w14:paraId="00A775A5" w14:textId="63421266"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 xml:space="preserve">8.3. </w:t>
      </w:r>
      <w:bookmarkStart w:id="95" w:name="_Hlk92368936"/>
      <w:r w:rsidRPr="002B0658">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95"/>
      <w:r w:rsidR="003A5ABF" w:rsidRPr="002B0658">
        <w:rPr>
          <w:rFonts w:ascii="Verdana" w:eastAsia="Times New Roman" w:hAnsi="Verdana"/>
        </w:rPr>
        <w:t xml:space="preserve"> Jei sutarties vertė buvo peržiūrėta pagal </w:t>
      </w:r>
      <w:r w:rsidR="003A5ABF" w:rsidRPr="002B0658">
        <w:rPr>
          <w:rFonts w:ascii="Verdana" w:eastAsia="Times New Roman" w:hAnsi="Verdana"/>
        </w:rPr>
        <w:lastRenderedPageBreak/>
        <w:t>sutartyje nurodytas kainų peržiūros sąlygas, atitinkamai patikslinama (didėja arba mažėja) pradinės sutarties vertė Eur be PVM.</w:t>
      </w:r>
    </w:p>
    <w:p w14:paraId="3358E86D" w14:textId="12D0EF36"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96" w:name="_18vjpp8"/>
      <w:bookmarkStart w:id="97" w:name="_Ref88653909"/>
      <w:bookmarkEnd w:id="96"/>
      <w:r w:rsidRPr="002B0658">
        <w:rPr>
          <w:rFonts w:ascii="Verdana" w:eastAsia="Times New Roman" w:hAnsi="Verdana"/>
        </w:rPr>
        <w:t>.</w:t>
      </w:r>
    </w:p>
    <w:p w14:paraId="74D95AE3" w14:textId="30BBC796" w:rsidR="00BF58F5" w:rsidRPr="002B0658" w:rsidRDefault="00BF58F5" w:rsidP="00123AE8">
      <w:pPr>
        <w:autoSpaceDN w:val="0"/>
        <w:ind w:firstLine="720"/>
        <w:jc w:val="both"/>
        <w:rPr>
          <w:rFonts w:ascii="Verdana" w:eastAsia="Times New Roman" w:hAnsi="Verdana"/>
          <w:b/>
        </w:rPr>
      </w:pPr>
      <w:r w:rsidRPr="002B0658">
        <w:rPr>
          <w:rFonts w:ascii="Verdana" w:eastAsia="Times New Roman" w:hAnsi="Verdana"/>
        </w:rPr>
        <w:t>8.5. Rangovui mokėtinos sumos už Statybos darbus gali būti perskaičiuojamos, jeigu Valstybės duomenų agentūros (www.stat.gov.lt) kas mėnesį skelbiamo</w:t>
      </w:r>
      <w:bookmarkStart w:id="98" w:name="_3sv78d1"/>
      <w:bookmarkEnd w:id="97"/>
      <w:bookmarkEnd w:id="98"/>
      <w:r w:rsidRPr="002B0658">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2B0658">
        <w:rPr>
          <w:rFonts w:ascii="Verdana" w:eastAsia="Times New Roman" w:hAnsi="Verdana"/>
          <w:bCs/>
        </w:rPr>
        <w:t>Indeksu</w:t>
      </w:r>
      <w:r w:rsidRPr="002B0658">
        <w:rPr>
          <w:rFonts w:ascii="Verdana" w:eastAsia="Times New Roman" w:hAnsi="Verdana"/>
          <w:b/>
        </w:rPr>
        <w:t>.</w:t>
      </w:r>
    </w:p>
    <w:p w14:paraId="5180B222" w14:textId="44B6F10A"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 xml:space="preserve">8.6. Statybos sąnaudų kainų indekso nustatymo šaltinis: Valstybės duomenų agentūros svetainėje </w:t>
      </w:r>
      <w:hyperlink r:id="rId42" w:history="1">
        <w:r w:rsidRPr="002B0658">
          <w:rPr>
            <w:rStyle w:val="Hipersaitas"/>
            <w:rFonts w:ascii="Verdana" w:eastAsia="Times New Roman" w:hAnsi="Verdana"/>
          </w:rPr>
          <w:t>http://osp.stat.gov.lt/</w:t>
        </w:r>
      </w:hyperlink>
      <w:r w:rsidRPr="002B0658">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4A3E2AF7"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6BB5818E" w14:textId="77777777" w:rsidR="00BF58F5" w:rsidRPr="002B0658" w:rsidRDefault="00BF58F5" w:rsidP="00123AE8">
      <w:pPr>
        <w:autoSpaceDN w:val="0"/>
        <w:ind w:firstLine="720"/>
        <w:jc w:val="both"/>
        <w:rPr>
          <w:rFonts w:ascii="Verdana" w:eastAsia="Times New Roman" w:hAnsi="Verdana"/>
          <w:b/>
        </w:rPr>
      </w:pPr>
      <w:r w:rsidRPr="002B0658">
        <w:rPr>
          <w:rFonts w:ascii="Verdana" w:eastAsia="Times New Roman" w:hAnsi="Verdana"/>
          <w:b/>
        </w:rPr>
        <w:t>K = IPb / IPr</w:t>
      </w:r>
    </w:p>
    <w:p w14:paraId="2D380F83" w14:textId="77777777"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Kur:</w:t>
      </w:r>
      <w:r w:rsidRPr="002B0658">
        <w:rPr>
          <w:rFonts w:ascii="Verdana" w:eastAsia="Times New Roman" w:hAnsi="Verdana"/>
        </w:rPr>
        <w:tab/>
      </w:r>
    </w:p>
    <w:p w14:paraId="5AB7CFDB" w14:textId="77777777"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K – Indekso pokyčio koeficientas;</w:t>
      </w:r>
    </w:p>
    <w:p w14:paraId="58ADF866" w14:textId="77777777"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IPr – Indekso reikšmė laikotarpio pradžioje;</w:t>
      </w:r>
    </w:p>
    <w:p w14:paraId="251F33DA" w14:textId="77777777"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IPb – Indekso reikšmė laikotarpio pabaigoje;</w:t>
      </w:r>
    </w:p>
    <w:p w14:paraId="39150105" w14:textId="77777777"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37DD2CA1"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27DE4AE3"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99" w:name="_Hlk92369253"/>
    </w:p>
    <w:p w14:paraId="445AFC7A" w14:textId="77777777"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 xml:space="preserve">8.10. </w:t>
      </w:r>
      <w:bookmarkEnd w:id="99"/>
      <w:r w:rsidRPr="002B0658">
        <w:rPr>
          <w:rFonts w:ascii="Verdana" w:eastAsia="Times New Roman" w:hAnsi="Verdana"/>
        </w:rPr>
        <w:t xml:space="preserve">Vėlesnis kainų arba įkainių perskaičiavimas negali apimti laikotarpio, už kurį jau buvo atliktas perskaičiavimas. </w:t>
      </w:r>
    </w:p>
    <w:p w14:paraId="41A4D58B" w14:textId="001C1DC3"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lastRenderedPageBreak/>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BA11DDE" w14:textId="2AD8356C"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9. Susitarimai dėl peržiūros ir kiekio (apimties) turi būti įforminti raštu, pagrįsti dokumentais, šalių suderinti ir laikomi sudėtine Sutarties dalimi.</w:t>
      </w:r>
    </w:p>
    <w:p w14:paraId="2DA63F3D" w14:textId="0182B161" w:rsidR="00BF58F5" w:rsidRPr="002B0658" w:rsidRDefault="00BF58F5" w:rsidP="00123AE8">
      <w:pPr>
        <w:autoSpaceDN w:val="0"/>
        <w:ind w:firstLine="720"/>
        <w:jc w:val="both"/>
        <w:rPr>
          <w:rFonts w:ascii="Verdana" w:eastAsia="Times New Roman" w:hAnsi="Verdana"/>
        </w:rPr>
      </w:pPr>
      <w:r w:rsidRPr="002B0658">
        <w:rPr>
          <w:rFonts w:ascii="Verdana" w:eastAsia="Times New Roman" w:hAnsi="Verdana"/>
        </w:rPr>
        <w:t>1</w:t>
      </w:r>
      <w:r w:rsidR="007C6C70" w:rsidRPr="002B0658">
        <w:rPr>
          <w:rFonts w:ascii="Verdana" w:eastAsia="Times New Roman" w:hAnsi="Verdana"/>
        </w:rPr>
        <w:t>0</w:t>
      </w:r>
      <w:r w:rsidRPr="002B0658">
        <w:rPr>
          <w:rFonts w:ascii="Verdana" w:eastAsia="Times New Roman" w:hAnsi="Verdana"/>
        </w:rPr>
        <w:t>. Avansinis mokėjimas netaikomas.</w:t>
      </w:r>
    </w:p>
    <w:p w14:paraId="5DD4E126" w14:textId="389B5609" w:rsidR="00BF58F5" w:rsidRPr="002B0658" w:rsidRDefault="00BF58F5" w:rsidP="00123AE8">
      <w:pPr>
        <w:tabs>
          <w:tab w:val="left" w:pos="1440"/>
        </w:tabs>
        <w:autoSpaceDN w:val="0"/>
        <w:ind w:firstLine="709"/>
        <w:jc w:val="both"/>
        <w:rPr>
          <w:rFonts w:ascii="Verdana" w:eastAsia="Times New Roman" w:hAnsi="Verdana"/>
        </w:rPr>
      </w:pPr>
      <w:r w:rsidRPr="002B0658">
        <w:rPr>
          <w:rFonts w:ascii="Verdana" w:eastAsia="Times New Roman" w:hAnsi="Verdana"/>
        </w:rPr>
        <w:t>1</w:t>
      </w:r>
      <w:r w:rsidR="007C6C70" w:rsidRPr="002B0658">
        <w:rPr>
          <w:rFonts w:ascii="Verdana" w:eastAsia="Times New Roman" w:hAnsi="Verdana"/>
        </w:rPr>
        <w:t>1</w:t>
      </w:r>
      <w:r w:rsidRPr="002B0658">
        <w:rPr>
          <w:rFonts w:ascii="Verdana" w:eastAsia="Times New Roman" w:hAnsi="Verdana"/>
        </w:rPr>
        <w:t>. Į Darbų kainą įeina Rangovo atlikto darbo atlyginimas ir jo turėtų išlaidų kompensavimas.</w:t>
      </w:r>
    </w:p>
    <w:p w14:paraId="4ACE4E6A" w14:textId="551662C1" w:rsidR="00BF58F5" w:rsidRPr="002B0658" w:rsidRDefault="00BF58F5" w:rsidP="00123AE8">
      <w:pPr>
        <w:tabs>
          <w:tab w:val="left" w:pos="1440"/>
        </w:tabs>
        <w:autoSpaceDN w:val="0"/>
        <w:ind w:firstLine="709"/>
        <w:jc w:val="both"/>
        <w:rPr>
          <w:rFonts w:ascii="Verdana" w:eastAsia="Times New Roman" w:hAnsi="Verdana"/>
        </w:rPr>
      </w:pPr>
      <w:r w:rsidRPr="002B0658">
        <w:rPr>
          <w:rFonts w:ascii="Verdana" w:eastAsia="Times New Roman" w:hAnsi="Verdana"/>
        </w:rPr>
        <w:t>1</w:t>
      </w:r>
      <w:r w:rsidR="007C6C70" w:rsidRPr="002B0658">
        <w:rPr>
          <w:rFonts w:ascii="Verdana" w:eastAsia="Times New Roman" w:hAnsi="Verdana"/>
        </w:rPr>
        <w:t>2</w:t>
      </w:r>
      <w:r w:rsidRPr="002B0658">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331FB28" w:rsidR="00BF58F5" w:rsidRPr="002B0658" w:rsidRDefault="00BF58F5" w:rsidP="00123AE8">
      <w:pPr>
        <w:tabs>
          <w:tab w:val="left" w:pos="1440"/>
        </w:tabs>
        <w:autoSpaceDN w:val="0"/>
        <w:ind w:firstLine="720"/>
        <w:jc w:val="both"/>
        <w:rPr>
          <w:rFonts w:ascii="Verdana" w:eastAsia="Times New Roman" w:hAnsi="Verdana"/>
        </w:rPr>
      </w:pPr>
      <w:r w:rsidRPr="002B0658">
        <w:rPr>
          <w:rFonts w:ascii="Verdana" w:eastAsia="Times New Roman" w:hAnsi="Verdana"/>
        </w:rPr>
        <w:t>1</w:t>
      </w:r>
      <w:r w:rsidR="007C6C70" w:rsidRPr="002B0658">
        <w:rPr>
          <w:rFonts w:ascii="Verdana" w:eastAsia="Times New Roman" w:hAnsi="Verdana"/>
        </w:rPr>
        <w:t>3</w:t>
      </w:r>
      <w:r w:rsidRPr="002B0658">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A478D0E" w14:textId="77777777" w:rsidR="009A39AB" w:rsidRPr="002B0658" w:rsidRDefault="009A39AB" w:rsidP="00123AE8">
      <w:pPr>
        <w:tabs>
          <w:tab w:val="left" w:pos="567"/>
          <w:tab w:val="left" w:pos="1134"/>
        </w:tabs>
        <w:ind w:left="709"/>
        <w:jc w:val="both"/>
        <w:rPr>
          <w:rFonts w:ascii="Verdana" w:hAnsi="Verdana"/>
        </w:rPr>
      </w:pPr>
    </w:p>
    <w:p w14:paraId="27C8685D" w14:textId="77777777" w:rsidR="00B82EFE" w:rsidRPr="002B0658" w:rsidRDefault="00B82EFE" w:rsidP="00123AE8">
      <w:pPr>
        <w:numPr>
          <w:ilvl w:val="0"/>
          <w:numId w:val="15"/>
        </w:numPr>
        <w:tabs>
          <w:tab w:val="left" w:pos="720"/>
          <w:tab w:val="left" w:pos="1080"/>
        </w:tabs>
        <w:ind w:left="0" w:firstLine="720"/>
        <w:jc w:val="center"/>
        <w:rPr>
          <w:rFonts w:ascii="Verdana" w:hAnsi="Verdana"/>
          <w:b/>
        </w:rPr>
      </w:pPr>
      <w:r w:rsidRPr="002B0658">
        <w:rPr>
          <w:rFonts w:ascii="Verdana" w:hAnsi="Verdana"/>
          <w:b/>
        </w:rPr>
        <w:t>SUTARTIES GALIOJIMAS IR DARBŲ ATLIKIMO TERMINAI</w:t>
      </w:r>
    </w:p>
    <w:p w14:paraId="4E5877EC" w14:textId="77777777" w:rsidR="00B82EFE" w:rsidRPr="002B0658" w:rsidRDefault="00B82EFE" w:rsidP="00123AE8">
      <w:pPr>
        <w:tabs>
          <w:tab w:val="left" w:pos="720"/>
          <w:tab w:val="left" w:pos="1080"/>
        </w:tabs>
        <w:rPr>
          <w:rFonts w:ascii="Verdana" w:hAnsi="Verdana"/>
          <w:b/>
        </w:rPr>
      </w:pPr>
    </w:p>
    <w:p w14:paraId="32FD8528" w14:textId="6EB11086" w:rsidR="00B82EFE" w:rsidRPr="002B0658" w:rsidRDefault="00B82EFE">
      <w:pPr>
        <w:pStyle w:val="Sraopastraipa"/>
        <w:numPr>
          <w:ilvl w:val="0"/>
          <w:numId w:val="37"/>
        </w:numPr>
        <w:tabs>
          <w:tab w:val="left" w:pos="360"/>
        </w:tabs>
        <w:spacing w:after="0" w:line="240" w:lineRule="auto"/>
        <w:ind w:left="0" w:firstLine="709"/>
        <w:jc w:val="both"/>
        <w:rPr>
          <w:rFonts w:ascii="Verdana" w:hAnsi="Verdana"/>
          <w:sz w:val="24"/>
          <w:szCs w:val="24"/>
        </w:rPr>
      </w:pPr>
      <w:bookmarkStart w:id="100" w:name="_Hlk126928232"/>
      <w:r w:rsidRPr="002B0658">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2B0658">
        <w:rPr>
          <w:rFonts w:ascii="Verdana" w:hAnsi="Verdana"/>
          <w:b/>
          <w:sz w:val="24"/>
          <w:szCs w:val="24"/>
        </w:rPr>
        <w:t xml:space="preserve">Darbai turi būti atlikti per </w:t>
      </w:r>
      <w:r w:rsidR="00086743" w:rsidRPr="002B0658">
        <w:rPr>
          <w:rFonts w:ascii="Verdana" w:hAnsi="Verdana"/>
          <w:b/>
          <w:sz w:val="24"/>
          <w:szCs w:val="24"/>
        </w:rPr>
        <w:t>12</w:t>
      </w:r>
      <w:r w:rsidRPr="002B0658">
        <w:rPr>
          <w:rFonts w:ascii="Verdana" w:hAnsi="Verdana"/>
          <w:b/>
          <w:sz w:val="24"/>
          <w:szCs w:val="24"/>
        </w:rPr>
        <w:t xml:space="preserve"> (</w:t>
      </w:r>
      <w:r w:rsidR="00086743" w:rsidRPr="002B0658">
        <w:rPr>
          <w:rFonts w:ascii="Verdana" w:hAnsi="Verdana"/>
          <w:b/>
          <w:sz w:val="24"/>
          <w:szCs w:val="24"/>
        </w:rPr>
        <w:t>dvylika</w:t>
      </w:r>
      <w:r w:rsidRPr="002B0658">
        <w:rPr>
          <w:rFonts w:ascii="Verdana" w:hAnsi="Verdana"/>
          <w:b/>
          <w:sz w:val="24"/>
          <w:szCs w:val="24"/>
        </w:rPr>
        <w:t>) mėnesi</w:t>
      </w:r>
      <w:r w:rsidR="00086743" w:rsidRPr="002B0658">
        <w:rPr>
          <w:rFonts w:ascii="Verdana" w:hAnsi="Verdana"/>
          <w:b/>
          <w:sz w:val="24"/>
          <w:szCs w:val="24"/>
        </w:rPr>
        <w:t>ų</w:t>
      </w:r>
      <w:r w:rsidRPr="002B0658">
        <w:rPr>
          <w:rFonts w:ascii="Verdana" w:hAnsi="Verdana"/>
          <w:b/>
          <w:sz w:val="24"/>
          <w:szCs w:val="24"/>
        </w:rPr>
        <w:t xml:space="preserve"> nuo statybvietės perdavimo-priėmimo akto pasirašymo dienos arba po 14 (keturiolikos) dienų, kai įsigaliojo sutartis, jeigu statybvietės perdavimo-priėmimo aktas per šį dienų skaičių nėra pasirašytas</w:t>
      </w:r>
      <w:r w:rsidR="007B58FD" w:rsidRPr="002B0658">
        <w:rPr>
          <w:rFonts w:ascii="Verdana" w:hAnsi="Verdana"/>
          <w:b/>
          <w:sz w:val="24"/>
          <w:szCs w:val="24"/>
        </w:rPr>
        <w:t>.</w:t>
      </w:r>
      <w:r w:rsidR="003A5ABF" w:rsidRPr="002B0658">
        <w:rPr>
          <w:rFonts w:ascii="Verdana" w:hAnsi="Verdana"/>
          <w:b/>
          <w:sz w:val="24"/>
          <w:szCs w:val="24"/>
        </w:rPr>
        <w:t xml:space="preserve"> Į darbų atlikimo terminą įskaičiuojamas kadastrinių matavimų, išpildomosios dokumentacijos bei teisės aktų nustatytų dokumentų, reikalingų statybos užbaigimo procedūroms atlikti, parengimas.</w:t>
      </w:r>
    </w:p>
    <w:p w14:paraId="42EA2300" w14:textId="1573E005" w:rsidR="00B82EFE" w:rsidRPr="002B0658" w:rsidRDefault="00B82EFE">
      <w:pPr>
        <w:pStyle w:val="Sraopastraipa"/>
        <w:numPr>
          <w:ilvl w:val="0"/>
          <w:numId w:val="37"/>
        </w:numPr>
        <w:tabs>
          <w:tab w:val="left" w:pos="709"/>
        </w:tabs>
        <w:spacing w:after="0" w:line="240" w:lineRule="auto"/>
        <w:ind w:left="0" w:firstLine="709"/>
        <w:jc w:val="both"/>
        <w:rPr>
          <w:rFonts w:ascii="Verdana" w:hAnsi="Verdana"/>
          <w:sz w:val="24"/>
          <w:szCs w:val="24"/>
        </w:rPr>
      </w:pPr>
      <w:r w:rsidRPr="002B0658">
        <w:rPr>
          <w:rFonts w:ascii="Verdana" w:hAnsi="Verdana"/>
          <w:sz w:val="24"/>
          <w:szCs w:val="24"/>
        </w:rPr>
        <w:t xml:space="preserve">Sutartis įsigalioja, kai abi Šalys pasirašo Sutartį, ir galioja, kol Šalys sutaria ją nutraukti arba kol Sutarties galiojimas pasibaigia (visiškai įvykdomi </w:t>
      </w:r>
      <w:r w:rsidR="007C34A4" w:rsidRPr="002B0658">
        <w:rPr>
          <w:rFonts w:ascii="Verdana" w:hAnsi="Verdana"/>
          <w:sz w:val="24"/>
          <w:szCs w:val="24"/>
        </w:rPr>
        <w:t xml:space="preserve">abiejų šalių </w:t>
      </w:r>
      <w:r w:rsidRPr="002B0658">
        <w:rPr>
          <w:rFonts w:ascii="Verdana" w:hAnsi="Verdana"/>
          <w:sz w:val="24"/>
          <w:szCs w:val="24"/>
        </w:rPr>
        <w:t>įsipareigojimai),</w:t>
      </w:r>
      <w:r w:rsidR="007B58FD" w:rsidRPr="002B0658">
        <w:rPr>
          <w:rFonts w:ascii="Verdana" w:hAnsi="Verdana"/>
          <w:sz w:val="24"/>
          <w:szCs w:val="24"/>
        </w:rPr>
        <w:t xml:space="preserve"> </w:t>
      </w:r>
      <w:r w:rsidRPr="002B0658">
        <w:rPr>
          <w:rFonts w:ascii="Verdana" w:hAnsi="Verdana"/>
          <w:sz w:val="24"/>
          <w:szCs w:val="24"/>
        </w:rPr>
        <w:t>nutraukiama įstatymu ar Sutartyje nustatytais atvejais.</w:t>
      </w:r>
    </w:p>
    <w:bookmarkEnd w:id="100"/>
    <w:p w14:paraId="006D676F" w14:textId="77777777" w:rsidR="009F23D0" w:rsidRDefault="009F23D0" w:rsidP="009F23D0">
      <w:pPr>
        <w:pStyle w:val="Sraopastraipa"/>
        <w:numPr>
          <w:ilvl w:val="0"/>
          <w:numId w:val="37"/>
        </w:numPr>
        <w:tabs>
          <w:tab w:val="left" w:pos="709"/>
        </w:tabs>
        <w:spacing w:after="0" w:line="240" w:lineRule="auto"/>
        <w:ind w:left="0" w:firstLine="709"/>
        <w:jc w:val="both"/>
        <w:rPr>
          <w:rFonts w:ascii="Verdana" w:hAnsi="Verdana"/>
          <w:b/>
          <w:bCs/>
          <w:sz w:val="24"/>
          <w:szCs w:val="24"/>
          <w:shd w:val="clear" w:color="auto" w:fill="FFFFFF"/>
        </w:rPr>
      </w:pPr>
      <w:r w:rsidRPr="00261958">
        <w:rPr>
          <w:rFonts w:ascii="Verdana" w:hAnsi="Verdana"/>
          <w:b/>
          <w:bCs/>
          <w:sz w:val="24"/>
          <w:szCs w:val="24"/>
          <w:shd w:val="clear" w:color="auto" w:fill="FFFFFF"/>
        </w:rPr>
        <w:t>Raštišku šalių susitarimu darbų atlikimo terminas gali būti pratęstas 3 (trijų) mėnesių laikotarpiui 1 (vieną) kartą tik dėl aplinkybių, kurios nepriklauso nuo tiekėjo:</w:t>
      </w:r>
    </w:p>
    <w:p w14:paraId="09C5AADE" w14:textId="579E9C67" w:rsidR="009F23D0" w:rsidRPr="00261958" w:rsidRDefault="009F23D0" w:rsidP="009F23D0">
      <w:pPr>
        <w:tabs>
          <w:tab w:val="left" w:pos="1134"/>
          <w:tab w:val="left" w:pos="1276"/>
          <w:tab w:val="left" w:pos="1560"/>
        </w:tabs>
        <w:ind w:firstLine="709"/>
        <w:jc w:val="both"/>
        <w:rPr>
          <w:rFonts w:ascii="Verdana" w:hAnsi="Verdana"/>
        </w:rPr>
      </w:pPr>
      <w:r>
        <w:rPr>
          <w:rFonts w:ascii="Verdana" w:hAnsi="Verdana"/>
        </w:rPr>
        <w:t xml:space="preserve">16.1. </w:t>
      </w:r>
      <w:r w:rsidRPr="00261958">
        <w:rPr>
          <w:rFonts w:ascii="Verdana" w:hAnsi="Verdana"/>
        </w:rPr>
        <w:t>dėl Valdžios institucijų sprendimų ar kitų aplinkybių susidaro darbuotojų ar Prekių trūkumas, kurio profesionalus ir patyręs statybos darbų rangovas negalėjo numatyti Pirkimo metu iki pasiūlymų pateikimo termino pabaigos;</w:t>
      </w:r>
    </w:p>
    <w:p w14:paraId="7F38BC12" w14:textId="77777777" w:rsidR="009F23D0" w:rsidRPr="00261958" w:rsidRDefault="009F23D0" w:rsidP="009F23D0">
      <w:pPr>
        <w:tabs>
          <w:tab w:val="left" w:pos="1134"/>
          <w:tab w:val="left" w:pos="1276"/>
          <w:tab w:val="left" w:pos="1560"/>
        </w:tabs>
        <w:ind w:firstLine="709"/>
        <w:jc w:val="both"/>
        <w:rPr>
          <w:rFonts w:ascii="Verdana" w:hAnsi="Verdana"/>
        </w:rPr>
      </w:pPr>
      <w:r w:rsidRPr="00261958">
        <w:rPr>
          <w:rFonts w:ascii="Verdana" w:hAnsi="Verdana"/>
        </w:rPr>
        <w:t>16.2. Darbų vėlavimą lemia Valdžios institucijų, energijos ar vandens tiekėjų sprendimai, veiksmai arba neveikimas, su sąlyga, kad Rangovas kruopščiai laikosi Valdžios institucijų, energijos ir vandens tiekėjų nustatytų procedūrų ir terminų;</w:t>
      </w:r>
    </w:p>
    <w:p w14:paraId="3E93EBEF" w14:textId="77777777" w:rsidR="009F23D0" w:rsidRPr="00261958" w:rsidRDefault="009F23D0" w:rsidP="009F23D0">
      <w:pPr>
        <w:tabs>
          <w:tab w:val="left" w:pos="1134"/>
          <w:tab w:val="left" w:pos="1276"/>
          <w:tab w:val="left" w:pos="1560"/>
        </w:tabs>
        <w:ind w:firstLine="709"/>
        <w:jc w:val="both"/>
        <w:rPr>
          <w:rFonts w:ascii="Verdana" w:hAnsi="Verdana"/>
        </w:rPr>
      </w:pPr>
      <w:r w:rsidRPr="00261958">
        <w:rPr>
          <w:rFonts w:ascii="Verdana" w:hAnsi="Verdana"/>
        </w:rPr>
        <w:t xml:space="preserve">16.3. susidaro neįprastai nepalankios klimato sąlygos, tai yra, tokios sąlygos, kurios yra neaprašytos Sutarties dokumentuose ir kurių profesionalus bei patyręs statybos darbų rangovas negalėjo numatyti Pirkimo metu iki </w:t>
      </w:r>
      <w:r w:rsidRPr="00261958">
        <w:rPr>
          <w:rFonts w:ascii="Verdana" w:hAnsi="Verdana"/>
        </w:rPr>
        <w:lastRenderedPageBreak/>
        <w:t>pasiūlymų pateikimo termino pabaigos, įvertinęs Lietuvoje viešai skelbiamus klimato duomenis ir prognozes;</w:t>
      </w:r>
    </w:p>
    <w:p w14:paraId="4BCF1128" w14:textId="77777777" w:rsidR="009F23D0" w:rsidRPr="00261958" w:rsidRDefault="009F23D0" w:rsidP="009F23D0">
      <w:pPr>
        <w:tabs>
          <w:tab w:val="left" w:pos="1134"/>
          <w:tab w:val="left" w:pos="1276"/>
          <w:tab w:val="left" w:pos="1560"/>
        </w:tabs>
        <w:ind w:firstLine="709"/>
        <w:jc w:val="both"/>
        <w:rPr>
          <w:rFonts w:ascii="Verdana" w:hAnsi="Verdana"/>
        </w:rPr>
      </w:pPr>
      <w:r w:rsidRPr="00261958">
        <w:rPr>
          <w:rFonts w:ascii="Verdana" w:hAnsi="Verdana"/>
        </w:rPr>
        <w:t>16.4. bet kokio vėlavimo, kliūčių ar trukdymų, sukeltų arba priskiriamų Užsakovui arba Užsakovo personalui;</w:t>
      </w:r>
    </w:p>
    <w:p w14:paraId="49FAD264" w14:textId="545A1409" w:rsidR="009F23D0" w:rsidRPr="009F23D0" w:rsidRDefault="009F23D0" w:rsidP="009F23D0">
      <w:pPr>
        <w:tabs>
          <w:tab w:val="left" w:pos="1134"/>
          <w:tab w:val="left" w:pos="1276"/>
          <w:tab w:val="left" w:pos="1560"/>
        </w:tabs>
        <w:ind w:firstLine="709"/>
        <w:jc w:val="both"/>
        <w:rPr>
          <w:rFonts w:ascii="Verdana" w:hAnsi="Verdana"/>
        </w:rPr>
      </w:pPr>
      <w:r w:rsidRPr="00261958">
        <w:rPr>
          <w:rFonts w:ascii="Verdana" w:hAnsi="Verdana"/>
        </w:rPr>
        <w:t>16.5. kitos aplinkybės, įvardytos Sutartyje kaip suteikiančios teisę Rangovui reikalauti pratęsti Darbų terminus.</w:t>
      </w:r>
    </w:p>
    <w:p w14:paraId="5BBA02C2" w14:textId="6E091172" w:rsidR="00B82EFE" w:rsidRPr="002B0658" w:rsidRDefault="00B82EFE">
      <w:pPr>
        <w:pStyle w:val="Sraopastraipa"/>
        <w:numPr>
          <w:ilvl w:val="0"/>
          <w:numId w:val="37"/>
        </w:numPr>
        <w:tabs>
          <w:tab w:val="left" w:pos="709"/>
        </w:tabs>
        <w:spacing w:after="0" w:line="240" w:lineRule="auto"/>
        <w:ind w:left="0" w:firstLine="709"/>
        <w:jc w:val="both"/>
        <w:rPr>
          <w:rFonts w:ascii="Verdana" w:hAnsi="Verdana"/>
          <w:sz w:val="24"/>
          <w:szCs w:val="24"/>
        </w:rPr>
      </w:pPr>
      <w:r w:rsidRPr="002B0658">
        <w:rPr>
          <w:rFonts w:ascii="Verdana" w:hAnsi="Verdana"/>
          <w:sz w:val="24"/>
          <w:szCs w:val="24"/>
        </w:rPr>
        <w:t>Rangovas įsipareigoja deramai, kruopščiai ir be vilkinimo atlikti visus Darbus, atsižvelgiant į</w:t>
      </w:r>
      <w:r w:rsidR="007B58FD" w:rsidRPr="002B0658">
        <w:rPr>
          <w:rFonts w:ascii="Verdana" w:hAnsi="Verdana"/>
          <w:sz w:val="24"/>
          <w:szCs w:val="24"/>
        </w:rPr>
        <w:t xml:space="preserve"> </w:t>
      </w:r>
      <w:r w:rsidR="00964EEA" w:rsidRPr="002B0658">
        <w:rPr>
          <w:rFonts w:ascii="Verdana" w:hAnsi="Verdana"/>
          <w:sz w:val="24"/>
          <w:szCs w:val="24"/>
        </w:rPr>
        <w:t>14</w:t>
      </w:r>
      <w:r w:rsidRPr="002B0658">
        <w:rPr>
          <w:rFonts w:ascii="Verdana" w:hAnsi="Verdana"/>
          <w:sz w:val="24"/>
          <w:szCs w:val="24"/>
        </w:rPr>
        <w:t xml:space="preserve"> punkte nurodytą terminą. </w:t>
      </w:r>
    </w:p>
    <w:p w14:paraId="0A08A139" w14:textId="77777777" w:rsidR="00B82EFE" w:rsidRPr="002B0658" w:rsidRDefault="00B82EFE">
      <w:pPr>
        <w:pStyle w:val="Sraopastraipa"/>
        <w:numPr>
          <w:ilvl w:val="0"/>
          <w:numId w:val="37"/>
        </w:numPr>
        <w:tabs>
          <w:tab w:val="left" w:pos="709"/>
        </w:tabs>
        <w:spacing w:after="0" w:line="240" w:lineRule="auto"/>
        <w:ind w:left="0" w:firstLine="709"/>
        <w:jc w:val="both"/>
        <w:rPr>
          <w:rFonts w:ascii="Verdana" w:hAnsi="Verdana"/>
          <w:sz w:val="24"/>
          <w:szCs w:val="24"/>
        </w:rPr>
      </w:pPr>
      <w:r w:rsidRPr="002B0658">
        <w:rPr>
          <w:rFonts w:ascii="Verdana" w:hAnsi="Verdana"/>
          <w:sz w:val="24"/>
          <w:szCs w:val="24"/>
        </w:rPr>
        <w:t>Darbų pabaiga pagal sutartį bus laikomas momentas, kai bus užbaigti visi Sutartyje numatyti Darbai, ištaisyti defektai, pasirašytas Darbų perdavimo–priėmimo aktas.</w:t>
      </w:r>
    </w:p>
    <w:p w14:paraId="45B78859" w14:textId="77777777" w:rsidR="009F23D0" w:rsidRPr="00261958" w:rsidRDefault="009F23D0" w:rsidP="009F23D0">
      <w:pPr>
        <w:pStyle w:val="Sraopastraipa"/>
        <w:numPr>
          <w:ilvl w:val="0"/>
          <w:numId w:val="37"/>
        </w:numPr>
        <w:tabs>
          <w:tab w:val="left" w:pos="709"/>
        </w:tabs>
        <w:spacing w:after="0" w:line="240" w:lineRule="auto"/>
        <w:ind w:left="0" w:firstLine="709"/>
        <w:jc w:val="both"/>
        <w:rPr>
          <w:rFonts w:ascii="Verdana" w:hAnsi="Verdana"/>
          <w:sz w:val="24"/>
          <w:szCs w:val="24"/>
        </w:rPr>
      </w:pPr>
      <w:r w:rsidRPr="00261958">
        <w:rPr>
          <w:rFonts w:ascii="Verdana" w:hAnsi="Verdana"/>
          <w:sz w:val="24"/>
          <w:szCs w:val="24"/>
        </w:rPr>
        <w:t>Užsakovas turi teisę sustabdyti visus Darbus arba dalį Darbų, pranešdamas Rangovui, nurodydamas tikslų arba apytikslį terminą, kuriam sustabdo visus Darbus arba dalį Darbų (jeigu įmanoma), ir nurodydamas sustabdymo priežastis. Darbų vykdymas gali būti sustabdomas dėl šių priežasčių:</w:t>
      </w:r>
    </w:p>
    <w:p w14:paraId="2CF68AC3" w14:textId="77777777" w:rsidR="009F23D0" w:rsidRPr="00261958" w:rsidRDefault="009F23D0" w:rsidP="009F23D0">
      <w:pPr>
        <w:pStyle w:val="Sraopastraipa"/>
        <w:numPr>
          <w:ilvl w:val="1"/>
          <w:numId w:val="37"/>
        </w:numPr>
        <w:tabs>
          <w:tab w:val="left" w:pos="709"/>
          <w:tab w:val="left" w:pos="1418"/>
        </w:tabs>
        <w:spacing w:after="0" w:line="240" w:lineRule="auto"/>
        <w:ind w:left="0" w:firstLine="709"/>
        <w:jc w:val="both"/>
        <w:rPr>
          <w:rFonts w:ascii="Verdana" w:hAnsi="Verdana"/>
          <w:sz w:val="24"/>
          <w:szCs w:val="24"/>
        </w:rPr>
      </w:pPr>
      <w:r w:rsidRPr="00261958">
        <w:rPr>
          <w:rFonts w:ascii="Verdana" w:hAnsi="Verdana"/>
          <w:sz w:val="24"/>
          <w:szCs w:val="24"/>
        </w:rPr>
        <w:t>Užsakovui būtinas papildomas laikas įvykdyti viešojo pirkimo procedūras, kurių neįvykdžius negalima tęsti Darbų;</w:t>
      </w:r>
    </w:p>
    <w:p w14:paraId="093618CF" w14:textId="77777777" w:rsidR="009F23D0" w:rsidRPr="00261958" w:rsidRDefault="009F23D0" w:rsidP="009F23D0">
      <w:pPr>
        <w:pStyle w:val="Sraopastraipa"/>
        <w:numPr>
          <w:ilvl w:val="1"/>
          <w:numId w:val="37"/>
        </w:numPr>
        <w:tabs>
          <w:tab w:val="left" w:pos="709"/>
          <w:tab w:val="left" w:pos="1418"/>
        </w:tabs>
        <w:spacing w:after="0" w:line="240" w:lineRule="auto"/>
        <w:ind w:left="0" w:firstLine="709"/>
        <w:jc w:val="both"/>
        <w:rPr>
          <w:rFonts w:ascii="Verdana" w:hAnsi="Verdana"/>
          <w:sz w:val="24"/>
          <w:szCs w:val="24"/>
        </w:rPr>
      </w:pPr>
      <w:r w:rsidRPr="00261958">
        <w:rPr>
          <w:rFonts w:ascii="Verdana" w:hAnsi="Verdana"/>
          <w:sz w:val="24"/>
          <w:szCs w:val="24"/>
        </w:rPr>
        <w:t>sustabdytas arba nepakankamas Darbų finansavimas;</w:t>
      </w:r>
    </w:p>
    <w:p w14:paraId="7B6278FD" w14:textId="77777777" w:rsidR="009F23D0" w:rsidRPr="00261958" w:rsidRDefault="009F23D0" w:rsidP="009F23D0">
      <w:pPr>
        <w:pStyle w:val="Sraopastraipa"/>
        <w:numPr>
          <w:ilvl w:val="1"/>
          <w:numId w:val="37"/>
        </w:numPr>
        <w:tabs>
          <w:tab w:val="left" w:pos="709"/>
          <w:tab w:val="left" w:pos="1418"/>
        </w:tabs>
        <w:spacing w:after="0" w:line="240" w:lineRule="auto"/>
        <w:ind w:left="0" w:firstLine="709"/>
        <w:jc w:val="both"/>
        <w:rPr>
          <w:rFonts w:ascii="Verdana" w:hAnsi="Verdana"/>
          <w:sz w:val="24"/>
          <w:szCs w:val="24"/>
        </w:rPr>
      </w:pPr>
      <w:r w:rsidRPr="00261958">
        <w:rPr>
          <w:rFonts w:ascii="Verdana" w:hAnsi="Verdana"/>
          <w:sz w:val="24"/>
          <w:szCs w:val="24"/>
        </w:rPr>
        <w:t>kitos aplinkybės, kurios nebuvo žinomos Pirkimo vykdymo metu ir su kuriomis būtų susidūręs bet kuris rangovas ir (ar) užsakovas.</w:t>
      </w:r>
    </w:p>
    <w:p w14:paraId="4C25367C" w14:textId="77777777" w:rsidR="00B82EFE" w:rsidRPr="002B0658" w:rsidRDefault="00B82EFE">
      <w:pPr>
        <w:pStyle w:val="Sraopastraipa"/>
        <w:numPr>
          <w:ilvl w:val="0"/>
          <w:numId w:val="30"/>
        </w:numPr>
        <w:tabs>
          <w:tab w:val="left" w:pos="709"/>
          <w:tab w:val="left" w:pos="1276"/>
        </w:tabs>
        <w:spacing w:after="0" w:line="240" w:lineRule="auto"/>
        <w:ind w:left="0" w:firstLine="709"/>
        <w:jc w:val="both"/>
        <w:rPr>
          <w:rFonts w:ascii="Verdana" w:hAnsi="Verdana"/>
          <w:sz w:val="24"/>
          <w:szCs w:val="24"/>
        </w:rPr>
      </w:pPr>
      <w:r w:rsidRPr="002B0658">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2B0658" w:rsidRDefault="00B82EFE">
      <w:pPr>
        <w:pStyle w:val="Sraopastraipa"/>
        <w:numPr>
          <w:ilvl w:val="0"/>
          <w:numId w:val="30"/>
        </w:numPr>
        <w:tabs>
          <w:tab w:val="left" w:pos="709"/>
          <w:tab w:val="left" w:pos="1276"/>
        </w:tabs>
        <w:spacing w:after="0" w:line="240" w:lineRule="auto"/>
        <w:ind w:left="0" w:firstLine="851"/>
        <w:jc w:val="both"/>
        <w:rPr>
          <w:rFonts w:ascii="Verdana" w:hAnsi="Verdana"/>
          <w:sz w:val="24"/>
          <w:szCs w:val="24"/>
        </w:rPr>
      </w:pPr>
      <w:r w:rsidRPr="002B0658">
        <w:rPr>
          <w:rFonts w:ascii="Verdana" w:hAnsi="Verdana"/>
          <w:sz w:val="24"/>
          <w:szCs w:val="24"/>
        </w:rPr>
        <w:t>Po atliktų Darbų akto pasirašymo, ne vėliau kaip per 3 (tris) darbo dienas Rangovas pateikia Užsakovui PVM sąskaitą faktūrą už faktiškai atliktus Darbus.</w:t>
      </w:r>
    </w:p>
    <w:p w14:paraId="64E9A807" w14:textId="77777777" w:rsidR="00B82EFE" w:rsidRPr="002B0658" w:rsidRDefault="00B82EFE" w:rsidP="00123AE8">
      <w:pPr>
        <w:rPr>
          <w:rFonts w:ascii="Verdana" w:hAnsi="Verdana"/>
          <w:b/>
        </w:rPr>
      </w:pPr>
    </w:p>
    <w:p w14:paraId="72DFF9FE" w14:textId="0BC25C07" w:rsidR="00B82EFE" w:rsidRPr="002B0658"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2B0658">
        <w:rPr>
          <w:rFonts w:ascii="Verdana" w:hAnsi="Verdana"/>
          <w:b/>
          <w:sz w:val="24"/>
          <w:szCs w:val="24"/>
        </w:rPr>
        <w:t>SUTARTIES ĮVYKDYMO UŽTIKRINIMAS</w:t>
      </w:r>
    </w:p>
    <w:p w14:paraId="1586833B" w14:textId="77777777" w:rsidR="00B82EFE" w:rsidRPr="002B0658" w:rsidRDefault="00B82EFE" w:rsidP="00123AE8">
      <w:pPr>
        <w:pStyle w:val="Sraopastraipa"/>
        <w:tabs>
          <w:tab w:val="left" w:pos="720"/>
          <w:tab w:val="left" w:pos="1080"/>
        </w:tabs>
        <w:spacing w:after="0" w:line="240" w:lineRule="auto"/>
        <w:ind w:left="1080"/>
        <w:rPr>
          <w:rFonts w:ascii="Verdana" w:hAnsi="Verdana"/>
          <w:b/>
          <w:sz w:val="24"/>
          <w:szCs w:val="24"/>
        </w:rPr>
      </w:pPr>
    </w:p>
    <w:p w14:paraId="64652EF2" w14:textId="77777777" w:rsidR="00B82EFE" w:rsidRPr="002B0658" w:rsidRDefault="00B82EFE">
      <w:pPr>
        <w:pStyle w:val="Sraopastraipa"/>
        <w:numPr>
          <w:ilvl w:val="0"/>
          <w:numId w:val="30"/>
        </w:numPr>
        <w:tabs>
          <w:tab w:val="left" w:pos="0"/>
          <w:tab w:val="left" w:pos="851"/>
        </w:tabs>
        <w:spacing w:after="0" w:line="240" w:lineRule="auto"/>
        <w:ind w:left="0" w:firstLine="709"/>
        <w:jc w:val="both"/>
        <w:rPr>
          <w:rFonts w:ascii="Verdana" w:eastAsia="Times New Roman" w:hAnsi="Verdana"/>
          <w:sz w:val="24"/>
          <w:szCs w:val="24"/>
        </w:rPr>
      </w:pPr>
      <w:r w:rsidRPr="002B0658">
        <w:rPr>
          <w:rFonts w:ascii="Verdana" w:eastAsia="Times New Roman" w:hAnsi="Verdana"/>
          <w:color w:val="000000"/>
          <w:sz w:val="24"/>
          <w:szCs w:val="24"/>
        </w:rPr>
        <w:t>Sutarties įvykdymo užtikrinimas (banko garantas ar draudimo bendrovės laidavimo raštas) nereikalaujamas.</w:t>
      </w:r>
    </w:p>
    <w:p w14:paraId="18C6E2D1" w14:textId="77777777" w:rsidR="00B82EFE" w:rsidRPr="002B0658" w:rsidRDefault="00B82EFE" w:rsidP="00123AE8">
      <w:pPr>
        <w:tabs>
          <w:tab w:val="left" w:pos="993"/>
          <w:tab w:val="left" w:pos="1134"/>
        </w:tabs>
        <w:jc w:val="both"/>
        <w:rPr>
          <w:rFonts w:ascii="Verdana" w:hAnsi="Verdana"/>
          <w:b/>
        </w:rPr>
      </w:pPr>
    </w:p>
    <w:p w14:paraId="20F82ACB" w14:textId="77777777" w:rsidR="00B82EFE" w:rsidRPr="002B0658"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2B0658">
        <w:rPr>
          <w:rFonts w:ascii="Verdana" w:hAnsi="Verdana"/>
          <w:b/>
          <w:sz w:val="24"/>
          <w:szCs w:val="24"/>
        </w:rPr>
        <w:t>STATYBOS OBJEKTO DRAUDIMAS</w:t>
      </w:r>
    </w:p>
    <w:p w14:paraId="6B8E706E" w14:textId="77777777" w:rsidR="00B82EFE" w:rsidRPr="002B0658" w:rsidRDefault="00B82EFE" w:rsidP="00123AE8">
      <w:pPr>
        <w:tabs>
          <w:tab w:val="left" w:pos="720"/>
        </w:tabs>
        <w:ind w:left="720"/>
        <w:rPr>
          <w:rFonts w:ascii="Verdana" w:hAnsi="Verdana"/>
          <w:b/>
        </w:rPr>
      </w:pPr>
    </w:p>
    <w:p w14:paraId="7EC2EF81" w14:textId="3A513396" w:rsidR="00B82EFE" w:rsidRPr="002B0658" w:rsidRDefault="00B82EFE">
      <w:pPr>
        <w:numPr>
          <w:ilvl w:val="0"/>
          <w:numId w:val="30"/>
        </w:numPr>
        <w:tabs>
          <w:tab w:val="left" w:pos="1134"/>
        </w:tabs>
        <w:ind w:left="0" w:firstLine="709"/>
        <w:contextualSpacing/>
        <w:jc w:val="both"/>
        <w:rPr>
          <w:rFonts w:ascii="Verdana" w:eastAsia="Times New Roman" w:hAnsi="Verdana"/>
          <w:color w:val="auto"/>
        </w:rPr>
      </w:pPr>
      <w:r w:rsidRPr="002B0658">
        <w:rPr>
          <w:rFonts w:ascii="Verdana" w:eastAsia="Times New Roman" w:hAnsi="Verdana"/>
          <w:color w:val="auto"/>
        </w:rPr>
        <w:t>Vadovaujantis Lietuvos Respublikos statybos įstatymo 42 str. 1</w:t>
      </w:r>
      <w:r w:rsidR="00722341">
        <w:rPr>
          <w:rFonts w:ascii="Verdana" w:eastAsia="Times New Roman" w:hAnsi="Verdana"/>
          <w:color w:val="auto"/>
        </w:rPr>
        <w:t>1</w:t>
      </w:r>
      <w:r w:rsidRPr="002B0658">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2B0658" w:rsidRDefault="00B82EFE" w:rsidP="00123AE8">
      <w:pPr>
        <w:tabs>
          <w:tab w:val="left" w:pos="720"/>
          <w:tab w:val="left" w:pos="1080"/>
        </w:tabs>
        <w:rPr>
          <w:rFonts w:ascii="Verdana" w:hAnsi="Verdana"/>
          <w:b/>
        </w:rPr>
      </w:pPr>
    </w:p>
    <w:p w14:paraId="0420CF09" w14:textId="77777777" w:rsidR="00B82EFE" w:rsidRPr="002B0658" w:rsidRDefault="00B82EFE" w:rsidP="00123AE8">
      <w:pPr>
        <w:numPr>
          <w:ilvl w:val="0"/>
          <w:numId w:val="15"/>
        </w:numPr>
        <w:tabs>
          <w:tab w:val="left" w:pos="720"/>
          <w:tab w:val="left" w:pos="1080"/>
        </w:tabs>
        <w:ind w:left="0" w:firstLine="720"/>
        <w:jc w:val="center"/>
        <w:rPr>
          <w:rFonts w:ascii="Verdana" w:hAnsi="Verdana"/>
          <w:b/>
        </w:rPr>
      </w:pPr>
      <w:r w:rsidRPr="002B0658">
        <w:rPr>
          <w:rFonts w:ascii="Verdana" w:hAnsi="Verdana"/>
          <w:b/>
        </w:rPr>
        <w:t>PAKEITIMAI</w:t>
      </w:r>
    </w:p>
    <w:p w14:paraId="79B330FB" w14:textId="77777777" w:rsidR="00B82EFE" w:rsidRPr="002B0658" w:rsidRDefault="00B82EFE" w:rsidP="00123AE8">
      <w:pPr>
        <w:tabs>
          <w:tab w:val="left" w:pos="720"/>
        </w:tabs>
        <w:ind w:left="720"/>
        <w:rPr>
          <w:rFonts w:ascii="Verdana" w:hAnsi="Verdana"/>
          <w:b/>
        </w:rPr>
      </w:pPr>
    </w:p>
    <w:p w14:paraId="6A6B0D89" w14:textId="77777777" w:rsidR="00B82EFE" w:rsidRPr="002B0658" w:rsidRDefault="00B82EFE">
      <w:pPr>
        <w:numPr>
          <w:ilvl w:val="0"/>
          <w:numId w:val="30"/>
        </w:numPr>
        <w:tabs>
          <w:tab w:val="left" w:pos="1134"/>
          <w:tab w:val="left" w:pos="1418"/>
        </w:tabs>
        <w:ind w:left="0" w:firstLine="709"/>
        <w:jc w:val="both"/>
        <w:rPr>
          <w:rFonts w:ascii="Verdana" w:eastAsia="Calibri" w:hAnsi="Verdana"/>
          <w:color w:val="auto"/>
          <w:lang w:eastAsia="lt-LT"/>
        </w:rPr>
      </w:pPr>
      <w:r w:rsidRPr="002B0658">
        <w:rPr>
          <w:rFonts w:ascii="Verdana" w:eastAsia="Calibri" w:hAnsi="Verdana"/>
          <w:color w:val="000000"/>
          <w:spacing w:val="-3"/>
          <w:lang w:eastAsia="lt-LT"/>
        </w:rPr>
        <w:lastRenderedPageBreak/>
        <w:t xml:space="preserve">Užsakovas šiame skyriuje nustatytomis sąlygomis gali nurodyti daryti pakeitimus (toliau – Pakeitimas). </w:t>
      </w:r>
      <w:r w:rsidRPr="002B0658">
        <w:rPr>
          <w:rFonts w:ascii="Verdana" w:eastAsia="Calibri" w:hAnsi="Verdana"/>
          <w:color w:val="auto"/>
          <w:lang w:eastAsia="lt-LT"/>
        </w:rPr>
        <w:t>Pakeitimai gali apimti:</w:t>
      </w:r>
    </w:p>
    <w:p w14:paraId="27F32074" w14:textId="77777777" w:rsidR="00B82EFE" w:rsidRPr="002B0658" w:rsidRDefault="00B82EF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2B0658">
        <w:rPr>
          <w:rFonts w:ascii="Verdana" w:hAnsi="Verdana"/>
          <w:sz w:val="24"/>
          <w:szCs w:val="24"/>
          <w:lang w:eastAsia="lt-LT"/>
        </w:rPr>
        <w:t xml:space="preserve">bet kurios Darbų dalies montavimo ar įrengimo vietos ar padėties keitimą, Darbų dalies lygių, pozicijų ir (arba) matmenų pakitimus; </w:t>
      </w:r>
    </w:p>
    <w:p w14:paraId="3530DA42" w14:textId="43C0D510" w:rsidR="00B82EFE" w:rsidRPr="002B0658" w:rsidRDefault="00B82EF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2B0658">
        <w:rPr>
          <w:rFonts w:ascii="Verdana" w:hAnsi="Verdana"/>
          <w:sz w:val="24"/>
          <w:szCs w:val="24"/>
          <w:lang w:eastAsia="lt-LT"/>
        </w:rPr>
        <w:t>bet kurio atskiro Darbo atsisakymą arba Darbo apimties sumažinimą;</w:t>
      </w:r>
    </w:p>
    <w:p w14:paraId="2E31E0D5" w14:textId="77777777" w:rsidR="00B82EFE" w:rsidRPr="002B0658" w:rsidRDefault="00B82EF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2B0658">
        <w:rPr>
          <w:rFonts w:ascii="Verdana" w:hAnsi="Verdana"/>
          <w:sz w:val="24"/>
          <w:szCs w:val="24"/>
          <w:lang w:eastAsia="lt-LT"/>
        </w:rPr>
        <w:t xml:space="preserve"> Darbo kokybės ar kitų bet kurio atskiro Darbo savybių pakitimus;</w:t>
      </w:r>
    </w:p>
    <w:p w14:paraId="4A8B1076" w14:textId="77777777" w:rsidR="00B82EFE" w:rsidRPr="002B0658" w:rsidRDefault="00B82EF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2B0658">
        <w:rPr>
          <w:rFonts w:ascii="Verdana" w:hAnsi="Verdana"/>
          <w:sz w:val="24"/>
          <w:szCs w:val="24"/>
          <w:lang w:eastAsia="lt-LT"/>
        </w:rPr>
        <w:t>bet kurį papildomą Darbą, įrangą, medžiagas.</w:t>
      </w:r>
    </w:p>
    <w:p w14:paraId="54036AD7" w14:textId="57BAB1E2" w:rsidR="00B82EFE" w:rsidRPr="002B0658" w:rsidRDefault="00B82EFE">
      <w:pPr>
        <w:numPr>
          <w:ilvl w:val="0"/>
          <w:numId w:val="30"/>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101" w:name="_Ref67561922"/>
      <w:r w:rsidRPr="002B0658">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101"/>
    </w:p>
    <w:p w14:paraId="22268A22" w14:textId="77777777" w:rsidR="00B82EFE" w:rsidRPr="002B0658" w:rsidRDefault="00B82EFE">
      <w:pPr>
        <w:numPr>
          <w:ilvl w:val="0"/>
          <w:numId w:val="30"/>
        </w:numPr>
        <w:tabs>
          <w:tab w:val="left" w:pos="1134"/>
        </w:tabs>
        <w:autoSpaceDE w:val="0"/>
        <w:autoSpaceDN w:val="0"/>
        <w:adjustRightInd w:val="0"/>
        <w:ind w:left="0" w:firstLine="709"/>
        <w:jc w:val="both"/>
        <w:rPr>
          <w:rFonts w:ascii="Verdana" w:eastAsia="Calibri" w:hAnsi="Verdana"/>
          <w:color w:val="000000"/>
          <w:lang w:eastAsia="lt-LT"/>
        </w:rPr>
      </w:pPr>
      <w:bookmarkStart w:id="102" w:name="_Ref67642516"/>
      <w:r w:rsidRPr="002B0658">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102"/>
    </w:p>
    <w:p w14:paraId="3B8DED87" w14:textId="77777777" w:rsidR="00B82EFE" w:rsidRPr="002B0658" w:rsidRDefault="00B82EFE">
      <w:pPr>
        <w:numPr>
          <w:ilvl w:val="0"/>
          <w:numId w:val="30"/>
        </w:numPr>
        <w:tabs>
          <w:tab w:val="left" w:pos="1134"/>
        </w:tabs>
        <w:autoSpaceDN w:val="0"/>
        <w:ind w:left="0" w:firstLine="709"/>
        <w:jc w:val="both"/>
        <w:rPr>
          <w:rFonts w:ascii="Verdana" w:eastAsia="Calibri" w:hAnsi="Verdana"/>
          <w:color w:val="auto"/>
          <w:lang w:eastAsia="lt-LT"/>
        </w:rPr>
      </w:pPr>
      <w:r w:rsidRPr="002B0658">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E3034" w14:textId="77777777" w:rsidR="00B82EFE" w:rsidRPr="002B0658" w:rsidRDefault="00B82EFE">
      <w:pPr>
        <w:numPr>
          <w:ilvl w:val="0"/>
          <w:numId w:val="30"/>
        </w:numPr>
        <w:ind w:left="57" w:firstLine="652"/>
        <w:jc w:val="both"/>
        <w:rPr>
          <w:rFonts w:ascii="Verdana" w:eastAsia="Calibri" w:hAnsi="Verdana"/>
          <w:color w:val="auto"/>
          <w:lang w:eastAsia="lt-LT"/>
        </w:rPr>
      </w:pPr>
      <w:r w:rsidRPr="002B0658">
        <w:rPr>
          <w:rFonts w:ascii="Verdana" w:eastAsia="Calibri" w:hAnsi="Verdana"/>
          <w:color w:val="000000"/>
          <w:spacing w:val="-3"/>
          <w:lang w:eastAsia="lt-LT"/>
        </w:rPr>
        <w:t>Pakeitimai</w:t>
      </w:r>
      <w:r w:rsidRPr="002B0658">
        <w:rPr>
          <w:rFonts w:ascii="Verdana" w:eastAsia="Calibri" w:hAnsi="Verdana"/>
          <w:color w:val="auto"/>
          <w:lang w:eastAsia="lt-LT"/>
        </w:rPr>
        <w:t xml:space="preserve"> forminami tokia tvarka:</w:t>
      </w:r>
    </w:p>
    <w:p w14:paraId="3CEC24C4" w14:textId="30471A99" w:rsidR="00B82EFE" w:rsidRPr="002B0658" w:rsidRDefault="00B82EF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B0658">
        <w:rPr>
          <w:rFonts w:ascii="Verdana" w:eastAsia="Times New Roman" w:hAnsi="Verdana"/>
          <w:color w:val="auto"/>
          <w:lang w:eastAsia="lt-LT"/>
        </w:rPr>
        <w:t xml:space="preserve">jei būtina/tikslinga </w:t>
      </w:r>
      <w:r w:rsidRPr="002B0658">
        <w:rPr>
          <w:rFonts w:ascii="Verdana" w:eastAsia="Times New Roman" w:hAnsi="Verdana"/>
          <w:b/>
          <w:color w:val="auto"/>
          <w:lang w:eastAsia="lt-LT"/>
        </w:rPr>
        <w:t xml:space="preserve">atsisakyti </w:t>
      </w:r>
      <w:r w:rsidRPr="002B0658">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sidR="00E0514F" w:rsidRPr="002B0658">
        <w:rPr>
          <w:rFonts w:ascii="Verdana" w:eastAsia="Times New Roman" w:hAnsi="Verdana"/>
          <w:color w:val="auto"/>
          <w:lang w:eastAsia="lt-LT"/>
        </w:rPr>
        <w:t>8</w:t>
      </w:r>
      <w:r w:rsidRPr="002B0658">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2DBC8889" w:rsidR="00B82EFE" w:rsidRPr="002B0658" w:rsidRDefault="00B82EF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B0658">
        <w:rPr>
          <w:rFonts w:ascii="Verdana" w:eastAsia="Times New Roman" w:hAnsi="Verdana"/>
          <w:color w:val="auto"/>
          <w:lang w:eastAsia="lt-LT"/>
        </w:rPr>
        <w:t xml:space="preserve">jei Sutartyje numatytą atskirą Darbą (ar jo dalį) būtina/tikslinga </w:t>
      </w:r>
      <w:r w:rsidRPr="002B0658">
        <w:rPr>
          <w:rFonts w:ascii="Verdana" w:eastAsia="Times New Roman" w:hAnsi="Verdana"/>
          <w:b/>
          <w:color w:val="auto"/>
          <w:lang w:eastAsia="lt-LT"/>
        </w:rPr>
        <w:t>keisti</w:t>
      </w:r>
      <w:r w:rsidRPr="002B0658">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sidR="00E0514F" w:rsidRPr="002B0658">
        <w:rPr>
          <w:rFonts w:ascii="Verdana" w:eastAsia="Times New Roman" w:hAnsi="Verdana"/>
          <w:color w:val="auto"/>
          <w:lang w:eastAsia="lt-LT"/>
        </w:rPr>
        <w:t>8</w:t>
      </w:r>
      <w:r w:rsidRPr="002B0658">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Sutarties </w:t>
      </w:r>
      <w:r w:rsidR="00964EEA" w:rsidRPr="002B0658">
        <w:rPr>
          <w:rFonts w:ascii="Verdana" w:eastAsia="Times New Roman" w:hAnsi="Verdana"/>
          <w:color w:val="auto"/>
          <w:lang w:eastAsia="lt-LT"/>
        </w:rPr>
        <w:t>8</w:t>
      </w:r>
      <w:r w:rsidRPr="002B0658">
        <w:rPr>
          <w:rFonts w:ascii="Verdana" w:eastAsia="Times New Roman" w:hAnsi="Verdana"/>
          <w:color w:val="auto"/>
          <w:lang w:eastAsia="lt-LT"/>
        </w:rPr>
        <w:t xml:space="preserve"> punkte nurodytus Darbų kainų nustatymo būdus, ir, Užsakovui įvertinus Rangovo siūlymą, koreguojama Sutarties kaina (jei reikia);</w:t>
      </w:r>
    </w:p>
    <w:p w14:paraId="43E0674D" w14:textId="31D98D01" w:rsidR="00B82EFE" w:rsidRPr="002B0658" w:rsidRDefault="00B82EF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B0658">
        <w:rPr>
          <w:rFonts w:ascii="Verdana" w:eastAsia="Times New Roman" w:hAnsi="Verdana"/>
          <w:color w:val="auto"/>
          <w:lang w:eastAsia="lt-LT"/>
        </w:rPr>
        <w:t xml:space="preserve">papildomi darbai, tai Sutartyje neįtraukti Darbai. Jei būtina/tikslinga atlikti </w:t>
      </w:r>
      <w:r w:rsidRPr="002B0658">
        <w:rPr>
          <w:rFonts w:ascii="Verdana" w:eastAsia="Times New Roman" w:hAnsi="Verdana"/>
          <w:b/>
          <w:color w:val="auto"/>
          <w:lang w:eastAsia="lt-LT"/>
        </w:rPr>
        <w:t>papildomus</w:t>
      </w:r>
      <w:r w:rsidRPr="002B0658">
        <w:rPr>
          <w:rFonts w:ascii="Verdana" w:eastAsia="Times New Roman" w:hAnsi="Verdana"/>
          <w:color w:val="auto"/>
          <w:lang w:eastAsia="lt-LT"/>
        </w:rPr>
        <w:t xml:space="preserve"> darbus, Rangovas pateikia siūlymą dėl papildomų Darbų, t. y. papildomų Darbų lokalinę sąmatą, sudarytą pagal Sutarties </w:t>
      </w:r>
      <w:r w:rsidR="00E0514F" w:rsidRPr="002B0658">
        <w:rPr>
          <w:rFonts w:ascii="Verdana" w:eastAsia="Times New Roman" w:hAnsi="Verdana"/>
          <w:color w:val="auto"/>
          <w:lang w:eastAsia="lt-LT"/>
        </w:rPr>
        <w:t>8</w:t>
      </w:r>
      <w:r w:rsidRPr="002B0658">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2B0658" w:rsidRDefault="00B82EFE">
      <w:pPr>
        <w:numPr>
          <w:ilvl w:val="0"/>
          <w:numId w:val="30"/>
        </w:numPr>
        <w:tabs>
          <w:tab w:val="left" w:pos="0"/>
        </w:tabs>
        <w:ind w:left="0" w:firstLine="709"/>
        <w:jc w:val="both"/>
        <w:rPr>
          <w:rFonts w:ascii="Verdana" w:eastAsia="Calibri" w:hAnsi="Verdana"/>
          <w:color w:val="auto"/>
          <w:lang w:eastAsia="lt-LT"/>
        </w:rPr>
      </w:pPr>
      <w:r w:rsidRPr="002B0658">
        <w:rPr>
          <w:rFonts w:ascii="Verdana" w:eastAsia="Calibri" w:hAnsi="Verdana"/>
          <w:color w:val="auto"/>
          <w:lang w:eastAsia="lt-LT"/>
        </w:rPr>
        <w:t>Pakeitimai gali būti atliekami neatsižvelgiant į jų vertę ir aplinkybes, jeigu:</w:t>
      </w:r>
    </w:p>
    <w:p w14:paraId="60BC8154" w14:textId="77777777" w:rsidR="00B82EFE" w:rsidRPr="002B0658" w:rsidRDefault="00B82EF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B0658">
        <w:rPr>
          <w:rFonts w:ascii="Verdana" w:eastAsia="Calibri" w:hAnsi="Verdana"/>
          <w:color w:val="auto"/>
          <w:lang w:eastAsia="lt-LT"/>
        </w:rPr>
        <w:t xml:space="preserve">pasirinkimo galimybės </w:t>
      </w:r>
      <w:r w:rsidRPr="002B0658">
        <w:rPr>
          <w:rFonts w:ascii="Verdana" w:eastAsia="Calibri" w:hAnsi="Verdana"/>
          <w:i/>
          <w:color w:val="auto"/>
          <w:lang w:eastAsia="lt-LT"/>
        </w:rPr>
        <w:t>(opcionas)</w:t>
      </w:r>
      <w:r w:rsidRPr="002B0658">
        <w:rPr>
          <w:rFonts w:ascii="Verdana" w:eastAsia="Calibri" w:hAnsi="Verdana"/>
          <w:color w:val="auto"/>
          <w:lang w:eastAsia="lt-LT"/>
        </w:rPr>
        <w:t xml:space="preserve">, įskaitant </w:t>
      </w:r>
      <w:r w:rsidRPr="002B0658">
        <w:rPr>
          <w:rFonts w:ascii="Verdana" w:eastAsia="Calibri" w:hAnsi="Verdana"/>
          <w:bCs/>
          <w:color w:val="000000"/>
          <w:lang w:eastAsia="lt-LT"/>
        </w:rPr>
        <w:t>kiekių, apimties, objekto pakeitimą</w:t>
      </w:r>
      <w:r w:rsidRPr="002B0658">
        <w:rPr>
          <w:rFonts w:ascii="Verdana" w:eastAsia="Calibri" w:hAnsi="Verdana"/>
          <w:color w:val="auto"/>
          <w:lang w:eastAsia="lt-LT"/>
        </w:rPr>
        <w:t xml:space="preserve">, iš anksto buvo aiškiai, tiksliai ir nedviprasmiškai suformuluotos pirkimo dokumentuose, nurodyta pasirinkimo galimybių </w:t>
      </w:r>
      <w:r w:rsidRPr="002B0658">
        <w:rPr>
          <w:rFonts w:ascii="Verdana" w:eastAsia="Calibri" w:hAnsi="Verdana"/>
          <w:i/>
          <w:color w:val="auto"/>
          <w:lang w:eastAsia="lt-LT"/>
        </w:rPr>
        <w:t>(opciono)</w:t>
      </w:r>
      <w:r w:rsidRPr="002B0658">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2B0658" w:rsidRDefault="00B82EF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B0658">
        <w:rPr>
          <w:rFonts w:ascii="Verdana" w:eastAsia="Calibri" w:hAnsi="Verdana"/>
          <w:color w:val="auto"/>
          <w:lang w:eastAsia="lt-LT"/>
        </w:rPr>
        <w:t>Pakeitimas</w:t>
      </w:r>
      <w:r w:rsidRPr="002B0658">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2B0658"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2B0658">
        <w:rPr>
          <w:rFonts w:ascii="Verdana" w:hAnsi="Verdana"/>
          <w:lang w:eastAsia="lt-LT"/>
        </w:rPr>
        <w:lastRenderedPageBreak/>
        <w:t>pakeičiama pradinio pirkimo procedūros konkurencinė padėtis (kiti priimti kandidatai, kitas priimtas dalyvių pasiūlymas, sudominta daugiau tiekėjų), arba</w:t>
      </w:r>
    </w:p>
    <w:p w14:paraId="434E234A" w14:textId="77777777" w:rsidR="00B82EFE" w:rsidRPr="002B0658"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2B0658">
        <w:rPr>
          <w:rFonts w:ascii="Verdana" w:hAnsi="Verdana"/>
          <w:lang w:eastAsia="lt-LT"/>
        </w:rPr>
        <w:t>pakeičiama ekonominė pusiausvyra Rangovo naudai, arba</w:t>
      </w:r>
    </w:p>
    <w:p w14:paraId="27ACAEC4" w14:textId="77777777" w:rsidR="00B82EFE" w:rsidRPr="002B0658"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2B0658">
        <w:rPr>
          <w:rFonts w:ascii="Verdana" w:hAnsi="Verdana"/>
          <w:lang w:eastAsia="lt-LT"/>
        </w:rPr>
        <w:t>labai padidėja Darbų apimtis.</w:t>
      </w:r>
    </w:p>
    <w:p w14:paraId="26B969B9" w14:textId="77777777" w:rsidR="00B82EFE" w:rsidRPr="002B0658" w:rsidRDefault="00B82EFE">
      <w:pPr>
        <w:numPr>
          <w:ilvl w:val="1"/>
          <w:numId w:val="30"/>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2B0658">
        <w:rPr>
          <w:rFonts w:ascii="Verdana" w:eastAsia="Calibri" w:hAnsi="Verdana"/>
        </w:rPr>
        <w:t>Atskiri pakeitimai, kurių vertė neviršija 50 procentų Pradinės sutarties vertės, gali būti atliekami šiomis aplinkybėmis:</w:t>
      </w:r>
    </w:p>
    <w:p w14:paraId="3219B3DA" w14:textId="2B2B97CD" w:rsidR="00B82EFE" w:rsidRPr="002B0658" w:rsidRDefault="007C6C70"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2B0658">
        <w:rPr>
          <w:rFonts w:ascii="Verdana" w:eastAsia="Calibri" w:hAnsi="Verdana"/>
        </w:rPr>
        <w:t>29</w:t>
      </w:r>
      <w:r w:rsidR="00B82EFE" w:rsidRPr="002B0658">
        <w:rPr>
          <w:rFonts w:ascii="Verdana" w:eastAsia="Calibri" w:hAnsi="Verdana"/>
        </w:rPr>
        <w:t>.</w:t>
      </w:r>
      <w:r w:rsidR="00410705" w:rsidRPr="002B0658">
        <w:rPr>
          <w:rFonts w:ascii="Verdana" w:eastAsia="Calibri" w:hAnsi="Verdana"/>
        </w:rPr>
        <w:t>3.</w:t>
      </w:r>
      <w:r w:rsidR="00B82EFE" w:rsidRPr="002B0658">
        <w:rPr>
          <w:rFonts w:ascii="Verdana" w:eastAsia="Calibri" w:hAnsi="Verdana"/>
        </w:rPr>
        <w:t>1</w:t>
      </w:r>
      <w:r w:rsidR="00B82EFE" w:rsidRPr="002B0658">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1F157D47" w14:textId="1926AD48" w:rsidR="00B82EFE" w:rsidRPr="002B0658" w:rsidRDefault="007C6C70"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2B0658">
        <w:rPr>
          <w:rFonts w:ascii="Verdana" w:eastAsia="Times New Roman" w:hAnsi="Verdana"/>
          <w:color w:val="auto"/>
          <w:lang w:eastAsia="lt-LT"/>
        </w:rPr>
        <w:t>29</w:t>
      </w:r>
      <w:r w:rsidR="00B82EFE" w:rsidRPr="002B0658">
        <w:rPr>
          <w:rFonts w:ascii="Verdana" w:eastAsia="Times New Roman" w:hAnsi="Verdana"/>
          <w:color w:val="auto"/>
          <w:lang w:eastAsia="lt-LT"/>
        </w:rPr>
        <w:t xml:space="preserve">.3.2. būtinybė atsirado dėl aplinkybių, kurių protingas ir apdairus Užsakovas negalėjo numatyti, ir </w:t>
      </w:r>
      <w:r w:rsidR="00B82EFE" w:rsidRPr="002B0658">
        <w:rPr>
          <w:rFonts w:ascii="Verdana" w:eastAsia="Calibri" w:hAnsi="Verdana"/>
          <w:color w:val="auto"/>
          <w:lang w:eastAsia="lt-LT"/>
        </w:rPr>
        <w:t>iš esmės nesikeičia Darbų pobūdis.</w:t>
      </w:r>
    </w:p>
    <w:p w14:paraId="1673C06C" w14:textId="77777777" w:rsidR="00B82EFE" w:rsidRPr="002B0658" w:rsidRDefault="00B82EFE" w:rsidP="00123AE8">
      <w:pPr>
        <w:tabs>
          <w:tab w:val="left" w:pos="284"/>
          <w:tab w:val="left" w:pos="851"/>
        </w:tabs>
        <w:ind w:firstLine="709"/>
        <w:jc w:val="both"/>
        <w:rPr>
          <w:rFonts w:ascii="Verdana" w:eastAsia="Calibri" w:hAnsi="Verdana"/>
          <w:color w:val="auto"/>
          <w:lang w:eastAsia="lt-LT"/>
        </w:rPr>
      </w:pPr>
      <w:r w:rsidRPr="002B0658">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2B0658" w:rsidRDefault="00B82EFE">
      <w:pPr>
        <w:numPr>
          <w:ilvl w:val="0"/>
          <w:numId w:val="30"/>
        </w:numPr>
        <w:ind w:left="0" w:firstLine="709"/>
        <w:jc w:val="both"/>
        <w:rPr>
          <w:rFonts w:ascii="Verdana" w:eastAsia="Calibri" w:hAnsi="Verdana"/>
          <w:color w:val="auto"/>
          <w:lang w:eastAsia="lt-LT"/>
        </w:rPr>
      </w:pPr>
      <w:r w:rsidRPr="002B0658">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599EB75A" w14:textId="50129C7E" w:rsidR="00060A99" w:rsidRPr="002B0658" w:rsidRDefault="00060A99">
      <w:pPr>
        <w:numPr>
          <w:ilvl w:val="0"/>
          <w:numId w:val="30"/>
        </w:numPr>
        <w:ind w:left="0" w:firstLine="709"/>
        <w:jc w:val="both"/>
        <w:rPr>
          <w:rFonts w:ascii="Verdana" w:eastAsia="Calibri" w:hAnsi="Verdana"/>
          <w:color w:val="auto"/>
          <w:lang w:eastAsia="lt-LT"/>
        </w:rPr>
      </w:pPr>
      <w:r w:rsidRPr="002B0658">
        <w:rPr>
          <w:rFonts w:ascii="Verdana" w:eastAsia="Calibri" w:hAnsi="Verdana"/>
          <w:color w:val="auto"/>
          <w:lang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2EB69B5C" w14:textId="31EFB81D" w:rsidR="00060A99" w:rsidRPr="002B0658" w:rsidRDefault="00060A99">
      <w:pPr>
        <w:numPr>
          <w:ilvl w:val="0"/>
          <w:numId w:val="30"/>
        </w:numPr>
        <w:ind w:left="0" w:firstLine="709"/>
        <w:jc w:val="both"/>
        <w:rPr>
          <w:rFonts w:ascii="Verdana" w:eastAsia="Calibri" w:hAnsi="Verdana"/>
          <w:color w:val="auto"/>
          <w:lang w:eastAsia="lt-LT"/>
        </w:rPr>
      </w:pPr>
      <w:r w:rsidRPr="002B0658">
        <w:rPr>
          <w:rFonts w:ascii="Verdana" w:eastAsia="Calibri" w:hAnsi="Verdana"/>
          <w:color w:val="auto"/>
          <w:lang w:eastAsia="lt-LT"/>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14B147D5" w14:textId="77777777" w:rsidR="00B82EFE" w:rsidRPr="002B0658" w:rsidRDefault="00B82EFE">
      <w:pPr>
        <w:numPr>
          <w:ilvl w:val="0"/>
          <w:numId w:val="30"/>
        </w:numPr>
        <w:ind w:left="0" w:firstLine="709"/>
        <w:jc w:val="both"/>
        <w:rPr>
          <w:rFonts w:ascii="Verdana" w:eastAsia="Calibri" w:hAnsi="Verdana"/>
          <w:color w:val="auto"/>
          <w:lang w:eastAsia="lt-LT"/>
        </w:rPr>
      </w:pPr>
      <w:r w:rsidRPr="002B0658">
        <w:rPr>
          <w:rFonts w:ascii="Verdana" w:eastAsia="Calibri" w:hAnsi="Verdana"/>
          <w:color w:val="auto"/>
          <w:lang w:eastAsia="lt-LT"/>
        </w:rPr>
        <w:t>Atliktų darbų aktai turi atitikti pagal Užsakovo nurodymą atliktus Darbų vykdymo pakeitimus.</w:t>
      </w:r>
    </w:p>
    <w:p w14:paraId="701D856D" w14:textId="77777777" w:rsidR="00B82EFE" w:rsidRPr="002B0658" w:rsidRDefault="00B82EFE">
      <w:pPr>
        <w:numPr>
          <w:ilvl w:val="0"/>
          <w:numId w:val="30"/>
        </w:numPr>
        <w:ind w:left="0" w:firstLine="709"/>
        <w:jc w:val="both"/>
        <w:rPr>
          <w:rFonts w:ascii="Verdana" w:eastAsia="Calibri" w:hAnsi="Verdana"/>
          <w:color w:val="auto"/>
          <w:lang w:eastAsia="lt-LT"/>
        </w:rPr>
      </w:pPr>
      <w:r w:rsidRPr="002B0658">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0FCA570D" w:rsidR="007B58FD" w:rsidRPr="002B0658" w:rsidRDefault="007B58FD">
      <w:pPr>
        <w:numPr>
          <w:ilvl w:val="0"/>
          <w:numId w:val="30"/>
        </w:numPr>
        <w:tabs>
          <w:tab w:val="left" w:pos="709"/>
        </w:tabs>
        <w:ind w:left="0" w:firstLine="709"/>
        <w:jc w:val="both"/>
        <w:rPr>
          <w:rFonts w:ascii="Verdana" w:eastAsia="Calibri" w:hAnsi="Verdana"/>
          <w:color w:val="auto"/>
          <w:lang w:eastAsia="lt-LT"/>
        </w:rPr>
      </w:pPr>
      <w:r w:rsidRPr="002B0658">
        <w:rPr>
          <w:rFonts w:ascii="Verdana" w:eastAsia="Calibri" w:hAnsi="Verdana"/>
          <w:color w:val="auto"/>
          <w:lang w:eastAsia="lt-LT"/>
        </w:rPr>
        <w:t xml:space="preserve">Jeigu bet kuris statybos dalyvis Darbų vykdymo metu sužino apie </w:t>
      </w:r>
      <w:r w:rsidR="00ED59DB" w:rsidRPr="002B0658">
        <w:rPr>
          <w:rFonts w:ascii="Verdana" w:eastAsia="Calibri" w:hAnsi="Verdana"/>
          <w:color w:val="auto"/>
          <w:lang w:eastAsia="lt-LT"/>
        </w:rPr>
        <w:t>įkainotų veiklų sąraše</w:t>
      </w:r>
      <w:r w:rsidRPr="002B0658">
        <w:rPr>
          <w:rFonts w:ascii="Verdana" w:eastAsia="Calibri" w:hAnsi="Verdana"/>
          <w:color w:val="auto"/>
          <w:lang w:eastAsia="lt-LT"/>
        </w:rPr>
        <w:t xml:space="preserve"> ir/ar </w:t>
      </w:r>
      <w:r w:rsidR="00492191" w:rsidRPr="002B0658">
        <w:rPr>
          <w:rFonts w:ascii="Verdana" w:eastAsia="Calibri" w:hAnsi="Verdana"/>
          <w:color w:val="auto"/>
          <w:lang w:eastAsia="lt-LT"/>
        </w:rPr>
        <w:t>supaprastintame statybos projekte</w:t>
      </w:r>
      <w:r w:rsidRPr="002B0658">
        <w:rPr>
          <w:rFonts w:ascii="Verdana" w:eastAsia="Calibri" w:hAnsi="Verdana"/>
          <w:color w:val="auto"/>
          <w:lang w:eastAsia="lt-LT"/>
        </w:rPr>
        <w:t xml:space="preserve"> esančią/-ias klaidą/-as arba techninį trūkumą dokumento, kuriuo vadovaujantis Rangovas privalo vykdyti Darbus, tai jis apie tai privalo nedelsdamas pranešti Užsakovui. </w:t>
      </w:r>
      <w:r w:rsidRPr="002B0658">
        <w:rPr>
          <w:rFonts w:ascii="Verdana" w:eastAsia="Calibri" w:hAnsi="Verdana"/>
          <w:color w:val="auto"/>
          <w:lang w:eastAsia="lt-LT"/>
        </w:rPr>
        <w:lastRenderedPageBreak/>
        <w:t>Užsakovas, gavęs tokį pranešimą, privalo pateikti Rangovui trūkstamą informaciją, tinkamus paaiškinimus bei (jeigu reikia) įforminti Pakeitimą.</w:t>
      </w:r>
    </w:p>
    <w:p w14:paraId="5AB090BC" w14:textId="77777777" w:rsidR="00B82EFE" w:rsidRPr="002B0658" w:rsidRDefault="00B82EFE">
      <w:pPr>
        <w:numPr>
          <w:ilvl w:val="0"/>
          <w:numId w:val="30"/>
        </w:numPr>
        <w:ind w:left="0" w:firstLine="709"/>
        <w:jc w:val="both"/>
        <w:rPr>
          <w:rFonts w:ascii="Verdana" w:eastAsia="Calibri" w:hAnsi="Verdana"/>
          <w:color w:val="auto"/>
          <w:lang w:eastAsia="lt-LT"/>
        </w:rPr>
      </w:pPr>
      <w:r w:rsidRPr="002B0658">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2B0658" w:rsidRDefault="00B82EFE" w:rsidP="00123AE8">
      <w:pPr>
        <w:tabs>
          <w:tab w:val="left" w:pos="720"/>
        </w:tabs>
        <w:rPr>
          <w:rFonts w:ascii="Verdana" w:hAnsi="Verdana"/>
          <w:b/>
        </w:rPr>
      </w:pPr>
    </w:p>
    <w:p w14:paraId="12914311" w14:textId="77777777" w:rsidR="00B82EFE" w:rsidRPr="002B0658" w:rsidRDefault="00B82EFE" w:rsidP="00123AE8">
      <w:pPr>
        <w:numPr>
          <w:ilvl w:val="0"/>
          <w:numId w:val="15"/>
        </w:numPr>
        <w:tabs>
          <w:tab w:val="left" w:pos="720"/>
          <w:tab w:val="left" w:pos="1080"/>
        </w:tabs>
        <w:ind w:left="0" w:firstLine="720"/>
        <w:jc w:val="center"/>
        <w:rPr>
          <w:rFonts w:ascii="Verdana" w:hAnsi="Verdana"/>
          <w:b/>
        </w:rPr>
      </w:pPr>
      <w:r w:rsidRPr="002B0658">
        <w:rPr>
          <w:rFonts w:ascii="Verdana" w:hAnsi="Verdana"/>
          <w:b/>
        </w:rPr>
        <w:t>ATSISKAITYMAI IR MOKĖJIMAI</w:t>
      </w:r>
    </w:p>
    <w:p w14:paraId="079710A5" w14:textId="77777777" w:rsidR="007C6C70" w:rsidRPr="002B0658" w:rsidRDefault="007C6C70" w:rsidP="007C6C70">
      <w:pPr>
        <w:tabs>
          <w:tab w:val="left" w:pos="720"/>
        </w:tabs>
        <w:ind w:left="720"/>
        <w:rPr>
          <w:rFonts w:ascii="Verdana" w:hAnsi="Verdana"/>
          <w:b/>
        </w:rPr>
      </w:pPr>
    </w:p>
    <w:p w14:paraId="184C49F1" w14:textId="0E87F424" w:rsidR="00060A99" w:rsidRPr="002B0658" w:rsidRDefault="007C6C70" w:rsidP="007C6C70">
      <w:pPr>
        <w:tabs>
          <w:tab w:val="left" w:pos="720"/>
        </w:tabs>
        <w:ind w:firstLine="720"/>
        <w:jc w:val="both"/>
        <w:rPr>
          <w:rFonts w:ascii="Verdana" w:hAnsi="Verdana"/>
        </w:rPr>
      </w:pPr>
      <w:r w:rsidRPr="002B0658">
        <w:rPr>
          <w:rFonts w:ascii="Verdana" w:hAnsi="Verdana"/>
        </w:rPr>
        <w:t xml:space="preserve">37. </w:t>
      </w:r>
      <w:r w:rsidR="00060A99" w:rsidRPr="002B0658">
        <w:rPr>
          <w:rFonts w:ascii="Verdana" w:hAnsi="Verdana"/>
        </w:rPr>
        <w:t>Užsakovas privalo sumokėti Rangovui Sutartyje numatytas kainas po to kai yra priimtas Darbų rezultatas (etapas ar Darbai), su sąlyga, kad Darbai atlikti tinkamai ir laiku;</w:t>
      </w:r>
    </w:p>
    <w:p w14:paraId="193DC956" w14:textId="67D77B65" w:rsidR="00060A99" w:rsidRPr="002B0658" w:rsidRDefault="007C6C70" w:rsidP="009F23D0">
      <w:pPr>
        <w:tabs>
          <w:tab w:val="left" w:pos="720"/>
        </w:tabs>
        <w:ind w:firstLine="720"/>
        <w:jc w:val="both"/>
        <w:rPr>
          <w:rFonts w:ascii="Verdana" w:hAnsi="Verdana"/>
        </w:rPr>
      </w:pPr>
      <w:r w:rsidRPr="002B0658">
        <w:rPr>
          <w:rFonts w:ascii="Verdana" w:hAnsi="Verdana"/>
        </w:rPr>
        <w:t>38.</w:t>
      </w:r>
      <w:r w:rsidR="00060A99" w:rsidRPr="002B0658">
        <w:rPr>
          <w:rFonts w:ascii="Verdana" w:hAnsi="Verdana"/>
        </w:rPr>
        <w:t xml:space="preserve"> Atsiskaitymo už atliktus Darbus pagrindas yra PVM sąskaita faktūra, atliktų Darbų aktas (forma F-2 Sutarties 2 priedas) ir pažyma apie atliktų Darbų vertę (Sutarties 5 priedas).</w:t>
      </w:r>
    </w:p>
    <w:p w14:paraId="7261A767" w14:textId="1D5C97C1" w:rsidR="00060A99" w:rsidRPr="002B0658" w:rsidRDefault="007C6C70" w:rsidP="007C6C70">
      <w:pPr>
        <w:tabs>
          <w:tab w:val="left" w:pos="720"/>
        </w:tabs>
        <w:ind w:firstLine="720"/>
        <w:jc w:val="both"/>
        <w:rPr>
          <w:rFonts w:ascii="Verdana" w:hAnsi="Verdana"/>
        </w:rPr>
      </w:pPr>
      <w:r w:rsidRPr="002B0658">
        <w:rPr>
          <w:rFonts w:ascii="Verdana" w:hAnsi="Verdana"/>
        </w:rPr>
        <w:t>39</w:t>
      </w:r>
      <w:r w:rsidR="00060A99" w:rsidRPr="002B0658">
        <w:rPr>
          <w:rFonts w:ascii="Verdana" w:hAnsi="Verdana"/>
        </w:rPr>
        <w:t>. Po atliktų Darbų akto pasirašymo, ne vėliau kaip per 3 (tris) darbo dienas Rangovas pateikia Užsakovui PVM sąskaitą faktūrą už faktiškai atliktus Darbus.</w:t>
      </w:r>
    </w:p>
    <w:p w14:paraId="27601F58" w14:textId="0BF0E66A" w:rsidR="00060A99" w:rsidRPr="002B0658" w:rsidRDefault="007C6C70" w:rsidP="007C6C70">
      <w:pPr>
        <w:tabs>
          <w:tab w:val="left" w:pos="720"/>
        </w:tabs>
        <w:ind w:firstLine="720"/>
        <w:jc w:val="both"/>
        <w:rPr>
          <w:rFonts w:ascii="Verdana" w:hAnsi="Verdana"/>
        </w:rPr>
      </w:pPr>
      <w:r w:rsidRPr="002B0658">
        <w:rPr>
          <w:rFonts w:ascii="Verdana" w:hAnsi="Verdana"/>
        </w:rPr>
        <w:t>40</w:t>
      </w:r>
      <w:r w:rsidR="00060A99" w:rsidRPr="002B0658">
        <w:rPr>
          <w:rFonts w:ascii="Verdana" w:hAnsi="Verdana"/>
        </w:rPr>
        <w:t>. Vykdant Sutartį, sąskaitos faktūros Užsakovui teikiamos tik elektroniniu būdu:</w:t>
      </w:r>
    </w:p>
    <w:p w14:paraId="2D9F2F70" w14:textId="14403744" w:rsidR="00060A99" w:rsidRPr="002B0658" w:rsidRDefault="007C6C70" w:rsidP="007C6C70">
      <w:pPr>
        <w:tabs>
          <w:tab w:val="left" w:pos="720"/>
        </w:tabs>
        <w:ind w:firstLine="720"/>
        <w:jc w:val="both"/>
        <w:rPr>
          <w:rFonts w:ascii="Verdana" w:hAnsi="Verdana"/>
        </w:rPr>
      </w:pPr>
      <w:r w:rsidRPr="002B0658">
        <w:rPr>
          <w:rFonts w:ascii="Verdana" w:hAnsi="Verdana"/>
        </w:rPr>
        <w:t>40</w:t>
      </w:r>
      <w:r w:rsidR="00060A99" w:rsidRPr="002B0658">
        <w:rPr>
          <w:rFonts w:ascii="Verdana"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EEBA591" w14:textId="722809BF" w:rsidR="00060A99" w:rsidRPr="002B0658" w:rsidRDefault="007C6C70" w:rsidP="007C6C70">
      <w:pPr>
        <w:tabs>
          <w:tab w:val="left" w:pos="720"/>
        </w:tabs>
        <w:ind w:firstLine="720"/>
        <w:jc w:val="both"/>
        <w:rPr>
          <w:rFonts w:ascii="Verdana" w:hAnsi="Verdana"/>
        </w:rPr>
      </w:pPr>
      <w:r w:rsidRPr="002B0658">
        <w:rPr>
          <w:rFonts w:ascii="Verdana" w:hAnsi="Verdana"/>
        </w:rPr>
        <w:t>40</w:t>
      </w:r>
      <w:r w:rsidR="00060A99" w:rsidRPr="002B0658">
        <w:rPr>
          <w:rFonts w:ascii="Verdana" w:hAnsi="Verdana"/>
        </w:rPr>
        <w:t>.2. Europos elektroninių sąskaitų faktūrų standarto neatitinkančios elektroninės sąskaitos faktūros gali būti teikiamos tik naudojantis informacinės sistemos „SABIS“ priemonėmis.</w:t>
      </w:r>
    </w:p>
    <w:p w14:paraId="413B8943" w14:textId="4D2E2CA9" w:rsidR="00060A99" w:rsidRPr="002B0658" w:rsidRDefault="007C6C70" w:rsidP="007C6C70">
      <w:pPr>
        <w:tabs>
          <w:tab w:val="left" w:pos="720"/>
        </w:tabs>
        <w:ind w:firstLine="720"/>
        <w:jc w:val="both"/>
        <w:rPr>
          <w:rFonts w:ascii="Verdana" w:hAnsi="Verdana"/>
        </w:rPr>
      </w:pPr>
      <w:r w:rsidRPr="002B0658">
        <w:rPr>
          <w:rFonts w:ascii="Verdana" w:hAnsi="Verdana"/>
        </w:rPr>
        <w:t>40</w:t>
      </w:r>
      <w:r w:rsidR="00060A99" w:rsidRPr="002B0658">
        <w:rPr>
          <w:rFonts w:ascii="Verdana"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40DA429" w14:textId="4A4A080A" w:rsidR="00060A99" w:rsidRPr="002B0658" w:rsidRDefault="007C6C70" w:rsidP="007C6C70">
      <w:pPr>
        <w:tabs>
          <w:tab w:val="left" w:pos="720"/>
        </w:tabs>
        <w:ind w:firstLine="720"/>
        <w:jc w:val="both"/>
        <w:rPr>
          <w:rFonts w:ascii="Verdana" w:hAnsi="Verdana"/>
        </w:rPr>
      </w:pPr>
      <w:r w:rsidRPr="002B0658">
        <w:rPr>
          <w:rFonts w:ascii="Verdana" w:hAnsi="Verdana"/>
        </w:rPr>
        <w:t>41</w:t>
      </w:r>
      <w:r w:rsidR="00060A99" w:rsidRPr="002B0658">
        <w:rPr>
          <w:rFonts w:ascii="Verdana" w:hAnsi="Verdana"/>
        </w:rPr>
        <w:t>. Už atliktus Darbus Užsakovas atsiskaito su Rangovu pagal pateiktą PVM sąskaitą faktūrą, pervesdamas pinigus į Rangovo Sutarties rekvizituose nurodytą sąskaitą ne vėliau kaip per 30 (trisdešimt) kalendorinių dienų.</w:t>
      </w:r>
    </w:p>
    <w:p w14:paraId="3A5F840C" w14:textId="5834E06D" w:rsidR="00060A99" w:rsidRPr="002B0658" w:rsidRDefault="007C6C70" w:rsidP="007C6C70">
      <w:pPr>
        <w:tabs>
          <w:tab w:val="left" w:pos="720"/>
        </w:tabs>
        <w:ind w:firstLine="720"/>
        <w:jc w:val="both"/>
        <w:rPr>
          <w:rFonts w:ascii="Verdana" w:hAnsi="Verdana"/>
        </w:rPr>
      </w:pPr>
      <w:r w:rsidRPr="002B0658">
        <w:rPr>
          <w:rFonts w:ascii="Verdana" w:hAnsi="Verdana"/>
        </w:rPr>
        <w:t>42</w:t>
      </w:r>
      <w:r w:rsidR="00060A99" w:rsidRPr="002B0658">
        <w:rPr>
          <w:rFonts w:ascii="Verdana" w:hAnsi="Verdana"/>
        </w:rPr>
        <w:t>. Užsakovas, šioje Sutartyje nustatytu laiku neatsiskaitęs su Rangovu, moka Rangovui 0,0</w:t>
      </w:r>
      <w:r w:rsidR="008D2B6A">
        <w:rPr>
          <w:rFonts w:ascii="Verdana" w:hAnsi="Verdana"/>
        </w:rPr>
        <w:t>2</w:t>
      </w:r>
      <w:r w:rsidR="00060A99" w:rsidRPr="002B0658">
        <w:rPr>
          <w:rFonts w:ascii="Verdana" w:hAnsi="Verdana"/>
        </w:rPr>
        <w:t>% delspinigių nuo neapmokėtos sumos dydžio už kiekvieną uždelstą atsiskaityti dieną.</w:t>
      </w:r>
    </w:p>
    <w:p w14:paraId="7D59A150" w14:textId="7F9294C1" w:rsidR="00060A99" w:rsidRPr="002B0658" w:rsidRDefault="007C6C70" w:rsidP="007C6C70">
      <w:pPr>
        <w:tabs>
          <w:tab w:val="left" w:pos="720"/>
        </w:tabs>
        <w:ind w:firstLine="720"/>
        <w:jc w:val="both"/>
        <w:rPr>
          <w:rFonts w:ascii="Verdana" w:hAnsi="Verdana"/>
        </w:rPr>
      </w:pPr>
      <w:r w:rsidRPr="002B0658">
        <w:rPr>
          <w:rFonts w:ascii="Verdana" w:hAnsi="Verdana"/>
        </w:rPr>
        <w:t>43</w:t>
      </w:r>
      <w:r w:rsidR="00060A99" w:rsidRPr="002B0658">
        <w:rPr>
          <w:rFonts w:ascii="Verdana" w:hAnsi="Verdana"/>
        </w:rPr>
        <w:t>. Rangovas, laiku neatlikęs Darbų ar laiku nepašalinęs defektų, moka Užsakovui 0,0</w:t>
      </w:r>
      <w:r w:rsidR="008D2B6A">
        <w:rPr>
          <w:rFonts w:ascii="Verdana" w:hAnsi="Verdana"/>
        </w:rPr>
        <w:t>2</w:t>
      </w:r>
      <w:r w:rsidR="00060A99" w:rsidRPr="002B0658">
        <w:rPr>
          <w:rFonts w:ascii="Verdana" w:hAnsi="Verdana"/>
        </w:rPr>
        <w:t>% delspinigių nuo neatliktų Darbų vertės be PVM už kiekvieną uždelstą dieną.</w:t>
      </w:r>
    </w:p>
    <w:p w14:paraId="728E7BE9" w14:textId="09DF0EE5" w:rsidR="00060A99" w:rsidRPr="002B0658" w:rsidRDefault="007C6C70" w:rsidP="007C6C70">
      <w:pPr>
        <w:tabs>
          <w:tab w:val="left" w:pos="720"/>
        </w:tabs>
        <w:ind w:firstLine="720"/>
        <w:jc w:val="both"/>
        <w:rPr>
          <w:rFonts w:ascii="Verdana" w:hAnsi="Verdana"/>
        </w:rPr>
      </w:pPr>
      <w:r w:rsidRPr="002B0658">
        <w:rPr>
          <w:rFonts w:ascii="Verdana" w:hAnsi="Verdana"/>
        </w:rPr>
        <w:lastRenderedPageBreak/>
        <w:t>44</w:t>
      </w:r>
      <w:r w:rsidR="00060A99" w:rsidRPr="002B0658">
        <w:rPr>
          <w:rFonts w:ascii="Verdana" w:hAnsi="Verdana"/>
        </w:rPr>
        <w:t xml:space="preserve">. Rangovas už Sutarties </w:t>
      </w:r>
      <w:r w:rsidR="00964EEA" w:rsidRPr="002B0658">
        <w:rPr>
          <w:rFonts w:ascii="Verdana" w:hAnsi="Verdana"/>
        </w:rPr>
        <w:t>50</w:t>
      </w:r>
      <w:r w:rsidR="00060A99" w:rsidRPr="002B0658">
        <w:rPr>
          <w:rFonts w:ascii="Verdana" w:hAnsi="Verdana"/>
        </w:rPr>
        <w:t>.1 punkte nustatyto reikalavimo nesilaikymą moka Užsakovui 500,00 Eur už kiekvieną atvejį.</w:t>
      </w:r>
    </w:p>
    <w:p w14:paraId="5F34919A" w14:textId="5776EB74" w:rsidR="00060A99" w:rsidRPr="002B0658" w:rsidRDefault="007C6C70" w:rsidP="007C6C70">
      <w:pPr>
        <w:tabs>
          <w:tab w:val="left" w:pos="720"/>
        </w:tabs>
        <w:ind w:firstLine="720"/>
        <w:jc w:val="both"/>
        <w:rPr>
          <w:rFonts w:ascii="Verdana" w:hAnsi="Verdana"/>
        </w:rPr>
      </w:pPr>
      <w:r w:rsidRPr="002B0658">
        <w:rPr>
          <w:rFonts w:ascii="Verdana" w:hAnsi="Verdana"/>
        </w:rPr>
        <w:t>45</w:t>
      </w:r>
      <w:r w:rsidR="00060A99" w:rsidRPr="002B0658">
        <w:rPr>
          <w:rFonts w:ascii="Verdana" w:hAnsi="Verdana"/>
        </w:rPr>
        <w:t xml:space="preserve">. Bauda gali būti išskaičiuojama iš Rangovui mokėtinos sumos. </w:t>
      </w:r>
    </w:p>
    <w:p w14:paraId="7EC2B9CD" w14:textId="41470166" w:rsidR="00060A99" w:rsidRPr="002B0658" w:rsidRDefault="007C6C70" w:rsidP="007C6C70">
      <w:pPr>
        <w:tabs>
          <w:tab w:val="left" w:pos="720"/>
        </w:tabs>
        <w:ind w:firstLine="720"/>
        <w:jc w:val="both"/>
        <w:rPr>
          <w:rFonts w:ascii="Verdana" w:hAnsi="Verdana"/>
        </w:rPr>
      </w:pPr>
      <w:r w:rsidRPr="002B0658">
        <w:rPr>
          <w:rFonts w:ascii="Verdana" w:hAnsi="Verdana"/>
        </w:rPr>
        <w:t>46</w:t>
      </w:r>
      <w:r w:rsidR="00060A99" w:rsidRPr="002B0658">
        <w:rPr>
          <w:rFonts w:ascii="Verdana" w:hAnsi="Verdana"/>
        </w:rPr>
        <w:t>. Maksimali bendra Šalies atsakomybė yra 10 % nuo Pradinės sutarties vertės arba Sutarties kainos (be PVM), atsižvelgiant į tai, kuri yra didesnė.</w:t>
      </w:r>
    </w:p>
    <w:p w14:paraId="0F5EED27" w14:textId="1B945062" w:rsidR="00060A99" w:rsidRPr="002B0658" w:rsidRDefault="007C6C70" w:rsidP="007C6C70">
      <w:pPr>
        <w:tabs>
          <w:tab w:val="left" w:pos="720"/>
        </w:tabs>
        <w:ind w:firstLine="720"/>
        <w:jc w:val="both"/>
        <w:rPr>
          <w:rFonts w:ascii="Verdana" w:hAnsi="Verdana"/>
        </w:rPr>
      </w:pPr>
      <w:r w:rsidRPr="002B0658">
        <w:rPr>
          <w:rFonts w:ascii="Verdana" w:hAnsi="Verdana"/>
        </w:rPr>
        <w:t>47</w:t>
      </w:r>
      <w:r w:rsidR="00060A99" w:rsidRPr="002B0658">
        <w:rPr>
          <w:rFonts w:ascii="Verdana"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69C696B9" w14:textId="63B4776A" w:rsidR="00B82EFE" w:rsidRPr="002B0658" w:rsidRDefault="007C6C70" w:rsidP="007C6C70">
      <w:pPr>
        <w:tabs>
          <w:tab w:val="left" w:pos="720"/>
        </w:tabs>
        <w:ind w:firstLine="720"/>
        <w:jc w:val="both"/>
        <w:rPr>
          <w:rFonts w:ascii="Verdana" w:hAnsi="Verdana"/>
        </w:rPr>
      </w:pPr>
      <w:r w:rsidRPr="002B0658">
        <w:rPr>
          <w:rFonts w:ascii="Verdana" w:hAnsi="Verdana"/>
        </w:rPr>
        <w:t>48</w:t>
      </w:r>
      <w:r w:rsidR="00060A99" w:rsidRPr="002B0658">
        <w:rPr>
          <w:rFonts w:ascii="Verdana" w:hAnsi="Verdana"/>
        </w:rPr>
        <w:t>. Sutartiniai mokėjimai Rangovui vykdomi nacionaline ar kita valiuta, kuria leidžiami atsiskaitymai Lietuvos Respublikoje.</w:t>
      </w:r>
    </w:p>
    <w:p w14:paraId="3932CCD0" w14:textId="77777777" w:rsidR="00B82EFE" w:rsidRPr="002B0658" w:rsidRDefault="00B82EFE" w:rsidP="00123AE8">
      <w:pPr>
        <w:tabs>
          <w:tab w:val="left" w:pos="1080"/>
        </w:tabs>
        <w:jc w:val="both"/>
        <w:rPr>
          <w:rFonts w:ascii="Verdana" w:hAnsi="Verdana"/>
        </w:rPr>
      </w:pPr>
    </w:p>
    <w:p w14:paraId="6CE82B24" w14:textId="77777777" w:rsidR="00B82EFE" w:rsidRPr="002B0658" w:rsidRDefault="00B82EFE" w:rsidP="00123AE8">
      <w:pPr>
        <w:numPr>
          <w:ilvl w:val="0"/>
          <w:numId w:val="15"/>
        </w:numPr>
        <w:tabs>
          <w:tab w:val="clear" w:pos="1080"/>
          <w:tab w:val="num" w:pos="1418"/>
        </w:tabs>
        <w:ind w:left="0" w:firstLine="720"/>
        <w:jc w:val="center"/>
        <w:rPr>
          <w:rFonts w:ascii="Verdana" w:hAnsi="Verdana"/>
          <w:b/>
        </w:rPr>
      </w:pPr>
      <w:r w:rsidRPr="002B0658">
        <w:rPr>
          <w:rFonts w:ascii="Verdana" w:hAnsi="Verdana"/>
          <w:b/>
        </w:rPr>
        <w:t>SUTARTIES ŠALIŲ ĮSIPAREIGOJIMAI</w:t>
      </w:r>
    </w:p>
    <w:p w14:paraId="275A9788" w14:textId="56901711" w:rsidR="00B82EFE" w:rsidRPr="002B0658" w:rsidRDefault="00B82EFE" w:rsidP="0024551D">
      <w:pPr>
        <w:tabs>
          <w:tab w:val="left" w:pos="1080"/>
          <w:tab w:val="left" w:pos="1134"/>
          <w:tab w:val="left" w:pos="2160"/>
        </w:tabs>
        <w:jc w:val="both"/>
        <w:rPr>
          <w:rFonts w:ascii="Verdana" w:hAnsi="Verdana"/>
        </w:rPr>
      </w:pPr>
    </w:p>
    <w:p w14:paraId="60245B0B" w14:textId="64642625" w:rsidR="007C6C70" w:rsidRPr="002B0658" w:rsidRDefault="0024551D">
      <w:pPr>
        <w:pStyle w:val="Sraopastraipa"/>
        <w:numPr>
          <w:ilvl w:val="0"/>
          <w:numId w:val="39"/>
        </w:numPr>
        <w:tabs>
          <w:tab w:val="left" w:pos="1080"/>
          <w:tab w:val="left" w:pos="1276"/>
          <w:tab w:val="left" w:pos="1418"/>
        </w:tabs>
        <w:spacing w:after="0" w:line="240" w:lineRule="auto"/>
        <w:ind w:left="0" w:firstLine="709"/>
        <w:contextualSpacing w:val="0"/>
        <w:jc w:val="both"/>
        <w:rPr>
          <w:rFonts w:ascii="Verdana" w:eastAsia="Arial Unicode MS" w:hAnsi="Verdana"/>
          <w:vanish/>
          <w:color w:val="00000A"/>
          <w:sz w:val="24"/>
          <w:szCs w:val="24"/>
        </w:rPr>
      </w:pPr>
      <w:r w:rsidRPr="002B0658">
        <w:rPr>
          <w:rFonts w:ascii="Verdana" w:hAnsi="Verdana"/>
          <w:sz w:val="24"/>
          <w:szCs w:val="24"/>
        </w:rPr>
        <w:t>Užsakovas įsipareigoja:</w:t>
      </w:r>
    </w:p>
    <w:p w14:paraId="6180DB12" w14:textId="77777777" w:rsidR="00976AAA" w:rsidRPr="002B0658" w:rsidRDefault="001936FA">
      <w:pPr>
        <w:numPr>
          <w:ilvl w:val="1"/>
          <w:numId w:val="39"/>
        </w:numPr>
        <w:tabs>
          <w:tab w:val="left" w:pos="1080"/>
          <w:tab w:val="left" w:pos="1276"/>
          <w:tab w:val="left" w:pos="1418"/>
        </w:tabs>
        <w:ind w:left="0" w:firstLine="709"/>
        <w:jc w:val="both"/>
        <w:rPr>
          <w:rFonts w:ascii="Verdana" w:hAnsi="Verdana"/>
        </w:rPr>
      </w:pPr>
      <w:r w:rsidRPr="002B0658">
        <w:rPr>
          <w:rFonts w:ascii="Verdana" w:hAnsi="Verdana"/>
        </w:rPr>
        <w:t xml:space="preserve"> </w:t>
      </w:r>
    </w:p>
    <w:p w14:paraId="597414F8" w14:textId="1522576E" w:rsidR="00B82EFE" w:rsidRPr="002B0658" w:rsidRDefault="00B82EFE">
      <w:pPr>
        <w:numPr>
          <w:ilvl w:val="1"/>
          <w:numId w:val="40"/>
        </w:numPr>
        <w:tabs>
          <w:tab w:val="left" w:pos="1080"/>
          <w:tab w:val="left" w:pos="1276"/>
          <w:tab w:val="left" w:pos="1418"/>
        </w:tabs>
        <w:ind w:left="0" w:firstLine="709"/>
        <w:jc w:val="both"/>
        <w:rPr>
          <w:rFonts w:ascii="Verdana" w:hAnsi="Verdana"/>
        </w:rPr>
      </w:pPr>
      <w:r w:rsidRPr="002B0658">
        <w:rPr>
          <w:rFonts w:ascii="Verdana" w:hAnsi="Verdana"/>
        </w:rPr>
        <w:t>laiku suteikti objektą Statybai (Statybvietę), kurios dydis ir būklė turi atitikti Sutarties nustatytas sąlygas bei leisti Rangovui laiku pradėti tinkamai vykdyti ir laiku užbaigti Statybą;</w:t>
      </w:r>
    </w:p>
    <w:p w14:paraId="555562C2" w14:textId="77777777" w:rsidR="00B82EFE" w:rsidRPr="002B0658" w:rsidRDefault="00B82EFE">
      <w:pPr>
        <w:numPr>
          <w:ilvl w:val="1"/>
          <w:numId w:val="40"/>
        </w:numPr>
        <w:tabs>
          <w:tab w:val="left" w:pos="1080"/>
          <w:tab w:val="left" w:pos="1276"/>
          <w:tab w:val="left" w:pos="1418"/>
        </w:tabs>
        <w:ind w:left="0" w:firstLine="709"/>
        <w:jc w:val="both"/>
        <w:rPr>
          <w:rFonts w:ascii="Verdana" w:hAnsi="Verdana"/>
        </w:rPr>
      </w:pPr>
      <w:r w:rsidRPr="002B0658">
        <w:rPr>
          <w:rFonts w:ascii="Verdana" w:hAnsi="Verdana"/>
        </w:rPr>
        <w:t>pagal šios Sutarties sąlygas priimti tinkamai atliktus Darbus ir (ar) tinkamai ištaisytus tų Darbų trūkumus;</w:t>
      </w:r>
    </w:p>
    <w:p w14:paraId="47BA7F32" w14:textId="77777777" w:rsidR="00B82EFE" w:rsidRPr="002B0658" w:rsidRDefault="00B82EFE">
      <w:pPr>
        <w:numPr>
          <w:ilvl w:val="1"/>
          <w:numId w:val="40"/>
        </w:numPr>
        <w:tabs>
          <w:tab w:val="left" w:pos="1080"/>
          <w:tab w:val="left" w:pos="1276"/>
          <w:tab w:val="left" w:pos="1418"/>
        </w:tabs>
        <w:ind w:left="0" w:firstLine="709"/>
        <w:jc w:val="both"/>
        <w:rPr>
          <w:rFonts w:ascii="Verdana" w:hAnsi="Verdana"/>
        </w:rPr>
      </w:pPr>
      <w:r w:rsidRPr="002B0658">
        <w:rPr>
          <w:rFonts w:ascii="Verdana" w:hAnsi="Verdana"/>
        </w:rPr>
        <w:t>apmokėti Rangovui už tinkamai atliktus Darbus Sutartyje nustatytomis sąlygomis ir tvarka;</w:t>
      </w:r>
    </w:p>
    <w:p w14:paraId="58AE8F62" w14:textId="77777777" w:rsidR="00B82EFE" w:rsidRPr="002B0658" w:rsidRDefault="00B82EFE">
      <w:pPr>
        <w:numPr>
          <w:ilvl w:val="1"/>
          <w:numId w:val="40"/>
        </w:numPr>
        <w:tabs>
          <w:tab w:val="left" w:pos="1080"/>
          <w:tab w:val="left" w:pos="1276"/>
          <w:tab w:val="left" w:pos="1418"/>
        </w:tabs>
        <w:ind w:left="0" w:firstLine="709"/>
        <w:jc w:val="both"/>
        <w:rPr>
          <w:rFonts w:ascii="Verdana" w:hAnsi="Verdana"/>
        </w:rPr>
      </w:pPr>
      <w:r w:rsidRPr="002B0658">
        <w:rPr>
          <w:rFonts w:ascii="Verdana" w:hAnsi="Verdana"/>
        </w:rPr>
        <w:t>kontroliuoti ir tikrinti Rangovo vykdomus Darbus pagal galiojančiuose normatyviniuose dokumentuose jų kiekiui ir kokybei nustatytus reikalavimus.</w:t>
      </w:r>
    </w:p>
    <w:p w14:paraId="3BBF83DC" w14:textId="77777777" w:rsidR="00B82EFE" w:rsidRPr="002B0658" w:rsidRDefault="00B82EFE">
      <w:pPr>
        <w:numPr>
          <w:ilvl w:val="0"/>
          <w:numId w:val="40"/>
        </w:numPr>
        <w:tabs>
          <w:tab w:val="left" w:pos="1320"/>
          <w:tab w:val="left" w:pos="1740"/>
        </w:tabs>
        <w:ind w:left="0" w:firstLine="720"/>
        <w:jc w:val="both"/>
        <w:rPr>
          <w:rFonts w:ascii="Verdana" w:hAnsi="Verdana"/>
        </w:rPr>
      </w:pPr>
      <w:r w:rsidRPr="002B0658">
        <w:rPr>
          <w:rFonts w:ascii="Verdana" w:hAnsi="Verdana"/>
        </w:rPr>
        <w:t>Rangovas įsipareigoja:</w:t>
      </w:r>
    </w:p>
    <w:p w14:paraId="3D325FEB" w14:textId="59600DA4" w:rsidR="00B82EFE" w:rsidRPr="002B0658" w:rsidRDefault="00B82EFE">
      <w:pPr>
        <w:pStyle w:val="Sraopastraipa"/>
        <w:numPr>
          <w:ilvl w:val="1"/>
          <w:numId w:val="40"/>
        </w:numPr>
        <w:tabs>
          <w:tab w:val="left" w:pos="426"/>
          <w:tab w:val="left" w:pos="1560"/>
          <w:tab w:val="left" w:pos="2160"/>
        </w:tabs>
        <w:spacing w:after="0" w:line="240" w:lineRule="auto"/>
        <w:ind w:left="0" w:firstLine="709"/>
        <w:jc w:val="both"/>
        <w:rPr>
          <w:rFonts w:ascii="Verdana" w:hAnsi="Verdana"/>
          <w:spacing w:val="-2"/>
          <w:sz w:val="24"/>
          <w:szCs w:val="24"/>
        </w:rPr>
      </w:pPr>
      <w:r w:rsidRPr="002B0658">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2B0658">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2B0658">
        <w:rPr>
          <w:rFonts w:ascii="Verdana" w:eastAsia="Times New Roman" w:hAnsi="Verdana"/>
          <w:spacing w:val="-2"/>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2B0658">
        <w:rPr>
          <w:rFonts w:ascii="Verdana" w:eastAsia="Times New Roman" w:hAnsi="Verdana"/>
          <w:b/>
          <w:bCs/>
          <w:spacing w:val="-2"/>
          <w:sz w:val="24"/>
          <w:szCs w:val="24"/>
        </w:rPr>
        <w:t>kartu su atliktų darbų priėmimo-perdavimo aktu</w:t>
      </w:r>
      <w:r w:rsidRPr="002B0658">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00964EEA" w:rsidRPr="002B0658">
        <w:rPr>
          <w:rFonts w:ascii="Verdana" w:eastAsia="Times New Roman" w:hAnsi="Verdana"/>
          <w:spacing w:val="-2"/>
          <w:sz w:val="24"/>
          <w:szCs w:val="24"/>
        </w:rPr>
        <w:t>44</w:t>
      </w:r>
      <w:r w:rsidRPr="002B0658">
        <w:rPr>
          <w:rFonts w:ascii="Verdana" w:eastAsia="Times New Roman" w:hAnsi="Verdana"/>
          <w:spacing w:val="-2"/>
          <w:sz w:val="24"/>
          <w:szCs w:val="24"/>
        </w:rPr>
        <w:t xml:space="preserve"> punkte nustatyta atsakomybė.</w:t>
      </w:r>
    </w:p>
    <w:p w14:paraId="5096A1C5" w14:textId="77777777" w:rsidR="00B82EFE" w:rsidRPr="002B0658" w:rsidRDefault="00B82EFE">
      <w:pPr>
        <w:numPr>
          <w:ilvl w:val="1"/>
          <w:numId w:val="40"/>
        </w:numPr>
        <w:tabs>
          <w:tab w:val="left" w:pos="426"/>
          <w:tab w:val="left" w:pos="1276"/>
          <w:tab w:val="left" w:pos="1560"/>
          <w:tab w:val="left" w:pos="2160"/>
        </w:tabs>
        <w:ind w:left="0" w:firstLine="709"/>
        <w:jc w:val="both"/>
        <w:rPr>
          <w:rFonts w:ascii="Verdana" w:hAnsi="Verdana"/>
        </w:rPr>
      </w:pPr>
      <w:r w:rsidRPr="002B0658">
        <w:rPr>
          <w:rFonts w:ascii="Verdana" w:hAnsi="Verdana"/>
        </w:rPr>
        <w:t xml:space="preserve">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w:t>
      </w:r>
      <w:r w:rsidRPr="002B0658">
        <w:rPr>
          <w:rFonts w:ascii="Verdana" w:hAnsi="Verdana"/>
        </w:rPr>
        <w:lastRenderedPageBreak/>
        <w:t>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77777777" w:rsidR="00B82EFE" w:rsidRPr="002B0658" w:rsidRDefault="00B82EFE">
      <w:pPr>
        <w:numPr>
          <w:ilvl w:val="2"/>
          <w:numId w:val="40"/>
        </w:numPr>
        <w:tabs>
          <w:tab w:val="left" w:pos="426"/>
          <w:tab w:val="left" w:pos="1276"/>
          <w:tab w:val="left" w:pos="1560"/>
          <w:tab w:val="left" w:pos="1701"/>
        </w:tabs>
        <w:ind w:left="0" w:firstLine="709"/>
        <w:jc w:val="both"/>
        <w:rPr>
          <w:rFonts w:ascii="Verdana" w:hAnsi="Verdana"/>
        </w:rPr>
      </w:pPr>
      <w:r w:rsidRPr="002B0658">
        <w:rPr>
          <w:rFonts w:ascii="Verdana" w:hAnsi="Verdana"/>
        </w:rPr>
        <w:t>apie tai jis turi informuoti Užsakovą, nurodydamas subrangovo pakeitimo priežastis;</w:t>
      </w:r>
    </w:p>
    <w:p w14:paraId="3AB8866F" w14:textId="5E19E944" w:rsidR="007C6C70" w:rsidRPr="002B0658" w:rsidRDefault="00B82EFE">
      <w:pPr>
        <w:numPr>
          <w:ilvl w:val="2"/>
          <w:numId w:val="40"/>
        </w:numPr>
        <w:tabs>
          <w:tab w:val="left" w:pos="426"/>
          <w:tab w:val="left" w:pos="1276"/>
          <w:tab w:val="left" w:pos="1560"/>
          <w:tab w:val="left" w:pos="1701"/>
        </w:tabs>
        <w:ind w:left="0" w:firstLine="709"/>
        <w:jc w:val="both"/>
        <w:rPr>
          <w:rFonts w:ascii="Verdana" w:hAnsi="Verdana"/>
        </w:rPr>
      </w:pPr>
      <w:r w:rsidRPr="002B0658">
        <w:rPr>
          <w:rFonts w:ascii="Verdana" w:hAnsi="Verdana"/>
        </w:rPr>
        <w:t>gavęs tokį pranešimą, Užsakovas kartu su Rangovu protokolu įformina susitarimą dėl subrangovo pakeitimo.</w:t>
      </w:r>
      <w:r w:rsidR="003D24EE" w:rsidRPr="002B0658">
        <w:rPr>
          <w:rFonts w:ascii="Verdana" w:hAnsi="Verdana"/>
        </w:rPr>
        <w:t xml:space="preserve"> </w:t>
      </w:r>
    </w:p>
    <w:p w14:paraId="2E93B8CE" w14:textId="77777777" w:rsidR="007C6C70" w:rsidRPr="002B0658" w:rsidRDefault="007C6C70" w:rsidP="007C6C70">
      <w:pPr>
        <w:tabs>
          <w:tab w:val="left" w:pos="426"/>
          <w:tab w:val="left" w:pos="1276"/>
          <w:tab w:val="left" w:pos="1560"/>
          <w:tab w:val="left" w:pos="1701"/>
        </w:tabs>
        <w:ind w:firstLine="709"/>
        <w:jc w:val="both"/>
        <w:rPr>
          <w:rFonts w:ascii="Verdana" w:hAnsi="Verdana"/>
        </w:rPr>
      </w:pPr>
      <w:r w:rsidRPr="002B0658">
        <w:rPr>
          <w:rFonts w:ascii="Verdana" w:hAnsi="Verdana"/>
        </w:rPr>
        <w:t>50.3 Rangovo (ar subtiekėjų) specialistai, vykdantys Sutartį, gali būti keičiami šiais atvejais:</w:t>
      </w:r>
    </w:p>
    <w:p w14:paraId="430B9974" w14:textId="77777777" w:rsidR="007C6C70" w:rsidRPr="002B0658" w:rsidRDefault="007C6C70" w:rsidP="007C6C70">
      <w:pPr>
        <w:tabs>
          <w:tab w:val="left" w:pos="426"/>
          <w:tab w:val="left" w:pos="1276"/>
          <w:tab w:val="left" w:pos="1560"/>
          <w:tab w:val="left" w:pos="1701"/>
        </w:tabs>
        <w:ind w:firstLine="709"/>
        <w:jc w:val="both"/>
        <w:rPr>
          <w:rFonts w:ascii="Verdana" w:hAnsi="Verdana"/>
        </w:rPr>
      </w:pPr>
      <w:r w:rsidRPr="002B0658">
        <w:rPr>
          <w:rFonts w:ascii="Verdana" w:hAnsi="Verdana"/>
        </w:rPr>
        <w:t>50.3.1.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6A6D0" w14:textId="77777777" w:rsidR="007C6C70" w:rsidRPr="002B0658" w:rsidRDefault="007C6C70" w:rsidP="007C6C70">
      <w:pPr>
        <w:tabs>
          <w:tab w:val="left" w:pos="426"/>
          <w:tab w:val="left" w:pos="1276"/>
          <w:tab w:val="left" w:pos="1560"/>
          <w:tab w:val="left" w:pos="1701"/>
        </w:tabs>
        <w:ind w:firstLine="709"/>
        <w:jc w:val="both"/>
        <w:rPr>
          <w:rFonts w:ascii="Verdana" w:hAnsi="Verdana"/>
        </w:rPr>
      </w:pPr>
      <w:r w:rsidRPr="002B0658">
        <w:rPr>
          <w:rFonts w:ascii="Verdana" w:hAnsi="Verdana"/>
        </w:rPr>
        <w:t>50.3.2. Užsakovo iniciatyva, jei Užsakovas turi pagrįstų įtarimų, kad Rangovas Sutarties vykdymui paskirtas specialistas nekompetentingas vykdyti nustatytas pareigas;</w:t>
      </w:r>
    </w:p>
    <w:p w14:paraId="24D127AD" w14:textId="77777777" w:rsidR="00A925CE" w:rsidRPr="002B0658" w:rsidRDefault="007C6C70" w:rsidP="00A925CE">
      <w:pPr>
        <w:tabs>
          <w:tab w:val="left" w:pos="426"/>
          <w:tab w:val="left" w:pos="1276"/>
          <w:tab w:val="left" w:pos="1560"/>
          <w:tab w:val="left" w:pos="1701"/>
        </w:tabs>
        <w:ind w:firstLine="709"/>
        <w:jc w:val="both"/>
        <w:rPr>
          <w:rFonts w:ascii="Verdana" w:hAnsi="Verdana"/>
        </w:rPr>
      </w:pPr>
      <w:r w:rsidRPr="002B0658">
        <w:rPr>
          <w:rFonts w:ascii="Verdana" w:hAnsi="Verdana"/>
        </w:rPr>
        <w:t>50.3.3.Rangovas ar subtiekėjas privalo pakeisti specialistą, jei paaiškėja, kad jis neatitinka jam pirkimo dokumentuose keliamų reikalavimų.</w:t>
      </w:r>
    </w:p>
    <w:p w14:paraId="24A7B858"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50.4. </w:t>
      </w:r>
      <w:r w:rsidR="007C6C70" w:rsidRPr="002B0658">
        <w:rPr>
          <w:rFonts w:ascii="Verdana" w:hAnsi="Verdana"/>
        </w:rPr>
        <w:t>Naujas specialistas ir (ar) subtiekėjas, Rangovo prašymo pakeisti specialistą ir (ar) subtiekėją pateikimo metu turi atitikti pirkimo dokumentuose specialistui ir (ar) subtiekėjui keliamus reikalavimus.</w:t>
      </w:r>
    </w:p>
    <w:p w14:paraId="0C476779"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50.5. </w:t>
      </w:r>
      <w:r w:rsidR="007C6C70" w:rsidRPr="002B0658">
        <w:rPr>
          <w:rFonts w:ascii="Verdana" w:hAnsi="Verdana"/>
        </w:rPr>
        <w:t>Rangovas privalo ne vėliau nei prieš 5 (penkias) darbo dienas iki numatomo subtiekėjo, kurio pajėgumais Rangovas rėmėsi, kad atitiktų pirkimo dokumentuose nustatytus kvalifikacijos reikalavimus, ir (ar) specialisto keitimo pateikti Užsakovui šiuos dokumentus:</w:t>
      </w:r>
    </w:p>
    <w:p w14:paraId="5FD22CD4"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50.5.1. </w:t>
      </w:r>
      <w:r w:rsidR="007C6C70" w:rsidRPr="002B0658">
        <w:rPr>
          <w:rFonts w:ascii="Verdana" w:hAnsi="Verdana"/>
        </w:rPr>
        <w:t>argumentuotą rašytinį prašymą pakeisti subtiekėją ir (ar) specialistą, paaiškinant keitimo aplinkybę. Užsakovas pasilieka teisę paprašyti įrodymų, pagrindžiančių keitimo aplinkybę;</w:t>
      </w:r>
    </w:p>
    <w:p w14:paraId="5DE83677" w14:textId="21A1D551" w:rsidR="007C6C70"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50.5.2.</w:t>
      </w:r>
      <w:r w:rsidR="007C6C70" w:rsidRPr="002B0658">
        <w:rPr>
          <w:rFonts w:ascii="Verdana" w:hAnsi="Verdana"/>
        </w:rPr>
        <w:t>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BBC1081" w14:textId="77777777" w:rsidR="00A925CE" w:rsidRPr="002B0658" w:rsidRDefault="007C6C70" w:rsidP="00A925CE">
      <w:pPr>
        <w:tabs>
          <w:tab w:val="left" w:pos="426"/>
          <w:tab w:val="left" w:pos="1276"/>
          <w:tab w:val="left" w:pos="1560"/>
          <w:tab w:val="left" w:pos="1701"/>
        </w:tabs>
        <w:ind w:firstLine="709"/>
        <w:jc w:val="both"/>
        <w:rPr>
          <w:rFonts w:ascii="Verdana" w:hAnsi="Verdana"/>
        </w:rPr>
      </w:pPr>
      <w:r w:rsidRPr="002B0658">
        <w:rPr>
          <w:rFonts w:ascii="Verdana" w:hAnsi="Verdana"/>
        </w:rPr>
        <w:t>50.</w:t>
      </w:r>
      <w:r w:rsidR="00A925CE" w:rsidRPr="002B0658">
        <w:rPr>
          <w:rFonts w:ascii="Verdana" w:hAnsi="Verdana"/>
        </w:rPr>
        <w:t>6</w:t>
      </w:r>
      <w:r w:rsidRPr="002B0658">
        <w:rPr>
          <w:rFonts w:ascii="Verdana" w:hAnsi="Verdana"/>
        </w:rPr>
        <w:t xml:space="preserve"> 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034B69B3"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50.7. </w:t>
      </w:r>
      <w:r w:rsidR="00B82EFE" w:rsidRPr="002B0658">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2B0658">
        <w:rPr>
          <w:rFonts w:ascii="Verdana" w:eastAsia="Times New Roman" w:hAnsi="Verdana"/>
          <w:color w:val="auto"/>
          <w:lang w:eastAsia="lt-LT"/>
        </w:rPr>
        <w:t>8</w:t>
      </w:r>
      <w:r w:rsidR="00B82EFE" w:rsidRPr="002B0658">
        <w:rPr>
          <w:rFonts w:ascii="Verdana" w:eastAsia="Times New Roman" w:hAnsi="Verdana"/>
          <w:color w:val="auto"/>
          <w:lang w:eastAsia="lt-LT"/>
        </w:rPr>
        <w:t>, ir pateikti Subrangovams priedą Nr. </w:t>
      </w:r>
      <w:r w:rsidR="007B58FD" w:rsidRPr="002B0658">
        <w:rPr>
          <w:rFonts w:ascii="Verdana" w:eastAsia="Times New Roman" w:hAnsi="Verdana"/>
          <w:color w:val="auto"/>
          <w:lang w:eastAsia="lt-LT"/>
        </w:rPr>
        <w:t>8</w:t>
      </w:r>
      <w:r w:rsidR="00B82EFE" w:rsidRPr="002B0658">
        <w:rPr>
          <w:rFonts w:ascii="Verdana" w:eastAsia="Times New Roman" w:hAnsi="Verdana"/>
          <w:color w:val="auto"/>
          <w:lang w:eastAsia="lt-LT"/>
        </w:rPr>
        <w:t xml:space="preserve">. </w:t>
      </w:r>
    </w:p>
    <w:p w14:paraId="0772D2B3"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50.8. </w:t>
      </w:r>
      <w:r w:rsidR="00B82EFE" w:rsidRPr="002B0658">
        <w:rPr>
          <w:rFonts w:ascii="Verdana" w:eastAsia="Times New Roman" w:hAnsi="Verdana"/>
          <w:color w:val="auto"/>
          <w:lang w:eastAsia="lt-LT"/>
        </w:rPr>
        <w:t xml:space="preserve">Tuo atveju, kai Subrangovas išreiškia norą pasinaudoti tiesioginio atsiskaitymo galimybe, Užsakovas ir Rangovas privalo sudaryti su Subrangovu </w:t>
      </w:r>
      <w:r w:rsidR="00B82EFE" w:rsidRPr="002B0658">
        <w:rPr>
          <w:rFonts w:ascii="Verdana" w:eastAsia="Times New Roman" w:hAnsi="Verdana"/>
          <w:color w:val="auto"/>
          <w:lang w:eastAsia="lt-LT"/>
        </w:rPr>
        <w:lastRenderedPageBreak/>
        <w:t xml:space="preserve">trišalį susitarimą pagal priede Nr. </w:t>
      </w:r>
      <w:r w:rsidR="007B58FD" w:rsidRPr="002B0658">
        <w:rPr>
          <w:rFonts w:ascii="Verdana" w:eastAsia="Times New Roman" w:hAnsi="Verdana"/>
          <w:color w:val="auto"/>
          <w:lang w:eastAsia="lt-LT"/>
        </w:rPr>
        <w:t>8</w:t>
      </w:r>
      <w:r w:rsidR="00B82EFE" w:rsidRPr="002B0658">
        <w:rPr>
          <w:rFonts w:ascii="Verdana" w:eastAsia="Times New Roman" w:hAnsi="Verdana"/>
          <w:color w:val="auto"/>
          <w:lang w:eastAsia="lt-LT"/>
        </w:rPr>
        <w:t xml:space="preserve"> pateiktą trišalio susitarimo su Subrangovu formą.</w:t>
      </w:r>
    </w:p>
    <w:p w14:paraId="19981FDE"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50.9. Rangovas įsipareigoja:</w:t>
      </w:r>
    </w:p>
    <w:p w14:paraId="05E07954"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50.9.1. </w:t>
      </w:r>
      <w:r w:rsidR="00B82EFE" w:rsidRPr="002B0658">
        <w:rPr>
          <w:rFonts w:ascii="Verdana" w:hAnsi="Verdana"/>
        </w:rPr>
        <w:t>nustatytu laiku pradėti, kokybiškai atlikti, užbaigti ir perduoti Užsakovui visus Sutartyje nurodytus Darbus ir ištaisyti defektus, nustatytus iki Darbų perdavimo Užsakovui ir (ar) per garantinį laikotarpį;</w:t>
      </w:r>
    </w:p>
    <w:p w14:paraId="0436F20A"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50.9.2. </w:t>
      </w:r>
      <w:r w:rsidR="00B82EFE" w:rsidRPr="002B0658">
        <w:rPr>
          <w:rFonts w:ascii="Verdana" w:hAnsi="Verdana"/>
        </w:rPr>
        <w:t>Darbus atlikti pagal statybos techninių reglamentų ir kitų teisės aktų, reglamentuojančių statybos veiklą (normų, taisyklių) reikalavimus;</w:t>
      </w:r>
    </w:p>
    <w:p w14:paraId="4D6BE2C8"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50.9.3. </w:t>
      </w:r>
      <w:r w:rsidR="00B82EFE" w:rsidRPr="002B0658">
        <w:rPr>
          <w:rFonts w:ascii="Verdana" w:hAnsi="Verdana"/>
        </w:rPr>
        <w:t>Darbus atlikti savo rizika, medžiagomis ir priemonėmis, naudodamas naujas ir kokybiškas medžiagas;</w:t>
      </w:r>
    </w:p>
    <w:p w14:paraId="14220AE3"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50.9.4. </w:t>
      </w:r>
      <w:r w:rsidR="00B82EFE" w:rsidRPr="002B0658">
        <w:rPr>
          <w:rFonts w:ascii="Verdana" w:hAnsi="Verdana"/>
        </w:rPr>
        <w:t>Darbų vykdymui naudoti Lietuvos Respublikos įstatymais nustatyta tvarka sertifikuotas medžiagas, dirbinius, gaminius ir įrenginius;</w:t>
      </w:r>
    </w:p>
    <w:p w14:paraId="072145B3"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50.9.5. </w:t>
      </w:r>
      <w:r w:rsidR="00B82EFE" w:rsidRPr="002B0658">
        <w:rPr>
          <w:rFonts w:ascii="Verdana" w:hAnsi="Verdana"/>
        </w:rPr>
        <w:t>visus Darbus atlikti sutartais ir Sutartyje įtvirtintais terminais;</w:t>
      </w:r>
    </w:p>
    <w:p w14:paraId="3E94629A"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50.9.6. </w:t>
      </w:r>
      <w:r w:rsidR="00B82EFE" w:rsidRPr="002B0658">
        <w:rPr>
          <w:rFonts w:ascii="Verdana" w:hAnsi="Verdana"/>
        </w:rPr>
        <w:t>savo sąskaita ištaisyti Darbus, kurie dėl Rangovo kaltės yra netinkamai įvykdyti ir neatitinkantys Sutarties sąlygų;</w:t>
      </w:r>
    </w:p>
    <w:p w14:paraId="1EBC088A"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50.9.7. </w:t>
      </w:r>
      <w:r w:rsidR="00B82EFE" w:rsidRPr="002B0658">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0A6E8AF"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50.9.8. </w:t>
      </w:r>
      <w:r w:rsidR="00B82EFE" w:rsidRPr="002B0658">
        <w:rPr>
          <w:rFonts w:ascii="Verdana" w:hAnsi="Verdana"/>
        </w:rPr>
        <w:t>Darbų atlikimui, esant reikalui, gauti leidimus arba sutikimus atlikti Darbus apsauginėse zonose (elektros tinklų, ryšių linijų, magistralinių vamzdynų), nutiestų požeminių komunikacijų vietose ir kt.;</w:t>
      </w:r>
    </w:p>
    <w:p w14:paraId="103923D0"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50.9.9. </w:t>
      </w:r>
      <w:r w:rsidR="00B82EFE" w:rsidRPr="002B0658">
        <w:rPr>
          <w:rFonts w:ascii="Verdana" w:hAnsi="Verdana"/>
        </w:rPr>
        <w:t>išvežti statybines atliekas ir statybinį laužą savo sąskaita;</w:t>
      </w:r>
    </w:p>
    <w:p w14:paraId="062CD8BA"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50.9.10. </w:t>
      </w:r>
      <w:r w:rsidR="00B82EFE" w:rsidRPr="002B0658">
        <w:rPr>
          <w:rFonts w:ascii="Verdana" w:hAnsi="Verdana"/>
        </w:rPr>
        <w:t>vykdyti gautus Užsakovo nurodymus, jei šie nurodymai neprieštarauja Sutarties sąlygoms ir normatyviniams dokumentams;</w:t>
      </w:r>
    </w:p>
    <w:p w14:paraId="025EAAA3"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50.9.11.</w:t>
      </w:r>
      <w:r w:rsidR="00B82EFE" w:rsidRPr="002B0658">
        <w:rPr>
          <w:rFonts w:ascii="Verdana" w:hAnsi="Verdana"/>
        </w:rPr>
        <w:t>Rangovas Užsakovui įsipareigoja, kad Sutartį vykdys tik tokią teisę turintys asmenys;</w:t>
      </w:r>
    </w:p>
    <w:p w14:paraId="5FB6628F"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50.9.12. </w:t>
      </w:r>
      <w:r w:rsidR="00B82EFE" w:rsidRPr="002B0658">
        <w:rPr>
          <w:rFonts w:ascii="Verdana" w:hAnsi="Verdana" w:cs="Helvetica Neue UltraLight"/>
        </w:rPr>
        <w:t>statybvietėje statybos Darbus atliekantys asmenys, nurodyti Lietuvos Respublikos valstybinio socialinio draudimo įstatymo 15</w:t>
      </w:r>
      <w:r w:rsidR="00B82EFE" w:rsidRPr="002B0658">
        <w:rPr>
          <w:rFonts w:ascii="Verdana" w:hAnsi="Verdana" w:cs="Helvetica Neue UltraLight"/>
          <w:vertAlign w:val="superscript"/>
        </w:rPr>
        <w:t>1</w:t>
      </w:r>
      <w:r w:rsidR="00B82EFE" w:rsidRPr="002B0658">
        <w:rPr>
          <w:rFonts w:ascii="Verdana" w:hAnsi="Verdana" w:cs="Helvetica Neue UltraLight"/>
        </w:rPr>
        <w:t xml:space="preserve"> straipsnio 1 dalyje, privalo turėti galiojantį Valstybinio socialinio draudimo įstatymo 15</w:t>
      </w:r>
      <w:r w:rsidR="00B82EFE" w:rsidRPr="002B0658">
        <w:rPr>
          <w:rFonts w:ascii="Verdana" w:hAnsi="Verdana" w:cs="Helvetica Neue UltraLight"/>
          <w:vertAlign w:val="superscript"/>
        </w:rPr>
        <w:t>1</w:t>
      </w:r>
      <w:r w:rsidR="00B82EFE" w:rsidRPr="002B0658">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B82EFE" w:rsidRPr="002B0658">
        <w:rPr>
          <w:rFonts w:ascii="Verdana" w:hAnsi="Verdana" w:cs="Helvetica Neue UltraLight"/>
          <w:vertAlign w:val="superscript"/>
        </w:rPr>
        <w:t>1</w:t>
      </w:r>
      <w:r w:rsidR="00B82EFE" w:rsidRPr="002B0658">
        <w:rPr>
          <w:rFonts w:ascii="Verdana" w:hAnsi="Verdana" w:cs="Helvetica Neue UltraLight"/>
        </w:rPr>
        <w:t xml:space="preserve"> straipsnio 8 dalyje, pagrindžiančius dokumentus ir pateikti jį (juos):</w:t>
      </w:r>
    </w:p>
    <w:p w14:paraId="0C2EAA22"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50.9.12.1. </w:t>
      </w:r>
      <w:r w:rsidR="00B82EFE" w:rsidRPr="002B0658">
        <w:rPr>
          <w:rFonts w:ascii="Verdana" w:hAnsi="Verdana" w:cs="Helvetica Neue UltraLight"/>
        </w:rPr>
        <w:t>patikrinimo metu Lietuvos Respublikos užimtumo įstatymo 55 straipsnyje nurodytoms institucijoms;</w:t>
      </w:r>
    </w:p>
    <w:p w14:paraId="66D1C8C3"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50.9.12.2. </w:t>
      </w:r>
      <w:r w:rsidR="00B82EFE" w:rsidRPr="002B0658">
        <w:rPr>
          <w:rFonts w:ascii="Verdana" w:hAnsi="Verdana" w:cs="Helvetica Neue UltraLight"/>
        </w:rPr>
        <w:t>statybos patikrinimo metu Valstybinei teritorijų planavimo ir statybos inspekcijai prie Aplinkos ministerijos;</w:t>
      </w:r>
    </w:p>
    <w:p w14:paraId="49E90F19" w14:textId="77777777" w:rsidR="00A925C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50.9.12.3. </w:t>
      </w:r>
      <w:r w:rsidR="00B82EFE" w:rsidRPr="002B0658">
        <w:rPr>
          <w:rFonts w:ascii="Verdana" w:hAnsi="Verdana" w:cs="Helvetica Neue UltraLight"/>
        </w:rPr>
        <w:t>prieš patenkant į statybvietę ir statybvietėje pareikalavus statytojui (Užsakovui) ar jo vienam įgaliotam rangovui ar jų įgaliotiems asmenims;</w:t>
      </w:r>
    </w:p>
    <w:p w14:paraId="26830C33" w14:textId="7E3873CB" w:rsidR="00B82EFE" w:rsidRPr="002B0658" w:rsidRDefault="00A925CE" w:rsidP="00A925CE">
      <w:pPr>
        <w:tabs>
          <w:tab w:val="left" w:pos="426"/>
          <w:tab w:val="left" w:pos="1276"/>
          <w:tab w:val="left" w:pos="1560"/>
          <w:tab w:val="left" w:pos="1701"/>
        </w:tabs>
        <w:ind w:firstLine="709"/>
        <w:jc w:val="both"/>
        <w:rPr>
          <w:rFonts w:ascii="Verdana" w:hAnsi="Verdana"/>
        </w:rPr>
      </w:pPr>
      <w:r w:rsidRPr="002B0658">
        <w:rPr>
          <w:rFonts w:ascii="Verdana" w:hAnsi="Verdana"/>
        </w:rPr>
        <w:t xml:space="preserve">50.9.13. </w:t>
      </w:r>
      <w:r w:rsidR="00B82EFE" w:rsidRPr="002B0658">
        <w:rPr>
          <w:rFonts w:ascii="Verdana" w:eastAsia="Times New Roman" w:hAnsi="Verdana"/>
        </w:rPr>
        <w:t>padėti ir suteikti galimybę Užsakovui susipažinti su visais įrašais statybos darbų elektroniniame žurnale bei medžiagų kokybės deklaracijomis, kad jis galėtų tinkamai patikrinti atliekamų Darbų kokybę.</w:t>
      </w:r>
    </w:p>
    <w:p w14:paraId="0C77BCC6" w14:textId="77777777" w:rsidR="00B82EFE" w:rsidRPr="002B0658" w:rsidRDefault="00B82EFE" w:rsidP="00123AE8">
      <w:pPr>
        <w:tabs>
          <w:tab w:val="left" w:pos="426"/>
          <w:tab w:val="left" w:pos="1276"/>
          <w:tab w:val="left" w:pos="1560"/>
          <w:tab w:val="left" w:pos="2160"/>
        </w:tabs>
        <w:ind w:left="709"/>
        <w:jc w:val="both"/>
        <w:rPr>
          <w:rFonts w:ascii="Verdana" w:hAnsi="Verdana"/>
        </w:rPr>
      </w:pPr>
    </w:p>
    <w:p w14:paraId="6891ACE7" w14:textId="77777777" w:rsidR="00B82EFE" w:rsidRPr="002B0658" w:rsidRDefault="00B82EFE" w:rsidP="00123AE8">
      <w:pPr>
        <w:numPr>
          <w:ilvl w:val="0"/>
          <w:numId w:val="15"/>
        </w:numPr>
        <w:ind w:left="0" w:firstLine="720"/>
        <w:jc w:val="center"/>
        <w:rPr>
          <w:rFonts w:ascii="Verdana" w:hAnsi="Verdana"/>
          <w:b/>
        </w:rPr>
      </w:pPr>
      <w:r w:rsidRPr="002B0658">
        <w:rPr>
          <w:rFonts w:ascii="Verdana" w:hAnsi="Verdana"/>
          <w:b/>
        </w:rPr>
        <w:lastRenderedPageBreak/>
        <w:t>SUTARTIES ŠALIŲ ATSAKOMYBĖ</w:t>
      </w:r>
    </w:p>
    <w:p w14:paraId="37A303DE" w14:textId="77777777" w:rsidR="00B82EFE" w:rsidRPr="002B0658" w:rsidRDefault="00B82EFE" w:rsidP="00123AE8">
      <w:pPr>
        <w:ind w:left="720"/>
        <w:rPr>
          <w:rFonts w:ascii="Verdana" w:hAnsi="Verdana"/>
          <w:b/>
        </w:rPr>
      </w:pPr>
    </w:p>
    <w:p w14:paraId="03D82F59" w14:textId="77777777" w:rsidR="00B82EFE" w:rsidRPr="002B0658" w:rsidRDefault="00B82EFE">
      <w:pPr>
        <w:numPr>
          <w:ilvl w:val="0"/>
          <w:numId w:val="40"/>
        </w:numPr>
        <w:ind w:left="0" w:firstLine="709"/>
        <w:jc w:val="both"/>
        <w:rPr>
          <w:rFonts w:ascii="Verdana" w:hAnsi="Verdana"/>
        </w:rPr>
      </w:pPr>
      <w:r w:rsidRPr="002B0658">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2B0658" w:rsidRDefault="00B82EFE">
      <w:pPr>
        <w:numPr>
          <w:ilvl w:val="0"/>
          <w:numId w:val="40"/>
        </w:numPr>
        <w:ind w:left="0" w:firstLine="709"/>
        <w:jc w:val="both"/>
        <w:rPr>
          <w:rFonts w:ascii="Verdana" w:hAnsi="Verdana"/>
        </w:rPr>
      </w:pPr>
      <w:r w:rsidRPr="002B0658">
        <w:rPr>
          <w:rFonts w:ascii="Verdana" w:hAnsi="Verdana"/>
        </w:rPr>
        <w:t>Užsakovo turtinė atsakomybė:</w:t>
      </w:r>
    </w:p>
    <w:p w14:paraId="00C8E9FD" w14:textId="3561A42E" w:rsidR="00B82EFE" w:rsidRPr="002B0658" w:rsidRDefault="00B82EFE">
      <w:pPr>
        <w:numPr>
          <w:ilvl w:val="1"/>
          <w:numId w:val="40"/>
        </w:numPr>
        <w:tabs>
          <w:tab w:val="left" w:pos="284"/>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Užsakovas, šioje Sutartyje nustatytu laiku neatsiskaitęs su Rangovu, moka Rangovui 0,0</w:t>
      </w:r>
      <w:r w:rsidR="00101241">
        <w:rPr>
          <w:rFonts w:ascii="Verdana" w:eastAsia="Times New Roman" w:hAnsi="Verdana"/>
          <w:color w:val="auto"/>
        </w:rPr>
        <w:t>2</w:t>
      </w:r>
      <w:r w:rsidRPr="002B0658">
        <w:rPr>
          <w:rFonts w:ascii="Verdana" w:eastAsia="Times New Roman" w:hAnsi="Verdana"/>
          <w:color w:val="auto"/>
        </w:rPr>
        <w:t xml:space="preserve"> % delspinigių nuo neapmokėtos sumos dydžio už kiekvieną uždelstą atsiskaityti dieną.</w:t>
      </w:r>
    </w:p>
    <w:p w14:paraId="36C53E6A" w14:textId="77777777" w:rsidR="00B82EFE" w:rsidRPr="002B0658" w:rsidRDefault="00B82EFE">
      <w:pPr>
        <w:numPr>
          <w:ilvl w:val="0"/>
          <w:numId w:val="40"/>
        </w:numPr>
        <w:tabs>
          <w:tab w:val="left" w:pos="1276"/>
          <w:tab w:val="left" w:pos="1418"/>
          <w:tab w:val="left" w:pos="1740"/>
        </w:tabs>
        <w:ind w:left="0" w:firstLine="720"/>
        <w:jc w:val="both"/>
        <w:rPr>
          <w:rFonts w:ascii="Verdana" w:hAnsi="Verdana"/>
        </w:rPr>
      </w:pPr>
      <w:r w:rsidRPr="002B0658">
        <w:rPr>
          <w:rFonts w:ascii="Verdana" w:hAnsi="Verdana"/>
        </w:rPr>
        <w:t>Rangovo turtinė atsakomybė:</w:t>
      </w:r>
    </w:p>
    <w:p w14:paraId="47F8487E" w14:textId="77777777" w:rsidR="00B82EFE" w:rsidRPr="002B0658" w:rsidRDefault="00B82EFE">
      <w:pPr>
        <w:numPr>
          <w:ilvl w:val="1"/>
          <w:numId w:val="40"/>
        </w:numPr>
        <w:tabs>
          <w:tab w:val="left" w:pos="0"/>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2B0658" w:rsidRDefault="00B82EFE">
      <w:pPr>
        <w:numPr>
          <w:ilvl w:val="2"/>
          <w:numId w:val="40"/>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2B0658">
        <w:rPr>
          <w:rFonts w:ascii="Verdana" w:eastAsia="Times New Roman" w:hAnsi="Verdana"/>
          <w:color w:val="auto"/>
        </w:rPr>
        <w:t>neatlygintinai pašalinti trūkumus per Užsakovo nustatytą terminą;</w:t>
      </w:r>
    </w:p>
    <w:p w14:paraId="32691100" w14:textId="477F7017" w:rsidR="00B82EFE" w:rsidRPr="002B0658" w:rsidRDefault="00B82EFE">
      <w:pPr>
        <w:numPr>
          <w:ilvl w:val="2"/>
          <w:numId w:val="40"/>
        </w:numPr>
        <w:tabs>
          <w:tab w:val="left" w:pos="0"/>
          <w:tab w:val="left" w:pos="1080"/>
          <w:tab w:val="left" w:pos="1418"/>
          <w:tab w:val="left" w:pos="1560"/>
          <w:tab w:val="left" w:pos="1701"/>
        </w:tabs>
        <w:ind w:left="0" w:firstLine="709"/>
        <w:jc w:val="both"/>
        <w:rPr>
          <w:rFonts w:ascii="Verdana" w:hAnsi="Verdana"/>
        </w:rPr>
      </w:pPr>
      <w:r w:rsidRPr="002B0658">
        <w:rPr>
          <w:rFonts w:ascii="Verdana" w:hAnsi="Verdana"/>
        </w:rPr>
        <w:t>atlyginti Užsakovo patirtas trūkumų šalinimo išlaidas</w:t>
      </w:r>
      <w:r w:rsidR="00F07460" w:rsidRPr="002B0658">
        <w:rPr>
          <w:rFonts w:ascii="Verdana" w:hAnsi="Verdana"/>
        </w:rPr>
        <w:t>.</w:t>
      </w:r>
    </w:p>
    <w:p w14:paraId="2C7533A4" w14:textId="7DE43A1F" w:rsidR="00B82EFE" w:rsidRPr="002B0658" w:rsidRDefault="00B82EFE">
      <w:pPr>
        <w:numPr>
          <w:ilvl w:val="1"/>
          <w:numId w:val="40"/>
        </w:numPr>
        <w:tabs>
          <w:tab w:val="left" w:pos="567"/>
          <w:tab w:val="left" w:pos="1134"/>
          <w:tab w:val="left" w:pos="1560"/>
        </w:tabs>
        <w:ind w:left="0" w:firstLine="709"/>
        <w:jc w:val="both"/>
        <w:rPr>
          <w:rFonts w:ascii="Verdana" w:hAnsi="Verdana"/>
        </w:rPr>
      </w:pPr>
      <w:r w:rsidRPr="002B0658">
        <w:rPr>
          <w:rFonts w:ascii="Verdana" w:hAnsi="Verdana"/>
        </w:rPr>
        <w:t>Rangovas, laiku neatlikęs Darbų ar nepašalinęs defektų, moka Užsakovui 0,0</w:t>
      </w:r>
      <w:r w:rsidR="00101241">
        <w:rPr>
          <w:rFonts w:ascii="Verdana" w:hAnsi="Verdana"/>
        </w:rPr>
        <w:t>2</w:t>
      </w:r>
      <w:r w:rsidRPr="002B0658">
        <w:rPr>
          <w:rFonts w:ascii="Verdana" w:hAnsi="Verdana"/>
        </w:rPr>
        <w:t xml:space="preserve">% delspinigių nuo neatliktų Darbų vertės už kiekvieną uždelstą dieną. Delspinigiai skaičiuojami nuo neatliktų darbų vertės </w:t>
      </w:r>
      <w:r w:rsidRPr="002B0658">
        <w:rPr>
          <w:rFonts w:ascii="Verdana" w:hAnsi="Verdana"/>
          <w:b/>
          <w:bCs/>
        </w:rPr>
        <w:t>be PVM</w:t>
      </w:r>
      <w:r w:rsidR="00AA4721" w:rsidRPr="002B0658">
        <w:rPr>
          <w:rFonts w:ascii="Verdana" w:hAnsi="Verdana"/>
        </w:rPr>
        <w:t>.</w:t>
      </w:r>
    </w:p>
    <w:p w14:paraId="741B3E14" w14:textId="504ABBF8" w:rsidR="00AA4721" w:rsidRPr="002B0658" w:rsidRDefault="00AA4721">
      <w:pPr>
        <w:numPr>
          <w:ilvl w:val="1"/>
          <w:numId w:val="40"/>
        </w:numPr>
        <w:tabs>
          <w:tab w:val="left" w:pos="567"/>
          <w:tab w:val="left" w:pos="1134"/>
          <w:tab w:val="left" w:pos="1560"/>
        </w:tabs>
        <w:ind w:left="0" w:firstLine="709"/>
        <w:jc w:val="both"/>
        <w:rPr>
          <w:rFonts w:ascii="Verdana" w:hAnsi="Verdana"/>
        </w:rPr>
      </w:pPr>
      <w:r w:rsidRPr="002B0658">
        <w:rPr>
          <w:rFonts w:ascii="Verdana" w:hAnsi="Verdana"/>
        </w:rPr>
        <w:t>Rangovas už Sutartyje nustatytos subrangovų ir specialistų keitimo tvarkos nesilaikymą moka Užsakovui 1 000,00 Eur dydžio baudą už kiekvieną atvejį.</w:t>
      </w:r>
    </w:p>
    <w:p w14:paraId="274AE32F" w14:textId="77777777" w:rsidR="00B82EFE" w:rsidRPr="002B0658" w:rsidRDefault="00B82EFE">
      <w:pPr>
        <w:numPr>
          <w:ilvl w:val="1"/>
          <w:numId w:val="40"/>
        </w:numPr>
        <w:tabs>
          <w:tab w:val="left" w:pos="567"/>
          <w:tab w:val="left" w:pos="1134"/>
          <w:tab w:val="left" w:pos="1560"/>
        </w:tabs>
        <w:ind w:left="0" w:firstLine="709"/>
        <w:jc w:val="both"/>
        <w:rPr>
          <w:rFonts w:ascii="Verdana" w:hAnsi="Verdana"/>
        </w:rPr>
      </w:pPr>
      <w:r w:rsidRPr="002B0658">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2B0658" w:rsidRDefault="00B82EFE" w:rsidP="00123AE8">
      <w:pPr>
        <w:tabs>
          <w:tab w:val="left" w:pos="240"/>
        </w:tabs>
        <w:ind w:left="720"/>
        <w:jc w:val="both"/>
        <w:rPr>
          <w:rFonts w:ascii="Verdana" w:hAnsi="Verdana"/>
        </w:rPr>
      </w:pPr>
    </w:p>
    <w:p w14:paraId="65B35108" w14:textId="77777777" w:rsidR="00B82EFE" w:rsidRPr="002B0658" w:rsidRDefault="00B82EFE" w:rsidP="00123AE8">
      <w:pPr>
        <w:numPr>
          <w:ilvl w:val="0"/>
          <w:numId w:val="15"/>
        </w:numPr>
        <w:jc w:val="center"/>
        <w:rPr>
          <w:rFonts w:ascii="Verdana" w:hAnsi="Verdana"/>
          <w:b/>
        </w:rPr>
      </w:pPr>
      <w:r w:rsidRPr="002B0658">
        <w:rPr>
          <w:rFonts w:ascii="Verdana" w:hAnsi="Verdana"/>
          <w:b/>
        </w:rPr>
        <w:t>GARANTIJŲ SUTEIKIMAS DARBAMS</w:t>
      </w:r>
    </w:p>
    <w:p w14:paraId="2B388B21" w14:textId="77777777" w:rsidR="00B82EFE" w:rsidRPr="002B0658" w:rsidRDefault="00B82EFE" w:rsidP="00123AE8">
      <w:pPr>
        <w:ind w:firstLine="720"/>
        <w:rPr>
          <w:rFonts w:ascii="Verdana" w:hAnsi="Verdana"/>
        </w:rPr>
      </w:pPr>
    </w:p>
    <w:p w14:paraId="333E480E" w14:textId="77777777" w:rsidR="00B82EFE" w:rsidRPr="002B0658" w:rsidRDefault="00B82EFE">
      <w:pPr>
        <w:numPr>
          <w:ilvl w:val="0"/>
          <w:numId w:val="40"/>
        </w:numPr>
        <w:ind w:left="0" w:firstLine="709"/>
        <w:jc w:val="both"/>
        <w:rPr>
          <w:rFonts w:ascii="Verdana" w:hAnsi="Verdana"/>
        </w:rPr>
      </w:pPr>
      <w:r w:rsidRPr="002B0658">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2B0658" w:rsidRDefault="00B82EFE">
      <w:pPr>
        <w:numPr>
          <w:ilvl w:val="0"/>
          <w:numId w:val="40"/>
        </w:numPr>
        <w:tabs>
          <w:tab w:val="left" w:pos="480"/>
        </w:tabs>
        <w:ind w:left="0" w:firstLine="720"/>
        <w:jc w:val="both"/>
        <w:rPr>
          <w:rFonts w:ascii="Verdana" w:hAnsi="Verdana"/>
        </w:rPr>
      </w:pPr>
      <w:r w:rsidRPr="002B0658">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2B0658" w:rsidRDefault="00B82EFE">
      <w:pPr>
        <w:numPr>
          <w:ilvl w:val="0"/>
          <w:numId w:val="40"/>
        </w:numPr>
        <w:tabs>
          <w:tab w:val="left" w:pos="480"/>
        </w:tabs>
        <w:ind w:left="0" w:firstLine="720"/>
        <w:jc w:val="both"/>
        <w:rPr>
          <w:rFonts w:ascii="Verdana" w:hAnsi="Verdana"/>
        </w:rPr>
      </w:pPr>
      <w:r w:rsidRPr="002B0658">
        <w:rPr>
          <w:rFonts w:ascii="Verdana" w:hAnsi="Verdana"/>
        </w:rPr>
        <w:t>Užsakovas, priimdamas atliktus Darbus, pastebėjęs trūkumus, turi teisę reikalauti iš Rangovo juos pašalinti tiek iš karto juos aptikus, tiek vėliau.</w:t>
      </w:r>
    </w:p>
    <w:p w14:paraId="238EBA3E" w14:textId="77777777" w:rsidR="00B82EFE" w:rsidRPr="002B0658" w:rsidRDefault="00B82EFE">
      <w:pPr>
        <w:numPr>
          <w:ilvl w:val="0"/>
          <w:numId w:val="40"/>
        </w:numPr>
        <w:tabs>
          <w:tab w:val="left" w:pos="480"/>
        </w:tabs>
        <w:ind w:left="0" w:firstLine="720"/>
        <w:jc w:val="both"/>
        <w:rPr>
          <w:rFonts w:ascii="Verdana" w:hAnsi="Verdana"/>
        </w:rPr>
      </w:pPr>
      <w:r w:rsidRPr="002B0658">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2B0658" w:rsidRDefault="00B82EFE">
      <w:pPr>
        <w:numPr>
          <w:ilvl w:val="0"/>
          <w:numId w:val="40"/>
        </w:numPr>
        <w:tabs>
          <w:tab w:val="left" w:pos="480"/>
        </w:tabs>
        <w:ind w:left="0" w:firstLine="720"/>
        <w:jc w:val="both"/>
        <w:rPr>
          <w:rFonts w:ascii="Verdana" w:hAnsi="Verdana"/>
          <w:spacing w:val="-2"/>
        </w:rPr>
      </w:pPr>
      <w:r w:rsidRPr="002B0658">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2B0658" w:rsidRDefault="00B82EFE">
      <w:pPr>
        <w:numPr>
          <w:ilvl w:val="0"/>
          <w:numId w:val="40"/>
        </w:numPr>
        <w:tabs>
          <w:tab w:val="left" w:pos="480"/>
        </w:tabs>
        <w:ind w:left="0" w:firstLine="720"/>
        <w:jc w:val="both"/>
        <w:rPr>
          <w:rFonts w:ascii="Verdana" w:hAnsi="Verdana"/>
        </w:rPr>
      </w:pPr>
      <w:r w:rsidRPr="002B0658">
        <w:rPr>
          <w:rFonts w:ascii="Verdana" w:hAnsi="Verdana"/>
        </w:rPr>
        <w:t xml:space="preserve">Jei </w:t>
      </w:r>
      <w:r w:rsidRPr="002B0658">
        <w:rPr>
          <w:rFonts w:ascii="Verdana" w:hAnsi="Verdana"/>
          <w:bCs/>
        </w:rPr>
        <w:t>Rangovas</w:t>
      </w:r>
      <w:r w:rsidRPr="002B0658">
        <w:rPr>
          <w:rFonts w:ascii="Verdana" w:hAnsi="Verdana"/>
        </w:rPr>
        <w:t xml:space="preserve"> nepradeda ir (ar) neištaiso defektų ar neatitaiso tiesioginės tokio defekto padarytos žalos garantiniu laikotarpiu per </w:t>
      </w:r>
      <w:r w:rsidRPr="002B0658">
        <w:rPr>
          <w:rFonts w:ascii="Verdana" w:hAnsi="Verdana"/>
          <w:bCs/>
        </w:rPr>
        <w:t>Užsakovo</w:t>
      </w:r>
      <w:r w:rsidRPr="002B0658">
        <w:rPr>
          <w:rFonts w:ascii="Verdana" w:hAnsi="Verdana"/>
        </w:rPr>
        <w:t xml:space="preserve"> nurodytą protingą laiką, </w:t>
      </w:r>
      <w:r w:rsidRPr="002B0658">
        <w:rPr>
          <w:rFonts w:ascii="Verdana" w:hAnsi="Verdana"/>
          <w:bCs/>
        </w:rPr>
        <w:t>Užsakovas</w:t>
      </w:r>
      <w:r w:rsidRPr="002B0658">
        <w:rPr>
          <w:rFonts w:ascii="Verdana" w:hAnsi="Verdana"/>
        </w:rPr>
        <w:t xml:space="preserve"> pats arba trečiųjų asmenų pagalba gali atlikti tokius Darbus </w:t>
      </w:r>
      <w:r w:rsidRPr="002B0658">
        <w:rPr>
          <w:rFonts w:ascii="Verdana" w:hAnsi="Verdana"/>
          <w:bCs/>
        </w:rPr>
        <w:t>Rangovo</w:t>
      </w:r>
      <w:r w:rsidRPr="002B0658">
        <w:rPr>
          <w:rFonts w:ascii="Verdana" w:hAnsi="Verdana"/>
        </w:rPr>
        <w:t xml:space="preserve"> sąskaita. Rangovas privalo atlyginti visus nuostolius, </w:t>
      </w:r>
      <w:r w:rsidRPr="002B0658">
        <w:rPr>
          <w:rFonts w:ascii="Verdana" w:hAnsi="Verdana"/>
        </w:rPr>
        <w:lastRenderedPageBreak/>
        <w:t xml:space="preserve">kuriuos patiria </w:t>
      </w:r>
      <w:r w:rsidRPr="002B0658">
        <w:rPr>
          <w:rFonts w:ascii="Verdana" w:hAnsi="Verdana"/>
          <w:bCs/>
        </w:rPr>
        <w:t>Užsakovas</w:t>
      </w:r>
      <w:r w:rsidRPr="002B0658">
        <w:rPr>
          <w:rFonts w:ascii="Verdana" w:hAnsi="Verdana"/>
        </w:rPr>
        <w:t xml:space="preserve">, ištaisydamas defektą ir atitaisydamas žalą, įskaitant </w:t>
      </w:r>
      <w:r w:rsidRPr="002B0658">
        <w:rPr>
          <w:rFonts w:ascii="Verdana" w:hAnsi="Verdana"/>
          <w:bCs/>
        </w:rPr>
        <w:t xml:space="preserve">Užsakovo </w:t>
      </w:r>
      <w:r w:rsidRPr="002B0658">
        <w:rPr>
          <w:rFonts w:ascii="Verdana" w:hAnsi="Verdana"/>
        </w:rPr>
        <w:t>kaštus ieškant kito rangovo ir pan.</w:t>
      </w:r>
    </w:p>
    <w:p w14:paraId="4FD8D13C" w14:textId="77777777" w:rsidR="00B82EFE" w:rsidRPr="002B0658" w:rsidRDefault="00B82EFE" w:rsidP="00123AE8">
      <w:pPr>
        <w:jc w:val="both"/>
        <w:rPr>
          <w:rFonts w:ascii="Verdana" w:hAnsi="Verdana"/>
        </w:rPr>
      </w:pPr>
    </w:p>
    <w:p w14:paraId="4BDFBEA4" w14:textId="77777777" w:rsidR="00B82EFE" w:rsidRPr="002B0658" w:rsidRDefault="00B82EFE" w:rsidP="00123AE8">
      <w:pPr>
        <w:numPr>
          <w:ilvl w:val="0"/>
          <w:numId w:val="15"/>
        </w:numPr>
        <w:ind w:left="0" w:firstLine="720"/>
        <w:jc w:val="center"/>
        <w:rPr>
          <w:rFonts w:ascii="Verdana" w:hAnsi="Verdana"/>
          <w:b/>
        </w:rPr>
      </w:pPr>
      <w:r w:rsidRPr="002B0658">
        <w:rPr>
          <w:rFonts w:ascii="Verdana" w:hAnsi="Verdana"/>
          <w:b/>
        </w:rPr>
        <w:t>SUTARTIES NUTRAUKIMAS PRIEŠ TERMINĄ</w:t>
      </w:r>
    </w:p>
    <w:p w14:paraId="61A17D3B" w14:textId="77777777" w:rsidR="00B82EFE" w:rsidRPr="002B0658" w:rsidRDefault="00B82EFE" w:rsidP="00123AE8">
      <w:pPr>
        <w:ind w:firstLine="720"/>
        <w:rPr>
          <w:rFonts w:ascii="Verdana" w:hAnsi="Verdana"/>
        </w:rPr>
      </w:pPr>
    </w:p>
    <w:p w14:paraId="0B4E309B" w14:textId="77777777" w:rsidR="00B82EFE" w:rsidRPr="002B0658" w:rsidRDefault="00B82EFE">
      <w:pPr>
        <w:numPr>
          <w:ilvl w:val="0"/>
          <w:numId w:val="40"/>
        </w:numPr>
        <w:tabs>
          <w:tab w:val="left" w:pos="0"/>
          <w:tab w:val="left" w:pos="480"/>
        </w:tabs>
        <w:ind w:left="0" w:firstLine="720"/>
        <w:jc w:val="both"/>
        <w:rPr>
          <w:rFonts w:ascii="Verdana" w:hAnsi="Verdana"/>
        </w:rPr>
      </w:pPr>
      <w:r w:rsidRPr="002B0658">
        <w:rPr>
          <w:rFonts w:ascii="Verdana" w:hAnsi="Verdana"/>
        </w:rPr>
        <w:t>Sutartis prieš terminą gali būti nutraukta:</w:t>
      </w:r>
    </w:p>
    <w:p w14:paraId="51AB5A90" w14:textId="77777777" w:rsidR="00B82EFE" w:rsidRPr="002B0658"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raštišku Šalių susitarimu;</w:t>
      </w:r>
    </w:p>
    <w:p w14:paraId="35BE1F41" w14:textId="77777777" w:rsidR="00B82EFE" w:rsidRPr="002B0658"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2B0658"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2B0658"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2B0658"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2B0658"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2B0658"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 xml:space="preserve">vienašališku Užsakovo sprendimu, jeigu paaiškėja, kad su Rangovu neturėjo būti sudaryta Sutartis </w:t>
      </w:r>
      <w:r w:rsidRPr="002B0658">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2B0658"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2B0658">
        <w:rPr>
          <w:rStyle w:val="cf01"/>
          <w:rFonts w:ascii="Verdana" w:eastAsiaTheme="majorEastAsia" w:hAnsi="Verdana" w:cs="Times New Roman"/>
          <w:sz w:val="24"/>
          <w:szCs w:val="24"/>
        </w:rPr>
        <w:t>vienašališku Užsakovo sprendimu, jeigu paaiškėja Lietuvos Respublikos viešųjų pirkimų įstatymo 45 straipsnio 2</w:t>
      </w:r>
      <w:r w:rsidRPr="002B0658">
        <w:rPr>
          <w:rStyle w:val="cf01"/>
          <w:rFonts w:ascii="Verdana" w:eastAsiaTheme="majorEastAsia" w:hAnsi="Verdana" w:cs="Times New Roman"/>
          <w:sz w:val="24"/>
          <w:szCs w:val="24"/>
          <w:vertAlign w:val="superscript"/>
        </w:rPr>
        <w:t>1</w:t>
      </w:r>
      <w:r w:rsidRPr="002B0658">
        <w:rPr>
          <w:rStyle w:val="cf01"/>
          <w:rFonts w:ascii="Verdana" w:eastAsiaTheme="majorEastAsia" w:hAnsi="Verdana" w:cs="Times New Roman"/>
          <w:sz w:val="24"/>
          <w:szCs w:val="24"/>
        </w:rPr>
        <w:t xml:space="preserve"> dalyje nurodytos aplinkybės.</w:t>
      </w:r>
    </w:p>
    <w:p w14:paraId="3C3E7E45" w14:textId="77777777" w:rsidR="00B82EFE" w:rsidRPr="002B0658" w:rsidRDefault="00B82EFE">
      <w:pPr>
        <w:numPr>
          <w:ilvl w:val="0"/>
          <w:numId w:val="40"/>
        </w:numPr>
        <w:tabs>
          <w:tab w:val="left" w:pos="0"/>
          <w:tab w:val="left" w:pos="480"/>
        </w:tabs>
        <w:ind w:left="0" w:firstLine="720"/>
        <w:jc w:val="both"/>
        <w:rPr>
          <w:rFonts w:ascii="Verdana" w:hAnsi="Verdana"/>
        </w:rPr>
      </w:pPr>
      <w:r w:rsidRPr="002B0658">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2B0658" w:rsidRDefault="00B82EFE">
      <w:pPr>
        <w:numPr>
          <w:ilvl w:val="0"/>
          <w:numId w:val="40"/>
        </w:numPr>
        <w:tabs>
          <w:tab w:val="left" w:pos="0"/>
          <w:tab w:val="left" w:pos="480"/>
        </w:tabs>
        <w:ind w:left="0" w:firstLine="720"/>
        <w:jc w:val="both"/>
        <w:rPr>
          <w:rFonts w:ascii="Verdana" w:hAnsi="Verdana"/>
        </w:rPr>
      </w:pPr>
      <w:r w:rsidRPr="002B0658">
        <w:rPr>
          <w:rFonts w:ascii="Verdana" w:hAnsi="Verdana"/>
        </w:rPr>
        <w:t>Jei Sutartis nutraukiama dėl Rangovo kaltės, nuostoliai ar išlaidos išieškomi išskaičiuojant juos iš Rangovui mokėtinų sumų.</w:t>
      </w:r>
    </w:p>
    <w:p w14:paraId="3C00EC80" w14:textId="2C389A68" w:rsidR="005074F1" w:rsidRPr="002B0658" w:rsidRDefault="005074F1">
      <w:pPr>
        <w:numPr>
          <w:ilvl w:val="0"/>
          <w:numId w:val="40"/>
        </w:numPr>
        <w:tabs>
          <w:tab w:val="left" w:pos="0"/>
          <w:tab w:val="left" w:pos="480"/>
        </w:tabs>
        <w:ind w:left="0" w:firstLine="720"/>
        <w:jc w:val="both"/>
        <w:rPr>
          <w:rFonts w:ascii="Verdana" w:hAnsi="Verdana"/>
        </w:rPr>
      </w:pPr>
      <w:r w:rsidRPr="002B0658">
        <w:rPr>
          <w:rFonts w:ascii="Verdana" w:hAnsi="Verdana"/>
        </w:rPr>
        <w:t>Sutartis taip pat gali būti nutraukta dėl esminio pirkimo sutarties pažeidimo arba priėmus perkančiosios organizacijos sprendimą</w:t>
      </w:r>
      <w:r w:rsidR="002D4747" w:rsidRPr="002B0658">
        <w:rPr>
          <w:rFonts w:ascii="Verdana" w:hAnsi="Verdana"/>
        </w:rPr>
        <w:t>, kad tiekėjas pirkimo sutartyje nustatytą esminę pirkimo sutarties sąlygą vykdė su dideliais arba nuolatiniais trūkumais ir dėl to perkančioji organizacija pritaikė sutartyje nustatytą sankciją.</w:t>
      </w:r>
    </w:p>
    <w:p w14:paraId="0E80312D" w14:textId="52432074" w:rsidR="003D24EE" w:rsidRPr="002B0658" w:rsidRDefault="00B82EFE">
      <w:pPr>
        <w:numPr>
          <w:ilvl w:val="0"/>
          <w:numId w:val="40"/>
        </w:numPr>
        <w:tabs>
          <w:tab w:val="left" w:pos="0"/>
          <w:tab w:val="left" w:pos="480"/>
        </w:tabs>
        <w:ind w:left="0" w:firstLine="720"/>
        <w:jc w:val="both"/>
        <w:rPr>
          <w:rFonts w:ascii="Verdana" w:hAnsi="Verdana"/>
        </w:rPr>
      </w:pPr>
      <w:r w:rsidRPr="002B0658">
        <w:rPr>
          <w:rFonts w:ascii="Verdana" w:eastAsia="Calibri" w:hAnsi="Verdana"/>
        </w:rPr>
        <w:t>Sutartis gali būti nutraukta šioje Sutartyje nurodytais atvejais bei kitais Lietuvoje galiojančiais teisės aktų nustatytais atvejais ir tvarka.</w:t>
      </w:r>
    </w:p>
    <w:p w14:paraId="0F250280" w14:textId="77777777" w:rsidR="00B82EFE" w:rsidRPr="002B0658" w:rsidRDefault="00B82EFE" w:rsidP="00123AE8">
      <w:pPr>
        <w:tabs>
          <w:tab w:val="left" w:pos="0"/>
          <w:tab w:val="left" w:pos="480"/>
        </w:tabs>
        <w:jc w:val="both"/>
        <w:rPr>
          <w:rFonts w:ascii="Verdana" w:hAnsi="Verdana"/>
        </w:rPr>
      </w:pPr>
    </w:p>
    <w:p w14:paraId="19DDA3FF" w14:textId="77777777" w:rsidR="00B82EFE" w:rsidRPr="002B0658" w:rsidRDefault="00B82EFE" w:rsidP="00123AE8">
      <w:pPr>
        <w:numPr>
          <w:ilvl w:val="0"/>
          <w:numId w:val="15"/>
        </w:numPr>
        <w:ind w:left="1077"/>
        <w:jc w:val="center"/>
        <w:rPr>
          <w:rFonts w:ascii="Verdana" w:hAnsi="Verdana"/>
          <w:b/>
          <w:caps/>
        </w:rPr>
      </w:pPr>
      <w:r w:rsidRPr="002B0658">
        <w:rPr>
          <w:rFonts w:ascii="Verdana" w:hAnsi="Verdana"/>
          <w:b/>
          <w:caps/>
        </w:rPr>
        <w:t xml:space="preserve">Nenugalimos jėgos aplinkybės </w:t>
      </w:r>
      <w:r w:rsidRPr="002B0658">
        <w:rPr>
          <w:rFonts w:ascii="Verdana" w:hAnsi="Verdana"/>
          <w:b/>
        </w:rPr>
        <w:t>(</w:t>
      </w:r>
      <w:r w:rsidRPr="002B0658">
        <w:rPr>
          <w:rFonts w:ascii="Verdana" w:hAnsi="Verdana"/>
          <w:b/>
          <w:i/>
          <w:iCs/>
        </w:rPr>
        <w:t>force majeure</w:t>
      </w:r>
      <w:r w:rsidRPr="002B0658">
        <w:rPr>
          <w:rFonts w:ascii="Verdana" w:hAnsi="Verdana"/>
          <w:b/>
        </w:rPr>
        <w:t>)</w:t>
      </w:r>
    </w:p>
    <w:p w14:paraId="66E929A7" w14:textId="77777777" w:rsidR="00B82EFE" w:rsidRPr="002B0658" w:rsidRDefault="00B82EFE" w:rsidP="00123AE8">
      <w:pPr>
        <w:ind w:left="1077"/>
        <w:rPr>
          <w:rFonts w:ascii="Verdana" w:hAnsi="Verdana"/>
          <w:b/>
          <w:caps/>
        </w:rPr>
      </w:pPr>
    </w:p>
    <w:p w14:paraId="19EFD877" w14:textId="77777777" w:rsidR="00B82EFE" w:rsidRPr="002B0658" w:rsidRDefault="00B82EFE">
      <w:pPr>
        <w:numPr>
          <w:ilvl w:val="0"/>
          <w:numId w:val="40"/>
        </w:numPr>
        <w:snapToGrid w:val="0"/>
        <w:ind w:left="0" w:firstLine="709"/>
        <w:jc w:val="both"/>
        <w:rPr>
          <w:rFonts w:ascii="Verdana" w:eastAsia="Times New Roman" w:hAnsi="Verdana"/>
          <w:color w:val="auto"/>
        </w:rPr>
      </w:pPr>
      <w:r w:rsidRPr="002B0658">
        <w:rPr>
          <w:rFonts w:ascii="Verdana" w:eastAsia="Times New Roman" w:hAnsi="Verdana"/>
          <w:color w:val="auto"/>
        </w:rPr>
        <w:t xml:space="preserve">Šalis nėra laikoma atsakinga už bet kokių įsipareigojimų pagal šią Sutartį neįvykdymą ar dalinį neįvykdymą, jeigu Šalis įrodo, kad tai įvyko dėl neįprastų aplinkybių, kurių Šalys negalėjo kontroliuoti ir protingai numatyti, </w:t>
      </w:r>
      <w:r w:rsidRPr="002B0658">
        <w:rPr>
          <w:rFonts w:ascii="Verdana" w:eastAsia="Times New Roman" w:hAnsi="Verdana"/>
          <w:color w:val="auto"/>
        </w:rPr>
        <w:lastRenderedPageBreak/>
        <w:t>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B0658">
        <w:rPr>
          <w:rFonts w:ascii="Verdana" w:eastAsia="Times New Roman" w:hAnsi="Verdana"/>
          <w:i/>
          <w:iCs/>
          <w:color w:val="auto"/>
        </w:rPr>
        <w:t>force majeure</w:t>
      </w:r>
      <w:r w:rsidRPr="002B0658">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2B0658">
          <w:rPr>
            <w:rFonts w:ascii="Verdana" w:eastAsia="Times New Roman" w:hAnsi="Verdana"/>
            <w:color w:val="auto"/>
          </w:rPr>
          <w:t>1996 m</w:t>
        </w:r>
      </w:smartTag>
      <w:r w:rsidRPr="002B0658">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2B0658">
          <w:rPr>
            <w:rFonts w:ascii="Verdana" w:eastAsia="Times New Roman" w:hAnsi="Verdana"/>
            <w:color w:val="auto"/>
          </w:rPr>
          <w:t>1997 m</w:t>
        </w:r>
      </w:smartTag>
      <w:r w:rsidRPr="002B0658">
        <w:rPr>
          <w:rFonts w:ascii="Verdana" w:eastAsia="Times New Roman" w:hAnsi="Verdana"/>
          <w:color w:val="auto"/>
        </w:rPr>
        <w:t>. kovo 13 d. nutarimu Nr. 222 „Dėl nenugalimos jėgos (</w:t>
      </w:r>
      <w:r w:rsidRPr="002B0658">
        <w:rPr>
          <w:rFonts w:ascii="Verdana" w:eastAsia="Times New Roman" w:hAnsi="Verdana"/>
          <w:i/>
          <w:iCs/>
          <w:color w:val="auto"/>
        </w:rPr>
        <w:t>force majeure</w:t>
      </w:r>
      <w:r w:rsidRPr="002B0658">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2B0658" w:rsidRDefault="00B82EFE">
      <w:pPr>
        <w:numPr>
          <w:ilvl w:val="0"/>
          <w:numId w:val="40"/>
        </w:numPr>
        <w:snapToGrid w:val="0"/>
        <w:ind w:left="0" w:firstLine="709"/>
        <w:jc w:val="both"/>
        <w:rPr>
          <w:rFonts w:ascii="Verdana" w:eastAsia="Times New Roman" w:hAnsi="Verdana"/>
          <w:color w:val="auto"/>
        </w:rPr>
      </w:pPr>
      <w:r w:rsidRPr="002B0658">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2B0658" w:rsidRDefault="00B82EFE">
      <w:pPr>
        <w:numPr>
          <w:ilvl w:val="0"/>
          <w:numId w:val="40"/>
        </w:numPr>
        <w:snapToGrid w:val="0"/>
        <w:ind w:left="0" w:firstLine="709"/>
        <w:jc w:val="both"/>
        <w:rPr>
          <w:rFonts w:ascii="Verdana" w:eastAsia="Times New Roman" w:hAnsi="Verdana"/>
          <w:color w:val="auto"/>
        </w:rPr>
      </w:pPr>
      <w:r w:rsidRPr="002B0658">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2B0658" w:rsidRDefault="00B82EFE" w:rsidP="00123AE8">
      <w:pPr>
        <w:tabs>
          <w:tab w:val="left" w:pos="480"/>
        </w:tabs>
        <w:jc w:val="both"/>
        <w:rPr>
          <w:rFonts w:ascii="Verdana" w:hAnsi="Verdana"/>
        </w:rPr>
      </w:pPr>
    </w:p>
    <w:p w14:paraId="73C0B42F" w14:textId="77777777" w:rsidR="00B82EFE" w:rsidRPr="002B0658" w:rsidRDefault="00B82EFE" w:rsidP="00123AE8">
      <w:pPr>
        <w:numPr>
          <w:ilvl w:val="0"/>
          <w:numId w:val="15"/>
        </w:numPr>
        <w:jc w:val="center"/>
        <w:rPr>
          <w:rFonts w:ascii="Verdana" w:hAnsi="Verdana"/>
          <w:b/>
        </w:rPr>
      </w:pPr>
      <w:r w:rsidRPr="002B0658">
        <w:rPr>
          <w:rFonts w:ascii="Verdana" w:hAnsi="Verdana"/>
          <w:b/>
        </w:rPr>
        <w:t>KITOS SUTARTIES SĄLYGOS</w:t>
      </w:r>
    </w:p>
    <w:p w14:paraId="42CD65B0" w14:textId="77777777" w:rsidR="00B82EFE" w:rsidRPr="002B0658" w:rsidRDefault="00B82EFE" w:rsidP="00123AE8">
      <w:pPr>
        <w:ind w:left="1080"/>
        <w:rPr>
          <w:rFonts w:ascii="Verdana" w:hAnsi="Verdana"/>
          <w:b/>
        </w:rPr>
      </w:pPr>
    </w:p>
    <w:p w14:paraId="5CC2D918" w14:textId="77777777" w:rsidR="00B82EFE" w:rsidRPr="002B0658" w:rsidRDefault="00B82EFE">
      <w:pPr>
        <w:numPr>
          <w:ilvl w:val="0"/>
          <w:numId w:val="40"/>
        </w:numPr>
        <w:tabs>
          <w:tab w:val="left" w:pos="142"/>
          <w:tab w:val="left" w:pos="1276"/>
        </w:tabs>
        <w:ind w:left="0" w:firstLine="709"/>
        <w:jc w:val="both"/>
        <w:rPr>
          <w:rFonts w:ascii="Verdana" w:hAnsi="Verdana"/>
        </w:rPr>
      </w:pPr>
      <w:r w:rsidRPr="002B0658">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2B0658" w:rsidRDefault="00B82EFE">
      <w:pPr>
        <w:numPr>
          <w:ilvl w:val="0"/>
          <w:numId w:val="40"/>
        </w:numPr>
        <w:tabs>
          <w:tab w:val="left" w:pos="480"/>
          <w:tab w:val="left" w:pos="1276"/>
        </w:tabs>
        <w:ind w:left="0" w:firstLine="720"/>
        <w:jc w:val="both"/>
        <w:rPr>
          <w:rFonts w:ascii="Verdana" w:hAnsi="Verdana"/>
        </w:rPr>
      </w:pPr>
      <w:r w:rsidRPr="002B0658">
        <w:rPr>
          <w:rFonts w:ascii="Verdana" w:hAnsi="Verdana"/>
        </w:rPr>
        <w:t>Šioje Sutartyje neaptarti klausimai sprendžiami Lietuvos Respublikos civilinio kodekso nustatyta tvarka.</w:t>
      </w:r>
    </w:p>
    <w:p w14:paraId="76C32FEC" w14:textId="77777777" w:rsidR="00B82EFE" w:rsidRPr="002B0658" w:rsidRDefault="00B82EFE">
      <w:pPr>
        <w:numPr>
          <w:ilvl w:val="0"/>
          <w:numId w:val="40"/>
        </w:numPr>
        <w:tabs>
          <w:tab w:val="left" w:pos="480"/>
          <w:tab w:val="left" w:pos="1276"/>
        </w:tabs>
        <w:ind w:left="0" w:firstLine="720"/>
        <w:jc w:val="both"/>
        <w:rPr>
          <w:rFonts w:ascii="Verdana" w:hAnsi="Verdana"/>
        </w:rPr>
      </w:pPr>
      <w:r w:rsidRPr="002B0658">
        <w:rPr>
          <w:rFonts w:ascii="Verdana" w:hAnsi="Verdana"/>
        </w:rPr>
        <w:t>Ginčai tarp Sutarties Šalių sprendžiami derybomis arba Lietuvos Respublikos įstatymų nustatyta tvarka.</w:t>
      </w:r>
    </w:p>
    <w:p w14:paraId="391259A2" w14:textId="77777777" w:rsidR="00B82EFE" w:rsidRPr="002B0658" w:rsidRDefault="00B82EFE">
      <w:pPr>
        <w:numPr>
          <w:ilvl w:val="0"/>
          <w:numId w:val="40"/>
        </w:numPr>
        <w:tabs>
          <w:tab w:val="left" w:pos="480"/>
          <w:tab w:val="left" w:pos="1276"/>
        </w:tabs>
        <w:ind w:left="0" w:firstLine="720"/>
        <w:jc w:val="both"/>
        <w:rPr>
          <w:rFonts w:ascii="Verdana" w:hAnsi="Verdana"/>
        </w:rPr>
      </w:pPr>
      <w:r w:rsidRPr="002B0658">
        <w:rPr>
          <w:rFonts w:ascii="Verdana" w:hAnsi="Verdana"/>
        </w:rPr>
        <w:t>Sutarties sąlygos gali būti keičiamos vadovaujantis Lietuvos Respublikos viešųjų pirkimų įstatymo 89 straipsnio nuostatomis.</w:t>
      </w:r>
    </w:p>
    <w:p w14:paraId="10058115" w14:textId="77777777" w:rsidR="00B82EFE" w:rsidRPr="002B0658" w:rsidRDefault="00B82EFE">
      <w:pPr>
        <w:numPr>
          <w:ilvl w:val="0"/>
          <w:numId w:val="40"/>
        </w:numPr>
        <w:tabs>
          <w:tab w:val="left" w:pos="480"/>
          <w:tab w:val="left" w:pos="1276"/>
        </w:tabs>
        <w:ind w:left="0" w:firstLine="709"/>
        <w:jc w:val="both"/>
        <w:rPr>
          <w:rFonts w:ascii="Verdana" w:hAnsi="Verdana"/>
        </w:rPr>
      </w:pPr>
      <w:r w:rsidRPr="002B0658">
        <w:rPr>
          <w:rFonts w:ascii="Verdana" w:hAnsi="Verdana"/>
        </w:rPr>
        <w:t>Neesminės Sutarties sąlygos gali būti keičiamos, pasikeitus aplinkybėms, kai:</w:t>
      </w:r>
    </w:p>
    <w:p w14:paraId="3E35C551" w14:textId="77777777" w:rsidR="00B82EFE" w:rsidRPr="002B0658" w:rsidRDefault="00B82EFE">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tos aplinkybės atsiranda arba Šaliai tampa žinomos po Sutarties sudarymo;</w:t>
      </w:r>
    </w:p>
    <w:p w14:paraId="2FDF813B" w14:textId="77777777" w:rsidR="00B82EFE" w:rsidRPr="002B0658" w:rsidRDefault="00B82EFE">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tų aplinkybių atsiradimo Šalis pasiūlymo pateikimo ar Sutarties sudarymo metu negalėjo protingai numatyti;</w:t>
      </w:r>
    </w:p>
    <w:p w14:paraId="2C6D6EE1" w14:textId="77777777" w:rsidR="00B82EFE" w:rsidRPr="002B0658" w:rsidRDefault="00B82EFE">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tų aplinkybių Šalis negalėjo kontroliuoti;</w:t>
      </w:r>
    </w:p>
    <w:p w14:paraId="7D437B49" w14:textId="77777777" w:rsidR="00B82EFE" w:rsidRPr="002B0658" w:rsidRDefault="00B82EFE">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Šalis nebuvo prisiėmusi tų aplinkybių atsiradimo rizikos.</w:t>
      </w:r>
    </w:p>
    <w:p w14:paraId="20DD9FA6" w14:textId="77777777" w:rsidR="00B82EFE" w:rsidRPr="002B0658" w:rsidRDefault="00B82EFE">
      <w:pPr>
        <w:numPr>
          <w:ilvl w:val="0"/>
          <w:numId w:val="40"/>
        </w:numPr>
        <w:tabs>
          <w:tab w:val="left" w:pos="284"/>
          <w:tab w:val="left" w:pos="1276"/>
        </w:tabs>
        <w:ind w:left="0" w:firstLine="709"/>
        <w:jc w:val="both"/>
        <w:rPr>
          <w:rFonts w:ascii="Verdana" w:hAnsi="Verdana"/>
        </w:rPr>
      </w:pPr>
      <w:r w:rsidRPr="002B0658">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2B0658" w:rsidRDefault="00B82EFE">
      <w:pPr>
        <w:numPr>
          <w:ilvl w:val="0"/>
          <w:numId w:val="40"/>
        </w:numPr>
        <w:tabs>
          <w:tab w:val="left" w:pos="284"/>
          <w:tab w:val="left" w:pos="1276"/>
        </w:tabs>
        <w:ind w:left="0" w:firstLine="709"/>
        <w:jc w:val="both"/>
        <w:rPr>
          <w:rFonts w:ascii="Verdana" w:hAnsi="Verdana"/>
        </w:rPr>
      </w:pPr>
      <w:r w:rsidRPr="002B0658">
        <w:rPr>
          <w:rFonts w:ascii="Verdana" w:hAnsi="Verdana"/>
        </w:rPr>
        <w:lastRenderedPageBreak/>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2B0658" w:rsidRDefault="00B82EFE">
      <w:pPr>
        <w:numPr>
          <w:ilvl w:val="0"/>
          <w:numId w:val="40"/>
        </w:numPr>
        <w:tabs>
          <w:tab w:val="left" w:pos="284"/>
          <w:tab w:val="left" w:pos="1276"/>
        </w:tabs>
        <w:ind w:left="0" w:firstLine="709"/>
        <w:jc w:val="both"/>
        <w:rPr>
          <w:rFonts w:ascii="Verdana" w:hAnsi="Verdana"/>
        </w:rPr>
      </w:pPr>
      <w:r w:rsidRPr="002B0658">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2B0658" w:rsidRDefault="00B82EFE">
      <w:pPr>
        <w:numPr>
          <w:ilvl w:val="0"/>
          <w:numId w:val="40"/>
        </w:numPr>
        <w:tabs>
          <w:tab w:val="left" w:pos="284"/>
          <w:tab w:val="left" w:pos="1276"/>
        </w:tabs>
        <w:ind w:left="0" w:firstLine="709"/>
        <w:jc w:val="both"/>
        <w:rPr>
          <w:rFonts w:ascii="Verdana" w:hAnsi="Verdana"/>
        </w:rPr>
      </w:pPr>
      <w:r w:rsidRPr="002B0658">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2B0658" w:rsidRDefault="00B82EFE">
      <w:pPr>
        <w:numPr>
          <w:ilvl w:val="0"/>
          <w:numId w:val="40"/>
        </w:numPr>
        <w:tabs>
          <w:tab w:val="left" w:pos="284"/>
          <w:tab w:val="left" w:pos="1276"/>
        </w:tabs>
        <w:ind w:left="0" w:firstLine="709"/>
        <w:jc w:val="both"/>
        <w:rPr>
          <w:rFonts w:ascii="Verdana" w:hAnsi="Verdana"/>
        </w:rPr>
      </w:pPr>
      <w:r w:rsidRPr="002B0658">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2B0658" w:rsidRDefault="00B82EFE">
      <w:pPr>
        <w:numPr>
          <w:ilvl w:val="0"/>
          <w:numId w:val="40"/>
        </w:numPr>
        <w:tabs>
          <w:tab w:val="left" w:pos="284"/>
          <w:tab w:val="left" w:pos="1276"/>
        </w:tabs>
        <w:ind w:left="0" w:firstLine="709"/>
        <w:jc w:val="both"/>
        <w:rPr>
          <w:rFonts w:ascii="Verdana" w:hAnsi="Verdana"/>
        </w:rPr>
      </w:pPr>
      <w:r w:rsidRPr="002B0658">
        <w:rPr>
          <w:rFonts w:ascii="Verdana" w:hAnsi="Verdana"/>
        </w:rPr>
        <w:t>Šalys pareiškia, kad jos yra teisėtai veikiantys ūkio subjektai, gali sudaryti šią Sutartį ir tinkamai vykdyti prisiimtus įsipareigojimus.</w:t>
      </w:r>
    </w:p>
    <w:p w14:paraId="76AB575F" w14:textId="77777777" w:rsidR="00B82EFE" w:rsidRPr="002B0658" w:rsidRDefault="00B82EFE">
      <w:pPr>
        <w:numPr>
          <w:ilvl w:val="0"/>
          <w:numId w:val="40"/>
        </w:numPr>
        <w:tabs>
          <w:tab w:val="left" w:pos="284"/>
          <w:tab w:val="left" w:pos="1276"/>
        </w:tabs>
        <w:ind w:left="0" w:firstLine="709"/>
        <w:jc w:val="both"/>
        <w:rPr>
          <w:rFonts w:ascii="Verdana" w:hAnsi="Verdana"/>
        </w:rPr>
      </w:pPr>
      <w:r w:rsidRPr="002B0658">
        <w:rPr>
          <w:rFonts w:ascii="Verdana" w:hAnsi="Verdana"/>
        </w:rPr>
        <w:t>Šalys įsipareigoja ir garantuoja, kad asmuo, pasirašantis šią Sutartį jo vardu, yra tinkamai įgaliotas ją pasirašyti.</w:t>
      </w:r>
    </w:p>
    <w:p w14:paraId="2643E0B5" w14:textId="77777777" w:rsidR="00B82EFE" w:rsidRPr="002B0658" w:rsidRDefault="00B82EFE">
      <w:pPr>
        <w:numPr>
          <w:ilvl w:val="0"/>
          <w:numId w:val="40"/>
        </w:numPr>
        <w:tabs>
          <w:tab w:val="left" w:pos="284"/>
          <w:tab w:val="left" w:pos="1276"/>
        </w:tabs>
        <w:ind w:left="0" w:firstLine="709"/>
        <w:jc w:val="both"/>
        <w:rPr>
          <w:rFonts w:ascii="Verdana" w:hAnsi="Verdana"/>
        </w:rPr>
      </w:pPr>
      <w:r w:rsidRPr="002B0658">
        <w:rPr>
          <w:rFonts w:ascii="Verdana" w:hAnsi="Verdana"/>
        </w:rPr>
        <w:t>Sutarties Šalys pareiškia, kad perskaitė Sutartį, suprato jos turinį, padarinius ir ją pasirašė kaip dokumentą, atitinkantį jų valią ir tikslus.</w:t>
      </w:r>
    </w:p>
    <w:p w14:paraId="151049B6" w14:textId="77777777" w:rsidR="00B82EFE" w:rsidRPr="002B0658" w:rsidRDefault="00B82EFE">
      <w:pPr>
        <w:numPr>
          <w:ilvl w:val="0"/>
          <w:numId w:val="40"/>
        </w:numPr>
        <w:tabs>
          <w:tab w:val="left" w:pos="284"/>
          <w:tab w:val="left" w:pos="1276"/>
        </w:tabs>
        <w:ind w:left="0" w:firstLine="709"/>
        <w:jc w:val="both"/>
        <w:rPr>
          <w:rFonts w:ascii="Verdana" w:hAnsi="Verdana"/>
        </w:rPr>
      </w:pPr>
      <w:r w:rsidRPr="002B0658">
        <w:rPr>
          <w:rFonts w:ascii="Verdana" w:hAnsi="Verdana"/>
        </w:rPr>
        <w:t>Ši Sutartis sudaryta lietuvių kalba, elektroninėmis priemonėmis.</w:t>
      </w:r>
    </w:p>
    <w:p w14:paraId="1A12BA52" w14:textId="04FE77CD" w:rsidR="007B58FD" w:rsidRPr="002B0658" w:rsidRDefault="00B82EFE" w:rsidP="00123AE8">
      <w:pPr>
        <w:jc w:val="both"/>
        <w:rPr>
          <w:rFonts w:ascii="Verdana" w:hAnsi="Verdana"/>
        </w:rPr>
      </w:pPr>
      <w:r w:rsidRPr="002B0658">
        <w:rPr>
          <w:rFonts w:ascii="Verdana" w:hAnsi="Verdana"/>
        </w:rPr>
        <w:t xml:space="preserve">Užsakovo vadovo sprendimu skiriamas </w:t>
      </w:r>
      <w:r w:rsidRPr="002B0658">
        <w:rPr>
          <w:rFonts w:ascii="Verdana" w:eastAsia="Times New Roman" w:hAnsi="Verdana"/>
        </w:rPr>
        <w:t xml:space="preserve">asmuo atsakingas už Sutarties vykdymą – </w:t>
      </w:r>
      <w:r w:rsidR="007B58FD" w:rsidRPr="002B0658">
        <w:rPr>
          <w:rFonts w:ascii="Verdana" w:hAnsi="Verdana"/>
        </w:rPr>
        <w:t xml:space="preserve">Marijampolės </w:t>
      </w:r>
      <w:r w:rsidR="0077577A" w:rsidRPr="002B0658">
        <w:rPr>
          <w:rFonts w:ascii="Verdana" w:hAnsi="Verdana"/>
        </w:rPr>
        <w:t xml:space="preserve">„Saulės“ pradinės mokyklos direktoriaus pavaduotoja ūkiui Sigutė Vosylienė, tel. +370 682 60 085, el. paštas: </w:t>
      </w:r>
      <w:hyperlink r:id="rId43" w:history="1">
        <w:r w:rsidR="0077577A" w:rsidRPr="002B0658">
          <w:rPr>
            <w:rStyle w:val="Hipersaitas"/>
            <w:rFonts w:ascii="Verdana" w:hAnsi="Verdana"/>
          </w:rPr>
          <w:t>sigute.vosyliene@saulespradine.lt</w:t>
        </w:r>
      </w:hyperlink>
      <w:r w:rsidR="0077577A" w:rsidRPr="002B0658">
        <w:rPr>
          <w:rFonts w:ascii="Verdana" w:hAnsi="Verdana"/>
        </w:rPr>
        <w:t>, adresas: Kokolos g. 4, LT-68207 Marijampolė</w:t>
      </w:r>
      <w:r w:rsidR="007B58FD" w:rsidRPr="002B0658">
        <w:rPr>
          <w:rFonts w:ascii="Verdana" w:hAnsi="Verdana"/>
        </w:rPr>
        <w:t>.</w:t>
      </w:r>
    </w:p>
    <w:p w14:paraId="2CE8894F" w14:textId="3766A9C8" w:rsidR="00B82EFE" w:rsidRPr="002B0658" w:rsidRDefault="007B58FD">
      <w:pPr>
        <w:numPr>
          <w:ilvl w:val="0"/>
          <w:numId w:val="40"/>
        </w:numPr>
        <w:tabs>
          <w:tab w:val="left" w:pos="284"/>
          <w:tab w:val="left" w:pos="1276"/>
        </w:tabs>
        <w:ind w:left="0" w:firstLine="709"/>
        <w:jc w:val="both"/>
        <w:rPr>
          <w:rFonts w:ascii="Verdana" w:hAnsi="Verdana"/>
        </w:rPr>
      </w:pPr>
      <w:r w:rsidRPr="002B0658">
        <w:rPr>
          <w:rFonts w:ascii="Verdana" w:hAnsi="Verdana"/>
        </w:rPr>
        <w:t>Sutarties Šalys pareiškia, kad perskaitė Sutartį, suprato jos turinį, padarinius ir ją pasirašė kaip dokumentą, atitinkantį jų valią ir tikslus.</w:t>
      </w:r>
    </w:p>
    <w:p w14:paraId="6FE86C65" w14:textId="77777777" w:rsidR="00B82EFE" w:rsidRPr="002B0658" w:rsidRDefault="00B82EFE">
      <w:pPr>
        <w:numPr>
          <w:ilvl w:val="0"/>
          <w:numId w:val="40"/>
        </w:numPr>
        <w:tabs>
          <w:tab w:val="left" w:pos="284"/>
          <w:tab w:val="left" w:pos="1276"/>
        </w:tabs>
        <w:ind w:left="0" w:firstLine="709"/>
        <w:jc w:val="both"/>
        <w:rPr>
          <w:rFonts w:ascii="Verdana" w:hAnsi="Verdana"/>
        </w:rPr>
      </w:pPr>
      <w:r w:rsidRPr="002B0658">
        <w:rPr>
          <w:rFonts w:ascii="Verdana" w:hAnsi="Verdana"/>
        </w:rPr>
        <w:t>Sutarties priedai:</w:t>
      </w:r>
    </w:p>
    <w:p w14:paraId="42935095" w14:textId="77777777" w:rsidR="00B82EFE" w:rsidRPr="002B0658" w:rsidRDefault="00B82EFE">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atliktų darbų aktas – 1 priedas;</w:t>
      </w:r>
    </w:p>
    <w:p w14:paraId="5DC486FA" w14:textId="77777777" w:rsidR="007121E2" w:rsidRPr="002B0658" w:rsidRDefault="00B82EFE">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darbų perdavimo – priėmimo aktas – 2 priedas;</w:t>
      </w:r>
    </w:p>
    <w:p w14:paraId="246797B6" w14:textId="66C09AD5" w:rsidR="007121E2" w:rsidRPr="002B0658" w:rsidRDefault="007121E2">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rPr>
        <w:t>statybvietės perdavimo – priėmimo aktas – 3 priedas;</w:t>
      </w:r>
    </w:p>
    <w:p w14:paraId="67EB1E8E" w14:textId="1435728E" w:rsidR="00B82EFE" w:rsidRPr="002B0658" w:rsidRDefault="00B82EFE">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 xml:space="preserve">pažyma apie atliktų darbų vertę – </w:t>
      </w:r>
      <w:r w:rsidR="007121E2" w:rsidRPr="002B0658">
        <w:rPr>
          <w:rFonts w:ascii="Verdana" w:eastAsia="Times New Roman" w:hAnsi="Verdana"/>
          <w:color w:val="auto"/>
        </w:rPr>
        <w:t>4</w:t>
      </w:r>
      <w:r w:rsidRPr="002B0658">
        <w:rPr>
          <w:rFonts w:ascii="Verdana" w:eastAsia="Times New Roman" w:hAnsi="Verdana"/>
          <w:color w:val="auto"/>
        </w:rPr>
        <w:t xml:space="preserve"> priedas;</w:t>
      </w:r>
    </w:p>
    <w:p w14:paraId="42002758" w14:textId="6B003140" w:rsidR="00B82EFE" w:rsidRPr="002B0658" w:rsidRDefault="007121E2">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r</w:t>
      </w:r>
      <w:r w:rsidR="00B82EFE" w:rsidRPr="002B0658">
        <w:rPr>
          <w:rFonts w:ascii="Verdana" w:eastAsia="Times New Roman" w:hAnsi="Verdana"/>
          <w:color w:val="auto"/>
        </w:rPr>
        <w:t xml:space="preserve">angovo pasiūlymas – </w:t>
      </w:r>
      <w:r w:rsidRPr="002B0658">
        <w:rPr>
          <w:rFonts w:ascii="Verdana" w:eastAsia="Times New Roman" w:hAnsi="Verdana"/>
          <w:color w:val="auto"/>
        </w:rPr>
        <w:t>5</w:t>
      </w:r>
      <w:r w:rsidR="00B82EFE" w:rsidRPr="002B0658">
        <w:rPr>
          <w:rFonts w:ascii="Verdana" w:eastAsia="Times New Roman" w:hAnsi="Verdana"/>
          <w:color w:val="auto"/>
        </w:rPr>
        <w:t xml:space="preserve"> priedas;</w:t>
      </w:r>
    </w:p>
    <w:p w14:paraId="08B6D75D" w14:textId="48B561B0" w:rsidR="009A39AB" w:rsidRPr="002B0658" w:rsidRDefault="00492191">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supaprastintas statybos projektas</w:t>
      </w:r>
      <w:r w:rsidR="001207CA" w:rsidRPr="002B0658">
        <w:rPr>
          <w:rFonts w:ascii="Verdana" w:eastAsia="Times New Roman" w:hAnsi="Verdana"/>
          <w:color w:val="auto"/>
        </w:rPr>
        <w:t xml:space="preserve"> </w:t>
      </w:r>
      <w:r w:rsidR="009A39AB" w:rsidRPr="002B0658">
        <w:rPr>
          <w:rFonts w:ascii="Verdana" w:eastAsia="Times New Roman" w:hAnsi="Verdana"/>
          <w:color w:val="auto"/>
        </w:rPr>
        <w:t>– 6 priedas;</w:t>
      </w:r>
    </w:p>
    <w:p w14:paraId="1AF23B2E" w14:textId="7B09065A" w:rsidR="00B82EFE" w:rsidRPr="002B0658" w:rsidRDefault="00ED59DB">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rPr>
        <w:t>įkainotų veiklų sąrašas</w:t>
      </w:r>
      <w:r w:rsidR="00F4304B" w:rsidRPr="002B0658">
        <w:rPr>
          <w:rFonts w:ascii="Verdana" w:eastAsia="Times New Roman" w:hAnsi="Verdana"/>
          <w:color w:val="auto"/>
        </w:rPr>
        <w:t xml:space="preserve"> </w:t>
      </w:r>
      <w:r w:rsidR="00B82EFE" w:rsidRPr="002B0658">
        <w:rPr>
          <w:rFonts w:ascii="Verdana" w:eastAsia="Times New Roman" w:hAnsi="Verdana"/>
          <w:color w:val="auto"/>
        </w:rPr>
        <w:t xml:space="preserve">– </w:t>
      </w:r>
      <w:r w:rsidR="009A39AB" w:rsidRPr="002B0658">
        <w:rPr>
          <w:rFonts w:ascii="Verdana" w:eastAsia="Times New Roman" w:hAnsi="Verdana"/>
          <w:color w:val="auto"/>
        </w:rPr>
        <w:t>7</w:t>
      </w:r>
      <w:r w:rsidR="00B82EFE" w:rsidRPr="002B0658">
        <w:rPr>
          <w:rFonts w:ascii="Verdana" w:eastAsia="Times New Roman" w:hAnsi="Verdana"/>
          <w:color w:val="auto"/>
        </w:rPr>
        <w:t xml:space="preserve"> priedas;</w:t>
      </w:r>
    </w:p>
    <w:p w14:paraId="59D50FE1" w14:textId="00B70A23" w:rsidR="00B82EFE" w:rsidRPr="002B0658" w:rsidRDefault="00530285">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2B0658">
        <w:rPr>
          <w:rFonts w:ascii="Verdana" w:eastAsia="Times New Roman" w:hAnsi="Verdana"/>
          <w:color w:val="auto"/>
          <w:lang w:eastAsia="lt-LT"/>
        </w:rPr>
        <w:t>t</w:t>
      </w:r>
      <w:r w:rsidR="00B82EFE" w:rsidRPr="002B0658">
        <w:rPr>
          <w:rFonts w:ascii="Verdana" w:eastAsia="Times New Roman" w:hAnsi="Verdana"/>
          <w:color w:val="auto"/>
          <w:lang w:eastAsia="lt-LT"/>
        </w:rPr>
        <w:t xml:space="preserve">rišalio susitarimo su subrangovu forma </w:t>
      </w:r>
      <w:r w:rsidR="00B82EFE" w:rsidRPr="002B0658">
        <w:rPr>
          <w:rFonts w:ascii="Verdana" w:hAnsi="Verdana"/>
        </w:rPr>
        <w:t xml:space="preserve">– </w:t>
      </w:r>
      <w:r w:rsidR="009A39AB" w:rsidRPr="002B0658">
        <w:rPr>
          <w:rFonts w:ascii="Verdana" w:hAnsi="Verdana"/>
        </w:rPr>
        <w:t>8</w:t>
      </w:r>
      <w:r w:rsidR="00B82EFE" w:rsidRPr="002B0658">
        <w:rPr>
          <w:rFonts w:ascii="Verdana" w:hAnsi="Verdana"/>
        </w:rPr>
        <w:t xml:space="preserve"> priedas</w:t>
      </w:r>
      <w:r w:rsidRPr="002B0658">
        <w:rPr>
          <w:rFonts w:ascii="Verdana" w:hAnsi="Verdana"/>
        </w:rPr>
        <w:t>;</w:t>
      </w:r>
    </w:p>
    <w:p w14:paraId="2C40BE18" w14:textId="178D51BB" w:rsidR="00530285" w:rsidRPr="002B0658" w:rsidRDefault="00530285">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2B0658">
        <w:rPr>
          <w:rFonts w:ascii="Verdana" w:hAnsi="Verdana"/>
        </w:rPr>
        <w:t>rangovo deklaracija dėl atitikties reikšmingos žalos nedarymo horizontaliajam principui – 9 priedas.</w:t>
      </w:r>
    </w:p>
    <w:p w14:paraId="5DCEFF1B" w14:textId="77777777" w:rsidR="00B82EFE" w:rsidRPr="002B0658" w:rsidRDefault="00B82EFE" w:rsidP="00123AE8">
      <w:pPr>
        <w:tabs>
          <w:tab w:val="left" w:pos="840"/>
          <w:tab w:val="left" w:pos="1276"/>
          <w:tab w:val="left" w:pos="1418"/>
        </w:tabs>
        <w:ind w:left="709"/>
        <w:contextualSpacing/>
        <w:jc w:val="both"/>
        <w:rPr>
          <w:rFonts w:ascii="Verdana" w:eastAsia="Times New Roman" w:hAnsi="Verdana"/>
          <w:color w:val="auto"/>
        </w:rPr>
      </w:pPr>
    </w:p>
    <w:p w14:paraId="691D9CE0" w14:textId="77777777" w:rsidR="00B82EFE" w:rsidRPr="002B0658" w:rsidRDefault="00B82EFE" w:rsidP="00123AE8">
      <w:pPr>
        <w:numPr>
          <w:ilvl w:val="0"/>
          <w:numId w:val="15"/>
        </w:numPr>
        <w:jc w:val="center"/>
        <w:rPr>
          <w:rFonts w:ascii="Verdana" w:hAnsi="Verdana"/>
          <w:b/>
          <w:color w:val="auto"/>
        </w:rPr>
      </w:pPr>
      <w:r w:rsidRPr="002B0658">
        <w:rPr>
          <w:rFonts w:ascii="Verdana" w:hAnsi="Verdana"/>
          <w:b/>
          <w:color w:val="auto"/>
        </w:rPr>
        <w:t xml:space="preserve">ŠALIŲ REKVIZITAI </w:t>
      </w:r>
    </w:p>
    <w:p w14:paraId="3018370F" w14:textId="77777777" w:rsidR="00B82EFE" w:rsidRPr="002B0658" w:rsidRDefault="00B82EFE" w:rsidP="00123AE8">
      <w:pPr>
        <w:ind w:left="1080"/>
        <w:rPr>
          <w:rFonts w:ascii="Verdana" w:hAnsi="Verdana"/>
          <w:b/>
          <w:color w:val="auto"/>
        </w:rPr>
      </w:pPr>
    </w:p>
    <w:p w14:paraId="2C0513B1" w14:textId="184ED454" w:rsidR="00B82EFE" w:rsidRPr="002B0658" w:rsidRDefault="00B82EFE" w:rsidP="00123AE8">
      <w:pPr>
        <w:jc w:val="both"/>
        <w:rPr>
          <w:rFonts w:ascii="Verdana" w:hAnsi="Verdana"/>
          <w:color w:val="auto"/>
        </w:rPr>
      </w:pPr>
      <w:r w:rsidRPr="002B0658">
        <w:rPr>
          <w:rFonts w:ascii="Verdana" w:hAnsi="Verdana"/>
          <w:b/>
          <w:bCs/>
          <w:color w:val="auto"/>
        </w:rPr>
        <w:t>Užsakovas</w:t>
      </w:r>
      <w:r w:rsidRPr="002B0658">
        <w:rPr>
          <w:rFonts w:ascii="Verdana" w:hAnsi="Verdana"/>
          <w:b/>
          <w:bCs/>
          <w:color w:val="auto"/>
        </w:rPr>
        <w:tab/>
      </w:r>
      <w:r w:rsidRPr="002B0658">
        <w:rPr>
          <w:rFonts w:ascii="Verdana" w:hAnsi="Verdana"/>
          <w:b/>
          <w:bCs/>
          <w:color w:val="auto"/>
        </w:rPr>
        <w:tab/>
      </w:r>
      <w:r w:rsidRPr="002B0658">
        <w:rPr>
          <w:rFonts w:ascii="Verdana" w:hAnsi="Verdana"/>
          <w:b/>
          <w:bCs/>
          <w:color w:val="auto"/>
        </w:rPr>
        <w:tab/>
      </w:r>
      <w:r w:rsidR="00787EF7" w:rsidRPr="002B0658">
        <w:rPr>
          <w:rFonts w:ascii="Verdana" w:hAnsi="Verdana"/>
          <w:b/>
          <w:bCs/>
          <w:color w:val="auto"/>
        </w:rPr>
        <w:tab/>
        <w:t xml:space="preserve">  </w:t>
      </w:r>
      <w:r w:rsidRPr="002B0658">
        <w:rPr>
          <w:rFonts w:ascii="Verdana" w:hAnsi="Verdana"/>
          <w:b/>
          <w:bCs/>
          <w:color w:val="auto"/>
        </w:rPr>
        <w:t>Rangovas</w:t>
      </w:r>
    </w:p>
    <w:tbl>
      <w:tblPr>
        <w:tblStyle w:val="Lentelstinklelis"/>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678"/>
      </w:tblGrid>
      <w:tr w:rsidR="00101241" w:rsidRPr="002B0658" w14:paraId="62054377" w14:textId="77777777" w:rsidTr="00E914E2">
        <w:trPr>
          <w:trHeight w:val="3932"/>
        </w:trPr>
        <w:tc>
          <w:tcPr>
            <w:tcW w:w="5246" w:type="dxa"/>
          </w:tcPr>
          <w:p w14:paraId="1CF0D828" w14:textId="455AF9E6"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lastRenderedPageBreak/>
              <w:t>Marijampolės „Saulės“ pradinė mokykla</w:t>
            </w:r>
          </w:p>
          <w:p w14:paraId="568AD728" w14:textId="1FF2B204"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 xml:space="preserve">Kokolos g. 4, Marijampolė </w:t>
            </w:r>
          </w:p>
          <w:p w14:paraId="6C44CD50" w14:textId="705AFA5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Juridinio asmens kodas 300595234</w:t>
            </w:r>
          </w:p>
          <w:p w14:paraId="668A5DBB" w14:textId="00B4FDC6"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Banko sąskaitos Nr. LT55 7044 0600 0568 4569</w:t>
            </w:r>
          </w:p>
          <w:p w14:paraId="653AB715" w14:textId="361D8F5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AB SEB bankas</w:t>
            </w:r>
          </w:p>
          <w:p w14:paraId="188E8CE7" w14:textId="4963E08C"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Banko kodas 70440</w:t>
            </w:r>
          </w:p>
          <w:p w14:paraId="2FC03F74" w14:textId="1E6C4CC2"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Tel. Nr. +370 699 85603</w:t>
            </w:r>
          </w:p>
          <w:p w14:paraId="7D4F0E31" w14:textId="78842368"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 xml:space="preserve">El. p. </w:t>
            </w:r>
            <w:hyperlink r:id="rId44" w:history="1">
              <w:r w:rsidRPr="002B0658">
                <w:rPr>
                  <w:rStyle w:val="Hipersaitas"/>
                  <w:rFonts w:ascii="Verdana" w:hAnsi="Verdana" w:cs="Arial Unicode MS"/>
                  <w:sz w:val="24"/>
                  <w:szCs w:val="24"/>
                  <w:lang w:val="lt-LT"/>
                </w:rPr>
                <w:t>rastine@saulespradine.lt</w:t>
              </w:r>
            </w:hyperlink>
            <w:r w:rsidRPr="002B0658">
              <w:rPr>
                <w:rFonts w:ascii="Verdana" w:hAnsi="Verdana"/>
                <w:sz w:val="24"/>
                <w:szCs w:val="24"/>
                <w:lang w:val="lt-LT"/>
              </w:rPr>
              <w:t xml:space="preserve"> </w:t>
            </w:r>
          </w:p>
          <w:p w14:paraId="4FE86BB3" w14:textId="77777777" w:rsidR="00101241" w:rsidRPr="002B0658" w:rsidRDefault="00101241" w:rsidP="00123AE8">
            <w:pPr>
              <w:pStyle w:val="Body2"/>
              <w:spacing w:after="0"/>
              <w:rPr>
                <w:rFonts w:ascii="Verdana" w:hAnsi="Verdana" w:cs="Times New Roman"/>
                <w:color w:val="auto"/>
                <w:sz w:val="24"/>
                <w:szCs w:val="24"/>
                <w:lang w:val="lt-LT"/>
              </w:rPr>
            </w:pPr>
          </w:p>
          <w:p w14:paraId="5E5BC221" w14:textId="61F2A938" w:rsidR="00101241" w:rsidRPr="002B0658" w:rsidRDefault="00101241" w:rsidP="00123AE8">
            <w:pPr>
              <w:pStyle w:val="Body2"/>
              <w:spacing w:after="0"/>
              <w:ind w:right="-678"/>
              <w:jc w:val="left"/>
              <w:rPr>
                <w:rFonts w:ascii="Verdana" w:hAnsi="Verdana" w:cs="Times New Roman"/>
                <w:color w:val="auto"/>
                <w:sz w:val="24"/>
                <w:szCs w:val="24"/>
                <w:lang w:val="lt-LT"/>
              </w:rPr>
            </w:pPr>
            <w:r w:rsidRPr="002B0658">
              <w:rPr>
                <w:rFonts w:ascii="Verdana" w:hAnsi="Verdana" w:cs="Times New Roman"/>
                <w:color w:val="auto"/>
                <w:sz w:val="24"/>
                <w:szCs w:val="24"/>
                <w:lang w:val="lt-LT"/>
              </w:rPr>
              <w:t>Marijampolės „Saulės“ pradinės mokyklos direktorius</w:t>
            </w:r>
          </w:p>
          <w:p w14:paraId="28CDF363" w14:textId="77777777" w:rsidR="00101241" w:rsidRPr="002B0658" w:rsidRDefault="00101241" w:rsidP="00123AE8">
            <w:pPr>
              <w:pStyle w:val="Body2"/>
              <w:spacing w:after="0"/>
              <w:ind w:right="-678"/>
              <w:jc w:val="left"/>
              <w:rPr>
                <w:rFonts w:ascii="Verdana" w:hAnsi="Verdana" w:cs="Times New Roman"/>
                <w:color w:val="auto"/>
                <w:sz w:val="24"/>
                <w:szCs w:val="24"/>
                <w:lang w:val="lt-LT"/>
              </w:rPr>
            </w:pPr>
          </w:p>
          <w:p w14:paraId="0A1CF4CA" w14:textId="3874D16C" w:rsidR="00101241" w:rsidRPr="002B0658" w:rsidRDefault="00101241" w:rsidP="00123AE8">
            <w:pPr>
              <w:pStyle w:val="Body2"/>
              <w:spacing w:after="0"/>
              <w:ind w:right="-678"/>
              <w:jc w:val="left"/>
              <w:rPr>
                <w:rFonts w:ascii="Verdana" w:hAnsi="Verdana" w:cs="Times New Roman"/>
                <w:color w:val="auto"/>
                <w:sz w:val="24"/>
                <w:szCs w:val="24"/>
                <w:lang w:val="lt-LT"/>
              </w:rPr>
            </w:pPr>
            <w:r w:rsidRPr="002B0658">
              <w:rPr>
                <w:rFonts w:ascii="Verdana" w:hAnsi="Verdana" w:cs="Times New Roman"/>
                <w:color w:val="auto"/>
                <w:sz w:val="24"/>
                <w:szCs w:val="24"/>
                <w:lang w:val="lt-LT"/>
              </w:rPr>
              <w:t>Evaldas Taputis</w:t>
            </w:r>
          </w:p>
        </w:tc>
        <w:tc>
          <w:tcPr>
            <w:tcW w:w="4678" w:type="dxa"/>
          </w:tcPr>
          <w:p w14:paraId="35F5670E" w14:textId="77777777" w:rsidR="00101241" w:rsidRPr="002B0658" w:rsidRDefault="00101241" w:rsidP="00E914E2">
            <w:pPr>
              <w:pStyle w:val="Body2"/>
              <w:spacing w:after="0"/>
              <w:ind w:left="27"/>
              <w:rPr>
                <w:rFonts w:ascii="Verdana" w:hAnsi="Verdana" w:cs="Times New Roman"/>
                <w:color w:val="auto"/>
                <w:sz w:val="24"/>
                <w:szCs w:val="24"/>
                <w:lang w:val="lt-LT"/>
              </w:rPr>
            </w:pPr>
            <w:r w:rsidRPr="002B0658">
              <w:rPr>
                <w:rFonts w:ascii="Verdana" w:hAnsi="Verdana" w:cs="Times New Roman"/>
                <w:color w:val="auto"/>
                <w:sz w:val="24"/>
                <w:szCs w:val="24"/>
                <w:lang w:val="lt-LT"/>
              </w:rPr>
              <w:t>Rangovo pavadinimas</w:t>
            </w:r>
          </w:p>
          <w:p w14:paraId="227F4A5F" w14:textId="7777777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Adresas</w:t>
            </w:r>
          </w:p>
          <w:p w14:paraId="0854E087" w14:textId="7777777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Juridinio asmens kodas</w:t>
            </w:r>
          </w:p>
          <w:p w14:paraId="3B364F7E" w14:textId="7777777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PVM mokėtojo kodas</w:t>
            </w:r>
          </w:p>
          <w:p w14:paraId="2D94744F" w14:textId="7777777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Banko sąskaitos Nr.</w:t>
            </w:r>
          </w:p>
          <w:p w14:paraId="333EC4E1" w14:textId="7777777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Bankas</w:t>
            </w:r>
          </w:p>
          <w:p w14:paraId="0A13BED6" w14:textId="7777777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Banko kodas</w:t>
            </w:r>
          </w:p>
          <w:p w14:paraId="328CDC14" w14:textId="7777777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 xml:space="preserve">Tel. </w:t>
            </w:r>
          </w:p>
          <w:p w14:paraId="60E3B7EA" w14:textId="7777777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El. p.</w:t>
            </w:r>
          </w:p>
          <w:p w14:paraId="1B13853F" w14:textId="77777777" w:rsidR="00101241" w:rsidRPr="002B0658" w:rsidRDefault="00101241" w:rsidP="00123AE8">
            <w:pPr>
              <w:pStyle w:val="Body2"/>
              <w:spacing w:after="0"/>
              <w:rPr>
                <w:rFonts w:ascii="Verdana" w:hAnsi="Verdana" w:cs="Times New Roman"/>
                <w:color w:val="auto"/>
                <w:sz w:val="24"/>
                <w:szCs w:val="24"/>
                <w:lang w:val="lt-LT"/>
              </w:rPr>
            </w:pPr>
          </w:p>
          <w:p w14:paraId="56EB7151" w14:textId="7777777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Atstovo pareigos</w:t>
            </w:r>
          </w:p>
          <w:p w14:paraId="21670971" w14:textId="77777777" w:rsidR="00101241" w:rsidRPr="002B0658" w:rsidRDefault="00101241" w:rsidP="00123AE8">
            <w:pPr>
              <w:pStyle w:val="Body2"/>
              <w:spacing w:after="0"/>
              <w:rPr>
                <w:rFonts w:ascii="Verdana" w:hAnsi="Verdana" w:cs="Times New Roman"/>
                <w:color w:val="auto"/>
                <w:sz w:val="24"/>
                <w:szCs w:val="24"/>
                <w:lang w:val="lt-LT"/>
              </w:rPr>
            </w:pPr>
          </w:p>
          <w:p w14:paraId="08E205CD" w14:textId="77777777" w:rsidR="00101241" w:rsidRPr="002B0658" w:rsidRDefault="00101241" w:rsidP="00123AE8">
            <w:pPr>
              <w:pStyle w:val="Body2"/>
              <w:spacing w:after="0"/>
              <w:rPr>
                <w:rFonts w:ascii="Verdana" w:hAnsi="Verdana" w:cs="Times New Roman"/>
                <w:color w:val="auto"/>
                <w:sz w:val="24"/>
                <w:szCs w:val="24"/>
                <w:lang w:val="lt-LT"/>
              </w:rPr>
            </w:pPr>
            <w:r w:rsidRPr="002B0658">
              <w:rPr>
                <w:rFonts w:ascii="Verdana" w:hAnsi="Verdana" w:cs="Times New Roman"/>
                <w:color w:val="auto"/>
                <w:sz w:val="24"/>
                <w:szCs w:val="24"/>
                <w:lang w:val="lt-LT"/>
              </w:rPr>
              <w:t>Atstovo vardas, pavardė</w:t>
            </w:r>
          </w:p>
        </w:tc>
      </w:tr>
    </w:tbl>
    <w:p w14:paraId="7E8690C8" w14:textId="77777777" w:rsidR="00101241" w:rsidRDefault="00101241" w:rsidP="0041647E">
      <w:pPr>
        <w:autoSpaceDN w:val="0"/>
        <w:ind w:left="5184"/>
        <w:contextualSpacing/>
        <w:rPr>
          <w:rFonts w:ascii="Verdana" w:hAnsi="Verdana"/>
          <w:b/>
        </w:rPr>
      </w:pPr>
    </w:p>
    <w:p w14:paraId="7AF2AD45" w14:textId="77777777" w:rsidR="00101241" w:rsidRDefault="00101241">
      <w:pPr>
        <w:spacing w:after="160" w:line="259" w:lineRule="auto"/>
        <w:rPr>
          <w:rFonts w:ascii="Verdana" w:hAnsi="Verdana"/>
          <w:b/>
        </w:rPr>
      </w:pPr>
      <w:r>
        <w:rPr>
          <w:rFonts w:ascii="Verdana" w:hAnsi="Verdana"/>
          <w:b/>
        </w:rPr>
        <w:br w:type="page"/>
      </w:r>
    </w:p>
    <w:p w14:paraId="4D82805B" w14:textId="29939E3A" w:rsidR="004D3CF0" w:rsidRPr="002B0658" w:rsidRDefault="004D3CF0" w:rsidP="00E914E2">
      <w:pPr>
        <w:autoSpaceDN w:val="0"/>
        <w:ind w:left="5184"/>
        <w:contextualSpacing/>
        <w:jc w:val="right"/>
        <w:rPr>
          <w:rFonts w:ascii="Verdana" w:eastAsia="Times New Roman" w:hAnsi="Verdana"/>
          <w:b/>
        </w:rPr>
      </w:pPr>
      <w:r w:rsidRPr="002B0658">
        <w:rPr>
          <w:rFonts w:ascii="Verdana" w:eastAsia="Times New Roman" w:hAnsi="Verdana"/>
          <w:b/>
        </w:rPr>
        <w:lastRenderedPageBreak/>
        <w:t>Statybos rangos sutarties</w:t>
      </w:r>
    </w:p>
    <w:p w14:paraId="2283084A" w14:textId="1557FB4A" w:rsidR="004D3CF0" w:rsidRPr="002B0658" w:rsidRDefault="007121E2" w:rsidP="00123AE8">
      <w:pPr>
        <w:autoSpaceDN w:val="0"/>
        <w:jc w:val="right"/>
        <w:rPr>
          <w:rFonts w:ascii="Verdana" w:eastAsia="Times New Roman" w:hAnsi="Verdana"/>
          <w:b/>
        </w:rPr>
      </w:pPr>
      <w:r w:rsidRPr="002B0658">
        <w:rPr>
          <w:rFonts w:ascii="Verdana" w:eastAsia="Times New Roman" w:hAnsi="Verdana"/>
          <w:b/>
        </w:rPr>
        <w:t>1</w:t>
      </w:r>
      <w:r w:rsidR="004D3CF0" w:rsidRPr="002B0658">
        <w:rPr>
          <w:rFonts w:ascii="Verdana" w:eastAsia="Times New Roman" w:hAnsi="Verdana"/>
          <w:b/>
        </w:rPr>
        <w:t xml:space="preserve"> priedas</w:t>
      </w:r>
    </w:p>
    <w:p w14:paraId="17E1C192" w14:textId="77777777" w:rsidR="004D3CF0" w:rsidRPr="002B0658" w:rsidRDefault="004D3CF0" w:rsidP="00123AE8">
      <w:pPr>
        <w:tabs>
          <w:tab w:val="left" w:pos="7365"/>
        </w:tabs>
        <w:autoSpaceDN w:val="0"/>
        <w:ind w:left="2592"/>
        <w:jc w:val="center"/>
        <w:rPr>
          <w:rFonts w:ascii="Verdana" w:eastAsia="Times New Roman" w:hAnsi="Verdana"/>
          <w:b/>
        </w:rPr>
      </w:pPr>
    </w:p>
    <w:p w14:paraId="4ACBCAD7" w14:textId="77777777" w:rsidR="004D3CF0" w:rsidRPr="002B0658" w:rsidRDefault="004D3CF0" w:rsidP="00123AE8">
      <w:pPr>
        <w:autoSpaceDE w:val="0"/>
        <w:autoSpaceDN w:val="0"/>
        <w:adjustRightInd w:val="0"/>
        <w:ind w:hanging="142"/>
        <w:jc w:val="both"/>
        <w:rPr>
          <w:rFonts w:ascii="Verdana" w:eastAsia="Times New Roman" w:hAnsi="Verdana"/>
        </w:rPr>
      </w:pPr>
    </w:p>
    <w:p w14:paraId="3AB978DC" w14:textId="77777777" w:rsidR="00A26BDE" w:rsidRPr="002B0658" w:rsidRDefault="00A26BDE" w:rsidP="00A26BDE">
      <w:pPr>
        <w:jc w:val="center"/>
        <w:rPr>
          <w:rFonts w:ascii="Verdana" w:hAnsi="Verdana"/>
          <w:b/>
        </w:rPr>
      </w:pPr>
      <w:r w:rsidRPr="002B0658">
        <w:rPr>
          <w:rFonts w:ascii="Verdana" w:hAnsi="Verdana"/>
          <w:b/>
        </w:rPr>
        <w:t>ATLIKTŲ DARBŲ AKTAS Nr. ________</w:t>
      </w:r>
    </w:p>
    <w:p w14:paraId="785E694F" w14:textId="77777777" w:rsidR="00A26BDE" w:rsidRPr="002B0658" w:rsidRDefault="00A26BDE" w:rsidP="00A26BDE">
      <w:pPr>
        <w:rPr>
          <w:rFonts w:ascii="Verdana" w:hAnsi="Verdana"/>
          <w:b/>
        </w:rPr>
      </w:pPr>
    </w:p>
    <w:p w14:paraId="58FAF049" w14:textId="6DD0832E" w:rsidR="00A26BDE" w:rsidRPr="002B0658" w:rsidRDefault="00A26BDE" w:rsidP="00A26BDE">
      <w:pPr>
        <w:rPr>
          <w:rFonts w:ascii="Verdana" w:hAnsi="Verdana"/>
        </w:rPr>
      </w:pPr>
      <w:r w:rsidRPr="002B0658">
        <w:rPr>
          <w:rFonts w:ascii="Verdana" w:hAnsi="Verdana"/>
          <w:b/>
        </w:rPr>
        <w:t>Užsakovas:</w:t>
      </w:r>
      <w:r w:rsidR="009F23D0">
        <w:rPr>
          <w:rFonts w:ascii="Verdana" w:hAnsi="Verdana"/>
        </w:rPr>
        <w:t xml:space="preserve"> Marijampolės </w:t>
      </w:r>
      <w:r w:rsidR="007D2F94">
        <w:rPr>
          <w:rFonts w:ascii="Verdana" w:hAnsi="Verdana"/>
        </w:rPr>
        <w:t>„</w:t>
      </w:r>
      <w:r w:rsidR="009F23D0">
        <w:rPr>
          <w:rFonts w:ascii="Verdana" w:hAnsi="Verdana"/>
        </w:rPr>
        <w:t>Saulės</w:t>
      </w:r>
      <w:r w:rsidR="007D2F94">
        <w:rPr>
          <w:rFonts w:ascii="Verdana" w:hAnsi="Verdana"/>
        </w:rPr>
        <w:t>“</w:t>
      </w:r>
      <w:r w:rsidR="009F23D0">
        <w:rPr>
          <w:rFonts w:ascii="Verdana" w:hAnsi="Verdana"/>
        </w:rPr>
        <w:t xml:space="preserve"> pradinė mokykla</w:t>
      </w:r>
    </w:p>
    <w:p w14:paraId="2DE112A3" w14:textId="77777777" w:rsidR="00A26BDE" w:rsidRPr="002B0658" w:rsidRDefault="00A26BDE" w:rsidP="00A26BDE">
      <w:pPr>
        <w:rPr>
          <w:rFonts w:ascii="Verdana" w:hAnsi="Verdana"/>
        </w:rPr>
      </w:pPr>
    </w:p>
    <w:p w14:paraId="2E94C332" w14:textId="77777777" w:rsidR="00A26BDE" w:rsidRPr="002B0658" w:rsidRDefault="00A26BDE" w:rsidP="00A26BDE">
      <w:pPr>
        <w:rPr>
          <w:rFonts w:ascii="Verdana" w:hAnsi="Verdana"/>
          <w:b/>
        </w:rPr>
      </w:pPr>
      <w:r w:rsidRPr="002B0658">
        <w:rPr>
          <w:rFonts w:ascii="Verdana" w:hAnsi="Verdana"/>
          <w:b/>
        </w:rPr>
        <w:t xml:space="preserve">Rangovas: </w:t>
      </w:r>
    </w:p>
    <w:p w14:paraId="1C110FB0" w14:textId="77777777" w:rsidR="00A26BDE" w:rsidRPr="002B0658" w:rsidRDefault="00A26BDE" w:rsidP="00A26BDE">
      <w:pPr>
        <w:jc w:val="both"/>
        <w:rPr>
          <w:rFonts w:ascii="Verdana" w:hAnsi="Verdana"/>
          <w:b/>
        </w:rPr>
      </w:pPr>
    </w:p>
    <w:p w14:paraId="55938118" w14:textId="77777777" w:rsidR="00A26BDE" w:rsidRPr="002B0658" w:rsidRDefault="00A26BDE" w:rsidP="00A26BDE">
      <w:pPr>
        <w:jc w:val="both"/>
        <w:rPr>
          <w:rFonts w:ascii="Verdana" w:hAnsi="Verdana"/>
          <w:b/>
        </w:rPr>
      </w:pPr>
      <w:r w:rsidRPr="002B0658">
        <w:rPr>
          <w:rFonts w:ascii="Verdana" w:hAnsi="Verdana"/>
          <w:b/>
        </w:rPr>
        <w:t>Projekto Nr.:</w:t>
      </w:r>
    </w:p>
    <w:p w14:paraId="16CC4B5D" w14:textId="77777777" w:rsidR="00A26BDE" w:rsidRPr="002B0658" w:rsidRDefault="00A26BDE" w:rsidP="00A26BDE">
      <w:pPr>
        <w:jc w:val="both"/>
        <w:rPr>
          <w:rFonts w:ascii="Verdana" w:hAnsi="Verdana"/>
          <w:b/>
        </w:rPr>
      </w:pPr>
    </w:p>
    <w:p w14:paraId="3673F9DD" w14:textId="77777777" w:rsidR="00A26BDE" w:rsidRPr="002B0658" w:rsidRDefault="00A26BDE" w:rsidP="00A26BDE">
      <w:pPr>
        <w:jc w:val="both"/>
        <w:rPr>
          <w:rFonts w:ascii="Verdana" w:hAnsi="Verdana"/>
          <w:b/>
        </w:rPr>
      </w:pPr>
      <w:r w:rsidRPr="002B0658">
        <w:rPr>
          <w:rFonts w:ascii="Verdana" w:hAnsi="Verdana"/>
          <w:b/>
        </w:rPr>
        <w:t>Rangos sutarties Nr.:</w:t>
      </w:r>
    </w:p>
    <w:p w14:paraId="1A456D47" w14:textId="77777777" w:rsidR="00A26BDE" w:rsidRPr="002B0658" w:rsidRDefault="00A26BDE" w:rsidP="00A26BDE">
      <w:pPr>
        <w:rPr>
          <w:rFonts w:ascii="Verdana" w:hAnsi="Verdana"/>
          <w:b/>
        </w:rPr>
      </w:pPr>
    </w:p>
    <w:p w14:paraId="747DF609" w14:textId="77777777" w:rsidR="00A26BDE" w:rsidRPr="002B0658" w:rsidRDefault="00A26BDE" w:rsidP="00A26BDE">
      <w:pPr>
        <w:jc w:val="both"/>
        <w:rPr>
          <w:rFonts w:ascii="Verdana" w:hAnsi="Verdana"/>
        </w:rPr>
      </w:pPr>
      <w:r w:rsidRPr="002B0658">
        <w:rPr>
          <w:rFonts w:ascii="Verdana" w:hAnsi="Verdana"/>
          <w:b/>
        </w:rPr>
        <w:t>Objektas</w:t>
      </w:r>
      <w:r w:rsidRPr="002B0658">
        <w:rPr>
          <w:rFonts w:ascii="Verdana" w:hAnsi="Verdana"/>
        </w:rPr>
        <w:t>:</w:t>
      </w:r>
    </w:p>
    <w:p w14:paraId="1F54AEC8" w14:textId="77777777" w:rsidR="00A26BDE" w:rsidRPr="002B0658" w:rsidRDefault="00A26BDE" w:rsidP="00A26BDE">
      <w:pPr>
        <w:jc w:val="both"/>
        <w:rPr>
          <w:rFonts w:ascii="Verdana" w:hAnsi="Verdana"/>
        </w:rPr>
      </w:pPr>
    </w:p>
    <w:p w14:paraId="0EC1FDB5" w14:textId="77777777" w:rsidR="00A26BDE" w:rsidRPr="002B0658" w:rsidRDefault="00A26BDE" w:rsidP="00A26BDE">
      <w:pPr>
        <w:jc w:val="both"/>
        <w:rPr>
          <w:rFonts w:ascii="Verdana" w:hAnsi="Verdana"/>
        </w:rPr>
      </w:pPr>
    </w:p>
    <w:p w14:paraId="432ED46E" w14:textId="77777777" w:rsidR="00A26BDE" w:rsidRPr="002B0658" w:rsidRDefault="00A26BDE" w:rsidP="00A26BDE">
      <w:pPr>
        <w:jc w:val="both"/>
        <w:rPr>
          <w:rFonts w:ascii="Verdana" w:hAnsi="Verdana"/>
        </w:rPr>
      </w:pPr>
      <w:r w:rsidRPr="002B0658">
        <w:rPr>
          <w:rFonts w:ascii="Verdana" w:hAnsi="Verdana"/>
        </w:rPr>
        <w:t xml:space="preserve">Sudaryta už </w:t>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r>
      <w:r w:rsidRPr="002B0658">
        <w:rPr>
          <w:rFonts w:ascii="Verdana" w:hAnsi="Verdana"/>
        </w:rPr>
        <w:softHyphen/>
        <w:t>20_____ m. ______________mėn.</w:t>
      </w:r>
    </w:p>
    <w:p w14:paraId="76986B55" w14:textId="77777777" w:rsidR="00A26BDE" w:rsidRPr="002B0658" w:rsidRDefault="00A26BDE" w:rsidP="00A26BDE">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A26BDE" w:rsidRPr="002B0658" w14:paraId="0EA857D1" w14:textId="77777777" w:rsidTr="00C03534">
        <w:tc>
          <w:tcPr>
            <w:tcW w:w="556" w:type="dxa"/>
          </w:tcPr>
          <w:p w14:paraId="505A80E2" w14:textId="77777777" w:rsidR="00A26BDE" w:rsidRPr="002B0658" w:rsidRDefault="00A26BDE" w:rsidP="00C03534">
            <w:pPr>
              <w:jc w:val="both"/>
              <w:rPr>
                <w:rFonts w:ascii="Verdana" w:hAnsi="Verdana"/>
              </w:rPr>
            </w:pPr>
          </w:p>
          <w:p w14:paraId="3B0F323F" w14:textId="77777777" w:rsidR="00A26BDE" w:rsidRPr="002B0658" w:rsidRDefault="00A26BDE" w:rsidP="00C03534">
            <w:pPr>
              <w:jc w:val="both"/>
              <w:rPr>
                <w:rFonts w:ascii="Verdana" w:hAnsi="Verdana"/>
              </w:rPr>
            </w:pPr>
          </w:p>
          <w:p w14:paraId="5107740D" w14:textId="77777777" w:rsidR="00A26BDE" w:rsidRPr="002B0658" w:rsidRDefault="00A26BDE" w:rsidP="00C03534">
            <w:pPr>
              <w:jc w:val="both"/>
              <w:rPr>
                <w:rFonts w:ascii="Verdana" w:hAnsi="Verdana"/>
              </w:rPr>
            </w:pPr>
            <w:r w:rsidRPr="002B0658">
              <w:rPr>
                <w:rFonts w:ascii="Verdana" w:hAnsi="Verdana"/>
              </w:rPr>
              <w:t>Eil.</w:t>
            </w:r>
          </w:p>
          <w:p w14:paraId="25FBF668" w14:textId="77777777" w:rsidR="00A26BDE" w:rsidRPr="002B0658" w:rsidRDefault="00A26BDE" w:rsidP="00C03534">
            <w:pPr>
              <w:jc w:val="both"/>
              <w:rPr>
                <w:rFonts w:ascii="Verdana" w:hAnsi="Verdana"/>
              </w:rPr>
            </w:pPr>
            <w:r w:rsidRPr="002B0658">
              <w:rPr>
                <w:rFonts w:ascii="Verdana" w:hAnsi="Verdana"/>
              </w:rPr>
              <w:t>Nr.</w:t>
            </w:r>
          </w:p>
        </w:tc>
        <w:tc>
          <w:tcPr>
            <w:tcW w:w="3044" w:type="dxa"/>
          </w:tcPr>
          <w:p w14:paraId="4E28CBE5" w14:textId="77777777" w:rsidR="00A26BDE" w:rsidRPr="002B0658" w:rsidRDefault="00A26BDE" w:rsidP="00C03534">
            <w:pPr>
              <w:jc w:val="both"/>
              <w:rPr>
                <w:rFonts w:ascii="Verdana" w:hAnsi="Verdana"/>
              </w:rPr>
            </w:pPr>
          </w:p>
          <w:p w14:paraId="0E230169" w14:textId="77777777" w:rsidR="00A26BDE" w:rsidRPr="002B0658" w:rsidRDefault="00A26BDE" w:rsidP="00C03534">
            <w:pPr>
              <w:jc w:val="both"/>
              <w:rPr>
                <w:rFonts w:ascii="Verdana" w:hAnsi="Verdana"/>
              </w:rPr>
            </w:pPr>
          </w:p>
          <w:p w14:paraId="6FF9DE3A" w14:textId="77777777" w:rsidR="00A26BDE" w:rsidRPr="002B0658" w:rsidRDefault="00A26BDE" w:rsidP="00C03534">
            <w:pPr>
              <w:jc w:val="both"/>
              <w:rPr>
                <w:rFonts w:ascii="Verdana" w:hAnsi="Verdana"/>
              </w:rPr>
            </w:pPr>
            <w:r w:rsidRPr="002B0658">
              <w:rPr>
                <w:rFonts w:ascii="Verdana" w:hAnsi="Verdana"/>
              </w:rPr>
              <w:t>Darbų grupių (etapų)</w:t>
            </w:r>
          </w:p>
          <w:p w14:paraId="5FCF430A" w14:textId="77777777" w:rsidR="00A26BDE" w:rsidRPr="002B0658" w:rsidRDefault="00A26BDE" w:rsidP="00C03534">
            <w:pPr>
              <w:jc w:val="both"/>
              <w:rPr>
                <w:rFonts w:ascii="Verdana" w:hAnsi="Verdana"/>
              </w:rPr>
            </w:pPr>
            <w:r w:rsidRPr="002B0658">
              <w:rPr>
                <w:rFonts w:ascii="Verdana" w:hAnsi="Verdana"/>
              </w:rPr>
              <w:t xml:space="preserve">     pavadinimas</w:t>
            </w:r>
          </w:p>
        </w:tc>
        <w:tc>
          <w:tcPr>
            <w:tcW w:w="1620" w:type="dxa"/>
          </w:tcPr>
          <w:p w14:paraId="2D4BCD19" w14:textId="77777777" w:rsidR="00A26BDE" w:rsidRPr="002B0658" w:rsidRDefault="00A26BDE" w:rsidP="00C03534">
            <w:pPr>
              <w:jc w:val="both"/>
              <w:rPr>
                <w:rFonts w:ascii="Verdana" w:hAnsi="Verdana"/>
              </w:rPr>
            </w:pPr>
          </w:p>
          <w:p w14:paraId="5007F23A" w14:textId="77777777" w:rsidR="00A26BDE" w:rsidRPr="002B0658" w:rsidRDefault="00A26BDE" w:rsidP="00C03534">
            <w:pPr>
              <w:jc w:val="both"/>
              <w:rPr>
                <w:rFonts w:ascii="Verdana" w:hAnsi="Verdana"/>
              </w:rPr>
            </w:pPr>
          </w:p>
          <w:p w14:paraId="5BE4731C" w14:textId="77777777" w:rsidR="00A26BDE" w:rsidRPr="002B0658" w:rsidRDefault="00A26BDE" w:rsidP="00C03534">
            <w:pPr>
              <w:jc w:val="both"/>
              <w:rPr>
                <w:rFonts w:ascii="Verdana" w:hAnsi="Verdana"/>
              </w:rPr>
            </w:pPr>
            <w:r w:rsidRPr="002B0658">
              <w:rPr>
                <w:rFonts w:ascii="Verdana" w:hAnsi="Verdana"/>
              </w:rPr>
              <w:t>Kaina pagal Sutartį (EUR)</w:t>
            </w:r>
          </w:p>
          <w:p w14:paraId="6620E36B" w14:textId="77777777" w:rsidR="00A26BDE" w:rsidRPr="002B0658" w:rsidRDefault="00A26BDE" w:rsidP="00C03534">
            <w:pPr>
              <w:jc w:val="both"/>
              <w:rPr>
                <w:rFonts w:ascii="Verdana" w:hAnsi="Verdana"/>
              </w:rPr>
            </w:pPr>
            <w:r w:rsidRPr="002B0658">
              <w:rPr>
                <w:rFonts w:ascii="Verdana" w:hAnsi="Verdana"/>
              </w:rPr>
              <w:t>be PVM</w:t>
            </w:r>
          </w:p>
        </w:tc>
        <w:tc>
          <w:tcPr>
            <w:tcW w:w="1440" w:type="dxa"/>
          </w:tcPr>
          <w:p w14:paraId="16C16F71" w14:textId="77777777" w:rsidR="00A26BDE" w:rsidRPr="002B0658" w:rsidRDefault="00A26BDE" w:rsidP="00C03534">
            <w:pPr>
              <w:jc w:val="both"/>
              <w:rPr>
                <w:rFonts w:ascii="Verdana" w:hAnsi="Verdana"/>
              </w:rPr>
            </w:pPr>
            <w:r w:rsidRPr="002B0658">
              <w:rPr>
                <w:rFonts w:ascii="Verdana" w:hAnsi="Verdana"/>
              </w:rPr>
              <w:t>Atliktų Darbų</w:t>
            </w:r>
          </w:p>
          <w:p w14:paraId="15DD074A" w14:textId="77777777" w:rsidR="00A26BDE" w:rsidRPr="002B0658" w:rsidRDefault="00A26BDE" w:rsidP="00C03534">
            <w:pPr>
              <w:jc w:val="both"/>
              <w:rPr>
                <w:rFonts w:ascii="Verdana" w:hAnsi="Verdana"/>
              </w:rPr>
            </w:pPr>
            <w:r w:rsidRPr="002B0658">
              <w:rPr>
                <w:rFonts w:ascii="Verdana" w:hAnsi="Verdana"/>
              </w:rPr>
              <w:t>grupės (etapo) dalis (%) nuo Darbų pradžios</w:t>
            </w:r>
          </w:p>
        </w:tc>
        <w:tc>
          <w:tcPr>
            <w:tcW w:w="1444" w:type="dxa"/>
          </w:tcPr>
          <w:p w14:paraId="5B6D4F10" w14:textId="77777777" w:rsidR="00A26BDE" w:rsidRPr="002B0658" w:rsidRDefault="00A26BDE" w:rsidP="00C03534">
            <w:pPr>
              <w:jc w:val="both"/>
              <w:rPr>
                <w:rFonts w:ascii="Verdana" w:hAnsi="Verdana"/>
              </w:rPr>
            </w:pPr>
            <w:r w:rsidRPr="002B0658">
              <w:rPr>
                <w:rFonts w:ascii="Verdana" w:hAnsi="Verdana"/>
              </w:rPr>
              <w:t>Atliktų Darbų</w:t>
            </w:r>
          </w:p>
          <w:p w14:paraId="0B7F06F6" w14:textId="77777777" w:rsidR="00A26BDE" w:rsidRPr="002B0658" w:rsidRDefault="00A26BDE" w:rsidP="00C03534">
            <w:pPr>
              <w:jc w:val="both"/>
              <w:rPr>
                <w:rFonts w:ascii="Verdana" w:hAnsi="Verdana"/>
                <w:b/>
              </w:rPr>
            </w:pPr>
            <w:r w:rsidRPr="002B0658">
              <w:rPr>
                <w:rFonts w:ascii="Verdana" w:hAnsi="Verdana"/>
              </w:rPr>
              <w:t>grupės (etapo) dalis (%) per atsiskaitomą laikotarpį</w:t>
            </w:r>
          </w:p>
        </w:tc>
        <w:tc>
          <w:tcPr>
            <w:tcW w:w="1643" w:type="dxa"/>
          </w:tcPr>
          <w:p w14:paraId="233ABF4B" w14:textId="77777777" w:rsidR="00A26BDE" w:rsidRPr="002B0658" w:rsidRDefault="00A26BDE" w:rsidP="00C03534">
            <w:pPr>
              <w:jc w:val="both"/>
              <w:rPr>
                <w:rFonts w:ascii="Verdana" w:hAnsi="Verdana"/>
              </w:rPr>
            </w:pPr>
            <w:r w:rsidRPr="002B0658">
              <w:rPr>
                <w:rFonts w:ascii="Verdana" w:hAnsi="Verdana"/>
              </w:rPr>
              <w:t>Atliktų Darbų</w:t>
            </w:r>
          </w:p>
          <w:p w14:paraId="1FC9755E" w14:textId="77777777" w:rsidR="00A26BDE" w:rsidRPr="002B0658" w:rsidRDefault="00A26BDE" w:rsidP="00C03534">
            <w:pPr>
              <w:jc w:val="both"/>
              <w:rPr>
                <w:rFonts w:ascii="Verdana" w:hAnsi="Verdana"/>
                <w:b/>
              </w:rPr>
            </w:pPr>
            <w:r w:rsidRPr="002B0658">
              <w:rPr>
                <w:rFonts w:ascii="Verdana" w:hAnsi="Verdana"/>
              </w:rPr>
              <w:t>grupės (etapo)  per atsiskaitomą laikotarpį suma (EUR) be PVM</w:t>
            </w:r>
          </w:p>
        </w:tc>
      </w:tr>
      <w:tr w:rsidR="00A26BDE" w:rsidRPr="002B0658" w14:paraId="0E2D74BD" w14:textId="77777777" w:rsidTr="00C03534">
        <w:tc>
          <w:tcPr>
            <w:tcW w:w="556" w:type="dxa"/>
          </w:tcPr>
          <w:p w14:paraId="6B3D9708" w14:textId="77777777" w:rsidR="00A26BDE" w:rsidRPr="002B0658" w:rsidRDefault="00A26BDE" w:rsidP="00C03534">
            <w:pPr>
              <w:jc w:val="both"/>
              <w:rPr>
                <w:rFonts w:ascii="Verdana" w:hAnsi="Verdana"/>
              </w:rPr>
            </w:pPr>
          </w:p>
        </w:tc>
        <w:tc>
          <w:tcPr>
            <w:tcW w:w="3044" w:type="dxa"/>
          </w:tcPr>
          <w:p w14:paraId="34D81142" w14:textId="77777777" w:rsidR="00A26BDE" w:rsidRPr="002B0658" w:rsidRDefault="00A26BDE" w:rsidP="00C03534">
            <w:pPr>
              <w:jc w:val="both"/>
              <w:rPr>
                <w:rFonts w:ascii="Verdana" w:hAnsi="Verdana"/>
              </w:rPr>
            </w:pPr>
          </w:p>
        </w:tc>
        <w:tc>
          <w:tcPr>
            <w:tcW w:w="1620" w:type="dxa"/>
          </w:tcPr>
          <w:p w14:paraId="601AD47C" w14:textId="77777777" w:rsidR="00A26BDE" w:rsidRPr="002B0658" w:rsidRDefault="00A26BDE" w:rsidP="00C03534">
            <w:pPr>
              <w:jc w:val="both"/>
              <w:rPr>
                <w:rFonts w:ascii="Verdana" w:hAnsi="Verdana"/>
              </w:rPr>
            </w:pPr>
          </w:p>
        </w:tc>
        <w:tc>
          <w:tcPr>
            <w:tcW w:w="1440" w:type="dxa"/>
          </w:tcPr>
          <w:p w14:paraId="00568C24" w14:textId="77777777" w:rsidR="00A26BDE" w:rsidRPr="002B0658" w:rsidRDefault="00A26BDE" w:rsidP="00C03534">
            <w:pPr>
              <w:jc w:val="both"/>
              <w:rPr>
                <w:rFonts w:ascii="Verdana" w:hAnsi="Verdana"/>
              </w:rPr>
            </w:pPr>
          </w:p>
        </w:tc>
        <w:tc>
          <w:tcPr>
            <w:tcW w:w="1444" w:type="dxa"/>
          </w:tcPr>
          <w:p w14:paraId="134AF48F" w14:textId="77777777" w:rsidR="00A26BDE" w:rsidRPr="002B0658" w:rsidRDefault="00A26BDE" w:rsidP="00C03534">
            <w:pPr>
              <w:jc w:val="both"/>
              <w:rPr>
                <w:rFonts w:ascii="Verdana" w:hAnsi="Verdana"/>
              </w:rPr>
            </w:pPr>
          </w:p>
        </w:tc>
        <w:tc>
          <w:tcPr>
            <w:tcW w:w="1643" w:type="dxa"/>
          </w:tcPr>
          <w:p w14:paraId="3D94BD42" w14:textId="77777777" w:rsidR="00A26BDE" w:rsidRPr="002B0658" w:rsidRDefault="00A26BDE" w:rsidP="00C03534">
            <w:pPr>
              <w:jc w:val="both"/>
              <w:rPr>
                <w:rFonts w:ascii="Verdana" w:hAnsi="Verdana"/>
              </w:rPr>
            </w:pPr>
          </w:p>
        </w:tc>
      </w:tr>
      <w:tr w:rsidR="00A26BDE" w:rsidRPr="002B0658" w14:paraId="042B73FA" w14:textId="77777777" w:rsidTr="00C03534">
        <w:tc>
          <w:tcPr>
            <w:tcW w:w="556" w:type="dxa"/>
          </w:tcPr>
          <w:p w14:paraId="00E42199" w14:textId="77777777" w:rsidR="00A26BDE" w:rsidRPr="002B0658" w:rsidRDefault="00A26BDE" w:rsidP="00C03534">
            <w:pPr>
              <w:jc w:val="both"/>
              <w:rPr>
                <w:rFonts w:ascii="Verdana" w:hAnsi="Verdana"/>
              </w:rPr>
            </w:pPr>
          </w:p>
        </w:tc>
        <w:tc>
          <w:tcPr>
            <w:tcW w:w="3044" w:type="dxa"/>
          </w:tcPr>
          <w:p w14:paraId="4AE9A121" w14:textId="77777777" w:rsidR="00A26BDE" w:rsidRPr="002B0658" w:rsidRDefault="00A26BDE" w:rsidP="00C03534">
            <w:pPr>
              <w:jc w:val="both"/>
              <w:rPr>
                <w:rFonts w:ascii="Verdana" w:hAnsi="Verdana"/>
              </w:rPr>
            </w:pPr>
          </w:p>
        </w:tc>
        <w:tc>
          <w:tcPr>
            <w:tcW w:w="1620" w:type="dxa"/>
          </w:tcPr>
          <w:p w14:paraId="7FD751D1" w14:textId="77777777" w:rsidR="00A26BDE" w:rsidRPr="002B0658" w:rsidRDefault="00A26BDE" w:rsidP="00C03534">
            <w:pPr>
              <w:jc w:val="both"/>
              <w:rPr>
                <w:rFonts w:ascii="Verdana" w:hAnsi="Verdana"/>
              </w:rPr>
            </w:pPr>
          </w:p>
        </w:tc>
        <w:tc>
          <w:tcPr>
            <w:tcW w:w="1440" w:type="dxa"/>
          </w:tcPr>
          <w:p w14:paraId="026ABAA3" w14:textId="77777777" w:rsidR="00A26BDE" w:rsidRPr="002B0658" w:rsidRDefault="00A26BDE" w:rsidP="00C03534">
            <w:pPr>
              <w:jc w:val="both"/>
              <w:rPr>
                <w:rFonts w:ascii="Verdana" w:hAnsi="Verdana"/>
              </w:rPr>
            </w:pPr>
          </w:p>
        </w:tc>
        <w:tc>
          <w:tcPr>
            <w:tcW w:w="1444" w:type="dxa"/>
          </w:tcPr>
          <w:p w14:paraId="5386AE7E" w14:textId="77777777" w:rsidR="00A26BDE" w:rsidRPr="002B0658" w:rsidRDefault="00A26BDE" w:rsidP="00C03534">
            <w:pPr>
              <w:jc w:val="both"/>
              <w:rPr>
                <w:rFonts w:ascii="Verdana" w:hAnsi="Verdana"/>
              </w:rPr>
            </w:pPr>
          </w:p>
        </w:tc>
        <w:tc>
          <w:tcPr>
            <w:tcW w:w="1643" w:type="dxa"/>
          </w:tcPr>
          <w:p w14:paraId="70E10937" w14:textId="77777777" w:rsidR="00A26BDE" w:rsidRPr="002B0658" w:rsidRDefault="00A26BDE" w:rsidP="00C03534">
            <w:pPr>
              <w:jc w:val="both"/>
              <w:rPr>
                <w:rFonts w:ascii="Verdana" w:hAnsi="Verdana"/>
              </w:rPr>
            </w:pPr>
          </w:p>
        </w:tc>
      </w:tr>
      <w:tr w:rsidR="00A26BDE" w:rsidRPr="002B0658" w14:paraId="380F51DF" w14:textId="77777777" w:rsidTr="00C03534">
        <w:tc>
          <w:tcPr>
            <w:tcW w:w="556" w:type="dxa"/>
          </w:tcPr>
          <w:p w14:paraId="120CEE01" w14:textId="77777777" w:rsidR="00A26BDE" w:rsidRPr="002B0658" w:rsidRDefault="00A26BDE" w:rsidP="00C03534">
            <w:pPr>
              <w:jc w:val="both"/>
              <w:rPr>
                <w:rFonts w:ascii="Verdana" w:hAnsi="Verdana"/>
              </w:rPr>
            </w:pPr>
          </w:p>
        </w:tc>
        <w:tc>
          <w:tcPr>
            <w:tcW w:w="3044" w:type="dxa"/>
          </w:tcPr>
          <w:p w14:paraId="151347F9" w14:textId="77777777" w:rsidR="00A26BDE" w:rsidRPr="002B0658" w:rsidRDefault="00A26BDE" w:rsidP="00C03534">
            <w:pPr>
              <w:jc w:val="both"/>
              <w:rPr>
                <w:rFonts w:ascii="Verdana" w:hAnsi="Verdana"/>
              </w:rPr>
            </w:pPr>
          </w:p>
        </w:tc>
        <w:tc>
          <w:tcPr>
            <w:tcW w:w="1620" w:type="dxa"/>
          </w:tcPr>
          <w:p w14:paraId="1FBCEA5C" w14:textId="77777777" w:rsidR="00A26BDE" w:rsidRPr="002B0658" w:rsidRDefault="00A26BDE" w:rsidP="00C03534">
            <w:pPr>
              <w:jc w:val="both"/>
              <w:rPr>
                <w:rFonts w:ascii="Verdana" w:hAnsi="Verdana"/>
              </w:rPr>
            </w:pPr>
          </w:p>
        </w:tc>
        <w:tc>
          <w:tcPr>
            <w:tcW w:w="1440" w:type="dxa"/>
          </w:tcPr>
          <w:p w14:paraId="2D77892A" w14:textId="77777777" w:rsidR="00A26BDE" w:rsidRPr="002B0658" w:rsidRDefault="00A26BDE" w:rsidP="00C03534">
            <w:pPr>
              <w:jc w:val="both"/>
              <w:rPr>
                <w:rFonts w:ascii="Verdana" w:hAnsi="Verdana"/>
              </w:rPr>
            </w:pPr>
          </w:p>
        </w:tc>
        <w:tc>
          <w:tcPr>
            <w:tcW w:w="1444" w:type="dxa"/>
          </w:tcPr>
          <w:p w14:paraId="5DD5DD82" w14:textId="77777777" w:rsidR="00A26BDE" w:rsidRPr="002B0658" w:rsidRDefault="00A26BDE" w:rsidP="00C03534">
            <w:pPr>
              <w:jc w:val="both"/>
              <w:rPr>
                <w:rFonts w:ascii="Verdana" w:hAnsi="Verdana"/>
              </w:rPr>
            </w:pPr>
          </w:p>
        </w:tc>
        <w:tc>
          <w:tcPr>
            <w:tcW w:w="1643" w:type="dxa"/>
          </w:tcPr>
          <w:p w14:paraId="709FA87A" w14:textId="77777777" w:rsidR="00A26BDE" w:rsidRPr="002B0658" w:rsidRDefault="00A26BDE" w:rsidP="00C03534">
            <w:pPr>
              <w:jc w:val="both"/>
              <w:rPr>
                <w:rFonts w:ascii="Verdana" w:hAnsi="Verdana"/>
              </w:rPr>
            </w:pPr>
          </w:p>
        </w:tc>
      </w:tr>
      <w:tr w:rsidR="00A26BDE" w:rsidRPr="002B0658" w14:paraId="283CEB0A" w14:textId="77777777" w:rsidTr="00C03534">
        <w:tc>
          <w:tcPr>
            <w:tcW w:w="556" w:type="dxa"/>
          </w:tcPr>
          <w:p w14:paraId="3EC4B419" w14:textId="77777777" w:rsidR="00A26BDE" w:rsidRPr="002B0658" w:rsidRDefault="00A26BDE" w:rsidP="00C03534">
            <w:pPr>
              <w:jc w:val="both"/>
              <w:rPr>
                <w:rFonts w:ascii="Verdana" w:hAnsi="Verdana"/>
              </w:rPr>
            </w:pPr>
          </w:p>
        </w:tc>
        <w:tc>
          <w:tcPr>
            <w:tcW w:w="3044" w:type="dxa"/>
          </w:tcPr>
          <w:p w14:paraId="1B3E05FD" w14:textId="77777777" w:rsidR="00A26BDE" w:rsidRPr="002B0658" w:rsidRDefault="00A26BDE" w:rsidP="00C03534">
            <w:pPr>
              <w:jc w:val="both"/>
              <w:rPr>
                <w:rFonts w:ascii="Verdana" w:hAnsi="Verdana"/>
              </w:rPr>
            </w:pPr>
          </w:p>
        </w:tc>
        <w:tc>
          <w:tcPr>
            <w:tcW w:w="1620" w:type="dxa"/>
          </w:tcPr>
          <w:p w14:paraId="35788BC2" w14:textId="77777777" w:rsidR="00A26BDE" w:rsidRPr="002B0658" w:rsidRDefault="00A26BDE" w:rsidP="00C03534">
            <w:pPr>
              <w:jc w:val="both"/>
              <w:rPr>
                <w:rFonts w:ascii="Verdana" w:hAnsi="Verdana"/>
              </w:rPr>
            </w:pPr>
          </w:p>
        </w:tc>
        <w:tc>
          <w:tcPr>
            <w:tcW w:w="1440" w:type="dxa"/>
          </w:tcPr>
          <w:p w14:paraId="6C966AF0" w14:textId="77777777" w:rsidR="00A26BDE" w:rsidRPr="002B0658" w:rsidRDefault="00A26BDE" w:rsidP="00C03534">
            <w:pPr>
              <w:jc w:val="both"/>
              <w:rPr>
                <w:rFonts w:ascii="Verdana" w:hAnsi="Verdana"/>
              </w:rPr>
            </w:pPr>
          </w:p>
        </w:tc>
        <w:tc>
          <w:tcPr>
            <w:tcW w:w="1444" w:type="dxa"/>
          </w:tcPr>
          <w:p w14:paraId="619174BE" w14:textId="77777777" w:rsidR="00A26BDE" w:rsidRPr="002B0658" w:rsidRDefault="00A26BDE" w:rsidP="00C03534">
            <w:pPr>
              <w:jc w:val="both"/>
              <w:rPr>
                <w:rFonts w:ascii="Verdana" w:hAnsi="Verdana"/>
              </w:rPr>
            </w:pPr>
          </w:p>
        </w:tc>
        <w:tc>
          <w:tcPr>
            <w:tcW w:w="1643" w:type="dxa"/>
          </w:tcPr>
          <w:p w14:paraId="24388B18" w14:textId="77777777" w:rsidR="00A26BDE" w:rsidRPr="002B0658" w:rsidRDefault="00A26BDE" w:rsidP="00C03534">
            <w:pPr>
              <w:jc w:val="both"/>
              <w:rPr>
                <w:rFonts w:ascii="Verdana" w:hAnsi="Verdana"/>
              </w:rPr>
            </w:pPr>
          </w:p>
        </w:tc>
      </w:tr>
      <w:tr w:rsidR="00A26BDE" w:rsidRPr="002B0658" w14:paraId="24F3AB08" w14:textId="77777777" w:rsidTr="00C03534">
        <w:trPr>
          <w:trHeight w:val="376"/>
        </w:trPr>
        <w:tc>
          <w:tcPr>
            <w:tcW w:w="556" w:type="dxa"/>
          </w:tcPr>
          <w:p w14:paraId="4411B7DF" w14:textId="77777777" w:rsidR="00A26BDE" w:rsidRPr="002B0658" w:rsidRDefault="00A26BDE" w:rsidP="00C03534">
            <w:pPr>
              <w:jc w:val="both"/>
              <w:rPr>
                <w:rFonts w:ascii="Verdana" w:hAnsi="Verdana"/>
              </w:rPr>
            </w:pPr>
          </w:p>
        </w:tc>
        <w:tc>
          <w:tcPr>
            <w:tcW w:w="3044" w:type="dxa"/>
          </w:tcPr>
          <w:p w14:paraId="76C7CCA9" w14:textId="77777777" w:rsidR="00A26BDE" w:rsidRPr="002B0658" w:rsidRDefault="00A26BDE" w:rsidP="00C03534">
            <w:pPr>
              <w:jc w:val="both"/>
              <w:rPr>
                <w:rFonts w:ascii="Verdana" w:hAnsi="Verdana"/>
              </w:rPr>
            </w:pPr>
          </w:p>
        </w:tc>
        <w:tc>
          <w:tcPr>
            <w:tcW w:w="1620" w:type="dxa"/>
          </w:tcPr>
          <w:p w14:paraId="6A0369C0" w14:textId="77777777" w:rsidR="00A26BDE" w:rsidRPr="002B0658" w:rsidRDefault="00A26BDE" w:rsidP="00C03534">
            <w:pPr>
              <w:jc w:val="both"/>
              <w:rPr>
                <w:rFonts w:ascii="Verdana" w:hAnsi="Verdana"/>
              </w:rPr>
            </w:pPr>
          </w:p>
        </w:tc>
        <w:tc>
          <w:tcPr>
            <w:tcW w:w="1440" w:type="dxa"/>
          </w:tcPr>
          <w:p w14:paraId="1FFCDC6B" w14:textId="77777777" w:rsidR="00A26BDE" w:rsidRPr="002B0658" w:rsidRDefault="00A26BDE" w:rsidP="00C03534">
            <w:pPr>
              <w:jc w:val="both"/>
              <w:rPr>
                <w:rFonts w:ascii="Verdana" w:hAnsi="Verdana"/>
              </w:rPr>
            </w:pPr>
          </w:p>
        </w:tc>
        <w:tc>
          <w:tcPr>
            <w:tcW w:w="1444" w:type="dxa"/>
          </w:tcPr>
          <w:p w14:paraId="42A0BD67" w14:textId="77777777" w:rsidR="00A26BDE" w:rsidRPr="002B0658" w:rsidRDefault="00A26BDE" w:rsidP="00C03534">
            <w:pPr>
              <w:jc w:val="both"/>
              <w:rPr>
                <w:rFonts w:ascii="Verdana" w:hAnsi="Verdana"/>
              </w:rPr>
            </w:pPr>
          </w:p>
        </w:tc>
        <w:tc>
          <w:tcPr>
            <w:tcW w:w="1643" w:type="dxa"/>
          </w:tcPr>
          <w:p w14:paraId="2B8EEBAA" w14:textId="77777777" w:rsidR="00A26BDE" w:rsidRPr="002B0658" w:rsidRDefault="00A26BDE" w:rsidP="00C03534">
            <w:pPr>
              <w:jc w:val="both"/>
              <w:rPr>
                <w:rFonts w:ascii="Verdana" w:hAnsi="Verdana"/>
              </w:rPr>
            </w:pPr>
          </w:p>
        </w:tc>
      </w:tr>
      <w:tr w:rsidR="00A26BDE" w:rsidRPr="002B0658" w14:paraId="49A821ED" w14:textId="77777777" w:rsidTr="00C03534">
        <w:tc>
          <w:tcPr>
            <w:tcW w:w="556" w:type="dxa"/>
          </w:tcPr>
          <w:p w14:paraId="32F51651" w14:textId="77777777" w:rsidR="00A26BDE" w:rsidRPr="002B0658" w:rsidRDefault="00A26BDE" w:rsidP="00C03534">
            <w:pPr>
              <w:jc w:val="both"/>
              <w:rPr>
                <w:rFonts w:ascii="Verdana" w:hAnsi="Verdana"/>
              </w:rPr>
            </w:pPr>
          </w:p>
        </w:tc>
        <w:tc>
          <w:tcPr>
            <w:tcW w:w="3044" w:type="dxa"/>
          </w:tcPr>
          <w:p w14:paraId="7F65F50B" w14:textId="77777777" w:rsidR="00A26BDE" w:rsidRPr="002B0658" w:rsidRDefault="00A26BDE" w:rsidP="00C03534">
            <w:pPr>
              <w:jc w:val="both"/>
              <w:rPr>
                <w:rFonts w:ascii="Verdana" w:hAnsi="Verdana"/>
              </w:rPr>
            </w:pPr>
          </w:p>
        </w:tc>
        <w:tc>
          <w:tcPr>
            <w:tcW w:w="1620" w:type="dxa"/>
          </w:tcPr>
          <w:p w14:paraId="05769C1D" w14:textId="77777777" w:rsidR="00A26BDE" w:rsidRPr="002B0658" w:rsidRDefault="00A26BDE" w:rsidP="00C03534">
            <w:pPr>
              <w:jc w:val="both"/>
              <w:rPr>
                <w:rFonts w:ascii="Verdana" w:hAnsi="Verdana"/>
              </w:rPr>
            </w:pPr>
          </w:p>
        </w:tc>
        <w:tc>
          <w:tcPr>
            <w:tcW w:w="1440" w:type="dxa"/>
          </w:tcPr>
          <w:p w14:paraId="324FB46A" w14:textId="77777777" w:rsidR="00A26BDE" w:rsidRPr="002B0658" w:rsidRDefault="00A26BDE" w:rsidP="00C03534">
            <w:pPr>
              <w:jc w:val="both"/>
              <w:rPr>
                <w:rFonts w:ascii="Verdana" w:hAnsi="Verdana"/>
              </w:rPr>
            </w:pPr>
          </w:p>
        </w:tc>
        <w:tc>
          <w:tcPr>
            <w:tcW w:w="1444" w:type="dxa"/>
          </w:tcPr>
          <w:p w14:paraId="36C922F8" w14:textId="77777777" w:rsidR="00A26BDE" w:rsidRPr="002B0658" w:rsidRDefault="00A26BDE" w:rsidP="00C03534">
            <w:pPr>
              <w:jc w:val="both"/>
              <w:rPr>
                <w:rFonts w:ascii="Verdana" w:hAnsi="Verdana"/>
              </w:rPr>
            </w:pPr>
          </w:p>
        </w:tc>
        <w:tc>
          <w:tcPr>
            <w:tcW w:w="1643" w:type="dxa"/>
          </w:tcPr>
          <w:p w14:paraId="5D4F637A" w14:textId="77777777" w:rsidR="00A26BDE" w:rsidRPr="002B0658" w:rsidRDefault="00A26BDE" w:rsidP="00C03534">
            <w:pPr>
              <w:jc w:val="both"/>
              <w:rPr>
                <w:rFonts w:ascii="Verdana" w:hAnsi="Verdana"/>
              </w:rPr>
            </w:pPr>
          </w:p>
        </w:tc>
      </w:tr>
      <w:tr w:rsidR="00A26BDE" w:rsidRPr="002B0658" w14:paraId="382ACCA5" w14:textId="77777777" w:rsidTr="002241C2">
        <w:trPr>
          <w:trHeight w:val="356"/>
        </w:trPr>
        <w:tc>
          <w:tcPr>
            <w:tcW w:w="556" w:type="dxa"/>
          </w:tcPr>
          <w:p w14:paraId="522A5C6F" w14:textId="77777777" w:rsidR="00A26BDE" w:rsidRPr="002B0658" w:rsidRDefault="00A26BDE" w:rsidP="00C03534">
            <w:pPr>
              <w:jc w:val="both"/>
              <w:rPr>
                <w:rFonts w:ascii="Verdana" w:hAnsi="Verdana"/>
              </w:rPr>
            </w:pPr>
          </w:p>
        </w:tc>
        <w:tc>
          <w:tcPr>
            <w:tcW w:w="3044" w:type="dxa"/>
          </w:tcPr>
          <w:p w14:paraId="3E28F846" w14:textId="77777777" w:rsidR="00A26BDE" w:rsidRPr="002B0658" w:rsidRDefault="00A26BDE" w:rsidP="00C03534">
            <w:pPr>
              <w:jc w:val="both"/>
              <w:rPr>
                <w:rFonts w:ascii="Verdana" w:hAnsi="Verdana"/>
              </w:rPr>
            </w:pPr>
            <w:r w:rsidRPr="002B0658">
              <w:rPr>
                <w:rFonts w:ascii="Verdana" w:hAnsi="Verdana"/>
              </w:rPr>
              <w:t>Iš viso suma EUR be PVM:</w:t>
            </w:r>
          </w:p>
        </w:tc>
        <w:tc>
          <w:tcPr>
            <w:tcW w:w="1620" w:type="dxa"/>
          </w:tcPr>
          <w:p w14:paraId="44C96920" w14:textId="77777777" w:rsidR="00A26BDE" w:rsidRPr="002B0658" w:rsidRDefault="00A26BDE" w:rsidP="00C03534">
            <w:pPr>
              <w:jc w:val="both"/>
              <w:rPr>
                <w:rFonts w:ascii="Verdana" w:hAnsi="Verdana"/>
              </w:rPr>
            </w:pPr>
          </w:p>
        </w:tc>
        <w:tc>
          <w:tcPr>
            <w:tcW w:w="1440" w:type="dxa"/>
          </w:tcPr>
          <w:p w14:paraId="7DD2C657" w14:textId="77777777" w:rsidR="00A26BDE" w:rsidRPr="002B0658" w:rsidRDefault="00A26BDE" w:rsidP="00C03534">
            <w:pPr>
              <w:jc w:val="both"/>
              <w:rPr>
                <w:rFonts w:ascii="Verdana" w:hAnsi="Verdana"/>
              </w:rPr>
            </w:pPr>
          </w:p>
        </w:tc>
        <w:tc>
          <w:tcPr>
            <w:tcW w:w="1444" w:type="dxa"/>
          </w:tcPr>
          <w:p w14:paraId="1A0FF005" w14:textId="77777777" w:rsidR="00A26BDE" w:rsidRPr="002B0658" w:rsidRDefault="00A26BDE" w:rsidP="00C03534">
            <w:pPr>
              <w:jc w:val="both"/>
              <w:rPr>
                <w:rFonts w:ascii="Verdana" w:hAnsi="Verdana"/>
              </w:rPr>
            </w:pPr>
          </w:p>
        </w:tc>
        <w:tc>
          <w:tcPr>
            <w:tcW w:w="1643" w:type="dxa"/>
          </w:tcPr>
          <w:p w14:paraId="70779F65" w14:textId="77777777" w:rsidR="00A26BDE" w:rsidRPr="002B0658" w:rsidRDefault="00A26BDE" w:rsidP="00C03534">
            <w:pPr>
              <w:jc w:val="both"/>
              <w:rPr>
                <w:rFonts w:ascii="Verdana" w:hAnsi="Verdana"/>
              </w:rPr>
            </w:pPr>
          </w:p>
        </w:tc>
      </w:tr>
      <w:tr w:rsidR="00A26BDE" w:rsidRPr="002B0658" w14:paraId="7BB9E19E" w14:textId="77777777" w:rsidTr="00C03534">
        <w:tc>
          <w:tcPr>
            <w:tcW w:w="556" w:type="dxa"/>
          </w:tcPr>
          <w:p w14:paraId="5CF99F98" w14:textId="77777777" w:rsidR="00A26BDE" w:rsidRPr="002B0658" w:rsidRDefault="00A26BDE" w:rsidP="00C03534">
            <w:pPr>
              <w:jc w:val="both"/>
              <w:rPr>
                <w:rFonts w:ascii="Verdana" w:hAnsi="Verdana"/>
              </w:rPr>
            </w:pPr>
          </w:p>
        </w:tc>
        <w:tc>
          <w:tcPr>
            <w:tcW w:w="3044" w:type="dxa"/>
          </w:tcPr>
          <w:p w14:paraId="6F6C7943" w14:textId="77777777" w:rsidR="00A26BDE" w:rsidRPr="002B0658" w:rsidRDefault="00A26BDE" w:rsidP="00C03534">
            <w:pPr>
              <w:jc w:val="both"/>
              <w:rPr>
                <w:rFonts w:ascii="Verdana" w:hAnsi="Verdana"/>
              </w:rPr>
            </w:pPr>
            <w:r w:rsidRPr="002B0658">
              <w:rPr>
                <w:rFonts w:ascii="Verdana" w:hAnsi="Verdana"/>
              </w:rPr>
              <w:t>PVM EUR (tarifas):</w:t>
            </w:r>
          </w:p>
        </w:tc>
        <w:tc>
          <w:tcPr>
            <w:tcW w:w="1620" w:type="dxa"/>
          </w:tcPr>
          <w:p w14:paraId="2F74E086" w14:textId="77777777" w:rsidR="00A26BDE" w:rsidRPr="002B0658" w:rsidRDefault="00A26BDE" w:rsidP="00C03534">
            <w:pPr>
              <w:jc w:val="both"/>
              <w:rPr>
                <w:rFonts w:ascii="Verdana" w:hAnsi="Verdana"/>
              </w:rPr>
            </w:pPr>
          </w:p>
        </w:tc>
        <w:tc>
          <w:tcPr>
            <w:tcW w:w="1440" w:type="dxa"/>
          </w:tcPr>
          <w:p w14:paraId="31D63EC9" w14:textId="77777777" w:rsidR="00A26BDE" w:rsidRPr="002B0658" w:rsidRDefault="00A26BDE" w:rsidP="00C03534">
            <w:pPr>
              <w:jc w:val="both"/>
              <w:rPr>
                <w:rFonts w:ascii="Verdana" w:hAnsi="Verdana"/>
              </w:rPr>
            </w:pPr>
          </w:p>
        </w:tc>
        <w:tc>
          <w:tcPr>
            <w:tcW w:w="1444" w:type="dxa"/>
          </w:tcPr>
          <w:p w14:paraId="03337127" w14:textId="77777777" w:rsidR="00A26BDE" w:rsidRPr="002B0658" w:rsidRDefault="00A26BDE" w:rsidP="00C03534">
            <w:pPr>
              <w:jc w:val="both"/>
              <w:rPr>
                <w:rFonts w:ascii="Verdana" w:hAnsi="Verdana"/>
              </w:rPr>
            </w:pPr>
          </w:p>
        </w:tc>
        <w:tc>
          <w:tcPr>
            <w:tcW w:w="1643" w:type="dxa"/>
          </w:tcPr>
          <w:p w14:paraId="67888742" w14:textId="77777777" w:rsidR="00A26BDE" w:rsidRPr="002B0658" w:rsidRDefault="00A26BDE" w:rsidP="00C03534">
            <w:pPr>
              <w:jc w:val="both"/>
              <w:rPr>
                <w:rFonts w:ascii="Verdana" w:hAnsi="Verdana"/>
              </w:rPr>
            </w:pPr>
          </w:p>
        </w:tc>
      </w:tr>
      <w:tr w:rsidR="00A26BDE" w:rsidRPr="002B0658" w14:paraId="5DCD2A97" w14:textId="77777777" w:rsidTr="00C03534">
        <w:tc>
          <w:tcPr>
            <w:tcW w:w="556" w:type="dxa"/>
          </w:tcPr>
          <w:p w14:paraId="251157CC" w14:textId="77777777" w:rsidR="00A26BDE" w:rsidRPr="002B0658" w:rsidRDefault="00A26BDE" w:rsidP="00C03534">
            <w:pPr>
              <w:jc w:val="both"/>
              <w:rPr>
                <w:rFonts w:ascii="Verdana" w:hAnsi="Verdana"/>
              </w:rPr>
            </w:pPr>
          </w:p>
        </w:tc>
        <w:tc>
          <w:tcPr>
            <w:tcW w:w="3044" w:type="dxa"/>
          </w:tcPr>
          <w:p w14:paraId="2561E814" w14:textId="77777777" w:rsidR="00A26BDE" w:rsidRPr="002B0658" w:rsidRDefault="00A26BDE" w:rsidP="00C03534">
            <w:pPr>
              <w:jc w:val="both"/>
              <w:rPr>
                <w:rFonts w:ascii="Verdana" w:hAnsi="Verdana"/>
              </w:rPr>
            </w:pPr>
            <w:r w:rsidRPr="002B0658">
              <w:rPr>
                <w:rFonts w:ascii="Verdana" w:hAnsi="Verdana"/>
              </w:rPr>
              <w:t>Bendra suma EUR su PVM:</w:t>
            </w:r>
          </w:p>
        </w:tc>
        <w:tc>
          <w:tcPr>
            <w:tcW w:w="1620" w:type="dxa"/>
          </w:tcPr>
          <w:p w14:paraId="38111F3B" w14:textId="77777777" w:rsidR="00A26BDE" w:rsidRPr="002B0658" w:rsidRDefault="00A26BDE" w:rsidP="00C03534">
            <w:pPr>
              <w:jc w:val="both"/>
              <w:rPr>
                <w:rFonts w:ascii="Verdana" w:hAnsi="Verdana"/>
              </w:rPr>
            </w:pPr>
          </w:p>
        </w:tc>
        <w:tc>
          <w:tcPr>
            <w:tcW w:w="1440" w:type="dxa"/>
          </w:tcPr>
          <w:p w14:paraId="03E7FDB8" w14:textId="77777777" w:rsidR="00A26BDE" w:rsidRPr="002B0658" w:rsidRDefault="00A26BDE" w:rsidP="00C03534">
            <w:pPr>
              <w:jc w:val="both"/>
              <w:rPr>
                <w:rFonts w:ascii="Verdana" w:hAnsi="Verdana"/>
              </w:rPr>
            </w:pPr>
          </w:p>
        </w:tc>
        <w:tc>
          <w:tcPr>
            <w:tcW w:w="1444" w:type="dxa"/>
          </w:tcPr>
          <w:p w14:paraId="75FD22CE" w14:textId="77777777" w:rsidR="00A26BDE" w:rsidRPr="002B0658" w:rsidRDefault="00A26BDE" w:rsidP="00C03534">
            <w:pPr>
              <w:jc w:val="both"/>
              <w:rPr>
                <w:rFonts w:ascii="Verdana" w:hAnsi="Verdana"/>
              </w:rPr>
            </w:pPr>
          </w:p>
        </w:tc>
        <w:tc>
          <w:tcPr>
            <w:tcW w:w="1643" w:type="dxa"/>
          </w:tcPr>
          <w:p w14:paraId="0B2D2410" w14:textId="77777777" w:rsidR="00A26BDE" w:rsidRPr="002B0658" w:rsidRDefault="00A26BDE" w:rsidP="00C03534">
            <w:pPr>
              <w:jc w:val="both"/>
              <w:rPr>
                <w:rFonts w:ascii="Verdana" w:hAnsi="Verdana"/>
              </w:rPr>
            </w:pPr>
          </w:p>
        </w:tc>
      </w:tr>
    </w:tbl>
    <w:p w14:paraId="22E7C636" w14:textId="2BEC527F" w:rsidR="00A26BDE" w:rsidRPr="002B0658" w:rsidRDefault="00A26BDE" w:rsidP="00A26BDE">
      <w:pPr>
        <w:rPr>
          <w:b/>
        </w:rPr>
      </w:pPr>
    </w:p>
    <w:p w14:paraId="30ABD9EA" w14:textId="7C7F32A6" w:rsidR="00A26BDE" w:rsidRPr="002B0658" w:rsidRDefault="00A26BDE" w:rsidP="00A26BDE"/>
    <w:p w14:paraId="4BD3A6BF" w14:textId="23ECBDC9" w:rsidR="00A26BDE" w:rsidRPr="002B0658" w:rsidRDefault="00A26BDE" w:rsidP="00A26BDE"/>
    <w:p w14:paraId="11B0C4D5" w14:textId="05C48828" w:rsidR="00A26BDE" w:rsidRPr="002B0658" w:rsidRDefault="00A26BDE" w:rsidP="00A26BDE">
      <w:pPr>
        <w:jc w:val="both"/>
        <w:rPr>
          <w:rFonts w:ascii="Verdana" w:hAnsi="Verdana"/>
        </w:rPr>
      </w:pPr>
      <w:r w:rsidRPr="002B0658">
        <w:rPr>
          <w:rFonts w:ascii="Verdana" w:hAnsi="Verdana"/>
        </w:rPr>
        <w:t>Užsakovas:........................                             Rangovas:........................</w:t>
      </w:r>
    </w:p>
    <w:p w14:paraId="457BD1E1" w14:textId="526391B2" w:rsidR="00A26BDE" w:rsidRPr="002B0658" w:rsidRDefault="00A26BDE" w:rsidP="00A26BDE">
      <w:pPr>
        <w:jc w:val="both"/>
        <w:rPr>
          <w:rFonts w:ascii="Verdana" w:hAnsi="Verdana"/>
        </w:rPr>
      </w:pPr>
      <w:r w:rsidRPr="002B0658">
        <w:rPr>
          <w:rFonts w:ascii="Verdana" w:hAnsi="Verdana"/>
        </w:rPr>
        <w:t>A.V.</w:t>
      </w:r>
      <w:r w:rsidRPr="002B0658">
        <w:rPr>
          <w:rFonts w:ascii="Verdana" w:hAnsi="Verdana"/>
        </w:rPr>
        <w:tab/>
      </w:r>
      <w:r w:rsidRPr="002B0658">
        <w:rPr>
          <w:rFonts w:ascii="Verdana" w:hAnsi="Verdana"/>
        </w:rPr>
        <w:tab/>
      </w:r>
      <w:r w:rsidRPr="002B0658">
        <w:rPr>
          <w:rFonts w:ascii="Verdana" w:hAnsi="Verdana"/>
        </w:rPr>
        <w:tab/>
      </w:r>
      <w:r w:rsidRPr="002B0658">
        <w:rPr>
          <w:rFonts w:ascii="Verdana" w:hAnsi="Verdana"/>
        </w:rPr>
        <w:tab/>
        <w:t xml:space="preserve">         A.V.</w:t>
      </w:r>
    </w:p>
    <w:p w14:paraId="3A2F8EEA" w14:textId="77777777" w:rsidR="00A26BDE" w:rsidRPr="002B0658" w:rsidRDefault="00A26BDE" w:rsidP="00A26BDE">
      <w:pPr>
        <w:jc w:val="both"/>
        <w:rPr>
          <w:rFonts w:ascii="Verdana" w:hAnsi="Verdana"/>
        </w:rPr>
      </w:pPr>
    </w:p>
    <w:p w14:paraId="4964B7B7" w14:textId="1CA8C3A4" w:rsidR="004D3CF0" w:rsidRPr="002B0658" w:rsidRDefault="00A26BDE" w:rsidP="00A26BDE">
      <w:pPr>
        <w:tabs>
          <w:tab w:val="left" w:pos="7365"/>
        </w:tabs>
        <w:autoSpaceDN w:val="0"/>
        <w:ind w:left="-142"/>
        <w:jc w:val="both"/>
        <w:rPr>
          <w:rFonts w:ascii="Verdana" w:eastAsia="Times New Roman" w:hAnsi="Verdana"/>
          <w:b/>
        </w:rPr>
      </w:pPr>
      <w:r w:rsidRPr="002B0658">
        <w:rPr>
          <w:rFonts w:ascii="Verdana" w:hAnsi="Verdana"/>
        </w:rPr>
        <w:t xml:space="preserve"> 20...... m. …………. mėn. ……. d.                          20...... m. …………. mėn. ……. d.</w:t>
      </w:r>
      <w:r w:rsidR="004D3CF0" w:rsidRPr="002B0658">
        <w:rPr>
          <w:rFonts w:ascii="Verdana" w:eastAsia="Times New Roman" w:hAnsi="Verdana"/>
          <w:b/>
        </w:rPr>
        <w:br w:type="page"/>
      </w:r>
    </w:p>
    <w:p w14:paraId="37E8B22F" w14:textId="1F5CD125" w:rsidR="004D3CF0" w:rsidRPr="002B0658" w:rsidRDefault="004D3CF0" w:rsidP="00123AE8">
      <w:pPr>
        <w:autoSpaceDN w:val="0"/>
        <w:jc w:val="right"/>
        <w:rPr>
          <w:rFonts w:ascii="Verdana" w:eastAsia="Times New Roman" w:hAnsi="Verdana"/>
          <w:b/>
        </w:rPr>
      </w:pPr>
      <w:r w:rsidRPr="002B0658">
        <w:rPr>
          <w:rFonts w:ascii="Verdana" w:eastAsia="Times New Roman" w:hAnsi="Verdana"/>
          <w:b/>
        </w:rPr>
        <w:lastRenderedPageBreak/>
        <w:t>Statybos rangos sutarties</w:t>
      </w:r>
    </w:p>
    <w:p w14:paraId="75089295" w14:textId="79822909" w:rsidR="004D3CF0" w:rsidRPr="002B0658" w:rsidRDefault="007121E2" w:rsidP="00123AE8">
      <w:pPr>
        <w:autoSpaceDN w:val="0"/>
        <w:ind w:left="7776"/>
        <w:jc w:val="right"/>
        <w:rPr>
          <w:rFonts w:ascii="Verdana" w:eastAsia="Times New Roman" w:hAnsi="Verdana"/>
          <w:b/>
          <w:bCs/>
        </w:rPr>
      </w:pPr>
      <w:r w:rsidRPr="002B0658">
        <w:rPr>
          <w:rFonts w:ascii="Verdana" w:eastAsia="Times New Roman" w:hAnsi="Verdana"/>
          <w:b/>
        </w:rPr>
        <w:t>2</w:t>
      </w:r>
      <w:r w:rsidR="004D3CF0" w:rsidRPr="002B0658">
        <w:rPr>
          <w:rFonts w:ascii="Verdana" w:eastAsia="Times New Roman" w:hAnsi="Verdana"/>
          <w:b/>
        </w:rPr>
        <w:t xml:space="preserve"> priedas</w:t>
      </w:r>
    </w:p>
    <w:p w14:paraId="64EC5257" w14:textId="77777777" w:rsidR="004D3CF0" w:rsidRPr="002B0658" w:rsidRDefault="004D3CF0" w:rsidP="00123AE8">
      <w:pPr>
        <w:autoSpaceDN w:val="0"/>
        <w:ind w:firstLine="709"/>
        <w:jc w:val="center"/>
        <w:rPr>
          <w:rFonts w:ascii="Verdana" w:eastAsia="Times New Roman" w:hAnsi="Verdana"/>
          <w:b/>
          <w:bCs/>
        </w:rPr>
      </w:pPr>
      <w:r w:rsidRPr="002B0658">
        <w:rPr>
          <w:rFonts w:ascii="Verdana" w:eastAsia="Times New Roman" w:hAnsi="Verdana"/>
          <w:b/>
          <w:bCs/>
        </w:rPr>
        <w:t>DARBŲ PERDAVIMO</w:t>
      </w:r>
      <w:r w:rsidRPr="002B0658">
        <w:rPr>
          <w:rFonts w:ascii="Verdana" w:eastAsia="Times New Roman" w:hAnsi="Verdana"/>
        </w:rPr>
        <w:t>–</w:t>
      </w:r>
      <w:r w:rsidRPr="002B0658">
        <w:rPr>
          <w:rFonts w:ascii="Verdana" w:eastAsia="Times New Roman" w:hAnsi="Verdana"/>
          <w:b/>
          <w:bCs/>
        </w:rPr>
        <w:t>PRIĖMIMO AKTAS</w:t>
      </w:r>
    </w:p>
    <w:p w14:paraId="591FC951" w14:textId="77777777" w:rsidR="004D3CF0" w:rsidRPr="002B0658" w:rsidRDefault="004D3CF0" w:rsidP="00123AE8">
      <w:pPr>
        <w:autoSpaceDN w:val="0"/>
        <w:ind w:firstLine="709"/>
        <w:jc w:val="center"/>
        <w:rPr>
          <w:rFonts w:ascii="Verdana" w:eastAsia="Times New Roman" w:hAnsi="Verdana"/>
          <w:b/>
          <w:bCs/>
        </w:rPr>
      </w:pPr>
    </w:p>
    <w:p w14:paraId="337B0FFA" w14:textId="77777777" w:rsidR="004D3CF0" w:rsidRPr="002B0658" w:rsidRDefault="004D3CF0" w:rsidP="00123AE8">
      <w:pPr>
        <w:autoSpaceDN w:val="0"/>
        <w:ind w:firstLine="709"/>
        <w:jc w:val="center"/>
        <w:rPr>
          <w:rFonts w:ascii="Verdana" w:eastAsia="Times New Roman" w:hAnsi="Verdana"/>
          <w:b/>
          <w:bCs/>
        </w:rPr>
      </w:pPr>
      <w:r w:rsidRPr="002B0658">
        <w:rPr>
          <w:rFonts w:ascii="Verdana" w:eastAsia="Times New Roman" w:hAnsi="Verdana"/>
          <w:b/>
          <w:bCs/>
        </w:rPr>
        <w:t>Pagal (Sutarties pavadinimas) sutartį Nr. ......................,</w:t>
      </w:r>
    </w:p>
    <w:p w14:paraId="1320C4B6" w14:textId="3DA72BB9" w:rsidR="004D3CF0" w:rsidRPr="002B0658" w:rsidRDefault="004D3CF0" w:rsidP="00123AE8">
      <w:pPr>
        <w:autoSpaceDN w:val="0"/>
        <w:ind w:firstLine="709"/>
        <w:jc w:val="center"/>
        <w:rPr>
          <w:rFonts w:ascii="Verdana" w:eastAsia="Times New Roman" w:hAnsi="Verdana"/>
        </w:rPr>
      </w:pPr>
      <w:r w:rsidRPr="002B0658">
        <w:rPr>
          <w:rFonts w:ascii="Verdana" w:eastAsia="Times New Roman" w:hAnsi="Verdana"/>
        </w:rPr>
        <w:t>sudarytą 20......... m. ..................................... mėn. ..... d.</w:t>
      </w:r>
    </w:p>
    <w:p w14:paraId="6B273A41" w14:textId="77777777" w:rsidR="004D3CF0" w:rsidRPr="002B0658" w:rsidRDefault="004D3CF0" w:rsidP="00123AE8">
      <w:pPr>
        <w:autoSpaceDN w:val="0"/>
        <w:ind w:firstLine="709"/>
        <w:jc w:val="center"/>
        <w:rPr>
          <w:rFonts w:ascii="Verdana" w:eastAsia="Times New Roman" w:hAnsi="Verdana"/>
        </w:rPr>
      </w:pPr>
      <w:r w:rsidRPr="002B0658">
        <w:rPr>
          <w:rFonts w:ascii="Verdana" w:eastAsia="Times New Roman" w:hAnsi="Verdana"/>
        </w:rPr>
        <w:t>(Akto sudarymo vieta)</w:t>
      </w:r>
    </w:p>
    <w:p w14:paraId="5AF2BC09" w14:textId="51451D71" w:rsidR="004D3CF0" w:rsidRPr="002B0658" w:rsidRDefault="004D3CF0" w:rsidP="00123AE8">
      <w:pPr>
        <w:autoSpaceDN w:val="0"/>
        <w:ind w:firstLine="709"/>
        <w:jc w:val="center"/>
        <w:rPr>
          <w:rFonts w:ascii="Verdana" w:eastAsia="Times New Roman" w:hAnsi="Verdana"/>
        </w:rPr>
      </w:pPr>
      <w:r w:rsidRPr="002B0658">
        <w:rPr>
          <w:rFonts w:ascii="Verdana" w:eastAsia="Times New Roman" w:hAnsi="Verdana"/>
        </w:rPr>
        <w:t xml:space="preserve"> 20....... m. ...............................mėn. ........... d.</w:t>
      </w:r>
    </w:p>
    <w:p w14:paraId="2D2478D1" w14:textId="77777777" w:rsidR="004D3CF0" w:rsidRPr="002B0658" w:rsidRDefault="004D3CF0" w:rsidP="00123AE8">
      <w:pPr>
        <w:autoSpaceDN w:val="0"/>
        <w:ind w:firstLine="709"/>
        <w:jc w:val="both"/>
        <w:rPr>
          <w:rFonts w:ascii="Verdana" w:eastAsia="Times New Roman" w:hAnsi="Verdana"/>
        </w:rPr>
      </w:pPr>
    </w:p>
    <w:p w14:paraId="6B3BB1B4" w14:textId="4C4DEF53" w:rsidR="004D3CF0" w:rsidRPr="002B0658" w:rsidRDefault="004D3CF0" w:rsidP="00123AE8">
      <w:pPr>
        <w:autoSpaceDN w:val="0"/>
        <w:ind w:firstLine="709"/>
        <w:jc w:val="both"/>
        <w:rPr>
          <w:rFonts w:ascii="Verdana" w:eastAsia="Times New Roman" w:hAnsi="Verdana"/>
        </w:rPr>
      </w:pPr>
      <w:r w:rsidRPr="002B0658">
        <w:rPr>
          <w:rFonts w:ascii="Verdana" w:eastAsia="Times New Roman" w:hAnsi="Verdana"/>
        </w:rPr>
        <w:t xml:space="preserve">(Rangovo pavadinimas), atstovaujama .............................................., veikiančio pagal ........................................................................................................., toliau vadinamas Rangovu, ir Marijampolės </w:t>
      </w:r>
      <w:r w:rsidR="00492191" w:rsidRPr="002B0658">
        <w:rPr>
          <w:rFonts w:ascii="Verdana" w:eastAsia="Times New Roman" w:hAnsi="Verdana"/>
        </w:rPr>
        <w:t>„Saulės“ pradinė mokykla</w:t>
      </w:r>
      <w:r w:rsidRPr="002B0658">
        <w:rPr>
          <w:rFonts w:ascii="Verdana" w:eastAsia="Times New Roman" w:hAnsi="Verdana"/>
        </w:rPr>
        <w:t>, atstovaujama direktor</w:t>
      </w:r>
      <w:r w:rsidR="00492191" w:rsidRPr="002B0658">
        <w:rPr>
          <w:rFonts w:ascii="Verdana" w:eastAsia="Times New Roman" w:hAnsi="Verdana"/>
        </w:rPr>
        <w:t>iaus</w:t>
      </w:r>
      <w:r w:rsidRPr="002B0658">
        <w:rPr>
          <w:rFonts w:ascii="Verdana" w:eastAsia="Times New Roman" w:hAnsi="Verdana"/>
        </w:rPr>
        <w:t xml:space="preserve"> </w:t>
      </w:r>
      <w:r w:rsidR="00492191" w:rsidRPr="002B0658">
        <w:rPr>
          <w:rFonts w:ascii="Verdana" w:eastAsia="Times New Roman" w:hAnsi="Verdana"/>
        </w:rPr>
        <w:t>Evaldo Tapučio</w:t>
      </w:r>
      <w:r w:rsidRPr="002B0658">
        <w:rPr>
          <w:rFonts w:ascii="Verdana" w:eastAsia="Times New Roman" w:hAnsi="Verdana"/>
        </w:rPr>
        <w:t xml:space="preserve">, veikiančio pagal </w:t>
      </w:r>
      <w:r w:rsidR="00242456" w:rsidRPr="002B0658">
        <w:rPr>
          <w:rFonts w:ascii="Verdana" w:eastAsia="Times New Roman" w:hAnsi="Verdana"/>
        </w:rPr>
        <w:t>įstaigos</w:t>
      </w:r>
      <w:r w:rsidRPr="002B0658">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2B0658" w:rsidRDefault="004D3CF0" w:rsidP="00123AE8">
      <w:pPr>
        <w:autoSpaceDN w:val="0"/>
        <w:ind w:firstLine="709"/>
        <w:jc w:val="both"/>
        <w:rPr>
          <w:rFonts w:ascii="Verdana" w:eastAsia="Times New Roman" w:hAnsi="Verdana"/>
        </w:rPr>
      </w:pPr>
      <w:r w:rsidRPr="002B0658">
        <w:rPr>
          <w:rFonts w:ascii="Verdana" w:eastAsia="Times New Roman" w:hAnsi="Verdana"/>
        </w:rPr>
        <w:t xml:space="preserve">1. Rangovas perduoda Užsakovui Darbus – ............................................................................ ...................................................................................................................., o Užsakovas šiuos Darbus priima. </w:t>
      </w:r>
    </w:p>
    <w:p w14:paraId="3A3B4631" w14:textId="77777777" w:rsidR="004D3CF0" w:rsidRPr="002B0658" w:rsidRDefault="004D3CF0" w:rsidP="00123AE8">
      <w:pPr>
        <w:autoSpaceDN w:val="0"/>
        <w:ind w:firstLine="709"/>
        <w:jc w:val="both"/>
        <w:rPr>
          <w:rFonts w:ascii="Verdana" w:eastAsia="Times New Roman" w:hAnsi="Verdana"/>
        </w:rPr>
      </w:pPr>
      <w:r w:rsidRPr="002B0658">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2B0658" w:rsidRDefault="004D3CF0" w:rsidP="00123AE8">
      <w:pPr>
        <w:autoSpaceDN w:val="0"/>
        <w:ind w:firstLine="709"/>
        <w:jc w:val="both"/>
        <w:rPr>
          <w:rFonts w:ascii="Verdana" w:eastAsia="Times New Roman" w:hAnsi="Verdana"/>
        </w:rPr>
      </w:pPr>
      <w:r w:rsidRPr="002B0658">
        <w:rPr>
          <w:rFonts w:ascii="Verdana" w:eastAsia="Times New Roman" w:hAnsi="Verdana"/>
        </w:rPr>
        <w:t>3. Užsakovas neturi Rangovui pretenzijų dėl atlikto Darbo kokybės.</w:t>
      </w:r>
    </w:p>
    <w:p w14:paraId="2341878D" w14:textId="77777777" w:rsidR="004D3CF0" w:rsidRPr="002B0658" w:rsidRDefault="004D3CF0" w:rsidP="00123AE8">
      <w:pPr>
        <w:autoSpaceDN w:val="0"/>
        <w:ind w:firstLine="709"/>
        <w:jc w:val="both"/>
        <w:rPr>
          <w:rFonts w:ascii="Verdana" w:eastAsia="Times New Roman" w:hAnsi="Verdana"/>
        </w:rPr>
      </w:pPr>
      <w:r w:rsidRPr="002B0658">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2B0658" w14:paraId="676F8178" w14:textId="77777777" w:rsidTr="00DC4A9C">
        <w:trPr>
          <w:gridAfter w:val="1"/>
          <w:wAfter w:w="480" w:type="dxa"/>
          <w:trHeight w:val="517"/>
        </w:trPr>
        <w:tc>
          <w:tcPr>
            <w:tcW w:w="9828" w:type="dxa"/>
            <w:vMerge w:val="restart"/>
          </w:tcPr>
          <w:p w14:paraId="23F9DF1A" w14:textId="77777777" w:rsidR="004D3CF0" w:rsidRPr="002B0658" w:rsidRDefault="004D3CF0" w:rsidP="00123AE8">
            <w:pPr>
              <w:autoSpaceDN w:val="0"/>
              <w:jc w:val="both"/>
              <w:rPr>
                <w:rFonts w:ascii="Verdana" w:eastAsia="Times New Roman" w:hAnsi="Verdana"/>
              </w:rPr>
            </w:pPr>
          </w:p>
          <w:p w14:paraId="43F0A8BC" w14:textId="77777777" w:rsidR="004D3CF0" w:rsidRPr="002B0658" w:rsidRDefault="004D3CF0" w:rsidP="00123AE8">
            <w:pPr>
              <w:autoSpaceDN w:val="0"/>
              <w:jc w:val="both"/>
              <w:rPr>
                <w:rFonts w:ascii="Verdana" w:eastAsia="Times New Roman" w:hAnsi="Verdana"/>
              </w:rPr>
            </w:pPr>
          </w:p>
          <w:p w14:paraId="0E1C2E4A" w14:textId="63874B98" w:rsidR="00CA4714" w:rsidRPr="002B0658" w:rsidRDefault="004D3CF0" w:rsidP="00123AE8">
            <w:pPr>
              <w:autoSpaceDN w:val="0"/>
              <w:jc w:val="both"/>
              <w:rPr>
                <w:rFonts w:ascii="Verdana" w:eastAsia="Times New Roman" w:hAnsi="Verdana"/>
              </w:rPr>
            </w:pPr>
            <w:r w:rsidRPr="002B0658">
              <w:rPr>
                <w:rFonts w:ascii="Verdana" w:eastAsia="Times New Roman" w:hAnsi="Verdana"/>
              </w:rPr>
              <w:t>Užsakovas .............................................</w:t>
            </w:r>
          </w:p>
          <w:p w14:paraId="0286084C" w14:textId="586BF45D" w:rsidR="004D3CF0" w:rsidRPr="002B0658" w:rsidRDefault="004D3CF0" w:rsidP="00123AE8">
            <w:pPr>
              <w:autoSpaceDN w:val="0"/>
              <w:jc w:val="both"/>
              <w:rPr>
                <w:rFonts w:ascii="Verdana" w:eastAsia="Times New Roman" w:hAnsi="Verdana"/>
              </w:rPr>
            </w:pPr>
            <w:r w:rsidRPr="002B0658">
              <w:rPr>
                <w:rFonts w:ascii="Verdana" w:eastAsia="Times New Roman" w:hAnsi="Verdana"/>
              </w:rPr>
              <w:t>Rangovas......................................</w:t>
            </w:r>
          </w:p>
          <w:p w14:paraId="6AF8F079" w14:textId="77777777" w:rsidR="004D3CF0" w:rsidRPr="002B0658" w:rsidRDefault="004D3CF0" w:rsidP="00123AE8">
            <w:pPr>
              <w:autoSpaceDN w:val="0"/>
              <w:jc w:val="both"/>
              <w:rPr>
                <w:rFonts w:ascii="Verdana" w:eastAsia="Times New Roman" w:hAnsi="Verdana"/>
              </w:rPr>
            </w:pPr>
            <w:r w:rsidRPr="002B0658">
              <w:rPr>
                <w:rFonts w:ascii="Verdana" w:eastAsia="Times New Roman" w:hAnsi="Verdana"/>
              </w:rPr>
              <w:t>A.V.                                                                                               A.V.</w:t>
            </w:r>
          </w:p>
          <w:p w14:paraId="6B2E39E2" w14:textId="2F383A8A" w:rsidR="004D3CF0" w:rsidRPr="002B0658" w:rsidRDefault="004D3CF0" w:rsidP="00123AE8">
            <w:pPr>
              <w:autoSpaceDN w:val="0"/>
              <w:jc w:val="both"/>
              <w:rPr>
                <w:rFonts w:ascii="Verdana" w:eastAsia="Times New Roman" w:hAnsi="Verdana"/>
              </w:rPr>
            </w:pPr>
            <w:r w:rsidRPr="002B0658">
              <w:rPr>
                <w:rFonts w:ascii="Verdana" w:eastAsia="Times New Roman" w:hAnsi="Verdana"/>
              </w:rPr>
              <w:t>20......m. .................mėn. ............d. 20.......m.</w:t>
            </w:r>
            <w:r w:rsidR="00CA4714" w:rsidRPr="002B0658">
              <w:rPr>
                <w:rFonts w:ascii="Verdana" w:eastAsia="Times New Roman" w:hAnsi="Verdana"/>
              </w:rPr>
              <w:t>.....</w:t>
            </w:r>
            <w:r w:rsidRPr="002B0658">
              <w:rPr>
                <w:rFonts w:ascii="Verdana" w:eastAsia="Times New Roman" w:hAnsi="Verdana"/>
              </w:rPr>
              <w:t>.........mėn. .........d.</w:t>
            </w:r>
          </w:p>
        </w:tc>
      </w:tr>
      <w:tr w:rsidR="004D3CF0" w:rsidRPr="002B0658" w14:paraId="750DE5C1" w14:textId="77777777" w:rsidTr="00DC4A9C">
        <w:trPr>
          <w:trHeight w:val="517"/>
        </w:trPr>
        <w:tc>
          <w:tcPr>
            <w:tcW w:w="9828" w:type="dxa"/>
            <w:vMerge/>
            <w:vAlign w:val="center"/>
            <w:hideMark/>
          </w:tcPr>
          <w:p w14:paraId="3BC6C7DD" w14:textId="77777777" w:rsidR="004D3CF0" w:rsidRPr="002B0658" w:rsidRDefault="004D3CF0" w:rsidP="00123AE8">
            <w:pPr>
              <w:rPr>
                <w:rFonts w:ascii="Verdana" w:eastAsia="Times New Roman" w:hAnsi="Verdana"/>
              </w:rPr>
            </w:pPr>
          </w:p>
        </w:tc>
        <w:tc>
          <w:tcPr>
            <w:tcW w:w="480" w:type="dxa"/>
            <w:vAlign w:val="center"/>
            <w:hideMark/>
          </w:tcPr>
          <w:p w14:paraId="53EE3902" w14:textId="77777777" w:rsidR="004D3CF0" w:rsidRPr="002B0658" w:rsidRDefault="004D3CF0" w:rsidP="00123AE8">
            <w:pPr>
              <w:autoSpaceDN w:val="0"/>
              <w:rPr>
                <w:rFonts w:ascii="Verdana" w:eastAsia="Times New Roman" w:hAnsi="Verdana"/>
              </w:rPr>
            </w:pPr>
          </w:p>
        </w:tc>
      </w:tr>
      <w:tr w:rsidR="004D3CF0" w:rsidRPr="002B0658" w14:paraId="780F28BF" w14:textId="77777777" w:rsidTr="00DC4A9C">
        <w:trPr>
          <w:trHeight w:val="517"/>
        </w:trPr>
        <w:tc>
          <w:tcPr>
            <w:tcW w:w="9828" w:type="dxa"/>
            <w:vMerge/>
            <w:vAlign w:val="center"/>
            <w:hideMark/>
          </w:tcPr>
          <w:p w14:paraId="313409C3" w14:textId="77777777" w:rsidR="004D3CF0" w:rsidRPr="002B0658" w:rsidRDefault="004D3CF0" w:rsidP="00123AE8">
            <w:pPr>
              <w:rPr>
                <w:rFonts w:ascii="Verdana" w:eastAsia="Times New Roman" w:hAnsi="Verdana"/>
              </w:rPr>
            </w:pPr>
          </w:p>
        </w:tc>
        <w:tc>
          <w:tcPr>
            <w:tcW w:w="480" w:type="dxa"/>
            <w:vAlign w:val="center"/>
            <w:hideMark/>
          </w:tcPr>
          <w:p w14:paraId="34674001" w14:textId="77777777" w:rsidR="004D3CF0" w:rsidRPr="002B0658" w:rsidRDefault="004D3CF0" w:rsidP="00123AE8">
            <w:pPr>
              <w:rPr>
                <w:rFonts w:ascii="Verdana" w:eastAsia="Times New Roman" w:hAnsi="Verdana"/>
                <w:sz w:val="20"/>
                <w:szCs w:val="20"/>
              </w:rPr>
            </w:pPr>
          </w:p>
        </w:tc>
      </w:tr>
    </w:tbl>
    <w:p w14:paraId="1BBE9C7E" w14:textId="77777777" w:rsidR="004D3CF0" w:rsidRPr="002B0658" w:rsidRDefault="004D3CF0" w:rsidP="00123AE8">
      <w:pPr>
        <w:autoSpaceDN w:val="0"/>
        <w:jc w:val="both"/>
        <w:rPr>
          <w:rFonts w:ascii="Verdana" w:eastAsia="Times New Roman" w:hAnsi="Verdana"/>
        </w:rPr>
      </w:pPr>
      <w:r w:rsidRPr="002B0658">
        <w:rPr>
          <w:rFonts w:ascii="Verdana" w:eastAsia="Times New Roman" w:hAnsi="Verdana"/>
        </w:rPr>
        <w:br w:type="page"/>
      </w:r>
    </w:p>
    <w:p w14:paraId="7A866177" w14:textId="1B2A8392" w:rsidR="004D3CF0" w:rsidRPr="002B0658" w:rsidRDefault="004D3CF0" w:rsidP="00123AE8">
      <w:pPr>
        <w:autoSpaceDN w:val="0"/>
        <w:jc w:val="right"/>
        <w:rPr>
          <w:rFonts w:ascii="Verdana" w:eastAsia="Times New Roman" w:hAnsi="Verdana"/>
          <w:b/>
        </w:rPr>
      </w:pPr>
      <w:r w:rsidRPr="002B0658">
        <w:rPr>
          <w:rFonts w:ascii="Verdana" w:eastAsia="Times New Roman" w:hAnsi="Verdana"/>
          <w:b/>
        </w:rPr>
        <w:lastRenderedPageBreak/>
        <w:t>Statybos rangos sutarties</w:t>
      </w:r>
    </w:p>
    <w:p w14:paraId="10560E51" w14:textId="530B3343" w:rsidR="004D3CF0" w:rsidRPr="002B0658" w:rsidRDefault="007121E2" w:rsidP="00123AE8">
      <w:pPr>
        <w:autoSpaceDN w:val="0"/>
        <w:jc w:val="right"/>
        <w:rPr>
          <w:rFonts w:ascii="Verdana" w:eastAsia="Times New Roman" w:hAnsi="Verdana"/>
          <w:b/>
        </w:rPr>
      </w:pPr>
      <w:r w:rsidRPr="002B0658">
        <w:rPr>
          <w:rFonts w:ascii="Verdana" w:eastAsia="Times New Roman" w:hAnsi="Verdana"/>
          <w:b/>
        </w:rPr>
        <w:t>3</w:t>
      </w:r>
      <w:r w:rsidR="004D3CF0" w:rsidRPr="002B0658">
        <w:rPr>
          <w:rFonts w:ascii="Verdana" w:eastAsia="Times New Roman" w:hAnsi="Verdana"/>
          <w:b/>
        </w:rPr>
        <w:t xml:space="preserve"> priedas</w:t>
      </w:r>
    </w:p>
    <w:p w14:paraId="506FE51C" w14:textId="77777777" w:rsidR="004D3CF0" w:rsidRPr="002B0658" w:rsidRDefault="004D3CF0" w:rsidP="00123AE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2B0658" w14:paraId="5B1109C8"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2B0658" w:rsidRDefault="004D3CF0" w:rsidP="00123AE8">
            <w:pPr>
              <w:autoSpaceDN w:val="0"/>
              <w:jc w:val="center"/>
              <w:rPr>
                <w:rFonts w:ascii="Verdana" w:eastAsia="Times New Roman" w:hAnsi="Verdana"/>
                <w:b/>
                <w:bCs/>
              </w:rPr>
            </w:pPr>
            <w:r w:rsidRPr="002B0658">
              <w:rPr>
                <w:rFonts w:ascii="Verdana" w:eastAsia="Times New Roman" w:hAnsi="Verdana"/>
                <w:b/>
                <w:bCs/>
              </w:rPr>
              <w:t>Statybvietės perdavimo – priėmimo aktas</w:t>
            </w:r>
          </w:p>
          <w:p w14:paraId="165A149E" w14:textId="77777777" w:rsidR="004D3CF0" w:rsidRPr="002B0658" w:rsidRDefault="004D3CF0" w:rsidP="00123AE8">
            <w:pPr>
              <w:autoSpaceDN w:val="0"/>
              <w:jc w:val="center"/>
              <w:rPr>
                <w:rFonts w:ascii="Verdana" w:eastAsia="Times New Roman" w:hAnsi="Verdana"/>
                <w:b/>
                <w:bCs/>
              </w:rPr>
            </w:pPr>
          </w:p>
          <w:p w14:paraId="18D5BF1A" w14:textId="77777777" w:rsidR="004D3CF0" w:rsidRPr="002B0658" w:rsidRDefault="004D3CF0" w:rsidP="00123AE8">
            <w:pPr>
              <w:autoSpaceDN w:val="0"/>
              <w:jc w:val="center"/>
              <w:rPr>
                <w:rFonts w:ascii="Verdana" w:eastAsia="Times New Roman" w:hAnsi="Verdana"/>
                <w:b/>
                <w:bCs/>
              </w:rPr>
            </w:pPr>
            <w:r w:rsidRPr="002B0658">
              <w:rPr>
                <w:rFonts w:ascii="Verdana" w:eastAsia="Times New Roman" w:hAnsi="Verdana"/>
                <w:b/>
                <w:bCs/>
              </w:rPr>
              <w:t>(Data)</w:t>
            </w:r>
          </w:p>
        </w:tc>
      </w:tr>
      <w:tr w:rsidR="004D3CF0" w:rsidRPr="002B0658" w14:paraId="221E1AF2"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2B0658" w:rsidRDefault="004D3CF0" w:rsidP="00123AE8">
            <w:pPr>
              <w:tabs>
                <w:tab w:val="left" w:pos="2410"/>
              </w:tabs>
              <w:autoSpaceDN w:val="0"/>
              <w:rPr>
                <w:rFonts w:ascii="Verdana" w:eastAsia="Times New Roman" w:hAnsi="Verdana"/>
              </w:rPr>
            </w:pPr>
            <w:r w:rsidRPr="002B0658">
              <w:rPr>
                <w:rFonts w:ascii="Verdana" w:eastAsia="Times New Roman" w:hAnsi="Verdana"/>
                <w:b/>
                <w:bCs/>
              </w:rPr>
              <w:t>Sutarties numeris:</w:t>
            </w:r>
          </w:p>
        </w:tc>
      </w:tr>
      <w:tr w:rsidR="004D3CF0" w:rsidRPr="002B0658" w14:paraId="2C4991A3" w14:textId="77777777" w:rsidTr="00DC4A9C">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2B0658" w:rsidRDefault="004D3CF0" w:rsidP="00123AE8">
            <w:pPr>
              <w:autoSpaceDN w:val="0"/>
              <w:rPr>
                <w:rFonts w:ascii="Verdana" w:eastAsia="Times New Roman" w:hAnsi="Verdana"/>
                <w:b/>
                <w:bCs/>
              </w:rPr>
            </w:pPr>
            <w:r w:rsidRPr="002B0658">
              <w:rPr>
                <w:rFonts w:ascii="Verdana" w:eastAsia="Times New Roman" w:hAnsi="Verdana"/>
                <w:b/>
                <w:bCs/>
              </w:rPr>
              <w:t xml:space="preserve">Statybvietės adresas: </w:t>
            </w:r>
          </w:p>
        </w:tc>
      </w:tr>
      <w:tr w:rsidR="004D3CF0" w:rsidRPr="002B0658" w14:paraId="42F5573C"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1D64D82F" w14:textId="6BFF4745" w:rsidR="004D3CF0" w:rsidRPr="002B0658" w:rsidRDefault="004D3CF0" w:rsidP="00123AE8">
            <w:pPr>
              <w:autoSpaceDN w:val="0"/>
              <w:jc w:val="both"/>
              <w:rPr>
                <w:rFonts w:ascii="Verdana" w:eastAsia="Times New Roman" w:hAnsi="Verdana"/>
              </w:rPr>
            </w:pPr>
            <w:r w:rsidRPr="002B0658">
              <w:rPr>
                <w:rFonts w:ascii="Verdana" w:eastAsia="Times New Roman" w:hAnsi="Verdana"/>
              </w:rPr>
              <w:t xml:space="preserve">Užsakovas – </w:t>
            </w:r>
            <w:r w:rsidR="00086743" w:rsidRPr="002B0658">
              <w:rPr>
                <w:rFonts w:ascii="Verdana" w:eastAsia="Times New Roman" w:hAnsi="Verdana"/>
              </w:rPr>
              <w:t>Marijampolės</w:t>
            </w:r>
            <w:r w:rsidR="00492191" w:rsidRPr="002B0658">
              <w:rPr>
                <w:rFonts w:ascii="Verdana" w:eastAsia="Times New Roman" w:hAnsi="Verdana"/>
              </w:rPr>
              <w:t xml:space="preserve"> „Saulės“ pradinė mokykla</w:t>
            </w:r>
            <w:r w:rsidRPr="002B0658">
              <w:rPr>
                <w:rFonts w:ascii="Verdana" w:eastAsia="Times New Roman" w:hAnsi="Verdana"/>
              </w:rPr>
              <w:t xml:space="preserve">, vadovaudamasis sutarties sąlygų </w:t>
            </w:r>
            <w:r w:rsidR="00964EEA" w:rsidRPr="002B0658">
              <w:rPr>
                <w:rFonts w:ascii="Verdana" w:eastAsia="Times New Roman" w:hAnsi="Verdana"/>
              </w:rPr>
              <w:t>49</w:t>
            </w:r>
            <w:r w:rsidR="00E0514F" w:rsidRPr="002B0658">
              <w:rPr>
                <w:rFonts w:ascii="Verdana" w:eastAsia="Times New Roman" w:hAnsi="Verdana"/>
              </w:rPr>
              <w:t>.</w:t>
            </w:r>
            <w:r w:rsidRPr="002B0658">
              <w:rPr>
                <w:rFonts w:ascii="Verdana" w:eastAsia="Times New Roman" w:hAnsi="Verdana"/>
              </w:rPr>
              <w:t>1. punkto nuostatomis</w:t>
            </w:r>
            <w:r w:rsidR="00C90DCA" w:rsidRPr="002B0658">
              <w:rPr>
                <w:rFonts w:ascii="Verdana" w:eastAsia="Times New Roman" w:hAnsi="Verdana"/>
              </w:rPr>
              <w:t>,</w:t>
            </w:r>
            <w:r w:rsidRPr="002B0658">
              <w:rPr>
                <w:rFonts w:ascii="Verdana" w:eastAsia="Times New Roman" w:hAnsi="Verdana"/>
              </w:rPr>
              <w:t xml:space="preserve"> šiuo Statybvietės perdavimo - priėmimo aktu suteikia Rangovui – (pavadinimas) Statybvietės valdymo teisę.</w:t>
            </w:r>
          </w:p>
          <w:p w14:paraId="40C63EDE" w14:textId="77777777" w:rsidR="004D3CF0" w:rsidRPr="002B0658" w:rsidRDefault="004D3CF0" w:rsidP="00123AE8">
            <w:pPr>
              <w:autoSpaceDN w:val="0"/>
              <w:jc w:val="both"/>
              <w:rPr>
                <w:rFonts w:ascii="Verdana" w:eastAsia="Times New Roman" w:hAnsi="Verdana"/>
              </w:rPr>
            </w:pPr>
            <w:r w:rsidRPr="002B0658">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2B0658" w:rsidRDefault="004D3CF0" w:rsidP="00123AE8">
            <w:pPr>
              <w:numPr>
                <w:ilvl w:val="0"/>
                <w:numId w:val="20"/>
              </w:numPr>
              <w:autoSpaceDN w:val="0"/>
              <w:ind w:left="0"/>
              <w:jc w:val="both"/>
              <w:rPr>
                <w:rFonts w:ascii="Verdana" w:eastAsia="Times New Roman" w:hAnsi="Verdana"/>
              </w:rPr>
            </w:pPr>
            <w:r w:rsidRPr="002B0658">
              <w:rPr>
                <w:rFonts w:ascii="Verdana" w:eastAsia="Times New Roman" w:hAnsi="Verdana"/>
              </w:rPr>
              <w:t>Statybvietės ribos pažymėtos brėžinyje, fiziškai parodytos Rangovo atstovui.</w:t>
            </w:r>
          </w:p>
          <w:p w14:paraId="4C766472" w14:textId="77777777" w:rsidR="004D3CF0" w:rsidRPr="002B0658" w:rsidRDefault="004D3CF0" w:rsidP="00123AE8">
            <w:pPr>
              <w:numPr>
                <w:ilvl w:val="0"/>
                <w:numId w:val="20"/>
              </w:numPr>
              <w:autoSpaceDN w:val="0"/>
              <w:ind w:left="0"/>
              <w:jc w:val="both"/>
              <w:rPr>
                <w:rFonts w:ascii="Verdana" w:eastAsia="Times New Roman" w:hAnsi="Verdana"/>
              </w:rPr>
            </w:pPr>
            <w:r w:rsidRPr="002B0658">
              <w:rPr>
                <w:rFonts w:ascii="Verdana" w:eastAsia="Times New Roman" w:hAnsi="Verdana"/>
              </w:rPr>
              <w:t>Rangovui yra perduotas Statybvietės ribų brėžinys.</w:t>
            </w:r>
          </w:p>
          <w:p w14:paraId="74F83ADC" w14:textId="77777777" w:rsidR="004D3CF0" w:rsidRPr="002B0658" w:rsidRDefault="004D3CF0" w:rsidP="00123AE8">
            <w:pPr>
              <w:autoSpaceDN w:val="0"/>
              <w:jc w:val="both"/>
              <w:rPr>
                <w:rFonts w:ascii="Verdana" w:eastAsia="Times New Roman" w:hAnsi="Verdana"/>
              </w:rPr>
            </w:pPr>
          </w:p>
          <w:p w14:paraId="71F6F4C4" w14:textId="77777777" w:rsidR="004D3CF0" w:rsidRPr="002B0658" w:rsidRDefault="004D3CF0" w:rsidP="00123AE8">
            <w:pPr>
              <w:autoSpaceDN w:val="0"/>
              <w:jc w:val="both"/>
              <w:rPr>
                <w:rFonts w:ascii="Verdana" w:eastAsia="Times New Roman" w:hAnsi="Verdana"/>
              </w:rPr>
            </w:pPr>
            <w:r w:rsidRPr="002B0658">
              <w:rPr>
                <w:rFonts w:ascii="Verdana" w:eastAsia="Times New Roman" w:hAnsi="Verdana"/>
              </w:rPr>
              <w:t>Statybvietės perdavimo - priėmimo metu yra užfiksuota esama Statybvietės priklausinių būklė, už kurią Rangovas yra atsakingas:</w:t>
            </w:r>
          </w:p>
          <w:p w14:paraId="2A19044E" w14:textId="49063DCC" w:rsidR="004D3CF0" w:rsidRPr="002B0658" w:rsidRDefault="004D3CF0" w:rsidP="00123AE8">
            <w:pPr>
              <w:numPr>
                <w:ilvl w:val="0"/>
                <w:numId w:val="21"/>
              </w:numPr>
              <w:autoSpaceDN w:val="0"/>
              <w:ind w:left="0"/>
              <w:jc w:val="both"/>
              <w:rPr>
                <w:rFonts w:ascii="Verdana" w:eastAsia="Times New Roman" w:hAnsi="Verdana"/>
              </w:rPr>
            </w:pPr>
          </w:p>
          <w:p w14:paraId="1CC6FCFB" w14:textId="77777777" w:rsidR="004D3CF0" w:rsidRPr="002B0658" w:rsidRDefault="004D3CF0" w:rsidP="00123AE8">
            <w:pPr>
              <w:numPr>
                <w:ilvl w:val="0"/>
                <w:numId w:val="21"/>
              </w:numPr>
              <w:autoSpaceDN w:val="0"/>
              <w:ind w:left="0"/>
              <w:jc w:val="both"/>
              <w:rPr>
                <w:rFonts w:ascii="Verdana" w:eastAsia="Times New Roman" w:hAnsi="Verdana"/>
              </w:rPr>
            </w:pPr>
          </w:p>
          <w:p w14:paraId="18E3D817" w14:textId="77777777" w:rsidR="004D3CF0" w:rsidRPr="002B0658" w:rsidRDefault="004D3CF0" w:rsidP="00123AE8">
            <w:pPr>
              <w:autoSpaceDN w:val="0"/>
              <w:jc w:val="both"/>
              <w:rPr>
                <w:rFonts w:ascii="Verdana" w:eastAsia="Times New Roman" w:hAnsi="Verdana"/>
              </w:rPr>
            </w:pPr>
          </w:p>
          <w:p w14:paraId="77E5B8F4" w14:textId="77777777" w:rsidR="004D3CF0" w:rsidRPr="002B0658" w:rsidRDefault="004D3CF0" w:rsidP="00123AE8">
            <w:pPr>
              <w:autoSpaceDN w:val="0"/>
              <w:jc w:val="both"/>
              <w:rPr>
                <w:rFonts w:ascii="Verdana" w:eastAsia="Times New Roman" w:hAnsi="Verdana"/>
              </w:rPr>
            </w:pPr>
          </w:p>
        </w:tc>
      </w:tr>
      <w:tr w:rsidR="004D3CF0" w:rsidRPr="002B0658" w14:paraId="387D39F6"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2B0658" w:rsidRDefault="004D3CF0" w:rsidP="00123AE8">
            <w:pPr>
              <w:autoSpaceDN w:val="0"/>
              <w:jc w:val="both"/>
              <w:rPr>
                <w:rFonts w:ascii="Verdana" w:eastAsia="Times New Roman" w:hAnsi="Verdana"/>
              </w:rPr>
            </w:pPr>
            <w:r w:rsidRPr="002B0658">
              <w:rPr>
                <w:rFonts w:ascii="Verdana" w:eastAsia="Times New Roman" w:hAnsi="Verdana"/>
                <w:b/>
                <w:bCs/>
              </w:rPr>
              <w:t>Priedai:</w:t>
            </w:r>
            <w:r w:rsidRPr="002B0658">
              <w:rPr>
                <w:rFonts w:ascii="Verdana" w:eastAsia="Times New Roman" w:hAnsi="Verdana"/>
              </w:rPr>
              <w:t xml:space="preserve"> </w:t>
            </w:r>
          </w:p>
          <w:p w14:paraId="4D702229" w14:textId="77777777" w:rsidR="004D3CF0" w:rsidRPr="002B0658" w:rsidRDefault="004D3CF0" w:rsidP="00123AE8">
            <w:pPr>
              <w:numPr>
                <w:ilvl w:val="0"/>
                <w:numId w:val="22"/>
              </w:numPr>
              <w:autoSpaceDN w:val="0"/>
              <w:ind w:left="0"/>
              <w:jc w:val="both"/>
              <w:rPr>
                <w:rFonts w:ascii="Verdana" w:eastAsia="Times New Roman" w:hAnsi="Verdana"/>
              </w:rPr>
            </w:pPr>
            <w:r w:rsidRPr="002B0658">
              <w:rPr>
                <w:rFonts w:ascii="Verdana" w:eastAsia="Times New Roman" w:hAnsi="Verdana"/>
              </w:rPr>
              <w:t>Statybvietės ribų brėžinys;</w:t>
            </w:r>
          </w:p>
          <w:p w14:paraId="39381B54" w14:textId="606618D6" w:rsidR="004D3CF0" w:rsidRPr="002B0658" w:rsidRDefault="004D3CF0" w:rsidP="00123AE8">
            <w:pPr>
              <w:numPr>
                <w:ilvl w:val="0"/>
                <w:numId w:val="22"/>
              </w:numPr>
              <w:autoSpaceDN w:val="0"/>
              <w:ind w:left="0"/>
              <w:jc w:val="both"/>
              <w:rPr>
                <w:rFonts w:ascii="Verdana" w:eastAsia="Times New Roman" w:hAnsi="Verdana"/>
                <w:b/>
                <w:bCs/>
              </w:rPr>
            </w:pPr>
            <w:r w:rsidRPr="002B0658">
              <w:rPr>
                <w:rFonts w:ascii="Verdana" w:eastAsia="Times New Roman" w:hAnsi="Verdana"/>
              </w:rPr>
              <w:t>Esamą Statybvietės priklausinių būklę apibūdinantys priedai, nuotraukos, aprašymai ar kita.</w:t>
            </w:r>
          </w:p>
        </w:tc>
      </w:tr>
      <w:tr w:rsidR="004D3CF0" w:rsidRPr="002B0658" w14:paraId="58A901C7"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2B0658" w:rsidRDefault="004D3CF0" w:rsidP="00123AE8">
            <w:pPr>
              <w:autoSpaceDN w:val="0"/>
              <w:rPr>
                <w:rFonts w:ascii="Verdana" w:eastAsia="Times New Roman" w:hAnsi="Verdana"/>
              </w:rPr>
            </w:pPr>
            <w:r w:rsidRPr="002B0658">
              <w:rPr>
                <w:rFonts w:ascii="Verdana" w:eastAsia="Times New Roman" w:hAnsi="Verdana"/>
                <w:b/>
                <w:bCs/>
              </w:rPr>
              <w:t xml:space="preserve">Rangovas </w:t>
            </w:r>
            <w:r w:rsidRPr="002B0658">
              <w:rPr>
                <w:rFonts w:ascii="Verdana" w:eastAsia="Times New Roman" w:hAnsi="Verdana"/>
              </w:rPr>
              <w:t>_____________________________________</w:t>
            </w:r>
          </w:p>
          <w:p w14:paraId="3008B232" w14:textId="77777777" w:rsidR="004D3CF0" w:rsidRPr="002B0658" w:rsidRDefault="004D3CF0" w:rsidP="00123AE8">
            <w:pPr>
              <w:autoSpaceDN w:val="0"/>
              <w:rPr>
                <w:rFonts w:ascii="Verdana" w:eastAsia="Times New Roman" w:hAnsi="Verdana"/>
                <w:b/>
                <w:bCs/>
              </w:rPr>
            </w:pPr>
            <w:r w:rsidRPr="002B0658">
              <w:rPr>
                <w:rFonts w:ascii="Verdana" w:eastAsia="Times New Roman" w:hAnsi="Verdana"/>
                <w:b/>
                <w:bCs/>
              </w:rPr>
              <w:t>Parašas:______________________                                          Data</w:t>
            </w:r>
          </w:p>
        </w:tc>
      </w:tr>
      <w:tr w:rsidR="004D3CF0" w:rsidRPr="002B0658" w14:paraId="43F91D03"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2B0658" w:rsidRDefault="004D3CF0" w:rsidP="00123AE8">
            <w:pPr>
              <w:autoSpaceDN w:val="0"/>
              <w:rPr>
                <w:rFonts w:ascii="Verdana" w:eastAsia="Times New Roman" w:hAnsi="Verdana"/>
              </w:rPr>
            </w:pPr>
            <w:r w:rsidRPr="002B0658">
              <w:rPr>
                <w:rFonts w:ascii="Verdana" w:eastAsia="Times New Roman" w:hAnsi="Verdana"/>
                <w:b/>
                <w:bCs/>
              </w:rPr>
              <w:t xml:space="preserve">Užsakovas </w:t>
            </w:r>
            <w:r w:rsidRPr="002B0658">
              <w:rPr>
                <w:rFonts w:ascii="Verdana" w:eastAsia="Times New Roman" w:hAnsi="Verdana"/>
              </w:rPr>
              <w:t>____________________________________</w:t>
            </w:r>
          </w:p>
          <w:p w14:paraId="71ED9EFC" w14:textId="77777777" w:rsidR="004D3CF0" w:rsidRPr="002B0658" w:rsidRDefault="004D3CF0" w:rsidP="00123AE8">
            <w:pPr>
              <w:autoSpaceDN w:val="0"/>
              <w:rPr>
                <w:rFonts w:ascii="Verdana" w:eastAsia="Times New Roman" w:hAnsi="Verdana"/>
                <w:b/>
                <w:bCs/>
              </w:rPr>
            </w:pPr>
            <w:r w:rsidRPr="002B0658">
              <w:rPr>
                <w:rFonts w:ascii="Verdana" w:eastAsia="Times New Roman" w:hAnsi="Verdana"/>
                <w:b/>
                <w:bCs/>
              </w:rPr>
              <w:t>Parašas:______________________                                          Data</w:t>
            </w:r>
          </w:p>
        </w:tc>
      </w:tr>
    </w:tbl>
    <w:p w14:paraId="46DAD27B" w14:textId="77777777" w:rsidR="004D3CF0" w:rsidRPr="002B0658" w:rsidRDefault="004D3CF0" w:rsidP="00123AE8">
      <w:pPr>
        <w:tabs>
          <w:tab w:val="left" w:pos="7380"/>
          <w:tab w:val="right" w:leader="underscore" w:pos="8640"/>
        </w:tabs>
        <w:autoSpaceDN w:val="0"/>
        <w:jc w:val="both"/>
        <w:rPr>
          <w:rFonts w:ascii="Verdana" w:eastAsia="Times New Roman" w:hAnsi="Verdana"/>
        </w:rPr>
      </w:pPr>
    </w:p>
    <w:p w14:paraId="53C9A315" w14:textId="77777777" w:rsidR="004D3CF0" w:rsidRPr="002B0658" w:rsidRDefault="004D3CF0" w:rsidP="00123AE8">
      <w:pPr>
        <w:rPr>
          <w:rFonts w:ascii="Verdana" w:eastAsia="Times New Roman" w:hAnsi="Verdana"/>
        </w:rPr>
        <w:sectPr w:rsidR="004D3CF0" w:rsidRPr="002B0658" w:rsidSect="00FB6966">
          <w:headerReference w:type="default" r:id="rId45"/>
          <w:headerReference w:type="first" r:id="rId46"/>
          <w:pgSz w:w="11907" w:h="16840"/>
          <w:pgMar w:top="1134" w:right="567" w:bottom="1134" w:left="1701" w:header="567" w:footer="567" w:gutter="0"/>
          <w:cols w:space="1296"/>
          <w:titlePg/>
          <w:docGrid w:linePitch="299"/>
        </w:sectPr>
      </w:pPr>
    </w:p>
    <w:p w14:paraId="798233C4" w14:textId="77777777" w:rsidR="004D3CF0" w:rsidRPr="002B0658" w:rsidRDefault="004D3CF0" w:rsidP="00123AE8">
      <w:pPr>
        <w:autoSpaceDN w:val="0"/>
        <w:jc w:val="right"/>
        <w:rPr>
          <w:rFonts w:ascii="Verdana" w:eastAsia="Times New Roman" w:hAnsi="Verdana"/>
          <w:b/>
        </w:rPr>
      </w:pPr>
      <w:r w:rsidRPr="002B0658">
        <w:rPr>
          <w:rFonts w:ascii="Verdana" w:eastAsia="Times New Roman" w:hAnsi="Verdana"/>
          <w:b/>
        </w:rPr>
        <w:lastRenderedPageBreak/>
        <w:t xml:space="preserve">Statybos rangos sutarties </w:t>
      </w:r>
    </w:p>
    <w:p w14:paraId="1308EFED" w14:textId="5E948B09" w:rsidR="004D3CF0" w:rsidRPr="002B0658" w:rsidRDefault="007121E2" w:rsidP="00123AE8">
      <w:pPr>
        <w:autoSpaceDN w:val="0"/>
        <w:jc w:val="right"/>
        <w:rPr>
          <w:rFonts w:ascii="Verdana" w:eastAsia="Times New Roman" w:hAnsi="Verdana"/>
          <w:b/>
        </w:rPr>
      </w:pPr>
      <w:r w:rsidRPr="002B0658">
        <w:rPr>
          <w:rFonts w:ascii="Verdana" w:eastAsia="Times New Roman" w:hAnsi="Verdana"/>
          <w:b/>
        </w:rPr>
        <w:t>4</w:t>
      </w:r>
      <w:r w:rsidR="004D3CF0" w:rsidRPr="002B0658">
        <w:rPr>
          <w:rFonts w:ascii="Verdana" w:eastAsia="Times New Roman" w:hAnsi="Verdana"/>
          <w:b/>
        </w:rPr>
        <w:t xml:space="preserve"> priedas</w:t>
      </w:r>
    </w:p>
    <w:p w14:paraId="58E9052D" w14:textId="77777777" w:rsidR="004D3CF0" w:rsidRPr="002B0658" w:rsidRDefault="004D3CF0" w:rsidP="00123AE8">
      <w:pPr>
        <w:autoSpaceDN w:val="0"/>
        <w:jc w:val="right"/>
        <w:rPr>
          <w:rFonts w:ascii="Verdana" w:eastAsia="Times New Roman" w:hAnsi="Verdana"/>
          <w:b/>
        </w:rPr>
      </w:pPr>
      <w:r w:rsidRPr="002B0658">
        <w:rPr>
          <w:rFonts w:ascii="Verdana" w:eastAsia="Times New Roman" w:hAnsi="Verdana"/>
          <w:b/>
        </w:rPr>
        <w:t>F-3</w:t>
      </w:r>
    </w:p>
    <w:p w14:paraId="7E788462" w14:textId="06DEC72B" w:rsidR="004D3CF0" w:rsidRPr="002B0658" w:rsidRDefault="004D3CF0" w:rsidP="00123AE8">
      <w:pPr>
        <w:autoSpaceDN w:val="0"/>
        <w:jc w:val="both"/>
        <w:rPr>
          <w:rFonts w:ascii="Verdana" w:eastAsia="Times New Roman" w:hAnsi="Verdana"/>
          <w:b/>
        </w:rPr>
      </w:pPr>
      <w:r w:rsidRPr="002B0658">
        <w:rPr>
          <w:rFonts w:ascii="Verdana" w:eastAsia="Times New Roman" w:hAnsi="Verdana"/>
          <w:b/>
        </w:rPr>
        <w:t>Užsakovas:</w:t>
      </w:r>
      <w:r w:rsidRPr="002B0658">
        <w:rPr>
          <w:rFonts w:ascii="Verdana" w:eastAsia="Times New Roman" w:hAnsi="Verdana"/>
          <w:b/>
        </w:rPr>
        <w:tab/>
      </w:r>
      <w:r w:rsidRPr="002B0658">
        <w:rPr>
          <w:rFonts w:ascii="Verdana" w:eastAsia="Times New Roman" w:hAnsi="Verdana"/>
        </w:rPr>
        <w:t xml:space="preserve">Marijampolės </w:t>
      </w:r>
      <w:r w:rsidR="00492191" w:rsidRPr="002B0658">
        <w:rPr>
          <w:rFonts w:ascii="Verdana" w:eastAsia="Times New Roman" w:hAnsi="Verdana"/>
        </w:rPr>
        <w:t>„Saulės“ pradinė mokykla</w:t>
      </w:r>
    </w:p>
    <w:p w14:paraId="707B9929" w14:textId="77777777" w:rsidR="004D3CF0" w:rsidRPr="002B0658" w:rsidRDefault="004D3CF0" w:rsidP="00123AE8">
      <w:pPr>
        <w:autoSpaceDN w:val="0"/>
        <w:jc w:val="both"/>
        <w:rPr>
          <w:rFonts w:ascii="Verdana" w:eastAsia="Times New Roman" w:hAnsi="Verdana"/>
          <w:b/>
        </w:rPr>
      </w:pPr>
      <w:r w:rsidRPr="002B0658">
        <w:rPr>
          <w:rFonts w:ascii="Verdana" w:eastAsia="Times New Roman" w:hAnsi="Verdana"/>
          <w:b/>
        </w:rPr>
        <w:t>Rangovas:</w:t>
      </w:r>
      <w:r w:rsidRPr="002B0658">
        <w:rPr>
          <w:rFonts w:ascii="Verdana" w:eastAsia="Times New Roman" w:hAnsi="Verdana"/>
          <w:b/>
        </w:rPr>
        <w:tab/>
        <w:t>......................................................................................</w:t>
      </w:r>
    </w:p>
    <w:p w14:paraId="50AFB9F2" w14:textId="77777777" w:rsidR="004D3CF0" w:rsidRPr="002B0658" w:rsidRDefault="004D3CF0" w:rsidP="00123AE8">
      <w:pPr>
        <w:keepNext/>
        <w:autoSpaceDN w:val="0"/>
        <w:jc w:val="center"/>
        <w:outlineLvl w:val="0"/>
        <w:rPr>
          <w:rFonts w:ascii="Verdana" w:eastAsia="Times New Roman" w:hAnsi="Verdana"/>
        </w:rPr>
      </w:pPr>
      <w:bookmarkStart w:id="103" w:name="_Toc417482830"/>
      <w:bookmarkStart w:id="104" w:name="_Toc417894999"/>
      <w:bookmarkStart w:id="105" w:name="_Toc468708210"/>
      <w:bookmarkStart w:id="106" w:name="_Toc488920557"/>
      <w:r w:rsidRPr="002B0658">
        <w:rPr>
          <w:rFonts w:ascii="Verdana" w:eastAsia="Times New Roman" w:hAnsi="Verdana"/>
        </w:rPr>
        <w:t>Pažyma apie atliktų darbų vertę Nr. __________</w:t>
      </w:r>
      <w:bookmarkEnd w:id="103"/>
      <w:bookmarkEnd w:id="104"/>
      <w:bookmarkEnd w:id="105"/>
      <w:bookmarkEnd w:id="106"/>
    </w:p>
    <w:p w14:paraId="007D6317" w14:textId="77777777" w:rsidR="004D3CF0" w:rsidRPr="002B0658" w:rsidRDefault="004D3CF0" w:rsidP="00123AE8">
      <w:pPr>
        <w:keepNext/>
        <w:autoSpaceDN w:val="0"/>
        <w:jc w:val="center"/>
        <w:outlineLvl w:val="0"/>
        <w:rPr>
          <w:rFonts w:ascii="Verdana" w:eastAsia="Times New Roman" w:hAnsi="Verdana"/>
        </w:rPr>
      </w:pPr>
      <w:bookmarkStart w:id="107" w:name="_Toc417482831"/>
      <w:bookmarkStart w:id="108" w:name="_Toc417895000"/>
      <w:bookmarkStart w:id="109" w:name="_Toc468708211"/>
      <w:bookmarkStart w:id="110" w:name="_Toc488920558"/>
      <w:r w:rsidRPr="002B0658">
        <w:rPr>
          <w:rFonts w:ascii="Verdana" w:eastAsia="Times New Roman" w:hAnsi="Verdana"/>
        </w:rPr>
        <w:t>P A Ž Y M A</w:t>
      </w:r>
      <w:bookmarkEnd w:id="107"/>
      <w:bookmarkEnd w:id="108"/>
      <w:bookmarkEnd w:id="109"/>
      <w:bookmarkEnd w:id="110"/>
    </w:p>
    <w:p w14:paraId="654F2B97" w14:textId="77777777" w:rsidR="004D3CF0" w:rsidRPr="002B0658" w:rsidRDefault="004D3CF0" w:rsidP="00123AE8">
      <w:pPr>
        <w:autoSpaceDN w:val="0"/>
        <w:jc w:val="both"/>
        <w:rPr>
          <w:rFonts w:ascii="Verdana" w:eastAsia="Times New Roman" w:hAnsi="Verdana"/>
        </w:rPr>
      </w:pPr>
    </w:p>
    <w:p w14:paraId="29482F94" w14:textId="1936F362" w:rsidR="004D3CF0" w:rsidRPr="002B0658" w:rsidRDefault="004D3CF0" w:rsidP="00123AE8">
      <w:pPr>
        <w:autoSpaceDN w:val="0"/>
        <w:jc w:val="center"/>
        <w:rPr>
          <w:rFonts w:ascii="Verdana" w:eastAsia="Times New Roman" w:hAnsi="Verdana"/>
        </w:rPr>
      </w:pPr>
      <w:r w:rsidRPr="002B0658">
        <w:rPr>
          <w:rFonts w:ascii="Verdana" w:eastAsia="Times New Roman" w:hAnsi="Verdana"/>
        </w:rPr>
        <w:t>Apmokėjimas už 20       m. …………………………… mėn.</w:t>
      </w:r>
    </w:p>
    <w:p w14:paraId="5155F909" w14:textId="77777777" w:rsidR="004D3CF0" w:rsidRPr="002B0658" w:rsidRDefault="004D3CF0" w:rsidP="00123AE8">
      <w:pPr>
        <w:autoSpaceDN w:val="0"/>
        <w:jc w:val="right"/>
        <w:rPr>
          <w:rFonts w:ascii="Verdana" w:eastAsia="Times New Roman" w:hAnsi="Verdana"/>
        </w:rPr>
      </w:pPr>
      <w:r w:rsidRPr="002B0658">
        <w:rPr>
          <w:rFonts w:ascii="Verdana" w:eastAsia="Times New Roman" w:hAnsi="Verdana"/>
        </w:rPr>
        <w:t xml:space="preserve"> </w:t>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2B0658" w14:paraId="05104C30" w14:textId="77777777" w:rsidTr="00DC4A9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Atlikta darbų</w:t>
            </w:r>
          </w:p>
        </w:tc>
      </w:tr>
      <w:tr w:rsidR="004D3CF0" w:rsidRPr="002B0658" w14:paraId="02D533F6"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2B065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2B065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2B065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2B0658" w:rsidRDefault="004D3CF0" w:rsidP="00123AE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Per ataskaitinį laikotarpį</w:t>
            </w:r>
          </w:p>
        </w:tc>
      </w:tr>
      <w:tr w:rsidR="004D3CF0" w:rsidRPr="002B0658" w14:paraId="50816038"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2B065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2B065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2B065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2B065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2B0658" w:rsidRDefault="004D3CF0" w:rsidP="00123AE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Iš viso</w:t>
            </w:r>
          </w:p>
        </w:tc>
      </w:tr>
      <w:tr w:rsidR="004D3CF0" w:rsidRPr="002B0658" w14:paraId="14BD5E74" w14:textId="77777777" w:rsidTr="00DC4A9C">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2B0658"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2B0658"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2B065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2B0658"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2B065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2B065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2B0658"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2B065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2B0658"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2B0658"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2B0658" w:rsidRDefault="004D3CF0" w:rsidP="00123AE8">
            <w:pPr>
              <w:autoSpaceDN w:val="0"/>
              <w:jc w:val="both"/>
              <w:rPr>
                <w:rFonts w:ascii="Verdana" w:eastAsia="Times New Roman" w:hAnsi="Verdana"/>
              </w:rPr>
            </w:pPr>
          </w:p>
        </w:tc>
      </w:tr>
      <w:tr w:rsidR="004D3CF0" w:rsidRPr="002B0658" w14:paraId="2346A40E" w14:textId="77777777" w:rsidTr="00DC4A9C">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2B0658"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2B0658"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2B065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2B0658"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2B065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2B065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2B0658"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2B065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2B0658"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2B0658"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2B0658" w:rsidRDefault="004D3CF0" w:rsidP="00123AE8">
            <w:pPr>
              <w:autoSpaceDN w:val="0"/>
              <w:jc w:val="both"/>
              <w:rPr>
                <w:rFonts w:ascii="Verdana" w:eastAsia="Times New Roman" w:hAnsi="Verdana"/>
              </w:rPr>
            </w:pPr>
          </w:p>
        </w:tc>
      </w:tr>
      <w:tr w:rsidR="004D3CF0" w:rsidRPr="002B0658" w14:paraId="22311921" w14:textId="77777777" w:rsidTr="00DC4A9C">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2B0658"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2B0658"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2B065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2B0658"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2B065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2B065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2B0658"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2B065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2B0658"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2B0658"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2B0658" w:rsidRDefault="004D3CF0" w:rsidP="00123AE8">
            <w:pPr>
              <w:autoSpaceDN w:val="0"/>
              <w:jc w:val="both"/>
              <w:rPr>
                <w:rFonts w:ascii="Verdana" w:eastAsia="Times New Roman" w:hAnsi="Verdana"/>
              </w:rPr>
            </w:pPr>
          </w:p>
        </w:tc>
      </w:tr>
    </w:tbl>
    <w:p w14:paraId="509DCB8C" w14:textId="77777777" w:rsidR="004D3CF0" w:rsidRPr="002B0658" w:rsidRDefault="004D3CF0" w:rsidP="00123AE8">
      <w:pPr>
        <w:autoSpaceDN w:val="0"/>
        <w:rPr>
          <w:rFonts w:ascii="Verdana" w:eastAsia="Times New Roman" w:hAnsi="Verdana"/>
        </w:rPr>
      </w:pPr>
      <w:r w:rsidRPr="002B0658">
        <w:rPr>
          <w:rFonts w:ascii="Verdana" w:eastAsia="Times New Roman" w:hAnsi="Verdana"/>
        </w:rPr>
        <w:t>Techninis prižiūrėtojas:</w:t>
      </w:r>
      <w:r w:rsidRPr="002B0658">
        <w:rPr>
          <w:rFonts w:ascii="Verdana" w:eastAsia="Times New Roman" w:hAnsi="Verdana"/>
        </w:rPr>
        <w:tab/>
        <w:t>………………………………………………..</w:t>
      </w:r>
    </w:p>
    <w:p w14:paraId="50969B6A" w14:textId="77777777" w:rsidR="004D3CF0" w:rsidRPr="002B0658" w:rsidRDefault="004D3CF0" w:rsidP="00123AE8">
      <w:pPr>
        <w:autoSpaceDN w:val="0"/>
        <w:rPr>
          <w:rFonts w:ascii="Verdana" w:eastAsia="Times New Roman" w:hAnsi="Verdana"/>
        </w:rPr>
      </w:pPr>
      <w:r w:rsidRPr="002B0658">
        <w:rPr>
          <w:rFonts w:ascii="Verdana" w:eastAsia="Times New Roman" w:hAnsi="Verdana"/>
        </w:rPr>
        <w:t>Atestato Nr.</w:t>
      </w:r>
    </w:p>
    <w:p w14:paraId="3CD51E61" w14:textId="77777777" w:rsidR="004D3CF0" w:rsidRPr="002B0658" w:rsidRDefault="004D3CF0" w:rsidP="00123AE8">
      <w:pPr>
        <w:autoSpaceDN w:val="0"/>
        <w:jc w:val="both"/>
        <w:rPr>
          <w:rFonts w:ascii="Verdana" w:eastAsia="Times New Roman" w:hAnsi="Verdana"/>
        </w:rPr>
      </w:pPr>
      <w:r w:rsidRPr="002B0658">
        <w:rPr>
          <w:rFonts w:ascii="Verdana" w:eastAsia="Times New Roman" w:hAnsi="Verdana"/>
        </w:rPr>
        <w:t>Užsakovas:</w:t>
      </w:r>
      <w:r w:rsidRPr="002B0658">
        <w:rPr>
          <w:rFonts w:ascii="Verdana" w:eastAsia="Times New Roman" w:hAnsi="Verdana"/>
        </w:rPr>
        <w:tab/>
        <w:t>………………………………..</w:t>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t>Rangovas:</w:t>
      </w:r>
      <w:r w:rsidRPr="002B0658">
        <w:rPr>
          <w:rFonts w:ascii="Verdana" w:eastAsia="Times New Roman" w:hAnsi="Verdana"/>
        </w:rPr>
        <w:tab/>
        <w:t>…………………………………….</w:t>
      </w:r>
    </w:p>
    <w:p w14:paraId="56FB4627" w14:textId="77777777" w:rsidR="004D3CF0" w:rsidRPr="002B0658" w:rsidRDefault="004D3CF0" w:rsidP="00123AE8">
      <w:pPr>
        <w:autoSpaceDN w:val="0"/>
        <w:jc w:val="both"/>
        <w:rPr>
          <w:rFonts w:ascii="Verdana" w:eastAsia="Times New Roman" w:hAnsi="Verdana"/>
        </w:rPr>
      </w:pPr>
      <w:r w:rsidRPr="002B0658">
        <w:rPr>
          <w:rFonts w:ascii="Verdana" w:eastAsia="Times New Roman" w:hAnsi="Verdana"/>
        </w:rPr>
        <w:t>A.V.</w:t>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t>A.V.</w:t>
      </w:r>
    </w:p>
    <w:p w14:paraId="00BF3AFC" w14:textId="77777777" w:rsidR="004D3CF0" w:rsidRPr="002B0658" w:rsidRDefault="004D3CF0" w:rsidP="00123AE8">
      <w:pPr>
        <w:autoSpaceDN w:val="0"/>
        <w:jc w:val="both"/>
        <w:rPr>
          <w:rFonts w:ascii="Verdana" w:eastAsia="Times New Roman" w:hAnsi="Verdana"/>
        </w:rPr>
      </w:pP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p>
    <w:p w14:paraId="43468FD7" w14:textId="77777777" w:rsidR="004D3CF0" w:rsidRPr="002B0658" w:rsidRDefault="004D3CF0" w:rsidP="00123AE8">
      <w:pPr>
        <w:autoSpaceDN w:val="0"/>
        <w:jc w:val="both"/>
        <w:rPr>
          <w:rFonts w:ascii="Verdana" w:eastAsia="Times New Roman" w:hAnsi="Verdana"/>
        </w:rPr>
      </w:pPr>
      <w:r w:rsidRPr="002B0658">
        <w:rPr>
          <w:rFonts w:ascii="Verdana" w:eastAsia="Times New Roman" w:hAnsi="Verdana"/>
        </w:rPr>
        <w:t>202.. m. ………………….. mėn. ……. d.</w:t>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r>
      <w:r w:rsidRPr="002B0658">
        <w:rPr>
          <w:rFonts w:ascii="Verdana" w:eastAsia="Times New Roman" w:hAnsi="Verdana"/>
        </w:rPr>
        <w:tab/>
        <w:t>202.. m. ………………….. mėn. ……. d.</w:t>
      </w:r>
    </w:p>
    <w:p w14:paraId="05091117" w14:textId="77777777" w:rsidR="004D3CF0" w:rsidRPr="002B0658" w:rsidRDefault="004D3CF0" w:rsidP="00123AE8">
      <w:pPr>
        <w:rPr>
          <w:rFonts w:ascii="Verdana" w:eastAsia="Times New Roman" w:hAnsi="Verdana"/>
          <w:i/>
        </w:rPr>
      </w:pPr>
      <w:r w:rsidRPr="002B0658">
        <w:rPr>
          <w:rFonts w:ascii="Verdana" w:eastAsia="Times New Roman" w:hAnsi="Verdana"/>
          <w:i/>
        </w:rPr>
        <w:t>*Sutarties vykdymo laikotarpiu forma gali būti keičiama.</w:t>
      </w:r>
    </w:p>
    <w:p w14:paraId="47E14019" w14:textId="77777777" w:rsidR="004D3CF0" w:rsidRPr="002B0658" w:rsidRDefault="004D3CF0" w:rsidP="00123AE8">
      <w:pPr>
        <w:rPr>
          <w:rFonts w:ascii="Verdana" w:eastAsia="Times New Roman" w:hAnsi="Verdana"/>
        </w:rPr>
        <w:sectPr w:rsidR="004D3CF0" w:rsidRPr="002B0658" w:rsidSect="00FB6966">
          <w:pgSz w:w="16838" w:h="11906" w:orient="landscape"/>
          <w:pgMar w:top="1134" w:right="567" w:bottom="1134" w:left="1701" w:header="567" w:footer="567" w:gutter="0"/>
          <w:cols w:space="1296"/>
        </w:sectPr>
      </w:pPr>
    </w:p>
    <w:p w14:paraId="2764E762" w14:textId="6C23ADD2" w:rsidR="004D3CF0" w:rsidRPr="002B0658" w:rsidRDefault="004D3CF0" w:rsidP="00123AE8">
      <w:pPr>
        <w:autoSpaceDN w:val="0"/>
        <w:jc w:val="right"/>
        <w:rPr>
          <w:rFonts w:ascii="Verdana" w:eastAsia="Times New Roman" w:hAnsi="Verdana"/>
          <w:b/>
        </w:rPr>
      </w:pPr>
      <w:r w:rsidRPr="002B0658">
        <w:rPr>
          <w:rFonts w:ascii="Verdana" w:eastAsia="Times New Roman" w:hAnsi="Verdana"/>
          <w:b/>
        </w:rPr>
        <w:lastRenderedPageBreak/>
        <w:t>Statybos rangos sutarties</w:t>
      </w:r>
    </w:p>
    <w:p w14:paraId="650D6E72" w14:textId="546EDCF4" w:rsidR="004D3CF0" w:rsidRPr="002B0658" w:rsidRDefault="009A39AB" w:rsidP="00123AE8">
      <w:pPr>
        <w:autoSpaceDN w:val="0"/>
        <w:jc w:val="right"/>
        <w:rPr>
          <w:rFonts w:ascii="Verdana" w:eastAsia="Times New Roman" w:hAnsi="Verdana"/>
          <w:b/>
        </w:rPr>
      </w:pPr>
      <w:r w:rsidRPr="002B0658">
        <w:rPr>
          <w:rFonts w:ascii="Verdana" w:eastAsia="Times New Roman" w:hAnsi="Verdana"/>
          <w:b/>
        </w:rPr>
        <w:t>8</w:t>
      </w:r>
      <w:r w:rsidR="004D3CF0" w:rsidRPr="002B0658">
        <w:rPr>
          <w:rFonts w:ascii="Verdana" w:eastAsia="Times New Roman" w:hAnsi="Verdana"/>
          <w:b/>
        </w:rPr>
        <w:t xml:space="preserve"> priedas</w:t>
      </w:r>
    </w:p>
    <w:p w14:paraId="4F52EF11" w14:textId="77777777" w:rsidR="004D3CF0" w:rsidRPr="002B0658" w:rsidRDefault="004D3CF0" w:rsidP="00123AE8">
      <w:pPr>
        <w:autoSpaceDN w:val="0"/>
        <w:jc w:val="right"/>
        <w:rPr>
          <w:rFonts w:ascii="Verdana" w:eastAsia="Times New Roman" w:hAnsi="Verdana"/>
          <w:bCs/>
        </w:rPr>
      </w:pPr>
    </w:p>
    <w:p w14:paraId="3BAA4F58" w14:textId="77777777" w:rsidR="004D3CF0" w:rsidRPr="002B0658" w:rsidRDefault="004D3CF0" w:rsidP="00123AE8">
      <w:pPr>
        <w:autoSpaceDN w:val="0"/>
        <w:jc w:val="center"/>
        <w:rPr>
          <w:rFonts w:ascii="Verdana" w:eastAsia="Times New Roman" w:hAnsi="Verdana"/>
          <w:b/>
        </w:rPr>
      </w:pPr>
      <w:r w:rsidRPr="002B0658">
        <w:rPr>
          <w:rFonts w:ascii="Verdana" w:eastAsia="Times New Roman" w:hAnsi="Verdana"/>
          <w:b/>
        </w:rPr>
        <w:t>TRIŠALIS SUSITARIMAS SU SUBRANGOVU</w:t>
      </w:r>
      <w:r w:rsidRPr="002B0658">
        <w:rPr>
          <w:rFonts w:ascii="Verdana" w:eastAsia="Times New Roman" w:hAnsi="Verdana"/>
          <w:b/>
        </w:rPr>
        <w:br/>
        <w:t>DĖL TIESIOGINIO ATSISKAITYMO NR. ___</w:t>
      </w:r>
    </w:p>
    <w:p w14:paraId="0FB2B997" w14:textId="77777777" w:rsidR="004D3CF0" w:rsidRPr="002B0658" w:rsidRDefault="004D3CF0" w:rsidP="00123AE8">
      <w:pPr>
        <w:autoSpaceDN w:val="0"/>
        <w:jc w:val="center"/>
        <w:rPr>
          <w:rFonts w:ascii="Verdana" w:eastAsia="Times New Roman" w:hAnsi="Verdana"/>
        </w:rPr>
      </w:pPr>
    </w:p>
    <w:p w14:paraId="5686886E" w14:textId="77777777" w:rsidR="004D3CF0" w:rsidRPr="002B0658" w:rsidRDefault="004D3CF0" w:rsidP="00123AE8">
      <w:pPr>
        <w:autoSpaceDN w:val="0"/>
        <w:jc w:val="center"/>
        <w:rPr>
          <w:rFonts w:ascii="Verdana" w:eastAsia="Times New Roman" w:hAnsi="Verdana"/>
        </w:rPr>
      </w:pPr>
      <w:r w:rsidRPr="002B0658">
        <w:rPr>
          <w:rFonts w:ascii="Verdana" w:eastAsia="Times New Roman" w:hAnsi="Verdana"/>
        </w:rPr>
        <w:t>[data, vieta]</w:t>
      </w:r>
    </w:p>
    <w:p w14:paraId="022CD51B" w14:textId="77777777" w:rsidR="004D3CF0" w:rsidRPr="002B0658" w:rsidRDefault="004D3CF0" w:rsidP="00123AE8">
      <w:pPr>
        <w:autoSpaceDN w:val="0"/>
        <w:rPr>
          <w:rFonts w:ascii="Verdana" w:eastAsia="Times New Roman" w:hAnsi="Verdana"/>
          <w:sz w:val="22"/>
          <w:szCs w:val="22"/>
        </w:rPr>
      </w:pPr>
    </w:p>
    <w:p w14:paraId="0CF82AED" w14:textId="77777777" w:rsidR="004D3CF0" w:rsidRPr="002B0658" w:rsidRDefault="004D3CF0" w:rsidP="00123AE8">
      <w:pPr>
        <w:autoSpaceDN w:val="0"/>
        <w:jc w:val="both"/>
        <w:rPr>
          <w:rFonts w:ascii="Verdana" w:eastAsia="Times New Roman" w:hAnsi="Verdana"/>
          <w:color w:val="000000"/>
          <w:sz w:val="22"/>
          <w:szCs w:val="22"/>
        </w:rPr>
      </w:pPr>
      <w:r w:rsidRPr="002B0658">
        <w:rPr>
          <w:rFonts w:ascii="Verdana" w:eastAsia="Times New Roman" w:hAnsi="Verdana"/>
          <w:b/>
          <w:color w:val="000000"/>
          <w:sz w:val="22"/>
          <w:szCs w:val="22"/>
        </w:rPr>
        <w:t>[Užsakovo pavadinimas]</w:t>
      </w:r>
      <w:r w:rsidRPr="002B0658">
        <w:rPr>
          <w:rFonts w:ascii="Verdana" w:eastAsia="Times New Roman" w:hAnsi="Verdana"/>
          <w:color w:val="000000"/>
          <w:sz w:val="22"/>
          <w:szCs w:val="22"/>
        </w:rPr>
        <w:t xml:space="preserve"> (</w:t>
      </w:r>
      <w:r w:rsidRPr="002B0658">
        <w:rPr>
          <w:rFonts w:ascii="Verdana" w:eastAsia="Times New Roman" w:hAnsi="Verdana"/>
          <w:b/>
          <w:color w:val="000000"/>
          <w:sz w:val="22"/>
          <w:szCs w:val="22"/>
        </w:rPr>
        <w:t>Užsakovas</w:t>
      </w:r>
      <w:r w:rsidRPr="002B0658">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2B0658" w:rsidRDefault="004D3CF0" w:rsidP="00123AE8">
      <w:pPr>
        <w:autoSpaceDN w:val="0"/>
        <w:jc w:val="both"/>
        <w:rPr>
          <w:rFonts w:ascii="Verdana" w:eastAsia="Times New Roman" w:hAnsi="Verdana"/>
          <w:color w:val="000000"/>
          <w:sz w:val="22"/>
          <w:szCs w:val="22"/>
        </w:rPr>
      </w:pPr>
    </w:p>
    <w:p w14:paraId="63019EA8" w14:textId="77777777" w:rsidR="004D3CF0" w:rsidRPr="002B0658" w:rsidRDefault="004D3CF0" w:rsidP="00123AE8">
      <w:pPr>
        <w:autoSpaceDN w:val="0"/>
        <w:jc w:val="both"/>
        <w:rPr>
          <w:rFonts w:ascii="Verdana" w:eastAsia="Times New Roman" w:hAnsi="Verdana"/>
          <w:color w:val="000000"/>
          <w:sz w:val="22"/>
          <w:szCs w:val="22"/>
        </w:rPr>
      </w:pPr>
      <w:r w:rsidRPr="002B0658">
        <w:rPr>
          <w:rFonts w:ascii="Verdana" w:eastAsia="Times New Roman" w:hAnsi="Verdana"/>
          <w:b/>
          <w:color w:val="000000"/>
          <w:sz w:val="22"/>
          <w:szCs w:val="22"/>
        </w:rPr>
        <w:t xml:space="preserve">[Rangovo pavadinimas] </w:t>
      </w:r>
      <w:r w:rsidRPr="002B0658">
        <w:rPr>
          <w:rFonts w:ascii="Verdana" w:eastAsia="Times New Roman" w:hAnsi="Verdana"/>
          <w:color w:val="000000"/>
          <w:sz w:val="22"/>
          <w:szCs w:val="22"/>
        </w:rPr>
        <w:t>(</w:t>
      </w:r>
      <w:r w:rsidRPr="002B0658">
        <w:rPr>
          <w:rFonts w:ascii="Verdana" w:eastAsia="Times New Roman" w:hAnsi="Verdana"/>
          <w:b/>
          <w:color w:val="000000"/>
          <w:sz w:val="22"/>
          <w:szCs w:val="22"/>
        </w:rPr>
        <w:t>Rangovas</w:t>
      </w:r>
      <w:r w:rsidRPr="002B0658">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2B0658" w:rsidRDefault="004D3CF0" w:rsidP="00123AE8">
      <w:pPr>
        <w:autoSpaceDN w:val="0"/>
        <w:jc w:val="both"/>
        <w:rPr>
          <w:rFonts w:ascii="Verdana" w:eastAsia="Times New Roman" w:hAnsi="Verdana"/>
          <w:color w:val="000000"/>
          <w:sz w:val="22"/>
          <w:szCs w:val="22"/>
        </w:rPr>
      </w:pPr>
    </w:p>
    <w:p w14:paraId="6F640AD5" w14:textId="77777777" w:rsidR="004D3CF0" w:rsidRPr="002B0658" w:rsidRDefault="004D3CF0" w:rsidP="00123AE8">
      <w:pPr>
        <w:autoSpaceDN w:val="0"/>
        <w:jc w:val="both"/>
        <w:rPr>
          <w:rFonts w:ascii="Verdana" w:eastAsia="Times New Roman" w:hAnsi="Verdana"/>
          <w:color w:val="000000"/>
          <w:sz w:val="22"/>
          <w:szCs w:val="22"/>
        </w:rPr>
      </w:pPr>
      <w:r w:rsidRPr="002B0658">
        <w:rPr>
          <w:rFonts w:ascii="Verdana" w:eastAsia="Times New Roman" w:hAnsi="Verdana"/>
          <w:b/>
          <w:color w:val="000000"/>
          <w:sz w:val="22"/>
          <w:szCs w:val="22"/>
        </w:rPr>
        <w:t xml:space="preserve">[Subrangovo pavadinimas] </w:t>
      </w:r>
      <w:r w:rsidRPr="002B0658">
        <w:rPr>
          <w:rFonts w:ascii="Verdana" w:eastAsia="Times New Roman" w:hAnsi="Verdana"/>
          <w:color w:val="000000"/>
          <w:sz w:val="22"/>
          <w:szCs w:val="22"/>
        </w:rPr>
        <w:t>(</w:t>
      </w:r>
      <w:r w:rsidRPr="002B0658">
        <w:rPr>
          <w:rFonts w:ascii="Verdana" w:eastAsia="Times New Roman" w:hAnsi="Verdana"/>
          <w:b/>
          <w:color w:val="000000"/>
          <w:sz w:val="22"/>
          <w:szCs w:val="22"/>
        </w:rPr>
        <w:t>Subrangovas</w:t>
      </w:r>
      <w:r w:rsidRPr="002B0658">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2B0658" w:rsidRDefault="004D3CF0" w:rsidP="00123AE8">
      <w:pPr>
        <w:autoSpaceDN w:val="0"/>
        <w:jc w:val="both"/>
        <w:rPr>
          <w:rFonts w:ascii="Verdana" w:eastAsia="Times New Roman" w:hAnsi="Verdana"/>
          <w:color w:val="000000"/>
          <w:sz w:val="22"/>
          <w:szCs w:val="22"/>
        </w:rPr>
      </w:pPr>
    </w:p>
    <w:p w14:paraId="6D0D95D2" w14:textId="77777777" w:rsidR="004D3CF0" w:rsidRPr="002B0658" w:rsidRDefault="004D3CF0" w:rsidP="00123AE8">
      <w:pPr>
        <w:widowControl w:val="0"/>
        <w:autoSpaceDN w:val="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visi kartu vadinami </w:t>
      </w:r>
      <w:r w:rsidRPr="002B0658">
        <w:rPr>
          <w:rFonts w:ascii="Verdana" w:eastAsia="Times New Roman" w:hAnsi="Verdana"/>
          <w:b/>
          <w:color w:val="000000"/>
          <w:sz w:val="22"/>
          <w:szCs w:val="22"/>
        </w:rPr>
        <w:t>Šalimis</w:t>
      </w:r>
      <w:r w:rsidRPr="002B0658">
        <w:rPr>
          <w:rFonts w:ascii="Verdana" w:eastAsia="Times New Roman" w:hAnsi="Verdana"/>
          <w:color w:val="000000"/>
          <w:sz w:val="22"/>
          <w:szCs w:val="22"/>
        </w:rPr>
        <w:t xml:space="preserve">, o kiekvienas atskirai – </w:t>
      </w:r>
      <w:r w:rsidRPr="002B0658">
        <w:rPr>
          <w:rFonts w:ascii="Verdana" w:eastAsia="Times New Roman" w:hAnsi="Verdana"/>
          <w:b/>
          <w:color w:val="000000"/>
          <w:sz w:val="22"/>
          <w:szCs w:val="22"/>
        </w:rPr>
        <w:t>Šalimi</w:t>
      </w:r>
      <w:r w:rsidRPr="002B0658">
        <w:rPr>
          <w:rFonts w:ascii="Verdana" w:eastAsia="Times New Roman" w:hAnsi="Verdana"/>
          <w:color w:val="000000"/>
          <w:sz w:val="22"/>
          <w:szCs w:val="22"/>
        </w:rPr>
        <w:t>,</w:t>
      </w:r>
    </w:p>
    <w:p w14:paraId="3D398C28" w14:textId="77777777" w:rsidR="004D3CF0" w:rsidRPr="002B0658" w:rsidRDefault="004D3CF0" w:rsidP="00123AE8">
      <w:pPr>
        <w:autoSpaceDN w:val="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atsižvelgdami į tai, kad: </w:t>
      </w:r>
    </w:p>
    <w:p w14:paraId="63C29F8A" w14:textId="77777777" w:rsidR="004D3CF0" w:rsidRPr="002B0658" w:rsidRDefault="004D3CF0">
      <w:pPr>
        <w:numPr>
          <w:ilvl w:val="0"/>
          <w:numId w:val="28"/>
        </w:numPr>
        <w:autoSpaceDN w:val="0"/>
        <w:ind w:left="567" w:hanging="567"/>
        <w:jc w:val="both"/>
        <w:rPr>
          <w:rFonts w:ascii="Verdana" w:eastAsia="Times New Roman" w:hAnsi="Verdana"/>
          <w:color w:val="000000"/>
          <w:sz w:val="22"/>
          <w:szCs w:val="22"/>
        </w:rPr>
      </w:pPr>
      <w:r w:rsidRPr="002B0658">
        <w:rPr>
          <w:rFonts w:ascii="Verdana" w:eastAsia="Times New Roman" w:hAnsi="Verdana"/>
          <w:color w:val="000000"/>
          <w:sz w:val="22"/>
          <w:szCs w:val="22"/>
        </w:rPr>
        <w:t>Užsakovas ir Rangovas sudarė Sutartį;</w:t>
      </w:r>
    </w:p>
    <w:p w14:paraId="3C6F5623" w14:textId="77777777" w:rsidR="004D3CF0" w:rsidRPr="002B0658" w:rsidRDefault="004D3CF0">
      <w:pPr>
        <w:numPr>
          <w:ilvl w:val="0"/>
          <w:numId w:val="28"/>
        </w:numPr>
        <w:autoSpaceDN w:val="0"/>
        <w:ind w:left="567" w:hanging="567"/>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Rangovas perdavė Subrangovui dalį Sutarties vykdymo, t.y. Darbus; </w:t>
      </w:r>
    </w:p>
    <w:p w14:paraId="164850DD" w14:textId="77777777" w:rsidR="004D3CF0" w:rsidRPr="002B0658" w:rsidRDefault="004D3CF0">
      <w:pPr>
        <w:numPr>
          <w:ilvl w:val="0"/>
          <w:numId w:val="28"/>
        </w:numPr>
        <w:autoSpaceDN w:val="0"/>
        <w:ind w:left="567" w:hanging="567"/>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Subrangovas pateikė Užsakovui prašymą tiesiogiai atsiskaityti su juo už Darbus; </w:t>
      </w:r>
    </w:p>
    <w:p w14:paraId="6F52E115" w14:textId="4BFBBDAC" w:rsidR="004D3CF0" w:rsidRPr="002B0658" w:rsidRDefault="004D3CF0">
      <w:pPr>
        <w:numPr>
          <w:ilvl w:val="0"/>
          <w:numId w:val="28"/>
        </w:numPr>
        <w:autoSpaceDN w:val="0"/>
        <w:ind w:left="567" w:hanging="567"/>
        <w:jc w:val="both"/>
        <w:rPr>
          <w:rFonts w:ascii="Verdana" w:eastAsia="Calibri" w:hAnsi="Verdana"/>
          <w:color w:val="000000"/>
          <w:sz w:val="22"/>
          <w:szCs w:val="22"/>
        </w:rPr>
      </w:pPr>
      <w:r w:rsidRPr="002B0658">
        <w:rPr>
          <w:rFonts w:ascii="Verdana" w:eastAsia="Times New Roman" w:hAnsi="Verdana"/>
          <w:color w:val="000000"/>
          <w:sz w:val="22"/>
          <w:szCs w:val="22"/>
        </w:rPr>
        <w:t xml:space="preserve">Pagal Sutarties sąlygų </w:t>
      </w:r>
      <w:r w:rsidR="00964EEA" w:rsidRPr="002B0658">
        <w:rPr>
          <w:rFonts w:ascii="Verdana" w:eastAsia="Times New Roman" w:hAnsi="Verdana"/>
          <w:color w:val="000000"/>
          <w:sz w:val="22"/>
          <w:szCs w:val="22"/>
        </w:rPr>
        <w:t>41</w:t>
      </w:r>
      <w:r w:rsidRPr="002B0658">
        <w:rPr>
          <w:rFonts w:ascii="Verdana" w:eastAsia="Times New Roman" w:hAnsi="Verdana"/>
          <w:color w:val="000000"/>
          <w:sz w:val="22"/>
          <w:szCs w:val="22"/>
        </w:rPr>
        <w:t xml:space="preserve"> punktą </w:t>
      </w:r>
      <w:r w:rsidRPr="002B0658">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F29DE41" w:rsidR="004D3CF0" w:rsidRPr="002B0658" w:rsidRDefault="004D3CF0">
      <w:pPr>
        <w:numPr>
          <w:ilvl w:val="0"/>
          <w:numId w:val="28"/>
        </w:numPr>
        <w:autoSpaceDN w:val="0"/>
        <w:ind w:left="567" w:hanging="567"/>
        <w:jc w:val="both"/>
        <w:rPr>
          <w:rFonts w:ascii="Verdana" w:eastAsia="Times New Roman" w:hAnsi="Verdana"/>
          <w:color w:val="000000"/>
          <w:sz w:val="22"/>
          <w:szCs w:val="22"/>
        </w:rPr>
      </w:pPr>
      <w:r w:rsidRPr="002B0658">
        <w:rPr>
          <w:rFonts w:ascii="Verdana" w:eastAsia="Times New Roman" w:hAnsi="Verdana"/>
          <w:color w:val="000000"/>
          <w:sz w:val="22"/>
          <w:szCs w:val="22"/>
        </w:rPr>
        <w:t>delspinigiai už pavėluotus mokėjimus pagal Sutartį yra 0,0</w:t>
      </w:r>
      <w:r w:rsidR="006F4552">
        <w:rPr>
          <w:rFonts w:ascii="Verdana" w:eastAsia="Times New Roman" w:hAnsi="Verdana"/>
          <w:color w:val="000000"/>
          <w:sz w:val="22"/>
          <w:szCs w:val="22"/>
        </w:rPr>
        <w:t>2</w:t>
      </w:r>
      <w:r w:rsidRPr="002B0658">
        <w:rPr>
          <w:rFonts w:ascii="Verdana" w:eastAsia="Times New Roman" w:hAnsi="Verdana"/>
          <w:color w:val="000000"/>
          <w:sz w:val="22"/>
          <w:szCs w:val="22"/>
        </w:rPr>
        <w:t>% nuo neapmokėtos sumos dydžio už kiekvieną uždelstą atsiskaityti dieną;</w:t>
      </w:r>
    </w:p>
    <w:p w14:paraId="4D980D0A" w14:textId="77777777" w:rsidR="004D3CF0" w:rsidRPr="002B0658" w:rsidRDefault="004D3CF0" w:rsidP="00123AE8">
      <w:pPr>
        <w:autoSpaceDN w:val="0"/>
        <w:ind w:left="567"/>
        <w:jc w:val="both"/>
        <w:rPr>
          <w:rFonts w:ascii="Verdana" w:eastAsia="Times New Roman" w:hAnsi="Verdana"/>
          <w:color w:val="000000"/>
          <w:sz w:val="22"/>
          <w:szCs w:val="22"/>
        </w:rPr>
      </w:pPr>
      <w:r w:rsidRPr="002B0658">
        <w:rPr>
          <w:rFonts w:ascii="Verdana" w:eastAsia="Times New Roman" w:hAnsi="Verdana"/>
          <w:color w:val="000000"/>
          <w:sz w:val="22"/>
          <w:szCs w:val="22"/>
        </w:rPr>
        <w:t>sudaro šį Susitarimą:</w:t>
      </w:r>
    </w:p>
    <w:p w14:paraId="5D390A74" w14:textId="77777777" w:rsidR="004D3CF0" w:rsidRPr="002B0658" w:rsidRDefault="004D3CF0" w:rsidP="00123AE8">
      <w:pPr>
        <w:rPr>
          <w:rFonts w:ascii="Verdana" w:eastAsia="Times New Roman" w:hAnsi="Verdana"/>
          <w:color w:val="000000"/>
          <w:sz w:val="22"/>
          <w:szCs w:val="22"/>
        </w:rPr>
        <w:sectPr w:rsidR="004D3CF0" w:rsidRPr="002B0658" w:rsidSect="00E93C67">
          <w:headerReference w:type="first" r:id="rId47"/>
          <w:pgSz w:w="11906" w:h="16838"/>
          <w:pgMar w:top="1134" w:right="567" w:bottom="1134" w:left="1701" w:header="567" w:footer="567" w:gutter="0"/>
          <w:pgNumType w:start="61"/>
          <w:cols w:space="1296"/>
          <w:docGrid w:linePitch="326"/>
        </w:sectPr>
      </w:pPr>
    </w:p>
    <w:p w14:paraId="7052EB77" w14:textId="77777777" w:rsidR="004D3CF0" w:rsidRPr="002B0658" w:rsidRDefault="004D3CF0">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2B0658">
        <w:rPr>
          <w:rFonts w:ascii="Verdana" w:eastAsia="Times New Roman" w:hAnsi="Verdana"/>
          <w:b/>
          <w:color w:val="000000"/>
          <w:sz w:val="22"/>
          <w:szCs w:val="22"/>
        </w:rPr>
        <w:t>Susitarimo objektas</w:t>
      </w:r>
    </w:p>
    <w:p w14:paraId="38202094"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2B0658" w:rsidRDefault="004D3CF0">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2B0658">
        <w:rPr>
          <w:rFonts w:ascii="Verdana" w:eastAsia="Times New Roman" w:hAnsi="Verdana"/>
          <w:b/>
          <w:color w:val="000000"/>
          <w:sz w:val="22"/>
          <w:szCs w:val="22"/>
        </w:rPr>
        <w:t>Sąvokos</w:t>
      </w:r>
    </w:p>
    <w:p w14:paraId="75CFC7D0"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Šiame Susitarime didžiąja raide rašomos sąvokos turi žemiau nurodytas reikšmes:</w:t>
      </w:r>
    </w:p>
    <w:p w14:paraId="3F3175F1" w14:textId="77777777" w:rsidR="004D3CF0" w:rsidRPr="002B0658" w:rsidRDefault="004D3CF0" w:rsidP="00123AE8">
      <w:pPr>
        <w:tabs>
          <w:tab w:val="left" w:pos="426"/>
        </w:tabs>
        <w:autoSpaceDN w:val="0"/>
        <w:rPr>
          <w:rFonts w:ascii="Verdana" w:eastAsia="Times New Roman" w:hAnsi="Verdana"/>
          <w:color w:val="000000"/>
          <w:sz w:val="22"/>
          <w:szCs w:val="22"/>
        </w:rPr>
      </w:pPr>
    </w:p>
    <w:p w14:paraId="6786704C"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b/>
          <w:color w:val="000000"/>
          <w:sz w:val="22"/>
          <w:szCs w:val="22"/>
        </w:rPr>
        <w:t>Susitarimas</w:t>
      </w:r>
      <w:r w:rsidRPr="002B0658">
        <w:rPr>
          <w:rFonts w:ascii="Verdana" w:eastAsia="Times New Roman" w:hAnsi="Verdana"/>
          <w:color w:val="000000"/>
          <w:sz w:val="22"/>
          <w:szCs w:val="22"/>
        </w:rPr>
        <w:t xml:space="preserve"> – šis Trišalis susitarimas su Subrangovu dėl tiesioginio atsiskaitymo;</w:t>
      </w:r>
    </w:p>
    <w:p w14:paraId="2B8EF3F8"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b/>
          <w:color w:val="000000"/>
          <w:sz w:val="22"/>
          <w:szCs w:val="22"/>
        </w:rPr>
        <w:t>Sutartis</w:t>
      </w:r>
      <w:r w:rsidRPr="002B0658">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b/>
          <w:color w:val="000000"/>
          <w:sz w:val="22"/>
          <w:szCs w:val="22"/>
        </w:rPr>
        <w:t>Darbai</w:t>
      </w:r>
      <w:r w:rsidRPr="002B0658">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b/>
          <w:color w:val="000000"/>
          <w:sz w:val="22"/>
          <w:szCs w:val="22"/>
        </w:rPr>
        <w:t>Atliktų darbų aktas</w:t>
      </w:r>
      <w:r w:rsidRPr="002B0658">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b/>
          <w:color w:val="000000"/>
          <w:sz w:val="22"/>
          <w:szCs w:val="22"/>
        </w:rPr>
        <w:t>Pažyma apie atliktų darbų vertę</w:t>
      </w:r>
      <w:r w:rsidRPr="002B0658">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2B0658" w:rsidRDefault="004D3CF0">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2B0658">
        <w:rPr>
          <w:rFonts w:ascii="Verdana" w:eastAsia="Times New Roman" w:hAnsi="Verdana"/>
          <w:b/>
          <w:color w:val="000000"/>
          <w:sz w:val="22"/>
          <w:szCs w:val="22"/>
        </w:rPr>
        <w:lastRenderedPageBreak/>
        <w:t>Atsiskaitymų tvarka</w:t>
      </w:r>
    </w:p>
    <w:p w14:paraId="58FBD933"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66676458"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00964EEA" w:rsidRPr="002B0658">
        <w:rPr>
          <w:rFonts w:ascii="Verdana" w:eastAsia="Times New Roman" w:hAnsi="Verdana"/>
          <w:color w:val="000000"/>
          <w:sz w:val="22"/>
          <w:szCs w:val="22"/>
        </w:rPr>
        <w:t>3.10</w:t>
      </w:r>
      <w:r w:rsidRPr="002B0658">
        <w:rPr>
          <w:rFonts w:ascii="Verdana" w:eastAsia="Times New Roman" w:hAnsi="Verdana"/>
          <w:color w:val="000000"/>
          <w:sz w:val="22"/>
          <w:szCs w:val="22"/>
        </w:rPr>
        <w:t xml:space="preserve"> punkto.</w:t>
      </w:r>
    </w:p>
    <w:p w14:paraId="33751188"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2B0658">
        <w:rPr>
          <w:rFonts w:ascii="Verdana" w:eastAsia="Times New Roman" w:hAnsi="Verdana"/>
          <w:color w:val="000000"/>
          <w:sz w:val="22"/>
          <w:szCs w:val="22"/>
        </w:rPr>
        <w:t>teisės išrašyti sąskaitų faktūrų už Darbus tiesiogiai Užsakovui.</w:t>
      </w:r>
    </w:p>
    <w:p w14:paraId="2D2E4E19"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6404E72" w14:textId="77777777" w:rsidR="00964EEA"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Nei Subrangovas, nei Rangovas neturi teisės reikalauti įvykdyti Užsakovo prievolę pagal Susitarimo </w:t>
      </w:r>
      <w:r w:rsidR="00964EEA" w:rsidRPr="002B0658">
        <w:rPr>
          <w:rFonts w:ascii="Verdana" w:eastAsia="Times New Roman" w:hAnsi="Verdana"/>
          <w:color w:val="000000"/>
          <w:sz w:val="22"/>
          <w:szCs w:val="22"/>
        </w:rPr>
        <w:t>3.7</w:t>
      </w:r>
    </w:p>
    <w:p w14:paraId="5B7F707E" w14:textId="498BE0EA"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 punktą, kol nesuėjo prievolės įvykdymo terminas.</w:t>
      </w:r>
    </w:p>
    <w:p w14:paraId="430B6D69"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2B0658">
        <w:rPr>
          <w:rFonts w:ascii="Verdana" w:eastAsia="Times New Roman" w:hAnsi="Verdana"/>
          <w:color w:val="000000"/>
          <w:sz w:val="22"/>
          <w:szCs w:val="22"/>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2B0658" w:rsidRDefault="004D3CF0">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2B0658">
        <w:rPr>
          <w:rFonts w:ascii="Verdana" w:eastAsia="Times New Roman" w:hAnsi="Verdana"/>
          <w:b/>
          <w:color w:val="000000"/>
          <w:sz w:val="22"/>
          <w:szCs w:val="22"/>
        </w:rPr>
        <w:t>Užsakovo reikalavimo teisė į Subrangovą</w:t>
      </w:r>
    </w:p>
    <w:p w14:paraId="0DE5FE29" w14:textId="77777777" w:rsidR="004D3CF0" w:rsidRPr="002B0658" w:rsidRDefault="004D3CF0" w:rsidP="00123AE8">
      <w:pPr>
        <w:tabs>
          <w:tab w:val="left" w:pos="426"/>
        </w:tabs>
        <w:autoSpaceDN w:val="0"/>
        <w:rPr>
          <w:rFonts w:ascii="Verdana" w:eastAsia="Times New Roman" w:hAnsi="Verdana"/>
          <w:color w:val="000000"/>
          <w:sz w:val="22"/>
          <w:szCs w:val="22"/>
        </w:rPr>
      </w:pPr>
      <w:r w:rsidRPr="002B0658">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2B0658" w:rsidRDefault="004D3CF0">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2B0658">
        <w:rPr>
          <w:rFonts w:ascii="Verdana" w:eastAsia="Times New Roman" w:hAnsi="Verdana"/>
          <w:b/>
          <w:color w:val="000000"/>
          <w:sz w:val="22"/>
          <w:szCs w:val="22"/>
        </w:rPr>
        <w:t>Šalių pareiškimai ir garantijos</w:t>
      </w:r>
    </w:p>
    <w:p w14:paraId="739CC583" w14:textId="77777777" w:rsidR="004D3CF0" w:rsidRPr="002B0658"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Kiekviena iš Šalių pareiškia ir garantuoja kitoms Šalims, kad:</w:t>
      </w:r>
    </w:p>
    <w:p w14:paraId="60521B1D"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 xml:space="preserve">sudarydama Susitarimą, Šalis neviršija savo </w:t>
      </w:r>
      <w:r w:rsidRPr="002B0658">
        <w:rPr>
          <w:rFonts w:ascii="Verdana" w:eastAsia="Times New Roman" w:hAnsi="Verdana"/>
          <w:color w:val="000000"/>
          <w:sz w:val="22"/>
          <w:szCs w:val="22"/>
        </w:rPr>
        <w:t>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2B0658"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2B0658">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2B0658" w:rsidRDefault="004D3CF0">
      <w:pPr>
        <w:keepNext/>
        <w:keepLines/>
        <w:numPr>
          <w:ilvl w:val="0"/>
          <w:numId w:val="29"/>
        </w:numPr>
        <w:tabs>
          <w:tab w:val="left" w:pos="426"/>
        </w:tabs>
        <w:autoSpaceDN w:val="0"/>
        <w:ind w:left="0" w:firstLine="0"/>
        <w:jc w:val="both"/>
        <w:rPr>
          <w:rFonts w:ascii="Verdana" w:eastAsia="Times New Roman" w:hAnsi="Verdana"/>
          <w:b/>
          <w:sz w:val="22"/>
          <w:szCs w:val="22"/>
        </w:rPr>
      </w:pPr>
      <w:r w:rsidRPr="002B0658">
        <w:rPr>
          <w:rFonts w:ascii="Verdana" w:eastAsia="Times New Roman" w:hAnsi="Verdana"/>
          <w:b/>
          <w:sz w:val="22"/>
          <w:szCs w:val="22"/>
        </w:rPr>
        <w:t>Nenugalima jėga (force majeure)</w:t>
      </w:r>
    </w:p>
    <w:p w14:paraId="40D56CCB"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lastRenderedPageBreak/>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Nenugalimos jėgos aplinkybės nesudaro pagrindo nė vienai Šaliai nutraukti Susitarimą.</w:t>
      </w:r>
    </w:p>
    <w:p w14:paraId="1FDFF1D1" w14:textId="77777777" w:rsidR="004D3CF0" w:rsidRPr="002B0658" w:rsidRDefault="004D3CF0">
      <w:pPr>
        <w:keepNext/>
        <w:keepLines/>
        <w:numPr>
          <w:ilvl w:val="0"/>
          <w:numId w:val="29"/>
        </w:numPr>
        <w:tabs>
          <w:tab w:val="left" w:pos="426"/>
        </w:tabs>
        <w:autoSpaceDN w:val="0"/>
        <w:ind w:left="0" w:firstLine="0"/>
        <w:jc w:val="both"/>
        <w:rPr>
          <w:rFonts w:ascii="Verdana" w:eastAsia="Times New Roman" w:hAnsi="Verdana"/>
          <w:b/>
          <w:sz w:val="22"/>
          <w:szCs w:val="22"/>
        </w:rPr>
      </w:pPr>
      <w:r w:rsidRPr="002B0658">
        <w:rPr>
          <w:rFonts w:ascii="Verdana" w:eastAsia="Times New Roman" w:hAnsi="Verdana"/>
          <w:b/>
          <w:sz w:val="22"/>
          <w:szCs w:val="22"/>
        </w:rPr>
        <w:t>Ginčų nagrinėjimo tvarka</w:t>
      </w:r>
    </w:p>
    <w:p w14:paraId="6D4C9F83"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B1F42F8"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1A06EF9B"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Jeigu Šalys taikiai neišsprendžia ginčo per 30 dienų (arba per kitą Šalių sutartą terminą) po to, kai Šalis gauna kitos Šalies pretenziją pagal</w:t>
      </w:r>
      <w:r w:rsidR="00C878F5" w:rsidRPr="002B0658">
        <w:rPr>
          <w:rFonts w:ascii="Verdana" w:eastAsia="Times New Roman" w:hAnsi="Verdana"/>
          <w:sz w:val="22"/>
          <w:szCs w:val="22"/>
        </w:rPr>
        <w:t xml:space="preserve"> 7.2 punktą</w:t>
      </w:r>
      <w:r w:rsidRPr="002B0658">
        <w:rPr>
          <w:rFonts w:ascii="Verdana" w:eastAsia="Times New Roman" w:hAnsi="Verdana"/>
          <w:sz w:val="22"/>
          <w:szCs w:val="22"/>
        </w:rPr>
        <w:t>, arba jeigu viena iš Šalių nevykdo Šalių vadovų sprendimo, arba jeigu nepradedamos Šalių vadovų derybos, Šalys privalo bandyti išspręsti ginčą mediacijos būdu.</w:t>
      </w:r>
    </w:p>
    <w:p w14:paraId="72F92F30"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2B0658" w:rsidRDefault="004D3CF0">
      <w:pPr>
        <w:keepNext/>
        <w:keepLines/>
        <w:numPr>
          <w:ilvl w:val="0"/>
          <w:numId w:val="29"/>
        </w:numPr>
        <w:tabs>
          <w:tab w:val="left" w:pos="426"/>
        </w:tabs>
        <w:autoSpaceDN w:val="0"/>
        <w:ind w:left="0" w:firstLine="0"/>
        <w:jc w:val="both"/>
        <w:rPr>
          <w:rFonts w:ascii="Verdana" w:eastAsia="Times New Roman" w:hAnsi="Verdana"/>
          <w:b/>
          <w:sz w:val="22"/>
          <w:szCs w:val="22"/>
        </w:rPr>
      </w:pPr>
      <w:r w:rsidRPr="002B0658">
        <w:rPr>
          <w:rFonts w:ascii="Verdana" w:eastAsia="Times New Roman" w:hAnsi="Verdana"/>
          <w:b/>
          <w:sz w:val="22"/>
          <w:szCs w:val="22"/>
        </w:rPr>
        <w:t>Bendravimo tvarka</w:t>
      </w:r>
    </w:p>
    <w:p w14:paraId="46B2D6FB"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w:t>
      </w:r>
      <w:r w:rsidRPr="002B0658">
        <w:rPr>
          <w:rFonts w:ascii="Verdana" w:eastAsia="Times New Roman" w:hAnsi="Verdana"/>
          <w:sz w:val="22"/>
          <w:szCs w:val="22"/>
        </w:rPr>
        <w:lastRenderedPageBreak/>
        <w:t xml:space="preserve">registruotu laišku su patvirtinimu apie laiško įteikimą, arba pristatomi kurjerio su patvirtinimu apie laiško įteikimą tų Šalių adresais, nurodytais šiame Susitarime. </w:t>
      </w:r>
    </w:p>
    <w:p w14:paraId="55EE2A28"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 xml:space="preserve">Jeigu pranešimas siunčiamas el. paštu, laikoma, kad gavėjas jį gavo </w:t>
      </w:r>
      <w:r w:rsidRPr="002B0658">
        <w:rPr>
          <w:rFonts w:ascii="Verdana" w:eastAsia="Times New Roman" w:hAnsi="Verdana"/>
          <w:sz w:val="22"/>
          <w:szCs w:val="22"/>
        </w:rPr>
        <w:t>kitą darbo dieną. Darbo diena laikoma bet kuri metų diena, išskyrus šeštadienį, sekmadienį ir Lietuvos valstybines šventes.</w:t>
      </w:r>
    </w:p>
    <w:p w14:paraId="67FB8E20" w14:textId="77777777" w:rsidR="004D3CF0" w:rsidRPr="002B0658" w:rsidRDefault="004D3CF0">
      <w:pPr>
        <w:keepNext/>
        <w:keepLines/>
        <w:numPr>
          <w:ilvl w:val="0"/>
          <w:numId w:val="29"/>
        </w:numPr>
        <w:tabs>
          <w:tab w:val="left" w:pos="426"/>
        </w:tabs>
        <w:autoSpaceDN w:val="0"/>
        <w:ind w:left="0" w:firstLine="0"/>
        <w:jc w:val="both"/>
        <w:rPr>
          <w:rFonts w:ascii="Verdana" w:eastAsia="Times New Roman" w:hAnsi="Verdana"/>
          <w:b/>
          <w:sz w:val="22"/>
          <w:szCs w:val="22"/>
        </w:rPr>
      </w:pPr>
      <w:r w:rsidRPr="002B0658">
        <w:rPr>
          <w:rFonts w:ascii="Verdana" w:eastAsia="Times New Roman" w:hAnsi="Verdana"/>
          <w:b/>
          <w:sz w:val="22"/>
          <w:szCs w:val="22"/>
        </w:rPr>
        <w:t>Baigiamosios nuostatos</w:t>
      </w:r>
    </w:p>
    <w:p w14:paraId="38883F70"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 xml:space="preserve">Šis Susitarimas negali būti nutrauktas tol, kol </w:t>
      </w:r>
      <w:r w:rsidRPr="002B0658">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Susitarimo sudarymui, vykdymui ir aiškinimui taikoma Lietuvos Respublikos teisė.</w:t>
      </w:r>
    </w:p>
    <w:p w14:paraId="252CF7AC"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2B0658" w:rsidRDefault="004D3CF0">
      <w:pPr>
        <w:numPr>
          <w:ilvl w:val="1"/>
          <w:numId w:val="29"/>
        </w:numPr>
        <w:tabs>
          <w:tab w:val="left" w:pos="426"/>
        </w:tabs>
        <w:autoSpaceDN w:val="0"/>
        <w:ind w:left="0" w:firstLine="0"/>
        <w:jc w:val="both"/>
        <w:rPr>
          <w:rFonts w:ascii="Verdana" w:eastAsia="Times New Roman" w:hAnsi="Verdana"/>
          <w:sz w:val="22"/>
          <w:szCs w:val="22"/>
        </w:rPr>
      </w:pPr>
      <w:r w:rsidRPr="002B0658">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2B0658" w:rsidRDefault="004D3CF0" w:rsidP="00123AE8">
      <w:pPr>
        <w:rPr>
          <w:rFonts w:ascii="Verdana" w:eastAsia="Times New Roman" w:hAnsi="Verdana"/>
          <w:sz w:val="22"/>
          <w:szCs w:val="22"/>
        </w:rPr>
        <w:sectPr w:rsidR="004D3CF0" w:rsidRPr="002B0658"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2B0658" w:rsidRDefault="004D3CF0">
      <w:pPr>
        <w:keepNext/>
        <w:keepLines/>
        <w:numPr>
          <w:ilvl w:val="0"/>
          <w:numId w:val="29"/>
        </w:numPr>
        <w:autoSpaceDN w:val="0"/>
        <w:jc w:val="both"/>
        <w:rPr>
          <w:rFonts w:ascii="Verdana" w:eastAsia="Times New Roman" w:hAnsi="Verdana"/>
          <w:b/>
          <w:sz w:val="22"/>
          <w:szCs w:val="22"/>
        </w:rPr>
      </w:pPr>
      <w:r w:rsidRPr="002B0658">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2B0658" w14:paraId="5B43FC96" w14:textId="77777777" w:rsidTr="00DC4A9C">
        <w:tc>
          <w:tcPr>
            <w:tcW w:w="3402" w:type="dxa"/>
            <w:tcBorders>
              <w:top w:val="nil"/>
              <w:left w:val="nil"/>
              <w:bottom w:val="nil"/>
              <w:right w:val="nil"/>
            </w:tcBorders>
          </w:tcPr>
          <w:p w14:paraId="5A3F10F8"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w:t>
            </w:r>
            <w:r w:rsidRPr="002B0658">
              <w:rPr>
                <w:rFonts w:ascii="Verdana" w:eastAsia="Arial" w:hAnsi="Verdana"/>
                <w:b/>
                <w:sz w:val="22"/>
                <w:szCs w:val="22"/>
              </w:rPr>
              <w:t>Užsakovo pavadinimas</w:t>
            </w:r>
            <w:r w:rsidRPr="002B0658">
              <w:rPr>
                <w:rFonts w:ascii="Verdana" w:eastAsia="Arial" w:hAnsi="Verdana"/>
                <w:sz w:val="22"/>
                <w:szCs w:val="22"/>
              </w:rPr>
              <w:t>]</w:t>
            </w:r>
          </w:p>
          <w:p w14:paraId="407AE65E"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Registruota Lietuvos Respublikos juridinių asmenų registre, registro tvarkytojas – VĮ Registrų centras</w:t>
            </w:r>
          </w:p>
          <w:p w14:paraId="45E469AF"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Kodas [...]</w:t>
            </w:r>
          </w:p>
          <w:p w14:paraId="66B727A1"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PVM kodas [...]</w:t>
            </w:r>
          </w:p>
          <w:p w14:paraId="1B782927"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Adresas korespondencijai</w:t>
            </w:r>
          </w:p>
          <w:p w14:paraId="6BCF7297"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w:t>
            </w:r>
          </w:p>
          <w:p w14:paraId="106BF841"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Atstovo mob. tel. [...]</w:t>
            </w:r>
          </w:p>
          <w:p w14:paraId="191F9096"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Atstovo el. p. [...]</w:t>
            </w:r>
          </w:p>
          <w:p w14:paraId="6AFA7C18"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Banko sąskaitos Nr. [...]</w:t>
            </w:r>
          </w:p>
          <w:p w14:paraId="26778800"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 banke, SWIFT kodas [...]</w:t>
            </w:r>
          </w:p>
          <w:p w14:paraId="52A93566" w14:textId="77777777" w:rsidR="004D3CF0" w:rsidRPr="002B0658" w:rsidRDefault="004D3CF0" w:rsidP="00123AE8">
            <w:pPr>
              <w:keepNext/>
              <w:keepLines/>
              <w:autoSpaceDN w:val="0"/>
              <w:rPr>
                <w:rFonts w:ascii="Verdana" w:eastAsia="Arial" w:hAnsi="Verdana"/>
                <w:sz w:val="22"/>
                <w:szCs w:val="22"/>
              </w:rPr>
            </w:pPr>
          </w:p>
          <w:p w14:paraId="40727C3F" w14:textId="77777777" w:rsidR="004D3CF0" w:rsidRPr="002B0658" w:rsidRDefault="004D3CF0" w:rsidP="00123AE8">
            <w:pPr>
              <w:keepNext/>
              <w:keepLines/>
              <w:autoSpaceDN w:val="0"/>
              <w:rPr>
                <w:rFonts w:ascii="Verdana" w:eastAsia="Arial" w:hAnsi="Verdana"/>
                <w:sz w:val="22"/>
                <w:szCs w:val="22"/>
              </w:rPr>
            </w:pPr>
          </w:p>
          <w:p w14:paraId="03154FD6" w14:textId="77777777" w:rsidR="004D3CF0" w:rsidRPr="002B0658" w:rsidRDefault="004D3CF0" w:rsidP="00123AE8">
            <w:pPr>
              <w:keepNext/>
              <w:keepLines/>
              <w:autoSpaceDN w:val="0"/>
              <w:rPr>
                <w:rFonts w:ascii="Verdana" w:eastAsia="Arial" w:hAnsi="Verdana"/>
                <w:sz w:val="22"/>
                <w:szCs w:val="22"/>
              </w:rPr>
            </w:pPr>
          </w:p>
          <w:p w14:paraId="63A47B23" w14:textId="77777777" w:rsidR="004D3CF0" w:rsidRPr="002B0658"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w:t>
            </w:r>
            <w:r w:rsidRPr="002B0658">
              <w:rPr>
                <w:rFonts w:ascii="Verdana" w:eastAsia="Arial" w:hAnsi="Verdana"/>
                <w:b/>
                <w:sz w:val="22"/>
                <w:szCs w:val="22"/>
              </w:rPr>
              <w:t>Rangovo pavadinimas</w:t>
            </w:r>
            <w:r w:rsidRPr="002B0658">
              <w:rPr>
                <w:rFonts w:ascii="Verdana" w:eastAsia="Arial" w:hAnsi="Verdana"/>
                <w:sz w:val="22"/>
                <w:szCs w:val="22"/>
              </w:rPr>
              <w:t>]</w:t>
            </w:r>
          </w:p>
          <w:p w14:paraId="153A8196"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Registruota [registro pavadinimas], registro tvarkytojas – [registro tvarkytojo pavadinimas]</w:t>
            </w:r>
          </w:p>
          <w:p w14:paraId="008A04E7"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Kodas [...]</w:t>
            </w:r>
          </w:p>
          <w:p w14:paraId="49EAC83E"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PVM kodas [...]</w:t>
            </w:r>
          </w:p>
          <w:p w14:paraId="4F10C073"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Adresas korespondencijai</w:t>
            </w:r>
          </w:p>
          <w:p w14:paraId="50B3DD7C"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w:t>
            </w:r>
          </w:p>
          <w:p w14:paraId="1F44B27E"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Atstovo mob. tel. [...]</w:t>
            </w:r>
          </w:p>
          <w:p w14:paraId="29805A73"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Atstovo el. p. [...]</w:t>
            </w:r>
          </w:p>
          <w:p w14:paraId="3C1ABCFA"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Banko sąskaitos Nr. [...]</w:t>
            </w:r>
          </w:p>
          <w:p w14:paraId="68D09C6F"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 banke, SWIFT kodas [...]</w:t>
            </w:r>
          </w:p>
          <w:p w14:paraId="260E3175" w14:textId="77777777" w:rsidR="004D3CF0" w:rsidRPr="002B0658" w:rsidRDefault="004D3CF0" w:rsidP="00123AE8">
            <w:pPr>
              <w:keepNext/>
              <w:keepLines/>
              <w:autoSpaceDN w:val="0"/>
              <w:rPr>
                <w:rFonts w:ascii="Verdana" w:eastAsia="Arial" w:hAnsi="Verdana"/>
                <w:sz w:val="22"/>
                <w:szCs w:val="22"/>
              </w:rPr>
            </w:pPr>
          </w:p>
          <w:p w14:paraId="098C14E6" w14:textId="77777777" w:rsidR="004D3CF0" w:rsidRPr="002B0658" w:rsidRDefault="004D3CF0" w:rsidP="00123AE8">
            <w:pPr>
              <w:keepNext/>
              <w:keepLines/>
              <w:autoSpaceDN w:val="0"/>
              <w:rPr>
                <w:rFonts w:ascii="Verdana" w:eastAsia="Arial" w:hAnsi="Verdana"/>
                <w:sz w:val="22"/>
                <w:szCs w:val="22"/>
              </w:rPr>
            </w:pPr>
          </w:p>
          <w:p w14:paraId="5E0A624B" w14:textId="77777777" w:rsidR="004D3CF0" w:rsidRPr="002B0658" w:rsidRDefault="004D3CF0" w:rsidP="00123AE8">
            <w:pPr>
              <w:keepNext/>
              <w:keepLines/>
              <w:autoSpaceDN w:val="0"/>
              <w:rPr>
                <w:rFonts w:ascii="Verdana" w:eastAsia="Arial" w:hAnsi="Verdana"/>
                <w:sz w:val="22"/>
                <w:szCs w:val="22"/>
              </w:rPr>
            </w:pPr>
          </w:p>
          <w:p w14:paraId="4F69AD90" w14:textId="77777777" w:rsidR="004D3CF0" w:rsidRPr="002B0658"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w:t>
            </w:r>
            <w:r w:rsidRPr="002B0658">
              <w:rPr>
                <w:rFonts w:ascii="Verdana" w:eastAsia="Arial" w:hAnsi="Verdana"/>
                <w:b/>
                <w:sz w:val="22"/>
                <w:szCs w:val="22"/>
              </w:rPr>
              <w:t>Subrangovo pavadinimas</w:t>
            </w:r>
            <w:r w:rsidRPr="002B0658">
              <w:rPr>
                <w:rFonts w:ascii="Verdana" w:eastAsia="Arial" w:hAnsi="Verdana"/>
                <w:sz w:val="22"/>
                <w:szCs w:val="22"/>
              </w:rPr>
              <w:t>]</w:t>
            </w:r>
          </w:p>
          <w:p w14:paraId="060A644A"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Registruota [registro pavadinimas], registro tvarkytojas – [registro tvarkytojo pavadinimas]</w:t>
            </w:r>
          </w:p>
          <w:p w14:paraId="57B62780"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Kodas [...]</w:t>
            </w:r>
          </w:p>
          <w:p w14:paraId="02163152"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PVM kodas [...]</w:t>
            </w:r>
          </w:p>
          <w:p w14:paraId="286EC5C5"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Adresas korespondencijai</w:t>
            </w:r>
          </w:p>
          <w:p w14:paraId="3CA5EC23"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w:t>
            </w:r>
          </w:p>
          <w:p w14:paraId="4460D5D4"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Atstovo mob. tel. [...]</w:t>
            </w:r>
          </w:p>
          <w:p w14:paraId="51F7FB0F"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Atstovo el. p. [...]</w:t>
            </w:r>
          </w:p>
          <w:p w14:paraId="31674E82"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Banko sąskaitos Nr. [...]</w:t>
            </w:r>
          </w:p>
          <w:p w14:paraId="633BA5D2" w14:textId="77777777" w:rsidR="004D3CF0" w:rsidRPr="002B0658" w:rsidRDefault="004D3CF0" w:rsidP="00123AE8">
            <w:pPr>
              <w:keepNext/>
              <w:keepLines/>
              <w:autoSpaceDN w:val="0"/>
              <w:rPr>
                <w:rFonts w:ascii="Verdana" w:eastAsia="Arial" w:hAnsi="Verdana"/>
                <w:sz w:val="22"/>
                <w:szCs w:val="22"/>
              </w:rPr>
            </w:pPr>
            <w:r w:rsidRPr="002B0658">
              <w:rPr>
                <w:rFonts w:ascii="Verdana" w:eastAsia="Arial" w:hAnsi="Verdana"/>
                <w:sz w:val="22"/>
                <w:szCs w:val="22"/>
              </w:rPr>
              <w:t>[...] banke, SWIFT kodas [...]</w:t>
            </w:r>
          </w:p>
          <w:p w14:paraId="025545E8" w14:textId="77777777" w:rsidR="004D3CF0" w:rsidRPr="002B0658" w:rsidRDefault="004D3CF0" w:rsidP="00123AE8">
            <w:pPr>
              <w:keepNext/>
              <w:keepLines/>
              <w:autoSpaceDN w:val="0"/>
              <w:rPr>
                <w:rFonts w:ascii="Verdana" w:eastAsia="Arial" w:hAnsi="Verdana"/>
                <w:sz w:val="22"/>
                <w:szCs w:val="22"/>
              </w:rPr>
            </w:pPr>
          </w:p>
          <w:p w14:paraId="1C6775E1" w14:textId="77777777" w:rsidR="004D3CF0" w:rsidRPr="002B0658" w:rsidRDefault="004D3CF0" w:rsidP="00123AE8">
            <w:pPr>
              <w:keepNext/>
              <w:keepLines/>
              <w:autoSpaceDN w:val="0"/>
              <w:rPr>
                <w:rFonts w:ascii="Verdana" w:eastAsia="Arial" w:hAnsi="Verdana"/>
                <w:sz w:val="22"/>
                <w:szCs w:val="22"/>
              </w:rPr>
            </w:pPr>
          </w:p>
          <w:p w14:paraId="4821ECBE" w14:textId="77777777" w:rsidR="004D3CF0" w:rsidRPr="002B0658" w:rsidRDefault="004D3CF0" w:rsidP="00123AE8">
            <w:pPr>
              <w:keepNext/>
              <w:keepLines/>
              <w:autoSpaceDN w:val="0"/>
              <w:rPr>
                <w:rFonts w:ascii="Verdana" w:eastAsia="Arial" w:hAnsi="Verdana"/>
                <w:sz w:val="22"/>
                <w:szCs w:val="22"/>
              </w:rPr>
            </w:pPr>
          </w:p>
          <w:p w14:paraId="588401C0" w14:textId="77777777" w:rsidR="004D3CF0" w:rsidRPr="002B0658" w:rsidRDefault="004D3CF0" w:rsidP="00123AE8">
            <w:pPr>
              <w:keepNext/>
              <w:keepLines/>
              <w:autoSpaceDN w:val="0"/>
              <w:rPr>
                <w:rFonts w:ascii="Verdana" w:eastAsia="Arial" w:hAnsi="Verdana"/>
                <w:sz w:val="22"/>
                <w:szCs w:val="22"/>
              </w:rPr>
            </w:pPr>
          </w:p>
        </w:tc>
      </w:tr>
      <w:tr w:rsidR="004D3CF0" w:rsidRPr="002B0658" w14:paraId="4E1DDC05" w14:textId="77777777" w:rsidTr="00DC4A9C">
        <w:tc>
          <w:tcPr>
            <w:tcW w:w="3402" w:type="dxa"/>
            <w:tcBorders>
              <w:top w:val="nil"/>
              <w:left w:val="nil"/>
              <w:bottom w:val="nil"/>
              <w:right w:val="nil"/>
            </w:tcBorders>
            <w:hideMark/>
          </w:tcPr>
          <w:p w14:paraId="5A3DFE87" w14:textId="77777777" w:rsidR="004D3CF0" w:rsidRPr="002B0658" w:rsidRDefault="004D3CF0" w:rsidP="00123AE8">
            <w:pPr>
              <w:autoSpaceDN w:val="0"/>
              <w:rPr>
                <w:rFonts w:ascii="Verdana" w:eastAsia="Arial" w:hAnsi="Verdana"/>
                <w:sz w:val="22"/>
                <w:szCs w:val="22"/>
              </w:rPr>
            </w:pPr>
            <w:r w:rsidRPr="002B0658">
              <w:rPr>
                <w:rFonts w:ascii="Verdana" w:eastAsia="Arial" w:hAnsi="Verdana"/>
                <w:sz w:val="22"/>
                <w:szCs w:val="22"/>
              </w:rPr>
              <w:t>[vardas, pavardė]</w:t>
            </w:r>
          </w:p>
          <w:p w14:paraId="175A5A6F" w14:textId="77777777" w:rsidR="004D3CF0" w:rsidRPr="002B0658" w:rsidRDefault="004D3CF0" w:rsidP="00123AE8">
            <w:pPr>
              <w:autoSpaceDN w:val="0"/>
              <w:rPr>
                <w:rFonts w:ascii="Verdana" w:eastAsia="Arial" w:hAnsi="Verdana"/>
                <w:sz w:val="22"/>
                <w:szCs w:val="22"/>
              </w:rPr>
            </w:pPr>
            <w:r w:rsidRPr="002B0658">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2B0658" w:rsidRDefault="004D3CF0" w:rsidP="00123AE8">
            <w:pPr>
              <w:autoSpaceDN w:val="0"/>
              <w:rPr>
                <w:rFonts w:ascii="Verdana" w:eastAsia="Arial" w:hAnsi="Verdana"/>
                <w:sz w:val="22"/>
                <w:szCs w:val="22"/>
              </w:rPr>
            </w:pPr>
            <w:r w:rsidRPr="002B0658">
              <w:rPr>
                <w:rFonts w:ascii="Verdana" w:eastAsia="Arial" w:hAnsi="Verdana"/>
                <w:sz w:val="22"/>
                <w:szCs w:val="22"/>
              </w:rPr>
              <w:t>[vardas, pavardė]</w:t>
            </w:r>
          </w:p>
          <w:p w14:paraId="03D646FB" w14:textId="77777777" w:rsidR="004D3CF0" w:rsidRPr="002B0658" w:rsidRDefault="004D3CF0" w:rsidP="00123AE8">
            <w:pPr>
              <w:autoSpaceDN w:val="0"/>
              <w:rPr>
                <w:rFonts w:ascii="Verdana" w:eastAsia="Arial" w:hAnsi="Verdana"/>
                <w:sz w:val="22"/>
                <w:szCs w:val="22"/>
              </w:rPr>
            </w:pPr>
            <w:r w:rsidRPr="002B0658">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2B0658" w:rsidRDefault="004D3CF0" w:rsidP="00123AE8">
            <w:pPr>
              <w:autoSpaceDN w:val="0"/>
              <w:rPr>
                <w:rFonts w:ascii="Verdana" w:eastAsia="Arial" w:hAnsi="Verdana"/>
                <w:sz w:val="22"/>
                <w:szCs w:val="22"/>
              </w:rPr>
            </w:pPr>
            <w:r w:rsidRPr="002B0658">
              <w:rPr>
                <w:rFonts w:ascii="Verdana" w:eastAsia="Arial" w:hAnsi="Verdana"/>
                <w:sz w:val="22"/>
                <w:szCs w:val="22"/>
              </w:rPr>
              <w:t>[vardas, pavardė]</w:t>
            </w:r>
          </w:p>
          <w:p w14:paraId="6124715D" w14:textId="77777777" w:rsidR="004D3CF0" w:rsidRPr="002B0658" w:rsidRDefault="004D3CF0" w:rsidP="00123AE8">
            <w:pPr>
              <w:autoSpaceDN w:val="0"/>
              <w:rPr>
                <w:rFonts w:ascii="Verdana" w:eastAsia="Arial" w:hAnsi="Verdana"/>
                <w:sz w:val="22"/>
                <w:szCs w:val="22"/>
              </w:rPr>
            </w:pPr>
            <w:r w:rsidRPr="002B0658">
              <w:rPr>
                <w:rFonts w:ascii="Verdana" w:eastAsia="Arial" w:hAnsi="Verdana"/>
                <w:sz w:val="22"/>
                <w:szCs w:val="22"/>
              </w:rPr>
              <w:t>[pareigos / atstovavimo pagrindas]</w:t>
            </w:r>
          </w:p>
        </w:tc>
      </w:tr>
    </w:tbl>
    <w:p w14:paraId="2A17E8DD" w14:textId="77777777" w:rsidR="004D3CF0" w:rsidRPr="002B0658" w:rsidRDefault="004D3CF0" w:rsidP="00123AE8">
      <w:pPr>
        <w:autoSpaceDN w:val="0"/>
        <w:rPr>
          <w:rFonts w:ascii="Verdana" w:eastAsia="Times New Roman" w:hAnsi="Verdana"/>
          <w:b/>
        </w:rPr>
      </w:pPr>
      <w:r w:rsidRPr="002B0658">
        <w:rPr>
          <w:rFonts w:ascii="Verdana" w:eastAsia="Times New Roman" w:hAnsi="Verdana"/>
          <w:b/>
        </w:rPr>
        <w:br w:type="page"/>
      </w:r>
    </w:p>
    <w:p w14:paraId="724D3508" w14:textId="6512891C" w:rsidR="004D3CF0" w:rsidRPr="002B0658" w:rsidRDefault="004D3CF0" w:rsidP="00123AE8">
      <w:pPr>
        <w:jc w:val="right"/>
        <w:rPr>
          <w:rFonts w:ascii="Verdana" w:hAnsi="Verdana"/>
        </w:rPr>
      </w:pPr>
      <w:r w:rsidRPr="002B0658">
        <w:rPr>
          <w:rFonts w:ascii="Verdana" w:hAnsi="Verdana"/>
        </w:rPr>
        <w:lastRenderedPageBreak/>
        <w:t>Pirkimo sąlygų 3 priedas</w:t>
      </w:r>
    </w:p>
    <w:p w14:paraId="16F87071" w14:textId="77777777" w:rsidR="004D3CF0" w:rsidRPr="002B0658" w:rsidRDefault="004D3CF0" w:rsidP="00123AE8">
      <w:pPr>
        <w:jc w:val="right"/>
        <w:rPr>
          <w:rFonts w:ascii="Verdana" w:hAnsi="Verdana"/>
        </w:rPr>
      </w:pPr>
      <w:r w:rsidRPr="002B0658">
        <w:rPr>
          <w:rFonts w:ascii="Verdana" w:hAnsi="Verdana"/>
        </w:rPr>
        <w:t>„Europos bendrasis viešųjų pirkimų dokumentas“</w:t>
      </w:r>
    </w:p>
    <w:p w14:paraId="53FE4E54" w14:textId="77777777" w:rsidR="004D3CF0" w:rsidRPr="002B0658" w:rsidRDefault="004D3CF0" w:rsidP="00123AE8">
      <w:pPr>
        <w:jc w:val="right"/>
        <w:rPr>
          <w:rFonts w:ascii="Verdana" w:hAnsi="Verdana"/>
        </w:rPr>
      </w:pPr>
    </w:p>
    <w:p w14:paraId="5E0FDDF5" w14:textId="77777777" w:rsidR="004D3CF0" w:rsidRPr="002B0658" w:rsidRDefault="004D3CF0" w:rsidP="00123AE8">
      <w:pPr>
        <w:jc w:val="right"/>
        <w:rPr>
          <w:rFonts w:ascii="Verdana" w:hAnsi="Verdana"/>
        </w:rPr>
      </w:pPr>
    </w:p>
    <w:p w14:paraId="21C2D9FF" w14:textId="77777777" w:rsidR="004D3CF0" w:rsidRPr="002B0658" w:rsidRDefault="004D3CF0" w:rsidP="00123AE8">
      <w:pPr>
        <w:jc w:val="center"/>
        <w:rPr>
          <w:rFonts w:ascii="Verdana" w:hAnsi="Verdana"/>
          <w:b/>
          <w:kern w:val="16"/>
        </w:rPr>
      </w:pPr>
      <w:r w:rsidRPr="002B0658">
        <w:rPr>
          <w:rFonts w:ascii="Verdana" w:hAnsi="Verdana"/>
          <w:b/>
          <w:kern w:val="16"/>
        </w:rPr>
        <w:t>EUROPOS BENDRASIS VIEŠŲJŲ PIRKIMŲ DOKUMENTAS</w:t>
      </w:r>
      <w:bookmarkStart w:id="111" w:name="_Hlk156469529"/>
    </w:p>
    <w:p w14:paraId="4B31C4E2" w14:textId="77777777" w:rsidR="004D3CF0" w:rsidRPr="002B0658" w:rsidRDefault="004D3CF0" w:rsidP="00123AE8">
      <w:pPr>
        <w:jc w:val="center"/>
        <w:rPr>
          <w:rFonts w:ascii="Verdana" w:hAnsi="Verdana"/>
          <w:b/>
          <w:kern w:val="16"/>
        </w:rPr>
      </w:pPr>
    </w:p>
    <w:p w14:paraId="4F5AE340" w14:textId="77777777" w:rsidR="004D3CF0" w:rsidRPr="002B0658" w:rsidRDefault="004D3CF0" w:rsidP="00123AE8">
      <w:pPr>
        <w:jc w:val="center"/>
        <w:rPr>
          <w:rFonts w:ascii="Verdana" w:hAnsi="Verdana"/>
          <w:b/>
          <w:kern w:val="16"/>
        </w:rPr>
      </w:pPr>
    </w:p>
    <w:p w14:paraId="0C3E2E86" w14:textId="0490677C" w:rsidR="004D3CF0" w:rsidRPr="002B0658" w:rsidRDefault="004D3CF0" w:rsidP="00123AE8">
      <w:pPr>
        <w:jc w:val="center"/>
        <w:rPr>
          <w:rFonts w:ascii="Verdana" w:hAnsi="Verdana"/>
          <w:b/>
          <w:kern w:val="16"/>
        </w:rPr>
        <w:sectPr w:rsidR="004D3CF0" w:rsidRPr="002B0658" w:rsidSect="00FB6966">
          <w:headerReference w:type="even" r:id="rId48"/>
          <w:headerReference w:type="default" r:id="rId49"/>
          <w:pgSz w:w="11906" w:h="16838"/>
          <w:pgMar w:top="1134" w:right="567" w:bottom="1134" w:left="1701" w:header="567" w:footer="567" w:gutter="0"/>
          <w:cols w:space="1296"/>
          <w:docGrid w:linePitch="360"/>
        </w:sectPr>
      </w:pPr>
      <w:r w:rsidRPr="002B0658">
        <w:rPr>
          <w:rFonts w:ascii="Verdana" w:hAnsi="Verdana"/>
          <w:spacing w:val="2"/>
        </w:rPr>
        <w:t>Pateikiama CVP IS sistemoje atskiru failu XML ir PDF formatais</w:t>
      </w:r>
      <w:bookmarkEnd w:id="111"/>
    </w:p>
    <w:p w14:paraId="16D75558" w14:textId="111D2FDE" w:rsidR="004D3CF0" w:rsidRPr="002B0658" w:rsidRDefault="004D3CF0" w:rsidP="00F07460">
      <w:pPr>
        <w:tabs>
          <w:tab w:val="left" w:pos="3210"/>
        </w:tabs>
        <w:jc w:val="right"/>
        <w:rPr>
          <w:rFonts w:ascii="Verdana" w:hAnsi="Verdana"/>
        </w:rPr>
      </w:pPr>
      <w:r w:rsidRPr="002B0658">
        <w:rPr>
          <w:rFonts w:ascii="Verdana" w:hAnsi="Verdana"/>
        </w:rPr>
        <w:lastRenderedPageBreak/>
        <w:t xml:space="preserve">Pirkimo sąlygų </w:t>
      </w:r>
      <w:r w:rsidR="00D33439" w:rsidRPr="002B0658">
        <w:rPr>
          <w:rFonts w:ascii="Verdana" w:hAnsi="Verdana"/>
        </w:rPr>
        <w:t>4</w:t>
      </w:r>
      <w:r w:rsidRPr="002B0658">
        <w:rPr>
          <w:rFonts w:ascii="Verdana" w:hAnsi="Verdana"/>
        </w:rPr>
        <w:t xml:space="preserve"> priedas</w:t>
      </w:r>
    </w:p>
    <w:p w14:paraId="5DF1C03F" w14:textId="449E0BEE" w:rsidR="004D3CF0" w:rsidRPr="002B0658" w:rsidRDefault="001207CA" w:rsidP="001207CA">
      <w:pPr>
        <w:suppressAutoHyphens/>
        <w:autoSpaceDN w:val="0"/>
        <w:jc w:val="right"/>
        <w:rPr>
          <w:rFonts w:ascii="Verdana" w:hAnsi="Verdana"/>
        </w:rPr>
      </w:pPr>
      <w:r w:rsidRPr="002B0658">
        <w:rPr>
          <w:rFonts w:ascii="Verdana" w:hAnsi="Verdana"/>
        </w:rPr>
        <w:t>„</w:t>
      </w:r>
      <w:r w:rsidR="00492191" w:rsidRPr="002B0658">
        <w:rPr>
          <w:rFonts w:ascii="Verdana" w:hAnsi="Verdana"/>
        </w:rPr>
        <w:t>Supaprastintas statybos projektas</w:t>
      </w:r>
      <w:r w:rsidR="004D3CF0" w:rsidRPr="002B0658">
        <w:rPr>
          <w:rFonts w:ascii="Verdana" w:hAnsi="Verdana"/>
        </w:rPr>
        <w:t>“</w:t>
      </w:r>
    </w:p>
    <w:p w14:paraId="1E692255" w14:textId="04E8BB8E" w:rsidR="004D3CF0" w:rsidRPr="002B0658" w:rsidRDefault="004D3CF0" w:rsidP="00123AE8">
      <w:pPr>
        <w:suppressAutoHyphens/>
        <w:autoSpaceDN w:val="0"/>
        <w:jc w:val="right"/>
        <w:rPr>
          <w:rFonts w:ascii="Verdana" w:hAnsi="Verdana"/>
          <w:b/>
        </w:rPr>
      </w:pPr>
      <w:r w:rsidRPr="002B0658">
        <w:rPr>
          <w:rFonts w:ascii="Verdana" w:hAnsi="Verdana"/>
          <w:b/>
        </w:rPr>
        <w:t>Statybos rangos sutarties</w:t>
      </w:r>
    </w:p>
    <w:p w14:paraId="4256CA81" w14:textId="39623831" w:rsidR="004D3CF0" w:rsidRPr="002B0658" w:rsidRDefault="009A39AB" w:rsidP="00123AE8">
      <w:pPr>
        <w:suppressAutoHyphens/>
        <w:autoSpaceDN w:val="0"/>
        <w:jc w:val="right"/>
        <w:rPr>
          <w:rFonts w:ascii="Verdana" w:hAnsi="Verdana"/>
          <w:b/>
        </w:rPr>
      </w:pPr>
      <w:r w:rsidRPr="002B0658">
        <w:rPr>
          <w:rFonts w:ascii="Verdana" w:hAnsi="Verdana"/>
          <w:b/>
        </w:rPr>
        <w:t>6</w:t>
      </w:r>
      <w:r w:rsidR="004D3CF0" w:rsidRPr="002B0658">
        <w:rPr>
          <w:rFonts w:ascii="Verdana" w:hAnsi="Verdana"/>
          <w:b/>
        </w:rPr>
        <w:t xml:space="preserve"> priedas</w:t>
      </w:r>
    </w:p>
    <w:p w14:paraId="16A3967A" w14:textId="77777777" w:rsidR="004D3CF0" w:rsidRPr="002B0658" w:rsidRDefault="004D3CF0" w:rsidP="00123AE8">
      <w:pPr>
        <w:suppressAutoHyphens/>
        <w:autoSpaceDN w:val="0"/>
        <w:jc w:val="right"/>
        <w:rPr>
          <w:rFonts w:ascii="Verdana" w:hAnsi="Verdana"/>
        </w:rPr>
      </w:pPr>
    </w:p>
    <w:p w14:paraId="7C1AF225" w14:textId="02F6E2F8" w:rsidR="00FB7296" w:rsidRPr="002B0658" w:rsidRDefault="00492191" w:rsidP="00123AE8">
      <w:pPr>
        <w:suppressAutoHyphens/>
        <w:autoSpaceDN w:val="0"/>
        <w:jc w:val="center"/>
        <w:rPr>
          <w:rFonts w:ascii="Verdana" w:hAnsi="Verdana"/>
          <w:b/>
          <w:bCs/>
        </w:rPr>
      </w:pPr>
      <w:r w:rsidRPr="002B0658">
        <w:rPr>
          <w:rFonts w:ascii="Verdana" w:hAnsi="Verdana"/>
          <w:b/>
          <w:bCs/>
        </w:rPr>
        <w:t>SUPAPRASTINTAS STATYBOS PROJEKTAS</w:t>
      </w:r>
    </w:p>
    <w:p w14:paraId="15C347C7" w14:textId="77777777" w:rsidR="00FB7296" w:rsidRPr="002B0658" w:rsidRDefault="00FB7296" w:rsidP="00123AE8">
      <w:pPr>
        <w:suppressAutoHyphens/>
        <w:autoSpaceDN w:val="0"/>
        <w:jc w:val="center"/>
        <w:rPr>
          <w:rFonts w:ascii="Verdana" w:hAnsi="Verdana"/>
          <w:b/>
          <w:bCs/>
        </w:rPr>
      </w:pPr>
    </w:p>
    <w:p w14:paraId="20E48FE0" w14:textId="630F1059" w:rsidR="00FB7296" w:rsidRPr="002B0658" w:rsidRDefault="00FB7296" w:rsidP="00123AE8">
      <w:pPr>
        <w:suppressAutoHyphens/>
        <w:autoSpaceDN w:val="0"/>
        <w:jc w:val="center"/>
        <w:rPr>
          <w:rFonts w:ascii="Verdana" w:hAnsi="Verdana"/>
        </w:rPr>
      </w:pPr>
      <w:r w:rsidRPr="002B0658">
        <w:rPr>
          <w:rFonts w:ascii="Verdana" w:hAnsi="Verdana"/>
        </w:rPr>
        <w:t>Pateikiama CVP IS sistemoje atskiru failu</w:t>
      </w:r>
      <w:r w:rsidR="00086743" w:rsidRPr="002B0658">
        <w:rPr>
          <w:rFonts w:ascii="Verdana" w:hAnsi="Verdana"/>
        </w:rPr>
        <w:t xml:space="preserve"> PDF</w:t>
      </w:r>
      <w:r w:rsidRPr="002B0658">
        <w:rPr>
          <w:rFonts w:ascii="Verdana" w:hAnsi="Verdana"/>
        </w:rPr>
        <w:t xml:space="preserve"> format</w:t>
      </w:r>
      <w:r w:rsidR="001207CA" w:rsidRPr="002B0658">
        <w:rPr>
          <w:rFonts w:ascii="Verdana" w:hAnsi="Verdana"/>
        </w:rPr>
        <w:t>u</w:t>
      </w:r>
      <w:r w:rsidRPr="002B0658">
        <w:rPr>
          <w:rFonts w:ascii="Verdana" w:hAnsi="Verdana"/>
        </w:rPr>
        <w:t>.</w:t>
      </w:r>
    </w:p>
    <w:p w14:paraId="42F04F87" w14:textId="4EF0612B" w:rsidR="00197D73" w:rsidRPr="002B0658" w:rsidRDefault="00197D73">
      <w:pPr>
        <w:spacing w:after="160" w:line="259" w:lineRule="auto"/>
        <w:rPr>
          <w:rFonts w:ascii="Verdana" w:hAnsi="Verdana"/>
        </w:rPr>
      </w:pPr>
      <w:r w:rsidRPr="002B0658">
        <w:rPr>
          <w:rFonts w:ascii="Verdana" w:hAnsi="Verdana"/>
        </w:rPr>
        <w:br w:type="page"/>
      </w:r>
    </w:p>
    <w:p w14:paraId="7239995C" w14:textId="27C2189D" w:rsidR="007121E2" w:rsidRPr="002B0658" w:rsidRDefault="007121E2" w:rsidP="00123AE8">
      <w:pPr>
        <w:suppressAutoHyphens/>
        <w:autoSpaceDN w:val="0"/>
        <w:jc w:val="right"/>
        <w:rPr>
          <w:rFonts w:ascii="Verdana" w:hAnsi="Verdana"/>
        </w:rPr>
      </w:pPr>
      <w:r w:rsidRPr="002B0658">
        <w:rPr>
          <w:rFonts w:ascii="Verdana" w:hAnsi="Verdana"/>
        </w:rPr>
        <w:lastRenderedPageBreak/>
        <w:t>Pirkimo sąlygų 5 priedas</w:t>
      </w:r>
    </w:p>
    <w:p w14:paraId="14911EF6" w14:textId="358464B9" w:rsidR="007121E2" w:rsidRPr="002B0658" w:rsidRDefault="007121E2" w:rsidP="00123AE8">
      <w:pPr>
        <w:suppressAutoHyphens/>
        <w:autoSpaceDN w:val="0"/>
        <w:jc w:val="right"/>
        <w:rPr>
          <w:rFonts w:ascii="Verdana" w:hAnsi="Verdana"/>
        </w:rPr>
      </w:pPr>
      <w:r w:rsidRPr="002B0658">
        <w:rPr>
          <w:rFonts w:ascii="Verdana" w:hAnsi="Verdana"/>
        </w:rPr>
        <w:t>„</w:t>
      </w:r>
      <w:r w:rsidR="00086743" w:rsidRPr="002B0658">
        <w:rPr>
          <w:rFonts w:ascii="Verdana" w:hAnsi="Verdana"/>
        </w:rPr>
        <w:t>Įkainotų veiklų sąrašas</w:t>
      </w:r>
      <w:r w:rsidRPr="002B0658">
        <w:rPr>
          <w:rFonts w:ascii="Verdana" w:hAnsi="Verdana"/>
        </w:rPr>
        <w:t>“</w:t>
      </w:r>
    </w:p>
    <w:p w14:paraId="7E039E05" w14:textId="77777777" w:rsidR="007121E2" w:rsidRPr="002B0658" w:rsidRDefault="007121E2" w:rsidP="00123AE8">
      <w:pPr>
        <w:suppressAutoHyphens/>
        <w:autoSpaceDN w:val="0"/>
        <w:jc w:val="right"/>
        <w:rPr>
          <w:rFonts w:ascii="Verdana" w:hAnsi="Verdana"/>
        </w:rPr>
      </w:pPr>
    </w:p>
    <w:p w14:paraId="7324C92F" w14:textId="5C370504" w:rsidR="007121E2" w:rsidRPr="002B0658" w:rsidRDefault="007121E2" w:rsidP="00123AE8">
      <w:pPr>
        <w:jc w:val="right"/>
        <w:rPr>
          <w:rFonts w:ascii="Verdana" w:hAnsi="Verdana"/>
          <w:bCs/>
        </w:rPr>
      </w:pPr>
      <w:r w:rsidRPr="002B0658">
        <w:rPr>
          <w:rFonts w:ascii="Verdana" w:hAnsi="Verdana"/>
          <w:bCs/>
        </w:rPr>
        <w:t xml:space="preserve">Statybos rangos darbų sutarties </w:t>
      </w:r>
      <w:r w:rsidR="009A39AB" w:rsidRPr="002B0658">
        <w:rPr>
          <w:rFonts w:ascii="Verdana" w:hAnsi="Verdana"/>
          <w:bCs/>
        </w:rPr>
        <w:t>7</w:t>
      </w:r>
      <w:r w:rsidRPr="002B0658">
        <w:rPr>
          <w:rFonts w:ascii="Verdana" w:hAnsi="Verdana"/>
          <w:bCs/>
        </w:rPr>
        <w:t xml:space="preserve"> priedas</w:t>
      </w:r>
    </w:p>
    <w:p w14:paraId="6546F7B3" w14:textId="29CAD214" w:rsidR="007121E2" w:rsidRPr="002B0658" w:rsidRDefault="007121E2" w:rsidP="00123AE8">
      <w:pPr>
        <w:jc w:val="right"/>
        <w:rPr>
          <w:rFonts w:ascii="Verdana" w:hAnsi="Verdana"/>
          <w:bCs/>
        </w:rPr>
      </w:pPr>
      <w:r w:rsidRPr="002B0658">
        <w:rPr>
          <w:rFonts w:ascii="Verdana" w:hAnsi="Verdana"/>
          <w:bCs/>
        </w:rPr>
        <w:t>„</w:t>
      </w:r>
      <w:r w:rsidR="00086743" w:rsidRPr="002B0658">
        <w:rPr>
          <w:rFonts w:ascii="Verdana" w:hAnsi="Verdana"/>
        </w:rPr>
        <w:t>Įkainotų veiklų sąrašas</w:t>
      </w:r>
      <w:r w:rsidRPr="002B0658">
        <w:rPr>
          <w:rFonts w:ascii="Verdana" w:hAnsi="Verdana"/>
          <w:bCs/>
        </w:rPr>
        <w:t>”</w:t>
      </w:r>
    </w:p>
    <w:p w14:paraId="6E996FF5" w14:textId="77777777" w:rsidR="007121E2" w:rsidRPr="002B0658" w:rsidRDefault="007121E2" w:rsidP="00123AE8">
      <w:pPr>
        <w:rPr>
          <w:rFonts w:ascii="Verdana" w:hAnsi="Verdana"/>
        </w:rPr>
      </w:pPr>
    </w:p>
    <w:p w14:paraId="0F68F35B" w14:textId="77777777" w:rsidR="007121E2" w:rsidRPr="002B0658" w:rsidRDefault="007121E2" w:rsidP="00123AE8">
      <w:pPr>
        <w:rPr>
          <w:rFonts w:ascii="Verdana" w:hAnsi="Verdana"/>
        </w:rPr>
      </w:pPr>
    </w:p>
    <w:p w14:paraId="40834894" w14:textId="77777777" w:rsidR="007121E2" w:rsidRPr="002B0658" w:rsidRDefault="007121E2" w:rsidP="00123AE8">
      <w:pPr>
        <w:rPr>
          <w:rFonts w:ascii="Verdana" w:hAnsi="Verdana"/>
        </w:rPr>
      </w:pPr>
    </w:p>
    <w:p w14:paraId="07841C94" w14:textId="617C316D" w:rsidR="007121E2" w:rsidRPr="002B0658" w:rsidRDefault="00086743" w:rsidP="00123AE8">
      <w:pPr>
        <w:jc w:val="center"/>
        <w:rPr>
          <w:rFonts w:ascii="Verdana" w:hAnsi="Verdana"/>
          <w:b/>
        </w:rPr>
      </w:pPr>
      <w:r w:rsidRPr="002B0658">
        <w:rPr>
          <w:rFonts w:ascii="Verdana" w:hAnsi="Verdana"/>
          <w:b/>
        </w:rPr>
        <w:t>ĮKAINOTŲ VEIKLŲ SĄRAŠAS</w:t>
      </w:r>
    </w:p>
    <w:p w14:paraId="7248FFD4" w14:textId="77777777" w:rsidR="007121E2" w:rsidRPr="002B0658" w:rsidRDefault="007121E2" w:rsidP="00123AE8">
      <w:pPr>
        <w:rPr>
          <w:rFonts w:ascii="Verdana" w:hAnsi="Verdana"/>
          <w:b/>
        </w:rPr>
      </w:pPr>
    </w:p>
    <w:p w14:paraId="758B4C57" w14:textId="77777777" w:rsidR="007121E2" w:rsidRPr="002B0658" w:rsidRDefault="007121E2" w:rsidP="00123AE8">
      <w:pPr>
        <w:rPr>
          <w:rFonts w:ascii="Verdana" w:hAnsi="Verdana"/>
          <w:b/>
        </w:rPr>
      </w:pPr>
    </w:p>
    <w:p w14:paraId="78B5D7CD" w14:textId="662BDFC9" w:rsidR="00F560EE" w:rsidRDefault="007121E2" w:rsidP="00123AE8">
      <w:pPr>
        <w:suppressAutoHyphens/>
        <w:autoSpaceDN w:val="0"/>
        <w:rPr>
          <w:rFonts w:ascii="Verdana" w:hAnsi="Verdana"/>
        </w:rPr>
      </w:pPr>
      <w:r w:rsidRPr="002B0658">
        <w:rPr>
          <w:rFonts w:ascii="Verdana" w:hAnsi="Verdana"/>
        </w:rPr>
        <w:t xml:space="preserve">Pateikiama CVP IS sistemoje atskiru failu </w:t>
      </w:r>
      <w:r w:rsidR="00086743" w:rsidRPr="002B0658">
        <w:rPr>
          <w:rFonts w:ascii="Verdana" w:hAnsi="Verdana"/>
        </w:rPr>
        <w:t>XLSX</w:t>
      </w:r>
      <w:r w:rsidRPr="002B0658">
        <w:rPr>
          <w:rFonts w:ascii="Verdana" w:hAnsi="Verdana"/>
        </w:rPr>
        <w:t xml:space="preserve"> formatu.</w:t>
      </w:r>
    </w:p>
    <w:p w14:paraId="3C34FEB5" w14:textId="77777777" w:rsidR="00F560EE" w:rsidRDefault="00F560EE">
      <w:pPr>
        <w:spacing w:after="160" w:line="259" w:lineRule="auto"/>
        <w:rPr>
          <w:rFonts w:ascii="Verdana" w:hAnsi="Verdana"/>
        </w:rPr>
      </w:pPr>
      <w:r>
        <w:rPr>
          <w:rFonts w:ascii="Verdana" w:hAnsi="Verdana"/>
        </w:rPr>
        <w:br w:type="page"/>
      </w:r>
    </w:p>
    <w:p w14:paraId="279AD3FA" w14:textId="77777777" w:rsidR="0017425A" w:rsidRPr="002B0658" w:rsidRDefault="0017425A" w:rsidP="0017425A">
      <w:pPr>
        <w:suppressAutoHyphens/>
        <w:autoSpaceDN w:val="0"/>
        <w:jc w:val="right"/>
        <w:rPr>
          <w:rFonts w:ascii="Verdana" w:hAnsi="Verdana"/>
          <w:b/>
        </w:rPr>
      </w:pPr>
      <w:r w:rsidRPr="002B0658">
        <w:rPr>
          <w:rFonts w:ascii="Verdana" w:hAnsi="Verdana"/>
          <w:b/>
        </w:rPr>
        <w:lastRenderedPageBreak/>
        <w:t>Statybos rangos sutarties</w:t>
      </w:r>
    </w:p>
    <w:p w14:paraId="5E9EBD82" w14:textId="589F0487" w:rsidR="0017425A" w:rsidRPr="002B0658" w:rsidRDefault="00D00FF4" w:rsidP="0017425A">
      <w:pPr>
        <w:suppressAutoHyphens/>
        <w:autoSpaceDN w:val="0"/>
        <w:jc w:val="right"/>
        <w:rPr>
          <w:rFonts w:ascii="Verdana" w:hAnsi="Verdana"/>
          <w:b/>
        </w:rPr>
      </w:pPr>
      <w:r w:rsidRPr="002B0658">
        <w:rPr>
          <w:rFonts w:ascii="Verdana" w:hAnsi="Verdana"/>
          <w:b/>
        </w:rPr>
        <w:t xml:space="preserve">9 </w:t>
      </w:r>
      <w:r w:rsidR="0017425A" w:rsidRPr="002B0658">
        <w:rPr>
          <w:rFonts w:ascii="Verdana" w:hAnsi="Verdana"/>
          <w:b/>
        </w:rPr>
        <w:t>priedas</w:t>
      </w:r>
    </w:p>
    <w:p w14:paraId="24A523AF" w14:textId="77777777" w:rsidR="0017425A" w:rsidRPr="002B0658" w:rsidRDefault="0017425A" w:rsidP="0017425A">
      <w:pPr>
        <w:suppressAutoHyphens/>
        <w:autoSpaceDN w:val="0"/>
        <w:jc w:val="right"/>
        <w:rPr>
          <w:rFonts w:ascii="Verdana" w:hAnsi="Verdana"/>
          <w:bCs/>
        </w:rPr>
      </w:pPr>
      <w:r w:rsidRPr="002B0658">
        <w:rPr>
          <w:rFonts w:ascii="Verdana" w:hAnsi="Verdana"/>
          <w:bCs/>
        </w:rPr>
        <w:t xml:space="preserve">„Rangovo deklaracija dėl atitikties reikšmingos </w:t>
      </w:r>
    </w:p>
    <w:p w14:paraId="5CAA959A" w14:textId="46AD971C" w:rsidR="0017425A" w:rsidRPr="002B0658" w:rsidRDefault="0017425A" w:rsidP="0017425A">
      <w:pPr>
        <w:suppressAutoHyphens/>
        <w:autoSpaceDN w:val="0"/>
        <w:jc w:val="right"/>
        <w:rPr>
          <w:rFonts w:ascii="Verdana" w:hAnsi="Verdana"/>
          <w:b/>
        </w:rPr>
      </w:pPr>
      <w:r w:rsidRPr="002B0658">
        <w:rPr>
          <w:rFonts w:ascii="Verdana" w:hAnsi="Verdana"/>
          <w:bCs/>
        </w:rPr>
        <w:t>žalos nedarymo horizontaliajam principui“</w:t>
      </w:r>
    </w:p>
    <w:p w14:paraId="29FB807E" w14:textId="43745FFE" w:rsidR="0017425A" w:rsidRPr="002B0658" w:rsidRDefault="0017425A" w:rsidP="0017425A">
      <w:pPr>
        <w:pStyle w:val="Sraopastraipa"/>
        <w:spacing w:after="0" w:line="240" w:lineRule="auto"/>
        <w:ind w:left="-284"/>
        <w:rPr>
          <w:rFonts w:ascii="Verdana" w:hAnsi="Verdana"/>
          <w:i/>
          <w:iCs/>
          <w:szCs w:val="24"/>
        </w:rPr>
      </w:pPr>
    </w:p>
    <w:p w14:paraId="4A5A21C6" w14:textId="62937ECB" w:rsidR="0017425A" w:rsidRPr="009F23D0" w:rsidRDefault="00D00FF4" w:rsidP="009F23D0">
      <w:pPr>
        <w:pStyle w:val="Sraopastraipa"/>
        <w:spacing w:after="0" w:line="240" w:lineRule="auto"/>
        <w:ind w:left="-284"/>
      </w:pPr>
      <w:r w:rsidRPr="002B0658">
        <w:rPr>
          <w:rFonts w:ascii="Verdana" w:hAnsi="Verdana"/>
          <w:i/>
          <w:iCs/>
          <w:szCs w:val="24"/>
        </w:rPr>
        <w:t xml:space="preserve">          </w:t>
      </w:r>
    </w:p>
    <w:p w14:paraId="272D587F" w14:textId="77777777" w:rsidR="009F23D0" w:rsidRPr="00EA60EC" w:rsidRDefault="009F23D0" w:rsidP="009F23D0">
      <w:pPr>
        <w:tabs>
          <w:tab w:val="left" w:pos="5670"/>
        </w:tabs>
        <w:jc w:val="center"/>
        <w:rPr>
          <w:rFonts w:ascii="Verdana" w:hAnsi="Verdana"/>
          <w:b/>
          <w:iCs/>
          <w:caps/>
          <w:sz w:val="22"/>
          <w:szCs w:val="22"/>
        </w:rPr>
      </w:pPr>
      <w:r w:rsidRPr="00EA60EC">
        <w:rPr>
          <w:rFonts w:ascii="Verdana" w:hAnsi="Verdana"/>
          <w:b/>
          <w:iCs/>
          <w:caps/>
          <w:sz w:val="22"/>
          <w:szCs w:val="22"/>
        </w:rPr>
        <w:t xml:space="preserve">Rangovo DEKLARACIJA dėl ATITIKTIES REIKŠMINGOS ŽALOS NEDARYMO HORIZONTALIAJAM PRINCIPUI </w:t>
      </w:r>
    </w:p>
    <w:p w14:paraId="11A8CE5D" w14:textId="77777777" w:rsidR="009F23D0" w:rsidRPr="00EA60EC" w:rsidRDefault="009F23D0" w:rsidP="009F23D0">
      <w:pPr>
        <w:tabs>
          <w:tab w:val="left" w:pos="5670"/>
        </w:tabs>
        <w:jc w:val="center"/>
        <w:rPr>
          <w:rFonts w:ascii="Verdana" w:hAnsi="Verdana"/>
          <w:b/>
          <w:iCs/>
          <w:caps/>
          <w:sz w:val="22"/>
          <w:szCs w:val="22"/>
        </w:rPr>
      </w:pPr>
    </w:p>
    <w:p w14:paraId="1401918A" w14:textId="77777777" w:rsidR="009F23D0" w:rsidRPr="00EA60EC" w:rsidRDefault="009F23D0" w:rsidP="009F23D0">
      <w:pPr>
        <w:tabs>
          <w:tab w:val="left" w:pos="5670"/>
        </w:tabs>
        <w:jc w:val="center"/>
        <w:rPr>
          <w:rFonts w:ascii="Verdana" w:hAnsi="Verdana"/>
          <w:b/>
          <w:iCs/>
          <w:caps/>
          <w:sz w:val="22"/>
          <w:szCs w:val="22"/>
        </w:rPr>
      </w:pPr>
    </w:p>
    <w:p w14:paraId="1B39271D" w14:textId="77777777" w:rsidR="009F23D0" w:rsidRPr="00EA60EC" w:rsidRDefault="009F23D0" w:rsidP="009F23D0">
      <w:pPr>
        <w:tabs>
          <w:tab w:val="left" w:pos="284"/>
          <w:tab w:val="left" w:pos="1985"/>
        </w:tabs>
        <w:jc w:val="center"/>
        <w:rPr>
          <w:rFonts w:ascii="Verdana" w:hAnsi="Verdana"/>
          <w:iCs/>
          <w:sz w:val="22"/>
          <w:szCs w:val="22"/>
        </w:rPr>
      </w:pPr>
      <w:r w:rsidRPr="00EA60EC">
        <w:rPr>
          <w:rFonts w:ascii="Verdana" w:hAnsi="Verdana"/>
          <w:iCs/>
          <w:sz w:val="22"/>
          <w:szCs w:val="22"/>
        </w:rPr>
        <w:t>20___ m. ________________d.</w:t>
      </w:r>
    </w:p>
    <w:p w14:paraId="7A9E3E0D" w14:textId="77777777" w:rsidR="009F23D0" w:rsidRPr="00EA60EC" w:rsidRDefault="009F23D0" w:rsidP="009F23D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hAnsi="Verdana"/>
          <w:iCs/>
          <w:sz w:val="22"/>
          <w:szCs w:val="22"/>
          <w:u w:val="single"/>
        </w:rPr>
      </w:pPr>
    </w:p>
    <w:p w14:paraId="23BF739B" w14:textId="77777777" w:rsidR="009F23D0" w:rsidRPr="00EA60EC" w:rsidRDefault="009F23D0" w:rsidP="009F23D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hAnsi="Verdana"/>
          <w:iCs/>
          <w:sz w:val="22"/>
          <w:szCs w:val="22"/>
        </w:rPr>
      </w:pPr>
      <w:r w:rsidRPr="00EA60EC">
        <w:rPr>
          <w:rFonts w:ascii="Verdana" w:hAnsi="Verdana"/>
          <w:iCs/>
          <w:sz w:val="22"/>
          <w:szCs w:val="22"/>
        </w:rPr>
        <w:t>_______________________</w:t>
      </w:r>
    </w:p>
    <w:p w14:paraId="02C2D6F5" w14:textId="77777777" w:rsidR="009F23D0" w:rsidRPr="00EA60EC" w:rsidRDefault="009F23D0" w:rsidP="009F23D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hAnsi="Verdana"/>
          <w:i/>
          <w:iCs/>
          <w:sz w:val="22"/>
          <w:szCs w:val="22"/>
        </w:rPr>
      </w:pPr>
      <w:r w:rsidRPr="00EA60EC">
        <w:rPr>
          <w:rFonts w:ascii="Verdana" w:hAnsi="Verdana"/>
          <w:i/>
          <w:iCs/>
          <w:sz w:val="22"/>
          <w:szCs w:val="22"/>
        </w:rPr>
        <w:t>(vietovės pavadinimas)</w:t>
      </w:r>
    </w:p>
    <w:p w14:paraId="07BD19B9" w14:textId="77777777" w:rsidR="009F23D0" w:rsidRPr="00EA60EC" w:rsidRDefault="009F23D0" w:rsidP="009F23D0">
      <w:pPr>
        <w:tabs>
          <w:tab w:val="center" w:pos="3686"/>
        </w:tabs>
        <w:rPr>
          <w:rFonts w:ascii="Verdana" w:hAnsi="Verdana"/>
          <w:b/>
          <w:iCs/>
          <w:sz w:val="22"/>
          <w:szCs w:val="22"/>
        </w:rPr>
      </w:pPr>
    </w:p>
    <w:p w14:paraId="7C9081D5" w14:textId="77777777" w:rsidR="009F23D0" w:rsidRPr="00EA60EC" w:rsidRDefault="009F23D0" w:rsidP="009F23D0">
      <w:pPr>
        <w:ind w:firstLine="720"/>
        <w:jc w:val="both"/>
        <w:rPr>
          <w:rFonts w:ascii="Verdana" w:hAnsi="Verdana"/>
          <w:iCs/>
          <w:sz w:val="22"/>
          <w:szCs w:val="22"/>
        </w:rPr>
      </w:pPr>
      <w:r w:rsidRPr="00EA60EC">
        <w:rPr>
          <w:rFonts w:ascii="Verdana" w:hAnsi="Verdana"/>
          <w:iCs/>
          <w:sz w:val="22"/>
          <w:szCs w:val="22"/>
        </w:rPr>
        <w:t>Aš, __________________________________________, mano atstovaujamos įmonės</w:t>
      </w:r>
    </w:p>
    <w:p w14:paraId="4ED1BEFB" w14:textId="77777777" w:rsidR="009F23D0" w:rsidRPr="00EA60EC" w:rsidRDefault="009F23D0" w:rsidP="009F23D0">
      <w:pPr>
        <w:ind w:firstLine="1426"/>
        <w:jc w:val="both"/>
        <w:rPr>
          <w:rFonts w:ascii="Verdana" w:hAnsi="Verdana"/>
          <w:i/>
          <w:iCs/>
          <w:sz w:val="22"/>
          <w:szCs w:val="22"/>
        </w:rPr>
      </w:pPr>
      <w:r w:rsidRPr="00EA60EC">
        <w:rPr>
          <w:rFonts w:ascii="Verdana" w:hAnsi="Verdana"/>
          <w:i/>
          <w:iCs/>
          <w:sz w:val="22"/>
          <w:szCs w:val="22"/>
        </w:rPr>
        <w:t>(vadovo ar jo įgalioto asmens vardas, pavardė)</w:t>
      </w:r>
    </w:p>
    <w:p w14:paraId="5F98826A" w14:textId="77777777" w:rsidR="009F23D0" w:rsidRPr="00EA60EC" w:rsidRDefault="009F23D0" w:rsidP="009F23D0">
      <w:pPr>
        <w:rPr>
          <w:rFonts w:ascii="Verdana" w:hAnsi="Verdana"/>
          <w:iCs/>
          <w:sz w:val="22"/>
          <w:szCs w:val="22"/>
        </w:rPr>
      </w:pPr>
      <w:r w:rsidRPr="00EA60EC">
        <w:rPr>
          <w:rFonts w:ascii="Verdana" w:hAnsi="Verdana"/>
          <w:iCs/>
          <w:sz w:val="22"/>
          <w:szCs w:val="22"/>
        </w:rPr>
        <w:t>________________________________________________________________ vardu patvirtinu,</w:t>
      </w:r>
    </w:p>
    <w:p w14:paraId="78D01789" w14:textId="77777777" w:rsidR="009F23D0" w:rsidRPr="00EA60EC" w:rsidRDefault="009F23D0" w:rsidP="009F23D0">
      <w:pPr>
        <w:ind w:firstLine="3735"/>
        <w:jc w:val="both"/>
        <w:rPr>
          <w:rFonts w:ascii="Verdana" w:hAnsi="Verdana"/>
          <w:i/>
          <w:iCs/>
          <w:sz w:val="22"/>
          <w:szCs w:val="22"/>
        </w:rPr>
      </w:pPr>
      <w:r w:rsidRPr="00EA60EC">
        <w:rPr>
          <w:rFonts w:ascii="Verdana" w:hAnsi="Verdana"/>
          <w:i/>
          <w:iCs/>
          <w:sz w:val="22"/>
          <w:szCs w:val="22"/>
        </w:rPr>
        <w:t>(įmonės pavadinimas)</w:t>
      </w:r>
    </w:p>
    <w:p w14:paraId="6223ECB6" w14:textId="77777777" w:rsidR="009F23D0" w:rsidRPr="001564C1" w:rsidRDefault="009F23D0" w:rsidP="009F23D0">
      <w:pPr>
        <w:rPr>
          <w:rFonts w:ascii="Verdana" w:hAnsi="Verdana"/>
          <w:iCs/>
        </w:rPr>
      </w:pPr>
    </w:p>
    <w:p w14:paraId="173CEB65" w14:textId="77777777" w:rsidR="009F23D0" w:rsidRPr="001564C1" w:rsidRDefault="009F23D0" w:rsidP="009F23D0">
      <w:pPr>
        <w:jc w:val="both"/>
        <w:rPr>
          <w:rFonts w:ascii="Verdana" w:hAnsi="Verdana"/>
          <w:iCs/>
        </w:rPr>
      </w:pPr>
      <w:r w:rsidRPr="001564C1">
        <w:rPr>
          <w:rFonts w:ascii="Verdana" w:hAnsi="Verdana"/>
          <w:iCs/>
        </w:rPr>
        <w:t xml:space="preserve">kad rangos darbai atlikti pagal </w:t>
      </w:r>
      <w:r w:rsidRPr="001564C1">
        <w:rPr>
          <w:rFonts w:ascii="Verdana" w:hAnsi="Verdana"/>
          <w:iCs/>
          <w:color w:val="FF0000"/>
        </w:rPr>
        <w:t xml:space="preserve">20xx-xx-xx </w:t>
      </w:r>
      <w:r w:rsidRPr="001564C1">
        <w:rPr>
          <w:rFonts w:ascii="Verdana" w:hAnsi="Verdana"/>
          <w:iCs/>
        </w:rPr>
        <w:t xml:space="preserve">rangos sutartį </w:t>
      </w:r>
      <w:r w:rsidRPr="001564C1">
        <w:rPr>
          <w:rFonts w:ascii="Verdana" w:hAnsi="Verdana"/>
          <w:iCs/>
          <w:color w:val="FF0000"/>
        </w:rPr>
        <w:t xml:space="preserve">Nr. xxx </w:t>
      </w:r>
      <w:r w:rsidRPr="001564C1">
        <w:rPr>
          <w:rFonts w:ascii="Verdana" w:hAnsi="Verdana"/>
          <w:iCs/>
        </w:rPr>
        <w:t xml:space="preserve">atitinka reikšmingos žalos nedarymo horizontaliajam principui vertinimo reikalavimų aprašo, kuris nustatytas </w:t>
      </w:r>
      <w:r w:rsidRPr="001564C1">
        <w:rPr>
          <w:rFonts w:ascii="Verdana" w:hAnsi="Verdana"/>
          <w:color w:val="000000"/>
          <w:lang w:eastAsia="lt-LT"/>
        </w:rPr>
        <w:t xml:space="preserve">Regioninės pažangos priemonės 01-004-07-02-01 (RE) „Pagerinti viešųjų paslaugų prieinamumą, darbo vietų pasiekiamumą ir tam reikalingų išteklių naudojimo efektyvumą“ finansavimo gairių, patvirtintų Lietuvos Respublikos vidaus reikalų ministro </w:t>
      </w:r>
      <w:r w:rsidRPr="001564C1">
        <w:rPr>
          <w:rFonts w:ascii="Verdana" w:hAnsi="Verdana"/>
          <w:iCs/>
          <w:vertAlign w:val="superscript"/>
        </w:rPr>
        <w:t xml:space="preserve"> </w:t>
      </w:r>
      <w:r w:rsidRPr="001564C1">
        <w:rPr>
          <w:rFonts w:ascii="Verdana" w:hAnsi="Verdana"/>
          <w:iCs/>
        </w:rPr>
        <w:t>2023 m. balandžio 7 d. įsakymu Nr. 1V-199</w:t>
      </w:r>
      <w:r w:rsidRPr="001564C1">
        <w:rPr>
          <w:rFonts w:ascii="Verdana" w:hAnsi="Verdana"/>
          <w:iCs/>
          <w:vertAlign w:val="superscript"/>
        </w:rPr>
        <w:t xml:space="preserve"> </w:t>
      </w:r>
      <w:r w:rsidRPr="001564C1">
        <w:rPr>
          <w:rFonts w:ascii="Verdana" w:hAnsi="Verdana"/>
          <w:iCs/>
        </w:rPr>
        <w:t xml:space="preserve">„Dėl </w:t>
      </w:r>
      <w:r w:rsidRPr="001564C1">
        <w:rPr>
          <w:rFonts w:ascii="Verdana" w:hAnsi="Verdana"/>
          <w:color w:val="000000"/>
          <w:lang w:eastAsia="lt-LT"/>
        </w:rPr>
        <w:t>Regioninės pažangos priemonės 01-004-07-02-01 (RE) „Pagerinti viešųjų paslaugų prieinamumą, darbo vietų pasiekiamumą ir tam reikalingų išteklių naudojimo efektyvumą“ finansavimo gairių patvirtinimo“ (toliau – Gairės) 2 priede nustatytus</w:t>
      </w:r>
      <w:r w:rsidRPr="001564C1">
        <w:rPr>
          <w:rFonts w:ascii="Verdana" w:hAnsi="Verdana"/>
          <w:iCs/>
        </w:rPr>
        <w:t xml:space="preserve"> reikalavimus (3.2.2, 4.2.2, 4.2.3 punktai), t. y.:</w:t>
      </w:r>
    </w:p>
    <w:p w14:paraId="171F3D0A" w14:textId="77777777" w:rsidR="009F23D0" w:rsidRPr="001564C1" w:rsidRDefault="009F23D0" w:rsidP="009F23D0">
      <w:pPr>
        <w:numPr>
          <w:ilvl w:val="0"/>
          <w:numId w:val="45"/>
        </w:numPr>
        <w:ind w:left="0" w:firstLine="851"/>
        <w:jc w:val="both"/>
        <w:rPr>
          <w:rFonts w:ascii="Verdana" w:hAnsi="Verdana"/>
          <w:iCs/>
        </w:rPr>
      </w:pPr>
      <w:r w:rsidRPr="001564C1">
        <w:rPr>
          <w:rFonts w:ascii="Verdana" w:hAnsi="Verdana"/>
          <w:iCs/>
        </w:rPr>
        <w:t>vykdant statybos darbus, statybvietėje buvo vykdomos priemonės, užtikrinančios racionalų vandens naudojimą, vandens apsaugą nuo teršimo;</w:t>
      </w:r>
    </w:p>
    <w:p w14:paraId="247556B7" w14:textId="77777777" w:rsidR="009F23D0" w:rsidRPr="001564C1" w:rsidRDefault="009F23D0" w:rsidP="009F23D0">
      <w:pPr>
        <w:numPr>
          <w:ilvl w:val="0"/>
          <w:numId w:val="45"/>
        </w:numPr>
        <w:ind w:left="0" w:firstLine="851"/>
        <w:jc w:val="both"/>
        <w:rPr>
          <w:rFonts w:ascii="Verdana" w:hAnsi="Verdana"/>
          <w:iCs/>
        </w:rPr>
      </w:pPr>
      <w:r w:rsidRPr="001564C1">
        <w:rPr>
          <w:rFonts w:ascii="Verdana" w:hAnsi="Verdana"/>
          <w:iCs/>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448C7928" w14:textId="77777777" w:rsidR="009F23D0" w:rsidRPr="001564C1" w:rsidRDefault="009F23D0" w:rsidP="009F23D0">
      <w:pPr>
        <w:numPr>
          <w:ilvl w:val="0"/>
          <w:numId w:val="45"/>
        </w:numPr>
        <w:ind w:left="0" w:firstLine="851"/>
        <w:jc w:val="both"/>
        <w:rPr>
          <w:rFonts w:ascii="Verdana" w:hAnsi="Verdana"/>
          <w:iCs/>
        </w:rPr>
      </w:pPr>
      <w:r w:rsidRPr="001564C1">
        <w:rPr>
          <w:rFonts w:ascii="Verdana" w:hAnsi="Verdana"/>
          <w:iCs/>
        </w:rPr>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50" w:history="1">
        <w:r w:rsidRPr="001564C1">
          <w:rPr>
            <w:rStyle w:val="Hipersaitas"/>
            <w:rFonts w:ascii="Verdana" w:hAnsi="Verdana"/>
            <w:iCs/>
          </w:rPr>
          <w:t>http://193.219.53.9/aaa/Anotacijos%20%28LT%29/atlieku%20apdorojimui.pdf</w:t>
        </w:r>
      </w:hyperlink>
      <w:r w:rsidRPr="001564C1">
        <w:rPr>
          <w:rFonts w:ascii="Verdana" w:hAnsi="Verdana"/>
          <w:iCs/>
        </w:rPr>
        <w:t>;</w:t>
      </w:r>
    </w:p>
    <w:p w14:paraId="5C10C2BB" w14:textId="77777777" w:rsidR="009F23D0" w:rsidRPr="001564C1" w:rsidRDefault="009F23D0" w:rsidP="009F23D0">
      <w:pPr>
        <w:jc w:val="both"/>
        <w:rPr>
          <w:rFonts w:ascii="Verdana" w:hAnsi="Verdana"/>
          <w:color w:val="000000"/>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9F23D0" w:rsidRPr="00EA60EC" w14:paraId="61180C99" w14:textId="77777777" w:rsidTr="005A5EBA">
        <w:trPr>
          <w:trHeight w:val="186"/>
        </w:trPr>
        <w:tc>
          <w:tcPr>
            <w:tcW w:w="4428" w:type="dxa"/>
            <w:hideMark/>
          </w:tcPr>
          <w:p w14:paraId="0A0B598D" w14:textId="77777777" w:rsidR="009F23D0" w:rsidRPr="00EA60EC" w:rsidRDefault="009F23D0" w:rsidP="005A5EBA">
            <w:pPr>
              <w:rPr>
                <w:rFonts w:ascii="Verdana" w:hAnsi="Verdana"/>
                <w:iCs/>
                <w:sz w:val="22"/>
                <w:szCs w:val="22"/>
              </w:rPr>
            </w:pPr>
            <w:r w:rsidRPr="00EA60EC">
              <w:rPr>
                <w:rFonts w:ascii="Verdana" w:hAnsi="Verdana"/>
                <w:iCs/>
                <w:sz w:val="22"/>
                <w:szCs w:val="22"/>
              </w:rPr>
              <w:t>___________________________</w:t>
            </w:r>
          </w:p>
          <w:p w14:paraId="707732FD" w14:textId="77777777" w:rsidR="009F23D0" w:rsidRPr="00EA60EC" w:rsidRDefault="009F23D0" w:rsidP="005A5EBA">
            <w:pPr>
              <w:jc w:val="center"/>
              <w:rPr>
                <w:rFonts w:ascii="Verdana" w:hAnsi="Verdana"/>
                <w:iCs/>
                <w:sz w:val="22"/>
                <w:szCs w:val="22"/>
              </w:rPr>
            </w:pPr>
            <w:r w:rsidRPr="00EA60EC">
              <w:rPr>
                <w:rFonts w:ascii="Verdana" w:hAnsi="Verdana"/>
                <w:iCs/>
                <w:sz w:val="22"/>
                <w:szCs w:val="22"/>
              </w:rPr>
              <w:t>(</w:t>
            </w:r>
            <w:r w:rsidRPr="00EA60EC">
              <w:rPr>
                <w:rFonts w:ascii="Verdana" w:hAnsi="Verdana"/>
                <w:i/>
                <w:iCs/>
                <w:sz w:val="22"/>
                <w:szCs w:val="22"/>
              </w:rPr>
              <w:t>deklaraciją pasirašančio asmens pareigų pavadinimas</w:t>
            </w:r>
            <w:r w:rsidRPr="00EA60EC">
              <w:rPr>
                <w:rFonts w:ascii="Verdana" w:hAnsi="Verdana"/>
                <w:iCs/>
                <w:sz w:val="22"/>
                <w:szCs w:val="22"/>
              </w:rPr>
              <w:t>)</w:t>
            </w:r>
          </w:p>
        </w:tc>
        <w:tc>
          <w:tcPr>
            <w:tcW w:w="2179" w:type="dxa"/>
            <w:hideMark/>
          </w:tcPr>
          <w:p w14:paraId="27EBF9AA" w14:textId="77777777" w:rsidR="009F23D0" w:rsidRPr="00EA60EC" w:rsidRDefault="009F23D0" w:rsidP="005A5EBA">
            <w:pPr>
              <w:rPr>
                <w:rFonts w:ascii="Verdana" w:hAnsi="Verdana"/>
                <w:iCs/>
                <w:sz w:val="22"/>
                <w:szCs w:val="22"/>
              </w:rPr>
            </w:pPr>
            <w:r w:rsidRPr="00EA60EC">
              <w:rPr>
                <w:rFonts w:ascii="Verdana" w:hAnsi="Verdana"/>
                <w:iCs/>
                <w:sz w:val="22"/>
                <w:szCs w:val="22"/>
              </w:rPr>
              <w:t>____________</w:t>
            </w:r>
          </w:p>
          <w:p w14:paraId="22D5BC03" w14:textId="77777777" w:rsidR="009F23D0" w:rsidRPr="00EA60EC" w:rsidRDefault="009F23D0" w:rsidP="005A5EBA">
            <w:pPr>
              <w:rPr>
                <w:rFonts w:ascii="Verdana" w:hAnsi="Verdana"/>
                <w:iCs/>
                <w:sz w:val="22"/>
                <w:szCs w:val="22"/>
              </w:rPr>
            </w:pPr>
            <w:r w:rsidRPr="00EA60EC">
              <w:rPr>
                <w:rFonts w:ascii="Verdana" w:hAnsi="Verdana"/>
                <w:iCs/>
                <w:sz w:val="22"/>
                <w:szCs w:val="22"/>
              </w:rPr>
              <w:t>(</w:t>
            </w:r>
            <w:r w:rsidRPr="00EA60EC">
              <w:rPr>
                <w:rFonts w:ascii="Verdana" w:hAnsi="Verdana"/>
                <w:i/>
                <w:iCs/>
                <w:sz w:val="22"/>
                <w:szCs w:val="22"/>
              </w:rPr>
              <w:t>parašas</w:t>
            </w:r>
            <w:r w:rsidRPr="00EA60EC">
              <w:rPr>
                <w:rFonts w:ascii="Verdana" w:hAnsi="Verdana"/>
                <w:iCs/>
                <w:sz w:val="22"/>
                <w:szCs w:val="22"/>
              </w:rPr>
              <w:t>)</w:t>
            </w:r>
          </w:p>
        </w:tc>
        <w:tc>
          <w:tcPr>
            <w:tcW w:w="3208" w:type="dxa"/>
            <w:hideMark/>
          </w:tcPr>
          <w:p w14:paraId="7C9A7CFA" w14:textId="77777777" w:rsidR="009F23D0" w:rsidRPr="00EA60EC" w:rsidRDefault="009F23D0" w:rsidP="005A5EBA">
            <w:pPr>
              <w:rPr>
                <w:rFonts w:ascii="Verdana" w:hAnsi="Verdana"/>
                <w:iCs/>
                <w:sz w:val="22"/>
                <w:szCs w:val="22"/>
              </w:rPr>
            </w:pPr>
            <w:r w:rsidRPr="00EA60EC">
              <w:rPr>
                <w:rFonts w:ascii="Verdana" w:hAnsi="Verdana"/>
                <w:iCs/>
                <w:sz w:val="22"/>
                <w:szCs w:val="22"/>
              </w:rPr>
              <w:t>___________________</w:t>
            </w:r>
          </w:p>
          <w:p w14:paraId="4DB9845F" w14:textId="77777777" w:rsidR="009F23D0" w:rsidRPr="00EA60EC" w:rsidRDefault="009F23D0" w:rsidP="005A5EBA">
            <w:pPr>
              <w:rPr>
                <w:rFonts w:ascii="Verdana" w:hAnsi="Verdana"/>
                <w:iCs/>
                <w:sz w:val="22"/>
                <w:szCs w:val="22"/>
              </w:rPr>
            </w:pPr>
            <w:r w:rsidRPr="00EA60EC">
              <w:rPr>
                <w:rFonts w:ascii="Verdana" w:hAnsi="Verdana"/>
                <w:iCs/>
                <w:sz w:val="22"/>
                <w:szCs w:val="22"/>
              </w:rPr>
              <w:t>(</w:t>
            </w:r>
            <w:r w:rsidRPr="00EA60EC">
              <w:rPr>
                <w:rFonts w:ascii="Verdana" w:hAnsi="Verdana"/>
                <w:i/>
                <w:iCs/>
                <w:sz w:val="22"/>
                <w:szCs w:val="22"/>
              </w:rPr>
              <w:t>vardas ir pavardė</w:t>
            </w:r>
            <w:r w:rsidRPr="00EA60EC">
              <w:rPr>
                <w:rFonts w:ascii="Verdana" w:hAnsi="Verdana"/>
                <w:iCs/>
                <w:sz w:val="22"/>
                <w:szCs w:val="22"/>
              </w:rPr>
              <w:t>)</w:t>
            </w:r>
          </w:p>
        </w:tc>
      </w:tr>
    </w:tbl>
    <w:p w14:paraId="5C3385F0" w14:textId="77777777" w:rsidR="00530285" w:rsidRPr="002B0658" w:rsidRDefault="00530285" w:rsidP="00123AE8">
      <w:pPr>
        <w:suppressAutoHyphens/>
        <w:autoSpaceDN w:val="0"/>
        <w:rPr>
          <w:rFonts w:ascii="Verdana" w:hAnsi="Verdana"/>
          <w:b/>
          <w:bCs/>
        </w:rPr>
      </w:pPr>
    </w:p>
    <w:sectPr w:rsidR="00530285" w:rsidRPr="002B0658" w:rsidSect="00504623">
      <w:headerReference w:type="default" r:id="rId51"/>
      <w:footerReference w:type="default" r:id="rId52"/>
      <w:footerReference w:type="first" r:id="rId5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5F9F" w14:textId="77777777" w:rsidR="00696987" w:rsidRDefault="00696987">
      <w:r>
        <w:separator/>
      </w:r>
    </w:p>
  </w:endnote>
  <w:endnote w:type="continuationSeparator" w:id="0">
    <w:p w14:paraId="7925BC44" w14:textId="77777777" w:rsidR="00696987" w:rsidRDefault="0069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Arial Nova Light"/>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53A1" w14:textId="77777777" w:rsidR="00696987" w:rsidRDefault="00696987">
      <w:r>
        <w:separator/>
      </w:r>
    </w:p>
  </w:footnote>
  <w:footnote w:type="continuationSeparator" w:id="0">
    <w:p w14:paraId="1E43A564" w14:textId="77777777" w:rsidR="00696987" w:rsidRDefault="00696987">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2373FBC8" w:rsidR="00607841" w:rsidRDefault="00F97029" w:rsidP="00F07460">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2AD8FE2" w:rsidR="00EE347D" w:rsidRDefault="00EE347D" w:rsidP="00FD4AC2">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207927E4" w:rsidR="004D3CF0" w:rsidRDefault="004D3CF0" w:rsidP="00E914E2">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BFC5" w14:textId="77777777" w:rsidR="009677EC" w:rsidRDefault="009677EC" w:rsidP="008B5403">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DC4A9C">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Pr="00976AAA" w:rsidRDefault="004D3CF0">
    <w:pPr>
      <w:pStyle w:val="Antrats"/>
      <w:jc w:val="center"/>
      <w:rPr>
        <w:rFonts w:ascii="Verdana" w:hAnsi="Verdana"/>
      </w:rPr>
    </w:pPr>
    <w:r w:rsidRPr="00976AAA">
      <w:rPr>
        <w:rFonts w:ascii="Verdana" w:hAnsi="Verdana"/>
      </w:rPr>
      <w:fldChar w:fldCharType="begin"/>
    </w:r>
    <w:r w:rsidRPr="00976AAA">
      <w:rPr>
        <w:rFonts w:ascii="Verdana" w:hAnsi="Verdana"/>
      </w:rPr>
      <w:instrText xml:space="preserve"> PAGE   \* MERGEFORMAT </w:instrText>
    </w:r>
    <w:r w:rsidRPr="00976AAA">
      <w:rPr>
        <w:rFonts w:ascii="Verdana" w:hAnsi="Verdana"/>
      </w:rPr>
      <w:fldChar w:fldCharType="separate"/>
    </w:r>
    <w:r w:rsidRPr="00976AAA">
      <w:rPr>
        <w:rFonts w:ascii="Verdana" w:hAnsi="Verdana"/>
        <w:noProof/>
      </w:rPr>
      <w:t>58</w:t>
    </w:r>
    <w:r w:rsidRPr="00976AAA">
      <w:rPr>
        <w:rFonts w:ascii="Verdana" w:hAnsi="Verdana"/>
        <w:noProof/>
      </w:rPr>
      <w:fldChar w:fldCharType="end"/>
    </w:r>
  </w:p>
  <w:p w14:paraId="51EE5243" w14:textId="77777777" w:rsidR="004D3CF0" w:rsidRDefault="004D3CF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29BB48EB" w:rsidR="00373D4E" w:rsidRDefault="00EE347D" w:rsidP="00E914E2">
        <w:pPr>
          <w:pStyle w:val="Antrats"/>
          <w:jc w:val="center"/>
        </w:pPr>
        <w:r w:rsidRPr="00E93C67">
          <w:rPr>
            <w:rFonts w:ascii="Verdana" w:hAnsi="Verdana"/>
          </w:rPr>
          <w:fldChar w:fldCharType="begin"/>
        </w:r>
        <w:r w:rsidRPr="00E93C67">
          <w:rPr>
            <w:rFonts w:ascii="Verdana" w:hAnsi="Verdana"/>
          </w:rPr>
          <w:instrText>PAGE   \* MERGEFORMAT</w:instrText>
        </w:r>
        <w:r w:rsidRPr="00E93C67">
          <w:rPr>
            <w:rFonts w:ascii="Verdana" w:hAnsi="Verdana"/>
          </w:rPr>
          <w:fldChar w:fldCharType="separate"/>
        </w:r>
        <w:r w:rsidRPr="00E93C67">
          <w:rPr>
            <w:rFonts w:ascii="Verdana" w:hAnsi="Verdana"/>
          </w:rPr>
          <w:t>2</w:t>
        </w:r>
        <w:r w:rsidRPr="00E93C67">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650337"/>
    <w:multiLevelType w:val="multilevel"/>
    <w:tmpl w:val="44E2F230"/>
    <w:lvl w:ilvl="0">
      <w:start w:val="14"/>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9A65661"/>
    <w:multiLevelType w:val="multilevel"/>
    <w:tmpl w:val="CF464128"/>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19" w15:restartNumberingAfterBreak="0">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20"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1"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3E6F72DA"/>
    <w:multiLevelType w:val="multilevel"/>
    <w:tmpl w:val="75D0236A"/>
    <w:lvl w:ilvl="0">
      <w:start w:val="5"/>
      <w:numFmt w:val="decimal"/>
      <w:lvlText w:val="%1."/>
      <w:lvlJc w:val="left"/>
      <w:pPr>
        <w:ind w:left="1110" w:hanging="1110"/>
      </w:pPr>
      <w:rPr>
        <w:rFonts w:eastAsia="Arial Unicode MS" w:hint="default"/>
      </w:rPr>
    </w:lvl>
    <w:lvl w:ilvl="1">
      <w:start w:val="15"/>
      <w:numFmt w:val="decimal"/>
      <w:lvlText w:val="%1.%2."/>
      <w:lvlJc w:val="left"/>
      <w:pPr>
        <w:ind w:left="1110" w:hanging="1110"/>
      </w:pPr>
      <w:rPr>
        <w:rFonts w:eastAsia="Arial Unicode MS" w:hint="default"/>
      </w:rPr>
    </w:lvl>
    <w:lvl w:ilvl="2">
      <w:start w:val="1"/>
      <w:numFmt w:val="decimal"/>
      <w:lvlText w:val="%1.%2.%3."/>
      <w:lvlJc w:val="left"/>
      <w:pPr>
        <w:ind w:left="1110" w:hanging="1110"/>
      </w:pPr>
      <w:rPr>
        <w:rFonts w:eastAsia="Arial Unicode MS" w:hint="default"/>
      </w:rPr>
    </w:lvl>
    <w:lvl w:ilvl="3">
      <w:start w:val="1"/>
      <w:numFmt w:val="decimal"/>
      <w:lvlText w:val="%1.%2.%3.%4."/>
      <w:lvlJc w:val="left"/>
      <w:pPr>
        <w:ind w:left="1440" w:hanging="1440"/>
      </w:pPr>
      <w:rPr>
        <w:rFonts w:eastAsia="Arial Unicode MS" w:hint="default"/>
        <w:sz w:val="24"/>
        <w:szCs w:val="24"/>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23"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6" w15:restartNumberingAfterBreak="0">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2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780194E"/>
    <w:multiLevelType w:val="multilevel"/>
    <w:tmpl w:val="42E6F660"/>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5F686576"/>
    <w:multiLevelType w:val="multilevel"/>
    <w:tmpl w:val="839214E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3"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FA5B7F"/>
    <w:multiLevelType w:val="multilevel"/>
    <w:tmpl w:val="DDDE4072"/>
    <w:lvl w:ilvl="0">
      <w:start w:val="10"/>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7"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8"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27"/>
  </w:num>
  <w:num w:numId="2" w16cid:durableId="187107942">
    <w:abstractNumId w:val="1"/>
  </w:num>
  <w:num w:numId="3" w16cid:durableId="610010506">
    <w:abstractNumId w:val="12"/>
  </w:num>
  <w:num w:numId="4" w16cid:durableId="964576511">
    <w:abstractNumId w:val="4"/>
  </w:num>
  <w:num w:numId="5" w16cid:durableId="914509908">
    <w:abstractNumId w:val="16"/>
  </w:num>
  <w:num w:numId="6" w16cid:durableId="1734700376">
    <w:abstractNumId w:val="7"/>
  </w:num>
  <w:num w:numId="7"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40"/>
  </w:num>
  <w:num w:numId="10" w16cid:durableId="1250231887">
    <w:abstractNumId w:val="39"/>
  </w:num>
  <w:num w:numId="11" w16cid:durableId="1079712050">
    <w:abstractNumId w:val="24"/>
  </w:num>
  <w:num w:numId="12" w16cid:durableId="1345672976">
    <w:abstractNumId w:val="2"/>
  </w:num>
  <w:num w:numId="13" w16cid:durableId="2035299231">
    <w:abstractNumId w:val="21"/>
  </w:num>
  <w:num w:numId="14" w16cid:durableId="1769933018">
    <w:abstractNumId w:val="14"/>
  </w:num>
  <w:num w:numId="15" w16cid:durableId="685401613">
    <w:abstractNumId w:val="33"/>
  </w:num>
  <w:num w:numId="16" w16cid:durableId="1032193032">
    <w:abstractNumId w:val="42"/>
  </w:num>
  <w:num w:numId="17" w16cid:durableId="766002708">
    <w:abstractNumId w:val="10"/>
  </w:num>
  <w:num w:numId="18" w16cid:durableId="205797317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124409">
    <w:abstractNumId w:val="37"/>
  </w:num>
  <w:num w:numId="20" w16cid:durableId="943420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6136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7895100">
    <w:abstractNumId w:val="36"/>
  </w:num>
  <w:num w:numId="24" w16cid:durableId="1519736066">
    <w:abstractNumId w:val="29"/>
  </w:num>
  <w:num w:numId="25" w16cid:durableId="474416416">
    <w:abstractNumId w:val="31"/>
  </w:num>
  <w:num w:numId="26" w16cid:durableId="1492526420">
    <w:abstractNumId w:val="35"/>
  </w:num>
  <w:num w:numId="27" w16cid:durableId="675108952">
    <w:abstractNumId w:val="0"/>
  </w:num>
  <w:num w:numId="28" w16cid:durableId="16826600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322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8691418">
    <w:abstractNumId w:val="30"/>
  </w:num>
  <w:num w:numId="31" w16cid:durableId="557130278">
    <w:abstractNumId w:val="23"/>
  </w:num>
  <w:num w:numId="32" w16cid:durableId="1854103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7055453">
    <w:abstractNumId w:val="9"/>
  </w:num>
  <w:num w:numId="34" w16cid:durableId="1710496055">
    <w:abstractNumId w:val="8"/>
  </w:num>
  <w:num w:numId="35" w16cid:durableId="698314685">
    <w:abstractNumId w:val="6"/>
  </w:num>
  <w:num w:numId="36" w16cid:durableId="1217008617">
    <w:abstractNumId w:val="32"/>
  </w:num>
  <w:num w:numId="37" w16cid:durableId="1051150531">
    <w:abstractNumId w:val="13"/>
  </w:num>
  <w:num w:numId="38" w16cid:durableId="6032258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6088384">
    <w:abstractNumId w:val="28"/>
  </w:num>
  <w:num w:numId="40" w16cid:durableId="1959533096">
    <w:abstractNumId w:val="18"/>
  </w:num>
  <w:num w:numId="41" w16cid:durableId="2084330020">
    <w:abstractNumId w:val="25"/>
  </w:num>
  <w:num w:numId="42" w16cid:durableId="582029329">
    <w:abstractNumId w:val="19"/>
  </w:num>
  <w:num w:numId="43" w16cid:durableId="649677661">
    <w:abstractNumId w:val="26"/>
  </w:num>
  <w:num w:numId="44" w16cid:durableId="1939480926">
    <w:abstractNumId w:val="22"/>
  </w:num>
  <w:num w:numId="45" w16cid:durableId="19356297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0FD8"/>
    <w:rsid w:val="00001180"/>
    <w:rsid w:val="000017D3"/>
    <w:rsid w:val="00003024"/>
    <w:rsid w:val="000031A4"/>
    <w:rsid w:val="00004DCB"/>
    <w:rsid w:val="00011499"/>
    <w:rsid w:val="00012B7D"/>
    <w:rsid w:val="0001386A"/>
    <w:rsid w:val="000163D7"/>
    <w:rsid w:val="000167FF"/>
    <w:rsid w:val="00020572"/>
    <w:rsid w:val="0002548D"/>
    <w:rsid w:val="000258C4"/>
    <w:rsid w:val="000307B2"/>
    <w:rsid w:val="00030AE8"/>
    <w:rsid w:val="00032761"/>
    <w:rsid w:val="00032D52"/>
    <w:rsid w:val="000334CC"/>
    <w:rsid w:val="00033EA6"/>
    <w:rsid w:val="00034211"/>
    <w:rsid w:val="000349B7"/>
    <w:rsid w:val="00037374"/>
    <w:rsid w:val="000406B0"/>
    <w:rsid w:val="00041992"/>
    <w:rsid w:val="0004238A"/>
    <w:rsid w:val="00042756"/>
    <w:rsid w:val="0004403F"/>
    <w:rsid w:val="00044682"/>
    <w:rsid w:val="00044A04"/>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A99"/>
    <w:rsid w:val="00060DC2"/>
    <w:rsid w:val="0006420F"/>
    <w:rsid w:val="00064BC2"/>
    <w:rsid w:val="0007222F"/>
    <w:rsid w:val="000722CD"/>
    <w:rsid w:val="000736D6"/>
    <w:rsid w:val="00074F90"/>
    <w:rsid w:val="00076D87"/>
    <w:rsid w:val="00077428"/>
    <w:rsid w:val="0008309C"/>
    <w:rsid w:val="00083312"/>
    <w:rsid w:val="00085916"/>
    <w:rsid w:val="00086743"/>
    <w:rsid w:val="000900BB"/>
    <w:rsid w:val="0009125B"/>
    <w:rsid w:val="000918D2"/>
    <w:rsid w:val="00092026"/>
    <w:rsid w:val="00092627"/>
    <w:rsid w:val="00092B5C"/>
    <w:rsid w:val="00093B7C"/>
    <w:rsid w:val="00094010"/>
    <w:rsid w:val="000948F7"/>
    <w:rsid w:val="00096ACF"/>
    <w:rsid w:val="000A0B3A"/>
    <w:rsid w:val="000A0D5C"/>
    <w:rsid w:val="000A0FBD"/>
    <w:rsid w:val="000A1F48"/>
    <w:rsid w:val="000A20FE"/>
    <w:rsid w:val="000A2729"/>
    <w:rsid w:val="000A29F4"/>
    <w:rsid w:val="000A3325"/>
    <w:rsid w:val="000A4EA0"/>
    <w:rsid w:val="000A5695"/>
    <w:rsid w:val="000A6C5E"/>
    <w:rsid w:val="000A6FDF"/>
    <w:rsid w:val="000B0223"/>
    <w:rsid w:val="000B2833"/>
    <w:rsid w:val="000B3F4C"/>
    <w:rsid w:val="000B4209"/>
    <w:rsid w:val="000B477A"/>
    <w:rsid w:val="000B47A1"/>
    <w:rsid w:val="000B49A8"/>
    <w:rsid w:val="000C1995"/>
    <w:rsid w:val="000C1AA5"/>
    <w:rsid w:val="000C2C64"/>
    <w:rsid w:val="000C38C3"/>
    <w:rsid w:val="000C4EED"/>
    <w:rsid w:val="000C524E"/>
    <w:rsid w:val="000C6354"/>
    <w:rsid w:val="000D06F1"/>
    <w:rsid w:val="000D1936"/>
    <w:rsid w:val="000D3160"/>
    <w:rsid w:val="000D3B7C"/>
    <w:rsid w:val="000D4A0F"/>
    <w:rsid w:val="000D641E"/>
    <w:rsid w:val="000D66D0"/>
    <w:rsid w:val="000E0551"/>
    <w:rsid w:val="000E20E5"/>
    <w:rsid w:val="000F11DA"/>
    <w:rsid w:val="000F3DE8"/>
    <w:rsid w:val="000F66EB"/>
    <w:rsid w:val="00101241"/>
    <w:rsid w:val="00102BFF"/>
    <w:rsid w:val="001034FC"/>
    <w:rsid w:val="00105246"/>
    <w:rsid w:val="00105C46"/>
    <w:rsid w:val="00105EB8"/>
    <w:rsid w:val="00107E6E"/>
    <w:rsid w:val="001154E5"/>
    <w:rsid w:val="0011624D"/>
    <w:rsid w:val="001170D4"/>
    <w:rsid w:val="0011757C"/>
    <w:rsid w:val="001202C4"/>
    <w:rsid w:val="001207CA"/>
    <w:rsid w:val="00120934"/>
    <w:rsid w:val="0012337B"/>
    <w:rsid w:val="00123AE8"/>
    <w:rsid w:val="001246DA"/>
    <w:rsid w:val="00124A6F"/>
    <w:rsid w:val="001255E7"/>
    <w:rsid w:val="00133D3C"/>
    <w:rsid w:val="00134341"/>
    <w:rsid w:val="00140254"/>
    <w:rsid w:val="0014027B"/>
    <w:rsid w:val="0014040B"/>
    <w:rsid w:val="00141938"/>
    <w:rsid w:val="001422B6"/>
    <w:rsid w:val="00143FE2"/>
    <w:rsid w:val="001456F0"/>
    <w:rsid w:val="001461B8"/>
    <w:rsid w:val="00152D15"/>
    <w:rsid w:val="00152F0B"/>
    <w:rsid w:val="0015348C"/>
    <w:rsid w:val="00155A86"/>
    <w:rsid w:val="00160E95"/>
    <w:rsid w:val="0016173C"/>
    <w:rsid w:val="001630C2"/>
    <w:rsid w:val="00163E7C"/>
    <w:rsid w:val="001657FD"/>
    <w:rsid w:val="0016592A"/>
    <w:rsid w:val="001714E3"/>
    <w:rsid w:val="001718DA"/>
    <w:rsid w:val="00172EF0"/>
    <w:rsid w:val="0017425A"/>
    <w:rsid w:val="00174874"/>
    <w:rsid w:val="00174BB9"/>
    <w:rsid w:val="00175441"/>
    <w:rsid w:val="0018022C"/>
    <w:rsid w:val="001807E5"/>
    <w:rsid w:val="00181C92"/>
    <w:rsid w:val="00184D71"/>
    <w:rsid w:val="00184F6F"/>
    <w:rsid w:val="001854A1"/>
    <w:rsid w:val="00187291"/>
    <w:rsid w:val="0019160F"/>
    <w:rsid w:val="00191A81"/>
    <w:rsid w:val="001936FA"/>
    <w:rsid w:val="00193CD2"/>
    <w:rsid w:val="001971A0"/>
    <w:rsid w:val="00197D73"/>
    <w:rsid w:val="00197D74"/>
    <w:rsid w:val="001A0579"/>
    <w:rsid w:val="001A1312"/>
    <w:rsid w:val="001A1679"/>
    <w:rsid w:val="001A1BCE"/>
    <w:rsid w:val="001A2232"/>
    <w:rsid w:val="001A4049"/>
    <w:rsid w:val="001A4C63"/>
    <w:rsid w:val="001A6201"/>
    <w:rsid w:val="001A771B"/>
    <w:rsid w:val="001B0D0A"/>
    <w:rsid w:val="001B1D5E"/>
    <w:rsid w:val="001B3CCC"/>
    <w:rsid w:val="001B467E"/>
    <w:rsid w:val="001B4B90"/>
    <w:rsid w:val="001B5AD5"/>
    <w:rsid w:val="001B62AF"/>
    <w:rsid w:val="001B659A"/>
    <w:rsid w:val="001C16D3"/>
    <w:rsid w:val="001C2016"/>
    <w:rsid w:val="001C5572"/>
    <w:rsid w:val="001C63F4"/>
    <w:rsid w:val="001C6F5D"/>
    <w:rsid w:val="001C710C"/>
    <w:rsid w:val="001D1D60"/>
    <w:rsid w:val="001D326E"/>
    <w:rsid w:val="001D3504"/>
    <w:rsid w:val="001D4E61"/>
    <w:rsid w:val="001D78D8"/>
    <w:rsid w:val="001E17C2"/>
    <w:rsid w:val="001E1B8E"/>
    <w:rsid w:val="001E22E4"/>
    <w:rsid w:val="001E3AA1"/>
    <w:rsid w:val="001E477E"/>
    <w:rsid w:val="001E5D21"/>
    <w:rsid w:val="001E6BB6"/>
    <w:rsid w:val="001E7DA2"/>
    <w:rsid w:val="001E7EAB"/>
    <w:rsid w:val="001F1960"/>
    <w:rsid w:val="001F319D"/>
    <w:rsid w:val="001F4B75"/>
    <w:rsid w:val="001F4D8F"/>
    <w:rsid w:val="001F65AB"/>
    <w:rsid w:val="001F7C81"/>
    <w:rsid w:val="00200D9A"/>
    <w:rsid w:val="002018DC"/>
    <w:rsid w:val="00202E38"/>
    <w:rsid w:val="002033F5"/>
    <w:rsid w:val="002069EB"/>
    <w:rsid w:val="00210419"/>
    <w:rsid w:val="0021072A"/>
    <w:rsid w:val="00210F3C"/>
    <w:rsid w:val="00211039"/>
    <w:rsid w:val="00211210"/>
    <w:rsid w:val="00211AEB"/>
    <w:rsid w:val="00213C08"/>
    <w:rsid w:val="00214C9A"/>
    <w:rsid w:val="00217743"/>
    <w:rsid w:val="002178A4"/>
    <w:rsid w:val="002241C2"/>
    <w:rsid w:val="00226BEC"/>
    <w:rsid w:val="0023135B"/>
    <w:rsid w:val="002314E5"/>
    <w:rsid w:val="00231C2C"/>
    <w:rsid w:val="0023212D"/>
    <w:rsid w:val="00237D64"/>
    <w:rsid w:val="0024173C"/>
    <w:rsid w:val="00242456"/>
    <w:rsid w:val="0024264A"/>
    <w:rsid w:val="002435F7"/>
    <w:rsid w:val="00244379"/>
    <w:rsid w:val="0024551D"/>
    <w:rsid w:val="002458F1"/>
    <w:rsid w:val="00245E1A"/>
    <w:rsid w:val="00246B4F"/>
    <w:rsid w:val="002470BA"/>
    <w:rsid w:val="00247BCC"/>
    <w:rsid w:val="00253225"/>
    <w:rsid w:val="00253962"/>
    <w:rsid w:val="00253D78"/>
    <w:rsid w:val="00256391"/>
    <w:rsid w:val="00260209"/>
    <w:rsid w:val="00260B63"/>
    <w:rsid w:val="00261A50"/>
    <w:rsid w:val="00261EAA"/>
    <w:rsid w:val="002623B8"/>
    <w:rsid w:val="002646BC"/>
    <w:rsid w:val="002668E1"/>
    <w:rsid w:val="002701FF"/>
    <w:rsid w:val="00272B73"/>
    <w:rsid w:val="00275275"/>
    <w:rsid w:val="00276340"/>
    <w:rsid w:val="00280413"/>
    <w:rsid w:val="00280E72"/>
    <w:rsid w:val="0028185F"/>
    <w:rsid w:val="00281D20"/>
    <w:rsid w:val="00285D4F"/>
    <w:rsid w:val="00286026"/>
    <w:rsid w:val="00287EB4"/>
    <w:rsid w:val="00287F44"/>
    <w:rsid w:val="00291807"/>
    <w:rsid w:val="00291CB4"/>
    <w:rsid w:val="00296DDC"/>
    <w:rsid w:val="002976C2"/>
    <w:rsid w:val="002A15AC"/>
    <w:rsid w:val="002A221D"/>
    <w:rsid w:val="002A2361"/>
    <w:rsid w:val="002A3480"/>
    <w:rsid w:val="002A600B"/>
    <w:rsid w:val="002A70CA"/>
    <w:rsid w:val="002B02BA"/>
    <w:rsid w:val="002B048D"/>
    <w:rsid w:val="002B0658"/>
    <w:rsid w:val="002B0758"/>
    <w:rsid w:val="002B1012"/>
    <w:rsid w:val="002B2000"/>
    <w:rsid w:val="002B2ECE"/>
    <w:rsid w:val="002C0982"/>
    <w:rsid w:val="002C1BE0"/>
    <w:rsid w:val="002C24B6"/>
    <w:rsid w:val="002C3289"/>
    <w:rsid w:val="002C508E"/>
    <w:rsid w:val="002C68B0"/>
    <w:rsid w:val="002C6AC2"/>
    <w:rsid w:val="002C6AEE"/>
    <w:rsid w:val="002D0810"/>
    <w:rsid w:val="002D1C6E"/>
    <w:rsid w:val="002D237C"/>
    <w:rsid w:val="002D29ED"/>
    <w:rsid w:val="002D4146"/>
    <w:rsid w:val="002D4747"/>
    <w:rsid w:val="002D47DE"/>
    <w:rsid w:val="002D544F"/>
    <w:rsid w:val="002D5CC3"/>
    <w:rsid w:val="002E0AE4"/>
    <w:rsid w:val="002E3348"/>
    <w:rsid w:val="002E56DD"/>
    <w:rsid w:val="002E6AFF"/>
    <w:rsid w:val="002F3499"/>
    <w:rsid w:val="002F50B7"/>
    <w:rsid w:val="002F56C1"/>
    <w:rsid w:val="002F6D0A"/>
    <w:rsid w:val="00300157"/>
    <w:rsid w:val="0030178D"/>
    <w:rsid w:val="00301C74"/>
    <w:rsid w:val="003022BF"/>
    <w:rsid w:val="003045A8"/>
    <w:rsid w:val="003047C4"/>
    <w:rsid w:val="0030685B"/>
    <w:rsid w:val="0030749C"/>
    <w:rsid w:val="0031119A"/>
    <w:rsid w:val="003120FA"/>
    <w:rsid w:val="00315574"/>
    <w:rsid w:val="003155F4"/>
    <w:rsid w:val="00316A08"/>
    <w:rsid w:val="00316B6F"/>
    <w:rsid w:val="00320640"/>
    <w:rsid w:val="00320662"/>
    <w:rsid w:val="00321636"/>
    <w:rsid w:val="003224D1"/>
    <w:rsid w:val="00323827"/>
    <w:rsid w:val="00323BCD"/>
    <w:rsid w:val="00323D53"/>
    <w:rsid w:val="003243F8"/>
    <w:rsid w:val="00325318"/>
    <w:rsid w:val="003271E4"/>
    <w:rsid w:val="00331C08"/>
    <w:rsid w:val="003322ED"/>
    <w:rsid w:val="00332B2F"/>
    <w:rsid w:val="00332D4B"/>
    <w:rsid w:val="00333B6B"/>
    <w:rsid w:val="003405FC"/>
    <w:rsid w:val="00340AD6"/>
    <w:rsid w:val="00341FA3"/>
    <w:rsid w:val="00343D55"/>
    <w:rsid w:val="00344145"/>
    <w:rsid w:val="00345641"/>
    <w:rsid w:val="00346654"/>
    <w:rsid w:val="00347E67"/>
    <w:rsid w:val="00347E78"/>
    <w:rsid w:val="00355883"/>
    <w:rsid w:val="003560E6"/>
    <w:rsid w:val="0035678E"/>
    <w:rsid w:val="00357379"/>
    <w:rsid w:val="003609E6"/>
    <w:rsid w:val="00361B3D"/>
    <w:rsid w:val="00362101"/>
    <w:rsid w:val="00362B1A"/>
    <w:rsid w:val="00362FDD"/>
    <w:rsid w:val="00363A51"/>
    <w:rsid w:val="00367F08"/>
    <w:rsid w:val="00371CB5"/>
    <w:rsid w:val="003720EA"/>
    <w:rsid w:val="00373147"/>
    <w:rsid w:val="00373D4E"/>
    <w:rsid w:val="003757C7"/>
    <w:rsid w:val="00382B47"/>
    <w:rsid w:val="00385F26"/>
    <w:rsid w:val="00385F28"/>
    <w:rsid w:val="003862A5"/>
    <w:rsid w:val="00387088"/>
    <w:rsid w:val="0039069E"/>
    <w:rsid w:val="00391DBD"/>
    <w:rsid w:val="00391ED6"/>
    <w:rsid w:val="00393852"/>
    <w:rsid w:val="00393B62"/>
    <w:rsid w:val="00395406"/>
    <w:rsid w:val="00395CD0"/>
    <w:rsid w:val="00395E9E"/>
    <w:rsid w:val="0039726E"/>
    <w:rsid w:val="003A0621"/>
    <w:rsid w:val="003A2837"/>
    <w:rsid w:val="003A3156"/>
    <w:rsid w:val="003A5ABF"/>
    <w:rsid w:val="003A6847"/>
    <w:rsid w:val="003B06C7"/>
    <w:rsid w:val="003B1A02"/>
    <w:rsid w:val="003B6457"/>
    <w:rsid w:val="003B7314"/>
    <w:rsid w:val="003B7EC7"/>
    <w:rsid w:val="003C1A8D"/>
    <w:rsid w:val="003C2D07"/>
    <w:rsid w:val="003C4316"/>
    <w:rsid w:val="003C6ADF"/>
    <w:rsid w:val="003C7342"/>
    <w:rsid w:val="003D036E"/>
    <w:rsid w:val="003D05BE"/>
    <w:rsid w:val="003D24EE"/>
    <w:rsid w:val="003D42E9"/>
    <w:rsid w:val="003D448E"/>
    <w:rsid w:val="003D5433"/>
    <w:rsid w:val="003D5E3A"/>
    <w:rsid w:val="003D76D0"/>
    <w:rsid w:val="003E1FBA"/>
    <w:rsid w:val="003E302D"/>
    <w:rsid w:val="003E3237"/>
    <w:rsid w:val="003E48DB"/>
    <w:rsid w:val="003E5F2E"/>
    <w:rsid w:val="003E7CFA"/>
    <w:rsid w:val="003F1D2B"/>
    <w:rsid w:val="003F1EE1"/>
    <w:rsid w:val="003F1F1C"/>
    <w:rsid w:val="003F3D34"/>
    <w:rsid w:val="003F4E05"/>
    <w:rsid w:val="003F50B7"/>
    <w:rsid w:val="003F5C0D"/>
    <w:rsid w:val="003F666C"/>
    <w:rsid w:val="003F6A86"/>
    <w:rsid w:val="00401A52"/>
    <w:rsid w:val="00401BDC"/>
    <w:rsid w:val="0040207C"/>
    <w:rsid w:val="00403E3F"/>
    <w:rsid w:val="0040440A"/>
    <w:rsid w:val="004057A8"/>
    <w:rsid w:val="00406AA8"/>
    <w:rsid w:val="00407FE0"/>
    <w:rsid w:val="00410705"/>
    <w:rsid w:val="00415420"/>
    <w:rsid w:val="0041647E"/>
    <w:rsid w:val="00417FB4"/>
    <w:rsid w:val="00421A6D"/>
    <w:rsid w:val="004225B1"/>
    <w:rsid w:val="00423552"/>
    <w:rsid w:val="00424008"/>
    <w:rsid w:val="00424CE3"/>
    <w:rsid w:val="00424F9C"/>
    <w:rsid w:val="00431191"/>
    <w:rsid w:val="004321FD"/>
    <w:rsid w:val="00432505"/>
    <w:rsid w:val="00435CD4"/>
    <w:rsid w:val="00436511"/>
    <w:rsid w:val="00444B31"/>
    <w:rsid w:val="00445C3A"/>
    <w:rsid w:val="004465E8"/>
    <w:rsid w:val="00447AA4"/>
    <w:rsid w:val="00450C2E"/>
    <w:rsid w:val="00450E84"/>
    <w:rsid w:val="00451260"/>
    <w:rsid w:val="00451288"/>
    <w:rsid w:val="00452CAB"/>
    <w:rsid w:val="004539D0"/>
    <w:rsid w:val="0045764D"/>
    <w:rsid w:val="00460B1F"/>
    <w:rsid w:val="00463CC5"/>
    <w:rsid w:val="004729F6"/>
    <w:rsid w:val="0047397D"/>
    <w:rsid w:val="00473E8A"/>
    <w:rsid w:val="0047522B"/>
    <w:rsid w:val="00475663"/>
    <w:rsid w:val="00485051"/>
    <w:rsid w:val="00486F74"/>
    <w:rsid w:val="00491A9A"/>
    <w:rsid w:val="00492191"/>
    <w:rsid w:val="00493490"/>
    <w:rsid w:val="0049371F"/>
    <w:rsid w:val="0049479B"/>
    <w:rsid w:val="00495616"/>
    <w:rsid w:val="004965E8"/>
    <w:rsid w:val="004A4BB7"/>
    <w:rsid w:val="004A4D88"/>
    <w:rsid w:val="004A7CEE"/>
    <w:rsid w:val="004B0455"/>
    <w:rsid w:val="004B1BF6"/>
    <w:rsid w:val="004B2372"/>
    <w:rsid w:val="004B256D"/>
    <w:rsid w:val="004B37DA"/>
    <w:rsid w:val="004B4702"/>
    <w:rsid w:val="004B49EB"/>
    <w:rsid w:val="004B7FD6"/>
    <w:rsid w:val="004C04DC"/>
    <w:rsid w:val="004C11BA"/>
    <w:rsid w:val="004C4664"/>
    <w:rsid w:val="004C581B"/>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3D8A"/>
    <w:rsid w:val="004F5096"/>
    <w:rsid w:val="004F63F2"/>
    <w:rsid w:val="00503A7C"/>
    <w:rsid w:val="00504623"/>
    <w:rsid w:val="0050593F"/>
    <w:rsid w:val="005074F1"/>
    <w:rsid w:val="0051451E"/>
    <w:rsid w:val="00514E6A"/>
    <w:rsid w:val="00515BA6"/>
    <w:rsid w:val="005228ED"/>
    <w:rsid w:val="0052585E"/>
    <w:rsid w:val="00525CAB"/>
    <w:rsid w:val="005266ED"/>
    <w:rsid w:val="00530285"/>
    <w:rsid w:val="005327FC"/>
    <w:rsid w:val="00534254"/>
    <w:rsid w:val="00535065"/>
    <w:rsid w:val="0054001B"/>
    <w:rsid w:val="005406D1"/>
    <w:rsid w:val="005421D7"/>
    <w:rsid w:val="00543CB8"/>
    <w:rsid w:val="00543EAE"/>
    <w:rsid w:val="0054553C"/>
    <w:rsid w:val="00545889"/>
    <w:rsid w:val="00546BD2"/>
    <w:rsid w:val="00547D0E"/>
    <w:rsid w:val="00551416"/>
    <w:rsid w:val="005523FB"/>
    <w:rsid w:val="0055378C"/>
    <w:rsid w:val="00555682"/>
    <w:rsid w:val="005571A7"/>
    <w:rsid w:val="005624EE"/>
    <w:rsid w:val="00563365"/>
    <w:rsid w:val="00564531"/>
    <w:rsid w:val="00565A71"/>
    <w:rsid w:val="00566EC8"/>
    <w:rsid w:val="005676D7"/>
    <w:rsid w:val="0056778C"/>
    <w:rsid w:val="005703C4"/>
    <w:rsid w:val="00571055"/>
    <w:rsid w:val="005720CA"/>
    <w:rsid w:val="005734C4"/>
    <w:rsid w:val="005742AF"/>
    <w:rsid w:val="005770DB"/>
    <w:rsid w:val="00583720"/>
    <w:rsid w:val="00583C9D"/>
    <w:rsid w:val="005856AB"/>
    <w:rsid w:val="00587262"/>
    <w:rsid w:val="00587599"/>
    <w:rsid w:val="0059131D"/>
    <w:rsid w:val="00594365"/>
    <w:rsid w:val="005946BC"/>
    <w:rsid w:val="00595858"/>
    <w:rsid w:val="00595D2A"/>
    <w:rsid w:val="00597FF7"/>
    <w:rsid w:val="005A2E50"/>
    <w:rsid w:val="005B01A7"/>
    <w:rsid w:val="005B0B56"/>
    <w:rsid w:val="005B16AC"/>
    <w:rsid w:val="005B2561"/>
    <w:rsid w:val="005B3054"/>
    <w:rsid w:val="005C0737"/>
    <w:rsid w:val="005C149A"/>
    <w:rsid w:val="005C1E89"/>
    <w:rsid w:val="005C40B9"/>
    <w:rsid w:val="005C4C02"/>
    <w:rsid w:val="005C5FE6"/>
    <w:rsid w:val="005C6E08"/>
    <w:rsid w:val="005C7D77"/>
    <w:rsid w:val="005D24C5"/>
    <w:rsid w:val="005D2CCF"/>
    <w:rsid w:val="005D306F"/>
    <w:rsid w:val="005D61E2"/>
    <w:rsid w:val="005E061D"/>
    <w:rsid w:val="005E0730"/>
    <w:rsid w:val="005E0D73"/>
    <w:rsid w:val="005F0364"/>
    <w:rsid w:val="005F36BD"/>
    <w:rsid w:val="005F5786"/>
    <w:rsid w:val="005F5E14"/>
    <w:rsid w:val="005F617A"/>
    <w:rsid w:val="005F66EF"/>
    <w:rsid w:val="005F752F"/>
    <w:rsid w:val="006011C5"/>
    <w:rsid w:val="00603C39"/>
    <w:rsid w:val="006064E9"/>
    <w:rsid w:val="00607841"/>
    <w:rsid w:val="00622561"/>
    <w:rsid w:val="00622787"/>
    <w:rsid w:val="00622AF9"/>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6634"/>
    <w:rsid w:val="006468D1"/>
    <w:rsid w:val="0065095D"/>
    <w:rsid w:val="006545E6"/>
    <w:rsid w:val="00655461"/>
    <w:rsid w:val="00655479"/>
    <w:rsid w:val="00656CF8"/>
    <w:rsid w:val="00657D6F"/>
    <w:rsid w:val="00660A11"/>
    <w:rsid w:val="0066110E"/>
    <w:rsid w:val="00661124"/>
    <w:rsid w:val="0066216C"/>
    <w:rsid w:val="0066237D"/>
    <w:rsid w:val="006623B0"/>
    <w:rsid w:val="0066739F"/>
    <w:rsid w:val="006709A7"/>
    <w:rsid w:val="006710AC"/>
    <w:rsid w:val="00671817"/>
    <w:rsid w:val="00672577"/>
    <w:rsid w:val="00673BE2"/>
    <w:rsid w:val="00674D47"/>
    <w:rsid w:val="00677E30"/>
    <w:rsid w:val="0068045E"/>
    <w:rsid w:val="00680E81"/>
    <w:rsid w:val="0068172D"/>
    <w:rsid w:val="0068400F"/>
    <w:rsid w:val="0068481A"/>
    <w:rsid w:val="006849D6"/>
    <w:rsid w:val="0068561E"/>
    <w:rsid w:val="00685987"/>
    <w:rsid w:val="00690228"/>
    <w:rsid w:val="00696987"/>
    <w:rsid w:val="0069799A"/>
    <w:rsid w:val="00697DF8"/>
    <w:rsid w:val="006A0589"/>
    <w:rsid w:val="006A1DA9"/>
    <w:rsid w:val="006A5939"/>
    <w:rsid w:val="006B79D4"/>
    <w:rsid w:val="006C23AA"/>
    <w:rsid w:val="006C2B2F"/>
    <w:rsid w:val="006C3477"/>
    <w:rsid w:val="006C747E"/>
    <w:rsid w:val="006C7B81"/>
    <w:rsid w:val="006D1AD2"/>
    <w:rsid w:val="006D21B2"/>
    <w:rsid w:val="006D28F2"/>
    <w:rsid w:val="006D3F89"/>
    <w:rsid w:val="006D7DD4"/>
    <w:rsid w:val="006E121E"/>
    <w:rsid w:val="006E24F2"/>
    <w:rsid w:val="006E44E5"/>
    <w:rsid w:val="006E4C9E"/>
    <w:rsid w:val="006E5656"/>
    <w:rsid w:val="006E5EEB"/>
    <w:rsid w:val="006E60A1"/>
    <w:rsid w:val="006E6290"/>
    <w:rsid w:val="006E6361"/>
    <w:rsid w:val="006F05A6"/>
    <w:rsid w:val="006F0B17"/>
    <w:rsid w:val="006F1C4D"/>
    <w:rsid w:val="006F2ABD"/>
    <w:rsid w:val="006F431C"/>
    <w:rsid w:val="006F4552"/>
    <w:rsid w:val="006F70F2"/>
    <w:rsid w:val="007004B6"/>
    <w:rsid w:val="00700ED6"/>
    <w:rsid w:val="007027E6"/>
    <w:rsid w:val="007039D9"/>
    <w:rsid w:val="00704526"/>
    <w:rsid w:val="007061DE"/>
    <w:rsid w:val="00710497"/>
    <w:rsid w:val="0071151C"/>
    <w:rsid w:val="007121E2"/>
    <w:rsid w:val="0071400D"/>
    <w:rsid w:val="00716CB2"/>
    <w:rsid w:val="00717255"/>
    <w:rsid w:val="00717F55"/>
    <w:rsid w:val="00721DFF"/>
    <w:rsid w:val="00722341"/>
    <w:rsid w:val="00725CFB"/>
    <w:rsid w:val="00727F63"/>
    <w:rsid w:val="0073058F"/>
    <w:rsid w:val="00730E6B"/>
    <w:rsid w:val="00731412"/>
    <w:rsid w:val="00731780"/>
    <w:rsid w:val="0073198C"/>
    <w:rsid w:val="00734598"/>
    <w:rsid w:val="00734E4F"/>
    <w:rsid w:val="00737C68"/>
    <w:rsid w:val="00744412"/>
    <w:rsid w:val="00747EB1"/>
    <w:rsid w:val="00750507"/>
    <w:rsid w:val="00750751"/>
    <w:rsid w:val="00752729"/>
    <w:rsid w:val="0075423F"/>
    <w:rsid w:val="007565D5"/>
    <w:rsid w:val="007605DB"/>
    <w:rsid w:val="0076179F"/>
    <w:rsid w:val="00761DAC"/>
    <w:rsid w:val="00763EE6"/>
    <w:rsid w:val="007641CD"/>
    <w:rsid w:val="0076427D"/>
    <w:rsid w:val="00764C89"/>
    <w:rsid w:val="00766D0B"/>
    <w:rsid w:val="00770065"/>
    <w:rsid w:val="00772B2A"/>
    <w:rsid w:val="00772BF2"/>
    <w:rsid w:val="00775687"/>
    <w:rsid w:val="0077577A"/>
    <w:rsid w:val="007767DF"/>
    <w:rsid w:val="00782B1A"/>
    <w:rsid w:val="00785B45"/>
    <w:rsid w:val="00786298"/>
    <w:rsid w:val="00786ECD"/>
    <w:rsid w:val="007875BB"/>
    <w:rsid w:val="00787A9F"/>
    <w:rsid w:val="00787EF7"/>
    <w:rsid w:val="007936B6"/>
    <w:rsid w:val="00794022"/>
    <w:rsid w:val="00794A9E"/>
    <w:rsid w:val="00795A20"/>
    <w:rsid w:val="00796738"/>
    <w:rsid w:val="00796C3B"/>
    <w:rsid w:val="007A087D"/>
    <w:rsid w:val="007A305C"/>
    <w:rsid w:val="007A53DC"/>
    <w:rsid w:val="007A654B"/>
    <w:rsid w:val="007A65BC"/>
    <w:rsid w:val="007B087B"/>
    <w:rsid w:val="007B1CE3"/>
    <w:rsid w:val="007B22E1"/>
    <w:rsid w:val="007B496F"/>
    <w:rsid w:val="007B58FD"/>
    <w:rsid w:val="007B59D0"/>
    <w:rsid w:val="007C09D9"/>
    <w:rsid w:val="007C1A07"/>
    <w:rsid w:val="007C34A4"/>
    <w:rsid w:val="007C3D30"/>
    <w:rsid w:val="007C4A81"/>
    <w:rsid w:val="007C6C70"/>
    <w:rsid w:val="007C7927"/>
    <w:rsid w:val="007D0989"/>
    <w:rsid w:val="007D1762"/>
    <w:rsid w:val="007D1954"/>
    <w:rsid w:val="007D212E"/>
    <w:rsid w:val="007D2C9E"/>
    <w:rsid w:val="007D2F94"/>
    <w:rsid w:val="007D3241"/>
    <w:rsid w:val="007D4384"/>
    <w:rsid w:val="007E0159"/>
    <w:rsid w:val="007E0AB0"/>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52F"/>
    <w:rsid w:val="00822B77"/>
    <w:rsid w:val="00826B24"/>
    <w:rsid w:val="0083037A"/>
    <w:rsid w:val="008309E0"/>
    <w:rsid w:val="00830BB5"/>
    <w:rsid w:val="00840569"/>
    <w:rsid w:val="0084080F"/>
    <w:rsid w:val="008413C3"/>
    <w:rsid w:val="008418AC"/>
    <w:rsid w:val="00842020"/>
    <w:rsid w:val="00843912"/>
    <w:rsid w:val="008446FE"/>
    <w:rsid w:val="00844F76"/>
    <w:rsid w:val="0084741E"/>
    <w:rsid w:val="00850101"/>
    <w:rsid w:val="008501A6"/>
    <w:rsid w:val="00850E69"/>
    <w:rsid w:val="00850EDD"/>
    <w:rsid w:val="008519E1"/>
    <w:rsid w:val="00854C77"/>
    <w:rsid w:val="00855A3E"/>
    <w:rsid w:val="00856AB6"/>
    <w:rsid w:val="0085799D"/>
    <w:rsid w:val="008627A5"/>
    <w:rsid w:val="0086324B"/>
    <w:rsid w:val="008644F4"/>
    <w:rsid w:val="0086461F"/>
    <w:rsid w:val="008648E4"/>
    <w:rsid w:val="00866916"/>
    <w:rsid w:val="00875405"/>
    <w:rsid w:val="00875782"/>
    <w:rsid w:val="00875F32"/>
    <w:rsid w:val="00876E92"/>
    <w:rsid w:val="00877DB8"/>
    <w:rsid w:val="00881802"/>
    <w:rsid w:val="008840C5"/>
    <w:rsid w:val="008859D9"/>
    <w:rsid w:val="00886240"/>
    <w:rsid w:val="00891995"/>
    <w:rsid w:val="00892D13"/>
    <w:rsid w:val="0089316F"/>
    <w:rsid w:val="008933A3"/>
    <w:rsid w:val="008971D4"/>
    <w:rsid w:val="008977F1"/>
    <w:rsid w:val="008A1108"/>
    <w:rsid w:val="008A2C5D"/>
    <w:rsid w:val="008A423C"/>
    <w:rsid w:val="008A532D"/>
    <w:rsid w:val="008A7802"/>
    <w:rsid w:val="008B2A48"/>
    <w:rsid w:val="008B2F70"/>
    <w:rsid w:val="008B4521"/>
    <w:rsid w:val="008B5403"/>
    <w:rsid w:val="008B701A"/>
    <w:rsid w:val="008C1601"/>
    <w:rsid w:val="008C61E1"/>
    <w:rsid w:val="008C7217"/>
    <w:rsid w:val="008D052C"/>
    <w:rsid w:val="008D1EFC"/>
    <w:rsid w:val="008D2378"/>
    <w:rsid w:val="008D2B6A"/>
    <w:rsid w:val="008D30CD"/>
    <w:rsid w:val="008D4EF3"/>
    <w:rsid w:val="008D7913"/>
    <w:rsid w:val="008D7AA3"/>
    <w:rsid w:val="008D7FB1"/>
    <w:rsid w:val="008E0812"/>
    <w:rsid w:val="008E0A7E"/>
    <w:rsid w:val="008E12CE"/>
    <w:rsid w:val="008E28C5"/>
    <w:rsid w:val="008E5D95"/>
    <w:rsid w:val="008E70CE"/>
    <w:rsid w:val="008F0149"/>
    <w:rsid w:val="008F08F3"/>
    <w:rsid w:val="008F68CE"/>
    <w:rsid w:val="008F740A"/>
    <w:rsid w:val="008F7787"/>
    <w:rsid w:val="008F78A1"/>
    <w:rsid w:val="00905413"/>
    <w:rsid w:val="00905FDD"/>
    <w:rsid w:val="0090727D"/>
    <w:rsid w:val="00911D4E"/>
    <w:rsid w:val="00912ACA"/>
    <w:rsid w:val="009137EC"/>
    <w:rsid w:val="009139F9"/>
    <w:rsid w:val="00916114"/>
    <w:rsid w:val="009178EB"/>
    <w:rsid w:val="00923098"/>
    <w:rsid w:val="0093114E"/>
    <w:rsid w:val="00932412"/>
    <w:rsid w:val="00932BCD"/>
    <w:rsid w:val="009343BC"/>
    <w:rsid w:val="009363C2"/>
    <w:rsid w:val="00936BE8"/>
    <w:rsid w:val="00937C26"/>
    <w:rsid w:val="00943C6A"/>
    <w:rsid w:val="00944B3A"/>
    <w:rsid w:val="00947BEE"/>
    <w:rsid w:val="0095118D"/>
    <w:rsid w:val="00951E4E"/>
    <w:rsid w:val="0095311C"/>
    <w:rsid w:val="0095588C"/>
    <w:rsid w:val="00956F17"/>
    <w:rsid w:val="00957C63"/>
    <w:rsid w:val="00960D4F"/>
    <w:rsid w:val="0096129E"/>
    <w:rsid w:val="0096148B"/>
    <w:rsid w:val="00962129"/>
    <w:rsid w:val="00964EEA"/>
    <w:rsid w:val="00966625"/>
    <w:rsid w:val="009677EC"/>
    <w:rsid w:val="00970815"/>
    <w:rsid w:val="0097389D"/>
    <w:rsid w:val="00976AAA"/>
    <w:rsid w:val="00976BDC"/>
    <w:rsid w:val="00990BBF"/>
    <w:rsid w:val="009910E1"/>
    <w:rsid w:val="0099197B"/>
    <w:rsid w:val="009925EA"/>
    <w:rsid w:val="00992897"/>
    <w:rsid w:val="00993056"/>
    <w:rsid w:val="00993227"/>
    <w:rsid w:val="00993638"/>
    <w:rsid w:val="00994B14"/>
    <w:rsid w:val="00995987"/>
    <w:rsid w:val="00997288"/>
    <w:rsid w:val="009A10C7"/>
    <w:rsid w:val="009A17DF"/>
    <w:rsid w:val="009A39AB"/>
    <w:rsid w:val="009A45E2"/>
    <w:rsid w:val="009A4C78"/>
    <w:rsid w:val="009A79AF"/>
    <w:rsid w:val="009B2903"/>
    <w:rsid w:val="009B297F"/>
    <w:rsid w:val="009B2CA8"/>
    <w:rsid w:val="009B477B"/>
    <w:rsid w:val="009B6230"/>
    <w:rsid w:val="009C0380"/>
    <w:rsid w:val="009C24AF"/>
    <w:rsid w:val="009C4893"/>
    <w:rsid w:val="009D004B"/>
    <w:rsid w:val="009D0348"/>
    <w:rsid w:val="009D3AAC"/>
    <w:rsid w:val="009D48E9"/>
    <w:rsid w:val="009D7505"/>
    <w:rsid w:val="009E3900"/>
    <w:rsid w:val="009E5B21"/>
    <w:rsid w:val="009E62F7"/>
    <w:rsid w:val="009E7EF3"/>
    <w:rsid w:val="009F0E95"/>
    <w:rsid w:val="009F165E"/>
    <w:rsid w:val="009F1815"/>
    <w:rsid w:val="009F23D0"/>
    <w:rsid w:val="009F3B75"/>
    <w:rsid w:val="009F71F7"/>
    <w:rsid w:val="00A03266"/>
    <w:rsid w:val="00A04BC1"/>
    <w:rsid w:val="00A053AA"/>
    <w:rsid w:val="00A07562"/>
    <w:rsid w:val="00A122CF"/>
    <w:rsid w:val="00A13021"/>
    <w:rsid w:val="00A1500D"/>
    <w:rsid w:val="00A154A5"/>
    <w:rsid w:val="00A16DD1"/>
    <w:rsid w:val="00A177D6"/>
    <w:rsid w:val="00A203B8"/>
    <w:rsid w:val="00A22289"/>
    <w:rsid w:val="00A227B6"/>
    <w:rsid w:val="00A255E4"/>
    <w:rsid w:val="00A25B2F"/>
    <w:rsid w:val="00A26AF0"/>
    <w:rsid w:val="00A26BDE"/>
    <w:rsid w:val="00A27F67"/>
    <w:rsid w:val="00A305C4"/>
    <w:rsid w:val="00A310BA"/>
    <w:rsid w:val="00A33A8E"/>
    <w:rsid w:val="00A37DA0"/>
    <w:rsid w:val="00A40AE5"/>
    <w:rsid w:val="00A40EA1"/>
    <w:rsid w:val="00A41881"/>
    <w:rsid w:val="00A42336"/>
    <w:rsid w:val="00A42CFB"/>
    <w:rsid w:val="00A4350F"/>
    <w:rsid w:val="00A43E75"/>
    <w:rsid w:val="00A43E7F"/>
    <w:rsid w:val="00A460CE"/>
    <w:rsid w:val="00A4754A"/>
    <w:rsid w:val="00A47C66"/>
    <w:rsid w:val="00A50F95"/>
    <w:rsid w:val="00A50FC0"/>
    <w:rsid w:val="00A53E53"/>
    <w:rsid w:val="00A564FF"/>
    <w:rsid w:val="00A57378"/>
    <w:rsid w:val="00A67DC6"/>
    <w:rsid w:val="00A7050C"/>
    <w:rsid w:val="00A735D9"/>
    <w:rsid w:val="00A736F8"/>
    <w:rsid w:val="00A73B15"/>
    <w:rsid w:val="00A760EA"/>
    <w:rsid w:val="00A761F6"/>
    <w:rsid w:val="00A764B5"/>
    <w:rsid w:val="00A80632"/>
    <w:rsid w:val="00A82164"/>
    <w:rsid w:val="00A8430B"/>
    <w:rsid w:val="00A84A73"/>
    <w:rsid w:val="00A8508D"/>
    <w:rsid w:val="00A874D2"/>
    <w:rsid w:val="00A90510"/>
    <w:rsid w:val="00A9211E"/>
    <w:rsid w:val="00A925CE"/>
    <w:rsid w:val="00AA0253"/>
    <w:rsid w:val="00AA05FB"/>
    <w:rsid w:val="00AA0A33"/>
    <w:rsid w:val="00AA0BBA"/>
    <w:rsid w:val="00AA1855"/>
    <w:rsid w:val="00AA211A"/>
    <w:rsid w:val="00AA3970"/>
    <w:rsid w:val="00AA4721"/>
    <w:rsid w:val="00AA5539"/>
    <w:rsid w:val="00AA77AC"/>
    <w:rsid w:val="00AB1B39"/>
    <w:rsid w:val="00AB249F"/>
    <w:rsid w:val="00AB2881"/>
    <w:rsid w:val="00AB31B7"/>
    <w:rsid w:val="00AB331D"/>
    <w:rsid w:val="00AB332E"/>
    <w:rsid w:val="00AB5487"/>
    <w:rsid w:val="00AB5C5D"/>
    <w:rsid w:val="00AC0B68"/>
    <w:rsid w:val="00AC1DAF"/>
    <w:rsid w:val="00AC2278"/>
    <w:rsid w:val="00AC2CF1"/>
    <w:rsid w:val="00AC398B"/>
    <w:rsid w:val="00AC5033"/>
    <w:rsid w:val="00AC717F"/>
    <w:rsid w:val="00AD54BD"/>
    <w:rsid w:val="00AD73F7"/>
    <w:rsid w:val="00AE0969"/>
    <w:rsid w:val="00AE4B75"/>
    <w:rsid w:val="00AE7045"/>
    <w:rsid w:val="00AE761F"/>
    <w:rsid w:val="00AE79D9"/>
    <w:rsid w:val="00AF1BC9"/>
    <w:rsid w:val="00AF237A"/>
    <w:rsid w:val="00B03B15"/>
    <w:rsid w:val="00B06AC0"/>
    <w:rsid w:val="00B07151"/>
    <w:rsid w:val="00B11304"/>
    <w:rsid w:val="00B120E9"/>
    <w:rsid w:val="00B125A0"/>
    <w:rsid w:val="00B1268A"/>
    <w:rsid w:val="00B12EB0"/>
    <w:rsid w:val="00B176DD"/>
    <w:rsid w:val="00B21EE1"/>
    <w:rsid w:val="00B2425C"/>
    <w:rsid w:val="00B2430D"/>
    <w:rsid w:val="00B26088"/>
    <w:rsid w:val="00B261E1"/>
    <w:rsid w:val="00B26E69"/>
    <w:rsid w:val="00B318CF"/>
    <w:rsid w:val="00B31D6A"/>
    <w:rsid w:val="00B3274A"/>
    <w:rsid w:val="00B3428C"/>
    <w:rsid w:val="00B3582A"/>
    <w:rsid w:val="00B4016D"/>
    <w:rsid w:val="00B40EF8"/>
    <w:rsid w:val="00B40F2F"/>
    <w:rsid w:val="00B43D1C"/>
    <w:rsid w:val="00B50C24"/>
    <w:rsid w:val="00B51419"/>
    <w:rsid w:val="00B51E36"/>
    <w:rsid w:val="00B52109"/>
    <w:rsid w:val="00B55B82"/>
    <w:rsid w:val="00B56DA3"/>
    <w:rsid w:val="00B60791"/>
    <w:rsid w:val="00B6203F"/>
    <w:rsid w:val="00B66244"/>
    <w:rsid w:val="00B6726C"/>
    <w:rsid w:val="00B6762F"/>
    <w:rsid w:val="00B67BF6"/>
    <w:rsid w:val="00B67F9B"/>
    <w:rsid w:val="00B706F9"/>
    <w:rsid w:val="00B729B8"/>
    <w:rsid w:val="00B731E3"/>
    <w:rsid w:val="00B752E0"/>
    <w:rsid w:val="00B81E42"/>
    <w:rsid w:val="00B820A5"/>
    <w:rsid w:val="00B82EFE"/>
    <w:rsid w:val="00B83081"/>
    <w:rsid w:val="00B842BC"/>
    <w:rsid w:val="00B85451"/>
    <w:rsid w:val="00B855FF"/>
    <w:rsid w:val="00B874A9"/>
    <w:rsid w:val="00B91FE8"/>
    <w:rsid w:val="00B93F26"/>
    <w:rsid w:val="00B94833"/>
    <w:rsid w:val="00B94AFD"/>
    <w:rsid w:val="00BA0431"/>
    <w:rsid w:val="00BA0DD8"/>
    <w:rsid w:val="00BA12EF"/>
    <w:rsid w:val="00BA1C03"/>
    <w:rsid w:val="00BA1E1D"/>
    <w:rsid w:val="00BA23D6"/>
    <w:rsid w:val="00BA3802"/>
    <w:rsid w:val="00BA3A07"/>
    <w:rsid w:val="00BA733B"/>
    <w:rsid w:val="00BB02C1"/>
    <w:rsid w:val="00BB4FCC"/>
    <w:rsid w:val="00BB65FF"/>
    <w:rsid w:val="00BB6657"/>
    <w:rsid w:val="00BB7055"/>
    <w:rsid w:val="00BB7244"/>
    <w:rsid w:val="00BB7433"/>
    <w:rsid w:val="00BC07A1"/>
    <w:rsid w:val="00BC2A45"/>
    <w:rsid w:val="00BC4B97"/>
    <w:rsid w:val="00BD0F7F"/>
    <w:rsid w:val="00BD4B31"/>
    <w:rsid w:val="00BD5CBF"/>
    <w:rsid w:val="00BD7C0D"/>
    <w:rsid w:val="00BD7C1E"/>
    <w:rsid w:val="00BE0349"/>
    <w:rsid w:val="00BE045A"/>
    <w:rsid w:val="00BE3407"/>
    <w:rsid w:val="00BE6591"/>
    <w:rsid w:val="00BF33BA"/>
    <w:rsid w:val="00BF513B"/>
    <w:rsid w:val="00BF51BF"/>
    <w:rsid w:val="00BF58F5"/>
    <w:rsid w:val="00C00C84"/>
    <w:rsid w:val="00C010FD"/>
    <w:rsid w:val="00C1026B"/>
    <w:rsid w:val="00C10368"/>
    <w:rsid w:val="00C1122C"/>
    <w:rsid w:val="00C11E58"/>
    <w:rsid w:val="00C12859"/>
    <w:rsid w:val="00C15923"/>
    <w:rsid w:val="00C17AA7"/>
    <w:rsid w:val="00C2372E"/>
    <w:rsid w:val="00C240FA"/>
    <w:rsid w:val="00C24572"/>
    <w:rsid w:val="00C312F2"/>
    <w:rsid w:val="00C35480"/>
    <w:rsid w:val="00C363E3"/>
    <w:rsid w:val="00C37A72"/>
    <w:rsid w:val="00C37E49"/>
    <w:rsid w:val="00C37F15"/>
    <w:rsid w:val="00C4003E"/>
    <w:rsid w:val="00C402BB"/>
    <w:rsid w:val="00C4066C"/>
    <w:rsid w:val="00C408FC"/>
    <w:rsid w:val="00C41529"/>
    <w:rsid w:val="00C445E3"/>
    <w:rsid w:val="00C476BF"/>
    <w:rsid w:val="00C51535"/>
    <w:rsid w:val="00C53C0F"/>
    <w:rsid w:val="00C54689"/>
    <w:rsid w:val="00C57DAE"/>
    <w:rsid w:val="00C609A8"/>
    <w:rsid w:val="00C61E29"/>
    <w:rsid w:val="00C639E3"/>
    <w:rsid w:val="00C65F40"/>
    <w:rsid w:val="00C66FE8"/>
    <w:rsid w:val="00C7034D"/>
    <w:rsid w:val="00C7275F"/>
    <w:rsid w:val="00C740C3"/>
    <w:rsid w:val="00C7410A"/>
    <w:rsid w:val="00C74F7E"/>
    <w:rsid w:val="00C753F0"/>
    <w:rsid w:val="00C7699C"/>
    <w:rsid w:val="00C7741E"/>
    <w:rsid w:val="00C81795"/>
    <w:rsid w:val="00C81AFF"/>
    <w:rsid w:val="00C83BAF"/>
    <w:rsid w:val="00C85F3C"/>
    <w:rsid w:val="00C86197"/>
    <w:rsid w:val="00C870B2"/>
    <w:rsid w:val="00C878F5"/>
    <w:rsid w:val="00C87DD8"/>
    <w:rsid w:val="00C90DCA"/>
    <w:rsid w:val="00C910EE"/>
    <w:rsid w:val="00C91346"/>
    <w:rsid w:val="00C9215C"/>
    <w:rsid w:val="00C934FF"/>
    <w:rsid w:val="00C93817"/>
    <w:rsid w:val="00C93B21"/>
    <w:rsid w:val="00C95FE1"/>
    <w:rsid w:val="00C966B8"/>
    <w:rsid w:val="00C9686B"/>
    <w:rsid w:val="00C9799E"/>
    <w:rsid w:val="00CA096D"/>
    <w:rsid w:val="00CA2645"/>
    <w:rsid w:val="00CA4714"/>
    <w:rsid w:val="00CA4B92"/>
    <w:rsid w:val="00CA4C27"/>
    <w:rsid w:val="00CA59CC"/>
    <w:rsid w:val="00CA60BE"/>
    <w:rsid w:val="00CB0596"/>
    <w:rsid w:val="00CB0FD7"/>
    <w:rsid w:val="00CB3438"/>
    <w:rsid w:val="00CB4BE0"/>
    <w:rsid w:val="00CB5A31"/>
    <w:rsid w:val="00CB69DE"/>
    <w:rsid w:val="00CB7493"/>
    <w:rsid w:val="00CB7971"/>
    <w:rsid w:val="00CC02DD"/>
    <w:rsid w:val="00CC3CD6"/>
    <w:rsid w:val="00CC5047"/>
    <w:rsid w:val="00CC5E03"/>
    <w:rsid w:val="00CC6014"/>
    <w:rsid w:val="00CC644A"/>
    <w:rsid w:val="00CC769C"/>
    <w:rsid w:val="00CC7ED9"/>
    <w:rsid w:val="00CD0975"/>
    <w:rsid w:val="00CD1063"/>
    <w:rsid w:val="00CD1619"/>
    <w:rsid w:val="00CD2AB1"/>
    <w:rsid w:val="00CD422A"/>
    <w:rsid w:val="00CD5D3C"/>
    <w:rsid w:val="00CD6B88"/>
    <w:rsid w:val="00CD799C"/>
    <w:rsid w:val="00CE0AB6"/>
    <w:rsid w:val="00CE29A5"/>
    <w:rsid w:val="00CF0369"/>
    <w:rsid w:val="00CF2664"/>
    <w:rsid w:val="00CF54B0"/>
    <w:rsid w:val="00CF6B1E"/>
    <w:rsid w:val="00D00FF4"/>
    <w:rsid w:val="00D0112C"/>
    <w:rsid w:val="00D01B87"/>
    <w:rsid w:val="00D03E61"/>
    <w:rsid w:val="00D0495C"/>
    <w:rsid w:val="00D04BBB"/>
    <w:rsid w:val="00D04F0A"/>
    <w:rsid w:val="00D06310"/>
    <w:rsid w:val="00D07FC4"/>
    <w:rsid w:val="00D10F6A"/>
    <w:rsid w:val="00D130CF"/>
    <w:rsid w:val="00D14CF7"/>
    <w:rsid w:val="00D16730"/>
    <w:rsid w:val="00D168DE"/>
    <w:rsid w:val="00D203AB"/>
    <w:rsid w:val="00D20A08"/>
    <w:rsid w:val="00D21848"/>
    <w:rsid w:val="00D2225C"/>
    <w:rsid w:val="00D2244B"/>
    <w:rsid w:val="00D23D5C"/>
    <w:rsid w:val="00D2519C"/>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022"/>
    <w:rsid w:val="00D50486"/>
    <w:rsid w:val="00D51E92"/>
    <w:rsid w:val="00D53BD4"/>
    <w:rsid w:val="00D54028"/>
    <w:rsid w:val="00D576DD"/>
    <w:rsid w:val="00D57B11"/>
    <w:rsid w:val="00D623CE"/>
    <w:rsid w:val="00D63361"/>
    <w:rsid w:val="00D6438C"/>
    <w:rsid w:val="00D65C07"/>
    <w:rsid w:val="00D705D4"/>
    <w:rsid w:val="00D70751"/>
    <w:rsid w:val="00D7132A"/>
    <w:rsid w:val="00D7192E"/>
    <w:rsid w:val="00D7216B"/>
    <w:rsid w:val="00D7235B"/>
    <w:rsid w:val="00D74397"/>
    <w:rsid w:val="00D772A8"/>
    <w:rsid w:val="00D779A8"/>
    <w:rsid w:val="00D77AD6"/>
    <w:rsid w:val="00D814BC"/>
    <w:rsid w:val="00D81AE3"/>
    <w:rsid w:val="00D81D54"/>
    <w:rsid w:val="00D81DB2"/>
    <w:rsid w:val="00D830FD"/>
    <w:rsid w:val="00D85859"/>
    <w:rsid w:val="00D86827"/>
    <w:rsid w:val="00D91CFC"/>
    <w:rsid w:val="00D91DCA"/>
    <w:rsid w:val="00D92EE3"/>
    <w:rsid w:val="00D93E18"/>
    <w:rsid w:val="00D97122"/>
    <w:rsid w:val="00D97A72"/>
    <w:rsid w:val="00D97A88"/>
    <w:rsid w:val="00DA05CF"/>
    <w:rsid w:val="00DA0E0D"/>
    <w:rsid w:val="00DA77B5"/>
    <w:rsid w:val="00DB21FC"/>
    <w:rsid w:val="00DB389B"/>
    <w:rsid w:val="00DB3A50"/>
    <w:rsid w:val="00DB4993"/>
    <w:rsid w:val="00DB5A76"/>
    <w:rsid w:val="00DC20C4"/>
    <w:rsid w:val="00DC4A9C"/>
    <w:rsid w:val="00DC6165"/>
    <w:rsid w:val="00DC6581"/>
    <w:rsid w:val="00DC6E34"/>
    <w:rsid w:val="00DC792F"/>
    <w:rsid w:val="00DC7CD6"/>
    <w:rsid w:val="00DD4188"/>
    <w:rsid w:val="00DE56A1"/>
    <w:rsid w:val="00DE6A10"/>
    <w:rsid w:val="00DF2184"/>
    <w:rsid w:val="00DF3674"/>
    <w:rsid w:val="00E00CB0"/>
    <w:rsid w:val="00E0514F"/>
    <w:rsid w:val="00E06996"/>
    <w:rsid w:val="00E12BD0"/>
    <w:rsid w:val="00E15F35"/>
    <w:rsid w:val="00E1600E"/>
    <w:rsid w:val="00E16933"/>
    <w:rsid w:val="00E173A6"/>
    <w:rsid w:val="00E20451"/>
    <w:rsid w:val="00E21196"/>
    <w:rsid w:val="00E21DAF"/>
    <w:rsid w:val="00E2239D"/>
    <w:rsid w:val="00E2636E"/>
    <w:rsid w:val="00E2690B"/>
    <w:rsid w:val="00E27517"/>
    <w:rsid w:val="00E31BD2"/>
    <w:rsid w:val="00E329F4"/>
    <w:rsid w:val="00E332A3"/>
    <w:rsid w:val="00E34995"/>
    <w:rsid w:val="00E36C16"/>
    <w:rsid w:val="00E36DC7"/>
    <w:rsid w:val="00E36FB4"/>
    <w:rsid w:val="00E370E1"/>
    <w:rsid w:val="00E4181A"/>
    <w:rsid w:val="00E41ABF"/>
    <w:rsid w:val="00E41F4E"/>
    <w:rsid w:val="00E43780"/>
    <w:rsid w:val="00E452B4"/>
    <w:rsid w:val="00E469FD"/>
    <w:rsid w:val="00E5039C"/>
    <w:rsid w:val="00E60689"/>
    <w:rsid w:val="00E624CB"/>
    <w:rsid w:val="00E65487"/>
    <w:rsid w:val="00E661B3"/>
    <w:rsid w:val="00E6624F"/>
    <w:rsid w:val="00E66B79"/>
    <w:rsid w:val="00E67919"/>
    <w:rsid w:val="00E70654"/>
    <w:rsid w:val="00E73855"/>
    <w:rsid w:val="00E740EB"/>
    <w:rsid w:val="00E77747"/>
    <w:rsid w:val="00E814C8"/>
    <w:rsid w:val="00E81928"/>
    <w:rsid w:val="00E82655"/>
    <w:rsid w:val="00E86AD3"/>
    <w:rsid w:val="00E87C4C"/>
    <w:rsid w:val="00E914E2"/>
    <w:rsid w:val="00E93C67"/>
    <w:rsid w:val="00EA172A"/>
    <w:rsid w:val="00EA39A1"/>
    <w:rsid w:val="00EA4D1D"/>
    <w:rsid w:val="00EA5399"/>
    <w:rsid w:val="00EA550F"/>
    <w:rsid w:val="00EA5521"/>
    <w:rsid w:val="00EA705B"/>
    <w:rsid w:val="00EA7ED8"/>
    <w:rsid w:val="00EB197C"/>
    <w:rsid w:val="00EB6970"/>
    <w:rsid w:val="00EB7C2E"/>
    <w:rsid w:val="00EC01E6"/>
    <w:rsid w:val="00EC0A4F"/>
    <w:rsid w:val="00EC0C6C"/>
    <w:rsid w:val="00EC0FBE"/>
    <w:rsid w:val="00EC128C"/>
    <w:rsid w:val="00EC13EA"/>
    <w:rsid w:val="00EC2029"/>
    <w:rsid w:val="00EC3E33"/>
    <w:rsid w:val="00EC3E3E"/>
    <w:rsid w:val="00EC3E9A"/>
    <w:rsid w:val="00EC616B"/>
    <w:rsid w:val="00EC7717"/>
    <w:rsid w:val="00EC7830"/>
    <w:rsid w:val="00ED052A"/>
    <w:rsid w:val="00ED2E83"/>
    <w:rsid w:val="00ED54A5"/>
    <w:rsid w:val="00ED59DB"/>
    <w:rsid w:val="00EE0B83"/>
    <w:rsid w:val="00EE18B5"/>
    <w:rsid w:val="00EE26F6"/>
    <w:rsid w:val="00EE347D"/>
    <w:rsid w:val="00EE4772"/>
    <w:rsid w:val="00EE5770"/>
    <w:rsid w:val="00EF12F9"/>
    <w:rsid w:val="00EF39E6"/>
    <w:rsid w:val="00EF5294"/>
    <w:rsid w:val="00EF7EA1"/>
    <w:rsid w:val="00F00BFC"/>
    <w:rsid w:val="00F00C3D"/>
    <w:rsid w:val="00F0209E"/>
    <w:rsid w:val="00F02F80"/>
    <w:rsid w:val="00F034CF"/>
    <w:rsid w:val="00F05CEB"/>
    <w:rsid w:val="00F06129"/>
    <w:rsid w:val="00F07460"/>
    <w:rsid w:val="00F11394"/>
    <w:rsid w:val="00F15282"/>
    <w:rsid w:val="00F15FF5"/>
    <w:rsid w:val="00F17EC5"/>
    <w:rsid w:val="00F20F7A"/>
    <w:rsid w:val="00F25CDA"/>
    <w:rsid w:val="00F2606C"/>
    <w:rsid w:val="00F26784"/>
    <w:rsid w:val="00F26E8C"/>
    <w:rsid w:val="00F31177"/>
    <w:rsid w:val="00F32E69"/>
    <w:rsid w:val="00F334F7"/>
    <w:rsid w:val="00F340F7"/>
    <w:rsid w:val="00F36475"/>
    <w:rsid w:val="00F40136"/>
    <w:rsid w:val="00F40ABB"/>
    <w:rsid w:val="00F40CD4"/>
    <w:rsid w:val="00F4117A"/>
    <w:rsid w:val="00F41364"/>
    <w:rsid w:val="00F428E7"/>
    <w:rsid w:val="00F4304B"/>
    <w:rsid w:val="00F501B8"/>
    <w:rsid w:val="00F516DD"/>
    <w:rsid w:val="00F51E46"/>
    <w:rsid w:val="00F522D3"/>
    <w:rsid w:val="00F5429B"/>
    <w:rsid w:val="00F553E1"/>
    <w:rsid w:val="00F5598F"/>
    <w:rsid w:val="00F55C1B"/>
    <w:rsid w:val="00F560EE"/>
    <w:rsid w:val="00F56A7E"/>
    <w:rsid w:val="00F60C2F"/>
    <w:rsid w:val="00F61E1F"/>
    <w:rsid w:val="00F6222E"/>
    <w:rsid w:val="00F62833"/>
    <w:rsid w:val="00F62893"/>
    <w:rsid w:val="00F649FD"/>
    <w:rsid w:val="00F64BD1"/>
    <w:rsid w:val="00F64C71"/>
    <w:rsid w:val="00F64F7C"/>
    <w:rsid w:val="00F66B45"/>
    <w:rsid w:val="00F66E0E"/>
    <w:rsid w:val="00F703D6"/>
    <w:rsid w:val="00F70599"/>
    <w:rsid w:val="00F7095F"/>
    <w:rsid w:val="00F712B5"/>
    <w:rsid w:val="00F74B05"/>
    <w:rsid w:val="00F77AA4"/>
    <w:rsid w:val="00F82503"/>
    <w:rsid w:val="00F830AB"/>
    <w:rsid w:val="00F83657"/>
    <w:rsid w:val="00F84C2A"/>
    <w:rsid w:val="00F9059F"/>
    <w:rsid w:val="00F94AB1"/>
    <w:rsid w:val="00F94EED"/>
    <w:rsid w:val="00F9543D"/>
    <w:rsid w:val="00F956EC"/>
    <w:rsid w:val="00F95F01"/>
    <w:rsid w:val="00F97029"/>
    <w:rsid w:val="00F972B2"/>
    <w:rsid w:val="00FA2823"/>
    <w:rsid w:val="00FA4B1E"/>
    <w:rsid w:val="00FA52A6"/>
    <w:rsid w:val="00FA5C79"/>
    <w:rsid w:val="00FA794D"/>
    <w:rsid w:val="00FB031D"/>
    <w:rsid w:val="00FB20AB"/>
    <w:rsid w:val="00FB4B93"/>
    <w:rsid w:val="00FB504D"/>
    <w:rsid w:val="00FB5D2E"/>
    <w:rsid w:val="00FB6966"/>
    <w:rsid w:val="00FB7296"/>
    <w:rsid w:val="00FC1DA7"/>
    <w:rsid w:val="00FC20E4"/>
    <w:rsid w:val="00FC3D3B"/>
    <w:rsid w:val="00FC47FC"/>
    <w:rsid w:val="00FC4D19"/>
    <w:rsid w:val="00FC63D2"/>
    <w:rsid w:val="00FC660F"/>
    <w:rsid w:val="00FC75E3"/>
    <w:rsid w:val="00FD0156"/>
    <w:rsid w:val="00FD11B8"/>
    <w:rsid w:val="00FD258F"/>
    <w:rsid w:val="00FD2599"/>
    <w:rsid w:val="00FD4AC2"/>
    <w:rsid w:val="00FD7087"/>
    <w:rsid w:val="00FD75F9"/>
    <w:rsid w:val="00FD7A97"/>
    <w:rsid w:val="00FE0948"/>
    <w:rsid w:val="00FE1796"/>
    <w:rsid w:val="00FE17FF"/>
    <w:rsid w:val="00FE381F"/>
    <w:rsid w:val="00FE4149"/>
    <w:rsid w:val="00FE4BB0"/>
    <w:rsid w:val="00FE4FEB"/>
    <w:rsid w:val="00FF034B"/>
    <w:rsid w:val="00FF1D7C"/>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75D6CCF7-7433-4897-BA2F-A6D84C1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2"/>
      </w:numPr>
    </w:pPr>
    <w:rPr>
      <w:rFonts w:eastAsia="Times New Roman"/>
      <w:color w:val="auto"/>
      <w:szCs w:val="20"/>
    </w:rPr>
  </w:style>
  <w:style w:type="paragraph" w:customStyle="1" w:styleId="Antrat21">
    <w:name w:val="Antraštė 21"/>
    <w:basedOn w:val="prastasis"/>
    <w:rsid w:val="004D3CF0"/>
    <w:pPr>
      <w:numPr>
        <w:ilvl w:val="1"/>
        <w:numId w:val="32"/>
      </w:numPr>
    </w:pPr>
    <w:rPr>
      <w:rFonts w:eastAsia="Times New Roman"/>
      <w:color w:val="auto"/>
      <w:szCs w:val="20"/>
    </w:rPr>
  </w:style>
  <w:style w:type="paragraph" w:customStyle="1" w:styleId="Antrat31">
    <w:name w:val="Antraštė 31"/>
    <w:basedOn w:val="prastasis"/>
    <w:rsid w:val="004D3CF0"/>
    <w:pPr>
      <w:numPr>
        <w:ilvl w:val="2"/>
        <w:numId w:val="32"/>
      </w:numPr>
    </w:pPr>
    <w:rPr>
      <w:rFonts w:eastAsia="Times New Roman"/>
      <w:color w:val="auto"/>
      <w:szCs w:val="20"/>
    </w:rPr>
  </w:style>
  <w:style w:type="paragraph" w:customStyle="1" w:styleId="Antrat41">
    <w:name w:val="Antraštė 41"/>
    <w:basedOn w:val="prastasis"/>
    <w:rsid w:val="004D3CF0"/>
    <w:pPr>
      <w:numPr>
        <w:ilvl w:val="3"/>
        <w:numId w:val="32"/>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8222553">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155708748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2b6bc720d53511ed9978886e85107ab2/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uploads/vpt/documents/files/mp/konfidenciali_informacija.pdf" TargetMode="External"/><Relationship Id="rId39" Type="http://schemas.openxmlformats.org/officeDocument/2006/relationships/oleObject" Target="embeddings/oleObject4.bin"/><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3.wmf"/><Relationship Id="rId42" Type="http://schemas.openxmlformats.org/officeDocument/2006/relationships/hyperlink" Target="http://osp.stat.gov.lt/" TargetMode="External"/><Relationship Id="rId47" Type="http://schemas.openxmlformats.org/officeDocument/2006/relationships/header" Target="header6.xml"/><Relationship Id="rId50" Type="http://schemas.openxmlformats.org/officeDocument/2006/relationships/hyperlink" Target="http://193.219.53.9/aaa/Anotacijos%20%28LT%29/atlieku%20apdorojimui.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9" Type="http://schemas.openxmlformats.org/officeDocument/2006/relationships/header" Target="header1.xml"/><Relationship Id="rId11" Type="http://schemas.openxmlformats.org/officeDocument/2006/relationships/hyperlink" Target="mailto:sigute.vosyliene@saulespradine.lt" TargetMode="External"/><Relationship Id="rId24" Type="http://schemas.openxmlformats.org/officeDocument/2006/relationships/hyperlink" Target="https://ec.europa.eu/tools/ecertis/"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openxmlformats.org/officeDocument/2006/relationships/header" Target="header4.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arnoldas.rutkauskas@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3.xml"/><Relationship Id="rId44" Type="http://schemas.openxmlformats.org/officeDocument/2006/relationships/hyperlink" Target="mailto:rastine@saulespradine.lt"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 Id="rId35" Type="http://schemas.openxmlformats.org/officeDocument/2006/relationships/oleObject" Target="embeddings/oleObject2.bin"/><Relationship Id="rId43" Type="http://schemas.openxmlformats.org/officeDocument/2006/relationships/hyperlink" Target="mailto:sigute.vosyliene@saulespradine.lt" TargetMode="External"/><Relationship Id="rId48"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s://esinvesticijos.lt/igyvendinimas-1/viesinima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header" Target="header5.xml"/><Relationship Id="rId20" Type="http://schemas.openxmlformats.org/officeDocument/2006/relationships/hyperlink" Target="https://www.registrucentras.lt/jar/p/index.php" TargetMode="External"/><Relationship Id="rId41" Type="http://schemas.openxmlformats.org/officeDocument/2006/relationships/oleObject" Target="embeddings/oleObject5.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36" Type="http://schemas.openxmlformats.org/officeDocument/2006/relationships/image" Target="media/image4.wmf"/><Relationship Id="rId49"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73</Pages>
  <Words>112428</Words>
  <Characters>64085</Characters>
  <Application>Microsoft Office Word</Application>
  <DocSecurity>0</DocSecurity>
  <Lines>534</Lines>
  <Paragraphs>352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60</cp:revision>
  <cp:lastPrinted>2023-02-10T11:24:00Z</cp:lastPrinted>
  <dcterms:created xsi:type="dcterms:W3CDTF">2025-08-26T05:28:00Z</dcterms:created>
  <dcterms:modified xsi:type="dcterms:W3CDTF">2025-11-18T13:25:00Z</dcterms:modified>
</cp:coreProperties>
</file>