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A8FC6" w14:textId="77777777" w:rsidR="001254BC" w:rsidRDefault="001254BC" w:rsidP="00C11390">
      <w:pPr>
        <w:pStyle w:val="Sraopastraipa"/>
        <w:spacing w:after="0"/>
        <w:jc w:val="center"/>
        <w:rPr>
          <w:rFonts w:ascii="Times New Roman" w:hAnsi="Times New Roman" w:cs="Times New Roman"/>
          <w:b/>
          <w:bCs/>
          <w:sz w:val="24"/>
          <w:szCs w:val="24"/>
        </w:rPr>
      </w:pPr>
    </w:p>
    <w:p w14:paraId="27368EFC" w14:textId="77777777" w:rsidR="001254BC" w:rsidRDefault="001254BC" w:rsidP="00C11390">
      <w:pPr>
        <w:pStyle w:val="Sraopastraipa"/>
        <w:spacing w:after="0"/>
        <w:jc w:val="center"/>
        <w:rPr>
          <w:rFonts w:ascii="Times New Roman" w:hAnsi="Times New Roman" w:cs="Times New Roman"/>
          <w:b/>
          <w:bCs/>
          <w:sz w:val="24"/>
          <w:szCs w:val="24"/>
        </w:rPr>
      </w:pPr>
    </w:p>
    <w:p w14:paraId="345084ED" w14:textId="1C2A8B81" w:rsidR="00C11390" w:rsidRDefault="0000052D" w:rsidP="00C11390">
      <w:pPr>
        <w:pStyle w:val="Sraopastraipa"/>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STOGO REMONTO DARBŲ </w:t>
      </w:r>
      <w:r w:rsidR="00C11390" w:rsidRPr="00C11390">
        <w:rPr>
          <w:rFonts w:ascii="Times New Roman" w:hAnsi="Times New Roman" w:cs="Times New Roman"/>
          <w:b/>
          <w:bCs/>
          <w:sz w:val="24"/>
          <w:szCs w:val="24"/>
        </w:rPr>
        <w:t>TECHNINĖ SPECIFIKACIJA</w:t>
      </w:r>
    </w:p>
    <w:p w14:paraId="1D6E99A6" w14:textId="77777777" w:rsidR="00C11390" w:rsidRPr="00C11390" w:rsidRDefault="00C11390" w:rsidP="00C11390">
      <w:pPr>
        <w:pStyle w:val="Sraopastraipa"/>
        <w:spacing w:after="0"/>
        <w:jc w:val="center"/>
        <w:rPr>
          <w:rFonts w:ascii="Times New Roman" w:hAnsi="Times New Roman" w:cs="Times New Roman"/>
          <w:b/>
          <w:bCs/>
          <w:sz w:val="24"/>
          <w:szCs w:val="24"/>
        </w:rPr>
      </w:pPr>
    </w:p>
    <w:p w14:paraId="2D46BA12" w14:textId="3C934F24" w:rsidR="0000052D" w:rsidRDefault="0000052D" w:rsidP="0000052D">
      <w:pPr>
        <w:pStyle w:val="Sraopastraipa"/>
        <w:spacing w:after="0" w:line="276" w:lineRule="auto"/>
        <w:ind w:left="0" w:firstLine="567"/>
        <w:jc w:val="both"/>
        <w:rPr>
          <w:rFonts w:ascii="Times New Roman" w:eastAsia="Times New Roman" w:hAnsi="Times New Roman" w:cs="Times New Roman"/>
          <w:sz w:val="24"/>
          <w:szCs w:val="24"/>
        </w:rPr>
      </w:pPr>
      <w:r>
        <w:rPr>
          <w:rFonts w:ascii="Times New Roman" w:hAnsi="Times New Roman" w:cs="Times New Roman"/>
          <w:sz w:val="24"/>
          <w:szCs w:val="24"/>
          <w:lang w:val="en-GB"/>
        </w:rPr>
        <w:t xml:space="preserve">1. </w:t>
      </w:r>
      <w:r w:rsidR="00F9761D">
        <w:rPr>
          <w:rFonts w:ascii="Times New Roman" w:hAnsi="Times New Roman" w:cs="Times New Roman"/>
          <w:sz w:val="24"/>
          <w:szCs w:val="24"/>
        </w:rPr>
        <w:t>Lietuvos etnografijos muziejus (toliau – Perkančioji organizacija arba Užsakovas)</w:t>
      </w:r>
      <w:r w:rsidR="00FC76DA" w:rsidRPr="00C11390">
        <w:rPr>
          <w:rFonts w:ascii="Times New Roman" w:hAnsi="Times New Roman" w:cs="Times New Roman"/>
          <w:sz w:val="24"/>
          <w:szCs w:val="24"/>
        </w:rPr>
        <w:t xml:space="preserve"> </w:t>
      </w:r>
      <w:r w:rsidR="00FC76DA" w:rsidRPr="00C11390">
        <w:rPr>
          <w:rFonts w:ascii="Times New Roman" w:eastAsia="Times New Roman" w:hAnsi="Times New Roman" w:cs="Times New Roman"/>
          <w:sz w:val="24"/>
          <w:szCs w:val="24"/>
        </w:rPr>
        <w:t>ketina įsigyti Lietuvos etnografijos muziejaus</w:t>
      </w:r>
      <w:r w:rsidR="00AA6A82">
        <w:rPr>
          <w:rFonts w:ascii="Times New Roman" w:eastAsia="Times New Roman" w:hAnsi="Times New Roman" w:cs="Times New Roman"/>
          <w:sz w:val="24"/>
          <w:szCs w:val="24"/>
        </w:rPr>
        <w:t xml:space="preserve"> pagalbinio ūkio</w:t>
      </w:r>
      <w:r w:rsidR="00FC76DA" w:rsidRPr="00C11390">
        <w:rPr>
          <w:rFonts w:ascii="Times New Roman" w:eastAsia="Times New Roman" w:hAnsi="Times New Roman" w:cs="Times New Roman"/>
          <w:sz w:val="24"/>
          <w:szCs w:val="24"/>
        </w:rPr>
        <w:t xml:space="preserve"> pastato</w:t>
      </w:r>
      <w:r w:rsidR="00463957">
        <w:rPr>
          <w:rFonts w:ascii="Times New Roman" w:eastAsia="Times New Roman" w:hAnsi="Times New Roman" w:cs="Times New Roman"/>
          <w:sz w:val="24"/>
          <w:szCs w:val="24"/>
        </w:rPr>
        <w:t>-garažo, unikalus Nr. 4400-1757-2699</w:t>
      </w:r>
      <w:r w:rsidR="00FC76DA" w:rsidRPr="00C11390">
        <w:rPr>
          <w:rFonts w:ascii="Times New Roman" w:eastAsia="Times New Roman" w:hAnsi="Times New Roman" w:cs="Times New Roman"/>
          <w:sz w:val="24"/>
          <w:szCs w:val="24"/>
        </w:rPr>
        <w:t xml:space="preserve"> stogo remonto darbus</w:t>
      </w:r>
      <w:r>
        <w:rPr>
          <w:rFonts w:ascii="Times New Roman" w:eastAsia="Times New Roman" w:hAnsi="Times New Roman" w:cs="Times New Roman"/>
          <w:sz w:val="24"/>
          <w:szCs w:val="24"/>
        </w:rPr>
        <w:t xml:space="preserve"> </w:t>
      </w:r>
      <w:r w:rsidR="00204188">
        <w:rPr>
          <w:rFonts w:ascii="Times New Roman" w:eastAsia="Times New Roman" w:hAnsi="Times New Roman" w:cs="Times New Roman"/>
          <w:sz w:val="24"/>
          <w:szCs w:val="24"/>
        </w:rPr>
        <w:t>(toliau – Darbai)</w:t>
      </w:r>
      <w:r w:rsidR="00391496">
        <w:rPr>
          <w:rFonts w:ascii="Times New Roman" w:eastAsia="Times New Roman" w:hAnsi="Times New Roman" w:cs="Times New Roman"/>
          <w:sz w:val="24"/>
          <w:szCs w:val="24"/>
        </w:rPr>
        <w:t xml:space="preserve"> stogo danga keramikinės čerpės</w:t>
      </w:r>
      <w:r w:rsidR="00C11390">
        <w:rPr>
          <w:rFonts w:ascii="Times New Roman" w:eastAsia="Times New Roman" w:hAnsi="Times New Roman" w:cs="Times New Roman"/>
          <w:sz w:val="24"/>
          <w:szCs w:val="24"/>
        </w:rPr>
        <w:t xml:space="preserve">. </w:t>
      </w:r>
    </w:p>
    <w:p w14:paraId="63DF17BB" w14:textId="090A72D1" w:rsidR="00E93A39" w:rsidRPr="00E93A39" w:rsidRDefault="0000052D" w:rsidP="00E93A39">
      <w:pPr>
        <w:pStyle w:val="Sraopastraipa"/>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lang w:val="en-GB"/>
        </w:rPr>
        <w:t>Darbų</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atlikimo</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terminas</w:t>
      </w:r>
      <w:proofErr w:type="spellEnd"/>
      <w:r>
        <w:rPr>
          <w:rFonts w:ascii="Times New Roman" w:eastAsia="Times New Roman" w:hAnsi="Times New Roman" w:cs="Times New Roman"/>
          <w:sz w:val="24"/>
          <w:szCs w:val="24"/>
          <w:lang w:val="en-GB"/>
        </w:rPr>
        <w:t xml:space="preserve"> </w:t>
      </w:r>
      <w:r w:rsidR="00463957">
        <w:rPr>
          <w:rFonts w:ascii="Times New Roman" w:eastAsia="Times New Roman" w:hAnsi="Times New Roman" w:cs="Times New Roman"/>
          <w:sz w:val="24"/>
          <w:szCs w:val="24"/>
          <w:lang w:val="en-GB"/>
        </w:rPr>
        <w:t>–</w:t>
      </w:r>
      <w:r w:rsidRPr="00204188">
        <w:rPr>
          <w:rFonts w:ascii="Times New Roman" w:eastAsia="Times New Roman" w:hAnsi="Times New Roman" w:cs="Times New Roman"/>
          <w:sz w:val="24"/>
          <w:szCs w:val="24"/>
        </w:rPr>
        <w:t xml:space="preserve"> </w:t>
      </w:r>
      <w:r w:rsidR="00463957" w:rsidRPr="00F9761D">
        <w:rPr>
          <w:rFonts w:ascii="Times New Roman" w:eastAsia="Times New Roman" w:hAnsi="Times New Roman" w:cs="Times New Roman"/>
          <w:b/>
          <w:bCs/>
          <w:sz w:val="24"/>
          <w:szCs w:val="24"/>
        </w:rPr>
        <w:t>202</w:t>
      </w:r>
      <w:r w:rsidR="00AC69D3" w:rsidRPr="00F9761D">
        <w:rPr>
          <w:rFonts w:ascii="Times New Roman" w:eastAsia="Times New Roman" w:hAnsi="Times New Roman" w:cs="Times New Roman"/>
          <w:b/>
          <w:bCs/>
          <w:sz w:val="24"/>
          <w:szCs w:val="24"/>
        </w:rPr>
        <w:t>5</w:t>
      </w:r>
      <w:r w:rsidR="00463957" w:rsidRPr="00F9761D">
        <w:rPr>
          <w:rFonts w:ascii="Times New Roman" w:eastAsia="Times New Roman" w:hAnsi="Times New Roman" w:cs="Times New Roman"/>
          <w:b/>
          <w:bCs/>
          <w:sz w:val="24"/>
          <w:szCs w:val="24"/>
        </w:rPr>
        <w:t>-12-</w:t>
      </w:r>
      <w:r w:rsidR="002C2E35" w:rsidRPr="00F9761D">
        <w:rPr>
          <w:rFonts w:ascii="Times New Roman" w:eastAsia="Times New Roman" w:hAnsi="Times New Roman" w:cs="Times New Roman"/>
          <w:b/>
          <w:bCs/>
          <w:sz w:val="24"/>
          <w:szCs w:val="24"/>
        </w:rPr>
        <w:t>19</w:t>
      </w:r>
    </w:p>
    <w:p w14:paraId="5F8E8EA1" w14:textId="77777777" w:rsidR="0000052D" w:rsidRDefault="0000052D" w:rsidP="0000052D">
      <w:pPr>
        <w:pStyle w:val="Sraopastraipa"/>
        <w:spacing w:after="0" w:line="276" w:lineRule="auto"/>
        <w:ind w:left="0" w:firstLine="567"/>
        <w:jc w:val="both"/>
        <w:rPr>
          <w:rFonts w:ascii="Times New Roman" w:eastAsia="Times New Roman" w:hAnsi="Times New Roman" w:cs="Times New Roman"/>
          <w:sz w:val="24"/>
        </w:rPr>
      </w:pPr>
      <w:r>
        <w:rPr>
          <w:rFonts w:ascii="Times New Roman" w:eastAsia="Times New Roman" w:hAnsi="Times New Roman" w:cs="Times New Roman"/>
          <w:sz w:val="24"/>
          <w:szCs w:val="24"/>
        </w:rPr>
        <w:t xml:space="preserve">3. </w:t>
      </w:r>
      <w:r w:rsidRPr="00F32B4C">
        <w:rPr>
          <w:rFonts w:ascii="Times New Roman" w:eastAsia="Calibri" w:hAnsi="Times New Roman" w:cs="Times New Roman"/>
          <w:bCs/>
          <w:color w:val="000000"/>
          <w:sz w:val="24"/>
          <w:szCs w:val="24"/>
        </w:rPr>
        <w:t>Darbų atlikimo vieta –</w:t>
      </w:r>
      <w:r>
        <w:rPr>
          <w:rFonts w:ascii="Times New Roman" w:eastAsia="Calibri" w:hAnsi="Times New Roman" w:cs="Times New Roman"/>
          <w:bCs/>
          <w:color w:val="000000"/>
          <w:sz w:val="24"/>
          <w:szCs w:val="24"/>
        </w:rPr>
        <w:t xml:space="preserve"> </w:t>
      </w:r>
      <w:r w:rsidRPr="00F32B4C">
        <w:rPr>
          <w:rFonts w:ascii="Times New Roman" w:eastAsia="Times New Roman" w:hAnsi="Times New Roman" w:cs="Times New Roman"/>
          <w:sz w:val="24"/>
        </w:rPr>
        <w:t>L. Lekavičiaus g. 2, Rumšiškės</w:t>
      </w:r>
      <w:r>
        <w:rPr>
          <w:rFonts w:ascii="Times New Roman" w:eastAsia="Times New Roman" w:hAnsi="Times New Roman" w:cs="Times New Roman"/>
          <w:sz w:val="24"/>
        </w:rPr>
        <w:t xml:space="preserve"> (Lietuvos etnografijos muziejaus teritorijoje).</w:t>
      </w:r>
    </w:p>
    <w:p w14:paraId="0819F726" w14:textId="77777777" w:rsidR="0000052D" w:rsidRDefault="0000052D" w:rsidP="0000052D">
      <w:pPr>
        <w:pStyle w:val="Sraopastraipa"/>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rPr>
        <w:t xml:space="preserve">4. </w:t>
      </w:r>
      <w:r w:rsidR="00FC76DA" w:rsidRPr="0000052D">
        <w:rPr>
          <w:rFonts w:ascii="Times New Roman" w:eastAsia="Times New Roman" w:hAnsi="Times New Roman" w:cs="Times New Roman"/>
          <w:sz w:val="24"/>
          <w:szCs w:val="24"/>
        </w:rPr>
        <w:t>Darbų eiliškumas ir apimtis:</w:t>
      </w:r>
    </w:p>
    <w:p w14:paraId="4D3DA8C0" w14:textId="3DE29274" w:rsidR="0000052D" w:rsidRDefault="0000052D" w:rsidP="0000052D">
      <w:pPr>
        <w:pStyle w:val="Sraopastraipa"/>
        <w:spacing w:after="0" w:line="276"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4.1. </w:t>
      </w:r>
      <w:r w:rsidR="00391496">
        <w:rPr>
          <w:rFonts w:ascii="Times New Roman" w:hAnsi="Times New Roman" w:cs="Times New Roman"/>
          <w:sz w:val="24"/>
          <w:szCs w:val="24"/>
        </w:rPr>
        <w:t>S</w:t>
      </w:r>
      <w:r w:rsidR="00FC76DA" w:rsidRPr="00C11390">
        <w:rPr>
          <w:rFonts w:ascii="Times New Roman" w:hAnsi="Times New Roman" w:cs="Times New Roman"/>
          <w:sz w:val="24"/>
          <w:szCs w:val="24"/>
        </w:rPr>
        <w:t xml:space="preserve">usidėvėjusios </w:t>
      </w:r>
      <w:r w:rsidR="00AA6A82">
        <w:rPr>
          <w:rFonts w:ascii="Times New Roman" w:hAnsi="Times New Roman" w:cs="Times New Roman"/>
          <w:sz w:val="24"/>
          <w:szCs w:val="24"/>
        </w:rPr>
        <w:t>keramikinių čerpių</w:t>
      </w:r>
      <w:r w:rsidR="00FC76DA" w:rsidRPr="00C11390">
        <w:rPr>
          <w:rFonts w:ascii="Times New Roman" w:hAnsi="Times New Roman" w:cs="Times New Roman"/>
          <w:sz w:val="24"/>
          <w:szCs w:val="24"/>
        </w:rPr>
        <w:t xml:space="preserve"> dangos nuardymas  </w:t>
      </w:r>
      <w:r w:rsidR="00CB470A">
        <w:rPr>
          <w:rFonts w:ascii="Times New Roman" w:hAnsi="Times New Roman" w:cs="Times New Roman"/>
          <w:sz w:val="24"/>
          <w:szCs w:val="24"/>
        </w:rPr>
        <w:t>257,7</w:t>
      </w:r>
      <w:r w:rsidR="00463957">
        <w:rPr>
          <w:rFonts w:ascii="Times New Roman" w:hAnsi="Times New Roman" w:cs="Times New Roman"/>
          <w:sz w:val="24"/>
          <w:szCs w:val="24"/>
        </w:rPr>
        <w:t xml:space="preserve"> </w:t>
      </w:r>
      <w:r w:rsidR="00FC76DA" w:rsidRPr="00C11390">
        <w:rPr>
          <w:rFonts w:ascii="Times New Roman" w:hAnsi="Times New Roman" w:cs="Times New Roman"/>
          <w:sz w:val="24"/>
          <w:szCs w:val="24"/>
        </w:rPr>
        <w:t>m</w:t>
      </w:r>
      <w:r w:rsidR="00FC76DA" w:rsidRPr="00C11390">
        <w:rPr>
          <w:rFonts w:ascii="Times New Roman" w:hAnsi="Times New Roman" w:cs="Times New Roman"/>
          <w:sz w:val="24"/>
          <w:szCs w:val="24"/>
          <w:vertAlign w:val="superscript"/>
        </w:rPr>
        <w:t>2</w:t>
      </w:r>
      <w:r w:rsidR="00FC76DA" w:rsidRPr="00C11390">
        <w:rPr>
          <w:rFonts w:ascii="Times New Roman" w:hAnsi="Times New Roman" w:cs="Times New Roman"/>
          <w:sz w:val="24"/>
          <w:szCs w:val="24"/>
        </w:rPr>
        <w:t xml:space="preserve">. Stogo dangą ardyti dalimis įrengiant laikiną stogo dangą iš polietileno plėvelės ar tento, taip apsaugant pastato konstrukcijas ir vidaus įrangą bei eksponatus nuo kritulių. Pastogės turi būti uždengtos, kad ardomo ir remontuojamo stogo šiukšlės nepatektų į apačioje esančias patalpas ir nekristų </w:t>
      </w:r>
      <w:r w:rsidR="00AA6A82">
        <w:rPr>
          <w:rFonts w:ascii="Times New Roman" w:hAnsi="Times New Roman" w:cs="Times New Roman"/>
          <w:sz w:val="24"/>
          <w:szCs w:val="24"/>
        </w:rPr>
        <w:t>į vidų</w:t>
      </w:r>
      <w:r w:rsidR="00FC76DA" w:rsidRPr="00C11390">
        <w:rPr>
          <w:rFonts w:ascii="Times New Roman" w:hAnsi="Times New Roman" w:cs="Times New Roman"/>
          <w:sz w:val="24"/>
          <w:szCs w:val="24"/>
        </w:rPr>
        <w:t>. Taip pat išsaugoti priešgaisrinius kabelius kurie sumontuoti ant stogo konstrukcijų</w:t>
      </w:r>
      <w:r w:rsidR="00C11390">
        <w:rPr>
          <w:rFonts w:ascii="Times New Roman" w:hAnsi="Times New Roman" w:cs="Times New Roman"/>
          <w:sz w:val="24"/>
          <w:szCs w:val="24"/>
        </w:rPr>
        <w:t>;</w:t>
      </w:r>
    </w:p>
    <w:p w14:paraId="32E858B9" w14:textId="2B6A32F0" w:rsidR="0000052D" w:rsidRDefault="0000052D" w:rsidP="0000052D">
      <w:pPr>
        <w:pStyle w:val="Sraopastraipa"/>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00A622DF">
        <w:rPr>
          <w:rFonts w:ascii="Times New Roman" w:hAnsi="Times New Roman" w:cs="Times New Roman"/>
          <w:sz w:val="24"/>
          <w:szCs w:val="24"/>
        </w:rPr>
        <w:t>G</w:t>
      </w:r>
      <w:r w:rsidR="00FC76DA" w:rsidRPr="00C11390">
        <w:rPr>
          <w:rFonts w:ascii="Times New Roman" w:hAnsi="Times New Roman" w:cs="Times New Roman"/>
          <w:sz w:val="24"/>
          <w:szCs w:val="24"/>
        </w:rPr>
        <w:t xml:space="preserve">rebėstų </w:t>
      </w:r>
      <w:r w:rsidR="00463957">
        <w:rPr>
          <w:rFonts w:ascii="Times New Roman" w:hAnsi="Times New Roman" w:cs="Times New Roman"/>
          <w:sz w:val="24"/>
          <w:szCs w:val="24"/>
        </w:rPr>
        <w:t>ardymas</w:t>
      </w:r>
      <w:r w:rsidR="001254BC">
        <w:rPr>
          <w:rFonts w:ascii="Times New Roman" w:hAnsi="Times New Roman" w:cs="Times New Roman"/>
          <w:sz w:val="24"/>
          <w:szCs w:val="24"/>
        </w:rPr>
        <w:t>, difuzinės plėvelės sluoksnio ant gegnių įrengimas, ventiliacinio tašo 50 x 50 mm montavimas, grebėstų 50 x 50 mm įrengimas</w:t>
      </w:r>
      <w:r w:rsidR="00FC76DA" w:rsidRPr="00C11390">
        <w:rPr>
          <w:rFonts w:ascii="Times New Roman" w:hAnsi="Times New Roman" w:cs="Times New Roman"/>
          <w:sz w:val="24"/>
          <w:szCs w:val="24"/>
        </w:rPr>
        <w:t>;</w:t>
      </w:r>
    </w:p>
    <w:p w14:paraId="1E98E492" w14:textId="77777777" w:rsidR="0000052D" w:rsidRDefault="0000052D" w:rsidP="0000052D">
      <w:pPr>
        <w:pStyle w:val="Sraopastraipa"/>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4.3. </w:t>
      </w:r>
      <w:r w:rsidR="00C11390">
        <w:rPr>
          <w:rFonts w:ascii="Times New Roman" w:hAnsi="Times New Roman" w:cs="Times New Roman"/>
          <w:sz w:val="24"/>
          <w:szCs w:val="24"/>
        </w:rPr>
        <w:t>g</w:t>
      </w:r>
      <w:r w:rsidR="00FC76DA" w:rsidRPr="00C11390">
        <w:rPr>
          <w:rFonts w:ascii="Times New Roman" w:hAnsi="Times New Roman" w:cs="Times New Roman"/>
          <w:sz w:val="24"/>
          <w:szCs w:val="24"/>
        </w:rPr>
        <w:t>egnių remontas (</w:t>
      </w:r>
      <w:proofErr w:type="spellStart"/>
      <w:r w:rsidR="00FC76DA" w:rsidRPr="00C11390">
        <w:rPr>
          <w:rFonts w:ascii="Times New Roman" w:hAnsi="Times New Roman" w:cs="Times New Roman"/>
          <w:sz w:val="24"/>
          <w:szCs w:val="24"/>
          <w:lang w:val="en-US"/>
        </w:rPr>
        <w:t>kiekį</w:t>
      </w:r>
      <w:proofErr w:type="spellEnd"/>
      <w:r w:rsidR="00FC76DA" w:rsidRPr="00C11390">
        <w:rPr>
          <w:rFonts w:ascii="Times New Roman" w:hAnsi="Times New Roman" w:cs="Times New Roman"/>
          <w:sz w:val="24"/>
          <w:szCs w:val="24"/>
          <w:lang w:val="en-US"/>
        </w:rPr>
        <w:t xml:space="preserve"> </w:t>
      </w:r>
      <w:proofErr w:type="spellStart"/>
      <w:r w:rsidR="00FC76DA" w:rsidRPr="00C11390">
        <w:rPr>
          <w:rFonts w:ascii="Times New Roman" w:hAnsi="Times New Roman" w:cs="Times New Roman"/>
          <w:sz w:val="24"/>
          <w:szCs w:val="24"/>
          <w:lang w:val="en-US"/>
        </w:rPr>
        <w:t>tikslinti</w:t>
      </w:r>
      <w:proofErr w:type="spellEnd"/>
      <w:r w:rsidR="00FC76DA" w:rsidRPr="00C11390">
        <w:rPr>
          <w:rFonts w:ascii="Times New Roman" w:hAnsi="Times New Roman" w:cs="Times New Roman"/>
          <w:sz w:val="24"/>
          <w:szCs w:val="24"/>
          <w:lang w:val="en-US"/>
        </w:rPr>
        <w:t xml:space="preserve"> </w:t>
      </w:r>
      <w:proofErr w:type="spellStart"/>
      <w:r w:rsidR="00FC76DA" w:rsidRPr="00C11390">
        <w:rPr>
          <w:rFonts w:ascii="Times New Roman" w:hAnsi="Times New Roman" w:cs="Times New Roman"/>
          <w:sz w:val="24"/>
          <w:szCs w:val="24"/>
          <w:lang w:val="en-US"/>
        </w:rPr>
        <w:t>nuardžius</w:t>
      </w:r>
      <w:proofErr w:type="spellEnd"/>
      <w:r w:rsidR="00FC76DA" w:rsidRPr="00C11390">
        <w:rPr>
          <w:rFonts w:ascii="Times New Roman" w:hAnsi="Times New Roman" w:cs="Times New Roman"/>
          <w:sz w:val="24"/>
          <w:szCs w:val="24"/>
          <w:lang w:val="en-US"/>
        </w:rPr>
        <w:t xml:space="preserve"> </w:t>
      </w:r>
      <w:proofErr w:type="spellStart"/>
      <w:r w:rsidR="00FC76DA" w:rsidRPr="00C11390">
        <w:rPr>
          <w:rFonts w:ascii="Times New Roman" w:hAnsi="Times New Roman" w:cs="Times New Roman"/>
          <w:sz w:val="24"/>
          <w:szCs w:val="24"/>
          <w:lang w:val="en-US"/>
        </w:rPr>
        <w:t>stogo</w:t>
      </w:r>
      <w:proofErr w:type="spellEnd"/>
      <w:r w:rsidR="00FC76DA" w:rsidRPr="00C11390">
        <w:rPr>
          <w:rFonts w:ascii="Times New Roman" w:hAnsi="Times New Roman" w:cs="Times New Roman"/>
          <w:sz w:val="24"/>
          <w:szCs w:val="24"/>
          <w:lang w:val="en-US"/>
        </w:rPr>
        <w:t xml:space="preserve"> dang</w:t>
      </w:r>
      <w:r w:rsidR="00FC76DA" w:rsidRPr="00C11390">
        <w:rPr>
          <w:rFonts w:ascii="Times New Roman" w:hAnsi="Times New Roman" w:cs="Times New Roman"/>
          <w:sz w:val="24"/>
          <w:szCs w:val="24"/>
        </w:rPr>
        <w:t>ą)</w:t>
      </w:r>
      <w:r w:rsidR="00C11390">
        <w:rPr>
          <w:rFonts w:ascii="Times New Roman" w:hAnsi="Times New Roman" w:cs="Times New Roman"/>
          <w:sz w:val="24"/>
          <w:szCs w:val="24"/>
        </w:rPr>
        <w:t>;</w:t>
      </w:r>
    </w:p>
    <w:p w14:paraId="677E3F89" w14:textId="67375F18" w:rsidR="0000052D" w:rsidRDefault="0000052D" w:rsidP="0000052D">
      <w:pPr>
        <w:pStyle w:val="Sraopastraipa"/>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4.4. </w:t>
      </w:r>
      <w:r w:rsidR="00C11390">
        <w:rPr>
          <w:rFonts w:ascii="Times New Roman" w:hAnsi="Times New Roman" w:cs="Times New Roman"/>
          <w:sz w:val="24"/>
          <w:szCs w:val="24"/>
        </w:rPr>
        <w:t>n</w:t>
      </w:r>
      <w:r w:rsidR="00FC76DA" w:rsidRPr="00C11390">
        <w:rPr>
          <w:rFonts w:ascii="Times New Roman" w:hAnsi="Times New Roman" w:cs="Times New Roman"/>
          <w:sz w:val="24"/>
          <w:szCs w:val="24"/>
        </w:rPr>
        <w:t xml:space="preserve">aujos stogo dangos iš </w:t>
      </w:r>
      <w:r w:rsidR="00F9761D">
        <w:rPr>
          <w:rFonts w:ascii="Times New Roman" w:hAnsi="Times New Roman" w:cs="Times New Roman"/>
          <w:b/>
          <w:sz w:val="24"/>
          <w:szCs w:val="24"/>
        </w:rPr>
        <w:t>U</w:t>
      </w:r>
      <w:r w:rsidR="001254BC">
        <w:rPr>
          <w:rFonts w:ascii="Times New Roman" w:hAnsi="Times New Roman" w:cs="Times New Roman"/>
          <w:b/>
          <w:sz w:val="24"/>
          <w:szCs w:val="24"/>
        </w:rPr>
        <w:t>žsakovo pateiktų keramikinių čerpių</w:t>
      </w:r>
      <w:r w:rsidR="00D8607B">
        <w:rPr>
          <w:rFonts w:ascii="Times New Roman" w:hAnsi="Times New Roman" w:cs="Times New Roman"/>
          <w:sz w:val="24"/>
          <w:szCs w:val="24"/>
        </w:rPr>
        <w:t xml:space="preserve"> </w:t>
      </w:r>
      <w:r w:rsidR="00FC76DA" w:rsidRPr="00C11390">
        <w:rPr>
          <w:rFonts w:ascii="Times New Roman" w:hAnsi="Times New Roman" w:cs="Times New Roman"/>
          <w:sz w:val="24"/>
          <w:szCs w:val="24"/>
        </w:rPr>
        <w:t xml:space="preserve">įrengimas ~ </w:t>
      </w:r>
      <w:r w:rsidR="00894A75">
        <w:rPr>
          <w:rFonts w:ascii="Times New Roman" w:hAnsi="Times New Roman" w:cs="Times New Roman"/>
          <w:sz w:val="24"/>
          <w:szCs w:val="24"/>
        </w:rPr>
        <w:t>2</w:t>
      </w:r>
      <w:r w:rsidR="00CB470A">
        <w:rPr>
          <w:rFonts w:ascii="Times New Roman" w:hAnsi="Times New Roman" w:cs="Times New Roman"/>
          <w:sz w:val="24"/>
          <w:szCs w:val="24"/>
        </w:rPr>
        <w:t>57,7</w:t>
      </w:r>
      <w:r w:rsidR="002C1534" w:rsidRPr="00C11390">
        <w:rPr>
          <w:rFonts w:ascii="Times New Roman" w:hAnsi="Times New Roman" w:cs="Times New Roman"/>
          <w:sz w:val="24"/>
          <w:szCs w:val="24"/>
        </w:rPr>
        <w:t xml:space="preserve"> m2</w:t>
      </w:r>
      <w:r w:rsidR="00FC76DA" w:rsidRPr="00C11390">
        <w:rPr>
          <w:rFonts w:ascii="Times New Roman" w:hAnsi="Times New Roman" w:cs="Times New Roman"/>
          <w:sz w:val="24"/>
          <w:szCs w:val="24"/>
        </w:rPr>
        <w:t>, vadovaujantis</w:t>
      </w:r>
      <w:r w:rsidR="00AA6A82">
        <w:rPr>
          <w:rFonts w:ascii="Times New Roman" w:hAnsi="Times New Roman" w:cs="Times New Roman"/>
          <w:sz w:val="24"/>
          <w:szCs w:val="24"/>
        </w:rPr>
        <w:t xml:space="preserve"> </w:t>
      </w:r>
      <w:r w:rsidR="00AA6A82" w:rsidRPr="00AA6A82">
        <w:rPr>
          <w:rFonts w:ascii="Times New Roman" w:hAnsi="Times New Roman" w:cs="Times New Roman"/>
          <w:sz w:val="24"/>
          <w:szCs w:val="24"/>
        </w:rPr>
        <w:t xml:space="preserve">STR 2.04.01:2018 </w:t>
      </w:r>
      <w:r w:rsidR="00AA6A82">
        <w:rPr>
          <w:rFonts w:ascii="Times New Roman" w:hAnsi="Times New Roman" w:cs="Times New Roman"/>
          <w:sz w:val="24"/>
          <w:szCs w:val="24"/>
        </w:rPr>
        <w:t>(2024-11-27 redakcija</w:t>
      </w:r>
      <w:r w:rsidR="00463957">
        <w:rPr>
          <w:rFonts w:ascii="Times New Roman" w:hAnsi="Times New Roman" w:cs="Times New Roman"/>
          <w:sz w:val="24"/>
          <w:szCs w:val="24"/>
        </w:rPr>
        <w:t>)</w:t>
      </w:r>
      <w:r w:rsidR="00AA6A82">
        <w:rPr>
          <w:rFonts w:ascii="Times New Roman" w:hAnsi="Times New Roman" w:cs="Times New Roman"/>
          <w:sz w:val="24"/>
          <w:szCs w:val="24"/>
        </w:rPr>
        <w:t xml:space="preserve"> </w:t>
      </w:r>
      <w:r w:rsidR="00AA6A82" w:rsidRPr="00AA6A82">
        <w:rPr>
          <w:rFonts w:ascii="Times New Roman" w:hAnsi="Times New Roman" w:cs="Times New Roman"/>
          <w:sz w:val="24"/>
          <w:szCs w:val="24"/>
        </w:rPr>
        <w:t>„Pastatų atitvaros. Sienos, stogai, langai ir išorinės įėjimo durys</w:t>
      </w:r>
      <w:r>
        <w:rPr>
          <w:rFonts w:ascii="Times New Roman" w:hAnsi="Times New Roman" w:cs="Times New Roman"/>
          <w:sz w:val="24"/>
          <w:szCs w:val="24"/>
        </w:rPr>
        <w:t>;</w:t>
      </w:r>
    </w:p>
    <w:p w14:paraId="16284402" w14:textId="0607221D" w:rsidR="0000052D" w:rsidRPr="00AA6A82" w:rsidRDefault="0000052D" w:rsidP="00AA6A82">
      <w:pPr>
        <w:pStyle w:val="Sraopastraipa"/>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4.5. </w:t>
      </w:r>
      <w:proofErr w:type="spellStart"/>
      <w:r w:rsidR="00C11390">
        <w:rPr>
          <w:rFonts w:ascii="Times New Roman" w:hAnsi="Times New Roman" w:cs="Times New Roman"/>
          <w:sz w:val="24"/>
          <w:szCs w:val="24"/>
        </w:rPr>
        <w:t>v</w:t>
      </w:r>
      <w:r w:rsidR="00FC76DA" w:rsidRPr="00C11390">
        <w:rPr>
          <w:rFonts w:ascii="Times New Roman" w:hAnsi="Times New Roman" w:cs="Times New Roman"/>
          <w:sz w:val="24"/>
          <w:szCs w:val="24"/>
        </w:rPr>
        <w:t>ėjalenčių</w:t>
      </w:r>
      <w:proofErr w:type="spellEnd"/>
      <w:r w:rsidR="00FC76DA" w:rsidRPr="00C11390">
        <w:rPr>
          <w:rFonts w:ascii="Times New Roman" w:hAnsi="Times New Roman" w:cs="Times New Roman"/>
          <w:sz w:val="24"/>
          <w:szCs w:val="24"/>
        </w:rPr>
        <w:t xml:space="preserve"> keitimas naujomis, dvigubo pjovimo, obliuotomis lentomis pagal aprašą prieduose, brėžiniuose</w:t>
      </w:r>
      <w:r w:rsidR="00C11390">
        <w:rPr>
          <w:rFonts w:ascii="Times New Roman" w:hAnsi="Times New Roman" w:cs="Times New Roman"/>
          <w:sz w:val="24"/>
          <w:szCs w:val="24"/>
        </w:rPr>
        <w:t>;</w:t>
      </w:r>
    </w:p>
    <w:p w14:paraId="4DC9FFCB" w14:textId="308F9EFF" w:rsidR="0000052D" w:rsidRPr="0000052D" w:rsidRDefault="0000052D" w:rsidP="0000052D">
      <w:pPr>
        <w:spacing w:after="0" w:line="276"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5. Rangovas privalo </w:t>
      </w:r>
      <w:r w:rsidR="00C11390">
        <w:rPr>
          <w:rFonts w:ascii="Times New Roman" w:hAnsi="Times New Roman" w:cs="Times New Roman"/>
          <w:sz w:val="24"/>
          <w:szCs w:val="24"/>
        </w:rPr>
        <w:t>r</w:t>
      </w:r>
      <w:r w:rsidR="00FC76DA" w:rsidRPr="00C11390">
        <w:rPr>
          <w:rFonts w:ascii="Times New Roman" w:hAnsi="Times New Roman" w:cs="Times New Roman"/>
          <w:sz w:val="24"/>
          <w:szCs w:val="24"/>
        </w:rPr>
        <w:t xml:space="preserve">emonto metu nuardytą stogo dangą </w:t>
      </w:r>
      <w:r w:rsidR="00AA6A82">
        <w:rPr>
          <w:rFonts w:ascii="Times New Roman" w:hAnsi="Times New Roman" w:cs="Times New Roman"/>
          <w:sz w:val="24"/>
          <w:szCs w:val="24"/>
        </w:rPr>
        <w:t xml:space="preserve">išrūšiuoti. Dar tinkamas panaudoti </w:t>
      </w:r>
      <w:r w:rsidR="00CE0764">
        <w:rPr>
          <w:rFonts w:ascii="Times New Roman" w:hAnsi="Times New Roman" w:cs="Times New Roman"/>
          <w:sz w:val="24"/>
          <w:szCs w:val="24"/>
        </w:rPr>
        <w:t xml:space="preserve">ir netinkamas </w:t>
      </w:r>
      <w:r w:rsidR="00AA6A82">
        <w:rPr>
          <w:rFonts w:ascii="Times New Roman" w:hAnsi="Times New Roman" w:cs="Times New Roman"/>
          <w:sz w:val="24"/>
          <w:szCs w:val="24"/>
        </w:rPr>
        <w:t xml:space="preserve">čerpes susandėliuoti su </w:t>
      </w:r>
      <w:r w:rsidR="00F9761D">
        <w:rPr>
          <w:rFonts w:ascii="Times New Roman" w:hAnsi="Times New Roman" w:cs="Times New Roman"/>
          <w:sz w:val="24"/>
          <w:szCs w:val="24"/>
        </w:rPr>
        <w:t>U</w:t>
      </w:r>
      <w:r w:rsidR="00AA6A82">
        <w:rPr>
          <w:rFonts w:ascii="Times New Roman" w:hAnsi="Times New Roman" w:cs="Times New Roman"/>
          <w:sz w:val="24"/>
          <w:szCs w:val="24"/>
        </w:rPr>
        <w:t>žsakovu suderintose vietose</w:t>
      </w:r>
      <w:r w:rsidR="00FC76DA" w:rsidRPr="00C11390">
        <w:rPr>
          <w:rFonts w:ascii="Times New Roman" w:hAnsi="Times New Roman" w:cs="Times New Roman"/>
          <w:sz w:val="24"/>
          <w:szCs w:val="24"/>
        </w:rPr>
        <w:t xml:space="preserve">. Baigus </w:t>
      </w:r>
      <w:r w:rsidR="00AC69D3">
        <w:rPr>
          <w:rFonts w:ascii="Times New Roman" w:hAnsi="Times New Roman" w:cs="Times New Roman"/>
          <w:sz w:val="24"/>
          <w:szCs w:val="24"/>
        </w:rPr>
        <w:t>d</w:t>
      </w:r>
      <w:r w:rsidR="00FC76DA" w:rsidRPr="00C11390">
        <w:rPr>
          <w:rFonts w:ascii="Times New Roman" w:hAnsi="Times New Roman" w:cs="Times New Roman"/>
          <w:sz w:val="24"/>
          <w:szCs w:val="24"/>
        </w:rPr>
        <w:t>arbus sutvarkyti statybines šiukšles ir pašalinti visą pagalbinę įrangą</w:t>
      </w:r>
      <w:r w:rsidR="00C941CB">
        <w:rPr>
          <w:rFonts w:ascii="Times New Roman" w:hAnsi="Times New Roman" w:cs="Times New Roman"/>
          <w:sz w:val="24"/>
          <w:szCs w:val="24"/>
        </w:rPr>
        <w:t>.</w:t>
      </w:r>
      <w:r w:rsidRPr="0000052D">
        <w:rPr>
          <w:rFonts w:ascii="Times New Roman" w:hAnsi="Times New Roman" w:cs="Times New Roman"/>
          <w:sz w:val="24"/>
          <w:szCs w:val="24"/>
        </w:rPr>
        <w:t xml:space="preserve"> </w:t>
      </w:r>
      <w:r>
        <w:rPr>
          <w:rFonts w:ascii="Times New Roman" w:hAnsi="Times New Roman" w:cs="Times New Roman"/>
          <w:sz w:val="24"/>
          <w:szCs w:val="24"/>
        </w:rPr>
        <w:t>Už Darbų kokybę atsako Rangovas.</w:t>
      </w:r>
    </w:p>
    <w:p w14:paraId="5D99A354" w14:textId="77777777" w:rsidR="0000052D" w:rsidRDefault="0000052D" w:rsidP="0000052D">
      <w:pPr>
        <w:pStyle w:val="Sraopastraipa"/>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9B37FF">
        <w:rPr>
          <w:rFonts w:ascii="Times New Roman" w:hAnsi="Times New Roman" w:cs="Times New Roman"/>
          <w:sz w:val="24"/>
          <w:szCs w:val="24"/>
          <w:lang w:val="en-GB"/>
        </w:rPr>
        <w:t>Rango</w:t>
      </w:r>
      <w:proofErr w:type="spellStart"/>
      <w:r w:rsidR="009B37FF">
        <w:rPr>
          <w:rFonts w:ascii="Times New Roman" w:hAnsi="Times New Roman" w:cs="Times New Roman"/>
          <w:sz w:val="24"/>
          <w:szCs w:val="24"/>
        </w:rPr>
        <w:t>vas</w:t>
      </w:r>
      <w:proofErr w:type="spellEnd"/>
      <w:r w:rsidR="009B37FF">
        <w:rPr>
          <w:rFonts w:ascii="Times New Roman" w:hAnsi="Times New Roman" w:cs="Times New Roman"/>
          <w:sz w:val="24"/>
          <w:szCs w:val="24"/>
        </w:rPr>
        <w:t>, atlikdamas numatytus darbu, vykdo darbdavio pareigas ir įsipareigoja laikytis visų saugos darbo, e</w:t>
      </w:r>
      <w:r>
        <w:rPr>
          <w:rFonts w:ascii="Times New Roman" w:hAnsi="Times New Roman" w:cs="Times New Roman"/>
          <w:sz w:val="24"/>
          <w:szCs w:val="24"/>
        </w:rPr>
        <w:t>lektrosaugos, priešgaisrinės ir aplinkos apsaugos reikalavimų.</w:t>
      </w:r>
    </w:p>
    <w:p w14:paraId="3B56BAE9" w14:textId="69407F83" w:rsidR="0000052D" w:rsidRDefault="0000052D" w:rsidP="0000052D">
      <w:pPr>
        <w:pStyle w:val="Sraopastraipa"/>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FC76DA" w:rsidRPr="00C11390">
        <w:rPr>
          <w:rFonts w:ascii="Times New Roman" w:hAnsi="Times New Roman" w:cs="Times New Roman"/>
          <w:sz w:val="24"/>
          <w:szCs w:val="24"/>
        </w:rPr>
        <w:t xml:space="preserve">Rangovas turi turėti ne mažiau, kaip </w:t>
      </w:r>
      <w:r w:rsidR="002C2E35">
        <w:rPr>
          <w:rFonts w:ascii="Times New Roman" w:hAnsi="Times New Roman" w:cs="Times New Roman"/>
          <w:sz w:val="24"/>
          <w:szCs w:val="24"/>
        </w:rPr>
        <w:t>1</w:t>
      </w:r>
      <w:r w:rsidR="00FC76DA" w:rsidRPr="00C11390">
        <w:rPr>
          <w:rFonts w:ascii="Times New Roman" w:hAnsi="Times New Roman" w:cs="Times New Roman"/>
          <w:sz w:val="24"/>
          <w:szCs w:val="24"/>
        </w:rPr>
        <w:t xml:space="preserve"> (</w:t>
      </w:r>
      <w:r w:rsidR="002C2E35">
        <w:rPr>
          <w:rFonts w:ascii="Times New Roman" w:hAnsi="Times New Roman" w:cs="Times New Roman"/>
          <w:sz w:val="24"/>
          <w:szCs w:val="24"/>
        </w:rPr>
        <w:t>vieną</w:t>
      </w:r>
      <w:r w:rsidR="00FC76DA" w:rsidRPr="00C11390">
        <w:rPr>
          <w:rFonts w:ascii="Times New Roman" w:hAnsi="Times New Roman" w:cs="Times New Roman"/>
          <w:sz w:val="24"/>
          <w:szCs w:val="24"/>
        </w:rPr>
        <w:t>) specialist</w:t>
      </w:r>
      <w:r w:rsidR="002C2E35">
        <w:rPr>
          <w:rFonts w:ascii="Times New Roman" w:hAnsi="Times New Roman" w:cs="Times New Roman"/>
          <w:sz w:val="24"/>
          <w:szCs w:val="24"/>
        </w:rPr>
        <w:t>ą</w:t>
      </w:r>
      <w:r w:rsidR="00FC76DA" w:rsidRPr="00C11390">
        <w:rPr>
          <w:rFonts w:ascii="Times New Roman" w:hAnsi="Times New Roman" w:cs="Times New Roman"/>
          <w:sz w:val="24"/>
          <w:szCs w:val="24"/>
        </w:rPr>
        <w:t>, turin</w:t>
      </w:r>
      <w:r w:rsidR="002C2E35">
        <w:rPr>
          <w:rFonts w:ascii="Times New Roman" w:hAnsi="Times New Roman" w:cs="Times New Roman"/>
          <w:sz w:val="24"/>
          <w:szCs w:val="24"/>
        </w:rPr>
        <w:t xml:space="preserve">tį </w:t>
      </w:r>
      <w:r w:rsidR="00FC76DA" w:rsidRPr="00C11390">
        <w:rPr>
          <w:rFonts w:ascii="Times New Roman" w:hAnsi="Times New Roman" w:cs="Times New Roman"/>
          <w:sz w:val="24"/>
          <w:szCs w:val="24"/>
        </w:rPr>
        <w:t xml:space="preserve">ne mažesnę kaip 2 (dviejų) metų patirtį </w:t>
      </w:r>
      <w:r w:rsidR="00BE1D5A">
        <w:rPr>
          <w:rFonts w:ascii="Times New Roman" w:hAnsi="Times New Roman" w:cs="Times New Roman"/>
          <w:sz w:val="24"/>
          <w:szCs w:val="24"/>
        </w:rPr>
        <w:t>keramikinių čerpių</w:t>
      </w:r>
      <w:r w:rsidR="00FC76DA" w:rsidRPr="00C11390">
        <w:rPr>
          <w:rFonts w:ascii="Times New Roman" w:hAnsi="Times New Roman" w:cs="Times New Roman"/>
          <w:sz w:val="24"/>
          <w:szCs w:val="24"/>
        </w:rPr>
        <w:t xml:space="preserve"> dangos stogų remonto srityje</w:t>
      </w:r>
      <w:r w:rsidR="00C11390">
        <w:rPr>
          <w:rFonts w:ascii="Times New Roman" w:hAnsi="Times New Roman" w:cs="Times New Roman"/>
          <w:sz w:val="24"/>
          <w:szCs w:val="24"/>
        </w:rPr>
        <w:t>;</w:t>
      </w:r>
    </w:p>
    <w:p w14:paraId="13B6F168" w14:textId="35D2B13E" w:rsidR="00C11390" w:rsidRPr="0000052D" w:rsidRDefault="0000052D" w:rsidP="0000052D">
      <w:pPr>
        <w:pStyle w:val="Sraopastraipa"/>
        <w:spacing w:after="0" w:line="276" w:lineRule="auto"/>
        <w:ind w:left="0"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8. </w:t>
      </w:r>
      <w:r w:rsidR="00FC76DA" w:rsidRPr="00C11390">
        <w:rPr>
          <w:rFonts w:ascii="Times New Roman" w:hAnsi="Times New Roman" w:cs="Times New Roman"/>
          <w:sz w:val="24"/>
          <w:szCs w:val="24"/>
        </w:rPr>
        <w:t>Rangovas per paskutinius 5</w:t>
      </w:r>
      <w:r>
        <w:rPr>
          <w:rFonts w:ascii="Times New Roman" w:hAnsi="Times New Roman" w:cs="Times New Roman"/>
          <w:sz w:val="24"/>
          <w:szCs w:val="24"/>
        </w:rPr>
        <w:t xml:space="preserve"> (penkis)</w:t>
      </w:r>
      <w:r w:rsidR="00FC76DA" w:rsidRPr="00C11390">
        <w:rPr>
          <w:rFonts w:ascii="Times New Roman" w:hAnsi="Times New Roman" w:cs="Times New Roman"/>
          <w:sz w:val="24"/>
          <w:szCs w:val="24"/>
        </w:rPr>
        <w:t xml:space="preserve"> metus turi būti įvykdęs </w:t>
      </w:r>
      <w:r w:rsidR="00BE1D5A">
        <w:rPr>
          <w:rFonts w:ascii="Times New Roman" w:hAnsi="Times New Roman" w:cs="Times New Roman"/>
          <w:sz w:val="24"/>
          <w:szCs w:val="24"/>
        </w:rPr>
        <w:t>keramikinių čerpių</w:t>
      </w:r>
      <w:r w:rsidR="00FC76DA" w:rsidRPr="00C11390">
        <w:rPr>
          <w:rFonts w:ascii="Times New Roman" w:hAnsi="Times New Roman" w:cs="Times New Roman"/>
          <w:sz w:val="24"/>
          <w:szCs w:val="24"/>
        </w:rPr>
        <w:t xml:space="preserve"> dangos stogų remonto darbų ne mažiau kaip už</w:t>
      </w:r>
      <w:r w:rsidR="00FC76DA" w:rsidRPr="00AC69D3">
        <w:rPr>
          <w:rFonts w:ascii="Times New Roman" w:hAnsi="Times New Roman" w:cs="Times New Roman"/>
          <w:color w:val="000000" w:themeColor="text1"/>
          <w:sz w:val="24"/>
          <w:szCs w:val="24"/>
        </w:rPr>
        <w:t xml:space="preserve"> </w:t>
      </w:r>
      <w:r w:rsidR="002C2E35">
        <w:rPr>
          <w:rFonts w:ascii="Times New Roman" w:hAnsi="Times New Roman" w:cs="Times New Roman"/>
          <w:color w:val="000000" w:themeColor="text1"/>
          <w:sz w:val="24"/>
          <w:szCs w:val="24"/>
        </w:rPr>
        <w:t>1</w:t>
      </w:r>
      <w:r w:rsidR="00AC69D3" w:rsidRPr="00AC69D3">
        <w:rPr>
          <w:rFonts w:ascii="Times New Roman" w:hAnsi="Times New Roman" w:cs="Times New Roman"/>
          <w:color w:val="000000" w:themeColor="text1"/>
          <w:sz w:val="24"/>
          <w:szCs w:val="24"/>
        </w:rPr>
        <w:t>0000</w:t>
      </w:r>
      <w:r w:rsidR="002C2E35">
        <w:rPr>
          <w:rFonts w:ascii="Times New Roman" w:hAnsi="Times New Roman" w:cs="Times New Roman"/>
          <w:color w:val="000000" w:themeColor="text1"/>
          <w:sz w:val="24"/>
          <w:szCs w:val="24"/>
        </w:rPr>
        <w:t xml:space="preserve"> (dešimt tūkstančių)</w:t>
      </w:r>
      <w:r w:rsidR="00C11390" w:rsidRPr="00AC69D3">
        <w:rPr>
          <w:rFonts w:ascii="Times New Roman" w:hAnsi="Times New Roman" w:cs="Times New Roman"/>
          <w:color w:val="000000" w:themeColor="text1"/>
          <w:sz w:val="24"/>
          <w:szCs w:val="24"/>
        </w:rPr>
        <w:t xml:space="preserve"> </w:t>
      </w:r>
      <w:r w:rsidR="00C11390">
        <w:rPr>
          <w:rFonts w:ascii="Times New Roman" w:hAnsi="Times New Roman" w:cs="Times New Roman"/>
          <w:sz w:val="24"/>
          <w:szCs w:val="24"/>
        </w:rPr>
        <w:t>be PVM</w:t>
      </w:r>
      <w:r w:rsidR="00FC76DA" w:rsidRPr="00C11390">
        <w:rPr>
          <w:rFonts w:ascii="Times New Roman" w:hAnsi="Times New Roman" w:cs="Times New Roman"/>
          <w:sz w:val="24"/>
          <w:szCs w:val="24"/>
        </w:rPr>
        <w:t xml:space="preserve"> Eur ir pateikti tai įrodančius dokumentu</w:t>
      </w:r>
      <w:r w:rsidR="00AC69D3">
        <w:rPr>
          <w:rFonts w:ascii="Times New Roman" w:hAnsi="Times New Roman" w:cs="Times New Roman"/>
          <w:sz w:val="24"/>
          <w:szCs w:val="24"/>
        </w:rPr>
        <w:t>s</w:t>
      </w:r>
    </w:p>
    <w:p w14:paraId="60B2631C" w14:textId="327B5A37" w:rsidR="0000052D" w:rsidRDefault="0000052D" w:rsidP="00C11390">
      <w:pPr>
        <w:spacing w:after="0" w:line="276"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9. Atliekant Darbus, Rangovas privalo vadovautis LR Statybos įstatymu, galiojančiais STR bei kitais teisės aktais, reglamentuojančiais statybos veiklą (norminėmis taisyklėmis).</w:t>
      </w:r>
    </w:p>
    <w:p w14:paraId="1D73F28C" w14:textId="50D084B1" w:rsidR="00845985" w:rsidRDefault="0000052D" w:rsidP="00845985">
      <w:pPr>
        <w:spacing w:after="0" w:line="276" w:lineRule="auto"/>
        <w:ind w:firstLine="567"/>
        <w:jc w:val="both"/>
        <w:rPr>
          <w:rFonts w:ascii="Times New Roman" w:hAnsi="Times New Roman" w:cs="Times New Roman"/>
          <w:sz w:val="24"/>
          <w:szCs w:val="24"/>
        </w:rPr>
      </w:pPr>
      <w:r w:rsidRPr="0000052D">
        <w:rPr>
          <w:rFonts w:ascii="Times New Roman" w:hAnsi="Times New Roman" w:cs="Times New Roman"/>
          <w:bCs/>
          <w:sz w:val="24"/>
          <w:szCs w:val="24"/>
        </w:rPr>
        <w:t>10.</w:t>
      </w:r>
      <w:r>
        <w:rPr>
          <w:rFonts w:ascii="Times New Roman" w:hAnsi="Times New Roman" w:cs="Times New Roman"/>
          <w:b/>
          <w:sz w:val="24"/>
          <w:szCs w:val="24"/>
        </w:rPr>
        <w:t xml:space="preserve"> </w:t>
      </w:r>
      <w:r w:rsidR="00C941CB" w:rsidRPr="00C941CB">
        <w:rPr>
          <w:rFonts w:ascii="Times New Roman" w:hAnsi="Times New Roman" w:cs="Times New Roman"/>
          <w:bCs/>
          <w:sz w:val="24"/>
          <w:szCs w:val="24"/>
        </w:rPr>
        <w:t xml:space="preserve">Darbų </w:t>
      </w:r>
      <w:r w:rsidR="00C11390">
        <w:rPr>
          <w:rFonts w:ascii="Times New Roman" w:hAnsi="Times New Roman" w:cs="Times New Roman"/>
          <w:sz w:val="24"/>
          <w:szCs w:val="24"/>
        </w:rPr>
        <w:t>g</w:t>
      </w:r>
      <w:r w:rsidR="00FC76DA" w:rsidRPr="00C11390">
        <w:rPr>
          <w:rFonts w:ascii="Times New Roman" w:hAnsi="Times New Roman" w:cs="Times New Roman"/>
          <w:sz w:val="24"/>
          <w:szCs w:val="24"/>
        </w:rPr>
        <w:t>arantinis laikotarpis</w:t>
      </w:r>
      <w:r w:rsidR="00845985">
        <w:rPr>
          <w:rFonts w:ascii="Times New Roman" w:hAnsi="Times New Roman" w:cs="Times New Roman"/>
          <w:sz w:val="24"/>
          <w:szCs w:val="24"/>
        </w:rPr>
        <w:t>:</w:t>
      </w:r>
    </w:p>
    <w:p w14:paraId="41961A12" w14:textId="7F1E6EC1" w:rsidR="00845985" w:rsidRDefault="0000052D" w:rsidP="00845985">
      <w:pPr>
        <w:spacing w:after="0" w:line="276"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en-GB"/>
        </w:rPr>
        <w:t>10</w:t>
      </w:r>
      <w:r w:rsidR="00845985">
        <w:rPr>
          <w:rFonts w:ascii="Times New Roman" w:hAnsi="Times New Roman" w:cs="Times New Roman"/>
          <w:sz w:val="24"/>
          <w:szCs w:val="24"/>
        </w:rPr>
        <w:t>.1.</w:t>
      </w:r>
      <w:r w:rsidR="00FC76DA" w:rsidRPr="00C11390">
        <w:rPr>
          <w:rFonts w:ascii="Times New Roman" w:hAnsi="Times New Roman" w:cs="Times New Roman"/>
          <w:sz w:val="24"/>
          <w:szCs w:val="24"/>
        </w:rPr>
        <w:t xml:space="preserve"> </w:t>
      </w:r>
      <w:r w:rsidR="00845985">
        <w:rPr>
          <w:rFonts w:ascii="Times New Roman" w:hAnsi="Times New Roman" w:cs="Times New Roman"/>
          <w:sz w:val="24"/>
          <w:szCs w:val="24"/>
        </w:rPr>
        <w:t xml:space="preserve"> </w:t>
      </w:r>
      <w:r w:rsidR="00FC76DA" w:rsidRPr="00C11390">
        <w:rPr>
          <w:rFonts w:ascii="Times New Roman" w:hAnsi="Times New Roman" w:cs="Times New Roman"/>
          <w:sz w:val="24"/>
          <w:szCs w:val="24"/>
        </w:rPr>
        <w:t xml:space="preserve">5 </w:t>
      </w:r>
      <w:r w:rsidR="00C11390">
        <w:rPr>
          <w:rFonts w:ascii="Times New Roman" w:hAnsi="Times New Roman" w:cs="Times New Roman"/>
          <w:sz w:val="24"/>
          <w:szCs w:val="24"/>
        </w:rPr>
        <w:t xml:space="preserve">(penki) </w:t>
      </w:r>
      <w:r w:rsidR="00FC76DA" w:rsidRPr="00C11390">
        <w:rPr>
          <w:rFonts w:ascii="Times New Roman" w:hAnsi="Times New Roman" w:cs="Times New Roman"/>
          <w:sz w:val="24"/>
          <w:szCs w:val="24"/>
        </w:rPr>
        <w:t>metai</w:t>
      </w:r>
      <w:r w:rsidR="00845985">
        <w:rPr>
          <w:rFonts w:ascii="Times New Roman" w:hAnsi="Times New Roman" w:cs="Times New Roman"/>
          <w:sz w:val="24"/>
          <w:szCs w:val="24"/>
        </w:rPr>
        <w:t>:</w:t>
      </w:r>
    </w:p>
    <w:p w14:paraId="4D851335" w14:textId="5C967257" w:rsidR="00845985" w:rsidRDefault="0000052D" w:rsidP="00845985">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10</w:t>
      </w:r>
      <w:r w:rsidR="00845985">
        <w:rPr>
          <w:rFonts w:ascii="Times New Roman" w:eastAsia="Times New Roman" w:hAnsi="Times New Roman" w:cs="Times New Roman"/>
          <w:sz w:val="24"/>
          <w:szCs w:val="24"/>
          <w:lang w:val="en-GB"/>
        </w:rPr>
        <w:t xml:space="preserve">.2. </w:t>
      </w:r>
      <w:r w:rsidR="00845985">
        <w:rPr>
          <w:rFonts w:ascii="Times New Roman" w:eastAsia="Times New Roman" w:hAnsi="Times New Roman" w:cs="Times New Roman"/>
          <w:sz w:val="24"/>
          <w:szCs w:val="24"/>
        </w:rPr>
        <w:t>10 (dešimt) metų</w:t>
      </w:r>
      <w:r w:rsidR="00845985" w:rsidRPr="00845985">
        <w:rPr>
          <w:rFonts w:ascii="Times New Roman" w:eastAsia="Times New Roman" w:hAnsi="Times New Roman" w:cs="Times New Roman"/>
          <w:sz w:val="24"/>
          <w:szCs w:val="24"/>
        </w:rPr>
        <w:t xml:space="preserve"> – esant paslėptų statinio elementų (konstrukcijų, vamzdynų ir kt.);</w:t>
      </w:r>
    </w:p>
    <w:p w14:paraId="1749A8D7" w14:textId="332E135A" w:rsidR="00204188" w:rsidRDefault="0000052D" w:rsidP="00204188">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45985">
        <w:rPr>
          <w:rFonts w:ascii="Times New Roman" w:eastAsia="Times New Roman" w:hAnsi="Times New Roman" w:cs="Times New Roman"/>
          <w:sz w:val="24"/>
          <w:szCs w:val="24"/>
        </w:rPr>
        <w:t>.3. 20</w:t>
      </w:r>
      <w:r w:rsidR="00845985" w:rsidRPr="00845985">
        <w:rPr>
          <w:rFonts w:ascii="Times New Roman" w:eastAsia="Times New Roman" w:hAnsi="Times New Roman" w:cs="Times New Roman"/>
          <w:sz w:val="24"/>
          <w:szCs w:val="24"/>
        </w:rPr>
        <w:t xml:space="preserve"> </w:t>
      </w:r>
      <w:r w:rsidR="00845985">
        <w:rPr>
          <w:rFonts w:ascii="Times New Roman" w:eastAsia="Times New Roman" w:hAnsi="Times New Roman" w:cs="Times New Roman"/>
          <w:sz w:val="24"/>
          <w:szCs w:val="24"/>
        </w:rPr>
        <w:t xml:space="preserve">(dvidešimt) </w:t>
      </w:r>
      <w:r w:rsidR="00845985" w:rsidRPr="00845985">
        <w:rPr>
          <w:rFonts w:ascii="Times New Roman" w:eastAsia="Times New Roman" w:hAnsi="Times New Roman" w:cs="Times New Roman"/>
          <w:sz w:val="24"/>
          <w:szCs w:val="24"/>
        </w:rPr>
        <w:t>metų – esant tyčia paslėptų defektų.</w:t>
      </w:r>
      <w:r w:rsidR="00845985">
        <w:rPr>
          <w:rFonts w:ascii="Times New Roman" w:eastAsia="Times New Roman" w:hAnsi="Times New Roman" w:cs="Times New Roman"/>
          <w:sz w:val="24"/>
          <w:szCs w:val="24"/>
        </w:rPr>
        <w:t xml:space="preserve"> Lietuvos Respublikos c</w:t>
      </w:r>
      <w:r w:rsidR="00845985" w:rsidRPr="00845985">
        <w:rPr>
          <w:rFonts w:ascii="Times New Roman" w:eastAsia="Times New Roman" w:hAnsi="Times New Roman" w:cs="Times New Roman"/>
          <w:sz w:val="24"/>
          <w:szCs w:val="24"/>
        </w:rPr>
        <w:t>ivilinio kodekso 6.698 straipsnio 1 dalyje nustatyti terminai pradedami skaičiuoti nuo visų rangovo atliktų statybos darbų rezultatų perdavimo užsakovui dienos (kai statyba vyko rangos būdu) arba nuo statybos užbaigimo dienos (kai statyba vyko ūkio arba mišriu būdu)</w:t>
      </w:r>
      <w:r w:rsidR="00204188">
        <w:rPr>
          <w:rFonts w:ascii="Times New Roman" w:eastAsia="Times New Roman" w:hAnsi="Times New Roman" w:cs="Times New Roman"/>
          <w:sz w:val="24"/>
          <w:szCs w:val="24"/>
        </w:rPr>
        <w:t>;</w:t>
      </w:r>
    </w:p>
    <w:p w14:paraId="19A4B8DE" w14:textId="4B922ABA" w:rsidR="00204188" w:rsidRPr="00204188" w:rsidRDefault="00204188" w:rsidP="00845985">
      <w:pPr>
        <w:spacing w:after="0" w:line="276" w:lineRule="auto"/>
        <w:ind w:firstLine="567"/>
        <w:jc w:val="both"/>
        <w:rPr>
          <w:rFonts w:ascii="Times New Roman" w:eastAsia="Times New Roman" w:hAnsi="Times New Roman" w:cs="Times New Roman"/>
          <w:sz w:val="24"/>
          <w:szCs w:val="24"/>
          <w:lang w:val="en-GB"/>
        </w:rPr>
      </w:pPr>
    </w:p>
    <w:p w14:paraId="4A9635BE" w14:textId="77777777" w:rsidR="00845985" w:rsidRDefault="00845985" w:rsidP="00845985">
      <w:pPr>
        <w:spacing w:after="0" w:line="276" w:lineRule="auto"/>
        <w:ind w:firstLine="567"/>
        <w:jc w:val="both"/>
        <w:rPr>
          <w:rFonts w:ascii="Times New Roman" w:eastAsia="Times New Roman" w:hAnsi="Times New Roman" w:cs="Times New Roman"/>
          <w:sz w:val="24"/>
          <w:szCs w:val="24"/>
        </w:rPr>
      </w:pPr>
    </w:p>
    <w:p w14:paraId="445E9D74" w14:textId="77777777" w:rsidR="00722784" w:rsidRDefault="0000052D" w:rsidP="00722784">
      <w:pPr>
        <w:spacing w:after="0" w:line="276" w:lineRule="auto"/>
        <w:ind w:firstLine="567"/>
        <w:jc w:val="both"/>
        <w:rPr>
          <w:rFonts w:ascii="Times New Roman" w:eastAsia="Times New Roman" w:hAnsi="Times New Roman" w:cs="Times New Roman"/>
          <w:sz w:val="24"/>
          <w:szCs w:val="24"/>
        </w:rPr>
      </w:pPr>
      <w:r w:rsidRPr="007F1691">
        <w:rPr>
          <w:rFonts w:ascii="Times New Roman" w:hAnsi="Times New Roman" w:cs="Times New Roman"/>
          <w:sz w:val="24"/>
          <w:szCs w:val="24"/>
        </w:rPr>
        <w:t>11</w:t>
      </w:r>
      <w:r w:rsidR="00204188" w:rsidRPr="00204188">
        <w:rPr>
          <w:rFonts w:ascii="Times New Roman" w:hAnsi="Times New Roman" w:cs="Times New Roman"/>
          <w:sz w:val="24"/>
          <w:szCs w:val="24"/>
        </w:rPr>
        <w:t>.</w:t>
      </w:r>
      <w:r w:rsidR="00204188" w:rsidRPr="00204188">
        <w:rPr>
          <w:rFonts w:ascii="Times New Roman" w:hAnsi="Times New Roman" w:cs="Times New Roman"/>
          <w:b/>
          <w:bCs/>
          <w:sz w:val="24"/>
          <w:szCs w:val="24"/>
        </w:rPr>
        <w:t xml:space="preserve"> </w:t>
      </w:r>
      <w:r w:rsidR="00204188" w:rsidRPr="00204188">
        <w:rPr>
          <w:rFonts w:ascii="Times New Roman" w:hAnsi="Times New Roman" w:cs="Times New Roman"/>
          <w:color w:val="333333"/>
          <w:sz w:val="24"/>
          <w:szCs w:val="24"/>
          <w:shd w:val="clear" w:color="auto" w:fill="FFFFFF"/>
        </w:rPr>
        <w:t>Rangovas taiko aplinkos apsaugos kriterijų, vadovaujantis Aplinkos apsaugos kriterijų, patvirtintų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722784">
        <w:rPr>
          <w:rFonts w:ascii="Times New Roman" w:hAnsi="Times New Roman" w:cs="Times New Roman"/>
          <w:color w:val="333333"/>
          <w:sz w:val="24"/>
          <w:szCs w:val="24"/>
          <w:shd w:val="clear" w:color="auto" w:fill="FFFFFF"/>
        </w:rPr>
        <w:t xml:space="preserve"> </w:t>
      </w:r>
      <w:r w:rsidR="00722784" w:rsidRPr="00722784">
        <w:rPr>
          <w:rFonts w:ascii="Times New Roman" w:hAnsi="Times New Roman" w:cs="Times New Roman"/>
          <w:color w:val="000000"/>
          <w:sz w:val="24"/>
          <w:szCs w:val="24"/>
        </w:rPr>
        <w:t>4.4.4.3. darbams atlikti naudojama mažiau ar nenaudojama pavojingųjų cheminių medžiagų, neteršiama aplinka ir nekeliamas pavojus sveikatai:</w:t>
      </w:r>
    </w:p>
    <w:p w14:paraId="097D98B6" w14:textId="0D3C9573" w:rsidR="00722784" w:rsidRDefault="00722784" w:rsidP="00722784">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2C2E3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722784">
        <w:rPr>
          <w:rFonts w:ascii="Times New Roman" w:eastAsia="Times New Roman" w:hAnsi="Times New Roman" w:cs="Times New Roman"/>
          <w:sz w:val="24"/>
          <w:szCs w:val="24"/>
          <w:lang w:eastAsia="x-none"/>
        </w:rPr>
        <w:t>vykdydamas Darbus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06636553" w14:textId="3735783C" w:rsidR="00722784" w:rsidRPr="00722784" w:rsidRDefault="00722784" w:rsidP="00722784">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x-none"/>
        </w:rPr>
        <w:t>11.</w:t>
      </w:r>
      <w:r w:rsidR="009837F5">
        <w:rPr>
          <w:rFonts w:ascii="Times New Roman" w:eastAsia="Times New Roman" w:hAnsi="Times New Roman" w:cs="Times New Roman"/>
          <w:sz w:val="24"/>
          <w:szCs w:val="24"/>
          <w:lang w:eastAsia="x-none"/>
        </w:rPr>
        <w:t>2</w:t>
      </w:r>
      <w:r>
        <w:rPr>
          <w:rFonts w:ascii="Times New Roman" w:eastAsia="Times New Roman" w:hAnsi="Times New Roman" w:cs="Times New Roman"/>
          <w:sz w:val="24"/>
          <w:szCs w:val="24"/>
          <w:lang w:eastAsia="x-none"/>
        </w:rPr>
        <w:t>. D</w:t>
      </w:r>
      <w:r w:rsidRPr="00722784">
        <w:rPr>
          <w:rFonts w:ascii="Times New Roman" w:eastAsia="Times New Roman" w:hAnsi="Times New Roman" w:cs="Times New Roman"/>
          <w:sz w:val="24"/>
          <w:szCs w:val="24"/>
          <w:lang w:eastAsia="x-none"/>
        </w:rPr>
        <w:t xml:space="preserve">arbams atlikti naudoti statybines medžiagas, nurodytas </w:t>
      </w:r>
      <w:r>
        <w:rPr>
          <w:rFonts w:ascii="Times New Roman" w:eastAsia="Times New Roman" w:hAnsi="Times New Roman" w:cs="Times New Roman"/>
          <w:sz w:val="24"/>
          <w:szCs w:val="24"/>
          <w:lang w:eastAsia="x-none"/>
        </w:rPr>
        <w:t>T</w:t>
      </w:r>
      <w:r w:rsidRPr="00722784">
        <w:rPr>
          <w:rFonts w:ascii="Times New Roman" w:eastAsia="Times New Roman" w:hAnsi="Times New Roman" w:cs="Times New Roman"/>
          <w:sz w:val="24"/>
          <w:szCs w:val="24"/>
          <w:lang w:eastAsia="x-none"/>
        </w:rPr>
        <w:t>echninėje specifikacijoje, turinčias atitikties sertifikatus, eksploatacinių savybių deklaracijas ar kokybės pažymėjimus ir juos pateikti Užsakovui pareikalavus</w:t>
      </w:r>
      <w:r>
        <w:rPr>
          <w:rFonts w:ascii="Times New Roman" w:eastAsia="Times New Roman" w:hAnsi="Times New Roman" w:cs="Times New Roman"/>
          <w:sz w:val="24"/>
          <w:szCs w:val="24"/>
          <w:lang w:eastAsia="x-none"/>
        </w:rPr>
        <w:t>.</w:t>
      </w:r>
    </w:p>
    <w:p w14:paraId="6E9B59B1" w14:textId="77777777" w:rsidR="00204188" w:rsidRPr="00204188" w:rsidRDefault="00204188" w:rsidP="00722784">
      <w:pPr>
        <w:spacing w:after="0" w:line="276" w:lineRule="auto"/>
        <w:jc w:val="both"/>
        <w:rPr>
          <w:rFonts w:ascii="Times New Roman" w:hAnsi="Times New Roman" w:cs="Times New Roman"/>
          <w:color w:val="000000"/>
          <w:sz w:val="24"/>
          <w:szCs w:val="24"/>
        </w:rPr>
      </w:pPr>
    </w:p>
    <w:p w14:paraId="7F784253" w14:textId="2BC652AB" w:rsidR="0000052D" w:rsidRDefault="0000052D" w:rsidP="0000052D">
      <w:pPr>
        <w:spacing w:after="0" w:line="276" w:lineRule="auto"/>
        <w:ind w:firstLine="567"/>
        <w:jc w:val="both"/>
        <w:rPr>
          <w:rFonts w:ascii="Times New Roman" w:eastAsia="Times New Roman" w:hAnsi="Times New Roman" w:cs="Times New Roman"/>
          <w:sz w:val="24"/>
          <w:szCs w:val="24"/>
        </w:rPr>
      </w:pPr>
      <w:r w:rsidRPr="00C11390">
        <w:rPr>
          <w:rFonts w:ascii="Times New Roman" w:hAnsi="Times New Roman" w:cs="Times New Roman"/>
          <w:sz w:val="24"/>
          <w:szCs w:val="24"/>
        </w:rPr>
        <w:t>Pridedama (</w:t>
      </w:r>
      <w:r w:rsidR="00CB470A">
        <w:rPr>
          <w:rFonts w:ascii="Times New Roman" w:hAnsi="Times New Roman" w:cs="Times New Roman"/>
          <w:sz w:val="24"/>
          <w:szCs w:val="24"/>
        </w:rPr>
        <w:t>1</w:t>
      </w:r>
      <w:r w:rsidRPr="00C11390">
        <w:rPr>
          <w:rFonts w:ascii="Times New Roman" w:hAnsi="Times New Roman" w:cs="Times New Roman"/>
          <w:sz w:val="24"/>
          <w:szCs w:val="24"/>
        </w:rPr>
        <w:t xml:space="preserve"> lap</w:t>
      </w:r>
      <w:r w:rsidR="00CB470A">
        <w:rPr>
          <w:rFonts w:ascii="Times New Roman" w:hAnsi="Times New Roman" w:cs="Times New Roman"/>
          <w:sz w:val="24"/>
          <w:szCs w:val="24"/>
        </w:rPr>
        <w:t>as</w:t>
      </w:r>
      <w:r w:rsidRPr="00C11390">
        <w:rPr>
          <w:rFonts w:ascii="Times New Roman" w:hAnsi="Times New Roman" w:cs="Times New Roman"/>
          <w:sz w:val="24"/>
          <w:szCs w:val="24"/>
        </w:rPr>
        <w:t>) :</w:t>
      </w:r>
    </w:p>
    <w:p w14:paraId="439570F3" w14:textId="02AF0171" w:rsidR="0000052D" w:rsidRDefault="0000052D" w:rsidP="0000052D">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C11390">
        <w:rPr>
          <w:rFonts w:ascii="Times New Roman" w:hAnsi="Times New Roman" w:cs="Times New Roman"/>
          <w:sz w:val="24"/>
          <w:szCs w:val="24"/>
        </w:rPr>
        <w:t>L</w:t>
      </w:r>
      <w:bookmarkStart w:id="0" w:name="_Hlk99712871"/>
      <w:r w:rsidRPr="00C11390">
        <w:rPr>
          <w:rFonts w:ascii="Times New Roman" w:hAnsi="Times New Roman" w:cs="Times New Roman"/>
          <w:sz w:val="24"/>
          <w:szCs w:val="24"/>
        </w:rPr>
        <w:t>EM pastato eksponato</w:t>
      </w:r>
      <w:r w:rsidRPr="00C11390">
        <w:rPr>
          <w:rFonts w:ascii="Times New Roman" w:eastAsia="Times New Roman" w:hAnsi="Times New Roman" w:cs="Times New Roman"/>
          <w:sz w:val="24"/>
          <w:szCs w:val="24"/>
        </w:rPr>
        <w:t xml:space="preserve"> stogo dangos išklotinių brėžinys</w:t>
      </w:r>
      <w:r w:rsidR="008F7F50">
        <w:rPr>
          <w:rFonts w:ascii="Times New Roman" w:eastAsia="Times New Roman" w:hAnsi="Times New Roman" w:cs="Times New Roman"/>
          <w:sz w:val="24"/>
          <w:szCs w:val="24"/>
        </w:rPr>
        <w:t xml:space="preserve"> </w:t>
      </w:r>
      <w:r w:rsidRPr="00C11390">
        <w:rPr>
          <w:rFonts w:ascii="Times New Roman" w:eastAsia="Times New Roman" w:hAnsi="Times New Roman" w:cs="Times New Roman"/>
          <w:sz w:val="24"/>
          <w:szCs w:val="24"/>
          <w:lang w:eastAsia="en-GB"/>
        </w:rPr>
        <w:t>(1 lapas)</w:t>
      </w:r>
      <w:bookmarkEnd w:id="0"/>
      <w:r>
        <w:rPr>
          <w:rFonts w:ascii="Times New Roman" w:eastAsia="Times New Roman" w:hAnsi="Times New Roman" w:cs="Times New Roman"/>
          <w:sz w:val="24"/>
          <w:szCs w:val="24"/>
        </w:rPr>
        <w:t>.</w:t>
      </w:r>
    </w:p>
    <w:p w14:paraId="5F0E3E8D" w14:textId="3EA640A2" w:rsidR="00CB470A" w:rsidRPr="00204188" w:rsidRDefault="0000052D" w:rsidP="001254BC">
      <w:pPr>
        <w:spacing w:after="0" w:line="276"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2. </w:t>
      </w:r>
      <w:r w:rsidRPr="00C11390">
        <w:rPr>
          <w:rFonts w:ascii="Times New Roman" w:eastAsia="Times New Roman" w:hAnsi="Times New Roman" w:cs="Times New Roman"/>
          <w:sz w:val="24"/>
          <w:szCs w:val="24"/>
        </w:rPr>
        <w:t xml:space="preserve">Ištrauka iš </w:t>
      </w:r>
      <w:r w:rsidR="001254BC">
        <w:rPr>
          <w:rFonts w:ascii="Times New Roman" w:eastAsia="Times New Roman" w:hAnsi="Times New Roman" w:cs="Times New Roman"/>
          <w:sz w:val="24"/>
          <w:szCs w:val="24"/>
        </w:rPr>
        <w:t xml:space="preserve">PTR </w:t>
      </w:r>
      <w:r w:rsidR="008A56E2">
        <w:rPr>
          <w:rFonts w:ascii="Times New Roman" w:eastAsia="Times New Roman" w:hAnsi="Times New Roman" w:cs="Times New Roman"/>
          <w:sz w:val="24"/>
          <w:szCs w:val="24"/>
        </w:rPr>
        <w:t>(2 lapai)</w:t>
      </w:r>
    </w:p>
    <w:p w14:paraId="5E937CF0" w14:textId="77777777" w:rsidR="00CB470A" w:rsidRDefault="00CB470A" w:rsidP="00722784">
      <w:pPr>
        <w:spacing w:after="0" w:line="276" w:lineRule="auto"/>
        <w:ind w:firstLine="567"/>
        <w:jc w:val="both"/>
        <w:rPr>
          <w:rFonts w:ascii="Times New Roman" w:eastAsia="Calibri" w:hAnsi="Times New Roman" w:cs="Times New Roman"/>
          <w:sz w:val="24"/>
          <w:szCs w:val="24"/>
        </w:rPr>
      </w:pPr>
    </w:p>
    <w:p w14:paraId="3004908A" w14:textId="216C9B6E" w:rsidR="00FC76DA" w:rsidRPr="00722784" w:rsidRDefault="00204188" w:rsidP="00722784">
      <w:pPr>
        <w:spacing w:after="0" w:line="276" w:lineRule="auto"/>
        <w:ind w:firstLine="567"/>
        <w:jc w:val="both"/>
        <w:rPr>
          <w:rFonts w:ascii="Times New Roman" w:eastAsia="Calibri" w:hAnsi="Times New Roman" w:cs="Times New Roman"/>
          <w:sz w:val="24"/>
          <w:szCs w:val="24"/>
        </w:rPr>
      </w:pPr>
      <w:r w:rsidRPr="00204188">
        <w:rPr>
          <w:rFonts w:ascii="Times New Roman" w:eastAsia="Calibri" w:hAnsi="Times New Roman" w:cs="Times New Roman"/>
          <w:sz w:val="24"/>
          <w:szCs w:val="24"/>
        </w:rPr>
        <w:t xml:space="preserve">Parengė. Medinės architektūros tyrimų ir mokymų skyriaus vedėjas-architektas Ruslanas </w:t>
      </w:r>
      <w:proofErr w:type="spellStart"/>
      <w:r w:rsidRPr="00204188">
        <w:rPr>
          <w:rFonts w:ascii="Times New Roman" w:eastAsia="Calibri" w:hAnsi="Times New Roman" w:cs="Times New Roman"/>
          <w:sz w:val="24"/>
          <w:szCs w:val="24"/>
        </w:rPr>
        <w:t>Aranauskas</w:t>
      </w:r>
      <w:proofErr w:type="spellEnd"/>
      <w:r w:rsidRPr="00204188">
        <w:rPr>
          <w:rFonts w:ascii="Times New Roman" w:eastAsia="Calibri" w:hAnsi="Times New Roman" w:cs="Times New Roman"/>
          <w:sz w:val="24"/>
          <w:szCs w:val="24"/>
        </w:rPr>
        <w:t>.</w:t>
      </w:r>
    </w:p>
    <w:p w14:paraId="6FA8DBA6" w14:textId="77777777" w:rsidR="00FC76DA" w:rsidRPr="00C11390" w:rsidRDefault="00FC76DA" w:rsidP="00C11390">
      <w:pPr>
        <w:spacing w:after="0" w:line="276" w:lineRule="auto"/>
        <w:jc w:val="both"/>
        <w:rPr>
          <w:sz w:val="24"/>
          <w:szCs w:val="24"/>
        </w:rPr>
      </w:pPr>
    </w:p>
    <w:p w14:paraId="4D9A0BAF" w14:textId="0CE3E19B" w:rsidR="007B424A" w:rsidRPr="00722784" w:rsidRDefault="00FC76DA" w:rsidP="00C11390">
      <w:pPr>
        <w:spacing w:after="0" w:line="276" w:lineRule="auto"/>
        <w:jc w:val="both"/>
        <w:rPr>
          <w:rFonts w:ascii="Times New Roman" w:hAnsi="Times New Roman" w:cs="Times New Roman"/>
          <w:sz w:val="24"/>
          <w:szCs w:val="24"/>
        </w:rPr>
      </w:pPr>
      <w:r w:rsidRPr="00C11390">
        <w:rPr>
          <w:sz w:val="24"/>
          <w:szCs w:val="24"/>
        </w:rPr>
        <w:t xml:space="preserve">                                                                               </w:t>
      </w:r>
    </w:p>
    <w:sectPr w:rsidR="007B424A" w:rsidRPr="00722784" w:rsidSect="00C941CB">
      <w:headerReference w:type="default" r:id="rId7"/>
      <w:pgSz w:w="11906" w:h="16838"/>
      <w:pgMar w:top="1440" w:right="707" w:bottom="144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8C032" w14:textId="77777777" w:rsidR="001A41B7" w:rsidRDefault="001A41B7" w:rsidP="00C941CB">
      <w:pPr>
        <w:spacing w:after="0" w:line="240" w:lineRule="auto"/>
      </w:pPr>
      <w:r>
        <w:separator/>
      </w:r>
    </w:p>
  </w:endnote>
  <w:endnote w:type="continuationSeparator" w:id="0">
    <w:p w14:paraId="0D918259" w14:textId="77777777" w:rsidR="001A41B7" w:rsidRDefault="001A41B7" w:rsidP="00C94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C5431" w14:textId="77777777" w:rsidR="001A41B7" w:rsidRDefault="001A41B7" w:rsidP="00C941CB">
      <w:pPr>
        <w:spacing w:after="0" w:line="240" w:lineRule="auto"/>
      </w:pPr>
      <w:r>
        <w:separator/>
      </w:r>
    </w:p>
  </w:footnote>
  <w:footnote w:type="continuationSeparator" w:id="0">
    <w:p w14:paraId="6ACCA9D0" w14:textId="77777777" w:rsidR="001A41B7" w:rsidRDefault="001A41B7" w:rsidP="00C94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4933801"/>
      <w:docPartObj>
        <w:docPartGallery w:val="Page Numbers (Top of Page)"/>
        <w:docPartUnique/>
      </w:docPartObj>
    </w:sdtPr>
    <w:sdtContent>
      <w:p w14:paraId="36620FE7" w14:textId="01F616FF" w:rsidR="00C941CB" w:rsidRDefault="00C941CB">
        <w:pPr>
          <w:pStyle w:val="Antrats"/>
          <w:jc w:val="center"/>
        </w:pPr>
        <w:r>
          <w:fldChar w:fldCharType="begin"/>
        </w:r>
        <w:r>
          <w:instrText>PAGE   \* MERGEFORMAT</w:instrText>
        </w:r>
        <w:r>
          <w:fldChar w:fldCharType="separate"/>
        </w:r>
        <w:r>
          <w:t>2</w:t>
        </w:r>
        <w:r>
          <w:fldChar w:fldCharType="end"/>
        </w:r>
      </w:p>
    </w:sdtContent>
  </w:sdt>
  <w:p w14:paraId="614F043B" w14:textId="77777777" w:rsidR="00C941CB" w:rsidRDefault="00C941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AA0FC8"/>
    <w:multiLevelType w:val="multilevel"/>
    <w:tmpl w:val="F9A48E94"/>
    <w:lvl w:ilvl="0">
      <w:start w:val="1"/>
      <w:numFmt w:val="decimal"/>
      <w:lvlText w:val="%1."/>
      <w:lvlJc w:val="left"/>
      <w:pPr>
        <w:ind w:left="720" w:hanging="360"/>
      </w:pPr>
      <w:rPr>
        <w:rFonts w:eastAsiaTheme="minorHAnsi"/>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6BB141B"/>
    <w:multiLevelType w:val="hybridMultilevel"/>
    <w:tmpl w:val="5C32404E"/>
    <w:lvl w:ilvl="0" w:tplc="722689BE">
      <w:start w:val="1"/>
      <w:numFmt w:val="decimal"/>
      <w:lvlText w:val="%1."/>
      <w:lvlJc w:val="left"/>
      <w:pPr>
        <w:ind w:left="927" w:hanging="360"/>
      </w:pPr>
      <w:rPr>
        <w:rFonts w:hint="default"/>
        <w:b/>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1CA0BE8"/>
    <w:multiLevelType w:val="multilevel"/>
    <w:tmpl w:val="A152365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rPr>
        <w:b w:val="0"/>
        <w:bCs w:val="0"/>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71CB4F6B"/>
    <w:multiLevelType w:val="multilevel"/>
    <w:tmpl w:val="07B28B42"/>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581331600">
    <w:abstractNumId w:val="0"/>
  </w:num>
  <w:num w:numId="2" w16cid:durableId="1171027567">
    <w:abstractNumId w:val="3"/>
  </w:num>
  <w:num w:numId="3" w16cid:durableId="613901293">
    <w:abstractNumId w:val="1"/>
  </w:num>
  <w:num w:numId="4" w16cid:durableId="171311263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DA"/>
    <w:rsid w:val="0000052D"/>
    <w:rsid w:val="00002AD3"/>
    <w:rsid w:val="000649E7"/>
    <w:rsid w:val="001254BC"/>
    <w:rsid w:val="00125913"/>
    <w:rsid w:val="00140D37"/>
    <w:rsid w:val="001A41B7"/>
    <w:rsid w:val="00204188"/>
    <w:rsid w:val="00205D4E"/>
    <w:rsid w:val="002C1534"/>
    <w:rsid w:val="002C2E35"/>
    <w:rsid w:val="0038122C"/>
    <w:rsid w:val="00391496"/>
    <w:rsid w:val="00463957"/>
    <w:rsid w:val="0048396E"/>
    <w:rsid w:val="00594090"/>
    <w:rsid w:val="007147E1"/>
    <w:rsid w:val="00722784"/>
    <w:rsid w:val="007B424A"/>
    <w:rsid w:val="007F1691"/>
    <w:rsid w:val="007F2366"/>
    <w:rsid w:val="00845985"/>
    <w:rsid w:val="00894A75"/>
    <w:rsid w:val="008A56E2"/>
    <w:rsid w:val="008C2082"/>
    <w:rsid w:val="008F7F50"/>
    <w:rsid w:val="009837F5"/>
    <w:rsid w:val="009A1A6E"/>
    <w:rsid w:val="009B37FF"/>
    <w:rsid w:val="00A622DF"/>
    <w:rsid w:val="00A654B5"/>
    <w:rsid w:val="00AA6A82"/>
    <w:rsid w:val="00AC69D3"/>
    <w:rsid w:val="00B636A6"/>
    <w:rsid w:val="00B7459E"/>
    <w:rsid w:val="00B85E0E"/>
    <w:rsid w:val="00BC49A7"/>
    <w:rsid w:val="00BE1D5A"/>
    <w:rsid w:val="00C11390"/>
    <w:rsid w:val="00C941CB"/>
    <w:rsid w:val="00CB470A"/>
    <w:rsid w:val="00CE0764"/>
    <w:rsid w:val="00D8607B"/>
    <w:rsid w:val="00E93A39"/>
    <w:rsid w:val="00E9721A"/>
    <w:rsid w:val="00F9761D"/>
    <w:rsid w:val="00FC7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9B51"/>
  <w15:chartTrackingRefBased/>
  <w15:docId w15:val="{8B77EA98-DBF9-47B9-BFA0-7E9B2497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6DA"/>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C76DA"/>
    <w:pPr>
      <w:ind w:left="720"/>
      <w:contextualSpacing/>
    </w:pPr>
  </w:style>
  <w:style w:type="paragraph" w:styleId="Antrats">
    <w:name w:val="header"/>
    <w:basedOn w:val="prastasis"/>
    <w:link w:val="AntratsDiagrama"/>
    <w:uiPriority w:val="99"/>
    <w:unhideWhenUsed/>
    <w:rsid w:val="00C941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41CB"/>
    <w:rPr>
      <w:lang w:val="lt-LT"/>
    </w:rPr>
  </w:style>
  <w:style w:type="paragraph" w:styleId="Porat">
    <w:name w:val="footer"/>
    <w:basedOn w:val="prastasis"/>
    <w:link w:val="PoratDiagrama"/>
    <w:uiPriority w:val="99"/>
    <w:unhideWhenUsed/>
    <w:rsid w:val="00C941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41CB"/>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234172">
      <w:bodyDiv w:val="1"/>
      <w:marLeft w:val="0"/>
      <w:marRight w:val="0"/>
      <w:marTop w:val="0"/>
      <w:marBottom w:val="0"/>
      <w:divBdr>
        <w:top w:val="none" w:sz="0" w:space="0" w:color="auto"/>
        <w:left w:val="none" w:sz="0" w:space="0" w:color="auto"/>
        <w:bottom w:val="none" w:sz="0" w:space="0" w:color="auto"/>
        <w:right w:val="none" w:sz="0" w:space="0" w:color="auto"/>
      </w:divBdr>
    </w:div>
    <w:div w:id="484005896">
      <w:bodyDiv w:val="1"/>
      <w:marLeft w:val="0"/>
      <w:marRight w:val="0"/>
      <w:marTop w:val="0"/>
      <w:marBottom w:val="0"/>
      <w:divBdr>
        <w:top w:val="none" w:sz="0" w:space="0" w:color="auto"/>
        <w:left w:val="none" w:sz="0" w:space="0" w:color="auto"/>
        <w:bottom w:val="none" w:sz="0" w:space="0" w:color="auto"/>
        <w:right w:val="none" w:sz="0" w:space="0" w:color="auto"/>
      </w:divBdr>
    </w:div>
    <w:div w:id="497500799">
      <w:bodyDiv w:val="1"/>
      <w:marLeft w:val="0"/>
      <w:marRight w:val="0"/>
      <w:marTop w:val="0"/>
      <w:marBottom w:val="0"/>
      <w:divBdr>
        <w:top w:val="none" w:sz="0" w:space="0" w:color="auto"/>
        <w:left w:val="none" w:sz="0" w:space="0" w:color="auto"/>
        <w:bottom w:val="none" w:sz="0" w:space="0" w:color="auto"/>
        <w:right w:val="none" w:sz="0" w:space="0" w:color="auto"/>
      </w:divBdr>
    </w:div>
    <w:div w:id="1274751317">
      <w:bodyDiv w:val="1"/>
      <w:marLeft w:val="0"/>
      <w:marRight w:val="0"/>
      <w:marTop w:val="0"/>
      <w:marBottom w:val="0"/>
      <w:divBdr>
        <w:top w:val="none" w:sz="0" w:space="0" w:color="auto"/>
        <w:left w:val="none" w:sz="0" w:space="0" w:color="auto"/>
        <w:bottom w:val="none" w:sz="0" w:space="0" w:color="auto"/>
        <w:right w:val="none" w:sz="0" w:space="0" w:color="auto"/>
      </w:divBdr>
    </w:div>
    <w:div w:id="158514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3035</Words>
  <Characters>1731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Lietuvos liaudies buities muziejus</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RuslanasPC</dc:creator>
  <cp:keywords/>
  <dc:description/>
  <cp:lastModifiedBy>Erika Morkūnienė</cp:lastModifiedBy>
  <cp:revision>2</cp:revision>
  <dcterms:created xsi:type="dcterms:W3CDTF">2025-11-18T12:56:00Z</dcterms:created>
  <dcterms:modified xsi:type="dcterms:W3CDTF">2025-11-18T12:56:00Z</dcterms:modified>
</cp:coreProperties>
</file>