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046B5B96" w14:textId="77777777" w:rsidR="00AE6E2A" w:rsidRPr="00AE6E2A" w:rsidRDefault="00AE6E2A" w:rsidP="00AE6E2A">
          <w:pPr>
            <w:tabs>
              <w:tab w:val="center" w:pos="5220"/>
            </w:tabs>
            <w:spacing w:after="120" w:line="20" w:lineRule="atLeast"/>
            <w:ind w:firstLine="0"/>
            <w:contextualSpacing/>
            <w:jc w:val="center"/>
            <w:rPr>
              <w:rFonts w:ascii="Times New Roman" w:eastAsia="Calibri" w:hAnsi="Times New Roman" w:cs="Times New Roman"/>
              <w:sz w:val="24"/>
              <w:szCs w:val="24"/>
            </w:rPr>
          </w:pPr>
          <w:r w:rsidRPr="00AE6E2A">
            <w:rPr>
              <w:rFonts w:ascii="Times New Roman" w:eastAsia="Calibri" w:hAnsi="Times New Roman" w:cs="Times New Roman"/>
              <w:noProof/>
              <w:sz w:val="24"/>
              <w:szCs w:val="24"/>
            </w:rPr>
            <w:drawing>
              <wp:inline distT="0" distB="0" distL="0" distR="0" wp14:anchorId="103B5C27" wp14:editId="504AF937">
                <wp:extent cx="778205" cy="83553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778205" cy="835532"/>
                        </a:xfrm>
                        <a:prstGeom prst="rect">
                          <a:avLst/>
                        </a:prstGeom>
                      </pic:spPr>
                    </pic:pic>
                  </a:graphicData>
                </a:graphic>
              </wp:inline>
            </w:drawing>
          </w:r>
        </w:p>
        <w:p w14:paraId="25A53DCB" w14:textId="77777777" w:rsidR="00AE6E2A" w:rsidRPr="00AE6E2A" w:rsidRDefault="00AE6E2A" w:rsidP="00AE6E2A">
          <w:pPr>
            <w:spacing w:before="25" w:line="276" w:lineRule="auto"/>
            <w:ind w:firstLine="567"/>
            <w:jc w:val="left"/>
            <w:rPr>
              <w:rFonts w:ascii="Times New Roman" w:eastAsia="Calibri" w:hAnsi="Times New Roman" w:cs="Times New Roman"/>
              <w:sz w:val="24"/>
              <w:szCs w:val="24"/>
            </w:rPr>
          </w:pPr>
        </w:p>
        <w:p w14:paraId="4F406658" w14:textId="77777777" w:rsidR="00AE6E2A" w:rsidRPr="00AE6E2A" w:rsidRDefault="00AE6E2A" w:rsidP="00AE6E2A">
          <w:pPr>
            <w:spacing w:line="276" w:lineRule="auto"/>
            <w:ind w:left="196" w:right="8" w:firstLine="0"/>
            <w:jc w:val="center"/>
            <w:rPr>
              <w:rFonts w:ascii="Times New Roman" w:eastAsia="Calibri" w:hAnsi="Times New Roman" w:cs="Times New Roman"/>
              <w:b/>
              <w:sz w:val="24"/>
              <w:szCs w:val="24"/>
            </w:rPr>
          </w:pPr>
          <w:r w:rsidRPr="00AE6E2A">
            <w:rPr>
              <w:rFonts w:ascii="Times New Roman" w:eastAsia="Calibri" w:hAnsi="Times New Roman" w:cs="Times New Roman"/>
              <w:b/>
              <w:sz w:val="24"/>
              <w:szCs w:val="24"/>
            </w:rPr>
            <w:t>POLICIJOS</w:t>
          </w:r>
          <w:r w:rsidRPr="00AE6E2A">
            <w:rPr>
              <w:rFonts w:ascii="Times New Roman" w:eastAsia="Calibri" w:hAnsi="Times New Roman" w:cs="Times New Roman"/>
              <w:b/>
              <w:spacing w:val="-8"/>
              <w:sz w:val="24"/>
              <w:szCs w:val="24"/>
            </w:rPr>
            <w:t xml:space="preserve"> </w:t>
          </w:r>
          <w:r w:rsidRPr="00AE6E2A">
            <w:rPr>
              <w:rFonts w:ascii="Times New Roman" w:eastAsia="Calibri" w:hAnsi="Times New Roman" w:cs="Times New Roman"/>
              <w:b/>
              <w:spacing w:val="-2"/>
              <w:sz w:val="24"/>
              <w:szCs w:val="24"/>
            </w:rPr>
            <w:t>DEPARTAMENTAS</w:t>
          </w:r>
        </w:p>
        <w:p w14:paraId="74A31063" w14:textId="77777777" w:rsidR="00AE6E2A" w:rsidRPr="00AE6E2A" w:rsidRDefault="00AE6E2A" w:rsidP="00AE6E2A">
          <w:pPr>
            <w:spacing w:before="3" w:after="160" w:line="276" w:lineRule="auto"/>
            <w:ind w:left="196" w:right="7" w:firstLine="0"/>
            <w:jc w:val="center"/>
            <w:rPr>
              <w:rFonts w:ascii="Times New Roman" w:eastAsia="Calibri" w:hAnsi="Times New Roman" w:cs="Times New Roman"/>
              <w:b/>
              <w:sz w:val="24"/>
              <w:szCs w:val="24"/>
            </w:rPr>
          </w:pPr>
          <w:r w:rsidRPr="00AE6E2A">
            <w:rPr>
              <w:rFonts w:ascii="Times New Roman" w:eastAsia="Calibri" w:hAnsi="Times New Roman" w:cs="Times New Roman"/>
              <w:b/>
              <w:sz w:val="24"/>
              <w:szCs w:val="24"/>
            </w:rPr>
            <w:t>PRIE</w:t>
          </w:r>
          <w:r w:rsidRPr="00AE6E2A">
            <w:rPr>
              <w:rFonts w:ascii="Times New Roman" w:eastAsia="Calibri" w:hAnsi="Times New Roman" w:cs="Times New Roman"/>
              <w:b/>
              <w:spacing w:val="-12"/>
              <w:sz w:val="24"/>
              <w:szCs w:val="24"/>
            </w:rPr>
            <w:t xml:space="preserve"> </w:t>
          </w:r>
          <w:r w:rsidRPr="00AE6E2A">
            <w:rPr>
              <w:rFonts w:ascii="Times New Roman" w:eastAsia="Calibri" w:hAnsi="Times New Roman" w:cs="Times New Roman"/>
              <w:b/>
              <w:sz w:val="24"/>
              <w:szCs w:val="24"/>
            </w:rPr>
            <w:t>LIETUVOS</w:t>
          </w:r>
          <w:r w:rsidRPr="00AE6E2A">
            <w:rPr>
              <w:rFonts w:ascii="Times New Roman" w:eastAsia="Calibri" w:hAnsi="Times New Roman" w:cs="Times New Roman"/>
              <w:b/>
              <w:spacing w:val="-6"/>
              <w:sz w:val="24"/>
              <w:szCs w:val="24"/>
            </w:rPr>
            <w:t xml:space="preserve"> </w:t>
          </w:r>
          <w:r w:rsidRPr="00AE6E2A">
            <w:rPr>
              <w:rFonts w:ascii="Times New Roman" w:eastAsia="Calibri" w:hAnsi="Times New Roman" w:cs="Times New Roman"/>
              <w:b/>
              <w:sz w:val="24"/>
              <w:szCs w:val="24"/>
            </w:rPr>
            <w:t>RESPUBLIKOS</w:t>
          </w:r>
          <w:r w:rsidRPr="00AE6E2A">
            <w:rPr>
              <w:rFonts w:ascii="Times New Roman" w:eastAsia="Calibri" w:hAnsi="Times New Roman" w:cs="Times New Roman"/>
              <w:b/>
              <w:spacing w:val="-8"/>
              <w:sz w:val="24"/>
              <w:szCs w:val="24"/>
            </w:rPr>
            <w:t xml:space="preserve"> </w:t>
          </w:r>
          <w:r w:rsidRPr="00AE6E2A">
            <w:rPr>
              <w:rFonts w:ascii="Times New Roman" w:eastAsia="Calibri" w:hAnsi="Times New Roman" w:cs="Times New Roman"/>
              <w:b/>
              <w:sz w:val="24"/>
              <w:szCs w:val="24"/>
            </w:rPr>
            <w:t>VIDAUS</w:t>
          </w:r>
          <w:r w:rsidRPr="00AE6E2A">
            <w:rPr>
              <w:rFonts w:ascii="Times New Roman" w:eastAsia="Calibri" w:hAnsi="Times New Roman" w:cs="Times New Roman"/>
              <w:b/>
              <w:spacing w:val="-8"/>
              <w:sz w:val="24"/>
              <w:szCs w:val="24"/>
            </w:rPr>
            <w:t xml:space="preserve"> </w:t>
          </w:r>
          <w:r w:rsidRPr="00AE6E2A">
            <w:rPr>
              <w:rFonts w:ascii="Times New Roman" w:eastAsia="Calibri" w:hAnsi="Times New Roman" w:cs="Times New Roman"/>
              <w:b/>
              <w:sz w:val="24"/>
              <w:szCs w:val="24"/>
            </w:rPr>
            <w:t>REIKALŲ</w:t>
          </w:r>
          <w:r w:rsidRPr="00AE6E2A">
            <w:rPr>
              <w:rFonts w:ascii="Times New Roman" w:eastAsia="Calibri" w:hAnsi="Times New Roman" w:cs="Times New Roman"/>
              <w:b/>
              <w:spacing w:val="-8"/>
              <w:sz w:val="24"/>
              <w:szCs w:val="24"/>
            </w:rPr>
            <w:t xml:space="preserve"> </w:t>
          </w:r>
          <w:r w:rsidRPr="00AE6E2A">
            <w:rPr>
              <w:rFonts w:ascii="Times New Roman" w:eastAsia="Calibri" w:hAnsi="Times New Roman" w:cs="Times New Roman"/>
              <w:b/>
              <w:spacing w:val="-2"/>
              <w:sz w:val="24"/>
              <w:szCs w:val="24"/>
            </w:rPr>
            <w:t>MINSTERIJOS</w:t>
          </w:r>
        </w:p>
        <w:p w14:paraId="2EB89EAD" w14:textId="77777777" w:rsidR="00AE6E2A" w:rsidRPr="00AE6E2A" w:rsidRDefault="00AE6E2A" w:rsidP="00AE6E2A">
          <w:pPr>
            <w:spacing w:after="160" w:line="276" w:lineRule="auto"/>
            <w:ind w:firstLine="567"/>
            <w:jc w:val="left"/>
            <w:rPr>
              <w:rFonts w:ascii="Times New Roman" w:eastAsia="Calibri" w:hAnsi="Times New Roman" w:cs="Times New Roman"/>
              <w:sz w:val="24"/>
              <w:szCs w:val="24"/>
            </w:rPr>
          </w:pPr>
        </w:p>
        <w:p w14:paraId="7BAC1E4C" w14:textId="77777777" w:rsidR="00AE6E2A" w:rsidRPr="00AE6E2A" w:rsidRDefault="00AE6E2A" w:rsidP="00AE6E2A">
          <w:pPr>
            <w:spacing w:before="320" w:after="160" w:line="276" w:lineRule="auto"/>
            <w:ind w:firstLine="567"/>
            <w:jc w:val="left"/>
            <w:rPr>
              <w:rFonts w:ascii="Times New Roman" w:eastAsia="Calibri" w:hAnsi="Times New Roman" w:cs="Times New Roman"/>
              <w:sz w:val="24"/>
              <w:szCs w:val="24"/>
            </w:rPr>
          </w:pPr>
        </w:p>
        <w:p w14:paraId="15134671" w14:textId="77777777" w:rsidR="00AE6E2A" w:rsidRPr="00AE6E2A" w:rsidRDefault="00AE6E2A" w:rsidP="00AE6E2A">
          <w:pPr>
            <w:spacing w:before="1" w:line="322" w:lineRule="exact"/>
            <w:ind w:left="196" w:right="3" w:firstLine="0"/>
            <w:jc w:val="center"/>
            <w:rPr>
              <w:rFonts w:ascii="Times New Roman" w:eastAsia="Calibri" w:hAnsi="Times New Roman" w:cs="Times New Roman"/>
              <w:b/>
              <w:spacing w:val="-8"/>
              <w:sz w:val="24"/>
              <w:szCs w:val="24"/>
            </w:rPr>
          </w:pPr>
          <w:r w:rsidRPr="00AE6E2A">
            <w:rPr>
              <w:rFonts w:ascii="Times New Roman" w:eastAsia="Calibri" w:hAnsi="Times New Roman" w:cs="Times New Roman"/>
              <w:b/>
              <w:sz w:val="24"/>
              <w:szCs w:val="24"/>
            </w:rPr>
            <w:t>MAŽOS VERTĖS VIEŠOJO</w:t>
          </w:r>
          <w:r w:rsidRPr="00AE6E2A">
            <w:rPr>
              <w:rFonts w:ascii="Times New Roman" w:eastAsia="Calibri" w:hAnsi="Times New Roman" w:cs="Times New Roman"/>
              <w:b/>
              <w:spacing w:val="-11"/>
              <w:sz w:val="24"/>
              <w:szCs w:val="24"/>
            </w:rPr>
            <w:t xml:space="preserve"> </w:t>
          </w:r>
          <w:r w:rsidRPr="00AE6E2A">
            <w:rPr>
              <w:rFonts w:ascii="Times New Roman" w:eastAsia="Calibri" w:hAnsi="Times New Roman" w:cs="Times New Roman"/>
              <w:b/>
              <w:sz w:val="24"/>
              <w:szCs w:val="24"/>
            </w:rPr>
            <w:t>PIRKIMO</w:t>
          </w:r>
          <w:r w:rsidRPr="00AE6E2A">
            <w:rPr>
              <w:rFonts w:ascii="Times New Roman" w:eastAsia="Calibri" w:hAnsi="Times New Roman" w:cs="Times New Roman"/>
              <w:b/>
              <w:spacing w:val="-8"/>
              <w:sz w:val="24"/>
              <w:szCs w:val="24"/>
            </w:rPr>
            <w:t xml:space="preserve"> </w:t>
          </w:r>
        </w:p>
        <w:p w14:paraId="1F822835" w14:textId="77777777" w:rsidR="00AE6E2A" w:rsidRPr="00AE6E2A" w:rsidRDefault="00AE6E2A" w:rsidP="00AE6E2A">
          <w:pPr>
            <w:spacing w:before="1" w:line="322" w:lineRule="exact"/>
            <w:ind w:left="196" w:right="3" w:firstLine="0"/>
            <w:jc w:val="center"/>
            <w:rPr>
              <w:rFonts w:ascii="Times New Roman" w:eastAsia="Calibri" w:hAnsi="Times New Roman" w:cs="Times New Roman"/>
              <w:b/>
              <w:spacing w:val="-12"/>
              <w:sz w:val="24"/>
              <w:szCs w:val="24"/>
            </w:rPr>
          </w:pPr>
          <w:r w:rsidRPr="00AE6E2A">
            <w:rPr>
              <w:rFonts w:ascii="Times New Roman" w:eastAsia="Calibri" w:hAnsi="Times New Roman" w:cs="Times New Roman"/>
              <w:b/>
              <w:sz w:val="24"/>
              <w:szCs w:val="24"/>
            </w:rPr>
            <w:t>„SPECIALIOJI MASKUOJAMA APRANGA“</w:t>
          </w:r>
          <w:r w:rsidRPr="00AE6E2A">
            <w:rPr>
              <w:rFonts w:ascii="Times New Roman" w:eastAsia="Calibri" w:hAnsi="Times New Roman" w:cs="Times New Roman"/>
              <w:b/>
              <w:spacing w:val="-12"/>
              <w:sz w:val="24"/>
              <w:szCs w:val="24"/>
            </w:rPr>
            <w:t xml:space="preserve"> </w:t>
          </w:r>
        </w:p>
        <w:p w14:paraId="5F4D33D9" w14:textId="3D1579B4" w:rsidR="00AE6E2A" w:rsidRPr="00AE6E2A" w:rsidRDefault="00AE6E2A" w:rsidP="00AE6E2A">
          <w:pPr>
            <w:spacing w:before="1" w:line="322" w:lineRule="exact"/>
            <w:ind w:left="196" w:right="3" w:firstLine="0"/>
            <w:jc w:val="center"/>
            <w:rPr>
              <w:rFonts w:ascii="Times New Roman" w:eastAsia="Calibri" w:hAnsi="Times New Roman" w:cs="Times New Roman"/>
              <w:b/>
              <w:spacing w:val="-8"/>
              <w:sz w:val="24"/>
              <w:szCs w:val="24"/>
            </w:rPr>
          </w:pPr>
          <w:r w:rsidRPr="00AE6E2A">
            <w:rPr>
              <w:rFonts w:ascii="Times New Roman" w:eastAsia="Calibri" w:hAnsi="Times New Roman" w:cs="Times New Roman"/>
              <w:b/>
              <w:sz w:val="24"/>
              <w:szCs w:val="24"/>
            </w:rPr>
            <w:t>SKELBIAMOS</w:t>
          </w:r>
          <w:r w:rsidRPr="00AE6E2A">
            <w:rPr>
              <w:rFonts w:ascii="Times New Roman" w:eastAsia="Calibri" w:hAnsi="Times New Roman" w:cs="Times New Roman"/>
              <w:b/>
              <w:spacing w:val="-7"/>
              <w:sz w:val="24"/>
              <w:szCs w:val="24"/>
            </w:rPr>
            <w:t xml:space="preserve"> </w:t>
          </w:r>
          <w:r w:rsidRPr="00AE6E2A">
            <w:rPr>
              <w:rFonts w:ascii="Times New Roman" w:eastAsia="Calibri" w:hAnsi="Times New Roman" w:cs="Times New Roman"/>
              <w:b/>
              <w:sz w:val="24"/>
              <w:szCs w:val="24"/>
            </w:rPr>
            <w:t xml:space="preserve">APKLAUSOS </w:t>
          </w:r>
          <w:r w:rsidR="00FB58BC">
            <w:rPr>
              <w:rFonts w:ascii="Times New Roman" w:eastAsia="Calibri" w:hAnsi="Times New Roman" w:cs="Times New Roman"/>
              <w:b/>
              <w:sz w:val="24"/>
              <w:szCs w:val="24"/>
            </w:rPr>
            <w:t>SPECIALIOSIOS</w:t>
          </w:r>
          <w:r w:rsidRPr="00AE6E2A">
            <w:rPr>
              <w:rFonts w:ascii="Times New Roman" w:eastAsia="Calibri" w:hAnsi="Times New Roman" w:cs="Times New Roman"/>
              <w:b/>
              <w:sz w:val="24"/>
              <w:szCs w:val="24"/>
            </w:rPr>
            <w:t xml:space="preserve"> SĄLYGOS</w:t>
          </w:r>
        </w:p>
        <w:p w14:paraId="2FCAE752" w14:textId="77777777" w:rsidR="00AE6E2A" w:rsidRPr="00AE6E2A" w:rsidRDefault="00AE6E2A" w:rsidP="00AE6E2A">
          <w:pPr>
            <w:spacing w:after="160" w:line="317" w:lineRule="exact"/>
            <w:ind w:left="196" w:right="2" w:firstLine="0"/>
            <w:jc w:val="center"/>
            <w:rPr>
              <w:rFonts w:ascii="Times New Roman" w:eastAsia="Calibri" w:hAnsi="Times New Roman" w:cs="Times New Roman"/>
              <w:sz w:val="24"/>
              <w:szCs w:val="24"/>
            </w:rPr>
          </w:pPr>
          <w:r w:rsidRPr="00AE6E2A">
            <w:rPr>
              <w:rFonts w:ascii="Times New Roman" w:eastAsia="Calibri" w:hAnsi="Times New Roman" w:cs="Times New Roman"/>
              <w:sz w:val="24"/>
              <w:szCs w:val="24"/>
            </w:rPr>
            <w:t>Versija</w:t>
          </w:r>
          <w:r w:rsidRPr="00AE6E2A">
            <w:rPr>
              <w:rFonts w:ascii="Times New Roman" w:eastAsia="Calibri" w:hAnsi="Times New Roman" w:cs="Times New Roman"/>
              <w:spacing w:val="-3"/>
              <w:sz w:val="24"/>
              <w:szCs w:val="24"/>
            </w:rPr>
            <w:t xml:space="preserve"> </w:t>
          </w:r>
          <w:r w:rsidRPr="00AE6E2A">
            <w:rPr>
              <w:rFonts w:ascii="Times New Roman" w:eastAsia="Calibri" w:hAnsi="Times New Roman" w:cs="Times New Roman"/>
              <w:sz w:val="24"/>
              <w:szCs w:val="24"/>
            </w:rPr>
            <w:t>Nr.</w:t>
          </w:r>
          <w:r w:rsidRPr="00AE6E2A">
            <w:rPr>
              <w:rFonts w:ascii="Times New Roman" w:eastAsia="Calibri" w:hAnsi="Times New Roman" w:cs="Times New Roman"/>
              <w:spacing w:val="-3"/>
              <w:sz w:val="24"/>
              <w:szCs w:val="24"/>
            </w:rPr>
            <w:t xml:space="preserve"> 1</w:t>
          </w:r>
        </w:p>
        <w:tbl>
          <w:tblPr>
            <w:tblpPr w:leftFromText="180" w:rightFromText="180" w:vertAnchor="text" w:horzAnchor="page" w:tblpX="1078" w:tblpY="2588"/>
            <w:tblW w:w="10915" w:type="dxa"/>
            <w:tblLayout w:type="fixed"/>
            <w:tblLook w:val="06A0" w:firstRow="1" w:lastRow="0" w:firstColumn="1" w:lastColumn="0" w:noHBand="1" w:noVBand="1"/>
          </w:tblPr>
          <w:tblGrid>
            <w:gridCol w:w="2491"/>
            <w:gridCol w:w="2344"/>
            <w:gridCol w:w="3077"/>
            <w:gridCol w:w="3003"/>
          </w:tblGrid>
          <w:tr w:rsidR="00AE6E2A" w:rsidRPr="00AE6E2A" w14:paraId="4BBC41F6" w14:textId="77777777" w:rsidTr="00CE547B">
            <w:trPr>
              <w:trHeight w:val="153"/>
            </w:trPr>
            <w:tc>
              <w:tcPr>
                <w:tcW w:w="2491" w:type="dxa"/>
              </w:tcPr>
              <w:p w14:paraId="16190650" w14:textId="77777777" w:rsidR="00AE6E2A" w:rsidRPr="00AE6E2A" w:rsidRDefault="00AE6E2A" w:rsidP="00AE6E2A">
                <w:pPr>
                  <w:spacing w:line="276" w:lineRule="auto"/>
                  <w:ind w:firstLine="0"/>
                  <w:jc w:val="left"/>
                  <w:rPr>
                    <w:rFonts w:ascii="Times New Roman" w:eastAsia="Calibri" w:hAnsi="Times New Roman" w:cs="Times New Roman"/>
                  </w:rPr>
                </w:pPr>
              </w:p>
              <w:p w14:paraId="5913F684" w14:textId="77777777" w:rsidR="00AE6E2A" w:rsidRPr="00AE6E2A" w:rsidRDefault="00AE6E2A" w:rsidP="00AE6E2A">
                <w:pPr>
                  <w:spacing w:line="276" w:lineRule="auto"/>
                  <w:ind w:firstLine="0"/>
                  <w:jc w:val="left"/>
                  <w:rPr>
                    <w:rFonts w:ascii="Times New Roman" w:eastAsia="Calibri" w:hAnsi="Times New Roman" w:cs="Times New Roman"/>
                  </w:rPr>
                </w:pPr>
              </w:p>
              <w:p w14:paraId="6DE4FC6B" w14:textId="77777777" w:rsidR="00AE6E2A" w:rsidRPr="00AE6E2A" w:rsidRDefault="00AE6E2A" w:rsidP="00AE6E2A">
                <w:pPr>
                  <w:spacing w:line="276" w:lineRule="auto"/>
                  <w:ind w:firstLine="0"/>
                  <w:jc w:val="left"/>
                  <w:rPr>
                    <w:rFonts w:ascii="Times New Roman" w:eastAsia="Calibri" w:hAnsi="Times New Roman" w:cs="Times New Roman"/>
                  </w:rPr>
                </w:pPr>
              </w:p>
              <w:p w14:paraId="04B4863E" w14:textId="77777777" w:rsidR="00AE6E2A" w:rsidRPr="00AE6E2A" w:rsidRDefault="00AE6E2A" w:rsidP="00AE6E2A">
                <w:pPr>
                  <w:spacing w:line="276" w:lineRule="auto"/>
                  <w:ind w:firstLine="0"/>
                  <w:jc w:val="left"/>
                  <w:rPr>
                    <w:rFonts w:ascii="Times New Roman" w:eastAsia="Calibri" w:hAnsi="Times New Roman" w:cs="Times New Roman"/>
                  </w:rPr>
                </w:pPr>
              </w:p>
              <w:p w14:paraId="1C8EA542" w14:textId="77777777" w:rsidR="00AE6E2A" w:rsidRPr="00AE6E2A" w:rsidRDefault="00AE6E2A" w:rsidP="00AE6E2A">
                <w:pPr>
                  <w:spacing w:line="276" w:lineRule="auto"/>
                  <w:ind w:firstLine="0"/>
                  <w:jc w:val="left"/>
                  <w:rPr>
                    <w:rFonts w:ascii="Times New Roman" w:eastAsia="Calibri" w:hAnsi="Times New Roman" w:cs="Times New Roman"/>
                  </w:rPr>
                </w:pPr>
              </w:p>
              <w:p w14:paraId="27669950" w14:textId="77777777" w:rsidR="00AE6E2A" w:rsidRPr="00AE6E2A" w:rsidRDefault="00AE6E2A" w:rsidP="00AE6E2A">
                <w:pPr>
                  <w:spacing w:line="276" w:lineRule="auto"/>
                  <w:ind w:firstLine="0"/>
                  <w:jc w:val="left"/>
                  <w:rPr>
                    <w:rFonts w:ascii="Times New Roman" w:eastAsia="Calibri" w:hAnsi="Times New Roman" w:cs="Times New Roman"/>
                  </w:rPr>
                </w:pPr>
              </w:p>
              <w:p w14:paraId="26145EB7" w14:textId="77777777" w:rsidR="00AE6E2A" w:rsidRPr="00AE6E2A" w:rsidRDefault="00AE6E2A" w:rsidP="00AE6E2A">
                <w:pPr>
                  <w:spacing w:line="276" w:lineRule="auto"/>
                  <w:ind w:firstLine="0"/>
                  <w:jc w:val="left"/>
                  <w:rPr>
                    <w:rFonts w:ascii="Times New Roman" w:eastAsia="Calibri" w:hAnsi="Times New Roman" w:cs="Times New Roman"/>
                  </w:rPr>
                </w:pPr>
              </w:p>
              <w:p w14:paraId="76826559" w14:textId="77777777" w:rsidR="00AE6E2A" w:rsidRPr="00AE6E2A" w:rsidRDefault="00AE6E2A" w:rsidP="00AE6E2A">
                <w:pPr>
                  <w:spacing w:line="276" w:lineRule="auto"/>
                  <w:ind w:firstLine="0"/>
                  <w:jc w:val="left"/>
                  <w:rPr>
                    <w:rFonts w:ascii="Times New Roman" w:eastAsia="Calibri" w:hAnsi="Times New Roman" w:cs="Times New Roman"/>
                  </w:rPr>
                </w:pPr>
              </w:p>
              <w:p w14:paraId="0377037E" w14:textId="77777777" w:rsidR="00AE6E2A" w:rsidRPr="00AE6E2A" w:rsidRDefault="00AE6E2A" w:rsidP="00AE6E2A">
                <w:pPr>
                  <w:spacing w:line="276" w:lineRule="auto"/>
                  <w:ind w:firstLine="0"/>
                  <w:jc w:val="left"/>
                  <w:rPr>
                    <w:rFonts w:ascii="Times New Roman" w:eastAsia="Calibri" w:hAnsi="Times New Roman" w:cs="Times New Roman"/>
                  </w:rPr>
                </w:pPr>
              </w:p>
              <w:p w14:paraId="07CDAB81" w14:textId="77777777" w:rsidR="00AE6E2A" w:rsidRPr="00AE6E2A" w:rsidRDefault="00AE6E2A" w:rsidP="00AE6E2A">
                <w:pPr>
                  <w:spacing w:line="276" w:lineRule="auto"/>
                  <w:ind w:firstLine="0"/>
                  <w:jc w:val="left"/>
                  <w:rPr>
                    <w:rFonts w:ascii="Times New Roman" w:eastAsia="Calibri" w:hAnsi="Times New Roman" w:cs="Times New Roman"/>
                  </w:rPr>
                </w:pPr>
              </w:p>
              <w:p w14:paraId="78392636" w14:textId="77777777" w:rsidR="00AE6E2A" w:rsidRPr="00AE6E2A" w:rsidRDefault="00AE6E2A" w:rsidP="00AE6E2A">
                <w:pPr>
                  <w:spacing w:line="276" w:lineRule="auto"/>
                  <w:ind w:firstLine="0"/>
                  <w:jc w:val="left"/>
                  <w:rPr>
                    <w:rFonts w:ascii="Times New Roman" w:eastAsia="Calibri" w:hAnsi="Times New Roman" w:cs="Times New Roman"/>
                  </w:rPr>
                </w:pPr>
              </w:p>
              <w:p w14:paraId="437BE838" w14:textId="77777777" w:rsidR="00AE6E2A" w:rsidRPr="00AE6E2A" w:rsidRDefault="00AE6E2A" w:rsidP="00AE6E2A">
                <w:pPr>
                  <w:spacing w:line="276" w:lineRule="auto"/>
                  <w:ind w:firstLine="0"/>
                  <w:jc w:val="left"/>
                  <w:rPr>
                    <w:rFonts w:ascii="Times New Roman" w:eastAsia="Calibri" w:hAnsi="Times New Roman" w:cs="Times New Roman"/>
                  </w:rPr>
                </w:pPr>
                <w:r w:rsidRPr="00AE6E2A">
                  <w:rPr>
                    <w:rFonts w:ascii="Times New Roman" w:eastAsia="Calibri" w:hAnsi="Times New Roman" w:cs="Times New Roman"/>
                  </w:rPr>
                  <w:t xml:space="preserve"> </w:t>
                </w:r>
              </w:p>
              <w:p w14:paraId="038876E7" w14:textId="77777777" w:rsidR="00AE6E2A" w:rsidRPr="00AE6E2A" w:rsidRDefault="00AE6E2A" w:rsidP="00AE6E2A">
                <w:pPr>
                  <w:spacing w:line="276" w:lineRule="auto"/>
                  <w:ind w:firstLine="0"/>
                  <w:jc w:val="left"/>
                  <w:rPr>
                    <w:rFonts w:ascii="Times New Roman" w:eastAsia="Calibri" w:hAnsi="Times New Roman" w:cs="Times New Roman"/>
                  </w:rPr>
                </w:pPr>
              </w:p>
              <w:p w14:paraId="25462521" w14:textId="77777777" w:rsidR="00AE6E2A" w:rsidRPr="00AE6E2A" w:rsidRDefault="00AE6E2A" w:rsidP="00AE6E2A">
                <w:pPr>
                  <w:spacing w:line="276" w:lineRule="auto"/>
                  <w:ind w:firstLine="0"/>
                  <w:jc w:val="left"/>
                  <w:rPr>
                    <w:rFonts w:ascii="Times New Roman" w:eastAsia="Calibri" w:hAnsi="Times New Roman" w:cs="Times New Roman"/>
                  </w:rPr>
                </w:pPr>
              </w:p>
              <w:p w14:paraId="0F0B3916" w14:textId="77777777" w:rsidR="00AE6E2A" w:rsidRPr="00AE6E2A" w:rsidRDefault="00AE6E2A" w:rsidP="00AE6E2A">
                <w:pPr>
                  <w:spacing w:line="276" w:lineRule="auto"/>
                  <w:ind w:firstLine="0"/>
                  <w:jc w:val="left"/>
                  <w:rPr>
                    <w:rFonts w:ascii="Times New Roman" w:eastAsia="Calibri" w:hAnsi="Times New Roman" w:cs="Times New Roman"/>
                  </w:rPr>
                </w:pPr>
                <w:r w:rsidRPr="00AE6E2A">
                  <w:rPr>
                    <w:rFonts w:ascii="Times New Roman" w:eastAsia="Calibri" w:hAnsi="Times New Roman" w:cs="Times New Roman"/>
                  </w:rPr>
                  <w:t xml:space="preserve">       </w:t>
                </w:r>
              </w:p>
              <w:p w14:paraId="3C99A927" w14:textId="77777777" w:rsidR="00AE6E2A" w:rsidRPr="00AE6E2A" w:rsidRDefault="00AE6E2A" w:rsidP="00AE6E2A">
                <w:pPr>
                  <w:spacing w:line="276" w:lineRule="auto"/>
                  <w:ind w:left="34" w:hanging="142"/>
                  <w:jc w:val="left"/>
                  <w:rPr>
                    <w:rFonts w:ascii="Times New Roman" w:eastAsia="Calibri" w:hAnsi="Times New Roman" w:cs="Times New Roman"/>
                  </w:rPr>
                </w:pPr>
                <w:r w:rsidRPr="00AE6E2A">
                  <w:rPr>
                    <w:rFonts w:ascii="Times New Roman" w:eastAsia="Calibri" w:hAnsi="Times New Roman" w:cs="Times New Roman"/>
                  </w:rPr>
                  <w:t xml:space="preserve">   Biudžetinė įstaiga                                      Saltoniškių g. 19</w:t>
                </w:r>
              </w:p>
              <w:p w14:paraId="6DFB24CB" w14:textId="77777777" w:rsidR="00AE6E2A" w:rsidRPr="00AE6E2A" w:rsidRDefault="00AE6E2A" w:rsidP="00AE6E2A">
                <w:pPr>
                  <w:tabs>
                    <w:tab w:val="center" w:pos="4513"/>
                    <w:tab w:val="right" w:pos="9026"/>
                  </w:tabs>
                  <w:spacing w:line="276" w:lineRule="auto"/>
                  <w:ind w:hanging="108"/>
                  <w:jc w:val="left"/>
                  <w:rPr>
                    <w:rFonts w:ascii="Calibri" w:eastAsia="Calibri" w:hAnsi="Calibri" w:cs="Arial"/>
                  </w:rPr>
                </w:pPr>
                <w:r w:rsidRPr="00AE6E2A">
                  <w:rPr>
                    <w:rFonts w:ascii="Times New Roman" w:eastAsia="Calibri" w:hAnsi="Times New Roman" w:cs="Times New Roman"/>
                  </w:rPr>
                  <w:t xml:space="preserve">   LT-08106 Vilnius</w:t>
                </w:r>
              </w:p>
            </w:tc>
            <w:tc>
              <w:tcPr>
                <w:tcW w:w="2344" w:type="dxa"/>
              </w:tcPr>
              <w:p w14:paraId="56BF619A" w14:textId="77777777" w:rsidR="00AE6E2A" w:rsidRPr="00AE6E2A" w:rsidRDefault="00AE6E2A" w:rsidP="00AE6E2A">
                <w:pPr>
                  <w:tabs>
                    <w:tab w:val="center" w:pos="4513"/>
                    <w:tab w:val="right" w:pos="9026"/>
                  </w:tabs>
                  <w:spacing w:line="276" w:lineRule="auto"/>
                  <w:ind w:firstLine="0"/>
                  <w:jc w:val="left"/>
                  <w:rPr>
                    <w:rFonts w:ascii="Times New Roman" w:eastAsia="Calibri" w:hAnsi="Times New Roman" w:cs="Times New Roman"/>
                  </w:rPr>
                </w:pPr>
              </w:p>
              <w:p w14:paraId="0710337B" w14:textId="77777777" w:rsidR="00AE6E2A" w:rsidRPr="00AE6E2A" w:rsidRDefault="00AE6E2A" w:rsidP="00AE6E2A">
                <w:pPr>
                  <w:tabs>
                    <w:tab w:val="center" w:pos="4513"/>
                    <w:tab w:val="right" w:pos="9026"/>
                  </w:tabs>
                  <w:spacing w:line="276" w:lineRule="auto"/>
                  <w:ind w:firstLine="0"/>
                  <w:jc w:val="left"/>
                  <w:rPr>
                    <w:rFonts w:ascii="Times New Roman" w:eastAsia="Calibri" w:hAnsi="Times New Roman" w:cs="Times New Roman"/>
                  </w:rPr>
                </w:pPr>
              </w:p>
              <w:p w14:paraId="1393A3B1" w14:textId="77777777" w:rsidR="00AE6E2A" w:rsidRPr="00AE6E2A" w:rsidRDefault="00AE6E2A" w:rsidP="00AE6E2A">
                <w:pPr>
                  <w:tabs>
                    <w:tab w:val="center" w:pos="4513"/>
                    <w:tab w:val="right" w:pos="9026"/>
                  </w:tabs>
                  <w:spacing w:line="276" w:lineRule="auto"/>
                  <w:ind w:firstLine="0"/>
                  <w:jc w:val="left"/>
                  <w:rPr>
                    <w:rFonts w:ascii="Times New Roman" w:eastAsia="Calibri" w:hAnsi="Times New Roman" w:cs="Times New Roman"/>
                  </w:rPr>
                </w:pPr>
              </w:p>
              <w:p w14:paraId="21FB8502" w14:textId="77777777" w:rsidR="00AE6E2A" w:rsidRPr="00AE6E2A" w:rsidRDefault="00AE6E2A" w:rsidP="00AE6E2A">
                <w:pPr>
                  <w:tabs>
                    <w:tab w:val="center" w:pos="4513"/>
                    <w:tab w:val="right" w:pos="9026"/>
                  </w:tabs>
                  <w:spacing w:line="276" w:lineRule="auto"/>
                  <w:ind w:firstLine="0"/>
                  <w:jc w:val="left"/>
                  <w:rPr>
                    <w:rFonts w:ascii="Times New Roman" w:eastAsia="Calibri" w:hAnsi="Times New Roman" w:cs="Times New Roman"/>
                  </w:rPr>
                </w:pPr>
              </w:p>
              <w:p w14:paraId="492A710C" w14:textId="77777777" w:rsidR="00AE6E2A" w:rsidRPr="00AE6E2A" w:rsidRDefault="00AE6E2A" w:rsidP="00AE6E2A">
                <w:pPr>
                  <w:tabs>
                    <w:tab w:val="center" w:pos="4513"/>
                    <w:tab w:val="right" w:pos="9026"/>
                  </w:tabs>
                  <w:spacing w:line="276" w:lineRule="auto"/>
                  <w:ind w:firstLine="0"/>
                  <w:jc w:val="left"/>
                  <w:rPr>
                    <w:rFonts w:ascii="Times New Roman" w:eastAsia="Calibri" w:hAnsi="Times New Roman" w:cs="Times New Roman"/>
                  </w:rPr>
                </w:pPr>
              </w:p>
              <w:p w14:paraId="7C3FB298" w14:textId="77777777" w:rsidR="00AE6E2A" w:rsidRPr="00AE6E2A" w:rsidRDefault="00AE6E2A" w:rsidP="00AE6E2A">
                <w:pPr>
                  <w:tabs>
                    <w:tab w:val="center" w:pos="4513"/>
                    <w:tab w:val="right" w:pos="9026"/>
                  </w:tabs>
                  <w:spacing w:line="276" w:lineRule="auto"/>
                  <w:ind w:firstLine="0"/>
                  <w:jc w:val="left"/>
                  <w:rPr>
                    <w:rFonts w:ascii="Times New Roman" w:eastAsia="Calibri" w:hAnsi="Times New Roman" w:cs="Times New Roman"/>
                  </w:rPr>
                </w:pPr>
              </w:p>
              <w:p w14:paraId="32B37E3C" w14:textId="77777777" w:rsidR="00AE6E2A" w:rsidRPr="00AE6E2A" w:rsidRDefault="00AE6E2A" w:rsidP="00AE6E2A">
                <w:pPr>
                  <w:tabs>
                    <w:tab w:val="center" w:pos="4513"/>
                    <w:tab w:val="right" w:pos="9026"/>
                  </w:tabs>
                  <w:spacing w:line="276" w:lineRule="auto"/>
                  <w:ind w:firstLine="0"/>
                  <w:jc w:val="left"/>
                  <w:rPr>
                    <w:rFonts w:ascii="Times New Roman" w:eastAsia="Calibri" w:hAnsi="Times New Roman" w:cs="Times New Roman"/>
                  </w:rPr>
                </w:pPr>
              </w:p>
              <w:p w14:paraId="2AFE97F1" w14:textId="77777777" w:rsidR="00AE6E2A" w:rsidRPr="00AE6E2A" w:rsidRDefault="00AE6E2A" w:rsidP="00AE6E2A">
                <w:pPr>
                  <w:tabs>
                    <w:tab w:val="center" w:pos="4513"/>
                    <w:tab w:val="right" w:pos="9026"/>
                  </w:tabs>
                  <w:spacing w:line="276" w:lineRule="auto"/>
                  <w:ind w:firstLine="0"/>
                  <w:jc w:val="left"/>
                  <w:rPr>
                    <w:rFonts w:ascii="Times New Roman" w:eastAsia="Calibri" w:hAnsi="Times New Roman" w:cs="Times New Roman"/>
                  </w:rPr>
                </w:pPr>
              </w:p>
              <w:p w14:paraId="0417D1B8" w14:textId="77777777" w:rsidR="00AE6E2A" w:rsidRPr="00AE6E2A" w:rsidRDefault="00AE6E2A" w:rsidP="00AE6E2A">
                <w:pPr>
                  <w:tabs>
                    <w:tab w:val="center" w:pos="4513"/>
                    <w:tab w:val="right" w:pos="9026"/>
                  </w:tabs>
                  <w:spacing w:line="276" w:lineRule="auto"/>
                  <w:ind w:firstLine="0"/>
                  <w:jc w:val="left"/>
                  <w:rPr>
                    <w:rFonts w:ascii="Times New Roman" w:eastAsia="Calibri" w:hAnsi="Times New Roman" w:cs="Times New Roman"/>
                  </w:rPr>
                </w:pPr>
              </w:p>
              <w:p w14:paraId="20D5392B" w14:textId="77777777" w:rsidR="00AE6E2A" w:rsidRPr="00AE6E2A" w:rsidRDefault="00AE6E2A" w:rsidP="00AE6E2A">
                <w:pPr>
                  <w:tabs>
                    <w:tab w:val="center" w:pos="4513"/>
                    <w:tab w:val="right" w:pos="9026"/>
                  </w:tabs>
                  <w:spacing w:line="276" w:lineRule="auto"/>
                  <w:ind w:firstLine="0"/>
                  <w:jc w:val="left"/>
                  <w:rPr>
                    <w:rFonts w:ascii="Times New Roman" w:eastAsia="Calibri" w:hAnsi="Times New Roman" w:cs="Times New Roman"/>
                  </w:rPr>
                </w:pPr>
              </w:p>
              <w:p w14:paraId="2EFED860" w14:textId="77777777" w:rsidR="00AE6E2A" w:rsidRPr="00AE6E2A" w:rsidRDefault="00AE6E2A" w:rsidP="00AE6E2A">
                <w:pPr>
                  <w:tabs>
                    <w:tab w:val="center" w:pos="4513"/>
                    <w:tab w:val="right" w:pos="9026"/>
                  </w:tabs>
                  <w:spacing w:line="276" w:lineRule="auto"/>
                  <w:ind w:firstLine="0"/>
                  <w:jc w:val="left"/>
                  <w:rPr>
                    <w:rFonts w:ascii="Times New Roman" w:eastAsia="Calibri" w:hAnsi="Times New Roman" w:cs="Times New Roman"/>
                  </w:rPr>
                </w:pPr>
              </w:p>
              <w:p w14:paraId="01BFA5BC" w14:textId="77777777" w:rsidR="00AE6E2A" w:rsidRPr="00AE6E2A" w:rsidRDefault="00AE6E2A" w:rsidP="00AE6E2A">
                <w:pPr>
                  <w:tabs>
                    <w:tab w:val="center" w:pos="4513"/>
                    <w:tab w:val="right" w:pos="9026"/>
                  </w:tabs>
                  <w:spacing w:line="276" w:lineRule="auto"/>
                  <w:ind w:firstLine="0"/>
                  <w:jc w:val="left"/>
                  <w:rPr>
                    <w:rFonts w:ascii="Times New Roman" w:eastAsia="Calibri" w:hAnsi="Times New Roman" w:cs="Times New Roman"/>
                  </w:rPr>
                </w:pPr>
              </w:p>
              <w:p w14:paraId="3045BC05" w14:textId="77777777" w:rsidR="00AE6E2A" w:rsidRPr="00AE6E2A" w:rsidRDefault="00AE6E2A" w:rsidP="00AE6E2A">
                <w:pPr>
                  <w:tabs>
                    <w:tab w:val="center" w:pos="4513"/>
                    <w:tab w:val="right" w:pos="9026"/>
                  </w:tabs>
                  <w:spacing w:line="276" w:lineRule="auto"/>
                  <w:ind w:firstLine="0"/>
                  <w:jc w:val="left"/>
                  <w:rPr>
                    <w:rFonts w:ascii="Times New Roman" w:eastAsia="Calibri" w:hAnsi="Times New Roman" w:cs="Times New Roman"/>
                  </w:rPr>
                </w:pPr>
              </w:p>
              <w:p w14:paraId="7E4AD16C" w14:textId="77777777" w:rsidR="00AE6E2A" w:rsidRPr="00AE6E2A" w:rsidRDefault="00AE6E2A" w:rsidP="00AE6E2A">
                <w:pPr>
                  <w:tabs>
                    <w:tab w:val="center" w:pos="4513"/>
                    <w:tab w:val="right" w:pos="9026"/>
                  </w:tabs>
                  <w:spacing w:line="276" w:lineRule="auto"/>
                  <w:ind w:firstLine="0"/>
                  <w:jc w:val="left"/>
                  <w:rPr>
                    <w:rFonts w:ascii="Times New Roman" w:eastAsia="Calibri" w:hAnsi="Times New Roman" w:cs="Times New Roman"/>
                  </w:rPr>
                </w:pPr>
              </w:p>
              <w:p w14:paraId="175129A0" w14:textId="77777777" w:rsidR="00AE6E2A" w:rsidRPr="00AE6E2A" w:rsidRDefault="00AE6E2A" w:rsidP="00AE6E2A">
                <w:pPr>
                  <w:tabs>
                    <w:tab w:val="center" w:pos="4513"/>
                    <w:tab w:val="right" w:pos="9026"/>
                  </w:tabs>
                  <w:spacing w:line="276" w:lineRule="auto"/>
                  <w:ind w:firstLine="0"/>
                  <w:jc w:val="left"/>
                  <w:rPr>
                    <w:rFonts w:ascii="Times New Roman" w:eastAsia="Calibri" w:hAnsi="Times New Roman" w:cs="Times New Roman"/>
                  </w:rPr>
                </w:pPr>
              </w:p>
              <w:p w14:paraId="1FB6AFAD" w14:textId="77777777" w:rsidR="00AE6E2A" w:rsidRPr="00AE6E2A" w:rsidRDefault="00AE6E2A" w:rsidP="00AE6E2A">
                <w:pPr>
                  <w:tabs>
                    <w:tab w:val="center" w:pos="4513"/>
                    <w:tab w:val="right" w:pos="9026"/>
                  </w:tabs>
                  <w:spacing w:line="276" w:lineRule="auto"/>
                  <w:ind w:firstLine="0"/>
                  <w:jc w:val="left"/>
                  <w:rPr>
                    <w:rFonts w:ascii="Times New Roman" w:eastAsia="Calibri" w:hAnsi="Times New Roman" w:cs="Times New Roman"/>
                  </w:rPr>
                </w:pPr>
                <w:r w:rsidRPr="00AE6E2A">
                  <w:rPr>
                    <w:rFonts w:ascii="Times New Roman" w:eastAsia="Calibri" w:hAnsi="Times New Roman" w:cs="Times New Roman"/>
                  </w:rPr>
                  <w:t>Tel. +370 700  60 000</w:t>
                </w:r>
              </w:p>
              <w:p w14:paraId="3E7E3D70" w14:textId="77777777" w:rsidR="00AE6E2A" w:rsidRPr="00AE6E2A" w:rsidRDefault="00AE6E2A" w:rsidP="00AE6E2A">
                <w:pPr>
                  <w:tabs>
                    <w:tab w:val="center" w:pos="4513"/>
                    <w:tab w:val="right" w:pos="9026"/>
                  </w:tabs>
                  <w:spacing w:line="276" w:lineRule="auto"/>
                  <w:ind w:firstLine="0"/>
                  <w:jc w:val="left"/>
                  <w:rPr>
                    <w:rFonts w:ascii="Calibri" w:eastAsia="Calibri" w:hAnsi="Calibri" w:cs="Arial"/>
                  </w:rPr>
                </w:pPr>
                <w:r w:rsidRPr="00AE6E2A">
                  <w:rPr>
                    <w:rFonts w:ascii="Times New Roman" w:eastAsia="Calibri" w:hAnsi="Times New Roman" w:cs="Times New Roman"/>
                  </w:rPr>
                  <w:t>El. p. info@policija.lt</w:t>
                </w:r>
              </w:p>
            </w:tc>
            <w:tc>
              <w:tcPr>
                <w:tcW w:w="3077" w:type="dxa"/>
              </w:tcPr>
              <w:p w14:paraId="0C07D75E" w14:textId="77777777" w:rsidR="00AE6E2A" w:rsidRPr="00AE6E2A" w:rsidRDefault="00AE6E2A" w:rsidP="00AE6E2A">
                <w:pPr>
                  <w:tabs>
                    <w:tab w:val="center" w:pos="4513"/>
                    <w:tab w:val="right" w:pos="9026"/>
                  </w:tabs>
                  <w:spacing w:line="276" w:lineRule="auto"/>
                  <w:ind w:firstLine="0"/>
                  <w:jc w:val="left"/>
                  <w:rPr>
                    <w:rFonts w:ascii="Times New Roman" w:eastAsia="Calibri" w:hAnsi="Times New Roman" w:cs="Times New Roman"/>
                  </w:rPr>
                </w:pPr>
              </w:p>
              <w:p w14:paraId="23DDF749" w14:textId="77777777" w:rsidR="00AE6E2A" w:rsidRPr="00AE6E2A" w:rsidRDefault="00AE6E2A" w:rsidP="00AE6E2A">
                <w:pPr>
                  <w:tabs>
                    <w:tab w:val="center" w:pos="4513"/>
                    <w:tab w:val="right" w:pos="9026"/>
                  </w:tabs>
                  <w:spacing w:line="276" w:lineRule="auto"/>
                  <w:ind w:firstLine="0"/>
                  <w:jc w:val="left"/>
                  <w:rPr>
                    <w:rFonts w:ascii="Times New Roman" w:eastAsia="Calibri" w:hAnsi="Times New Roman" w:cs="Times New Roman"/>
                  </w:rPr>
                </w:pPr>
              </w:p>
              <w:p w14:paraId="15645F99" w14:textId="77777777" w:rsidR="00AE6E2A" w:rsidRPr="00AE6E2A" w:rsidRDefault="00AE6E2A" w:rsidP="00AE6E2A">
                <w:pPr>
                  <w:tabs>
                    <w:tab w:val="center" w:pos="4513"/>
                    <w:tab w:val="right" w:pos="9026"/>
                  </w:tabs>
                  <w:spacing w:line="276" w:lineRule="auto"/>
                  <w:ind w:firstLine="0"/>
                  <w:jc w:val="left"/>
                  <w:rPr>
                    <w:rFonts w:ascii="Times New Roman" w:eastAsia="Calibri" w:hAnsi="Times New Roman" w:cs="Times New Roman"/>
                  </w:rPr>
                </w:pPr>
              </w:p>
              <w:p w14:paraId="46B42D46" w14:textId="77777777" w:rsidR="00AE6E2A" w:rsidRPr="00AE6E2A" w:rsidRDefault="00AE6E2A" w:rsidP="00AE6E2A">
                <w:pPr>
                  <w:tabs>
                    <w:tab w:val="center" w:pos="4513"/>
                    <w:tab w:val="right" w:pos="9026"/>
                  </w:tabs>
                  <w:spacing w:line="276" w:lineRule="auto"/>
                  <w:ind w:firstLine="0"/>
                  <w:jc w:val="left"/>
                  <w:rPr>
                    <w:rFonts w:ascii="Times New Roman" w:eastAsia="Calibri" w:hAnsi="Times New Roman" w:cs="Times New Roman"/>
                  </w:rPr>
                </w:pPr>
              </w:p>
              <w:p w14:paraId="0939B538" w14:textId="77777777" w:rsidR="00AE6E2A" w:rsidRPr="00AE6E2A" w:rsidRDefault="00AE6E2A" w:rsidP="00AE6E2A">
                <w:pPr>
                  <w:tabs>
                    <w:tab w:val="center" w:pos="4513"/>
                    <w:tab w:val="right" w:pos="9026"/>
                  </w:tabs>
                  <w:spacing w:line="276" w:lineRule="auto"/>
                  <w:ind w:firstLine="0"/>
                  <w:jc w:val="left"/>
                  <w:rPr>
                    <w:rFonts w:ascii="Times New Roman" w:eastAsia="Calibri" w:hAnsi="Times New Roman" w:cs="Times New Roman"/>
                  </w:rPr>
                </w:pPr>
              </w:p>
              <w:p w14:paraId="05E9D035" w14:textId="77777777" w:rsidR="00AE6E2A" w:rsidRPr="00AE6E2A" w:rsidRDefault="00AE6E2A" w:rsidP="00AE6E2A">
                <w:pPr>
                  <w:tabs>
                    <w:tab w:val="center" w:pos="4513"/>
                    <w:tab w:val="right" w:pos="9026"/>
                  </w:tabs>
                  <w:spacing w:line="276" w:lineRule="auto"/>
                  <w:ind w:firstLine="0"/>
                  <w:jc w:val="left"/>
                  <w:rPr>
                    <w:rFonts w:ascii="Times New Roman" w:eastAsia="Calibri" w:hAnsi="Times New Roman" w:cs="Times New Roman"/>
                  </w:rPr>
                </w:pPr>
              </w:p>
              <w:p w14:paraId="75E530D5" w14:textId="77777777" w:rsidR="00AE6E2A" w:rsidRPr="00AE6E2A" w:rsidRDefault="00AE6E2A" w:rsidP="00AE6E2A">
                <w:pPr>
                  <w:tabs>
                    <w:tab w:val="center" w:pos="4513"/>
                    <w:tab w:val="right" w:pos="9026"/>
                  </w:tabs>
                  <w:spacing w:line="276" w:lineRule="auto"/>
                  <w:ind w:firstLine="0"/>
                  <w:jc w:val="left"/>
                  <w:rPr>
                    <w:rFonts w:ascii="Times New Roman" w:eastAsia="Calibri" w:hAnsi="Times New Roman" w:cs="Times New Roman"/>
                  </w:rPr>
                </w:pPr>
              </w:p>
              <w:p w14:paraId="748F4254" w14:textId="77777777" w:rsidR="00AE6E2A" w:rsidRPr="00AE6E2A" w:rsidRDefault="00AE6E2A" w:rsidP="00AE6E2A">
                <w:pPr>
                  <w:tabs>
                    <w:tab w:val="center" w:pos="4513"/>
                    <w:tab w:val="right" w:pos="9026"/>
                  </w:tabs>
                  <w:spacing w:line="276" w:lineRule="auto"/>
                  <w:ind w:firstLine="0"/>
                  <w:jc w:val="left"/>
                  <w:rPr>
                    <w:rFonts w:ascii="Times New Roman" w:eastAsia="Calibri" w:hAnsi="Times New Roman" w:cs="Times New Roman"/>
                  </w:rPr>
                </w:pPr>
              </w:p>
              <w:p w14:paraId="36F08089" w14:textId="77777777" w:rsidR="00AE6E2A" w:rsidRPr="00AE6E2A" w:rsidRDefault="00AE6E2A" w:rsidP="00AE6E2A">
                <w:pPr>
                  <w:tabs>
                    <w:tab w:val="center" w:pos="4513"/>
                    <w:tab w:val="right" w:pos="9026"/>
                  </w:tabs>
                  <w:spacing w:line="276" w:lineRule="auto"/>
                  <w:ind w:firstLine="0"/>
                  <w:jc w:val="left"/>
                  <w:rPr>
                    <w:rFonts w:ascii="Times New Roman" w:eastAsia="Calibri" w:hAnsi="Times New Roman" w:cs="Times New Roman"/>
                  </w:rPr>
                </w:pPr>
              </w:p>
              <w:p w14:paraId="437FD086" w14:textId="77777777" w:rsidR="00AE6E2A" w:rsidRPr="00AE6E2A" w:rsidRDefault="00AE6E2A" w:rsidP="00AE6E2A">
                <w:pPr>
                  <w:tabs>
                    <w:tab w:val="center" w:pos="4513"/>
                    <w:tab w:val="right" w:pos="9026"/>
                  </w:tabs>
                  <w:spacing w:line="276" w:lineRule="auto"/>
                  <w:ind w:firstLine="0"/>
                  <w:jc w:val="left"/>
                  <w:rPr>
                    <w:rFonts w:ascii="Times New Roman" w:eastAsia="Calibri" w:hAnsi="Times New Roman" w:cs="Times New Roman"/>
                  </w:rPr>
                </w:pPr>
              </w:p>
              <w:p w14:paraId="196F8CD5" w14:textId="77777777" w:rsidR="00AE6E2A" w:rsidRPr="00AE6E2A" w:rsidRDefault="00AE6E2A" w:rsidP="00AE6E2A">
                <w:pPr>
                  <w:tabs>
                    <w:tab w:val="center" w:pos="4513"/>
                    <w:tab w:val="right" w:pos="9026"/>
                  </w:tabs>
                  <w:spacing w:line="276" w:lineRule="auto"/>
                  <w:ind w:firstLine="0"/>
                  <w:jc w:val="left"/>
                  <w:rPr>
                    <w:rFonts w:ascii="Times New Roman" w:eastAsia="Calibri" w:hAnsi="Times New Roman" w:cs="Times New Roman"/>
                  </w:rPr>
                </w:pPr>
              </w:p>
              <w:p w14:paraId="677A8D49" w14:textId="77777777" w:rsidR="00AE6E2A" w:rsidRPr="00AE6E2A" w:rsidRDefault="00AE6E2A" w:rsidP="00AE6E2A">
                <w:pPr>
                  <w:tabs>
                    <w:tab w:val="center" w:pos="4513"/>
                    <w:tab w:val="right" w:pos="9026"/>
                  </w:tabs>
                  <w:spacing w:line="276" w:lineRule="auto"/>
                  <w:ind w:firstLine="0"/>
                  <w:jc w:val="left"/>
                  <w:rPr>
                    <w:rFonts w:ascii="Times New Roman" w:eastAsia="Calibri" w:hAnsi="Times New Roman" w:cs="Times New Roman"/>
                  </w:rPr>
                </w:pPr>
              </w:p>
              <w:p w14:paraId="638B156A" w14:textId="77777777" w:rsidR="00AE6E2A" w:rsidRPr="00AE6E2A" w:rsidRDefault="00AE6E2A" w:rsidP="00AE6E2A">
                <w:pPr>
                  <w:tabs>
                    <w:tab w:val="center" w:pos="4513"/>
                    <w:tab w:val="right" w:pos="9026"/>
                  </w:tabs>
                  <w:spacing w:line="276" w:lineRule="auto"/>
                  <w:ind w:firstLine="0"/>
                  <w:jc w:val="left"/>
                  <w:rPr>
                    <w:rFonts w:ascii="Times New Roman" w:eastAsia="Calibri" w:hAnsi="Times New Roman" w:cs="Times New Roman"/>
                  </w:rPr>
                </w:pPr>
              </w:p>
              <w:p w14:paraId="69C172ED" w14:textId="77777777" w:rsidR="00AE6E2A" w:rsidRPr="00AE6E2A" w:rsidRDefault="00AE6E2A" w:rsidP="00AE6E2A">
                <w:pPr>
                  <w:tabs>
                    <w:tab w:val="center" w:pos="4513"/>
                    <w:tab w:val="right" w:pos="9026"/>
                  </w:tabs>
                  <w:spacing w:line="276" w:lineRule="auto"/>
                  <w:ind w:firstLine="0"/>
                  <w:jc w:val="left"/>
                  <w:rPr>
                    <w:rFonts w:ascii="Times New Roman" w:eastAsia="Calibri" w:hAnsi="Times New Roman" w:cs="Times New Roman"/>
                  </w:rPr>
                </w:pPr>
              </w:p>
              <w:p w14:paraId="3D62CBC2" w14:textId="77777777" w:rsidR="00AE6E2A" w:rsidRPr="00AE6E2A" w:rsidRDefault="00AE6E2A" w:rsidP="00AE6E2A">
                <w:pPr>
                  <w:tabs>
                    <w:tab w:val="center" w:pos="4513"/>
                    <w:tab w:val="right" w:pos="9026"/>
                  </w:tabs>
                  <w:spacing w:line="276" w:lineRule="auto"/>
                  <w:ind w:firstLine="0"/>
                  <w:jc w:val="left"/>
                  <w:rPr>
                    <w:rFonts w:ascii="Times New Roman" w:eastAsia="Calibri" w:hAnsi="Times New Roman" w:cs="Times New Roman"/>
                  </w:rPr>
                </w:pPr>
              </w:p>
              <w:p w14:paraId="122FAD44" w14:textId="77777777" w:rsidR="00AE6E2A" w:rsidRPr="00AE6E2A" w:rsidRDefault="00AE6E2A" w:rsidP="00AE6E2A">
                <w:pPr>
                  <w:tabs>
                    <w:tab w:val="center" w:pos="4513"/>
                    <w:tab w:val="right" w:pos="9026"/>
                  </w:tabs>
                  <w:spacing w:line="276" w:lineRule="auto"/>
                  <w:ind w:firstLine="0"/>
                  <w:jc w:val="left"/>
                  <w:rPr>
                    <w:rFonts w:ascii="Times New Roman" w:eastAsia="Calibri" w:hAnsi="Times New Roman" w:cs="Times New Roman"/>
                  </w:rPr>
                </w:pPr>
                <w:r w:rsidRPr="00AE6E2A">
                  <w:rPr>
                    <w:rFonts w:ascii="Times New Roman" w:eastAsia="Calibri" w:hAnsi="Times New Roman" w:cs="Times New Roman"/>
                  </w:rPr>
                  <w:t>Duomenys kaupiami ir saugomi</w:t>
                </w:r>
              </w:p>
              <w:p w14:paraId="4A16D0BC" w14:textId="77777777" w:rsidR="00AE6E2A" w:rsidRPr="00AE6E2A" w:rsidRDefault="00AE6E2A" w:rsidP="00AE6E2A">
                <w:pPr>
                  <w:tabs>
                    <w:tab w:val="center" w:pos="4513"/>
                    <w:tab w:val="right" w:pos="9026"/>
                  </w:tabs>
                  <w:spacing w:line="276" w:lineRule="auto"/>
                  <w:ind w:firstLine="0"/>
                  <w:jc w:val="left"/>
                  <w:rPr>
                    <w:rFonts w:ascii="Times New Roman" w:eastAsia="Calibri" w:hAnsi="Times New Roman" w:cs="Times New Roman"/>
                  </w:rPr>
                </w:pPr>
                <w:r w:rsidRPr="00AE6E2A">
                  <w:rPr>
                    <w:rFonts w:ascii="Times New Roman" w:eastAsia="Calibri" w:hAnsi="Times New Roman" w:cs="Times New Roman"/>
                  </w:rPr>
                  <w:t>Juridinių asmenų registre</w:t>
                </w:r>
              </w:p>
              <w:p w14:paraId="68529DA0" w14:textId="77777777" w:rsidR="00AE6E2A" w:rsidRPr="00AE6E2A" w:rsidRDefault="00AE6E2A" w:rsidP="00AE6E2A">
                <w:pPr>
                  <w:tabs>
                    <w:tab w:val="center" w:pos="4513"/>
                    <w:tab w:val="right" w:pos="9026"/>
                  </w:tabs>
                  <w:spacing w:line="276" w:lineRule="auto"/>
                  <w:ind w:firstLine="0"/>
                  <w:jc w:val="left"/>
                  <w:rPr>
                    <w:rFonts w:ascii="Calibri" w:eastAsia="Calibri" w:hAnsi="Calibri" w:cs="Arial"/>
                  </w:rPr>
                </w:pPr>
                <w:r w:rsidRPr="00AE6E2A">
                  <w:rPr>
                    <w:rFonts w:ascii="Times New Roman" w:eastAsia="Calibri" w:hAnsi="Times New Roman" w:cs="Times New Roman"/>
                  </w:rPr>
                  <w:t>Kodas 188785847</w:t>
                </w:r>
              </w:p>
            </w:tc>
            <w:tc>
              <w:tcPr>
                <w:tcW w:w="3003" w:type="dxa"/>
              </w:tcPr>
              <w:p w14:paraId="44760174" w14:textId="77777777" w:rsidR="00AE6E2A" w:rsidRPr="00AE6E2A" w:rsidRDefault="00AE6E2A" w:rsidP="00AE6E2A">
                <w:pPr>
                  <w:tabs>
                    <w:tab w:val="center" w:pos="4513"/>
                    <w:tab w:val="right" w:pos="9026"/>
                  </w:tabs>
                  <w:spacing w:line="276" w:lineRule="auto"/>
                  <w:ind w:firstLine="0"/>
                  <w:rPr>
                    <w:rFonts w:ascii="Times New Roman" w:eastAsia="Calibri" w:hAnsi="Times New Roman" w:cs="Times New Roman"/>
                    <w:noProof/>
                  </w:rPr>
                </w:pPr>
              </w:p>
              <w:p w14:paraId="7E22A26B" w14:textId="77777777" w:rsidR="00AE6E2A" w:rsidRPr="00AE6E2A" w:rsidRDefault="00AE6E2A" w:rsidP="00AE6E2A">
                <w:pPr>
                  <w:tabs>
                    <w:tab w:val="center" w:pos="4513"/>
                    <w:tab w:val="right" w:pos="9026"/>
                  </w:tabs>
                  <w:spacing w:line="276" w:lineRule="auto"/>
                  <w:ind w:firstLine="0"/>
                  <w:rPr>
                    <w:rFonts w:ascii="Times New Roman" w:eastAsia="Calibri" w:hAnsi="Times New Roman" w:cs="Times New Roman"/>
                    <w:noProof/>
                  </w:rPr>
                </w:pPr>
              </w:p>
              <w:p w14:paraId="11BDD690" w14:textId="77777777" w:rsidR="00AE6E2A" w:rsidRPr="00AE6E2A" w:rsidRDefault="00AE6E2A" w:rsidP="00AE6E2A">
                <w:pPr>
                  <w:tabs>
                    <w:tab w:val="center" w:pos="4513"/>
                    <w:tab w:val="right" w:pos="9026"/>
                  </w:tabs>
                  <w:spacing w:line="276" w:lineRule="auto"/>
                  <w:ind w:firstLine="0"/>
                  <w:rPr>
                    <w:rFonts w:ascii="Times New Roman" w:eastAsia="Calibri" w:hAnsi="Times New Roman" w:cs="Times New Roman"/>
                    <w:noProof/>
                  </w:rPr>
                </w:pPr>
              </w:p>
              <w:p w14:paraId="3ADD172C" w14:textId="77777777" w:rsidR="00AE6E2A" w:rsidRPr="00AE6E2A" w:rsidRDefault="00AE6E2A" w:rsidP="00AE6E2A">
                <w:pPr>
                  <w:tabs>
                    <w:tab w:val="center" w:pos="4513"/>
                    <w:tab w:val="right" w:pos="9026"/>
                  </w:tabs>
                  <w:spacing w:line="276" w:lineRule="auto"/>
                  <w:ind w:firstLine="0"/>
                  <w:rPr>
                    <w:rFonts w:ascii="Times New Roman" w:eastAsia="Calibri" w:hAnsi="Times New Roman" w:cs="Times New Roman"/>
                    <w:noProof/>
                  </w:rPr>
                </w:pPr>
              </w:p>
              <w:p w14:paraId="4ECECA0D" w14:textId="77777777" w:rsidR="00AE6E2A" w:rsidRPr="00AE6E2A" w:rsidRDefault="00AE6E2A" w:rsidP="00AE6E2A">
                <w:pPr>
                  <w:tabs>
                    <w:tab w:val="center" w:pos="4513"/>
                    <w:tab w:val="right" w:pos="9026"/>
                  </w:tabs>
                  <w:spacing w:line="276" w:lineRule="auto"/>
                  <w:ind w:firstLine="0"/>
                  <w:rPr>
                    <w:rFonts w:ascii="Times New Roman" w:eastAsia="Calibri" w:hAnsi="Times New Roman" w:cs="Times New Roman"/>
                    <w:noProof/>
                  </w:rPr>
                </w:pPr>
              </w:p>
              <w:p w14:paraId="6E2A311B" w14:textId="77777777" w:rsidR="00AE6E2A" w:rsidRPr="00AE6E2A" w:rsidRDefault="00AE6E2A" w:rsidP="00AE6E2A">
                <w:pPr>
                  <w:tabs>
                    <w:tab w:val="center" w:pos="4513"/>
                    <w:tab w:val="right" w:pos="9026"/>
                  </w:tabs>
                  <w:spacing w:line="276" w:lineRule="auto"/>
                  <w:ind w:firstLine="0"/>
                  <w:rPr>
                    <w:rFonts w:ascii="Times New Roman" w:eastAsia="Calibri" w:hAnsi="Times New Roman" w:cs="Times New Roman"/>
                    <w:noProof/>
                  </w:rPr>
                </w:pPr>
              </w:p>
              <w:p w14:paraId="63AAD796" w14:textId="77777777" w:rsidR="00AE6E2A" w:rsidRPr="00AE6E2A" w:rsidRDefault="00AE6E2A" w:rsidP="00AE6E2A">
                <w:pPr>
                  <w:tabs>
                    <w:tab w:val="center" w:pos="4513"/>
                    <w:tab w:val="right" w:pos="9026"/>
                  </w:tabs>
                  <w:spacing w:line="276" w:lineRule="auto"/>
                  <w:ind w:firstLine="0"/>
                  <w:rPr>
                    <w:rFonts w:ascii="Times New Roman" w:eastAsia="Calibri" w:hAnsi="Times New Roman" w:cs="Times New Roman"/>
                    <w:noProof/>
                  </w:rPr>
                </w:pPr>
              </w:p>
              <w:p w14:paraId="2C1D7C38" w14:textId="77777777" w:rsidR="00AE6E2A" w:rsidRPr="00AE6E2A" w:rsidRDefault="00AE6E2A" w:rsidP="00AE6E2A">
                <w:pPr>
                  <w:tabs>
                    <w:tab w:val="center" w:pos="4513"/>
                    <w:tab w:val="right" w:pos="9026"/>
                  </w:tabs>
                  <w:spacing w:line="276" w:lineRule="auto"/>
                  <w:ind w:firstLine="0"/>
                  <w:rPr>
                    <w:rFonts w:ascii="Times New Roman" w:eastAsia="Calibri" w:hAnsi="Times New Roman" w:cs="Times New Roman"/>
                    <w:noProof/>
                  </w:rPr>
                </w:pPr>
              </w:p>
              <w:p w14:paraId="02334B50" w14:textId="77777777" w:rsidR="00AE6E2A" w:rsidRPr="00AE6E2A" w:rsidRDefault="00AE6E2A" w:rsidP="00AE6E2A">
                <w:pPr>
                  <w:tabs>
                    <w:tab w:val="center" w:pos="4513"/>
                    <w:tab w:val="right" w:pos="9026"/>
                  </w:tabs>
                  <w:spacing w:line="276" w:lineRule="auto"/>
                  <w:ind w:firstLine="0"/>
                  <w:rPr>
                    <w:rFonts w:ascii="Times New Roman" w:eastAsia="Calibri" w:hAnsi="Times New Roman" w:cs="Times New Roman"/>
                    <w:noProof/>
                  </w:rPr>
                </w:pPr>
              </w:p>
              <w:p w14:paraId="04DCDCCF" w14:textId="77777777" w:rsidR="00AE6E2A" w:rsidRPr="00AE6E2A" w:rsidRDefault="00AE6E2A" w:rsidP="00AE6E2A">
                <w:pPr>
                  <w:tabs>
                    <w:tab w:val="center" w:pos="4513"/>
                    <w:tab w:val="right" w:pos="9026"/>
                  </w:tabs>
                  <w:spacing w:line="276" w:lineRule="auto"/>
                  <w:ind w:firstLine="0"/>
                  <w:rPr>
                    <w:rFonts w:ascii="Times New Roman" w:eastAsia="Calibri" w:hAnsi="Times New Roman" w:cs="Times New Roman"/>
                    <w:noProof/>
                  </w:rPr>
                </w:pPr>
              </w:p>
              <w:p w14:paraId="280FB324" w14:textId="77777777" w:rsidR="00AE6E2A" w:rsidRPr="00AE6E2A" w:rsidRDefault="00AE6E2A" w:rsidP="00AE6E2A">
                <w:pPr>
                  <w:tabs>
                    <w:tab w:val="center" w:pos="4513"/>
                    <w:tab w:val="right" w:pos="9026"/>
                  </w:tabs>
                  <w:spacing w:line="276" w:lineRule="auto"/>
                  <w:ind w:firstLine="0"/>
                  <w:rPr>
                    <w:rFonts w:ascii="Times New Roman" w:eastAsia="Calibri" w:hAnsi="Times New Roman" w:cs="Times New Roman"/>
                    <w:noProof/>
                  </w:rPr>
                </w:pPr>
              </w:p>
              <w:p w14:paraId="7D58308D" w14:textId="77777777" w:rsidR="00AE6E2A" w:rsidRPr="00AE6E2A" w:rsidRDefault="00AE6E2A" w:rsidP="00AE6E2A">
                <w:pPr>
                  <w:tabs>
                    <w:tab w:val="center" w:pos="4513"/>
                    <w:tab w:val="right" w:pos="9026"/>
                  </w:tabs>
                  <w:spacing w:line="276" w:lineRule="auto"/>
                  <w:ind w:firstLine="0"/>
                  <w:rPr>
                    <w:rFonts w:ascii="Times New Roman" w:eastAsia="Calibri" w:hAnsi="Times New Roman" w:cs="Times New Roman"/>
                    <w:noProof/>
                  </w:rPr>
                </w:pPr>
              </w:p>
              <w:p w14:paraId="3B4B82ED" w14:textId="77777777" w:rsidR="00AE6E2A" w:rsidRPr="00AE6E2A" w:rsidRDefault="00AE6E2A" w:rsidP="00AE6E2A">
                <w:pPr>
                  <w:tabs>
                    <w:tab w:val="center" w:pos="4513"/>
                    <w:tab w:val="right" w:pos="9026"/>
                  </w:tabs>
                  <w:spacing w:line="276" w:lineRule="auto"/>
                  <w:ind w:firstLine="0"/>
                  <w:rPr>
                    <w:rFonts w:ascii="Times New Roman" w:eastAsia="Calibri" w:hAnsi="Times New Roman" w:cs="Times New Roman"/>
                    <w:noProof/>
                  </w:rPr>
                </w:pPr>
              </w:p>
              <w:p w14:paraId="5AEA9D55" w14:textId="77777777" w:rsidR="00AE6E2A" w:rsidRPr="00AE6E2A" w:rsidRDefault="00AE6E2A" w:rsidP="00AE6E2A">
                <w:pPr>
                  <w:tabs>
                    <w:tab w:val="center" w:pos="4513"/>
                    <w:tab w:val="right" w:pos="9026"/>
                  </w:tabs>
                  <w:spacing w:line="276" w:lineRule="auto"/>
                  <w:ind w:firstLine="0"/>
                  <w:rPr>
                    <w:rFonts w:ascii="Times New Roman" w:eastAsia="Calibri" w:hAnsi="Times New Roman" w:cs="Times New Roman"/>
                    <w:noProof/>
                  </w:rPr>
                </w:pPr>
              </w:p>
              <w:p w14:paraId="75A29A8C" w14:textId="77777777" w:rsidR="00AE6E2A" w:rsidRPr="00AE6E2A" w:rsidRDefault="00AE6E2A" w:rsidP="00AE6E2A">
                <w:pPr>
                  <w:tabs>
                    <w:tab w:val="center" w:pos="4513"/>
                    <w:tab w:val="right" w:pos="9026"/>
                  </w:tabs>
                  <w:spacing w:line="276" w:lineRule="auto"/>
                  <w:ind w:firstLine="0"/>
                  <w:rPr>
                    <w:rFonts w:ascii="Times New Roman" w:eastAsia="Calibri" w:hAnsi="Times New Roman" w:cs="Times New Roman"/>
                    <w:noProof/>
                  </w:rPr>
                </w:pPr>
              </w:p>
              <w:p w14:paraId="7A0FD070" w14:textId="77777777" w:rsidR="00AE6E2A" w:rsidRPr="00AE6E2A" w:rsidRDefault="00AE6E2A" w:rsidP="00AE6E2A">
                <w:pPr>
                  <w:tabs>
                    <w:tab w:val="center" w:pos="4513"/>
                    <w:tab w:val="right" w:pos="9026"/>
                  </w:tabs>
                  <w:spacing w:line="276" w:lineRule="auto"/>
                  <w:ind w:firstLine="0"/>
                  <w:rPr>
                    <w:rFonts w:ascii="Calibri" w:eastAsia="Calibri" w:hAnsi="Calibri" w:cs="Arial"/>
                  </w:rPr>
                </w:pPr>
                <w:r w:rsidRPr="00AE6E2A">
                  <w:rPr>
                    <w:rFonts w:ascii="Times New Roman" w:eastAsia="Calibri" w:hAnsi="Times New Roman" w:cs="Times New Roman"/>
                    <w:noProof/>
                  </w:rPr>
                  <w:drawing>
                    <wp:inline distT="0" distB="0" distL="0" distR="0" wp14:anchorId="6747A3E5" wp14:editId="42677E21">
                      <wp:extent cx="1417286" cy="342265"/>
                      <wp:effectExtent l="0" t="0" r="0" b="63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3"/>
                              <pic:cNvPicPr>
                                <a:picLocks noChangeAspect="1" noChangeArrowheads="1"/>
                              </pic:cNvPicPr>
                            </pic:nvPicPr>
                            <pic:blipFill>
                              <a:blip r:embed="rId12"/>
                              <a:stretch>
                                <a:fillRect/>
                              </a:stretch>
                            </pic:blipFill>
                            <pic:spPr bwMode="auto">
                              <a:xfrm>
                                <a:off x="0" y="0"/>
                                <a:ext cx="1458435" cy="352202"/>
                              </a:xfrm>
                              <a:prstGeom prst="rect">
                                <a:avLst/>
                              </a:prstGeom>
                            </pic:spPr>
                          </pic:pic>
                        </a:graphicData>
                      </a:graphic>
                    </wp:inline>
                  </w:drawing>
                </w:r>
              </w:p>
            </w:tc>
          </w:tr>
        </w:tbl>
        <w:p w14:paraId="517C01D9" w14:textId="0B1A20DC"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8D718A">
                <w:rPr>
                  <w:rFonts w:ascii="Times New Roman" w:hAnsi="Times New Roman" w:cs="Times New Roman"/>
                  <w:b/>
                  <w:sz w:val="28"/>
                  <w:szCs w:val="28"/>
                </w:rPr>
                <w:t>T</w:t>
              </w:r>
              <w:r w:rsidR="00F42EC8" w:rsidRPr="008D718A">
                <w:rPr>
                  <w:rFonts w:ascii="Times New Roman" w:hAnsi="Times New Roman" w:cs="Times New Roman"/>
                  <w:b/>
                  <w:sz w:val="28"/>
                  <w:szCs w:val="28"/>
                </w:rPr>
                <w:t>URINYS</w:t>
              </w:r>
              <w:r w:rsidR="00581B14">
                <w:rPr>
                  <w:rFonts w:asciiTheme="minorHAnsi" w:hAnsiTheme="minorHAnsi" w:cstheme="minorHAnsi"/>
                </w:rPr>
                <w:tab/>
              </w:r>
            </w:p>
            <w:p w14:paraId="64303EC1" w14:textId="03E93D5B" w:rsidR="00E76E1F" w:rsidRPr="008D718A" w:rsidRDefault="00173FBA">
              <w:pPr>
                <w:pStyle w:val="TOC1"/>
                <w:rPr>
                  <w:rFonts w:ascii="Times New Roman" w:hAnsi="Times New Roman" w:cs="Times New Roman"/>
                  <w:noProof/>
                  <w:sz w:val="24"/>
                  <w:szCs w:val="24"/>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8D718A">
                  <w:rPr>
                    <w:rStyle w:val="Hyperlink"/>
                    <w:rFonts w:ascii="Times New Roman" w:hAnsi="Times New Roman" w:cs="Times New Roman"/>
                    <w:noProof/>
                    <w:sz w:val="24"/>
                    <w:szCs w:val="24"/>
                  </w:rPr>
                  <w:t>1.</w:t>
                </w:r>
                <w:r w:rsidR="00E76E1F" w:rsidRPr="008D718A">
                  <w:rPr>
                    <w:rFonts w:ascii="Times New Roman" w:hAnsi="Times New Roman" w:cs="Times New Roman"/>
                    <w:noProof/>
                    <w:sz w:val="24"/>
                    <w:szCs w:val="24"/>
                    <w:lang w:val="en-US" w:eastAsia="en-US"/>
                  </w:rPr>
                  <w:tab/>
                </w:r>
                <w:r w:rsidR="00E76E1F" w:rsidRPr="008D718A">
                  <w:rPr>
                    <w:rStyle w:val="Hyperlink"/>
                    <w:rFonts w:ascii="Times New Roman" w:hAnsi="Times New Roman" w:cs="Times New Roman"/>
                    <w:noProof/>
                    <w:sz w:val="24"/>
                    <w:szCs w:val="24"/>
                  </w:rPr>
                  <w:t>Bendra informacija</w:t>
                </w:r>
                <w:r w:rsidR="00E76E1F" w:rsidRPr="008D718A">
                  <w:rPr>
                    <w:rFonts w:ascii="Times New Roman" w:hAnsi="Times New Roman" w:cs="Times New Roman"/>
                    <w:noProof/>
                    <w:webHidden/>
                    <w:sz w:val="24"/>
                    <w:szCs w:val="24"/>
                  </w:rPr>
                  <w:tab/>
                </w:r>
                <w:r w:rsidR="00E76E1F" w:rsidRPr="008D718A">
                  <w:rPr>
                    <w:rFonts w:ascii="Times New Roman" w:hAnsi="Times New Roman" w:cs="Times New Roman"/>
                    <w:noProof/>
                    <w:webHidden/>
                    <w:sz w:val="24"/>
                    <w:szCs w:val="24"/>
                  </w:rPr>
                  <w:fldChar w:fldCharType="begin"/>
                </w:r>
                <w:r w:rsidR="00E76E1F" w:rsidRPr="008D718A">
                  <w:rPr>
                    <w:rFonts w:ascii="Times New Roman" w:hAnsi="Times New Roman" w:cs="Times New Roman"/>
                    <w:noProof/>
                    <w:webHidden/>
                    <w:sz w:val="24"/>
                    <w:szCs w:val="24"/>
                  </w:rPr>
                  <w:instrText xml:space="preserve"> PAGEREF _Toc137194947 \h </w:instrText>
                </w:r>
                <w:r w:rsidR="00E76E1F" w:rsidRPr="008D718A">
                  <w:rPr>
                    <w:rFonts w:ascii="Times New Roman" w:hAnsi="Times New Roman" w:cs="Times New Roman"/>
                    <w:noProof/>
                    <w:webHidden/>
                    <w:sz w:val="24"/>
                    <w:szCs w:val="24"/>
                  </w:rPr>
                </w:r>
                <w:r w:rsidR="00E76E1F" w:rsidRPr="008D718A">
                  <w:rPr>
                    <w:rFonts w:ascii="Times New Roman" w:hAnsi="Times New Roman" w:cs="Times New Roman"/>
                    <w:noProof/>
                    <w:webHidden/>
                    <w:sz w:val="24"/>
                    <w:szCs w:val="24"/>
                  </w:rPr>
                  <w:fldChar w:fldCharType="separate"/>
                </w:r>
                <w:r w:rsidR="0065675A">
                  <w:rPr>
                    <w:rFonts w:ascii="Times New Roman" w:hAnsi="Times New Roman" w:cs="Times New Roman"/>
                    <w:noProof/>
                    <w:webHidden/>
                    <w:sz w:val="24"/>
                    <w:szCs w:val="24"/>
                  </w:rPr>
                  <w:t>0</w:t>
                </w:r>
                <w:r w:rsidR="00E76E1F" w:rsidRPr="008D718A">
                  <w:rPr>
                    <w:rFonts w:ascii="Times New Roman" w:hAnsi="Times New Roman" w:cs="Times New Roman"/>
                    <w:noProof/>
                    <w:webHidden/>
                    <w:sz w:val="24"/>
                    <w:szCs w:val="24"/>
                  </w:rPr>
                  <w:fldChar w:fldCharType="end"/>
                </w:r>
              </w:hyperlink>
            </w:p>
            <w:p w14:paraId="29E46CFF" w14:textId="0123D158" w:rsidR="00E76E1F" w:rsidRPr="008D718A" w:rsidRDefault="00894248">
              <w:pPr>
                <w:pStyle w:val="TOC1"/>
                <w:rPr>
                  <w:rFonts w:ascii="Times New Roman" w:hAnsi="Times New Roman" w:cs="Times New Roman"/>
                  <w:noProof/>
                  <w:sz w:val="24"/>
                  <w:szCs w:val="24"/>
                  <w:lang w:val="en-US" w:eastAsia="en-US"/>
                </w:rPr>
              </w:pPr>
              <w:hyperlink w:anchor="_Toc137194948" w:history="1">
                <w:r w:rsidR="00E76E1F" w:rsidRPr="008D718A">
                  <w:rPr>
                    <w:rStyle w:val="Hyperlink"/>
                    <w:rFonts w:ascii="Times New Roman" w:eastAsia="Calibri" w:hAnsi="Times New Roman" w:cs="Times New Roman"/>
                    <w:noProof/>
                    <w:sz w:val="24"/>
                    <w:szCs w:val="24"/>
                  </w:rPr>
                  <w:t>2.</w:t>
                </w:r>
                <w:r w:rsidR="00E76E1F" w:rsidRPr="008D718A">
                  <w:rPr>
                    <w:rFonts w:ascii="Times New Roman" w:hAnsi="Times New Roman" w:cs="Times New Roman"/>
                    <w:noProof/>
                    <w:sz w:val="24"/>
                    <w:szCs w:val="24"/>
                    <w:lang w:val="en-US" w:eastAsia="en-US"/>
                  </w:rPr>
                  <w:tab/>
                </w:r>
                <w:r w:rsidR="00E76E1F" w:rsidRPr="008D718A">
                  <w:rPr>
                    <w:rStyle w:val="Hyperlink"/>
                    <w:rFonts w:ascii="Times New Roman" w:hAnsi="Times New Roman" w:cs="Times New Roman"/>
                    <w:noProof/>
                    <w:sz w:val="24"/>
                    <w:szCs w:val="24"/>
                  </w:rPr>
                  <w:t>Pirkimo objektas</w:t>
                </w:r>
                <w:r w:rsidR="00E76E1F" w:rsidRPr="008D718A">
                  <w:rPr>
                    <w:rFonts w:ascii="Times New Roman" w:hAnsi="Times New Roman" w:cs="Times New Roman"/>
                    <w:noProof/>
                    <w:webHidden/>
                    <w:sz w:val="24"/>
                    <w:szCs w:val="24"/>
                  </w:rPr>
                  <w:tab/>
                </w:r>
                <w:r w:rsidR="00E76E1F" w:rsidRPr="008D718A">
                  <w:rPr>
                    <w:rFonts w:ascii="Times New Roman" w:hAnsi="Times New Roman" w:cs="Times New Roman"/>
                    <w:noProof/>
                    <w:webHidden/>
                    <w:sz w:val="24"/>
                    <w:szCs w:val="24"/>
                  </w:rPr>
                  <w:fldChar w:fldCharType="begin"/>
                </w:r>
                <w:r w:rsidR="00E76E1F" w:rsidRPr="008D718A">
                  <w:rPr>
                    <w:rFonts w:ascii="Times New Roman" w:hAnsi="Times New Roman" w:cs="Times New Roman"/>
                    <w:noProof/>
                    <w:webHidden/>
                    <w:sz w:val="24"/>
                    <w:szCs w:val="24"/>
                  </w:rPr>
                  <w:instrText xml:space="preserve"> PAGEREF _Toc137194948 \h </w:instrText>
                </w:r>
                <w:r w:rsidR="00E76E1F" w:rsidRPr="008D718A">
                  <w:rPr>
                    <w:rFonts w:ascii="Times New Roman" w:hAnsi="Times New Roman" w:cs="Times New Roman"/>
                    <w:noProof/>
                    <w:webHidden/>
                    <w:sz w:val="24"/>
                    <w:szCs w:val="24"/>
                  </w:rPr>
                </w:r>
                <w:r w:rsidR="00E76E1F" w:rsidRPr="008D718A">
                  <w:rPr>
                    <w:rFonts w:ascii="Times New Roman" w:hAnsi="Times New Roman" w:cs="Times New Roman"/>
                    <w:noProof/>
                    <w:webHidden/>
                    <w:sz w:val="24"/>
                    <w:szCs w:val="24"/>
                  </w:rPr>
                  <w:fldChar w:fldCharType="separate"/>
                </w:r>
                <w:r w:rsidR="0065675A">
                  <w:rPr>
                    <w:rFonts w:ascii="Times New Roman" w:hAnsi="Times New Roman" w:cs="Times New Roman"/>
                    <w:noProof/>
                    <w:webHidden/>
                    <w:sz w:val="24"/>
                    <w:szCs w:val="24"/>
                  </w:rPr>
                  <w:t>0</w:t>
                </w:r>
                <w:r w:rsidR="00E76E1F" w:rsidRPr="008D718A">
                  <w:rPr>
                    <w:rFonts w:ascii="Times New Roman" w:hAnsi="Times New Roman" w:cs="Times New Roman"/>
                    <w:noProof/>
                    <w:webHidden/>
                    <w:sz w:val="24"/>
                    <w:szCs w:val="24"/>
                  </w:rPr>
                  <w:fldChar w:fldCharType="end"/>
                </w:r>
              </w:hyperlink>
            </w:p>
            <w:p w14:paraId="3B364848" w14:textId="4B3F1D7B" w:rsidR="00E76E1F" w:rsidRPr="008D718A" w:rsidRDefault="00894248">
              <w:pPr>
                <w:pStyle w:val="TOC1"/>
                <w:rPr>
                  <w:rFonts w:ascii="Times New Roman" w:hAnsi="Times New Roman" w:cs="Times New Roman"/>
                  <w:noProof/>
                  <w:sz w:val="24"/>
                  <w:szCs w:val="24"/>
                  <w:lang w:val="en-US" w:eastAsia="en-US"/>
                </w:rPr>
              </w:pPr>
              <w:hyperlink w:anchor="_Toc137194949" w:history="1">
                <w:r w:rsidR="00E76E1F" w:rsidRPr="008D718A">
                  <w:rPr>
                    <w:rStyle w:val="Hyperlink"/>
                    <w:rFonts w:ascii="Times New Roman" w:eastAsia="Calibri" w:hAnsi="Times New Roman" w:cs="Times New Roman"/>
                    <w:noProof/>
                    <w:sz w:val="24"/>
                    <w:szCs w:val="24"/>
                  </w:rPr>
                  <w:t>3.</w:t>
                </w:r>
                <w:r w:rsidR="00E76E1F" w:rsidRPr="008D718A">
                  <w:rPr>
                    <w:rFonts w:ascii="Times New Roman" w:hAnsi="Times New Roman" w:cs="Times New Roman"/>
                    <w:noProof/>
                    <w:sz w:val="24"/>
                    <w:szCs w:val="24"/>
                    <w:lang w:val="en-US" w:eastAsia="en-US"/>
                  </w:rPr>
                  <w:tab/>
                </w:r>
                <w:r w:rsidR="00E76E1F" w:rsidRPr="008D718A">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8D718A">
                  <w:rPr>
                    <w:rFonts w:ascii="Times New Roman" w:hAnsi="Times New Roman" w:cs="Times New Roman"/>
                    <w:noProof/>
                    <w:webHidden/>
                    <w:sz w:val="24"/>
                    <w:szCs w:val="24"/>
                  </w:rPr>
                  <w:tab/>
                </w:r>
                <w:r w:rsidR="00971423">
                  <w:rPr>
                    <w:rFonts w:ascii="Times New Roman" w:hAnsi="Times New Roman" w:cs="Times New Roman"/>
                    <w:noProof/>
                    <w:webHidden/>
                    <w:sz w:val="24"/>
                    <w:szCs w:val="24"/>
                  </w:rPr>
                  <w:t>2</w:t>
                </w:r>
              </w:hyperlink>
            </w:p>
            <w:p w14:paraId="2C7FBD3C" w14:textId="687B667D" w:rsidR="00E76E1F" w:rsidRPr="008D718A" w:rsidRDefault="00894248">
              <w:pPr>
                <w:pStyle w:val="TOC1"/>
                <w:rPr>
                  <w:rFonts w:ascii="Times New Roman" w:hAnsi="Times New Roman" w:cs="Times New Roman"/>
                  <w:noProof/>
                  <w:sz w:val="24"/>
                  <w:szCs w:val="24"/>
                  <w:lang w:val="en-US" w:eastAsia="en-US"/>
                </w:rPr>
              </w:pPr>
              <w:hyperlink w:anchor="_Toc137194950" w:history="1">
                <w:r w:rsidR="00E76E1F" w:rsidRPr="008D718A">
                  <w:rPr>
                    <w:rStyle w:val="Hyperlink"/>
                    <w:rFonts w:ascii="Times New Roman" w:eastAsia="Calibri" w:hAnsi="Times New Roman" w:cs="Times New Roman"/>
                    <w:noProof/>
                    <w:sz w:val="24"/>
                    <w:szCs w:val="24"/>
                  </w:rPr>
                  <w:t>4.</w:t>
                </w:r>
                <w:r w:rsidR="00E76E1F" w:rsidRPr="008D718A">
                  <w:rPr>
                    <w:rFonts w:ascii="Times New Roman" w:hAnsi="Times New Roman" w:cs="Times New Roman"/>
                    <w:noProof/>
                    <w:sz w:val="24"/>
                    <w:szCs w:val="24"/>
                    <w:lang w:val="en-US" w:eastAsia="en-US"/>
                  </w:rPr>
                  <w:tab/>
                </w:r>
                <w:r w:rsidR="00E76E1F" w:rsidRPr="008D718A">
                  <w:rPr>
                    <w:rStyle w:val="Hyperlink"/>
                    <w:rFonts w:ascii="Times New Roman" w:hAnsi="Times New Roman" w:cs="Times New Roman"/>
                    <w:noProof/>
                    <w:sz w:val="24"/>
                    <w:szCs w:val="24"/>
                  </w:rPr>
                  <w:t>Reikalavimai, susiję su nacionaliniu saugumu</w:t>
                </w:r>
                <w:r w:rsidR="00E76E1F" w:rsidRPr="008D718A">
                  <w:rPr>
                    <w:rFonts w:ascii="Times New Roman" w:hAnsi="Times New Roman" w:cs="Times New Roman"/>
                    <w:noProof/>
                    <w:webHidden/>
                    <w:sz w:val="24"/>
                    <w:szCs w:val="24"/>
                  </w:rPr>
                  <w:tab/>
                </w:r>
                <w:r w:rsidR="00971423">
                  <w:rPr>
                    <w:rFonts w:ascii="Times New Roman" w:hAnsi="Times New Roman" w:cs="Times New Roman"/>
                    <w:noProof/>
                    <w:webHidden/>
                    <w:sz w:val="24"/>
                    <w:szCs w:val="24"/>
                  </w:rPr>
                  <w:t>3</w:t>
                </w:r>
              </w:hyperlink>
            </w:p>
            <w:p w14:paraId="3B8B80C9" w14:textId="67F7A535" w:rsidR="00E76E1F" w:rsidRPr="008D718A" w:rsidRDefault="00894248">
              <w:pPr>
                <w:pStyle w:val="TOC1"/>
                <w:rPr>
                  <w:rFonts w:ascii="Times New Roman" w:hAnsi="Times New Roman" w:cs="Times New Roman"/>
                  <w:noProof/>
                  <w:sz w:val="24"/>
                  <w:szCs w:val="24"/>
                  <w:lang w:val="en-US" w:eastAsia="en-US"/>
                </w:rPr>
              </w:pPr>
              <w:hyperlink w:anchor="_Toc137194951" w:history="1">
                <w:r w:rsidR="00E76E1F" w:rsidRPr="008D718A">
                  <w:rPr>
                    <w:rStyle w:val="Hyperlink"/>
                    <w:rFonts w:ascii="Times New Roman" w:eastAsia="Calibri" w:hAnsi="Times New Roman" w:cs="Times New Roman"/>
                    <w:noProof/>
                    <w:sz w:val="24"/>
                    <w:szCs w:val="24"/>
                  </w:rPr>
                  <w:t>5.</w:t>
                </w:r>
                <w:r w:rsidR="00E76E1F" w:rsidRPr="008D718A">
                  <w:rPr>
                    <w:rFonts w:ascii="Times New Roman" w:hAnsi="Times New Roman" w:cs="Times New Roman"/>
                    <w:noProof/>
                    <w:sz w:val="24"/>
                    <w:szCs w:val="24"/>
                    <w:lang w:val="en-US" w:eastAsia="en-US"/>
                  </w:rPr>
                  <w:tab/>
                </w:r>
                <w:r w:rsidR="00E76E1F" w:rsidRPr="008D718A">
                  <w:rPr>
                    <w:rStyle w:val="Hyperlink"/>
                    <w:rFonts w:ascii="Times New Roman" w:hAnsi="Times New Roman" w:cs="Times New Roman"/>
                    <w:noProof/>
                    <w:sz w:val="24"/>
                    <w:szCs w:val="24"/>
                  </w:rPr>
                  <w:t>Specialieji reikalavimai pasiūlymų rengimui ir pateikimui</w:t>
                </w:r>
                <w:r w:rsidR="00E76E1F" w:rsidRPr="008D718A">
                  <w:rPr>
                    <w:rFonts w:ascii="Times New Roman" w:hAnsi="Times New Roman" w:cs="Times New Roman"/>
                    <w:noProof/>
                    <w:webHidden/>
                    <w:sz w:val="24"/>
                    <w:szCs w:val="24"/>
                  </w:rPr>
                  <w:tab/>
                </w:r>
                <w:r w:rsidR="00971423">
                  <w:rPr>
                    <w:rFonts w:ascii="Times New Roman" w:hAnsi="Times New Roman" w:cs="Times New Roman"/>
                    <w:noProof/>
                    <w:webHidden/>
                    <w:sz w:val="24"/>
                    <w:szCs w:val="24"/>
                  </w:rPr>
                  <w:t>3</w:t>
                </w:r>
              </w:hyperlink>
            </w:p>
            <w:p w14:paraId="71D87EA0" w14:textId="1A43A7E9" w:rsidR="00E76E1F" w:rsidRPr="008D718A" w:rsidRDefault="00894248">
              <w:pPr>
                <w:pStyle w:val="TOC1"/>
                <w:rPr>
                  <w:rFonts w:ascii="Times New Roman" w:hAnsi="Times New Roman" w:cs="Times New Roman"/>
                  <w:noProof/>
                  <w:sz w:val="24"/>
                  <w:szCs w:val="24"/>
                  <w:lang w:val="en-US" w:eastAsia="en-US"/>
                </w:rPr>
              </w:pPr>
              <w:hyperlink w:anchor="_Toc137194952" w:history="1">
                <w:r w:rsidR="00E76E1F" w:rsidRPr="008D718A">
                  <w:rPr>
                    <w:rStyle w:val="Hyperlink"/>
                    <w:rFonts w:ascii="Times New Roman" w:hAnsi="Times New Roman" w:cs="Times New Roman"/>
                    <w:noProof/>
                    <w:sz w:val="24"/>
                    <w:szCs w:val="24"/>
                  </w:rPr>
                  <w:t>6.     Pasiūlymo galiojimo užtikrinimas</w:t>
                </w:r>
                <w:r w:rsidR="00E76E1F" w:rsidRPr="008D718A">
                  <w:rPr>
                    <w:rFonts w:ascii="Times New Roman" w:hAnsi="Times New Roman" w:cs="Times New Roman"/>
                    <w:noProof/>
                    <w:webHidden/>
                    <w:sz w:val="24"/>
                    <w:szCs w:val="24"/>
                  </w:rPr>
                  <w:tab/>
                </w:r>
                <w:r w:rsidR="00971423">
                  <w:rPr>
                    <w:rFonts w:ascii="Times New Roman" w:hAnsi="Times New Roman" w:cs="Times New Roman"/>
                    <w:noProof/>
                    <w:webHidden/>
                    <w:sz w:val="24"/>
                    <w:szCs w:val="24"/>
                  </w:rPr>
                  <w:t>4</w:t>
                </w:r>
              </w:hyperlink>
            </w:p>
            <w:p w14:paraId="197EB7A3" w14:textId="36FBBEC8" w:rsidR="00E76E1F" w:rsidRPr="008D718A" w:rsidRDefault="00894248">
              <w:pPr>
                <w:pStyle w:val="TOC1"/>
                <w:rPr>
                  <w:rFonts w:ascii="Times New Roman" w:hAnsi="Times New Roman" w:cs="Times New Roman"/>
                  <w:noProof/>
                  <w:sz w:val="24"/>
                  <w:szCs w:val="24"/>
                  <w:lang w:val="en-US" w:eastAsia="en-US"/>
                </w:rPr>
              </w:pPr>
              <w:hyperlink w:anchor="_Toc137194953" w:history="1">
                <w:r w:rsidR="00E76E1F" w:rsidRPr="008D718A">
                  <w:rPr>
                    <w:rStyle w:val="Hyperlink"/>
                    <w:rFonts w:ascii="Times New Roman" w:hAnsi="Times New Roman" w:cs="Times New Roman"/>
                    <w:noProof/>
                    <w:sz w:val="24"/>
                    <w:szCs w:val="24"/>
                  </w:rPr>
                  <w:t>7.</w:t>
                </w:r>
                <w:r w:rsidR="00E76E1F" w:rsidRPr="008D718A">
                  <w:rPr>
                    <w:rFonts w:ascii="Times New Roman" w:hAnsi="Times New Roman" w:cs="Times New Roman"/>
                    <w:noProof/>
                    <w:sz w:val="24"/>
                    <w:szCs w:val="24"/>
                    <w:lang w:val="en-US" w:eastAsia="en-US"/>
                  </w:rPr>
                  <w:tab/>
                </w:r>
                <w:r w:rsidR="00E76E1F" w:rsidRPr="008D718A">
                  <w:rPr>
                    <w:rStyle w:val="Hyperlink"/>
                    <w:rFonts w:ascii="Times New Roman" w:hAnsi="Times New Roman" w:cs="Times New Roman"/>
                    <w:noProof/>
                    <w:sz w:val="24"/>
                    <w:szCs w:val="24"/>
                  </w:rPr>
                  <w:t>Pasiūlymų vertinimas</w:t>
                </w:r>
                <w:r w:rsidR="00E76E1F" w:rsidRPr="008D718A">
                  <w:rPr>
                    <w:rFonts w:ascii="Times New Roman" w:hAnsi="Times New Roman" w:cs="Times New Roman"/>
                    <w:noProof/>
                    <w:webHidden/>
                    <w:sz w:val="24"/>
                    <w:szCs w:val="24"/>
                  </w:rPr>
                  <w:tab/>
                </w:r>
                <w:r w:rsidR="00971423">
                  <w:rPr>
                    <w:rFonts w:ascii="Times New Roman" w:hAnsi="Times New Roman" w:cs="Times New Roman"/>
                    <w:noProof/>
                    <w:webHidden/>
                    <w:sz w:val="24"/>
                    <w:szCs w:val="24"/>
                  </w:rPr>
                  <w:t>4</w:t>
                </w:r>
              </w:hyperlink>
            </w:p>
            <w:p w14:paraId="2D57B744" w14:textId="1A0DFCBF" w:rsidR="00E76E1F" w:rsidRPr="008D718A" w:rsidRDefault="00894248">
              <w:pPr>
                <w:pStyle w:val="TOC1"/>
                <w:rPr>
                  <w:rFonts w:ascii="Times New Roman" w:hAnsi="Times New Roman" w:cs="Times New Roman"/>
                  <w:noProof/>
                  <w:sz w:val="24"/>
                  <w:szCs w:val="24"/>
                  <w:lang w:val="en-US" w:eastAsia="en-US"/>
                </w:rPr>
              </w:pPr>
              <w:hyperlink w:anchor="_Toc137194954" w:history="1">
                <w:r w:rsidR="00E76E1F" w:rsidRPr="008D718A">
                  <w:rPr>
                    <w:rStyle w:val="Hyperlink"/>
                    <w:rFonts w:ascii="Times New Roman" w:hAnsi="Times New Roman" w:cs="Times New Roman"/>
                    <w:noProof/>
                    <w:sz w:val="24"/>
                    <w:szCs w:val="24"/>
                  </w:rPr>
                  <w:t xml:space="preserve">8. </w:t>
                </w:r>
                <w:r w:rsidR="00581B14" w:rsidRPr="008D718A">
                  <w:rPr>
                    <w:rStyle w:val="Hyperlink"/>
                    <w:rFonts w:ascii="Times New Roman" w:hAnsi="Times New Roman" w:cs="Times New Roman"/>
                    <w:noProof/>
                    <w:sz w:val="24"/>
                    <w:szCs w:val="24"/>
                  </w:rPr>
                  <w:t xml:space="preserve">    </w:t>
                </w:r>
                <w:r w:rsidR="00E76E1F" w:rsidRPr="008D718A">
                  <w:rPr>
                    <w:rStyle w:val="Hyperlink"/>
                    <w:rFonts w:ascii="Times New Roman" w:hAnsi="Times New Roman" w:cs="Times New Roman"/>
                    <w:noProof/>
                    <w:sz w:val="24"/>
                    <w:szCs w:val="24"/>
                  </w:rPr>
                  <w:t>Sutarties sudarymas</w:t>
                </w:r>
                <w:r w:rsidR="00E76E1F" w:rsidRPr="008D718A">
                  <w:rPr>
                    <w:rFonts w:ascii="Times New Roman" w:hAnsi="Times New Roman" w:cs="Times New Roman"/>
                    <w:noProof/>
                    <w:webHidden/>
                    <w:sz w:val="24"/>
                    <w:szCs w:val="24"/>
                  </w:rPr>
                  <w:tab/>
                </w:r>
                <w:r w:rsidR="00971423">
                  <w:rPr>
                    <w:rFonts w:ascii="Times New Roman" w:hAnsi="Times New Roman" w:cs="Times New Roman"/>
                    <w:noProof/>
                    <w:webHidden/>
                    <w:sz w:val="24"/>
                    <w:szCs w:val="24"/>
                  </w:rPr>
                  <w:t>5</w:t>
                </w:r>
              </w:hyperlink>
            </w:p>
            <w:p w14:paraId="445EE2F3" w14:textId="77777777" w:rsidR="00D71136" w:rsidRPr="00515A33" w:rsidRDefault="00D71136" w:rsidP="00D71136">
              <w:pPr>
                <w:pStyle w:val="Default"/>
              </w:pPr>
              <w:r w:rsidRPr="00515A33">
                <w:t xml:space="preserve">Pirkimo sąlygų 1 priedas „Tiekėjų pašalinimo pagrindai“ </w:t>
              </w:r>
            </w:p>
            <w:p w14:paraId="2531D908" w14:textId="3CFC7C48" w:rsidR="00D71136" w:rsidRPr="00515A33" w:rsidRDefault="00B933B6" w:rsidP="00D71136">
              <w:pPr>
                <w:pStyle w:val="Default"/>
              </w:pPr>
              <w:r>
                <w:t>Pirkimo sąlygų 2</w:t>
              </w:r>
              <w:r w:rsidR="00D71136" w:rsidRPr="00515A33">
                <w:t xml:space="preserve"> priedas „Techninė specifikacija“ </w:t>
              </w:r>
            </w:p>
            <w:p w14:paraId="045FBC83" w14:textId="44CF7EA5" w:rsidR="00D71136" w:rsidRDefault="00B933B6" w:rsidP="00D71136">
              <w:pPr>
                <w:pStyle w:val="Default"/>
              </w:pPr>
              <w:r>
                <w:t>Pirkimo sąlygų 3</w:t>
              </w:r>
              <w:r w:rsidR="00D71136">
                <w:t xml:space="preserve"> priedas „Pasiūlymo forma“</w:t>
              </w:r>
            </w:p>
            <w:p w14:paraId="20943B2E" w14:textId="5B173585" w:rsidR="00D71136" w:rsidRPr="00515A33" w:rsidRDefault="00D71136" w:rsidP="00D71136">
              <w:pPr>
                <w:pStyle w:val="Default"/>
              </w:pPr>
              <w:r>
                <w:t xml:space="preserve">Pirkimo sąlygų </w:t>
              </w:r>
              <w:r w:rsidR="00B933B6">
                <w:t>4</w:t>
              </w:r>
              <w:r w:rsidRPr="00515A33">
                <w:t xml:space="preserve"> priedas „Sutarties projektas“</w:t>
              </w:r>
            </w:p>
            <w:p w14:paraId="71AF278E" w14:textId="6754F301" w:rsidR="00D71136" w:rsidRPr="00515A33" w:rsidRDefault="00D71136" w:rsidP="00D71136">
              <w:pPr>
                <w:spacing w:after="240" w:line="240" w:lineRule="auto"/>
                <w:ind w:firstLine="0"/>
                <w:rPr>
                  <w:rFonts w:ascii="Times New Roman" w:hAnsi="Times New Roman" w:cs="Times New Roman"/>
                  <w:sz w:val="24"/>
                  <w:szCs w:val="24"/>
                </w:rPr>
              </w:pPr>
              <w:r>
                <w:rPr>
                  <w:rFonts w:ascii="Times New Roman" w:hAnsi="Times New Roman" w:cs="Times New Roman"/>
                  <w:sz w:val="24"/>
                  <w:szCs w:val="24"/>
                </w:rPr>
                <w:t xml:space="preserve">Pirkimo sąlygų </w:t>
              </w:r>
              <w:r w:rsidR="00B933B6">
                <w:rPr>
                  <w:rFonts w:ascii="Times New Roman" w:hAnsi="Times New Roman" w:cs="Times New Roman"/>
                  <w:sz w:val="24"/>
                  <w:szCs w:val="24"/>
                </w:rPr>
                <w:t>5</w:t>
              </w:r>
              <w:r w:rsidRPr="00515A33">
                <w:rPr>
                  <w:rFonts w:ascii="Times New Roman" w:hAnsi="Times New Roman" w:cs="Times New Roman"/>
                  <w:sz w:val="24"/>
                  <w:szCs w:val="24"/>
                </w:rPr>
                <w:t xml:space="preserve"> priedas „Terminai“ </w:t>
              </w:r>
            </w:p>
            <w:p w14:paraId="598B0E03" w14:textId="77777777" w:rsidR="00D71136" w:rsidRPr="00D71136" w:rsidRDefault="00D71136" w:rsidP="00D71136"/>
            <w:p w14:paraId="50FBC201" w14:textId="424D8B3C" w:rsidR="00413BD0" w:rsidRPr="00413BD0" w:rsidRDefault="00173FBA" w:rsidP="00EA2011">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894248" w:rsidP="00764170">
          <w:pPr>
            <w:spacing w:after="120"/>
            <w:ind w:firstLine="0"/>
            <w:contextualSpacing/>
            <w:rPr>
              <w:rFonts w:ascii="Arial" w:hAnsi="Arial" w:cs="Arial"/>
            </w:rPr>
          </w:pPr>
        </w:p>
      </w:sdtContent>
    </w:sdt>
    <w:p w14:paraId="12085CDF" w14:textId="16073931" w:rsidR="00746BAF" w:rsidRPr="008D718A" w:rsidRDefault="00C31EC9" w:rsidP="00B12FE8">
      <w:pPr>
        <w:pStyle w:val="Heading1"/>
        <w:numPr>
          <w:ilvl w:val="0"/>
          <w:numId w:val="5"/>
        </w:numPr>
        <w:spacing w:before="0" w:after="0" w:line="300" w:lineRule="auto"/>
        <w:ind w:left="357" w:hanging="357"/>
        <w:rPr>
          <w:rFonts w:ascii="Times New Roman" w:hAnsi="Times New Roman" w:cs="Times New Roman"/>
          <w:b/>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D718A">
        <w:rPr>
          <w:rFonts w:ascii="Times New Roman" w:hAnsi="Times New Roman" w:cs="Times New Roman"/>
          <w:b/>
          <w:color w:val="auto"/>
          <w:sz w:val="28"/>
          <w:szCs w:val="28"/>
        </w:rPr>
        <w:t>Bendra informacij</w:t>
      </w:r>
      <w:r w:rsidR="00B076FD" w:rsidRPr="008D718A">
        <w:rPr>
          <w:rFonts w:ascii="Times New Roman" w:hAnsi="Times New Roman" w:cs="Times New Roman"/>
          <w:b/>
          <w:color w:val="auto"/>
          <w:sz w:val="28"/>
          <w:szCs w:val="28"/>
        </w:rPr>
        <w:t>a</w:t>
      </w:r>
      <w:bookmarkEnd w:id="5"/>
      <w:r w:rsidR="6B81CCAC" w:rsidRPr="008D718A">
        <w:rPr>
          <w:rFonts w:ascii="Times New Roman" w:hAnsi="Times New Roman" w:cs="Times New Roman"/>
          <w:b/>
          <w:color w:val="auto"/>
          <w:sz w:val="28"/>
          <w:szCs w:val="28"/>
        </w:rPr>
        <w:t xml:space="preserve"> </w:t>
      </w:r>
    </w:p>
    <w:p w14:paraId="5B7CF882" w14:textId="77777777" w:rsidR="00D71136" w:rsidRPr="00D2347E" w:rsidRDefault="00D71136" w:rsidP="00B12FE8">
      <w:pPr>
        <w:pStyle w:val="ListParagraph"/>
        <w:widowControl w:val="0"/>
        <w:numPr>
          <w:ilvl w:val="1"/>
          <w:numId w:val="9"/>
        </w:numPr>
        <w:tabs>
          <w:tab w:val="left" w:pos="1367"/>
        </w:tabs>
        <w:autoSpaceDE w:val="0"/>
        <w:autoSpaceDN w:val="0"/>
        <w:spacing w:before="248" w:line="240" w:lineRule="auto"/>
        <w:ind w:left="0" w:right="38" w:firstLine="709"/>
        <w:contextualSpacing w:val="0"/>
        <w:rPr>
          <w:rFonts w:ascii="Times New Roman" w:hAnsi="Times New Roman" w:cs="Times New Roman"/>
          <w:sz w:val="24"/>
          <w:szCs w:val="24"/>
        </w:rPr>
      </w:pPr>
      <w:bookmarkStart w:id="10" w:name="_Toc137194948"/>
      <w:r w:rsidRPr="00D2347E">
        <w:rPr>
          <w:rFonts w:ascii="Times New Roman" w:hAnsi="Times New Roman" w:cs="Times New Roman"/>
          <w:sz w:val="24"/>
          <w:szCs w:val="24"/>
        </w:rPr>
        <w:t>Perkančioji</w:t>
      </w:r>
      <w:r w:rsidRPr="00D2347E">
        <w:rPr>
          <w:rFonts w:ascii="Times New Roman" w:hAnsi="Times New Roman" w:cs="Times New Roman"/>
          <w:spacing w:val="-1"/>
          <w:sz w:val="24"/>
          <w:szCs w:val="24"/>
        </w:rPr>
        <w:t xml:space="preserve"> </w:t>
      </w:r>
      <w:r w:rsidRPr="00D2347E">
        <w:rPr>
          <w:rFonts w:ascii="Times New Roman" w:hAnsi="Times New Roman" w:cs="Times New Roman"/>
          <w:sz w:val="24"/>
          <w:szCs w:val="24"/>
        </w:rPr>
        <w:t>organizacija –</w:t>
      </w:r>
      <w:r w:rsidRPr="00D2347E">
        <w:rPr>
          <w:rFonts w:ascii="Times New Roman" w:hAnsi="Times New Roman" w:cs="Times New Roman"/>
          <w:spacing w:val="-2"/>
          <w:sz w:val="24"/>
          <w:szCs w:val="24"/>
        </w:rPr>
        <w:t xml:space="preserve"> </w:t>
      </w:r>
      <w:r w:rsidRPr="00D2347E">
        <w:rPr>
          <w:rFonts w:ascii="Times New Roman" w:hAnsi="Times New Roman" w:cs="Times New Roman"/>
          <w:sz w:val="24"/>
          <w:szCs w:val="24"/>
        </w:rPr>
        <w:t>Policijos</w:t>
      </w:r>
      <w:r w:rsidRPr="00D2347E">
        <w:rPr>
          <w:rFonts w:ascii="Times New Roman" w:hAnsi="Times New Roman" w:cs="Times New Roman"/>
          <w:spacing w:val="-1"/>
          <w:sz w:val="24"/>
          <w:szCs w:val="24"/>
        </w:rPr>
        <w:t xml:space="preserve"> </w:t>
      </w:r>
      <w:r w:rsidRPr="00D2347E">
        <w:rPr>
          <w:rFonts w:ascii="Times New Roman" w:hAnsi="Times New Roman" w:cs="Times New Roman"/>
          <w:sz w:val="24"/>
          <w:szCs w:val="24"/>
        </w:rPr>
        <w:t>departamentas</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prie</w:t>
      </w:r>
      <w:r w:rsidRPr="00D2347E">
        <w:rPr>
          <w:rFonts w:ascii="Times New Roman" w:hAnsi="Times New Roman" w:cs="Times New Roman"/>
          <w:spacing w:val="-2"/>
          <w:sz w:val="24"/>
          <w:szCs w:val="24"/>
        </w:rPr>
        <w:t xml:space="preserve"> </w:t>
      </w:r>
      <w:r w:rsidRPr="00D2347E">
        <w:rPr>
          <w:rFonts w:ascii="Times New Roman" w:hAnsi="Times New Roman" w:cs="Times New Roman"/>
          <w:sz w:val="24"/>
          <w:szCs w:val="24"/>
        </w:rPr>
        <w:t>Lietuvos</w:t>
      </w:r>
      <w:r w:rsidRPr="00D2347E">
        <w:rPr>
          <w:rFonts w:ascii="Times New Roman" w:hAnsi="Times New Roman" w:cs="Times New Roman"/>
          <w:spacing w:val="-2"/>
          <w:sz w:val="24"/>
          <w:szCs w:val="24"/>
        </w:rPr>
        <w:t xml:space="preserve"> </w:t>
      </w:r>
      <w:r w:rsidRPr="00D2347E">
        <w:rPr>
          <w:rFonts w:ascii="Times New Roman" w:hAnsi="Times New Roman" w:cs="Times New Roman"/>
          <w:sz w:val="24"/>
          <w:szCs w:val="24"/>
        </w:rPr>
        <w:t>Respublikos</w:t>
      </w:r>
      <w:r w:rsidRPr="00D2347E">
        <w:rPr>
          <w:rFonts w:ascii="Times New Roman" w:hAnsi="Times New Roman" w:cs="Times New Roman"/>
          <w:spacing w:val="-2"/>
          <w:sz w:val="24"/>
          <w:szCs w:val="24"/>
        </w:rPr>
        <w:t xml:space="preserve"> </w:t>
      </w:r>
      <w:r w:rsidRPr="00D2347E">
        <w:rPr>
          <w:rFonts w:ascii="Times New Roman" w:hAnsi="Times New Roman" w:cs="Times New Roman"/>
          <w:sz w:val="24"/>
          <w:szCs w:val="24"/>
        </w:rPr>
        <w:t>vidaus</w:t>
      </w:r>
      <w:r w:rsidRPr="00D2347E">
        <w:rPr>
          <w:rFonts w:ascii="Times New Roman" w:hAnsi="Times New Roman" w:cs="Times New Roman"/>
          <w:spacing w:val="-1"/>
          <w:sz w:val="24"/>
          <w:szCs w:val="24"/>
        </w:rPr>
        <w:t xml:space="preserve"> </w:t>
      </w:r>
      <w:r w:rsidRPr="00D2347E">
        <w:rPr>
          <w:rFonts w:ascii="Times New Roman" w:hAnsi="Times New Roman" w:cs="Times New Roman"/>
          <w:sz w:val="24"/>
          <w:szCs w:val="24"/>
        </w:rPr>
        <w:t>reikalų</w:t>
      </w:r>
      <w:r w:rsidRPr="00D2347E">
        <w:rPr>
          <w:rFonts w:ascii="Times New Roman" w:hAnsi="Times New Roman" w:cs="Times New Roman"/>
          <w:spacing w:val="-2"/>
          <w:sz w:val="24"/>
          <w:szCs w:val="24"/>
        </w:rPr>
        <w:t xml:space="preserve"> </w:t>
      </w:r>
      <w:r w:rsidRPr="00D2347E">
        <w:rPr>
          <w:rFonts w:ascii="Times New Roman" w:hAnsi="Times New Roman" w:cs="Times New Roman"/>
          <w:sz w:val="24"/>
          <w:szCs w:val="24"/>
        </w:rPr>
        <w:t xml:space="preserve">ministerijos (toliau- Policijos departamentas), juridinio asmens kodas 188785847, adresas Saltoniškių g. 19, LT-08106, </w:t>
      </w:r>
      <w:r w:rsidRPr="00D2347E">
        <w:rPr>
          <w:rFonts w:ascii="Times New Roman" w:hAnsi="Times New Roman" w:cs="Times New Roman"/>
          <w:spacing w:val="-2"/>
          <w:sz w:val="24"/>
          <w:szCs w:val="24"/>
        </w:rPr>
        <w:t>Vilnius.</w:t>
      </w:r>
      <w:r w:rsidRPr="00D2347E">
        <w:rPr>
          <w:rFonts w:ascii="Times New Roman" w:hAnsi="Times New Roman" w:cs="Times New Roman"/>
          <w:sz w:val="24"/>
          <w:szCs w:val="24"/>
        </w:rPr>
        <w:t xml:space="preserve"> Perkančioji organizacija yra PVM mokėtoja. PVM mokėtojo kodas LT100005428413.</w:t>
      </w:r>
    </w:p>
    <w:p w14:paraId="64567742" w14:textId="77777777" w:rsidR="00D71136" w:rsidRPr="00D2347E" w:rsidRDefault="00D71136" w:rsidP="00B12FE8">
      <w:pPr>
        <w:pStyle w:val="ListParagraph"/>
        <w:numPr>
          <w:ilvl w:val="1"/>
          <w:numId w:val="8"/>
        </w:numPr>
        <w:spacing w:line="240" w:lineRule="auto"/>
        <w:ind w:left="0" w:firstLine="710"/>
        <w:rPr>
          <w:rFonts w:ascii="Times New Roman" w:hAnsi="Times New Roman" w:cs="Times New Roman"/>
          <w:sz w:val="24"/>
          <w:szCs w:val="24"/>
        </w:rPr>
      </w:pPr>
      <w:r w:rsidRPr="00D2347E">
        <w:rPr>
          <w:rFonts w:ascii="Times New Roman" w:hAnsi="Times New Roman" w:cs="Times New Roman"/>
          <w:sz w:val="24"/>
          <w:szCs w:val="24"/>
        </w:rPr>
        <w:t>Policijos</w:t>
      </w:r>
      <w:r w:rsidRPr="00D2347E">
        <w:rPr>
          <w:rFonts w:ascii="Times New Roman" w:hAnsi="Times New Roman" w:cs="Times New Roman"/>
          <w:spacing w:val="-7"/>
          <w:sz w:val="24"/>
          <w:szCs w:val="24"/>
        </w:rPr>
        <w:t xml:space="preserve"> </w:t>
      </w:r>
      <w:r w:rsidRPr="00D2347E">
        <w:rPr>
          <w:rFonts w:ascii="Times New Roman" w:hAnsi="Times New Roman" w:cs="Times New Roman"/>
          <w:sz w:val="24"/>
          <w:szCs w:val="24"/>
        </w:rPr>
        <w:t>departamentas</w:t>
      </w:r>
      <w:r w:rsidRPr="00D2347E">
        <w:rPr>
          <w:rFonts w:ascii="Times New Roman" w:hAnsi="Times New Roman" w:cs="Times New Roman"/>
          <w:spacing w:val="-6"/>
          <w:sz w:val="24"/>
          <w:szCs w:val="24"/>
        </w:rPr>
        <w:t xml:space="preserve"> </w:t>
      </w:r>
      <w:r w:rsidRPr="00D2347E">
        <w:rPr>
          <w:rFonts w:ascii="Times New Roman" w:hAnsi="Times New Roman" w:cs="Times New Roman"/>
          <w:sz w:val="24"/>
          <w:szCs w:val="24"/>
        </w:rPr>
        <w:t>yra</w:t>
      </w:r>
      <w:r w:rsidRPr="00D2347E">
        <w:rPr>
          <w:rFonts w:ascii="Times New Roman" w:hAnsi="Times New Roman" w:cs="Times New Roman"/>
          <w:spacing w:val="-7"/>
          <w:sz w:val="24"/>
          <w:szCs w:val="24"/>
        </w:rPr>
        <w:t xml:space="preserve"> </w:t>
      </w:r>
      <w:r w:rsidRPr="00D2347E">
        <w:rPr>
          <w:rFonts w:ascii="Times New Roman" w:hAnsi="Times New Roman" w:cs="Times New Roman"/>
          <w:sz w:val="24"/>
          <w:szCs w:val="24"/>
        </w:rPr>
        <w:t>policijos</w:t>
      </w:r>
      <w:r w:rsidRPr="00D2347E">
        <w:rPr>
          <w:rFonts w:ascii="Times New Roman" w:hAnsi="Times New Roman" w:cs="Times New Roman"/>
          <w:spacing w:val="-6"/>
          <w:sz w:val="24"/>
          <w:szCs w:val="24"/>
        </w:rPr>
        <w:t xml:space="preserve"> </w:t>
      </w:r>
      <w:r w:rsidRPr="00D2347E">
        <w:rPr>
          <w:rFonts w:ascii="Times New Roman" w:hAnsi="Times New Roman" w:cs="Times New Roman"/>
          <w:sz w:val="24"/>
          <w:szCs w:val="24"/>
        </w:rPr>
        <w:t>sistemos</w:t>
      </w:r>
      <w:r w:rsidRPr="00D2347E">
        <w:rPr>
          <w:rFonts w:ascii="Times New Roman" w:hAnsi="Times New Roman" w:cs="Times New Roman"/>
          <w:spacing w:val="-6"/>
          <w:sz w:val="24"/>
          <w:szCs w:val="24"/>
        </w:rPr>
        <w:t xml:space="preserve"> </w:t>
      </w:r>
      <w:r w:rsidRPr="00D2347E">
        <w:rPr>
          <w:rFonts w:ascii="Times New Roman" w:hAnsi="Times New Roman" w:cs="Times New Roman"/>
          <w:sz w:val="24"/>
          <w:szCs w:val="24"/>
        </w:rPr>
        <w:t>centrinė</w:t>
      </w:r>
      <w:r w:rsidRPr="00D2347E">
        <w:rPr>
          <w:rFonts w:ascii="Times New Roman" w:hAnsi="Times New Roman" w:cs="Times New Roman"/>
          <w:spacing w:val="-7"/>
          <w:sz w:val="24"/>
          <w:szCs w:val="24"/>
        </w:rPr>
        <w:t xml:space="preserve"> </w:t>
      </w:r>
      <w:r w:rsidRPr="00D2347E">
        <w:rPr>
          <w:rFonts w:ascii="Times New Roman" w:hAnsi="Times New Roman" w:cs="Times New Roman"/>
          <w:sz w:val="24"/>
          <w:szCs w:val="24"/>
        </w:rPr>
        <w:t>perkančioji</w:t>
      </w:r>
      <w:r w:rsidRPr="00D2347E">
        <w:rPr>
          <w:rFonts w:ascii="Times New Roman" w:hAnsi="Times New Roman" w:cs="Times New Roman"/>
          <w:spacing w:val="-2"/>
          <w:sz w:val="24"/>
          <w:szCs w:val="24"/>
        </w:rPr>
        <w:t xml:space="preserve"> organizacija. </w:t>
      </w:r>
      <w:r w:rsidRPr="00D2347E">
        <w:rPr>
          <w:rFonts w:ascii="Times New Roman" w:eastAsia="Calibri" w:hAnsi="Times New Roman" w:cs="Times New Roman"/>
          <w:sz w:val="24"/>
          <w:szCs w:val="24"/>
        </w:rPr>
        <w:t xml:space="preserve">Sutartį pasirašys </w:t>
      </w:r>
      <w:r w:rsidRPr="00D2347E">
        <w:rPr>
          <w:rFonts w:ascii="Times New Roman" w:hAnsi="Times New Roman" w:cs="Times New Roman"/>
          <w:sz w:val="24"/>
          <w:szCs w:val="24"/>
        </w:rPr>
        <w:t>perkančioji organizacija</w:t>
      </w:r>
      <w:r w:rsidRPr="00D2347E">
        <w:rPr>
          <w:rFonts w:ascii="Times New Roman" w:eastAsia="Calibri" w:hAnsi="Times New Roman" w:cs="Times New Roman"/>
          <w:sz w:val="24"/>
          <w:szCs w:val="24"/>
        </w:rPr>
        <w:t xml:space="preserve">. </w:t>
      </w:r>
    </w:p>
    <w:p w14:paraId="6429FC43" w14:textId="77777777" w:rsidR="00D71136" w:rsidRPr="00D2347E" w:rsidRDefault="00D71136" w:rsidP="00B12FE8">
      <w:pPr>
        <w:pStyle w:val="ListParagraph"/>
        <w:numPr>
          <w:ilvl w:val="1"/>
          <w:numId w:val="8"/>
        </w:numPr>
        <w:spacing w:line="240" w:lineRule="auto"/>
        <w:ind w:left="0" w:firstLine="710"/>
        <w:rPr>
          <w:rFonts w:ascii="Times New Roman" w:hAnsi="Times New Roman" w:cs="Times New Roman"/>
          <w:sz w:val="24"/>
          <w:szCs w:val="24"/>
        </w:rPr>
      </w:pPr>
      <w:r w:rsidRPr="00D2347E">
        <w:rPr>
          <w:rFonts w:ascii="Times New Roman" w:hAnsi="Times New Roman" w:cs="Times New Roman"/>
          <w:color w:val="000000" w:themeColor="text1"/>
          <w:sz w:val="24"/>
          <w:szCs w:val="24"/>
        </w:rPr>
        <w:t>Pirkimas neatliekamas naudojantis centralizuotų pirkimų katalogu, nes</w:t>
      </w:r>
      <w:r w:rsidRPr="00D2347E">
        <w:rPr>
          <w:rFonts w:ascii="Times New Roman" w:hAnsi="Times New Roman" w:cs="Times New Roman"/>
          <w:sz w:val="24"/>
          <w:szCs w:val="24"/>
        </w:rPr>
        <w:t xml:space="preserve"> katalogo pasiūloje perkamų prekių nėra</w:t>
      </w:r>
      <w:r w:rsidRPr="00D2347E">
        <w:rPr>
          <w:rFonts w:ascii="Times New Roman" w:hAnsi="Times New Roman" w:cs="Times New Roman"/>
          <w:i/>
          <w:sz w:val="24"/>
          <w:szCs w:val="24"/>
        </w:rPr>
        <w:t>.</w:t>
      </w:r>
    </w:p>
    <w:p w14:paraId="39BF75A6" w14:textId="77777777" w:rsidR="00D71136" w:rsidRPr="008D718A" w:rsidRDefault="00D71136" w:rsidP="00D71136">
      <w:pPr>
        <w:spacing w:line="240" w:lineRule="auto"/>
        <w:ind w:left="697" w:firstLine="0"/>
        <w:rPr>
          <w:rFonts w:ascii="Times New Roman" w:hAnsi="Times New Roman" w:cs="Times New Roman"/>
          <w:sz w:val="24"/>
          <w:szCs w:val="24"/>
        </w:rPr>
      </w:pPr>
      <w:r w:rsidRPr="00D2347E">
        <w:rPr>
          <w:rFonts w:ascii="Times New Roman" w:hAnsi="Times New Roman" w:cs="Times New Roman"/>
          <w:sz w:val="24"/>
          <w:szCs w:val="24"/>
        </w:rPr>
        <w:t xml:space="preserve">1.4. Pirkimo Komisija </w:t>
      </w:r>
      <w:sdt>
        <w:sdtPr>
          <w:rPr>
            <w:rFonts w:ascii="Times New Roman" w:hAnsi="Times New Roman" w:cs="Times New Roman"/>
            <w:sz w:val="24"/>
            <w:szCs w:val="24"/>
          </w:rPr>
          <w:id w:val="481666640"/>
          <w:placeholder>
            <w:docPart w:val="CAC01ED909A748EB9CED2873CFA65982"/>
          </w:placeholder>
          <w15:color w:val="000000"/>
          <w:dropDownList>
            <w:listItem w:value="[Pasirinkite]"/>
            <w:listItem w:displayText="nėra" w:value="nėra"/>
            <w:listItem w:displayText="yra" w:value="yra"/>
          </w:dropDownList>
        </w:sdtPr>
        <w:sdtEndPr/>
        <w:sdtContent>
          <w:r w:rsidRPr="00D2347E">
            <w:rPr>
              <w:rFonts w:ascii="Times New Roman" w:hAnsi="Times New Roman" w:cs="Times New Roman"/>
              <w:sz w:val="24"/>
              <w:szCs w:val="24"/>
            </w:rPr>
            <w:t>nėra</w:t>
          </w:r>
        </w:sdtContent>
      </w:sdt>
      <w:r w:rsidRPr="008D718A" w:rsidDel="00A100C8">
        <w:rPr>
          <w:rFonts w:ascii="Times New Roman" w:hAnsi="Times New Roman" w:cs="Times New Roman"/>
          <w:sz w:val="24"/>
          <w:szCs w:val="24"/>
        </w:rPr>
        <w:t xml:space="preserve"> </w:t>
      </w:r>
      <w:r w:rsidRPr="008D718A">
        <w:rPr>
          <w:rFonts w:ascii="Times New Roman" w:hAnsi="Times New Roman" w:cs="Times New Roman"/>
          <w:sz w:val="24"/>
          <w:szCs w:val="24"/>
        </w:rPr>
        <w:t xml:space="preserve">sudaroma. </w:t>
      </w:r>
    </w:p>
    <w:p w14:paraId="01113CF2" w14:textId="6C24D4E4" w:rsidR="00D71136" w:rsidRPr="008D718A" w:rsidRDefault="00D71136" w:rsidP="00D71136">
      <w:pPr>
        <w:pStyle w:val="ListParagraph"/>
        <w:spacing w:line="240" w:lineRule="auto"/>
        <w:ind w:left="0" w:firstLine="709"/>
        <w:rPr>
          <w:rFonts w:ascii="Times New Roman" w:hAnsi="Times New Roman" w:cs="Times New Roman"/>
          <w:color w:val="00B050"/>
          <w:sz w:val="24"/>
          <w:szCs w:val="24"/>
        </w:rPr>
      </w:pPr>
      <w:r w:rsidRPr="008D718A">
        <w:rPr>
          <w:rFonts w:ascii="Times New Roman" w:hAnsi="Times New Roman" w:cs="Times New Roman"/>
          <w:sz w:val="24"/>
          <w:szCs w:val="24"/>
        </w:rPr>
        <w:t>1.5.</w:t>
      </w:r>
      <w:r w:rsidRPr="008D718A">
        <w:rPr>
          <w:rFonts w:ascii="Times New Roman" w:hAnsi="Times New Roman" w:cs="Times New Roman"/>
          <w:i/>
          <w:iCs/>
          <w:sz w:val="24"/>
          <w:szCs w:val="24"/>
        </w:rPr>
        <w:t xml:space="preserve"> </w:t>
      </w:r>
      <w:r w:rsidRPr="008D718A">
        <w:rPr>
          <w:rFonts w:ascii="Times New Roman" w:hAnsi="Times New Roman" w:cs="Times New Roman"/>
          <w:sz w:val="24"/>
          <w:szCs w:val="24"/>
        </w:rPr>
        <w:t xml:space="preserve">Atliekamas žaliasis pirkimas. Pirkimas vykdomas vadovaujantis </w:t>
      </w:r>
      <w:hyperlink r:id="rId16" w:history="1">
        <w:r w:rsidRPr="008D718A">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04752A">
        <w:rPr>
          <w:rFonts w:ascii="Times New Roman" w:hAnsi="Times New Roman" w:cs="Times New Roman"/>
          <w:sz w:val="24"/>
          <w:szCs w:val="24"/>
        </w:rPr>
        <w:t xml:space="preserve"> 4.1 ir </w:t>
      </w:r>
      <w:r w:rsidR="0004752A" w:rsidRPr="00DA720C">
        <w:rPr>
          <w:rFonts w:ascii="Times New Roman" w:hAnsi="Times New Roman" w:cs="Times New Roman"/>
          <w:sz w:val="24"/>
          <w:szCs w:val="24"/>
        </w:rPr>
        <w:t>4.4.4</w:t>
      </w:r>
      <w:r w:rsidRPr="00DA720C">
        <w:rPr>
          <w:rFonts w:ascii="Times New Roman" w:hAnsi="Times New Roman" w:cs="Times New Roman"/>
          <w:sz w:val="24"/>
          <w:szCs w:val="24"/>
        </w:rPr>
        <w:t>.</w:t>
      </w:r>
      <w:r w:rsidR="0004752A" w:rsidRPr="00DA720C">
        <w:rPr>
          <w:rFonts w:ascii="Times New Roman" w:hAnsi="Times New Roman" w:cs="Times New Roman"/>
          <w:sz w:val="24"/>
          <w:szCs w:val="24"/>
        </w:rPr>
        <w:t>1 papunkčiais.</w:t>
      </w:r>
      <w:r w:rsidRPr="00DA720C">
        <w:rPr>
          <w:rFonts w:ascii="Times New Roman" w:hAnsi="Times New Roman" w:cs="Times New Roman"/>
          <w:sz w:val="24"/>
          <w:szCs w:val="24"/>
        </w:rPr>
        <w:t xml:space="preserve"> Aplinkos apaugos kriterijai nustatyti </w:t>
      </w:r>
      <w:r w:rsidR="0004752A" w:rsidRPr="00DA720C">
        <w:rPr>
          <w:rFonts w:ascii="Times New Roman" w:hAnsi="Times New Roman" w:cs="Times New Roman"/>
          <w:sz w:val="24"/>
          <w:szCs w:val="24"/>
        </w:rPr>
        <w:t xml:space="preserve">specialiųjų pirkimo sąlygų </w:t>
      </w:r>
      <w:r w:rsidR="00384D9E" w:rsidRPr="00DA720C">
        <w:rPr>
          <w:rFonts w:ascii="Times New Roman" w:hAnsi="Times New Roman" w:cs="Times New Roman"/>
          <w:sz w:val="24"/>
          <w:szCs w:val="24"/>
        </w:rPr>
        <w:t>2</w:t>
      </w:r>
      <w:r w:rsidR="007C08AC" w:rsidRPr="00DA720C">
        <w:rPr>
          <w:rFonts w:ascii="Times New Roman" w:hAnsi="Times New Roman" w:cs="Times New Roman"/>
          <w:sz w:val="24"/>
          <w:szCs w:val="24"/>
        </w:rPr>
        <w:t xml:space="preserve"> priedo</w:t>
      </w:r>
      <w:r w:rsidR="00384D9E" w:rsidRPr="00DA720C">
        <w:rPr>
          <w:rFonts w:ascii="Times New Roman" w:hAnsi="Times New Roman" w:cs="Times New Roman"/>
          <w:sz w:val="24"/>
          <w:szCs w:val="24"/>
        </w:rPr>
        <w:t xml:space="preserve"> ,,Techninė specifikacija</w:t>
      </w:r>
      <w:r w:rsidRPr="00DA720C">
        <w:rPr>
          <w:rFonts w:ascii="Times New Roman" w:hAnsi="Times New Roman" w:cs="Times New Roman"/>
          <w:sz w:val="24"/>
          <w:szCs w:val="24"/>
        </w:rPr>
        <w:t>“</w:t>
      </w:r>
      <w:r w:rsidR="007C08AC" w:rsidRPr="00DA720C">
        <w:rPr>
          <w:rFonts w:ascii="Times New Roman" w:hAnsi="Times New Roman" w:cs="Times New Roman"/>
          <w:sz w:val="24"/>
          <w:szCs w:val="24"/>
        </w:rPr>
        <w:t xml:space="preserve"> 1-4 priedėliuose</w:t>
      </w:r>
      <w:r w:rsidR="0004752A" w:rsidRPr="00DA720C">
        <w:rPr>
          <w:rFonts w:ascii="Times New Roman" w:hAnsi="Times New Roman" w:cs="Times New Roman"/>
          <w:sz w:val="24"/>
          <w:szCs w:val="24"/>
        </w:rPr>
        <w:t xml:space="preserve"> ir 4 priede ,,Sutarties projektas“.</w:t>
      </w:r>
    </w:p>
    <w:p w14:paraId="0D5BC903" w14:textId="33389F5B" w:rsidR="00D71136" w:rsidRPr="008D718A" w:rsidRDefault="00D71136" w:rsidP="00D71136">
      <w:pPr>
        <w:spacing w:line="240" w:lineRule="auto"/>
        <w:ind w:firstLine="567"/>
        <w:rPr>
          <w:rFonts w:ascii="Times New Roman" w:eastAsia="Arial" w:hAnsi="Times New Roman" w:cs="Times New Roman"/>
          <w:sz w:val="24"/>
          <w:szCs w:val="24"/>
        </w:rPr>
      </w:pPr>
      <w:r w:rsidRPr="008D718A">
        <w:rPr>
          <w:rFonts w:ascii="Times New Roman" w:eastAsia="Arial" w:hAnsi="Times New Roman" w:cs="Times New Roman"/>
          <w:sz w:val="24"/>
          <w:szCs w:val="24"/>
        </w:rPr>
        <w:t>1.6. Bendrosios pirkimo sąlygos yra neatskiriama šių pirkimo sąlygų dalis.</w:t>
      </w:r>
    </w:p>
    <w:p w14:paraId="1E462394" w14:textId="77777777" w:rsidR="00CD5AC8" w:rsidRPr="008D718A" w:rsidRDefault="00CD5AC8" w:rsidP="00D71136">
      <w:pPr>
        <w:spacing w:line="240" w:lineRule="auto"/>
        <w:ind w:firstLine="567"/>
        <w:rPr>
          <w:rFonts w:ascii="Times New Roman" w:eastAsia="Arial" w:hAnsi="Times New Roman" w:cs="Times New Roman"/>
          <w:sz w:val="24"/>
          <w:szCs w:val="24"/>
        </w:rPr>
      </w:pPr>
    </w:p>
    <w:p w14:paraId="4ED932F3" w14:textId="2CE07367" w:rsidR="00FB3C75" w:rsidRPr="00B60FA6" w:rsidRDefault="00244994" w:rsidP="00B12FE8">
      <w:pPr>
        <w:pStyle w:val="Heading1"/>
        <w:numPr>
          <w:ilvl w:val="0"/>
          <w:numId w:val="7"/>
        </w:numPr>
        <w:spacing w:before="0" w:after="0"/>
        <w:rPr>
          <w:rFonts w:ascii="Times New Roman" w:hAnsi="Times New Roman" w:cs="Times New Roman"/>
          <w:b/>
          <w:color w:val="auto"/>
          <w:sz w:val="28"/>
          <w:szCs w:val="28"/>
        </w:rPr>
      </w:pPr>
      <w:r w:rsidRPr="00B60FA6">
        <w:rPr>
          <w:rFonts w:ascii="Times New Roman" w:hAnsi="Times New Roman" w:cs="Times New Roman"/>
          <w:b/>
          <w:color w:val="auto"/>
          <w:sz w:val="28"/>
          <w:szCs w:val="28"/>
        </w:rPr>
        <w:t>Pirkimo objektas</w:t>
      </w:r>
      <w:bookmarkEnd w:id="10"/>
    </w:p>
    <w:p w14:paraId="7D847502" w14:textId="77777777" w:rsidR="00FB3C75" w:rsidRPr="008D718A" w:rsidRDefault="00FB3C75" w:rsidP="00E62E95">
      <w:pPr>
        <w:spacing w:line="240" w:lineRule="auto"/>
        <w:ind w:firstLine="0"/>
        <w:rPr>
          <w:rFonts w:ascii="Times New Roman" w:hAnsi="Times New Roman" w:cs="Times New Roman"/>
          <w:sz w:val="24"/>
          <w:szCs w:val="24"/>
        </w:rPr>
      </w:pPr>
    </w:p>
    <w:p w14:paraId="0AEFEE07" w14:textId="07FA1FD1" w:rsidR="00FB3C75" w:rsidRPr="006A1071" w:rsidRDefault="4A330118" w:rsidP="00B12FE8">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8D718A">
        <w:rPr>
          <w:rFonts w:ascii="Times New Roman" w:hAnsi="Times New Roman" w:cs="Times New Roman"/>
          <w:sz w:val="24"/>
          <w:szCs w:val="24"/>
        </w:rPr>
        <w:t xml:space="preserve"> </w:t>
      </w:r>
      <w:r w:rsidR="00651664" w:rsidRPr="008D718A">
        <w:rPr>
          <w:rFonts w:ascii="Times New Roman" w:hAnsi="Times New Roman" w:cs="Times New Roman"/>
          <w:sz w:val="24"/>
          <w:szCs w:val="24"/>
        </w:rPr>
        <w:t xml:space="preserve">Perkančioji organizacija </w:t>
      </w:r>
      <w:r w:rsidR="004B2671" w:rsidRPr="008D718A">
        <w:rPr>
          <w:rFonts w:ascii="Times New Roman" w:eastAsia="Calibri" w:hAnsi="Times New Roman" w:cs="Times New Roman"/>
          <w:color w:val="000000" w:themeColor="text1"/>
          <w:sz w:val="24"/>
          <w:szCs w:val="24"/>
        </w:rPr>
        <w:t>numato įsigyti specialią maskuojamą aprangą (toliau – Prekės).</w:t>
      </w:r>
      <w:r w:rsidR="00FB3C75" w:rsidRPr="008D718A">
        <w:rPr>
          <w:rFonts w:ascii="Times New Roman" w:hAnsi="Times New Roman" w:cs="Times New Roman"/>
          <w:sz w:val="24"/>
          <w:szCs w:val="24"/>
        </w:rPr>
        <w:t xml:space="preserve"> Reikalavimai </w:t>
      </w:r>
      <w:r w:rsidR="00966703" w:rsidRPr="008D718A">
        <w:rPr>
          <w:rFonts w:ascii="Times New Roman" w:hAnsi="Times New Roman" w:cs="Times New Roman"/>
          <w:sz w:val="24"/>
          <w:szCs w:val="24"/>
        </w:rPr>
        <w:t>p</w:t>
      </w:r>
      <w:r w:rsidR="00FB3C75" w:rsidRPr="008D718A">
        <w:rPr>
          <w:rFonts w:ascii="Times New Roman" w:hAnsi="Times New Roman" w:cs="Times New Roman"/>
          <w:sz w:val="24"/>
          <w:szCs w:val="24"/>
        </w:rPr>
        <w:t>irkimo objektui nustatyti</w:t>
      </w:r>
      <w:r w:rsidR="00AE2AEF" w:rsidRPr="008D718A">
        <w:rPr>
          <w:rFonts w:ascii="Times New Roman" w:hAnsi="Times New Roman" w:cs="Times New Roman"/>
          <w:sz w:val="24"/>
          <w:szCs w:val="24"/>
        </w:rPr>
        <w:t xml:space="preserve"> </w:t>
      </w:r>
      <w:r w:rsidR="00966703" w:rsidRPr="008D718A">
        <w:rPr>
          <w:rFonts w:ascii="Times New Roman" w:hAnsi="Times New Roman" w:cs="Times New Roman"/>
          <w:sz w:val="24"/>
          <w:szCs w:val="24"/>
        </w:rPr>
        <w:t>s</w:t>
      </w:r>
      <w:r w:rsidR="00044836" w:rsidRPr="008D718A">
        <w:rPr>
          <w:rFonts w:ascii="Times New Roman" w:hAnsi="Times New Roman" w:cs="Times New Roman"/>
          <w:sz w:val="24"/>
          <w:szCs w:val="24"/>
        </w:rPr>
        <w:t>pecialiųjų p</w:t>
      </w:r>
      <w:r w:rsidR="008D718A" w:rsidRPr="008D718A">
        <w:rPr>
          <w:rFonts w:ascii="Times New Roman" w:hAnsi="Times New Roman" w:cs="Times New Roman"/>
          <w:sz w:val="24"/>
          <w:szCs w:val="24"/>
        </w:rPr>
        <w:t xml:space="preserve">irkimo sąlygų 2 </w:t>
      </w:r>
      <w:r w:rsidR="00A821EA">
        <w:rPr>
          <w:rFonts w:ascii="Times New Roman" w:hAnsi="Times New Roman" w:cs="Times New Roman"/>
          <w:sz w:val="24"/>
          <w:szCs w:val="24"/>
        </w:rPr>
        <w:t>priedo ,,</w:t>
      </w:r>
      <w:r w:rsidR="00732A1E">
        <w:rPr>
          <w:rFonts w:ascii="Times New Roman" w:hAnsi="Times New Roman" w:cs="Times New Roman"/>
          <w:sz w:val="24"/>
          <w:szCs w:val="24"/>
        </w:rPr>
        <w:t>T</w:t>
      </w:r>
      <w:r w:rsidR="00A821EA">
        <w:rPr>
          <w:rFonts w:ascii="Times New Roman" w:hAnsi="Times New Roman" w:cs="Times New Roman"/>
          <w:sz w:val="24"/>
          <w:szCs w:val="24"/>
        </w:rPr>
        <w:t>echninė specifikacija“ 1-4 priedėliuose</w:t>
      </w:r>
      <w:r w:rsidR="00AE2AEF" w:rsidRPr="008D718A">
        <w:rPr>
          <w:rFonts w:ascii="Times New Roman" w:hAnsi="Times New Roman" w:cs="Times New Roman"/>
          <w:sz w:val="24"/>
          <w:szCs w:val="24"/>
        </w:rPr>
        <w:t>.</w:t>
      </w:r>
    </w:p>
    <w:p w14:paraId="3334C2BC" w14:textId="77777777" w:rsidR="003B08E7" w:rsidRDefault="006A1071" w:rsidP="00B12FE8">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F77EC4">
        <w:rPr>
          <w:rFonts w:ascii="Times New Roman" w:hAnsi="Times New Roman" w:cs="Times New Roman"/>
          <w:sz w:val="24"/>
          <w:szCs w:val="24"/>
        </w:rPr>
        <w:t>Prekės</w:t>
      </w:r>
      <w:r w:rsidRPr="00F77EC4">
        <w:rPr>
          <w:rFonts w:ascii="Times New Roman" w:hAnsi="Times New Roman" w:cs="Times New Roman"/>
          <w:spacing w:val="-5"/>
          <w:sz w:val="24"/>
          <w:szCs w:val="24"/>
        </w:rPr>
        <w:t xml:space="preserve"> </w:t>
      </w:r>
      <w:r w:rsidRPr="00F77EC4">
        <w:rPr>
          <w:rFonts w:ascii="Times New Roman" w:hAnsi="Times New Roman" w:cs="Times New Roman"/>
          <w:sz w:val="24"/>
          <w:szCs w:val="24"/>
        </w:rPr>
        <w:t>kodas</w:t>
      </w:r>
      <w:r w:rsidRPr="00F77EC4">
        <w:rPr>
          <w:rFonts w:ascii="Times New Roman" w:hAnsi="Times New Roman" w:cs="Times New Roman"/>
          <w:spacing w:val="-5"/>
          <w:sz w:val="24"/>
          <w:szCs w:val="24"/>
        </w:rPr>
        <w:t xml:space="preserve"> </w:t>
      </w:r>
      <w:r w:rsidRPr="00F77EC4">
        <w:rPr>
          <w:rFonts w:ascii="Times New Roman" w:hAnsi="Times New Roman" w:cs="Times New Roman"/>
          <w:sz w:val="24"/>
          <w:szCs w:val="24"/>
        </w:rPr>
        <w:t>pagal</w:t>
      </w:r>
      <w:r w:rsidRPr="00F77EC4">
        <w:rPr>
          <w:rFonts w:ascii="Times New Roman" w:hAnsi="Times New Roman" w:cs="Times New Roman"/>
          <w:spacing w:val="-4"/>
          <w:sz w:val="24"/>
          <w:szCs w:val="24"/>
        </w:rPr>
        <w:t xml:space="preserve"> </w:t>
      </w:r>
      <w:proofErr w:type="spellStart"/>
      <w:r w:rsidRPr="00F77EC4">
        <w:rPr>
          <w:rFonts w:ascii="Times New Roman" w:hAnsi="Times New Roman" w:cs="Times New Roman"/>
          <w:sz w:val="24"/>
          <w:szCs w:val="24"/>
        </w:rPr>
        <w:t>Bendrajį</w:t>
      </w:r>
      <w:proofErr w:type="spellEnd"/>
      <w:r w:rsidRPr="00F77EC4">
        <w:rPr>
          <w:rFonts w:ascii="Times New Roman" w:hAnsi="Times New Roman" w:cs="Times New Roman"/>
          <w:spacing w:val="-4"/>
          <w:sz w:val="24"/>
          <w:szCs w:val="24"/>
        </w:rPr>
        <w:t xml:space="preserve"> </w:t>
      </w:r>
      <w:r w:rsidRPr="00F77EC4">
        <w:rPr>
          <w:rFonts w:ascii="Times New Roman" w:hAnsi="Times New Roman" w:cs="Times New Roman"/>
          <w:sz w:val="24"/>
          <w:szCs w:val="24"/>
        </w:rPr>
        <w:t>viešųjų</w:t>
      </w:r>
      <w:r w:rsidRPr="00F77EC4">
        <w:rPr>
          <w:rFonts w:ascii="Times New Roman" w:hAnsi="Times New Roman" w:cs="Times New Roman"/>
          <w:spacing w:val="-5"/>
          <w:sz w:val="24"/>
          <w:szCs w:val="24"/>
        </w:rPr>
        <w:t xml:space="preserve"> </w:t>
      </w:r>
      <w:r w:rsidRPr="00F77EC4">
        <w:rPr>
          <w:rFonts w:ascii="Times New Roman" w:hAnsi="Times New Roman" w:cs="Times New Roman"/>
          <w:sz w:val="24"/>
          <w:szCs w:val="24"/>
        </w:rPr>
        <w:t>pirkimų</w:t>
      </w:r>
      <w:r w:rsidRPr="00F77EC4">
        <w:rPr>
          <w:rFonts w:ascii="Times New Roman" w:hAnsi="Times New Roman" w:cs="Times New Roman"/>
          <w:spacing w:val="-5"/>
          <w:sz w:val="24"/>
          <w:szCs w:val="24"/>
        </w:rPr>
        <w:t xml:space="preserve"> </w:t>
      </w:r>
      <w:r w:rsidRPr="00F77EC4">
        <w:rPr>
          <w:rFonts w:ascii="Times New Roman" w:hAnsi="Times New Roman" w:cs="Times New Roman"/>
          <w:sz w:val="24"/>
          <w:szCs w:val="24"/>
        </w:rPr>
        <w:t>žodyną</w:t>
      </w:r>
      <w:r>
        <w:rPr>
          <w:rFonts w:ascii="Times New Roman" w:hAnsi="Times New Roman" w:cs="Times New Roman"/>
          <w:sz w:val="24"/>
          <w:szCs w:val="24"/>
        </w:rPr>
        <w:t xml:space="preserve"> – 18410000-6 (Specialūs drabužiai), papildomi kodai – 18330000-1 (Marškinėliai ir marškiniai), 18400000-3 (Specialūs drabužiai ir jų priedai).</w:t>
      </w:r>
    </w:p>
    <w:p w14:paraId="219173A2" w14:textId="77777777" w:rsidR="003B08E7" w:rsidRPr="003B08E7" w:rsidRDefault="006A1071" w:rsidP="00B12FE8">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3B08E7">
        <w:rPr>
          <w:rFonts w:ascii="Times New Roman" w:hAnsi="Times New Roman" w:cs="Times New Roman"/>
          <w:sz w:val="24"/>
          <w:szCs w:val="24"/>
        </w:rPr>
        <w:t>Pirkimo objektas į dalis neskaidomas. Pirkimo apimtys, reikalavimai ir techninė specifikacija apibrėžti specialiųjų pirkimo sąlygų 2</w:t>
      </w:r>
      <w:r w:rsidRPr="003B08E7">
        <w:rPr>
          <w:rFonts w:ascii="Times New Roman" w:hAnsi="Times New Roman" w:cs="Times New Roman"/>
          <w:color w:val="00B050"/>
          <w:sz w:val="24"/>
          <w:szCs w:val="24"/>
        </w:rPr>
        <w:t xml:space="preserve"> </w:t>
      </w:r>
      <w:r w:rsidRPr="003B08E7">
        <w:rPr>
          <w:rFonts w:ascii="Times New Roman" w:hAnsi="Times New Roman" w:cs="Times New Roman"/>
          <w:sz w:val="24"/>
          <w:szCs w:val="24"/>
        </w:rPr>
        <w:t>priedo „Techninė specifikacija“ 1-4 priedėliuose.</w:t>
      </w:r>
    </w:p>
    <w:p w14:paraId="4AF059F7" w14:textId="77777777" w:rsidR="003B08E7" w:rsidRPr="003B08E7" w:rsidRDefault="003943EC" w:rsidP="00B12FE8">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3B08E7">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F960FFE" w:rsidR="00255C04" w:rsidRPr="003B08E7" w:rsidRDefault="003943EC" w:rsidP="00B12FE8">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3B08E7">
        <w:rPr>
          <w:rFonts w:ascii="Times New Roman" w:hAnsi="Times New Roman" w:cs="Times New Roman"/>
          <w:sz w:val="24"/>
          <w:szCs w:val="24"/>
        </w:rPr>
        <w:t xml:space="preserve">Jeigu apibūdinant pirkimo objektą techninėje specifikacijoje nurodytas standartas, </w:t>
      </w:r>
      <w:r w:rsidRPr="003B08E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B08E7">
        <w:rPr>
          <w:rFonts w:ascii="Times New Roman" w:hAnsi="Times New Roman" w:cs="Times New Roman"/>
          <w:sz w:val="24"/>
          <w:szCs w:val="24"/>
        </w:rPr>
        <w:t xml:space="preserve">turi būti laikoma, kad kiekviena tokia nuoroda yra pateikta su žodžiais „arba lygiavertis“. </w:t>
      </w:r>
    </w:p>
    <w:p w14:paraId="30B9F8AB" w14:textId="77777777" w:rsidR="00D33DE4" w:rsidRPr="008D718A" w:rsidRDefault="00D33DE4" w:rsidP="00F77A5D">
      <w:pPr>
        <w:pStyle w:val="ListParagraph"/>
        <w:spacing w:line="240" w:lineRule="auto"/>
        <w:ind w:left="0" w:firstLine="709"/>
        <w:rPr>
          <w:rFonts w:ascii="Times New Roman" w:hAnsi="Times New Roman" w:cs="Times New Roman"/>
          <w:sz w:val="24"/>
          <w:szCs w:val="24"/>
        </w:rPr>
      </w:pPr>
    </w:p>
    <w:p w14:paraId="0CEA2D40" w14:textId="7FD38B57" w:rsidR="00FB3C75" w:rsidRPr="003B08E7" w:rsidRDefault="00BF3638" w:rsidP="00B12FE8">
      <w:pPr>
        <w:pStyle w:val="Heading1"/>
        <w:numPr>
          <w:ilvl w:val="0"/>
          <w:numId w:val="7"/>
        </w:numPr>
        <w:spacing w:before="0" w:after="0"/>
        <w:ind w:left="357" w:hanging="357"/>
        <w:rPr>
          <w:rFonts w:ascii="Times New Roman" w:hAnsi="Times New Roman" w:cs="Times New Roman"/>
          <w:b/>
          <w:color w:val="auto"/>
          <w:sz w:val="28"/>
          <w:szCs w:val="28"/>
        </w:rPr>
      </w:pPr>
      <w:bookmarkStart w:id="11" w:name="_Toc137194949"/>
      <w:r w:rsidRPr="003B08E7">
        <w:rPr>
          <w:rFonts w:ascii="Times New Roman" w:hAnsi="Times New Roman" w:cs="Times New Roman"/>
          <w:b/>
          <w:color w:val="auto"/>
          <w:sz w:val="28"/>
          <w:szCs w:val="28"/>
        </w:rPr>
        <w:t>Tiekėjų pašalinimo pagrindai</w:t>
      </w:r>
      <w:r w:rsidR="00E201D8" w:rsidRPr="003B08E7">
        <w:rPr>
          <w:rFonts w:ascii="Times New Roman" w:hAnsi="Times New Roman" w:cs="Times New Roman"/>
          <w:b/>
          <w:color w:val="auto"/>
          <w:sz w:val="28"/>
          <w:szCs w:val="28"/>
        </w:rPr>
        <w:t>, kvalifikacijos reikalavimai ir reikalaujami kokybės vadybos sistemos ir (ar</w:t>
      </w:r>
      <w:r w:rsidR="00817AB9" w:rsidRPr="003B08E7">
        <w:rPr>
          <w:rFonts w:ascii="Times New Roman" w:hAnsi="Times New Roman" w:cs="Times New Roman"/>
          <w:b/>
          <w:color w:val="auto"/>
          <w:sz w:val="28"/>
          <w:szCs w:val="28"/>
        </w:rPr>
        <w:t>ba</w:t>
      </w:r>
      <w:r w:rsidR="00E201D8" w:rsidRPr="003B08E7">
        <w:rPr>
          <w:rFonts w:ascii="Times New Roman" w:hAnsi="Times New Roman" w:cs="Times New Roman"/>
          <w:b/>
          <w:color w:val="auto"/>
          <w:sz w:val="28"/>
          <w:szCs w:val="28"/>
        </w:rPr>
        <w:t xml:space="preserve">) </w:t>
      </w:r>
      <w:r w:rsidR="00817AB9" w:rsidRPr="003B08E7">
        <w:rPr>
          <w:rFonts w:ascii="Times New Roman" w:hAnsi="Times New Roman" w:cs="Times New Roman"/>
          <w:b/>
          <w:color w:val="auto"/>
          <w:sz w:val="28"/>
          <w:szCs w:val="28"/>
        </w:rPr>
        <w:t>aplinkos apsaugos vadybos sistemos standartai</w:t>
      </w:r>
      <w:bookmarkEnd w:id="11"/>
      <w:r w:rsidR="00817AB9" w:rsidRPr="003B08E7">
        <w:rPr>
          <w:rFonts w:ascii="Times New Roman" w:hAnsi="Times New Roman" w:cs="Times New Roman"/>
          <w:b/>
          <w:color w:val="auto"/>
          <w:sz w:val="28"/>
          <w:szCs w:val="28"/>
        </w:rPr>
        <w:t xml:space="preserve"> </w:t>
      </w:r>
    </w:p>
    <w:p w14:paraId="0ED6AD78" w14:textId="723DA34A" w:rsidR="00FB3C75" w:rsidRPr="008D718A" w:rsidRDefault="00FB3C75" w:rsidP="00E62E95">
      <w:pPr>
        <w:spacing w:line="240" w:lineRule="auto"/>
        <w:ind w:firstLine="0"/>
        <w:rPr>
          <w:rFonts w:ascii="Times New Roman" w:hAnsi="Times New Roman" w:cs="Times New Roman"/>
          <w:sz w:val="24"/>
          <w:szCs w:val="24"/>
        </w:rPr>
      </w:pPr>
    </w:p>
    <w:p w14:paraId="5B3C4F14" w14:textId="24F57D44" w:rsidR="00FB3C75" w:rsidRPr="008D718A" w:rsidRDefault="005D280D" w:rsidP="00B12FE8">
      <w:pPr>
        <w:pStyle w:val="ListParagraph"/>
        <w:numPr>
          <w:ilvl w:val="1"/>
          <w:numId w:val="7"/>
        </w:numPr>
        <w:spacing w:line="240" w:lineRule="auto"/>
        <w:ind w:left="0" w:firstLine="697"/>
        <w:rPr>
          <w:rFonts w:ascii="Times New Roman" w:hAnsi="Times New Roman" w:cs="Times New Roman"/>
          <w:sz w:val="24"/>
          <w:szCs w:val="24"/>
        </w:rPr>
      </w:pPr>
      <w:r w:rsidRPr="008D718A">
        <w:rPr>
          <w:rFonts w:ascii="Times New Roman" w:hAnsi="Times New Roman" w:cs="Times New Roman"/>
          <w:sz w:val="24"/>
          <w:szCs w:val="24"/>
        </w:rPr>
        <w:t>Reikalavimai dėl tiekėjo ir</w:t>
      </w:r>
      <w:r w:rsidR="00F17EDA" w:rsidRPr="008D718A">
        <w:rPr>
          <w:rFonts w:ascii="Times New Roman" w:hAnsi="Times New Roman" w:cs="Times New Roman"/>
          <w:sz w:val="24"/>
          <w:szCs w:val="24"/>
        </w:rPr>
        <w:t xml:space="preserve"> </w:t>
      </w:r>
      <w:r w:rsidRPr="008D718A">
        <w:rPr>
          <w:rFonts w:ascii="Times New Roman" w:hAnsi="Times New Roman" w:cs="Times New Roman"/>
          <w:sz w:val="24"/>
          <w:szCs w:val="24"/>
        </w:rPr>
        <w:t>subtiekėjų</w:t>
      </w:r>
      <w:r w:rsidR="00DF6485" w:rsidRPr="008D718A">
        <w:rPr>
          <w:rFonts w:ascii="Times New Roman" w:hAnsi="Times New Roman" w:cs="Times New Roman"/>
          <w:sz w:val="24"/>
          <w:szCs w:val="24"/>
        </w:rPr>
        <w:t xml:space="preserve"> (jeigu taikoma)</w:t>
      </w:r>
      <w:r w:rsidR="00A857C4" w:rsidRPr="008D718A">
        <w:rPr>
          <w:rFonts w:ascii="Times New Roman" w:hAnsi="Times New Roman" w:cs="Times New Roman"/>
          <w:sz w:val="24"/>
          <w:szCs w:val="24"/>
        </w:rPr>
        <w:t xml:space="preserve">, ūkio subjektų, kurių </w:t>
      </w:r>
      <w:proofErr w:type="spellStart"/>
      <w:r w:rsidR="00A857C4" w:rsidRPr="008D718A">
        <w:rPr>
          <w:rFonts w:ascii="Times New Roman" w:hAnsi="Times New Roman" w:cs="Times New Roman"/>
          <w:sz w:val="24"/>
          <w:szCs w:val="24"/>
        </w:rPr>
        <w:t>pajėgumais</w:t>
      </w:r>
      <w:proofErr w:type="spellEnd"/>
      <w:r w:rsidR="00A857C4" w:rsidRPr="008D718A">
        <w:rPr>
          <w:rFonts w:ascii="Times New Roman" w:hAnsi="Times New Roman" w:cs="Times New Roman"/>
          <w:sz w:val="24"/>
          <w:szCs w:val="24"/>
        </w:rPr>
        <w:t xml:space="preserve"> </w:t>
      </w:r>
      <w:r w:rsidR="00CF1B69" w:rsidRPr="008D718A">
        <w:rPr>
          <w:rFonts w:ascii="Times New Roman" w:hAnsi="Times New Roman" w:cs="Times New Roman"/>
          <w:sz w:val="24"/>
          <w:szCs w:val="24"/>
        </w:rPr>
        <w:t>tiekėjas remiasi,</w:t>
      </w:r>
      <w:r w:rsidR="00FB4B5E" w:rsidRPr="008D718A">
        <w:rPr>
          <w:rFonts w:ascii="Times New Roman" w:hAnsi="Times New Roman" w:cs="Times New Roman"/>
          <w:sz w:val="24"/>
          <w:szCs w:val="24"/>
        </w:rPr>
        <w:t xml:space="preserve"> </w:t>
      </w:r>
      <w:r w:rsidRPr="008D718A">
        <w:rPr>
          <w:rFonts w:ascii="Times New Roman" w:hAnsi="Times New Roman" w:cs="Times New Roman"/>
          <w:sz w:val="24"/>
          <w:szCs w:val="24"/>
        </w:rPr>
        <w:t>pašalinimo pagrindų nebuvimo</w:t>
      </w:r>
      <w:r w:rsidR="004A415C" w:rsidRPr="008D718A">
        <w:rPr>
          <w:rFonts w:ascii="Times New Roman" w:hAnsi="Times New Roman" w:cs="Times New Roman"/>
          <w:sz w:val="24"/>
          <w:szCs w:val="24"/>
        </w:rPr>
        <w:t xml:space="preserve"> </w:t>
      </w:r>
      <w:r w:rsidRPr="008D718A">
        <w:rPr>
          <w:rFonts w:ascii="Times New Roman" w:hAnsi="Times New Roman" w:cs="Times New Roman"/>
          <w:sz w:val="24"/>
          <w:szCs w:val="24"/>
        </w:rPr>
        <w:t xml:space="preserve">bei jų nebuvimą patvirtinantys dokumentai nurodyti </w:t>
      </w:r>
      <w:r w:rsidR="00CF1B69" w:rsidRPr="008D718A">
        <w:rPr>
          <w:rFonts w:ascii="Times New Roman" w:hAnsi="Times New Roman" w:cs="Times New Roman"/>
          <w:sz w:val="24"/>
          <w:szCs w:val="24"/>
        </w:rPr>
        <w:t>s</w:t>
      </w:r>
      <w:r w:rsidR="0035091B" w:rsidRPr="008D718A">
        <w:rPr>
          <w:rFonts w:ascii="Times New Roman" w:hAnsi="Times New Roman" w:cs="Times New Roman"/>
          <w:sz w:val="24"/>
          <w:szCs w:val="24"/>
        </w:rPr>
        <w:t>pecialiųjų p</w:t>
      </w:r>
      <w:r w:rsidR="00E81018">
        <w:rPr>
          <w:rFonts w:ascii="Times New Roman" w:hAnsi="Times New Roman" w:cs="Times New Roman"/>
          <w:sz w:val="24"/>
          <w:szCs w:val="24"/>
        </w:rPr>
        <w:t>irkimo sąlygų 1</w:t>
      </w:r>
      <w:r w:rsidRPr="008D718A">
        <w:rPr>
          <w:rFonts w:ascii="Times New Roman" w:hAnsi="Times New Roman" w:cs="Times New Roman"/>
          <w:color w:val="00B050"/>
          <w:sz w:val="24"/>
          <w:szCs w:val="24"/>
        </w:rPr>
        <w:t xml:space="preserve"> </w:t>
      </w:r>
      <w:r w:rsidRPr="008D718A">
        <w:rPr>
          <w:rFonts w:ascii="Times New Roman" w:hAnsi="Times New Roman" w:cs="Times New Roman"/>
          <w:sz w:val="24"/>
          <w:szCs w:val="24"/>
        </w:rPr>
        <w:t>priede</w:t>
      </w:r>
      <w:r w:rsidR="00E81018">
        <w:rPr>
          <w:rFonts w:ascii="Times New Roman" w:hAnsi="Times New Roman" w:cs="Times New Roman"/>
          <w:sz w:val="24"/>
          <w:szCs w:val="24"/>
        </w:rPr>
        <w:t xml:space="preserve"> </w:t>
      </w:r>
      <w:r w:rsidR="00E81018" w:rsidRPr="00D2347E">
        <w:rPr>
          <w:rFonts w:ascii="Times New Roman" w:hAnsi="Times New Roman" w:cs="Times New Roman"/>
          <w:sz w:val="24"/>
          <w:szCs w:val="24"/>
        </w:rPr>
        <w:t>„Tiekėjų pašalinimo pagrindai“.</w:t>
      </w:r>
    </w:p>
    <w:p w14:paraId="603A5358" w14:textId="0296F981" w:rsidR="00AA5F07" w:rsidRPr="008D718A" w:rsidRDefault="00AA5F07" w:rsidP="00F77A5D">
      <w:pPr>
        <w:pStyle w:val="ListParagraph"/>
        <w:spacing w:line="240" w:lineRule="auto"/>
        <w:ind w:left="0" w:firstLine="709"/>
        <w:rPr>
          <w:rFonts w:ascii="Times New Roman" w:hAnsi="Times New Roman" w:cs="Times New Roman"/>
          <w:i/>
          <w:iCs/>
          <w:sz w:val="24"/>
          <w:szCs w:val="24"/>
        </w:rPr>
      </w:pPr>
    </w:p>
    <w:p w14:paraId="694FBDAB" w14:textId="5AB03950" w:rsidR="009905AD" w:rsidRPr="008D718A" w:rsidRDefault="005D280D" w:rsidP="00B12FE8">
      <w:pPr>
        <w:pStyle w:val="ListParagraph"/>
        <w:numPr>
          <w:ilvl w:val="1"/>
          <w:numId w:val="7"/>
        </w:numPr>
        <w:spacing w:line="240" w:lineRule="auto"/>
        <w:ind w:left="0" w:firstLine="697"/>
        <w:rPr>
          <w:rFonts w:ascii="Times New Roman" w:hAnsi="Times New Roman" w:cs="Times New Roman"/>
          <w:sz w:val="24"/>
          <w:szCs w:val="24"/>
        </w:rPr>
      </w:pPr>
      <w:r w:rsidRPr="008D718A">
        <w:rPr>
          <w:rFonts w:ascii="Times New Roman" w:hAnsi="Times New Roman" w:cs="Times New Roman"/>
          <w:sz w:val="24"/>
          <w:szCs w:val="24"/>
        </w:rPr>
        <w:t>Tiekėjams n</w:t>
      </w:r>
      <w:r w:rsidR="00243470" w:rsidRPr="008D718A">
        <w:rPr>
          <w:rFonts w:ascii="Times New Roman" w:hAnsi="Times New Roman" w:cs="Times New Roman"/>
          <w:sz w:val="24"/>
          <w:szCs w:val="24"/>
        </w:rPr>
        <w:t xml:space="preserve">enustatomi </w:t>
      </w:r>
      <w:r w:rsidRPr="008D718A">
        <w:rPr>
          <w:rFonts w:ascii="Times New Roman" w:hAnsi="Times New Roman" w:cs="Times New Roman"/>
          <w:sz w:val="24"/>
          <w:szCs w:val="24"/>
        </w:rPr>
        <w:t>kvalifikacijos reikalavimai</w:t>
      </w:r>
      <w:r w:rsidR="00F80768" w:rsidRPr="008D718A">
        <w:rPr>
          <w:rFonts w:ascii="Times New Roman" w:hAnsi="Times New Roman" w:cs="Times New Roman"/>
          <w:sz w:val="24"/>
          <w:szCs w:val="24"/>
        </w:rPr>
        <w:t xml:space="preserve">, </w:t>
      </w:r>
      <w:r w:rsidRPr="008D718A">
        <w:rPr>
          <w:rFonts w:ascii="Times New Roman" w:hAnsi="Times New Roman" w:cs="Times New Roman"/>
          <w:sz w:val="24"/>
          <w:szCs w:val="24"/>
        </w:rPr>
        <w:t>reikalavim</w:t>
      </w:r>
      <w:r w:rsidR="001128FB" w:rsidRPr="008D718A">
        <w:rPr>
          <w:rFonts w:ascii="Times New Roman" w:hAnsi="Times New Roman" w:cs="Times New Roman"/>
          <w:sz w:val="24"/>
          <w:szCs w:val="24"/>
        </w:rPr>
        <w:t>ai</w:t>
      </w:r>
      <w:r w:rsidRPr="008D718A">
        <w:rPr>
          <w:rFonts w:ascii="Times New Roman" w:hAnsi="Times New Roman" w:cs="Times New Roman"/>
          <w:sz w:val="24"/>
          <w:szCs w:val="24"/>
        </w:rPr>
        <w:t xml:space="preserve"> dėl kokybės vadybos sistemos ir aplinkos apsaugos vadybos sistemos standartų laikymosi</w:t>
      </w:r>
      <w:r w:rsidR="009905AD" w:rsidRPr="008D718A">
        <w:rPr>
          <w:rFonts w:ascii="Times New Roman" w:hAnsi="Times New Roman" w:cs="Times New Roman"/>
          <w:sz w:val="24"/>
          <w:szCs w:val="24"/>
        </w:rPr>
        <w:t>.</w:t>
      </w:r>
      <w:r w:rsidR="003B3D2C" w:rsidRPr="008D718A">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0EFECE14" w:rsidR="00894FEF" w:rsidRPr="002E075F" w:rsidRDefault="0008617B" w:rsidP="00B12FE8">
      <w:pPr>
        <w:pStyle w:val="ListParagraph"/>
        <w:numPr>
          <w:ilvl w:val="1"/>
          <w:numId w:val="7"/>
        </w:numPr>
        <w:spacing w:line="240" w:lineRule="auto"/>
        <w:ind w:left="0" w:firstLine="709"/>
        <w:rPr>
          <w:rFonts w:ascii="Times New Roman" w:eastAsia="Arial" w:hAnsi="Times New Roman" w:cs="Times New Roman"/>
          <w:sz w:val="24"/>
          <w:szCs w:val="24"/>
        </w:rPr>
      </w:pPr>
      <w:r w:rsidRPr="002E075F">
        <w:rPr>
          <w:rFonts w:ascii="Times New Roman" w:eastAsia="Arial" w:hAnsi="Times New Roman" w:cs="Times New Roman"/>
          <w:sz w:val="24"/>
          <w:szCs w:val="24"/>
        </w:rPr>
        <w:t xml:space="preserve">Tiekėjas teikdamas pasiūlymą </w:t>
      </w:r>
      <w:r w:rsidR="002C50AE" w:rsidRPr="002E075F">
        <w:rPr>
          <w:rFonts w:ascii="Times New Roman" w:eastAsia="Arial" w:hAnsi="Times New Roman" w:cs="Times New Roman"/>
          <w:sz w:val="24"/>
          <w:szCs w:val="24"/>
        </w:rPr>
        <w:t xml:space="preserve">neturi </w:t>
      </w:r>
      <w:r w:rsidRPr="002E075F">
        <w:rPr>
          <w:rFonts w:ascii="Times New Roman" w:eastAsia="Arial" w:hAnsi="Times New Roman" w:cs="Times New Roman"/>
          <w:sz w:val="24"/>
          <w:szCs w:val="24"/>
        </w:rPr>
        <w:t xml:space="preserve">pateikti </w:t>
      </w:r>
      <w:r w:rsidR="002C50AE" w:rsidRPr="002E075F">
        <w:rPr>
          <w:rFonts w:ascii="Times New Roman" w:eastAsia="Arial" w:hAnsi="Times New Roman" w:cs="Times New Roman"/>
          <w:sz w:val="24"/>
          <w:szCs w:val="24"/>
        </w:rPr>
        <w:t>nei EBVPD</w:t>
      </w:r>
      <w:r w:rsidR="00531D05" w:rsidRPr="002E075F">
        <w:rPr>
          <w:rFonts w:ascii="Times New Roman" w:eastAsia="Arial" w:hAnsi="Times New Roman" w:cs="Times New Roman"/>
          <w:sz w:val="24"/>
          <w:szCs w:val="24"/>
        </w:rPr>
        <w:t>,</w:t>
      </w:r>
      <w:r w:rsidR="002C50AE" w:rsidRPr="002E075F">
        <w:rPr>
          <w:rFonts w:ascii="Times New Roman" w:eastAsia="Arial" w:hAnsi="Times New Roman" w:cs="Times New Roman"/>
          <w:sz w:val="24"/>
          <w:szCs w:val="24"/>
        </w:rPr>
        <w:t xml:space="preserve"> nei </w:t>
      </w:r>
      <w:r w:rsidRPr="002E075F">
        <w:rPr>
          <w:rFonts w:ascii="Times New Roman" w:eastAsia="Arial" w:hAnsi="Times New Roman" w:cs="Times New Roman"/>
          <w:sz w:val="24"/>
          <w:szCs w:val="24"/>
        </w:rPr>
        <w:t>laisvos formos deklaracij</w:t>
      </w:r>
      <w:r w:rsidR="002C50AE" w:rsidRPr="002E075F">
        <w:rPr>
          <w:rFonts w:ascii="Times New Roman" w:eastAsia="Arial" w:hAnsi="Times New Roman" w:cs="Times New Roman"/>
          <w:sz w:val="24"/>
          <w:szCs w:val="24"/>
        </w:rPr>
        <w:t>os</w:t>
      </w:r>
      <w:r w:rsidRPr="002E075F">
        <w:rPr>
          <w:rFonts w:ascii="Times New Roman" w:eastAsia="Arial" w:hAnsi="Times New Roman" w:cs="Times New Roman"/>
          <w:sz w:val="24"/>
          <w:szCs w:val="24"/>
        </w:rPr>
        <w:t xml:space="preserve"> dėl atitikties reikalavimams. </w:t>
      </w:r>
    </w:p>
    <w:p w14:paraId="5F149CC6" w14:textId="77777777" w:rsidR="002E075F" w:rsidRPr="002E075F" w:rsidRDefault="002E075F" w:rsidP="002E075F">
      <w:pPr>
        <w:pStyle w:val="ListParagraph"/>
        <w:spacing w:line="240" w:lineRule="auto"/>
        <w:ind w:left="644" w:firstLine="0"/>
        <w:rPr>
          <w:rFonts w:ascii="Times New Roman" w:eastAsia="Arial" w:hAnsi="Times New Roman" w:cs="Times New Roman"/>
          <w:sz w:val="24"/>
          <w:szCs w:val="24"/>
        </w:rPr>
      </w:pPr>
    </w:p>
    <w:p w14:paraId="69360CD7" w14:textId="6915587E" w:rsidR="00894FEF" w:rsidRPr="002E075F" w:rsidRDefault="00817AB9" w:rsidP="00B12FE8">
      <w:pPr>
        <w:pStyle w:val="Heading1"/>
        <w:numPr>
          <w:ilvl w:val="0"/>
          <w:numId w:val="7"/>
        </w:numPr>
        <w:spacing w:before="0" w:after="0"/>
        <w:ind w:left="357" w:hanging="357"/>
        <w:rPr>
          <w:rFonts w:ascii="Times New Roman" w:hAnsi="Times New Roman" w:cs="Times New Roman"/>
          <w:b/>
          <w:color w:val="auto"/>
          <w:sz w:val="28"/>
          <w:szCs w:val="28"/>
        </w:rPr>
      </w:pPr>
      <w:bookmarkStart w:id="12" w:name="_Toc137194950"/>
      <w:r w:rsidRPr="002E075F">
        <w:rPr>
          <w:rFonts w:ascii="Times New Roman" w:hAnsi="Times New Roman" w:cs="Times New Roman"/>
          <w:b/>
          <w:color w:val="auto"/>
          <w:sz w:val="28"/>
          <w:szCs w:val="28"/>
        </w:rPr>
        <w:t>Reikalavima</w:t>
      </w:r>
      <w:r w:rsidR="00202139" w:rsidRPr="002E075F">
        <w:rPr>
          <w:rFonts w:ascii="Times New Roman" w:hAnsi="Times New Roman" w:cs="Times New Roman"/>
          <w:b/>
          <w:color w:val="auto"/>
          <w:sz w:val="28"/>
          <w:szCs w:val="28"/>
        </w:rPr>
        <w:t xml:space="preserve">i, </w:t>
      </w:r>
      <w:r w:rsidRPr="002E075F">
        <w:rPr>
          <w:rFonts w:ascii="Times New Roman" w:hAnsi="Times New Roman" w:cs="Times New Roman"/>
          <w:b/>
          <w:color w:val="auto"/>
          <w:sz w:val="28"/>
          <w:szCs w:val="28"/>
        </w:rPr>
        <w:t>susiję su nacionaliniu saugumu</w:t>
      </w:r>
      <w:bookmarkEnd w:id="12"/>
      <w:r w:rsidRPr="002E075F">
        <w:rPr>
          <w:rFonts w:ascii="Times New Roman" w:hAnsi="Times New Roman" w:cs="Times New Roman"/>
          <w:b/>
          <w:color w:val="auto"/>
          <w:sz w:val="28"/>
          <w:szCs w:val="28"/>
        </w:rPr>
        <w:t xml:space="preserve"> </w:t>
      </w:r>
    </w:p>
    <w:p w14:paraId="57EC4D6B" w14:textId="77777777" w:rsidR="00EB077F" w:rsidRPr="00D2347E" w:rsidRDefault="00EB077F" w:rsidP="00B12FE8">
      <w:pPr>
        <w:pStyle w:val="ListParagraph"/>
        <w:widowControl w:val="0"/>
        <w:numPr>
          <w:ilvl w:val="1"/>
          <w:numId w:val="7"/>
        </w:numPr>
        <w:tabs>
          <w:tab w:val="left" w:pos="1398"/>
        </w:tabs>
        <w:autoSpaceDE w:val="0"/>
        <w:autoSpaceDN w:val="0"/>
        <w:spacing w:before="246" w:line="240" w:lineRule="auto"/>
        <w:ind w:left="0" w:right="201" w:firstLine="709"/>
        <w:rPr>
          <w:rFonts w:ascii="Times New Roman" w:hAnsi="Times New Roman" w:cs="Times New Roman"/>
          <w:sz w:val="24"/>
          <w:szCs w:val="24"/>
        </w:rPr>
      </w:pPr>
      <w:r w:rsidRPr="00D2347E">
        <w:rPr>
          <w:rFonts w:ascii="Times New Roman" w:hAnsi="Times New Roman" w:cs="Times New Roman"/>
          <w:sz w:val="24"/>
          <w:szCs w:val="24"/>
        </w:rPr>
        <w:t>Mobilizacijos,</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karo,</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nepaprastosios</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padėties</w:t>
      </w:r>
      <w:r w:rsidRPr="00D2347E">
        <w:rPr>
          <w:rFonts w:ascii="Times New Roman" w:hAnsi="Times New Roman" w:cs="Times New Roman"/>
          <w:spacing w:val="-13"/>
          <w:sz w:val="24"/>
          <w:szCs w:val="24"/>
        </w:rPr>
        <w:t xml:space="preserve"> </w:t>
      </w:r>
      <w:r w:rsidRPr="00D2347E">
        <w:rPr>
          <w:rFonts w:ascii="Times New Roman" w:hAnsi="Times New Roman" w:cs="Times New Roman"/>
          <w:sz w:val="24"/>
          <w:szCs w:val="24"/>
        </w:rPr>
        <w:t>atveju</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ar</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Lietuvos</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Respublikos</w:t>
      </w:r>
      <w:r w:rsidRPr="00D2347E">
        <w:rPr>
          <w:rFonts w:ascii="Times New Roman" w:hAnsi="Times New Roman" w:cs="Times New Roman"/>
          <w:spacing w:val="-13"/>
          <w:sz w:val="24"/>
          <w:szCs w:val="24"/>
        </w:rPr>
        <w:t xml:space="preserve"> </w:t>
      </w:r>
      <w:r w:rsidRPr="00D2347E">
        <w:rPr>
          <w:rFonts w:ascii="Times New Roman" w:hAnsi="Times New Roman" w:cs="Times New Roman"/>
          <w:sz w:val="24"/>
          <w:szCs w:val="24"/>
        </w:rPr>
        <w:t>Vyriausybei,</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įvertinus</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riziką, kad veiksniai, dėl kurių buvo ar gali būti paskelbta mobilizacija,</w:t>
      </w:r>
      <w:r w:rsidRPr="00D2347E">
        <w:rPr>
          <w:rFonts w:ascii="Times New Roman" w:hAnsi="Times New Roman" w:cs="Times New Roman"/>
          <w:spacing w:val="-2"/>
          <w:sz w:val="24"/>
          <w:szCs w:val="24"/>
        </w:rPr>
        <w:t xml:space="preserve"> </w:t>
      </w:r>
      <w:r w:rsidRPr="00D2347E">
        <w:rPr>
          <w:rFonts w:ascii="Times New Roman" w:hAnsi="Times New Roman" w:cs="Times New Roman"/>
          <w:sz w:val="24"/>
          <w:szCs w:val="24"/>
        </w:rPr>
        <w:t>įvesta karo</w:t>
      </w:r>
      <w:r w:rsidRPr="00D2347E">
        <w:rPr>
          <w:rFonts w:ascii="Times New Roman" w:hAnsi="Times New Roman" w:cs="Times New Roman"/>
          <w:spacing w:val="-2"/>
          <w:sz w:val="24"/>
          <w:szCs w:val="24"/>
        </w:rPr>
        <w:t xml:space="preserve"> </w:t>
      </w:r>
      <w:r w:rsidRPr="00D2347E">
        <w:rPr>
          <w:rFonts w:ascii="Times New Roman" w:hAnsi="Times New Roman" w:cs="Times New Roman"/>
          <w:sz w:val="24"/>
          <w:szCs w:val="24"/>
        </w:rPr>
        <w:t>ar nepaprastoji padėtis, kelia grėsmę nacionaliniam saugumui, yra priėmusi sprendimą dėl šios nuostatos taikymo, perkančioji organizacija atmeta pasiūlymą, jeigu yra bent viena iš šių sąlygų:</w:t>
      </w:r>
    </w:p>
    <w:p w14:paraId="1F62EAEC" w14:textId="77777777" w:rsidR="00EB077F" w:rsidRPr="00D2347E" w:rsidRDefault="00EB077F" w:rsidP="00B12FE8">
      <w:pPr>
        <w:pStyle w:val="ListParagraph"/>
        <w:widowControl w:val="0"/>
        <w:numPr>
          <w:ilvl w:val="2"/>
          <w:numId w:val="7"/>
        </w:numPr>
        <w:tabs>
          <w:tab w:val="left" w:pos="1418"/>
        </w:tabs>
        <w:autoSpaceDE w:val="0"/>
        <w:autoSpaceDN w:val="0"/>
        <w:spacing w:line="240" w:lineRule="auto"/>
        <w:ind w:left="0" w:right="202" w:firstLine="709"/>
        <w:contextualSpacing w:val="0"/>
        <w:rPr>
          <w:rFonts w:ascii="Times New Roman" w:hAnsi="Times New Roman" w:cs="Times New Roman"/>
          <w:sz w:val="24"/>
          <w:szCs w:val="24"/>
        </w:rPr>
      </w:pPr>
      <w:r w:rsidRPr="00D2347E">
        <w:rPr>
          <w:rFonts w:ascii="Times New Roman" w:hAnsi="Times New Roman" w:cs="Times New Roman"/>
          <w:sz w:val="24"/>
          <w:szCs w:val="24"/>
        </w:rPr>
        <w:t xml:space="preserve">tiekėjas, jo subtiekėjas, ūkio subjektai, kurių </w:t>
      </w:r>
      <w:proofErr w:type="spellStart"/>
      <w:r w:rsidRPr="00D2347E">
        <w:rPr>
          <w:rFonts w:ascii="Times New Roman" w:hAnsi="Times New Roman" w:cs="Times New Roman"/>
          <w:sz w:val="24"/>
          <w:szCs w:val="24"/>
        </w:rPr>
        <w:t>pajėgum</w:t>
      </w:r>
      <w:r>
        <w:rPr>
          <w:rFonts w:ascii="Times New Roman" w:hAnsi="Times New Roman" w:cs="Times New Roman"/>
          <w:sz w:val="24"/>
          <w:szCs w:val="24"/>
        </w:rPr>
        <w:t>ais</w:t>
      </w:r>
      <w:proofErr w:type="spellEnd"/>
      <w:r>
        <w:rPr>
          <w:rFonts w:ascii="Times New Roman" w:hAnsi="Times New Roman" w:cs="Times New Roman"/>
          <w:sz w:val="24"/>
          <w:szCs w:val="24"/>
        </w:rPr>
        <w:t xml:space="preserve"> remiamasi, tiekėjo siūlomų P</w:t>
      </w:r>
      <w:r w:rsidRPr="00D2347E">
        <w:rPr>
          <w:rFonts w:ascii="Times New Roman" w:hAnsi="Times New Roman" w:cs="Times New Roman"/>
          <w:sz w:val="24"/>
          <w:szCs w:val="24"/>
        </w:rPr>
        <w:t>rekių gamintojas</w:t>
      </w:r>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ar</w:t>
      </w:r>
      <w:r w:rsidRPr="00D2347E">
        <w:rPr>
          <w:rFonts w:ascii="Times New Roman" w:hAnsi="Times New Roman" w:cs="Times New Roman"/>
          <w:spacing w:val="-12"/>
          <w:sz w:val="24"/>
          <w:szCs w:val="24"/>
        </w:rPr>
        <w:t xml:space="preserve"> </w:t>
      </w:r>
      <w:r w:rsidRPr="00D2347E">
        <w:rPr>
          <w:rFonts w:ascii="Times New Roman" w:hAnsi="Times New Roman" w:cs="Times New Roman"/>
          <w:sz w:val="24"/>
          <w:szCs w:val="24"/>
        </w:rPr>
        <w:t>juos</w:t>
      </w:r>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kontroliuojantys</w:t>
      </w:r>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asmenys</w:t>
      </w:r>
      <w:r w:rsidRPr="00D2347E">
        <w:rPr>
          <w:rFonts w:ascii="Times New Roman" w:hAnsi="Times New Roman" w:cs="Times New Roman"/>
          <w:spacing w:val="-7"/>
          <w:sz w:val="24"/>
          <w:szCs w:val="24"/>
        </w:rPr>
        <w:t xml:space="preserve"> </w:t>
      </w:r>
      <w:r w:rsidRPr="00D2347E">
        <w:rPr>
          <w:rFonts w:ascii="Times New Roman" w:hAnsi="Times New Roman" w:cs="Times New Roman"/>
          <w:sz w:val="24"/>
          <w:szCs w:val="24"/>
        </w:rPr>
        <w:t>yra</w:t>
      </w:r>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juridiniai</w:t>
      </w:r>
      <w:r w:rsidRPr="00D2347E">
        <w:rPr>
          <w:rFonts w:ascii="Times New Roman" w:hAnsi="Times New Roman" w:cs="Times New Roman"/>
          <w:spacing w:val="-9"/>
          <w:sz w:val="24"/>
          <w:szCs w:val="24"/>
        </w:rPr>
        <w:t xml:space="preserve"> </w:t>
      </w:r>
      <w:r w:rsidRPr="00D2347E">
        <w:rPr>
          <w:rFonts w:ascii="Times New Roman" w:hAnsi="Times New Roman" w:cs="Times New Roman"/>
          <w:sz w:val="24"/>
          <w:szCs w:val="24"/>
        </w:rPr>
        <w:t>asmenys,</w:t>
      </w:r>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registruoti</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(jeigu</w:t>
      </w:r>
      <w:r w:rsidRPr="00D2347E">
        <w:rPr>
          <w:rFonts w:ascii="Times New Roman" w:hAnsi="Times New Roman" w:cs="Times New Roman"/>
          <w:spacing w:val="-11"/>
          <w:sz w:val="24"/>
          <w:szCs w:val="24"/>
        </w:rPr>
        <w:t xml:space="preserve"> </w:t>
      </w:r>
      <w:r w:rsidRPr="00D2347E">
        <w:rPr>
          <w:rFonts w:ascii="Times New Roman" w:hAnsi="Times New Roman" w:cs="Times New Roman"/>
          <w:sz w:val="24"/>
          <w:szCs w:val="24"/>
        </w:rPr>
        <w:t>tiekėjas,</w:t>
      </w:r>
      <w:r w:rsidRPr="00D2347E">
        <w:rPr>
          <w:rFonts w:ascii="Times New Roman" w:hAnsi="Times New Roman" w:cs="Times New Roman"/>
          <w:spacing w:val="-13"/>
          <w:sz w:val="24"/>
          <w:szCs w:val="24"/>
        </w:rPr>
        <w:t xml:space="preserve"> </w:t>
      </w:r>
      <w:r w:rsidRPr="00D2347E">
        <w:rPr>
          <w:rFonts w:ascii="Times New Roman" w:hAnsi="Times New Roman" w:cs="Times New Roman"/>
          <w:sz w:val="24"/>
          <w:szCs w:val="24"/>
        </w:rPr>
        <w:t>jo</w:t>
      </w:r>
      <w:r w:rsidRPr="00D2347E">
        <w:rPr>
          <w:rFonts w:ascii="Times New Roman" w:hAnsi="Times New Roman" w:cs="Times New Roman"/>
          <w:spacing w:val="-11"/>
          <w:sz w:val="24"/>
          <w:szCs w:val="24"/>
        </w:rPr>
        <w:t xml:space="preserve"> </w:t>
      </w:r>
      <w:r w:rsidRPr="00D2347E">
        <w:rPr>
          <w:rFonts w:ascii="Times New Roman" w:hAnsi="Times New Roman" w:cs="Times New Roman"/>
          <w:sz w:val="24"/>
          <w:szCs w:val="24"/>
        </w:rPr>
        <w:t>subtiekėjas,</w:t>
      </w:r>
      <w:r w:rsidRPr="00D2347E">
        <w:rPr>
          <w:rFonts w:ascii="Times New Roman" w:hAnsi="Times New Roman" w:cs="Times New Roman"/>
          <w:spacing w:val="-11"/>
          <w:sz w:val="24"/>
          <w:szCs w:val="24"/>
        </w:rPr>
        <w:t xml:space="preserve"> </w:t>
      </w:r>
      <w:r w:rsidRPr="00D2347E">
        <w:rPr>
          <w:rFonts w:ascii="Times New Roman" w:hAnsi="Times New Roman" w:cs="Times New Roman"/>
          <w:sz w:val="24"/>
          <w:szCs w:val="24"/>
        </w:rPr>
        <w:t>ūkio subjektas,</w:t>
      </w:r>
      <w:r w:rsidRPr="00D2347E">
        <w:rPr>
          <w:rFonts w:ascii="Times New Roman" w:hAnsi="Times New Roman" w:cs="Times New Roman"/>
          <w:spacing w:val="-7"/>
          <w:sz w:val="24"/>
          <w:szCs w:val="24"/>
        </w:rPr>
        <w:t xml:space="preserve"> </w:t>
      </w:r>
      <w:r w:rsidRPr="00D2347E">
        <w:rPr>
          <w:rFonts w:ascii="Times New Roman" w:hAnsi="Times New Roman" w:cs="Times New Roman"/>
          <w:sz w:val="24"/>
          <w:szCs w:val="24"/>
        </w:rPr>
        <w:t>kurio</w:t>
      </w:r>
      <w:r w:rsidRPr="00D2347E">
        <w:rPr>
          <w:rFonts w:ascii="Times New Roman" w:hAnsi="Times New Roman" w:cs="Times New Roman"/>
          <w:spacing w:val="-8"/>
          <w:sz w:val="24"/>
          <w:szCs w:val="24"/>
        </w:rPr>
        <w:t xml:space="preserve"> </w:t>
      </w:r>
      <w:proofErr w:type="spellStart"/>
      <w:r w:rsidRPr="00D2347E">
        <w:rPr>
          <w:rFonts w:ascii="Times New Roman" w:hAnsi="Times New Roman" w:cs="Times New Roman"/>
          <w:sz w:val="24"/>
          <w:szCs w:val="24"/>
        </w:rPr>
        <w:t>pajėgumais</w:t>
      </w:r>
      <w:proofErr w:type="spellEnd"/>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remiamasi,</w:t>
      </w:r>
      <w:r w:rsidRPr="00D2347E">
        <w:rPr>
          <w:rFonts w:ascii="Times New Roman" w:hAnsi="Times New Roman" w:cs="Times New Roman"/>
          <w:spacing w:val="-8"/>
          <w:sz w:val="24"/>
          <w:szCs w:val="24"/>
        </w:rPr>
        <w:t xml:space="preserve"> </w:t>
      </w:r>
      <w:r w:rsidRPr="00D2347E">
        <w:rPr>
          <w:rFonts w:ascii="Times New Roman" w:hAnsi="Times New Roman" w:cs="Times New Roman"/>
          <w:sz w:val="24"/>
          <w:szCs w:val="24"/>
        </w:rPr>
        <w:t>ar</w:t>
      </w:r>
      <w:r w:rsidRPr="00D2347E">
        <w:rPr>
          <w:rFonts w:ascii="Times New Roman" w:hAnsi="Times New Roman" w:cs="Times New Roman"/>
          <w:spacing w:val="-7"/>
          <w:sz w:val="24"/>
          <w:szCs w:val="24"/>
        </w:rPr>
        <w:t xml:space="preserve"> </w:t>
      </w:r>
      <w:r w:rsidRPr="00D2347E">
        <w:rPr>
          <w:rFonts w:ascii="Times New Roman" w:hAnsi="Times New Roman" w:cs="Times New Roman"/>
          <w:sz w:val="24"/>
          <w:szCs w:val="24"/>
        </w:rPr>
        <w:t>kontroliuojantis</w:t>
      </w:r>
      <w:r w:rsidRPr="00D2347E">
        <w:rPr>
          <w:rFonts w:ascii="Times New Roman" w:hAnsi="Times New Roman" w:cs="Times New Roman"/>
          <w:spacing w:val="-8"/>
          <w:sz w:val="24"/>
          <w:szCs w:val="24"/>
        </w:rPr>
        <w:t xml:space="preserve"> </w:t>
      </w:r>
      <w:r w:rsidRPr="00D2347E">
        <w:rPr>
          <w:rFonts w:ascii="Times New Roman" w:hAnsi="Times New Roman" w:cs="Times New Roman"/>
          <w:sz w:val="24"/>
          <w:szCs w:val="24"/>
        </w:rPr>
        <w:t>asmuo</w:t>
      </w:r>
      <w:r w:rsidRPr="00D2347E">
        <w:rPr>
          <w:rFonts w:ascii="Times New Roman" w:hAnsi="Times New Roman" w:cs="Times New Roman"/>
          <w:spacing w:val="-8"/>
          <w:sz w:val="24"/>
          <w:szCs w:val="24"/>
        </w:rPr>
        <w:t xml:space="preserve"> </w:t>
      </w:r>
      <w:r w:rsidRPr="00D2347E">
        <w:rPr>
          <w:rFonts w:ascii="Times New Roman" w:hAnsi="Times New Roman" w:cs="Times New Roman"/>
          <w:sz w:val="24"/>
          <w:szCs w:val="24"/>
        </w:rPr>
        <w:t>yra</w:t>
      </w:r>
      <w:r w:rsidRPr="00D2347E">
        <w:rPr>
          <w:rFonts w:ascii="Times New Roman" w:hAnsi="Times New Roman" w:cs="Times New Roman"/>
          <w:spacing w:val="-8"/>
          <w:sz w:val="24"/>
          <w:szCs w:val="24"/>
        </w:rPr>
        <w:t xml:space="preserve"> </w:t>
      </w:r>
      <w:r w:rsidRPr="00D2347E">
        <w:rPr>
          <w:rFonts w:ascii="Times New Roman" w:hAnsi="Times New Roman" w:cs="Times New Roman"/>
          <w:sz w:val="24"/>
          <w:szCs w:val="24"/>
        </w:rPr>
        <w:t>fizinis</w:t>
      </w:r>
      <w:r w:rsidRPr="00D2347E">
        <w:rPr>
          <w:rFonts w:ascii="Times New Roman" w:hAnsi="Times New Roman" w:cs="Times New Roman"/>
          <w:spacing w:val="-8"/>
          <w:sz w:val="24"/>
          <w:szCs w:val="24"/>
        </w:rPr>
        <w:t xml:space="preserve"> </w:t>
      </w:r>
      <w:r w:rsidRPr="00D2347E">
        <w:rPr>
          <w:rFonts w:ascii="Times New Roman" w:hAnsi="Times New Roman" w:cs="Times New Roman"/>
          <w:sz w:val="24"/>
          <w:szCs w:val="24"/>
        </w:rPr>
        <w:t>asmuo</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w:t>
      </w:r>
      <w:r w:rsidRPr="00D2347E">
        <w:rPr>
          <w:rFonts w:ascii="Times New Roman" w:hAnsi="Times New Roman" w:cs="Times New Roman"/>
          <w:spacing w:val="-8"/>
          <w:sz w:val="24"/>
          <w:szCs w:val="24"/>
        </w:rPr>
        <w:t xml:space="preserve"> </w:t>
      </w:r>
      <w:r w:rsidRPr="00D2347E">
        <w:rPr>
          <w:rFonts w:ascii="Times New Roman" w:hAnsi="Times New Roman" w:cs="Times New Roman"/>
          <w:sz w:val="24"/>
          <w:szCs w:val="24"/>
        </w:rPr>
        <w:t>nuolat</w:t>
      </w:r>
      <w:r w:rsidRPr="00D2347E">
        <w:rPr>
          <w:rFonts w:ascii="Times New Roman" w:hAnsi="Times New Roman" w:cs="Times New Roman"/>
          <w:spacing w:val="-7"/>
          <w:sz w:val="24"/>
          <w:szCs w:val="24"/>
        </w:rPr>
        <w:t xml:space="preserve"> </w:t>
      </w:r>
      <w:r w:rsidRPr="00D2347E">
        <w:rPr>
          <w:rFonts w:ascii="Times New Roman" w:hAnsi="Times New Roman" w:cs="Times New Roman"/>
          <w:sz w:val="24"/>
          <w:szCs w:val="24"/>
        </w:rPr>
        <w:t>gyvenantis</w:t>
      </w:r>
      <w:r w:rsidRPr="00D2347E">
        <w:rPr>
          <w:rFonts w:ascii="Times New Roman" w:hAnsi="Times New Roman" w:cs="Times New Roman"/>
          <w:spacing w:val="-7"/>
          <w:sz w:val="24"/>
          <w:szCs w:val="24"/>
        </w:rPr>
        <w:t xml:space="preserve"> </w:t>
      </w:r>
      <w:r w:rsidRPr="00D2347E">
        <w:rPr>
          <w:rFonts w:ascii="Times New Roman" w:hAnsi="Times New Roman" w:cs="Times New Roman"/>
          <w:sz w:val="24"/>
          <w:szCs w:val="24"/>
        </w:rPr>
        <w:t>ar</w:t>
      </w:r>
      <w:r w:rsidRPr="00D2347E">
        <w:rPr>
          <w:rFonts w:ascii="Times New Roman" w:hAnsi="Times New Roman" w:cs="Times New Roman"/>
          <w:spacing w:val="-9"/>
          <w:sz w:val="24"/>
          <w:szCs w:val="24"/>
        </w:rPr>
        <w:t xml:space="preserve"> </w:t>
      </w:r>
      <w:r w:rsidRPr="00D2347E">
        <w:rPr>
          <w:rFonts w:ascii="Times New Roman" w:hAnsi="Times New Roman" w:cs="Times New Roman"/>
          <w:sz w:val="24"/>
          <w:szCs w:val="24"/>
        </w:rPr>
        <w:t>turintis pilietybę) VPĮ 92 straipsnio 15 dalyje numatytame sąraše nurodytose valstybėse ar teritorijose;</w:t>
      </w:r>
    </w:p>
    <w:p w14:paraId="30DB2C8A" w14:textId="77777777" w:rsidR="00EB077F" w:rsidRPr="00D2347E" w:rsidRDefault="00EB077F" w:rsidP="00B12FE8">
      <w:pPr>
        <w:pStyle w:val="ListParagraph"/>
        <w:widowControl w:val="0"/>
        <w:numPr>
          <w:ilvl w:val="2"/>
          <w:numId w:val="7"/>
        </w:numPr>
        <w:tabs>
          <w:tab w:val="left" w:pos="1418"/>
        </w:tabs>
        <w:autoSpaceDE w:val="0"/>
        <w:autoSpaceDN w:val="0"/>
        <w:spacing w:before="1" w:line="240" w:lineRule="auto"/>
        <w:ind w:left="0" w:right="202" w:firstLine="709"/>
        <w:contextualSpacing w:val="0"/>
        <w:rPr>
          <w:rFonts w:ascii="Times New Roman" w:hAnsi="Times New Roman" w:cs="Times New Roman"/>
          <w:sz w:val="24"/>
          <w:szCs w:val="24"/>
        </w:rPr>
      </w:pPr>
      <w:r w:rsidRPr="00D2347E">
        <w:rPr>
          <w:rFonts w:ascii="Times New Roman" w:hAnsi="Times New Roman" w:cs="Times New Roman"/>
          <w:sz w:val="24"/>
          <w:szCs w:val="24"/>
        </w:rPr>
        <w:t>perkančioji organizacija turi kompetentingų institucijų informacijos, kad tiekėjas, jo subtiekėjas, ūkio</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subjektai,</w:t>
      </w:r>
      <w:r w:rsidRPr="00D2347E">
        <w:rPr>
          <w:rFonts w:ascii="Times New Roman" w:hAnsi="Times New Roman" w:cs="Times New Roman"/>
          <w:spacing w:val="-6"/>
          <w:sz w:val="24"/>
          <w:szCs w:val="24"/>
        </w:rPr>
        <w:t xml:space="preserve"> </w:t>
      </w:r>
      <w:r w:rsidRPr="00D2347E">
        <w:rPr>
          <w:rFonts w:ascii="Times New Roman" w:hAnsi="Times New Roman" w:cs="Times New Roman"/>
          <w:sz w:val="24"/>
          <w:szCs w:val="24"/>
        </w:rPr>
        <w:t>kurių</w:t>
      </w:r>
      <w:r w:rsidRPr="00D2347E">
        <w:rPr>
          <w:rFonts w:ascii="Times New Roman" w:hAnsi="Times New Roman" w:cs="Times New Roman"/>
          <w:spacing w:val="-6"/>
          <w:sz w:val="24"/>
          <w:szCs w:val="24"/>
        </w:rPr>
        <w:t xml:space="preserve"> </w:t>
      </w:r>
      <w:proofErr w:type="spellStart"/>
      <w:r w:rsidRPr="00D2347E">
        <w:rPr>
          <w:rFonts w:ascii="Times New Roman" w:hAnsi="Times New Roman" w:cs="Times New Roman"/>
          <w:sz w:val="24"/>
          <w:szCs w:val="24"/>
        </w:rPr>
        <w:t>pajėgumais</w:t>
      </w:r>
      <w:proofErr w:type="spellEnd"/>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remiamasi</w:t>
      </w:r>
      <w:r w:rsidRPr="00D2347E">
        <w:rPr>
          <w:rFonts w:ascii="Times New Roman" w:hAnsi="Times New Roman" w:cs="Times New Roman"/>
          <w:spacing w:val="-2"/>
          <w:sz w:val="24"/>
          <w:szCs w:val="24"/>
        </w:rPr>
        <w:t xml:space="preserve"> </w:t>
      </w:r>
      <w:r w:rsidRPr="00D2347E">
        <w:rPr>
          <w:rFonts w:ascii="Times New Roman" w:hAnsi="Times New Roman" w:cs="Times New Roman"/>
          <w:sz w:val="24"/>
          <w:szCs w:val="24"/>
        </w:rPr>
        <w:t>ar</w:t>
      </w:r>
      <w:r w:rsidRPr="00D2347E">
        <w:rPr>
          <w:rFonts w:ascii="Times New Roman" w:hAnsi="Times New Roman" w:cs="Times New Roman"/>
          <w:spacing w:val="-7"/>
          <w:sz w:val="24"/>
          <w:szCs w:val="24"/>
        </w:rPr>
        <w:t xml:space="preserve"> </w:t>
      </w:r>
      <w:r w:rsidRPr="00D2347E">
        <w:rPr>
          <w:rFonts w:ascii="Times New Roman" w:hAnsi="Times New Roman" w:cs="Times New Roman"/>
          <w:sz w:val="24"/>
          <w:szCs w:val="24"/>
        </w:rPr>
        <w:t>juos</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kontroliuojantys asmenys</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yra</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juridiniai</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asmenys</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turi</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interesų, galinčių kelti grėsmę nacionaliniam saugumui;</w:t>
      </w:r>
    </w:p>
    <w:p w14:paraId="63486493" w14:textId="77777777" w:rsidR="00EB077F" w:rsidRPr="00D2347E" w:rsidRDefault="00EB077F" w:rsidP="00B12FE8">
      <w:pPr>
        <w:pStyle w:val="ListParagraph"/>
        <w:widowControl w:val="0"/>
        <w:numPr>
          <w:ilvl w:val="2"/>
          <w:numId w:val="7"/>
        </w:numPr>
        <w:tabs>
          <w:tab w:val="left" w:pos="1418"/>
        </w:tabs>
        <w:autoSpaceDE w:val="0"/>
        <w:autoSpaceDN w:val="0"/>
        <w:spacing w:line="240" w:lineRule="auto"/>
        <w:ind w:left="0" w:right="201" w:firstLine="709"/>
        <w:contextualSpacing w:val="0"/>
        <w:rPr>
          <w:rFonts w:ascii="Times New Roman" w:hAnsi="Times New Roman" w:cs="Times New Roman"/>
          <w:sz w:val="24"/>
          <w:szCs w:val="24"/>
        </w:rPr>
      </w:pPr>
      <w:r w:rsidRPr="00D2347E">
        <w:rPr>
          <w:rFonts w:ascii="Times New Roman" w:hAnsi="Times New Roman" w:cs="Times New Roman"/>
          <w:sz w:val="24"/>
          <w:szCs w:val="24"/>
        </w:rPr>
        <w:t>tiekėjas,</w:t>
      </w:r>
      <w:r w:rsidRPr="00D2347E">
        <w:rPr>
          <w:rFonts w:ascii="Times New Roman" w:hAnsi="Times New Roman" w:cs="Times New Roman"/>
          <w:spacing w:val="-7"/>
          <w:sz w:val="24"/>
          <w:szCs w:val="24"/>
        </w:rPr>
        <w:t xml:space="preserve"> </w:t>
      </w:r>
      <w:r w:rsidRPr="00D2347E">
        <w:rPr>
          <w:rFonts w:ascii="Times New Roman" w:hAnsi="Times New Roman" w:cs="Times New Roman"/>
          <w:sz w:val="24"/>
          <w:szCs w:val="24"/>
        </w:rPr>
        <w:t>jo</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subtiekėjas,</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ūkio</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subjektas,</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kurio</w:t>
      </w:r>
      <w:r w:rsidRPr="00D2347E">
        <w:rPr>
          <w:rFonts w:ascii="Times New Roman" w:hAnsi="Times New Roman" w:cs="Times New Roman"/>
          <w:spacing w:val="-5"/>
          <w:sz w:val="24"/>
          <w:szCs w:val="24"/>
        </w:rPr>
        <w:t xml:space="preserve"> </w:t>
      </w:r>
      <w:proofErr w:type="spellStart"/>
      <w:r w:rsidRPr="00D2347E">
        <w:rPr>
          <w:rFonts w:ascii="Times New Roman" w:hAnsi="Times New Roman" w:cs="Times New Roman"/>
          <w:sz w:val="24"/>
          <w:szCs w:val="24"/>
        </w:rPr>
        <w:t>pajėgumais</w:t>
      </w:r>
      <w:proofErr w:type="spellEnd"/>
      <w:r w:rsidRPr="00D2347E">
        <w:rPr>
          <w:rFonts w:ascii="Times New Roman" w:hAnsi="Times New Roman" w:cs="Times New Roman"/>
          <w:spacing w:val="-7"/>
          <w:sz w:val="24"/>
          <w:szCs w:val="24"/>
        </w:rPr>
        <w:t xml:space="preserve"> </w:t>
      </w:r>
      <w:r w:rsidRPr="00D2347E">
        <w:rPr>
          <w:rFonts w:ascii="Times New Roman" w:hAnsi="Times New Roman" w:cs="Times New Roman"/>
          <w:sz w:val="24"/>
          <w:szCs w:val="24"/>
        </w:rPr>
        <w:t>remiamasi,</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vykdo</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veiklą</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VPĮ</w:t>
      </w:r>
      <w:r w:rsidRPr="00D2347E">
        <w:rPr>
          <w:rFonts w:ascii="Times New Roman" w:hAnsi="Times New Roman" w:cs="Times New Roman"/>
          <w:spacing w:val="-9"/>
          <w:sz w:val="24"/>
          <w:szCs w:val="24"/>
        </w:rPr>
        <w:t xml:space="preserve"> </w:t>
      </w:r>
      <w:r w:rsidRPr="00D2347E">
        <w:rPr>
          <w:rFonts w:ascii="Times New Roman" w:hAnsi="Times New Roman" w:cs="Times New Roman"/>
          <w:sz w:val="24"/>
          <w:szCs w:val="24"/>
        </w:rPr>
        <w:t>92</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straipsnio 15 dalyje numatytame sąraše nurodytose valstybėse ar</w:t>
      </w:r>
      <w:r w:rsidRPr="00D2347E">
        <w:rPr>
          <w:rFonts w:ascii="Times New Roman" w:hAnsi="Times New Roman" w:cs="Times New Roman"/>
          <w:spacing w:val="-1"/>
          <w:sz w:val="24"/>
          <w:szCs w:val="24"/>
        </w:rPr>
        <w:t xml:space="preserve"> </w:t>
      </w:r>
      <w:r w:rsidRPr="00D2347E">
        <w:rPr>
          <w:rFonts w:ascii="Times New Roman" w:hAnsi="Times New Roman" w:cs="Times New Roman"/>
          <w:sz w:val="24"/>
          <w:szCs w:val="24"/>
        </w:rPr>
        <w:t>teritorijose arba yra ūkio subjektų grupės, kurios bet kuris narys vykdo veiklą šio įstatymo VPĮ 92 straipsnio 15 dalyje numatytame sąraše nurodytose valstybėse ar teritorijose,</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narys</w:t>
      </w:r>
      <w:r w:rsidRPr="00D2347E">
        <w:rPr>
          <w:rFonts w:ascii="Times New Roman" w:hAnsi="Times New Roman" w:cs="Times New Roman"/>
          <w:spacing w:val="-13"/>
          <w:sz w:val="24"/>
          <w:szCs w:val="24"/>
        </w:rPr>
        <w:t xml:space="preserve"> </w:t>
      </w:r>
      <w:r w:rsidRPr="00D2347E">
        <w:rPr>
          <w:rFonts w:ascii="Times New Roman" w:hAnsi="Times New Roman" w:cs="Times New Roman"/>
          <w:sz w:val="24"/>
          <w:szCs w:val="24"/>
        </w:rPr>
        <w:t>arba</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jos</w:t>
      </w:r>
      <w:r w:rsidRPr="00D2347E">
        <w:rPr>
          <w:rFonts w:ascii="Times New Roman" w:hAnsi="Times New Roman" w:cs="Times New Roman"/>
          <w:spacing w:val="-11"/>
          <w:sz w:val="24"/>
          <w:szCs w:val="24"/>
        </w:rPr>
        <w:t xml:space="preserve"> </w:t>
      </w:r>
      <w:r w:rsidRPr="00D2347E">
        <w:rPr>
          <w:rFonts w:ascii="Times New Roman" w:hAnsi="Times New Roman" w:cs="Times New Roman"/>
          <w:sz w:val="24"/>
          <w:szCs w:val="24"/>
        </w:rPr>
        <w:t>vadovas,</w:t>
      </w:r>
      <w:r w:rsidRPr="00D2347E">
        <w:rPr>
          <w:rFonts w:ascii="Times New Roman" w:hAnsi="Times New Roman" w:cs="Times New Roman"/>
          <w:spacing w:val="-13"/>
          <w:sz w:val="24"/>
          <w:szCs w:val="24"/>
        </w:rPr>
        <w:t xml:space="preserve"> </w:t>
      </w:r>
      <w:r w:rsidRPr="00D2347E">
        <w:rPr>
          <w:rFonts w:ascii="Times New Roman" w:hAnsi="Times New Roman" w:cs="Times New Roman"/>
          <w:sz w:val="24"/>
          <w:szCs w:val="24"/>
        </w:rPr>
        <w:t>kitas</w:t>
      </w:r>
      <w:r w:rsidRPr="00D2347E">
        <w:rPr>
          <w:rFonts w:ascii="Times New Roman" w:hAnsi="Times New Roman" w:cs="Times New Roman"/>
          <w:spacing w:val="-12"/>
          <w:sz w:val="24"/>
          <w:szCs w:val="24"/>
        </w:rPr>
        <w:t xml:space="preserve"> </w:t>
      </w:r>
      <w:r w:rsidRPr="00D2347E">
        <w:rPr>
          <w:rFonts w:ascii="Times New Roman" w:hAnsi="Times New Roman" w:cs="Times New Roman"/>
          <w:sz w:val="24"/>
          <w:szCs w:val="24"/>
        </w:rPr>
        <w:t>valdymo</w:t>
      </w:r>
      <w:r w:rsidRPr="00D2347E">
        <w:rPr>
          <w:rFonts w:ascii="Times New Roman" w:hAnsi="Times New Roman" w:cs="Times New Roman"/>
          <w:spacing w:val="-13"/>
          <w:sz w:val="24"/>
          <w:szCs w:val="24"/>
        </w:rPr>
        <w:t xml:space="preserve"> </w:t>
      </w:r>
      <w:r w:rsidRPr="00D2347E">
        <w:rPr>
          <w:rFonts w:ascii="Times New Roman" w:hAnsi="Times New Roman" w:cs="Times New Roman"/>
          <w:sz w:val="24"/>
          <w:szCs w:val="24"/>
        </w:rPr>
        <w:t>ar</w:t>
      </w:r>
      <w:r w:rsidRPr="00D2347E">
        <w:rPr>
          <w:rFonts w:ascii="Times New Roman" w:hAnsi="Times New Roman" w:cs="Times New Roman"/>
          <w:spacing w:val="-12"/>
          <w:sz w:val="24"/>
          <w:szCs w:val="24"/>
        </w:rPr>
        <w:t xml:space="preserve"> </w:t>
      </w:r>
      <w:r w:rsidRPr="00D2347E">
        <w:rPr>
          <w:rFonts w:ascii="Times New Roman" w:hAnsi="Times New Roman" w:cs="Times New Roman"/>
          <w:sz w:val="24"/>
          <w:szCs w:val="24"/>
        </w:rPr>
        <w:t>priežiūros</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organo</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narys</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ar</w:t>
      </w:r>
      <w:r w:rsidRPr="00D2347E">
        <w:rPr>
          <w:rFonts w:ascii="Times New Roman" w:hAnsi="Times New Roman" w:cs="Times New Roman"/>
          <w:spacing w:val="-11"/>
          <w:sz w:val="24"/>
          <w:szCs w:val="24"/>
        </w:rPr>
        <w:t xml:space="preserve"> </w:t>
      </w:r>
      <w:r w:rsidRPr="00D2347E">
        <w:rPr>
          <w:rFonts w:ascii="Times New Roman" w:hAnsi="Times New Roman" w:cs="Times New Roman"/>
          <w:sz w:val="24"/>
          <w:szCs w:val="24"/>
        </w:rPr>
        <w:t>kitas</w:t>
      </w:r>
      <w:r w:rsidRPr="00D2347E">
        <w:rPr>
          <w:rFonts w:ascii="Times New Roman" w:hAnsi="Times New Roman" w:cs="Times New Roman"/>
          <w:spacing w:val="-12"/>
          <w:sz w:val="24"/>
          <w:szCs w:val="24"/>
        </w:rPr>
        <w:t xml:space="preserve"> </w:t>
      </w:r>
      <w:r w:rsidRPr="00D2347E">
        <w:rPr>
          <w:rFonts w:ascii="Times New Roman" w:hAnsi="Times New Roman" w:cs="Times New Roman"/>
          <w:sz w:val="24"/>
          <w:szCs w:val="24"/>
        </w:rPr>
        <w:t>asmuo</w:t>
      </w:r>
      <w:r w:rsidRPr="00D2347E">
        <w:rPr>
          <w:rFonts w:ascii="Times New Roman" w:hAnsi="Times New Roman" w:cs="Times New Roman"/>
          <w:spacing w:val="-13"/>
          <w:sz w:val="24"/>
          <w:szCs w:val="24"/>
        </w:rPr>
        <w:t xml:space="preserve"> </w:t>
      </w:r>
      <w:r w:rsidRPr="00D2347E">
        <w:rPr>
          <w:rFonts w:ascii="Times New Roman" w:hAnsi="Times New Roman" w:cs="Times New Roman"/>
          <w:sz w:val="24"/>
          <w:szCs w:val="24"/>
        </w:rPr>
        <w:t>(kiti</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asmenys),</w:t>
      </w:r>
      <w:r w:rsidRPr="00D2347E">
        <w:rPr>
          <w:rFonts w:ascii="Times New Roman" w:hAnsi="Times New Roman" w:cs="Times New Roman"/>
          <w:spacing w:val="-12"/>
          <w:sz w:val="24"/>
          <w:szCs w:val="24"/>
        </w:rPr>
        <w:t xml:space="preserve"> </w:t>
      </w:r>
      <w:r w:rsidRPr="00D2347E">
        <w:rPr>
          <w:rFonts w:ascii="Times New Roman" w:hAnsi="Times New Roman" w:cs="Times New Roman"/>
          <w:sz w:val="24"/>
          <w:szCs w:val="24"/>
        </w:rPr>
        <w:t xml:space="preserve">turintis (turintys) teisę atstovauti tiekėjui, subtiekėjui, ūkio subjektui, kurio </w:t>
      </w:r>
      <w:proofErr w:type="spellStart"/>
      <w:r w:rsidRPr="00D2347E">
        <w:rPr>
          <w:rFonts w:ascii="Times New Roman" w:hAnsi="Times New Roman" w:cs="Times New Roman"/>
          <w:sz w:val="24"/>
          <w:szCs w:val="24"/>
        </w:rPr>
        <w:t>pajėgumais</w:t>
      </w:r>
      <w:proofErr w:type="spellEnd"/>
      <w:r w:rsidRPr="00D2347E">
        <w:rPr>
          <w:rFonts w:ascii="Times New Roman" w:hAnsi="Times New Roman" w:cs="Times New Roman"/>
          <w:sz w:val="24"/>
          <w:szCs w:val="24"/>
        </w:rPr>
        <w:t xml:space="preserve"> remiamasi, ar jį kontroliuoti, jo vardu</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priimti</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sprendimą,</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sudaryti</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sandorį,</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ir</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tokiu</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būdu</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dalyvauja</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tokių</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ūkio</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subjektų</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grupių</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ir</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(ar)</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ūkio</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 xml:space="preserve">subjektų </w:t>
      </w:r>
      <w:r w:rsidRPr="00D2347E">
        <w:rPr>
          <w:rFonts w:ascii="Times New Roman" w:hAnsi="Times New Roman" w:cs="Times New Roman"/>
          <w:spacing w:val="-2"/>
          <w:sz w:val="24"/>
          <w:szCs w:val="24"/>
        </w:rPr>
        <w:t>veikloje;</w:t>
      </w:r>
    </w:p>
    <w:p w14:paraId="6B474F50" w14:textId="2E7DF974" w:rsidR="00EB077F" w:rsidRDefault="00EB077F" w:rsidP="00B12FE8">
      <w:pPr>
        <w:pStyle w:val="ListParagraph"/>
        <w:widowControl w:val="0"/>
        <w:numPr>
          <w:ilvl w:val="1"/>
          <w:numId w:val="7"/>
        </w:numPr>
        <w:autoSpaceDE w:val="0"/>
        <w:autoSpaceDN w:val="0"/>
        <w:spacing w:line="252" w:lineRule="exact"/>
        <w:ind w:left="0" w:firstLine="709"/>
        <w:contextualSpacing w:val="0"/>
        <w:rPr>
          <w:rFonts w:ascii="Times New Roman" w:hAnsi="Times New Roman" w:cs="Times New Roman"/>
          <w:sz w:val="24"/>
          <w:szCs w:val="24"/>
        </w:rPr>
      </w:pPr>
      <w:r w:rsidRPr="00D2347E">
        <w:rPr>
          <w:rFonts w:ascii="Times New Roman" w:hAnsi="Times New Roman" w:cs="Times New Roman"/>
          <w:sz w:val="24"/>
          <w:szCs w:val="24"/>
        </w:rPr>
        <w:t>Tiekėjas</w:t>
      </w:r>
      <w:r w:rsidRPr="00D2347E">
        <w:rPr>
          <w:rFonts w:ascii="Times New Roman" w:hAnsi="Times New Roman" w:cs="Times New Roman"/>
          <w:spacing w:val="46"/>
          <w:sz w:val="24"/>
          <w:szCs w:val="24"/>
        </w:rPr>
        <w:t xml:space="preserve"> </w:t>
      </w:r>
      <w:r w:rsidRPr="00D2347E">
        <w:rPr>
          <w:rFonts w:ascii="Times New Roman" w:hAnsi="Times New Roman" w:cs="Times New Roman"/>
          <w:sz w:val="24"/>
          <w:szCs w:val="24"/>
        </w:rPr>
        <w:t>teikdamas</w:t>
      </w:r>
      <w:r w:rsidRPr="00D2347E">
        <w:rPr>
          <w:rFonts w:ascii="Times New Roman" w:hAnsi="Times New Roman" w:cs="Times New Roman"/>
          <w:spacing w:val="46"/>
          <w:sz w:val="24"/>
          <w:szCs w:val="24"/>
        </w:rPr>
        <w:t xml:space="preserve"> </w:t>
      </w:r>
      <w:r w:rsidRPr="00D2347E">
        <w:rPr>
          <w:rFonts w:ascii="Times New Roman" w:hAnsi="Times New Roman" w:cs="Times New Roman"/>
          <w:sz w:val="24"/>
          <w:szCs w:val="24"/>
        </w:rPr>
        <w:t>pasiūlymą,</w:t>
      </w:r>
      <w:r w:rsidRPr="00D2347E">
        <w:rPr>
          <w:rFonts w:ascii="Times New Roman" w:hAnsi="Times New Roman" w:cs="Times New Roman"/>
          <w:spacing w:val="47"/>
          <w:sz w:val="24"/>
          <w:szCs w:val="24"/>
        </w:rPr>
        <w:t xml:space="preserve"> </w:t>
      </w:r>
      <w:r w:rsidRPr="00D2347E">
        <w:rPr>
          <w:rFonts w:ascii="Times New Roman" w:hAnsi="Times New Roman" w:cs="Times New Roman"/>
          <w:sz w:val="24"/>
          <w:szCs w:val="24"/>
        </w:rPr>
        <w:t>pasiūlymo</w:t>
      </w:r>
      <w:r w:rsidRPr="00D2347E">
        <w:rPr>
          <w:rFonts w:ascii="Times New Roman" w:hAnsi="Times New Roman" w:cs="Times New Roman"/>
          <w:spacing w:val="45"/>
          <w:sz w:val="24"/>
          <w:szCs w:val="24"/>
        </w:rPr>
        <w:t xml:space="preserve"> </w:t>
      </w:r>
      <w:r w:rsidRPr="00D2347E">
        <w:rPr>
          <w:rFonts w:ascii="Times New Roman" w:hAnsi="Times New Roman" w:cs="Times New Roman"/>
          <w:sz w:val="24"/>
          <w:szCs w:val="24"/>
        </w:rPr>
        <w:t>formoje</w:t>
      </w:r>
      <w:r w:rsidRPr="00D2347E">
        <w:rPr>
          <w:rFonts w:ascii="Times New Roman" w:hAnsi="Times New Roman" w:cs="Times New Roman"/>
          <w:spacing w:val="47"/>
          <w:sz w:val="24"/>
          <w:szCs w:val="24"/>
        </w:rPr>
        <w:t xml:space="preserve"> </w:t>
      </w:r>
      <w:r w:rsidRPr="00D2347E">
        <w:rPr>
          <w:rFonts w:ascii="Times New Roman" w:hAnsi="Times New Roman" w:cs="Times New Roman"/>
          <w:sz w:val="24"/>
          <w:szCs w:val="24"/>
        </w:rPr>
        <w:t>patvirtina</w:t>
      </w:r>
      <w:r w:rsidRPr="00D2347E">
        <w:rPr>
          <w:rFonts w:ascii="Times New Roman" w:hAnsi="Times New Roman" w:cs="Times New Roman"/>
          <w:spacing w:val="46"/>
          <w:sz w:val="24"/>
          <w:szCs w:val="24"/>
        </w:rPr>
        <w:t xml:space="preserve"> </w:t>
      </w:r>
      <w:r w:rsidRPr="00D2347E">
        <w:rPr>
          <w:rFonts w:ascii="Times New Roman" w:hAnsi="Times New Roman" w:cs="Times New Roman"/>
          <w:sz w:val="24"/>
          <w:szCs w:val="24"/>
        </w:rPr>
        <w:t>(specialiųjų</w:t>
      </w:r>
      <w:r w:rsidRPr="00D2347E">
        <w:rPr>
          <w:rFonts w:ascii="Times New Roman" w:hAnsi="Times New Roman" w:cs="Times New Roman"/>
          <w:spacing w:val="44"/>
          <w:sz w:val="24"/>
          <w:szCs w:val="24"/>
        </w:rPr>
        <w:t xml:space="preserve"> </w:t>
      </w:r>
      <w:r w:rsidRPr="00D2347E">
        <w:rPr>
          <w:rFonts w:ascii="Times New Roman" w:hAnsi="Times New Roman" w:cs="Times New Roman"/>
          <w:sz w:val="24"/>
          <w:szCs w:val="24"/>
        </w:rPr>
        <w:t>pirkimo</w:t>
      </w:r>
      <w:r w:rsidRPr="00D2347E">
        <w:rPr>
          <w:rFonts w:ascii="Times New Roman" w:hAnsi="Times New Roman" w:cs="Times New Roman"/>
          <w:spacing w:val="46"/>
          <w:sz w:val="24"/>
          <w:szCs w:val="24"/>
        </w:rPr>
        <w:t xml:space="preserve"> </w:t>
      </w:r>
      <w:r w:rsidRPr="00D2347E">
        <w:rPr>
          <w:rFonts w:ascii="Times New Roman" w:hAnsi="Times New Roman" w:cs="Times New Roman"/>
          <w:sz w:val="24"/>
          <w:szCs w:val="24"/>
        </w:rPr>
        <w:t>sąlygų</w:t>
      </w:r>
      <w:r w:rsidRPr="00D2347E">
        <w:rPr>
          <w:rFonts w:ascii="Times New Roman" w:hAnsi="Times New Roman" w:cs="Times New Roman"/>
          <w:spacing w:val="45"/>
          <w:sz w:val="24"/>
          <w:szCs w:val="24"/>
        </w:rPr>
        <w:t xml:space="preserve"> </w:t>
      </w:r>
      <w:r>
        <w:rPr>
          <w:rFonts w:ascii="Times New Roman" w:hAnsi="Times New Roman" w:cs="Times New Roman"/>
          <w:sz w:val="24"/>
          <w:szCs w:val="24"/>
        </w:rPr>
        <w:t>4</w:t>
      </w:r>
      <w:r w:rsidRPr="00D2347E">
        <w:rPr>
          <w:rFonts w:ascii="Times New Roman" w:hAnsi="Times New Roman" w:cs="Times New Roman"/>
          <w:spacing w:val="50"/>
          <w:sz w:val="24"/>
          <w:szCs w:val="24"/>
        </w:rPr>
        <w:t xml:space="preserve"> </w:t>
      </w:r>
      <w:r w:rsidRPr="00D2347E">
        <w:rPr>
          <w:rFonts w:ascii="Times New Roman" w:hAnsi="Times New Roman" w:cs="Times New Roman"/>
          <w:spacing w:val="-2"/>
          <w:sz w:val="24"/>
          <w:szCs w:val="24"/>
        </w:rPr>
        <w:t xml:space="preserve">priedas </w:t>
      </w:r>
      <w:r w:rsidRPr="00D2347E">
        <w:rPr>
          <w:rFonts w:ascii="Times New Roman" w:hAnsi="Times New Roman" w:cs="Times New Roman"/>
          <w:sz w:val="24"/>
          <w:szCs w:val="24"/>
        </w:rPr>
        <w:t>„Pasiūlymo</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forma“)</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atitiktį</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4.1</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punkto</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reikalavimams.</w:t>
      </w:r>
      <w:r w:rsidRPr="00D2347E">
        <w:rPr>
          <w:rFonts w:ascii="Times New Roman" w:hAnsi="Times New Roman" w:cs="Times New Roman"/>
          <w:spacing w:val="-1"/>
          <w:sz w:val="24"/>
          <w:szCs w:val="24"/>
        </w:rPr>
        <w:t xml:space="preserve"> </w:t>
      </w:r>
      <w:r w:rsidRPr="00D2347E">
        <w:rPr>
          <w:rFonts w:ascii="Times New Roman" w:hAnsi="Times New Roman" w:cs="Times New Roman"/>
          <w:sz w:val="24"/>
          <w:szCs w:val="24"/>
        </w:rPr>
        <w:t>Jeigu</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Perkančiajai</w:t>
      </w:r>
      <w:r w:rsidRPr="00D2347E">
        <w:rPr>
          <w:rFonts w:ascii="Times New Roman" w:hAnsi="Times New Roman" w:cs="Times New Roman"/>
          <w:spacing w:val="-2"/>
          <w:sz w:val="24"/>
          <w:szCs w:val="24"/>
        </w:rPr>
        <w:t xml:space="preserve"> </w:t>
      </w:r>
      <w:r w:rsidRPr="00D2347E">
        <w:rPr>
          <w:rFonts w:ascii="Times New Roman" w:hAnsi="Times New Roman" w:cs="Times New Roman"/>
          <w:sz w:val="24"/>
          <w:szCs w:val="24"/>
        </w:rPr>
        <w:t>organizacijai</w:t>
      </w:r>
      <w:r w:rsidRPr="00D2347E">
        <w:rPr>
          <w:rFonts w:ascii="Times New Roman" w:hAnsi="Times New Roman" w:cs="Times New Roman"/>
          <w:spacing w:val="-2"/>
          <w:sz w:val="24"/>
          <w:szCs w:val="24"/>
        </w:rPr>
        <w:t xml:space="preserve"> </w:t>
      </w:r>
      <w:r w:rsidRPr="00D2347E">
        <w:rPr>
          <w:rFonts w:ascii="Times New Roman" w:hAnsi="Times New Roman" w:cs="Times New Roman"/>
          <w:sz w:val="24"/>
          <w:szCs w:val="24"/>
        </w:rPr>
        <w:t>kyla</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abejonių</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dėl</w:t>
      </w:r>
      <w:r w:rsidRPr="00D2347E">
        <w:rPr>
          <w:rFonts w:ascii="Times New Roman" w:hAnsi="Times New Roman" w:cs="Times New Roman"/>
          <w:spacing w:val="-2"/>
          <w:sz w:val="24"/>
          <w:szCs w:val="24"/>
        </w:rPr>
        <w:t xml:space="preserve"> </w:t>
      </w:r>
      <w:r w:rsidRPr="00D2347E">
        <w:rPr>
          <w:rFonts w:ascii="Times New Roman" w:hAnsi="Times New Roman" w:cs="Times New Roman"/>
          <w:sz w:val="24"/>
          <w:szCs w:val="24"/>
        </w:rPr>
        <w:t xml:space="preserve">Tiekėjo nurodytos informacijos teisingumo, ji </w:t>
      </w:r>
      <w:r>
        <w:rPr>
          <w:rFonts w:ascii="Times New Roman" w:hAnsi="Times New Roman" w:cs="Times New Roman"/>
          <w:sz w:val="24"/>
          <w:szCs w:val="24"/>
        </w:rPr>
        <w:t>gali paprašyti</w:t>
      </w:r>
      <w:r w:rsidRPr="00D2347E">
        <w:rPr>
          <w:rFonts w:ascii="Times New Roman" w:hAnsi="Times New Roman" w:cs="Times New Roman"/>
          <w:sz w:val="24"/>
          <w:szCs w:val="24"/>
        </w:rPr>
        <w:t xml:space="preserve"> ekonomiškai naudingiausią pasiūlymą pateikusio Tiekėjo pateikti informaciją patvirtinančius VPĮ 51 straipsnio 12 dalyje nurodytus (vieną ar kelis) ar kitus Perkančiajai organizacijai</w:t>
      </w:r>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priimtinus</w:t>
      </w:r>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dokumentus.</w:t>
      </w:r>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Šių</w:t>
      </w:r>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dokumentų</w:t>
      </w:r>
      <w:r w:rsidRPr="00D2347E">
        <w:rPr>
          <w:rFonts w:ascii="Times New Roman" w:hAnsi="Times New Roman" w:cs="Times New Roman"/>
          <w:spacing w:val="-11"/>
          <w:sz w:val="24"/>
          <w:szCs w:val="24"/>
        </w:rPr>
        <w:t xml:space="preserve"> </w:t>
      </w:r>
      <w:r w:rsidRPr="00D2347E">
        <w:rPr>
          <w:rFonts w:ascii="Times New Roman" w:hAnsi="Times New Roman" w:cs="Times New Roman"/>
          <w:sz w:val="24"/>
          <w:szCs w:val="24"/>
        </w:rPr>
        <w:t>ji</w:t>
      </w:r>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gali</w:t>
      </w:r>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paprašyti</w:t>
      </w:r>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ir</w:t>
      </w:r>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bet</w:t>
      </w:r>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kuriuo</w:t>
      </w:r>
      <w:r w:rsidRPr="00D2347E">
        <w:rPr>
          <w:rFonts w:ascii="Times New Roman" w:hAnsi="Times New Roman" w:cs="Times New Roman"/>
          <w:spacing w:val="-13"/>
          <w:sz w:val="24"/>
          <w:szCs w:val="24"/>
        </w:rPr>
        <w:t xml:space="preserve"> </w:t>
      </w:r>
      <w:r w:rsidRPr="00D2347E">
        <w:rPr>
          <w:rFonts w:ascii="Times New Roman" w:hAnsi="Times New Roman" w:cs="Times New Roman"/>
          <w:sz w:val="24"/>
          <w:szCs w:val="24"/>
        </w:rPr>
        <w:t>pirkimo</w:t>
      </w:r>
      <w:r w:rsidRPr="00D2347E">
        <w:rPr>
          <w:rFonts w:ascii="Times New Roman" w:hAnsi="Times New Roman" w:cs="Times New Roman"/>
          <w:spacing w:val="-11"/>
          <w:sz w:val="24"/>
          <w:szCs w:val="24"/>
        </w:rPr>
        <w:t xml:space="preserve"> </w:t>
      </w:r>
      <w:r w:rsidRPr="00D2347E">
        <w:rPr>
          <w:rFonts w:ascii="Times New Roman" w:hAnsi="Times New Roman" w:cs="Times New Roman"/>
          <w:sz w:val="24"/>
          <w:szCs w:val="24"/>
        </w:rPr>
        <w:t>procedūros</w:t>
      </w:r>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metu,</w:t>
      </w:r>
      <w:r w:rsidRPr="00D2347E">
        <w:rPr>
          <w:rFonts w:ascii="Times New Roman" w:hAnsi="Times New Roman" w:cs="Times New Roman"/>
          <w:spacing w:val="-13"/>
          <w:sz w:val="24"/>
          <w:szCs w:val="24"/>
        </w:rPr>
        <w:t xml:space="preserve"> </w:t>
      </w:r>
      <w:r w:rsidRPr="00D2347E">
        <w:rPr>
          <w:rFonts w:ascii="Times New Roman" w:hAnsi="Times New Roman" w:cs="Times New Roman"/>
          <w:sz w:val="24"/>
          <w:szCs w:val="24"/>
        </w:rPr>
        <w:t>jeigu tai būtina siekiant užtikrinti tinkamą pirkimo procedūros atlikimą.</w:t>
      </w:r>
    </w:p>
    <w:p w14:paraId="31D79050" w14:textId="77777777" w:rsidR="00EB077F" w:rsidRDefault="00EB077F" w:rsidP="00EB077F">
      <w:pPr>
        <w:pStyle w:val="ListParagraph"/>
        <w:widowControl w:val="0"/>
        <w:autoSpaceDE w:val="0"/>
        <w:autoSpaceDN w:val="0"/>
        <w:spacing w:line="252" w:lineRule="exact"/>
        <w:ind w:left="709" w:firstLine="0"/>
        <w:contextualSpacing w:val="0"/>
        <w:rPr>
          <w:rFonts w:ascii="Times New Roman" w:hAnsi="Times New Roman" w:cs="Times New Roman"/>
          <w:sz w:val="24"/>
          <w:szCs w:val="24"/>
        </w:rPr>
      </w:pPr>
    </w:p>
    <w:p w14:paraId="490591E3" w14:textId="4440F86E" w:rsidR="006D3202" w:rsidRPr="00EB077F" w:rsidRDefault="003630A0" w:rsidP="00B12FE8">
      <w:pPr>
        <w:pStyle w:val="Heading1"/>
        <w:numPr>
          <w:ilvl w:val="0"/>
          <w:numId w:val="7"/>
        </w:numPr>
        <w:spacing w:before="0" w:after="0"/>
        <w:rPr>
          <w:rFonts w:ascii="Times New Roman" w:hAnsi="Times New Roman" w:cs="Times New Roman"/>
          <w:b/>
          <w:color w:val="auto"/>
          <w:sz w:val="28"/>
          <w:szCs w:val="28"/>
        </w:rPr>
      </w:pPr>
      <w:bookmarkStart w:id="13" w:name="_Toc137194951"/>
      <w:r w:rsidRPr="00EB077F">
        <w:rPr>
          <w:rFonts w:ascii="Times New Roman" w:hAnsi="Times New Roman" w:cs="Times New Roman"/>
          <w:b/>
          <w:color w:val="auto"/>
          <w:sz w:val="28"/>
          <w:szCs w:val="28"/>
        </w:rPr>
        <w:t>Specialieji reikalavimai pasiūlymų rengimui ir pateikimui</w:t>
      </w:r>
      <w:bookmarkEnd w:id="6"/>
      <w:bookmarkEnd w:id="7"/>
      <w:bookmarkEnd w:id="8"/>
      <w:bookmarkEnd w:id="13"/>
    </w:p>
    <w:p w14:paraId="5971D0C7" w14:textId="77777777" w:rsidR="00E861F5" w:rsidRPr="008D718A" w:rsidRDefault="00E861F5" w:rsidP="00257685">
      <w:pPr>
        <w:ind w:firstLine="0"/>
        <w:rPr>
          <w:rFonts w:ascii="Times New Roman" w:hAnsi="Times New Roman" w:cs="Times New Roman"/>
          <w:b/>
          <w:bCs/>
          <w:sz w:val="24"/>
          <w:szCs w:val="24"/>
        </w:rPr>
      </w:pPr>
    </w:p>
    <w:p w14:paraId="6C31C504" w14:textId="77777777" w:rsidR="0065675A" w:rsidRPr="008D718A" w:rsidRDefault="000010DA" w:rsidP="0065675A">
      <w:pPr>
        <w:pStyle w:val="ListParagraph"/>
        <w:ind w:left="0" w:firstLine="709"/>
        <w:rPr>
          <w:rFonts w:ascii="Times New Roman" w:hAnsi="Times New Roman" w:cs="Times New Roman"/>
          <w:sz w:val="24"/>
          <w:szCs w:val="24"/>
        </w:rPr>
      </w:pPr>
      <w:r w:rsidRPr="008D718A">
        <w:rPr>
          <w:rFonts w:ascii="Times New Roman" w:hAnsi="Times New Roman" w:cs="Times New Roman"/>
          <w:sz w:val="24"/>
          <w:szCs w:val="24"/>
        </w:rPr>
        <w:t>5</w:t>
      </w:r>
      <w:r w:rsidR="00CC654F" w:rsidRPr="008D718A">
        <w:rPr>
          <w:rFonts w:ascii="Times New Roman" w:hAnsi="Times New Roman" w:cs="Times New Roman"/>
          <w:sz w:val="24"/>
          <w:szCs w:val="24"/>
        </w:rPr>
        <w:t>.</w:t>
      </w:r>
      <w:r w:rsidR="00BD2E81" w:rsidRPr="008D718A">
        <w:rPr>
          <w:rFonts w:ascii="Times New Roman" w:hAnsi="Times New Roman" w:cs="Times New Roman"/>
          <w:sz w:val="24"/>
          <w:szCs w:val="24"/>
        </w:rPr>
        <w:t>1</w:t>
      </w:r>
      <w:r w:rsidR="00CC654F" w:rsidRPr="008D718A">
        <w:rPr>
          <w:rFonts w:ascii="Times New Roman" w:hAnsi="Times New Roman" w:cs="Times New Roman"/>
          <w:sz w:val="24"/>
          <w:szCs w:val="24"/>
        </w:rPr>
        <w:t>.</w:t>
      </w:r>
      <w:r w:rsidR="00291C92" w:rsidRPr="008D718A">
        <w:rPr>
          <w:rFonts w:ascii="Times New Roman" w:hAnsi="Times New Roman" w:cs="Times New Roman"/>
          <w:sz w:val="24"/>
          <w:szCs w:val="24"/>
        </w:rPr>
        <w:t xml:space="preserve"> </w:t>
      </w:r>
      <w:r w:rsidR="00D41416" w:rsidRPr="008D718A">
        <w:rPr>
          <w:rFonts w:ascii="Times New Roman" w:hAnsi="Times New Roman" w:cs="Times New Roman"/>
          <w:b/>
          <w:bCs/>
          <w:sz w:val="24"/>
          <w:szCs w:val="24"/>
        </w:rPr>
        <w:t xml:space="preserve">CVP IS pasiūlymo lango </w:t>
      </w:r>
      <w:r w:rsidR="00F16BEB" w:rsidRPr="008D718A">
        <w:rPr>
          <w:rFonts w:ascii="Times New Roman" w:hAnsi="Times New Roman" w:cs="Times New Roman"/>
          <w:b/>
          <w:bCs/>
          <w:sz w:val="24"/>
          <w:szCs w:val="24"/>
        </w:rPr>
        <w:t xml:space="preserve">eilutėje </w:t>
      </w:r>
      <w:r w:rsidR="008D277C" w:rsidRPr="008D718A">
        <w:rPr>
          <w:rFonts w:ascii="Times New Roman" w:hAnsi="Times New Roman" w:cs="Times New Roman"/>
          <w:b/>
          <w:bCs/>
          <w:sz w:val="24"/>
          <w:szCs w:val="24"/>
        </w:rPr>
        <w:t>„Prisegti dokument</w:t>
      </w:r>
      <w:r w:rsidR="00B7716A" w:rsidRPr="008D718A">
        <w:rPr>
          <w:rFonts w:ascii="Times New Roman" w:hAnsi="Times New Roman" w:cs="Times New Roman"/>
          <w:b/>
          <w:bCs/>
          <w:sz w:val="24"/>
          <w:szCs w:val="24"/>
        </w:rPr>
        <w:t>us</w:t>
      </w:r>
      <w:r w:rsidR="008D277C" w:rsidRPr="008D718A">
        <w:rPr>
          <w:rFonts w:ascii="Times New Roman" w:hAnsi="Times New Roman" w:cs="Times New Roman"/>
          <w:b/>
          <w:bCs/>
          <w:sz w:val="24"/>
          <w:szCs w:val="24"/>
        </w:rPr>
        <w:t>“ pateikiama</w:t>
      </w:r>
      <w:r w:rsidR="005964CC" w:rsidRPr="008D718A">
        <w:rPr>
          <w:rFonts w:ascii="Times New Roman" w:hAnsi="Times New Roman" w:cs="Times New Roman"/>
          <w:b/>
          <w:bCs/>
          <w:sz w:val="24"/>
          <w:szCs w:val="24"/>
        </w:rPr>
        <w:t>s</w:t>
      </w:r>
      <w:r w:rsidR="005964CC" w:rsidRPr="008D718A">
        <w:rPr>
          <w:rFonts w:ascii="Times New Roman" w:hAnsi="Times New Roman" w:cs="Times New Roman"/>
          <w:sz w:val="24"/>
          <w:szCs w:val="24"/>
        </w:rPr>
        <w:t xml:space="preserve"> </w:t>
      </w:r>
      <w:r w:rsidR="005A5204" w:rsidRPr="008D718A">
        <w:rPr>
          <w:rFonts w:ascii="Times New Roman" w:hAnsi="Times New Roman" w:cs="Times New Roman"/>
          <w:sz w:val="24"/>
          <w:szCs w:val="24"/>
        </w:rPr>
        <w:t xml:space="preserve">tiekėjo pasirašytas pasiūlymas, parengtas pagal </w:t>
      </w:r>
      <w:r w:rsidR="00820787" w:rsidRPr="008D718A">
        <w:rPr>
          <w:rFonts w:ascii="Times New Roman" w:hAnsi="Times New Roman" w:cs="Times New Roman"/>
          <w:sz w:val="24"/>
          <w:szCs w:val="24"/>
        </w:rPr>
        <w:t>s</w:t>
      </w:r>
      <w:r w:rsidR="00D85943" w:rsidRPr="008D718A">
        <w:rPr>
          <w:rFonts w:ascii="Times New Roman" w:hAnsi="Times New Roman" w:cs="Times New Roman"/>
          <w:sz w:val="24"/>
          <w:szCs w:val="24"/>
        </w:rPr>
        <w:t xml:space="preserve">pecialiųjų </w:t>
      </w:r>
      <w:r w:rsidR="005A5204" w:rsidRPr="008D718A">
        <w:rPr>
          <w:rFonts w:ascii="Times New Roman" w:hAnsi="Times New Roman" w:cs="Times New Roman"/>
          <w:sz w:val="24"/>
          <w:szCs w:val="24"/>
        </w:rPr>
        <w:fldChar w:fldCharType="begin"/>
      </w:r>
      <w:r w:rsidR="005A5204" w:rsidRPr="008D718A">
        <w:rPr>
          <w:rFonts w:ascii="Times New Roman" w:hAnsi="Times New Roman" w:cs="Times New Roman"/>
          <w:sz w:val="24"/>
          <w:szCs w:val="24"/>
        </w:rPr>
        <w:instrText xml:space="preserve"> REF _Ref38540913 \h  \* MERGEFORMAT </w:instrText>
      </w:r>
      <w:r w:rsidR="005A5204" w:rsidRPr="008D718A">
        <w:rPr>
          <w:rFonts w:ascii="Times New Roman" w:hAnsi="Times New Roman" w:cs="Times New Roman"/>
          <w:sz w:val="24"/>
          <w:szCs w:val="24"/>
        </w:rPr>
      </w:r>
      <w:r w:rsidR="005A5204" w:rsidRPr="008D718A">
        <w:rPr>
          <w:rFonts w:ascii="Times New Roman" w:hAnsi="Times New Roman" w:cs="Times New Roman"/>
          <w:sz w:val="24"/>
          <w:szCs w:val="24"/>
        </w:rPr>
        <w:fldChar w:fldCharType="separate"/>
      </w:r>
      <w:r w:rsidR="0065675A" w:rsidRPr="008D718A">
        <w:rPr>
          <w:rFonts w:ascii="Times New Roman" w:hAnsi="Times New Roman" w:cs="Times New Roman"/>
          <w:sz w:val="24"/>
          <w:szCs w:val="24"/>
        </w:rPr>
        <w:t>Pirkimo sąlygų 3</w:t>
      </w:r>
      <w:r w:rsidR="0065675A" w:rsidRPr="0065675A">
        <w:rPr>
          <w:rFonts w:ascii="Times New Roman" w:hAnsi="Times New Roman" w:cs="Times New Roman"/>
          <w:sz w:val="24"/>
          <w:szCs w:val="24"/>
          <w:shd w:val="clear" w:color="auto" w:fill="FFFFFF"/>
        </w:rPr>
        <w:t xml:space="preserve"> </w:t>
      </w:r>
      <w:r w:rsidR="0065675A" w:rsidRPr="008D718A">
        <w:rPr>
          <w:rFonts w:ascii="Times New Roman" w:hAnsi="Times New Roman" w:cs="Times New Roman"/>
          <w:sz w:val="24"/>
          <w:szCs w:val="24"/>
        </w:rPr>
        <w:t>priedas „Pasiūlymo forma“</w:t>
      </w:r>
    </w:p>
    <w:p w14:paraId="42752441" w14:textId="4C60148D" w:rsidR="008B12C0" w:rsidRDefault="005A5204" w:rsidP="009B4FB1">
      <w:pPr>
        <w:pStyle w:val="ListParagraph"/>
        <w:spacing w:line="240" w:lineRule="auto"/>
        <w:ind w:left="0" w:firstLine="709"/>
        <w:rPr>
          <w:rFonts w:ascii="Times New Roman" w:hAnsi="Times New Roman" w:cs="Times New Roman"/>
          <w:sz w:val="24"/>
          <w:szCs w:val="24"/>
        </w:rPr>
      </w:pPr>
      <w:r w:rsidRPr="008D718A">
        <w:rPr>
          <w:rFonts w:ascii="Times New Roman" w:hAnsi="Times New Roman" w:cs="Times New Roman"/>
          <w:sz w:val="24"/>
          <w:szCs w:val="24"/>
        </w:rPr>
        <w:fldChar w:fldCharType="end"/>
      </w:r>
      <w:r w:rsidR="008339CC" w:rsidRPr="008D718A">
        <w:rPr>
          <w:rFonts w:ascii="Times New Roman" w:hAnsi="Times New Roman" w:cs="Times New Roman"/>
          <w:sz w:val="24"/>
          <w:szCs w:val="24"/>
        </w:rPr>
        <w:t xml:space="preserve">priede </w:t>
      </w:r>
      <w:r w:rsidR="005E40D8">
        <w:rPr>
          <w:rFonts w:ascii="Times New Roman" w:hAnsi="Times New Roman" w:cs="Times New Roman"/>
          <w:sz w:val="24"/>
          <w:szCs w:val="24"/>
        </w:rPr>
        <w:t>pateiktą pasiūlymo formą</w:t>
      </w:r>
      <w:r w:rsidRPr="008D718A">
        <w:rPr>
          <w:rFonts w:ascii="Times New Roman" w:hAnsi="Times New Roman" w:cs="Times New Roman"/>
          <w:sz w:val="24"/>
          <w:szCs w:val="24"/>
        </w:rPr>
        <w:t xml:space="preserve">, </w:t>
      </w:r>
      <w:r w:rsidR="005E40D8">
        <w:rPr>
          <w:rFonts w:ascii="Times New Roman" w:hAnsi="Times New Roman" w:cs="Times New Roman"/>
          <w:sz w:val="24"/>
          <w:szCs w:val="24"/>
        </w:rPr>
        <w:t>2 priedo techninės specifikacijos 1-4 priedėliuose reikalaujami</w:t>
      </w:r>
      <w:r w:rsidR="00857CC0">
        <w:rPr>
          <w:rFonts w:ascii="Times New Roman" w:hAnsi="Times New Roman" w:cs="Times New Roman"/>
          <w:sz w:val="24"/>
          <w:szCs w:val="24"/>
        </w:rPr>
        <w:t>,</w:t>
      </w:r>
      <w:r w:rsidR="005E40D8">
        <w:rPr>
          <w:rFonts w:ascii="Times New Roman" w:hAnsi="Times New Roman" w:cs="Times New Roman"/>
          <w:sz w:val="24"/>
          <w:szCs w:val="24"/>
        </w:rPr>
        <w:t xml:space="preserve"> ir kiti, tiekėjo nuomone</w:t>
      </w:r>
      <w:r w:rsidRPr="008D718A">
        <w:rPr>
          <w:rFonts w:ascii="Times New Roman" w:hAnsi="Times New Roman" w:cs="Times New Roman"/>
          <w:sz w:val="24"/>
          <w:szCs w:val="24"/>
        </w:rPr>
        <w:t xml:space="preserve"> būtini dokumentai (jų kopijos).</w:t>
      </w:r>
      <w:r w:rsidR="00CE3FB3">
        <w:rPr>
          <w:rFonts w:ascii="Times New Roman" w:hAnsi="Times New Roman" w:cs="Times New Roman"/>
          <w:sz w:val="24"/>
          <w:szCs w:val="24"/>
        </w:rPr>
        <w:t xml:space="preserve"> </w:t>
      </w:r>
    </w:p>
    <w:p w14:paraId="114DB994" w14:textId="71AC4A9B" w:rsidR="00CE3FB3" w:rsidRPr="00CE3FB3" w:rsidRDefault="00CE3FB3" w:rsidP="00CE3FB3">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5.2. </w:t>
      </w:r>
      <w:r w:rsidRPr="00CE3FB3">
        <w:rPr>
          <w:rFonts w:ascii="Times New Roman" w:eastAsia="Calibri" w:hAnsi="Times New Roman" w:cs="Times New Roman"/>
          <w:sz w:val="24"/>
          <w:szCs w:val="24"/>
        </w:rPr>
        <w:t xml:space="preserve">Ne vėliau, kaip iki pasiūlymų pateikimo termino, tiekėjai </w:t>
      </w:r>
      <w:r w:rsidRPr="00CE3FB3">
        <w:rPr>
          <w:rFonts w:ascii="Times New Roman" w:eastAsia="Calibri" w:hAnsi="Times New Roman" w:cs="Times New Roman"/>
          <w:b/>
          <w:sz w:val="24"/>
          <w:szCs w:val="24"/>
        </w:rPr>
        <w:t>privalo pateikti</w:t>
      </w:r>
      <w:r>
        <w:rPr>
          <w:rFonts w:ascii="Times New Roman" w:eastAsia="Calibri" w:hAnsi="Times New Roman" w:cs="Times New Roman"/>
          <w:b/>
          <w:sz w:val="24"/>
          <w:szCs w:val="24"/>
        </w:rPr>
        <w:t xml:space="preserve"> Prekių konkursinius pavyzdžius, nurodytus specialiųjų pirkimo sąlygų 2 priedo ,,Techninė specifikacija“ 3-4 priedėliuose, šiuose priedėliuose nurodytiems kontaktiniams asmenims.</w:t>
      </w:r>
      <w:r w:rsidRPr="00CE3FB3">
        <w:rPr>
          <w:rFonts w:ascii="Times New Roman" w:eastAsia="Calibri" w:hAnsi="Times New Roman" w:cs="Times New Roman"/>
          <w:b/>
          <w:sz w:val="24"/>
          <w:szCs w:val="24"/>
        </w:rPr>
        <w:t xml:space="preserve"> </w:t>
      </w:r>
    </w:p>
    <w:p w14:paraId="0A3C79F0" w14:textId="06949F47" w:rsidR="001C1D32" w:rsidRPr="008D718A" w:rsidRDefault="005A52E6" w:rsidP="009B4FB1">
      <w:pPr>
        <w:pStyle w:val="ListParagraph"/>
        <w:spacing w:line="240" w:lineRule="auto"/>
        <w:ind w:left="0"/>
        <w:rPr>
          <w:rFonts w:ascii="Times New Roman" w:hAnsi="Times New Roman" w:cs="Times New Roman"/>
          <w:sz w:val="24"/>
          <w:szCs w:val="24"/>
          <w:u w:val="single"/>
        </w:rPr>
      </w:pPr>
      <w:r w:rsidRPr="008D718A">
        <w:rPr>
          <w:rFonts w:ascii="Times New Roman" w:eastAsia="Calibri" w:hAnsi="Times New Roman" w:cs="Times New Roman"/>
          <w:sz w:val="24"/>
          <w:szCs w:val="24"/>
        </w:rPr>
        <w:t>5</w:t>
      </w:r>
      <w:r w:rsidR="00CE3FB3">
        <w:rPr>
          <w:rFonts w:ascii="Times New Roman" w:eastAsia="Calibri" w:hAnsi="Times New Roman" w:cs="Times New Roman"/>
          <w:sz w:val="24"/>
          <w:szCs w:val="24"/>
        </w:rPr>
        <w:t>.3</w:t>
      </w:r>
      <w:r w:rsidRPr="008D718A">
        <w:rPr>
          <w:rFonts w:ascii="Times New Roman" w:eastAsia="Calibri" w:hAnsi="Times New Roman" w:cs="Times New Roman"/>
          <w:sz w:val="24"/>
          <w:szCs w:val="24"/>
        </w:rPr>
        <w:t xml:space="preserve">. </w:t>
      </w:r>
      <w:r w:rsidR="00AD4F1A" w:rsidRPr="008D718A">
        <w:rPr>
          <w:rFonts w:ascii="Times New Roman" w:eastAsia="Calibri" w:hAnsi="Times New Roman" w:cs="Times New Roman"/>
          <w:sz w:val="24"/>
          <w:szCs w:val="24"/>
        </w:rPr>
        <w:t xml:space="preserve">Pasiūlymas gali būti pasirašytas </w:t>
      </w:r>
      <w:r w:rsidR="00FD5736" w:rsidRPr="008D718A">
        <w:rPr>
          <w:rFonts w:ascii="Times New Roman" w:eastAsia="Calibri" w:hAnsi="Times New Roman" w:cs="Times New Roman"/>
          <w:sz w:val="24"/>
          <w:szCs w:val="24"/>
        </w:rPr>
        <w:t xml:space="preserve">fiziniu arba </w:t>
      </w:r>
      <w:r w:rsidR="00AD4F1A" w:rsidRPr="008D718A">
        <w:rPr>
          <w:rFonts w:ascii="Times New Roman" w:eastAsia="Calibri" w:hAnsi="Times New Roman" w:cs="Times New Roman"/>
          <w:sz w:val="24"/>
          <w:szCs w:val="24"/>
        </w:rPr>
        <w:t xml:space="preserve">kvalifikuotu elektroniniu parašu. Jeigu </w:t>
      </w:r>
      <w:r w:rsidR="00FD5736" w:rsidRPr="008D718A">
        <w:rPr>
          <w:rFonts w:ascii="Times New Roman" w:eastAsia="Calibri" w:hAnsi="Times New Roman" w:cs="Times New Roman"/>
          <w:sz w:val="24"/>
          <w:szCs w:val="24"/>
        </w:rPr>
        <w:t xml:space="preserve">tiekėjas </w:t>
      </w:r>
      <w:r w:rsidR="00AD4F1A" w:rsidRPr="008D718A">
        <w:rPr>
          <w:rFonts w:ascii="Times New Roman" w:eastAsia="Calibri" w:hAnsi="Times New Roman" w:cs="Times New Roman"/>
          <w:sz w:val="24"/>
          <w:szCs w:val="24"/>
        </w:rPr>
        <w:t>dokumentus tvirtina naudodamas elektroninį, o ne fizinį parašą, elektroninis parašas turi atitikti VPĮ 22</w:t>
      </w:r>
      <w:r w:rsidR="006E2B14" w:rsidRPr="008D718A">
        <w:rPr>
          <w:rFonts w:ascii="Times New Roman" w:eastAsia="Calibri" w:hAnsi="Times New Roman" w:cs="Times New Roman"/>
          <w:sz w:val="24"/>
          <w:szCs w:val="24"/>
        </w:rPr>
        <w:t xml:space="preserve"> </w:t>
      </w:r>
      <w:r w:rsidR="00AD4F1A" w:rsidRPr="008D718A">
        <w:rPr>
          <w:rFonts w:ascii="Times New Roman" w:eastAsia="Calibri" w:hAnsi="Times New Roman" w:cs="Times New Roman"/>
          <w:sz w:val="24"/>
          <w:szCs w:val="24"/>
        </w:rPr>
        <w:lastRenderedPageBreak/>
        <w:t xml:space="preserve">straipsnio 11 dalies 2 ir 3 punktuose nustatytus reikalavimus. </w:t>
      </w:r>
      <w:r w:rsidR="7C928381" w:rsidRPr="008D718A">
        <w:rPr>
          <w:rFonts w:ascii="Times New Roman" w:hAnsi="Times New Roman" w:cs="Times New Roman"/>
          <w:sz w:val="24"/>
          <w:szCs w:val="24"/>
        </w:rPr>
        <w:t>P</w:t>
      </w:r>
      <w:r w:rsidR="007037F7" w:rsidRPr="008D718A">
        <w:rPr>
          <w:rFonts w:ascii="Times New Roman" w:hAnsi="Times New Roman" w:cs="Times New Roman"/>
          <w:sz w:val="24"/>
          <w:szCs w:val="24"/>
        </w:rPr>
        <w:t>erkančiajai organizacijai</w:t>
      </w:r>
      <w:r w:rsidR="00AD4F1A" w:rsidRPr="008D718A">
        <w:rPr>
          <w:rFonts w:ascii="Times New Roman" w:hAnsi="Times New Roman" w:cs="Times New Roman"/>
          <w:sz w:val="24"/>
          <w:szCs w:val="24"/>
        </w:rPr>
        <w:t xml:space="preserve"> kilus abejonių dėl dokumentų tikrumo, ji turi teisę reikalauti pateikti dokumentų originalus.</w:t>
      </w:r>
      <w:r w:rsidR="00AD4F1A" w:rsidRPr="008D718A">
        <w:rPr>
          <w:rFonts w:ascii="Times New Roman" w:eastAsia="Calibri" w:hAnsi="Times New Roman" w:cs="Times New Roman"/>
          <w:sz w:val="24"/>
          <w:szCs w:val="24"/>
        </w:rPr>
        <w:t xml:space="preserve"> Gali būti:</w:t>
      </w:r>
    </w:p>
    <w:p w14:paraId="2EE860FF" w14:textId="2A977199" w:rsidR="001C1D32" w:rsidRPr="008D718A" w:rsidRDefault="005A52E6" w:rsidP="009B4FB1">
      <w:pPr>
        <w:spacing w:line="240" w:lineRule="auto"/>
        <w:ind w:firstLine="709"/>
        <w:rPr>
          <w:rFonts w:ascii="Times New Roman" w:hAnsi="Times New Roman" w:cs="Times New Roman"/>
          <w:sz w:val="24"/>
          <w:szCs w:val="24"/>
        </w:rPr>
      </w:pPr>
      <w:r w:rsidRPr="008D718A">
        <w:rPr>
          <w:rFonts w:ascii="Times New Roman" w:eastAsia="Calibri" w:hAnsi="Times New Roman" w:cs="Times New Roman"/>
          <w:sz w:val="24"/>
          <w:szCs w:val="24"/>
        </w:rPr>
        <w:t>5</w:t>
      </w:r>
      <w:r w:rsidR="00713645" w:rsidRPr="008D718A">
        <w:rPr>
          <w:rFonts w:ascii="Times New Roman" w:eastAsia="Calibri" w:hAnsi="Times New Roman" w:cs="Times New Roman"/>
          <w:sz w:val="24"/>
          <w:szCs w:val="24"/>
        </w:rPr>
        <w:t>.</w:t>
      </w:r>
      <w:r w:rsidR="00CE3FB3">
        <w:rPr>
          <w:rFonts w:ascii="Times New Roman" w:eastAsia="Calibri" w:hAnsi="Times New Roman" w:cs="Times New Roman"/>
          <w:sz w:val="24"/>
          <w:szCs w:val="24"/>
        </w:rPr>
        <w:t>3</w:t>
      </w:r>
      <w:r w:rsidR="00713645" w:rsidRPr="008D718A">
        <w:rPr>
          <w:rFonts w:ascii="Times New Roman" w:eastAsia="Calibri" w:hAnsi="Times New Roman" w:cs="Times New Roman"/>
          <w:sz w:val="24"/>
          <w:szCs w:val="24"/>
        </w:rPr>
        <w:t xml:space="preserve">.1. </w:t>
      </w:r>
      <w:r w:rsidR="00AD4F1A" w:rsidRPr="008D718A">
        <w:rPr>
          <w:rFonts w:ascii="Times New Roman" w:eastAsia="Calibri" w:hAnsi="Times New Roman" w:cs="Times New Roman"/>
          <w:sz w:val="24"/>
          <w:szCs w:val="24"/>
        </w:rPr>
        <w:t>pateikiami kvalifikuotu elektroniniu parašu pasirašyti elektroninėmis priemonėmis suformuoti dokumentai;</w:t>
      </w:r>
    </w:p>
    <w:p w14:paraId="5207D451" w14:textId="66508FB3" w:rsidR="00AD4F1A" w:rsidRPr="008D718A" w:rsidRDefault="00C60621" w:rsidP="009B4FB1">
      <w:pPr>
        <w:pStyle w:val="ListParagraph"/>
        <w:spacing w:line="240" w:lineRule="auto"/>
        <w:ind w:left="0"/>
        <w:rPr>
          <w:rFonts w:ascii="Times New Roman" w:hAnsi="Times New Roman" w:cs="Times New Roman"/>
          <w:sz w:val="24"/>
          <w:szCs w:val="24"/>
        </w:rPr>
      </w:pPr>
      <w:r w:rsidRPr="008D718A">
        <w:rPr>
          <w:rFonts w:ascii="Times New Roman" w:eastAsia="Calibri" w:hAnsi="Times New Roman" w:cs="Times New Roman"/>
          <w:sz w:val="24"/>
          <w:szCs w:val="24"/>
        </w:rPr>
        <w:t>5</w:t>
      </w:r>
      <w:r w:rsidR="00713645" w:rsidRPr="008D718A">
        <w:rPr>
          <w:rFonts w:ascii="Times New Roman" w:eastAsia="Calibri" w:hAnsi="Times New Roman" w:cs="Times New Roman"/>
          <w:sz w:val="24"/>
          <w:szCs w:val="24"/>
        </w:rPr>
        <w:t>.</w:t>
      </w:r>
      <w:r w:rsidR="00CE3FB3">
        <w:rPr>
          <w:rFonts w:ascii="Times New Roman" w:eastAsia="Calibri" w:hAnsi="Times New Roman" w:cs="Times New Roman"/>
          <w:sz w:val="24"/>
          <w:szCs w:val="24"/>
        </w:rPr>
        <w:t>3</w:t>
      </w:r>
      <w:r w:rsidR="00713645" w:rsidRPr="008D718A">
        <w:rPr>
          <w:rFonts w:ascii="Times New Roman" w:eastAsia="Calibri" w:hAnsi="Times New Roman" w:cs="Times New Roman"/>
          <w:sz w:val="24"/>
          <w:szCs w:val="24"/>
        </w:rPr>
        <w:t xml:space="preserve">.2. </w:t>
      </w:r>
      <w:r w:rsidR="00AD4F1A" w:rsidRPr="008D718A">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64E33AE" w:rsidR="00EB0E73" w:rsidRPr="008D718A" w:rsidRDefault="00CE3FB3" w:rsidP="00F77A5D">
      <w:pPr>
        <w:pStyle w:val="ListParagraph"/>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5.4</w:t>
      </w:r>
      <w:r w:rsidR="00392458" w:rsidRPr="008D718A">
        <w:rPr>
          <w:rFonts w:ascii="Times New Roman" w:eastAsia="Arial" w:hAnsi="Times New Roman" w:cs="Times New Roman"/>
          <w:sz w:val="24"/>
          <w:szCs w:val="24"/>
        </w:rPr>
        <w:t xml:space="preserve">. </w:t>
      </w:r>
      <w:r w:rsidR="00D61DED" w:rsidRPr="008D718A">
        <w:rPr>
          <w:rFonts w:ascii="Times New Roman" w:eastAsia="Arial" w:hAnsi="Times New Roman" w:cs="Times New Roman"/>
          <w:sz w:val="24"/>
          <w:szCs w:val="24"/>
        </w:rPr>
        <w:t>Pasiūlyma</w:t>
      </w:r>
      <w:r w:rsidR="00543400" w:rsidRPr="008D718A">
        <w:rPr>
          <w:rFonts w:ascii="Times New Roman" w:eastAsia="Arial" w:hAnsi="Times New Roman" w:cs="Times New Roman"/>
          <w:sz w:val="24"/>
          <w:szCs w:val="24"/>
        </w:rPr>
        <w:t>s turi būti parengtas</w:t>
      </w:r>
      <w:r w:rsidR="00D96B7C">
        <w:rPr>
          <w:rFonts w:ascii="Times New Roman" w:eastAsia="Arial" w:hAnsi="Times New Roman" w:cs="Times New Roman"/>
          <w:sz w:val="24"/>
          <w:szCs w:val="24"/>
        </w:rPr>
        <w:t xml:space="preserve"> lietuvių</w:t>
      </w:r>
      <w:r w:rsidR="00543400" w:rsidRPr="008D718A">
        <w:rPr>
          <w:rFonts w:ascii="Times New Roman" w:eastAsia="Arial" w:hAnsi="Times New Roman" w:cs="Times New Roman"/>
          <w:sz w:val="24"/>
          <w:szCs w:val="24"/>
        </w:rPr>
        <w:t xml:space="preserve"> </w:t>
      </w:r>
      <w:r w:rsidR="00D96B7C">
        <w:rPr>
          <w:rFonts w:ascii="Times New Roman" w:eastAsia="Arial" w:hAnsi="Times New Roman" w:cs="Times New Roman"/>
          <w:sz w:val="24"/>
          <w:szCs w:val="24"/>
        </w:rPr>
        <w:t>arba anglų kalbomis</w:t>
      </w:r>
      <w:r w:rsidR="00D61DED" w:rsidRPr="008D718A">
        <w:rPr>
          <w:rFonts w:ascii="Times New Roman" w:eastAsia="Arial" w:hAnsi="Times New Roman" w:cs="Times New Roman"/>
          <w:sz w:val="24"/>
          <w:szCs w:val="24"/>
        </w:rPr>
        <w:t xml:space="preserve">. </w:t>
      </w:r>
      <w:r w:rsidR="000A3108" w:rsidRPr="008D718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1F50B6EB" w:rsidR="0032046A" w:rsidRPr="008D718A" w:rsidRDefault="00CE3FB3" w:rsidP="00F77A5D">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5.5</w:t>
      </w:r>
      <w:r w:rsidR="00AB0036" w:rsidRPr="008D718A">
        <w:rPr>
          <w:rFonts w:ascii="Times New Roman" w:hAnsi="Times New Roman" w:cs="Times New Roman"/>
          <w:sz w:val="24"/>
          <w:szCs w:val="24"/>
        </w:rPr>
        <w:t xml:space="preserve">. </w:t>
      </w:r>
      <w:r w:rsidR="0032046A" w:rsidRPr="008D718A">
        <w:rPr>
          <w:rFonts w:ascii="Times New Roman" w:hAnsi="Times New Roman" w:cs="Times New Roman"/>
          <w:sz w:val="24"/>
          <w:szCs w:val="24"/>
        </w:rPr>
        <w:t>Pasiūlym</w:t>
      </w:r>
      <w:r w:rsidR="00990A2D" w:rsidRPr="008D718A">
        <w:rPr>
          <w:rFonts w:ascii="Times New Roman" w:hAnsi="Times New Roman" w:cs="Times New Roman"/>
          <w:sz w:val="24"/>
          <w:szCs w:val="24"/>
        </w:rPr>
        <w:t xml:space="preserve">uose nurodytos kainos </w:t>
      </w:r>
      <w:r w:rsidR="003C09C7" w:rsidRPr="008D718A">
        <w:rPr>
          <w:rFonts w:ascii="Times New Roman" w:hAnsi="Times New Roman" w:cs="Times New Roman"/>
          <w:sz w:val="24"/>
          <w:szCs w:val="24"/>
        </w:rPr>
        <w:t xml:space="preserve">bus vertinamos </w:t>
      </w:r>
      <w:r w:rsidR="0032046A" w:rsidRPr="008D718A">
        <w:rPr>
          <w:rFonts w:ascii="Times New Roman" w:hAnsi="Times New Roman" w:cs="Times New Roman"/>
          <w:sz w:val="24"/>
          <w:szCs w:val="24"/>
        </w:rPr>
        <w:t>eurais</w:t>
      </w:r>
      <w:r w:rsidR="0032046A" w:rsidRPr="008D718A">
        <w:rPr>
          <w:rFonts w:ascii="Times New Roman" w:eastAsia="Calibri" w:hAnsi="Times New Roman" w:cs="Times New Roman"/>
          <w:sz w:val="24"/>
          <w:szCs w:val="24"/>
        </w:rPr>
        <w:t>.</w:t>
      </w:r>
      <w:r w:rsidR="0032046A" w:rsidRPr="008D718A">
        <w:rPr>
          <w:rFonts w:ascii="Times New Roman" w:hAnsi="Times New Roman" w:cs="Times New Roman"/>
          <w:sz w:val="24"/>
          <w:szCs w:val="24"/>
        </w:rPr>
        <w:t xml:space="preserve"> Jeigu </w:t>
      </w:r>
      <w:r w:rsidR="005B57A2" w:rsidRPr="008D718A">
        <w:rPr>
          <w:rFonts w:ascii="Times New Roman" w:hAnsi="Times New Roman" w:cs="Times New Roman"/>
          <w:sz w:val="24"/>
          <w:szCs w:val="24"/>
        </w:rPr>
        <w:t>p</w:t>
      </w:r>
      <w:r w:rsidR="0032046A" w:rsidRPr="008D718A">
        <w:rPr>
          <w:rFonts w:ascii="Times New Roman" w:hAnsi="Times New Roman" w:cs="Times New Roman"/>
          <w:sz w:val="24"/>
          <w:szCs w:val="24"/>
        </w:rPr>
        <w:t xml:space="preserve">asiūlymuose kainos nurodytos užsienio valiuta, jos </w:t>
      </w:r>
      <w:r w:rsidR="003C09C7" w:rsidRPr="008D718A">
        <w:rPr>
          <w:rFonts w:ascii="Times New Roman" w:hAnsi="Times New Roman" w:cs="Times New Roman"/>
          <w:sz w:val="24"/>
          <w:szCs w:val="24"/>
        </w:rPr>
        <w:t>bus</w:t>
      </w:r>
      <w:r w:rsidR="0032046A" w:rsidRPr="008D718A">
        <w:rPr>
          <w:rFonts w:ascii="Times New Roman" w:hAnsi="Times New Roman" w:cs="Times New Roman"/>
          <w:sz w:val="24"/>
          <w:szCs w:val="24"/>
        </w:rPr>
        <w:t xml:space="preserve"> perskaičiuojamos </w:t>
      </w:r>
      <w:r w:rsidR="003C09C7" w:rsidRPr="008D718A">
        <w:rPr>
          <w:rFonts w:ascii="Times New Roman" w:hAnsi="Times New Roman" w:cs="Times New Roman"/>
          <w:sz w:val="24"/>
          <w:szCs w:val="24"/>
        </w:rPr>
        <w:t>eurais</w:t>
      </w:r>
      <w:r w:rsidR="0032046A" w:rsidRPr="008D718A">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D718A">
        <w:rPr>
          <w:rFonts w:ascii="Times New Roman" w:hAnsi="Times New Roman" w:cs="Times New Roman"/>
          <w:sz w:val="24"/>
          <w:szCs w:val="24"/>
        </w:rPr>
        <w:t>.</w:t>
      </w:r>
    </w:p>
    <w:p w14:paraId="4CC36FFA" w14:textId="0065F5FB" w:rsidR="006A6A5B" w:rsidRPr="008D718A" w:rsidRDefault="00CE3FB3" w:rsidP="00F77A5D">
      <w:pPr>
        <w:pStyle w:val="ListParagraph"/>
        <w:spacing w:after="160" w:line="240" w:lineRule="auto"/>
        <w:ind w:left="0" w:firstLine="710"/>
        <w:rPr>
          <w:rFonts w:ascii="Times New Roman" w:eastAsia="Arial" w:hAnsi="Times New Roman" w:cs="Times New Roman"/>
          <w:color w:val="7030A0"/>
          <w:sz w:val="24"/>
          <w:szCs w:val="24"/>
        </w:rPr>
      </w:pPr>
      <w:r>
        <w:rPr>
          <w:rFonts w:ascii="Times New Roman" w:eastAsia="Arial" w:hAnsi="Times New Roman" w:cs="Times New Roman"/>
          <w:sz w:val="24"/>
          <w:szCs w:val="24"/>
        </w:rPr>
        <w:t>5.6</w:t>
      </w:r>
      <w:r w:rsidR="00AB0036" w:rsidRPr="008D718A">
        <w:rPr>
          <w:rFonts w:ascii="Times New Roman" w:eastAsia="Arial" w:hAnsi="Times New Roman" w:cs="Times New Roman"/>
          <w:sz w:val="24"/>
          <w:szCs w:val="24"/>
        </w:rPr>
        <w:t>.</w:t>
      </w:r>
      <w:r w:rsidR="006A6A5B" w:rsidRPr="008D718A">
        <w:rPr>
          <w:rFonts w:ascii="Times New Roman" w:eastAsia="Arial" w:hAnsi="Times New Roman" w:cs="Times New Roman"/>
          <w:sz w:val="24"/>
          <w:szCs w:val="24"/>
        </w:rPr>
        <w:t xml:space="preserve"> Bendra pasiūlymo kaina (sąnaudos) su PVM  turi būti nurodoma dviejų </w:t>
      </w:r>
      <w:r w:rsidR="00EE7D60" w:rsidRPr="008D718A">
        <w:rPr>
          <w:rFonts w:ascii="Times New Roman" w:eastAsia="Arial" w:hAnsi="Times New Roman" w:cs="Times New Roman"/>
          <w:sz w:val="24"/>
          <w:szCs w:val="24"/>
        </w:rPr>
        <w:t>skaitmenų</w:t>
      </w:r>
      <w:r w:rsidR="006A6A5B" w:rsidRPr="008D718A">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8D718A">
        <w:rPr>
          <w:rFonts w:ascii="Times New Roman" w:eastAsia="Arial" w:hAnsi="Times New Roman" w:cs="Times New Roman"/>
          <w:sz w:val="24"/>
          <w:szCs w:val="24"/>
        </w:rPr>
        <w:t>i</w:t>
      </w:r>
      <w:r w:rsidR="006A6A5B" w:rsidRPr="008D718A">
        <w:rPr>
          <w:rFonts w:ascii="Times New Roman" w:eastAsia="Arial" w:hAnsi="Times New Roman" w:cs="Times New Roman"/>
          <w:sz w:val="24"/>
          <w:szCs w:val="24"/>
        </w:rPr>
        <w:t xml:space="preserve"> neribojant </w:t>
      </w:r>
      <w:r w:rsidR="00EE7D60" w:rsidRPr="008D718A">
        <w:rPr>
          <w:rFonts w:ascii="Times New Roman" w:eastAsia="Arial" w:hAnsi="Times New Roman" w:cs="Times New Roman"/>
          <w:sz w:val="24"/>
          <w:szCs w:val="24"/>
        </w:rPr>
        <w:t>skaitmenų</w:t>
      </w:r>
      <w:r w:rsidR="006A6A5B" w:rsidRPr="008D718A">
        <w:rPr>
          <w:rFonts w:ascii="Times New Roman" w:eastAsia="Arial" w:hAnsi="Times New Roman" w:cs="Times New Roman"/>
          <w:sz w:val="24"/>
          <w:szCs w:val="24"/>
        </w:rPr>
        <w:t xml:space="preserve"> po kablelio kiekio. </w:t>
      </w:r>
    </w:p>
    <w:p w14:paraId="4AC2116E" w14:textId="496A669E" w:rsidR="00CD457C" w:rsidRDefault="00CE3FB3" w:rsidP="007A0E78">
      <w:pPr>
        <w:pStyle w:val="ListParagraph"/>
        <w:spacing w:after="160"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5.7</w:t>
      </w:r>
      <w:r w:rsidR="009C66EF" w:rsidRPr="008D718A">
        <w:rPr>
          <w:rFonts w:ascii="Times New Roman" w:eastAsia="Arial" w:hAnsi="Times New Roman" w:cs="Times New Roman"/>
          <w:sz w:val="24"/>
          <w:szCs w:val="24"/>
        </w:rPr>
        <w:t xml:space="preserve">. Tiekėjų pasiūlymuose nurodytos kainos bus vertinamos </w:t>
      </w:r>
      <w:r w:rsidR="009C66EF" w:rsidRPr="008D718A">
        <w:rPr>
          <w:rFonts w:ascii="Times New Roman" w:hAnsi="Times New Roman" w:cs="Times New Roman"/>
          <w:sz w:val="24"/>
          <w:szCs w:val="24"/>
        </w:rPr>
        <w:t xml:space="preserve">ir lyginamos </w:t>
      </w:r>
      <w:r w:rsidR="007A0E78">
        <w:rPr>
          <w:rFonts w:ascii="Times New Roman" w:hAnsi="Times New Roman" w:cs="Times New Roman"/>
          <w:sz w:val="24"/>
          <w:szCs w:val="24"/>
        </w:rPr>
        <w:t xml:space="preserve">su visais mokesčiais, įskaitant </w:t>
      </w:r>
      <w:r w:rsidR="009C66EF" w:rsidRPr="008D718A">
        <w:rPr>
          <w:rFonts w:ascii="Times New Roman" w:hAnsi="Times New Roman" w:cs="Times New Roman"/>
          <w:sz w:val="24"/>
          <w:szCs w:val="24"/>
        </w:rPr>
        <w:t xml:space="preserve">PVM. </w:t>
      </w:r>
    </w:p>
    <w:p w14:paraId="11EF9816" w14:textId="77777777" w:rsidR="00CC69E8" w:rsidRPr="007A0E78" w:rsidRDefault="00CC69E8" w:rsidP="007A0E78">
      <w:pPr>
        <w:pStyle w:val="ListParagraph"/>
        <w:spacing w:after="160" w:line="240" w:lineRule="auto"/>
        <w:ind w:left="0" w:firstLine="709"/>
        <w:rPr>
          <w:rFonts w:ascii="Times New Roman" w:hAnsi="Times New Roman" w:cs="Times New Roman"/>
          <w:sz w:val="24"/>
          <w:szCs w:val="24"/>
        </w:rPr>
      </w:pPr>
    </w:p>
    <w:p w14:paraId="3946E33E" w14:textId="65B6C219" w:rsidR="00F527B1" w:rsidRPr="007A0E78" w:rsidRDefault="00E85882" w:rsidP="007A0E78">
      <w:pPr>
        <w:pStyle w:val="Heading1"/>
        <w:spacing w:before="0" w:after="0" w:line="300" w:lineRule="auto"/>
        <w:rPr>
          <w:rFonts w:ascii="Times New Roman" w:hAnsi="Times New Roman" w:cs="Times New Roman"/>
          <w:b/>
          <w:color w:val="auto"/>
          <w:sz w:val="28"/>
          <w:szCs w:val="28"/>
        </w:rPr>
      </w:pPr>
      <w:bookmarkStart w:id="14" w:name="_Toc137194952"/>
      <w:r w:rsidRPr="007A0E78">
        <w:rPr>
          <w:rFonts w:ascii="Times New Roman" w:hAnsi="Times New Roman" w:cs="Times New Roman"/>
          <w:b/>
          <w:color w:val="auto"/>
          <w:sz w:val="28"/>
          <w:szCs w:val="28"/>
        </w:rPr>
        <w:t>6</w:t>
      </w:r>
      <w:r w:rsidR="003F5D40" w:rsidRPr="007A0E78">
        <w:rPr>
          <w:rFonts w:ascii="Times New Roman" w:hAnsi="Times New Roman" w:cs="Times New Roman"/>
          <w:b/>
          <w:color w:val="auto"/>
          <w:sz w:val="28"/>
          <w:szCs w:val="28"/>
        </w:rPr>
        <w:t xml:space="preserve">. </w:t>
      </w:r>
      <w:r w:rsidR="00E62E95" w:rsidRPr="007A0E78">
        <w:rPr>
          <w:rFonts w:ascii="Times New Roman" w:hAnsi="Times New Roman" w:cs="Times New Roman"/>
          <w:b/>
          <w:color w:val="auto"/>
          <w:sz w:val="28"/>
          <w:szCs w:val="28"/>
        </w:rPr>
        <w:t>Pasiūlymo galiojimo užtikrinimas</w:t>
      </w:r>
      <w:bookmarkEnd w:id="14"/>
    </w:p>
    <w:p w14:paraId="0142870A" w14:textId="77777777" w:rsidR="00BD6989" w:rsidRDefault="00BD6989" w:rsidP="00B12FE8">
      <w:pPr>
        <w:pStyle w:val="ListParagraph"/>
        <w:widowControl w:val="0"/>
        <w:numPr>
          <w:ilvl w:val="1"/>
          <w:numId w:val="10"/>
        </w:numPr>
        <w:tabs>
          <w:tab w:val="left" w:pos="1372"/>
        </w:tabs>
        <w:autoSpaceDE w:val="0"/>
        <w:autoSpaceDN w:val="0"/>
        <w:spacing w:before="250" w:line="240" w:lineRule="auto"/>
        <w:ind w:left="0" w:right="208" w:firstLine="709"/>
        <w:rPr>
          <w:rFonts w:ascii="Times New Roman" w:hAnsi="Times New Roman" w:cs="Times New Roman"/>
          <w:sz w:val="24"/>
          <w:szCs w:val="24"/>
        </w:rPr>
      </w:pPr>
      <w:r w:rsidRPr="00116BDF">
        <w:rPr>
          <w:rFonts w:ascii="Times New Roman" w:eastAsia="Calibri" w:hAnsi="Times New Roman" w:cs="Times New Roman"/>
          <w:sz w:val="24"/>
          <w:szCs w:val="24"/>
        </w:rPr>
        <w:t>Tiekėjai neprivalo pateikti banko ar draudimo kompanijos išduotą</w:t>
      </w:r>
      <w:r>
        <w:rPr>
          <w:rFonts w:ascii="Times New Roman" w:eastAsia="Calibri" w:hAnsi="Times New Roman" w:cs="Times New Roman"/>
          <w:sz w:val="24"/>
          <w:szCs w:val="24"/>
        </w:rPr>
        <w:t xml:space="preserve"> pasiūlymo galiojimo užtikrinimą</w:t>
      </w:r>
      <w:r w:rsidRPr="00116BDF">
        <w:rPr>
          <w:rFonts w:ascii="Times New Roman" w:eastAsia="Calibri" w:hAnsi="Times New Roman" w:cs="Times New Roman"/>
          <w:sz w:val="24"/>
          <w:szCs w:val="24"/>
        </w:rPr>
        <w:t>.</w:t>
      </w:r>
    </w:p>
    <w:p w14:paraId="70433244" w14:textId="2738794F" w:rsidR="00BD6989" w:rsidRPr="002721C7" w:rsidRDefault="00BD6989" w:rsidP="00B12FE8">
      <w:pPr>
        <w:pStyle w:val="ListParagraph"/>
        <w:widowControl w:val="0"/>
        <w:numPr>
          <w:ilvl w:val="1"/>
          <w:numId w:val="10"/>
        </w:numPr>
        <w:tabs>
          <w:tab w:val="left" w:pos="1372"/>
        </w:tabs>
        <w:autoSpaceDE w:val="0"/>
        <w:autoSpaceDN w:val="0"/>
        <w:spacing w:before="250" w:line="240" w:lineRule="auto"/>
        <w:ind w:left="0" w:right="208" w:firstLine="709"/>
        <w:rPr>
          <w:rFonts w:ascii="Times New Roman" w:hAnsi="Times New Roman" w:cs="Times New Roman"/>
          <w:sz w:val="24"/>
          <w:szCs w:val="24"/>
        </w:rPr>
      </w:pPr>
      <w:r w:rsidRPr="00D2347E">
        <w:rPr>
          <w:rFonts w:ascii="Times New Roman" w:hAnsi="Times New Roman" w:cs="Times New Roman"/>
          <w:sz w:val="24"/>
          <w:szCs w:val="24"/>
        </w:rPr>
        <w:t>Tiekėjo pateikto pasi</w:t>
      </w:r>
      <w:r>
        <w:rPr>
          <w:rFonts w:ascii="Times New Roman" w:hAnsi="Times New Roman" w:cs="Times New Roman"/>
          <w:sz w:val="24"/>
          <w:szCs w:val="24"/>
        </w:rPr>
        <w:t>ū</w:t>
      </w:r>
      <w:r w:rsidR="0067797F">
        <w:rPr>
          <w:rFonts w:ascii="Times New Roman" w:hAnsi="Times New Roman" w:cs="Times New Roman"/>
          <w:sz w:val="24"/>
          <w:szCs w:val="24"/>
        </w:rPr>
        <w:t>lymo galiojimas užtikrinamas 1000,00 (vieno tūkstančio</w:t>
      </w:r>
      <w:r w:rsidRPr="00D2347E">
        <w:rPr>
          <w:rFonts w:ascii="Times New Roman" w:hAnsi="Times New Roman" w:cs="Times New Roman"/>
          <w:sz w:val="24"/>
          <w:szCs w:val="24"/>
        </w:rPr>
        <w:t xml:space="preserve"> eurų, 00 cnt) Eur dydžio </w:t>
      </w:r>
      <w:r w:rsidRPr="00D2347E">
        <w:rPr>
          <w:rFonts w:ascii="Times New Roman" w:hAnsi="Times New Roman" w:cs="Times New Roman"/>
          <w:spacing w:val="-2"/>
          <w:sz w:val="24"/>
          <w:szCs w:val="24"/>
        </w:rPr>
        <w:t>bau</w:t>
      </w:r>
      <w:r>
        <w:rPr>
          <w:rFonts w:ascii="Times New Roman" w:hAnsi="Times New Roman" w:cs="Times New Roman"/>
          <w:spacing w:val="-2"/>
          <w:sz w:val="24"/>
          <w:szCs w:val="24"/>
        </w:rPr>
        <w:t>da</w:t>
      </w:r>
      <w:r w:rsidRPr="002721C7">
        <w:rPr>
          <w:rFonts w:ascii="Times New Roman" w:hAnsi="Times New Roman" w:cs="Times New Roman"/>
          <w:sz w:val="24"/>
          <w:szCs w:val="24"/>
        </w:rPr>
        <w:t>,</w:t>
      </w:r>
      <w:r>
        <w:rPr>
          <w:rFonts w:ascii="Times New Roman" w:hAnsi="Times New Roman" w:cs="Times New Roman"/>
          <w:sz w:val="24"/>
          <w:szCs w:val="24"/>
        </w:rPr>
        <w:t xml:space="preserve"> kurią</w:t>
      </w:r>
      <w:r w:rsidRPr="002721C7">
        <w:rPr>
          <w:rFonts w:ascii="Times New Roman" w:hAnsi="Times New Roman" w:cs="Times New Roman"/>
          <w:sz w:val="24"/>
          <w:szCs w:val="24"/>
        </w:rPr>
        <w:t xml:space="preserve"> tiekėjas įsipareigoja sumokėti per 10 (dešimt) darbo</w:t>
      </w:r>
      <w:r w:rsidRPr="002721C7">
        <w:rPr>
          <w:rFonts w:ascii="Times New Roman" w:hAnsi="Times New Roman" w:cs="Times New Roman"/>
          <w:b/>
          <w:sz w:val="24"/>
          <w:szCs w:val="24"/>
        </w:rPr>
        <w:t xml:space="preserve"> </w:t>
      </w:r>
      <w:r w:rsidRPr="002721C7">
        <w:rPr>
          <w:rFonts w:ascii="Times New Roman" w:hAnsi="Times New Roman" w:cs="Times New Roman"/>
          <w:sz w:val="24"/>
          <w:szCs w:val="24"/>
        </w:rPr>
        <w:t>dienų</w:t>
      </w:r>
      <w:r w:rsidRPr="002721C7">
        <w:rPr>
          <w:rFonts w:ascii="Times New Roman" w:hAnsi="Times New Roman" w:cs="Times New Roman"/>
          <w:b/>
          <w:sz w:val="24"/>
          <w:szCs w:val="24"/>
        </w:rPr>
        <w:t xml:space="preserve"> </w:t>
      </w:r>
      <w:r w:rsidRPr="002721C7">
        <w:rPr>
          <w:rFonts w:ascii="Times New Roman" w:hAnsi="Times New Roman" w:cs="Times New Roman"/>
          <w:sz w:val="24"/>
          <w:szCs w:val="24"/>
        </w:rPr>
        <w:t>nuo bent vienos iš</w:t>
      </w:r>
      <w:r>
        <w:rPr>
          <w:rFonts w:ascii="Times New Roman" w:hAnsi="Times New Roman" w:cs="Times New Roman"/>
          <w:sz w:val="24"/>
          <w:szCs w:val="24"/>
        </w:rPr>
        <w:t xml:space="preserve"> 6.2.1 - 6.2</w:t>
      </w:r>
      <w:r w:rsidRPr="002721C7">
        <w:rPr>
          <w:rFonts w:ascii="Times New Roman" w:hAnsi="Times New Roman" w:cs="Times New Roman"/>
          <w:sz w:val="24"/>
          <w:szCs w:val="24"/>
        </w:rPr>
        <w:t>.5 punkte nurodytos aplinkybės atsiradimo dienos</w:t>
      </w:r>
      <w:r>
        <w:rPr>
          <w:rFonts w:ascii="Times New Roman" w:hAnsi="Times New Roman" w:cs="Times New Roman"/>
          <w:sz w:val="24"/>
          <w:szCs w:val="24"/>
        </w:rPr>
        <w:t>:</w:t>
      </w:r>
    </w:p>
    <w:p w14:paraId="5CEC5E47" w14:textId="77777777" w:rsidR="00BD6989" w:rsidRPr="00D2347E" w:rsidRDefault="00BD6989" w:rsidP="00B12FE8">
      <w:pPr>
        <w:pStyle w:val="ListParagraph"/>
        <w:widowControl w:val="0"/>
        <w:numPr>
          <w:ilvl w:val="2"/>
          <w:numId w:val="10"/>
        </w:numPr>
        <w:tabs>
          <w:tab w:val="left" w:pos="1546"/>
        </w:tabs>
        <w:autoSpaceDE w:val="0"/>
        <w:autoSpaceDN w:val="0"/>
        <w:spacing w:line="240" w:lineRule="auto"/>
        <w:ind w:left="0" w:right="205" w:firstLine="657"/>
        <w:contextualSpacing w:val="0"/>
        <w:rPr>
          <w:rFonts w:ascii="Times New Roman" w:hAnsi="Times New Roman" w:cs="Times New Roman"/>
          <w:sz w:val="24"/>
          <w:szCs w:val="24"/>
        </w:rPr>
      </w:pPr>
      <w:r w:rsidRPr="00D2347E">
        <w:rPr>
          <w:rFonts w:ascii="Times New Roman" w:hAnsi="Times New Roman" w:cs="Times New Roman"/>
          <w:sz w:val="24"/>
          <w:szCs w:val="24"/>
        </w:rPr>
        <w:t xml:space="preserve">pasiūlymo galiojimo laikotarpiu tiekėjas atsisako savo pasiūlymo arba jo dalies (pasiūlyme nurodyto pirkimo objekto, jo kiekio (apimties), siūlomų kainų, tiekimo ar mokėjimo terminų, kitų pasiūlyme nurodytų </w:t>
      </w:r>
      <w:r w:rsidRPr="00D2347E">
        <w:rPr>
          <w:rFonts w:ascii="Times New Roman" w:hAnsi="Times New Roman" w:cs="Times New Roman"/>
          <w:spacing w:val="-2"/>
          <w:sz w:val="24"/>
          <w:szCs w:val="24"/>
        </w:rPr>
        <w:t>sąlygų);</w:t>
      </w:r>
    </w:p>
    <w:p w14:paraId="72E9ADAB" w14:textId="77777777" w:rsidR="00BD6989" w:rsidRPr="00D2347E" w:rsidRDefault="00BD6989" w:rsidP="00B12FE8">
      <w:pPr>
        <w:pStyle w:val="ListParagraph"/>
        <w:widowControl w:val="0"/>
        <w:numPr>
          <w:ilvl w:val="2"/>
          <w:numId w:val="10"/>
        </w:numPr>
        <w:tabs>
          <w:tab w:val="left" w:pos="1520"/>
        </w:tabs>
        <w:autoSpaceDE w:val="0"/>
        <w:autoSpaceDN w:val="0"/>
        <w:spacing w:line="240" w:lineRule="auto"/>
        <w:ind w:left="0" w:right="205" w:firstLine="709"/>
        <w:contextualSpacing w:val="0"/>
        <w:rPr>
          <w:rFonts w:ascii="Times New Roman" w:hAnsi="Times New Roman" w:cs="Times New Roman"/>
          <w:sz w:val="24"/>
          <w:szCs w:val="24"/>
        </w:rPr>
      </w:pPr>
      <w:r w:rsidRPr="00D2347E">
        <w:rPr>
          <w:rFonts w:ascii="Times New Roman" w:hAnsi="Times New Roman" w:cs="Times New Roman"/>
          <w:sz w:val="24"/>
          <w:szCs w:val="24"/>
        </w:rPr>
        <w:t>tiekėjas,</w:t>
      </w:r>
      <w:r w:rsidRPr="00D2347E">
        <w:rPr>
          <w:rFonts w:ascii="Times New Roman" w:hAnsi="Times New Roman" w:cs="Times New Roman"/>
          <w:spacing w:val="-13"/>
          <w:sz w:val="24"/>
          <w:szCs w:val="24"/>
        </w:rPr>
        <w:t xml:space="preserve"> </w:t>
      </w:r>
      <w:r>
        <w:rPr>
          <w:rFonts w:ascii="Times New Roman" w:hAnsi="Times New Roman" w:cs="Times New Roman"/>
          <w:sz w:val="24"/>
          <w:szCs w:val="24"/>
        </w:rPr>
        <w:t>P</w:t>
      </w:r>
      <w:r w:rsidRPr="00D2347E">
        <w:rPr>
          <w:rFonts w:ascii="Times New Roman" w:hAnsi="Times New Roman" w:cs="Times New Roman"/>
          <w:sz w:val="24"/>
          <w:szCs w:val="24"/>
        </w:rPr>
        <w:t>erkančiajai</w:t>
      </w:r>
      <w:r w:rsidRPr="00D2347E">
        <w:rPr>
          <w:rFonts w:ascii="Times New Roman" w:hAnsi="Times New Roman" w:cs="Times New Roman"/>
          <w:spacing w:val="-13"/>
          <w:sz w:val="24"/>
          <w:szCs w:val="24"/>
        </w:rPr>
        <w:t xml:space="preserve"> </w:t>
      </w:r>
      <w:r w:rsidRPr="00D2347E">
        <w:rPr>
          <w:rFonts w:ascii="Times New Roman" w:hAnsi="Times New Roman" w:cs="Times New Roman"/>
          <w:sz w:val="24"/>
          <w:szCs w:val="24"/>
        </w:rPr>
        <w:t>organizacijai</w:t>
      </w:r>
      <w:r w:rsidRPr="00D2347E">
        <w:rPr>
          <w:rFonts w:ascii="Times New Roman" w:hAnsi="Times New Roman" w:cs="Times New Roman"/>
          <w:spacing w:val="-13"/>
          <w:sz w:val="24"/>
          <w:szCs w:val="24"/>
        </w:rPr>
        <w:t xml:space="preserve"> </w:t>
      </w:r>
      <w:r w:rsidRPr="00D2347E">
        <w:rPr>
          <w:rFonts w:ascii="Times New Roman" w:hAnsi="Times New Roman" w:cs="Times New Roman"/>
          <w:sz w:val="24"/>
          <w:szCs w:val="24"/>
        </w:rPr>
        <w:t>paprašius,</w:t>
      </w:r>
      <w:r w:rsidRPr="00D2347E">
        <w:rPr>
          <w:rFonts w:ascii="Times New Roman" w:hAnsi="Times New Roman" w:cs="Times New Roman"/>
          <w:spacing w:val="-13"/>
          <w:sz w:val="24"/>
          <w:szCs w:val="24"/>
        </w:rPr>
        <w:t xml:space="preserve"> </w:t>
      </w:r>
      <w:r w:rsidRPr="00D2347E">
        <w:rPr>
          <w:rFonts w:ascii="Times New Roman" w:hAnsi="Times New Roman" w:cs="Times New Roman"/>
          <w:sz w:val="24"/>
          <w:szCs w:val="24"/>
        </w:rPr>
        <w:t>netikslina</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ar</w:t>
      </w:r>
      <w:r w:rsidRPr="00D2347E">
        <w:rPr>
          <w:rFonts w:ascii="Times New Roman" w:hAnsi="Times New Roman" w:cs="Times New Roman"/>
          <w:spacing w:val="-13"/>
          <w:sz w:val="24"/>
          <w:szCs w:val="24"/>
        </w:rPr>
        <w:t xml:space="preserve"> </w:t>
      </w:r>
      <w:r w:rsidRPr="00D2347E">
        <w:rPr>
          <w:rFonts w:ascii="Times New Roman" w:hAnsi="Times New Roman" w:cs="Times New Roman"/>
          <w:sz w:val="24"/>
          <w:szCs w:val="24"/>
        </w:rPr>
        <w:t>nepateikia</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trūkstamų</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duomenų</w:t>
      </w:r>
      <w:r w:rsidRPr="00D2347E">
        <w:rPr>
          <w:rFonts w:ascii="Times New Roman" w:hAnsi="Times New Roman" w:cs="Times New Roman"/>
          <w:spacing w:val="-13"/>
          <w:sz w:val="24"/>
          <w:szCs w:val="24"/>
        </w:rPr>
        <w:t xml:space="preserve"> </w:t>
      </w:r>
      <w:r w:rsidRPr="00D2347E">
        <w:rPr>
          <w:rFonts w:ascii="Times New Roman" w:hAnsi="Times New Roman" w:cs="Times New Roman"/>
          <w:sz w:val="24"/>
          <w:szCs w:val="24"/>
        </w:rPr>
        <w:t>ar</w:t>
      </w:r>
      <w:r w:rsidRPr="00D2347E">
        <w:rPr>
          <w:rFonts w:ascii="Times New Roman" w:hAnsi="Times New Roman" w:cs="Times New Roman"/>
          <w:spacing w:val="-13"/>
          <w:sz w:val="24"/>
          <w:szCs w:val="24"/>
        </w:rPr>
        <w:t xml:space="preserve"> </w:t>
      </w:r>
      <w:r w:rsidRPr="00D2347E">
        <w:rPr>
          <w:rFonts w:ascii="Times New Roman" w:hAnsi="Times New Roman" w:cs="Times New Roman"/>
          <w:sz w:val="24"/>
          <w:szCs w:val="24"/>
        </w:rPr>
        <w:t>dokumentų apie atitiktį pirkimo dokumentų reikalavimams;</w:t>
      </w:r>
    </w:p>
    <w:p w14:paraId="09B87E33" w14:textId="77777777" w:rsidR="00BD6989" w:rsidRPr="00D2347E" w:rsidRDefault="00BD6989" w:rsidP="00B12FE8">
      <w:pPr>
        <w:pStyle w:val="ListParagraph"/>
        <w:widowControl w:val="0"/>
        <w:numPr>
          <w:ilvl w:val="2"/>
          <w:numId w:val="10"/>
        </w:numPr>
        <w:tabs>
          <w:tab w:val="left" w:pos="1530"/>
        </w:tabs>
        <w:autoSpaceDE w:val="0"/>
        <w:autoSpaceDN w:val="0"/>
        <w:spacing w:line="240" w:lineRule="auto"/>
        <w:ind w:left="1530" w:hanging="821"/>
        <w:contextualSpacing w:val="0"/>
        <w:rPr>
          <w:rFonts w:ascii="Times New Roman" w:hAnsi="Times New Roman" w:cs="Times New Roman"/>
          <w:sz w:val="24"/>
          <w:szCs w:val="24"/>
        </w:rPr>
      </w:pPr>
      <w:r w:rsidRPr="00D2347E">
        <w:rPr>
          <w:rFonts w:ascii="Times New Roman" w:hAnsi="Times New Roman" w:cs="Times New Roman"/>
          <w:sz w:val="24"/>
          <w:szCs w:val="24"/>
        </w:rPr>
        <w:t>tiekėjo,</w:t>
      </w:r>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paprašius</w:t>
      </w:r>
      <w:r w:rsidRPr="00D2347E">
        <w:rPr>
          <w:rFonts w:ascii="Times New Roman" w:hAnsi="Times New Roman" w:cs="Times New Roman"/>
          <w:spacing w:val="-7"/>
          <w:sz w:val="24"/>
          <w:szCs w:val="24"/>
        </w:rPr>
        <w:t xml:space="preserve"> </w:t>
      </w:r>
      <w:r w:rsidRPr="00D2347E">
        <w:rPr>
          <w:rFonts w:ascii="Times New Roman" w:hAnsi="Times New Roman" w:cs="Times New Roman"/>
          <w:sz w:val="24"/>
          <w:szCs w:val="24"/>
        </w:rPr>
        <w:t>pagrįsti</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neįprastai</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mažą</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kainą,</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tiekėjas</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nepateikia</w:t>
      </w:r>
      <w:r w:rsidRPr="00D2347E">
        <w:rPr>
          <w:rFonts w:ascii="Times New Roman" w:hAnsi="Times New Roman" w:cs="Times New Roman"/>
          <w:spacing w:val="-7"/>
          <w:sz w:val="24"/>
          <w:szCs w:val="24"/>
        </w:rPr>
        <w:t xml:space="preserve"> </w:t>
      </w:r>
      <w:r w:rsidRPr="00D2347E">
        <w:rPr>
          <w:rFonts w:ascii="Times New Roman" w:hAnsi="Times New Roman" w:cs="Times New Roman"/>
          <w:sz w:val="24"/>
          <w:szCs w:val="24"/>
        </w:rPr>
        <w:t>jokio</w:t>
      </w:r>
      <w:r w:rsidRPr="00D2347E">
        <w:rPr>
          <w:rFonts w:ascii="Times New Roman" w:hAnsi="Times New Roman" w:cs="Times New Roman"/>
          <w:spacing w:val="-4"/>
          <w:sz w:val="24"/>
          <w:szCs w:val="24"/>
        </w:rPr>
        <w:t xml:space="preserve"> </w:t>
      </w:r>
      <w:r w:rsidRPr="00D2347E">
        <w:rPr>
          <w:rFonts w:ascii="Times New Roman" w:hAnsi="Times New Roman" w:cs="Times New Roman"/>
          <w:spacing w:val="-2"/>
          <w:sz w:val="24"/>
          <w:szCs w:val="24"/>
        </w:rPr>
        <w:t>pagrindimo;</w:t>
      </w:r>
    </w:p>
    <w:p w14:paraId="05CE0E6C" w14:textId="0603BFA4" w:rsidR="00BD6989" w:rsidRPr="00D2347E" w:rsidRDefault="00BD6989" w:rsidP="00B12FE8">
      <w:pPr>
        <w:pStyle w:val="ListParagraph"/>
        <w:widowControl w:val="0"/>
        <w:numPr>
          <w:ilvl w:val="2"/>
          <w:numId w:val="10"/>
        </w:numPr>
        <w:tabs>
          <w:tab w:val="left" w:pos="1561"/>
        </w:tabs>
        <w:autoSpaceDE w:val="0"/>
        <w:autoSpaceDN w:val="0"/>
        <w:spacing w:before="1" w:line="240" w:lineRule="auto"/>
        <w:ind w:left="0" w:right="202" w:firstLine="709"/>
        <w:contextualSpacing w:val="0"/>
        <w:rPr>
          <w:rFonts w:ascii="Times New Roman" w:hAnsi="Times New Roman" w:cs="Times New Roman"/>
          <w:sz w:val="24"/>
          <w:szCs w:val="24"/>
        </w:rPr>
      </w:pPr>
      <w:r w:rsidRPr="00D2347E">
        <w:rPr>
          <w:rFonts w:ascii="Times New Roman" w:hAnsi="Times New Roman" w:cs="Times New Roman"/>
          <w:sz w:val="24"/>
          <w:szCs w:val="24"/>
        </w:rPr>
        <w:t>pripažinus, kad tiekėjas pateikė ekonomiškai naudingiausią pasiūlymą ir paprašius pirkimo dalyvio pateikti aktualius dokumentus, patvirtinančius jo pašalinimo pagrindų</w:t>
      </w:r>
      <w:r w:rsidR="00502BEA">
        <w:rPr>
          <w:rFonts w:ascii="Times New Roman" w:hAnsi="Times New Roman" w:cs="Times New Roman"/>
          <w:sz w:val="24"/>
          <w:szCs w:val="24"/>
        </w:rPr>
        <w:t xml:space="preserve"> nebuvimą</w:t>
      </w:r>
      <w:r w:rsidRPr="00D2347E">
        <w:rPr>
          <w:rFonts w:ascii="Times New Roman" w:hAnsi="Times New Roman" w:cs="Times New Roman"/>
          <w:sz w:val="24"/>
          <w:szCs w:val="24"/>
        </w:rPr>
        <w:t>, tiekėjas neteikia savo pašalinimo pa</w:t>
      </w:r>
      <w:r w:rsidR="00502BEA">
        <w:rPr>
          <w:rFonts w:ascii="Times New Roman" w:hAnsi="Times New Roman" w:cs="Times New Roman"/>
          <w:sz w:val="24"/>
          <w:szCs w:val="24"/>
        </w:rPr>
        <w:t>grindų nebuvimą</w:t>
      </w:r>
      <w:r w:rsidRPr="00D2347E">
        <w:rPr>
          <w:rFonts w:ascii="Times New Roman" w:hAnsi="Times New Roman" w:cs="Times New Roman"/>
          <w:sz w:val="24"/>
          <w:szCs w:val="24"/>
        </w:rPr>
        <w:t xml:space="preserve"> patvirtinančių </w:t>
      </w:r>
      <w:r w:rsidRPr="00D2347E">
        <w:rPr>
          <w:rFonts w:ascii="Times New Roman" w:hAnsi="Times New Roman" w:cs="Times New Roman"/>
          <w:spacing w:val="-2"/>
          <w:sz w:val="24"/>
          <w:szCs w:val="24"/>
        </w:rPr>
        <w:t>dokumentų;</w:t>
      </w:r>
    </w:p>
    <w:p w14:paraId="4D0BF8EF" w14:textId="77777777" w:rsidR="00BD6989" w:rsidRPr="00D2347E" w:rsidRDefault="00BD6989" w:rsidP="00B12FE8">
      <w:pPr>
        <w:pStyle w:val="ListParagraph"/>
        <w:widowControl w:val="0"/>
        <w:numPr>
          <w:ilvl w:val="2"/>
          <w:numId w:val="10"/>
        </w:numPr>
        <w:tabs>
          <w:tab w:val="left" w:pos="1527"/>
        </w:tabs>
        <w:autoSpaceDE w:val="0"/>
        <w:autoSpaceDN w:val="0"/>
        <w:spacing w:line="240" w:lineRule="auto"/>
        <w:ind w:left="0" w:right="200" w:firstLine="709"/>
        <w:contextualSpacing w:val="0"/>
        <w:rPr>
          <w:rFonts w:ascii="Times New Roman" w:hAnsi="Times New Roman" w:cs="Times New Roman"/>
          <w:sz w:val="24"/>
          <w:szCs w:val="24"/>
        </w:rPr>
      </w:pPr>
      <w:r w:rsidRPr="00D2347E">
        <w:rPr>
          <w:rFonts w:ascii="Times New Roman" w:hAnsi="Times New Roman" w:cs="Times New Roman"/>
          <w:sz w:val="24"/>
          <w:szCs w:val="24"/>
        </w:rPr>
        <w:t>tiekėjas,</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kuris</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yra</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paskelbtas</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konkurso</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laimėtoju,</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raštu</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atsisako</w:t>
      </w:r>
      <w:r w:rsidRPr="00D2347E">
        <w:rPr>
          <w:rFonts w:ascii="Times New Roman" w:hAnsi="Times New Roman" w:cs="Times New Roman"/>
          <w:spacing w:val="-2"/>
          <w:sz w:val="24"/>
          <w:szCs w:val="24"/>
        </w:rPr>
        <w:t xml:space="preserve"> </w:t>
      </w:r>
      <w:r w:rsidRPr="00D2347E">
        <w:rPr>
          <w:rFonts w:ascii="Times New Roman" w:hAnsi="Times New Roman" w:cs="Times New Roman"/>
          <w:sz w:val="24"/>
          <w:szCs w:val="24"/>
        </w:rPr>
        <w:t>sudaryti</w:t>
      </w:r>
      <w:r w:rsidRPr="00D2347E">
        <w:rPr>
          <w:rFonts w:ascii="Times New Roman" w:hAnsi="Times New Roman" w:cs="Times New Roman"/>
          <w:spacing w:val="-1"/>
          <w:sz w:val="24"/>
          <w:szCs w:val="24"/>
        </w:rPr>
        <w:t xml:space="preserve"> </w:t>
      </w:r>
      <w:r w:rsidRPr="00D2347E">
        <w:rPr>
          <w:rFonts w:ascii="Times New Roman" w:hAnsi="Times New Roman" w:cs="Times New Roman"/>
          <w:sz w:val="24"/>
          <w:szCs w:val="24"/>
        </w:rPr>
        <w:t>sutartį,</w:t>
      </w:r>
      <w:r w:rsidRPr="00D2347E">
        <w:rPr>
          <w:rFonts w:ascii="Times New Roman" w:hAnsi="Times New Roman" w:cs="Times New Roman"/>
          <w:spacing w:val="-2"/>
          <w:sz w:val="24"/>
          <w:szCs w:val="24"/>
        </w:rPr>
        <w:t xml:space="preserve"> </w:t>
      </w:r>
      <w:r w:rsidRPr="00D2347E">
        <w:rPr>
          <w:rFonts w:ascii="Times New Roman" w:hAnsi="Times New Roman" w:cs="Times New Roman"/>
          <w:sz w:val="24"/>
          <w:szCs w:val="24"/>
        </w:rPr>
        <w:t>arba</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iki</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nurodyto</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laiko nesudaro</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sutarties,</w:t>
      </w:r>
      <w:r w:rsidRPr="00D2347E">
        <w:rPr>
          <w:rFonts w:ascii="Times New Roman" w:hAnsi="Times New Roman" w:cs="Times New Roman"/>
          <w:spacing w:val="-1"/>
          <w:sz w:val="24"/>
          <w:szCs w:val="24"/>
        </w:rPr>
        <w:t xml:space="preserve"> </w:t>
      </w:r>
      <w:r w:rsidRPr="00D2347E">
        <w:rPr>
          <w:rFonts w:ascii="Times New Roman" w:hAnsi="Times New Roman" w:cs="Times New Roman"/>
          <w:sz w:val="24"/>
          <w:szCs w:val="24"/>
        </w:rPr>
        <w:t>arba</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atsisako</w:t>
      </w:r>
      <w:r w:rsidRPr="00D2347E">
        <w:rPr>
          <w:rFonts w:ascii="Times New Roman" w:hAnsi="Times New Roman" w:cs="Times New Roman"/>
          <w:spacing w:val="-1"/>
          <w:sz w:val="24"/>
          <w:szCs w:val="24"/>
        </w:rPr>
        <w:t xml:space="preserve"> </w:t>
      </w:r>
      <w:r w:rsidRPr="00D2347E">
        <w:rPr>
          <w:rFonts w:ascii="Times New Roman" w:hAnsi="Times New Roman" w:cs="Times New Roman"/>
          <w:sz w:val="24"/>
          <w:szCs w:val="24"/>
        </w:rPr>
        <w:t>sudaryti sutartį pagal šiuose</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pirkimo</w:t>
      </w:r>
      <w:r w:rsidRPr="00D2347E">
        <w:rPr>
          <w:rFonts w:ascii="Times New Roman" w:hAnsi="Times New Roman" w:cs="Times New Roman"/>
          <w:spacing w:val="-1"/>
          <w:sz w:val="24"/>
          <w:szCs w:val="24"/>
        </w:rPr>
        <w:t xml:space="preserve"> </w:t>
      </w:r>
      <w:r w:rsidRPr="00D2347E">
        <w:rPr>
          <w:rFonts w:ascii="Times New Roman" w:hAnsi="Times New Roman" w:cs="Times New Roman"/>
          <w:sz w:val="24"/>
          <w:szCs w:val="24"/>
        </w:rPr>
        <w:t>dokumentuose pateiktas</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sutarties sąlygas ir (a</w:t>
      </w:r>
      <w:r>
        <w:rPr>
          <w:rFonts w:ascii="Times New Roman" w:hAnsi="Times New Roman" w:cs="Times New Roman"/>
          <w:sz w:val="24"/>
          <w:szCs w:val="24"/>
        </w:rPr>
        <w:t>r) sutarties projektą. Jei iki P</w:t>
      </w:r>
      <w:r w:rsidRPr="00D2347E">
        <w:rPr>
          <w:rFonts w:ascii="Times New Roman" w:hAnsi="Times New Roman" w:cs="Times New Roman"/>
          <w:sz w:val="24"/>
          <w:szCs w:val="24"/>
        </w:rPr>
        <w:t>erkančiosios organizacijos nurodyto laiko tiekėjas nepasirašo sutarties, laikoma, kad jis atsisakė sudaryti sutartį.</w:t>
      </w:r>
    </w:p>
    <w:p w14:paraId="6B9596C1" w14:textId="77777777" w:rsidR="00F527B1" w:rsidRPr="008D718A" w:rsidRDefault="00F527B1" w:rsidP="00F77A5D">
      <w:pPr>
        <w:pStyle w:val="paragrafesrasas2lygis"/>
        <w:spacing w:line="240" w:lineRule="auto"/>
        <w:ind w:left="1059"/>
        <w:rPr>
          <w:color w:val="002060"/>
          <w:sz w:val="24"/>
          <w:szCs w:val="24"/>
        </w:rPr>
      </w:pPr>
    </w:p>
    <w:p w14:paraId="5D02D1AD" w14:textId="08322900" w:rsidR="00831133" w:rsidRPr="00CC69E8" w:rsidRDefault="00B52705" w:rsidP="00B12FE8">
      <w:pPr>
        <w:pStyle w:val="Heading1"/>
        <w:numPr>
          <w:ilvl w:val="0"/>
          <w:numId w:val="6"/>
        </w:numPr>
        <w:spacing w:before="0" w:after="0" w:line="300" w:lineRule="auto"/>
        <w:ind w:left="425" w:firstLine="0"/>
        <w:rPr>
          <w:rFonts w:ascii="Times New Roman" w:hAnsi="Times New Roman" w:cs="Times New Roman"/>
          <w:b/>
          <w:sz w:val="24"/>
          <w:szCs w:val="24"/>
        </w:rPr>
      </w:pPr>
      <w:bookmarkStart w:id="15" w:name="_Toc15392775"/>
      <w:bookmarkStart w:id="16" w:name="_Toc137194953"/>
      <w:r w:rsidRPr="00CC69E8">
        <w:rPr>
          <w:rFonts w:ascii="Times New Roman" w:hAnsi="Times New Roman" w:cs="Times New Roman"/>
          <w:b/>
          <w:color w:val="auto"/>
          <w:sz w:val="24"/>
          <w:szCs w:val="24"/>
        </w:rPr>
        <w:t>P</w:t>
      </w:r>
      <w:bookmarkEnd w:id="15"/>
      <w:r w:rsidR="00E62E95" w:rsidRPr="00CC69E8">
        <w:rPr>
          <w:rFonts w:ascii="Times New Roman" w:hAnsi="Times New Roman" w:cs="Times New Roman"/>
          <w:b/>
          <w:color w:val="auto"/>
          <w:sz w:val="24"/>
          <w:szCs w:val="24"/>
        </w:rPr>
        <w:t xml:space="preserve">asiūlymų </w:t>
      </w:r>
      <w:r w:rsidR="00A84437" w:rsidRPr="00CC69E8">
        <w:rPr>
          <w:rFonts w:ascii="Times New Roman" w:hAnsi="Times New Roman" w:cs="Times New Roman"/>
          <w:b/>
          <w:color w:val="auto"/>
          <w:sz w:val="24"/>
          <w:szCs w:val="24"/>
        </w:rPr>
        <w:t>vertinimas</w:t>
      </w:r>
      <w:bookmarkEnd w:id="16"/>
    </w:p>
    <w:p w14:paraId="0C1B0E3A" w14:textId="77777777" w:rsidR="00E85882" w:rsidRPr="00CC69E8" w:rsidRDefault="00E85882" w:rsidP="00F77A5D">
      <w:pPr>
        <w:spacing w:line="240" w:lineRule="auto"/>
        <w:ind w:firstLine="0"/>
        <w:rPr>
          <w:rFonts w:ascii="Times New Roman" w:hAnsi="Times New Roman" w:cs="Times New Roman"/>
          <w:vanish/>
          <w:sz w:val="24"/>
          <w:szCs w:val="24"/>
        </w:rPr>
      </w:pPr>
    </w:p>
    <w:p w14:paraId="2DFF0A66" w14:textId="3B20B922" w:rsidR="00CD2CC2" w:rsidRPr="00CC69E8" w:rsidRDefault="005A4255" w:rsidP="00F77A5D">
      <w:pPr>
        <w:pStyle w:val="ListParagraph"/>
        <w:spacing w:line="240" w:lineRule="auto"/>
        <w:ind w:left="0" w:firstLine="709"/>
        <w:rPr>
          <w:rFonts w:ascii="Times New Roman" w:eastAsia="Calibri" w:hAnsi="Times New Roman" w:cs="Times New Roman"/>
          <w:sz w:val="24"/>
          <w:szCs w:val="24"/>
        </w:rPr>
      </w:pPr>
      <w:r w:rsidRPr="00CC69E8">
        <w:rPr>
          <w:rFonts w:ascii="Times New Roman" w:eastAsia="Calibri" w:hAnsi="Times New Roman" w:cs="Times New Roman"/>
          <w:sz w:val="24"/>
          <w:szCs w:val="24"/>
        </w:rPr>
        <w:t>7</w:t>
      </w:r>
      <w:r w:rsidR="0010148D" w:rsidRPr="00CC69E8">
        <w:rPr>
          <w:rFonts w:ascii="Times New Roman" w:eastAsia="Calibri" w:hAnsi="Times New Roman" w:cs="Times New Roman"/>
          <w:sz w:val="24"/>
          <w:szCs w:val="24"/>
        </w:rPr>
        <w:t xml:space="preserve">.1. </w:t>
      </w:r>
      <w:r w:rsidR="00CD2CC2" w:rsidRPr="00CC69E8">
        <w:rPr>
          <w:rFonts w:ascii="Times New Roman" w:eastAsia="Calibri" w:hAnsi="Times New Roman" w:cs="Times New Roman"/>
          <w:sz w:val="24"/>
          <w:szCs w:val="24"/>
        </w:rPr>
        <w:t xml:space="preserve"> </w:t>
      </w:r>
      <w:r w:rsidR="3CB1384C" w:rsidRPr="00CC69E8">
        <w:rPr>
          <w:rFonts w:ascii="Times New Roman" w:hAnsi="Times New Roman" w:cs="Times New Roman"/>
          <w:sz w:val="24"/>
          <w:szCs w:val="24"/>
        </w:rPr>
        <w:t>P</w:t>
      </w:r>
      <w:r w:rsidR="000B220A" w:rsidRPr="00CC69E8">
        <w:rPr>
          <w:rFonts w:ascii="Times New Roman" w:hAnsi="Times New Roman" w:cs="Times New Roman"/>
          <w:sz w:val="24"/>
          <w:szCs w:val="24"/>
        </w:rPr>
        <w:t>erkančioji organizacija</w:t>
      </w:r>
      <w:r w:rsidR="00831133" w:rsidRPr="00CC69E8">
        <w:rPr>
          <w:rFonts w:ascii="Times New Roman" w:eastAsia="Calibri" w:hAnsi="Times New Roman" w:cs="Times New Roman"/>
          <w:sz w:val="24"/>
          <w:szCs w:val="24"/>
        </w:rPr>
        <w:t xml:space="preserve"> ekonomiškai naudingiausią </w:t>
      </w:r>
      <w:r w:rsidR="000B220A" w:rsidRPr="00CC69E8">
        <w:rPr>
          <w:rFonts w:ascii="Times New Roman" w:eastAsia="Calibri" w:hAnsi="Times New Roman" w:cs="Times New Roman"/>
          <w:sz w:val="24"/>
          <w:szCs w:val="24"/>
        </w:rPr>
        <w:t>p</w:t>
      </w:r>
      <w:r w:rsidR="00831133" w:rsidRPr="00CC69E8">
        <w:rPr>
          <w:rFonts w:ascii="Times New Roman" w:eastAsia="Calibri" w:hAnsi="Times New Roman" w:cs="Times New Roman"/>
          <w:sz w:val="24"/>
          <w:szCs w:val="24"/>
        </w:rPr>
        <w:t xml:space="preserve">asiūlymą išrenka pagal </w:t>
      </w:r>
      <w:r w:rsidR="000B220A" w:rsidRPr="00CC69E8">
        <w:rPr>
          <w:rFonts w:ascii="Times New Roman" w:eastAsia="Calibri" w:hAnsi="Times New Roman" w:cs="Times New Roman"/>
          <w:sz w:val="24"/>
          <w:szCs w:val="24"/>
        </w:rPr>
        <w:t>tiekėjo p</w:t>
      </w:r>
      <w:r w:rsidR="00831133" w:rsidRPr="00CC69E8">
        <w:rPr>
          <w:rFonts w:ascii="Times New Roman" w:eastAsia="Calibri" w:hAnsi="Times New Roman" w:cs="Times New Roman"/>
          <w:sz w:val="24"/>
          <w:szCs w:val="24"/>
        </w:rPr>
        <w:t>asiūlyme nurodytą kainą, kuri turi būti apskaičiuota ir nurodyta taip, kaip reikalaujama</w:t>
      </w:r>
      <w:r w:rsidR="00DE051B" w:rsidRPr="00CC69E8">
        <w:rPr>
          <w:rFonts w:ascii="Times New Roman" w:eastAsia="Calibri" w:hAnsi="Times New Roman" w:cs="Times New Roman"/>
          <w:sz w:val="24"/>
          <w:szCs w:val="24"/>
        </w:rPr>
        <w:t xml:space="preserve"> </w:t>
      </w:r>
      <w:r w:rsidR="00023019" w:rsidRPr="00CC69E8">
        <w:rPr>
          <w:rFonts w:ascii="Times New Roman" w:eastAsia="Calibri" w:hAnsi="Times New Roman" w:cs="Times New Roman"/>
          <w:sz w:val="24"/>
          <w:szCs w:val="24"/>
        </w:rPr>
        <w:t>specialiųjų p</w:t>
      </w:r>
      <w:r w:rsidR="00DE051B" w:rsidRPr="00CC69E8">
        <w:rPr>
          <w:rFonts w:ascii="Times New Roman" w:eastAsia="Calibri" w:hAnsi="Times New Roman" w:cs="Times New Roman"/>
          <w:sz w:val="24"/>
          <w:szCs w:val="24"/>
        </w:rPr>
        <w:t xml:space="preserve">irkimo sąlygų </w:t>
      </w:r>
      <w:r w:rsidR="00236D81" w:rsidRPr="00CC69E8">
        <w:rPr>
          <w:rFonts w:ascii="Times New Roman" w:eastAsia="Calibri" w:hAnsi="Times New Roman" w:cs="Times New Roman"/>
          <w:sz w:val="24"/>
          <w:szCs w:val="24"/>
        </w:rPr>
        <w:t xml:space="preserve">3 </w:t>
      </w:r>
      <w:r w:rsidR="00DE051B" w:rsidRPr="00CC69E8">
        <w:rPr>
          <w:rFonts w:ascii="Times New Roman" w:eastAsia="Calibri" w:hAnsi="Times New Roman" w:cs="Times New Roman"/>
          <w:sz w:val="24"/>
          <w:szCs w:val="24"/>
        </w:rPr>
        <w:t xml:space="preserve">priede </w:t>
      </w:r>
      <w:r w:rsidR="00236D81" w:rsidRPr="00CC69E8">
        <w:rPr>
          <w:rFonts w:ascii="Times New Roman" w:eastAsia="Calibri" w:hAnsi="Times New Roman" w:cs="Times New Roman"/>
          <w:sz w:val="24"/>
          <w:szCs w:val="24"/>
        </w:rPr>
        <w:t>,,Pasiūlymo forma“</w:t>
      </w:r>
      <w:r w:rsidR="00831133" w:rsidRPr="00CC69E8">
        <w:rPr>
          <w:rFonts w:ascii="Times New Roman" w:eastAsia="Calibri" w:hAnsi="Times New Roman" w:cs="Times New Roman"/>
          <w:sz w:val="24"/>
          <w:szCs w:val="24"/>
        </w:rPr>
        <w:t>.</w:t>
      </w:r>
    </w:p>
    <w:p w14:paraId="69CC295B" w14:textId="50B9F5D6" w:rsidR="009C5AA9" w:rsidRPr="00CC69E8" w:rsidRDefault="00660FD8" w:rsidP="00F77A5D">
      <w:pPr>
        <w:pStyle w:val="ListParagraph"/>
        <w:spacing w:line="240" w:lineRule="auto"/>
        <w:ind w:left="0"/>
        <w:rPr>
          <w:rFonts w:ascii="Times New Roman" w:hAnsi="Times New Roman" w:cs="Times New Roman"/>
          <w:sz w:val="24"/>
          <w:szCs w:val="24"/>
        </w:rPr>
      </w:pPr>
      <w:r w:rsidRPr="00CC69E8">
        <w:rPr>
          <w:rFonts w:ascii="Times New Roman" w:hAnsi="Times New Roman" w:cs="Times New Roman"/>
          <w:color w:val="000000" w:themeColor="text1"/>
          <w:sz w:val="24"/>
          <w:szCs w:val="24"/>
        </w:rPr>
        <w:lastRenderedPageBreak/>
        <w:t>7</w:t>
      </w:r>
      <w:r w:rsidR="001404CC" w:rsidRPr="00CC69E8">
        <w:rPr>
          <w:rFonts w:ascii="Times New Roman" w:hAnsi="Times New Roman" w:cs="Times New Roman"/>
          <w:color w:val="000000" w:themeColor="text1"/>
          <w:sz w:val="24"/>
          <w:szCs w:val="24"/>
        </w:rPr>
        <w:t xml:space="preserve">.2. </w:t>
      </w:r>
      <w:r w:rsidR="00D734C6" w:rsidRPr="00CC69E8">
        <w:rPr>
          <w:rFonts w:ascii="Times New Roman" w:hAnsi="Times New Roman" w:cs="Times New Roman"/>
          <w:color w:val="000000" w:themeColor="text1"/>
          <w:sz w:val="24"/>
          <w:szCs w:val="24"/>
        </w:rPr>
        <w:t xml:space="preserve">Laimėjusiu </w:t>
      </w:r>
      <w:r w:rsidR="00996FBB" w:rsidRPr="00CC69E8">
        <w:rPr>
          <w:rFonts w:ascii="Times New Roman" w:hAnsi="Times New Roman" w:cs="Times New Roman"/>
          <w:color w:val="000000" w:themeColor="text1"/>
          <w:sz w:val="24"/>
          <w:szCs w:val="24"/>
        </w:rPr>
        <w:t>p</w:t>
      </w:r>
      <w:r w:rsidR="005D7D8C" w:rsidRPr="00CC69E8">
        <w:rPr>
          <w:rFonts w:ascii="Times New Roman" w:hAnsi="Times New Roman" w:cs="Times New Roman"/>
          <w:color w:val="000000" w:themeColor="text1"/>
          <w:sz w:val="24"/>
          <w:szCs w:val="24"/>
        </w:rPr>
        <w:t>asiūlymu</w:t>
      </w:r>
      <w:r w:rsidR="00D734C6" w:rsidRPr="00CC69E8">
        <w:rPr>
          <w:rFonts w:ascii="Times New Roman" w:hAnsi="Times New Roman" w:cs="Times New Roman"/>
          <w:color w:val="000000" w:themeColor="text1"/>
          <w:sz w:val="24"/>
          <w:szCs w:val="24"/>
        </w:rPr>
        <w:t xml:space="preserve"> galės būti pripažintas tik 1 (vienas) </w:t>
      </w:r>
      <w:r w:rsidR="005D7D8C" w:rsidRPr="00CC69E8">
        <w:rPr>
          <w:rFonts w:ascii="Times New Roman" w:hAnsi="Times New Roman" w:cs="Times New Roman"/>
          <w:color w:val="000000" w:themeColor="text1"/>
          <w:sz w:val="24"/>
          <w:szCs w:val="24"/>
        </w:rPr>
        <w:t xml:space="preserve">ekonomiškai naudingiausias </w:t>
      </w:r>
      <w:r w:rsidR="00A36CC9" w:rsidRPr="00CC69E8">
        <w:rPr>
          <w:rFonts w:ascii="Times New Roman" w:hAnsi="Times New Roman" w:cs="Times New Roman"/>
          <w:color w:val="000000" w:themeColor="text1"/>
          <w:sz w:val="24"/>
          <w:szCs w:val="24"/>
        </w:rPr>
        <w:t>p</w:t>
      </w:r>
      <w:r w:rsidR="005D7D8C" w:rsidRPr="00CC69E8">
        <w:rPr>
          <w:rFonts w:ascii="Times New Roman" w:hAnsi="Times New Roman" w:cs="Times New Roman"/>
          <w:color w:val="000000" w:themeColor="text1"/>
          <w:sz w:val="24"/>
          <w:szCs w:val="24"/>
        </w:rPr>
        <w:t>asiūlymas, esantis pasiūlymų eilės pirmojoje vietoje</w:t>
      </w:r>
      <w:r w:rsidR="00D734C6" w:rsidRPr="00CC69E8">
        <w:rPr>
          <w:rFonts w:ascii="Times New Roman" w:hAnsi="Times New Roman" w:cs="Times New Roman"/>
          <w:color w:val="000000" w:themeColor="text1"/>
          <w:sz w:val="24"/>
          <w:szCs w:val="24"/>
        </w:rPr>
        <w:t xml:space="preserve">. </w:t>
      </w:r>
    </w:p>
    <w:p w14:paraId="5F8A8A60" w14:textId="77777777" w:rsidR="0032730E" w:rsidRPr="00CC69E8" w:rsidRDefault="00F5411E" w:rsidP="006C7DED">
      <w:pPr>
        <w:pStyle w:val="NoSpacing"/>
        <w:ind w:firstLine="709"/>
        <w:contextualSpacing/>
        <w:rPr>
          <w:rStyle w:val="cf01"/>
          <w:rFonts w:ascii="Times New Roman" w:hAnsi="Times New Roman" w:cs="Times New Roman"/>
          <w:sz w:val="24"/>
          <w:szCs w:val="24"/>
        </w:rPr>
      </w:pPr>
      <w:r w:rsidRPr="00CC69E8">
        <w:rPr>
          <w:rStyle w:val="cf01"/>
          <w:rFonts w:ascii="Times New Roman" w:hAnsi="Times New Roman" w:cs="Times New Roman"/>
          <w:sz w:val="24"/>
          <w:szCs w:val="24"/>
        </w:rPr>
        <w:t>7.3. P</w:t>
      </w:r>
      <w:r w:rsidR="0014359C" w:rsidRPr="00CC69E8">
        <w:rPr>
          <w:rStyle w:val="cf01"/>
          <w:rFonts w:ascii="Times New Roman" w:hAnsi="Times New Roman" w:cs="Times New Roman"/>
          <w:sz w:val="24"/>
          <w:szCs w:val="24"/>
        </w:rPr>
        <w:t xml:space="preserve">erkančioji organizacija </w:t>
      </w:r>
      <w:r w:rsidRPr="00CC69E8">
        <w:rPr>
          <w:rStyle w:val="cf01"/>
          <w:rFonts w:ascii="Times New Roman" w:hAnsi="Times New Roman" w:cs="Times New Roman"/>
          <w:sz w:val="24"/>
          <w:szCs w:val="24"/>
        </w:rPr>
        <w:t xml:space="preserve">atmes tiekėjo pasiūlymą, jeigu kartu su pasiūlymu nebus pateikti šie </w:t>
      </w:r>
      <w:r w:rsidR="0014359C" w:rsidRPr="00CC69E8">
        <w:rPr>
          <w:rStyle w:val="cf01"/>
          <w:rFonts w:ascii="Times New Roman" w:hAnsi="Times New Roman" w:cs="Times New Roman"/>
          <w:sz w:val="24"/>
          <w:szCs w:val="24"/>
        </w:rPr>
        <w:t>p</w:t>
      </w:r>
      <w:r w:rsidRPr="00CC69E8">
        <w:rPr>
          <w:rStyle w:val="cf01"/>
          <w:rFonts w:ascii="Times New Roman" w:hAnsi="Times New Roman" w:cs="Times New Roman"/>
          <w:sz w:val="24"/>
          <w:szCs w:val="24"/>
        </w:rPr>
        <w:t xml:space="preserve">irkimo sąlygose reikalaujami pateikti dokumentai: </w:t>
      </w:r>
    </w:p>
    <w:p w14:paraId="7E67ECB8" w14:textId="3F2F93E2" w:rsidR="00EC790E" w:rsidRPr="00CC69E8" w:rsidRDefault="0032730E" w:rsidP="006C7DED">
      <w:pPr>
        <w:pStyle w:val="NoSpacing"/>
        <w:ind w:firstLine="709"/>
        <w:contextualSpacing/>
        <w:rPr>
          <w:rFonts w:ascii="Times New Roman" w:eastAsia="Calibri" w:hAnsi="Times New Roman" w:cs="Times New Roman"/>
          <w:sz w:val="24"/>
          <w:szCs w:val="24"/>
        </w:rPr>
      </w:pPr>
      <w:r w:rsidRPr="00CC69E8">
        <w:rPr>
          <w:rStyle w:val="cf01"/>
          <w:rFonts w:ascii="Times New Roman" w:hAnsi="Times New Roman" w:cs="Times New Roman"/>
          <w:sz w:val="24"/>
          <w:szCs w:val="24"/>
        </w:rPr>
        <w:t xml:space="preserve">7.3.1. specialiųjų pirkimo sąlygų 2 priedo ,,Techninė specifikacija“ 3 priedėlyje nurodytas </w:t>
      </w:r>
      <w:r w:rsidRPr="00CC69E8">
        <w:rPr>
          <w:rFonts w:ascii="Times New Roman" w:eastAsia="Calibri" w:hAnsi="Times New Roman" w:cs="Times New Roman"/>
          <w:sz w:val="24"/>
          <w:szCs w:val="24"/>
        </w:rPr>
        <w:t>prekės pavyzdys;</w:t>
      </w:r>
    </w:p>
    <w:p w14:paraId="1F02ACF6" w14:textId="11ACBC00" w:rsidR="0032730E" w:rsidRPr="00CC69E8" w:rsidRDefault="0032730E" w:rsidP="006C7DED">
      <w:pPr>
        <w:pStyle w:val="NoSpacing"/>
        <w:ind w:firstLine="709"/>
        <w:contextualSpacing/>
        <w:rPr>
          <w:rFonts w:ascii="Times New Roman" w:eastAsia="Calibri" w:hAnsi="Times New Roman" w:cs="Times New Roman"/>
          <w:sz w:val="24"/>
          <w:szCs w:val="24"/>
        </w:rPr>
      </w:pPr>
      <w:r w:rsidRPr="00CC69E8">
        <w:rPr>
          <w:rFonts w:ascii="Times New Roman" w:eastAsia="Calibri" w:hAnsi="Times New Roman" w:cs="Times New Roman"/>
          <w:sz w:val="24"/>
          <w:szCs w:val="24"/>
        </w:rPr>
        <w:t xml:space="preserve">7.3.2. </w:t>
      </w:r>
      <w:r w:rsidRPr="00CC69E8">
        <w:rPr>
          <w:rStyle w:val="cf01"/>
          <w:rFonts w:ascii="Times New Roman" w:hAnsi="Times New Roman" w:cs="Times New Roman"/>
          <w:sz w:val="24"/>
          <w:szCs w:val="24"/>
        </w:rPr>
        <w:t xml:space="preserve">specialiųjų pirkimo sąlygų 2 priedo ,,Techninė specifikacija“ 4 priedėlyje nurodytas </w:t>
      </w:r>
      <w:r w:rsidRPr="00CC69E8">
        <w:rPr>
          <w:rFonts w:ascii="Times New Roman" w:eastAsia="Calibri" w:hAnsi="Times New Roman" w:cs="Times New Roman"/>
          <w:sz w:val="24"/>
          <w:szCs w:val="24"/>
        </w:rPr>
        <w:t>prekės pavyzdys</w:t>
      </w:r>
      <w:r w:rsidR="00CE3FB3" w:rsidRPr="00CC69E8">
        <w:rPr>
          <w:rFonts w:ascii="Times New Roman" w:eastAsia="Calibri" w:hAnsi="Times New Roman" w:cs="Times New Roman"/>
          <w:sz w:val="24"/>
          <w:szCs w:val="24"/>
        </w:rPr>
        <w:t>.</w:t>
      </w:r>
    </w:p>
    <w:p w14:paraId="4CFAC41F" w14:textId="5A3D78C7" w:rsidR="00D83C57" w:rsidRPr="00CC69E8" w:rsidRDefault="00D83C57" w:rsidP="004A0305">
      <w:pPr>
        <w:pStyle w:val="Heading1"/>
        <w:tabs>
          <w:tab w:val="left" w:pos="567"/>
        </w:tabs>
        <w:spacing w:line="20" w:lineRule="atLeast"/>
        <w:ind w:firstLine="0"/>
        <w:contextualSpacing/>
        <w:rPr>
          <w:rFonts w:ascii="Times New Roman" w:hAnsi="Times New Roman" w:cs="Times New Roman"/>
          <w:b/>
          <w:sz w:val="24"/>
          <w:szCs w:val="24"/>
        </w:rPr>
      </w:pPr>
      <w:bookmarkStart w:id="17" w:name="_Ref39425999"/>
      <w:bookmarkStart w:id="18" w:name="_Ref39426005"/>
      <w:bookmarkStart w:id="19" w:name="_Toc126333937"/>
      <w:bookmarkStart w:id="20" w:name="_Toc137194954"/>
      <w:r w:rsidRPr="00CC69E8">
        <w:rPr>
          <w:rFonts w:ascii="Times New Roman" w:hAnsi="Times New Roman" w:cs="Times New Roman"/>
          <w:b/>
          <w:sz w:val="24"/>
          <w:szCs w:val="24"/>
        </w:rPr>
        <w:t>8. Sutarties sudarymas</w:t>
      </w:r>
      <w:bookmarkEnd w:id="17"/>
      <w:bookmarkEnd w:id="18"/>
      <w:bookmarkEnd w:id="19"/>
      <w:bookmarkEnd w:id="20"/>
    </w:p>
    <w:p w14:paraId="4006AD6A" w14:textId="54127C76" w:rsidR="00D83C57" w:rsidRPr="00CC69E8" w:rsidRDefault="000003B6" w:rsidP="006C7DED">
      <w:pPr>
        <w:pStyle w:val="ListParagraph"/>
        <w:spacing w:line="240" w:lineRule="auto"/>
        <w:ind w:left="0" w:firstLine="709"/>
        <w:rPr>
          <w:rFonts w:ascii="Times New Roman" w:hAnsi="Times New Roman" w:cs="Times New Roman"/>
          <w:color w:val="000000" w:themeColor="text1"/>
          <w:sz w:val="24"/>
          <w:szCs w:val="24"/>
        </w:rPr>
      </w:pPr>
      <w:r w:rsidRPr="00CC69E8">
        <w:rPr>
          <w:rFonts w:ascii="Times New Roman" w:hAnsi="Times New Roman" w:cs="Times New Roman"/>
          <w:color w:val="000000" w:themeColor="text1"/>
          <w:sz w:val="24"/>
          <w:szCs w:val="24"/>
        </w:rPr>
        <w:t xml:space="preserve">8.1. </w:t>
      </w:r>
      <w:r w:rsidR="00D83C57" w:rsidRPr="00CC69E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CC69E8">
        <w:rPr>
          <w:rFonts w:ascii="Times New Roman" w:hAnsi="Times New Roman" w:cs="Times New Roman"/>
          <w:color w:val="0070C0"/>
          <w:sz w:val="24"/>
          <w:szCs w:val="24"/>
        </w:rPr>
        <w:t xml:space="preserve"> </w:t>
      </w:r>
      <w:r w:rsidR="00D83C57" w:rsidRPr="00CC69E8">
        <w:rPr>
          <w:rFonts w:ascii="Times New Roman" w:hAnsi="Times New Roman" w:cs="Times New Roman"/>
          <w:color w:val="000000" w:themeColor="text1"/>
          <w:sz w:val="24"/>
          <w:szCs w:val="24"/>
        </w:rPr>
        <w:t>nustatyta tvarka, bus pripažintas la</w:t>
      </w:r>
      <w:r w:rsidR="00891C56" w:rsidRPr="00CC69E8">
        <w:rPr>
          <w:rFonts w:ascii="Times New Roman" w:hAnsi="Times New Roman" w:cs="Times New Roman"/>
          <w:color w:val="000000" w:themeColor="text1"/>
          <w:sz w:val="24"/>
          <w:szCs w:val="24"/>
        </w:rPr>
        <w:t>imėjęs</w:t>
      </w:r>
      <w:r w:rsidR="00D83C57" w:rsidRPr="00CC69E8">
        <w:rPr>
          <w:rFonts w:ascii="Times New Roman" w:hAnsi="Times New Roman" w:cs="Times New Roman"/>
          <w:color w:val="000000" w:themeColor="text1"/>
          <w:sz w:val="24"/>
          <w:szCs w:val="24"/>
        </w:rPr>
        <w:t xml:space="preserve">. </w:t>
      </w:r>
      <w:r w:rsidR="00D83C57" w:rsidRPr="00CC69E8">
        <w:rPr>
          <w:rFonts w:ascii="Times New Roman" w:hAnsi="Times New Roman" w:cs="Times New Roman"/>
          <w:sz w:val="24"/>
          <w:szCs w:val="24"/>
        </w:rPr>
        <w:t>Sutarties sąlygos pateikiamos</w:t>
      </w:r>
      <w:r w:rsidR="00F56579" w:rsidRPr="00CC69E8">
        <w:rPr>
          <w:rFonts w:ascii="Times New Roman" w:hAnsi="Times New Roman" w:cs="Times New Roman"/>
          <w:sz w:val="24"/>
          <w:szCs w:val="24"/>
        </w:rPr>
        <w:t xml:space="preserve"> specialiųjų pirkimo sąlygų</w:t>
      </w:r>
      <w:r w:rsidR="00891C56" w:rsidRPr="00CC69E8">
        <w:rPr>
          <w:rFonts w:ascii="Times New Roman" w:hAnsi="Times New Roman" w:cs="Times New Roman"/>
          <w:sz w:val="24"/>
          <w:szCs w:val="24"/>
        </w:rPr>
        <w:t xml:space="preserve"> 4</w:t>
      </w:r>
      <w:r w:rsidR="00F56579" w:rsidRPr="00CC69E8">
        <w:rPr>
          <w:rFonts w:ascii="Times New Roman" w:hAnsi="Times New Roman" w:cs="Times New Roman"/>
          <w:color w:val="00B050"/>
          <w:sz w:val="24"/>
          <w:szCs w:val="24"/>
        </w:rPr>
        <w:t xml:space="preserve"> </w:t>
      </w:r>
      <w:r w:rsidR="00F56579" w:rsidRPr="00CC69E8">
        <w:rPr>
          <w:rFonts w:ascii="Times New Roman" w:hAnsi="Times New Roman" w:cs="Times New Roman"/>
          <w:sz w:val="24"/>
          <w:szCs w:val="24"/>
        </w:rPr>
        <w:t>priede</w:t>
      </w:r>
      <w:r w:rsidR="00891C56" w:rsidRPr="00CC69E8">
        <w:rPr>
          <w:rFonts w:ascii="Times New Roman" w:hAnsi="Times New Roman" w:cs="Times New Roman"/>
          <w:sz w:val="24"/>
          <w:szCs w:val="24"/>
        </w:rPr>
        <w:t xml:space="preserve"> ,,Sutarties projektas“</w:t>
      </w:r>
      <w:r w:rsidR="00F56579" w:rsidRPr="00CC69E8">
        <w:rPr>
          <w:rFonts w:ascii="Times New Roman" w:hAnsi="Times New Roman" w:cs="Times New Roman"/>
          <w:sz w:val="24"/>
          <w:szCs w:val="24"/>
        </w:rPr>
        <w:t xml:space="preserve">. </w:t>
      </w:r>
    </w:p>
    <w:p w14:paraId="10559D25" w14:textId="0B1B3284" w:rsidR="00F5411E" w:rsidRPr="00CC69E8" w:rsidRDefault="00CC69E8" w:rsidP="00CC69E8">
      <w:pPr>
        <w:pStyle w:val="NoSpacing"/>
        <w:contextualSpacing/>
        <w:jc w:val="center"/>
        <w:rPr>
          <w:rFonts w:ascii="Times New Roman" w:hAnsi="Times New Roman" w:cs="Times New Roman"/>
          <w:b/>
          <w:color w:val="00B050"/>
          <w:sz w:val="24"/>
          <w:szCs w:val="24"/>
        </w:rPr>
      </w:pPr>
      <w:r w:rsidRPr="00CC69E8">
        <w:rPr>
          <w:rFonts w:ascii="Times New Roman" w:hAnsi="Times New Roman" w:cs="Times New Roman"/>
          <w:b/>
          <w:sz w:val="24"/>
          <w:szCs w:val="24"/>
        </w:rPr>
        <w:t>____________________</w:t>
      </w:r>
    </w:p>
    <w:p w14:paraId="52BA0CEF" w14:textId="22250D24" w:rsidR="00E250DF" w:rsidRPr="008D718A" w:rsidRDefault="00EE68F7" w:rsidP="00F77A5D">
      <w:pPr>
        <w:pStyle w:val="NoSpacing"/>
        <w:spacing w:line="276" w:lineRule="auto"/>
        <w:ind w:firstLine="0"/>
        <w:contextualSpacing/>
        <w:rPr>
          <w:rFonts w:ascii="Times New Roman" w:eastAsiaTheme="minorHAnsi" w:hAnsi="Times New Roman" w:cs="Times New Roman"/>
          <w:sz w:val="24"/>
          <w:szCs w:val="24"/>
        </w:rPr>
      </w:pPr>
      <w:r w:rsidRPr="008D718A">
        <w:rPr>
          <w:rFonts w:ascii="Times New Roman" w:eastAsiaTheme="minorHAnsi" w:hAnsi="Times New Roman" w:cs="Times New Roman"/>
          <w:sz w:val="24"/>
          <w:szCs w:val="24"/>
        </w:rPr>
        <w:br w:type="page"/>
      </w:r>
    </w:p>
    <w:p w14:paraId="729EDC83" w14:textId="6E7D82C4" w:rsidR="00112F92" w:rsidRPr="008D718A" w:rsidRDefault="005450B5" w:rsidP="006F4949">
      <w:pPr>
        <w:spacing w:line="240" w:lineRule="auto"/>
        <w:ind w:left="7314" w:hanging="2636"/>
        <w:rPr>
          <w:rFonts w:ascii="Times New Roman" w:hAnsi="Times New Roman" w:cs="Times New Roman"/>
          <w:sz w:val="24"/>
          <w:szCs w:val="24"/>
        </w:rPr>
      </w:pPr>
      <w:r w:rsidRPr="008D718A">
        <w:rPr>
          <w:rFonts w:ascii="Times New Roman" w:hAnsi="Times New Roman" w:cs="Times New Roman"/>
          <w:sz w:val="24"/>
          <w:szCs w:val="24"/>
        </w:rPr>
        <w:lastRenderedPageBreak/>
        <w:t>P</w:t>
      </w:r>
      <w:r w:rsidR="00112F92" w:rsidRPr="008D718A">
        <w:rPr>
          <w:rFonts w:ascii="Times New Roman" w:hAnsi="Times New Roman" w:cs="Times New Roman"/>
          <w:sz w:val="24"/>
          <w:szCs w:val="24"/>
        </w:rPr>
        <w:t>irkimo sąlygų 1 priedas „Tiekėjų pašalinimo pagrindai“</w:t>
      </w:r>
    </w:p>
    <w:p w14:paraId="537E8F24" w14:textId="77777777" w:rsidR="00112F92" w:rsidRPr="008D718A"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ED2565" w:rsidRDefault="00112F92" w:rsidP="00112F92">
      <w:pPr>
        <w:spacing w:after="240" w:line="276" w:lineRule="auto"/>
        <w:jc w:val="center"/>
        <w:rPr>
          <w:rFonts w:ascii="Times New Roman" w:eastAsia="Arial" w:hAnsi="Times New Roman" w:cs="Times New Roman"/>
          <w:b/>
          <w:smallCaps/>
          <w:color w:val="404040"/>
          <w:sz w:val="24"/>
          <w:szCs w:val="24"/>
        </w:rPr>
      </w:pPr>
      <w:r w:rsidRPr="00ED2565">
        <w:rPr>
          <w:rFonts w:ascii="Times New Roman" w:eastAsia="Arial" w:hAnsi="Times New Roman" w:cs="Times New Roman"/>
          <w:b/>
          <w:smallCaps/>
          <w:color w:val="404040"/>
          <w:sz w:val="24"/>
          <w:szCs w:val="24"/>
        </w:rPr>
        <w:t>TIEKĖJŲ PAŠALINIMO PAGRINDAI</w:t>
      </w:r>
    </w:p>
    <w:p w14:paraId="5BB040E0" w14:textId="77777777" w:rsidR="00ED2565" w:rsidRPr="00D2347E" w:rsidRDefault="00ED2565" w:rsidP="00ED2565">
      <w:pPr>
        <w:pStyle w:val="BodyText"/>
        <w:spacing w:before="240" w:line="276" w:lineRule="auto"/>
        <w:ind w:left="-142" w:firstLine="568"/>
        <w:rPr>
          <w:rFonts w:ascii="Times New Roman" w:hAnsi="Times New Roman" w:cs="Times New Roman"/>
          <w:sz w:val="24"/>
          <w:szCs w:val="24"/>
        </w:rPr>
      </w:pPr>
      <w:r w:rsidRPr="00D2347E">
        <w:rPr>
          <w:rFonts w:ascii="Times New Roman" w:hAnsi="Times New Roman" w:cs="Times New Roman"/>
          <w:sz w:val="24"/>
          <w:szCs w:val="24"/>
        </w:rPr>
        <w:t>Tiekėjo</w:t>
      </w:r>
      <w:r w:rsidRPr="00D2347E">
        <w:rPr>
          <w:rFonts w:ascii="Times New Roman" w:hAnsi="Times New Roman" w:cs="Times New Roman"/>
          <w:spacing w:val="79"/>
          <w:sz w:val="24"/>
          <w:szCs w:val="24"/>
        </w:rPr>
        <w:t xml:space="preserve"> </w:t>
      </w:r>
      <w:r w:rsidRPr="00D2347E">
        <w:rPr>
          <w:rFonts w:ascii="Times New Roman" w:hAnsi="Times New Roman" w:cs="Times New Roman"/>
          <w:sz w:val="24"/>
          <w:szCs w:val="24"/>
        </w:rPr>
        <w:t>pasiūlymas</w:t>
      </w:r>
      <w:r w:rsidRPr="00D2347E">
        <w:rPr>
          <w:rFonts w:ascii="Times New Roman" w:hAnsi="Times New Roman" w:cs="Times New Roman"/>
          <w:spacing w:val="80"/>
          <w:sz w:val="24"/>
          <w:szCs w:val="24"/>
        </w:rPr>
        <w:t xml:space="preserve"> </w:t>
      </w:r>
      <w:r w:rsidRPr="00D2347E">
        <w:rPr>
          <w:rFonts w:ascii="Times New Roman" w:hAnsi="Times New Roman" w:cs="Times New Roman"/>
          <w:sz w:val="24"/>
          <w:szCs w:val="24"/>
        </w:rPr>
        <w:t>atmetamas,</w:t>
      </w:r>
      <w:r w:rsidRPr="00D2347E">
        <w:rPr>
          <w:rFonts w:ascii="Times New Roman" w:hAnsi="Times New Roman" w:cs="Times New Roman"/>
          <w:spacing w:val="79"/>
          <w:sz w:val="24"/>
          <w:szCs w:val="24"/>
        </w:rPr>
        <w:t xml:space="preserve"> </w:t>
      </w:r>
      <w:r w:rsidRPr="00D2347E">
        <w:rPr>
          <w:rFonts w:ascii="Times New Roman" w:hAnsi="Times New Roman" w:cs="Times New Roman"/>
          <w:sz w:val="24"/>
          <w:szCs w:val="24"/>
        </w:rPr>
        <w:t>jeigu</w:t>
      </w:r>
      <w:r w:rsidRPr="00D2347E">
        <w:rPr>
          <w:rFonts w:ascii="Times New Roman" w:hAnsi="Times New Roman" w:cs="Times New Roman"/>
          <w:spacing w:val="79"/>
          <w:sz w:val="24"/>
          <w:szCs w:val="24"/>
        </w:rPr>
        <w:t xml:space="preserve"> </w:t>
      </w:r>
      <w:r w:rsidRPr="00D2347E">
        <w:rPr>
          <w:rFonts w:ascii="Times New Roman" w:hAnsi="Times New Roman" w:cs="Times New Roman"/>
          <w:sz w:val="24"/>
          <w:szCs w:val="24"/>
        </w:rPr>
        <w:t>apie</w:t>
      </w:r>
      <w:r w:rsidRPr="00D2347E">
        <w:rPr>
          <w:rFonts w:ascii="Times New Roman" w:hAnsi="Times New Roman" w:cs="Times New Roman"/>
          <w:spacing w:val="80"/>
          <w:sz w:val="24"/>
          <w:szCs w:val="24"/>
        </w:rPr>
        <w:t xml:space="preserve"> </w:t>
      </w:r>
      <w:r w:rsidRPr="00D2347E">
        <w:rPr>
          <w:rFonts w:ascii="Times New Roman" w:hAnsi="Times New Roman" w:cs="Times New Roman"/>
          <w:sz w:val="24"/>
          <w:szCs w:val="24"/>
        </w:rPr>
        <w:t>nustatytų</w:t>
      </w:r>
      <w:r w:rsidRPr="00D2347E">
        <w:rPr>
          <w:rFonts w:ascii="Times New Roman" w:hAnsi="Times New Roman" w:cs="Times New Roman"/>
          <w:spacing w:val="79"/>
          <w:sz w:val="24"/>
          <w:szCs w:val="24"/>
        </w:rPr>
        <w:t xml:space="preserve"> </w:t>
      </w:r>
      <w:r w:rsidRPr="00D2347E">
        <w:rPr>
          <w:rFonts w:ascii="Times New Roman" w:hAnsi="Times New Roman" w:cs="Times New Roman"/>
          <w:sz w:val="24"/>
          <w:szCs w:val="24"/>
        </w:rPr>
        <w:t>reikalavimų</w:t>
      </w:r>
      <w:r w:rsidRPr="00D2347E">
        <w:rPr>
          <w:rFonts w:ascii="Times New Roman" w:hAnsi="Times New Roman" w:cs="Times New Roman"/>
          <w:spacing w:val="79"/>
          <w:sz w:val="24"/>
          <w:szCs w:val="24"/>
        </w:rPr>
        <w:t xml:space="preserve"> </w:t>
      </w:r>
      <w:r w:rsidRPr="00D2347E">
        <w:rPr>
          <w:rFonts w:ascii="Times New Roman" w:hAnsi="Times New Roman" w:cs="Times New Roman"/>
          <w:sz w:val="24"/>
          <w:szCs w:val="24"/>
        </w:rPr>
        <w:t>atitikimą</w:t>
      </w:r>
      <w:r w:rsidRPr="00D2347E">
        <w:rPr>
          <w:rFonts w:ascii="Times New Roman" w:hAnsi="Times New Roman" w:cs="Times New Roman"/>
          <w:spacing w:val="80"/>
          <w:sz w:val="24"/>
          <w:szCs w:val="24"/>
        </w:rPr>
        <w:t xml:space="preserve"> </w:t>
      </w:r>
      <w:r w:rsidRPr="00D2347E">
        <w:rPr>
          <w:rFonts w:ascii="Times New Roman" w:hAnsi="Times New Roman" w:cs="Times New Roman"/>
          <w:sz w:val="24"/>
          <w:szCs w:val="24"/>
        </w:rPr>
        <w:t>jis</w:t>
      </w:r>
      <w:r w:rsidRPr="00D2347E">
        <w:rPr>
          <w:rFonts w:ascii="Times New Roman" w:hAnsi="Times New Roman" w:cs="Times New Roman"/>
          <w:spacing w:val="80"/>
          <w:sz w:val="24"/>
          <w:szCs w:val="24"/>
        </w:rPr>
        <w:t xml:space="preserve"> </w:t>
      </w:r>
      <w:r w:rsidRPr="00D2347E">
        <w:rPr>
          <w:rFonts w:ascii="Times New Roman" w:hAnsi="Times New Roman" w:cs="Times New Roman"/>
          <w:sz w:val="24"/>
          <w:szCs w:val="24"/>
        </w:rPr>
        <w:t>pateikė</w:t>
      </w:r>
      <w:r w:rsidRPr="00D2347E">
        <w:rPr>
          <w:rFonts w:ascii="Times New Roman" w:hAnsi="Times New Roman" w:cs="Times New Roman"/>
          <w:spacing w:val="80"/>
          <w:sz w:val="24"/>
          <w:szCs w:val="24"/>
        </w:rPr>
        <w:t xml:space="preserve"> </w:t>
      </w:r>
      <w:r>
        <w:rPr>
          <w:rFonts w:ascii="Times New Roman" w:hAnsi="Times New Roman" w:cs="Times New Roman"/>
          <w:sz w:val="24"/>
          <w:szCs w:val="24"/>
        </w:rPr>
        <w:t>melagingą informaciją, kurią P</w:t>
      </w:r>
      <w:r w:rsidRPr="00D2347E">
        <w:rPr>
          <w:rFonts w:ascii="Times New Roman" w:hAnsi="Times New Roman" w:cs="Times New Roman"/>
          <w:sz w:val="24"/>
          <w:szCs w:val="24"/>
        </w:rPr>
        <w:t>erkančioji organizacija gali įrodyti bet kokiomis teisėtomis priemonėmis.</w:t>
      </w:r>
    </w:p>
    <w:p w14:paraId="13B5BABA" w14:textId="77777777" w:rsidR="00ED2565" w:rsidRPr="00D2347E" w:rsidRDefault="00ED2565" w:rsidP="00ED2565">
      <w:pPr>
        <w:pStyle w:val="BodyText"/>
        <w:spacing w:line="276" w:lineRule="auto"/>
        <w:ind w:left="300" w:firstLine="126"/>
        <w:rPr>
          <w:rFonts w:ascii="Times New Roman" w:hAnsi="Times New Roman" w:cs="Times New Roman"/>
          <w:sz w:val="24"/>
          <w:szCs w:val="24"/>
        </w:rPr>
      </w:pPr>
      <w:r w:rsidRPr="00D2347E">
        <w:rPr>
          <w:rFonts w:ascii="Times New Roman" w:hAnsi="Times New Roman" w:cs="Times New Roman"/>
          <w:sz w:val="24"/>
          <w:szCs w:val="24"/>
        </w:rPr>
        <w:t>Perkančioji</w:t>
      </w:r>
      <w:r w:rsidRPr="00D2347E">
        <w:rPr>
          <w:rFonts w:ascii="Times New Roman" w:hAnsi="Times New Roman" w:cs="Times New Roman"/>
          <w:spacing w:val="-8"/>
          <w:sz w:val="24"/>
          <w:szCs w:val="24"/>
        </w:rPr>
        <w:t xml:space="preserve"> </w:t>
      </w:r>
      <w:r w:rsidRPr="00D2347E">
        <w:rPr>
          <w:rFonts w:ascii="Times New Roman" w:hAnsi="Times New Roman" w:cs="Times New Roman"/>
          <w:sz w:val="24"/>
          <w:szCs w:val="24"/>
        </w:rPr>
        <w:t>organizacija</w:t>
      </w:r>
      <w:r w:rsidRPr="00D2347E">
        <w:rPr>
          <w:rFonts w:ascii="Times New Roman" w:hAnsi="Times New Roman" w:cs="Times New Roman"/>
          <w:spacing w:val="-6"/>
          <w:sz w:val="24"/>
          <w:szCs w:val="24"/>
        </w:rPr>
        <w:t xml:space="preserve"> </w:t>
      </w:r>
      <w:r w:rsidRPr="00D2347E">
        <w:rPr>
          <w:rFonts w:ascii="Times New Roman" w:hAnsi="Times New Roman" w:cs="Times New Roman"/>
          <w:sz w:val="24"/>
          <w:szCs w:val="24"/>
        </w:rPr>
        <w:t>atmeta</w:t>
      </w:r>
      <w:r w:rsidRPr="00D2347E">
        <w:rPr>
          <w:rFonts w:ascii="Times New Roman" w:hAnsi="Times New Roman" w:cs="Times New Roman"/>
          <w:spacing w:val="-6"/>
          <w:sz w:val="24"/>
          <w:szCs w:val="24"/>
        </w:rPr>
        <w:t xml:space="preserve"> </w:t>
      </w:r>
      <w:r w:rsidRPr="00D2347E">
        <w:rPr>
          <w:rFonts w:ascii="Times New Roman" w:hAnsi="Times New Roman" w:cs="Times New Roman"/>
          <w:sz w:val="24"/>
          <w:szCs w:val="24"/>
        </w:rPr>
        <w:t>tiekėjo</w:t>
      </w:r>
      <w:r w:rsidRPr="00D2347E">
        <w:rPr>
          <w:rFonts w:ascii="Times New Roman" w:hAnsi="Times New Roman" w:cs="Times New Roman"/>
          <w:spacing w:val="-9"/>
          <w:sz w:val="24"/>
          <w:szCs w:val="24"/>
        </w:rPr>
        <w:t xml:space="preserve"> </w:t>
      </w:r>
      <w:r w:rsidRPr="00D2347E">
        <w:rPr>
          <w:rFonts w:ascii="Times New Roman" w:hAnsi="Times New Roman" w:cs="Times New Roman"/>
          <w:sz w:val="24"/>
          <w:szCs w:val="24"/>
        </w:rPr>
        <w:t>pasiūlymą,</w:t>
      </w:r>
      <w:r w:rsidRPr="00D2347E">
        <w:rPr>
          <w:rFonts w:ascii="Times New Roman" w:hAnsi="Times New Roman" w:cs="Times New Roman"/>
          <w:spacing w:val="-5"/>
          <w:sz w:val="24"/>
          <w:szCs w:val="24"/>
        </w:rPr>
        <w:t xml:space="preserve"> </w:t>
      </w:r>
      <w:r w:rsidRPr="00D2347E">
        <w:rPr>
          <w:rFonts w:ascii="Times New Roman" w:hAnsi="Times New Roman" w:cs="Times New Roman"/>
          <w:spacing w:val="-2"/>
          <w:sz w:val="24"/>
          <w:szCs w:val="24"/>
        </w:rPr>
        <w:t>jeigu:</w:t>
      </w:r>
    </w:p>
    <w:p w14:paraId="3DC933E2" w14:textId="77777777" w:rsidR="00ED2565" w:rsidRPr="00D2347E" w:rsidRDefault="00ED2565" w:rsidP="00ED2565">
      <w:pPr>
        <w:pStyle w:val="ListParagraph"/>
        <w:widowControl w:val="0"/>
        <w:numPr>
          <w:ilvl w:val="0"/>
          <w:numId w:val="11"/>
        </w:numPr>
        <w:autoSpaceDE w:val="0"/>
        <w:autoSpaceDN w:val="0"/>
        <w:spacing w:before="1" w:line="276" w:lineRule="auto"/>
        <w:ind w:left="-142" w:right="210" w:firstLine="568"/>
        <w:contextualSpacing w:val="0"/>
        <w:rPr>
          <w:rFonts w:ascii="Times New Roman" w:hAnsi="Times New Roman" w:cs="Times New Roman"/>
          <w:sz w:val="24"/>
          <w:szCs w:val="24"/>
        </w:rPr>
      </w:pPr>
      <w:r w:rsidRPr="00D2347E">
        <w:rPr>
          <w:rFonts w:ascii="Times New Roman" w:hAnsi="Times New Roman" w:cs="Times New Roman"/>
          <w:sz w:val="24"/>
          <w:szCs w:val="24"/>
        </w:rPr>
        <w:t>Tiekėjas</w:t>
      </w:r>
      <w:r w:rsidRPr="00D2347E">
        <w:rPr>
          <w:rFonts w:ascii="Times New Roman" w:hAnsi="Times New Roman" w:cs="Times New Roman"/>
          <w:spacing w:val="-6"/>
          <w:sz w:val="24"/>
          <w:szCs w:val="24"/>
        </w:rPr>
        <w:t xml:space="preserve"> </w:t>
      </w:r>
      <w:r w:rsidRPr="00D2347E">
        <w:rPr>
          <w:rFonts w:ascii="Times New Roman" w:hAnsi="Times New Roman" w:cs="Times New Roman"/>
          <w:sz w:val="24"/>
          <w:szCs w:val="24"/>
        </w:rPr>
        <w:t>su</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kitais</w:t>
      </w:r>
      <w:r w:rsidRPr="00D2347E">
        <w:rPr>
          <w:rFonts w:ascii="Times New Roman" w:hAnsi="Times New Roman" w:cs="Times New Roman"/>
          <w:spacing w:val="-6"/>
          <w:sz w:val="24"/>
          <w:szCs w:val="24"/>
        </w:rPr>
        <w:t xml:space="preserve"> </w:t>
      </w:r>
      <w:r w:rsidRPr="00D2347E">
        <w:rPr>
          <w:rFonts w:ascii="Times New Roman" w:hAnsi="Times New Roman" w:cs="Times New Roman"/>
          <w:sz w:val="24"/>
          <w:szCs w:val="24"/>
        </w:rPr>
        <w:t>tiekėjais</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yra</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sudaręs</w:t>
      </w:r>
      <w:r w:rsidRPr="00D2347E">
        <w:rPr>
          <w:rFonts w:ascii="Times New Roman" w:hAnsi="Times New Roman" w:cs="Times New Roman"/>
          <w:spacing w:val="-6"/>
          <w:sz w:val="24"/>
          <w:szCs w:val="24"/>
        </w:rPr>
        <w:t xml:space="preserve"> </w:t>
      </w:r>
      <w:r w:rsidRPr="00D2347E">
        <w:rPr>
          <w:rFonts w:ascii="Times New Roman" w:hAnsi="Times New Roman" w:cs="Times New Roman"/>
          <w:sz w:val="24"/>
          <w:szCs w:val="24"/>
        </w:rPr>
        <w:t>susitarimų,</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kuriais</w:t>
      </w:r>
      <w:r w:rsidRPr="00D2347E">
        <w:rPr>
          <w:rFonts w:ascii="Times New Roman" w:hAnsi="Times New Roman" w:cs="Times New Roman"/>
          <w:spacing w:val="-6"/>
          <w:sz w:val="24"/>
          <w:szCs w:val="24"/>
        </w:rPr>
        <w:t xml:space="preserve"> </w:t>
      </w:r>
      <w:r w:rsidRPr="00D2347E">
        <w:rPr>
          <w:rFonts w:ascii="Times New Roman" w:hAnsi="Times New Roman" w:cs="Times New Roman"/>
          <w:sz w:val="24"/>
          <w:szCs w:val="24"/>
        </w:rPr>
        <w:t>siekiama</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iškreipti</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konkurenciją</w:t>
      </w:r>
      <w:r w:rsidRPr="00D2347E">
        <w:rPr>
          <w:rFonts w:ascii="Times New Roman" w:hAnsi="Times New Roman" w:cs="Times New Roman"/>
          <w:spacing w:val="-6"/>
          <w:sz w:val="24"/>
          <w:szCs w:val="24"/>
        </w:rPr>
        <w:t xml:space="preserve"> </w:t>
      </w:r>
      <w:r w:rsidRPr="00D2347E">
        <w:rPr>
          <w:rFonts w:ascii="Times New Roman" w:hAnsi="Times New Roman" w:cs="Times New Roman"/>
          <w:sz w:val="24"/>
          <w:szCs w:val="24"/>
        </w:rPr>
        <w:t xml:space="preserve">atliekamame pirkime, ir perkančioji organizacija dėl to turi įtikinamų duomenų </w:t>
      </w:r>
      <w:r w:rsidRPr="00D2347E">
        <w:rPr>
          <w:rFonts w:ascii="Times New Roman" w:hAnsi="Times New Roman" w:cs="Times New Roman"/>
          <w:b/>
          <w:sz w:val="24"/>
          <w:szCs w:val="24"/>
        </w:rPr>
        <w:t>(VPĮ 46 straipsnio 4 dalies 1 punktas</w:t>
      </w:r>
      <w:r w:rsidRPr="00D2347E">
        <w:rPr>
          <w:rFonts w:ascii="Times New Roman" w:hAnsi="Times New Roman" w:cs="Times New Roman"/>
          <w:sz w:val="24"/>
          <w:szCs w:val="24"/>
        </w:rPr>
        <w:t>).</w:t>
      </w:r>
    </w:p>
    <w:p w14:paraId="6AD8356C" w14:textId="77777777" w:rsidR="00ED2565" w:rsidRPr="00D2347E" w:rsidRDefault="00ED2565" w:rsidP="00ED2565">
      <w:pPr>
        <w:pStyle w:val="ListParagraph"/>
        <w:widowControl w:val="0"/>
        <w:numPr>
          <w:ilvl w:val="0"/>
          <w:numId w:val="11"/>
        </w:numPr>
        <w:autoSpaceDE w:val="0"/>
        <w:autoSpaceDN w:val="0"/>
        <w:spacing w:line="276" w:lineRule="auto"/>
        <w:ind w:left="-142" w:right="201" w:firstLine="568"/>
        <w:contextualSpacing w:val="0"/>
        <w:rPr>
          <w:rFonts w:ascii="Times New Roman" w:hAnsi="Times New Roman" w:cs="Times New Roman"/>
          <w:sz w:val="24"/>
          <w:szCs w:val="24"/>
        </w:rPr>
      </w:pPr>
      <w:r w:rsidRPr="00D2347E">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w:t>
      </w:r>
      <w:r>
        <w:rPr>
          <w:rFonts w:ascii="Times New Roman" w:hAnsi="Times New Roman" w:cs="Times New Roman"/>
          <w:sz w:val="24"/>
          <w:szCs w:val="24"/>
        </w:rPr>
        <w:t>ė viešojo pirkimo komisijos ar P</w:t>
      </w:r>
      <w:r w:rsidRPr="00D2347E">
        <w:rPr>
          <w:rFonts w:ascii="Times New Roman" w:hAnsi="Times New Roman" w:cs="Times New Roman"/>
          <w:sz w:val="24"/>
          <w:szCs w:val="24"/>
        </w:rPr>
        <w:t>erkančiosios organizacijos</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sprendimus</w:t>
      </w:r>
      <w:r w:rsidRPr="00D2347E">
        <w:rPr>
          <w:rFonts w:ascii="Times New Roman" w:hAnsi="Times New Roman" w:cs="Times New Roman"/>
          <w:spacing w:val="-2"/>
          <w:sz w:val="24"/>
          <w:szCs w:val="24"/>
        </w:rPr>
        <w:t xml:space="preserve"> </w:t>
      </w:r>
      <w:r w:rsidRPr="00D2347E">
        <w:rPr>
          <w:rFonts w:ascii="Times New Roman" w:hAnsi="Times New Roman" w:cs="Times New Roman"/>
          <w:sz w:val="24"/>
          <w:szCs w:val="24"/>
        </w:rPr>
        <w:t>ir</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šių</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sprendimų</w:t>
      </w:r>
      <w:r w:rsidRPr="00D2347E">
        <w:rPr>
          <w:rFonts w:ascii="Times New Roman" w:hAnsi="Times New Roman" w:cs="Times New Roman"/>
          <w:spacing w:val="-2"/>
          <w:sz w:val="24"/>
          <w:szCs w:val="24"/>
        </w:rPr>
        <w:t xml:space="preserve"> </w:t>
      </w:r>
      <w:r w:rsidRPr="00D2347E">
        <w:rPr>
          <w:rFonts w:ascii="Times New Roman" w:hAnsi="Times New Roman" w:cs="Times New Roman"/>
          <w:sz w:val="24"/>
          <w:szCs w:val="24"/>
        </w:rPr>
        <w:t>pakeitimas</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prieštarautų</w:t>
      </w:r>
      <w:r w:rsidRPr="00D2347E">
        <w:rPr>
          <w:rFonts w:ascii="Times New Roman" w:hAnsi="Times New Roman" w:cs="Times New Roman"/>
          <w:spacing w:val="-7"/>
          <w:sz w:val="24"/>
          <w:szCs w:val="24"/>
        </w:rPr>
        <w:t xml:space="preserve"> </w:t>
      </w:r>
      <w:r w:rsidRPr="00D2347E">
        <w:rPr>
          <w:rFonts w:ascii="Times New Roman" w:hAnsi="Times New Roman" w:cs="Times New Roman"/>
          <w:sz w:val="24"/>
          <w:szCs w:val="24"/>
        </w:rPr>
        <w:t>VPĮ</w:t>
      </w:r>
      <w:r w:rsidRPr="00D2347E">
        <w:rPr>
          <w:rFonts w:ascii="Times New Roman" w:hAnsi="Times New Roman" w:cs="Times New Roman"/>
          <w:spacing w:val="-6"/>
          <w:sz w:val="24"/>
          <w:szCs w:val="24"/>
        </w:rPr>
        <w:t xml:space="preserve"> </w:t>
      </w:r>
      <w:r w:rsidRPr="00D2347E">
        <w:rPr>
          <w:rFonts w:ascii="Times New Roman" w:hAnsi="Times New Roman" w:cs="Times New Roman"/>
          <w:sz w:val="24"/>
          <w:szCs w:val="24"/>
        </w:rPr>
        <w:t xml:space="preserve">nuostatoms </w:t>
      </w:r>
      <w:r w:rsidRPr="00D2347E">
        <w:rPr>
          <w:rFonts w:ascii="Times New Roman" w:hAnsi="Times New Roman" w:cs="Times New Roman"/>
          <w:b/>
          <w:sz w:val="24"/>
          <w:szCs w:val="24"/>
        </w:rPr>
        <w:t>(VPĮ</w:t>
      </w:r>
      <w:r w:rsidRPr="00D2347E">
        <w:rPr>
          <w:rFonts w:ascii="Times New Roman" w:hAnsi="Times New Roman" w:cs="Times New Roman"/>
          <w:b/>
          <w:spacing w:val="-4"/>
          <w:sz w:val="24"/>
          <w:szCs w:val="24"/>
        </w:rPr>
        <w:t xml:space="preserve"> </w:t>
      </w:r>
      <w:r w:rsidRPr="00D2347E">
        <w:rPr>
          <w:rFonts w:ascii="Times New Roman" w:hAnsi="Times New Roman" w:cs="Times New Roman"/>
          <w:b/>
          <w:sz w:val="24"/>
          <w:szCs w:val="24"/>
        </w:rPr>
        <w:t>46</w:t>
      </w:r>
      <w:r w:rsidRPr="00D2347E">
        <w:rPr>
          <w:rFonts w:ascii="Times New Roman" w:hAnsi="Times New Roman" w:cs="Times New Roman"/>
          <w:b/>
          <w:spacing w:val="-5"/>
          <w:sz w:val="24"/>
          <w:szCs w:val="24"/>
        </w:rPr>
        <w:t xml:space="preserve"> </w:t>
      </w:r>
      <w:r w:rsidRPr="00D2347E">
        <w:rPr>
          <w:rFonts w:ascii="Times New Roman" w:hAnsi="Times New Roman" w:cs="Times New Roman"/>
          <w:b/>
          <w:sz w:val="24"/>
          <w:szCs w:val="24"/>
        </w:rPr>
        <w:t>straipsnio</w:t>
      </w:r>
      <w:r w:rsidRPr="00D2347E">
        <w:rPr>
          <w:rFonts w:ascii="Times New Roman" w:hAnsi="Times New Roman" w:cs="Times New Roman"/>
          <w:b/>
          <w:spacing w:val="-5"/>
          <w:sz w:val="24"/>
          <w:szCs w:val="24"/>
        </w:rPr>
        <w:t xml:space="preserve"> </w:t>
      </w:r>
      <w:r w:rsidRPr="00D2347E">
        <w:rPr>
          <w:rFonts w:ascii="Times New Roman" w:hAnsi="Times New Roman" w:cs="Times New Roman"/>
          <w:b/>
          <w:sz w:val="24"/>
          <w:szCs w:val="24"/>
        </w:rPr>
        <w:t>4</w:t>
      </w:r>
      <w:r w:rsidRPr="00D2347E">
        <w:rPr>
          <w:rFonts w:ascii="Times New Roman" w:hAnsi="Times New Roman" w:cs="Times New Roman"/>
          <w:b/>
          <w:spacing w:val="-5"/>
          <w:sz w:val="24"/>
          <w:szCs w:val="24"/>
        </w:rPr>
        <w:t xml:space="preserve"> </w:t>
      </w:r>
      <w:r w:rsidRPr="00D2347E">
        <w:rPr>
          <w:rFonts w:ascii="Times New Roman" w:hAnsi="Times New Roman" w:cs="Times New Roman"/>
          <w:b/>
          <w:sz w:val="24"/>
          <w:szCs w:val="24"/>
        </w:rPr>
        <w:t>dalies</w:t>
      </w:r>
      <w:r w:rsidRPr="00D2347E">
        <w:rPr>
          <w:rFonts w:ascii="Times New Roman" w:hAnsi="Times New Roman" w:cs="Times New Roman"/>
          <w:b/>
          <w:spacing w:val="-2"/>
          <w:sz w:val="24"/>
          <w:szCs w:val="24"/>
        </w:rPr>
        <w:t xml:space="preserve"> </w:t>
      </w:r>
      <w:r w:rsidRPr="00D2347E">
        <w:rPr>
          <w:rFonts w:ascii="Times New Roman" w:hAnsi="Times New Roman" w:cs="Times New Roman"/>
          <w:b/>
          <w:sz w:val="24"/>
          <w:szCs w:val="24"/>
        </w:rPr>
        <w:t xml:space="preserve">2 </w:t>
      </w:r>
      <w:r w:rsidRPr="00D2347E">
        <w:rPr>
          <w:rFonts w:ascii="Times New Roman" w:hAnsi="Times New Roman" w:cs="Times New Roman"/>
          <w:b/>
          <w:spacing w:val="-2"/>
          <w:sz w:val="24"/>
          <w:szCs w:val="24"/>
        </w:rPr>
        <w:t>punktas)</w:t>
      </w:r>
      <w:r w:rsidRPr="00D2347E">
        <w:rPr>
          <w:rFonts w:ascii="Times New Roman" w:hAnsi="Times New Roman" w:cs="Times New Roman"/>
          <w:spacing w:val="-2"/>
          <w:sz w:val="24"/>
          <w:szCs w:val="24"/>
        </w:rPr>
        <w:t>.</w:t>
      </w:r>
    </w:p>
    <w:p w14:paraId="038665A7" w14:textId="77777777" w:rsidR="00ED2565" w:rsidRPr="00D2347E" w:rsidRDefault="00ED2565" w:rsidP="00ED2565">
      <w:pPr>
        <w:pStyle w:val="ListParagraph"/>
        <w:widowControl w:val="0"/>
        <w:numPr>
          <w:ilvl w:val="0"/>
          <w:numId w:val="11"/>
        </w:numPr>
        <w:autoSpaceDE w:val="0"/>
        <w:autoSpaceDN w:val="0"/>
        <w:spacing w:line="276" w:lineRule="auto"/>
        <w:ind w:left="-142" w:right="211" w:firstLine="568"/>
        <w:contextualSpacing w:val="0"/>
        <w:rPr>
          <w:rFonts w:ascii="Times New Roman" w:hAnsi="Times New Roman" w:cs="Times New Roman"/>
          <w:b/>
          <w:sz w:val="24"/>
          <w:szCs w:val="24"/>
        </w:rPr>
      </w:pPr>
      <w:r w:rsidRPr="00D2347E">
        <w:rPr>
          <w:rFonts w:ascii="Times New Roman" w:hAnsi="Times New Roman" w:cs="Times New Roman"/>
          <w:sz w:val="24"/>
          <w:szCs w:val="24"/>
        </w:rPr>
        <w:t>Pažeista konkurencija, kaip nustatyta VPĮ</w:t>
      </w:r>
      <w:r w:rsidRPr="00D2347E">
        <w:rPr>
          <w:rFonts w:ascii="Times New Roman" w:hAnsi="Times New Roman" w:cs="Times New Roman"/>
          <w:spacing w:val="-2"/>
          <w:sz w:val="24"/>
          <w:szCs w:val="24"/>
        </w:rPr>
        <w:t xml:space="preserve"> </w:t>
      </w:r>
      <w:r w:rsidRPr="00D2347E">
        <w:rPr>
          <w:rFonts w:ascii="Times New Roman" w:hAnsi="Times New Roman" w:cs="Times New Roman"/>
          <w:sz w:val="24"/>
          <w:szCs w:val="24"/>
        </w:rPr>
        <w:t xml:space="preserve">27 straipsnio 3 ir 4 dalyse, ir atitinkamos padėties negalima ištaisyti </w:t>
      </w:r>
      <w:r w:rsidRPr="00D2347E">
        <w:rPr>
          <w:rFonts w:ascii="Times New Roman" w:hAnsi="Times New Roman" w:cs="Times New Roman"/>
          <w:b/>
          <w:sz w:val="24"/>
          <w:szCs w:val="24"/>
        </w:rPr>
        <w:t>(VPĮ 46 straipsnio 4 dalies 3 punktas).</w:t>
      </w:r>
    </w:p>
    <w:p w14:paraId="55F65D0E" w14:textId="77777777" w:rsidR="00ED2565" w:rsidRPr="00D2347E" w:rsidRDefault="00ED2565" w:rsidP="00ED2565">
      <w:pPr>
        <w:pStyle w:val="ListParagraph"/>
        <w:widowControl w:val="0"/>
        <w:numPr>
          <w:ilvl w:val="0"/>
          <w:numId w:val="11"/>
        </w:numPr>
        <w:autoSpaceDE w:val="0"/>
        <w:autoSpaceDN w:val="0"/>
        <w:spacing w:line="276" w:lineRule="auto"/>
        <w:ind w:left="-142" w:right="204" w:firstLine="568"/>
        <w:contextualSpacing w:val="0"/>
        <w:rPr>
          <w:rFonts w:ascii="Times New Roman" w:hAnsi="Times New Roman" w:cs="Times New Roman"/>
          <w:sz w:val="24"/>
          <w:szCs w:val="24"/>
        </w:rPr>
      </w:pPr>
      <w:r w:rsidRPr="00D2347E">
        <w:rPr>
          <w:rFonts w:ascii="Times New Roman" w:hAnsi="Times New Roman" w:cs="Times New Roman"/>
          <w:sz w:val="24"/>
          <w:szCs w:val="24"/>
        </w:rPr>
        <w:t>Tiekėjas</w:t>
      </w:r>
      <w:r w:rsidRPr="00D2347E">
        <w:rPr>
          <w:rFonts w:ascii="Times New Roman" w:hAnsi="Times New Roman" w:cs="Times New Roman"/>
          <w:spacing w:val="-12"/>
          <w:sz w:val="24"/>
          <w:szCs w:val="24"/>
        </w:rPr>
        <w:t xml:space="preserve"> </w:t>
      </w:r>
      <w:r w:rsidRPr="00D2347E">
        <w:rPr>
          <w:rFonts w:ascii="Times New Roman" w:hAnsi="Times New Roman" w:cs="Times New Roman"/>
          <w:sz w:val="24"/>
          <w:szCs w:val="24"/>
        </w:rPr>
        <w:t>pirkimo</w:t>
      </w:r>
      <w:r w:rsidRPr="00D2347E">
        <w:rPr>
          <w:rFonts w:ascii="Times New Roman" w:hAnsi="Times New Roman" w:cs="Times New Roman"/>
          <w:spacing w:val="-12"/>
          <w:sz w:val="24"/>
          <w:szCs w:val="24"/>
        </w:rPr>
        <w:t xml:space="preserve"> </w:t>
      </w:r>
      <w:r w:rsidRPr="00D2347E">
        <w:rPr>
          <w:rFonts w:ascii="Times New Roman" w:hAnsi="Times New Roman" w:cs="Times New Roman"/>
          <w:sz w:val="24"/>
          <w:szCs w:val="24"/>
        </w:rPr>
        <w:t>procedūrų</w:t>
      </w:r>
      <w:r w:rsidRPr="00D2347E">
        <w:rPr>
          <w:rFonts w:ascii="Times New Roman" w:hAnsi="Times New Roman" w:cs="Times New Roman"/>
          <w:spacing w:val="-12"/>
          <w:sz w:val="24"/>
          <w:szCs w:val="24"/>
        </w:rPr>
        <w:t xml:space="preserve"> </w:t>
      </w:r>
      <w:r w:rsidRPr="00D2347E">
        <w:rPr>
          <w:rFonts w:ascii="Times New Roman" w:hAnsi="Times New Roman" w:cs="Times New Roman"/>
          <w:sz w:val="24"/>
          <w:szCs w:val="24"/>
        </w:rPr>
        <w:t>metu</w:t>
      </w:r>
      <w:r w:rsidRPr="00D2347E">
        <w:rPr>
          <w:rFonts w:ascii="Times New Roman" w:hAnsi="Times New Roman" w:cs="Times New Roman"/>
          <w:spacing w:val="-12"/>
          <w:sz w:val="24"/>
          <w:szCs w:val="24"/>
        </w:rPr>
        <w:t xml:space="preserve"> </w:t>
      </w:r>
      <w:r w:rsidRPr="00D2347E">
        <w:rPr>
          <w:rFonts w:ascii="Times New Roman" w:hAnsi="Times New Roman" w:cs="Times New Roman"/>
          <w:sz w:val="24"/>
          <w:szCs w:val="24"/>
        </w:rPr>
        <w:t>nuslėpė</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informaciją</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ar</w:t>
      </w:r>
      <w:r w:rsidRPr="00D2347E">
        <w:rPr>
          <w:rFonts w:ascii="Times New Roman" w:hAnsi="Times New Roman" w:cs="Times New Roman"/>
          <w:spacing w:val="-11"/>
          <w:sz w:val="24"/>
          <w:szCs w:val="24"/>
        </w:rPr>
        <w:t xml:space="preserve"> </w:t>
      </w:r>
      <w:r w:rsidRPr="00D2347E">
        <w:rPr>
          <w:rFonts w:ascii="Times New Roman" w:hAnsi="Times New Roman" w:cs="Times New Roman"/>
          <w:sz w:val="24"/>
          <w:szCs w:val="24"/>
        </w:rPr>
        <w:t>pateikė</w:t>
      </w:r>
      <w:r w:rsidRPr="00D2347E">
        <w:rPr>
          <w:rFonts w:ascii="Times New Roman" w:hAnsi="Times New Roman" w:cs="Times New Roman"/>
          <w:spacing w:val="-12"/>
          <w:sz w:val="24"/>
          <w:szCs w:val="24"/>
        </w:rPr>
        <w:t xml:space="preserve"> </w:t>
      </w:r>
      <w:r w:rsidRPr="00D2347E">
        <w:rPr>
          <w:rFonts w:ascii="Times New Roman" w:hAnsi="Times New Roman" w:cs="Times New Roman"/>
          <w:sz w:val="24"/>
          <w:szCs w:val="24"/>
        </w:rPr>
        <w:t>melagingą</w:t>
      </w:r>
      <w:r w:rsidRPr="00D2347E">
        <w:rPr>
          <w:rFonts w:ascii="Times New Roman" w:hAnsi="Times New Roman" w:cs="Times New Roman"/>
          <w:spacing w:val="-12"/>
          <w:sz w:val="24"/>
          <w:szCs w:val="24"/>
        </w:rPr>
        <w:t xml:space="preserve"> </w:t>
      </w:r>
      <w:r w:rsidRPr="00D2347E">
        <w:rPr>
          <w:rFonts w:ascii="Times New Roman" w:hAnsi="Times New Roman" w:cs="Times New Roman"/>
          <w:sz w:val="24"/>
          <w:szCs w:val="24"/>
        </w:rPr>
        <w:t>informaciją</w:t>
      </w:r>
      <w:r w:rsidRPr="00D2347E">
        <w:rPr>
          <w:rFonts w:ascii="Times New Roman" w:hAnsi="Times New Roman" w:cs="Times New Roman"/>
          <w:spacing w:val="-12"/>
          <w:sz w:val="24"/>
          <w:szCs w:val="24"/>
        </w:rPr>
        <w:t xml:space="preserve"> </w:t>
      </w:r>
      <w:r w:rsidRPr="00D2347E">
        <w:rPr>
          <w:rFonts w:ascii="Times New Roman" w:hAnsi="Times New Roman" w:cs="Times New Roman"/>
          <w:sz w:val="24"/>
          <w:szCs w:val="24"/>
        </w:rPr>
        <w:t>apie</w:t>
      </w:r>
      <w:r w:rsidRPr="00D2347E">
        <w:rPr>
          <w:rFonts w:ascii="Times New Roman" w:hAnsi="Times New Roman" w:cs="Times New Roman"/>
          <w:spacing w:val="-12"/>
          <w:sz w:val="24"/>
          <w:szCs w:val="24"/>
        </w:rPr>
        <w:t xml:space="preserve"> </w:t>
      </w:r>
      <w:r w:rsidRPr="00D2347E">
        <w:rPr>
          <w:rFonts w:ascii="Times New Roman" w:hAnsi="Times New Roman" w:cs="Times New Roman"/>
          <w:sz w:val="24"/>
          <w:szCs w:val="24"/>
        </w:rPr>
        <w:t>atitiktį</w:t>
      </w:r>
      <w:r w:rsidRPr="00D2347E">
        <w:rPr>
          <w:rFonts w:ascii="Times New Roman" w:hAnsi="Times New Roman" w:cs="Times New Roman"/>
          <w:spacing w:val="-13"/>
          <w:sz w:val="24"/>
          <w:szCs w:val="24"/>
        </w:rPr>
        <w:t xml:space="preserve"> </w:t>
      </w:r>
      <w:r w:rsidRPr="00D2347E">
        <w:rPr>
          <w:rFonts w:ascii="Times New Roman" w:hAnsi="Times New Roman" w:cs="Times New Roman"/>
          <w:sz w:val="24"/>
          <w:szCs w:val="24"/>
        </w:rPr>
        <w:t xml:space="preserve">VPĮ 46 ir 47 straipsniuose </w:t>
      </w:r>
      <w:r>
        <w:rPr>
          <w:rFonts w:ascii="Times New Roman" w:hAnsi="Times New Roman" w:cs="Times New Roman"/>
          <w:sz w:val="24"/>
          <w:szCs w:val="24"/>
        </w:rPr>
        <w:t>nustatytiems reikalavimams, ir P</w:t>
      </w:r>
      <w:r w:rsidRPr="00D2347E">
        <w:rPr>
          <w:rFonts w:ascii="Times New Roman" w:hAnsi="Times New Roman" w:cs="Times New Roman"/>
          <w:sz w:val="24"/>
          <w:szCs w:val="24"/>
        </w:rPr>
        <w:t>erkančioji organizacija gali tai įrodyti bet kokiomis teisėtomis priemonėmis, arba tiekėjas dėl pateiktos melagingos informacijos negali pateikti patvirtinančių dokumentų, reikalaujamų pagal VPĮ 50 straipsnį.</w:t>
      </w:r>
    </w:p>
    <w:p w14:paraId="675CD46D" w14:textId="77777777" w:rsidR="00ED2565" w:rsidRDefault="00ED2565" w:rsidP="00ED2565">
      <w:pPr>
        <w:pStyle w:val="ListParagraph"/>
        <w:widowControl w:val="0"/>
        <w:numPr>
          <w:ilvl w:val="0"/>
          <w:numId w:val="11"/>
        </w:numPr>
        <w:autoSpaceDE w:val="0"/>
        <w:autoSpaceDN w:val="0"/>
        <w:spacing w:line="276" w:lineRule="auto"/>
        <w:ind w:left="-142" w:right="204" w:firstLine="568"/>
        <w:contextualSpacing w:val="0"/>
        <w:rPr>
          <w:rFonts w:ascii="Times New Roman" w:hAnsi="Times New Roman" w:cs="Times New Roman"/>
          <w:b/>
          <w:sz w:val="24"/>
          <w:szCs w:val="24"/>
        </w:rPr>
      </w:pPr>
      <w:r w:rsidRPr="00D2347E">
        <w:rPr>
          <w:rFonts w:ascii="Times New Roman" w:hAnsi="Times New Roman" w:cs="Times New Roman"/>
          <w:sz w:val="24"/>
          <w:szCs w:val="24"/>
        </w:rPr>
        <w:t>Tiekėjas pirkimo metu ėmėsi neteisėtų v</w:t>
      </w:r>
      <w:r>
        <w:rPr>
          <w:rFonts w:ascii="Times New Roman" w:hAnsi="Times New Roman" w:cs="Times New Roman"/>
          <w:sz w:val="24"/>
          <w:szCs w:val="24"/>
        </w:rPr>
        <w:t>eiksmų, siekdamas daryti įtaką P</w:t>
      </w:r>
      <w:r w:rsidRPr="00D2347E">
        <w:rPr>
          <w:rFonts w:ascii="Times New Roman" w:hAnsi="Times New Roman" w:cs="Times New Roman"/>
          <w:sz w:val="24"/>
          <w:szCs w:val="24"/>
        </w:rPr>
        <w:t>erkančiosios organizacijos sprendimams, gauti konfidencialios informacijos, kuri suteiktų jam neteisėtą pranašumą pirkimo procedūroje, ar teikė klaidinančią informaciją,</w:t>
      </w:r>
      <w:r>
        <w:rPr>
          <w:rFonts w:ascii="Times New Roman" w:hAnsi="Times New Roman" w:cs="Times New Roman"/>
          <w:sz w:val="24"/>
          <w:szCs w:val="24"/>
        </w:rPr>
        <w:t xml:space="preserve"> kuri gali daryti esminę įtaką P</w:t>
      </w:r>
      <w:r w:rsidRPr="00D2347E">
        <w:rPr>
          <w:rFonts w:ascii="Times New Roman" w:hAnsi="Times New Roman" w:cs="Times New Roman"/>
          <w:sz w:val="24"/>
          <w:szCs w:val="24"/>
        </w:rPr>
        <w:t>erkančiosios organizacijos sprendimams dėl tiekėjų pašalinimo, jų kvalifikacijos vert</w:t>
      </w:r>
      <w:r>
        <w:rPr>
          <w:rFonts w:ascii="Times New Roman" w:hAnsi="Times New Roman" w:cs="Times New Roman"/>
          <w:sz w:val="24"/>
          <w:szCs w:val="24"/>
        </w:rPr>
        <w:t>inimo, laimėtojo nustatymo, ir P</w:t>
      </w:r>
      <w:r w:rsidRPr="00D2347E">
        <w:rPr>
          <w:rFonts w:ascii="Times New Roman" w:hAnsi="Times New Roman" w:cs="Times New Roman"/>
          <w:sz w:val="24"/>
          <w:szCs w:val="24"/>
        </w:rPr>
        <w:t>erkančioji organizacija gali tai įrodyti bet kokiomis teisėtomis priemonėmis (</w:t>
      </w:r>
      <w:r w:rsidRPr="00D2347E">
        <w:rPr>
          <w:rFonts w:ascii="Times New Roman" w:hAnsi="Times New Roman" w:cs="Times New Roman"/>
          <w:b/>
          <w:sz w:val="24"/>
          <w:szCs w:val="24"/>
        </w:rPr>
        <w:t>VPĮ 46 straipsnio 4 dalies 5 punktas).</w:t>
      </w:r>
    </w:p>
    <w:p w14:paraId="6F4E3A7A" w14:textId="77777777" w:rsidR="00ED2565" w:rsidRPr="00132691" w:rsidRDefault="00ED2565" w:rsidP="00ED2565">
      <w:pPr>
        <w:pStyle w:val="ListParagraph"/>
        <w:numPr>
          <w:ilvl w:val="0"/>
          <w:numId w:val="11"/>
        </w:numPr>
        <w:spacing w:line="276" w:lineRule="auto"/>
        <w:ind w:left="-142" w:firstLine="568"/>
        <w:rPr>
          <w:rFonts w:ascii="Times New Roman" w:eastAsia="Yu Mincho" w:hAnsi="Times New Roman" w:cs="Times New Roman"/>
          <w:b/>
          <w:sz w:val="24"/>
          <w:szCs w:val="24"/>
        </w:rPr>
      </w:pPr>
      <w:r w:rsidRPr="00132691">
        <w:rPr>
          <w:rFonts w:ascii="Times New Roman" w:hAnsi="Times New Roman" w:cs="Times New Roman"/>
          <w:bCs/>
          <w:iCs/>
          <w:spacing w:val="2"/>
          <w:sz w:val="24"/>
          <w:szCs w:val="24"/>
          <w:shd w:val="clear" w:color="auto" w:fill="FFFFFF"/>
        </w:rPr>
        <w:t>Perkančioji organizacija pašalina tiekėją iš pirkimo procedūros, jeigu tiekėjas yra neatlikęs jam paskirtos baudžiamojo poveikio priemonės – uždraudimo juridiniam asmeniui dalyvauti viešuosiuose pirkimuose</w:t>
      </w:r>
      <w:r w:rsidRPr="00132691">
        <w:rPr>
          <w:rFonts w:ascii="Times New Roman" w:hAnsi="Times New Roman" w:cs="Times New Roman"/>
          <w:b/>
          <w:bCs/>
          <w:i/>
          <w:iCs/>
          <w:spacing w:val="2"/>
          <w:sz w:val="24"/>
          <w:szCs w:val="24"/>
          <w:shd w:val="clear" w:color="auto" w:fill="FFFFFF"/>
        </w:rPr>
        <w:t xml:space="preserve"> </w:t>
      </w:r>
      <w:r w:rsidRPr="00132691">
        <w:rPr>
          <w:rFonts w:ascii="Times New Roman" w:hAnsi="Times New Roman" w:cs="Times New Roman"/>
          <w:sz w:val="24"/>
          <w:szCs w:val="24"/>
        </w:rPr>
        <w:t>(</w:t>
      </w:r>
      <w:r w:rsidRPr="00132691">
        <w:rPr>
          <w:rFonts w:ascii="Times New Roman" w:eastAsia="Yu Mincho" w:hAnsi="Times New Roman" w:cs="Times New Roman"/>
          <w:b/>
          <w:sz w:val="24"/>
          <w:szCs w:val="24"/>
        </w:rPr>
        <w:t xml:space="preserve">VPĮ 46 straipsnio </w:t>
      </w:r>
      <w:r w:rsidRPr="00132691">
        <w:rPr>
          <w:rFonts w:ascii="Times New Roman" w:hAnsi="Times New Roman" w:cs="Times New Roman"/>
          <w:sz w:val="24"/>
          <w:szCs w:val="24"/>
        </w:rPr>
        <w:t>2</w:t>
      </w:r>
      <w:r w:rsidRPr="00132691">
        <w:rPr>
          <w:rFonts w:ascii="Times New Roman" w:hAnsi="Times New Roman" w:cs="Times New Roman"/>
          <w:sz w:val="24"/>
          <w:szCs w:val="24"/>
          <w:vertAlign w:val="superscript"/>
        </w:rPr>
        <w:t>1</w:t>
      </w:r>
      <w:r w:rsidRPr="00132691">
        <w:rPr>
          <w:rFonts w:ascii="Times New Roman" w:eastAsia="Yu Mincho" w:hAnsi="Times New Roman" w:cs="Times New Roman"/>
          <w:b/>
          <w:sz w:val="24"/>
          <w:szCs w:val="24"/>
        </w:rPr>
        <w:t xml:space="preserve"> dalis)</w:t>
      </w:r>
      <w:r w:rsidRPr="00132691">
        <w:rPr>
          <w:rFonts w:ascii="Times New Roman" w:hAnsi="Times New Roman" w:cs="Times New Roman"/>
          <w:b/>
          <w:bCs/>
          <w:i/>
          <w:iCs/>
          <w:spacing w:val="2"/>
          <w:sz w:val="24"/>
          <w:szCs w:val="24"/>
          <w:shd w:val="clear" w:color="auto" w:fill="FFFFFF"/>
        </w:rPr>
        <w:t xml:space="preserve">. </w:t>
      </w:r>
    </w:p>
    <w:p w14:paraId="27265534" w14:textId="77777777" w:rsidR="00ED2565" w:rsidRPr="00996769" w:rsidRDefault="00ED2565" w:rsidP="00ED2565">
      <w:pPr>
        <w:pStyle w:val="ListParagraph"/>
        <w:widowControl w:val="0"/>
        <w:tabs>
          <w:tab w:val="left" w:pos="1585"/>
        </w:tabs>
        <w:autoSpaceDE w:val="0"/>
        <w:autoSpaceDN w:val="0"/>
        <w:spacing w:line="240" w:lineRule="auto"/>
        <w:ind w:left="-142" w:right="204" w:firstLine="851"/>
        <w:contextualSpacing w:val="0"/>
        <w:rPr>
          <w:rFonts w:ascii="Times New Roman" w:hAnsi="Times New Roman" w:cs="Times New Roman"/>
          <w:sz w:val="24"/>
          <w:szCs w:val="24"/>
        </w:rPr>
      </w:pPr>
    </w:p>
    <w:p w14:paraId="049F818A" w14:textId="77777777" w:rsidR="00ED2565" w:rsidRPr="00996769" w:rsidRDefault="00ED2565" w:rsidP="00ED2565">
      <w:pPr>
        <w:pStyle w:val="ListParagraph"/>
        <w:widowControl w:val="0"/>
        <w:tabs>
          <w:tab w:val="left" w:pos="1585"/>
        </w:tabs>
        <w:autoSpaceDE w:val="0"/>
        <w:autoSpaceDN w:val="0"/>
        <w:spacing w:line="240" w:lineRule="auto"/>
        <w:ind w:left="-142" w:right="204" w:firstLine="568"/>
        <w:contextualSpacing w:val="0"/>
        <w:rPr>
          <w:rFonts w:ascii="Times New Roman" w:hAnsi="Times New Roman" w:cs="Times New Roman"/>
          <w:b/>
          <w:sz w:val="24"/>
          <w:szCs w:val="24"/>
        </w:rPr>
      </w:pPr>
      <w:r w:rsidRPr="00996769">
        <w:rPr>
          <w:rFonts w:ascii="Times New Roman" w:hAnsi="Times New Roman" w:cs="Times New Roman"/>
          <w:sz w:val="24"/>
          <w:szCs w:val="24"/>
        </w:rPr>
        <w:t>Pašalinimo pagrindų nebuvimą įrodančių dokumentų iš tiekėjų pateikti nereikalaujama, išskyrus atvejus, kai kyla pagrįstų įtarimų arba kai tai būtina siekiant užtikrinti tinkamą pirkimo procedūros atlikimą.</w:t>
      </w:r>
    </w:p>
    <w:p w14:paraId="56E4AF4C" w14:textId="77777777" w:rsidR="007D644F" w:rsidRPr="008D718A"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8D718A" w:rsidRDefault="00112F92" w:rsidP="00992F47">
      <w:pPr>
        <w:spacing w:after="160" w:line="276" w:lineRule="auto"/>
        <w:ind w:firstLine="0"/>
        <w:jc w:val="center"/>
        <w:rPr>
          <w:rFonts w:ascii="Times New Roman" w:eastAsia="Arial" w:hAnsi="Times New Roman" w:cs="Times New Roman"/>
          <w:smallCaps/>
          <w:sz w:val="24"/>
          <w:szCs w:val="24"/>
        </w:rPr>
      </w:pPr>
      <w:r w:rsidRPr="008D718A">
        <w:rPr>
          <w:rFonts w:ascii="Times New Roman" w:eastAsia="Arial" w:hAnsi="Times New Roman" w:cs="Times New Roman"/>
          <w:smallCaps/>
          <w:sz w:val="24"/>
          <w:szCs w:val="24"/>
        </w:rPr>
        <w:t>__________</w:t>
      </w:r>
    </w:p>
    <w:p w14:paraId="537EACFD" w14:textId="77777777" w:rsidR="00112F92" w:rsidRPr="008D718A" w:rsidRDefault="00112F92" w:rsidP="00112F92">
      <w:pPr>
        <w:spacing w:line="200" w:lineRule="auto"/>
        <w:rPr>
          <w:rFonts w:ascii="Times New Roman" w:eastAsia="Arial" w:hAnsi="Times New Roman" w:cs="Times New Roman"/>
          <w:sz w:val="24"/>
          <w:szCs w:val="24"/>
        </w:rPr>
      </w:pPr>
      <w:r w:rsidRPr="008D718A">
        <w:rPr>
          <w:rFonts w:ascii="Times New Roman" w:eastAsia="Arial" w:hAnsi="Times New Roman" w:cs="Times New Roman"/>
          <w:sz w:val="24"/>
          <w:szCs w:val="24"/>
        </w:rPr>
        <w:br w:type="page"/>
      </w:r>
    </w:p>
    <w:p w14:paraId="3DB23246" w14:textId="77777777" w:rsidR="00C70E3A" w:rsidRPr="008D718A" w:rsidRDefault="00C70E3A" w:rsidP="00C70E3A">
      <w:pPr>
        <w:jc w:val="right"/>
        <w:rPr>
          <w:rFonts w:ascii="Times New Roman" w:eastAsia="Arial" w:hAnsi="Times New Roman" w:cs="Times New Roman"/>
          <w:b/>
          <w:smallCaps/>
          <w:sz w:val="24"/>
          <w:szCs w:val="24"/>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p>
    <w:p w14:paraId="6BCC2113" w14:textId="274238D1" w:rsidR="00CB5907" w:rsidRPr="008D718A" w:rsidRDefault="00DE051B" w:rsidP="00A06FF9">
      <w:pPr>
        <w:spacing w:line="240" w:lineRule="auto"/>
        <w:ind w:left="7314" w:hanging="1927"/>
        <w:rPr>
          <w:rFonts w:ascii="Times New Roman" w:hAnsi="Times New Roman" w:cs="Times New Roman"/>
          <w:sz w:val="24"/>
          <w:szCs w:val="24"/>
        </w:rPr>
      </w:pPr>
      <w:r w:rsidRPr="008D718A">
        <w:rPr>
          <w:rFonts w:ascii="Times New Roman" w:hAnsi="Times New Roman" w:cs="Times New Roman"/>
          <w:sz w:val="24"/>
          <w:szCs w:val="24"/>
        </w:rPr>
        <w:t>P</w:t>
      </w:r>
      <w:r w:rsidR="00CB5907" w:rsidRPr="008D718A">
        <w:rPr>
          <w:rFonts w:ascii="Times New Roman" w:hAnsi="Times New Roman" w:cs="Times New Roman"/>
          <w:sz w:val="24"/>
          <w:szCs w:val="24"/>
        </w:rPr>
        <w:t xml:space="preserve">irkimo sąlygų </w:t>
      </w:r>
      <w:r w:rsidR="00B933B6" w:rsidRPr="008D718A">
        <w:rPr>
          <w:rFonts w:ascii="Times New Roman" w:hAnsi="Times New Roman" w:cs="Times New Roman"/>
          <w:sz w:val="24"/>
          <w:szCs w:val="24"/>
        </w:rPr>
        <w:t>2</w:t>
      </w:r>
      <w:r w:rsidR="00CB5907" w:rsidRPr="008D718A">
        <w:rPr>
          <w:rFonts w:ascii="Times New Roman" w:hAnsi="Times New Roman" w:cs="Times New Roman"/>
          <w:sz w:val="24"/>
          <w:szCs w:val="24"/>
        </w:rPr>
        <w:t xml:space="preserve"> priedas</w:t>
      </w:r>
      <w:r w:rsidR="00105DAD" w:rsidRPr="008D718A">
        <w:rPr>
          <w:rFonts w:ascii="Times New Roman" w:hAnsi="Times New Roman" w:cs="Times New Roman"/>
          <w:sz w:val="24"/>
          <w:szCs w:val="24"/>
        </w:rPr>
        <w:t xml:space="preserve"> </w:t>
      </w:r>
      <w:r w:rsidR="00CB5907" w:rsidRPr="008D718A">
        <w:rPr>
          <w:rFonts w:ascii="Times New Roman" w:hAnsi="Times New Roman" w:cs="Times New Roman"/>
          <w:sz w:val="24"/>
          <w:szCs w:val="24"/>
        </w:rPr>
        <w:t>„Techninė specifikacija“</w:t>
      </w:r>
      <w:bookmarkEnd w:id="21"/>
      <w:bookmarkEnd w:id="22"/>
      <w:bookmarkEnd w:id="23"/>
      <w:bookmarkEnd w:id="24"/>
      <w:bookmarkEnd w:id="25"/>
      <w:bookmarkEnd w:id="26"/>
    </w:p>
    <w:bookmarkEnd w:id="27"/>
    <w:p w14:paraId="111DB7D6" w14:textId="0DC5DF10" w:rsidR="00CB5907" w:rsidRDefault="00CB5907" w:rsidP="00CB5907">
      <w:pPr>
        <w:jc w:val="center"/>
        <w:rPr>
          <w:rFonts w:ascii="Times New Roman" w:hAnsi="Times New Roman" w:cs="Times New Roman"/>
          <w:sz w:val="24"/>
          <w:szCs w:val="24"/>
        </w:rPr>
      </w:pPr>
    </w:p>
    <w:p w14:paraId="7B0B1C5C" w14:textId="77777777" w:rsidR="009775B6" w:rsidRPr="008D718A" w:rsidRDefault="009775B6" w:rsidP="00CB5907">
      <w:pPr>
        <w:jc w:val="center"/>
        <w:rPr>
          <w:rFonts w:ascii="Times New Roman" w:hAnsi="Times New Roman" w:cs="Times New Roman"/>
          <w:sz w:val="24"/>
          <w:szCs w:val="24"/>
        </w:rPr>
      </w:pPr>
    </w:p>
    <w:p w14:paraId="3C224FCE" w14:textId="77777777" w:rsidR="00CB5907" w:rsidRPr="009775B6" w:rsidRDefault="00CB5907" w:rsidP="00DC230B">
      <w:pPr>
        <w:spacing w:line="240" w:lineRule="auto"/>
        <w:jc w:val="center"/>
        <w:rPr>
          <w:rFonts w:ascii="Times New Roman" w:hAnsi="Times New Roman" w:cs="Times New Roman"/>
          <w:b/>
          <w:sz w:val="24"/>
          <w:szCs w:val="24"/>
        </w:rPr>
      </w:pPr>
      <w:r w:rsidRPr="009775B6">
        <w:rPr>
          <w:rFonts w:ascii="Times New Roman" w:hAnsi="Times New Roman" w:cs="Times New Roman"/>
          <w:b/>
          <w:sz w:val="24"/>
          <w:szCs w:val="24"/>
        </w:rPr>
        <w:t>TECHNINĖ SPECIFIKACIJA</w:t>
      </w:r>
    </w:p>
    <w:p w14:paraId="4A8701BD" w14:textId="77777777" w:rsidR="009775B6" w:rsidRDefault="009775B6" w:rsidP="007154B7">
      <w:pPr>
        <w:rPr>
          <w:rFonts w:ascii="Times New Roman" w:hAnsi="Times New Roman" w:cs="Times New Roman"/>
          <w:color w:val="7030A0"/>
          <w:sz w:val="24"/>
          <w:szCs w:val="24"/>
        </w:rPr>
      </w:pPr>
    </w:p>
    <w:p w14:paraId="3FD70D2F" w14:textId="604903DD" w:rsidR="009775B6" w:rsidRDefault="009775B6" w:rsidP="009775B6">
      <w:pPr>
        <w:jc w:val="left"/>
        <w:rPr>
          <w:rFonts w:ascii="Times New Roman" w:hAnsi="Times New Roman" w:cs="Times New Roman"/>
          <w:sz w:val="24"/>
          <w:szCs w:val="24"/>
        </w:rPr>
      </w:pPr>
      <w:r w:rsidRPr="009775B6">
        <w:rPr>
          <w:rFonts w:ascii="Times New Roman" w:hAnsi="Times New Roman" w:cs="Times New Roman"/>
          <w:sz w:val="24"/>
          <w:szCs w:val="24"/>
        </w:rPr>
        <w:t>Techninės specifikacijos pateikiamos atskirose kompiuterinėse bylose:</w:t>
      </w:r>
    </w:p>
    <w:p w14:paraId="6C261E68" w14:textId="77777777" w:rsidR="009775B6" w:rsidRPr="009775B6" w:rsidRDefault="009775B6" w:rsidP="009775B6">
      <w:pPr>
        <w:jc w:val="left"/>
        <w:rPr>
          <w:rFonts w:ascii="Times New Roman" w:hAnsi="Times New Roman" w:cs="Times New Roman"/>
          <w:sz w:val="24"/>
          <w:szCs w:val="24"/>
        </w:rPr>
      </w:pPr>
    </w:p>
    <w:p w14:paraId="7E934AA9" w14:textId="6DF73DF5" w:rsidR="009775B6" w:rsidRPr="009775B6" w:rsidRDefault="009775B6" w:rsidP="009775B6">
      <w:pPr>
        <w:jc w:val="left"/>
        <w:rPr>
          <w:rFonts w:ascii="Times New Roman" w:eastAsiaTheme="minorHAnsi" w:hAnsi="Times New Roman" w:cs="Times New Roman"/>
          <w:bCs/>
          <w:iCs/>
          <w:sz w:val="24"/>
          <w:szCs w:val="24"/>
        </w:rPr>
      </w:pPr>
      <w:r w:rsidRPr="009775B6">
        <w:rPr>
          <w:rFonts w:ascii="Times New Roman" w:eastAsiaTheme="minorHAnsi" w:hAnsi="Times New Roman" w:cs="Times New Roman"/>
          <w:bCs/>
          <w:iCs/>
          <w:sz w:val="24"/>
          <w:szCs w:val="24"/>
        </w:rPr>
        <w:t xml:space="preserve">Specialiųjų pirkimo sąlygų 2 priedo Techninė specifikacija 1 </w:t>
      </w:r>
      <w:proofErr w:type="spellStart"/>
      <w:r w:rsidRPr="009775B6">
        <w:rPr>
          <w:rFonts w:ascii="Times New Roman" w:eastAsiaTheme="minorHAnsi" w:hAnsi="Times New Roman" w:cs="Times New Roman"/>
          <w:bCs/>
          <w:iCs/>
          <w:sz w:val="24"/>
          <w:szCs w:val="24"/>
        </w:rPr>
        <w:t>priedėlis.odt</w:t>
      </w:r>
      <w:proofErr w:type="spellEnd"/>
      <w:r w:rsidRPr="009775B6">
        <w:rPr>
          <w:rFonts w:ascii="Times New Roman" w:eastAsiaTheme="minorHAnsi" w:hAnsi="Times New Roman" w:cs="Times New Roman"/>
          <w:bCs/>
          <w:iCs/>
          <w:sz w:val="24"/>
          <w:szCs w:val="24"/>
        </w:rPr>
        <w:t>;</w:t>
      </w:r>
    </w:p>
    <w:p w14:paraId="1A155BCC" w14:textId="7D28FF10" w:rsidR="007154B7" w:rsidRPr="009775B6" w:rsidRDefault="009775B6" w:rsidP="009775B6">
      <w:pPr>
        <w:jc w:val="left"/>
        <w:rPr>
          <w:rFonts w:ascii="Times New Roman" w:hAnsi="Times New Roman" w:cs="Times New Roman"/>
          <w:sz w:val="24"/>
          <w:szCs w:val="24"/>
        </w:rPr>
      </w:pPr>
      <w:r w:rsidRPr="009775B6">
        <w:rPr>
          <w:rFonts w:ascii="Times New Roman" w:hAnsi="Times New Roman" w:cs="Times New Roman"/>
          <w:sz w:val="24"/>
          <w:szCs w:val="24"/>
        </w:rPr>
        <w:t xml:space="preserve">Specialiųjų pirkimo sąlygų 2 priedo Techninė specifikacija 2 </w:t>
      </w:r>
      <w:proofErr w:type="spellStart"/>
      <w:r w:rsidRPr="009775B6">
        <w:rPr>
          <w:rFonts w:ascii="Times New Roman" w:hAnsi="Times New Roman" w:cs="Times New Roman"/>
          <w:sz w:val="24"/>
          <w:szCs w:val="24"/>
        </w:rPr>
        <w:t>priedėlis.odt</w:t>
      </w:r>
      <w:proofErr w:type="spellEnd"/>
      <w:r w:rsidRPr="009775B6">
        <w:rPr>
          <w:rFonts w:ascii="Times New Roman" w:hAnsi="Times New Roman" w:cs="Times New Roman"/>
          <w:sz w:val="24"/>
          <w:szCs w:val="24"/>
        </w:rPr>
        <w:t>;</w:t>
      </w:r>
    </w:p>
    <w:p w14:paraId="2475BB1B" w14:textId="45B976B0" w:rsidR="009775B6" w:rsidRPr="009775B6" w:rsidRDefault="009775B6" w:rsidP="009775B6">
      <w:pPr>
        <w:jc w:val="left"/>
        <w:rPr>
          <w:rFonts w:ascii="Times New Roman" w:hAnsi="Times New Roman" w:cs="Times New Roman"/>
          <w:sz w:val="24"/>
          <w:szCs w:val="24"/>
        </w:rPr>
      </w:pPr>
      <w:r w:rsidRPr="009775B6">
        <w:rPr>
          <w:rFonts w:ascii="Times New Roman" w:hAnsi="Times New Roman" w:cs="Times New Roman"/>
          <w:sz w:val="24"/>
          <w:szCs w:val="24"/>
        </w:rPr>
        <w:t xml:space="preserve">Specialiųjų pirkimo sąlygų 2 priedo Techninė specifikacija 3 </w:t>
      </w:r>
      <w:proofErr w:type="spellStart"/>
      <w:r w:rsidRPr="009775B6">
        <w:rPr>
          <w:rFonts w:ascii="Times New Roman" w:hAnsi="Times New Roman" w:cs="Times New Roman"/>
          <w:sz w:val="24"/>
          <w:szCs w:val="24"/>
        </w:rPr>
        <w:t>priedėlis.odt</w:t>
      </w:r>
      <w:proofErr w:type="spellEnd"/>
      <w:r w:rsidRPr="009775B6">
        <w:rPr>
          <w:rFonts w:ascii="Times New Roman" w:hAnsi="Times New Roman" w:cs="Times New Roman"/>
          <w:sz w:val="24"/>
          <w:szCs w:val="24"/>
        </w:rPr>
        <w:t>;</w:t>
      </w:r>
    </w:p>
    <w:p w14:paraId="6160E563" w14:textId="48DBAA4F" w:rsidR="00CB5907" w:rsidRPr="009775B6" w:rsidRDefault="009775B6" w:rsidP="009775B6">
      <w:pPr>
        <w:tabs>
          <w:tab w:val="left" w:pos="810"/>
          <w:tab w:val="left" w:pos="990"/>
        </w:tabs>
        <w:jc w:val="left"/>
        <w:rPr>
          <w:rFonts w:ascii="Times New Roman" w:eastAsia="Calibri" w:hAnsi="Times New Roman" w:cs="Times New Roman"/>
          <w:sz w:val="24"/>
          <w:szCs w:val="24"/>
        </w:rPr>
      </w:pPr>
      <w:r w:rsidRPr="009775B6">
        <w:rPr>
          <w:rFonts w:ascii="Times New Roman" w:eastAsia="Calibri" w:hAnsi="Times New Roman" w:cs="Times New Roman"/>
          <w:sz w:val="24"/>
          <w:szCs w:val="24"/>
        </w:rPr>
        <w:t>Specialiųjų pirkimo sąlygų 2 priedo Techninė specifikacija 4 priedėlis.docx.</w:t>
      </w:r>
    </w:p>
    <w:p w14:paraId="5D4CF94E" w14:textId="77777777" w:rsidR="00CB5907" w:rsidRPr="008D718A" w:rsidRDefault="00CB5907" w:rsidP="00CB5907">
      <w:pPr>
        <w:jc w:val="center"/>
        <w:rPr>
          <w:rFonts w:ascii="Times New Roman" w:hAnsi="Times New Roman" w:cs="Times New Roman"/>
          <w:sz w:val="24"/>
          <w:szCs w:val="24"/>
        </w:rPr>
      </w:pPr>
      <w:r w:rsidRPr="008D718A">
        <w:rPr>
          <w:rFonts w:ascii="Times New Roman" w:hAnsi="Times New Roman" w:cs="Times New Roman"/>
          <w:sz w:val="24"/>
          <w:szCs w:val="24"/>
        </w:rPr>
        <w:t>_________</w:t>
      </w:r>
    </w:p>
    <w:p w14:paraId="6D050637" w14:textId="77777777" w:rsidR="00CB5907" w:rsidRPr="008D718A" w:rsidRDefault="00CB5907" w:rsidP="00CB5907">
      <w:pPr>
        <w:rPr>
          <w:rFonts w:ascii="Times New Roman" w:hAnsi="Times New Roman" w:cs="Times New Roman"/>
          <w:b/>
          <w:bCs/>
          <w:smallCaps/>
          <w:sz w:val="24"/>
          <w:szCs w:val="24"/>
        </w:rPr>
      </w:pPr>
      <w:r w:rsidRPr="008D718A">
        <w:rPr>
          <w:rFonts w:ascii="Times New Roman" w:hAnsi="Times New Roman" w:cs="Times New Roman"/>
          <w:b/>
          <w:bCs/>
          <w:smallCaps/>
          <w:sz w:val="24"/>
          <w:szCs w:val="24"/>
        </w:rPr>
        <w:br w:type="page"/>
      </w:r>
    </w:p>
    <w:p w14:paraId="12DA495F" w14:textId="5B635CF9" w:rsidR="00506996" w:rsidRPr="008D718A" w:rsidRDefault="00506996" w:rsidP="00416B21">
      <w:pPr>
        <w:spacing w:line="240" w:lineRule="auto"/>
        <w:ind w:left="7314" w:hanging="1360"/>
        <w:rPr>
          <w:rFonts w:ascii="Times New Roman" w:hAnsi="Times New Roman" w:cs="Times New Roman"/>
          <w:sz w:val="24"/>
          <w:szCs w:val="24"/>
        </w:rPr>
      </w:pPr>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8"/>
      <w:r w:rsidRPr="008D718A">
        <w:rPr>
          <w:rFonts w:ascii="Times New Roman" w:hAnsi="Times New Roman" w:cs="Times New Roman"/>
          <w:sz w:val="24"/>
          <w:szCs w:val="24"/>
        </w:rPr>
        <w:lastRenderedPageBreak/>
        <w:t xml:space="preserve">Pirkimo sąlygų </w:t>
      </w:r>
      <w:r w:rsidR="00B933B6" w:rsidRPr="008D718A">
        <w:rPr>
          <w:rFonts w:ascii="Times New Roman" w:hAnsi="Times New Roman" w:cs="Times New Roman"/>
          <w:sz w:val="24"/>
          <w:szCs w:val="24"/>
        </w:rPr>
        <w:t>3</w:t>
      </w:r>
      <w:r w:rsidRPr="008D718A">
        <w:rPr>
          <w:rFonts w:ascii="Times New Roman" w:hAnsi="Times New Roman" w:cs="Times New Roman"/>
          <w:sz w:val="24"/>
          <w:szCs w:val="24"/>
        </w:rPr>
        <w:t xml:space="preserve"> priedas „Pasiūlymo forma“</w:t>
      </w:r>
    </w:p>
    <w:bookmarkEnd w:id="29"/>
    <w:bookmarkEnd w:id="30"/>
    <w:bookmarkEnd w:id="31"/>
    <w:bookmarkEnd w:id="32"/>
    <w:bookmarkEnd w:id="33"/>
    <w:bookmarkEnd w:id="34"/>
    <w:p w14:paraId="02BDD29E" w14:textId="77777777" w:rsidR="00CB5907" w:rsidRPr="00332F25" w:rsidRDefault="00CB5907" w:rsidP="00CB5907">
      <w:pPr>
        <w:rPr>
          <w:rFonts w:ascii="Times New Roman" w:hAnsi="Times New Roman" w:cs="Times New Roman"/>
          <w:b/>
          <w:bCs/>
          <w:smallCaps/>
          <w:sz w:val="24"/>
          <w:szCs w:val="24"/>
        </w:rPr>
      </w:pPr>
    </w:p>
    <w:p w14:paraId="0D28332E" w14:textId="77777777" w:rsidR="00CD76DC" w:rsidRPr="00CD76DC" w:rsidRDefault="00CD76DC" w:rsidP="00CD76DC">
      <w:pPr>
        <w:suppressAutoHyphens/>
        <w:spacing w:line="240" w:lineRule="auto"/>
        <w:ind w:firstLine="0"/>
        <w:jc w:val="center"/>
        <w:rPr>
          <w:rFonts w:ascii="Times New Roman" w:eastAsia="Calibri" w:hAnsi="Times New Roman" w:cs="Times New Roman"/>
          <w:sz w:val="22"/>
          <w:szCs w:val="20"/>
          <w:lang w:eastAsia="en-US"/>
        </w:rPr>
      </w:pPr>
      <w:r w:rsidRPr="00CD76DC">
        <w:rPr>
          <w:rFonts w:ascii="Times New Roman" w:eastAsia="Calibri" w:hAnsi="Times New Roman" w:cs="Times New Roman"/>
          <w:sz w:val="22"/>
          <w:szCs w:val="20"/>
          <w:lang w:eastAsia="en-US"/>
        </w:rPr>
        <w:t>Herbas arba prekių ženklas</w:t>
      </w:r>
    </w:p>
    <w:p w14:paraId="5A4021E2" w14:textId="77777777" w:rsidR="00CD76DC" w:rsidRPr="00CD76DC" w:rsidRDefault="00CD76DC" w:rsidP="00CD76DC">
      <w:pPr>
        <w:suppressAutoHyphens/>
        <w:spacing w:line="240" w:lineRule="auto"/>
        <w:ind w:firstLine="0"/>
        <w:jc w:val="center"/>
        <w:rPr>
          <w:rFonts w:ascii="Times New Roman" w:eastAsia="Calibri" w:hAnsi="Times New Roman" w:cs="Times New Roman"/>
          <w:sz w:val="22"/>
          <w:szCs w:val="20"/>
          <w:lang w:eastAsia="en-US"/>
        </w:rPr>
      </w:pPr>
    </w:p>
    <w:p w14:paraId="6960C174" w14:textId="77777777" w:rsidR="00CD76DC" w:rsidRPr="00CD76DC" w:rsidRDefault="00894248" w:rsidP="00CD76DC">
      <w:pPr>
        <w:suppressAutoHyphens/>
        <w:spacing w:line="240" w:lineRule="auto"/>
        <w:ind w:firstLine="0"/>
        <w:jc w:val="center"/>
        <w:rPr>
          <w:rFonts w:ascii="Times New Roman" w:eastAsia="Calibri" w:hAnsi="Times New Roman" w:cs="Times New Roman"/>
          <w:sz w:val="18"/>
          <w:szCs w:val="20"/>
          <w:lang w:eastAsia="en-US"/>
        </w:rPr>
      </w:pPr>
      <w:sdt>
        <w:sdtPr>
          <w:rPr>
            <w:rFonts w:ascii="Times New Roman" w:eastAsia="Calibri" w:hAnsi="Times New Roman" w:cs="Times New Roman"/>
            <w:sz w:val="22"/>
            <w:szCs w:val="22"/>
            <w:lang w:eastAsia="en-US"/>
          </w:rPr>
          <w:alias w:val="nurodyti"/>
          <w:id w:val="-2128608348"/>
          <w:text/>
        </w:sdtPr>
        <w:sdtEndPr/>
        <w:sdtContent>
          <w:r w:rsidR="00CD76DC" w:rsidRPr="00CD76DC">
            <w:rPr>
              <w:rFonts w:ascii="Times New Roman" w:eastAsia="Calibri" w:hAnsi="Times New Roman" w:cs="Times New Roman"/>
              <w:sz w:val="22"/>
              <w:szCs w:val="22"/>
              <w:lang w:eastAsia="en-US"/>
            </w:rPr>
            <w:t>Tiekėjo pavadinimas</w:t>
          </w:r>
        </w:sdtContent>
      </w:sdt>
    </w:p>
    <w:p w14:paraId="3FEA5DA0" w14:textId="77777777" w:rsidR="00CD76DC" w:rsidRPr="00CD76DC" w:rsidRDefault="00CD76DC" w:rsidP="00CD76DC">
      <w:pPr>
        <w:suppressAutoHyphens/>
        <w:spacing w:line="240" w:lineRule="auto"/>
        <w:ind w:firstLine="0"/>
        <w:jc w:val="center"/>
        <w:rPr>
          <w:rFonts w:ascii="Times New Roman" w:eastAsia="Calibri" w:hAnsi="Times New Roman" w:cs="Times New Roman"/>
          <w:sz w:val="18"/>
          <w:szCs w:val="20"/>
          <w:lang w:eastAsia="en-US"/>
        </w:rPr>
      </w:pPr>
    </w:p>
    <w:p w14:paraId="1D169ED7" w14:textId="77777777" w:rsidR="00CD76DC" w:rsidRPr="00CD76DC" w:rsidRDefault="00894248" w:rsidP="00CD76DC">
      <w:pPr>
        <w:suppressAutoHyphens/>
        <w:spacing w:line="240" w:lineRule="auto"/>
        <w:ind w:firstLine="0"/>
        <w:jc w:val="center"/>
        <w:rPr>
          <w:rFonts w:ascii="Times New Roman" w:eastAsia="Calibri" w:hAnsi="Times New Roman" w:cs="Times New Roman"/>
          <w:sz w:val="18"/>
          <w:szCs w:val="20"/>
          <w:lang w:eastAsia="en-US"/>
        </w:rPr>
      </w:pPr>
      <w:sdt>
        <w:sdtPr>
          <w:rPr>
            <w:rFonts w:ascii="Times New Roman" w:eastAsia="Calibri" w:hAnsi="Times New Roman" w:cs="Times New Roman"/>
            <w:sz w:val="22"/>
            <w:szCs w:val="22"/>
            <w:lang w:eastAsia="en-US"/>
          </w:rPr>
          <w:alias w:val="nurodyti"/>
          <w:id w:val="-399676485"/>
          <w:text/>
        </w:sdtPr>
        <w:sdtEndPr/>
        <w:sdtContent>
          <w:r w:rsidR="00CD76DC" w:rsidRPr="00CD76DC">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07D85E2C" w14:textId="05ACA66E" w:rsidR="00CD76DC" w:rsidRDefault="00CD76DC" w:rsidP="00CD76DC">
      <w:pPr>
        <w:tabs>
          <w:tab w:val="center" w:pos="2520"/>
        </w:tabs>
        <w:suppressAutoHyphens/>
        <w:spacing w:line="240" w:lineRule="auto"/>
        <w:ind w:firstLine="0"/>
        <w:rPr>
          <w:rFonts w:ascii="Times New Roman" w:eastAsia="Calibri" w:hAnsi="Times New Roman" w:cs="Times New Roman"/>
          <w:sz w:val="22"/>
          <w:szCs w:val="20"/>
          <w:lang w:eastAsia="en-US"/>
        </w:rPr>
      </w:pPr>
    </w:p>
    <w:p w14:paraId="1637831D" w14:textId="77777777" w:rsidR="00025148" w:rsidRPr="00CD76DC" w:rsidRDefault="00025148" w:rsidP="00CD76DC">
      <w:pPr>
        <w:tabs>
          <w:tab w:val="center" w:pos="2520"/>
        </w:tabs>
        <w:suppressAutoHyphens/>
        <w:spacing w:line="240" w:lineRule="auto"/>
        <w:ind w:firstLine="0"/>
        <w:rPr>
          <w:rFonts w:ascii="Times New Roman" w:eastAsia="Calibri" w:hAnsi="Times New Roman" w:cs="Times New Roman"/>
          <w:sz w:val="22"/>
          <w:szCs w:val="20"/>
          <w:lang w:eastAsia="en-US"/>
        </w:rPr>
      </w:pPr>
    </w:p>
    <w:p w14:paraId="12A17D14" w14:textId="77777777" w:rsidR="00CD76DC" w:rsidRPr="00CD76DC" w:rsidRDefault="00CD76DC" w:rsidP="00CD76DC">
      <w:pPr>
        <w:tabs>
          <w:tab w:val="center" w:pos="2520"/>
        </w:tabs>
        <w:suppressAutoHyphens/>
        <w:spacing w:line="240" w:lineRule="auto"/>
        <w:ind w:firstLine="0"/>
        <w:rPr>
          <w:rFonts w:ascii="Times New Roman" w:eastAsia="Calibri" w:hAnsi="Times New Roman" w:cs="Times New Roman"/>
          <w:sz w:val="22"/>
          <w:szCs w:val="20"/>
          <w:lang w:eastAsia="en-US"/>
        </w:rPr>
      </w:pPr>
      <w:r w:rsidRPr="00CD76DC">
        <w:rPr>
          <w:rFonts w:ascii="Times New Roman" w:eastAsia="Calibri" w:hAnsi="Times New Roman" w:cs="Times New Roman"/>
          <w:sz w:val="22"/>
          <w:szCs w:val="20"/>
          <w:lang w:eastAsia="en-US"/>
        </w:rPr>
        <w:t>Policijos departamentui prie Lietuvos Respublikos vidaus reikalų ministerijos</w:t>
      </w:r>
    </w:p>
    <w:p w14:paraId="5848197E" w14:textId="6AADA781" w:rsidR="00CD76DC" w:rsidRDefault="00CD76DC" w:rsidP="00CD76DC">
      <w:pPr>
        <w:suppressAutoHyphens/>
        <w:spacing w:line="360" w:lineRule="auto"/>
        <w:ind w:firstLine="0"/>
        <w:jc w:val="left"/>
        <w:rPr>
          <w:rFonts w:ascii="Times New Roman" w:eastAsia="Calibri" w:hAnsi="Times New Roman" w:cs="Times New Roman"/>
          <w:b/>
          <w:caps/>
          <w:spacing w:val="20"/>
          <w:sz w:val="22"/>
          <w:szCs w:val="20"/>
          <w:lang w:eastAsia="en-US"/>
        </w:rPr>
      </w:pPr>
    </w:p>
    <w:p w14:paraId="6106DD93" w14:textId="77777777" w:rsidR="00CD76DC" w:rsidRPr="00CD76DC" w:rsidRDefault="00CD76DC" w:rsidP="00CD76DC">
      <w:pPr>
        <w:suppressAutoHyphens/>
        <w:spacing w:line="240" w:lineRule="auto"/>
        <w:ind w:firstLine="0"/>
        <w:jc w:val="center"/>
        <w:rPr>
          <w:rFonts w:ascii="Times New Roman" w:eastAsia="Calibri" w:hAnsi="Times New Roman" w:cs="Times New Roman"/>
          <w:b/>
          <w:caps/>
          <w:spacing w:val="20"/>
          <w:sz w:val="22"/>
          <w:szCs w:val="22"/>
          <w:lang w:eastAsia="en-US"/>
        </w:rPr>
      </w:pPr>
      <w:r w:rsidRPr="00CD76DC">
        <w:rPr>
          <w:rFonts w:ascii="Times New Roman" w:eastAsia="Calibri" w:hAnsi="Times New Roman" w:cs="Times New Roman"/>
          <w:b/>
          <w:caps/>
          <w:spacing w:val="20"/>
          <w:sz w:val="22"/>
          <w:szCs w:val="22"/>
          <w:lang w:eastAsia="en-US"/>
        </w:rPr>
        <w:t>PASIŪLYMAS</w:t>
      </w:r>
    </w:p>
    <w:p w14:paraId="164329BF" w14:textId="577FC885" w:rsidR="00CD76DC" w:rsidRPr="00CD76DC" w:rsidRDefault="00CD76DC" w:rsidP="00025148">
      <w:pPr>
        <w:suppressAutoHyphens/>
        <w:spacing w:line="240" w:lineRule="auto"/>
        <w:ind w:firstLine="0"/>
        <w:jc w:val="center"/>
        <w:rPr>
          <w:rFonts w:ascii="Times New Roman" w:eastAsia="Calibri" w:hAnsi="Times New Roman" w:cs="Times New Roman"/>
          <w:b/>
          <w:caps/>
          <w:spacing w:val="20"/>
          <w:sz w:val="22"/>
          <w:szCs w:val="22"/>
          <w:lang w:eastAsia="en-US"/>
        </w:rPr>
      </w:pPr>
      <w:r w:rsidRPr="00CD76DC">
        <w:rPr>
          <w:rFonts w:ascii="Times New Roman" w:eastAsia="Calibri" w:hAnsi="Times New Roman" w:cs="Times New Roman"/>
          <w:b/>
          <w:caps/>
          <w:spacing w:val="20"/>
          <w:sz w:val="22"/>
          <w:szCs w:val="22"/>
          <w:lang w:eastAsia="en-US"/>
        </w:rPr>
        <w:t xml:space="preserve">DĖL </w:t>
      </w:r>
      <w:r w:rsidR="00025148" w:rsidRPr="00025148">
        <w:rPr>
          <w:rFonts w:ascii="Times New Roman" w:eastAsia="Calibri" w:hAnsi="Times New Roman" w:cs="Times New Roman"/>
          <w:b/>
          <w:caps/>
          <w:spacing w:val="20"/>
          <w:sz w:val="22"/>
          <w:szCs w:val="22"/>
          <w:lang w:eastAsia="en-US"/>
        </w:rPr>
        <w:t xml:space="preserve">SPECIALIOJI MASKUOJANTI APRANGA </w:t>
      </w:r>
      <w:r w:rsidRPr="00CD76DC">
        <w:rPr>
          <w:rFonts w:ascii="Times New Roman" w:eastAsia="Calibri" w:hAnsi="Times New Roman" w:cs="Times New Roman"/>
          <w:b/>
          <w:caps/>
          <w:spacing w:val="20"/>
          <w:sz w:val="22"/>
          <w:szCs w:val="22"/>
          <w:lang w:eastAsia="en-US"/>
        </w:rPr>
        <w:t>pirkimo</w:t>
      </w:r>
    </w:p>
    <w:tbl>
      <w:tblPr>
        <w:tblStyle w:val="TableGrid4"/>
        <w:tblW w:w="2835" w:type="dxa"/>
        <w:tblInd w:w="3681" w:type="dxa"/>
        <w:tblLayout w:type="fixed"/>
        <w:tblLook w:val="04A0" w:firstRow="1" w:lastRow="0" w:firstColumn="1" w:lastColumn="0" w:noHBand="0" w:noVBand="1"/>
      </w:tblPr>
      <w:tblGrid>
        <w:gridCol w:w="2835"/>
      </w:tblGrid>
      <w:tr w:rsidR="00CD76DC" w:rsidRPr="00CD76DC" w14:paraId="46AF992B" w14:textId="77777777" w:rsidTr="00CE547B">
        <w:tc>
          <w:tcPr>
            <w:tcW w:w="2835" w:type="dxa"/>
            <w:tcBorders>
              <w:top w:val="nil"/>
              <w:left w:val="nil"/>
              <w:right w:val="nil"/>
            </w:tcBorders>
          </w:tcPr>
          <w:p w14:paraId="14C18A8D" w14:textId="77777777" w:rsidR="00CD76DC" w:rsidRDefault="00CD76DC" w:rsidP="00CD76DC">
            <w:pPr>
              <w:jc w:val="center"/>
              <w:rPr>
                <w:rFonts w:ascii="Times New Roman" w:eastAsia="Calibri" w:hAnsi="Times New Roman" w:cs="Times New Roman"/>
                <w:i/>
                <w:iCs/>
                <w:color w:val="7030A0"/>
                <w:sz w:val="22"/>
                <w:szCs w:val="22"/>
              </w:rPr>
            </w:pPr>
          </w:p>
          <w:p w14:paraId="29A554B6" w14:textId="5C3C6A29" w:rsidR="00025148" w:rsidRPr="00CD76DC" w:rsidRDefault="00025148" w:rsidP="00CD76DC">
            <w:pPr>
              <w:jc w:val="center"/>
              <w:rPr>
                <w:rFonts w:ascii="Times New Roman" w:eastAsia="Calibri" w:hAnsi="Times New Roman" w:cs="Times New Roman"/>
                <w:i/>
                <w:iCs/>
                <w:color w:val="7030A0"/>
                <w:sz w:val="22"/>
                <w:szCs w:val="22"/>
              </w:rPr>
            </w:pPr>
          </w:p>
        </w:tc>
      </w:tr>
      <w:tr w:rsidR="00CD76DC" w:rsidRPr="00CD76DC" w14:paraId="16F798FC" w14:textId="77777777" w:rsidTr="00CE547B">
        <w:trPr>
          <w:trHeight w:val="116"/>
        </w:trPr>
        <w:tc>
          <w:tcPr>
            <w:tcW w:w="2835" w:type="dxa"/>
            <w:tcBorders>
              <w:left w:val="nil"/>
              <w:bottom w:val="nil"/>
              <w:right w:val="nil"/>
            </w:tcBorders>
          </w:tcPr>
          <w:p w14:paraId="5993D24C" w14:textId="77777777" w:rsidR="00CD76DC" w:rsidRPr="00CD76DC" w:rsidRDefault="00CD76DC" w:rsidP="00CD76DC">
            <w:pPr>
              <w:jc w:val="center"/>
              <w:rPr>
                <w:rFonts w:ascii="Times New Roman" w:eastAsia="Calibri" w:hAnsi="Times New Roman" w:cs="Times New Roman"/>
                <w:i/>
                <w:iCs/>
                <w:sz w:val="22"/>
                <w:szCs w:val="22"/>
                <w:vertAlign w:val="superscript"/>
              </w:rPr>
            </w:pPr>
            <w:r w:rsidRPr="00CD76DC">
              <w:rPr>
                <w:rFonts w:ascii="Times New Roman" w:eastAsia="Calibri" w:hAnsi="Times New Roman" w:cs="Times New Roman"/>
                <w:i/>
                <w:iCs/>
                <w:sz w:val="22"/>
                <w:szCs w:val="22"/>
                <w:vertAlign w:val="superscript"/>
              </w:rPr>
              <w:t>(data)</w:t>
            </w:r>
          </w:p>
        </w:tc>
      </w:tr>
      <w:tr w:rsidR="00CD76DC" w:rsidRPr="00CD76DC" w14:paraId="37579795" w14:textId="77777777" w:rsidTr="00CE547B">
        <w:tc>
          <w:tcPr>
            <w:tcW w:w="2835" w:type="dxa"/>
            <w:tcBorders>
              <w:top w:val="nil"/>
              <w:left w:val="nil"/>
              <w:right w:val="nil"/>
            </w:tcBorders>
          </w:tcPr>
          <w:p w14:paraId="33B4BA30" w14:textId="77777777" w:rsidR="00CD76DC" w:rsidRPr="00CD76DC" w:rsidRDefault="00CD76DC" w:rsidP="00CD76DC">
            <w:pPr>
              <w:jc w:val="center"/>
              <w:rPr>
                <w:rFonts w:ascii="Times New Roman" w:eastAsia="Calibri" w:hAnsi="Times New Roman" w:cs="Times New Roman"/>
                <w:i/>
                <w:iCs/>
                <w:sz w:val="22"/>
                <w:szCs w:val="22"/>
              </w:rPr>
            </w:pPr>
          </w:p>
        </w:tc>
      </w:tr>
      <w:tr w:rsidR="00CD76DC" w:rsidRPr="00CD76DC" w14:paraId="76CE04ED" w14:textId="77777777" w:rsidTr="00CE547B">
        <w:tc>
          <w:tcPr>
            <w:tcW w:w="2835" w:type="dxa"/>
            <w:tcBorders>
              <w:left w:val="nil"/>
              <w:bottom w:val="nil"/>
              <w:right w:val="nil"/>
            </w:tcBorders>
          </w:tcPr>
          <w:p w14:paraId="365F084B" w14:textId="77777777" w:rsidR="00CD76DC" w:rsidRPr="00CD76DC" w:rsidRDefault="00CD76DC" w:rsidP="00CD76DC">
            <w:pPr>
              <w:jc w:val="center"/>
              <w:rPr>
                <w:rFonts w:ascii="Times New Roman" w:eastAsia="Calibri" w:hAnsi="Times New Roman" w:cs="Times New Roman"/>
                <w:i/>
                <w:iCs/>
                <w:sz w:val="22"/>
                <w:szCs w:val="22"/>
                <w:vertAlign w:val="superscript"/>
              </w:rPr>
            </w:pPr>
            <w:r w:rsidRPr="00CD76DC">
              <w:rPr>
                <w:rFonts w:ascii="Times New Roman" w:eastAsia="Calibri" w:hAnsi="Times New Roman" w:cs="Times New Roman"/>
                <w:i/>
                <w:iCs/>
                <w:sz w:val="22"/>
                <w:szCs w:val="22"/>
                <w:vertAlign w:val="superscript"/>
              </w:rPr>
              <w:t>(vieta)</w:t>
            </w:r>
          </w:p>
        </w:tc>
      </w:tr>
    </w:tbl>
    <w:p w14:paraId="589FF693" w14:textId="7B2FE5E1" w:rsidR="00CD76DC" w:rsidRDefault="00CD76DC" w:rsidP="00CD76DC">
      <w:pPr>
        <w:suppressAutoHyphens/>
        <w:spacing w:line="240" w:lineRule="auto"/>
        <w:ind w:firstLine="0"/>
        <w:jc w:val="center"/>
        <w:rPr>
          <w:rFonts w:ascii="Times New Roman" w:eastAsia="Calibri" w:hAnsi="Times New Roman" w:cs="Times New Roman"/>
          <w:i/>
          <w:iCs/>
          <w:color w:val="7030A0"/>
          <w:sz w:val="22"/>
          <w:szCs w:val="20"/>
          <w:lang w:eastAsia="en-US"/>
        </w:rPr>
      </w:pPr>
    </w:p>
    <w:p w14:paraId="375D7664" w14:textId="5FED0D07" w:rsidR="00025148" w:rsidRDefault="00025148" w:rsidP="00025148">
      <w:pPr>
        <w:widowControl w:val="0"/>
        <w:numPr>
          <w:ilvl w:val="0"/>
          <w:numId w:val="12"/>
        </w:numPr>
        <w:tabs>
          <w:tab w:val="left" w:pos="567"/>
        </w:tabs>
        <w:suppressAutoHyphens/>
        <w:spacing w:after="160" w:line="259" w:lineRule="auto"/>
        <w:contextualSpacing/>
        <w:jc w:val="center"/>
        <w:rPr>
          <w:rFonts w:ascii="Times New Roman" w:eastAsia="Calibri" w:hAnsi="Times New Roman" w:cs="Times New Roman"/>
          <w:b/>
          <w:bCs/>
          <w:sz w:val="22"/>
          <w:szCs w:val="20"/>
          <w:lang w:eastAsia="en-US"/>
        </w:rPr>
      </w:pPr>
      <w:bookmarkStart w:id="35" w:name="_Toc329443224"/>
      <w:r w:rsidRPr="00025148">
        <w:rPr>
          <w:rFonts w:ascii="Times New Roman" w:eastAsia="Calibri" w:hAnsi="Times New Roman" w:cs="Times New Roman"/>
          <w:b/>
          <w:bCs/>
          <w:sz w:val="22"/>
          <w:szCs w:val="20"/>
          <w:lang w:eastAsia="en-US"/>
        </w:rPr>
        <w:t>INFORMACIJA APIE TIEKĖJĄ</w:t>
      </w:r>
      <w:bookmarkEnd w:id="35"/>
      <w:r w:rsidRPr="00025148">
        <w:rPr>
          <w:rFonts w:ascii="Times New Roman" w:eastAsia="Calibri" w:hAnsi="Times New Roman" w:cs="Times New Roman"/>
          <w:b/>
          <w:bCs/>
          <w:sz w:val="22"/>
          <w:szCs w:val="20"/>
          <w:lang w:eastAsia="en-US"/>
        </w:rPr>
        <w:t>:</w:t>
      </w:r>
    </w:p>
    <w:p w14:paraId="24199C29" w14:textId="77777777" w:rsidR="00025148" w:rsidRPr="00025148" w:rsidRDefault="00025148" w:rsidP="00025148">
      <w:pPr>
        <w:widowControl w:val="0"/>
        <w:tabs>
          <w:tab w:val="left" w:pos="567"/>
        </w:tabs>
        <w:suppressAutoHyphens/>
        <w:spacing w:after="160" w:line="259" w:lineRule="auto"/>
        <w:ind w:left="1080" w:firstLine="0"/>
        <w:contextualSpacing/>
        <w:rPr>
          <w:rFonts w:ascii="Times New Roman" w:eastAsia="Calibri" w:hAnsi="Times New Roman" w:cs="Times New Roman"/>
          <w:b/>
          <w:bCs/>
          <w:sz w:val="22"/>
          <w:szCs w:val="20"/>
          <w:lang w:eastAsia="en-US"/>
        </w:rPr>
      </w:pPr>
    </w:p>
    <w:tbl>
      <w:tblPr>
        <w:tblW w:w="4933" w:type="pct"/>
        <w:jc w:val="center"/>
        <w:tblLayout w:type="fixed"/>
        <w:tblLook w:val="04A0" w:firstRow="1" w:lastRow="0" w:firstColumn="1" w:lastColumn="0" w:noHBand="0" w:noVBand="1"/>
      </w:tblPr>
      <w:tblGrid>
        <w:gridCol w:w="4957"/>
        <w:gridCol w:w="5102"/>
      </w:tblGrid>
      <w:tr w:rsidR="00025148" w:rsidRPr="00025148" w14:paraId="78ABE5B6" w14:textId="77777777" w:rsidTr="00025148">
        <w:trPr>
          <w:jc w:val="center"/>
        </w:trPr>
        <w:tc>
          <w:tcPr>
            <w:tcW w:w="4957" w:type="dxa"/>
            <w:tcBorders>
              <w:top w:val="single" w:sz="4" w:space="0" w:color="000000"/>
              <w:left w:val="single" w:sz="4" w:space="0" w:color="000000"/>
              <w:bottom w:val="single" w:sz="4" w:space="0" w:color="000000"/>
              <w:right w:val="single" w:sz="4" w:space="0" w:color="000000"/>
            </w:tcBorders>
            <w:shd w:val="pct10" w:color="auto" w:fill="FFFFFF"/>
          </w:tcPr>
          <w:p w14:paraId="1793B2BF" w14:textId="77777777" w:rsidR="00025148" w:rsidRPr="00025148" w:rsidRDefault="00025148" w:rsidP="00025148">
            <w:pPr>
              <w:widowControl w:val="0"/>
              <w:suppressAutoHyphens/>
              <w:spacing w:line="240" w:lineRule="auto"/>
              <w:ind w:left="34" w:firstLine="0"/>
              <w:rPr>
                <w:rFonts w:ascii="Times New Roman" w:eastAsia="Times New Roman" w:hAnsi="Times New Roman" w:cs="Times New Roman"/>
                <w:i/>
                <w:sz w:val="22"/>
                <w:szCs w:val="22"/>
                <w:lang w:eastAsia="en-US"/>
              </w:rPr>
            </w:pPr>
            <w:r w:rsidRPr="00025148">
              <w:rPr>
                <w:rFonts w:ascii="Times New Roman" w:eastAsia="Times New Roman" w:hAnsi="Times New Roman" w:cs="Times New Roman"/>
                <w:b/>
                <w:bCs/>
                <w:sz w:val="22"/>
                <w:szCs w:val="22"/>
                <w:lang w:eastAsia="en-US"/>
              </w:rPr>
              <w:t xml:space="preserve">Tiekėjo pavadinimas </w:t>
            </w:r>
            <w:r w:rsidRPr="00025148">
              <w:rPr>
                <w:rFonts w:ascii="Times New Roman" w:eastAsia="Times New Roman" w:hAnsi="Times New Roman" w:cs="Times New Roman"/>
                <w:iCs/>
                <w:sz w:val="20"/>
                <w:szCs w:val="20"/>
                <w:lang w:eastAsia="en-US"/>
              </w:rPr>
              <w:t>(</w:t>
            </w:r>
            <w:r w:rsidRPr="00025148">
              <w:rPr>
                <w:rFonts w:ascii="Times New Roman" w:eastAsia="Times New Roman" w:hAnsi="Times New Roman" w:cs="Times New Roman"/>
                <w:i/>
                <w:sz w:val="20"/>
                <w:szCs w:val="20"/>
                <w:lang w:eastAsia="en-US"/>
              </w:rPr>
              <w:t xml:space="preserve">jeigu dalyvauja tiekėjų grupė, nurodomi visi dalyvių pavadinimai; </w:t>
            </w:r>
            <w:r w:rsidRPr="00025148">
              <w:rPr>
                <w:rFonts w:ascii="Times New Roman" w:eastAsia="Calibri" w:hAnsi="Times New Roman" w:cs="Times New Roman"/>
                <w:i/>
                <w:sz w:val="20"/>
                <w:szCs w:val="20"/>
                <w:lang w:eastAsia="en-US"/>
              </w:rPr>
              <w:t>jeigu pasiūlymą teikia fizinis asmuo – verslo ar individualios veiklos pažymėjimo Nr. ar pan.</w:t>
            </w:r>
            <w:r w:rsidRPr="00025148">
              <w:rPr>
                <w:rFonts w:ascii="Times New Roman" w:eastAsia="Times New Roman" w:hAnsi="Times New Roman" w:cs="Times New Roman"/>
                <w:iCs/>
                <w:sz w:val="20"/>
                <w:szCs w:val="20"/>
                <w:lang w:eastAsia="en-US"/>
              </w:rPr>
              <w:t>)</w:t>
            </w:r>
          </w:p>
        </w:tc>
        <w:tc>
          <w:tcPr>
            <w:tcW w:w="5102" w:type="dxa"/>
            <w:tcBorders>
              <w:top w:val="single" w:sz="4" w:space="0" w:color="000000"/>
              <w:left w:val="single" w:sz="4" w:space="0" w:color="000000"/>
              <w:bottom w:val="single" w:sz="4" w:space="0" w:color="000000"/>
              <w:right w:val="single" w:sz="4" w:space="0" w:color="000000"/>
            </w:tcBorders>
          </w:tcPr>
          <w:p w14:paraId="183D09C1" w14:textId="77777777" w:rsidR="00025148" w:rsidRPr="00025148" w:rsidRDefault="00025148" w:rsidP="00025148">
            <w:pPr>
              <w:widowControl w:val="0"/>
              <w:suppressAutoHyphens/>
              <w:spacing w:line="240" w:lineRule="auto"/>
              <w:ind w:firstLine="0"/>
              <w:jc w:val="left"/>
              <w:rPr>
                <w:rFonts w:ascii="Times New Roman" w:eastAsia="Times New Roman" w:hAnsi="Times New Roman" w:cs="Times New Roman"/>
                <w:sz w:val="22"/>
                <w:szCs w:val="22"/>
                <w:lang w:eastAsia="en-US"/>
              </w:rPr>
            </w:pPr>
          </w:p>
        </w:tc>
      </w:tr>
      <w:tr w:rsidR="00025148" w:rsidRPr="00025148" w14:paraId="2A0F3D8A" w14:textId="77777777" w:rsidTr="00025148">
        <w:trPr>
          <w:jc w:val="center"/>
        </w:trPr>
        <w:tc>
          <w:tcPr>
            <w:tcW w:w="4957" w:type="dxa"/>
            <w:tcBorders>
              <w:top w:val="single" w:sz="4" w:space="0" w:color="000000"/>
              <w:left w:val="single" w:sz="4" w:space="0" w:color="000000"/>
              <w:bottom w:val="single" w:sz="4" w:space="0" w:color="000000"/>
              <w:right w:val="single" w:sz="4" w:space="0" w:color="000000"/>
            </w:tcBorders>
            <w:shd w:val="pct10" w:color="auto" w:fill="FFFFFF"/>
          </w:tcPr>
          <w:p w14:paraId="75986496" w14:textId="77777777" w:rsidR="00025148" w:rsidRPr="00025148" w:rsidRDefault="00025148" w:rsidP="00025148">
            <w:pPr>
              <w:widowControl w:val="0"/>
              <w:suppressAutoHyphens/>
              <w:spacing w:line="240" w:lineRule="auto"/>
              <w:ind w:left="34" w:firstLine="0"/>
              <w:rPr>
                <w:rFonts w:ascii="Times New Roman" w:eastAsia="Times New Roman" w:hAnsi="Times New Roman" w:cs="Times New Roman"/>
                <w:sz w:val="22"/>
                <w:szCs w:val="22"/>
                <w:lang w:eastAsia="en-US"/>
              </w:rPr>
            </w:pPr>
            <w:r w:rsidRPr="00025148">
              <w:rPr>
                <w:rFonts w:ascii="Times New Roman" w:eastAsia="Times New Roman" w:hAnsi="Times New Roman" w:cs="Times New Roman"/>
                <w:b/>
                <w:bCs/>
                <w:sz w:val="22"/>
                <w:szCs w:val="22"/>
                <w:lang w:eastAsia="en-US"/>
              </w:rPr>
              <w:t xml:space="preserve">Tiekėjų grupės narys, atstovaujantis arba vadovaujantis tiekėjų grupei </w:t>
            </w:r>
            <w:r w:rsidRPr="00025148">
              <w:rPr>
                <w:rFonts w:ascii="Times New Roman" w:eastAsia="Times New Roman" w:hAnsi="Times New Roman" w:cs="Times New Roman"/>
                <w:sz w:val="20"/>
                <w:szCs w:val="20"/>
                <w:lang w:eastAsia="en-US"/>
              </w:rPr>
              <w:t>(</w:t>
            </w:r>
            <w:r w:rsidRPr="00025148">
              <w:rPr>
                <w:rFonts w:ascii="Times New Roman" w:eastAsia="Times New Roman" w:hAnsi="Times New Roman" w:cs="Times New Roman"/>
                <w:i/>
                <w:sz w:val="20"/>
                <w:szCs w:val="20"/>
                <w:lang w:eastAsia="en-US"/>
              </w:rPr>
              <w:t>pildoma, jei dalyvauja tiekėjų grupė</w:t>
            </w:r>
            <w:r w:rsidRPr="00025148">
              <w:rPr>
                <w:rFonts w:ascii="Times New Roman" w:eastAsia="Times New Roman" w:hAnsi="Times New Roman" w:cs="Times New Roman"/>
                <w:sz w:val="20"/>
                <w:szCs w:val="20"/>
                <w:lang w:eastAsia="en-US"/>
              </w:rPr>
              <w:t>)</w:t>
            </w:r>
          </w:p>
        </w:tc>
        <w:tc>
          <w:tcPr>
            <w:tcW w:w="5102" w:type="dxa"/>
            <w:tcBorders>
              <w:top w:val="single" w:sz="4" w:space="0" w:color="000000"/>
              <w:left w:val="single" w:sz="4" w:space="0" w:color="000000"/>
              <w:bottom w:val="single" w:sz="4" w:space="0" w:color="000000"/>
              <w:right w:val="single" w:sz="4" w:space="0" w:color="000000"/>
            </w:tcBorders>
          </w:tcPr>
          <w:p w14:paraId="7257B6DD" w14:textId="77777777" w:rsidR="00025148" w:rsidRPr="00025148" w:rsidRDefault="00025148" w:rsidP="00025148">
            <w:pPr>
              <w:widowControl w:val="0"/>
              <w:suppressAutoHyphens/>
              <w:spacing w:line="240" w:lineRule="auto"/>
              <w:ind w:firstLine="0"/>
              <w:jc w:val="left"/>
              <w:rPr>
                <w:rFonts w:ascii="Times New Roman" w:eastAsia="Times New Roman" w:hAnsi="Times New Roman" w:cs="Times New Roman"/>
                <w:sz w:val="22"/>
                <w:szCs w:val="22"/>
                <w:lang w:eastAsia="en-US"/>
              </w:rPr>
            </w:pPr>
          </w:p>
        </w:tc>
      </w:tr>
      <w:tr w:rsidR="00025148" w:rsidRPr="00025148" w14:paraId="6334DEC5" w14:textId="77777777" w:rsidTr="00025148">
        <w:trPr>
          <w:jc w:val="center"/>
        </w:trPr>
        <w:tc>
          <w:tcPr>
            <w:tcW w:w="4957" w:type="dxa"/>
            <w:tcBorders>
              <w:top w:val="single" w:sz="4" w:space="0" w:color="000000"/>
              <w:left w:val="single" w:sz="4" w:space="0" w:color="000000"/>
              <w:bottom w:val="single" w:sz="4" w:space="0" w:color="000000"/>
              <w:right w:val="single" w:sz="4" w:space="0" w:color="000000"/>
            </w:tcBorders>
            <w:shd w:val="pct10" w:color="auto" w:fill="FFFFFF"/>
          </w:tcPr>
          <w:p w14:paraId="25B89759" w14:textId="77777777" w:rsidR="00025148" w:rsidRPr="00025148" w:rsidRDefault="00025148" w:rsidP="00025148">
            <w:pPr>
              <w:widowControl w:val="0"/>
              <w:suppressAutoHyphens/>
              <w:spacing w:line="240" w:lineRule="auto"/>
              <w:ind w:left="34" w:firstLine="0"/>
              <w:rPr>
                <w:rFonts w:ascii="Times New Roman" w:eastAsia="Times New Roman" w:hAnsi="Times New Roman" w:cs="Times New Roman"/>
                <w:sz w:val="22"/>
                <w:szCs w:val="22"/>
                <w:lang w:eastAsia="en-US"/>
              </w:rPr>
            </w:pPr>
            <w:r w:rsidRPr="00025148">
              <w:rPr>
                <w:rFonts w:ascii="Times New Roman" w:eastAsia="Times New Roman" w:hAnsi="Times New Roman" w:cs="Times New Roman"/>
                <w:b/>
                <w:bCs/>
                <w:sz w:val="22"/>
                <w:szCs w:val="22"/>
                <w:lang w:eastAsia="en-US"/>
              </w:rPr>
              <w:t xml:space="preserve">Tiekėjo adresas </w:t>
            </w:r>
            <w:r w:rsidRPr="00025148">
              <w:rPr>
                <w:rFonts w:ascii="Times New Roman" w:eastAsia="Times New Roman" w:hAnsi="Times New Roman" w:cs="Times New Roman"/>
                <w:iCs/>
                <w:sz w:val="20"/>
                <w:szCs w:val="20"/>
                <w:lang w:eastAsia="en-US"/>
              </w:rPr>
              <w:t>(</w:t>
            </w:r>
            <w:r w:rsidRPr="00025148">
              <w:rPr>
                <w:rFonts w:ascii="Times New Roman" w:eastAsia="Times New Roman" w:hAnsi="Times New Roman" w:cs="Times New Roman"/>
                <w:i/>
                <w:sz w:val="20"/>
                <w:szCs w:val="20"/>
                <w:lang w:eastAsia="en-US"/>
              </w:rPr>
              <w:t>jeigu dalyvauja tiekėjų grupė, nurodomi visų dalyvių adresai</w:t>
            </w:r>
            <w:r w:rsidRPr="00025148">
              <w:rPr>
                <w:rFonts w:ascii="Times New Roman" w:eastAsia="Times New Roman" w:hAnsi="Times New Roman" w:cs="Times New Roman"/>
                <w:iCs/>
                <w:sz w:val="20"/>
                <w:szCs w:val="20"/>
                <w:lang w:eastAsia="en-US"/>
              </w:rPr>
              <w:t>)</w:t>
            </w:r>
          </w:p>
        </w:tc>
        <w:tc>
          <w:tcPr>
            <w:tcW w:w="5102" w:type="dxa"/>
            <w:tcBorders>
              <w:top w:val="single" w:sz="4" w:space="0" w:color="000000"/>
              <w:left w:val="single" w:sz="4" w:space="0" w:color="000000"/>
              <w:bottom w:val="single" w:sz="4" w:space="0" w:color="000000"/>
              <w:right w:val="single" w:sz="4" w:space="0" w:color="000000"/>
            </w:tcBorders>
          </w:tcPr>
          <w:p w14:paraId="3592FE5C" w14:textId="77777777" w:rsidR="00025148" w:rsidRPr="00025148" w:rsidRDefault="00025148" w:rsidP="00025148">
            <w:pPr>
              <w:widowControl w:val="0"/>
              <w:suppressAutoHyphens/>
              <w:spacing w:line="240" w:lineRule="auto"/>
              <w:ind w:left="34" w:hanging="34"/>
              <w:jc w:val="left"/>
              <w:rPr>
                <w:rFonts w:ascii="Times New Roman" w:eastAsia="Times New Roman" w:hAnsi="Times New Roman" w:cs="Times New Roman"/>
                <w:sz w:val="22"/>
                <w:szCs w:val="22"/>
                <w:lang w:eastAsia="en-US"/>
              </w:rPr>
            </w:pPr>
          </w:p>
        </w:tc>
      </w:tr>
      <w:tr w:rsidR="00025148" w:rsidRPr="00025148" w14:paraId="34EF4599" w14:textId="77777777" w:rsidTr="00025148">
        <w:trPr>
          <w:trHeight w:val="340"/>
          <w:jc w:val="center"/>
        </w:trPr>
        <w:tc>
          <w:tcPr>
            <w:tcW w:w="4957" w:type="dxa"/>
            <w:tcBorders>
              <w:top w:val="single" w:sz="4" w:space="0" w:color="000000"/>
              <w:left w:val="single" w:sz="4" w:space="0" w:color="000000"/>
              <w:bottom w:val="single" w:sz="4" w:space="0" w:color="000000"/>
              <w:right w:val="single" w:sz="4" w:space="0" w:color="000000"/>
            </w:tcBorders>
            <w:shd w:val="pct10" w:color="auto" w:fill="FFFFFF"/>
            <w:vAlign w:val="center"/>
          </w:tcPr>
          <w:p w14:paraId="7E53131D" w14:textId="77777777" w:rsidR="00025148" w:rsidRPr="00025148" w:rsidRDefault="00025148" w:rsidP="00025148">
            <w:pPr>
              <w:widowControl w:val="0"/>
              <w:suppressAutoHyphens/>
              <w:spacing w:line="240" w:lineRule="auto"/>
              <w:ind w:left="34" w:firstLine="0"/>
              <w:rPr>
                <w:rFonts w:ascii="Times New Roman" w:eastAsia="Times New Roman" w:hAnsi="Times New Roman" w:cs="Times New Roman"/>
                <w:b/>
                <w:bCs/>
                <w:sz w:val="22"/>
                <w:szCs w:val="22"/>
                <w:lang w:eastAsia="en-US"/>
              </w:rPr>
            </w:pPr>
            <w:r w:rsidRPr="00025148">
              <w:rPr>
                <w:rFonts w:ascii="Times New Roman" w:eastAsia="Times New Roman" w:hAnsi="Times New Roman" w:cs="Times New Roman"/>
                <w:b/>
                <w:bCs/>
                <w:sz w:val="22"/>
                <w:szCs w:val="22"/>
                <w:lang w:eastAsia="en-US"/>
              </w:rPr>
              <w:t>Tiekėjo kontaktinio asmens vardas, pavardė, telefono numeris, elektroninio pašto adresas</w:t>
            </w:r>
          </w:p>
        </w:tc>
        <w:tc>
          <w:tcPr>
            <w:tcW w:w="5102" w:type="dxa"/>
            <w:tcBorders>
              <w:top w:val="single" w:sz="4" w:space="0" w:color="000000"/>
              <w:left w:val="single" w:sz="4" w:space="0" w:color="000000"/>
              <w:bottom w:val="single" w:sz="4" w:space="0" w:color="000000"/>
              <w:right w:val="single" w:sz="4" w:space="0" w:color="000000"/>
            </w:tcBorders>
          </w:tcPr>
          <w:p w14:paraId="541140C9" w14:textId="77777777" w:rsidR="00025148" w:rsidRPr="00025148" w:rsidRDefault="00025148" w:rsidP="00025148">
            <w:pPr>
              <w:widowControl w:val="0"/>
              <w:suppressAutoHyphens/>
              <w:spacing w:line="240" w:lineRule="auto"/>
              <w:ind w:left="34" w:hanging="34"/>
              <w:jc w:val="left"/>
              <w:rPr>
                <w:rFonts w:ascii="Times New Roman" w:eastAsia="Times New Roman" w:hAnsi="Times New Roman" w:cs="Times New Roman"/>
                <w:sz w:val="22"/>
                <w:szCs w:val="22"/>
                <w:lang w:eastAsia="en-US"/>
              </w:rPr>
            </w:pPr>
          </w:p>
        </w:tc>
      </w:tr>
    </w:tbl>
    <w:p w14:paraId="5A4DCB9B" w14:textId="0588A9D7" w:rsidR="00025148" w:rsidRDefault="00025148" w:rsidP="00025148">
      <w:pPr>
        <w:widowControl w:val="0"/>
        <w:tabs>
          <w:tab w:val="left" w:pos="567"/>
        </w:tabs>
        <w:suppressAutoHyphens/>
        <w:spacing w:line="259" w:lineRule="auto"/>
        <w:ind w:firstLine="0"/>
        <w:contextualSpacing/>
        <w:jc w:val="left"/>
        <w:rPr>
          <w:rFonts w:ascii="Calibri" w:eastAsia="Calibri" w:hAnsi="Calibri" w:cs="Calibri"/>
          <w:b/>
          <w:bCs/>
          <w:sz w:val="22"/>
          <w:szCs w:val="20"/>
          <w:lang w:eastAsia="en-US"/>
        </w:rPr>
      </w:pPr>
    </w:p>
    <w:p w14:paraId="66E84185" w14:textId="77777777" w:rsidR="00025148" w:rsidRPr="00025148" w:rsidRDefault="00025148" w:rsidP="00025148">
      <w:pPr>
        <w:widowControl w:val="0"/>
        <w:tabs>
          <w:tab w:val="left" w:pos="567"/>
        </w:tabs>
        <w:suppressAutoHyphens/>
        <w:spacing w:line="259" w:lineRule="auto"/>
        <w:ind w:firstLine="0"/>
        <w:contextualSpacing/>
        <w:jc w:val="left"/>
        <w:rPr>
          <w:rFonts w:ascii="Calibri" w:eastAsia="Calibri" w:hAnsi="Calibri" w:cs="Calibri"/>
          <w:b/>
          <w:bCs/>
          <w:sz w:val="22"/>
          <w:szCs w:val="20"/>
          <w:lang w:eastAsia="en-US"/>
        </w:rPr>
      </w:pPr>
    </w:p>
    <w:p w14:paraId="6D823A71" w14:textId="4CC77D57" w:rsidR="00025148" w:rsidRPr="00025148" w:rsidRDefault="00025148" w:rsidP="00025148">
      <w:pPr>
        <w:widowControl w:val="0"/>
        <w:suppressAutoHyphens/>
        <w:spacing w:line="240" w:lineRule="auto"/>
        <w:ind w:firstLine="0"/>
        <w:jc w:val="center"/>
        <w:rPr>
          <w:rFonts w:ascii="Times New Roman" w:eastAsia="Calibri" w:hAnsi="Times New Roman" w:cs="Times New Roman"/>
          <w:b/>
          <w:bCs/>
          <w:sz w:val="22"/>
          <w:szCs w:val="22"/>
          <w:lang w:eastAsia="en-US"/>
        </w:rPr>
      </w:pPr>
      <w:bookmarkStart w:id="36" w:name="_Toc329443227"/>
      <w:r w:rsidRPr="00025148">
        <w:rPr>
          <w:rFonts w:ascii="Times New Roman" w:eastAsia="Calibri" w:hAnsi="Times New Roman" w:cs="Times New Roman"/>
          <w:b/>
          <w:bCs/>
          <w:iCs/>
          <w:sz w:val="22"/>
          <w:szCs w:val="20"/>
          <w:lang w:eastAsia="en-US"/>
        </w:rPr>
        <w:t>2.</w:t>
      </w:r>
      <w:bookmarkEnd w:id="36"/>
      <w:r w:rsidRPr="00025148">
        <w:rPr>
          <w:rFonts w:ascii="Times New Roman" w:eastAsia="Calibri" w:hAnsi="Times New Roman" w:cs="Times New Roman"/>
          <w:b/>
          <w:bCs/>
          <w:sz w:val="22"/>
          <w:szCs w:val="22"/>
          <w:lang w:eastAsia="en-US"/>
        </w:rPr>
        <w:t xml:space="preserve"> INFORMACIJA APIE ŽINOMUS SUBTIEKĖJUS IR JIEMS PERDUODAMA VYKDYTI SUTARTIES DALIS</w:t>
      </w:r>
    </w:p>
    <w:p w14:paraId="3808E5E8" w14:textId="77777777" w:rsidR="00025148" w:rsidRPr="00025148" w:rsidRDefault="00025148" w:rsidP="00025148">
      <w:pPr>
        <w:suppressAutoHyphens/>
        <w:spacing w:line="240" w:lineRule="auto"/>
        <w:ind w:left="567" w:firstLine="0"/>
        <w:contextualSpacing/>
        <w:jc w:val="center"/>
        <w:rPr>
          <w:rFonts w:ascii="Times New Roman" w:eastAsia="Calibri" w:hAnsi="Times New Roman" w:cs="Times New Roman"/>
          <w:i/>
          <w:iCs/>
          <w:color w:val="000000"/>
          <w:sz w:val="20"/>
          <w:szCs w:val="22"/>
          <w:lang w:eastAsia="en-US"/>
        </w:rPr>
      </w:pPr>
      <w:r w:rsidRPr="00025148">
        <w:rPr>
          <w:rFonts w:ascii="Times New Roman" w:eastAsia="Calibri" w:hAnsi="Times New Roman" w:cs="Times New Roman"/>
          <w:i/>
          <w:iCs/>
          <w:color w:val="000000"/>
          <w:sz w:val="20"/>
          <w:szCs w:val="22"/>
          <w:lang w:eastAsia="en-US"/>
        </w:rPr>
        <w:t>(pildoma, jei tiekėjas pasitelkia subtiekėjus)</w:t>
      </w:r>
    </w:p>
    <w:p w14:paraId="4868BBA4" w14:textId="65970A20" w:rsidR="00025148" w:rsidRPr="00025148" w:rsidRDefault="00025148" w:rsidP="00025148">
      <w:pPr>
        <w:suppressAutoHyphens/>
        <w:spacing w:line="240" w:lineRule="auto"/>
        <w:ind w:left="567" w:firstLine="0"/>
        <w:contextualSpacing/>
        <w:jc w:val="center"/>
        <w:rPr>
          <w:rFonts w:ascii="Times New Roman" w:eastAsia="Cambria" w:hAnsi="Times New Roman" w:cs="Times New Roman"/>
          <w:sz w:val="20"/>
          <w:szCs w:val="22"/>
          <w:lang w:eastAsia="en-US"/>
        </w:rPr>
      </w:pPr>
    </w:p>
    <w:tbl>
      <w:tblPr>
        <w:tblStyle w:val="Lentelstinklelis1"/>
        <w:tblW w:w="4933" w:type="pct"/>
        <w:tblInd w:w="137" w:type="dxa"/>
        <w:tblLayout w:type="fixed"/>
        <w:tblLook w:val="04A0" w:firstRow="1" w:lastRow="0" w:firstColumn="1" w:lastColumn="0" w:noHBand="0" w:noVBand="1"/>
      </w:tblPr>
      <w:tblGrid>
        <w:gridCol w:w="567"/>
        <w:gridCol w:w="4253"/>
        <w:gridCol w:w="3341"/>
        <w:gridCol w:w="1898"/>
      </w:tblGrid>
      <w:tr w:rsidR="00025148" w:rsidRPr="0065675A" w14:paraId="37AC9A51" w14:textId="77777777" w:rsidTr="00B8269D">
        <w:trPr>
          <w:trHeight w:val="19"/>
        </w:trPr>
        <w:tc>
          <w:tcPr>
            <w:tcW w:w="567" w:type="dxa"/>
            <w:shd w:val="pct10" w:color="auto" w:fill="FFFFFF"/>
            <w:vAlign w:val="center"/>
          </w:tcPr>
          <w:p w14:paraId="74F34B8E" w14:textId="77777777" w:rsidR="00025148" w:rsidRPr="0065675A" w:rsidRDefault="00025148" w:rsidP="00025148">
            <w:pPr>
              <w:jc w:val="center"/>
              <w:rPr>
                <w:rFonts w:ascii="Times New Roman" w:eastAsia="Calibri" w:hAnsi="Times New Roman" w:cs="Times New Roman"/>
                <w:b/>
                <w:color w:val="000000"/>
                <w:sz w:val="22"/>
              </w:rPr>
            </w:pPr>
            <w:proofErr w:type="spellStart"/>
            <w:r w:rsidRPr="0065675A">
              <w:rPr>
                <w:rFonts w:ascii="Times New Roman" w:eastAsia="Calibri" w:hAnsi="Times New Roman" w:cs="Times New Roman"/>
                <w:b/>
                <w:color w:val="000000"/>
                <w:sz w:val="22"/>
              </w:rPr>
              <w:t>Eil</w:t>
            </w:r>
            <w:proofErr w:type="spellEnd"/>
            <w:r w:rsidRPr="0065675A">
              <w:rPr>
                <w:rFonts w:ascii="Times New Roman" w:eastAsia="Calibri" w:hAnsi="Times New Roman" w:cs="Times New Roman"/>
                <w:b/>
                <w:color w:val="000000"/>
                <w:sz w:val="22"/>
              </w:rPr>
              <w:t xml:space="preserve">. </w:t>
            </w:r>
            <w:proofErr w:type="spellStart"/>
            <w:r w:rsidRPr="0065675A">
              <w:rPr>
                <w:rFonts w:ascii="Times New Roman" w:eastAsia="Calibri" w:hAnsi="Times New Roman" w:cs="Times New Roman"/>
                <w:b/>
                <w:color w:val="000000"/>
                <w:sz w:val="22"/>
              </w:rPr>
              <w:t>Nr</w:t>
            </w:r>
            <w:proofErr w:type="spellEnd"/>
            <w:r w:rsidRPr="0065675A">
              <w:rPr>
                <w:rFonts w:ascii="Times New Roman" w:eastAsia="Calibri" w:hAnsi="Times New Roman" w:cs="Times New Roman"/>
                <w:b/>
                <w:color w:val="000000"/>
                <w:sz w:val="22"/>
              </w:rPr>
              <w:t>.</w:t>
            </w:r>
          </w:p>
        </w:tc>
        <w:tc>
          <w:tcPr>
            <w:tcW w:w="4253" w:type="dxa"/>
            <w:shd w:val="pct10" w:color="auto" w:fill="FFFFFF"/>
            <w:vAlign w:val="center"/>
          </w:tcPr>
          <w:p w14:paraId="34A683A4" w14:textId="77777777" w:rsidR="00025148" w:rsidRPr="0065675A" w:rsidRDefault="00025148" w:rsidP="00025148">
            <w:pPr>
              <w:jc w:val="center"/>
              <w:rPr>
                <w:rFonts w:ascii="Times New Roman" w:eastAsia="Times New Roman" w:hAnsi="Times New Roman" w:cs="Times New Roman"/>
                <w:b/>
                <w:color w:val="00000A"/>
                <w:sz w:val="22"/>
              </w:rPr>
            </w:pPr>
            <w:proofErr w:type="spellStart"/>
            <w:r w:rsidRPr="0065675A">
              <w:rPr>
                <w:rFonts w:ascii="Times New Roman" w:eastAsia="Times New Roman" w:hAnsi="Times New Roman" w:cs="Times New Roman"/>
                <w:b/>
                <w:color w:val="00000A"/>
                <w:sz w:val="22"/>
              </w:rPr>
              <w:t>Subtiekėjo</w:t>
            </w:r>
            <w:proofErr w:type="spellEnd"/>
            <w:r w:rsidRPr="0065675A">
              <w:rPr>
                <w:rFonts w:ascii="Times New Roman" w:eastAsia="Times New Roman" w:hAnsi="Times New Roman" w:cs="Times New Roman"/>
                <w:b/>
                <w:color w:val="00000A"/>
                <w:sz w:val="22"/>
              </w:rPr>
              <w:t xml:space="preserve"> (-ų) </w:t>
            </w:r>
            <w:proofErr w:type="spellStart"/>
            <w:r w:rsidRPr="0065675A">
              <w:rPr>
                <w:rFonts w:ascii="Times New Roman" w:eastAsia="Times New Roman" w:hAnsi="Times New Roman" w:cs="Times New Roman"/>
                <w:b/>
                <w:color w:val="00000A"/>
                <w:sz w:val="22"/>
              </w:rPr>
              <w:t>pavadinimas</w:t>
            </w:r>
            <w:proofErr w:type="spellEnd"/>
          </w:p>
          <w:p w14:paraId="73150A8F" w14:textId="77777777" w:rsidR="00025148" w:rsidRPr="0065675A" w:rsidRDefault="00025148" w:rsidP="00025148">
            <w:pPr>
              <w:jc w:val="center"/>
              <w:rPr>
                <w:rFonts w:ascii="Times New Roman" w:eastAsia="Calibri" w:hAnsi="Times New Roman" w:cs="Times New Roman"/>
                <w:b/>
                <w:color w:val="000000"/>
                <w:sz w:val="22"/>
              </w:rPr>
            </w:pPr>
            <w:r w:rsidRPr="0065675A">
              <w:rPr>
                <w:rFonts w:ascii="Times New Roman" w:eastAsia="Times New Roman" w:hAnsi="Times New Roman" w:cs="Times New Roman"/>
                <w:b/>
                <w:color w:val="00000A"/>
                <w:sz w:val="22"/>
              </w:rPr>
              <w:t>(-</w:t>
            </w:r>
            <w:proofErr w:type="spellStart"/>
            <w:r w:rsidRPr="0065675A">
              <w:rPr>
                <w:rFonts w:ascii="Times New Roman" w:eastAsia="Times New Roman" w:hAnsi="Times New Roman" w:cs="Times New Roman"/>
                <w:b/>
                <w:color w:val="00000A"/>
                <w:sz w:val="22"/>
              </w:rPr>
              <w:t>ai</w:t>
            </w:r>
            <w:proofErr w:type="spellEnd"/>
            <w:r w:rsidRPr="0065675A">
              <w:rPr>
                <w:rFonts w:ascii="Times New Roman" w:eastAsia="Times New Roman" w:hAnsi="Times New Roman" w:cs="Times New Roman"/>
                <w:b/>
                <w:color w:val="00000A"/>
                <w:sz w:val="22"/>
              </w:rPr>
              <w:t xml:space="preserve">), </w:t>
            </w:r>
            <w:proofErr w:type="spellStart"/>
            <w:r w:rsidRPr="0065675A">
              <w:rPr>
                <w:rFonts w:ascii="Times New Roman" w:eastAsia="Times New Roman" w:hAnsi="Times New Roman" w:cs="Times New Roman"/>
                <w:b/>
                <w:color w:val="00000A"/>
                <w:sz w:val="22"/>
              </w:rPr>
              <w:t>kontaktiniai</w:t>
            </w:r>
            <w:proofErr w:type="spellEnd"/>
            <w:r w:rsidRPr="0065675A">
              <w:rPr>
                <w:rFonts w:ascii="Times New Roman" w:eastAsia="Times New Roman" w:hAnsi="Times New Roman" w:cs="Times New Roman"/>
                <w:b/>
                <w:color w:val="00000A"/>
                <w:sz w:val="22"/>
              </w:rPr>
              <w:t xml:space="preserve"> </w:t>
            </w:r>
            <w:proofErr w:type="spellStart"/>
            <w:r w:rsidRPr="0065675A">
              <w:rPr>
                <w:rFonts w:ascii="Times New Roman" w:eastAsia="Times New Roman" w:hAnsi="Times New Roman" w:cs="Times New Roman"/>
                <w:b/>
                <w:color w:val="00000A"/>
                <w:sz w:val="22"/>
              </w:rPr>
              <w:t>duomenys</w:t>
            </w:r>
            <w:proofErr w:type="spellEnd"/>
            <w:r w:rsidRPr="0065675A">
              <w:rPr>
                <w:rFonts w:ascii="Times New Roman" w:eastAsia="Times New Roman" w:hAnsi="Times New Roman" w:cs="Times New Roman"/>
                <w:b/>
                <w:color w:val="00000A"/>
                <w:sz w:val="22"/>
              </w:rPr>
              <w:t xml:space="preserve"> </w:t>
            </w:r>
            <w:proofErr w:type="spellStart"/>
            <w:r w:rsidRPr="0065675A">
              <w:rPr>
                <w:rFonts w:ascii="Times New Roman" w:eastAsia="Times New Roman" w:hAnsi="Times New Roman" w:cs="Times New Roman"/>
                <w:b/>
                <w:color w:val="00000A"/>
                <w:sz w:val="22"/>
              </w:rPr>
              <w:t>ir</w:t>
            </w:r>
            <w:proofErr w:type="spellEnd"/>
            <w:r w:rsidRPr="0065675A">
              <w:rPr>
                <w:rFonts w:ascii="Times New Roman" w:eastAsia="Times New Roman" w:hAnsi="Times New Roman" w:cs="Times New Roman"/>
                <w:b/>
                <w:color w:val="00000A"/>
                <w:sz w:val="22"/>
              </w:rPr>
              <w:t xml:space="preserve"> </w:t>
            </w:r>
            <w:proofErr w:type="spellStart"/>
            <w:r w:rsidRPr="0065675A">
              <w:rPr>
                <w:rFonts w:ascii="Times New Roman" w:eastAsia="Times New Roman" w:hAnsi="Times New Roman" w:cs="Times New Roman"/>
                <w:b/>
                <w:color w:val="00000A"/>
                <w:sz w:val="22"/>
              </w:rPr>
              <w:t>jų</w:t>
            </w:r>
            <w:proofErr w:type="spellEnd"/>
            <w:r w:rsidRPr="0065675A">
              <w:rPr>
                <w:rFonts w:ascii="Times New Roman" w:eastAsia="Times New Roman" w:hAnsi="Times New Roman" w:cs="Times New Roman"/>
                <w:b/>
                <w:color w:val="00000A"/>
                <w:sz w:val="22"/>
              </w:rPr>
              <w:t xml:space="preserve"> </w:t>
            </w:r>
            <w:proofErr w:type="spellStart"/>
            <w:r w:rsidRPr="0065675A">
              <w:rPr>
                <w:rFonts w:ascii="Times New Roman" w:eastAsia="Times New Roman" w:hAnsi="Times New Roman" w:cs="Times New Roman"/>
                <w:b/>
                <w:color w:val="00000A"/>
                <w:sz w:val="22"/>
              </w:rPr>
              <w:t>atstovai</w:t>
            </w:r>
            <w:proofErr w:type="spellEnd"/>
          </w:p>
        </w:tc>
        <w:tc>
          <w:tcPr>
            <w:tcW w:w="3341" w:type="dxa"/>
            <w:shd w:val="pct10" w:color="auto" w:fill="FFFFFF"/>
            <w:vAlign w:val="center"/>
          </w:tcPr>
          <w:p w14:paraId="094303F1" w14:textId="77777777" w:rsidR="00025148" w:rsidRPr="0065675A" w:rsidRDefault="00025148" w:rsidP="00025148">
            <w:pPr>
              <w:jc w:val="center"/>
              <w:rPr>
                <w:rFonts w:ascii="Times New Roman" w:eastAsia="Calibri" w:hAnsi="Times New Roman" w:cs="Times New Roman"/>
                <w:b/>
                <w:iCs/>
                <w:sz w:val="22"/>
              </w:rPr>
            </w:pPr>
            <w:proofErr w:type="spellStart"/>
            <w:r w:rsidRPr="0065675A">
              <w:rPr>
                <w:rFonts w:ascii="Times New Roman" w:eastAsia="Calibri" w:hAnsi="Times New Roman" w:cs="Times New Roman"/>
                <w:b/>
                <w:iCs/>
                <w:sz w:val="22"/>
              </w:rPr>
              <w:t>Nurodoma</w:t>
            </w:r>
            <w:proofErr w:type="spellEnd"/>
            <w:r w:rsidRPr="0065675A">
              <w:rPr>
                <w:rFonts w:ascii="Times New Roman" w:eastAsia="Calibri" w:hAnsi="Times New Roman" w:cs="Times New Roman"/>
                <w:b/>
                <w:iCs/>
                <w:sz w:val="22"/>
              </w:rPr>
              <w:t xml:space="preserve">, </w:t>
            </w:r>
            <w:proofErr w:type="spellStart"/>
            <w:r w:rsidRPr="0065675A">
              <w:rPr>
                <w:rFonts w:ascii="Times New Roman" w:eastAsia="Calibri" w:hAnsi="Times New Roman" w:cs="Times New Roman"/>
                <w:b/>
                <w:iCs/>
                <w:sz w:val="22"/>
              </w:rPr>
              <w:t>kokius</w:t>
            </w:r>
            <w:proofErr w:type="spellEnd"/>
            <w:r w:rsidRPr="0065675A">
              <w:rPr>
                <w:rFonts w:ascii="Times New Roman" w:eastAsia="Calibri" w:hAnsi="Times New Roman" w:cs="Times New Roman"/>
                <w:b/>
                <w:iCs/>
                <w:sz w:val="22"/>
              </w:rPr>
              <w:t xml:space="preserve"> </w:t>
            </w:r>
            <w:proofErr w:type="spellStart"/>
            <w:r w:rsidRPr="0065675A">
              <w:rPr>
                <w:rFonts w:ascii="Times New Roman" w:eastAsia="Calibri" w:hAnsi="Times New Roman" w:cs="Times New Roman"/>
                <w:b/>
                <w:iCs/>
                <w:sz w:val="22"/>
              </w:rPr>
              <w:t>sutartinius</w:t>
            </w:r>
            <w:proofErr w:type="spellEnd"/>
            <w:r w:rsidRPr="0065675A">
              <w:rPr>
                <w:rFonts w:ascii="Times New Roman" w:eastAsia="Calibri" w:hAnsi="Times New Roman" w:cs="Times New Roman"/>
                <w:b/>
                <w:iCs/>
                <w:sz w:val="22"/>
              </w:rPr>
              <w:t xml:space="preserve"> </w:t>
            </w:r>
            <w:proofErr w:type="spellStart"/>
            <w:r w:rsidRPr="0065675A">
              <w:rPr>
                <w:rFonts w:ascii="Times New Roman" w:eastAsia="Calibri" w:hAnsi="Times New Roman" w:cs="Times New Roman"/>
                <w:b/>
                <w:iCs/>
                <w:sz w:val="22"/>
              </w:rPr>
              <w:t>įsipareigojimus</w:t>
            </w:r>
            <w:proofErr w:type="spellEnd"/>
            <w:r w:rsidRPr="0065675A">
              <w:rPr>
                <w:rFonts w:ascii="Times New Roman" w:eastAsia="Calibri" w:hAnsi="Times New Roman" w:cs="Times New Roman"/>
                <w:b/>
                <w:iCs/>
                <w:sz w:val="22"/>
              </w:rPr>
              <w:t xml:space="preserve"> </w:t>
            </w:r>
            <w:proofErr w:type="spellStart"/>
            <w:r w:rsidRPr="0065675A">
              <w:rPr>
                <w:rFonts w:ascii="Times New Roman" w:eastAsia="Calibri" w:hAnsi="Times New Roman" w:cs="Times New Roman"/>
                <w:b/>
                <w:iCs/>
                <w:sz w:val="22"/>
              </w:rPr>
              <w:t>vykdys</w:t>
            </w:r>
            <w:proofErr w:type="spellEnd"/>
          </w:p>
        </w:tc>
        <w:tc>
          <w:tcPr>
            <w:tcW w:w="1898" w:type="dxa"/>
            <w:shd w:val="pct10" w:color="auto" w:fill="FFFFFF"/>
            <w:vAlign w:val="center"/>
          </w:tcPr>
          <w:p w14:paraId="6AFAEEEB" w14:textId="77777777" w:rsidR="00025148" w:rsidRPr="0065675A" w:rsidRDefault="00025148" w:rsidP="00025148">
            <w:pPr>
              <w:jc w:val="center"/>
              <w:rPr>
                <w:rFonts w:ascii="Times New Roman" w:eastAsia="Calibri" w:hAnsi="Times New Roman" w:cs="Times New Roman"/>
                <w:b/>
                <w:iCs/>
                <w:sz w:val="22"/>
              </w:rPr>
            </w:pPr>
            <w:proofErr w:type="spellStart"/>
            <w:r w:rsidRPr="0065675A">
              <w:rPr>
                <w:rFonts w:ascii="Times New Roman" w:eastAsia="Calibri" w:hAnsi="Times New Roman" w:cs="Times New Roman"/>
                <w:b/>
                <w:iCs/>
                <w:sz w:val="22"/>
              </w:rPr>
              <w:t>Apimtis</w:t>
            </w:r>
            <w:proofErr w:type="spellEnd"/>
            <w:r w:rsidRPr="0065675A">
              <w:rPr>
                <w:rFonts w:ascii="Times New Roman" w:eastAsia="Calibri" w:hAnsi="Times New Roman" w:cs="Times New Roman"/>
                <w:b/>
                <w:iCs/>
                <w:sz w:val="22"/>
              </w:rPr>
              <w:t xml:space="preserve"> EUR </w:t>
            </w:r>
            <w:proofErr w:type="spellStart"/>
            <w:r w:rsidRPr="0065675A">
              <w:rPr>
                <w:rFonts w:ascii="Times New Roman" w:eastAsia="Calibri" w:hAnsi="Times New Roman" w:cs="Times New Roman"/>
                <w:b/>
                <w:iCs/>
                <w:sz w:val="22"/>
              </w:rPr>
              <w:t>arba</w:t>
            </w:r>
            <w:proofErr w:type="spellEnd"/>
            <w:r w:rsidRPr="0065675A">
              <w:rPr>
                <w:rFonts w:ascii="Times New Roman" w:eastAsia="Calibri" w:hAnsi="Times New Roman" w:cs="Times New Roman"/>
                <w:b/>
                <w:iCs/>
                <w:sz w:val="22"/>
              </w:rPr>
              <w:t xml:space="preserve"> proc.</w:t>
            </w:r>
          </w:p>
        </w:tc>
      </w:tr>
      <w:tr w:rsidR="00025148" w:rsidRPr="0065675A" w14:paraId="3FBFF1A9" w14:textId="77777777" w:rsidTr="00B8269D">
        <w:trPr>
          <w:trHeight w:val="19"/>
        </w:trPr>
        <w:tc>
          <w:tcPr>
            <w:tcW w:w="567" w:type="dxa"/>
            <w:vAlign w:val="center"/>
          </w:tcPr>
          <w:p w14:paraId="73A8F375" w14:textId="77777777" w:rsidR="00025148" w:rsidRPr="0065675A" w:rsidRDefault="00025148" w:rsidP="00025148">
            <w:pPr>
              <w:numPr>
                <w:ilvl w:val="0"/>
                <w:numId w:val="13"/>
              </w:numPr>
              <w:spacing w:after="160"/>
              <w:ind w:left="0" w:firstLine="0"/>
              <w:contextualSpacing/>
              <w:jc w:val="center"/>
              <w:rPr>
                <w:rFonts w:ascii="Times New Roman" w:eastAsia="Calibri" w:hAnsi="Times New Roman" w:cs="Times New Roman"/>
                <w:sz w:val="22"/>
                <w:lang w:bidi="en-US"/>
              </w:rPr>
            </w:pPr>
          </w:p>
        </w:tc>
        <w:tc>
          <w:tcPr>
            <w:tcW w:w="4253" w:type="dxa"/>
          </w:tcPr>
          <w:p w14:paraId="3390CE22" w14:textId="77777777" w:rsidR="00025148" w:rsidRPr="0065675A" w:rsidRDefault="00025148" w:rsidP="00025148">
            <w:pPr>
              <w:rPr>
                <w:rFonts w:ascii="Times New Roman" w:eastAsia="Calibri" w:hAnsi="Times New Roman" w:cs="Times New Roman"/>
                <w:color w:val="000000"/>
                <w:sz w:val="22"/>
              </w:rPr>
            </w:pPr>
          </w:p>
        </w:tc>
        <w:tc>
          <w:tcPr>
            <w:tcW w:w="3341" w:type="dxa"/>
          </w:tcPr>
          <w:p w14:paraId="5540C74A" w14:textId="77777777" w:rsidR="00025148" w:rsidRPr="0065675A" w:rsidRDefault="00025148" w:rsidP="00025148">
            <w:pPr>
              <w:rPr>
                <w:rFonts w:ascii="Times New Roman" w:eastAsia="Calibri" w:hAnsi="Times New Roman" w:cs="Times New Roman"/>
                <w:color w:val="000000"/>
                <w:sz w:val="22"/>
              </w:rPr>
            </w:pPr>
          </w:p>
        </w:tc>
        <w:tc>
          <w:tcPr>
            <w:tcW w:w="1898" w:type="dxa"/>
            <w:vAlign w:val="center"/>
          </w:tcPr>
          <w:p w14:paraId="312A5307" w14:textId="77777777" w:rsidR="00025148" w:rsidRPr="0065675A" w:rsidRDefault="00025148" w:rsidP="00025148">
            <w:pPr>
              <w:jc w:val="center"/>
              <w:rPr>
                <w:rFonts w:ascii="Times New Roman" w:eastAsia="Calibri" w:hAnsi="Times New Roman" w:cs="Times New Roman"/>
                <w:color w:val="000000"/>
                <w:sz w:val="22"/>
              </w:rPr>
            </w:pPr>
          </w:p>
        </w:tc>
      </w:tr>
      <w:tr w:rsidR="00025148" w:rsidRPr="0065675A" w14:paraId="42CB9D6C" w14:textId="77777777" w:rsidTr="00B8269D">
        <w:trPr>
          <w:trHeight w:val="19"/>
        </w:trPr>
        <w:tc>
          <w:tcPr>
            <w:tcW w:w="567" w:type="dxa"/>
            <w:vAlign w:val="center"/>
          </w:tcPr>
          <w:p w14:paraId="41A6AA20" w14:textId="77777777" w:rsidR="00025148" w:rsidRPr="0065675A" w:rsidRDefault="00025148" w:rsidP="00025148">
            <w:pPr>
              <w:contextualSpacing/>
              <w:rPr>
                <w:rFonts w:ascii="Times New Roman" w:eastAsia="Calibri" w:hAnsi="Times New Roman" w:cs="Times New Roman"/>
                <w:sz w:val="22"/>
                <w:lang w:bidi="en-US"/>
              </w:rPr>
            </w:pPr>
            <w:r w:rsidRPr="0065675A">
              <w:rPr>
                <w:rFonts w:ascii="Times New Roman" w:eastAsia="Calibri" w:hAnsi="Times New Roman" w:cs="Times New Roman"/>
                <w:bCs/>
                <w:sz w:val="22"/>
                <w:lang w:bidi="en-US"/>
              </w:rPr>
              <w:t>...</w:t>
            </w:r>
          </w:p>
        </w:tc>
        <w:tc>
          <w:tcPr>
            <w:tcW w:w="4253" w:type="dxa"/>
          </w:tcPr>
          <w:p w14:paraId="31D95D46" w14:textId="77777777" w:rsidR="00025148" w:rsidRPr="0065675A" w:rsidRDefault="00025148" w:rsidP="00025148">
            <w:pPr>
              <w:rPr>
                <w:rFonts w:ascii="Times New Roman" w:eastAsia="Calibri" w:hAnsi="Times New Roman" w:cs="Times New Roman"/>
                <w:color w:val="000000"/>
                <w:sz w:val="22"/>
              </w:rPr>
            </w:pPr>
          </w:p>
        </w:tc>
        <w:tc>
          <w:tcPr>
            <w:tcW w:w="3341" w:type="dxa"/>
          </w:tcPr>
          <w:p w14:paraId="7ADC237D" w14:textId="77777777" w:rsidR="00025148" w:rsidRPr="0065675A" w:rsidRDefault="00025148" w:rsidP="00025148">
            <w:pPr>
              <w:rPr>
                <w:rFonts w:ascii="Times New Roman" w:eastAsia="Calibri" w:hAnsi="Times New Roman" w:cs="Times New Roman"/>
                <w:color w:val="000000"/>
                <w:sz w:val="22"/>
              </w:rPr>
            </w:pPr>
          </w:p>
        </w:tc>
        <w:tc>
          <w:tcPr>
            <w:tcW w:w="1898" w:type="dxa"/>
            <w:vAlign w:val="center"/>
          </w:tcPr>
          <w:p w14:paraId="6A4A632D" w14:textId="77777777" w:rsidR="00025148" w:rsidRPr="0065675A" w:rsidRDefault="00025148" w:rsidP="00025148">
            <w:pPr>
              <w:jc w:val="center"/>
              <w:rPr>
                <w:rFonts w:ascii="Times New Roman" w:eastAsia="Calibri" w:hAnsi="Times New Roman" w:cs="Times New Roman"/>
                <w:color w:val="000000"/>
                <w:sz w:val="22"/>
              </w:rPr>
            </w:pPr>
          </w:p>
        </w:tc>
      </w:tr>
    </w:tbl>
    <w:p w14:paraId="4475C6D9" w14:textId="77266FCB" w:rsidR="00025148" w:rsidRPr="0065675A" w:rsidRDefault="00025148" w:rsidP="00CD76DC">
      <w:pPr>
        <w:suppressAutoHyphens/>
        <w:spacing w:line="240" w:lineRule="auto"/>
        <w:ind w:firstLine="0"/>
        <w:contextualSpacing/>
        <w:jc w:val="center"/>
        <w:rPr>
          <w:rFonts w:ascii="Times New Roman" w:eastAsia="Calibri" w:hAnsi="Times New Roman" w:cs="Times New Roman"/>
          <w:b/>
          <w:bCs/>
          <w:sz w:val="22"/>
          <w:szCs w:val="22"/>
          <w:lang w:eastAsia="en-US"/>
        </w:rPr>
      </w:pPr>
    </w:p>
    <w:p w14:paraId="2267A93D" w14:textId="77777777" w:rsidR="00025148" w:rsidRDefault="00025148" w:rsidP="00CD76DC">
      <w:pPr>
        <w:suppressAutoHyphens/>
        <w:spacing w:line="240" w:lineRule="auto"/>
        <w:ind w:firstLine="0"/>
        <w:contextualSpacing/>
        <w:jc w:val="center"/>
        <w:rPr>
          <w:rFonts w:ascii="Times New Roman" w:eastAsia="Calibri" w:hAnsi="Times New Roman" w:cs="Times New Roman"/>
          <w:b/>
          <w:bCs/>
          <w:sz w:val="22"/>
          <w:szCs w:val="22"/>
          <w:lang w:eastAsia="en-US"/>
        </w:rPr>
      </w:pPr>
    </w:p>
    <w:p w14:paraId="28B3FCF5" w14:textId="6C46E5CF" w:rsidR="00CD76DC" w:rsidRPr="00025148" w:rsidRDefault="00025148" w:rsidP="00025148">
      <w:pPr>
        <w:pStyle w:val="ListParagraph"/>
        <w:suppressAutoHyphens/>
        <w:spacing w:line="240" w:lineRule="auto"/>
        <w:ind w:firstLine="0"/>
        <w:jc w:val="center"/>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 xml:space="preserve">3. </w:t>
      </w:r>
      <w:r w:rsidR="00CD76DC" w:rsidRPr="00025148">
        <w:rPr>
          <w:rFonts w:ascii="Times New Roman" w:eastAsia="Calibri" w:hAnsi="Times New Roman" w:cs="Times New Roman"/>
          <w:b/>
          <w:bCs/>
          <w:sz w:val="22"/>
          <w:szCs w:val="22"/>
          <w:lang w:eastAsia="en-US"/>
        </w:rPr>
        <w:t>PASIŪLYMO KAINA</w:t>
      </w:r>
    </w:p>
    <w:p w14:paraId="3009CEBD" w14:textId="77777777" w:rsidR="00025148" w:rsidRPr="00025148" w:rsidRDefault="00025148" w:rsidP="00025148">
      <w:pPr>
        <w:pStyle w:val="ListParagraph"/>
        <w:suppressAutoHyphens/>
        <w:spacing w:line="240" w:lineRule="auto"/>
        <w:ind w:firstLine="0"/>
        <w:rPr>
          <w:rFonts w:ascii="Times New Roman" w:eastAsia="Calibri" w:hAnsi="Times New Roman" w:cs="Times New Roman"/>
          <w:b/>
          <w:bCs/>
          <w:sz w:val="22"/>
          <w:szCs w:val="22"/>
          <w:lang w:eastAsia="en-US"/>
        </w:rPr>
      </w:pPr>
    </w:p>
    <w:p w14:paraId="1A3DD2DA" w14:textId="7F53CC6C" w:rsidR="00025148" w:rsidRPr="00025148" w:rsidRDefault="00025148" w:rsidP="00CE547B">
      <w:pPr>
        <w:spacing w:line="240" w:lineRule="auto"/>
        <w:ind w:firstLine="426"/>
        <w:rPr>
          <w:rFonts w:ascii="Times New Roman" w:hAnsi="Times New Roman" w:cs="Times New Roman"/>
          <w:sz w:val="22"/>
          <w:szCs w:val="22"/>
        </w:rPr>
      </w:pPr>
      <w:r w:rsidRPr="00025148">
        <w:rPr>
          <w:rFonts w:ascii="Times New Roman" w:hAnsi="Times New Roman" w:cs="Times New Roman"/>
          <w:sz w:val="22"/>
          <w:szCs w:val="22"/>
        </w:rPr>
        <w:t>3.1. Pasiūlyme kainos nurodomos eurais. Jeigu pasiūlyme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0D62092" w14:textId="19E56D75" w:rsidR="00025148" w:rsidRPr="00EA2DE5" w:rsidRDefault="00025148" w:rsidP="00025148">
      <w:pPr>
        <w:widowControl w:val="0"/>
        <w:suppressAutoHyphens/>
        <w:spacing w:line="240" w:lineRule="auto"/>
        <w:ind w:firstLine="426"/>
        <w:contextualSpacing/>
        <w:rPr>
          <w:rFonts w:ascii="Times New Roman" w:eastAsia="Times New Roman" w:hAnsi="Times New Roman" w:cs="Times New Roman"/>
          <w:sz w:val="22"/>
          <w:szCs w:val="22"/>
          <w:lang w:eastAsia="en-US"/>
        </w:rPr>
      </w:pPr>
      <w:r w:rsidRPr="00EA2DE5">
        <w:rPr>
          <w:rFonts w:ascii="Times New Roman" w:eastAsia="Calibri" w:hAnsi="Times New Roman" w:cs="Times New Roman"/>
          <w:smallCaps/>
          <w:sz w:val="22"/>
          <w:szCs w:val="22"/>
          <w:lang w:eastAsia="en-US"/>
        </w:rPr>
        <w:lastRenderedPageBreak/>
        <w:t>3.</w:t>
      </w:r>
      <w:r w:rsidR="005B334A" w:rsidRPr="00EA2DE5">
        <w:rPr>
          <w:rFonts w:ascii="Times New Roman" w:eastAsia="Calibri" w:hAnsi="Times New Roman" w:cs="Times New Roman"/>
          <w:smallCaps/>
          <w:sz w:val="22"/>
          <w:szCs w:val="22"/>
          <w:lang w:eastAsia="en-US"/>
        </w:rPr>
        <w:t>2</w:t>
      </w:r>
      <w:r w:rsidRPr="00EA2DE5">
        <w:rPr>
          <w:rFonts w:ascii="Times New Roman" w:eastAsia="Calibri" w:hAnsi="Times New Roman" w:cs="Times New Roman"/>
          <w:smallCaps/>
          <w:sz w:val="22"/>
          <w:szCs w:val="22"/>
          <w:lang w:eastAsia="en-US"/>
        </w:rPr>
        <w:t xml:space="preserve">. </w:t>
      </w:r>
      <w:r w:rsidR="005B334A" w:rsidRPr="00EA2DE5">
        <w:rPr>
          <w:rFonts w:ascii="Times New Roman" w:eastAsia="Times New Roman" w:hAnsi="Times New Roman" w:cs="Times New Roman"/>
          <w:sz w:val="22"/>
          <w:szCs w:val="22"/>
        </w:rPr>
        <w:t xml:space="preserve">Mes siūlome prekes, kurios </w:t>
      </w:r>
      <w:r w:rsidR="005B334A" w:rsidRPr="00EA2DE5">
        <w:rPr>
          <w:rFonts w:ascii="Times New Roman" w:eastAsia="Calibri" w:hAnsi="Times New Roman" w:cs="Times New Roman"/>
          <w:bCs/>
          <w:iCs/>
          <w:kern w:val="2"/>
          <w:sz w:val="22"/>
          <w:szCs w:val="22"/>
          <w:lang w:eastAsia="en-US"/>
        </w:rPr>
        <w:t>visiškai atitinka techninės specifikacijos 1-4 priedėliuose nurodytus reikalavimus, už šią kainą:</w:t>
      </w:r>
    </w:p>
    <w:tbl>
      <w:tblPr>
        <w:tblW w:w="10301" w:type="dxa"/>
        <w:tblInd w:w="-100" w:type="dxa"/>
        <w:tblLayout w:type="fixed"/>
        <w:tblCellMar>
          <w:left w:w="8" w:type="dxa"/>
        </w:tblCellMar>
        <w:tblLook w:val="04A0" w:firstRow="1" w:lastRow="0" w:firstColumn="1" w:lastColumn="0" w:noHBand="0" w:noVBand="1"/>
      </w:tblPr>
      <w:tblGrid>
        <w:gridCol w:w="521"/>
        <w:gridCol w:w="3685"/>
        <w:gridCol w:w="1134"/>
        <w:gridCol w:w="1276"/>
        <w:gridCol w:w="1701"/>
        <w:gridCol w:w="1984"/>
      </w:tblGrid>
      <w:tr w:rsidR="00A5213E" w:rsidRPr="00EA2DE5" w14:paraId="16091E0F" w14:textId="77777777" w:rsidTr="00A5213E">
        <w:tc>
          <w:tcPr>
            <w:tcW w:w="521" w:type="dxa"/>
            <w:tcBorders>
              <w:top w:val="single" w:sz="4" w:space="0" w:color="00000A"/>
              <w:left w:val="single" w:sz="4" w:space="0" w:color="00000A"/>
              <w:bottom w:val="single" w:sz="4" w:space="0" w:color="00000A"/>
              <w:right w:val="single" w:sz="4" w:space="0" w:color="00000A"/>
            </w:tcBorders>
            <w:shd w:val="pct10" w:color="auto" w:fill="auto"/>
            <w:vAlign w:val="center"/>
          </w:tcPr>
          <w:p w14:paraId="65544FC3" w14:textId="77777777" w:rsidR="00CD76DC" w:rsidRPr="00EA2DE5" w:rsidRDefault="00CD76DC" w:rsidP="00CD76DC">
            <w:pPr>
              <w:widowControl w:val="0"/>
              <w:tabs>
                <w:tab w:val="left" w:pos="5040"/>
              </w:tabs>
              <w:suppressAutoHyphens/>
              <w:spacing w:line="259" w:lineRule="auto"/>
              <w:ind w:firstLine="0"/>
              <w:jc w:val="center"/>
              <w:rPr>
                <w:rFonts w:ascii="Times New Roman" w:eastAsia="Times New Roman" w:hAnsi="Times New Roman" w:cs="Times New Roman"/>
                <w:b/>
                <w:sz w:val="22"/>
                <w:szCs w:val="22"/>
                <w:lang w:eastAsia="en-US"/>
              </w:rPr>
            </w:pPr>
            <w:r w:rsidRPr="00EA2DE5">
              <w:rPr>
                <w:rFonts w:ascii="Times New Roman" w:eastAsia="Times New Roman" w:hAnsi="Times New Roman" w:cs="Times New Roman"/>
                <w:b/>
                <w:sz w:val="22"/>
                <w:szCs w:val="22"/>
                <w:lang w:eastAsia="en-US"/>
              </w:rPr>
              <w:t>Eil. Nr.</w:t>
            </w:r>
          </w:p>
        </w:tc>
        <w:tc>
          <w:tcPr>
            <w:tcW w:w="3685" w:type="dxa"/>
            <w:tcBorders>
              <w:top w:val="single" w:sz="4" w:space="0" w:color="00000A"/>
              <w:left w:val="single" w:sz="4" w:space="0" w:color="00000A"/>
              <w:bottom w:val="single" w:sz="4" w:space="0" w:color="00000A"/>
              <w:right w:val="single" w:sz="4" w:space="0" w:color="00000A"/>
            </w:tcBorders>
            <w:shd w:val="pct10" w:color="auto" w:fill="auto"/>
            <w:vAlign w:val="center"/>
          </w:tcPr>
          <w:p w14:paraId="6E84D184" w14:textId="77777777" w:rsidR="00CD76DC" w:rsidRPr="00EA2DE5" w:rsidRDefault="00CD76DC" w:rsidP="00CD76DC">
            <w:pPr>
              <w:widowControl w:val="0"/>
              <w:tabs>
                <w:tab w:val="left" w:pos="5040"/>
              </w:tabs>
              <w:suppressAutoHyphens/>
              <w:spacing w:line="259" w:lineRule="auto"/>
              <w:ind w:firstLine="0"/>
              <w:jc w:val="center"/>
              <w:rPr>
                <w:rFonts w:ascii="Times New Roman" w:eastAsia="Calibri" w:hAnsi="Times New Roman" w:cs="Times New Roman"/>
                <w:b/>
                <w:sz w:val="22"/>
                <w:szCs w:val="22"/>
                <w:lang w:eastAsia="en-US"/>
              </w:rPr>
            </w:pPr>
            <w:r w:rsidRPr="00EA2DE5">
              <w:rPr>
                <w:rFonts w:ascii="Times New Roman" w:eastAsia="Times New Roman" w:hAnsi="Times New Roman" w:cs="Times New Roman"/>
                <w:b/>
                <w:sz w:val="22"/>
                <w:szCs w:val="22"/>
                <w:lang w:eastAsia="en-US"/>
              </w:rPr>
              <w:t>Pirkimo objektas</w:t>
            </w:r>
          </w:p>
        </w:tc>
        <w:tc>
          <w:tcPr>
            <w:tcW w:w="113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7866A172" w14:textId="77777777" w:rsidR="00CD76DC" w:rsidRPr="00EA2DE5" w:rsidRDefault="00CD76DC" w:rsidP="00CD76DC">
            <w:pPr>
              <w:widowControl w:val="0"/>
              <w:tabs>
                <w:tab w:val="left" w:pos="5040"/>
              </w:tabs>
              <w:suppressAutoHyphens/>
              <w:spacing w:line="259" w:lineRule="auto"/>
              <w:ind w:firstLine="0"/>
              <w:jc w:val="center"/>
              <w:rPr>
                <w:rFonts w:ascii="Times New Roman" w:eastAsia="Times New Roman" w:hAnsi="Times New Roman" w:cs="Times New Roman"/>
                <w:b/>
                <w:sz w:val="22"/>
                <w:szCs w:val="22"/>
                <w:lang w:eastAsia="en-US"/>
              </w:rPr>
            </w:pPr>
            <w:r w:rsidRPr="00EA2DE5">
              <w:rPr>
                <w:rFonts w:ascii="Times New Roman" w:eastAsia="Times New Roman" w:hAnsi="Times New Roman" w:cs="Times New Roman"/>
                <w:b/>
                <w:sz w:val="22"/>
                <w:szCs w:val="22"/>
                <w:lang w:eastAsia="en-US"/>
              </w:rPr>
              <w:t>Mato vnt.</w:t>
            </w:r>
          </w:p>
        </w:tc>
        <w:tc>
          <w:tcPr>
            <w:tcW w:w="127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4667DF83" w14:textId="77777777" w:rsidR="00A5213E" w:rsidRPr="00EA2DE5" w:rsidRDefault="00A5213E" w:rsidP="00CD76DC">
            <w:pPr>
              <w:widowControl w:val="0"/>
              <w:tabs>
                <w:tab w:val="left" w:pos="5040"/>
              </w:tabs>
              <w:suppressAutoHyphens/>
              <w:spacing w:line="259" w:lineRule="auto"/>
              <w:ind w:right="-75" w:firstLine="0"/>
              <w:jc w:val="center"/>
              <w:rPr>
                <w:rFonts w:ascii="Times New Roman" w:eastAsia="Times New Roman" w:hAnsi="Times New Roman" w:cs="Times New Roman"/>
                <w:b/>
                <w:sz w:val="22"/>
                <w:szCs w:val="22"/>
                <w:lang w:eastAsia="en-US"/>
              </w:rPr>
            </w:pPr>
          </w:p>
          <w:p w14:paraId="144C9338" w14:textId="7C077D89" w:rsidR="00CD76DC" w:rsidRPr="00EA2DE5" w:rsidRDefault="00CD76DC" w:rsidP="00CD76DC">
            <w:pPr>
              <w:widowControl w:val="0"/>
              <w:tabs>
                <w:tab w:val="left" w:pos="5040"/>
              </w:tabs>
              <w:suppressAutoHyphens/>
              <w:spacing w:line="259" w:lineRule="auto"/>
              <w:ind w:right="-75" w:firstLine="0"/>
              <w:jc w:val="center"/>
              <w:rPr>
                <w:rFonts w:ascii="Times New Roman" w:eastAsia="Calibri" w:hAnsi="Times New Roman" w:cs="Times New Roman"/>
                <w:b/>
                <w:sz w:val="22"/>
                <w:szCs w:val="22"/>
                <w:lang w:eastAsia="en-US"/>
              </w:rPr>
            </w:pPr>
            <w:r w:rsidRPr="00EA2DE5">
              <w:rPr>
                <w:rFonts w:ascii="Times New Roman" w:eastAsia="Times New Roman" w:hAnsi="Times New Roman" w:cs="Times New Roman"/>
                <w:b/>
                <w:sz w:val="22"/>
                <w:szCs w:val="22"/>
                <w:lang w:eastAsia="en-US"/>
              </w:rPr>
              <w:t xml:space="preserve">Kiekis  </w:t>
            </w:r>
          </w:p>
          <w:p w14:paraId="58B8881C" w14:textId="77777777" w:rsidR="00CD76DC" w:rsidRPr="00EA2DE5" w:rsidRDefault="00CD76DC" w:rsidP="00CD76DC">
            <w:pPr>
              <w:widowControl w:val="0"/>
              <w:tabs>
                <w:tab w:val="left" w:pos="5040"/>
              </w:tabs>
              <w:suppressAutoHyphens/>
              <w:spacing w:line="259" w:lineRule="auto"/>
              <w:ind w:firstLine="0"/>
              <w:jc w:val="center"/>
              <w:rPr>
                <w:rFonts w:ascii="Times New Roman" w:eastAsia="Times New Roman" w:hAnsi="Times New Roman" w:cs="Times New Roman"/>
                <w:b/>
                <w:sz w:val="22"/>
                <w:szCs w:val="22"/>
                <w:lang w:eastAsia="en-US"/>
              </w:rPr>
            </w:pPr>
          </w:p>
        </w:tc>
        <w:tc>
          <w:tcPr>
            <w:tcW w:w="1701" w:type="dxa"/>
            <w:tcBorders>
              <w:top w:val="single" w:sz="4" w:space="0" w:color="00000A"/>
              <w:left w:val="single" w:sz="4" w:space="0" w:color="00000A"/>
              <w:bottom w:val="single" w:sz="4" w:space="0" w:color="00000A"/>
              <w:right w:val="single" w:sz="4" w:space="0" w:color="00000A"/>
            </w:tcBorders>
            <w:shd w:val="pct10" w:color="auto" w:fill="auto"/>
            <w:vAlign w:val="center"/>
          </w:tcPr>
          <w:p w14:paraId="3A4A7FED" w14:textId="77777777" w:rsidR="00CD76DC" w:rsidRPr="00EA2DE5" w:rsidRDefault="00CD76DC" w:rsidP="00CD76DC">
            <w:pPr>
              <w:widowControl w:val="0"/>
              <w:tabs>
                <w:tab w:val="left" w:pos="5040"/>
              </w:tabs>
              <w:suppressAutoHyphens/>
              <w:spacing w:line="259" w:lineRule="auto"/>
              <w:ind w:firstLine="0"/>
              <w:jc w:val="center"/>
              <w:rPr>
                <w:rFonts w:ascii="Times New Roman" w:eastAsia="Times New Roman" w:hAnsi="Times New Roman" w:cs="Times New Roman"/>
                <w:b/>
                <w:sz w:val="22"/>
                <w:szCs w:val="22"/>
                <w:lang w:val="fi-FI" w:eastAsia="en-US"/>
              </w:rPr>
            </w:pPr>
            <w:r w:rsidRPr="00EA2DE5">
              <w:rPr>
                <w:rFonts w:ascii="Times New Roman" w:eastAsia="Times New Roman" w:hAnsi="Times New Roman" w:cs="Times New Roman"/>
                <w:b/>
                <w:sz w:val="22"/>
                <w:szCs w:val="22"/>
                <w:lang w:val="fi-FI" w:eastAsia="en-US"/>
              </w:rPr>
              <w:t>Vieneto kaina</w:t>
            </w:r>
          </w:p>
          <w:p w14:paraId="571A7433" w14:textId="77777777" w:rsidR="00CD76DC" w:rsidRPr="00EA2DE5" w:rsidRDefault="00CD76DC" w:rsidP="00CD76DC">
            <w:pPr>
              <w:widowControl w:val="0"/>
              <w:tabs>
                <w:tab w:val="left" w:pos="5040"/>
              </w:tabs>
              <w:suppressAutoHyphens/>
              <w:spacing w:line="259" w:lineRule="auto"/>
              <w:ind w:firstLine="0"/>
              <w:jc w:val="center"/>
              <w:rPr>
                <w:rFonts w:ascii="Times New Roman" w:eastAsia="Calibri" w:hAnsi="Times New Roman" w:cs="Times New Roman"/>
                <w:b/>
                <w:sz w:val="22"/>
                <w:szCs w:val="22"/>
                <w:lang w:eastAsia="en-US"/>
              </w:rPr>
            </w:pPr>
            <w:r w:rsidRPr="00EA2DE5">
              <w:rPr>
                <w:rFonts w:ascii="Times New Roman" w:eastAsia="Times New Roman" w:hAnsi="Times New Roman" w:cs="Times New Roman"/>
                <w:b/>
                <w:sz w:val="22"/>
                <w:szCs w:val="22"/>
                <w:lang w:val="fi-FI" w:eastAsia="en-US"/>
              </w:rPr>
              <w:t>Eur be PVM</w:t>
            </w:r>
          </w:p>
        </w:tc>
        <w:tc>
          <w:tcPr>
            <w:tcW w:w="198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2CE89ED9" w14:textId="77777777" w:rsidR="00CD76DC" w:rsidRPr="00EA2DE5" w:rsidRDefault="00CD76DC" w:rsidP="00CD76DC">
            <w:pPr>
              <w:widowControl w:val="0"/>
              <w:tabs>
                <w:tab w:val="left" w:pos="5040"/>
              </w:tabs>
              <w:suppressAutoHyphens/>
              <w:spacing w:line="259" w:lineRule="auto"/>
              <w:ind w:firstLine="0"/>
              <w:jc w:val="center"/>
              <w:rPr>
                <w:rFonts w:ascii="Times New Roman" w:eastAsia="Times New Roman" w:hAnsi="Times New Roman" w:cs="Times New Roman"/>
                <w:b/>
                <w:sz w:val="22"/>
                <w:szCs w:val="22"/>
                <w:lang w:eastAsia="en-US"/>
              </w:rPr>
            </w:pPr>
            <w:r w:rsidRPr="00EA2DE5">
              <w:rPr>
                <w:rFonts w:ascii="Times New Roman" w:eastAsia="Times New Roman" w:hAnsi="Times New Roman" w:cs="Times New Roman"/>
                <w:b/>
                <w:sz w:val="22"/>
                <w:szCs w:val="22"/>
                <w:lang w:val="fi-FI" w:eastAsia="en-US"/>
              </w:rPr>
              <w:t>Pasiūlymo</w:t>
            </w:r>
            <w:r w:rsidRPr="00EA2DE5">
              <w:rPr>
                <w:rFonts w:ascii="Times New Roman" w:eastAsia="Times New Roman" w:hAnsi="Times New Roman" w:cs="Times New Roman"/>
                <w:b/>
                <w:sz w:val="22"/>
                <w:szCs w:val="22"/>
                <w:lang w:eastAsia="en-US"/>
              </w:rPr>
              <w:t xml:space="preserve"> kaina</w:t>
            </w:r>
          </w:p>
          <w:p w14:paraId="138FFDD2" w14:textId="3217108E" w:rsidR="00CD76DC" w:rsidRPr="00EA2DE5" w:rsidRDefault="00CD76DC" w:rsidP="00A5213E">
            <w:pPr>
              <w:widowControl w:val="0"/>
              <w:tabs>
                <w:tab w:val="left" w:pos="5040"/>
              </w:tabs>
              <w:suppressAutoHyphens/>
              <w:spacing w:line="259" w:lineRule="auto"/>
              <w:ind w:firstLine="0"/>
              <w:jc w:val="center"/>
              <w:rPr>
                <w:rFonts w:ascii="Times New Roman" w:eastAsia="Times New Roman" w:hAnsi="Times New Roman" w:cs="Times New Roman"/>
                <w:b/>
                <w:sz w:val="22"/>
                <w:szCs w:val="22"/>
                <w:lang w:val="fi-FI" w:eastAsia="en-US"/>
              </w:rPr>
            </w:pPr>
            <w:r w:rsidRPr="00EA2DE5">
              <w:rPr>
                <w:rFonts w:ascii="Times New Roman" w:eastAsia="Times New Roman" w:hAnsi="Times New Roman" w:cs="Times New Roman"/>
                <w:b/>
                <w:sz w:val="22"/>
                <w:szCs w:val="22"/>
                <w:lang w:eastAsia="en-US"/>
              </w:rPr>
              <w:t xml:space="preserve">Eur </w:t>
            </w:r>
            <w:r w:rsidRPr="00EA2DE5">
              <w:rPr>
                <w:rFonts w:ascii="Times New Roman" w:eastAsia="Times New Roman" w:hAnsi="Times New Roman" w:cs="Times New Roman"/>
                <w:b/>
                <w:sz w:val="22"/>
                <w:szCs w:val="22"/>
                <w:lang w:val="fi-FI" w:eastAsia="en-US"/>
              </w:rPr>
              <w:t>be PVM</w:t>
            </w:r>
            <w:r w:rsidR="00A5213E" w:rsidRPr="00EA2DE5">
              <w:rPr>
                <w:rFonts w:ascii="Times New Roman" w:eastAsia="Times New Roman" w:hAnsi="Times New Roman" w:cs="Times New Roman"/>
                <w:b/>
                <w:sz w:val="22"/>
                <w:szCs w:val="22"/>
                <w:lang w:val="fi-FI" w:eastAsia="en-US"/>
              </w:rPr>
              <w:t xml:space="preserve"> </w:t>
            </w:r>
            <w:r w:rsidRPr="00EA2DE5">
              <w:rPr>
                <w:rFonts w:ascii="Times New Roman" w:eastAsia="Calibri" w:hAnsi="Times New Roman" w:cs="Times New Roman"/>
                <w:b/>
                <w:sz w:val="22"/>
                <w:szCs w:val="22"/>
                <w:lang w:eastAsia="en-US"/>
              </w:rPr>
              <w:t>(4*5)</w:t>
            </w:r>
          </w:p>
        </w:tc>
      </w:tr>
      <w:tr w:rsidR="00A5213E" w:rsidRPr="00EA2DE5" w14:paraId="1E4FF752" w14:textId="77777777" w:rsidTr="00A5213E">
        <w:tc>
          <w:tcPr>
            <w:tcW w:w="521" w:type="dxa"/>
            <w:tcBorders>
              <w:top w:val="single" w:sz="4" w:space="0" w:color="00000A"/>
              <w:left w:val="single" w:sz="4" w:space="0" w:color="00000A"/>
              <w:bottom w:val="single" w:sz="4" w:space="0" w:color="00000A"/>
              <w:right w:val="single" w:sz="4" w:space="0" w:color="00000A"/>
            </w:tcBorders>
            <w:shd w:val="pct10" w:color="auto" w:fill="auto"/>
            <w:vAlign w:val="center"/>
          </w:tcPr>
          <w:p w14:paraId="76D2E4D6" w14:textId="77777777" w:rsidR="00CD76DC" w:rsidRPr="00EA2DE5" w:rsidRDefault="00CD76DC" w:rsidP="00CD76DC">
            <w:pPr>
              <w:widowControl w:val="0"/>
              <w:tabs>
                <w:tab w:val="left" w:pos="5040"/>
              </w:tabs>
              <w:suppressAutoHyphens/>
              <w:spacing w:line="259" w:lineRule="auto"/>
              <w:ind w:firstLine="0"/>
              <w:jc w:val="center"/>
              <w:rPr>
                <w:rFonts w:ascii="Times New Roman" w:eastAsia="Times New Roman" w:hAnsi="Times New Roman" w:cs="Times New Roman"/>
                <w:i/>
                <w:sz w:val="22"/>
                <w:szCs w:val="22"/>
                <w:lang w:eastAsia="en-US"/>
              </w:rPr>
            </w:pPr>
            <w:r w:rsidRPr="00EA2DE5">
              <w:rPr>
                <w:rFonts w:ascii="Times New Roman" w:eastAsia="Times New Roman" w:hAnsi="Times New Roman" w:cs="Times New Roman"/>
                <w:i/>
                <w:sz w:val="22"/>
                <w:szCs w:val="22"/>
                <w:lang w:eastAsia="en-US"/>
              </w:rPr>
              <w:t>1</w:t>
            </w:r>
          </w:p>
        </w:tc>
        <w:tc>
          <w:tcPr>
            <w:tcW w:w="3685" w:type="dxa"/>
            <w:tcBorders>
              <w:top w:val="single" w:sz="4" w:space="0" w:color="00000A"/>
              <w:left w:val="single" w:sz="4" w:space="0" w:color="00000A"/>
              <w:bottom w:val="single" w:sz="4" w:space="0" w:color="00000A"/>
              <w:right w:val="single" w:sz="4" w:space="0" w:color="00000A"/>
            </w:tcBorders>
            <w:shd w:val="pct10" w:color="auto" w:fill="auto"/>
            <w:vAlign w:val="center"/>
          </w:tcPr>
          <w:p w14:paraId="13A1D936" w14:textId="77777777" w:rsidR="00CD76DC" w:rsidRPr="00EA2DE5" w:rsidRDefault="00CD76DC" w:rsidP="00CD76DC">
            <w:pPr>
              <w:widowControl w:val="0"/>
              <w:tabs>
                <w:tab w:val="left" w:pos="5040"/>
              </w:tabs>
              <w:suppressAutoHyphens/>
              <w:spacing w:line="259" w:lineRule="auto"/>
              <w:ind w:firstLine="0"/>
              <w:jc w:val="center"/>
              <w:rPr>
                <w:rFonts w:ascii="Times New Roman" w:eastAsia="Times New Roman" w:hAnsi="Times New Roman" w:cs="Times New Roman"/>
                <w:i/>
                <w:sz w:val="22"/>
                <w:szCs w:val="22"/>
                <w:lang w:eastAsia="en-US"/>
              </w:rPr>
            </w:pPr>
            <w:r w:rsidRPr="00EA2DE5">
              <w:rPr>
                <w:rFonts w:ascii="Times New Roman" w:eastAsia="Times New Roman" w:hAnsi="Times New Roman" w:cs="Times New Roman"/>
                <w:i/>
                <w:sz w:val="22"/>
                <w:szCs w:val="22"/>
                <w:lang w:eastAsia="en-US"/>
              </w:rPr>
              <w:t>2</w:t>
            </w:r>
          </w:p>
        </w:tc>
        <w:tc>
          <w:tcPr>
            <w:tcW w:w="113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43169CA5" w14:textId="77777777" w:rsidR="00CD76DC" w:rsidRPr="00EA2DE5" w:rsidRDefault="00CD76DC" w:rsidP="00CD76DC">
            <w:pPr>
              <w:widowControl w:val="0"/>
              <w:tabs>
                <w:tab w:val="left" w:pos="5040"/>
              </w:tabs>
              <w:suppressAutoHyphens/>
              <w:spacing w:line="259" w:lineRule="auto"/>
              <w:ind w:firstLine="0"/>
              <w:jc w:val="center"/>
              <w:rPr>
                <w:rFonts w:ascii="Times New Roman" w:eastAsia="Times New Roman" w:hAnsi="Times New Roman" w:cs="Times New Roman"/>
                <w:i/>
                <w:sz w:val="22"/>
                <w:szCs w:val="22"/>
                <w:lang w:eastAsia="en-US"/>
              </w:rPr>
            </w:pPr>
            <w:r w:rsidRPr="00EA2DE5">
              <w:rPr>
                <w:rFonts w:ascii="Times New Roman" w:eastAsia="Times New Roman" w:hAnsi="Times New Roman" w:cs="Times New Roman"/>
                <w:i/>
                <w:sz w:val="22"/>
                <w:szCs w:val="22"/>
                <w:lang w:eastAsia="en-US"/>
              </w:rPr>
              <w:t>3</w:t>
            </w:r>
          </w:p>
        </w:tc>
        <w:tc>
          <w:tcPr>
            <w:tcW w:w="127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55845057" w14:textId="77777777" w:rsidR="00CD76DC" w:rsidRPr="00EA2DE5" w:rsidRDefault="00CD76DC" w:rsidP="00CD76DC">
            <w:pPr>
              <w:widowControl w:val="0"/>
              <w:tabs>
                <w:tab w:val="left" w:pos="5040"/>
              </w:tabs>
              <w:suppressAutoHyphens/>
              <w:spacing w:line="259" w:lineRule="auto"/>
              <w:ind w:right="-75" w:firstLine="0"/>
              <w:jc w:val="center"/>
              <w:rPr>
                <w:rFonts w:ascii="Times New Roman" w:eastAsia="Times New Roman" w:hAnsi="Times New Roman" w:cs="Times New Roman"/>
                <w:i/>
                <w:sz w:val="22"/>
                <w:szCs w:val="22"/>
                <w:lang w:eastAsia="en-US"/>
              </w:rPr>
            </w:pPr>
            <w:r w:rsidRPr="00EA2DE5">
              <w:rPr>
                <w:rFonts w:ascii="Times New Roman" w:eastAsia="Times New Roman" w:hAnsi="Times New Roman" w:cs="Times New Roman"/>
                <w:i/>
                <w:sz w:val="22"/>
                <w:szCs w:val="22"/>
                <w:lang w:eastAsia="en-US"/>
              </w:rPr>
              <w:t>4</w:t>
            </w:r>
          </w:p>
        </w:tc>
        <w:tc>
          <w:tcPr>
            <w:tcW w:w="1701" w:type="dxa"/>
            <w:tcBorders>
              <w:top w:val="single" w:sz="4" w:space="0" w:color="00000A"/>
              <w:left w:val="single" w:sz="4" w:space="0" w:color="00000A"/>
              <w:bottom w:val="single" w:sz="4" w:space="0" w:color="00000A"/>
              <w:right w:val="single" w:sz="4" w:space="0" w:color="00000A"/>
            </w:tcBorders>
            <w:shd w:val="pct10" w:color="auto" w:fill="auto"/>
            <w:vAlign w:val="center"/>
          </w:tcPr>
          <w:p w14:paraId="500AF0BF" w14:textId="77777777" w:rsidR="00CD76DC" w:rsidRPr="00EA2DE5" w:rsidRDefault="00CD76DC" w:rsidP="00CD76DC">
            <w:pPr>
              <w:widowControl w:val="0"/>
              <w:tabs>
                <w:tab w:val="left" w:pos="5040"/>
              </w:tabs>
              <w:suppressAutoHyphens/>
              <w:spacing w:line="259" w:lineRule="auto"/>
              <w:ind w:firstLine="0"/>
              <w:jc w:val="center"/>
              <w:rPr>
                <w:rFonts w:ascii="Times New Roman" w:eastAsia="Times New Roman" w:hAnsi="Times New Roman" w:cs="Times New Roman"/>
                <w:i/>
                <w:sz w:val="22"/>
                <w:szCs w:val="22"/>
                <w:lang w:val="fi-FI" w:eastAsia="en-US"/>
              </w:rPr>
            </w:pPr>
            <w:r w:rsidRPr="00EA2DE5">
              <w:rPr>
                <w:rFonts w:ascii="Times New Roman" w:eastAsia="Times New Roman" w:hAnsi="Times New Roman" w:cs="Times New Roman"/>
                <w:i/>
                <w:sz w:val="22"/>
                <w:szCs w:val="22"/>
                <w:lang w:val="fi-FI" w:eastAsia="en-US"/>
              </w:rPr>
              <w:t>5</w:t>
            </w:r>
          </w:p>
        </w:tc>
        <w:tc>
          <w:tcPr>
            <w:tcW w:w="198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4EC2B2BE" w14:textId="77777777" w:rsidR="00CD76DC" w:rsidRPr="00EA2DE5" w:rsidRDefault="00CD76DC" w:rsidP="00CD76DC">
            <w:pPr>
              <w:widowControl w:val="0"/>
              <w:tabs>
                <w:tab w:val="left" w:pos="5040"/>
              </w:tabs>
              <w:suppressAutoHyphens/>
              <w:spacing w:line="259" w:lineRule="auto"/>
              <w:ind w:firstLine="0"/>
              <w:jc w:val="center"/>
              <w:rPr>
                <w:rFonts w:ascii="Times New Roman" w:eastAsia="Times New Roman" w:hAnsi="Times New Roman" w:cs="Times New Roman"/>
                <w:i/>
                <w:sz w:val="22"/>
                <w:szCs w:val="22"/>
                <w:lang w:val="fi-FI" w:eastAsia="en-US"/>
              </w:rPr>
            </w:pPr>
            <w:r w:rsidRPr="00EA2DE5">
              <w:rPr>
                <w:rFonts w:ascii="Times New Roman" w:eastAsia="Times New Roman" w:hAnsi="Times New Roman" w:cs="Times New Roman"/>
                <w:i/>
                <w:sz w:val="22"/>
                <w:szCs w:val="22"/>
                <w:lang w:val="fi-FI" w:eastAsia="en-US"/>
              </w:rPr>
              <w:t>6</w:t>
            </w:r>
          </w:p>
        </w:tc>
      </w:tr>
      <w:tr w:rsidR="00A5213E" w:rsidRPr="00EA2DE5" w14:paraId="65141947" w14:textId="77777777" w:rsidTr="00A5213E">
        <w:tc>
          <w:tcPr>
            <w:tcW w:w="5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CFC586" w14:textId="6D2FA359" w:rsidR="00CD76DC" w:rsidRPr="00EA2DE5" w:rsidRDefault="00A92097" w:rsidP="00CD76DC">
            <w:pPr>
              <w:widowControl w:val="0"/>
              <w:tabs>
                <w:tab w:val="left" w:pos="5040"/>
              </w:tabs>
              <w:suppressAutoHyphens/>
              <w:spacing w:line="259" w:lineRule="auto"/>
              <w:ind w:firstLine="0"/>
              <w:jc w:val="right"/>
              <w:rPr>
                <w:rFonts w:ascii="Times New Roman" w:eastAsia="Times New Roman" w:hAnsi="Times New Roman" w:cs="Times New Roman"/>
                <w:sz w:val="22"/>
                <w:szCs w:val="22"/>
                <w:lang w:eastAsia="en-US"/>
              </w:rPr>
            </w:pPr>
            <w:r w:rsidRPr="00EA2DE5">
              <w:rPr>
                <w:rFonts w:ascii="Times New Roman" w:eastAsia="Times New Roman" w:hAnsi="Times New Roman" w:cs="Times New Roman"/>
                <w:sz w:val="22"/>
                <w:szCs w:val="22"/>
                <w:lang w:eastAsia="en-US"/>
              </w:rPr>
              <w:t>1.</w:t>
            </w:r>
          </w:p>
        </w:tc>
        <w:tc>
          <w:tcPr>
            <w:tcW w:w="3685" w:type="dxa"/>
            <w:tcBorders>
              <w:top w:val="single" w:sz="4" w:space="0" w:color="000000"/>
              <w:left w:val="single" w:sz="4" w:space="0" w:color="000000"/>
              <w:bottom w:val="single" w:sz="4" w:space="0" w:color="000000"/>
            </w:tcBorders>
            <w:shd w:val="clear" w:color="auto" w:fill="auto"/>
          </w:tcPr>
          <w:p w14:paraId="49D9A37C" w14:textId="5495BAC1" w:rsidR="00CD76DC" w:rsidRPr="00EA2DE5" w:rsidRDefault="006F225E" w:rsidP="00A92097">
            <w:pPr>
              <w:autoSpaceDE w:val="0"/>
              <w:autoSpaceDN w:val="0"/>
              <w:adjustRightInd w:val="0"/>
              <w:spacing w:line="240" w:lineRule="auto"/>
              <w:ind w:left="57"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Karinė</w:t>
            </w:r>
            <w:bookmarkStart w:id="37" w:name="_GoBack"/>
            <w:bookmarkEnd w:id="37"/>
            <w:r w:rsidR="00A92097" w:rsidRPr="00EA2DE5">
              <w:rPr>
                <w:rFonts w:ascii="Times New Roman" w:eastAsia="Calibri" w:hAnsi="Times New Roman" w:cs="Times New Roman"/>
                <w:sz w:val="22"/>
                <w:szCs w:val="22"/>
                <w:lang w:eastAsia="en-US"/>
              </w:rPr>
              <w:t xml:space="preserve"> striukė šaltam orui</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0348B0" w14:textId="2A253278" w:rsidR="00CD76DC" w:rsidRPr="00EA2DE5" w:rsidRDefault="00D9514A" w:rsidP="00D9514A">
            <w:pPr>
              <w:widowControl w:val="0"/>
              <w:tabs>
                <w:tab w:val="left" w:pos="5040"/>
              </w:tabs>
              <w:suppressAutoHyphens/>
              <w:spacing w:line="259" w:lineRule="auto"/>
              <w:ind w:firstLine="0"/>
              <w:jc w:val="center"/>
              <w:rPr>
                <w:rFonts w:ascii="Times New Roman" w:eastAsia="Times New Roman" w:hAnsi="Times New Roman" w:cs="Times New Roman"/>
                <w:sz w:val="22"/>
                <w:szCs w:val="22"/>
                <w:lang w:eastAsia="en-US"/>
              </w:rPr>
            </w:pPr>
            <w:r w:rsidRPr="00EA2DE5">
              <w:rPr>
                <w:rFonts w:ascii="Times New Roman" w:eastAsia="Times New Roman" w:hAnsi="Times New Roman" w:cs="Times New Roman"/>
                <w:sz w:val="22"/>
                <w:szCs w:val="22"/>
                <w:lang w:eastAsia="en-US"/>
              </w:rPr>
              <w:t>vnt.</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086C6B" w14:textId="23FF0B0E" w:rsidR="00CD76DC" w:rsidRPr="00EA2DE5" w:rsidRDefault="00D9514A" w:rsidP="00CD76DC">
            <w:pPr>
              <w:widowControl w:val="0"/>
              <w:tabs>
                <w:tab w:val="left" w:pos="5040"/>
              </w:tabs>
              <w:suppressAutoHyphens/>
              <w:spacing w:line="259" w:lineRule="auto"/>
              <w:ind w:right="-75" w:firstLine="0"/>
              <w:jc w:val="center"/>
              <w:rPr>
                <w:rFonts w:ascii="Times New Roman" w:eastAsia="Times New Roman" w:hAnsi="Times New Roman" w:cs="Times New Roman"/>
                <w:sz w:val="22"/>
                <w:szCs w:val="22"/>
                <w:lang w:eastAsia="en-US"/>
              </w:rPr>
            </w:pPr>
            <w:r w:rsidRPr="00EA2DE5">
              <w:rPr>
                <w:rFonts w:ascii="Times New Roman" w:eastAsia="Times New Roman" w:hAnsi="Times New Roman" w:cs="Times New Roman"/>
                <w:sz w:val="22"/>
                <w:szCs w:val="22"/>
                <w:lang w:eastAsia="en-US"/>
              </w:rPr>
              <w:t>60</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340E9B" w14:textId="77777777" w:rsidR="00CD76DC" w:rsidRPr="00EA2DE5" w:rsidRDefault="00CD76DC" w:rsidP="00CD76DC">
            <w:pPr>
              <w:widowControl w:val="0"/>
              <w:tabs>
                <w:tab w:val="left" w:pos="5040"/>
              </w:tabs>
              <w:suppressAutoHyphens/>
              <w:spacing w:line="259" w:lineRule="auto"/>
              <w:ind w:firstLine="0"/>
              <w:jc w:val="center"/>
              <w:rPr>
                <w:rFonts w:ascii="Times New Roman" w:eastAsia="Times New Roman" w:hAnsi="Times New Roman" w:cs="Times New Roman"/>
                <w:sz w:val="22"/>
                <w:szCs w:val="22"/>
                <w:lang w:eastAsia="en-US"/>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20F998" w14:textId="77777777" w:rsidR="00CD76DC" w:rsidRPr="00EA2DE5" w:rsidRDefault="00CD76DC" w:rsidP="00CD76DC">
            <w:pPr>
              <w:widowControl w:val="0"/>
              <w:tabs>
                <w:tab w:val="left" w:pos="5040"/>
              </w:tabs>
              <w:suppressAutoHyphens/>
              <w:spacing w:line="259" w:lineRule="auto"/>
              <w:ind w:firstLine="0"/>
              <w:jc w:val="center"/>
              <w:rPr>
                <w:rFonts w:ascii="Times New Roman" w:eastAsia="Times New Roman" w:hAnsi="Times New Roman" w:cs="Times New Roman"/>
                <w:sz w:val="22"/>
                <w:szCs w:val="22"/>
                <w:lang w:eastAsia="en-US"/>
              </w:rPr>
            </w:pPr>
          </w:p>
        </w:tc>
      </w:tr>
      <w:tr w:rsidR="00A5213E" w:rsidRPr="00EA2DE5" w14:paraId="3E137D1D" w14:textId="77777777" w:rsidTr="00A5213E">
        <w:tc>
          <w:tcPr>
            <w:tcW w:w="5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1AA98F" w14:textId="77777777" w:rsidR="00CD76DC" w:rsidRPr="00EA2DE5" w:rsidRDefault="00CD76DC" w:rsidP="00CD76DC">
            <w:pPr>
              <w:widowControl w:val="0"/>
              <w:tabs>
                <w:tab w:val="left" w:pos="5040"/>
              </w:tabs>
              <w:suppressAutoHyphens/>
              <w:spacing w:line="259" w:lineRule="auto"/>
              <w:ind w:firstLine="0"/>
              <w:jc w:val="right"/>
              <w:rPr>
                <w:rFonts w:ascii="Times New Roman" w:eastAsia="Times New Roman" w:hAnsi="Times New Roman" w:cs="Times New Roman"/>
                <w:sz w:val="22"/>
                <w:szCs w:val="22"/>
                <w:lang w:eastAsia="en-US"/>
              </w:rPr>
            </w:pPr>
            <w:r w:rsidRPr="00EA2DE5">
              <w:rPr>
                <w:rFonts w:ascii="Times New Roman" w:eastAsia="Times New Roman" w:hAnsi="Times New Roman" w:cs="Times New Roman"/>
                <w:sz w:val="22"/>
                <w:szCs w:val="22"/>
                <w:lang w:eastAsia="en-US"/>
              </w:rPr>
              <w:t>2.</w:t>
            </w:r>
          </w:p>
        </w:tc>
        <w:tc>
          <w:tcPr>
            <w:tcW w:w="3685" w:type="dxa"/>
            <w:tcBorders>
              <w:left w:val="single" w:sz="4" w:space="0" w:color="000000"/>
              <w:bottom w:val="single" w:sz="4" w:space="0" w:color="000000"/>
            </w:tcBorders>
            <w:shd w:val="clear" w:color="auto" w:fill="auto"/>
          </w:tcPr>
          <w:p w14:paraId="4CE7BAF3" w14:textId="1ECF70A6" w:rsidR="00CD76DC" w:rsidRPr="00EA2DE5" w:rsidRDefault="00A92097" w:rsidP="00A92097">
            <w:pPr>
              <w:widowControl w:val="0"/>
              <w:tabs>
                <w:tab w:val="left" w:pos="5040"/>
              </w:tabs>
              <w:suppressAutoHyphens/>
              <w:spacing w:line="240" w:lineRule="auto"/>
              <w:ind w:left="57" w:firstLine="0"/>
              <w:jc w:val="left"/>
              <w:rPr>
                <w:rFonts w:ascii="Times New Roman" w:eastAsia="Calibri" w:hAnsi="Times New Roman" w:cs="Times New Roman"/>
                <w:bCs/>
                <w:sz w:val="22"/>
                <w:szCs w:val="22"/>
                <w:lang w:eastAsia="en-US"/>
              </w:rPr>
            </w:pPr>
            <w:r w:rsidRPr="00EA2DE5">
              <w:rPr>
                <w:rFonts w:ascii="Times New Roman" w:eastAsia="NSimSun" w:hAnsi="Times New Roman" w:cs="Times New Roman"/>
                <w:kern w:val="3"/>
                <w:sz w:val="22"/>
                <w:szCs w:val="22"/>
                <w:lang w:eastAsia="zh-CN" w:bidi="hi-IN"/>
              </w:rPr>
              <w:t>Karinės kelnės šaltam orui</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FBDA9C" w14:textId="5E65A741" w:rsidR="00CD76DC" w:rsidRPr="00EA2DE5" w:rsidRDefault="00D9514A" w:rsidP="00CD76DC">
            <w:pPr>
              <w:widowControl w:val="0"/>
              <w:tabs>
                <w:tab w:val="left" w:pos="5040"/>
              </w:tabs>
              <w:suppressAutoHyphens/>
              <w:spacing w:line="259" w:lineRule="auto"/>
              <w:ind w:firstLine="0"/>
              <w:jc w:val="center"/>
              <w:rPr>
                <w:rFonts w:ascii="Times New Roman" w:eastAsia="Times New Roman" w:hAnsi="Times New Roman" w:cs="Times New Roman"/>
                <w:sz w:val="22"/>
                <w:szCs w:val="22"/>
                <w:lang w:eastAsia="en-US"/>
              </w:rPr>
            </w:pPr>
            <w:r w:rsidRPr="00EA2DE5">
              <w:rPr>
                <w:rFonts w:ascii="Times New Roman" w:eastAsia="Times New Roman" w:hAnsi="Times New Roman" w:cs="Times New Roman"/>
                <w:sz w:val="22"/>
                <w:szCs w:val="22"/>
                <w:lang w:eastAsia="en-US"/>
              </w:rPr>
              <w:t>vnt.</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FE86D0" w14:textId="682E6232" w:rsidR="00CD76DC" w:rsidRPr="00EA2DE5" w:rsidRDefault="00D9514A" w:rsidP="00CD76DC">
            <w:pPr>
              <w:widowControl w:val="0"/>
              <w:tabs>
                <w:tab w:val="left" w:pos="5040"/>
              </w:tabs>
              <w:suppressAutoHyphens/>
              <w:spacing w:line="259" w:lineRule="auto"/>
              <w:ind w:right="-75" w:firstLine="0"/>
              <w:jc w:val="center"/>
              <w:rPr>
                <w:rFonts w:ascii="Times New Roman" w:eastAsia="Times New Roman" w:hAnsi="Times New Roman" w:cs="Times New Roman"/>
                <w:sz w:val="22"/>
                <w:szCs w:val="22"/>
                <w:lang w:eastAsia="en-US"/>
              </w:rPr>
            </w:pPr>
            <w:r w:rsidRPr="00EA2DE5">
              <w:rPr>
                <w:rFonts w:ascii="Times New Roman" w:eastAsia="Times New Roman" w:hAnsi="Times New Roman" w:cs="Times New Roman"/>
                <w:sz w:val="22"/>
                <w:szCs w:val="22"/>
                <w:lang w:eastAsia="en-US"/>
              </w:rPr>
              <w:t>60</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86A205" w14:textId="77777777" w:rsidR="00CD76DC" w:rsidRPr="00EA2DE5" w:rsidRDefault="00CD76DC" w:rsidP="00CD76DC">
            <w:pPr>
              <w:widowControl w:val="0"/>
              <w:tabs>
                <w:tab w:val="left" w:pos="5040"/>
              </w:tabs>
              <w:suppressAutoHyphens/>
              <w:spacing w:line="259" w:lineRule="auto"/>
              <w:ind w:firstLine="0"/>
              <w:jc w:val="center"/>
              <w:rPr>
                <w:rFonts w:ascii="Times New Roman" w:eastAsia="Times New Roman" w:hAnsi="Times New Roman" w:cs="Times New Roman"/>
                <w:sz w:val="22"/>
                <w:szCs w:val="22"/>
                <w:lang w:eastAsia="en-US"/>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026617" w14:textId="77777777" w:rsidR="00CD76DC" w:rsidRPr="00EA2DE5" w:rsidRDefault="00CD76DC" w:rsidP="00CD76DC">
            <w:pPr>
              <w:widowControl w:val="0"/>
              <w:tabs>
                <w:tab w:val="left" w:pos="5040"/>
              </w:tabs>
              <w:suppressAutoHyphens/>
              <w:spacing w:line="259" w:lineRule="auto"/>
              <w:ind w:firstLine="0"/>
              <w:jc w:val="center"/>
              <w:rPr>
                <w:rFonts w:ascii="Times New Roman" w:eastAsia="Times New Roman" w:hAnsi="Times New Roman" w:cs="Times New Roman"/>
                <w:sz w:val="22"/>
                <w:szCs w:val="22"/>
                <w:lang w:eastAsia="en-US"/>
              </w:rPr>
            </w:pPr>
          </w:p>
        </w:tc>
      </w:tr>
      <w:tr w:rsidR="00A5213E" w:rsidRPr="00EA2DE5" w14:paraId="22F987D5" w14:textId="77777777" w:rsidTr="00A5213E">
        <w:tc>
          <w:tcPr>
            <w:tcW w:w="5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B385A6" w14:textId="77777777" w:rsidR="00CD76DC" w:rsidRPr="00EA2DE5" w:rsidRDefault="00CD76DC" w:rsidP="00CD76DC">
            <w:pPr>
              <w:widowControl w:val="0"/>
              <w:tabs>
                <w:tab w:val="left" w:pos="5040"/>
              </w:tabs>
              <w:suppressAutoHyphens/>
              <w:spacing w:line="259" w:lineRule="auto"/>
              <w:ind w:firstLine="0"/>
              <w:jc w:val="right"/>
              <w:rPr>
                <w:rFonts w:ascii="Times New Roman" w:eastAsia="Times New Roman" w:hAnsi="Times New Roman" w:cs="Times New Roman"/>
                <w:sz w:val="22"/>
                <w:szCs w:val="22"/>
                <w:lang w:eastAsia="en-US"/>
              </w:rPr>
            </w:pPr>
            <w:r w:rsidRPr="00EA2DE5">
              <w:rPr>
                <w:rFonts w:ascii="Times New Roman" w:eastAsia="Times New Roman" w:hAnsi="Times New Roman" w:cs="Times New Roman"/>
                <w:sz w:val="22"/>
                <w:szCs w:val="22"/>
                <w:lang w:eastAsia="en-US"/>
              </w:rPr>
              <w:t>3.</w:t>
            </w:r>
          </w:p>
        </w:tc>
        <w:tc>
          <w:tcPr>
            <w:tcW w:w="3685" w:type="dxa"/>
            <w:tcBorders>
              <w:left w:val="single" w:sz="4" w:space="0" w:color="000000"/>
              <w:bottom w:val="single" w:sz="4" w:space="0" w:color="000000"/>
            </w:tcBorders>
            <w:shd w:val="clear" w:color="auto" w:fill="auto"/>
          </w:tcPr>
          <w:p w14:paraId="5E1AE90D" w14:textId="00C0E6DE" w:rsidR="00CD76DC" w:rsidRPr="00EA2DE5" w:rsidRDefault="00A92097" w:rsidP="00A92097">
            <w:pPr>
              <w:widowControl w:val="0"/>
              <w:tabs>
                <w:tab w:val="left" w:pos="5040"/>
              </w:tabs>
              <w:suppressAutoHyphens/>
              <w:spacing w:line="240" w:lineRule="auto"/>
              <w:ind w:left="57" w:firstLine="0"/>
              <w:jc w:val="left"/>
              <w:rPr>
                <w:rFonts w:ascii="Times New Roman" w:eastAsia="NSimSun" w:hAnsi="Times New Roman" w:cs="Times New Roman"/>
                <w:kern w:val="3"/>
                <w:sz w:val="22"/>
                <w:szCs w:val="22"/>
                <w:lang w:eastAsia="zh-CN" w:bidi="hi-IN"/>
              </w:rPr>
            </w:pPr>
            <w:proofErr w:type="spellStart"/>
            <w:r w:rsidRPr="00EA2DE5">
              <w:rPr>
                <w:rFonts w:ascii="Times New Roman" w:eastAsia="NSimSun" w:hAnsi="Times New Roman" w:cs="Times New Roman"/>
                <w:kern w:val="3"/>
                <w:sz w:val="22"/>
                <w:szCs w:val="22"/>
                <w:lang w:eastAsia="zh-CN" w:bidi="hi-IN"/>
              </w:rPr>
              <w:t>Kriniai</w:t>
            </w:r>
            <w:proofErr w:type="spellEnd"/>
            <w:r w:rsidRPr="00EA2DE5">
              <w:rPr>
                <w:rFonts w:ascii="Times New Roman" w:eastAsia="NSimSun" w:hAnsi="Times New Roman" w:cs="Times New Roman"/>
                <w:kern w:val="3"/>
                <w:sz w:val="22"/>
                <w:szCs w:val="22"/>
                <w:lang w:eastAsia="zh-CN" w:bidi="hi-IN"/>
              </w:rPr>
              <w:t xml:space="preserve"> taktiniai marškinėliai</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6B76F5" w14:textId="5B346EA5" w:rsidR="00CD76DC" w:rsidRPr="00EA2DE5" w:rsidRDefault="00D9514A" w:rsidP="00CD76DC">
            <w:pPr>
              <w:widowControl w:val="0"/>
              <w:tabs>
                <w:tab w:val="left" w:pos="5040"/>
              </w:tabs>
              <w:suppressAutoHyphens/>
              <w:spacing w:line="259" w:lineRule="auto"/>
              <w:ind w:firstLine="0"/>
              <w:jc w:val="center"/>
              <w:rPr>
                <w:rFonts w:ascii="Times New Roman" w:eastAsia="Times New Roman" w:hAnsi="Times New Roman" w:cs="Times New Roman"/>
                <w:sz w:val="22"/>
                <w:szCs w:val="22"/>
                <w:lang w:eastAsia="en-US"/>
              </w:rPr>
            </w:pPr>
            <w:r w:rsidRPr="00EA2DE5">
              <w:rPr>
                <w:rFonts w:ascii="Times New Roman" w:eastAsia="Times New Roman" w:hAnsi="Times New Roman" w:cs="Times New Roman"/>
                <w:sz w:val="22"/>
                <w:szCs w:val="22"/>
                <w:lang w:eastAsia="en-US"/>
              </w:rPr>
              <w:t>vnt.</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BF69AC" w14:textId="1FCCFBF6" w:rsidR="00CD76DC" w:rsidRPr="00EA2DE5" w:rsidRDefault="00D9514A" w:rsidP="00CD76DC">
            <w:pPr>
              <w:widowControl w:val="0"/>
              <w:tabs>
                <w:tab w:val="left" w:pos="5040"/>
              </w:tabs>
              <w:suppressAutoHyphens/>
              <w:spacing w:line="259" w:lineRule="auto"/>
              <w:ind w:right="-75" w:firstLine="0"/>
              <w:jc w:val="center"/>
              <w:rPr>
                <w:rFonts w:ascii="Times New Roman" w:eastAsia="Times New Roman" w:hAnsi="Times New Roman" w:cs="Times New Roman"/>
                <w:sz w:val="22"/>
                <w:szCs w:val="22"/>
                <w:lang w:eastAsia="en-US"/>
              </w:rPr>
            </w:pPr>
            <w:r w:rsidRPr="00EA2DE5">
              <w:rPr>
                <w:rFonts w:ascii="Times New Roman" w:eastAsia="Times New Roman" w:hAnsi="Times New Roman" w:cs="Times New Roman"/>
                <w:sz w:val="22"/>
                <w:szCs w:val="22"/>
                <w:lang w:eastAsia="en-US"/>
              </w:rPr>
              <w:t>60</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45CF10" w14:textId="77777777" w:rsidR="00CD76DC" w:rsidRPr="00EA2DE5" w:rsidRDefault="00CD76DC" w:rsidP="00CD76DC">
            <w:pPr>
              <w:widowControl w:val="0"/>
              <w:tabs>
                <w:tab w:val="left" w:pos="5040"/>
              </w:tabs>
              <w:suppressAutoHyphens/>
              <w:spacing w:line="259" w:lineRule="auto"/>
              <w:ind w:firstLine="0"/>
              <w:jc w:val="center"/>
              <w:rPr>
                <w:rFonts w:ascii="Times New Roman" w:eastAsia="Times New Roman" w:hAnsi="Times New Roman" w:cs="Times New Roman"/>
                <w:sz w:val="22"/>
                <w:szCs w:val="22"/>
                <w:lang w:eastAsia="en-US"/>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258202" w14:textId="77777777" w:rsidR="00CD76DC" w:rsidRPr="00EA2DE5" w:rsidRDefault="00CD76DC" w:rsidP="00CD76DC">
            <w:pPr>
              <w:widowControl w:val="0"/>
              <w:tabs>
                <w:tab w:val="left" w:pos="5040"/>
              </w:tabs>
              <w:suppressAutoHyphens/>
              <w:spacing w:line="259" w:lineRule="auto"/>
              <w:ind w:firstLine="0"/>
              <w:jc w:val="center"/>
              <w:rPr>
                <w:rFonts w:ascii="Times New Roman" w:eastAsia="Times New Roman" w:hAnsi="Times New Roman" w:cs="Times New Roman"/>
                <w:sz w:val="22"/>
                <w:szCs w:val="22"/>
                <w:lang w:eastAsia="en-US"/>
              </w:rPr>
            </w:pPr>
          </w:p>
        </w:tc>
      </w:tr>
      <w:tr w:rsidR="001118EC" w:rsidRPr="00EA2DE5" w14:paraId="04A0168A" w14:textId="77777777" w:rsidTr="00A5213E">
        <w:tc>
          <w:tcPr>
            <w:tcW w:w="5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D5D423" w14:textId="2609FBD0" w:rsidR="001118EC" w:rsidRPr="00EA2DE5" w:rsidRDefault="001118EC" w:rsidP="00CD76DC">
            <w:pPr>
              <w:widowControl w:val="0"/>
              <w:tabs>
                <w:tab w:val="left" w:pos="5040"/>
              </w:tabs>
              <w:suppressAutoHyphens/>
              <w:spacing w:line="259" w:lineRule="auto"/>
              <w:ind w:firstLine="0"/>
              <w:jc w:val="right"/>
              <w:rPr>
                <w:rFonts w:ascii="Times New Roman" w:eastAsia="Times New Roman" w:hAnsi="Times New Roman" w:cs="Times New Roman"/>
                <w:sz w:val="22"/>
                <w:szCs w:val="22"/>
                <w:lang w:eastAsia="en-US"/>
              </w:rPr>
            </w:pPr>
            <w:r w:rsidRPr="00EA2DE5">
              <w:rPr>
                <w:rFonts w:ascii="Times New Roman" w:eastAsia="Times New Roman" w:hAnsi="Times New Roman" w:cs="Times New Roman"/>
                <w:sz w:val="22"/>
                <w:szCs w:val="22"/>
                <w:lang w:eastAsia="en-US"/>
              </w:rPr>
              <w:t>4.</w:t>
            </w:r>
          </w:p>
        </w:tc>
        <w:tc>
          <w:tcPr>
            <w:tcW w:w="3685" w:type="dxa"/>
            <w:tcBorders>
              <w:left w:val="single" w:sz="4" w:space="0" w:color="000000"/>
              <w:bottom w:val="single" w:sz="4" w:space="0" w:color="000000"/>
            </w:tcBorders>
            <w:shd w:val="clear" w:color="auto" w:fill="auto"/>
          </w:tcPr>
          <w:p w14:paraId="71382578" w14:textId="4153A3A0" w:rsidR="001118EC" w:rsidRPr="00EA2DE5" w:rsidRDefault="00A92097" w:rsidP="00A92097">
            <w:pPr>
              <w:widowControl w:val="0"/>
              <w:tabs>
                <w:tab w:val="left" w:pos="5040"/>
              </w:tabs>
              <w:suppressAutoHyphens/>
              <w:spacing w:line="240" w:lineRule="auto"/>
              <w:ind w:left="57" w:firstLine="0"/>
              <w:jc w:val="left"/>
              <w:rPr>
                <w:rFonts w:ascii="Times New Roman" w:eastAsia="NSimSun" w:hAnsi="Times New Roman" w:cs="Times New Roman"/>
                <w:kern w:val="3"/>
                <w:sz w:val="22"/>
                <w:szCs w:val="22"/>
                <w:lang w:eastAsia="zh-CN" w:bidi="hi-IN"/>
              </w:rPr>
            </w:pPr>
            <w:r w:rsidRPr="00EA2DE5">
              <w:rPr>
                <w:rFonts w:ascii="Times New Roman" w:eastAsia="NSimSun" w:hAnsi="Times New Roman" w:cs="Times New Roman"/>
                <w:kern w:val="3"/>
                <w:sz w:val="22"/>
                <w:szCs w:val="22"/>
                <w:lang w:eastAsia="zh-CN" w:bidi="hi-IN"/>
              </w:rPr>
              <w:t>Karinės taktinės kelnės</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0255DF" w14:textId="6DE6965A" w:rsidR="001118EC" w:rsidRPr="00EA2DE5" w:rsidRDefault="00D9514A" w:rsidP="00CD76DC">
            <w:pPr>
              <w:widowControl w:val="0"/>
              <w:tabs>
                <w:tab w:val="left" w:pos="5040"/>
              </w:tabs>
              <w:suppressAutoHyphens/>
              <w:spacing w:line="259" w:lineRule="auto"/>
              <w:ind w:firstLine="0"/>
              <w:jc w:val="center"/>
              <w:rPr>
                <w:rFonts w:ascii="Times New Roman" w:eastAsia="Times New Roman" w:hAnsi="Times New Roman" w:cs="Times New Roman"/>
                <w:sz w:val="22"/>
                <w:szCs w:val="22"/>
                <w:lang w:eastAsia="en-US"/>
              </w:rPr>
            </w:pPr>
            <w:r w:rsidRPr="00EA2DE5">
              <w:rPr>
                <w:rFonts w:ascii="Times New Roman" w:eastAsia="Times New Roman" w:hAnsi="Times New Roman" w:cs="Times New Roman"/>
                <w:sz w:val="22"/>
                <w:szCs w:val="22"/>
                <w:lang w:eastAsia="en-US"/>
              </w:rPr>
              <w:t>vnt.</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A5076D" w14:textId="69757726" w:rsidR="001118EC" w:rsidRPr="00EA2DE5" w:rsidRDefault="00D9514A" w:rsidP="00CD76DC">
            <w:pPr>
              <w:widowControl w:val="0"/>
              <w:tabs>
                <w:tab w:val="left" w:pos="5040"/>
              </w:tabs>
              <w:suppressAutoHyphens/>
              <w:spacing w:line="259" w:lineRule="auto"/>
              <w:ind w:right="-75" w:firstLine="0"/>
              <w:jc w:val="center"/>
              <w:rPr>
                <w:rFonts w:ascii="Times New Roman" w:eastAsia="Times New Roman" w:hAnsi="Times New Roman" w:cs="Times New Roman"/>
                <w:sz w:val="22"/>
                <w:szCs w:val="22"/>
                <w:lang w:eastAsia="en-US"/>
              </w:rPr>
            </w:pPr>
            <w:r w:rsidRPr="00EA2DE5">
              <w:rPr>
                <w:rFonts w:ascii="Times New Roman" w:eastAsia="Times New Roman" w:hAnsi="Times New Roman" w:cs="Times New Roman"/>
                <w:sz w:val="22"/>
                <w:szCs w:val="22"/>
                <w:lang w:eastAsia="en-US"/>
              </w:rPr>
              <w:t>60</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1AE260" w14:textId="77777777" w:rsidR="001118EC" w:rsidRPr="00EA2DE5" w:rsidRDefault="001118EC" w:rsidP="00CD76DC">
            <w:pPr>
              <w:widowControl w:val="0"/>
              <w:tabs>
                <w:tab w:val="left" w:pos="5040"/>
              </w:tabs>
              <w:suppressAutoHyphens/>
              <w:spacing w:line="259" w:lineRule="auto"/>
              <w:ind w:firstLine="0"/>
              <w:jc w:val="center"/>
              <w:rPr>
                <w:rFonts w:ascii="Times New Roman" w:eastAsia="Times New Roman" w:hAnsi="Times New Roman" w:cs="Times New Roman"/>
                <w:sz w:val="22"/>
                <w:szCs w:val="22"/>
                <w:lang w:eastAsia="en-US"/>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6B476E" w14:textId="77777777" w:rsidR="001118EC" w:rsidRPr="00EA2DE5" w:rsidRDefault="001118EC" w:rsidP="00CD76DC">
            <w:pPr>
              <w:widowControl w:val="0"/>
              <w:tabs>
                <w:tab w:val="left" w:pos="5040"/>
              </w:tabs>
              <w:suppressAutoHyphens/>
              <w:spacing w:line="259" w:lineRule="auto"/>
              <w:ind w:firstLine="0"/>
              <w:jc w:val="center"/>
              <w:rPr>
                <w:rFonts w:ascii="Times New Roman" w:eastAsia="Times New Roman" w:hAnsi="Times New Roman" w:cs="Times New Roman"/>
                <w:sz w:val="22"/>
                <w:szCs w:val="22"/>
                <w:lang w:eastAsia="en-US"/>
              </w:rPr>
            </w:pPr>
          </w:p>
        </w:tc>
      </w:tr>
      <w:tr w:rsidR="00CD76DC" w:rsidRPr="00EA2DE5" w14:paraId="6A7AFA92" w14:textId="77777777" w:rsidTr="00A5213E">
        <w:tc>
          <w:tcPr>
            <w:tcW w:w="8317" w:type="dxa"/>
            <w:gridSpan w:val="5"/>
            <w:tcBorders>
              <w:top w:val="single" w:sz="4" w:space="0" w:color="00000A"/>
              <w:left w:val="single" w:sz="4" w:space="0" w:color="00000A"/>
              <w:bottom w:val="single" w:sz="4" w:space="0" w:color="00000A"/>
              <w:right w:val="single" w:sz="4" w:space="0" w:color="00000A"/>
            </w:tcBorders>
            <w:shd w:val="clear" w:color="auto" w:fill="auto"/>
          </w:tcPr>
          <w:p w14:paraId="59DCA8A8" w14:textId="77777777" w:rsidR="00CD76DC" w:rsidRPr="00EA2DE5" w:rsidRDefault="00CD76DC" w:rsidP="00CD76DC">
            <w:pPr>
              <w:widowControl w:val="0"/>
              <w:tabs>
                <w:tab w:val="left" w:pos="5040"/>
              </w:tabs>
              <w:suppressAutoHyphens/>
              <w:spacing w:line="259" w:lineRule="auto"/>
              <w:ind w:firstLine="0"/>
              <w:jc w:val="right"/>
              <w:rPr>
                <w:rFonts w:ascii="Times New Roman" w:eastAsia="Times New Roman" w:hAnsi="Times New Roman" w:cs="Times New Roman"/>
                <w:b/>
                <w:sz w:val="22"/>
                <w:szCs w:val="22"/>
                <w:lang w:eastAsia="en-US"/>
              </w:rPr>
            </w:pPr>
            <w:r w:rsidRPr="00EA2DE5">
              <w:rPr>
                <w:rFonts w:ascii="Times New Roman" w:eastAsia="Times New Roman" w:hAnsi="Times New Roman" w:cs="Times New Roman"/>
                <w:b/>
                <w:sz w:val="22"/>
                <w:szCs w:val="22"/>
                <w:lang w:eastAsia="en-US"/>
              </w:rPr>
              <w:t>Bendra pasiūlymo kaina Eur be PVM</w:t>
            </w:r>
          </w:p>
        </w:tc>
        <w:tc>
          <w:tcPr>
            <w:tcW w:w="1984" w:type="dxa"/>
            <w:tcBorders>
              <w:top w:val="single" w:sz="4" w:space="0" w:color="00000A"/>
              <w:left w:val="single" w:sz="4" w:space="0" w:color="00000A"/>
              <w:bottom w:val="single" w:sz="4" w:space="0" w:color="00000A"/>
              <w:right w:val="single" w:sz="4" w:space="0" w:color="00000A"/>
            </w:tcBorders>
            <w:shd w:val="clear" w:color="auto" w:fill="auto"/>
          </w:tcPr>
          <w:p w14:paraId="013F0A4E" w14:textId="77777777" w:rsidR="00CD76DC" w:rsidRPr="00EA2DE5" w:rsidRDefault="00CD76DC" w:rsidP="00CD76DC">
            <w:pPr>
              <w:widowControl w:val="0"/>
              <w:tabs>
                <w:tab w:val="left" w:pos="5040"/>
              </w:tabs>
              <w:suppressAutoHyphens/>
              <w:spacing w:line="259" w:lineRule="auto"/>
              <w:ind w:firstLine="0"/>
              <w:jc w:val="center"/>
              <w:rPr>
                <w:rFonts w:ascii="Times New Roman" w:eastAsia="Times New Roman" w:hAnsi="Times New Roman" w:cs="Times New Roman"/>
                <w:sz w:val="22"/>
                <w:szCs w:val="22"/>
                <w:lang w:eastAsia="en-US"/>
              </w:rPr>
            </w:pPr>
          </w:p>
        </w:tc>
      </w:tr>
      <w:tr w:rsidR="00CD76DC" w:rsidRPr="00EA2DE5" w14:paraId="248FA676" w14:textId="77777777" w:rsidTr="00A5213E">
        <w:tc>
          <w:tcPr>
            <w:tcW w:w="8317" w:type="dxa"/>
            <w:gridSpan w:val="5"/>
            <w:tcBorders>
              <w:top w:val="single" w:sz="4" w:space="0" w:color="00000A"/>
              <w:left w:val="single" w:sz="4" w:space="0" w:color="00000A"/>
              <w:bottom w:val="single" w:sz="4" w:space="0" w:color="00000A"/>
              <w:right w:val="single" w:sz="4" w:space="0" w:color="00000A"/>
            </w:tcBorders>
            <w:shd w:val="clear" w:color="auto" w:fill="auto"/>
          </w:tcPr>
          <w:p w14:paraId="0AEBA1A3" w14:textId="1B55D261" w:rsidR="00CD76DC" w:rsidRPr="00EA2DE5" w:rsidRDefault="00CD76DC" w:rsidP="00CD76DC">
            <w:pPr>
              <w:widowControl w:val="0"/>
              <w:tabs>
                <w:tab w:val="left" w:pos="5040"/>
              </w:tabs>
              <w:suppressAutoHyphens/>
              <w:spacing w:line="259" w:lineRule="auto"/>
              <w:ind w:firstLine="0"/>
              <w:jc w:val="right"/>
              <w:rPr>
                <w:rFonts w:ascii="Times New Roman" w:eastAsia="Times New Roman" w:hAnsi="Times New Roman" w:cs="Times New Roman"/>
                <w:b/>
                <w:sz w:val="22"/>
                <w:szCs w:val="22"/>
                <w:lang w:eastAsia="en-US"/>
              </w:rPr>
            </w:pPr>
            <w:r w:rsidRPr="00EA2DE5">
              <w:rPr>
                <w:rFonts w:ascii="Times New Roman" w:eastAsia="Times New Roman" w:hAnsi="Times New Roman" w:cs="Times New Roman"/>
                <w:b/>
                <w:sz w:val="22"/>
                <w:szCs w:val="22"/>
                <w:lang w:eastAsia="en-US"/>
              </w:rPr>
              <w:t>PVM (</w:t>
            </w:r>
            <w:r w:rsidRPr="00EA2DE5">
              <w:rPr>
                <w:rFonts w:ascii="Times New Roman" w:eastAsia="Calibri" w:hAnsi="Times New Roman" w:cs="Times New Roman"/>
                <w:b/>
                <w:i/>
                <w:iCs/>
                <w:sz w:val="22"/>
                <w:szCs w:val="22"/>
                <w:lang w:eastAsia="en-US"/>
              </w:rPr>
              <w:t xml:space="preserve">21 </w:t>
            </w:r>
            <w:r w:rsidR="00BF0F80" w:rsidRPr="00EA2DE5">
              <w:rPr>
                <w:rFonts w:ascii="Times New Roman" w:eastAsia="Times New Roman" w:hAnsi="Times New Roman" w:cs="Times New Roman"/>
                <w:b/>
                <w:sz w:val="22"/>
                <w:szCs w:val="22"/>
                <w:lang w:eastAsia="en-US"/>
              </w:rPr>
              <w:t>proc.)</w:t>
            </w:r>
            <w:r w:rsidRPr="00EA2DE5">
              <w:rPr>
                <w:rFonts w:ascii="Times New Roman" w:eastAsia="Times New Roman" w:hAnsi="Times New Roman" w:cs="Times New Roman"/>
                <w:b/>
                <w:sz w:val="22"/>
                <w:szCs w:val="22"/>
                <w:lang w:eastAsia="en-US"/>
              </w:rPr>
              <w:t>:</w:t>
            </w:r>
          </w:p>
        </w:tc>
        <w:tc>
          <w:tcPr>
            <w:tcW w:w="1984" w:type="dxa"/>
            <w:tcBorders>
              <w:top w:val="single" w:sz="4" w:space="0" w:color="00000A"/>
              <w:left w:val="single" w:sz="4" w:space="0" w:color="00000A"/>
              <w:bottom w:val="single" w:sz="4" w:space="0" w:color="00000A"/>
              <w:right w:val="single" w:sz="4" w:space="0" w:color="00000A"/>
            </w:tcBorders>
            <w:shd w:val="clear" w:color="auto" w:fill="auto"/>
          </w:tcPr>
          <w:p w14:paraId="0CA4AD0E" w14:textId="77777777" w:rsidR="00CD76DC" w:rsidRPr="00EA2DE5" w:rsidRDefault="00CD76DC" w:rsidP="00CD76DC">
            <w:pPr>
              <w:widowControl w:val="0"/>
              <w:tabs>
                <w:tab w:val="left" w:pos="5040"/>
              </w:tabs>
              <w:suppressAutoHyphens/>
              <w:spacing w:line="259" w:lineRule="auto"/>
              <w:ind w:firstLine="0"/>
              <w:jc w:val="center"/>
              <w:rPr>
                <w:rFonts w:ascii="Times New Roman" w:eastAsia="Times New Roman" w:hAnsi="Times New Roman" w:cs="Times New Roman"/>
                <w:sz w:val="22"/>
                <w:szCs w:val="22"/>
                <w:lang w:eastAsia="en-US"/>
              </w:rPr>
            </w:pPr>
          </w:p>
        </w:tc>
      </w:tr>
      <w:tr w:rsidR="00CD76DC" w:rsidRPr="00EA2DE5" w14:paraId="2397B9D9" w14:textId="77777777" w:rsidTr="00A5213E">
        <w:tc>
          <w:tcPr>
            <w:tcW w:w="8317" w:type="dxa"/>
            <w:gridSpan w:val="5"/>
            <w:tcBorders>
              <w:top w:val="single" w:sz="4" w:space="0" w:color="00000A"/>
              <w:left w:val="single" w:sz="4" w:space="0" w:color="00000A"/>
              <w:bottom w:val="single" w:sz="4" w:space="0" w:color="00000A"/>
              <w:right w:val="single" w:sz="4" w:space="0" w:color="00000A"/>
            </w:tcBorders>
            <w:shd w:val="clear" w:color="auto" w:fill="auto"/>
          </w:tcPr>
          <w:p w14:paraId="35F1D56F" w14:textId="77777777" w:rsidR="00CD76DC" w:rsidRPr="00EA2DE5" w:rsidRDefault="00CD76DC" w:rsidP="00CD76DC">
            <w:pPr>
              <w:widowControl w:val="0"/>
              <w:tabs>
                <w:tab w:val="left" w:pos="5040"/>
              </w:tabs>
              <w:suppressAutoHyphens/>
              <w:spacing w:line="259" w:lineRule="auto"/>
              <w:ind w:firstLine="0"/>
              <w:jc w:val="right"/>
              <w:rPr>
                <w:rFonts w:ascii="Times New Roman" w:eastAsia="Times New Roman" w:hAnsi="Times New Roman" w:cs="Times New Roman"/>
                <w:sz w:val="22"/>
                <w:szCs w:val="22"/>
                <w:lang w:eastAsia="en-US"/>
              </w:rPr>
            </w:pPr>
            <w:r w:rsidRPr="00EA2DE5">
              <w:rPr>
                <w:rFonts w:ascii="Times New Roman" w:eastAsia="Times New Roman" w:hAnsi="Times New Roman" w:cs="Times New Roman"/>
                <w:b/>
                <w:sz w:val="22"/>
                <w:szCs w:val="22"/>
                <w:lang w:eastAsia="en-US"/>
              </w:rPr>
              <w:t xml:space="preserve">Bendra pasiūlymo kaina </w:t>
            </w:r>
            <w:r w:rsidRPr="00EA2DE5">
              <w:rPr>
                <w:rFonts w:ascii="Times New Roman" w:eastAsia="Times New Roman" w:hAnsi="Times New Roman" w:cs="Times New Roman"/>
                <w:b/>
                <w:iCs/>
                <w:sz w:val="22"/>
                <w:szCs w:val="22"/>
                <w:lang w:eastAsia="en-US"/>
              </w:rPr>
              <w:t>EUR</w:t>
            </w:r>
            <w:r w:rsidRPr="00EA2DE5">
              <w:rPr>
                <w:rFonts w:ascii="Times New Roman" w:eastAsia="Times New Roman" w:hAnsi="Times New Roman" w:cs="Times New Roman"/>
                <w:b/>
                <w:sz w:val="22"/>
                <w:szCs w:val="22"/>
                <w:lang w:eastAsia="en-US"/>
              </w:rPr>
              <w:t xml:space="preserve"> su PVM (</w:t>
            </w:r>
            <w:r w:rsidRPr="00EA2DE5">
              <w:rPr>
                <w:rFonts w:ascii="Times New Roman" w:eastAsia="Times New Roman" w:hAnsi="Times New Roman" w:cs="Times New Roman"/>
                <w:b/>
                <w:i/>
                <w:sz w:val="22"/>
                <w:szCs w:val="22"/>
                <w:lang w:eastAsia="en-US"/>
              </w:rPr>
              <w:t>skaičiais ir žodžiais</w:t>
            </w:r>
            <w:r w:rsidRPr="00EA2DE5">
              <w:rPr>
                <w:rFonts w:ascii="Times New Roman" w:eastAsia="Times New Roman" w:hAnsi="Times New Roman" w:cs="Times New Roman"/>
                <w:b/>
                <w:sz w:val="22"/>
                <w:szCs w:val="22"/>
                <w:lang w:eastAsia="en-US"/>
              </w:rPr>
              <w:t>)</w:t>
            </w:r>
          </w:p>
        </w:tc>
        <w:tc>
          <w:tcPr>
            <w:tcW w:w="1984" w:type="dxa"/>
            <w:tcBorders>
              <w:top w:val="single" w:sz="4" w:space="0" w:color="00000A"/>
              <w:left w:val="single" w:sz="4" w:space="0" w:color="00000A"/>
              <w:bottom w:val="single" w:sz="4" w:space="0" w:color="00000A"/>
              <w:right w:val="single" w:sz="4" w:space="0" w:color="00000A"/>
            </w:tcBorders>
            <w:shd w:val="clear" w:color="auto" w:fill="auto"/>
          </w:tcPr>
          <w:p w14:paraId="1995D1A1" w14:textId="77777777" w:rsidR="00CD76DC" w:rsidRPr="00EA2DE5" w:rsidRDefault="00CD76DC" w:rsidP="00CD76DC">
            <w:pPr>
              <w:widowControl w:val="0"/>
              <w:tabs>
                <w:tab w:val="left" w:pos="5040"/>
              </w:tabs>
              <w:suppressAutoHyphens/>
              <w:spacing w:line="259" w:lineRule="auto"/>
              <w:ind w:firstLine="0"/>
              <w:jc w:val="center"/>
              <w:rPr>
                <w:rFonts w:ascii="Times New Roman" w:eastAsia="Times New Roman" w:hAnsi="Times New Roman" w:cs="Times New Roman"/>
                <w:sz w:val="22"/>
                <w:szCs w:val="22"/>
                <w:lang w:eastAsia="en-US"/>
              </w:rPr>
            </w:pPr>
          </w:p>
        </w:tc>
      </w:tr>
    </w:tbl>
    <w:p w14:paraId="7D283528" w14:textId="77777777" w:rsidR="00CD76DC" w:rsidRPr="00EA2DE5" w:rsidRDefault="00CD76DC" w:rsidP="00CD76DC">
      <w:pPr>
        <w:suppressAutoHyphens/>
        <w:spacing w:line="240" w:lineRule="auto"/>
        <w:ind w:firstLine="0"/>
        <w:contextualSpacing/>
        <w:rPr>
          <w:rFonts w:ascii="Times New Roman" w:eastAsia="Times New Roman" w:hAnsi="Times New Roman" w:cs="Times New Roman"/>
          <w:bCs/>
          <w:sz w:val="22"/>
          <w:szCs w:val="22"/>
          <w:lang w:eastAsia="en-US"/>
        </w:rPr>
      </w:pPr>
    </w:p>
    <w:p w14:paraId="437E2990" w14:textId="77777777" w:rsidR="00CD76DC" w:rsidRPr="00EA2DE5" w:rsidRDefault="00CD76DC" w:rsidP="00CD76DC">
      <w:pPr>
        <w:widowControl w:val="0"/>
        <w:suppressAutoHyphens/>
        <w:autoSpaceDN w:val="0"/>
        <w:spacing w:line="240" w:lineRule="auto"/>
        <w:ind w:firstLine="0"/>
        <w:jc w:val="left"/>
        <w:textAlignment w:val="baseline"/>
        <w:rPr>
          <w:rFonts w:ascii="Times New Roman" w:eastAsia="Calibri" w:hAnsi="Times New Roman" w:cs="Times New Roman"/>
          <w:b/>
          <w:i/>
          <w:iCs/>
          <w:sz w:val="22"/>
          <w:szCs w:val="22"/>
          <w:lang w:eastAsia="en-US"/>
        </w:rPr>
      </w:pPr>
      <w:r w:rsidRPr="00EA2DE5">
        <w:rPr>
          <w:rFonts w:ascii="Times New Roman" w:eastAsia="Calibri" w:hAnsi="Times New Roman" w:cs="Times New Roman"/>
          <w:b/>
          <w:i/>
          <w:iCs/>
          <w:sz w:val="22"/>
          <w:szCs w:val="22"/>
          <w:lang w:eastAsia="en-US"/>
        </w:rPr>
        <w:t>Pastabos:</w:t>
      </w:r>
    </w:p>
    <w:p w14:paraId="5A0D41B1" w14:textId="77777777" w:rsidR="00CD76DC" w:rsidRPr="00EA2DE5" w:rsidRDefault="00CD76DC" w:rsidP="00CD76DC">
      <w:pPr>
        <w:widowControl w:val="0"/>
        <w:suppressAutoHyphens/>
        <w:autoSpaceDN w:val="0"/>
        <w:spacing w:line="240" w:lineRule="auto"/>
        <w:ind w:firstLine="0"/>
        <w:textAlignment w:val="baseline"/>
        <w:rPr>
          <w:rFonts w:ascii="Times New Roman" w:eastAsia="Calibri" w:hAnsi="Times New Roman" w:cs="Times New Roman"/>
          <w:i/>
          <w:iCs/>
          <w:sz w:val="22"/>
          <w:szCs w:val="22"/>
          <w:lang w:eastAsia="en-US"/>
        </w:rPr>
      </w:pPr>
      <w:r w:rsidRPr="00EA2DE5">
        <w:rPr>
          <w:rFonts w:ascii="Times New Roman" w:eastAsia="Calibri" w:hAnsi="Times New Roman" w:cs="Times New Roman"/>
          <w:i/>
          <w:iCs/>
          <w:sz w:val="22"/>
          <w:szCs w:val="22"/>
          <w:lang w:eastAsia="en-US"/>
        </w:rPr>
        <w:t>1) kainos pasiūlyme nurodomos suapvalintos, paliekant du skaitmenis po kablelio;</w:t>
      </w:r>
    </w:p>
    <w:p w14:paraId="499E0EF9" w14:textId="3C4E81F8" w:rsidR="00CD76DC" w:rsidRPr="00EA2DE5" w:rsidRDefault="00CD76DC" w:rsidP="00CD76DC">
      <w:pPr>
        <w:widowControl w:val="0"/>
        <w:suppressAutoHyphens/>
        <w:autoSpaceDN w:val="0"/>
        <w:spacing w:line="240" w:lineRule="auto"/>
        <w:ind w:firstLine="0"/>
        <w:textAlignment w:val="baseline"/>
        <w:rPr>
          <w:rFonts w:ascii="Times New Roman" w:eastAsia="Times New Roman" w:hAnsi="Times New Roman" w:cs="Times New Roman"/>
          <w:i/>
          <w:iCs/>
          <w:sz w:val="22"/>
          <w:szCs w:val="22"/>
        </w:rPr>
      </w:pPr>
      <w:r w:rsidRPr="00EA2DE5">
        <w:rPr>
          <w:rFonts w:ascii="Times New Roman" w:eastAsia="Times New Roman" w:hAnsi="Times New Roman" w:cs="Times New Roman"/>
          <w:i/>
          <w:iCs/>
          <w:sz w:val="22"/>
          <w:szCs w:val="22"/>
        </w:rPr>
        <w:t>2) tais atvejais, kai pagal galiojančius teisės aktus tiekėjui nereikia mokėti PVM, tiekėjas atitinkamų skilčių nepildo ir nurodo priežastis, dėl kurių PVM nemoka</w:t>
      </w:r>
      <w:r w:rsidR="00BF0F80" w:rsidRPr="00EA2DE5">
        <w:rPr>
          <w:rFonts w:ascii="Times New Roman" w:eastAsia="Times New Roman" w:hAnsi="Times New Roman" w:cs="Times New Roman"/>
          <w:i/>
          <w:iCs/>
          <w:sz w:val="22"/>
          <w:szCs w:val="22"/>
        </w:rPr>
        <w:t xml:space="preserve"> ________________________________________________________</w:t>
      </w:r>
      <w:r w:rsidRPr="00EA2DE5">
        <w:rPr>
          <w:rFonts w:ascii="Times New Roman" w:eastAsia="Times New Roman" w:hAnsi="Times New Roman" w:cs="Times New Roman"/>
          <w:i/>
          <w:iCs/>
          <w:sz w:val="22"/>
          <w:szCs w:val="22"/>
        </w:rPr>
        <w:t>;</w:t>
      </w:r>
    </w:p>
    <w:p w14:paraId="4FB140F8" w14:textId="77777777" w:rsidR="00CD76DC" w:rsidRPr="00EA2DE5" w:rsidRDefault="00CD76DC" w:rsidP="00CD76DC">
      <w:pPr>
        <w:widowControl w:val="0"/>
        <w:suppressAutoHyphens/>
        <w:autoSpaceDN w:val="0"/>
        <w:spacing w:line="240" w:lineRule="auto"/>
        <w:ind w:firstLine="0"/>
        <w:textAlignment w:val="baseline"/>
        <w:rPr>
          <w:rFonts w:ascii="Times New Roman" w:eastAsia="Times New Roman" w:hAnsi="Times New Roman" w:cs="Times New Roman"/>
          <w:i/>
          <w:iCs/>
          <w:color w:val="000000"/>
          <w:sz w:val="22"/>
          <w:szCs w:val="22"/>
        </w:rPr>
      </w:pPr>
      <w:r w:rsidRPr="00EA2DE5">
        <w:rPr>
          <w:rFonts w:ascii="Times New Roman" w:eastAsia="Times New Roman" w:hAnsi="Times New Roman" w:cs="Times New Roman"/>
          <w:i/>
          <w:iCs/>
          <w:color w:val="000000"/>
          <w:sz w:val="22"/>
          <w:szCs w:val="22"/>
        </w:rPr>
        <w:t>3) jei užsienio Tiekėjas į savo pasiūlyme nurodytą kainą neįtraukė Lietuvoje taikomo PVM tarifo, apie tai privalo nurodyti savo pasiūlyme. Perkančioji organizacija vertindama tokį pasiūlymą pridės Lietuvoje taikomą PVM tarifą;</w:t>
      </w:r>
    </w:p>
    <w:p w14:paraId="0B31AEEA" w14:textId="4054CD01" w:rsidR="00CD76DC" w:rsidRPr="00EA2DE5" w:rsidRDefault="00CD76DC" w:rsidP="005B334A">
      <w:pPr>
        <w:widowControl w:val="0"/>
        <w:suppressAutoHyphens/>
        <w:autoSpaceDN w:val="0"/>
        <w:spacing w:line="240" w:lineRule="auto"/>
        <w:ind w:firstLine="0"/>
        <w:textAlignment w:val="baseline"/>
        <w:rPr>
          <w:rFonts w:ascii="Times New Roman" w:hAnsi="Times New Roman" w:cs="Times New Roman"/>
          <w:i/>
          <w:sz w:val="22"/>
          <w:szCs w:val="22"/>
        </w:rPr>
      </w:pPr>
      <w:r w:rsidRPr="00EA2DE5">
        <w:rPr>
          <w:rFonts w:ascii="Times New Roman" w:eastAsia="Times New Roman" w:hAnsi="Times New Roman" w:cs="Times New Roman"/>
          <w:i/>
          <w:iCs/>
          <w:color w:val="000000"/>
          <w:sz w:val="22"/>
          <w:szCs w:val="22"/>
        </w:rPr>
        <w:t>4)</w:t>
      </w:r>
      <w:r w:rsidR="005B334A" w:rsidRPr="00EA2DE5">
        <w:rPr>
          <w:rFonts w:ascii="Times New Roman" w:eastAsia="Times New Roman" w:hAnsi="Times New Roman" w:cs="Times New Roman"/>
          <w:i/>
          <w:iCs/>
          <w:sz w:val="22"/>
          <w:szCs w:val="22"/>
        </w:rPr>
        <w:t xml:space="preserve"> į</w:t>
      </w:r>
      <w:r w:rsidR="005B334A" w:rsidRPr="00EA2DE5">
        <w:rPr>
          <w:rFonts w:ascii="Times New Roman" w:hAnsi="Times New Roman" w:cs="Times New Roman"/>
          <w:i/>
          <w:sz w:val="22"/>
          <w:szCs w:val="22"/>
        </w:rPr>
        <w:t xml:space="preserve"> pasiūlymo kainą privalo būti įskaičiuoti visi mokesčiai bei visos kitos Tiekėjo patirtos ir (ar) galimos patirti tiesioginės ir netiesioginės išlaidos ir mokesčiai, susiję su Prekių tiekimu.</w:t>
      </w:r>
    </w:p>
    <w:p w14:paraId="104983B2" w14:textId="77777777" w:rsidR="00CE547B" w:rsidRPr="005B334A" w:rsidRDefault="00CE547B" w:rsidP="005B334A">
      <w:pPr>
        <w:widowControl w:val="0"/>
        <w:suppressAutoHyphens/>
        <w:autoSpaceDN w:val="0"/>
        <w:spacing w:line="240" w:lineRule="auto"/>
        <w:ind w:firstLine="0"/>
        <w:textAlignment w:val="baseline"/>
        <w:rPr>
          <w:rFonts w:ascii="Times New Roman" w:hAnsi="Times New Roman" w:cs="Times New Roman"/>
          <w:i/>
          <w:sz w:val="22"/>
          <w:szCs w:val="22"/>
        </w:rPr>
      </w:pPr>
    </w:p>
    <w:p w14:paraId="6BEF8906" w14:textId="77777777" w:rsidR="005B334A" w:rsidRPr="00CD76DC" w:rsidRDefault="005B334A" w:rsidP="005B334A">
      <w:pPr>
        <w:widowControl w:val="0"/>
        <w:suppressAutoHyphens/>
        <w:autoSpaceDN w:val="0"/>
        <w:spacing w:line="240" w:lineRule="auto"/>
        <w:ind w:firstLine="0"/>
        <w:textAlignment w:val="baseline"/>
        <w:rPr>
          <w:rFonts w:ascii="Times New Roman" w:eastAsia="SimSun" w:hAnsi="Times New Roman" w:cs="Times New Roman"/>
          <w:b/>
          <w:bCs/>
          <w:sz w:val="22"/>
          <w:szCs w:val="22"/>
          <w:lang w:val="en-GB" w:eastAsia="en-GB"/>
        </w:rPr>
      </w:pPr>
    </w:p>
    <w:p w14:paraId="366FC15B" w14:textId="77777777" w:rsidR="00CD76DC" w:rsidRPr="00CD76DC" w:rsidRDefault="00CD76DC" w:rsidP="00CE547B">
      <w:pPr>
        <w:widowControl w:val="0"/>
        <w:suppressAutoHyphens/>
        <w:spacing w:line="240" w:lineRule="auto"/>
        <w:ind w:left="360" w:firstLine="0"/>
        <w:jc w:val="center"/>
        <w:rPr>
          <w:rFonts w:ascii="Times New Roman" w:eastAsia="Times New Roman" w:hAnsi="Times New Roman" w:cs="Times New Roman"/>
          <w:b/>
          <w:bCs/>
          <w:sz w:val="22"/>
          <w:szCs w:val="22"/>
          <w:lang w:eastAsia="zh-CN"/>
        </w:rPr>
      </w:pPr>
      <w:r w:rsidRPr="00CD76DC">
        <w:rPr>
          <w:rFonts w:ascii="Times New Roman" w:eastAsia="Times New Roman" w:hAnsi="Times New Roman" w:cs="Times New Roman"/>
          <w:b/>
          <w:bCs/>
          <w:sz w:val="22"/>
          <w:szCs w:val="22"/>
          <w:lang w:eastAsia="zh-CN"/>
        </w:rPr>
        <w:t>5. PRIDEDAMI DOKUMENTAI IR INFORMACIJA APIE KONFIDENCIALUMĄ</w:t>
      </w:r>
    </w:p>
    <w:p w14:paraId="78599A32" w14:textId="77777777" w:rsidR="00CD76DC" w:rsidRPr="00CD76DC" w:rsidRDefault="00CD76DC" w:rsidP="00CD76DC">
      <w:pPr>
        <w:suppressAutoHyphens/>
        <w:spacing w:line="240" w:lineRule="auto"/>
        <w:ind w:left="567" w:firstLine="0"/>
        <w:contextualSpacing/>
        <w:jc w:val="left"/>
        <w:rPr>
          <w:rFonts w:ascii="Times New Roman" w:eastAsia="Calibri" w:hAnsi="Times New Roman" w:cs="Times New Roman"/>
          <w:b/>
          <w:bCs/>
          <w:sz w:val="22"/>
          <w:szCs w:val="22"/>
          <w:lang w:eastAsia="en-US"/>
        </w:rPr>
      </w:pPr>
    </w:p>
    <w:p w14:paraId="207D5DB6" w14:textId="631B63DD" w:rsidR="00CD76DC" w:rsidRPr="00EA2DE5" w:rsidRDefault="00CD76DC" w:rsidP="00CD76DC">
      <w:pPr>
        <w:suppressAutoHyphens/>
        <w:spacing w:line="240" w:lineRule="auto"/>
        <w:ind w:firstLine="567"/>
        <w:contextualSpacing/>
        <w:jc w:val="left"/>
        <w:rPr>
          <w:rFonts w:ascii="Times New Roman" w:eastAsia="Calibri" w:hAnsi="Times New Roman" w:cs="Times New Roman"/>
          <w:sz w:val="22"/>
          <w:szCs w:val="22"/>
          <w:lang w:eastAsia="en-US"/>
        </w:rPr>
      </w:pPr>
      <w:r w:rsidRPr="00EA2DE5">
        <w:rPr>
          <w:rFonts w:ascii="Times New Roman" w:eastAsia="Calibri" w:hAnsi="Times New Roman" w:cs="Times New Roman"/>
          <w:sz w:val="22"/>
          <w:szCs w:val="22"/>
          <w:lang w:eastAsia="en-US"/>
        </w:rPr>
        <w:t>Visi dokumentai teikiami su pasiūlymu CVP IS priemonėmis:</w:t>
      </w:r>
    </w:p>
    <w:tbl>
      <w:tblPr>
        <w:tblW w:w="5002" w:type="pct"/>
        <w:tblLayout w:type="fixed"/>
        <w:tblLook w:val="04A0" w:firstRow="1" w:lastRow="0" w:firstColumn="1" w:lastColumn="0" w:noHBand="0" w:noVBand="1"/>
      </w:tblPr>
      <w:tblGrid>
        <w:gridCol w:w="832"/>
        <w:gridCol w:w="2846"/>
        <w:gridCol w:w="2063"/>
        <w:gridCol w:w="2914"/>
        <w:gridCol w:w="1545"/>
      </w:tblGrid>
      <w:tr w:rsidR="00CE547B" w:rsidRPr="00EA2DE5" w14:paraId="42980DD8" w14:textId="77777777" w:rsidTr="00CE547B">
        <w:tc>
          <w:tcPr>
            <w:tcW w:w="8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274610" w14:textId="77777777" w:rsidR="00CE547B" w:rsidRPr="00EA2DE5" w:rsidRDefault="00CE547B" w:rsidP="00CE547B">
            <w:pPr>
              <w:widowControl w:val="0"/>
              <w:suppressAutoHyphens/>
              <w:spacing w:line="240" w:lineRule="auto"/>
              <w:ind w:firstLine="0"/>
              <w:jc w:val="center"/>
              <w:rPr>
                <w:rFonts w:ascii="Times New Roman" w:hAnsi="Times New Roman" w:cs="Times New Roman"/>
                <w:b/>
                <w:sz w:val="22"/>
                <w:szCs w:val="22"/>
                <w:lang w:val="en-US"/>
              </w:rPr>
            </w:pPr>
            <w:proofErr w:type="spellStart"/>
            <w:r w:rsidRPr="00EA2DE5">
              <w:rPr>
                <w:rFonts w:ascii="Times New Roman" w:hAnsi="Times New Roman" w:cs="Times New Roman"/>
                <w:b/>
                <w:sz w:val="22"/>
                <w:szCs w:val="22"/>
                <w:lang w:val="en-US"/>
              </w:rPr>
              <w:t>Eil</w:t>
            </w:r>
            <w:proofErr w:type="spellEnd"/>
            <w:r w:rsidRPr="00EA2DE5">
              <w:rPr>
                <w:rFonts w:ascii="Times New Roman" w:hAnsi="Times New Roman" w:cs="Times New Roman"/>
                <w:b/>
                <w:sz w:val="22"/>
                <w:szCs w:val="22"/>
                <w:lang w:val="en-US"/>
              </w:rPr>
              <w:t xml:space="preserve">. </w:t>
            </w:r>
            <w:proofErr w:type="spellStart"/>
            <w:r w:rsidRPr="00EA2DE5">
              <w:rPr>
                <w:rFonts w:ascii="Times New Roman" w:hAnsi="Times New Roman" w:cs="Times New Roman"/>
                <w:b/>
                <w:sz w:val="22"/>
                <w:szCs w:val="22"/>
                <w:lang w:val="en-US"/>
              </w:rPr>
              <w:t>Nr</w:t>
            </w:r>
            <w:proofErr w:type="spellEnd"/>
            <w:r w:rsidRPr="00EA2DE5">
              <w:rPr>
                <w:rFonts w:ascii="Times New Roman" w:hAnsi="Times New Roman" w:cs="Times New Roman"/>
                <w:b/>
                <w:sz w:val="22"/>
                <w:szCs w:val="22"/>
                <w:lang w:val="en-US"/>
              </w:rPr>
              <w:t>.</w:t>
            </w:r>
          </w:p>
        </w:tc>
        <w:tc>
          <w:tcPr>
            <w:tcW w:w="28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B7B3DF" w14:textId="77777777" w:rsidR="00CE547B" w:rsidRPr="00EA2DE5" w:rsidRDefault="00CE547B" w:rsidP="00CE547B">
            <w:pPr>
              <w:widowControl w:val="0"/>
              <w:suppressAutoHyphens/>
              <w:spacing w:line="240" w:lineRule="auto"/>
              <w:ind w:firstLine="0"/>
              <w:jc w:val="center"/>
              <w:rPr>
                <w:rFonts w:ascii="Times New Roman" w:hAnsi="Times New Roman" w:cs="Times New Roman"/>
                <w:b/>
                <w:sz w:val="22"/>
                <w:szCs w:val="22"/>
                <w:lang w:val="en-US"/>
              </w:rPr>
            </w:pPr>
            <w:proofErr w:type="spellStart"/>
            <w:r w:rsidRPr="00EA2DE5">
              <w:rPr>
                <w:rFonts w:ascii="Times New Roman" w:hAnsi="Times New Roman" w:cs="Times New Roman"/>
                <w:b/>
                <w:sz w:val="22"/>
                <w:szCs w:val="22"/>
                <w:lang w:val="en-US"/>
              </w:rPr>
              <w:t>Pateikto</w:t>
            </w:r>
            <w:proofErr w:type="spellEnd"/>
            <w:r w:rsidRPr="00EA2DE5">
              <w:rPr>
                <w:rFonts w:ascii="Times New Roman" w:hAnsi="Times New Roman" w:cs="Times New Roman"/>
                <w:b/>
                <w:sz w:val="22"/>
                <w:szCs w:val="22"/>
                <w:lang w:val="en-US"/>
              </w:rPr>
              <w:t xml:space="preserve"> </w:t>
            </w:r>
            <w:proofErr w:type="spellStart"/>
            <w:r w:rsidRPr="00EA2DE5">
              <w:rPr>
                <w:rFonts w:ascii="Times New Roman" w:hAnsi="Times New Roman" w:cs="Times New Roman"/>
                <w:b/>
                <w:sz w:val="22"/>
                <w:szCs w:val="22"/>
                <w:lang w:val="en-US"/>
              </w:rPr>
              <w:t>dokumento</w:t>
            </w:r>
            <w:proofErr w:type="spellEnd"/>
            <w:r w:rsidRPr="00EA2DE5">
              <w:rPr>
                <w:rFonts w:ascii="Times New Roman" w:hAnsi="Times New Roman" w:cs="Times New Roman"/>
                <w:b/>
                <w:sz w:val="22"/>
                <w:szCs w:val="22"/>
                <w:lang w:val="en-US"/>
              </w:rPr>
              <w:t xml:space="preserve"> </w:t>
            </w:r>
            <w:proofErr w:type="spellStart"/>
            <w:r w:rsidRPr="00EA2DE5">
              <w:rPr>
                <w:rFonts w:ascii="Times New Roman" w:hAnsi="Times New Roman" w:cs="Times New Roman"/>
                <w:b/>
                <w:sz w:val="22"/>
                <w:szCs w:val="22"/>
                <w:lang w:val="en-US"/>
              </w:rPr>
              <w:t>pavadinimas</w:t>
            </w:r>
            <w:proofErr w:type="spellEnd"/>
          </w:p>
        </w:tc>
        <w:tc>
          <w:tcPr>
            <w:tcW w:w="20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27C469C" w14:textId="77777777" w:rsidR="00CE547B" w:rsidRPr="00EA2DE5" w:rsidRDefault="00CE547B" w:rsidP="00CE547B">
            <w:pPr>
              <w:widowControl w:val="0"/>
              <w:suppressAutoHyphens/>
              <w:spacing w:line="240" w:lineRule="auto"/>
              <w:ind w:firstLine="0"/>
              <w:jc w:val="center"/>
              <w:rPr>
                <w:rFonts w:ascii="Times New Roman" w:hAnsi="Times New Roman" w:cs="Times New Roman"/>
                <w:b/>
                <w:sz w:val="22"/>
                <w:szCs w:val="22"/>
                <w:lang w:val="en-US"/>
              </w:rPr>
            </w:pPr>
            <w:proofErr w:type="spellStart"/>
            <w:r w:rsidRPr="00EA2DE5">
              <w:rPr>
                <w:rFonts w:ascii="Times New Roman" w:hAnsi="Times New Roman" w:cs="Times New Roman"/>
                <w:b/>
                <w:sz w:val="22"/>
                <w:szCs w:val="22"/>
                <w:lang w:val="en-US"/>
              </w:rPr>
              <w:t>Ar</w:t>
            </w:r>
            <w:proofErr w:type="spellEnd"/>
            <w:r w:rsidRPr="00EA2DE5">
              <w:rPr>
                <w:rFonts w:ascii="Times New Roman" w:hAnsi="Times New Roman" w:cs="Times New Roman"/>
                <w:b/>
                <w:sz w:val="22"/>
                <w:szCs w:val="22"/>
                <w:lang w:val="en-US"/>
              </w:rPr>
              <w:t xml:space="preserve"> </w:t>
            </w:r>
            <w:proofErr w:type="spellStart"/>
            <w:r w:rsidRPr="00EA2DE5">
              <w:rPr>
                <w:rFonts w:ascii="Times New Roman" w:hAnsi="Times New Roman" w:cs="Times New Roman"/>
                <w:b/>
                <w:sz w:val="22"/>
                <w:szCs w:val="22"/>
                <w:lang w:val="en-US"/>
              </w:rPr>
              <w:t>dokumente</w:t>
            </w:r>
            <w:proofErr w:type="spellEnd"/>
            <w:r w:rsidRPr="00EA2DE5">
              <w:rPr>
                <w:rFonts w:ascii="Times New Roman" w:hAnsi="Times New Roman" w:cs="Times New Roman"/>
                <w:b/>
                <w:sz w:val="22"/>
                <w:szCs w:val="22"/>
                <w:lang w:val="en-US"/>
              </w:rPr>
              <w:t xml:space="preserve"> </w:t>
            </w:r>
            <w:proofErr w:type="spellStart"/>
            <w:r w:rsidRPr="00EA2DE5">
              <w:rPr>
                <w:rFonts w:ascii="Times New Roman" w:hAnsi="Times New Roman" w:cs="Times New Roman"/>
                <w:b/>
                <w:sz w:val="22"/>
                <w:szCs w:val="22"/>
                <w:lang w:val="en-US"/>
              </w:rPr>
              <w:t>yra</w:t>
            </w:r>
            <w:proofErr w:type="spellEnd"/>
            <w:r w:rsidRPr="00EA2DE5">
              <w:rPr>
                <w:rFonts w:ascii="Times New Roman" w:hAnsi="Times New Roman" w:cs="Times New Roman"/>
                <w:b/>
                <w:sz w:val="22"/>
                <w:szCs w:val="22"/>
                <w:lang w:val="en-US"/>
              </w:rPr>
              <w:t xml:space="preserve"> </w:t>
            </w:r>
            <w:proofErr w:type="spellStart"/>
            <w:r w:rsidRPr="00EA2DE5">
              <w:rPr>
                <w:rFonts w:ascii="Times New Roman" w:hAnsi="Times New Roman" w:cs="Times New Roman"/>
                <w:b/>
                <w:sz w:val="22"/>
                <w:szCs w:val="22"/>
                <w:lang w:val="en-US"/>
              </w:rPr>
              <w:t>konfidenciali</w:t>
            </w:r>
            <w:proofErr w:type="spellEnd"/>
            <w:r w:rsidRPr="00EA2DE5">
              <w:rPr>
                <w:rFonts w:ascii="Times New Roman" w:hAnsi="Times New Roman" w:cs="Times New Roman"/>
                <w:b/>
                <w:sz w:val="22"/>
                <w:szCs w:val="22"/>
                <w:lang w:val="en-US"/>
              </w:rPr>
              <w:t xml:space="preserve">* </w:t>
            </w:r>
            <w:proofErr w:type="spellStart"/>
            <w:r w:rsidRPr="00EA2DE5">
              <w:rPr>
                <w:rFonts w:ascii="Times New Roman" w:hAnsi="Times New Roman" w:cs="Times New Roman"/>
                <w:b/>
                <w:sz w:val="22"/>
                <w:szCs w:val="22"/>
                <w:lang w:val="en-US"/>
              </w:rPr>
              <w:t>informacija</w:t>
            </w:r>
            <w:proofErr w:type="spellEnd"/>
          </w:p>
        </w:tc>
        <w:tc>
          <w:tcPr>
            <w:tcW w:w="29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AD84EC" w14:textId="77777777" w:rsidR="00CE547B" w:rsidRPr="00EA2DE5" w:rsidRDefault="00CE547B" w:rsidP="00CE547B">
            <w:pPr>
              <w:widowControl w:val="0"/>
              <w:suppressAutoHyphens/>
              <w:spacing w:line="240" w:lineRule="auto"/>
              <w:ind w:firstLine="0"/>
              <w:jc w:val="center"/>
              <w:rPr>
                <w:rFonts w:ascii="Times New Roman" w:hAnsi="Times New Roman" w:cs="Times New Roman"/>
                <w:b/>
                <w:sz w:val="22"/>
                <w:szCs w:val="22"/>
                <w:lang w:val="en-US"/>
              </w:rPr>
            </w:pPr>
            <w:proofErr w:type="spellStart"/>
            <w:r w:rsidRPr="00EA2DE5">
              <w:rPr>
                <w:rFonts w:ascii="Times New Roman" w:hAnsi="Times New Roman" w:cs="Times New Roman"/>
                <w:b/>
                <w:sz w:val="22"/>
                <w:szCs w:val="22"/>
                <w:lang w:val="en-US"/>
              </w:rPr>
              <w:t>Jeigu</w:t>
            </w:r>
            <w:proofErr w:type="spellEnd"/>
            <w:r w:rsidRPr="00EA2DE5">
              <w:rPr>
                <w:rFonts w:ascii="Times New Roman" w:hAnsi="Times New Roman" w:cs="Times New Roman"/>
                <w:b/>
                <w:sz w:val="22"/>
                <w:szCs w:val="22"/>
                <w:lang w:val="en-US"/>
              </w:rPr>
              <w:t xml:space="preserve"> </w:t>
            </w:r>
            <w:proofErr w:type="spellStart"/>
            <w:r w:rsidRPr="00EA2DE5">
              <w:rPr>
                <w:rFonts w:ascii="Times New Roman" w:hAnsi="Times New Roman" w:cs="Times New Roman"/>
                <w:b/>
                <w:sz w:val="22"/>
                <w:szCs w:val="22"/>
                <w:lang w:val="en-US"/>
              </w:rPr>
              <w:t>taip</w:t>
            </w:r>
            <w:proofErr w:type="spellEnd"/>
            <w:r w:rsidRPr="00EA2DE5">
              <w:rPr>
                <w:rFonts w:ascii="Times New Roman" w:hAnsi="Times New Roman" w:cs="Times New Roman"/>
                <w:b/>
                <w:sz w:val="22"/>
                <w:szCs w:val="22"/>
                <w:lang w:val="en-US"/>
              </w:rPr>
              <w:t xml:space="preserve">, </w:t>
            </w:r>
            <w:proofErr w:type="spellStart"/>
            <w:r w:rsidRPr="00EA2DE5">
              <w:rPr>
                <w:rFonts w:ascii="Times New Roman" w:hAnsi="Times New Roman" w:cs="Times New Roman"/>
                <w:b/>
                <w:sz w:val="22"/>
                <w:szCs w:val="22"/>
                <w:lang w:val="en-US"/>
              </w:rPr>
              <w:t>kokiu</w:t>
            </w:r>
            <w:proofErr w:type="spellEnd"/>
            <w:r w:rsidRPr="00EA2DE5">
              <w:rPr>
                <w:rFonts w:ascii="Times New Roman" w:hAnsi="Times New Roman" w:cs="Times New Roman"/>
                <w:b/>
                <w:sz w:val="22"/>
                <w:szCs w:val="22"/>
                <w:lang w:val="en-US"/>
              </w:rPr>
              <w:t xml:space="preserve"> </w:t>
            </w:r>
            <w:proofErr w:type="spellStart"/>
            <w:r w:rsidRPr="00EA2DE5">
              <w:rPr>
                <w:rFonts w:ascii="Times New Roman" w:hAnsi="Times New Roman" w:cs="Times New Roman"/>
                <w:b/>
                <w:sz w:val="22"/>
                <w:szCs w:val="22"/>
                <w:lang w:val="en-US"/>
              </w:rPr>
              <w:t>pagrindu</w:t>
            </w:r>
            <w:proofErr w:type="spellEnd"/>
            <w:r w:rsidRPr="00EA2DE5">
              <w:rPr>
                <w:rFonts w:ascii="Times New Roman" w:hAnsi="Times New Roman" w:cs="Times New Roman"/>
                <w:b/>
                <w:sz w:val="22"/>
                <w:szCs w:val="22"/>
                <w:lang w:val="en-US"/>
              </w:rPr>
              <w:t xml:space="preserve"> </w:t>
            </w:r>
            <w:proofErr w:type="spellStart"/>
            <w:r w:rsidRPr="00EA2DE5">
              <w:rPr>
                <w:rFonts w:ascii="Times New Roman" w:hAnsi="Times New Roman" w:cs="Times New Roman"/>
                <w:b/>
                <w:sz w:val="22"/>
                <w:szCs w:val="22"/>
                <w:lang w:val="en-US"/>
              </w:rPr>
              <w:t>atitinkamas</w:t>
            </w:r>
            <w:proofErr w:type="spellEnd"/>
            <w:r w:rsidRPr="00EA2DE5">
              <w:rPr>
                <w:rFonts w:ascii="Times New Roman" w:hAnsi="Times New Roman" w:cs="Times New Roman"/>
                <w:b/>
                <w:sz w:val="22"/>
                <w:szCs w:val="22"/>
                <w:lang w:val="en-US"/>
              </w:rPr>
              <w:t xml:space="preserve"> </w:t>
            </w:r>
            <w:proofErr w:type="spellStart"/>
            <w:r w:rsidRPr="00EA2DE5">
              <w:rPr>
                <w:rFonts w:ascii="Times New Roman" w:hAnsi="Times New Roman" w:cs="Times New Roman"/>
                <w:b/>
                <w:sz w:val="22"/>
                <w:szCs w:val="22"/>
                <w:lang w:val="en-US"/>
              </w:rPr>
              <w:t>dokumentas</w:t>
            </w:r>
            <w:proofErr w:type="spellEnd"/>
            <w:r w:rsidRPr="00EA2DE5">
              <w:rPr>
                <w:rFonts w:ascii="Times New Roman" w:hAnsi="Times New Roman" w:cs="Times New Roman"/>
                <w:b/>
                <w:sz w:val="22"/>
                <w:szCs w:val="22"/>
                <w:lang w:val="en-US"/>
              </w:rPr>
              <w:t xml:space="preserve"> </w:t>
            </w:r>
            <w:proofErr w:type="spellStart"/>
            <w:r w:rsidRPr="00EA2DE5">
              <w:rPr>
                <w:rFonts w:ascii="Times New Roman" w:hAnsi="Times New Roman" w:cs="Times New Roman"/>
                <w:b/>
                <w:sz w:val="22"/>
                <w:szCs w:val="22"/>
                <w:lang w:val="en-US"/>
              </w:rPr>
              <w:t>yra</w:t>
            </w:r>
            <w:proofErr w:type="spellEnd"/>
            <w:r w:rsidRPr="00EA2DE5">
              <w:rPr>
                <w:rFonts w:ascii="Times New Roman" w:hAnsi="Times New Roman" w:cs="Times New Roman"/>
                <w:b/>
                <w:sz w:val="22"/>
                <w:szCs w:val="22"/>
                <w:lang w:val="en-US"/>
              </w:rPr>
              <w:t xml:space="preserve"> </w:t>
            </w:r>
            <w:proofErr w:type="spellStart"/>
            <w:r w:rsidRPr="00EA2DE5">
              <w:rPr>
                <w:rFonts w:ascii="Times New Roman" w:hAnsi="Times New Roman" w:cs="Times New Roman"/>
                <w:b/>
                <w:sz w:val="22"/>
                <w:szCs w:val="22"/>
                <w:lang w:val="en-US"/>
              </w:rPr>
              <w:t>konfidencialus</w:t>
            </w:r>
            <w:proofErr w:type="spellEnd"/>
            <w:r w:rsidRPr="00EA2DE5">
              <w:rPr>
                <w:rFonts w:ascii="Times New Roman" w:hAnsi="Times New Roman" w:cs="Times New Roman"/>
                <w:b/>
                <w:sz w:val="22"/>
                <w:szCs w:val="22"/>
                <w:lang w:val="en-US"/>
              </w:rPr>
              <w:t>?</w:t>
            </w:r>
          </w:p>
        </w:tc>
        <w:tc>
          <w:tcPr>
            <w:tcW w:w="15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D118B1" w14:textId="77777777" w:rsidR="00CE547B" w:rsidRPr="00EA2DE5" w:rsidRDefault="00CE547B" w:rsidP="00CE547B">
            <w:pPr>
              <w:widowControl w:val="0"/>
              <w:suppressAutoHyphens/>
              <w:spacing w:line="240" w:lineRule="auto"/>
              <w:ind w:firstLine="0"/>
              <w:jc w:val="center"/>
              <w:rPr>
                <w:rFonts w:ascii="Times New Roman" w:hAnsi="Times New Roman" w:cs="Times New Roman"/>
                <w:b/>
                <w:sz w:val="22"/>
                <w:szCs w:val="22"/>
                <w:lang w:val="en-US"/>
              </w:rPr>
            </w:pPr>
            <w:proofErr w:type="spellStart"/>
            <w:r w:rsidRPr="00EA2DE5">
              <w:rPr>
                <w:rFonts w:ascii="Times New Roman" w:hAnsi="Times New Roman" w:cs="Times New Roman"/>
                <w:b/>
                <w:sz w:val="22"/>
                <w:szCs w:val="22"/>
                <w:lang w:val="en-US"/>
              </w:rPr>
              <w:t>Lapų</w:t>
            </w:r>
            <w:proofErr w:type="spellEnd"/>
          </w:p>
          <w:p w14:paraId="23AD18AB" w14:textId="77777777" w:rsidR="00CE547B" w:rsidRPr="00EA2DE5" w:rsidRDefault="00CE547B" w:rsidP="00CE547B">
            <w:pPr>
              <w:widowControl w:val="0"/>
              <w:suppressAutoHyphens/>
              <w:spacing w:line="240" w:lineRule="auto"/>
              <w:ind w:firstLine="0"/>
              <w:jc w:val="center"/>
              <w:rPr>
                <w:rFonts w:ascii="Times New Roman" w:hAnsi="Times New Roman" w:cs="Times New Roman"/>
                <w:b/>
                <w:sz w:val="22"/>
                <w:szCs w:val="22"/>
                <w:lang w:val="en-US"/>
              </w:rPr>
            </w:pPr>
            <w:proofErr w:type="spellStart"/>
            <w:r w:rsidRPr="00EA2DE5">
              <w:rPr>
                <w:rFonts w:ascii="Times New Roman" w:hAnsi="Times New Roman" w:cs="Times New Roman"/>
                <w:b/>
                <w:sz w:val="22"/>
                <w:szCs w:val="22"/>
                <w:lang w:val="en-US"/>
              </w:rPr>
              <w:t>skaičius</w:t>
            </w:r>
            <w:proofErr w:type="spellEnd"/>
          </w:p>
        </w:tc>
      </w:tr>
      <w:tr w:rsidR="00CE547B" w:rsidRPr="00EA2DE5" w14:paraId="7190D299" w14:textId="77777777" w:rsidTr="00CE547B">
        <w:tc>
          <w:tcPr>
            <w:tcW w:w="833" w:type="dxa"/>
            <w:tcBorders>
              <w:top w:val="single" w:sz="4" w:space="0" w:color="000000"/>
              <w:left w:val="single" w:sz="4" w:space="0" w:color="000000"/>
              <w:bottom w:val="single" w:sz="4" w:space="0" w:color="000000"/>
              <w:right w:val="single" w:sz="4" w:space="0" w:color="000000"/>
            </w:tcBorders>
            <w:vAlign w:val="center"/>
          </w:tcPr>
          <w:p w14:paraId="5E57FA5F" w14:textId="77777777" w:rsidR="00CE547B" w:rsidRPr="00EA2DE5" w:rsidRDefault="00CE547B" w:rsidP="00CE547B">
            <w:pPr>
              <w:widowControl w:val="0"/>
              <w:suppressAutoHyphens/>
              <w:spacing w:line="240" w:lineRule="auto"/>
              <w:ind w:firstLine="0"/>
              <w:jc w:val="center"/>
              <w:rPr>
                <w:rFonts w:ascii="Times New Roman" w:hAnsi="Times New Roman" w:cs="Times New Roman"/>
                <w:sz w:val="22"/>
                <w:szCs w:val="22"/>
                <w:lang w:val="en-US"/>
              </w:rPr>
            </w:pPr>
            <w:r w:rsidRPr="00EA2DE5">
              <w:rPr>
                <w:rFonts w:ascii="Times New Roman" w:hAnsi="Times New Roman" w:cs="Times New Roman"/>
                <w:sz w:val="22"/>
                <w:szCs w:val="22"/>
                <w:lang w:val="en-US"/>
              </w:rPr>
              <w:t>1.</w:t>
            </w:r>
          </w:p>
        </w:tc>
        <w:tc>
          <w:tcPr>
            <w:tcW w:w="2846" w:type="dxa"/>
            <w:tcBorders>
              <w:top w:val="single" w:sz="4" w:space="0" w:color="000000"/>
              <w:left w:val="single" w:sz="4" w:space="0" w:color="000000"/>
              <w:bottom w:val="single" w:sz="4" w:space="0" w:color="000000"/>
              <w:right w:val="single" w:sz="4" w:space="0" w:color="000000"/>
            </w:tcBorders>
          </w:tcPr>
          <w:p w14:paraId="702D05B8" w14:textId="77777777" w:rsidR="00CE547B" w:rsidRPr="00EA2DE5" w:rsidRDefault="00CE547B" w:rsidP="00CE547B">
            <w:pPr>
              <w:widowControl w:val="0"/>
              <w:suppressAutoHyphens/>
              <w:spacing w:line="240" w:lineRule="auto"/>
              <w:ind w:firstLine="0"/>
              <w:rPr>
                <w:rFonts w:ascii="Times New Roman" w:hAnsi="Times New Roman" w:cs="Times New Roman"/>
                <w:sz w:val="22"/>
                <w:szCs w:val="22"/>
                <w:lang w:val="en-US"/>
              </w:rPr>
            </w:pPr>
            <w:proofErr w:type="spellStart"/>
            <w:r w:rsidRPr="00EA2DE5">
              <w:rPr>
                <w:rFonts w:ascii="Times New Roman" w:hAnsi="Times New Roman" w:cs="Times New Roman"/>
                <w:sz w:val="22"/>
                <w:szCs w:val="22"/>
                <w:lang w:val="en-US"/>
              </w:rPr>
              <w:t>Ši</w:t>
            </w:r>
            <w:proofErr w:type="spellEnd"/>
            <w:r w:rsidRPr="00EA2DE5">
              <w:rPr>
                <w:rFonts w:ascii="Times New Roman" w:hAnsi="Times New Roman" w:cs="Times New Roman"/>
                <w:sz w:val="22"/>
                <w:szCs w:val="22"/>
                <w:lang w:val="en-US"/>
              </w:rPr>
              <w:t xml:space="preserve"> </w:t>
            </w:r>
            <w:proofErr w:type="spellStart"/>
            <w:r w:rsidRPr="00EA2DE5">
              <w:rPr>
                <w:rFonts w:ascii="Times New Roman" w:hAnsi="Times New Roman" w:cs="Times New Roman"/>
                <w:sz w:val="22"/>
                <w:szCs w:val="22"/>
                <w:lang w:val="en-US"/>
              </w:rPr>
              <w:t>pasiūlymo</w:t>
            </w:r>
            <w:proofErr w:type="spellEnd"/>
            <w:r w:rsidRPr="00EA2DE5">
              <w:rPr>
                <w:rFonts w:ascii="Times New Roman" w:hAnsi="Times New Roman" w:cs="Times New Roman"/>
                <w:sz w:val="22"/>
                <w:szCs w:val="22"/>
                <w:lang w:val="en-US"/>
              </w:rPr>
              <w:t xml:space="preserve"> forma</w:t>
            </w:r>
          </w:p>
        </w:tc>
        <w:tc>
          <w:tcPr>
            <w:tcW w:w="2063" w:type="dxa"/>
            <w:tcBorders>
              <w:top w:val="single" w:sz="4" w:space="0" w:color="000000"/>
              <w:left w:val="single" w:sz="4" w:space="0" w:color="000000"/>
              <w:bottom w:val="single" w:sz="4" w:space="0" w:color="000000"/>
              <w:right w:val="single" w:sz="4" w:space="0" w:color="000000"/>
            </w:tcBorders>
          </w:tcPr>
          <w:p w14:paraId="0A4163AD" w14:textId="77777777" w:rsidR="00CE547B" w:rsidRPr="00EA2DE5" w:rsidRDefault="00CE547B" w:rsidP="00CE547B">
            <w:pPr>
              <w:widowControl w:val="0"/>
              <w:suppressAutoHyphens/>
              <w:spacing w:line="240" w:lineRule="auto"/>
              <w:ind w:firstLine="0"/>
              <w:rPr>
                <w:rFonts w:ascii="Times New Roman" w:hAnsi="Times New Roman" w:cs="Times New Roman"/>
                <w:sz w:val="22"/>
                <w:szCs w:val="22"/>
                <w:lang w:val="en-US"/>
              </w:rPr>
            </w:pPr>
            <w:r w:rsidRPr="00EA2DE5">
              <w:rPr>
                <w:rFonts w:ascii="Times New Roman" w:hAnsi="Times New Roman" w:cs="Times New Roman"/>
                <w:sz w:val="22"/>
                <w:szCs w:val="22"/>
                <w:lang w:val="en-US"/>
              </w:rPr>
              <w:t>Ne</w:t>
            </w:r>
          </w:p>
        </w:tc>
        <w:tc>
          <w:tcPr>
            <w:tcW w:w="2914" w:type="dxa"/>
            <w:tcBorders>
              <w:top w:val="single" w:sz="4" w:space="0" w:color="000000"/>
              <w:left w:val="single" w:sz="4" w:space="0" w:color="000000"/>
              <w:bottom w:val="single" w:sz="4" w:space="0" w:color="000000"/>
              <w:right w:val="single" w:sz="4" w:space="0" w:color="000000"/>
            </w:tcBorders>
          </w:tcPr>
          <w:p w14:paraId="099992D5" w14:textId="77777777" w:rsidR="00CE547B" w:rsidRPr="00EA2DE5" w:rsidRDefault="00CE547B" w:rsidP="00CE547B">
            <w:pPr>
              <w:widowControl w:val="0"/>
              <w:suppressAutoHyphens/>
              <w:spacing w:line="240" w:lineRule="auto"/>
              <w:ind w:firstLine="0"/>
              <w:rPr>
                <w:rFonts w:ascii="Times New Roman" w:hAnsi="Times New Roman" w:cs="Times New Roman"/>
                <w:sz w:val="22"/>
                <w:szCs w:val="22"/>
                <w:lang w:val="en-US"/>
              </w:rPr>
            </w:pPr>
          </w:p>
        </w:tc>
        <w:tc>
          <w:tcPr>
            <w:tcW w:w="1545" w:type="dxa"/>
            <w:tcBorders>
              <w:top w:val="single" w:sz="4" w:space="0" w:color="000000"/>
              <w:left w:val="single" w:sz="4" w:space="0" w:color="000000"/>
              <w:bottom w:val="single" w:sz="4" w:space="0" w:color="000000"/>
              <w:right w:val="single" w:sz="4" w:space="0" w:color="000000"/>
            </w:tcBorders>
          </w:tcPr>
          <w:p w14:paraId="63A2A495" w14:textId="77777777" w:rsidR="00CE547B" w:rsidRPr="00EA2DE5" w:rsidRDefault="00CE547B" w:rsidP="00CE547B">
            <w:pPr>
              <w:widowControl w:val="0"/>
              <w:suppressAutoHyphens/>
              <w:spacing w:line="240" w:lineRule="auto"/>
              <w:ind w:firstLine="0"/>
              <w:rPr>
                <w:rFonts w:ascii="Times New Roman" w:hAnsi="Times New Roman" w:cs="Times New Roman"/>
                <w:sz w:val="22"/>
                <w:szCs w:val="22"/>
                <w:lang w:val="en-US"/>
              </w:rPr>
            </w:pPr>
          </w:p>
        </w:tc>
      </w:tr>
      <w:tr w:rsidR="00CE547B" w:rsidRPr="00EA2DE5" w14:paraId="02662739" w14:textId="77777777" w:rsidTr="00CE547B">
        <w:tc>
          <w:tcPr>
            <w:tcW w:w="833" w:type="dxa"/>
            <w:tcBorders>
              <w:top w:val="single" w:sz="4" w:space="0" w:color="000000"/>
              <w:left w:val="single" w:sz="4" w:space="0" w:color="000000"/>
              <w:bottom w:val="single" w:sz="4" w:space="0" w:color="000000"/>
              <w:right w:val="single" w:sz="4" w:space="0" w:color="000000"/>
            </w:tcBorders>
            <w:vAlign w:val="center"/>
          </w:tcPr>
          <w:p w14:paraId="5BEC3C0E" w14:textId="77777777" w:rsidR="00CE547B" w:rsidRPr="00EA2DE5" w:rsidRDefault="00CE547B" w:rsidP="00CE547B">
            <w:pPr>
              <w:widowControl w:val="0"/>
              <w:suppressAutoHyphens/>
              <w:spacing w:line="240" w:lineRule="auto"/>
              <w:ind w:firstLine="0"/>
              <w:jc w:val="center"/>
              <w:rPr>
                <w:rFonts w:ascii="Times New Roman" w:hAnsi="Times New Roman" w:cs="Times New Roman"/>
                <w:sz w:val="22"/>
                <w:szCs w:val="22"/>
                <w:lang w:val="en-US"/>
              </w:rPr>
            </w:pPr>
            <w:r w:rsidRPr="00EA2DE5">
              <w:rPr>
                <w:rFonts w:ascii="Times New Roman" w:hAnsi="Times New Roman" w:cs="Times New Roman"/>
                <w:sz w:val="22"/>
                <w:szCs w:val="22"/>
                <w:lang w:val="en-US"/>
              </w:rPr>
              <w:t>2.</w:t>
            </w:r>
          </w:p>
        </w:tc>
        <w:tc>
          <w:tcPr>
            <w:tcW w:w="2846" w:type="dxa"/>
            <w:tcBorders>
              <w:top w:val="single" w:sz="4" w:space="0" w:color="000000"/>
              <w:left w:val="single" w:sz="4" w:space="0" w:color="000000"/>
              <w:bottom w:val="single" w:sz="4" w:space="0" w:color="000000"/>
              <w:right w:val="single" w:sz="4" w:space="0" w:color="000000"/>
            </w:tcBorders>
          </w:tcPr>
          <w:p w14:paraId="10C8C453" w14:textId="77777777" w:rsidR="00CE547B" w:rsidRPr="00EA2DE5" w:rsidRDefault="00CE547B" w:rsidP="00CE547B">
            <w:pPr>
              <w:widowControl w:val="0"/>
              <w:suppressAutoHyphens/>
              <w:spacing w:line="240" w:lineRule="auto"/>
              <w:ind w:firstLine="0"/>
              <w:rPr>
                <w:rFonts w:ascii="Times New Roman" w:hAnsi="Times New Roman" w:cs="Times New Roman"/>
                <w:sz w:val="22"/>
                <w:szCs w:val="22"/>
                <w:lang w:val="en-US"/>
              </w:rPr>
            </w:pPr>
          </w:p>
        </w:tc>
        <w:tc>
          <w:tcPr>
            <w:tcW w:w="2063" w:type="dxa"/>
            <w:tcBorders>
              <w:top w:val="single" w:sz="4" w:space="0" w:color="000000"/>
              <w:left w:val="single" w:sz="4" w:space="0" w:color="000000"/>
              <w:bottom w:val="single" w:sz="4" w:space="0" w:color="000000"/>
              <w:right w:val="single" w:sz="4" w:space="0" w:color="000000"/>
            </w:tcBorders>
          </w:tcPr>
          <w:p w14:paraId="01205276" w14:textId="77777777" w:rsidR="00CE547B" w:rsidRPr="00EA2DE5" w:rsidRDefault="00CE547B" w:rsidP="00CE547B">
            <w:pPr>
              <w:widowControl w:val="0"/>
              <w:suppressAutoHyphens/>
              <w:spacing w:line="240" w:lineRule="auto"/>
              <w:ind w:firstLine="0"/>
              <w:rPr>
                <w:rFonts w:ascii="Times New Roman" w:hAnsi="Times New Roman" w:cs="Times New Roman"/>
                <w:sz w:val="22"/>
                <w:szCs w:val="22"/>
                <w:lang w:val="en-US"/>
              </w:rPr>
            </w:pPr>
            <w:proofErr w:type="spellStart"/>
            <w:r w:rsidRPr="00EA2DE5">
              <w:rPr>
                <w:rFonts w:ascii="Times New Roman" w:hAnsi="Times New Roman" w:cs="Times New Roman"/>
                <w:sz w:val="22"/>
                <w:szCs w:val="22"/>
                <w:lang w:val="en-US"/>
              </w:rPr>
              <w:t>Taip</w:t>
            </w:r>
            <w:proofErr w:type="spellEnd"/>
            <w:r w:rsidRPr="00EA2DE5">
              <w:rPr>
                <w:rFonts w:ascii="Times New Roman" w:hAnsi="Times New Roman" w:cs="Times New Roman"/>
                <w:sz w:val="22"/>
                <w:szCs w:val="22"/>
                <w:lang w:val="en-US"/>
              </w:rPr>
              <w:t>/Ne</w:t>
            </w:r>
          </w:p>
        </w:tc>
        <w:tc>
          <w:tcPr>
            <w:tcW w:w="2914" w:type="dxa"/>
            <w:tcBorders>
              <w:top w:val="single" w:sz="4" w:space="0" w:color="000000"/>
              <w:left w:val="single" w:sz="4" w:space="0" w:color="000000"/>
              <w:bottom w:val="single" w:sz="4" w:space="0" w:color="000000"/>
              <w:right w:val="single" w:sz="4" w:space="0" w:color="000000"/>
            </w:tcBorders>
          </w:tcPr>
          <w:p w14:paraId="50083615" w14:textId="77777777" w:rsidR="00CE547B" w:rsidRPr="00EA2DE5" w:rsidRDefault="00CE547B" w:rsidP="00CE547B">
            <w:pPr>
              <w:widowControl w:val="0"/>
              <w:suppressAutoHyphens/>
              <w:spacing w:line="240" w:lineRule="auto"/>
              <w:ind w:firstLine="0"/>
              <w:rPr>
                <w:rFonts w:ascii="Times New Roman" w:hAnsi="Times New Roman" w:cs="Times New Roman"/>
                <w:sz w:val="22"/>
                <w:szCs w:val="22"/>
                <w:lang w:val="en-US"/>
              </w:rPr>
            </w:pPr>
          </w:p>
        </w:tc>
        <w:tc>
          <w:tcPr>
            <w:tcW w:w="1545" w:type="dxa"/>
            <w:tcBorders>
              <w:top w:val="single" w:sz="4" w:space="0" w:color="000000"/>
              <w:left w:val="single" w:sz="4" w:space="0" w:color="000000"/>
              <w:bottom w:val="single" w:sz="4" w:space="0" w:color="000000"/>
              <w:right w:val="single" w:sz="4" w:space="0" w:color="000000"/>
            </w:tcBorders>
          </w:tcPr>
          <w:p w14:paraId="660FACD4" w14:textId="77777777" w:rsidR="00CE547B" w:rsidRPr="00EA2DE5" w:rsidRDefault="00CE547B" w:rsidP="00CE547B">
            <w:pPr>
              <w:widowControl w:val="0"/>
              <w:suppressAutoHyphens/>
              <w:spacing w:line="240" w:lineRule="auto"/>
              <w:ind w:firstLine="0"/>
              <w:rPr>
                <w:rFonts w:ascii="Times New Roman" w:hAnsi="Times New Roman" w:cs="Times New Roman"/>
                <w:sz w:val="22"/>
                <w:szCs w:val="22"/>
                <w:lang w:val="en-US"/>
              </w:rPr>
            </w:pPr>
          </w:p>
        </w:tc>
      </w:tr>
      <w:tr w:rsidR="00CE547B" w:rsidRPr="00EA2DE5" w14:paraId="1E489F5F" w14:textId="77777777" w:rsidTr="00CE547B">
        <w:tc>
          <w:tcPr>
            <w:tcW w:w="833" w:type="dxa"/>
            <w:tcBorders>
              <w:top w:val="single" w:sz="4" w:space="0" w:color="000000"/>
              <w:left w:val="single" w:sz="4" w:space="0" w:color="000000"/>
              <w:bottom w:val="single" w:sz="4" w:space="0" w:color="000000"/>
              <w:right w:val="single" w:sz="4" w:space="0" w:color="000000"/>
            </w:tcBorders>
            <w:vAlign w:val="center"/>
          </w:tcPr>
          <w:p w14:paraId="23FB5FE5" w14:textId="77777777" w:rsidR="00CE547B" w:rsidRPr="00EA2DE5" w:rsidRDefault="00CE547B" w:rsidP="00CE547B">
            <w:pPr>
              <w:widowControl w:val="0"/>
              <w:suppressAutoHyphens/>
              <w:spacing w:line="240" w:lineRule="auto"/>
              <w:ind w:firstLine="0"/>
              <w:jc w:val="center"/>
              <w:rPr>
                <w:rFonts w:ascii="Times New Roman" w:hAnsi="Times New Roman" w:cs="Times New Roman"/>
                <w:sz w:val="22"/>
                <w:szCs w:val="22"/>
                <w:lang w:val="en-US"/>
              </w:rPr>
            </w:pPr>
            <w:r w:rsidRPr="00EA2DE5">
              <w:rPr>
                <w:rFonts w:ascii="Times New Roman" w:hAnsi="Times New Roman" w:cs="Times New Roman"/>
                <w:sz w:val="22"/>
                <w:szCs w:val="22"/>
                <w:lang w:val="en-US"/>
              </w:rPr>
              <w:t>3.</w:t>
            </w:r>
          </w:p>
        </w:tc>
        <w:tc>
          <w:tcPr>
            <w:tcW w:w="2846" w:type="dxa"/>
            <w:tcBorders>
              <w:top w:val="single" w:sz="4" w:space="0" w:color="000000"/>
              <w:left w:val="single" w:sz="4" w:space="0" w:color="000000"/>
              <w:bottom w:val="single" w:sz="4" w:space="0" w:color="000000"/>
              <w:right w:val="single" w:sz="4" w:space="0" w:color="000000"/>
            </w:tcBorders>
          </w:tcPr>
          <w:p w14:paraId="7D9A91C8" w14:textId="77777777" w:rsidR="00CE547B" w:rsidRPr="00EA2DE5" w:rsidRDefault="00CE547B" w:rsidP="00CE547B">
            <w:pPr>
              <w:widowControl w:val="0"/>
              <w:suppressAutoHyphens/>
              <w:spacing w:line="240" w:lineRule="auto"/>
              <w:ind w:firstLine="0"/>
              <w:rPr>
                <w:rFonts w:ascii="Times New Roman" w:hAnsi="Times New Roman" w:cs="Times New Roman"/>
                <w:sz w:val="22"/>
                <w:szCs w:val="22"/>
                <w:lang w:val="en-US"/>
              </w:rPr>
            </w:pPr>
          </w:p>
        </w:tc>
        <w:tc>
          <w:tcPr>
            <w:tcW w:w="2063" w:type="dxa"/>
            <w:tcBorders>
              <w:top w:val="single" w:sz="4" w:space="0" w:color="000000"/>
              <w:left w:val="single" w:sz="4" w:space="0" w:color="000000"/>
              <w:bottom w:val="single" w:sz="4" w:space="0" w:color="000000"/>
              <w:right w:val="single" w:sz="4" w:space="0" w:color="000000"/>
            </w:tcBorders>
          </w:tcPr>
          <w:p w14:paraId="2DD7A257" w14:textId="77777777" w:rsidR="00CE547B" w:rsidRPr="00EA2DE5" w:rsidRDefault="00CE547B" w:rsidP="00CE547B">
            <w:pPr>
              <w:widowControl w:val="0"/>
              <w:suppressAutoHyphens/>
              <w:spacing w:line="240" w:lineRule="auto"/>
              <w:ind w:firstLine="0"/>
              <w:rPr>
                <w:rFonts w:ascii="Times New Roman" w:hAnsi="Times New Roman" w:cs="Times New Roman"/>
                <w:sz w:val="22"/>
                <w:szCs w:val="22"/>
                <w:lang w:val="en-US"/>
              </w:rPr>
            </w:pPr>
            <w:proofErr w:type="spellStart"/>
            <w:r w:rsidRPr="00EA2DE5">
              <w:rPr>
                <w:rFonts w:ascii="Times New Roman" w:hAnsi="Times New Roman" w:cs="Times New Roman"/>
                <w:sz w:val="22"/>
                <w:szCs w:val="22"/>
                <w:lang w:val="en-US"/>
              </w:rPr>
              <w:t>Taip</w:t>
            </w:r>
            <w:proofErr w:type="spellEnd"/>
            <w:r w:rsidRPr="00EA2DE5">
              <w:rPr>
                <w:rFonts w:ascii="Times New Roman" w:hAnsi="Times New Roman" w:cs="Times New Roman"/>
                <w:sz w:val="22"/>
                <w:szCs w:val="22"/>
                <w:lang w:val="en-US"/>
              </w:rPr>
              <w:t>/Ne</w:t>
            </w:r>
          </w:p>
        </w:tc>
        <w:tc>
          <w:tcPr>
            <w:tcW w:w="2914" w:type="dxa"/>
            <w:tcBorders>
              <w:top w:val="single" w:sz="4" w:space="0" w:color="000000"/>
              <w:left w:val="single" w:sz="4" w:space="0" w:color="000000"/>
              <w:bottom w:val="single" w:sz="4" w:space="0" w:color="000000"/>
              <w:right w:val="single" w:sz="4" w:space="0" w:color="000000"/>
            </w:tcBorders>
          </w:tcPr>
          <w:p w14:paraId="447BA0AC" w14:textId="77777777" w:rsidR="00CE547B" w:rsidRPr="00EA2DE5" w:rsidRDefault="00CE547B" w:rsidP="00CE547B">
            <w:pPr>
              <w:widowControl w:val="0"/>
              <w:suppressAutoHyphens/>
              <w:spacing w:line="240" w:lineRule="auto"/>
              <w:ind w:firstLine="0"/>
              <w:rPr>
                <w:rFonts w:ascii="Times New Roman" w:hAnsi="Times New Roman" w:cs="Times New Roman"/>
                <w:sz w:val="22"/>
                <w:szCs w:val="22"/>
                <w:lang w:val="en-US"/>
              </w:rPr>
            </w:pPr>
          </w:p>
        </w:tc>
        <w:tc>
          <w:tcPr>
            <w:tcW w:w="1545" w:type="dxa"/>
            <w:tcBorders>
              <w:top w:val="single" w:sz="4" w:space="0" w:color="000000"/>
              <w:left w:val="single" w:sz="4" w:space="0" w:color="000000"/>
              <w:bottom w:val="single" w:sz="4" w:space="0" w:color="000000"/>
              <w:right w:val="single" w:sz="4" w:space="0" w:color="000000"/>
            </w:tcBorders>
          </w:tcPr>
          <w:p w14:paraId="55CFC1BF" w14:textId="77777777" w:rsidR="00CE547B" w:rsidRPr="00EA2DE5" w:rsidRDefault="00CE547B" w:rsidP="00CE547B">
            <w:pPr>
              <w:widowControl w:val="0"/>
              <w:suppressAutoHyphens/>
              <w:spacing w:line="240" w:lineRule="auto"/>
              <w:ind w:firstLine="0"/>
              <w:rPr>
                <w:rFonts w:ascii="Times New Roman" w:hAnsi="Times New Roman" w:cs="Times New Roman"/>
                <w:sz w:val="22"/>
                <w:szCs w:val="22"/>
                <w:lang w:val="en-US"/>
              </w:rPr>
            </w:pPr>
          </w:p>
        </w:tc>
      </w:tr>
    </w:tbl>
    <w:p w14:paraId="265B6874" w14:textId="77777777" w:rsidR="00CD76DC" w:rsidRPr="00EA2DE5" w:rsidRDefault="00CD76DC" w:rsidP="00CD76DC">
      <w:pPr>
        <w:widowControl w:val="0"/>
        <w:suppressAutoHyphens/>
        <w:spacing w:line="240" w:lineRule="auto"/>
        <w:ind w:firstLine="0"/>
        <w:rPr>
          <w:rFonts w:ascii="Times New Roman" w:eastAsia="Calibri" w:hAnsi="Times New Roman" w:cs="Times New Roman"/>
          <w:sz w:val="20"/>
          <w:szCs w:val="20"/>
          <w:lang w:val="en-GB" w:eastAsia="en-US"/>
        </w:rPr>
      </w:pPr>
      <w:r w:rsidRPr="00EA2DE5">
        <w:rPr>
          <w:rFonts w:ascii="Times New Roman" w:eastAsia="Calibri" w:hAnsi="Times New Roman" w:cs="Times New Roman"/>
          <w:sz w:val="20"/>
          <w:szCs w:val="20"/>
          <w:lang w:eastAsia="en-US"/>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1BC2FCCA" w14:textId="5C44CC17" w:rsidR="00CD76DC" w:rsidRDefault="00CD76DC" w:rsidP="00CD76DC">
      <w:pPr>
        <w:widowControl w:val="0"/>
        <w:suppressAutoHyphens/>
        <w:spacing w:line="240" w:lineRule="auto"/>
        <w:ind w:firstLine="0"/>
        <w:rPr>
          <w:rFonts w:ascii="Times New Roman" w:eastAsia="Calibri" w:hAnsi="Times New Roman" w:cs="Times New Roman"/>
          <w:sz w:val="18"/>
          <w:szCs w:val="18"/>
          <w:lang w:eastAsia="en-US"/>
        </w:rPr>
      </w:pPr>
    </w:p>
    <w:p w14:paraId="56566F29" w14:textId="77777777" w:rsidR="00CE547B" w:rsidRPr="00CD76DC" w:rsidRDefault="00CE547B" w:rsidP="00CD76DC">
      <w:pPr>
        <w:widowControl w:val="0"/>
        <w:suppressAutoHyphens/>
        <w:spacing w:line="240" w:lineRule="auto"/>
        <w:ind w:firstLine="0"/>
        <w:rPr>
          <w:rFonts w:ascii="Times New Roman" w:eastAsia="Calibri" w:hAnsi="Times New Roman" w:cs="Times New Roman"/>
          <w:sz w:val="18"/>
          <w:szCs w:val="18"/>
          <w:lang w:eastAsia="en-US"/>
        </w:rPr>
      </w:pPr>
    </w:p>
    <w:p w14:paraId="22689246" w14:textId="2D309E48" w:rsidR="00CD76DC" w:rsidRDefault="00CD76DC" w:rsidP="00CD76DC">
      <w:pPr>
        <w:widowControl w:val="0"/>
        <w:suppressAutoHyphens/>
        <w:autoSpaceDE w:val="0"/>
        <w:spacing w:line="240" w:lineRule="auto"/>
        <w:ind w:firstLine="0"/>
        <w:rPr>
          <w:rFonts w:ascii="Times New Roman" w:eastAsia="Times New Roman" w:hAnsi="Times New Roman" w:cs="Times New Roman"/>
          <w:b/>
          <w:bCs/>
          <w:sz w:val="22"/>
          <w:szCs w:val="22"/>
          <w:lang w:eastAsia="zh-CN"/>
        </w:rPr>
      </w:pPr>
      <w:r w:rsidRPr="00CD76DC">
        <w:rPr>
          <w:rFonts w:ascii="Times New Roman" w:eastAsia="Times New Roman" w:hAnsi="Times New Roman" w:cs="Times New Roman"/>
          <w:b/>
          <w:bCs/>
          <w:sz w:val="22"/>
          <w:szCs w:val="22"/>
          <w:lang w:eastAsia="zh-CN"/>
        </w:rPr>
        <w:t xml:space="preserve">6. Pasirašydamas šį pasiūlymą, tiekėjas teikia šiuos </w:t>
      </w:r>
      <w:proofErr w:type="spellStart"/>
      <w:r w:rsidRPr="00CD76DC">
        <w:rPr>
          <w:rFonts w:ascii="Times New Roman" w:eastAsia="Times New Roman" w:hAnsi="Times New Roman" w:cs="Times New Roman"/>
          <w:b/>
          <w:bCs/>
          <w:sz w:val="22"/>
          <w:szCs w:val="22"/>
          <w:lang w:eastAsia="zh-CN"/>
        </w:rPr>
        <w:t>patvirtinimus</w:t>
      </w:r>
      <w:proofErr w:type="spellEnd"/>
      <w:r w:rsidRPr="00CD76DC">
        <w:rPr>
          <w:rFonts w:ascii="Times New Roman" w:eastAsia="Times New Roman" w:hAnsi="Times New Roman" w:cs="Times New Roman"/>
          <w:b/>
          <w:bCs/>
          <w:sz w:val="22"/>
          <w:szCs w:val="22"/>
          <w:lang w:eastAsia="zh-CN"/>
        </w:rPr>
        <w:t>:</w:t>
      </w:r>
    </w:p>
    <w:p w14:paraId="3D34F371" w14:textId="77777777" w:rsidR="00CE547B" w:rsidRPr="00CD76DC" w:rsidRDefault="00CE547B" w:rsidP="00CD76DC">
      <w:pPr>
        <w:widowControl w:val="0"/>
        <w:suppressAutoHyphens/>
        <w:autoSpaceDE w:val="0"/>
        <w:spacing w:line="240" w:lineRule="auto"/>
        <w:ind w:firstLine="0"/>
        <w:rPr>
          <w:rFonts w:ascii="Times New Roman" w:eastAsia="Times New Roman" w:hAnsi="Times New Roman" w:cs="Times New Roman"/>
          <w:b/>
          <w:bCs/>
          <w:sz w:val="22"/>
          <w:szCs w:val="22"/>
          <w:lang w:eastAsia="zh-CN"/>
        </w:rPr>
      </w:pPr>
    </w:p>
    <w:p w14:paraId="0B5B540A" w14:textId="77777777" w:rsidR="00CD76DC" w:rsidRPr="00CD76DC" w:rsidRDefault="00CD76DC" w:rsidP="00CD76DC">
      <w:pPr>
        <w:tabs>
          <w:tab w:val="left" w:pos="709"/>
        </w:tabs>
        <w:spacing w:line="240" w:lineRule="auto"/>
        <w:ind w:firstLine="567"/>
        <w:rPr>
          <w:rFonts w:ascii="Times New Roman" w:eastAsia="Calibri" w:hAnsi="Times New Roman" w:cs="Times New Roman"/>
          <w:b/>
          <w:sz w:val="22"/>
          <w:szCs w:val="22"/>
        </w:rPr>
      </w:pPr>
      <w:r w:rsidRPr="00CD76DC">
        <w:rPr>
          <w:rFonts w:ascii="Times New Roman" w:eastAsia="Calibri" w:hAnsi="Times New Roman" w:cs="Times New Roman"/>
          <w:b/>
          <w:sz w:val="22"/>
          <w:szCs w:val="22"/>
        </w:rPr>
        <w:t>6.1. Dėl Viešųjų pirkimų įstatymo 45 str. 2</w:t>
      </w:r>
      <w:r w:rsidRPr="00CD76DC">
        <w:rPr>
          <w:rFonts w:ascii="Times New Roman" w:eastAsia="Calibri" w:hAnsi="Times New Roman" w:cs="Times New Roman"/>
          <w:b/>
          <w:sz w:val="22"/>
          <w:szCs w:val="22"/>
          <w:vertAlign w:val="superscript"/>
        </w:rPr>
        <w:t xml:space="preserve">1 </w:t>
      </w:r>
      <w:r w:rsidRPr="00CD76DC">
        <w:rPr>
          <w:rFonts w:ascii="Times New Roman" w:eastAsia="Calibri" w:hAnsi="Times New Roman" w:cs="Times New Roman"/>
          <w:b/>
          <w:sz w:val="22"/>
          <w:szCs w:val="22"/>
        </w:rPr>
        <w:t>d. nuostatų tiekėjas patvirtina, kad:</w:t>
      </w:r>
    </w:p>
    <w:p w14:paraId="49B3C831" w14:textId="77777777" w:rsidR="00CD76DC" w:rsidRPr="00CD76DC" w:rsidRDefault="00CD76DC" w:rsidP="00CD76DC">
      <w:pPr>
        <w:tabs>
          <w:tab w:val="left" w:pos="709"/>
        </w:tabs>
        <w:spacing w:line="240" w:lineRule="auto"/>
        <w:ind w:firstLine="567"/>
        <w:rPr>
          <w:rFonts w:ascii="Times New Roman" w:eastAsia="Calibri" w:hAnsi="Times New Roman" w:cs="Times New Roman"/>
          <w:sz w:val="22"/>
          <w:szCs w:val="22"/>
        </w:rPr>
      </w:pPr>
      <w:r w:rsidRPr="00CD76DC">
        <w:rPr>
          <w:rFonts w:ascii="Times New Roman" w:eastAsia="Calibri" w:hAnsi="Times New Roman" w:cs="Times New Roman"/>
          <w:sz w:val="22"/>
          <w:szCs w:val="22"/>
        </w:rPr>
        <w:t xml:space="preserve">1. tiekėjas, jo subtiekėjas, ūkio subjektai, kurių </w:t>
      </w:r>
      <w:proofErr w:type="spellStart"/>
      <w:r w:rsidRPr="00CD76DC">
        <w:rPr>
          <w:rFonts w:ascii="Times New Roman" w:eastAsia="Calibri" w:hAnsi="Times New Roman" w:cs="Times New Roman"/>
          <w:sz w:val="22"/>
          <w:szCs w:val="22"/>
        </w:rPr>
        <w:t>pajėgumais</w:t>
      </w:r>
      <w:proofErr w:type="spellEnd"/>
      <w:r w:rsidRPr="00CD76DC">
        <w:rPr>
          <w:rFonts w:ascii="Times New Roman" w:eastAsia="Calibri" w:hAnsi="Times New Roman" w:cs="Times New Roman"/>
          <w:sz w:val="22"/>
          <w:szCs w:val="22"/>
        </w:rPr>
        <w:t xml:space="preserve"> remiamasi, </w:t>
      </w:r>
      <w:r w:rsidRPr="00CD76DC">
        <w:rPr>
          <w:rFonts w:ascii="Times New Roman" w:eastAsia="Calibri" w:hAnsi="Times New Roman" w:cs="Times New Roman"/>
          <w:b/>
          <w:sz w:val="22"/>
          <w:szCs w:val="22"/>
        </w:rPr>
        <w:t>tiekėjo siūlomų prekių gamintojas</w:t>
      </w:r>
      <w:r w:rsidRPr="00CD76DC">
        <w:rPr>
          <w:rFonts w:ascii="Times New Roman" w:eastAsia="Calibri" w:hAnsi="Times New Roman" w:cs="Times New Roman"/>
          <w:sz w:val="22"/>
          <w:szCs w:val="22"/>
        </w:rPr>
        <w:t xml:space="preserve"> ar juos kontroliuojantys asmenys nėra juridiniai asmenys, registruoti </w:t>
      </w:r>
      <w:r w:rsidRPr="00CD76DC">
        <w:rPr>
          <w:rFonts w:ascii="Times New Roman" w:eastAsia="Calibri" w:hAnsi="Times New Roman" w:cs="Times New Roman"/>
          <w:color w:val="000000"/>
          <w:sz w:val="22"/>
          <w:szCs w:val="22"/>
        </w:rPr>
        <w:t xml:space="preserve">(jeigu tiekėjas, jo subtiekėjas, ūkio subjektas, kurio </w:t>
      </w:r>
      <w:proofErr w:type="spellStart"/>
      <w:r w:rsidRPr="00CD76DC">
        <w:rPr>
          <w:rFonts w:ascii="Times New Roman" w:eastAsia="Calibri" w:hAnsi="Times New Roman" w:cs="Times New Roman"/>
          <w:color w:val="000000"/>
          <w:sz w:val="22"/>
          <w:szCs w:val="22"/>
        </w:rPr>
        <w:t>pajėgumais</w:t>
      </w:r>
      <w:proofErr w:type="spellEnd"/>
      <w:r w:rsidRPr="00CD76DC">
        <w:rPr>
          <w:rFonts w:ascii="Times New Roman" w:eastAsia="Calibri" w:hAnsi="Times New Roman" w:cs="Times New Roman"/>
          <w:color w:val="000000"/>
          <w:sz w:val="22"/>
          <w:szCs w:val="22"/>
        </w:rPr>
        <w:t xml:space="preserve"> remiamasi, ar kontroliuojantis asmuo yra fizinis asmuo – nuolat gyvenantis ar turintis pilietybę) </w:t>
      </w:r>
      <w:r w:rsidRPr="00CD76DC">
        <w:rPr>
          <w:rFonts w:ascii="Times New Roman" w:eastAsia="Calibri" w:hAnsi="Times New Roman" w:cs="Times New Roman"/>
          <w:sz w:val="22"/>
          <w:szCs w:val="22"/>
        </w:rPr>
        <w:t xml:space="preserve">Rusijos Federacijos, Baltarusijos Respublikos, Rusijos Federacijos aneksuoto Krymo, Moldovos Respublikos Vyriausybės nekontroliuojamoje </w:t>
      </w:r>
      <w:proofErr w:type="spellStart"/>
      <w:r w:rsidRPr="00CD76DC">
        <w:rPr>
          <w:rFonts w:ascii="Times New Roman" w:eastAsia="Calibri" w:hAnsi="Times New Roman" w:cs="Times New Roman"/>
          <w:sz w:val="22"/>
          <w:szCs w:val="22"/>
        </w:rPr>
        <w:t>Padniestrės</w:t>
      </w:r>
      <w:proofErr w:type="spellEnd"/>
      <w:r w:rsidRPr="00CD76DC">
        <w:rPr>
          <w:rFonts w:ascii="Times New Roman" w:eastAsia="Calibri" w:hAnsi="Times New Roman" w:cs="Times New Roman"/>
          <w:sz w:val="22"/>
          <w:szCs w:val="22"/>
        </w:rPr>
        <w:t xml:space="preserve"> teritorijoje, </w:t>
      </w:r>
      <w:proofErr w:type="spellStart"/>
      <w:r w:rsidRPr="00CD76DC">
        <w:rPr>
          <w:rFonts w:ascii="Times New Roman" w:eastAsia="Calibri" w:hAnsi="Times New Roman" w:cs="Times New Roman"/>
          <w:sz w:val="22"/>
          <w:szCs w:val="22"/>
        </w:rPr>
        <w:t>Sakartvelo</w:t>
      </w:r>
      <w:proofErr w:type="spellEnd"/>
      <w:r w:rsidRPr="00CD76DC">
        <w:rPr>
          <w:rFonts w:ascii="Times New Roman" w:eastAsia="Calibri" w:hAnsi="Times New Roman" w:cs="Times New Roman"/>
          <w:sz w:val="22"/>
          <w:szCs w:val="22"/>
        </w:rPr>
        <w:t xml:space="preserve"> Vyriausybės nekontroliuojamos Abchazijos ir Pietų Osetijos teritorijose;</w:t>
      </w:r>
    </w:p>
    <w:p w14:paraId="1113E15C" w14:textId="77777777" w:rsidR="00CD76DC" w:rsidRPr="00CD76DC" w:rsidRDefault="00CD76DC" w:rsidP="00CD76DC">
      <w:pPr>
        <w:spacing w:line="240" w:lineRule="auto"/>
        <w:ind w:firstLine="567"/>
        <w:rPr>
          <w:rFonts w:ascii="Times New Roman" w:eastAsia="Calibri" w:hAnsi="Times New Roman" w:cs="Times New Roman"/>
          <w:color w:val="000000"/>
          <w:sz w:val="22"/>
          <w:szCs w:val="22"/>
        </w:rPr>
      </w:pPr>
      <w:r w:rsidRPr="00CD76DC">
        <w:rPr>
          <w:rFonts w:ascii="Times New Roman" w:eastAsia="Calibri" w:hAnsi="Times New Roman" w:cs="Times New Roman"/>
          <w:sz w:val="22"/>
          <w:szCs w:val="22"/>
        </w:rPr>
        <w:lastRenderedPageBreak/>
        <w:t xml:space="preserve">2. </w:t>
      </w:r>
      <w:r w:rsidRPr="00CD76DC">
        <w:rPr>
          <w:rFonts w:ascii="Times New Roman" w:eastAsia="Calibri" w:hAnsi="Times New Roman" w:cs="Times New Roman"/>
          <w:color w:val="000000"/>
          <w:sz w:val="22"/>
          <w:szCs w:val="22"/>
        </w:rPr>
        <w:t xml:space="preserve">tiekėjas, jo subtiekėjas, ūkio subjektas, kurio </w:t>
      </w:r>
      <w:proofErr w:type="spellStart"/>
      <w:r w:rsidRPr="00CD76DC">
        <w:rPr>
          <w:rFonts w:ascii="Times New Roman" w:eastAsia="Calibri" w:hAnsi="Times New Roman" w:cs="Times New Roman"/>
          <w:color w:val="000000"/>
          <w:sz w:val="22"/>
          <w:szCs w:val="22"/>
        </w:rPr>
        <w:t>pajegumais</w:t>
      </w:r>
      <w:proofErr w:type="spellEnd"/>
      <w:r w:rsidRPr="00CD76DC">
        <w:rPr>
          <w:rFonts w:ascii="Times New Roman" w:eastAsia="Calibri" w:hAnsi="Times New Roman" w:cs="Times New Roman"/>
          <w:color w:val="000000"/>
          <w:sz w:val="22"/>
          <w:szCs w:val="22"/>
        </w:rPr>
        <w:t xml:space="preserve"> remiamasi, </w:t>
      </w:r>
      <w:r w:rsidRPr="00CD76DC">
        <w:rPr>
          <w:rFonts w:ascii="Times New Roman" w:eastAsia="Calibri" w:hAnsi="Times New Roman" w:cs="Times New Roman"/>
          <w:b/>
          <w:color w:val="000000"/>
          <w:sz w:val="22"/>
          <w:szCs w:val="22"/>
        </w:rPr>
        <w:t xml:space="preserve">nevykdo </w:t>
      </w:r>
      <w:r w:rsidRPr="00CD76DC">
        <w:rPr>
          <w:rFonts w:ascii="Times New Roman" w:eastAsia="Calibri" w:hAnsi="Times New Roman" w:cs="Times New Roman"/>
          <w:sz w:val="22"/>
          <w:szCs w:val="22"/>
        </w:rPr>
        <w:t xml:space="preserve">Rusijos Federacijos, Baltarusijos Respublikos, Rusijos Federacijos aneksuoto Krymo, Moldovos Respublikos Vyriausybės nekontroliuojamoje </w:t>
      </w:r>
      <w:proofErr w:type="spellStart"/>
      <w:r w:rsidRPr="00CD76DC">
        <w:rPr>
          <w:rFonts w:ascii="Times New Roman" w:eastAsia="Calibri" w:hAnsi="Times New Roman" w:cs="Times New Roman"/>
          <w:sz w:val="22"/>
          <w:szCs w:val="22"/>
        </w:rPr>
        <w:t>Padniestrės</w:t>
      </w:r>
      <w:proofErr w:type="spellEnd"/>
      <w:r w:rsidRPr="00CD76DC">
        <w:rPr>
          <w:rFonts w:ascii="Times New Roman" w:eastAsia="Calibri" w:hAnsi="Times New Roman" w:cs="Times New Roman"/>
          <w:sz w:val="22"/>
          <w:szCs w:val="22"/>
        </w:rPr>
        <w:t xml:space="preserve"> teritorijoje, </w:t>
      </w:r>
      <w:proofErr w:type="spellStart"/>
      <w:r w:rsidRPr="00CD76DC">
        <w:rPr>
          <w:rFonts w:ascii="Times New Roman" w:eastAsia="Calibri" w:hAnsi="Times New Roman" w:cs="Times New Roman"/>
          <w:sz w:val="22"/>
          <w:szCs w:val="22"/>
        </w:rPr>
        <w:t>Sakartvelo</w:t>
      </w:r>
      <w:proofErr w:type="spellEnd"/>
      <w:r w:rsidRPr="00CD76DC">
        <w:rPr>
          <w:rFonts w:ascii="Times New Roman" w:eastAsia="Calibri" w:hAnsi="Times New Roman" w:cs="Times New Roman"/>
          <w:sz w:val="22"/>
          <w:szCs w:val="22"/>
        </w:rPr>
        <w:t xml:space="preserve"> Vyriausybės nekontroliuojamos Abchazijos ir Pietų Osetijos teritorijose</w:t>
      </w:r>
      <w:r w:rsidRPr="00CD76DC">
        <w:rPr>
          <w:rFonts w:ascii="Times New Roman" w:eastAsia="Calibri" w:hAnsi="Times New Roman" w:cs="Times New Roman"/>
          <w:color w:val="000000"/>
          <w:sz w:val="22"/>
          <w:szCs w:val="22"/>
        </w:rPr>
        <w:t xml:space="preserve"> ir </w:t>
      </w:r>
      <w:r w:rsidRPr="00CD76DC">
        <w:rPr>
          <w:rFonts w:ascii="Times New Roman" w:eastAsia="Calibri" w:hAnsi="Times New Roman" w:cs="Times New Roman"/>
          <w:b/>
          <w:color w:val="000000"/>
          <w:sz w:val="22"/>
          <w:szCs w:val="22"/>
        </w:rPr>
        <w:t>nėra</w:t>
      </w:r>
      <w:r w:rsidRPr="00CD76DC">
        <w:rPr>
          <w:rFonts w:ascii="Times New Roman" w:eastAsia="Calibri" w:hAnsi="Times New Roman" w:cs="Times New Roman"/>
          <w:color w:val="000000"/>
          <w:sz w:val="22"/>
          <w:szCs w:val="22"/>
        </w:rPr>
        <w:t xml:space="preserve"> yra ūkio subjekto grupes, kurios bet kuris narys vykdo veiklą </w:t>
      </w:r>
      <w:r w:rsidRPr="00CD76DC">
        <w:rPr>
          <w:rFonts w:ascii="Times New Roman" w:eastAsia="Calibri" w:hAnsi="Times New Roman" w:cs="Times New Roman"/>
          <w:sz w:val="22"/>
          <w:szCs w:val="22"/>
        </w:rPr>
        <w:t xml:space="preserve">Rusijos Federacijos, Baltarusijos Respublikos, Rusijos Federacijos aneksuoto Krymo, Moldovos Respublikos Vyriausybės nekontroliuojamoje </w:t>
      </w:r>
      <w:proofErr w:type="spellStart"/>
      <w:r w:rsidRPr="00CD76DC">
        <w:rPr>
          <w:rFonts w:ascii="Times New Roman" w:eastAsia="Calibri" w:hAnsi="Times New Roman" w:cs="Times New Roman"/>
          <w:sz w:val="22"/>
          <w:szCs w:val="22"/>
        </w:rPr>
        <w:t>Padniestrės</w:t>
      </w:r>
      <w:proofErr w:type="spellEnd"/>
      <w:r w:rsidRPr="00CD76DC">
        <w:rPr>
          <w:rFonts w:ascii="Times New Roman" w:eastAsia="Calibri" w:hAnsi="Times New Roman" w:cs="Times New Roman"/>
          <w:sz w:val="22"/>
          <w:szCs w:val="22"/>
        </w:rPr>
        <w:t xml:space="preserve"> teritorijoje, </w:t>
      </w:r>
      <w:proofErr w:type="spellStart"/>
      <w:r w:rsidRPr="00CD76DC">
        <w:rPr>
          <w:rFonts w:ascii="Times New Roman" w:eastAsia="Calibri" w:hAnsi="Times New Roman" w:cs="Times New Roman"/>
          <w:sz w:val="22"/>
          <w:szCs w:val="22"/>
        </w:rPr>
        <w:t>Sakartvelo</w:t>
      </w:r>
      <w:proofErr w:type="spellEnd"/>
      <w:r w:rsidRPr="00CD76DC">
        <w:rPr>
          <w:rFonts w:ascii="Times New Roman" w:eastAsia="Calibri" w:hAnsi="Times New Roman" w:cs="Times New Roman"/>
          <w:sz w:val="22"/>
          <w:szCs w:val="22"/>
        </w:rPr>
        <w:t xml:space="preserve"> Vyriausybės nekontroliuojamos Abchazijos ir Pietų Osetijos teritorijose </w:t>
      </w:r>
      <w:r w:rsidRPr="00CD76DC">
        <w:rPr>
          <w:rFonts w:ascii="Times New Roman" w:eastAsia="Calibri" w:hAnsi="Times New Roman" w:cs="Times New Roman"/>
          <w:color w:val="000000"/>
          <w:sz w:val="22"/>
          <w:szCs w:val="22"/>
        </w:rPr>
        <w:t xml:space="preserve">narys arba jos vadovas, kitas valdymo ar </w:t>
      </w:r>
      <w:proofErr w:type="spellStart"/>
      <w:r w:rsidRPr="00CD76DC">
        <w:rPr>
          <w:rFonts w:ascii="Times New Roman" w:eastAsia="Calibri" w:hAnsi="Times New Roman" w:cs="Times New Roman"/>
          <w:color w:val="000000"/>
          <w:sz w:val="22"/>
          <w:szCs w:val="22"/>
        </w:rPr>
        <w:t>prižiūros</w:t>
      </w:r>
      <w:proofErr w:type="spellEnd"/>
      <w:r w:rsidRPr="00CD76DC">
        <w:rPr>
          <w:rFonts w:ascii="Times New Roman" w:eastAsia="Calibri" w:hAnsi="Times New Roman" w:cs="Times New Roman"/>
          <w:color w:val="000000"/>
          <w:sz w:val="22"/>
          <w:szCs w:val="22"/>
        </w:rPr>
        <w:t xml:space="preserve"> organo narys ar kitas asmuo (kiti asmenys), turintis (turintys) teisę atstovauti tiekėjui, subtiekėjui, ūkio subjektui, kurio </w:t>
      </w:r>
      <w:proofErr w:type="spellStart"/>
      <w:r w:rsidRPr="00CD76DC">
        <w:rPr>
          <w:rFonts w:ascii="Times New Roman" w:eastAsia="Calibri" w:hAnsi="Times New Roman" w:cs="Times New Roman"/>
          <w:color w:val="000000"/>
          <w:sz w:val="22"/>
          <w:szCs w:val="22"/>
        </w:rPr>
        <w:t>pajėgumais</w:t>
      </w:r>
      <w:proofErr w:type="spellEnd"/>
      <w:r w:rsidRPr="00CD76DC">
        <w:rPr>
          <w:rFonts w:ascii="Times New Roman" w:eastAsia="Calibri" w:hAnsi="Times New Roman" w:cs="Times New Roman"/>
          <w:color w:val="000000"/>
          <w:sz w:val="22"/>
          <w:szCs w:val="22"/>
        </w:rPr>
        <w:t xml:space="preserve"> remiamasi, ar ji kontroliuoti, jo vardu priimti sprendim4, sudaryti sandori, ir tokiu būdu dalyvauja tokių ūkio subjektų grupių ir (ar) ūkio subjektų veikloje.</w:t>
      </w:r>
    </w:p>
    <w:p w14:paraId="42B94CEE" w14:textId="77777777" w:rsidR="00CD76DC" w:rsidRPr="00CD76DC" w:rsidRDefault="00CD76DC" w:rsidP="00CD76DC">
      <w:pPr>
        <w:tabs>
          <w:tab w:val="left" w:pos="709"/>
        </w:tabs>
        <w:spacing w:line="240" w:lineRule="auto"/>
        <w:ind w:firstLine="0"/>
        <w:rPr>
          <w:rFonts w:ascii="Times New Roman" w:eastAsia="Calibri" w:hAnsi="Times New Roman" w:cs="Times New Roman"/>
          <w:sz w:val="22"/>
          <w:szCs w:val="22"/>
        </w:rPr>
      </w:pPr>
      <w:r w:rsidRPr="00CD76DC">
        <w:rPr>
          <w:rFonts w:ascii="Times New Roman" w:eastAsia="Calibri" w:hAnsi="Times New Roman" w:cs="Times New Roman"/>
          <w:sz w:val="22"/>
          <w:szCs w:val="22"/>
        </w:rPr>
        <w:tab/>
        <w:t>3. šie duomenys yra teisingi ir aktualūs pasiūlymo pateikimo dieną.</w:t>
      </w:r>
    </w:p>
    <w:p w14:paraId="59C91D60" w14:textId="5E596CB9" w:rsidR="00CD76DC" w:rsidRDefault="00CD76DC" w:rsidP="00CD76DC">
      <w:pPr>
        <w:tabs>
          <w:tab w:val="left" w:pos="709"/>
        </w:tabs>
        <w:spacing w:line="240" w:lineRule="auto"/>
        <w:ind w:firstLine="0"/>
        <w:rPr>
          <w:rFonts w:ascii="Times New Roman" w:eastAsia="Calibri" w:hAnsi="Times New Roman" w:cs="Times New Roman"/>
          <w:sz w:val="22"/>
          <w:szCs w:val="22"/>
        </w:rPr>
      </w:pPr>
      <w:r w:rsidRPr="00CD76DC">
        <w:rPr>
          <w:rFonts w:ascii="Times New Roman" w:eastAsia="Calibri" w:hAnsi="Times New Roman" w:cs="Times New Roman"/>
          <w:sz w:val="22"/>
          <w:szCs w:val="22"/>
        </w:rPr>
        <w:tab/>
        <w:t xml:space="preserve">4. Perkančiajai organizacijai kilus abejonių dėl tiekėjo deklaracijoje nurodytos informacijos teisingumo, ji prašys ekonomiškai naudingiausią  pasiūlymą pateikusio tiekėjo pateikti šioje deklaracijoje nurodytą </w:t>
      </w:r>
      <w:proofErr w:type="spellStart"/>
      <w:r w:rsidRPr="00CD76DC">
        <w:rPr>
          <w:rFonts w:ascii="Times New Roman" w:eastAsia="Calibri" w:hAnsi="Times New Roman" w:cs="Times New Roman"/>
          <w:sz w:val="22"/>
          <w:szCs w:val="22"/>
        </w:rPr>
        <w:t>in</w:t>
      </w:r>
      <w:proofErr w:type="spellEnd"/>
      <w:r w:rsidRPr="00CD76DC">
        <w:rPr>
          <w:rFonts w:ascii="Times New Roman" w:eastAsia="Calibri" w:hAnsi="Times New Roman" w:cs="Times New Roman"/>
          <w:sz w:val="22"/>
          <w:szCs w:val="22"/>
        </w:rPr>
        <w:t xml:space="preserve">-formaciją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w:t>
      </w:r>
    </w:p>
    <w:p w14:paraId="27ACD9EA" w14:textId="77777777" w:rsidR="00CE547B" w:rsidRPr="00CD76DC" w:rsidRDefault="00CE547B" w:rsidP="00CD76DC">
      <w:pPr>
        <w:tabs>
          <w:tab w:val="left" w:pos="709"/>
        </w:tabs>
        <w:spacing w:line="240" w:lineRule="auto"/>
        <w:ind w:firstLine="0"/>
        <w:rPr>
          <w:rFonts w:ascii="Times New Roman" w:eastAsia="Calibri" w:hAnsi="Times New Roman" w:cs="Times New Roman"/>
          <w:sz w:val="22"/>
          <w:szCs w:val="22"/>
        </w:rPr>
      </w:pPr>
    </w:p>
    <w:p w14:paraId="1378E0B1" w14:textId="77777777" w:rsidR="00CD76DC" w:rsidRPr="00CD76DC" w:rsidRDefault="00CD76DC" w:rsidP="00CD76DC">
      <w:pPr>
        <w:suppressAutoHyphens/>
        <w:autoSpaceDE w:val="0"/>
        <w:autoSpaceDN w:val="0"/>
        <w:spacing w:line="240" w:lineRule="auto"/>
        <w:ind w:firstLine="360"/>
        <w:rPr>
          <w:rFonts w:ascii="Times New Roman" w:eastAsia="Calibri" w:hAnsi="Times New Roman" w:cs="Times New Roman"/>
          <w:kern w:val="3"/>
          <w:sz w:val="22"/>
          <w:szCs w:val="22"/>
          <w:lang w:eastAsia="zh-CN" w:bidi="hi-IN"/>
        </w:rPr>
      </w:pPr>
      <w:r w:rsidRPr="00CD76DC">
        <w:rPr>
          <w:rFonts w:ascii="Times New Roman" w:eastAsia="Calibri" w:hAnsi="Times New Roman" w:cs="Times New Roman"/>
          <w:b/>
          <w:kern w:val="3"/>
          <w:sz w:val="22"/>
          <w:szCs w:val="22"/>
          <w:lang w:eastAsia="zh-CN" w:bidi="hi-IN"/>
        </w:rPr>
        <w:t>6.2. Dėl Viešųjų pirkimų įstatymo 46 str. 2</w:t>
      </w:r>
      <w:r w:rsidRPr="00CD76DC">
        <w:rPr>
          <w:rFonts w:ascii="Times New Roman" w:eastAsia="Calibri" w:hAnsi="Times New Roman" w:cs="Times New Roman"/>
          <w:b/>
          <w:kern w:val="3"/>
          <w:sz w:val="22"/>
          <w:szCs w:val="22"/>
          <w:vertAlign w:val="superscript"/>
          <w:lang w:eastAsia="zh-CN" w:bidi="hi-IN"/>
        </w:rPr>
        <w:t>1</w:t>
      </w:r>
      <w:r w:rsidRPr="00CD76DC">
        <w:rPr>
          <w:rFonts w:ascii="Times New Roman" w:eastAsia="Calibri" w:hAnsi="Times New Roman" w:cs="Times New Roman"/>
          <w:b/>
          <w:kern w:val="3"/>
          <w:sz w:val="22"/>
          <w:szCs w:val="22"/>
          <w:lang w:eastAsia="zh-CN" w:bidi="hi-IN"/>
        </w:rPr>
        <w:t xml:space="preserve"> d. nuostatų tiekėjas patvirtina, kad:</w:t>
      </w:r>
    </w:p>
    <w:p w14:paraId="1F50A099" w14:textId="77777777" w:rsidR="00CD76DC" w:rsidRPr="00CD76DC" w:rsidRDefault="00CD76DC" w:rsidP="00CD76DC">
      <w:pPr>
        <w:widowControl w:val="0"/>
        <w:numPr>
          <w:ilvl w:val="0"/>
          <w:numId w:val="16"/>
        </w:numPr>
        <w:suppressAutoHyphens/>
        <w:autoSpaceDE w:val="0"/>
        <w:autoSpaceDN w:val="0"/>
        <w:spacing w:after="160" w:line="240" w:lineRule="auto"/>
        <w:ind w:left="0" w:firstLine="360"/>
        <w:jc w:val="left"/>
        <w:textAlignment w:val="baseline"/>
        <w:rPr>
          <w:rFonts w:ascii="Times New Roman" w:eastAsia="Calibri" w:hAnsi="Times New Roman" w:cs="Times New Roman"/>
          <w:kern w:val="3"/>
          <w:sz w:val="22"/>
          <w:szCs w:val="22"/>
          <w:lang w:eastAsia="zh-CN"/>
        </w:rPr>
      </w:pPr>
      <w:r w:rsidRPr="00CD76DC">
        <w:rPr>
          <w:rFonts w:ascii="Times New Roman" w:eastAsia="Calibri" w:hAnsi="Times New Roman" w:cs="Times New Roman"/>
          <w:kern w:val="3"/>
          <w:sz w:val="22"/>
          <w:szCs w:val="22"/>
          <w:lang w:eastAsia="zh-CN"/>
        </w:rPr>
        <w:t>tiekėjas yra atlikęs jam paskirtą baudžiamojo poveikio priemonę – uždraudimo juridiniam asmeniui dalyvauti viešuosiuose pirkimuose.</w:t>
      </w:r>
    </w:p>
    <w:p w14:paraId="732DCD31" w14:textId="77777777" w:rsidR="00CD76DC" w:rsidRPr="00CD76DC" w:rsidRDefault="00CD76DC" w:rsidP="00CD76DC">
      <w:pPr>
        <w:widowControl w:val="0"/>
        <w:suppressAutoHyphens/>
        <w:spacing w:line="240" w:lineRule="auto"/>
        <w:ind w:firstLine="0"/>
        <w:rPr>
          <w:rFonts w:ascii="Times New Roman" w:eastAsia="Times New Roman" w:hAnsi="Times New Roman" w:cs="Times New Roman"/>
          <w:b/>
          <w:bCs/>
          <w:sz w:val="22"/>
          <w:szCs w:val="22"/>
          <w:lang w:eastAsia="zh-CN"/>
        </w:rPr>
      </w:pPr>
    </w:p>
    <w:p w14:paraId="42A52F10" w14:textId="77777777" w:rsidR="00CE547B" w:rsidRPr="00CE547B" w:rsidRDefault="00CE547B" w:rsidP="00CE547B">
      <w:pPr>
        <w:autoSpaceDE w:val="0"/>
        <w:autoSpaceDN w:val="0"/>
        <w:adjustRightInd w:val="0"/>
        <w:spacing w:line="240" w:lineRule="auto"/>
        <w:ind w:firstLine="360"/>
        <w:jc w:val="left"/>
        <w:rPr>
          <w:rFonts w:ascii="Times New Roman" w:eastAsia="Calibri" w:hAnsi="Times New Roman" w:cs="Times New Roman"/>
          <w:b/>
          <w:bCs/>
          <w:color w:val="000000"/>
          <w:sz w:val="22"/>
          <w:szCs w:val="22"/>
          <w:lang w:eastAsia="en-US"/>
        </w:rPr>
      </w:pPr>
      <w:r w:rsidRPr="00CE547B">
        <w:rPr>
          <w:rFonts w:ascii="Times New Roman" w:eastAsia="Calibri" w:hAnsi="Times New Roman" w:cs="Times New Roman"/>
          <w:b/>
          <w:bCs/>
          <w:color w:val="000000"/>
          <w:sz w:val="22"/>
          <w:szCs w:val="22"/>
          <w:lang w:eastAsia="en-US"/>
        </w:rPr>
        <w:t>6.3. Dėl bendrųjų reikalavimų, tiekėjas patvirtina, kad:</w:t>
      </w:r>
    </w:p>
    <w:p w14:paraId="560B3E6B" w14:textId="77777777" w:rsidR="00CE547B" w:rsidRPr="00CE547B" w:rsidRDefault="00CE547B" w:rsidP="00CE547B">
      <w:pPr>
        <w:numPr>
          <w:ilvl w:val="0"/>
          <w:numId w:val="17"/>
        </w:numPr>
        <w:tabs>
          <w:tab w:val="left" w:pos="284"/>
        </w:tabs>
        <w:suppressAutoHyphens/>
        <w:autoSpaceDE w:val="0"/>
        <w:autoSpaceDN w:val="0"/>
        <w:adjustRightInd w:val="0"/>
        <w:spacing w:line="240" w:lineRule="auto"/>
        <w:ind w:left="-284" w:firstLine="284"/>
        <w:contextualSpacing/>
        <w:rPr>
          <w:rFonts w:ascii="Times New Roman" w:eastAsia="Calibri" w:hAnsi="Times New Roman" w:cs="Times New Roman"/>
          <w:color w:val="000000"/>
          <w:sz w:val="22"/>
          <w:szCs w:val="22"/>
          <w:lang w:eastAsia="en-US"/>
        </w:rPr>
      </w:pPr>
      <w:r w:rsidRPr="00CE547B">
        <w:rPr>
          <w:rFonts w:ascii="Times New Roman" w:eastAsia="Calibri" w:hAnsi="Times New Roman" w:cs="Times New Roman"/>
          <w:color w:val="000000"/>
          <w:sz w:val="22"/>
          <w:szCs w:val="22"/>
          <w:lang w:eastAsia="en-US"/>
        </w:rPr>
        <w:t>esu susipažinęs su pirkimo dokumentais, taip pat su galiojančiais Lietuvos Respublikos</w:t>
      </w:r>
    </w:p>
    <w:p w14:paraId="08668543" w14:textId="77777777" w:rsidR="00CE547B" w:rsidRPr="00CE547B" w:rsidRDefault="00CE547B" w:rsidP="00CE547B">
      <w:pPr>
        <w:autoSpaceDE w:val="0"/>
        <w:autoSpaceDN w:val="0"/>
        <w:adjustRightInd w:val="0"/>
        <w:spacing w:line="240" w:lineRule="auto"/>
        <w:ind w:firstLine="0"/>
        <w:rPr>
          <w:rFonts w:ascii="Times New Roman" w:eastAsia="Calibri" w:hAnsi="Times New Roman" w:cs="Times New Roman"/>
          <w:color w:val="000000"/>
          <w:sz w:val="22"/>
          <w:szCs w:val="22"/>
          <w:lang w:eastAsia="en-US"/>
        </w:rPr>
      </w:pPr>
      <w:r w:rsidRPr="00CE547B">
        <w:rPr>
          <w:rFonts w:ascii="Times New Roman" w:eastAsia="Calibri" w:hAnsi="Times New Roman" w:cs="Times New Roman"/>
          <w:color w:val="000000"/>
          <w:sz w:val="22"/>
          <w:szCs w:val="22"/>
          <w:lang w:eastAsia="en-US"/>
        </w:rPr>
        <w:t>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0130E84" w14:textId="77777777" w:rsidR="00CE547B" w:rsidRPr="00CE547B" w:rsidRDefault="00CE547B" w:rsidP="00CE547B">
      <w:pPr>
        <w:numPr>
          <w:ilvl w:val="0"/>
          <w:numId w:val="17"/>
        </w:numPr>
        <w:suppressAutoHyphens/>
        <w:autoSpaceDE w:val="0"/>
        <w:autoSpaceDN w:val="0"/>
        <w:adjustRightInd w:val="0"/>
        <w:spacing w:line="240" w:lineRule="auto"/>
        <w:ind w:left="142" w:hanging="142"/>
        <w:contextualSpacing/>
        <w:rPr>
          <w:rFonts w:ascii="Times New Roman" w:eastAsia="Calibri" w:hAnsi="Times New Roman" w:cs="Times New Roman"/>
          <w:color w:val="000000"/>
          <w:sz w:val="22"/>
          <w:szCs w:val="22"/>
          <w:lang w:eastAsia="en-US"/>
        </w:rPr>
      </w:pPr>
      <w:r w:rsidRPr="00CE547B">
        <w:rPr>
          <w:rFonts w:ascii="Times New Roman" w:eastAsia="Calibri" w:hAnsi="Times New Roman" w:cs="Times New Roman"/>
          <w:color w:val="000000"/>
          <w:sz w:val="22"/>
          <w:szCs w:val="22"/>
          <w:lang w:eastAsia="en-US"/>
        </w:rPr>
        <w:t>sutinku su pirkimo dokumentuose nustatytomis sąlygomis ir procedūromis;</w:t>
      </w:r>
    </w:p>
    <w:p w14:paraId="5620BA1D" w14:textId="77777777" w:rsidR="00CE547B" w:rsidRPr="00CE547B" w:rsidRDefault="00CE547B" w:rsidP="00CE547B">
      <w:pPr>
        <w:numPr>
          <w:ilvl w:val="0"/>
          <w:numId w:val="17"/>
        </w:numPr>
        <w:suppressAutoHyphens/>
        <w:autoSpaceDE w:val="0"/>
        <w:autoSpaceDN w:val="0"/>
        <w:adjustRightInd w:val="0"/>
        <w:spacing w:line="240" w:lineRule="auto"/>
        <w:ind w:left="142" w:hanging="142"/>
        <w:contextualSpacing/>
        <w:rPr>
          <w:rFonts w:ascii="Times New Roman" w:eastAsia="Calibri" w:hAnsi="Times New Roman" w:cs="Times New Roman"/>
          <w:color w:val="000000"/>
          <w:sz w:val="22"/>
          <w:szCs w:val="22"/>
          <w:lang w:eastAsia="en-US"/>
        </w:rPr>
      </w:pPr>
      <w:r w:rsidRPr="00CE547B">
        <w:rPr>
          <w:rFonts w:ascii="Times New Roman" w:eastAsia="Calibri" w:hAnsi="Times New Roman" w:cs="Times New Roman"/>
          <w:color w:val="000000"/>
          <w:sz w:val="22"/>
          <w:szCs w:val="22"/>
          <w:lang w:eastAsia="en-US"/>
        </w:rPr>
        <w:t>pasiūlymo dokumentuose pateikti duomenys ir informacija yra teisinga ir apima viską, ko reikia tinkamam sutarties įvykdymui;</w:t>
      </w:r>
    </w:p>
    <w:p w14:paraId="4090D469" w14:textId="77777777" w:rsidR="00CE547B" w:rsidRPr="00CE547B" w:rsidRDefault="00CE547B" w:rsidP="00CE547B">
      <w:pPr>
        <w:numPr>
          <w:ilvl w:val="0"/>
          <w:numId w:val="17"/>
        </w:numPr>
        <w:suppressAutoHyphens/>
        <w:autoSpaceDE w:val="0"/>
        <w:autoSpaceDN w:val="0"/>
        <w:adjustRightInd w:val="0"/>
        <w:spacing w:line="240" w:lineRule="auto"/>
        <w:ind w:left="142" w:hanging="142"/>
        <w:contextualSpacing/>
        <w:rPr>
          <w:rFonts w:ascii="Times New Roman" w:eastAsia="Calibri" w:hAnsi="Times New Roman" w:cs="Times New Roman"/>
          <w:color w:val="000000"/>
          <w:sz w:val="22"/>
          <w:szCs w:val="22"/>
          <w:lang w:eastAsia="en-US"/>
        </w:rPr>
      </w:pPr>
      <w:r w:rsidRPr="00CE547B">
        <w:rPr>
          <w:rFonts w:ascii="Times New Roman" w:eastAsia="Calibri" w:hAnsi="Times New Roman" w:cs="Times New Roman"/>
          <w:color w:val="000000"/>
          <w:sz w:val="22"/>
          <w:szCs w:val="22"/>
          <w:lang w:eastAsia="en-US"/>
        </w:rPr>
        <w:t>pasiūlymas galioja pirkimo sąlygų 5 priede „Terminai“ atitinkamame punkte nurodytą terminą</w:t>
      </w:r>
      <w:r w:rsidRPr="00CE547B">
        <w:rPr>
          <w:rFonts w:ascii="Times New Roman" w:eastAsia="Calibri" w:hAnsi="Times New Roman" w:cs="Times New Roman"/>
          <w:color w:val="7030A1"/>
          <w:sz w:val="22"/>
          <w:szCs w:val="22"/>
          <w:lang w:eastAsia="en-US"/>
        </w:rPr>
        <w:t>;</w:t>
      </w:r>
    </w:p>
    <w:p w14:paraId="0F318CE0" w14:textId="77777777" w:rsidR="00CE547B" w:rsidRPr="00CE547B" w:rsidRDefault="00CE547B" w:rsidP="00CE547B">
      <w:pPr>
        <w:numPr>
          <w:ilvl w:val="0"/>
          <w:numId w:val="17"/>
        </w:numPr>
        <w:suppressAutoHyphens/>
        <w:autoSpaceDE w:val="0"/>
        <w:autoSpaceDN w:val="0"/>
        <w:adjustRightInd w:val="0"/>
        <w:spacing w:line="240" w:lineRule="auto"/>
        <w:ind w:left="142" w:hanging="142"/>
        <w:contextualSpacing/>
        <w:rPr>
          <w:rFonts w:ascii="Times New Roman" w:eastAsia="Calibri" w:hAnsi="Times New Roman" w:cs="Times New Roman"/>
          <w:color w:val="000000"/>
          <w:sz w:val="22"/>
          <w:szCs w:val="22"/>
          <w:lang w:eastAsia="en-US"/>
        </w:rPr>
      </w:pPr>
      <w:r w:rsidRPr="00CE547B">
        <w:rPr>
          <w:rFonts w:ascii="Times New Roman" w:eastAsia="Times New Roman" w:hAnsi="Times New Roman" w:cs="Times New Roman"/>
          <w:sz w:val="22"/>
          <w:szCs w:val="22"/>
          <w:lang w:eastAsia="en-US"/>
        </w:rPr>
        <w:t>man žinoma, jeigu perkančioji organizacija nustatytų, kad pateikti duomenys yra neteisingi, pateiktas pasiūlymas bus nenagrinėjamas ir atmestas.</w:t>
      </w:r>
    </w:p>
    <w:p w14:paraId="59B01241" w14:textId="77777777" w:rsidR="00CD76DC" w:rsidRPr="00CD76DC" w:rsidRDefault="00CD76DC" w:rsidP="00CD76DC">
      <w:pPr>
        <w:widowControl w:val="0"/>
        <w:tabs>
          <w:tab w:val="left" w:pos="567"/>
        </w:tabs>
        <w:suppressAutoHyphens/>
        <w:spacing w:line="240" w:lineRule="auto"/>
        <w:ind w:firstLine="0"/>
        <w:rPr>
          <w:rFonts w:ascii="Times New Roman" w:eastAsia="Times New Roman" w:hAnsi="Times New Roman" w:cs="Times New Roman"/>
          <w:bCs/>
          <w:sz w:val="22"/>
          <w:szCs w:val="22"/>
          <w:lang w:eastAsia="zh-CN"/>
        </w:rPr>
      </w:pPr>
    </w:p>
    <w:p w14:paraId="52B921FA" w14:textId="29545A37" w:rsidR="00CD76DC" w:rsidRDefault="00CD76DC" w:rsidP="00CD76DC">
      <w:pPr>
        <w:widowControl w:val="0"/>
        <w:suppressAutoHyphens/>
        <w:spacing w:line="240" w:lineRule="auto"/>
        <w:ind w:firstLine="0"/>
        <w:rPr>
          <w:rFonts w:ascii="Times New Roman" w:eastAsia="Times New Roman" w:hAnsi="Times New Roman" w:cs="Times New Roman"/>
          <w:b/>
          <w:bCs/>
          <w:sz w:val="18"/>
          <w:szCs w:val="18"/>
          <w:lang w:eastAsia="zh-CN"/>
        </w:rPr>
      </w:pPr>
    </w:p>
    <w:p w14:paraId="2415C9D2" w14:textId="72EC4EF5" w:rsidR="00CE547B" w:rsidRDefault="00CE547B" w:rsidP="00CD76DC">
      <w:pPr>
        <w:widowControl w:val="0"/>
        <w:suppressAutoHyphens/>
        <w:spacing w:line="240" w:lineRule="auto"/>
        <w:ind w:firstLine="0"/>
        <w:rPr>
          <w:rFonts w:ascii="Times New Roman" w:eastAsia="Times New Roman" w:hAnsi="Times New Roman" w:cs="Times New Roman"/>
          <w:b/>
          <w:bCs/>
          <w:sz w:val="18"/>
          <w:szCs w:val="18"/>
          <w:lang w:eastAsia="zh-CN"/>
        </w:rPr>
      </w:pPr>
    </w:p>
    <w:p w14:paraId="6E9E0CC1" w14:textId="405C3CC7" w:rsidR="00CE547B" w:rsidRDefault="00CE547B" w:rsidP="00CD76DC">
      <w:pPr>
        <w:widowControl w:val="0"/>
        <w:suppressAutoHyphens/>
        <w:spacing w:line="240" w:lineRule="auto"/>
        <w:ind w:firstLine="0"/>
        <w:rPr>
          <w:rFonts w:ascii="Times New Roman" w:eastAsia="Times New Roman" w:hAnsi="Times New Roman" w:cs="Times New Roman"/>
          <w:b/>
          <w:bCs/>
          <w:sz w:val="18"/>
          <w:szCs w:val="18"/>
          <w:lang w:eastAsia="zh-CN"/>
        </w:rPr>
      </w:pPr>
    </w:p>
    <w:p w14:paraId="6F89F7DA" w14:textId="77777777" w:rsidR="00CE547B" w:rsidRPr="00587EDE" w:rsidRDefault="00CE547B" w:rsidP="00CE547B">
      <w:pPr>
        <w:autoSpaceDE w:val="0"/>
        <w:autoSpaceDN w:val="0"/>
        <w:adjustRightInd w:val="0"/>
        <w:spacing w:line="240" w:lineRule="auto"/>
        <w:ind w:firstLine="0"/>
        <w:jc w:val="left"/>
        <w:rPr>
          <w:rFonts w:ascii="Times New Roman" w:eastAsia="Calibri" w:hAnsi="Times New Roman" w:cs="Times New Roman"/>
          <w:color w:val="000000"/>
          <w:sz w:val="22"/>
          <w:szCs w:val="22"/>
          <w:lang w:eastAsia="en-US"/>
        </w:rPr>
      </w:pPr>
      <w:bookmarkStart w:id="38" w:name="_Pirkimo_sąlygų_3"/>
      <w:bookmarkEnd w:id="38"/>
    </w:p>
    <w:tbl>
      <w:tblPr>
        <w:tblW w:w="10073" w:type="dxa"/>
        <w:tblLayout w:type="fixed"/>
        <w:tblCellMar>
          <w:left w:w="0" w:type="dxa"/>
          <w:right w:w="0" w:type="dxa"/>
        </w:tblCellMar>
        <w:tblLook w:val="0000" w:firstRow="0" w:lastRow="0" w:firstColumn="0" w:lastColumn="0" w:noHBand="0" w:noVBand="0"/>
      </w:tblPr>
      <w:tblGrid>
        <w:gridCol w:w="3134"/>
        <w:gridCol w:w="421"/>
        <w:gridCol w:w="468"/>
        <w:gridCol w:w="3176"/>
        <w:gridCol w:w="511"/>
        <w:gridCol w:w="2363"/>
      </w:tblGrid>
      <w:tr w:rsidR="00CE547B" w:rsidRPr="00587EDE" w14:paraId="4E87B2D6" w14:textId="77777777" w:rsidTr="00CE547B">
        <w:trPr>
          <w:trHeight w:hRule="exact" w:val="12"/>
        </w:trPr>
        <w:tc>
          <w:tcPr>
            <w:tcW w:w="3133" w:type="dxa"/>
            <w:tcBorders>
              <w:bottom w:val="single" w:sz="6" w:space="0" w:color="000000"/>
            </w:tcBorders>
          </w:tcPr>
          <w:p w14:paraId="1AF66A26" w14:textId="77777777" w:rsidR="00CE547B" w:rsidRPr="00587EDE" w:rsidRDefault="00CE547B" w:rsidP="00CE547B">
            <w:pPr>
              <w:widowControl w:val="0"/>
              <w:suppressAutoHyphens/>
              <w:spacing w:before="49" w:beforeAutospacing="1" w:after="49" w:afterAutospacing="1" w:line="240" w:lineRule="auto"/>
              <w:ind w:firstLine="0"/>
              <w:jc w:val="center"/>
              <w:rPr>
                <w:rFonts w:ascii="Times New Roman" w:eastAsia="Times New Roman" w:hAnsi="Times New Roman" w:cs="Times New Roman"/>
                <w:sz w:val="22"/>
                <w:szCs w:val="22"/>
                <w:lang w:eastAsia="en-US"/>
              </w:rPr>
            </w:pPr>
          </w:p>
        </w:tc>
        <w:tc>
          <w:tcPr>
            <w:tcW w:w="421" w:type="dxa"/>
          </w:tcPr>
          <w:p w14:paraId="7A52E255" w14:textId="77777777" w:rsidR="00CE547B" w:rsidRPr="00587EDE" w:rsidRDefault="00CE547B" w:rsidP="00CE547B">
            <w:pPr>
              <w:widowControl w:val="0"/>
              <w:suppressAutoHyphens/>
              <w:spacing w:before="49" w:beforeAutospacing="1" w:after="49" w:afterAutospacing="1" w:line="240" w:lineRule="auto"/>
              <w:ind w:firstLine="0"/>
              <w:jc w:val="center"/>
              <w:rPr>
                <w:rFonts w:ascii="Times New Roman" w:eastAsia="Times New Roman" w:hAnsi="Times New Roman" w:cs="Times New Roman"/>
                <w:sz w:val="22"/>
                <w:szCs w:val="22"/>
                <w:lang w:eastAsia="en-US"/>
              </w:rPr>
            </w:pPr>
          </w:p>
        </w:tc>
        <w:tc>
          <w:tcPr>
            <w:tcW w:w="468" w:type="dxa"/>
          </w:tcPr>
          <w:p w14:paraId="58C1CF5D" w14:textId="77777777" w:rsidR="00CE547B" w:rsidRPr="00587EDE" w:rsidRDefault="00CE547B" w:rsidP="00CE547B">
            <w:pPr>
              <w:widowControl w:val="0"/>
              <w:suppressAutoHyphens/>
              <w:spacing w:before="49" w:beforeAutospacing="1" w:after="49" w:afterAutospacing="1" w:line="240" w:lineRule="auto"/>
              <w:ind w:firstLine="0"/>
              <w:jc w:val="center"/>
              <w:rPr>
                <w:rFonts w:ascii="Times New Roman" w:eastAsia="Times New Roman" w:hAnsi="Times New Roman" w:cs="Times New Roman"/>
                <w:sz w:val="22"/>
                <w:szCs w:val="22"/>
                <w:lang w:eastAsia="en-US"/>
              </w:rPr>
            </w:pPr>
          </w:p>
        </w:tc>
        <w:tc>
          <w:tcPr>
            <w:tcW w:w="3176" w:type="dxa"/>
            <w:tcBorders>
              <w:bottom w:val="single" w:sz="6" w:space="0" w:color="000000"/>
            </w:tcBorders>
          </w:tcPr>
          <w:p w14:paraId="1E3CFFA0" w14:textId="77777777" w:rsidR="00CE547B" w:rsidRPr="00587EDE" w:rsidRDefault="00CE547B" w:rsidP="00CE547B">
            <w:pPr>
              <w:widowControl w:val="0"/>
              <w:suppressAutoHyphens/>
              <w:spacing w:before="49" w:beforeAutospacing="1" w:after="49" w:afterAutospacing="1" w:line="240" w:lineRule="auto"/>
              <w:ind w:firstLine="0"/>
              <w:jc w:val="center"/>
              <w:rPr>
                <w:rFonts w:ascii="Times New Roman" w:eastAsia="Times New Roman" w:hAnsi="Times New Roman" w:cs="Times New Roman"/>
                <w:sz w:val="22"/>
                <w:szCs w:val="22"/>
                <w:lang w:eastAsia="en-US"/>
              </w:rPr>
            </w:pPr>
          </w:p>
        </w:tc>
        <w:tc>
          <w:tcPr>
            <w:tcW w:w="511" w:type="dxa"/>
          </w:tcPr>
          <w:p w14:paraId="252752A0" w14:textId="77777777" w:rsidR="00CE547B" w:rsidRPr="00587EDE" w:rsidRDefault="00CE547B" w:rsidP="00CE547B">
            <w:pPr>
              <w:widowControl w:val="0"/>
              <w:suppressAutoHyphens/>
              <w:spacing w:before="49" w:beforeAutospacing="1" w:after="49" w:afterAutospacing="1" w:line="240" w:lineRule="auto"/>
              <w:ind w:firstLine="0"/>
              <w:jc w:val="center"/>
              <w:rPr>
                <w:rFonts w:ascii="Times New Roman" w:eastAsia="Times New Roman" w:hAnsi="Times New Roman" w:cs="Times New Roman"/>
                <w:sz w:val="22"/>
                <w:szCs w:val="22"/>
                <w:lang w:eastAsia="en-US"/>
              </w:rPr>
            </w:pPr>
          </w:p>
        </w:tc>
        <w:tc>
          <w:tcPr>
            <w:tcW w:w="2363" w:type="dxa"/>
            <w:tcBorders>
              <w:bottom w:val="single" w:sz="6" w:space="0" w:color="000000"/>
            </w:tcBorders>
          </w:tcPr>
          <w:p w14:paraId="7099921F" w14:textId="77777777" w:rsidR="00CE547B" w:rsidRPr="00587EDE" w:rsidRDefault="00CE547B" w:rsidP="00CE547B">
            <w:pPr>
              <w:widowControl w:val="0"/>
              <w:suppressAutoHyphens/>
              <w:spacing w:before="49" w:beforeAutospacing="1" w:after="49" w:afterAutospacing="1" w:line="240" w:lineRule="auto"/>
              <w:ind w:firstLine="0"/>
              <w:jc w:val="center"/>
              <w:rPr>
                <w:rFonts w:ascii="Times New Roman" w:eastAsia="Times New Roman" w:hAnsi="Times New Roman" w:cs="Times New Roman"/>
                <w:sz w:val="22"/>
                <w:szCs w:val="22"/>
                <w:lang w:eastAsia="en-US"/>
              </w:rPr>
            </w:pPr>
          </w:p>
        </w:tc>
      </w:tr>
      <w:tr w:rsidR="00CE547B" w:rsidRPr="00587EDE" w14:paraId="2678B0B6" w14:textId="77777777" w:rsidTr="00CE547B">
        <w:trPr>
          <w:trHeight w:val="96"/>
        </w:trPr>
        <w:tc>
          <w:tcPr>
            <w:tcW w:w="3133" w:type="dxa"/>
            <w:tcBorders>
              <w:top w:val="single" w:sz="6" w:space="0" w:color="000000"/>
            </w:tcBorders>
          </w:tcPr>
          <w:p w14:paraId="46E49415" w14:textId="77777777" w:rsidR="00CE547B" w:rsidRPr="001B61E9" w:rsidRDefault="00CE547B" w:rsidP="00CE547B">
            <w:pPr>
              <w:widowControl w:val="0"/>
              <w:suppressAutoHyphens/>
              <w:spacing w:before="49" w:beforeAutospacing="1" w:after="49" w:afterAutospacing="1" w:line="240" w:lineRule="auto"/>
              <w:ind w:firstLine="0"/>
              <w:jc w:val="left"/>
              <w:rPr>
                <w:rFonts w:ascii="Times New Roman" w:eastAsia="Times New Roman" w:hAnsi="Times New Roman" w:cs="Times New Roman"/>
                <w:sz w:val="20"/>
                <w:szCs w:val="20"/>
                <w:vertAlign w:val="superscript"/>
                <w:lang w:eastAsia="en-US"/>
              </w:rPr>
            </w:pPr>
            <w:r w:rsidRPr="001B61E9">
              <w:rPr>
                <w:rFonts w:ascii="Times New Roman" w:eastAsia="Times New Roman" w:hAnsi="Times New Roman" w:cs="Times New Roman"/>
                <w:sz w:val="20"/>
                <w:szCs w:val="20"/>
                <w:vertAlign w:val="superscript"/>
                <w:lang w:eastAsia="en-US"/>
              </w:rPr>
              <w:t>(Tiekėjo arba jo įgalioto asmens pareigų pavadinimas)</w:t>
            </w:r>
          </w:p>
        </w:tc>
        <w:tc>
          <w:tcPr>
            <w:tcW w:w="421" w:type="dxa"/>
          </w:tcPr>
          <w:p w14:paraId="4A11C963" w14:textId="77777777" w:rsidR="00CE547B" w:rsidRPr="001B61E9" w:rsidRDefault="00CE547B" w:rsidP="00CE547B">
            <w:pPr>
              <w:widowControl w:val="0"/>
              <w:suppressAutoHyphens/>
              <w:spacing w:before="49" w:beforeAutospacing="1" w:after="49" w:afterAutospacing="1" w:line="240" w:lineRule="auto"/>
              <w:ind w:firstLine="0"/>
              <w:jc w:val="center"/>
              <w:rPr>
                <w:rFonts w:ascii="Times New Roman" w:eastAsia="Times New Roman" w:hAnsi="Times New Roman" w:cs="Times New Roman"/>
                <w:sz w:val="20"/>
                <w:szCs w:val="20"/>
                <w:lang w:eastAsia="en-US"/>
              </w:rPr>
            </w:pPr>
          </w:p>
        </w:tc>
        <w:tc>
          <w:tcPr>
            <w:tcW w:w="468" w:type="dxa"/>
          </w:tcPr>
          <w:p w14:paraId="2767BA0D" w14:textId="77777777" w:rsidR="00CE547B" w:rsidRPr="001B61E9" w:rsidRDefault="00CE547B" w:rsidP="00CE547B">
            <w:pPr>
              <w:widowControl w:val="0"/>
              <w:suppressAutoHyphens/>
              <w:spacing w:before="49" w:beforeAutospacing="1" w:after="49" w:afterAutospacing="1" w:line="240" w:lineRule="auto"/>
              <w:ind w:firstLine="0"/>
              <w:jc w:val="left"/>
              <w:rPr>
                <w:rFonts w:ascii="Times New Roman" w:eastAsia="Times New Roman" w:hAnsi="Times New Roman" w:cs="Times New Roman"/>
                <w:sz w:val="20"/>
                <w:szCs w:val="20"/>
                <w:vertAlign w:val="superscript"/>
                <w:lang w:eastAsia="en-US"/>
              </w:rPr>
            </w:pPr>
          </w:p>
        </w:tc>
        <w:tc>
          <w:tcPr>
            <w:tcW w:w="3176" w:type="dxa"/>
            <w:tcBorders>
              <w:top w:val="single" w:sz="6" w:space="0" w:color="000000"/>
            </w:tcBorders>
          </w:tcPr>
          <w:p w14:paraId="51594B74" w14:textId="77777777" w:rsidR="00CE547B" w:rsidRPr="001B61E9" w:rsidRDefault="00CE547B" w:rsidP="00CE547B">
            <w:pPr>
              <w:widowControl w:val="0"/>
              <w:suppressAutoHyphens/>
              <w:spacing w:before="49" w:beforeAutospacing="1" w:after="49" w:afterAutospacing="1" w:line="240" w:lineRule="auto"/>
              <w:ind w:firstLine="0"/>
              <w:jc w:val="left"/>
              <w:rPr>
                <w:rFonts w:ascii="Times New Roman" w:eastAsia="Times New Roman" w:hAnsi="Times New Roman" w:cs="Times New Roman"/>
                <w:sz w:val="20"/>
                <w:szCs w:val="20"/>
                <w:lang w:eastAsia="en-US"/>
              </w:rPr>
            </w:pPr>
            <w:r w:rsidRPr="001B61E9">
              <w:rPr>
                <w:rFonts w:ascii="Times New Roman" w:eastAsia="Times New Roman" w:hAnsi="Times New Roman" w:cs="Times New Roman"/>
                <w:sz w:val="20"/>
                <w:szCs w:val="20"/>
                <w:vertAlign w:val="superscript"/>
                <w:lang w:eastAsia="en-US"/>
              </w:rPr>
              <w:t xml:space="preserve">                   (Parašas *)</w:t>
            </w:r>
          </w:p>
        </w:tc>
        <w:tc>
          <w:tcPr>
            <w:tcW w:w="511" w:type="dxa"/>
          </w:tcPr>
          <w:p w14:paraId="69B08CF6" w14:textId="77777777" w:rsidR="00CE547B" w:rsidRPr="001B61E9" w:rsidRDefault="00CE547B" w:rsidP="00CE547B">
            <w:pPr>
              <w:widowControl w:val="0"/>
              <w:suppressAutoHyphens/>
              <w:spacing w:before="49" w:beforeAutospacing="1" w:after="49" w:afterAutospacing="1" w:line="240" w:lineRule="auto"/>
              <w:ind w:firstLine="0"/>
              <w:jc w:val="center"/>
              <w:rPr>
                <w:rFonts w:ascii="Times New Roman" w:eastAsia="Times New Roman" w:hAnsi="Times New Roman" w:cs="Times New Roman"/>
                <w:sz w:val="20"/>
                <w:szCs w:val="20"/>
                <w:lang w:eastAsia="en-US"/>
              </w:rPr>
            </w:pPr>
          </w:p>
        </w:tc>
        <w:tc>
          <w:tcPr>
            <w:tcW w:w="2363" w:type="dxa"/>
            <w:tcBorders>
              <w:top w:val="single" w:sz="6" w:space="0" w:color="000000"/>
            </w:tcBorders>
          </w:tcPr>
          <w:p w14:paraId="351CA1D1" w14:textId="77777777" w:rsidR="00CE547B" w:rsidRPr="001B61E9" w:rsidRDefault="00CE547B" w:rsidP="00CE547B">
            <w:pPr>
              <w:widowControl w:val="0"/>
              <w:suppressAutoHyphens/>
              <w:spacing w:before="49" w:beforeAutospacing="1" w:after="49" w:afterAutospacing="1" w:line="240" w:lineRule="auto"/>
              <w:ind w:firstLine="0"/>
              <w:jc w:val="left"/>
              <w:rPr>
                <w:rFonts w:ascii="Times New Roman" w:eastAsia="Times New Roman" w:hAnsi="Times New Roman" w:cs="Times New Roman"/>
                <w:sz w:val="20"/>
                <w:szCs w:val="20"/>
                <w:vertAlign w:val="superscript"/>
                <w:lang w:eastAsia="en-US"/>
              </w:rPr>
            </w:pPr>
            <w:r w:rsidRPr="001B61E9">
              <w:rPr>
                <w:rFonts w:ascii="Times New Roman" w:eastAsia="Times New Roman" w:hAnsi="Times New Roman" w:cs="Times New Roman"/>
                <w:sz w:val="20"/>
                <w:szCs w:val="20"/>
                <w:vertAlign w:val="superscript"/>
                <w:lang w:eastAsia="en-US"/>
              </w:rPr>
              <w:t xml:space="preserve">       (Vardas ir pavardė)</w:t>
            </w:r>
          </w:p>
        </w:tc>
      </w:tr>
      <w:tr w:rsidR="00CE547B" w:rsidRPr="00587EDE" w14:paraId="20C22EE4" w14:textId="77777777" w:rsidTr="00CE547B">
        <w:trPr>
          <w:trHeight w:val="96"/>
        </w:trPr>
        <w:tc>
          <w:tcPr>
            <w:tcW w:w="3133" w:type="dxa"/>
          </w:tcPr>
          <w:p w14:paraId="7F1FEB2A" w14:textId="77777777" w:rsidR="00CE547B" w:rsidRPr="00587EDE" w:rsidRDefault="00CE547B" w:rsidP="00CE547B">
            <w:pPr>
              <w:widowControl w:val="0"/>
              <w:suppressAutoHyphens/>
              <w:spacing w:before="49" w:beforeAutospacing="1" w:after="49" w:afterAutospacing="1" w:line="240" w:lineRule="auto"/>
              <w:ind w:firstLine="0"/>
              <w:jc w:val="left"/>
              <w:rPr>
                <w:rFonts w:ascii="Times New Roman" w:eastAsia="Times New Roman" w:hAnsi="Times New Roman" w:cs="Times New Roman"/>
                <w:sz w:val="22"/>
                <w:szCs w:val="22"/>
                <w:vertAlign w:val="superscript"/>
                <w:lang w:eastAsia="en-US"/>
              </w:rPr>
            </w:pPr>
          </w:p>
        </w:tc>
        <w:tc>
          <w:tcPr>
            <w:tcW w:w="421" w:type="dxa"/>
          </w:tcPr>
          <w:p w14:paraId="068D9B2E" w14:textId="77777777" w:rsidR="00CE547B" w:rsidRPr="00587EDE" w:rsidRDefault="00CE547B" w:rsidP="00CE547B">
            <w:pPr>
              <w:widowControl w:val="0"/>
              <w:suppressAutoHyphens/>
              <w:spacing w:before="49" w:beforeAutospacing="1" w:after="49" w:afterAutospacing="1" w:line="240" w:lineRule="auto"/>
              <w:ind w:firstLine="0"/>
              <w:jc w:val="center"/>
              <w:rPr>
                <w:rFonts w:ascii="Times New Roman" w:eastAsia="Times New Roman" w:hAnsi="Times New Roman" w:cs="Times New Roman"/>
                <w:sz w:val="22"/>
                <w:szCs w:val="22"/>
                <w:lang w:eastAsia="en-US"/>
              </w:rPr>
            </w:pPr>
          </w:p>
        </w:tc>
        <w:tc>
          <w:tcPr>
            <w:tcW w:w="468" w:type="dxa"/>
          </w:tcPr>
          <w:p w14:paraId="0186DD00" w14:textId="77777777" w:rsidR="00CE547B" w:rsidRPr="00587EDE" w:rsidRDefault="00CE547B" w:rsidP="00CE547B">
            <w:pPr>
              <w:widowControl w:val="0"/>
              <w:suppressAutoHyphens/>
              <w:spacing w:before="49" w:beforeAutospacing="1" w:after="49" w:afterAutospacing="1" w:line="240" w:lineRule="auto"/>
              <w:ind w:firstLine="0"/>
              <w:jc w:val="left"/>
              <w:rPr>
                <w:rFonts w:ascii="Times New Roman" w:eastAsia="Times New Roman" w:hAnsi="Times New Roman" w:cs="Times New Roman"/>
                <w:sz w:val="22"/>
                <w:szCs w:val="22"/>
                <w:vertAlign w:val="superscript"/>
                <w:lang w:eastAsia="en-US"/>
              </w:rPr>
            </w:pPr>
          </w:p>
        </w:tc>
        <w:tc>
          <w:tcPr>
            <w:tcW w:w="3176" w:type="dxa"/>
          </w:tcPr>
          <w:p w14:paraId="2DD8FFB3" w14:textId="77777777" w:rsidR="00CE547B" w:rsidRPr="00587EDE" w:rsidRDefault="00CE547B" w:rsidP="00CE547B">
            <w:pPr>
              <w:widowControl w:val="0"/>
              <w:suppressAutoHyphens/>
              <w:spacing w:before="49" w:beforeAutospacing="1" w:after="49" w:afterAutospacing="1" w:line="240" w:lineRule="auto"/>
              <w:ind w:firstLine="0"/>
              <w:jc w:val="left"/>
              <w:rPr>
                <w:rFonts w:ascii="Times New Roman" w:eastAsia="Times New Roman" w:hAnsi="Times New Roman" w:cs="Times New Roman"/>
                <w:sz w:val="22"/>
                <w:szCs w:val="22"/>
                <w:vertAlign w:val="superscript"/>
                <w:lang w:eastAsia="en-US"/>
              </w:rPr>
            </w:pPr>
          </w:p>
        </w:tc>
        <w:tc>
          <w:tcPr>
            <w:tcW w:w="511" w:type="dxa"/>
          </w:tcPr>
          <w:p w14:paraId="78D6406E" w14:textId="77777777" w:rsidR="00CE547B" w:rsidRPr="00587EDE" w:rsidRDefault="00CE547B" w:rsidP="00CE547B">
            <w:pPr>
              <w:widowControl w:val="0"/>
              <w:suppressAutoHyphens/>
              <w:spacing w:before="49" w:beforeAutospacing="1" w:after="49" w:afterAutospacing="1" w:line="240" w:lineRule="auto"/>
              <w:ind w:firstLine="0"/>
              <w:jc w:val="center"/>
              <w:rPr>
                <w:rFonts w:ascii="Times New Roman" w:eastAsia="Times New Roman" w:hAnsi="Times New Roman" w:cs="Times New Roman"/>
                <w:sz w:val="22"/>
                <w:szCs w:val="22"/>
                <w:lang w:eastAsia="en-US"/>
              </w:rPr>
            </w:pPr>
          </w:p>
        </w:tc>
        <w:tc>
          <w:tcPr>
            <w:tcW w:w="2363" w:type="dxa"/>
          </w:tcPr>
          <w:p w14:paraId="4E72AF76" w14:textId="77777777" w:rsidR="00CE547B" w:rsidRPr="00587EDE" w:rsidRDefault="00CE547B" w:rsidP="00CE547B">
            <w:pPr>
              <w:widowControl w:val="0"/>
              <w:suppressAutoHyphens/>
              <w:spacing w:before="49" w:beforeAutospacing="1" w:after="49" w:afterAutospacing="1" w:line="240" w:lineRule="auto"/>
              <w:ind w:firstLine="0"/>
              <w:jc w:val="left"/>
              <w:rPr>
                <w:rFonts w:ascii="Times New Roman" w:eastAsia="Times New Roman" w:hAnsi="Times New Roman" w:cs="Times New Roman"/>
                <w:sz w:val="22"/>
                <w:szCs w:val="22"/>
                <w:vertAlign w:val="superscript"/>
                <w:lang w:eastAsia="en-US"/>
              </w:rPr>
            </w:pPr>
          </w:p>
        </w:tc>
      </w:tr>
    </w:tbl>
    <w:p w14:paraId="548D9F51" w14:textId="77777777" w:rsidR="00CE547B" w:rsidRPr="001B61E9" w:rsidRDefault="00CE547B" w:rsidP="00CE547B">
      <w:pPr>
        <w:autoSpaceDE w:val="0"/>
        <w:autoSpaceDN w:val="0"/>
        <w:adjustRightInd w:val="0"/>
        <w:spacing w:line="240" w:lineRule="auto"/>
        <w:ind w:firstLine="0"/>
        <w:rPr>
          <w:rFonts w:ascii="Times New Roman" w:eastAsia="Calibri" w:hAnsi="Times New Roman" w:cs="Times New Roman"/>
          <w:i/>
          <w:iCs/>
          <w:sz w:val="20"/>
          <w:szCs w:val="20"/>
          <w:lang w:eastAsia="en-US"/>
        </w:rPr>
      </w:pPr>
      <w:r w:rsidRPr="001B61E9">
        <w:rPr>
          <w:rFonts w:ascii="Times New Roman" w:eastAsia="Calibri" w:hAnsi="Times New Roman" w:cs="Times New Roman"/>
          <w:i/>
          <w:iCs/>
          <w:sz w:val="20"/>
          <w:szCs w:val="20"/>
          <w:lang w:eastAsia="en-US"/>
        </w:rPr>
        <w:t>*Kai visas pasiūlymas pasirašomas Tiekėjo arba jo įgalioto asmens kvalifikuotu el. parašu, fizinis parašas nebūtinas.</w:t>
      </w:r>
    </w:p>
    <w:p w14:paraId="5825D2FF" w14:textId="77777777" w:rsidR="00CE547B" w:rsidRPr="001B61E9" w:rsidRDefault="00CE547B" w:rsidP="00CE547B">
      <w:pPr>
        <w:autoSpaceDE w:val="0"/>
        <w:autoSpaceDN w:val="0"/>
        <w:adjustRightInd w:val="0"/>
        <w:spacing w:line="240" w:lineRule="auto"/>
        <w:ind w:firstLine="0"/>
        <w:rPr>
          <w:rFonts w:ascii="Times New Roman" w:eastAsia="Calibri" w:hAnsi="Times New Roman" w:cs="Times New Roman"/>
          <w:i/>
          <w:iCs/>
          <w:sz w:val="20"/>
          <w:szCs w:val="20"/>
          <w:lang w:eastAsia="en-US"/>
        </w:rPr>
      </w:pPr>
      <w:r w:rsidRPr="001B61E9">
        <w:rPr>
          <w:rFonts w:ascii="Times New Roman" w:eastAsia="Calibri" w:hAnsi="Times New Roman" w:cs="Times New Roman"/>
          <w:i/>
          <w:iCs/>
          <w:sz w:val="20"/>
          <w:szCs w:val="20"/>
          <w:lang w:eastAsia="en-US"/>
        </w:rPr>
        <w:t>Pildydamas šią formą Tiekėjas turi pateikti visą prašomą informaciją ir deklaracijas. Tiekėjui išbraukus formoje esančias nuostatas, pakeitus duomenis, jo pasiūlymas bus atmestas.</w:t>
      </w:r>
    </w:p>
    <w:p w14:paraId="1BABFDEB" w14:textId="77777777" w:rsidR="00CB5907" w:rsidRPr="00332F25" w:rsidRDefault="00CB5907" w:rsidP="00506996">
      <w:pPr>
        <w:pStyle w:val="NoSpacing"/>
        <w:spacing w:line="300" w:lineRule="auto"/>
        <w:ind w:firstLine="0"/>
        <w:contextualSpacing/>
        <w:rPr>
          <w:rFonts w:ascii="Times New Roman" w:eastAsiaTheme="minorHAnsi" w:hAnsi="Times New Roman" w:cs="Times New Roman"/>
          <w:bCs/>
          <w:iCs/>
          <w:sz w:val="24"/>
          <w:szCs w:val="24"/>
        </w:rPr>
      </w:pPr>
    </w:p>
    <w:p w14:paraId="1AA9499D" w14:textId="5196BA81" w:rsidR="00060B51" w:rsidRPr="008D718A" w:rsidRDefault="00060B51">
      <w:pPr>
        <w:rPr>
          <w:rFonts w:ascii="Times New Roman" w:hAnsi="Times New Roman" w:cs="Times New Roman"/>
          <w:sz w:val="24"/>
          <w:szCs w:val="24"/>
        </w:rPr>
      </w:pPr>
      <w:r w:rsidRPr="008D718A">
        <w:rPr>
          <w:rFonts w:ascii="Times New Roman" w:hAnsi="Times New Roman" w:cs="Times New Roman"/>
          <w:sz w:val="24"/>
          <w:szCs w:val="24"/>
        </w:rPr>
        <w:br w:type="page"/>
      </w:r>
    </w:p>
    <w:p w14:paraId="1E7DCE7E" w14:textId="77777777" w:rsidR="00E078A0" w:rsidRPr="008D718A" w:rsidRDefault="00E078A0" w:rsidP="007D6542">
      <w:pPr>
        <w:spacing w:line="240" w:lineRule="auto"/>
        <w:ind w:left="7314" w:firstLine="0"/>
        <w:rPr>
          <w:rFonts w:ascii="Times New Roman" w:hAnsi="Times New Roman" w:cs="Times New Roman"/>
          <w:sz w:val="24"/>
          <w:szCs w:val="24"/>
        </w:rPr>
      </w:pPr>
    </w:p>
    <w:p w14:paraId="3B35D96C" w14:textId="77777777" w:rsidR="00E078A0" w:rsidRPr="008D718A" w:rsidRDefault="00E078A0" w:rsidP="007D6542">
      <w:pPr>
        <w:spacing w:line="240" w:lineRule="auto"/>
        <w:ind w:left="7314" w:firstLine="0"/>
        <w:rPr>
          <w:rFonts w:ascii="Times New Roman" w:hAnsi="Times New Roman" w:cs="Times New Roman"/>
          <w:sz w:val="24"/>
          <w:szCs w:val="24"/>
        </w:rPr>
      </w:pPr>
    </w:p>
    <w:p w14:paraId="68C4BC99" w14:textId="52D8D0E9" w:rsidR="007D6542" w:rsidRPr="008D718A" w:rsidRDefault="007D6542" w:rsidP="00B933B6">
      <w:pPr>
        <w:spacing w:line="240" w:lineRule="auto"/>
        <w:ind w:firstLine="0"/>
        <w:rPr>
          <w:rFonts w:ascii="Times New Roman" w:hAnsi="Times New Roman" w:cs="Times New Roman"/>
          <w:sz w:val="24"/>
          <w:szCs w:val="24"/>
        </w:rPr>
      </w:pPr>
    </w:p>
    <w:p w14:paraId="282BAFD3" w14:textId="6CA3E470" w:rsidR="00506996" w:rsidRPr="008D718A" w:rsidRDefault="00506996" w:rsidP="001B61E9">
      <w:pPr>
        <w:spacing w:line="240" w:lineRule="auto"/>
        <w:ind w:left="7314" w:hanging="1644"/>
        <w:rPr>
          <w:rFonts w:ascii="Times New Roman" w:hAnsi="Times New Roman" w:cs="Times New Roman"/>
          <w:sz w:val="24"/>
          <w:szCs w:val="24"/>
        </w:rPr>
      </w:pPr>
      <w:r w:rsidRPr="008D718A">
        <w:rPr>
          <w:rFonts w:ascii="Times New Roman" w:hAnsi="Times New Roman" w:cs="Times New Roman"/>
          <w:sz w:val="24"/>
          <w:szCs w:val="24"/>
        </w:rPr>
        <w:t xml:space="preserve">Pirkimo sąlygų </w:t>
      </w:r>
      <w:r w:rsidR="00B933B6" w:rsidRPr="008D718A">
        <w:rPr>
          <w:rFonts w:ascii="Times New Roman" w:hAnsi="Times New Roman" w:cs="Times New Roman"/>
          <w:sz w:val="24"/>
          <w:szCs w:val="24"/>
        </w:rPr>
        <w:t>4</w:t>
      </w:r>
      <w:r w:rsidRPr="008D718A">
        <w:rPr>
          <w:rFonts w:ascii="Times New Roman" w:hAnsi="Times New Roman" w:cs="Times New Roman"/>
          <w:sz w:val="24"/>
          <w:szCs w:val="24"/>
        </w:rPr>
        <w:t xml:space="preserve"> priedas „Sutarties projektas“</w:t>
      </w:r>
    </w:p>
    <w:p w14:paraId="7CB80FF3" w14:textId="4662781F" w:rsidR="00506996"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4AA70A83" w14:textId="054B27D9" w:rsidR="00A251F8" w:rsidRDefault="00A251F8" w:rsidP="00E63A8A">
      <w:pPr>
        <w:pStyle w:val="NoSpacing"/>
        <w:spacing w:line="300" w:lineRule="auto"/>
        <w:ind w:firstLine="0"/>
        <w:contextualSpacing/>
        <w:rPr>
          <w:rFonts w:ascii="Times New Roman" w:eastAsiaTheme="minorHAnsi" w:hAnsi="Times New Roman" w:cs="Times New Roman"/>
          <w:bCs/>
          <w:iCs/>
          <w:sz w:val="24"/>
          <w:szCs w:val="24"/>
        </w:rPr>
      </w:pPr>
    </w:p>
    <w:p w14:paraId="2F4464A8" w14:textId="77777777" w:rsidR="00A251F8" w:rsidRPr="008D718A" w:rsidRDefault="00A251F8"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7591F693" w:rsidR="00112F92" w:rsidRDefault="00A251F8" w:rsidP="00A251F8">
      <w:pPr>
        <w:pStyle w:val="NoSpacing"/>
        <w:spacing w:line="30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Sutarties projektas pateikiamas atskiroje kompiuterinėje byloj</w:t>
      </w:r>
      <w:r w:rsidRPr="009775B6">
        <w:rPr>
          <w:rFonts w:ascii="Times New Roman" w:hAnsi="Times New Roman" w:cs="Times New Roman"/>
          <w:sz w:val="24"/>
          <w:szCs w:val="24"/>
        </w:rPr>
        <w:t>e:</w:t>
      </w:r>
    </w:p>
    <w:p w14:paraId="7BAD69CC" w14:textId="6451E93E" w:rsidR="00A251F8" w:rsidRPr="008D718A" w:rsidRDefault="00A251F8" w:rsidP="00A251F8">
      <w:pPr>
        <w:pStyle w:val="NoSpacing"/>
        <w:spacing w:line="300" w:lineRule="auto"/>
        <w:ind w:firstLine="0"/>
        <w:contextualSpacing/>
        <w:jc w:val="center"/>
        <w:rPr>
          <w:rFonts w:ascii="Times New Roman" w:eastAsiaTheme="minorHAnsi" w:hAnsi="Times New Roman" w:cs="Times New Roman"/>
          <w:bCs/>
          <w:iCs/>
          <w:sz w:val="24"/>
          <w:szCs w:val="24"/>
        </w:rPr>
      </w:pPr>
      <w:r>
        <w:rPr>
          <w:rFonts w:ascii="Times New Roman" w:hAnsi="Times New Roman" w:cs="Times New Roman"/>
          <w:sz w:val="24"/>
          <w:szCs w:val="24"/>
        </w:rPr>
        <w:t>Specialiųjų pirkimo sąlygų 4 priedas Sutarties projektas.doc</w:t>
      </w:r>
    </w:p>
    <w:p w14:paraId="3B1B44D5" w14:textId="0C7FAEF1" w:rsidR="00112F92" w:rsidRPr="008D718A"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1967023C" w14:textId="3237F291" w:rsidR="00112F92" w:rsidRPr="008D718A"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90DC366" w14:textId="609DB5DD" w:rsidR="00A251F8" w:rsidRDefault="00112F92" w:rsidP="00A251F8">
      <w:pPr>
        <w:jc w:val="left"/>
        <w:rPr>
          <w:rFonts w:ascii="Times New Roman" w:hAnsi="Times New Roman" w:cs="Times New Roman"/>
          <w:sz w:val="24"/>
          <w:szCs w:val="24"/>
        </w:rPr>
      </w:pPr>
      <w:r w:rsidRPr="008D718A">
        <w:rPr>
          <w:rFonts w:ascii="Times New Roman" w:eastAsiaTheme="minorHAnsi" w:hAnsi="Times New Roman" w:cs="Times New Roman"/>
          <w:bCs/>
          <w:iCs/>
          <w:sz w:val="24"/>
          <w:szCs w:val="24"/>
        </w:rPr>
        <w:br w:type="page"/>
      </w:r>
    </w:p>
    <w:p w14:paraId="163D66E3" w14:textId="119C089A" w:rsidR="009B4090" w:rsidRPr="008D718A" w:rsidRDefault="005110A6" w:rsidP="00CA492B">
      <w:pPr>
        <w:ind w:firstLine="6521"/>
        <w:rPr>
          <w:rFonts w:ascii="Times New Roman" w:eastAsiaTheme="minorHAnsi" w:hAnsi="Times New Roman" w:cs="Times New Roman"/>
          <w:bCs/>
          <w:iCs/>
          <w:sz w:val="24"/>
          <w:szCs w:val="24"/>
        </w:rPr>
      </w:pPr>
      <w:r w:rsidRPr="008D718A">
        <w:rPr>
          <w:rFonts w:ascii="Times New Roman" w:hAnsi="Times New Roman" w:cs="Times New Roman"/>
          <w:sz w:val="24"/>
          <w:szCs w:val="24"/>
        </w:rPr>
        <w:lastRenderedPageBreak/>
        <w:t xml:space="preserve">Pirkimo sąlygų </w:t>
      </w:r>
      <w:r w:rsidR="00B933B6" w:rsidRPr="008D718A">
        <w:rPr>
          <w:rFonts w:ascii="Times New Roman" w:hAnsi="Times New Roman" w:cs="Times New Roman"/>
          <w:sz w:val="24"/>
          <w:szCs w:val="24"/>
        </w:rPr>
        <w:t>5</w:t>
      </w:r>
      <w:r w:rsidRPr="008D718A">
        <w:rPr>
          <w:rFonts w:ascii="Times New Roman" w:hAnsi="Times New Roman" w:cs="Times New Roman"/>
          <w:sz w:val="24"/>
          <w:szCs w:val="24"/>
        </w:rPr>
        <w:t xml:space="preserve"> priedas „Terminai“</w:t>
      </w:r>
    </w:p>
    <w:p w14:paraId="3C4C7BB6" w14:textId="7B0F68FF" w:rsidR="009B4090" w:rsidRDefault="009B4090" w:rsidP="009B4090">
      <w:pPr>
        <w:rPr>
          <w:rFonts w:ascii="Times New Roman" w:eastAsiaTheme="minorHAnsi" w:hAnsi="Times New Roman" w:cs="Times New Roman"/>
          <w:bCs/>
          <w:iCs/>
          <w:sz w:val="24"/>
          <w:szCs w:val="24"/>
        </w:rPr>
      </w:pPr>
    </w:p>
    <w:p w14:paraId="193BEF06" w14:textId="557714A0" w:rsidR="00756E23" w:rsidRDefault="00756E23" w:rsidP="00756E23">
      <w:pPr>
        <w:jc w:val="center"/>
        <w:rPr>
          <w:rFonts w:ascii="Times New Roman" w:eastAsiaTheme="minorHAnsi" w:hAnsi="Times New Roman" w:cs="Times New Roman"/>
          <w:b/>
          <w:bCs/>
          <w:iCs/>
          <w:sz w:val="24"/>
          <w:szCs w:val="24"/>
        </w:rPr>
      </w:pPr>
      <w:r w:rsidRPr="00756E23">
        <w:rPr>
          <w:rFonts w:ascii="Times New Roman" w:eastAsiaTheme="minorHAnsi" w:hAnsi="Times New Roman" w:cs="Times New Roman"/>
          <w:b/>
          <w:bCs/>
          <w:iCs/>
          <w:sz w:val="24"/>
          <w:szCs w:val="24"/>
        </w:rPr>
        <w:t>TERMINAI</w:t>
      </w:r>
    </w:p>
    <w:p w14:paraId="545F0E5F" w14:textId="77777777" w:rsidR="00756E23" w:rsidRPr="00756E23" w:rsidRDefault="00756E23" w:rsidP="00756E23">
      <w:pPr>
        <w:jc w:val="center"/>
        <w:rPr>
          <w:rFonts w:ascii="Times New Roman" w:eastAsiaTheme="minorHAnsi" w:hAnsi="Times New Roman" w:cs="Times New Roman"/>
          <w:b/>
          <w:bCs/>
          <w:iCs/>
          <w:sz w:val="24"/>
          <w:szCs w:val="24"/>
        </w:rPr>
      </w:pPr>
    </w:p>
    <w:tbl>
      <w:tblPr>
        <w:tblStyle w:val="TableGrid2"/>
        <w:tblW w:w="10348" w:type="dxa"/>
        <w:tblInd w:w="-5" w:type="dxa"/>
        <w:tblLayout w:type="fixed"/>
        <w:tblLook w:val="04A0" w:firstRow="1" w:lastRow="0" w:firstColumn="1" w:lastColumn="0" w:noHBand="0" w:noVBand="1"/>
      </w:tblPr>
      <w:tblGrid>
        <w:gridCol w:w="567"/>
        <w:gridCol w:w="3686"/>
        <w:gridCol w:w="3685"/>
        <w:gridCol w:w="2410"/>
      </w:tblGrid>
      <w:tr w:rsidR="009B4090" w:rsidRPr="00006BB7" w14:paraId="555CDB78" w14:textId="77777777" w:rsidTr="006A2335">
        <w:trPr>
          <w:trHeight w:val="20"/>
        </w:trPr>
        <w:tc>
          <w:tcPr>
            <w:tcW w:w="567" w:type="dxa"/>
          </w:tcPr>
          <w:p w14:paraId="5159A1ED" w14:textId="77777777" w:rsidR="009B4090" w:rsidRPr="006A2335" w:rsidRDefault="009B4090" w:rsidP="00CF2373">
            <w:pPr>
              <w:ind w:firstLine="0"/>
              <w:jc w:val="center"/>
              <w:rPr>
                <w:sz w:val="22"/>
                <w:szCs w:val="22"/>
              </w:rPr>
            </w:pPr>
            <w:r w:rsidRPr="006A2335">
              <w:rPr>
                <w:sz w:val="22"/>
                <w:szCs w:val="22"/>
              </w:rPr>
              <w:t>Eil.</w:t>
            </w:r>
          </w:p>
          <w:p w14:paraId="76A5D3AA" w14:textId="77777777" w:rsidR="009B4090" w:rsidRPr="006A2335" w:rsidRDefault="009B4090" w:rsidP="00CF2373">
            <w:pPr>
              <w:ind w:firstLine="0"/>
              <w:jc w:val="center"/>
              <w:rPr>
                <w:sz w:val="22"/>
                <w:szCs w:val="22"/>
              </w:rPr>
            </w:pPr>
            <w:r w:rsidRPr="006A2335">
              <w:rPr>
                <w:sz w:val="22"/>
                <w:szCs w:val="22"/>
              </w:rPr>
              <w:t>Nr.</w:t>
            </w:r>
          </w:p>
        </w:tc>
        <w:tc>
          <w:tcPr>
            <w:tcW w:w="3686" w:type="dxa"/>
          </w:tcPr>
          <w:p w14:paraId="52B62767" w14:textId="26A525F1" w:rsidR="009B4090" w:rsidRPr="006A2335" w:rsidRDefault="009B4090" w:rsidP="00CF2373">
            <w:pPr>
              <w:ind w:firstLine="0"/>
              <w:jc w:val="center"/>
              <w:rPr>
                <w:sz w:val="22"/>
                <w:szCs w:val="22"/>
              </w:rPr>
            </w:pPr>
            <w:r w:rsidRPr="006A2335">
              <w:rPr>
                <w:b/>
                <w:sz w:val="22"/>
                <w:szCs w:val="22"/>
              </w:rPr>
              <w:t>VEIKSMAS</w:t>
            </w:r>
          </w:p>
        </w:tc>
        <w:tc>
          <w:tcPr>
            <w:tcW w:w="3685" w:type="dxa"/>
            <w:hideMark/>
          </w:tcPr>
          <w:p w14:paraId="311283FE" w14:textId="77777777" w:rsidR="009B4090" w:rsidRPr="006A2335" w:rsidRDefault="009B4090" w:rsidP="00CF2373">
            <w:pPr>
              <w:ind w:firstLine="34"/>
              <w:jc w:val="center"/>
              <w:rPr>
                <w:b/>
                <w:sz w:val="22"/>
                <w:szCs w:val="22"/>
              </w:rPr>
            </w:pPr>
            <w:r w:rsidRPr="006A2335">
              <w:rPr>
                <w:b/>
                <w:sz w:val="22"/>
                <w:szCs w:val="22"/>
              </w:rPr>
              <w:t>DATA/DIENŲ SKAIČIUS/ LAIKAS</w:t>
            </w:r>
          </w:p>
          <w:p w14:paraId="2E5E7E7E" w14:textId="77777777" w:rsidR="009B4090" w:rsidRPr="006A2335" w:rsidRDefault="009B4090" w:rsidP="00CF2373">
            <w:pPr>
              <w:ind w:firstLine="34"/>
              <w:jc w:val="center"/>
              <w:rPr>
                <w:sz w:val="22"/>
                <w:szCs w:val="22"/>
              </w:rPr>
            </w:pPr>
            <w:r w:rsidRPr="006A2335">
              <w:rPr>
                <w:sz w:val="22"/>
                <w:szCs w:val="22"/>
              </w:rPr>
              <w:t>(Lietuvos laiku)</w:t>
            </w:r>
          </w:p>
        </w:tc>
        <w:tc>
          <w:tcPr>
            <w:tcW w:w="2410" w:type="dxa"/>
            <w:hideMark/>
          </w:tcPr>
          <w:p w14:paraId="7A276BBB" w14:textId="77777777" w:rsidR="009B4090" w:rsidRPr="006A2335" w:rsidRDefault="009B4090" w:rsidP="00CF2373">
            <w:pPr>
              <w:ind w:firstLine="34"/>
              <w:jc w:val="center"/>
              <w:rPr>
                <w:b/>
                <w:sz w:val="22"/>
                <w:szCs w:val="22"/>
              </w:rPr>
            </w:pPr>
            <w:r w:rsidRPr="006A2335">
              <w:rPr>
                <w:b/>
                <w:sz w:val="22"/>
                <w:szCs w:val="22"/>
              </w:rPr>
              <w:t>PASTABOS</w:t>
            </w:r>
          </w:p>
        </w:tc>
      </w:tr>
      <w:tr w:rsidR="009B4090" w:rsidRPr="00006BB7" w14:paraId="71291966" w14:textId="77777777" w:rsidTr="006A2335">
        <w:trPr>
          <w:trHeight w:val="20"/>
        </w:trPr>
        <w:tc>
          <w:tcPr>
            <w:tcW w:w="567" w:type="dxa"/>
          </w:tcPr>
          <w:p w14:paraId="36FA22B3" w14:textId="1DC35BF6" w:rsidR="009B4090" w:rsidRPr="006A2335" w:rsidRDefault="00517008" w:rsidP="003C138F">
            <w:pPr>
              <w:ind w:firstLine="0"/>
              <w:rPr>
                <w:bCs/>
                <w:sz w:val="22"/>
                <w:szCs w:val="22"/>
              </w:rPr>
            </w:pPr>
            <w:r w:rsidRPr="006A2335">
              <w:rPr>
                <w:bCs/>
                <w:sz w:val="22"/>
                <w:szCs w:val="22"/>
              </w:rPr>
              <w:t>1</w:t>
            </w:r>
            <w:r w:rsidR="00DC230B" w:rsidRPr="006A2335">
              <w:rPr>
                <w:bCs/>
                <w:sz w:val="22"/>
                <w:szCs w:val="22"/>
              </w:rPr>
              <w:t>.</w:t>
            </w:r>
          </w:p>
        </w:tc>
        <w:tc>
          <w:tcPr>
            <w:tcW w:w="3686" w:type="dxa"/>
          </w:tcPr>
          <w:p w14:paraId="3511EE24" w14:textId="0C005E1E" w:rsidR="009B4090" w:rsidRPr="006A2335" w:rsidRDefault="0070455D" w:rsidP="003C138F">
            <w:pPr>
              <w:ind w:firstLine="0"/>
              <w:rPr>
                <w:bCs/>
                <w:sz w:val="22"/>
                <w:szCs w:val="22"/>
              </w:rPr>
            </w:pPr>
            <w:r w:rsidRPr="006A2335">
              <w:rPr>
                <w:bCs/>
                <w:sz w:val="22"/>
                <w:szCs w:val="22"/>
              </w:rPr>
              <w:t>P</w:t>
            </w:r>
            <w:r w:rsidR="009B4090" w:rsidRPr="006A2335">
              <w:rPr>
                <w:bCs/>
                <w:sz w:val="22"/>
                <w:szCs w:val="22"/>
              </w:rPr>
              <w:t>asiūlymų pateikimo terminas</w:t>
            </w:r>
          </w:p>
        </w:tc>
        <w:tc>
          <w:tcPr>
            <w:tcW w:w="3685" w:type="dxa"/>
          </w:tcPr>
          <w:p w14:paraId="0BE9AF00" w14:textId="267557D8" w:rsidR="009B4090" w:rsidRPr="006A2335" w:rsidRDefault="009B4090" w:rsidP="003C138F">
            <w:pPr>
              <w:ind w:firstLine="34"/>
              <w:rPr>
                <w:sz w:val="22"/>
                <w:szCs w:val="22"/>
              </w:rPr>
            </w:pPr>
            <w:r w:rsidRPr="006A2335">
              <w:rPr>
                <w:sz w:val="22"/>
                <w:szCs w:val="22"/>
              </w:rPr>
              <w:t xml:space="preserve">Bus nurodytas </w:t>
            </w:r>
            <w:r w:rsidR="004F1A11" w:rsidRPr="006A2335">
              <w:rPr>
                <w:sz w:val="22"/>
                <w:szCs w:val="22"/>
              </w:rPr>
              <w:t>s</w:t>
            </w:r>
            <w:r w:rsidR="001A1301" w:rsidRPr="006A2335">
              <w:rPr>
                <w:sz w:val="22"/>
                <w:szCs w:val="22"/>
              </w:rPr>
              <w:t xml:space="preserve">kelbime apie pirkimą. </w:t>
            </w:r>
          </w:p>
        </w:tc>
        <w:tc>
          <w:tcPr>
            <w:tcW w:w="2410" w:type="dxa"/>
          </w:tcPr>
          <w:p w14:paraId="44399C2C" w14:textId="0DE67419" w:rsidR="009B4090" w:rsidRPr="006A2335" w:rsidRDefault="00115BB9" w:rsidP="00CC455A">
            <w:pPr>
              <w:ind w:firstLine="0"/>
              <w:rPr>
                <w:sz w:val="22"/>
                <w:szCs w:val="22"/>
              </w:rPr>
            </w:pPr>
            <w:r w:rsidRPr="006A2335">
              <w:rPr>
                <w:sz w:val="22"/>
                <w:szCs w:val="22"/>
              </w:rPr>
              <w:t>P</w:t>
            </w:r>
            <w:r w:rsidR="004F1A11" w:rsidRPr="006A2335">
              <w:rPr>
                <w:sz w:val="22"/>
                <w:szCs w:val="22"/>
              </w:rPr>
              <w:t>erkančioji organizacija</w:t>
            </w:r>
            <w:r w:rsidRPr="006A2335">
              <w:rPr>
                <w:sz w:val="22"/>
                <w:szCs w:val="22"/>
              </w:rPr>
              <w:t xml:space="preserve"> turi teisę pratęsti</w:t>
            </w:r>
            <w:r w:rsidR="00CC455A" w:rsidRPr="006A2335">
              <w:rPr>
                <w:sz w:val="22"/>
                <w:szCs w:val="22"/>
              </w:rPr>
              <w:t xml:space="preserve"> pasiūlymų pateikimo terminą.</w:t>
            </w:r>
          </w:p>
        </w:tc>
      </w:tr>
      <w:tr w:rsidR="009B4090" w:rsidRPr="00006BB7" w14:paraId="71C31B48" w14:textId="77777777" w:rsidTr="006A2335">
        <w:trPr>
          <w:trHeight w:val="20"/>
        </w:trPr>
        <w:tc>
          <w:tcPr>
            <w:tcW w:w="567" w:type="dxa"/>
          </w:tcPr>
          <w:p w14:paraId="50C060F4" w14:textId="636324E9" w:rsidR="009B4090" w:rsidRPr="006A2335" w:rsidRDefault="00517008" w:rsidP="003C138F">
            <w:pPr>
              <w:ind w:firstLine="0"/>
              <w:rPr>
                <w:bCs/>
                <w:sz w:val="22"/>
                <w:szCs w:val="22"/>
              </w:rPr>
            </w:pPr>
            <w:r w:rsidRPr="006A2335">
              <w:rPr>
                <w:bCs/>
                <w:sz w:val="22"/>
                <w:szCs w:val="22"/>
              </w:rPr>
              <w:t>2</w:t>
            </w:r>
            <w:r w:rsidR="00DC230B" w:rsidRPr="006A2335">
              <w:rPr>
                <w:bCs/>
                <w:sz w:val="22"/>
                <w:szCs w:val="22"/>
              </w:rPr>
              <w:t>.</w:t>
            </w:r>
          </w:p>
        </w:tc>
        <w:tc>
          <w:tcPr>
            <w:tcW w:w="3686" w:type="dxa"/>
          </w:tcPr>
          <w:p w14:paraId="7F545710" w14:textId="36BE22A0" w:rsidR="009B4090" w:rsidRPr="006A2335" w:rsidRDefault="004B219C" w:rsidP="003C138F">
            <w:pPr>
              <w:ind w:firstLine="0"/>
              <w:rPr>
                <w:bCs/>
                <w:sz w:val="22"/>
                <w:szCs w:val="22"/>
              </w:rPr>
            </w:pPr>
            <w:r w:rsidRPr="006A2335">
              <w:rPr>
                <w:sz w:val="22"/>
                <w:szCs w:val="22"/>
              </w:rPr>
              <w:t xml:space="preserve">Pasiūlymą </w:t>
            </w:r>
            <w:r w:rsidR="009B4090" w:rsidRPr="006A2335">
              <w:rPr>
                <w:sz w:val="22"/>
                <w:szCs w:val="22"/>
              </w:rPr>
              <w:t>patikslinti pirkimo dokumentus</w:t>
            </w:r>
            <w:r w:rsidR="00BE5267" w:rsidRPr="006A2335">
              <w:rPr>
                <w:sz w:val="22"/>
                <w:szCs w:val="22"/>
              </w:rPr>
              <w:t xml:space="preserve"> arba</w:t>
            </w:r>
            <w:r w:rsidR="00665B16" w:rsidRPr="006A2335">
              <w:rPr>
                <w:sz w:val="22"/>
                <w:szCs w:val="22"/>
              </w:rPr>
              <w:t xml:space="preserve"> </w:t>
            </w:r>
            <w:r w:rsidR="00BE7123" w:rsidRPr="006A2335">
              <w:rPr>
                <w:sz w:val="22"/>
                <w:szCs w:val="22"/>
              </w:rPr>
              <w:t xml:space="preserve">prašymus </w:t>
            </w:r>
            <w:r w:rsidR="00BE5267" w:rsidRPr="006A2335">
              <w:rPr>
                <w:sz w:val="22"/>
                <w:szCs w:val="22"/>
              </w:rPr>
              <w:t xml:space="preserve">dėl pirkimo dokumentų </w:t>
            </w:r>
            <w:r w:rsidR="00BE7123" w:rsidRPr="006A2335">
              <w:rPr>
                <w:sz w:val="22"/>
                <w:szCs w:val="22"/>
              </w:rPr>
              <w:t xml:space="preserve">paaiškinimų </w:t>
            </w:r>
            <w:r w:rsidR="004F1A11" w:rsidRPr="006A2335">
              <w:rPr>
                <w:sz w:val="22"/>
                <w:szCs w:val="22"/>
              </w:rPr>
              <w:t xml:space="preserve">tiekėjas </w:t>
            </w:r>
            <w:r w:rsidR="009B4090" w:rsidRPr="006A2335">
              <w:rPr>
                <w:sz w:val="22"/>
                <w:szCs w:val="22"/>
              </w:rPr>
              <w:t>turi pateikti ne vėliau kaip:</w:t>
            </w:r>
          </w:p>
        </w:tc>
        <w:tc>
          <w:tcPr>
            <w:tcW w:w="3685" w:type="dxa"/>
          </w:tcPr>
          <w:p w14:paraId="619D0CA1" w14:textId="1F405E69" w:rsidR="00440809" w:rsidRPr="006A2335" w:rsidRDefault="004E6952" w:rsidP="003C138F">
            <w:pPr>
              <w:ind w:firstLine="0"/>
              <w:rPr>
                <w:sz w:val="22"/>
                <w:szCs w:val="22"/>
              </w:rPr>
            </w:pPr>
            <w:r w:rsidRPr="006A2335">
              <w:rPr>
                <w:sz w:val="22"/>
                <w:szCs w:val="22"/>
              </w:rPr>
              <w:t>L</w:t>
            </w:r>
            <w:r w:rsidR="00440809" w:rsidRPr="006A2335">
              <w:rPr>
                <w:sz w:val="22"/>
                <w:szCs w:val="22"/>
              </w:rPr>
              <w:t xml:space="preserve">ikus </w:t>
            </w:r>
            <w:r w:rsidR="00440809" w:rsidRPr="006A2335">
              <w:rPr>
                <w:b/>
                <w:sz w:val="22"/>
                <w:szCs w:val="22"/>
              </w:rPr>
              <w:t>2 darbo dienoms</w:t>
            </w:r>
            <w:r w:rsidR="00440809" w:rsidRPr="006A2335">
              <w:rPr>
                <w:sz w:val="22"/>
                <w:szCs w:val="22"/>
              </w:rPr>
              <w:t xml:space="preserve"> iki pasiūlymų pateikimo termino pabaigos.</w:t>
            </w:r>
          </w:p>
        </w:tc>
        <w:tc>
          <w:tcPr>
            <w:tcW w:w="2410" w:type="dxa"/>
          </w:tcPr>
          <w:p w14:paraId="6BD1F7E9" w14:textId="6BF87FFC" w:rsidR="009B4090" w:rsidRPr="006A2335" w:rsidRDefault="009B4090" w:rsidP="003C138F">
            <w:pPr>
              <w:ind w:firstLine="34"/>
              <w:rPr>
                <w:sz w:val="22"/>
                <w:szCs w:val="22"/>
              </w:rPr>
            </w:pPr>
          </w:p>
          <w:p w14:paraId="521F3B49" w14:textId="77777777" w:rsidR="00B831AF" w:rsidRPr="006A2335" w:rsidRDefault="00B831AF" w:rsidP="003C138F">
            <w:pPr>
              <w:ind w:firstLine="34"/>
              <w:rPr>
                <w:sz w:val="22"/>
                <w:szCs w:val="22"/>
              </w:rPr>
            </w:pPr>
          </w:p>
          <w:p w14:paraId="7E071BD1" w14:textId="59BF4D55" w:rsidR="00B831AF" w:rsidRPr="006A2335" w:rsidRDefault="00B831AF" w:rsidP="003C138F">
            <w:pPr>
              <w:ind w:firstLine="34"/>
              <w:rPr>
                <w:sz w:val="22"/>
                <w:szCs w:val="22"/>
              </w:rPr>
            </w:pPr>
          </w:p>
        </w:tc>
      </w:tr>
      <w:tr w:rsidR="009B4090" w:rsidRPr="00006BB7" w14:paraId="7760B2FE" w14:textId="77777777" w:rsidTr="006A2335">
        <w:trPr>
          <w:trHeight w:val="20"/>
        </w:trPr>
        <w:tc>
          <w:tcPr>
            <w:tcW w:w="567" w:type="dxa"/>
          </w:tcPr>
          <w:p w14:paraId="64FA8AD2" w14:textId="45B79B91" w:rsidR="009B4090" w:rsidRPr="006A2335" w:rsidRDefault="00517008" w:rsidP="003C138F">
            <w:pPr>
              <w:ind w:firstLine="0"/>
              <w:rPr>
                <w:bCs/>
                <w:sz w:val="22"/>
                <w:szCs w:val="22"/>
              </w:rPr>
            </w:pPr>
            <w:r w:rsidRPr="006A2335">
              <w:rPr>
                <w:bCs/>
                <w:sz w:val="22"/>
                <w:szCs w:val="22"/>
              </w:rPr>
              <w:t>3</w:t>
            </w:r>
            <w:r w:rsidR="00DC230B" w:rsidRPr="006A2335">
              <w:rPr>
                <w:bCs/>
                <w:sz w:val="22"/>
                <w:szCs w:val="22"/>
              </w:rPr>
              <w:t>.</w:t>
            </w:r>
          </w:p>
        </w:tc>
        <w:tc>
          <w:tcPr>
            <w:tcW w:w="3686" w:type="dxa"/>
          </w:tcPr>
          <w:p w14:paraId="7AAC8941" w14:textId="2FDA5814" w:rsidR="009B4090" w:rsidRPr="006A2335" w:rsidRDefault="004F1A11" w:rsidP="003C138F">
            <w:pPr>
              <w:ind w:firstLine="0"/>
              <w:rPr>
                <w:sz w:val="22"/>
                <w:szCs w:val="22"/>
              </w:rPr>
            </w:pPr>
            <w:r w:rsidRPr="006A2335">
              <w:rPr>
                <w:rFonts w:eastAsia="Arial"/>
                <w:sz w:val="22"/>
                <w:szCs w:val="22"/>
              </w:rPr>
              <w:t xml:space="preserve">Perkančioji organizacija </w:t>
            </w:r>
            <w:r w:rsidRPr="006A2335">
              <w:rPr>
                <w:sz w:val="22"/>
                <w:szCs w:val="22"/>
              </w:rPr>
              <w:t>p</w:t>
            </w:r>
            <w:r w:rsidR="009B4090" w:rsidRPr="006A2335">
              <w:rPr>
                <w:sz w:val="22"/>
                <w:szCs w:val="22"/>
              </w:rPr>
              <w:t xml:space="preserve">irkimo dokumentų paaiškinimą, patikslinimą pateikia visiems </w:t>
            </w:r>
            <w:r w:rsidRPr="006A2335">
              <w:rPr>
                <w:sz w:val="22"/>
                <w:szCs w:val="22"/>
              </w:rPr>
              <w:t>dalyviams</w:t>
            </w:r>
            <w:r w:rsidR="004E6952" w:rsidRPr="006A2335">
              <w:rPr>
                <w:sz w:val="22"/>
                <w:szCs w:val="22"/>
              </w:rPr>
              <w:t>:</w:t>
            </w:r>
          </w:p>
        </w:tc>
        <w:tc>
          <w:tcPr>
            <w:tcW w:w="3685" w:type="dxa"/>
          </w:tcPr>
          <w:p w14:paraId="481A8331" w14:textId="0FB50278" w:rsidR="0054231A" w:rsidRPr="006A2335" w:rsidRDefault="004D59EA" w:rsidP="003C138F">
            <w:pPr>
              <w:ind w:firstLine="0"/>
              <w:rPr>
                <w:sz w:val="22"/>
                <w:szCs w:val="22"/>
              </w:rPr>
            </w:pPr>
            <w:r w:rsidRPr="006A2335">
              <w:rPr>
                <w:bCs/>
                <w:sz w:val="22"/>
                <w:szCs w:val="22"/>
              </w:rPr>
              <w:t>Likus ne mažiau kaip</w:t>
            </w:r>
            <w:r w:rsidRPr="006A2335">
              <w:rPr>
                <w:b/>
                <w:sz w:val="22"/>
                <w:szCs w:val="22"/>
              </w:rPr>
              <w:t xml:space="preserve"> </w:t>
            </w:r>
            <w:r w:rsidR="0054231A" w:rsidRPr="006A2335">
              <w:rPr>
                <w:b/>
                <w:sz w:val="22"/>
                <w:szCs w:val="22"/>
              </w:rPr>
              <w:t>1 darbo dienai</w:t>
            </w:r>
            <w:r w:rsidR="0054231A" w:rsidRPr="006A2335">
              <w:rPr>
                <w:sz w:val="22"/>
                <w:szCs w:val="22"/>
              </w:rPr>
              <w:t xml:space="preserve"> iki pasiūlymų pateikimo termino pabaigos.</w:t>
            </w:r>
          </w:p>
        </w:tc>
        <w:tc>
          <w:tcPr>
            <w:tcW w:w="2410" w:type="dxa"/>
          </w:tcPr>
          <w:p w14:paraId="754F1EE2" w14:textId="44B51452" w:rsidR="001E4D4B" w:rsidRPr="006A2335" w:rsidRDefault="00A90821" w:rsidP="00CC455A">
            <w:pPr>
              <w:ind w:firstLine="0"/>
              <w:rPr>
                <w:sz w:val="22"/>
                <w:szCs w:val="22"/>
              </w:rPr>
            </w:pPr>
            <w:r w:rsidRPr="006A2335">
              <w:rPr>
                <w:sz w:val="22"/>
                <w:szCs w:val="22"/>
              </w:rPr>
              <w:t xml:space="preserve">Jei paaiškinimai ar patikslinimai teikiami </w:t>
            </w:r>
            <w:r w:rsidR="00CC455A" w:rsidRPr="006A2335">
              <w:rPr>
                <w:sz w:val="22"/>
                <w:szCs w:val="22"/>
              </w:rPr>
              <w:t xml:space="preserve">perkančiosios </w:t>
            </w:r>
            <w:r w:rsidR="004F1A11" w:rsidRPr="006A2335">
              <w:rPr>
                <w:sz w:val="22"/>
                <w:szCs w:val="22"/>
              </w:rPr>
              <w:t xml:space="preserve">organizacijos </w:t>
            </w:r>
            <w:r w:rsidRPr="006A2335">
              <w:rPr>
                <w:sz w:val="22"/>
                <w:szCs w:val="22"/>
              </w:rPr>
              <w:t>iniciatyva</w:t>
            </w:r>
            <w:r w:rsidR="00214E99" w:rsidRPr="006A2335">
              <w:rPr>
                <w:sz w:val="22"/>
                <w:szCs w:val="22"/>
              </w:rPr>
              <w:t>,</w:t>
            </w:r>
            <w:r w:rsidR="005033DA" w:rsidRPr="006A2335">
              <w:rPr>
                <w:sz w:val="22"/>
                <w:szCs w:val="22"/>
              </w:rPr>
              <w:t xml:space="preserve"> jų pateikimo</w:t>
            </w:r>
            <w:r w:rsidR="00214E99" w:rsidRPr="006A2335">
              <w:rPr>
                <w:sz w:val="22"/>
                <w:szCs w:val="22"/>
              </w:rPr>
              <w:t xml:space="preserve"> terminas nesikeičia. </w:t>
            </w:r>
          </w:p>
        </w:tc>
      </w:tr>
      <w:tr w:rsidR="000717F9" w:rsidRPr="00006BB7" w14:paraId="71AF260F" w14:textId="77777777" w:rsidTr="006A2335">
        <w:trPr>
          <w:trHeight w:val="20"/>
        </w:trPr>
        <w:tc>
          <w:tcPr>
            <w:tcW w:w="567" w:type="dxa"/>
          </w:tcPr>
          <w:p w14:paraId="454CBCBB" w14:textId="1D8E5D93" w:rsidR="000717F9" w:rsidRPr="006A2335" w:rsidRDefault="000717F9" w:rsidP="000717F9">
            <w:pPr>
              <w:ind w:firstLine="0"/>
              <w:rPr>
                <w:bCs/>
                <w:sz w:val="22"/>
                <w:szCs w:val="22"/>
              </w:rPr>
            </w:pPr>
            <w:r w:rsidRPr="006A2335">
              <w:rPr>
                <w:bCs/>
                <w:sz w:val="22"/>
                <w:szCs w:val="22"/>
              </w:rPr>
              <w:t>4.</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BF12BA0" w14:textId="0D3C2C40" w:rsidR="000717F9" w:rsidRPr="006A2335" w:rsidRDefault="000717F9" w:rsidP="000717F9">
            <w:pPr>
              <w:ind w:firstLine="0"/>
              <w:rPr>
                <w:rFonts w:eastAsia="Arial"/>
                <w:sz w:val="22"/>
                <w:szCs w:val="22"/>
              </w:rPr>
            </w:pPr>
            <w:r w:rsidRPr="006A2335">
              <w:rPr>
                <w:sz w:val="22"/>
                <w:szCs w:val="22"/>
              </w:rPr>
              <w:t>Tiekėjai turi pateikti prekių pavyzdžius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5E235CDC" w14:textId="587A56D6" w:rsidR="000717F9" w:rsidRPr="006A2335" w:rsidRDefault="000717F9" w:rsidP="000717F9">
            <w:pPr>
              <w:ind w:firstLine="0"/>
              <w:rPr>
                <w:bCs/>
                <w:sz w:val="22"/>
                <w:szCs w:val="22"/>
              </w:rPr>
            </w:pPr>
            <w:r w:rsidRPr="006A2335">
              <w:rPr>
                <w:sz w:val="22"/>
                <w:szCs w:val="22"/>
              </w:rPr>
              <w:t>Iki pasiūlymų pateikimo termino, tiekėjai privalo pateikti Prekių konkursinius pavyzdžius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DAE458F" w14:textId="1CC34CD0" w:rsidR="000717F9" w:rsidRPr="006A2335" w:rsidRDefault="000717F9" w:rsidP="00E349D5">
            <w:pPr>
              <w:ind w:firstLine="0"/>
              <w:rPr>
                <w:sz w:val="22"/>
                <w:szCs w:val="22"/>
              </w:rPr>
            </w:pPr>
            <w:r w:rsidRPr="006A2335">
              <w:rPr>
                <w:sz w:val="22"/>
                <w:szCs w:val="22"/>
              </w:rPr>
              <w:t xml:space="preserve">Pavyzdžiai pateikiami </w:t>
            </w:r>
            <w:r w:rsidR="00E349D5" w:rsidRPr="006A2335">
              <w:rPr>
                <w:sz w:val="22"/>
                <w:szCs w:val="22"/>
              </w:rPr>
              <w:t>specialiųjų pirkimo sąlygų 2 priedo ,,Techninė specifikacija“ 3 ir 4 priedėliuose nurodytais adresais.</w:t>
            </w:r>
          </w:p>
        </w:tc>
      </w:tr>
      <w:tr w:rsidR="009B4090" w:rsidRPr="00006BB7" w14:paraId="791A4922" w14:textId="77777777" w:rsidTr="006A2335">
        <w:trPr>
          <w:trHeight w:val="699"/>
        </w:trPr>
        <w:tc>
          <w:tcPr>
            <w:tcW w:w="567" w:type="dxa"/>
          </w:tcPr>
          <w:p w14:paraId="461822DB" w14:textId="120EE0A2" w:rsidR="009B4090" w:rsidRPr="006A2335" w:rsidRDefault="000717F9" w:rsidP="003C138F">
            <w:pPr>
              <w:ind w:firstLine="0"/>
              <w:rPr>
                <w:bCs/>
                <w:sz w:val="22"/>
                <w:szCs w:val="22"/>
              </w:rPr>
            </w:pPr>
            <w:r w:rsidRPr="006A2335">
              <w:rPr>
                <w:bCs/>
                <w:sz w:val="22"/>
                <w:szCs w:val="22"/>
              </w:rPr>
              <w:t>5</w:t>
            </w:r>
            <w:r w:rsidR="00DC230B" w:rsidRPr="006A2335">
              <w:rPr>
                <w:bCs/>
                <w:sz w:val="22"/>
                <w:szCs w:val="22"/>
              </w:rPr>
              <w:t>.</w:t>
            </w:r>
          </w:p>
        </w:tc>
        <w:tc>
          <w:tcPr>
            <w:tcW w:w="3686" w:type="dxa"/>
            <w:hideMark/>
          </w:tcPr>
          <w:p w14:paraId="26FE1223" w14:textId="379DC869" w:rsidR="009B4090" w:rsidRPr="006A2335" w:rsidRDefault="009B4090" w:rsidP="003C138F">
            <w:pPr>
              <w:ind w:firstLine="0"/>
              <w:rPr>
                <w:sz w:val="22"/>
                <w:szCs w:val="22"/>
              </w:rPr>
            </w:pPr>
            <w:r w:rsidRPr="006A2335">
              <w:rPr>
                <w:sz w:val="22"/>
                <w:szCs w:val="22"/>
              </w:rPr>
              <w:t xml:space="preserve">Pradinis susipažinimas su CVP IS priemonėmis gautais </w:t>
            </w:r>
            <w:r w:rsidR="004F1A11" w:rsidRPr="006A2335">
              <w:rPr>
                <w:sz w:val="22"/>
                <w:szCs w:val="22"/>
              </w:rPr>
              <w:t>p</w:t>
            </w:r>
            <w:r w:rsidRPr="006A2335">
              <w:rPr>
                <w:sz w:val="22"/>
                <w:szCs w:val="22"/>
              </w:rPr>
              <w:t>asiūlymais</w:t>
            </w:r>
          </w:p>
        </w:tc>
        <w:tc>
          <w:tcPr>
            <w:tcW w:w="3685" w:type="dxa"/>
            <w:hideMark/>
          </w:tcPr>
          <w:p w14:paraId="7C0A95BD" w14:textId="29DEC8FA" w:rsidR="009B4090" w:rsidRPr="006A2335" w:rsidRDefault="009B4090" w:rsidP="003C138F">
            <w:pPr>
              <w:ind w:firstLine="34"/>
              <w:rPr>
                <w:sz w:val="22"/>
                <w:szCs w:val="22"/>
              </w:rPr>
            </w:pPr>
            <w:r w:rsidRPr="006A2335">
              <w:rPr>
                <w:sz w:val="22"/>
                <w:szCs w:val="22"/>
              </w:rPr>
              <w:t xml:space="preserve">Pradedamas ne anksčiau nei po </w:t>
            </w:r>
            <w:r w:rsidR="009040B8" w:rsidRPr="006A2335">
              <w:rPr>
                <w:sz w:val="22"/>
                <w:szCs w:val="22"/>
              </w:rPr>
              <w:t>30</w:t>
            </w:r>
            <w:r w:rsidRPr="006A2335">
              <w:rPr>
                <w:sz w:val="22"/>
                <w:szCs w:val="22"/>
              </w:rPr>
              <w:t xml:space="preserve"> minučių po </w:t>
            </w:r>
            <w:r w:rsidR="00D73763" w:rsidRPr="006A2335">
              <w:rPr>
                <w:sz w:val="22"/>
                <w:szCs w:val="22"/>
              </w:rPr>
              <w:t xml:space="preserve">galutinių </w:t>
            </w:r>
            <w:r w:rsidRPr="006A2335">
              <w:rPr>
                <w:sz w:val="22"/>
                <w:szCs w:val="22"/>
              </w:rPr>
              <w:t>pasiūlymų pateikimo termino pabaigos</w:t>
            </w:r>
          </w:p>
        </w:tc>
        <w:tc>
          <w:tcPr>
            <w:tcW w:w="2410" w:type="dxa"/>
            <w:hideMark/>
          </w:tcPr>
          <w:p w14:paraId="3D1F695F" w14:textId="77777777" w:rsidR="009B4090" w:rsidRPr="006A2335" w:rsidRDefault="009B4090" w:rsidP="003C138F">
            <w:pPr>
              <w:ind w:firstLine="34"/>
              <w:rPr>
                <w:iCs/>
                <w:sz w:val="22"/>
                <w:szCs w:val="22"/>
              </w:rPr>
            </w:pPr>
          </w:p>
        </w:tc>
      </w:tr>
      <w:tr w:rsidR="00756E23" w:rsidRPr="00006BB7" w14:paraId="20CC8214" w14:textId="77777777" w:rsidTr="006A2335">
        <w:trPr>
          <w:trHeight w:val="699"/>
        </w:trPr>
        <w:tc>
          <w:tcPr>
            <w:tcW w:w="567" w:type="dxa"/>
          </w:tcPr>
          <w:p w14:paraId="0269E992" w14:textId="7F1723B8" w:rsidR="00756E23" w:rsidRPr="006A2335" w:rsidRDefault="00756E23" w:rsidP="00756E23">
            <w:pPr>
              <w:ind w:firstLine="0"/>
              <w:rPr>
                <w:bCs/>
                <w:sz w:val="22"/>
                <w:szCs w:val="22"/>
              </w:rPr>
            </w:pPr>
            <w:r w:rsidRPr="006A2335">
              <w:rPr>
                <w:bCs/>
                <w:sz w:val="22"/>
                <w:szCs w:val="22"/>
              </w:rPr>
              <w:t>6.</w:t>
            </w:r>
          </w:p>
        </w:tc>
        <w:tc>
          <w:tcPr>
            <w:tcW w:w="3686" w:type="dxa"/>
          </w:tcPr>
          <w:p w14:paraId="34323EE9" w14:textId="0DD477E5" w:rsidR="00756E23" w:rsidRPr="006A2335" w:rsidRDefault="00756E23" w:rsidP="00756E23">
            <w:pPr>
              <w:ind w:firstLine="0"/>
              <w:rPr>
                <w:sz w:val="22"/>
                <w:szCs w:val="22"/>
              </w:rPr>
            </w:pPr>
            <w:r w:rsidRPr="006A2335">
              <w:rPr>
                <w:bCs/>
                <w:sz w:val="22"/>
                <w:szCs w:val="22"/>
              </w:rPr>
              <w:t>Pasiūlymo galiojimo ir pasiūlymo galiojimo užtikrinimo (jei taikoma) terminas ne trumpesnis kaip</w:t>
            </w:r>
          </w:p>
        </w:tc>
        <w:tc>
          <w:tcPr>
            <w:tcW w:w="3685" w:type="dxa"/>
          </w:tcPr>
          <w:p w14:paraId="06A44552" w14:textId="2B083361" w:rsidR="00756E23" w:rsidRPr="006A2335" w:rsidRDefault="00756E23" w:rsidP="00756E23">
            <w:pPr>
              <w:ind w:firstLine="34"/>
              <w:rPr>
                <w:sz w:val="22"/>
                <w:szCs w:val="22"/>
              </w:rPr>
            </w:pPr>
            <w:r w:rsidRPr="006A2335">
              <w:rPr>
                <w:sz w:val="22"/>
                <w:szCs w:val="22"/>
              </w:rPr>
              <w:t xml:space="preserve">90 (devyniasdešimt) dienų nuo pasiūlymų pateikimo galutinio termino pabaigos. </w:t>
            </w:r>
          </w:p>
        </w:tc>
        <w:tc>
          <w:tcPr>
            <w:tcW w:w="2410" w:type="dxa"/>
          </w:tcPr>
          <w:p w14:paraId="670408A5" w14:textId="77777777" w:rsidR="00756E23" w:rsidRPr="006A2335" w:rsidRDefault="00756E23" w:rsidP="00756E23">
            <w:pPr>
              <w:ind w:firstLine="34"/>
              <w:rPr>
                <w:iCs/>
                <w:sz w:val="22"/>
                <w:szCs w:val="22"/>
              </w:rPr>
            </w:pPr>
          </w:p>
        </w:tc>
      </w:tr>
      <w:tr w:rsidR="009B4090" w:rsidRPr="00006BB7" w14:paraId="3C635DF5" w14:textId="77777777" w:rsidTr="006A2335">
        <w:trPr>
          <w:trHeight w:val="20"/>
        </w:trPr>
        <w:tc>
          <w:tcPr>
            <w:tcW w:w="567" w:type="dxa"/>
          </w:tcPr>
          <w:p w14:paraId="4E64A4F5" w14:textId="18754246" w:rsidR="009B4090" w:rsidRPr="006A2335" w:rsidRDefault="00756E23" w:rsidP="003C138F">
            <w:pPr>
              <w:ind w:firstLine="0"/>
              <w:rPr>
                <w:bCs/>
                <w:sz w:val="22"/>
                <w:szCs w:val="22"/>
              </w:rPr>
            </w:pPr>
            <w:r w:rsidRPr="006A2335">
              <w:rPr>
                <w:bCs/>
                <w:sz w:val="22"/>
                <w:szCs w:val="22"/>
              </w:rPr>
              <w:t>7</w:t>
            </w:r>
            <w:r w:rsidR="00DC230B" w:rsidRPr="006A2335">
              <w:rPr>
                <w:bCs/>
                <w:sz w:val="22"/>
                <w:szCs w:val="22"/>
              </w:rPr>
              <w:t>.</w:t>
            </w:r>
          </w:p>
        </w:tc>
        <w:tc>
          <w:tcPr>
            <w:tcW w:w="3686" w:type="dxa"/>
            <w:hideMark/>
          </w:tcPr>
          <w:p w14:paraId="06192898" w14:textId="7CB436E6" w:rsidR="009B4090" w:rsidRPr="006A2335" w:rsidRDefault="001C3A07" w:rsidP="003C138F">
            <w:pPr>
              <w:ind w:firstLine="0"/>
              <w:rPr>
                <w:sz w:val="22"/>
                <w:szCs w:val="22"/>
              </w:rPr>
            </w:pPr>
            <w:r w:rsidRPr="006A2335">
              <w:rPr>
                <w:rFonts w:eastAsia="Arial"/>
                <w:sz w:val="22"/>
                <w:szCs w:val="22"/>
              </w:rPr>
              <w:t>P</w:t>
            </w:r>
            <w:r w:rsidR="004F1A11" w:rsidRPr="006A2335">
              <w:rPr>
                <w:rFonts w:eastAsia="Arial"/>
                <w:sz w:val="22"/>
                <w:szCs w:val="22"/>
              </w:rPr>
              <w:t>erkančioji organizacija</w:t>
            </w:r>
            <w:r w:rsidR="009B4090" w:rsidRPr="006A2335">
              <w:rPr>
                <w:sz w:val="22"/>
                <w:szCs w:val="22"/>
              </w:rPr>
              <w:t xml:space="preserve"> </w:t>
            </w:r>
            <w:r w:rsidR="004F1A11" w:rsidRPr="006A2335">
              <w:rPr>
                <w:sz w:val="22"/>
                <w:szCs w:val="22"/>
              </w:rPr>
              <w:t>d</w:t>
            </w:r>
            <w:r w:rsidR="009B4090" w:rsidRPr="006A2335">
              <w:rPr>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6A2335" w:rsidRDefault="00DE23CA" w:rsidP="003C138F">
            <w:pPr>
              <w:ind w:firstLine="34"/>
              <w:rPr>
                <w:bCs/>
                <w:sz w:val="22"/>
                <w:szCs w:val="22"/>
              </w:rPr>
            </w:pPr>
            <w:r w:rsidRPr="006A2335">
              <w:rPr>
                <w:bCs/>
                <w:sz w:val="22"/>
                <w:szCs w:val="22"/>
              </w:rPr>
              <w:t>3</w:t>
            </w:r>
            <w:r w:rsidR="003C180D" w:rsidRPr="006A2335">
              <w:rPr>
                <w:bCs/>
                <w:sz w:val="22"/>
                <w:szCs w:val="22"/>
              </w:rPr>
              <w:t xml:space="preserve"> </w:t>
            </w:r>
            <w:r w:rsidR="009B4090" w:rsidRPr="006A2335">
              <w:rPr>
                <w:bCs/>
                <w:sz w:val="22"/>
                <w:szCs w:val="22"/>
              </w:rPr>
              <w:t>(</w:t>
            </w:r>
            <w:r w:rsidRPr="006A2335">
              <w:rPr>
                <w:bCs/>
                <w:sz w:val="22"/>
                <w:szCs w:val="22"/>
              </w:rPr>
              <w:t>tris</w:t>
            </w:r>
            <w:r w:rsidR="009B4090" w:rsidRPr="006A2335">
              <w:rPr>
                <w:bCs/>
                <w:sz w:val="22"/>
                <w:szCs w:val="22"/>
              </w:rPr>
              <w:t>) darbo dienas nuo sprendimo priėmimo dienos</w:t>
            </w:r>
          </w:p>
        </w:tc>
        <w:tc>
          <w:tcPr>
            <w:tcW w:w="2410" w:type="dxa"/>
            <w:hideMark/>
          </w:tcPr>
          <w:p w14:paraId="6EAEA100" w14:textId="77777777" w:rsidR="009B4090" w:rsidRPr="006A2335" w:rsidRDefault="009B4090" w:rsidP="003C138F">
            <w:pPr>
              <w:ind w:firstLine="34"/>
              <w:rPr>
                <w:sz w:val="22"/>
                <w:szCs w:val="22"/>
              </w:rPr>
            </w:pPr>
          </w:p>
        </w:tc>
      </w:tr>
      <w:tr w:rsidR="009B4090" w:rsidRPr="00006BB7" w14:paraId="10DD85A1" w14:textId="77777777" w:rsidTr="006A2335">
        <w:trPr>
          <w:trHeight w:val="20"/>
        </w:trPr>
        <w:tc>
          <w:tcPr>
            <w:tcW w:w="567" w:type="dxa"/>
          </w:tcPr>
          <w:p w14:paraId="78FFD3F0" w14:textId="159E57A5" w:rsidR="009B4090" w:rsidRPr="006A2335" w:rsidRDefault="00756E23" w:rsidP="003C138F">
            <w:pPr>
              <w:ind w:firstLine="0"/>
              <w:rPr>
                <w:bCs/>
                <w:sz w:val="22"/>
                <w:szCs w:val="22"/>
              </w:rPr>
            </w:pPr>
            <w:r w:rsidRPr="006A2335">
              <w:rPr>
                <w:bCs/>
                <w:sz w:val="22"/>
                <w:szCs w:val="22"/>
              </w:rPr>
              <w:t>8</w:t>
            </w:r>
            <w:r w:rsidR="00DC230B" w:rsidRPr="006A2335">
              <w:rPr>
                <w:bCs/>
                <w:sz w:val="22"/>
                <w:szCs w:val="22"/>
              </w:rPr>
              <w:t>.</w:t>
            </w:r>
          </w:p>
        </w:tc>
        <w:tc>
          <w:tcPr>
            <w:tcW w:w="3686" w:type="dxa"/>
            <w:hideMark/>
          </w:tcPr>
          <w:p w14:paraId="09729B52" w14:textId="2D7B14D7" w:rsidR="009B4090" w:rsidRPr="006A2335" w:rsidRDefault="0090570A" w:rsidP="003C138F">
            <w:pPr>
              <w:ind w:firstLine="0"/>
              <w:rPr>
                <w:sz w:val="22"/>
                <w:szCs w:val="22"/>
                <w:shd w:val="clear" w:color="auto" w:fill="FFFFFF"/>
              </w:rPr>
            </w:pPr>
            <w:r w:rsidRPr="006A2335">
              <w:rPr>
                <w:sz w:val="22"/>
                <w:szCs w:val="22"/>
                <w:shd w:val="clear" w:color="auto" w:fill="FFFFFF"/>
              </w:rPr>
              <w:t>Dalyvis</w:t>
            </w:r>
            <w:r w:rsidR="009B4090" w:rsidRPr="006A2335">
              <w:rPr>
                <w:sz w:val="22"/>
                <w:szCs w:val="22"/>
                <w:shd w:val="clear" w:color="auto" w:fill="FFFFFF"/>
              </w:rPr>
              <w:t xml:space="preserve"> turi teisę pateikti pretenziją </w:t>
            </w:r>
            <w:r w:rsidR="00B315BC" w:rsidRPr="006A2335">
              <w:rPr>
                <w:rFonts w:eastAsia="Arial"/>
                <w:sz w:val="22"/>
                <w:szCs w:val="22"/>
              </w:rPr>
              <w:t xml:space="preserve">perkančiajai organizacijai </w:t>
            </w:r>
            <w:r w:rsidR="009B4090" w:rsidRPr="006A2335">
              <w:rPr>
                <w:sz w:val="22"/>
                <w:szCs w:val="22"/>
                <w:shd w:val="clear" w:color="auto" w:fill="FFFFFF"/>
              </w:rPr>
              <w:t xml:space="preserve">pateikti prašymą ar pareikšti ieškinį teismui </w:t>
            </w:r>
            <w:r w:rsidR="009B4090" w:rsidRPr="006A2335">
              <w:rPr>
                <w:sz w:val="22"/>
                <w:szCs w:val="22"/>
              </w:rPr>
              <w:t>ne vėliau kaip per</w:t>
            </w:r>
          </w:p>
        </w:tc>
        <w:tc>
          <w:tcPr>
            <w:tcW w:w="3685" w:type="dxa"/>
            <w:hideMark/>
          </w:tcPr>
          <w:p w14:paraId="0D237F7F" w14:textId="1ED9F377" w:rsidR="009B4090" w:rsidRPr="006A2335" w:rsidRDefault="009B4090" w:rsidP="00006BB7">
            <w:pPr>
              <w:ind w:firstLine="34"/>
              <w:rPr>
                <w:sz w:val="22"/>
                <w:szCs w:val="22"/>
              </w:rPr>
            </w:pPr>
            <w:r w:rsidRPr="006A2335">
              <w:rPr>
                <w:sz w:val="22"/>
                <w:szCs w:val="22"/>
              </w:rPr>
              <w:t>5 (</w:t>
            </w:r>
            <w:r w:rsidR="00AB4E5F" w:rsidRPr="006A2335">
              <w:rPr>
                <w:sz w:val="22"/>
                <w:szCs w:val="22"/>
              </w:rPr>
              <w:t>penki</w:t>
            </w:r>
            <w:r w:rsidR="001F1A18" w:rsidRPr="006A2335">
              <w:rPr>
                <w:sz w:val="22"/>
                <w:szCs w:val="22"/>
              </w:rPr>
              <w:t>a</w:t>
            </w:r>
            <w:r w:rsidR="00AB4E5F" w:rsidRPr="006A2335">
              <w:rPr>
                <w:sz w:val="22"/>
                <w:szCs w:val="22"/>
              </w:rPr>
              <w:t>s</w:t>
            </w:r>
            <w:r w:rsidRPr="006A2335">
              <w:rPr>
                <w:sz w:val="22"/>
                <w:szCs w:val="22"/>
              </w:rPr>
              <w:t xml:space="preserve">) </w:t>
            </w:r>
            <w:r w:rsidR="001F1A18" w:rsidRPr="006A2335">
              <w:rPr>
                <w:sz w:val="22"/>
                <w:szCs w:val="22"/>
              </w:rPr>
              <w:t xml:space="preserve">darbo </w:t>
            </w:r>
            <w:r w:rsidRPr="006A2335">
              <w:rPr>
                <w:sz w:val="22"/>
                <w:szCs w:val="22"/>
              </w:rPr>
              <w:t>dien</w:t>
            </w:r>
            <w:r w:rsidR="00382455" w:rsidRPr="006A2335">
              <w:rPr>
                <w:sz w:val="22"/>
                <w:szCs w:val="22"/>
              </w:rPr>
              <w:t>as</w:t>
            </w:r>
            <w:r w:rsidR="00006BB7" w:rsidRPr="006A2335">
              <w:rPr>
                <w:sz w:val="22"/>
                <w:szCs w:val="22"/>
              </w:rPr>
              <w:t xml:space="preserve"> </w:t>
            </w:r>
            <w:r w:rsidRPr="006A2335">
              <w:rPr>
                <w:sz w:val="22"/>
                <w:szCs w:val="22"/>
              </w:rPr>
              <w:t xml:space="preserve">nuo </w:t>
            </w:r>
            <w:r w:rsidR="00B315BC" w:rsidRPr="006A2335">
              <w:rPr>
                <w:rFonts w:eastAsia="Arial"/>
                <w:sz w:val="22"/>
                <w:szCs w:val="22"/>
              </w:rPr>
              <w:t xml:space="preserve">perkančiosios organizacijos </w:t>
            </w:r>
            <w:r w:rsidRPr="006A2335">
              <w:rPr>
                <w:sz w:val="22"/>
                <w:szCs w:val="22"/>
              </w:rPr>
              <w:t xml:space="preserve">pranešimo raštu apie jos priimtą sprendimą išsiuntimo tiekėjams dienos arba nuo paskelbimo apie </w:t>
            </w:r>
            <w:r w:rsidR="6FD78633" w:rsidRPr="006A2335">
              <w:rPr>
                <w:rFonts w:eastAsia="Arial"/>
                <w:sz w:val="22"/>
                <w:szCs w:val="22"/>
              </w:rPr>
              <w:t xml:space="preserve"> </w:t>
            </w:r>
            <w:r w:rsidR="00B315BC" w:rsidRPr="006A2335">
              <w:rPr>
                <w:rFonts w:eastAsia="Arial"/>
                <w:sz w:val="22"/>
                <w:szCs w:val="22"/>
              </w:rPr>
              <w:t xml:space="preserve">perkančiosios organizacijos </w:t>
            </w:r>
            <w:r w:rsidRPr="006A2335">
              <w:rPr>
                <w:sz w:val="22"/>
                <w:szCs w:val="22"/>
              </w:rPr>
              <w:t xml:space="preserve">priimtus sprendimus dienos, jei VPĮ nenumato reikalavimo raštu informuoti tiekėjus apie </w:t>
            </w:r>
            <w:r w:rsidR="4283AFE5" w:rsidRPr="006A2335">
              <w:rPr>
                <w:rFonts w:eastAsia="Arial"/>
                <w:sz w:val="22"/>
                <w:szCs w:val="22"/>
              </w:rPr>
              <w:t xml:space="preserve"> </w:t>
            </w:r>
            <w:r w:rsidR="00B315BC" w:rsidRPr="006A2335">
              <w:rPr>
                <w:rFonts w:eastAsia="Arial"/>
                <w:sz w:val="22"/>
                <w:szCs w:val="22"/>
              </w:rPr>
              <w:t>perkančiosios or</w:t>
            </w:r>
            <w:r w:rsidR="006178F4" w:rsidRPr="006A2335">
              <w:rPr>
                <w:rFonts w:eastAsia="Arial"/>
                <w:sz w:val="22"/>
                <w:szCs w:val="22"/>
              </w:rPr>
              <w:t xml:space="preserve">ganizacijos </w:t>
            </w:r>
            <w:r w:rsidRPr="006A2335">
              <w:rPr>
                <w:sz w:val="22"/>
                <w:szCs w:val="22"/>
              </w:rPr>
              <w:t>priimtus sprendimus;</w:t>
            </w:r>
          </w:p>
          <w:p w14:paraId="70C74D73" w14:textId="70ACB628" w:rsidR="009B4090" w:rsidRPr="006A2335" w:rsidRDefault="009B4090" w:rsidP="00006BB7">
            <w:pPr>
              <w:ind w:firstLine="34"/>
              <w:rPr>
                <w:sz w:val="22"/>
                <w:szCs w:val="22"/>
              </w:rPr>
            </w:pPr>
            <w:r w:rsidRPr="006A2335">
              <w:rPr>
                <w:sz w:val="22"/>
                <w:szCs w:val="22"/>
              </w:rPr>
              <w:t>15 (penkiolika) dienų nuo pranešimo išsiuntimo tiekėjams dienos, jeigu šis pranešimas nebuvo siunčiam</w:t>
            </w:r>
            <w:r w:rsidR="00006BB7" w:rsidRPr="006A2335">
              <w:rPr>
                <w:sz w:val="22"/>
                <w:szCs w:val="22"/>
              </w:rPr>
              <w:t xml:space="preserve">as elektroninėmis priemonėmis. </w:t>
            </w:r>
          </w:p>
        </w:tc>
        <w:tc>
          <w:tcPr>
            <w:tcW w:w="2410" w:type="dxa"/>
            <w:hideMark/>
          </w:tcPr>
          <w:p w14:paraId="28F3179C" w14:textId="77777777" w:rsidR="009B4090" w:rsidRPr="006A2335" w:rsidRDefault="009B4090" w:rsidP="003C138F">
            <w:pPr>
              <w:ind w:firstLine="34"/>
              <w:rPr>
                <w:bCs/>
                <w:sz w:val="22"/>
                <w:szCs w:val="22"/>
              </w:rPr>
            </w:pPr>
          </w:p>
        </w:tc>
      </w:tr>
      <w:tr w:rsidR="009B4090" w:rsidRPr="00006BB7" w14:paraId="21A62B32" w14:textId="77777777" w:rsidTr="006A2335">
        <w:trPr>
          <w:trHeight w:val="20"/>
        </w:trPr>
        <w:tc>
          <w:tcPr>
            <w:tcW w:w="567" w:type="dxa"/>
          </w:tcPr>
          <w:p w14:paraId="1D5C2FAE" w14:textId="56E42809" w:rsidR="009B4090" w:rsidRPr="006A2335" w:rsidRDefault="00756E23" w:rsidP="003C138F">
            <w:pPr>
              <w:ind w:firstLine="0"/>
              <w:rPr>
                <w:sz w:val="22"/>
                <w:szCs w:val="22"/>
              </w:rPr>
            </w:pPr>
            <w:r w:rsidRPr="006A2335">
              <w:rPr>
                <w:sz w:val="22"/>
                <w:szCs w:val="22"/>
              </w:rPr>
              <w:lastRenderedPageBreak/>
              <w:t>9</w:t>
            </w:r>
            <w:r w:rsidR="00DC230B" w:rsidRPr="006A2335">
              <w:rPr>
                <w:sz w:val="22"/>
                <w:szCs w:val="22"/>
              </w:rPr>
              <w:t>.</w:t>
            </w:r>
          </w:p>
        </w:tc>
        <w:tc>
          <w:tcPr>
            <w:tcW w:w="3686" w:type="dxa"/>
            <w:hideMark/>
          </w:tcPr>
          <w:p w14:paraId="749DF6E8" w14:textId="172D84B1" w:rsidR="009B4090" w:rsidRPr="006A2335" w:rsidRDefault="26E058E0" w:rsidP="003C138F">
            <w:pPr>
              <w:ind w:firstLine="0"/>
              <w:rPr>
                <w:sz w:val="22"/>
                <w:szCs w:val="22"/>
              </w:rPr>
            </w:pPr>
            <w:r w:rsidRPr="006A2335">
              <w:rPr>
                <w:rFonts w:eastAsia="Arial"/>
                <w:sz w:val="22"/>
                <w:szCs w:val="22"/>
              </w:rPr>
              <w:t xml:space="preserve"> </w:t>
            </w:r>
            <w:r w:rsidR="006178F4" w:rsidRPr="006A2335">
              <w:rPr>
                <w:rFonts w:eastAsia="Arial"/>
                <w:sz w:val="22"/>
                <w:szCs w:val="22"/>
              </w:rPr>
              <w:t xml:space="preserve">Perkančioji organizacija </w:t>
            </w:r>
            <w:r w:rsidR="009B4090" w:rsidRPr="006A2335">
              <w:rPr>
                <w:sz w:val="22"/>
                <w:szCs w:val="22"/>
              </w:rPr>
              <w:t xml:space="preserve">privalo išnagrinėti </w:t>
            </w:r>
            <w:r w:rsidR="006178F4" w:rsidRPr="006A2335">
              <w:rPr>
                <w:sz w:val="22"/>
                <w:szCs w:val="22"/>
              </w:rPr>
              <w:t>d</w:t>
            </w:r>
            <w:r w:rsidR="0090570A" w:rsidRPr="006A2335">
              <w:rPr>
                <w:sz w:val="22"/>
                <w:szCs w:val="22"/>
              </w:rPr>
              <w:t>alyvio</w:t>
            </w:r>
            <w:r w:rsidR="009B4090" w:rsidRPr="006A2335">
              <w:rPr>
                <w:sz w:val="22"/>
                <w:szCs w:val="22"/>
              </w:rPr>
              <w:t xml:space="preserve"> pretenziją</w:t>
            </w:r>
            <w:r w:rsidR="0090570A" w:rsidRPr="006A2335">
              <w:rPr>
                <w:sz w:val="22"/>
                <w:szCs w:val="22"/>
              </w:rPr>
              <w:t>,</w:t>
            </w:r>
            <w:r w:rsidR="009B4090" w:rsidRPr="006A2335">
              <w:rPr>
                <w:sz w:val="22"/>
                <w:szCs w:val="22"/>
              </w:rPr>
              <w:t xml:space="preserve"> priimti motyvuotą sprendimą ir apie jį, taip pat apie anksčiau praneštų pirkimo procedūros terminų pasikeitimą raštu pranešti pretenziją pateikusiam </w:t>
            </w:r>
            <w:r w:rsidR="006178F4" w:rsidRPr="006A2335">
              <w:rPr>
                <w:sz w:val="22"/>
                <w:szCs w:val="22"/>
              </w:rPr>
              <w:t>d</w:t>
            </w:r>
            <w:r w:rsidR="0090570A" w:rsidRPr="006A2335">
              <w:rPr>
                <w:sz w:val="22"/>
                <w:szCs w:val="22"/>
              </w:rPr>
              <w:t xml:space="preserve">alyviui </w:t>
            </w:r>
            <w:r w:rsidR="009B4090" w:rsidRPr="006A2335">
              <w:rPr>
                <w:sz w:val="22"/>
                <w:szCs w:val="22"/>
              </w:rPr>
              <w:t>ir suinteresuotiems</w:t>
            </w:r>
            <w:r w:rsidR="0012726D" w:rsidRPr="006A2335">
              <w:rPr>
                <w:sz w:val="22"/>
                <w:szCs w:val="22"/>
              </w:rPr>
              <w:t xml:space="preserve"> </w:t>
            </w:r>
            <w:r w:rsidR="006178F4" w:rsidRPr="006A2335">
              <w:rPr>
                <w:sz w:val="22"/>
                <w:szCs w:val="22"/>
              </w:rPr>
              <w:t>d</w:t>
            </w:r>
            <w:r w:rsidR="009B4090" w:rsidRPr="006A2335">
              <w:rPr>
                <w:sz w:val="22"/>
                <w:szCs w:val="22"/>
              </w:rPr>
              <w:t>alyviams ne vėliau kaip per</w:t>
            </w:r>
          </w:p>
        </w:tc>
        <w:tc>
          <w:tcPr>
            <w:tcW w:w="3685" w:type="dxa"/>
            <w:hideMark/>
          </w:tcPr>
          <w:p w14:paraId="6B16142C" w14:textId="77777777" w:rsidR="009B4090" w:rsidRPr="006A2335" w:rsidRDefault="009B4090" w:rsidP="003C138F">
            <w:pPr>
              <w:ind w:firstLine="34"/>
              <w:rPr>
                <w:sz w:val="22"/>
                <w:szCs w:val="22"/>
              </w:rPr>
            </w:pPr>
            <w:r w:rsidRPr="006A2335">
              <w:rPr>
                <w:sz w:val="22"/>
                <w:szCs w:val="22"/>
              </w:rPr>
              <w:t>6 (šešias) darbo dienas nuo pretenzijos gavimo dienos</w:t>
            </w:r>
          </w:p>
        </w:tc>
        <w:tc>
          <w:tcPr>
            <w:tcW w:w="2410" w:type="dxa"/>
            <w:hideMark/>
          </w:tcPr>
          <w:p w14:paraId="4910B96B" w14:textId="77777777" w:rsidR="009B4090" w:rsidRPr="006A2335" w:rsidRDefault="009B4090" w:rsidP="003C138F">
            <w:pPr>
              <w:ind w:firstLine="34"/>
              <w:rPr>
                <w:sz w:val="22"/>
                <w:szCs w:val="22"/>
              </w:rPr>
            </w:pPr>
          </w:p>
        </w:tc>
      </w:tr>
      <w:tr w:rsidR="009B4090" w:rsidRPr="00006BB7" w14:paraId="475FEE10" w14:textId="77777777" w:rsidTr="006A2335">
        <w:trPr>
          <w:trHeight w:val="20"/>
        </w:trPr>
        <w:tc>
          <w:tcPr>
            <w:tcW w:w="567" w:type="dxa"/>
          </w:tcPr>
          <w:p w14:paraId="7ED3D129" w14:textId="08107970" w:rsidR="009B4090" w:rsidRPr="006A2335" w:rsidRDefault="00756E23" w:rsidP="003C138F">
            <w:pPr>
              <w:ind w:firstLine="0"/>
              <w:rPr>
                <w:bCs/>
                <w:sz w:val="22"/>
                <w:szCs w:val="22"/>
              </w:rPr>
            </w:pPr>
            <w:r w:rsidRPr="006A2335">
              <w:rPr>
                <w:bCs/>
                <w:sz w:val="22"/>
                <w:szCs w:val="22"/>
              </w:rPr>
              <w:t>10</w:t>
            </w:r>
            <w:r w:rsidR="00DC230B" w:rsidRPr="006A2335">
              <w:rPr>
                <w:bCs/>
                <w:sz w:val="22"/>
                <w:szCs w:val="22"/>
              </w:rPr>
              <w:t>.</w:t>
            </w:r>
          </w:p>
        </w:tc>
        <w:tc>
          <w:tcPr>
            <w:tcW w:w="3686" w:type="dxa"/>
            <w:hideMark/>
          </w:tcPr>
          <w:p w14:paraId="1F0C1459" w14:textId="3D2C269F" w:rsidR="009B4090" w:rsidRPr="006A2335" w:rsidRDefault="009B4090" w:rsidP="003C138F">
            <w:pPr>
              <w:ind w:firstLine="0"/>
              <w:rPr>
                <w:sz w:val="22"/>
                <w:szCs w:val="22"/>
              </w:rPr>
            </w:pPr>
            <w:r w:rsidRPr="006A2335">
              <w:rPr>
                <w:sz w:val="22"/>
                <w:szCs w:val="22"/>
              </w:rPr>
              <w:t xml:space="preserve">Jeigu </w:t>
            </w:r>
            <w:r w:rsidR="268D360D" w:rsidRPr="006A2335">
              <w:rPr>
                <w:rFonts w:eastAsia="Arial"/>
                <w:sz w:val="22"/>
                <w:szCs w:val="22"/>
              </w:rPr>
              <w:t xml:space="preserve"> </w:t>
            </w:r>
            <w:r w:rsidR="006178F4" w:rsidRPr="006A2335">
              <w:rPr>
                <w:rFonts w:eastAsia="Arial"/>
                <w:sz w:val="22"/>
                <w:szCs w:val="22"/>
              </w:rPr>
              <w:t xml:space="preserve">perkančioji organizacija </w:t>
            </w:r>
            <w:r w:rsidRPr="006A2335">
              <w:rPr>
                <w:sz w:val="22"/>
                <w:szCs w:val="22"/>
              </w:rPr>
              <w:t xml:space="preserve">per nustatytą terminą neišnagrinėja jai pateiktos pretenzijos, </w:t>
            </w:r>
            <w:r w:rsidR="006178F4" w:rsidRPr="006A2335">
              <w:rPr>
                <w:sz w:val="22"/>
                <w:szCs w:val="22"/>
              </w:rPr>
              <w:t>d</w:t>
            </w:r>
            <w:r w:rsidR="0012726D" w:rsidRPr="006A2335">
              <w:rPr>
                <w:sz w:val="22"/>
                <w:szCs w:val="22"/>
              </w:rPr>
              <w:t>alyvis</w:t>
            </w:r>
            <w:r w:rsidRPr="006A2335">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6A2335" w:rsidRDefault="009B4090" w:rsidP="003C138F">
            <w:pPr>
              <w:ind w:firstLine="34"/>
              <w:rPr>
                <w:sz w:val="22"/>
                <w:szCs w:val="22"/>
                <w:highlight w:val="yellow"/>
              </w:rPr>
            </w:pPr>
            <w:r w:rsidRPr="006A2335">
              <w:rPr>
                <w:sz w:val="22"/>
                <w:szCs w:val="22"/>
              </w:rPr>
              <w:t xml:space="preserve">per 15 (penkiolika) dienų nuo dienos, kurią </w:t>
            </w:r>
            <w:r w:rsidR="006178F4" w:rsidRPr="006A2335">
              <w:rPr>
                <w:rFonts w:eastAsia="Arial"/>
                <w:sz w:val="22"/>
                <w:szCs w:val="22"/>
              </w:rPr>
              <w:t xml:space="preserve">perkančioji organizacija </w:t>
            </w:r>
            <w:r w:rsidRPr="006A2335">
              <w:rPr>
                <w:sz w:val="22"/>
                <w:szCs w:val="22"/>
              </w:rPr>
              <w:t xml:space="preserve">turėjo raštu pranešti apie priimtą sprendimą </w:t>
            </w:r>
          </w:p>
        </w:tc>
        <w:tc>
          <w:tcPr>
            <w:tcW w:w="2410" w:type="dxa"/>
            <w:hideMark/>
          </w:tcPr>
          <w:p w14:paraId="09958019" w14:textId="77777777" w:rsidR="009B4090" w:rsidRPr="006A2335" w:rsidRDefault="009B4090" w:rsidP="003C138F">
            <w:pPr>
              <w:ind w:firstLine="34"/>
              <w:rPr>
                <w:sz w:val="22"/>
                <w:szCs w:val="22"/>
              </w:rPr>
            </w:pPr>
          </w:p>
        </w:tc>
      </w:tr>
      <w:bookmarkEnd w:id="9"/>
    </w:tbl>
    <w:p w14:paraId="367E8661" w14:textId="77777777" w:rsidR="009B4090" w:rsidRPr="00006BB7" w:rsidRDefault="009B4090" w:rsidP="003C138F">
      <w:pPr>
        <w:spacing w:line="240" w:lineRule="auto"/>
        <w:rPr>
          <w:rFonts w:ascii="Times New Roman" w:hAnsi="Times New Roman" w:cs="Times New Roman"/>
          <w:sz w:val="20"/>
          <w:szCs w:val="20"/>
        </w:rPr>
      </w:pPr>
    </w:p>
    <w:sectPr w:rsidR="009B4090" w:rsidRPr="00006BB7" w:rsidSect="008D718A">
      <w:headerReference w:type="default" r:id="rId17"/>
      <w:footerReference w:type="default" r:id="rId18"/>
      <w:headerReference w:type="first" r:id="rId19"/>
      <w:footerReference w:type="first" r:id="rId20"/>
      <w:pgSz w:w="12240" w:h="15840"/>
      <w:pgMar w:top="720" w:right="616"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2FD64" w14:textId="77777777" w:rsidR="00894248" w:rsidRDefault="00894248" w:rsidP="00D05666">
      <w:r>
        <w:separator/>
      </w:r>
    </w:p>
  </w:endnote>
  <w:endnote w:type="continuationSeparator" w:id="0">
    <w:p w14:paraId="73F81E96" w14:textId="77777777" w:rsidR="00894248" w:rsidRDefault="00894248" w:rsidP="00D05666">
      <w:r>
        <w:continuationSeparator/>
      </w:r>
    </w:p>
  </w:endnote>
  <w:endnote w:type="continuationNotice" w:id="1">
    <w:p w14:paraId="592ABDB0" w14:textId="77777777" w:rsidR="00894248" w:rsidRDefault="008942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CE547B" w14:paraId="005FD67C" w14:textId="77777777" w:rsidTr="006B1A30">
      <w:trPr>
        <w:trHeight w:val="300"/>
      </w:trPr>
      <w:tc>
        <w:tcPr>
          <w:tcW w:w="3320" w:type="dxa"/>
        </w:tcPr>
        <w:p w14:paraId="12AA6103" w14:textId="5395B083" w:rsidR="00CE547B" w:rsidRDefault="00CE547B" w:rsidP="006B1A30">
          <w:pPr>
            <w:pStyle w:val="Header"/>
            <w:ind w:left="-115"/>
            <w:jc w:val="left"/>
          </w:pPr>
        </w:p>
      </w:tc>
      <w:tc>
        <w:tcPr>
          <w:tcW w:w="3320" w:type="dxa"/>
        </w:tcPr>
        <w:p w14:paraId="5372919C" w14:textId="3F510446" w:rsidR="00CE547B" w:rsidRDefault="00CE547B" w:rsidP="006B1A30">
          <w:pPr>
            <w:pStyle w:val="Header"/>
            <w:jc w:val="center"/>
          </w:pPr>
        </w:p>
      </w:tc>
      <w:tc>
        <w:tcPr>
          <w:tcW w:w="3320" w:type="dxa"/>
        </w:tcPr>
        <w:p w14:paraId="46DF4335" w14:textId="4D777ED1" w:rsidR="00CE547B" w:rsidRDefault="00CE547B" w:rsidP="006B1A30">
          <w:pPr>
            <w:pStyle w:val="Header"/>
            <w:ind w:right="-115"/>
            <w:jc w:val="right"/>
          </w:pPr>
        </w:p>
      </w:tc>
    </w:tr>
  </w:tbl>
  <w:p w14:paraId="2F1AB6B3" w14:textId="0E422935" w:rsidR="00CE547B" w:rsidRDefault="00CE5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CE547B" w14:paraId="38348E9A" w14:textId="77777777" w:rsidTr="006B1A30">
      <w:trPr>
        <w:trHeight w:val="300"/>
      </w:trPr>
      <w:tc>
        <w:tcPr>
          <w:tcW w:w="3320" w:type="dxa"/>
        </w:tcPr>
        <w:p w14:paraId="591B1137" w14:textId="15A8E5E9" w:rsidR="00CE547B" w:rsidRDefault="00CE547B" w:rsidP="006B1A30">
          <w:pPr>
            <w:pStyle w:val="Header"/>
            <w:ind w:left="-115"/>
            <w:jc w:val="left"/>
          </w:pPr>
        </w:p>
      </w:tc>
      <w:tc>
        <w:tcPr>
          <w:tcW w:w="3320" w:type="dxa"/>
        </w:tcPr>
        <w:p w14:paraId="6F1B616C" w14:textId="403DF0C7" w:rsidR="00CE547B" w:rsidRDefault="00CE547B" w:rsidP="006B1A30">
          <w:pPr>
            <w:pStyle w:val="Header"/>
            <w:jc w:val="center"/>
          </w:pPr>
        </w:p>
      </w:tc>
      <w:tc>
        <w:tcPr>
          <w:tcW w:w="3320" w:type="dxa"/>
        </w:tcPr>
        <w:p w14:paraId="74D61361" w14:textId="164A23CE" w:rsidR="00CE547B" w:rsidRDefault="00CE547B" w:rsidP="006B1A30">
          <w:pPr>
            <w:pStyle w:val="Header"/>
            <w:ind w:right="-115"/>
            <w:jc w:val="right"/>
          </w:pPr>
        </w:p>
      </w:tc>
    </w:tr>
  </w:tbl>
  <w:p w14:paraId="4A72585F" w14:textId="60B1B6B2" w:rsidR="00CE547B" w:rsidRDefault="00CE54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CE547B" w14:paraId="6DB6132A" w14:textId="77777777" w:rsidTr="0B831528">
      <w:tc>
        <w:tcPr>
          <w:tcW w:w="3600" w:type="dxa"/>
        </w:tcPr>
        <w:p w14:paraId="3DD6CB26" w14:textId="44274829" w:rsidR="00CE547B" w:rsidRDefault="00CE547B" w:rsidP="0B831528">
          <w:pPr>
            <w:pStyle w:val="Header"/>
            <w:ind w:left="-115"/>
            <w:jc w:val="left"/>
          </w:pPr>
        </w:p>
      </w:tc>
      <w:tc>
        <w:tcPr>
          <w:tcW w:w="3600" w:type="dxa"/>
        </w:tcPr>
        <w:p w14:paraId="0FFE1169" w14:textId="04D5F0EA" w:rsidR="00CE547B" w:rsidRDefault="00CE547B" w:rsidP="0B831528">
          <w:pPr>
            <w:pStyle w:val="Header"/>
            <w:jc w:val="center"/>
          </w:pPr>
        </w:p>
      </w:tc>
      <w:tc>
        <w:tcPr>
          <w:tcW w:w="3600" w:type="dxa"/>
        </w:tcPr>
        <w:p w14:paraId="637FC8A9" w14:textId="7FCE1B5E" w:rsidR="00CE547B" w:rsidRDefault="00CE547B" w:rsidP="0B831528">
          <w:pPr>
            <w:pStyle w:val="Header"/>
            <w:ind w:right="-115"/>
            <w:jc w:val="right"/>
          </w:pPr>
        </w:p>
      </w:tc>
    </w:tr>
  </w:tbl>
  <w:p w14:paraId="1418C709" w14:textId="2F0E40AA" w:rsidR="00CE547B" w:rsidRDefault="00CE547B"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CE547B" w14:paraId="26379111" w14:textId="77777777" w:rsidTr="0B831528">
      <w:tc>
        <w:tcPr>
          <w:tcW w:w="3600" w:type="dxa"/>
        </w:tcPr>
        <w:p w14:paraId="47E711C1" w14:textId="19AB4DF1" w:rsidR="00CE547B" w:rsidRDefault="00CE547B" w:rsidP="0B831528">
          <w:pPr>
            <w:pStyle w:val="Header"/>
            <w:ind w:left="-115"/>
            <w:jc w:val="left"/>
          </w:pPr>
        </w:p>
      </w:tc>
      <w:tc>
        <w:tcPr>
          <w:tcW w:w="3600" w:type="dxa"/>
        </w:tcPr>
        <w:p w14:paraId="1A5949BA" w14:textId="5C596B32" w:rsidR="00CE547B" w:rsidRDefault="00CE547B" w:rsidP="0B831528">
          <w:pPr>
            <w:pStyle w:val="Header"/>
            <w:jc w:val="center"/>
          </w:pPr>
        </w:p>
      </w:tc>
      <w:tc>
        <w:tcPr>
          <w:tcW w:w="3600" w:type="dxa"/>
        </w:tcPr>
        <w:p w14:paraId="397999A9" w14:textId="74BE2DF9" w:rsidR="00CE547B" w:rsidRDefault="00CE547B" w:rsidP="0B831528">
          <w:pPr>
            <w:pStyle w:val="Header"/>
            <w:ind w:right="-115"/>
            <w:jc w:val="right"/>
          </w:pPr>
        </w:p>
      </w:tc>
    </w:tr>
  </w:tbl>
  <w:p w14:paraId="16BE47DF" w14:textId="0FE8012D" w:rsidR="00CE547B" w:rsidRDefault="00CE547B"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FBA68" w14:textId="77777777" w:rsidR="00894248" w:rsidRDefault="00894248" w:rsidP="00D05666">
      <w:r>
        <w:separator/>
      </w:r>
    </w:p>
  </w:footnote>
  <w:footnote w:type="continuationSeparator" w:id="0">
    <w:p w14:paraId="0BB1A0E7" w14:textId="77777777" w:rsidR="00894248" w:rsidRDefault="00894248" w:rsidP="00D05666">
      <w:r>
        <w:continuationSeparator/>
      </w:r>
    </w:p>
  </w:footnote>
  <w:footnote w:type="continuationNotice" w:id="1">
    <w:p w14:paraId="322E29C5" w14:textId="77777777" w:rsidR="00894248" w:rsidRDefault="0089424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CE547B" w14:paraId="7B9BF058" w14:textId="77777777" w:rsidTr="006B1A30">
      <w:trPr>
        <w:trHeight w:val="300"/>
      </w:trPr>
      <w:tc>
        <w:tcPr>
          <w:tcW w:w="3320" w:type="dxa"/>
        </w:tcPr>
        <w:p w14:paraId="3BAACE48" w14:textId="1768BBAF" w:rsidR="00CE547B" w:rsidRDefault="00CE547B" w:rsidP="00AE7102">
          <w:pPr>
            <w:pStyle w:val="Header"/>
            <w:ind w:firstLine="0"/>
            <w:jc w:val="left"/>
          </w:pPr>
        </w:p>
      </w:tc>
      <w:tc>
        <w:tcPr>
          <w:tcW w:w="3320" w:type="dxa"/>
        </w:tcPr>
        <w:p w14:paraId="5149BA27" w14:textId="0E1D5DF5" w:rsidR="00CE547B" w:rsidRDefault="00CE547B" w:rsidP="006B1A30">
          <w:pPr>
            <w:pStyle w:val="Header"/>
            <w:jc w:val="center"/>
          </w:pPr>
        </w:p>
      </w:tc>
      <w:tc>
        <w:tcPr>
          <w:tcW w:w="3320" w:type="dxa"/>
        </w:tcPr>
        <w:p w14:paraId="2E580469" w14:textId="4A3F4DE0" w:rsidR="00CE547B" w:rsidRDefault="00CE547B" w:rsidP="006B1A30">
          <w:pPr>
            <w:pStyle w:val="Header"/>
            <w:ind w:right="-115"/>
            <w:jc w:val="right"/>
          </w:pPr>
        </w:p>
      </w:tc>
    </w:tr>
  </w:tbl>
  <w:p w14:paraId="508B778C" w14:textId="2E1CF544" w:rsidR="00CE547B" w:rsidRDefault="00CE5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53BC9353" w:rsidR="00CE547B" w:rsidRDefault="00CE547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CE547B" w:rsidRDefault="00CE547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7B40"/>
    <w:multiLevelType w:val="hybridMultilevel"/>
    <w:tmpl w:val="33641110"/>
    <w:lvl w:ilvl="0" w:tplc="04270001">
      <w:start w:val="1"/>
      <w:numFmt w:val="bullet"/>
      <w:lvlText w:val=""/>
      <w:lvlJc w:val="left"/>
      <w:pPr>
        <w:ind w:left="1004" w:hanging="360"/>
      </w:pPr>
      <w:rPr>
        <w:rFonts w:ascii="Symbol" w:hAnsi="Symbol" w:hint="default"/>
      </w:rPr>
    </w:lvl>
    <w:lvl w:ilvl="1" w:tplc="04270003">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502" w:hanging="360"/>
      </w:pPr>
    </w:lvl>
    <w:lvl w:ilvl="1">
      <w:start w:val="1"/>
      <w:numFmt w:val="decimal"/>
      <w:isLgl/>
      <w:lvlText w:val="%1.%2."/>
      <w:lvlJc w:val="left"/>
      <w:pPr>
        <w:ind w:left="1212" w:hanging="360"/>
      </w:pPr>
      <w:rPr>
        <w:rFonts w:ascii="Arial" w:hAnsi="Arial" w:cs="Arial" w:hint="default"/>
        <w:color w:val="auto"/>
      </w:rPr>
    </w:lvl>
    <w:lvl w:ilvl="2">
      <w:start w:val="1"/>
      <w:numFmt w:val="decimal"/>
      <w:isLgl/>
      <w:lvlText w:val="%1.%2.%3."/>
      <w:lvlJc w:val="left"/>
      <w:pPr>
        <w:ind w:left="2256" w:hanging="720"/>
      </w:pPr>
      <w:rPr>
        <w:rFonts w:hint="default"/>
      </w:rPr>
    </w:lvl>
    <w:lvl w:ilvl="3">
      <w:start w:val="1"/>
      <w:numFmt w:val="decimal"/>
      <w:isLgl/>
      <w:lvlText w:val="%1.%2.%3.%4."/>
      <w:lvlJc w:val="left"/>
      <w:pPr>
        <w:ind w:left="2953" w:hanging="720"/>
      </w:pPr>
      <w:rPr>
        <w:rFonts w:hint="default"/>
      </w:rPr>
    </w:lvl>
    <w:lvl w:ilvl="4">
      <w:start w:val="1"/>
      <w:numFmt w:val="decimal"/>
      <w:isLgl/>
      <w:lvlText w:val="%1.%2.%3.%4.%5."/>
      <w:lvlJc w:val="left"/>
      <w:pPr>
        <w:ind w:left="4010" w:hanging="1080"/>
      </w:pPr>
      <w:rPr>
        <w:rFonts w:hint="default"/>
      </w:rPr>
    </w:lvl>
    <w:lvl w:ilvl="5">
      <w:start w:val="1"/>
      <w:numFmt w:val="decimal"/>
      <w:isLgl/>
      <w:lvlText w:val="%1.%2.%3.%4.%5.%6."/>
      <w:lvlJc w:val="left"/>
      <w:pPr>
        <w:ind w:left="4707" w:hanging="1080"/>
      </w:pPr>
      <w:rPr>
        <w:rFonts w:hint="default"/>
      </w:rPr>
    </w:lvl>
    <w:lvl w:ilvl="6">
      <w:start w:val="1"/>
      <w:numFmt w:val="decimal"/>
      <w:isLgl/>
      <w:lvlText w:val="%1.%2.%3.%4.%5.%6.%7."/>
      <w:lvlJc w:val="left"/>
      <w:pPr>
        <w:ind w:left="5764" w:hanging="1440"/>
      </w:pPr>
      <w:rPr>
        <w:rFonts w:hint="default"/>
      </w:rPr>
    </w:lvl>
    <w:lvl w:ilvl="7">
      <w:start w:val="1"/>
      <w:numFmt w:val="decimal"/>
      <w:isLgl/>
      <w:lvlText w:val="%1.%2.%3.%4.%5.%6.%7.%8."/>
      <w:lvlJc w:val="left"/>
      <w:pPr>
        <w:ind w:left="6461" w:hanging="1440"/>
      </w:pPr>
      <w:rPr>
        <w:rFonts w:hint="default"/>
      </w:rPr>
    </w:lvl>
    <w:lvl w:ilvl="8">
      <w:start w:val="1"/>
      <w:numFmt w:val="decimal"/>
      <w:isLgl/>
      <w:lvlText w:val="%1.%2.%3.%4.%5.%6.%7.%8.%9."/>
      <w:lvlJc w:val="left"/>
      <w:pPr>
        <w:ind w:left="7518" w:hanging="1800"/>
      </w:pPr>
      <w:rPr>
        <w:rFonts w:hint="default"/>
      </w:rPr>
    </w:lvl>
  </w:abstractNum>
  <w:abstractNum w:abstractNumId="4" w15:restartNumberingAfterBreak="0">
    <w:nsid w:val="29124DCA"/>
    <w:multiLevelType w:val="multilevel"/>
    <w:tmpl w:val="230CD4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68DAE9D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sz w:val="24"/>
        <w:szCs w:val="24"/>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8A54AD1"/>
    <w:multiLevelType w:val="hybridMultilevel"/>
    <w:tmpl w:val="F53C8B12"/>
    <w:lvl w:ilvl="0" w:tplc="BC627326">
      <w:start w:val="1"/>
      <w:numFmt w:val="decimal"/>
      <w:lvlText w:val="%1."/>
      <w:lvlJc w:val="left"/>
      <w:pPr>
        <w:ind w:left="622" w:hanging="219"/>
      </w:pPr>
      <w:rPr>
        <w:rFonts w:ascii="Times New Roman" w:eastAsia="Times New Roman" w:hAnsi="Times New Roman" w:cs="Times New Roman" w:hint="default"/>
        <w:b w:val="0"/>
        <w:bCs w:val="0"/>
        <w:i w:val="0"/>
        <w:iCs w:val="0"/>
        <w:spacing w:val="0"/>
        <w:w w:val="100"/>
        <w:sz w:val="22"/>
        <w:szCs w:val="22"/>
        <w:lang w:val="lt-LT" w:eastAsia="en-US" w:bidi="ar-SA"/>
      </w:rPr>
    </w:lvl>
    <w:lvl w:ilvl="1" w:tplc="104A3A78">
      <w:numFmt w:val="bullet"/>
      <w:lvlText w:val="•"/>
      <w:lvlJc w:val="left"/>
      <w:pPr>
        <w:ind w:left="1638" w:hanging="219"/>
      </w:pPr>
      <w:rPr>
        <w:rFonts w:hint="default"/>
        <w:lang w:val="lt-LT" w:eastAsia="en-US" w:bidi="ar-SA"/>
      </w:rPr>
    </w:lvl>
    <w:lvl w:ilvl="2" w:tplc="9D4AA7C2">
      <w:numFmt w:val="bullet"/>
      <w:lvlText w:val="•"/>
      <w:lvlJc w:val="left"/>
      <w:pPr>
        <w:ind w:left="2656" w:hanging="219"/>
      </w:pPr>
      <w:rPr>
        <w:rFonts w:hint="default"/>
        <w:lang w:val="lt-LT" w:eastAsia="en-US" w:bidi="ar-SA"/>
      </w:rPr>
    </w:lvl>
    <w:lvl w:ilvl="3" w:tplc="6B2CFDFA">
      <w:numFmt w:val="bullet"/>
      <w:lvlText w:val="•"/>
      <w:lvlJc w:val="left"/>
      <w:pPr>
        <w:ind w:left="3674" w:hanging="219"/>
      </w:pPr>
      <w:rPr>
        <w:rFonts w:hint="default"/>
        <w:lang w:val="lt-LT" w:eastAsia="en-US" w:bidi="ar-SA"/>
      </w:rPr>
    </w:lvl>
    <w:lvl w:ilvl="4" w:tplc="09848A8C">
      <w:numFmt w:val="bullet"/>
      <w:lvlText w:val="•"/>
      <w:lvlJc w:val="left"/>
      <w:pPr>
        <w:ind w:left="4692" w:hanging="219"/>
      </w:pPr>
      <w:rPr>
        <w:rFonts w:hint="default"/>
        <w:lang w:val="lt-LT" w:eastAsia="en-US" w:bidi="ar-SA"/>
      </w:rPr>
    </w:lvl>
    <w:lvl w:ilvl="5" w:tplc="AD566528">
      <w:numFmt w:val="bullet"/>
      <w:lvlText w:val="•"/>
      <w:lvlJc w:val="left"/>
      <w:pPr>
        <w:ind w:left="5710" w:hanging="219"/>
      </w:pPr>
      <w:rPr>
        <w:rFonts w:hint="default"/>
        <w:lang w:val="lt-LT" w:eastAsia="en-US" w:bidi="ar-SA"/>
      </w:rPr>
    </w:lvl>
    <w:lvl w:ilvl="6" w:tplc="262CAA30">
      <w:numFmt w:val="bullet"/>
      <w:lvlText w:val="•"/>
      <w:lvlJc w:val="left"/>
      <w:pPr>
        <w:ind w:left="6728" w:hanging="219"/>
      </w:pPr>
      <w:rPr>
        <w:rFonts w:hint="default"/>
        <w:lang w:val="lt-LT" w:eastAsia="en-US" w:bidi="ar-SA"/>
      </w:rPr>
    </w:lvl>
    <w:lvl w:ilvl="7" w:tplc="6106A1A0">
      <w:numFmt w:val="bullet"/>
      <w:lvlText w:val="•"/>
      <w:lvlJc w:val="left"/>
      <w:pPr>
        <w:ind w:left="7746" w:hanging="219"/>
      </w:pPr>
      <w:rPr>
        <w:rFonts w:hint="default"/>
        <w:lang w:val="lt-LT" w:eastAsia="en-US" w:bidi="ar-SA"/>
      </w:rPr>
    </w:lvl>
    <w:lvl w:ilvl="8" w:tplc="27543C9E">
      <w:numFmt w:val="bullet"/>
      <w:lvlText w:val="•"/>
      <w:lvlJc w:val="left"/>
      <w:pPr>
        <w:ind w:left="8764" w:hanging="219"/>
      </w:pPr>
      <w:rPr>
        <w:rFonts w:hint="default"/>
        <w:lang w:val="lt-LT" w:eastAsia="en-US" w:bidi="ar-SA"/>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D203A03"/>
    <w:multiLevelType w:val="multilevel"/>
    <w:tmpl w:val="7C20477A"/>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EAD2E63"/>
    <w:multiLevelType w:val="multilevel"/>
    <w:tmpl w:val="88CCA12A"/>
    <w:lvl w:ilvl="0">
      <w:start w:val="6"/>
      <w:numFmt w:val="decimal"/>
      <w:lvlText w:val="%1."/>
      <w:lvlJc w:val="left"/>
      <w:pPr>
        <w:ind w:left="360" w:hanging="360"/>
      </w:pPr>
      <w:rPr>
        <w:rFonts w:hint="default"/>
        <w:sz w:val="28"/>
        <w:szCs w:val="28"/>
      </w:rPr>
    </w:lvl>
    <w:lvl w:ilvl="1">
      <w:start w:val="1"/>
      <w:numFmt w:val="decimal"/>
      <w:lvlText w:val="%1.%2."/>
      <w:lvlJc w:val="left"/>
      <w:pPr>
        <w:ind w:left="593" w:hanging="360"/>
      </w:pPr>
      <w:rPr>
        <w:rFonts w:hint="default"/>
        <w:sz w:val="24"/>
        <w:szCs w:val="24"/>
      </w:rPr>
    </w:lvl>
    <w:lvl w:ilvl="2">
      <w:start w:val="1"/>
      <w:numFmt w:val="decimal"/>
      <w:lvlText w:val="%1.%2.%3."/>
      <w:lvlJc w:val="left"/>
      <w:pPr>
        <w:ind w:left="1186" w:hanging="720"/>
      </w:pPr>
      <w:rPr>
        <w:rFonts w:hint="default"/>
        <w:sz w:val="24"/>
        <w:szCs w:val="24"/>
      </w:rPr>
    </w:lvl>
    <w:lvl w:ilvl="3">
      <w:start w:val="1"/>
      <w:numFmt w:val="decimal"/>
      <w:lvlText w:val="%1.%2.%3.%4."/>
      <w:lvlJc w:val="left"/>
      <w:pPr>
        <w:ind w:left="1419" w:hanging="720"/>
      </w:pPr>
      <w:rPr>
        <w:rFonts w:hint="default"/>
        <w:sz w:val="22"/>
      </w:rPr>
    </w:lvl>
    <w:lvl w:ilvl="4">
      <w:start w:val="1"/>
      <w:numFmt w:val="decimal"/>
      <w:lvlText w:val="%1.%2.%3.%4.%5."/>
      <w:lvlJc w:val="left"/>
      <w:pPr>
        <w:ind w:left="2012" w:hanging="1080"/>
      </w:pPr>
      <w:rPr>
        <w:rFonts w:hint="default"/>
        <w:sz w:val="22"/>
      </w:rPr>
    </w:lvl>
    <w:lvl w:ilvl="5">
      <w:start w:val="1"/>
      <w:numFmt w:val="decimal"/>
      <w:lvlText w:val="%1.%2.%3.%4.%5.%6."/>
      <w:lvlJc w:val="left"/>
      <w:pPr>
        <w:ind w:left="2245" w:hanging="1080"/>
      </w:pPr>
      <w:rPr>
        <w:rFonts w:hint="default"/>
        <w:sz w:val="22"/>
      </w:rPr>
    </w:lvl>
    <w:lvl w:ilvl="6">
      <w:start w:val="1"/>
      <w:numFmt w:val="decimal"/>
      <w:lvlText w:val="%1.%2.%3.%4.%5.%6.%7."/>
      <w:lvlJc w:val="left"/>
      <w:pPr>
        <w:ind w:left="2838" w:hanging="1440"/>
      </w:pPr>
      <w:rPr>
        <w:rFonts w:hint="default"/>
        <w:sz w:val="22"/>
      </w:rPr>
    </w:lvl>
    <w:lvl w:ilvl="7">
      <w:start w:val="1"/>
      <w:numFmt w:val="decimal"/>
      <w:lvlText w:val="%1.%2.%3.%4.%5.%6.%7.%8."/>
      <w:lvlJc w:val="left"/>
      <w:pPr>
        <w:ind w:left="3071" w:hanging="1440"/>
      </w:pPr>
      <w:rPr>
        <w:rFonts w:hint="default"/>
        <w:sz w:val="22"/>
      </w:rPr>
    </w:lvl>
    <w:lvl w:ilvl="8">
      <w:start w:val="1"/>
      <w:numFmt w:val="decimal"/>
      <w:lvlText w:val="%1.%2.%3.%4.%5.%6.%7.%8.%9."/>
      <w:lvlJc w:val="left"/>
      <w:pPr>
        <w:ind w:left="3304" w:hanging="1440"/>
      </w:pPr>
      <w:rPr>
        <w:rFonts w:hint="default"/>
        <w:sz w:val="22"/>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2DB1427"/>
    <w:multiLevelType w:val="multilevel"/>
    <w:tmpl w:val="8A904DDE"/>
    <w:lvl w:ilvl="0">
      <w:start w:val="1"/>
      <w:numFmt w:val="decimal"/>
      <w:lvlText w:val="%1."/>
      <w:lvlJc w:val="left"/>
      <w:pPr>
        <w:ind w:left="979" w:hanging="358"/>
        <w:jc w:val="right"/>
      </w:pPr>
      <w:rPr>
        <w:rFonts w:hint="default"/>
        <w:spacing w:val="0"/>
        <w:w w:val="100"/>
        <w:lang w:val="lt-LT" w:eastAsia="en-US" w:bidi="ar-SA"/>
      </w:rPr>
    </w:lvl>
    <w:lvl w:ilvl="1">
      <w:start w:val="1"/>
      <w:numFmt w:val="decimal"/>
      <w:lvlText w:val="%1.%2."/>
      <w:lvlJc w:val="left"/>
      <w:pPr>
        <w:ind w:left="622" w:hanging="389"/>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622" w:hanging="833"/>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1400" w:hanging="833"/>
      </w:pPr>
      <w:rPr>
        <w:rFonts w:hint="default"/>
        <w:lang w:val="lt-LT" w:eastAsia="en-US" w:bidi="ar-SA"/>
      </w:rPr>
    </w:lvl>
    <w:lvl w:ilvl="4">
      <w:numFmt w:val="bullet"/>
      <w:lvlText w:val="•"/>
      <w:lvlJc w:val="left"/>
      <w:pPr>
        <w:ind w:left="2742" w:hanging="833"/>
      </w:pPr>
      <w:rPr>
        <w:rFonts w:hint="default"/>
        <w:lang w:val="lt-LT" w:eastAsia="en-US" w:bidi="ar-SA"/>
      </w:rPr>
    </w:lvl>
    <w:lvl w:ilvl="5">
      <w:numFmt w:val="bullet"/>
      <w:lvlText w:val="•"/>
      <w:lvlJc w:val="left"/>
      <w:pPr>
        <w:ind w:left="4085" w:hanging="833"/>
      </w:pPr>
      <w:rPr>
        <w:rFonts w:hint="default"/>
        <w:lang w:val="lt-LT" w:eastAsia="en-US" w:bidi="ar-SA"/>
      </w:rPr>
    </w:lvl>
    <w:lvl w:ilvl="6">
      <w:numFmt w:val="bullet"/>
      <w:lvlText w:val="•"/>
      <w:lvlJc w:val="left"/>
      <w:pPr>
        <w:ind w:left="5428" w:hanging="833"/>
      </w:pPr>
      <w:rPr>
        <w:rFonts w:hint="default"/>
        <w:lang w:val="lt-LT" w:eastAsia="en-US" w:bidi="ar-SA"/>
      </w:rPr>
    </w:lvl>
    <w:lvl w:ilvl="7">
      <w:numFmt w:val="bullet"/>
      <w:lvlText w:val="•"/>
      <w:lvlJc w:val="left"/>
      <w:pPr>
        <w:ind w:left="6771" w:hanging="833"/>
      </w:pPr>
      <w:rPr>
        <w:rFonts w:hint="default"/>
        <w:lang w:val="lt-LT" w:eastAsia="en-US" w:bidi="ar-SA"/>
      </w:rPr>
    </w:lvl>
    <w:lvl w:ilvl="8">
      <w:numFmt w:val="bullet"/>
      <w:lvlText w:val="•"/>
      <w:lvlJc w:val="left"/>
      <w:pPr>
        <w:ind w:left="8114" w:hanging="833"/>
      </w:pPr>
      <w:rPr>
        <w:rFonts w:hint="default"/>
        <w:lang w:val="lt-LT" w:eastAsia="en-US" w:bidi="ar-SA"/>
      </w:rPr>
    </w:lvl>
  </w:abstractNum>
  <w:abstractNum w:abstractNumId="13" w15:restartNumberingAfterBreak="0">
    <w:nsid w:val="72FC0DCB"/>
    <w:multiLevelType w:val="multilevel"/>
    <w:tmpl w:val="C3F890D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78581366"/>
    <w:multiLevelType w:val="multilevel"/>
    <w:tmpl w:val="D2B030A4"/>
    <w:lvl w:ilvl="0">
      <w:start w:val="1"/>
      <w:numFmt w:val="decimal"/>
      <w:lvlText w:val="%1."/>
      <w:lvlJc w:val="left"/>
      <w:pPr>
        <w:tabs>
          <w:tab w:val="num" w:pos="0"/>
        </w:tabs>
        <w:ind w:left="1080" w:hanging="720"/>
      </w:pPr>
      <w:rPr>
        <w:rFonts w:ascii="Times New Roman" w:hAnsi="Times New Roman"/>
        <w:b/>
        <w:i w:val="0"/>
      </w:rPr>
    </w:lvl>
    <w:lvl w:ilvl="1">
      <w:start w:val="1"/>
      <w:numFmt w:val="decimal"/>
      <w:lvlText w:val="%1.%2."/>
      <w:lvlJc w:val="left"/>
      <w:pPr>
        <w:tabs>
          <w:tab w:val="num" w:pos="0"/>
        </w:tabs>
        <w:ind w:left="720" w:hanging="360"/>
      </w:pPr>
      <w:rPr>
        <w:rFonts w:ascii="Times New Roman" w:hAnsi="Times New Roman"/>
        <w:b/>
        <w:bCs w:val="0"/>
        <w:i w:val="0"/>
        <w:iCs w:val="0"/>
        <w:color w:val="auto"/>
      </w:rPr>
    </w:lvl>
    <w:lvl w:ilvl="2">
      <w:start w:val="1"/>
      <w:numFmt w:val="decimal"/>
      <w:lvlText w:val="%1.%2.%3."/>
      <w:lvlJc w:val="left"/>
      <w:pPr>
        <w:tabs>
          <w:tab w:val="num" w:pos="0"/>
        </w:tabs>
        <w:ind w:left="1146" w:hanging="720"/>
      </w:pPr>
      <w:rPr>
        <w:rFonts w:ascii="Times New Roman" w:hAnsi="Times New Roman"/>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5"/>
  </w:num>
  <w:num w:numId="4">
    <w:abstractNumId w:val="16"/>
  </w:num>
  <w:num w:numId="5">
    <w:abstractNumId w:val="3"/>
  </w:num>
  <w:num w:numId="6">
    <w:abstractNumId w:val="1"/>
  </w:num>
  <w:num w:numId="7">
    <w:abstractNumId w:val="6"/>
  </w:num>
  <w:num w:numId="8">
    <w:abstractNumId w:val="11"/>
  </w:num>
  <w:num w:numId="9">
    <w:abstractNumId w:val="12"/>
  </w:num>
  <w:num w:numId="10">
    <w:abstractNumId w:val="10"/>
  </w:num>
  <w:num w:numId="11">
    <w:abstractNumId w:val="7"/>
  </w:num>
  <w:num w:numId="12">
    <w:abstractNumId w:val="14"/>
  </w:num>
  <w:num w:numId="13">
    <w:abstractNumId w:val="9"/>
    <w:lvlOverride w:ilvl="0">
      <w:startOverride w:val="1"/>
    </w:lvlOverride>
  </w:num>
  <w:num w:numId="14">
    <w:abstractNumId w:val="13"/>
  </w:num>
  <w:num w:numId="15">
    <w:abstractNumId w:val="15"/>
  </w:num>
  <w:num w:numId="16">
    <w:abstractNumId w:val="4"/>
  </w:num>
  <w:num w:numId="1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6BB7"/>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148"/>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FE8"/>
    <w:rsid w:val="000423C7"/>
    <w:rsid w:val="000428B5"/>
    <w:rsid w:val="00042D50"/>
    <w:rsid w:val="000431AC"/>
    <w:rsid w:val="00043C51"/>
    <w:rsid w:val="00044728"/>
    <w:rsid w:val="00044836"/>
    <w:rsid w:val="00044B63"/>
    <w:rsid w:val="00044DE7"/>
    <w:rsid w:val="000455B9"/>
    <w:rsid w:val="000464E8"/>
    <w:rsid w:val="000466D2"/>
    <w:rsid w:val="0004752A"/>
    <w:rsid w:val="00047F6B"/>
    <w:rsid w:val="00047F87"/>
    <w:rsid w:val="00050C31"/>
    <w:rsid w:val="0005148B"/>
    <w:rsid w:val="00051E9D"/>
    <w:rsid w:val="00052365"/>
    <w:rsid w:val="0005295E"/>
    <w:rsid w:val="00053704"/>
    <w:rsid w:val="000543B5"/>
    <w:rsid w:val="000546BD"/>
    <w:rsid w:val="00054712"/>
    <w:rsid w:val="00054E95"/>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7F9"/>
    <w:rsid w:val="00072213"/>
    <w:rsid w:val="00072EA9"/>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A74"/>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4D4"/>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C"/>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691"/>
    <w:rsid w:val="001329A7"/>
    <w:rsid w:val="0013353A"/>
    <w:rsid w:val="00133C40"/>
    <w:rsid w:val="00134825"/>
    <w:rsid w:val="001351A4"/>
    <w:rsid w:val="00135EEE"/>
    <w:rsid w:val="001365CA"/>
    <w:rsid w:val="0013703C"/>
    <w:rsid w:val="001404CC"/>
    <w:rsid w:val="00140B53"/>
    <w:rsid w:val="00140D50"/>
    <w:rsid w:val="00142352"/>
    <w:rsid w:val="001424F3"/>
    <w:rsid w:val="0014359C"/>
    <w:rsid w:val="00143940"/>
    <w:rsid w:val="00143F3F"/>
    <w:rsid w:val="0014414A"/>
    <w:rsid w:val="0014541E"/>
    <w:rsid w:val="00146095"/>
    <w:rsid w:val="00146BC9"/>
    <w:rsid w:val="00147397"/>
    <w:rsid w:val="0014796A"/>
    <w:rsid w:val="00147A63"/>
    <w:rsid w:val="00147A8C"/>
    <w:rsid w:val="00150260"/>
    <w:rsid w:val="00150492"/>
    <w:rsid w:val="0015057D"/>
    <w:rsid w:val="00152306"/>
    <w:rsid w:val="0015376E"/>
    <w:rsid w:val="001538C5"/>
    <w:rsid w:val="00153D1C"/>
    <w:rsid w:val="00156AC9"/>
    <w:rsid w:val="00157C62"/>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8DB"/>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0D"/>
    <w:rsid w:val="00185BC4"/>
    <w:rsid w:val="001864DB"/>
    <w:rsid w:val="00186548"/>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85E"/>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4A32"/>
    <w:rsid w:val="001B50F3"/>
    <w:rsid w:val="001B5CAB"/>
    <w:rsid w:val="001B61E9"/>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8E6"/>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D81"/>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BC8"/>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AF"/>
    <w:rsid w:val="002C53E8"/>
    <w:rsid w:val="002D1083"/>
    <w:rsid w:val="002D1C99"/>
    <w:rsid w:val="002D1EFA"/>
    <w:rsid w:val="002D2083"/>
    <w:rsid w:val="002D20F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75F"/>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5E5"/>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30E"/>
    <w:rsid w:val="003300F2"/>
    <w:rsid w:val="00331673"/>
    <w:rsid w:val="00331ED1"/>
    <w:rsid w:val="003321B2"/>
    <w:rsid w:val="0033276B"/>
    <w:rsid w:val="003328D9"/>
    <w:rsid w:val="00332F25"/>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79D"/>
    <w:rsid w:val="00345141"/>
    <w:rsid w:val="00345151"/>
    <w:rsid w:val="00345D84"/>
    <w:rsid w:val="00346410"/>
    <w:rsid w:val="003468EC"/>
    <w:rsid w:val="003477AB"/>
    <w:rsid w:val="0035041E"/>
    <w:rsid w:val="00350907"/>
    <w:rsid w:val="0035091B"/>
    <w:rsid w:val="0035241D"/>
    <w:rsid w:val="00352626"/>
    <w:rsid w:val="00352C40"/>
    <w:rsid w:val="0035320F"/>
    <w:rsid w:val="003536CF"/>
    <w:rsid w:val="00354F07"/>
    <w:rsid w:val="00355743"/>
    <w:rsid w:val="00355846"/>
    <w:rsid w:val="00355D42"/>
    <w:rsid w:val="00356CE0"/>
    <w:rsid w:val="00357BB8"/>
    <w:rsid w:val="003600F2"/>
    <w:rsid w:val="003602EE"/>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0EBB"/>
    <w:rsid w:val="003819C8"/>
    <w:rsid w:val="00382455"/>
    <w:rsid w:val="00382939"/>
    <w:rsid w:val="00382B76"/>
    <w:rsid w:val="003849A9"/>
    <w:rsid w:val="00384D9E"/>
    <w:rsid w:val="00384F5A"/>
    <w:rsid w:val="00386A7C"/>
    <w:rsid w:val="003878F0"/>
    <w:rsid w:val="003903FB"/>
    <w:rsid w:val="0039114B"/>
    <w:rsid w:val="003918AE"/>
    <w:rsid w:val="00392458"/>
    <w:rsid w:val="0039299B"/>
    <w:rsid w:val="003943EC"/>
    <w:rsid w:val="00394B3D"/>
    <w:rsid w:val="00394C27"/>
    <w:rsid w:val="00397706"/>
    <w:rsid w:val="00397D0D"/>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8E7"/>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92B"/>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B21"/>
    <w:rsid w:val="00416D08"/>
    <w:rsid w:val="00417604"/>
    <w:rsid w:val="00424A5F"/>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758"/>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842"/>
    <w:rsid w:val="004B1C98"/>
    <w:rsid w:val="004B219C"/>
    <w:rsid w:val="004B2671"/>
    <w:rsid w:val="004B2B8B"/>
    <w:rsid w:val="004B2DE4"/>
    <w:rsid w:val="004B57E8"/>
    <w:rsid w:val="004B65AE"/>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BFA"/>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A66"/>
    <w:rsid w:val="004F57E9"/>
    <w:rsid w:val="004F6423"/>
    <w:rsid w:val="004F6DFE"/>
    <w:rsid w:val="004F6FEF"/>
    <w:rsid w:val="004F7943"/>
    <w:rsid w:val="005002B8"/>
    <w:rsid w:val="00500818"/>
    <w:rsid w:val="00500FED"/>
    <w:rsid w:val="00501200"/>
    <w:rsid w:val="005020EF"/>
    <w:rsid w:val="0050218B"/>
    <w:rsid w:val="0050224F"/>
    <w:rsid w:val="00502BEA"/>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24C"/>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34A"/>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D90"/>
    <w:rsid w:val="005E25A4"/>
    <w:rsid w:val="005E2700"/>
    <w:rsid w:val="005E29E3"/>
    <w:rsid w:val="005E36FB"/>
    <w:rsid w:val="005E3B81"/>
    <w:rsid w:val="005E40D8"/>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443"/>
    <w:rsid w:val="006015A1"/>
    <w:rsid w:val="006015E1"/>
    <w:rsid w:val="00601B91"/>
    <w:rsid w:val="00601DD0"/>
    <w:rsid w:val="0060200D"/>
    <w:rsid w:val="00603E31"/>
    <w:rsid w:val="006041B7"/>
    <w:rsid w:val="00605D03"/>
    <w:rsid w:val="00606CBD"/>
    <w:rsid w:val="00607AE3"/>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8FB"/>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300"/>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75A"/>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2883"/>
    <w:rsid w:val="00673538"/>
    <w:rsid w:val="00676E61"/>
    <w:rsid w:val="0067797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4A69"/>
    <w:rsid w:val="006966D7"/>
    <w:rsid w:val="00696EED"/>
    <w:rsid w:val="006A02C4"/>
    <w:rsid w:val="006A0320"/>
    <w:rsid w:val="006A0559"/>
    <w:rsid w:val="006A1071"/>
    <w:rsid w:val="006A19E0"/>
    <w:rsid w:val="006A1A30"/>
    <w:rsid w:val="006A2335"/>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843"/>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25E"/>
    <w:rsid w:val="006F2F71"/>
    <w:rsid w:val="006F366D"/>
    <w:rsid w:val="006F486C"/>
    <w:rsid w:val="006F4949"/>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A1E"/>
    <w:rsid w:val="00732CB6"/>
    <w:rsid w:val="007334EA"/>
    <w:rsid w:val="0073352B"/>
    <w:rsid w:val="00733758"/>
    <w:rsid w:val="00734BBA"/>
    <w:rsid w:val="00735BCF"/>
    <w:rsid w:val="00735C0D"/>
    <w:rsid w:val="00735E40"/>
    <w:rsid w:val="0073602A"/>
    <w:rsid w:val="00736289"/>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E23"/>
    <w:rsid w:val="00757947"/>
    <w:rsid w:val="007611E9"/>
    <w:rsid w:val="00761429"/>
    <w:rsid w:val="0076284D"/>
    <w:rsid w:val="00764170"/>
    <w:rsid w:val="00764FD6"/>
    <w:rsid w:val="007654C6"/>
    <w:rsid w:val="00765F24"/>
    <w:rsid w:val="00766211"/>
    <w:rsid w:val="00766335"/>
    <w:rsid w:val="007679C7"/>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78"/>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08AC"/>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41"/>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E2A"/>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CC0"/>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1C56"/>
    <w:rsid w:val="0089307B"/>
    <w:rsid w:val="008930CD"/>
    <w:rsid w:val="008931B4"/>
    <w:rsid w:val="0089331B"/>
    <w:rsid w:val="008933BC"/>
    <w:rsid w:val="00893B29"/>
    <w:rsid w:val="00893C2B"/>
    <w:rsid w:val="00894248"/>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18A"/>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C78"/>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2FEB"/>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423"/>
    <w:rsid w:val="009716FC"/>
    <w:rsid w:val="00971D98"/>
    <w:rsid w:val="00973E16"/>
    <w:rsid w:val="0097609B"/>
    <w:rsid w:val="009761D3"/>
    <w:rsid w:val="0097687E"/>
    <w:rsid w:val="009773F1"/>
    <w:rsid w:val="009775B6"/>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FF9"/>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2656"/>
    <w:rsid w:val="00A23B71"/>
    <w:rsid w:val="00A24A76"/>
    <w:rsid w:val="00A24FC3"/>
    <w:rsid w:val="00A251F8"/>
    <w:rsid w:val="00A25751"/>
    <w:rsid w:val="00A26601"/>
    <w:rsid w:val="00A26794"/>
    <w:rsid w:val="00A26D56"/>
    <w:rsid w:val="00A26F11"/>
    <w:rsid w:val="00A2707D"/>
    <w:rsid w:val="00A27446"/>
    <w:rsid w:val="00A27846"/>
    <w:rsid w:val="00A30353"/>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91"/>
    <w:rsid w:val="00A436C9"/>
    <w:rsid w:val="00A43835"/>
    <w:rsid w:val="00A4394E"/>
    <w:rsid w:val="00A43C02"/>
    <w:rsid w:val="00A44AE6"/>
    <w:rsid w:val="00A44B13"/>
    <w:rsid w:val="00A45433"/>
    <w:rsid w:val="00A4599F"/>
    <w:rsid w:val="00A466F1"/>
    <w:rsid w:val="00A47CF5"/>
    <w:rsid w:val="00A50B73"/>
    <w:rsid w:val="00A510B9"/>
    <w:rsid w:val="00A5213E"/>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349"/>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1EA"/>
    <w:rsid w:val="00A829C4"/>
    <w:rsid w:val="00A83F3F"/>
    <w:rsid w:val="00A84437"/>
    <w:rsid w:val="00A84786"/>
    <w:rsid w:val="00A85128"/>
    <w:rsid w:val="00A857C4"/>
    <w:rsid w:val="00A865DA"/>
    <w:rsid w:val="00A90309"/>
    <w:rsid w:val="00A90821"/>
    <w:rsid w:val="00A90C03"/>
    <w:rsid w:val="00A91483"/>
    <w:rsid w:val="00A92097"/>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26C"/>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25B"/>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E2A"/>
    <w:rsid w:val="00AE7102"/>
    <w:rsid w:val="00AF0AB7"/>
    <w:rsid w:val="00AF1844"/>
    <w:rsid w:val="00AF22D5"/>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FE8"/>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9E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0FA6"/>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046"/>
    <w:rsid w:val="00B81E4A"/>
    <w:rsid w:val="00B8269D"/>
    <w:rsid w:val="00B82E9C"/>
    <w:rsid w:val="00B83109"/>
    <w:rsid w:val="00B8311D"/>
    <w:rsid w:val="00B831AF"/>
    <w:rsid w:val="00B83AF3"/>
    <w:rsid w:val="00B8671F"/>
    <w:rsid w:val="00B87FE9"/>
    <w:rsid w:val="00B9060D"/>
    <w:rsid w:val="00B912E5"/>
    <w:rsid w:val="00B9137D"/>
    <w:rsid w:val="00B917A8"/>
    <w:rsid w:val="00B91FB8"/>
    <w:rsid w:val="00B9241A"/>
    <w:rsid w:val="00B933B6"/>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87B"/>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989"/>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F80"/>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8F4"/>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492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5A"/>
    <w:rsid w:val="00CC45EE"/>
    <w:rsid w:val="00CC4E78"/>
    <w:rsid w:val="00CC4EEC"/>
    <w:rsid w:val="00CC60FF"/>
    <w:rsid w:val="00CC654F"/>
    <w:rsid w:val="00CC69E8"/>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AC8"/>
    <w:rsid w:val="00CD5F1C"/>
    <w:rsid w:val="00CD684F"/>
    <w:rsid w:val="00CD6974"/>
    <w:rsid w:val="00CD6F81"/>
    <w:rsid w:val="00CD73FF"/>
    <w:rsid w:val="00CD76DC"/>
    <w:rsid w:val="00CE0A3E"/>
    <w:rsid w:val="00CE1414"/>
    <w:rsid w:val="00CE275A"/>
    <w:rsid w:val="00CE2A25"/>
    <w:rsid w:val="00CE3247"/>
    <w:rsid w:val="00CE3FB3"/>
    <w:rsid w:val="00CE498D"/>
    <w:rsid w:val="00CE547B"/>
    <w:rsid w:val="00CE5A18"/>
    <w:rsid w:val="00CE6713"/>
    <w:rsid w:val="00CE7939"/>
    <w:rsid w:val="00CF0529"/>
    <w:rsid w:val="00CF06D5"/>
    <w:rsid w:val="00CF1674"/>
    <w:rsid w:val="00CF1B69"/>
    <w:rsid w:val="00CF1D58"/>
    <w:rsid w:val="00CF2373"/>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3DE4"/>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2DE"/>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136"/>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14A"/>
    <w:rsid w:val="00D95547"/>
    <w:rsid w:val="00D96083"/>
    <w:rsid w:val="00D9669E"/>
    <w:rsid w:val="00D96B7C"/>
    <w:rsid w:val="00D96D43"/>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20C"/>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197"/>
    <w:rsid w:val="00E00224"/>
    <w:rsid w:val="00E00A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4E58"/>
    <w:rsid w:val="00E250DF"/>
    <w:rsid w:val="00E2520F"/>
    <w:rsid w:val="00E2534F"/>
    <w:rsid w:val="00E25A55"/>
    <w:rsid w:val="00E25CFD"/>
    <w:rsid w:val="00E25D98"/>
    <w:rsid w:val="00E267BA"/>
    <w:rsid w:val="00E2694C"/>
    <w:rsid w:val="00E26CF5"/>
    <w:rsid w:val="00E270AB"/>
    <w:rsid w:val="00E27FAE"/>
    <w:rsid w:val="00E312C2"/>
    <w:rsid w:val="00E32664"/>
    <w:rsid w:val="00E32EE3"/>
    <w:rsid w:val="00E33261"/>
    <w:rsid w:val="00E345D2"/>
    <w:rsid w:val="00E349D5"/>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018"/>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011"/>
    <w:rsid w:val="00EA2280"/>
    <w:rsid w:val="00EA256A"/>
    <w:rsid w:val="00EA2B27"/>
    <w:rsid w:val="00EA2DE5"/>
    <w:rsid w:val="00EA36C4"/>
    <w:rsid w:val="00EA4970"/>
    <w:rsid w:val="00EA4DE2"/>
    <w:rsid w:val="00EA6573"/>
    <w:rsid w:val="00EA6E8F"/>
    <w:rsid w:val="00EB077F"/>
    <w:rsid w:val="00EB0E73"/>
    <w:rsid w:val="00EB15AF"/>
    <w:rsid w:val="00EB1C0F"/>
    <w:rsid w:val="00EB35C1"/>
    <w:rsid w:val="00EB3686"/>
    <w:rsid w:val="00EB3779"/>
    <w:rsid w:val="00EB381D"/>
    <w:rsid w:val="00EB437E"/>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0FBA"/>
    <w:rsid w:val="00ED1268"/>
    <w:rsid w:val="00ED199D"/>
    <w:rsid w:val="00ED1C85"/>
    <w:rsid w:val="00ED1D2F"/>
    <w:rsid w:val="00ED2565"/>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6EA"/>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643"/>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E0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8BC"/>
    <w:rsid w:val="00FB5D95"/>
    <w:rsid w:val="00FB5EF4"/>
    <w:rsid w:val="00FB66D2"/>
    <w:rsid w:val="00FB6905"/>
    <w:rsid w:val="00FB69D5"/>
    <w:rsid w:val="00FB6A1A"/>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D7E4D"/>
    <w:rsid w:val="00FE0385"/>
    <w:rsid w:val="00FE1B67"/>
    <w:rsid w:val="00FE252E"/>
    <w:rsid w:val="00FE3D1F"/>
    <w:rsid w:val="00FE3D7C"/>
    <w:rsid w:val="00FE4188"/>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Default">
    <w:name w:val="Default"/>
    <w:rsid w:val="00D71136"/>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customStyle="1" w:styleId="TableGrid4">
    <w:name w:val="Table Grid4"/>
    <w:basedOn w:val="TableNormal"/>
    <w:uiPriority w:val="39"/>
    <w:rsid w:val="00CD76DC"/>
    <w:pPr>
      <w:suppressAutoHyphens/>
      <w:spacing w:line="240" w:lineRule="auto"/>
      <w:ind w:firstLine="0"/>
      <w:jc w:val="left"/>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CD76DC"/>
    <w:pPr>
      <w:suppressAutoHyphens/>
      <w:spacing w:line="240" w:lineRule="auto"/>
      <w:ind w:firstLine="0"/>
      <w:jc w:val="left"/>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C01ED909A748EB9CED2873CFA65982"/>
        <w:category>
          <w:name w:val="General"/>
          <w:gallery w:val="placeholder"/>
        </w:category>
        <w:types>
          <w:type w:val="bbPlcHdr"/>
        </w:types>
        <w:behaviors>
          <w:behavior w:val="content"/>
        </w:behaviors>
        <w:guid w:val="{8611D46B-27FF-4021-AD22-D62570FA9AED}"/>
      </w:docPartPr>
      <w:docPartBody>
        <w:p w:rsidR="007D3053" w:rsidRDefault="000417CE" w:rsidP="000417CE">
          <w:pPr>
            <w:pStyle w:val="CAC01ED909A748EB9CED2873CFA65982"/>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417CE"/>
    <w:rsid w:val="000855FF"/>
    <w:rsid w:val="000E3D5E"/>
    <w:rsid w:val="000E62D1"/>
    <w:rsid w:val="001251FC"/>
    <w:rsid w:val="00127A9E"/>
    <w:rsid w:val="001A6EE0"/>
    <w:rsid w:val="001E3B26"/>
    <w:rsid w:val="00256A57"/>
    <w:rsid w:val="00295EF8"/>
    <w:rsid w:val="002C1509"/>
    <w:rsid w:val="003239B9"/>
    <w:rsid w:val="003661A6"/>
    <w:rsid w:val="004161F4"/>
    <w:rsid w:val="00430113"/>
    <w:rsid w:val="00460C76"/>
    <w:rsid w:val="0046126A"/>
    <w:rsid w:val="004C214A"/>
    <w:rsid w:val="004D38E9"/>
    <w:rsid w:val="00515E63"/>
    <w:rsid w:val="00565992"/>
    <w:rsid w:val="006158F5"/>
    <w:rsid w:val="00652F79"/>
    <w:rsid w:val="00685665"/>
    <w:rsid w:val="006D77F5"/>
    <w:rsid w:val="006F362C"/>
    <w:rsid w:val="007260B3"/>
    <w:rsid w:val="00731487"/>
    <w:rsid w:val="00737C4C"/>
    <w:rsid w:val="0078514A"/>
    <w:rsid w:val="007C7D73"/>
    <w:rsid w:val="007D3053"/>
    <w:rsid w:val="007F25D7"/>
    <w:rsid w:val="00810A25"/>
    <w:rsid w:val="00837707"/>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B608E"/>
    <w:rsid w:val="00C13521"/>
    <w:rsid w:val="00C64F5A"/>
    <w:rsid w:val="00CD27B6"/>
    <w:rsid w:val="00CF4CEB"/>
    <w:rsid w:val="00D05FD2"/>
    <w:rsid w:val="00D1288B"/>
    <w:rsid w:val="00DE23D8"/>
    <w:rsid w:val="00E464CE"/>
    <w:rsid w:val="00E706A7"/>
    <w:rsid w:val="00E7567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paragraph" w:customStyle="1" w:styleId="CAC01ED909A748EB9CED2873CFA65982">
    <w:name w:val="CAC01ED909A748EB9CED2873CFA65982"/>
    <w:rsid w:val="000417CE"/>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2584C2E8-530C-43F6-8FED-C6EAA19EA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14</Pages>
  <Words>16812</Words>
  <Characters>9583</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26343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Neringa Urbienė</cp:lastModifiedBy>
  <cp:revision>148</cp:revision>
  <cp:lastPrinted>2025-11-17T07:44:00Z</cp:lastPrinted>
  <dcterms:created xsi:type="dcterms:W3CDTF">2025-11-13T14:25:00Z</dcterms:created>
  <dcterms:modified xsi:type="dcterms:W3CDTF">2025-11-18T13:49:00Z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