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3783" w14:textId="298D90A1" w:rsidR="00713DF6" w:rsidRPr="006B1CDC" w:rsidRDefault="00713DF6" w:rsidP="005D706B">
      <w:pPr>
        <w:spacing w:after="0" w:line="240" w:lineRule="auto"/>
        <w:jc w:val="right"/>
        <w:rPr>
          <w:rFonts w:ascii="Times New Roman" w:hAnsi="Times New Roman" w:cs="Times New Roman"/>
          <w:lang w:val="pt-BR"/>
        </w:rPr>
      </w:pPr>
      <w:r w:rsidRPr="006B1CDC">
        <w:rPr>
          <w:rFonts w:ascii="Times New Roman" w:hAnsi="Times New Roman" w:cs="Times New Roman"/>
          <w:lang w:val="pt-BR"/>
        </w:rPr>
        <w:t>Priedas Nr. 1</w:t>
      </w:r>
    </w:p>
    <w:p w14:paraId="3FC33EB3" w14:textId="77777777" w:rsidR="00713DF6" w:rsidRDefault="00713DF6" w:rsidP="00AC6C4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7EDC750" w14:textId="6AD6713E" w:rsidR="00F374E8" w:rsidRPr="00AC6C42" w:rsidRDefault="00AC6C42" w:rsidP="00AC6C4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C6C42">
        <w:rPr>
          <w:rFonts w:ascii="Times New Roman" w:hAnsi="Times New Roman" w:cs="Times New Roman"/>
          <w:b/>
          <w:sz w:val="24"/>
          <w:szCs w:val="24"/>
          <w:lang w:val="lt-LT"/>
        </w:rPr>
        <w:t>Pažintinių funkcijų lavinimo programos su įranga</w:t>
      </w:r>
      <w:r w:rsidR="007518E6" w:rsidRPr="00AC6C4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AC6C42">
        <w:rPr>
          <w:rFonts w:ascii="Times New Roman" w:hAnsi="Times New Roman" w:cs="Times New Roman"/>
          <w:b/>
          <w:sz w:val="24"/>
          <w:szCs w:val="24"/>
          <w:lang w:val="lt-LT"/>
        </w:rPr>
        <w:t>pirkimo techninė specifikacija</w:t>
      </w:r>
    </w:p>
    <w:p w14:paraId="0804262D" w14:textId="77777777" w:rsidR="007518E6" w:rsidRDefault="00AC6C42" w:rsidP="00AC6C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C6C42">
        <w:rPr>
          <w:rFonts w:ascii="Times New Roman" w:hAnsi="Times New Roman" w:cs="Times New Roman"/>
          <w:sz w:val="24"/>
          <w:szCs w:val="24"/>
          <w:lang w:val="lt-LT"/>
        </w:rPr>
        <w:t>Pirkimo objektas</w:t>
      </w:r>
      <w:r w:rsidRPr="00713DF6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Pr="00AC6C42">
        <w:rPr>
          <w:rFonts w:ascii="Times New Roman" w:hAnsi="Times New Roman" w:cs="Times New Roman"/>
          <w:sz w:val="24"/>
          <w:szCs w:val="24"/>
          <w:lang w:val="lt-LT"/>
        </w:rPr>
        <w:t>pažintinių funkcijų lavinimo programos su įranga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 Prekė).</w:t>
      </w:r>
    </w:p>
    <w:p w14:paraId="22394538" w14:textId="77777777" w:rsidR="00AC6C42" w:rsidRPr="00AC6C42" w:rsidRDefault="00AC6C42" w:rsidP="00AC6C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AC6C42">
        <w:rPr>
          <w:rFonts w:ascii="Times New Roman" w:hAnsi="Times New Roman" w:cs="Times New Roman"/>
          <w:sz w:val="24"/>
          <w:szCs w:val="24"/>
          <w:lang w:val="lt-LT"/>
        </w:rPr>
        <w:t>Techniniai reikalavimai Prekei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2070"/>
        <w:gridCol w:w="4813"/>
        <w:gridCol w:w="2693"/>
      </w:tblGrid>
      <w:tr w:rsidR="00851242" w:rsidRPr="007518E6" w14:paraId="6867D09B" w14:textId="3400FBD5" w:rsidTr="00851242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4A04" w14:textId="77777777" w:rsidR="00851242" w:rsidRPr="007518E6" w:rsidRDefault="00851242" w:rsidP="00751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14:paraId="3A2138AC" w14:textId="77777777" w:rsidR="00851242" w:rsidRPr="007518E6" w:rsidRDefault="00851242" w:rsidP="00751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E152" w14:textId="77777777" w:rsidR="00851242" w:rsidRPr="007518E6" w:rsidRDefault="00851242" w:rsidP="00E64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Techniniai parametrai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BE188" w14:textId="77777777" w:rsidR="00851242" w:rsidRPr="007518E6" w:rsidRDefault="00851242" w:rsidP="00E64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F4DB" w14:textId="07EBA5C7" w:rsidR="00851242" w:rsidRPr="007518E6" w:rsidRDefault="006A6B35" w:rsidP="00E64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Pastabos/pasiūlymai</w:t>
            </w:r>
          </w:p>
        </w:tc>
      </w:tr>
      <w:tr w:rsidR="00851242" w:rsidRPr="00EB15C5" w14:paraId="0F1A48F0" w14:textId="72C348EA" w:rsidTr="00851242">
        <w:trPr>
          <w:trHeight w:val="310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BEF8" w14:textId="77777777" w:rsidR="00851242" w:rsidRPr="007518E6" w:rsidRDefault="00851242" w:rsidP="00E6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292E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9191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Pažinimo funkcijoms vertinti ir lavinti.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28EA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1242" w:rsidRPr="00EB15C5" w14:paraId="67D330FE" w14:textId="1B1B6A75" w:rsidTr="00851242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C9D1" w14:textId="77777777" w:rsidR="00851242" w:rsidRPr="007518E6" w:rsidRDefault="00851242" w:rsidP="00E6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64B1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Konstrukcija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A741" w14:textId="77777777" w:rsidR="00851242" w:rsidRPr="007518E6" w:rsidRDefault="00851242" w:rsidP="007518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Naujausia sistemos versija. Sistema sudaryta iš pažinimo funkcijų patikrinimo testų (ne mažiau nei 9) ir lavinimo programų (ne mažiau nei 28) įrangos paketo, specialių klaviatūrų (2 vnt.).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CEFE" w14:textId="77777777" w:rsidR="00851242" w:rsidRPr="007518E6" w:rsidRDefault="00851242" w:rsidP="007518E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1242" w:rsidRPr="00EB15C5" w14:paraId="32A98C8C" w14:textId="10449A80" w:rsidTr="00851242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6BF2" w14:textId="77777777" w:rsidR="00851242" w:rsidRPr="007518E6" w:rsidRDefault="00851242" w:rsidP="00E6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FD6D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Programinė įranga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28A0" w14:textId="77777777" w:rsidR="00851242" w:rsidRPr="007518E6" w:rsidRDefault="00851242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Programinė įranga užtikrinanti daugiakalbę vartotojo sąsają – pasirinkimą iš ne mažiau kaip 24 kalbų; anglų, lietuvių, rusų ir lenkų kalbos yra būtinos; galimybė kiekvieno paciento elektroninėje kortelėje nustatyti kalbinės programos aplinką.</w:t>
            </w:r>
          </w:p>
          <w:p w14:paraId="43A6366D" w14:textId="77777777" w:rsidR="00851242" w:rsidRPr="007518E6" w:rsidRDefault="00851242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0" w:hanging="3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Automatinis </w:t>
            </w: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pratimų sunkumo lygio keitimas pagal paciento sugebėjimus.</w:t>
            </w:r>
          </w:p>
          <w:p w14:paraId="5A82C531" w14:textId="77777777" w:rsidR="00851242" w:rsidRPr="007518E6" w:rsidRDefault="00851242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0" w:hanging="31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Patikrinimo modulis sudarytas iš </w:t>
            </w: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9 testų skirtingoms pažintinėms funkcijoms vertinti (būtini testai regos suvokimo sutrikimų ir </w:t>
            </w:r>
            <w:proofErr w:type="spellStart"/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psichomotorinių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reakcijų greičio įvertinimams).</w:t>
            </w:r>
          </w:p>
          <w:p w14:paraId="65D3E195" w14:textId="77777777" w:rsidR="00851242" w:rsidRPr="007518E6" w:rsidRDefault="00851242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Paciento patikrinimo rezultatai automatiškai palyginami su normomis pagal lytį, amžių, atvaizduoja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mi grafine ir skaitine išraiška.</w:t>
            </w:r>
          </w:p>
          <w:p w14:paraId="0C8209D8" w14:textId="77777777" w:rsidR="00851242" w:rsidRPr="0016211B" w:rsidRDefault="00851242" w:rsidP="001621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Pratimų moduliai: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</w:t>
            </w:r>
            <w:r w:rsidRPr="0016211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ne mažiau kaip 26 skirtingus pažint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inių funkcijų lavinimo modulius.</w:t>
            </w:r>
          </w:p>
          <w:p w14:paraId="73C0487B" w14:textId="77777777" w:rsidR="00851242" w:rsidRPr="007518E6" w:rsidRDefault="00851242" w:rsidP="00AC6C4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Skirtingose darbo vietose testavimo ir pratimų moduliais vienu metu gali dirbti nuo 1 iki 5 pacientų.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EB21" w14:textId="77777777" w:rsidR="00851242" w:rsidRPr="007518E6" w:rsidRDefault="00851242" w:rsidP="00085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</w:tr>
      <w:tr w:rsidR="00851242" w:rsidRPr="00EB15C5" w14:paraId="7FF61F95" w14:textId="06342789" w:rsidTr="00851242">
        <w:trPr>
          <w:trHeight w:val="1073"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A60F" w14:textId="77777777" w:rsidR="00851242" w:rsidRPr="007518E6" w:rsidRDefault="00851242" w:rsidP="00E645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C6710" w14:textId="4AAFB1E3" w:rsidR="00851242" w:rsidRPr="007518E6" w:rsidRDefault="00EB15C5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Serverio </w:t>
            </w:r>
            <w:r w:rsidR="00851242"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licencij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851242"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galiojimas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B3F0" w14:textId="0B26539C" w:rsidR="00851242" w:rsidRPr="00C1780F" w:rsidRDefault="00C1780F" w:rsidP="00E64575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1780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Programa su neribota serverio licencija ne mažiau kaip 7 metams.</w:t>
            </w:r>
          </w:p>
          <w:p w14:paraId="3EF60A4E" w14:textId="65D8CB29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5E61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1242" w:rsidRPr="00EB15C5" w14:paraId="7B33F839" w14:textId="5C7A7E23" w:rsidTr="00851242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A1C0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7F7BA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Klaviatūra 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5E29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74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Specializuota paciento kompiuterio klaviatūra – 2 vnt.: klaviatūroje ne daugiau kaip 10 </w:t>
            </w:r>
            <w:r w:rsidRPr="0030746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mygtukų pratimų užduotims atlikti ir ne mažiau kaip 10 mygtukų specialioms užduotims arba lygiaverčiai.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E8D1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1242" w:rsidRPr="00EB15C5" w14:paraId="64FA36FF" w14:textId="2F018D8B" w:rsidTr="00851242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69ECB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7D6E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 paruosimas darbui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AD4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Darbo vietų paruošimas, programinės įrangos įdiegimas.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CB62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1242" w:rsidRPr="00EB15C5" w14:paraId="6DEF9AF3" w14:textId="324A7027" w:rsidTr="00851242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C8B3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62BA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Personalo apmokymas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6265" w14:textId="77777777" w:rsidR="00851242" w:rsidRPr="007518E6" w:rsidRDefault="00851242" w:rsidP="00570C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9613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pmokyti Pirkėjo personalą dirbti su </w:t>
            </w:r>
            <w:r w:rsidRPr="00AC6C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inių funkcijų lavinimo programa ir įranga.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642D" w14:textId="77777777" w:rsidR="00851242" w:rsidRDefault="00851242" w:rsidP="00570C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51242" w:rsidRPr="007518E6" w14:paraId="2203EC99" w14:textId="38B914A6" w:rsidTr="00851242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4973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8D47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Garantinis laikotarpis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6C817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18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trumpesnis nei 24 mėn.</w:t>
            </w:r>
          </w:p>
          <w:p w14:paraId="10D6F865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F95A" w14:textId="77777777" w:rsidR="00851242" w:rsidRPr="007518E6" w:rsidRDefault="00851242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B1CDC" w:rsidRPr="006B1CDC" w14:paraId="10A0AC01" w14:textId="77777777" w:rsidTr="00851242"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B028" w14:textId="59CF6E5E" w:rsidR="006B1CDC" w:rsidRDefault="006B1CDC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9.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8BC02" w14:textId="296838CD" w:rsidR="006B1CDC" w:rsidRPr="007518E6" w:rsidRDefault="006B1CDC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Planuojama pirkimo vertė Eur be PVM</w:t>
            </w:r>
          </w:p>
        </w:tc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16B87" w14:textId="249C07C4" w:rsidR="006B1CDC" w:rsidRPr="007518E6" w:rsidRDefault="006B1CDC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  <w:r w:rsidR="00CD57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500,00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C282" w14:textId="77777777" w:rsidR="006B1CDC" w:rsidRPr="007518E6" w:rsidRDefault="006B1CDC" w:rsidP="00E6457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B985C03" w14:textId="77777777" w:rsidR="0016211B" w:rsidRPr="0016211B" w:rsidRDefault="0016211B" w:rsidP="0016211B">
      <w:pPr>
        <w:pStyle w:val="ListParagraph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6211B">
        <w:rPr>
          <w:rFonts w:ascii="Times New Roman" w:hAnsi="Times New Roman" w:cs="Times New Roman"/>
          <w:sz w:val="24"/>
          <w:szCs w:val="24"/>
          <w:lang w:val="lt-LT"/>
        </w:rPr>
        <w:t>Prekės pristatymo vieta - VšĮ Respublikinės Klaipėdos ligoninės Palangos reabilitacijos filialas „Pušynas“, Žvejų g. 1, Palanga.</w:t>
      </w:r>
    </w:p>
    <w:p w14:paraId="6F0E9BEE" w14:textId="77777777" w:rsidR="0016211B" w:rsidRPr="0096131A" w:rsidRDefault="0096131A" w:rsidP="0096131A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Pirkimo objektas </w:t>
      </w:r>
      <w:r w:rsidRPr="0096131A">
        <w:rPr>
          <w:rFonts w:ascii="Times New Roman" w:hAnsi="Times New Roman" w:cs="Times New Roman"/>
          <w:sz w:val="24"/>
          <w:szCs w:val="24"/>
          <w:lang w:val="lt-LT"/>
        </w:rPr>
        <w:t xml:space="preserve">turi būti pristatytas ir paruoštas darbui per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1 (vieną) mėnesį </w:t>
      </w:r>
      <w:r w:rsidRPr="0096131A">
        <w:rPr>
          <w:rFonts w:ascii="Times New Roman" w:hAnsi="Times New Roman" w:cs="Times New Roman"/>
          <w:sz w:val="24"/>
          <w:szCs w:val="24"/>
          <w:lang w:val="lt-LT"/>
        </w:rPr>
        <w:t>nuo sutarties įsigaliojimo dienos, į šį terminą įeina ir personalo apmokymas.</w:t>
      </w:r>
    </w:p>
    <w:p w14:paraId="1E80E62F" w14:textId="77777777" w:rsidR="007518E6" w:rsidRDefault="009C4C26" w:rsidP="0016211B">
      <w:pPr>
        <w:pStyle w:val="ListParagraph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6211B" w:rsidRPr="009C4C26">
        <w:rPr>
          <w:rFonts w:ascii="Times New Roman" w:hAnsi="Times New Roman" w:cs="Times New Roman"/>
          <w:sz w:val="24"/>
          <w:szCs w:val="24"/>
          <w:lang w:val="lt-LT"/>
        </w:rPr>
        <w:t xml:space="preserve">ažintinių funkcijų lavinimo programos su įrangos įsigijimas </w:t>
      </w:r>
      <w:r w:rsidR="0016211B" w:rsidRPr="009C4C26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finansuojamas iš VšĮ Respublikinės Klaipėdos ligoninės įgyvendinamo tarptautinio </w:t>
      </w:r>
      <w:r w:rsidR="0016211B" w:rsidRPr="00570CAF">
        <w:rPr>
          <w:rFonts w:ascii="Times New Roman" w:hAnsi="Times New Roman" w:cs="Times New Roman"/>
          <w:sz w:val="24"/>
          <w:szCs w:val="24"/>
          <w:lang w:val="lt-LT"/>
        </w:rPr>
        <w:t>projekto „</w:t>
      </w:r>
      <w:r w:rsidR="00570CAF" w:rsidRPr="00570CAF">
        <w:rPr>
          <w:rFonts w:ascii="Times New Roman" w:hAnsi="Times New Roman" w:cs="Times New Roman"/>
          <w:sz w:val="24"/>
          <w:szCs w:val="24"/>
          <w:lang w:val="lt-LT"/>
        </w:rPr>
        <w:t xml:space="preserve">Skaitmeninės sveikatos technologijos greitesnei pažeidžiamų grupių reabilitacijai ir socialinei </w:t>
      </w:r>
      <w:proofErr w:type="spellStart"/>
      <w:r w:rsidR="00570CAF" w:rsidRPr="00570CAF">
        <w:rPr>
          <w:rFonts w:ascii="Times New Roman" w:hAnsi="Times New Roman" w:cs="Times New Roman"/>
          <w:sz w:val="24"/>
          <w:szCs w:val="24"/>
          <w:lang w:val="lt-LT"/>
        </w:rPr>
        <w:t>įtraukčiai</w:t>
      </w:r>
      <w:proofErr w:type="spellEnd"/>
      <w:r w:rsidR="00570CAF" w:rsidRPr="00570CAF">
        <w:rPr>
          <w:rFonts w:ascii="Times New Roman" w:hAnsi="Times New Roman" w:cs="Times New Roman"/>
          <w:sz w:val="24"/>
          <w:szCs w:val="24"/>
          <w:lang w:val="lt-LT"/>
        </w:rPr>
        <w:t>“ (SPEED UP</w:t>
      </w:r>
      <w:r w:rsidR="0016211B" w:rsidRPr="00570CAF">
        <w:rPr>
          <w:rFonts w:ascii="Times New Roman" w:hAnsi="Times New Roman" w:cs="Times New Roman"/>
          <w:sz w:val="24"/>
          <w:szCs w:val="24"/>
          <w:lang w:val="lt-LT"/>
        </w:rPr>
        <w:t>, Nr. LL</w:t>
      </w:r>
      <w:r w:rsidR="00570CAF">
        <w:rPr>
          <w:rFonts w:ascii="Times New Roman" w:hAnsi="Times New Roman" w:cs="Times New Roman"/>
          <w:sz w:val="24"/>
          <w:szCs w:val="24"/>
          <w:lang w:val="lt-LT"/>
        </w:rPr>
        <w:t>-00270</w:t>
      </w:r>
      <w:r w:rsidR="0016211B" w:rsidRPr="00570CAF">
        <w:rPr>
          <w:rFonts w:ascii="Times New Roman" w:hAnsi="Times New Roman" w:cs="Times New Roman"/>
          <w:sz w:val="24"/>
          <w:szCs w:val="24"/>
          <w:lang w:val="lt-LT"/>
        </w:rPr>
        <w:t xml:space="preserve">), finansuojamo iš 2021-2027 m. </w:t>
      </w:r>
      <w:proofErr w:type="spellStart"/>
      <w:r w:rsidR="0016211B" w:rsidRPr="00570CAF">
        <w:rPr>
          <w:rFonts w:ascii="Times New Roman" w:hAnsi="Times New Roman" w:cs="Times New Roman"/>
          <w:sz w:val="24"/>
          <w:szCs w:val="24"/>
          <w:lang w:val="lt-LT"/>
        </w:rPr>
        <w:t>Interreg</w:t>
      </w:r>
      <w:proofErr w:type="spellEnd"/>
      <w:r w:rsidR="0016211B" w:rsidRPr="00570CAF">
        <w:rPr>
          <w:rFonts w:ascii="Times New Roman" w:hAnsi="Times New Roman" w:cs="Times New Roman"/>
          <w:sz w:val="24"/>
          <w:szCs w:val="24"/>
          <w:lang w:val="lt-LT"/>
        </w:rPr>
        <w:t xml:space="preserve"> VI-A Latvijos ir Lietuvos bendradarbiavimo per sieną programos</w:t>
      </w:r>
      <w:r w:rsidR="00570CA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20B6221" w14:textId="77777777" w:rsidR="00570CAF" w:rsidRDefault="00570CAF" w:rsidP="00570CAF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9C069A7" w14:textId="77777777" w:rsidR="00570CAF" w:rsidRPr="009C4C26" w:rsidRDefault="00570CAF" w:rsidP="00570CA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</w:t>
      </w:r>
    </w:p>
    <w:sectPr w:rsidR="00570CAF" w:rsidRPr="009C4C26" w:rsidSect="00AC6C42">
      <w:pgSz w:w="12240" w:h="15840"/>
      <w:pgMar w:top="1170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70138"/>
    <w:multiLevelType w:val="multilevel"/>
    <w:tmpl w:val="E5266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4B3000"/>
    <w:multiLevelType w:val="hybridMultilevel"/>
    <w:tmpl w:val="6362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C2341"/>
    <w:multiLevelType w:val="hybridMultilevel"/>
    <w:tmpl w:val="6452043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93053373">
    <w:abstractNumId w:val="0"/>
  </w:num>
  <w:num w:numId="2" w16cid:durableId="488642012">
    <w:abstractNumId w:val="1"/>
  </w:num>
  <w:num w:numId="3" w16cid:durableId="1814637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13"/>
    <w:rsid w:val="00085348"/>
    <w:rsid w:val="0016211B"/>
    <w:rsid w:val="001B78F0"/>
    <w:rsid w:val="0026459C"/>
    <w:rsid w:val="0030746B"/>
    <w:rsid w:val="003E0623"/>
    <w:rsid w:val="00570CAF"/>
    <w:rsid w:val="00571091"/>
    <w:rsid w:val="005D706B"/>
    <w:rsid w:val="00647EAB"/>
    <w:rsid w:val="006A42A2"/>
    <w:rsid w:val="006A6B35"/>
    <w:rsid w:val="006B1CDC"/>
    <w:rsid w:val="00713DF6"/>
    <w:rsid w:val="007518E6"/>
    <w:rsid w:val="00851242"/>
    <w:rsid w:val="0096131A"/>
    <w:rsid w:val="009A6C4B"/>
    <w:rsid w:val="009C4C26"/>
    <w:rsid w:val="00A95413"/>
    <w:rsid w:val="00AC6C42"/>
    <w:rsid w:val="00BD4603"/>
    <w:rsid w:val="00C0792D"/>
    <w:rsid w:val="00C1780F"/>
    <w:rsid w:val="00CD578C"/>
    <w:rsid w:val="00D26694"/>
    <w:rsid w:val="00D3532F"/>
    <w:rsid w:val="00EB15C5"/>
    <w:rsid w:val="00F374E8"/>
    <w:rsid w:val="00F4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A498"/>
  <w15:docId w15:val="{0A9A427E-D7F4-4D3F-B7C0-63C91CC0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CPO180156 Respublikine Klaipedos ligonine</cp:lastModifiedBy>
  <cp:revision>19</cp:revision>
  <dcterms:created xsi:type="dcterms:W3CDTF">2025-11-11T08:41:00Z</dcterms:created>
  <dcterms:modified xsi:type="dcterms:W3CDTF">2025-11-19T13:38:00Z</dcterms:modified>
</cp:coreProperties>
</file>