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915F" w14:textId="016B6A88" w:rsidR="0040162B" w:rsidRPr="00837C00" w:rsidRDefault="002C2A25" w:rsidP="002C2A25">
      <w:pPr>
        <w:jc w:val="center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 xml:space="preserve">AB </w:t>
      </w:r>
      <w:r w:rsidR="00837C00">
        <w:rPr>
          <w:rFonts w:ascii="Arial" w:hAnsi="Arial" w:cs="Arial"/>
          <w:b/>
          <w:bCs/>
        </w:rPr>
        <w:t>„Via Lietuva“</w:t>
      </w:r>
    </w:p>
    <w:p w14:paraId="70779C40" w14:textId="37B22C60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495D32B8" w14:textId="66EF955A" w:rsidR="002C2A25" w:rsidRPr="00837C00" w:rsidRDefault="002C2A25" w:rsidP="00FF76B8">
      <w:pPr>
        <w:ind w:firstLine="567"/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>Dėl pasiūlymų pateikimo termino nukėlimo</w:t>
      </w:r>
    </w:p>
    <w:p w14:paraId="62C9EA1A" w14:textId="7726D1D7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274D229D" w14:textId="4DEFF236" w:rsidR="002C2A25" w:rsidRPr="00837C00" w:rsidRDefault="00837C00" w:rsidP="00EA0E2E">
      <w:pPr>
        <w:ind w:firstLine="567"/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</w:rPr>
        <w:t>AB „Via Lietuva“</w:t>
      </w:r>
      <w:r>
        <w:rPr>
          <w:rFonts w:ascii="Arial" w:hAnsi="Arial" w:cs="Arial"/>
        </w:rPr>
        <w:t xml:space="preserve"> </w:t>
      </w:r>
      <w:r w:rsidR="00442480" w:rsidRPr="00442480">
        <w:rPr>
          <w:rFonts w:ascii="Arial" w:hAnsi="Arial" w:cs="Arial"/>
        </w:rPr>
        <w:t xml:space="preserve">vykdo mažos vertės pirkimą skelbiamos apklausos būdu </w:t>
      </w:r>
      <w:r w:rsidR="00442480" w:rsidRPr="00310D69">
        <w:rPr>
          <w:rFonts w:ascii="Arial" w:hAnsi="Arial" w:cs="Arial"/>
          <w:b/>
          <w:bCs/>
          <w:i/>
          <w:iCs/>
        </w:rPr>
        <w:t>„</w:t>
      </w:r>
      <w:r w:rsidR="00643EBA" w:rsidRPr="00643EBA">
        <w:rPr>
          <w:rFonts w:ascii="Arial" w:hAnsi="Arial" w:cs="Arial"/>
          <w:b/>
          <w:bCs/>
          <w:i/>
          <w:iCs/>
        </w:rPr>
        <w:t>Valstybinės reikšmės krašto kelio Nr. 179 Dusetos–Degučiai–Dūkštas ruožo nuo 0 iki 6,04 km kapitalinio remonto projekto vykdymo priežiūra</w:t>
      </w:r>
      <w:r w:rsidR="00442480" w:rsidRPr="00310D69">
        <w:rPr>
          <w:rFonts w:ascii="Arial" w:hAnsi="Arial" w:cs="Arial"/>
          <w:b/>
          <w:bCs/>
          <w:i/>
          <w:iCs/>
        </w:rPr>
        <w:t xml:space="preserve">“ </w:t>
      </w:r>
      <w:r w:rsidR="00442480" w:rsidRPr="00442480">
        <w:rPr>
          <w:rFonts w:ascii="Arial" w:hAnsi="Arial" w:cs="Arial"/>
        </w:rPr>
        <w:t xml:space="preserve">(pirkimo </w:t>
      </w:r>
      <w:r w:rsidR="00643EBA">
        <w:rPr>
          <w:rFonts w:ascii="Arial" w:hAnsi="Arial" w:cs="Arial"/>
        </w:rPr>
        <w:t>ID</w:t>
      </w:r>
      <w:r w:rsidR="00442480" w:rsidRPr="00442480">
        <w:rPr>
          <w:rFonts w:ascii="Arial" w:hAnsi="Arial" w:cs="Arial"/>
        </w:rPr>
        <w:t xml:space="preserve">  </w:t>
      </w:r>
      <w:r w:rsidR="00FF76B8">
        <w:rPr>
          <w:rFonts w:ascii="Arial" w:hAnsi="Arial" w:cs="Arial"/>
        </w:rPr>
        <w:t>5406356</w:t>
      </w:r>
      <w:r w:rsidR="00442480" w:rsidRPr="00442480">
        <w:rPr>
          <w:rFonts w:ascii="Arial" w:hAnsi="Arial" w:cs="Arial"/>
        </w:rPr>
        <w:t xml:space="preserve">) ir informuoja, kad pasiūlymų pateikimo terminas nukeliamas </w:t>
      </w:r>
      <w:r w:rsidR="00442480" w:rsidRPr="00442480">
        <w:rPr>
          <w:rFonts w:ascii="Arial" w:hAnsi="Arial" w:cs="Arial"/>
          <w:b/>
          <w:bCs/>
        </w:rPr>
        <w:t>į 202</w:t>
      </w:r>
      <w:r w:rsidR="00B57A8F">
        <w:rPr>
          <w:rFonts w:ascii="Arial" w:hAnsi="Arial" w:cs="Arial"/>
          <w:b/>
          <w:bCs/>
        </w:rPr>
        <w:t>5</w:t>
      </w:r>
      <w:r w:rsidR="00442480" w:rsidRPr="00442480">
        <w:rPr>
          <w:rFonts w:ascii="Arial" w:hAnsi="Arial" w:cs="Arial"/>
          <w:b/>
          <w:bCs/>
        </w:rPr>
        <w:t xml:space="preserve"> m. </w:t>
      </w:r>
      <w:r w:rsidR="00FF76B8">
        <w:rPr>
          <w:rFonts w:ascii="Arial" w:hAnsi="Arial" w:cs="Arial"/>
          <w:b/>
          <w:bCs/>
        </w:rPr>
        <w:t>lapkričio 28</w:t>
      </w:r>
      <w:r w:rsidR="00442480" w:rsidRPr="00442480">
        <w:rPr>
          <w:rFonts w:ascii="Arial" w:hAnsi="Arial" w:cs="Arial"/>
          <w:b/>
          <w:bCs/>
        </w:rPr>
        <w:t xml:space="preserve"> d. </w:t>
      </w:r>
      <w:r w:rsidR="00B57A8F">
        <w:rPr>
          <w:rFonts w:ascii="Arial" w:hAnsi="Arial" w:cs="Arial"/>
          <w:b/>
          <w:bCs/>
        </w:rPr>
        <w:t>10</w:t>
      </w:r>
      <w:r w:rsidR="00442480" w:rsidRPr="00442480">
        <w:rPr>
          <w:rFonts w:ascii="Arial" w:hAnsi="Arial" w:cs="Arial"/>
          <w:b/>
          <w:bCs/>
        </w:rPr>
        <w:t xml:space="preserve"> val. 00 min.</w:t>
      </w:r>
    </w:p>
    <w:sectPr w:rsidR="002C2A25" w:rsidRPr="00837C00" w:rsidSect="002C2A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0F"/>
    <w:rsid w:val="000A6456"/>
    <w:rsid w:val="00222CF6"/>
    <w:rsid w:val="00260907"/>
    <w:rsid w:val="0029116B"/>
    <w:rsid w:val="002C2A25"/>
    <w:rsid w:val="002F48CD"/>
    <w:rsid w:val="002F7E06"/>
    <w:rsid w:val="00310D69"/>
    <w:rsid w:val="003F2C3A"/>
    <w:rsid w:val="0040162B"/>
    <w:rsid w:val="00413CBD"/>
    <w:rsid w:val="00437EA4"/>
    <w:rsid w:val="00442480"/>
    <w:rsid w:val="005135BE"/>
    <w:rsid w:val="00643EBA"/>
    <w:rsid w:val="007F020F"/>
    <w:rsid w:val="00837C00"/>
    <w:rsid w:val="0089571D"/>
    <w:rsid w:val="009B1C3D"/>
    <w:rsid w:val="00A633B4"/>
    <w:rsid w:val="00B57A8F"/>
    <w:rsid w:val="00D81DF7"/>
    <w:rsid w:val="00E20E38"/>
    <w:rsid w:val="00EA0E2E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B5A1"/>
  <w15:chartTrackingRefBased/>
  <w15:docId w15:val="{4088C67D-108D-436A-BCE6-E57654E0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143</Characters>
  <Application>Microsoft Office Word</Application>
  <DocSecurity>0</DocSecurity>
  <Lines>1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19</cp:revision>
  <dcterms:created xsi:type="dcterms:W3CDTF">2023-02-27T09:29:00Z</dcterms:created>
  <dcterms:modified xsi:type="dcterms:W3CDTF">2025-11-20T12:26:00Z</dcterms:modified>
</cp:coreProperties>
</file>