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310D" w14:textId="7F5D9577" w:rsidR="002C7C68" w:rsidRPr="002C7C68" w:rsidRDefault="002C7C68" w:rsidP="002C7C68">
      <w:pPr>
        <w:suppressAutoHyphens w:val="0"/>
        <w:autoSpaceDN/>
        <w:spacing w:after="0" w:line="240" w:lineRule="auto"/>
        <w:ind w:right="-178"/>
        <w:jc w:val="right"/>
        <w:textAlignment w:val="auto"/>
        <w:rPr>
          <w:rFonts w:ascii="Montserrat" w:eastAsia="Calibri" w:hAnsi="Montserrat"/>
          <w:sz w:val="20"/>
          <w:szCs w:val="20"/>
          <w:lang w:eastAsia="en-US"/>
        </w:rPr>
      </w:pPr>
      <w:r w:rsidRPr="002C7C68">
        <w:rPr>
          <w:rFonts w:ascii="Montserrat" w:eastAsia="Calibri" w:hAnsi="Montserrat"/>
          <w:sz w:val="20"/>
          <w:szCs w:val="20"/>
          <w:lang w:eastAsia="en-US"/>
        </w:rPr>
        <w:t>Pirkimo sąlygų</w:t>
      </w:r>
    </w:p>
    <w:p w14:paraId="00436EDB" w14:textId="77777777" w:rsidR="002C7C68" w:rsidRPr="002C7C68" w:rsidRDefault="002C7C68" w:rsidP="002C7C68">
      <w:pPr>
        <w:suppressAutoHyphens w:val="0"/>
        <w:autoSpaceDN/>
        <w:spacing w:after="0" w:line="240" w:lineRule="auto"/>
        <w:ind w:right="-178"/>
        <w:jc w:val="right"/>
        <w:textAlignment w:val="auto"/>
        <w:rPr>
          <w:rFonts w:ascii="Montserrat" w:eastAsia="Calibri" w:hAnsi="Montserrat"/>
          <w:sz w:val="20"/>
          <w:szCs w:val="20"/>
          <w:lang w:eastAsia="en-US"/>
        </w:rPr>
      </w:pPr>
      <w:r w:rsidRPr="002C7C68">
        <w:rPr>
          <w:rFonts w:ascii="Montserrat" w:eastAsia="Calibri" w:hAnsi="Montserrat"/>
          <w:sz w:val="20"/>
          <w:szCs w:val="20"/>
          <w:lang w:eastAsia="en-US"/>
        </w:rPr>
        <w:t>2 priedas</w:t>
      </w:r>
    </w:p>
    <w:p w14:paraId="360084B3" w14:textId="77777777" w:rsidR="002C7C68" w:rsidRPr="002C7C68" w:rsidRDefault="002C7C68" w:rsidP="002C7C68">
      <w:pPr>
        <w:suppressAutoHyphens w:val="0"/>
        <w:autoSpaceDN/>
        <w:spacing w:after="0" w:line="240" w:lineRule="auto"/>
        <w:ind w:right="-178"/>
        <w:jc w:val="right"/>
        <w:textAlignment w:val="auto"/>
        <w:rPr>
          <w:rFonts w:ascii="Montserrat" w:eastAsia="Calibri" w:hAnsi="Montserrat"/>
          <w:sz w:val="20"/>
          <w:szCs w:val="20"/>
          <w:lang w:eastAsia="en-US"/>
        </w:rPr>
      </w:pPr>
    </w:p>
    <w:p w14:paraId="4CEFA942"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p>
    <w:p w14:paraId="213D3639"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r w:rsidRPr="002C7C68">
        <w:rPr>
          <w:rFonts w:ascii="Montserrat" w:eastAsia="Calibri" w:hAnsi="Montserrat"/>
          <w:sz w:val="16"/>
          <w:szCs w:val="16"/>
          <w:lang w:eastAsia="en-US"/>
        </w:rPr>
        <w:t>Herbas arba prekių ženklas</w:t>
      </w:r>
    </w:p>
    <w:p w14:paraId="4455FC1A"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p>
    <w:p w14:paraId="31B551A8"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r w:rsidRPr="002C7C68">
        <w:rPr>
          <w:rFonts w:ascii="Montserrat" w:eastAsia="Calibri" w:hAnsi="Montserrat"/>
          <w:sz w:val="16"/>
          <w:szCs w:val="16"/>
          <w:lang w:eastAsia="en-US"/>
        </w:rPr>
        <w:t>(Tiekėjo pavadinimas)</w:t>
      </w:r>
    </w:p>
    <w:p w14:paraId="140A5634"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p>
    <w:p w14:paraId="6B99B6E5" w14:textId="77777777" w:rsidR="002C7C68" w:rsidRPr="002C7C68" w:rsidRDefault="002C7C68" w:rsidP="002C7C68">
      <w:pPr>
        <w:suppressAutoHyphens w:val="0"/>
        <w:autoSpaceDN/>
        <w:spacing w:after="0" w:line="240" w:lineRule="auto"/>
        <w:jc w:val="center"/>
        <w:textAlignment w:val="auto"/>
        <w:rPr>
          <w:rFonts w:ascii="Montserrat" w:eastAsia="Calibri" w:hAnsi="Montserrat"/>
          <w:sz w:val="16"/>
          <w:szCs w:val="16"/>
          <w:lang w:eastAsia="en-US"/>
        </w:rPr>
      </w:pPr>
      <w:r w:rsidRPr="002C7C68">
        <w:rPr>
          <w:rFonts w:ascii="Montserrat" w:eastAsia="Calibri" w:hAnsi="Montserrat"/>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0A5D44" w14:textId="77777777" w:rsidR="002C7C68" w:rsidRPr="002C7C68" w:rsidRDefault="002C7C68" w:rsidP="002C7C68">
      <w:pPr>
        <w:suppressAutoHyphens w:val="0"/>
        <w:autoSpaceDN/>
        <w:spacing w:after="0" w:line="240" w:lineRule="auto"/>
        <w:jc w:val="center"/>
        <w:textAlignment w:val="auto"/>
        <w:rPr>
          <w:rFonts w:ascii="Montserrat" w:eastAsia="Calibri" w:hAnsi="Montserrat"/>
          <w:sz w:val="16"/>
          <w:szCs w:val="16"/>
          <w:lang w:eastAsia="en-US"/>
        </w:rPr>
      </w:pPr>
    </w:p>
    <w:p w14:paraId="3FA8A6BC" w14:textId="77777777" w:rsidR="002C7C68" w:rsidRPr="002C7C68" w:rsidRDefault="002C7C68" w:rsidP="002C7C68">
      <w:pPr>
        <w:suppressAutoHyphens w:val="0"/>
        <w:autoSpaceDN/>
        <w:spacing w:after="0" w:line="240" w:lineRule="auto"/>
        <w:jc w:val="center"/>
        <w:textAlignment w:val="auto"/>
        <w:rPr>
          <w:rFonts w:ascii="Montserrat" w:hAnsi="Montserrat"/>
          <w:b/>
          <w:sz w:val="20"/>
          <w:szCs w:val="20"/>
          <w:lang w:eastAsia="en-US"/>
        </w:rPr>
      </w:pPr>
    </w:p>
    <w:tbl>
      <w:tblPr>
        <w:tblW w:w="2783" w:type="dxa"/>
        <w:tblCellMar>
          <w:left w:w="10" w:type="dxa"/>
          <w:right w:w="10" w:type="dxa"/>
        </w:tblCellMar>
        <w:tblLook w:val="0000" w:firstRow="0" w:lastRow="0" w:firstColumn="0" w:lastColumn="0" w:noHBand="0" w:noVBand="0"/>
      </w:tblPr>
      <w:tblGrid>
        <w:gridCol w:w="2783"/>
      </w:tblGrid>
      <w:tr w:rsidR="002C7C68" w:rsidRPr="002C7C68" w14:paraId="68CA0065" w14:textId="77777777" w:rsidTr="00A14923">
        <w:trPr>
          <w:trHeight w:val="297"/>
        </w:trPr>
        <w:tc>
          <w:tcPr>
            <w:tcW w:w="2783" w:type="dxa"/>
            <w:tcBorders>
              <w:bottom w:val="single" w:sz="4" w:space="0" w:color="000000"/>
            </w:tcBorders>
            <w:tcMar>
              <w:top w:w="0" w:type="dxa"/>
              <w:left w:w="108" w:type="dxa"/>
              <w:bottom w:w="0" w:type="dxa"/>
              <w:right w:w="108" w:type="dxa"/>
            </w:tcMar>
            <w:vAlign w:val="center"/>
          </w:tcPr>
          <w:p w14:paraId="44115A82" w14:textId="77777777" w:rsidR="002C7C68" w:rsidRPr="002C7C68" w:rsidRDefault="002C7C68" w:rsidP="002C7C68">
            <w:pPr>
              <w:spacing w:after="0" w:line="240" w:lineRule="auto"/>
              <w:textAlignment w:val="auto"/>
              <w:rPr>
                <w:rFonts w:ascii="Montserrat" w:eastAsia="Calibri" w:hAnsi="Montserrat"/>
                <w:sz w:val="20"/>
                <w:szCs w:val="20"/>
                <w:lang w:eastAsia="en-US"/>
              </w:rPr>
            </w:pPr>
            <w:r w:rsidRPr="002C7C68">
              <w:rPr>
                <w:rFonts w:ascii="Montserrat" w:hAnsi="Montserrat" w:cs="Tahoma"/>
                <w:sz w:val="20"/>
                <w:szCs w:val="20"/>
                <w:lang w:eastAsia="en-US"/>
              </w:rPr>
              <w:t>SĮ Susisiekimo paslaugos</w:t>
            </w:r>
          </w:p>
        </w:tc>
      </w:tr>
      <w:tr w:rsidR="002C7C68" w:rsidRPr="002C7C68" w14:paraId="07DFD5F5" w14:textId="77777777" w:rsidTr="00A14923">
        <w:trPr>
          <w:trHeight w:val="232"/>
        </w:trPr>
        <w:tc>
          <w:tcPr>
            <w:tcW w:w="2783" w:type="dxa"/>
            <w:tcBorders>
              <w:top w:val="single" w:sz="4" w:space="0" w:color="000000"/>
            </w:tcBorders>
            <w:tcMar>
              <w:top w:w="0" w:type="dxa"/>
              <w:left w:w="108" w:type="dxa"/>
              <w:bottom w:w="0" w:type="dxa"/>
              <w:right w:w="108" w:type="dxa"/>
            </w:tcMar>
          </w:tcPr>
          <w:p w14:paraId="287E145C" w14:textId="77777777" w:rsidR="002C7C68" w:rsidRPr="002C7C68" w:rsidRDefault="002C7C68" w:rsidP="002C7C68">
            <w:pPr>
              <w:spacing w:after="0" w:line="240" w:lineRule="auto"/>
              <w:textAlignment w:val="auto"/>
              <w:rPr>
                <w:rFonts w:ascii="Montserrat" w:eastAsia="Calibri" w:hAnsi="Montserrat"/>
                <w:sz w:val="20"/>
                <w:szCs w:val="20"/>
                <w:lang w:eastAsia="en-US"/>
              </w:rPr>
            </w:pPr>
            <w:r w:rsidRPr="002C7C68">
              <w:rPr>
                <w:rFonts w:ascii="Montserrat" w:hAnsi="Montserrat" w:cs="Tahoma"/>
                <w:sz w:val="20"/>
                <w:szCs w:val="20"/>
                <w:vertAlign w:val="superscript"/>
                <w:lang w:eastAsia="en-US"/>
              </w:rPr>
              <w:t>(Adresatas)</w:t>
            </w:r>
          </w:p>
        </w:tc>
      </w:tr>
    </w:tbl>
    <w:p w14:paraId="311FC4E3" w14:textId="77777777" w:rsidR="002C7C68" w:rsidRPr="002C7C68" w:rsidRDefault="002C7C68" w:rsidP="002C7C68">
      <w:pPr>
        <w:suppressAutoHyphens w:val="0"/>
        <w:autoSpaceDN/>
        <w:spacing w:after="0" w:line="240" w:lineRule="auto"/>
        <w:ind w:firstLine="284"/>
        <w:jc w:val="center"/>
        <w:textAlignment w:val="auto"/>
        <w:rPr>
          <w:rFonts w:ascii="Montserrat" w:hAnsi="Montserrat"/>
          <w:b/>
          <w:sz w:val="20"/>
          <w:szCs w:val="20"/>
          <w:lang w:eastAsia="en-US"/>
        </w:rPr>
      </w:pPr>
    </w:p>
    <w:p w14:paraId="2AD10ABD" w14:textId="77777777" w:rsidR="002C7C68" w:rsidRPr="002C7C68" w:rsidRDefault="002C7C68" w:rsidP="002C7C68">
      <w:pPr>
        <w:numPr>
          <w:ilvl w:val="1"/>
          <w:numId w:val="0"/>
        </w:numPr>
        <w:suppressAutoHyphens w:val="0"/>
        <w:autoSpaceDN/>
        <w:spacing w:after="0" w:line="240" w:lineRule="auto"/>
        <w:ind w:firstLine="284"/>
        <w:jc w:val="center"/>
        <w:textAlignment w:val="auto"/>
        <w:rPr>
          <w:rFonts w:ascii="Montserrat" w:eastAsia="Calibri" w:hAnsi="Montserrat" w:cs="Tahoma"/>
          <w:b/>
          <w:bCs/>
          <w:caps/>
          <w:spacing w:val="20"/>
          <w:sz w:val="20"/>
          <w:szCs w:val="20"/>
          <w:lang w:eastAsia="lt-LT"/>
        </w:rPr>
      </w:pPr>
      <w:r w:rsidRPr="002C7C68">
        <w:rPr>
          <w:rFonts w:ascii="Montserrat" w:eastAsia="Calibri" w:hAnsi="Montserrat" w:cs="Tahoma"/>
          <w:b/>
          <w:bCs/>
          <w:caps/>
          <w:spacing w:val="20"/>
          <w:sz w:val="20"/>
          <w:szCs w:val="20"/>
          <w:lang w:eastAsia="lt-LT"/>
        </w:rPr>
        <w:t>PASIŪLYMo FORMA</w:t>
      </w:r>
    </w:p>
    <w:p w14:paraId="69F0088A" w14:textId="3645C628" w:rsidR="00F346CF" w:rsidRDefault="002C7C68" w:rsidP="002C7C68">
      <w:pPr>
        <w:suppressAutoHyphens w:val="0"/>
        <w:autoSpaceDE w:val="0"/>
        <w:adjustRightInd w:val="0"/>
        <w:spacing w:after="0" w:line="240" w:lineRule="auto"/>
        <w:jc w:val="center"/>
        <w:textAlignment w:val="auto"/>
        <w:rPr>
          <w:rFonts w:ascii="Montserrat" w:hAnsi="Montserrat" w:cs="Arial"/>
          <w:b/>
          <w:sz w:val="20"/>
          <w:szCs w:val="20"/>
          <w:lang w:eastAsia="en-US"/>
        </w:rPr>
      </w:pPr>
      <w:r w:rsidRPr="002C7C68">
        <w:rPr>
          <w:rFonts w:ascii="Montserrat" w:eastAsia="Calibri" w:hAnsi="Montserrat"/>
          <w:b/>
          <w:bCs/>
          <w:sz w:val="20"/>
          <w:szCs w:val="20"/>
          <w:lang w:eastAsia="lt-LT"/>
        </w:rPr>
        <w:t>DĖL</w:t>
      </w:r>
      <w:r w:rsidR="003C3DD8">
        <w:rPr>
          <w:rFonts w:ascii="Montserrat" w:hAnsi="Montserrat" w:cs="Arial"/>
          <w:b/>
          <w:sz w:val="20"/>
          <w:szCs w:val="20"/>
          <w:lang w:eastAsia="en-US"/>
        </w:rPr>
        <w:t xml:space="preserve"> VAIZDO STEBĖJIMO KAMERŲ (ANT TELEVIZIJOS BOKŠTO) </w:t>
      </w:r>
      <w:r w:rsidR="005A07C4">
        <w:rPr>
          <w:rFonts w:ascii="Montserrat" w:hAnsi="Montserrat" w:cs="Arial"/>
          <w:b/>
          <w:sz w:val="20"/>
          <w:szCs w:val="20"/>
          <w:lang w:eastAsia="en-US"/>
        </w:rPr>
        <w:t xml:space="preserve">PRIEŽIŪROS </w:t>
      </w:r>
      <w:r w:rsidR="008D7EDD">
        <w:rPr>
          <w:rFonts w:ascii="Montserrat" w:hAnsi="Montserrat" w:cs="Arial"/>
          <w:b/>
          <w:sz w:val="20"/>
          <w:szCs w:val="20"/>
          <w:lang w:eastAsia="en-US"/>
        </w:rPr>
        <w:t>PASLAUGŲ</w:t>
      </w:r>
    </w:p>
    <w:p w14:paraId="3095B912" w14:textId="58630628" w:rsidR="002C7C68" w:rsidRPr="002C7C68" w:rsidRDefault="002C7C68" w:rsidP="002C7C68">
      <w:pPr>
        <w:suppressAutoHyphens w:val="0"/>
        <w:autoSpaceDE w:val="0"/>
        <w:adjustRightInd w:val="0"/>
        <w:spacing w:after="0" w:line="240" w:lineRule="auto"/>
        <w:jc w:val="center"/>
        <w:textAlignment w:val="auto"/>
        <w:rPr>
          <w:rFonts w:ascii="Montserrat" w:eastAsia="Aptos" w:hAnsi="Montserrat"/>
          <w:b/>
          <w:bCs/>
          <w:sz w:val="20"/>
          <w:szCs w:val="20"/>
          <w:lang w:eastAsia="en-US"/>
          <w14:ligatures w14:val="standardContextual"/>
        </w:rPr>
      </w:pPr>
      <w:r w:rsidRPr="002C7C68">
        <w:rPr>
          <w:rFonts w:ascii="Montserrat" w:hAnsi="Montserrat"/>
          <w:b/>
          <w:bCs/>
          <w:color w:val="000000"/>
          <w:sz w:val="20"/>
          <w:szCs w:val="20"/>
          <w:lang w:eastAsia="en-US"/>
        </w:rPr>
        <w:t>PIRKIMO</w:t>
      </w:r>
    </w:p>
    <w:p w14:paraId="7AE9BB28" w14:textId="77777777" w:rsidR="002C7C68" w:rsidRPr="002C7C68" w:rsidRDefault="002C7C68" w:rsidP="002C7C68">
      <w:pPr>
        <w:shd w:val="clear" w:color="auto" w:fill="FFFFFF"/>
        <w:suppressAutoHyphens w:val="0"/>
        <w:autoSpaceDN/>
        <w:spacing w:after="160" w:line="278" w:lineRule="auto"/>
        <w:jc w:val="center"/>
        <w:textAlignment w:val="auto"/>
        <w:rPr>
          <w:rFonts w:ascii="Montserrat" w:eastAsia="Calibri" w:hAnsi="Montserrat" w:cs="Arial"/>
          <w:sz w:val="20"/>
          <w:szCs w:val="20"/>
          <w:lang w:eastAsia="en-US"/>
        </w:rPr>
      </w:pPr>
    </w:p>
    <w:p w14:paraId="7F264C41" w14:textId="13E25A88" w:rsidR="00015E00" w:rsidRPr="002C7C68" w:rsidRDefault="002C7C68" w:rsidP="002C7C68">
      <w:pPr>
        <w:shd w:val="clear" w:color="auto" w:fill="FFFFFF"/>
        <w:suppressAutoHyphens w:val="0"/>
        <w:autoSpaceDN/>
        <w:spacing w:after="160" w:line="278" w:lineRule="auto"/>
        <w:jc w:val="center"/>
        <w:textAlignment w:val="auto"/>
        <w:rPr>
          <w:rFonts w:ascii="Montserrat" w:hAnsi="Montserrat"/>
          <w:b/>
          <w:bCs/>
          <w:color w:val="000000"/>
          <w:sz w:val="20"/>
          <w:szCs w:val="20"/>
          <w:lang w:eastAsia="en-US"/>
        </w:rPr>
      </w:pPr>
      <w:r w:rsidRPr="002C7C68">
        <w:rPr>
          <w:rFonts w:ascii="Montserrat" w:eastAsia="Calibri" w:hAnsi="Montserrat" w:cs="Arial"/>
          <w:sz w:val="20"/>
          <w:szCs w:val="20"/>
          <w:lang w:eastAsia="en-US"/>
        </w:rPr>
        <w:t>2025-___-___</w:t>
      </w:r>
    </w:p>
    <w:p w14:paraId="25176660" w14:textId="77777777" w:rsidR="002C7C68" w:rsidRPr="00015E00" w:rsidRDefault="002C7C68" w:rsidP="00015E00">
      <w:pPr>
        <w:suppressAutoHyphens w:val="0"/>
        <w:autoSpaceDN/>
        <w:spacing w:after="0" w:line="240" w:lineRule="auto"/>
        <w:jc w:val="both"/>
        <w:textAlignment w:val="auto"/>
        <w:rPr>
          <w:rFonts w:ascii="Montserrat" w:hAnsi="Montserrat" w:cs="Arial"/>
          <w:sz w:val="20"/>
          <w:szCs w:val="20"/>
          <w:lang w:eastAsia="en-US"/>
        </w:rPr>
      </w:pPr>
    </w:p>
    <w:tbl>
      <w:tblPr>
        <w:tblW w:w="10201" w:type="dxa"/>
        <w:tblCellMar>
          <w:left w:w="10" w:type="dxa"/>
          <w:right w:w="10" w:type="dxa"/>
        </w:tblCellMar>
        <w:tblLook w:val="04A0" w:firstRow="1" w:lastRow="0" w:firstColumn="1" w:lastColumn="0" w:noHBand="0" w:noVBand="1"/>
      </w:tblPr>
      <w:tblGrid>
        <w:gridCol w:w="3806"/>
        <w:gridCol w:w="6395"/>
      </w:tblGrid>
      <w:tr w:rsidR="00C70E7F" w:rsidRPr="00C70E7F" w14:paraId="09EABAED" w14:textId="77777777" w:rsidTr="00346BB4">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190A"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pavadinimas ir kodas</w:t>
            </w:r>
          </w:p>
          <w:p w14:paraId="38264AC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pavadinimai ir kodai)</w:t>
            </w:r>
          </w:p>
        </w:tc>
        <w:tc>
          <w:tcPr>
            <w:tcW w:w="6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0A730"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579DD8B0" w14:textId="77777777" w:rsidTr="00346BB4">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1CB73"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adresas</w:t>
            </w:r>
          </w:p>
          <w:p w14:paraId="7EB6BAD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adresai)</w:t>
            </w:r>
          </w:p>
        </w:tc>
        <w:tc>
          <w:tcPr>
            <w:tcW w:w="6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AF8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1FE3A548" w14:textId="77777777" w:rsidTr="00346BB4">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ECCAD"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įgaliotas asmuo pasirašyti pasiūlymą</w:t>
            </w:r>
          </w:p>
          <w:p w14:paraId="4A4EE289"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iCs/>
                <w:sz w:val="20"/>
                <w:szCs w:val="20"/>
                <w:lang w:eastAsia="en-US"/>
              </w:rPr>
              <w:t>(vardas ir pavardė, tel. numeris, el. pašto adresas)</w:t>
            </w:r>
          </w:p>
        </w:tc>
        <w:tc>
          <w:tcPr>
            <w:tcW w:w="6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8BDE"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49B08C34" w14:textId="77777777" w:rsidTr="00346BB4">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88A1"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 xml:space="preserve">Dalyvio įgaliotas asmuo bendrauti pateikto pasiūlymo klausimais </w:t>
            </w:r>
            <w:r w:rsidRPr="00C70E7F">
              <w:rPr>
                <w:rFonts w:ascii="Montserrat" w:hAnsi="Montserrat" w:cs="Arial"/>
                <w:i/>
                <w:iCs/>
                <w:sz w:val="20"/>
                <w:szCs w:val="20"/>
                <w:lang w:eastAsia="en-US"/>
              </w:rPr>
              <w:t>(vardas ir pavardė, tel. numeris, el. pašto adresas)</w:t>
            </w:r>
          </w:p>
        </w:tc>
        <w:tc>
          <w:tcPr>
            <w:tcW w:w="6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E81A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bl>
    <w:p w14:paraId="053D3EDD" w14:textId="77777777" w:rsidR="00DF7E9D" w:rsidRPr="00512F0D" w:rsidRDefault="00DF7E9D" w:rsidP="00DF7E9D">
      <w:pPr>
        <w:spacing w:after="0" w:line="240" w:lineRule="auto"/>
        <w:jc w:val="both"/>
        <w:rPr>
          <w:rFonts w:ascii="Montserrat" w:hAnsi="Montserrat" w:cs="Arial"/>
          <w:sz w:val="20"/>
          <w:szCs w:val="20"/>
        </w:rPr>
      </w:pPr>
    </w:p>
    <w:p w14:paraId="331787BB" w14:textId="25EDD098" w:rsidR="006427E5" w:rsidRPr="00B0045F" w:rsidRDefault="00DF7E9D" w:rsidP="00B0045F">
      <w:pPr>
        <w:spacing w:after="0" w:line="240" w:lineRule="auto"/>
        <w:ind w:firstLine="567"/>
        <w:jc w:val="both"/>
        <w:rPr>
          <w:rFonts w:ascii="Montserrat" w:hAnsi="Montserrat" w:cs="Arial"/>
          <w:sz w:val="20"/>
          <w:szCs w:val="20"/>
        </w:rPr>
      </w:pPr>
      <w:r w:rsidRPr="00B0045F">
        <w:rPr>
          <w:rFonts w:ascii="Montserrat" w:hAnsi="Montserrat" w:cs="Arial"/>
          <w:sz w:val="20"/>
          <w:szCs w:val="20"/>
        </w:rPr>
        <w:t>Pažymime, kad sutinkame su visomis pirkimo dokumentų sąlygomis</w:t>
      </w:r>
      <w:r w:rsidR="00B0045F" w:rsidRPr="00B0045F">
        <w:rPr>
          <w:rFonts w:ascii="Montserrat" w:hAnsi="Montserrat" w:cs="Arial"/>
          <w:sz w:val="20"/>
          <w:szCs w:val="20"/>
        </w:rPr>
        <w:t xml:space="preserve"> ir </w:t>
      </w:r>
      <w:r w:rsidR="00B0045F" w:rsidRPr="00B0045F">
        <w:rPr>
          <w:rFonts w:ascii="Montserrat" w:hAnsi="Montserrat" w:cs="Arial"/>
          <w:sz w:val="20"/>
          <w:szCs w:val="20"/>
          <w:lang w:eastAsia="en-US"/>
        </w:rPr>
        <w:t>s</w:t>
      </w:r>
      <w:r w:rsidRPr="00B0045F">
        <w:rPr>
          <w:rFonts w:ascii="Montserrat" w:hAnsi="Montserrat" w:cs="Arial"/>
          <w:sz w:val="20"/>
          <w:szCs w:val="20"/>
          <w:lang w:eastAsia="en-US"/>
        </w:rPr>
        <w:t>iūlome</w:t>
      </w:r>
      <w:r w:rsidR="00C46238" w:rsidRPr="00B0045F">
        <w:rPr>
          <w:rFonts w:ascii="Montserrat" w:hAnsi="Montserrat" w:cs="Arial"/>
          <w:sz w:val="20"/>
          <w:szCs w:val="20"/>
          <w:lang w:eastAsia="en-US"/>
        </w:rPr>
        <w:t xml:space="preserve"> techninėje specifikacijoje ir </w:t>
      </w:r>
      <w:r w:rsidR="0069153F" w:rsidRPr="00B0045F">
        <w:rPr>
          <w:rFonts w:ascii="Montserrat" w:hAnsi="Montserrat" w:cs="Arial"/>
          <w:sz w:val="20"/>
          <w:szCs w:val="20"/>
          <w:lang w:eastAsia="en-US"/>
        </w:rPr>
        <w:t>1,2</w:t>
      </w:r>
      <w:r w:rsidRPr="00B0045F">
        <w:rPr>
          <w:rFonts w:ascii="Montserrat" w:hAnsi="Montserrat" w:cs="Arial"/>
          <w:sz w:val="20"/>
          <w:szCs w:val="20"/>
          <w:lang w:eastAsia="en-US"/>
        </w:rPr>
        <w:t xml:space="preserve"> lentelė</w:t>
      </w:r>
      <w:r w:rsidR="0069153F" w:rsidRPr="00B0045F">
        <w:rPr>
          <w:rFonts w:ascii="Montserrat" w:hAnsi="Montserrat" w:cs="Arial"/>
          <w:sz w:val="20"/>
          <w:szCs w:val="20"/>
          <w:lang w:eastAsia="en-US"/>
        </w:rPr>
        <w:t xml:space="preserve">se </w:t>
      </w:r>
      <w:r w:rsidRPr="00B0045F">
        <w:rPr>
          <w:rFonts w:ascii="Montserrat" w:hAnsi="Montserrat" w:cs="Arial"/>
          <w:sz w:val="20"/>
          <w:szCs w:val="20"/>
          <w:lang w:eastAsia="en-US"/>
        </w:rPr>
        <w:t>nurodytą pirkimo objektą</w:t>
      </w:r>
      <w:r w:rsidR="00C46238" w:rsidRPr="00B0045F">
        <w:rPr>
          <w:rFonts w:ascii="Montserrat" w:hAnsi="Montserrat" w:cs="Arial"/>
          <w:sz w:val="20"/>
          <w:szCs w:val="20"/>
          <w:lang w:eastAsia="en-US"/>
        </w:rPr>
        <w:t>:</w:t>
      </w:r>
      <w:r w:rsidR="006427E5" w:rsidRPr="00B0045F">
        <w:rPr>
          <w:rFonts w:ascii="Montserrat" w:hAnsi="Montserrat" w:cs="Arial"/>
          <w:sz w:val="20"/>
          <w:szCs w:val="20"/>
          <w:lang w:eastAsia="en-US"/>
        </w:rPr>
        <w:tab/>
      </w:r>
      <w:r w:rsidR="006427E5" w:rsidRPr="00B0045F">
        <w:rPr>
          <w:rFonts w:ascii="Montserrat" w:hAnsi="Montserrat" w:cs="Arial"/>
          <w:sz w:val="20"/>
          <w:szCs w:val="20"/>
          <w:lang w:eastAsia="en-US"/>
        </w:rPr>
        <w:tab/>
      </w:r>
      <w:r w:rsidR="006427E5" w:rsidRPr="00B0045F">
        <w:rPr>
          <w:rFonts w:ascii="Montserrat" w:hAnsi="Montserrat" w:cs="Arial"/>
          <w:sz w:val="20"/>
          <w:szCs w:val="20"/>
          <w:lang w:eastAsia="en-US"/>
        </w:rPr>
        <w:tab/>
      </w:r>
    </w:p>
    <w:p w14:paraId="1B8E7090" w14:textId="4E578152" w:rsidR="00EF5620" w:rsidRDefault="0069153F" w:rsidP="0069153F">
      <w:pPr>
        <w:suppressAutoHyphens w:val="0"/>
        <w:autoSpaceDN/>
        <w:spacing w:after="0" w:line="240" w:lineRule="auto"/>
        <w:ind w:firstLine="567"/>
        <w:jc w:val="center"/>
        <w:textAlignment w:val="auto"/>
        <w:rPr>
          <w:rFonts w:ascii="Montserrat" w:hAnsi="Montserrat" w:cs="Arial"/>
          <w:sz w:val="20"/>
          <w:szCs w:val="20"/>
          <w:lang w:eastAsia="en-US"/>
        </w:rPr>
      </w:pPr>
      <w:r>
        <w:rPr>
          <w:rFonts w:ascii="Montserrat" w:hAnsi="Montserrat" w:cs="Arial"/>
          <w:sz w:val="20"/>
          <w:szCs w:val="20"/>
          <w:lang w:eastAsia="en-US"/>
        </w:rPr>
        <w:t xml:space="preserve">                                                                                                                                       </w:t>
      </w:r>
      <w:r w:rsidR="00B0045F">
        <w:rPr>
          <w:rFonts w:ascii="Montserrat" w:hAnsi="Montserrat" w:cs="Arial"/>
          <w:sz w:val="20"/>
          <w:szCs w:val="20"/>
          <w:lang w:eastAsia="en-US"/>
        </w:rPr>
        <w:t xml:space="preserve">                          </w:t>
      </w:r>
      <w:r>
        <w:rPr>
          <w:rFonts w:ascii="Montserrat" w:hAnsi="Montserrat" w:cs="Arial"/>
          <w:sz w:val="20"/>
          <w:szCs w:val="20"/>
          <w:lang w:eastAsia="en-US"/>
        </w:rPr>
        <w:t xml:space="preserve"> 1 lentelė</w:t>
      </w:r>
    </w:p>
    <w:p w14:paraId="5B827982" w14:textId="77777777" w:rsidR="0069153F" w:rsidRDefault="0069153F" w:rsidP="00DF7E9D">
      <w:pPr>
        <w:suppressAutoHyphens w:val="0"/>
        <w:autoSpaceDN/>
        <w:spacing w:after="0" w:line="240" w:lineRule="auto"/>
        <w:ind w:firstLine="567"/>
        <w:jc w:val="both"/>
        <w:textAlignment w:val="auto"/>
        <w:rPr>
          <w:rFonts w:ascii="Montserrat" w:hAnsi="Montserrat" w:cs="Arial"/>
          <w:sz w:val="20"/>
          <w:szCs w:val="20"/>
          <w:lang w:eastAsia="en-US"/>
        </w:rPr>
      </w:pPr>
    </w:p>
    <w:tbl>
      <w:tblPr>
        <w:tblStyle w:val="Lentelstinklelis2"/>
        <w:tblW w:w="10348" w:type="dxa"/>
        <w:tblInd w:w="-5" w:type="dxa"/>
        <w:tblLayout w:type="fixed"/>
        <w:tblLook w:val="04A0" w:firstRow="1" w:lastRow="0" w:firstColumn="1" w:lastColumn="0" w:noHBand="0" w:noVBand="1"/>
      </w:tblPr>
      <w:tblGrid>
        <w:gridCol w:w="709"/>
        <w:gridCol w:w="2693"/>
        <w:gridCol w:w="1276"/>
        <w:gridCol w:w="1276"/>
        <w:gridCol w:w="1701"/>
        <w:gridCol w:w="2693"/>
      </w:tblGrid>
      <w:tr w:rsidR="00612A95" w:rsidRPr="00972FC5" w14:paraId="283DD0E0" w14:textId="77777777" w:rsidTr="00346BB4">
        <w:trPr>
          <w:trHeight w:val="352"/>
        </w:trPr>
        <w:tc>
          <w:tcPr>
            <w:tcW w:w="709" w:type="dxa"/>
            <w:shd w:val="clear" w:color="auto" w:fill="D9E2F3"/>
            <w:vAlign w:val="center"/>
          </w:tcPr>
          <w:p w14:paraId="178F1BAC" w14:textId="77777777" w:rsidR="00612A95" w:rsidRPr="00972FC5" w:rsidRDefault="00612A95" w:rsidP="006C038E">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Eil. Nr.</w:t>
            </w:r>
          </w:p>
        </w:tc>
        <w:tc>
          <w:tcPr>
            <w:tcW w:w="2693" w:type="dxa"/>
            <w:shd w:val="clear" w:color="auto" w:fill="D9E2F3"/>
            <w:vAlign w:val="center"/>
          </w:tcPr>
          <w:p w14:paraId="682564D5" w14:textId="77777777" w:rsidR="00612A95" w:rsidRPr="00972FC5" w:rsidRDefault="00612A95" w:rsidP="006C038E">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iCs/>
                <w:lang w:eastAsia="lt-LT"/>
              </w:rPr>
              <w:t>Pirkimo objektas</w:t>
            </w:r>
          </w:p>
        </w:tc>
        <w:tc>
          <w:tcPr>
            <w:tcW w:w="1276" w:type="dxa"/>
            <w:shd w:val="clear" w:color="auto" w:fill="D9E2F3"/>
            <w:vAlign w:val="center"/>
          </w:tcPr>
          <w:p w14:paraId="7D9A26ED" w14:textId="77777777" w:rsidR="00612A95" w:rsidRPr="00972FC5" w:rsidRDefault="00612A95" w:rsidP="006C038E">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Mato vienetas</w:t>
            </w:r>
          </w:p>
        </w:tc>
        <w:tc>
          <w:tcPr>
            <w:tcW w:w="1276" w:type="dxa"/>
            <w:shd w:val="clear" w:color="auto" w:fill="D9E2F3"/>
            <w:vAlign w:val="center"/>
          </w:tcPr>
          <w:p w14:paraId="25522116" w14:textId="77777777" w:rsidR="00C90974" w:rsidRDefault="009F7877" w:rsidP="006C038E">
            <w:pPr>
              <w:autoSpaceDN/>
              <w:spacing w:after="0" w:line="240" w:lineRule="auto"/>
              <w:jc w:val="center"/>
              <w:textAlignment w:val="auto"/>
              <w:rPr>
                <w:rFonts w:ascii="Montserrat" w:hAnsi="Montserrat"/>
                <w:b/>
                <w:lang w:eastAsia="en-US"/>
              </w:rPr>
            </w:pPr>
            <w:r>
              <w:rPr>
                <w:rFonts w:ascii="Montserrat" w:hAnsi="Montserrat"/>
                <w:b/>
                <w:lang w:eastAsia="en-US"/>
              </w:rPr>
              <w:t>1 mėn.</w:t>
            </w:r>
            <w:r w:rsidR="00B32B7C">
              <w:rPr>
                <w:rFonts w:ascii="Montserrat" w:hAnsi="Montserrat"/>
                <w:b/>
                <w:lang w:eastAsia="en-US"/>
              </w:rPr>
              <w:t xml:space="preserve"> </w:t>
            </w:r>
          </w:p>
          <w:p w14:paraId="5412A6C1" w14:textId="3695A11A" w:rsidR="009F7877" w:rsidRDefault="00B32B7C" w:rsidP="006C038E">
            <w:pPr>
              <w:autoSpaceDN/>
              <w:spacing w:after="0" w:line="240" w:lineRule="auto"/>
              <w:jc w:val="center"/>
              <w:textAlignment w:val="auto"/>
              <w:rPr>
                <w:rFonts w:ascii="Montserrat" w:hAnsi="Montserrat"/>
                <w:b/>
                <w:lang w:eastAsia="en-US"/>
              </w:rPr>
            </w:pPr>
            <w:r>
              <w:rPr>
                <w:rFonts w:ascii="Montserrat" w:hAnsi="Montserrat"/>
                <w:b/>
                <w:lang w:eastAsia="en-US"/>
              </w:rPr>
              <w:t>3</w:t>
            </w:r>
            <w:r w:rsidR="0096558C">
              <w:rPr>
                <w:rFonts w:ascii="Montserrat" w:hAnsi="Montserrat"/>
                <w:b/>
                <w:lang w:eastAsia="en-US"/>
              </w:rPr>
              <w:t xml:space="preserve"> vnt. </w:t>
            </w:r>
          </w:p>
          <w:p w14:paraId="3C960FD2" w14:textId="61CEC2C3" w:rsidR="00A55E66" w:rsidRPr="00A55E66" w:rsidRDefault="00A55E66" w:rsidP="006C038E">
            <w:pPr>
              <w:autoSpaceDN/>
              <w:spacing w:after="0" w:line="240" w:lineRule="auto"/>
              <w:jc w:val="center"/>
              <w:textAlignment w:val="auto"/>
              <w:rPr>
                <w:rFonts w:ascii="Montserrat" w:hAnsi="Montserrat"/>
                <w:b/>
                <w:lang w:eastAsia="en-US"/>
              </w:rPr>
            </w:pPr>
            <w:r w:rsidRPr="00A55E66">
              <w:rPr>
                <w:rFonts w:ascii="Montserrat" w:hAnsi="Montserrat"/>
                <w:b/>
                <w:lang w:eastAsia="en-US"/>
              </w:rPr>
              <w:t>įkainis,</w:t>
            </w:r>
          </w:p>
          <w:p w14:paraId="72C5BADB" w14:textId="52D0D6E8" w:rsidR="00612A95" w:rsidRPr="00972FC5" w:rsidRDefault="00A55E66" w:rsidP="006C038E">
            <w:pPr>
              <w:suppressAutoHyphens w:val="0"/>
              <w:autoSpaceDN/>
              <w:spacing w:after="0" w:line="240" w:lineRule="auto"/>
              <w:jc w:val="center"/>
              <w:textAlignment w:val="auto"/>
              <w:rPr>
                <w:rFonts w:ascii="Montserrat" w:hAnsi="Montserrat" w:cs="Arial"/>
                <w:b/>
                <w:lang w:eastAsia="lt-LT"/>
              </w:rPr>
            </w:pPr>
            <w:proofErr w:type="spellStart"/>
            <w:r w:rsidRPr="00A55E66">
              <w:rPr>
                <w:rFonts w:ascii="Montserrat" w:hAnsi="Montserrat"/>
                <w:b/>
                <w:lang w:eastAsia="en-US"/>
              </w:rPr>
              <w:t>Eur</w:t>
            </w:r>
            <w:proofErr w:type="spellEnd"/>
            <w:r w:rsidRPr="00A55E66">
              <w:rPr>
                <w:rFonts w:ascii="Montserrat" w:hAnsi="Montserrat"/>
                <w:b/>
                <w:lang w:eastAsia="en-US"/>
              </w:rPr>
              <w:t xml:space="preserve"> be PVM</w:t>
            </w:r>
            <w:r w:rsidR="00A2561D">
              <w:rPr>
                <w:rFonts w:ascii="Montserrat" w:hAnsi="Montserrat"/>
                <w:b/>
                <w:lang w:eastAsia="en-US"/>
              </w:rPr>
              <w:t>*</w:t>
            </w:r>
          </w:p>
        </w:tc>
        <w:tc>
          <w:tcPr>
            <w:tcW w:w="1701" w:type="dxa"/>
            <w:shd w:val="clear" w:color="auto" w:fill="D9E2F3"/>
            <w:vAlign w:val="center"/>
          </w:tcPr>
          <w:p w14:paraId="78255559" w14:textId="1B67F9E0" w:rsidR="00612A95" w:rsidRDefault="009F7877" w:rsidP="006C038E">
            <w:pPr>
              <w:suppressAutoHyphens w:val="0"/>
              <w:autoSpaceDN/>
              <w:spacing w:after="0" w:line="240" w:lineRule="auto"/>
              <w:jc w:val="center"/>
              <w:textAlignment w:val="auto"/>
              <w:rPr>
                <w:rFonts w:ascii="Montserrat" w:hAnsi="Montserrat" w:cs="Arial"/>
                <w:b/>
                <w:lang w:eastAsia="lt-LT"/>
              </w:rPr>
            </w:pPr>
            <w:r>
              <w:rPr>
                <w:rFonts w:ascii="Montserrat" w:hAnsi="Montserrat" w:cs="Arial"/>
                <w:b/>
                <w:lang w:eastAsia="lt-LT"/>
              </w:rPr>
              <w:t xml:space="preserve">Maksimalus </w:t>
            </w:r>
            <w:r w:rsidR="00612A95">
              <w:rPr>
                <w:rFonts w:ascii="Montserrat" w:hAnsi="Montserrat" w:cs="Arial"/>
                <w:b/>
                <w:lang w:eastAsia="lt-LT"/>
              </w:rPr>
              <w:t>kiekis</w:t>
            </w:r>
            <w:r w:rsidR="00A2561D">
              <w:rPr>
                <w:rFonts w:ascii="Montserrat" w:hAnsi="Montserrat" w:cs="Arial"/>
                <w:b/>
                <w:lang w:eastAsia="lt-LT"/>
              </w:rPr>
              <w:t>**</w:t>
            </w:r>
          </w:p>
          <w:p w14:paraId="729BAEAB" w14:textId="77777777" w:rsidR="00612A95" w:rsidRPr="00972FC5" w:rsidRDefault="00612A95" w:rsidP="009F7877">
            <w:pPr>
              <w:suppressAutoHyphens w:val="0"/>
              <w:autoSpaceDN/>
              <w:spacing w:after="0" w:line="240" w:lineRule="auto"/>
              <w:jc w:val="center"/>
              <w:textAlignment w:val="auto"/>
              <w:rPr>
                <w:rFonts w:ascii="Montserrat" w:hAnsi="Montserrat" w:cs="Arial"/>
                <w:b/>
                <w:lang w:eastAsia="lt-LT"/>
              </w:rPr>
            </w:pPr>
          </w:p>
        </w:tc>
        <w:tc>
          <w:tcPr>
            <w:tcW w:w="2693" w:type="dxa"/>
            <w:shd w:val="clear" w:color="auto" w:fill="D9E2F3"/>
            <w:vAlign w:val="center"/>
          </w:tcPr>
          <w:p w14:paraId="3C46744C" w14:textId="59D141C6" w:rsidR="006C038E" w:rsidRPr="006C038E" w:rsidRDefault="009F7877" w:rsidP="009F7877">
            <w:pPr>
              <w:autoSpaceDN/>
              <w:spacing w:after="0" w:line="240" w:lineRule="auto"/>
              <w:jc w:val="center"/>
              <w:textAlignment w:val="auto"/>
              <w:rPr>
                <w:rFonts w:ascii="Montserrat" w:hAnsi="Montserrat"/>
                <w:b/>
                <w:lang w:eastAsia="en-US"/>
              </w:rPr>
            </w:pPr>
            <w:r>
              <w:rPr>
                <w:rFonts w:ascii="Montserrat" w:hAnsi="Montserrat"/>
                <w:b/>
                <w:lang w:eastAsia="en-US"/>
              </w:rPr>
              <w:t>Kaina</w:t>
            </w:r>
            <w:r w:rsidR="006C038E" w:rsidRPr="006C038E">
              <w:rPr>
                <w:rFonts w:ascii="Montserrat" w:hAnsi="Montserrat"/>
                <w:b/>
                <w:lang w:eastAsia="en-US"/>
              </w:rPr>
              <w:t xml:space="preserve"> </w:t>
            </w:r>
            <w:proofErr w:type="spellStart"/>
            <w:r w:rsidR="006C038E" w:rsidRPr="006C038E">
              <w:rPr>
                <w:rFonts w:ascii="Montserrat" w:hAnsi="Montserrat"/>
                <w:b/>
                <w:lang w:eastAsia="en-US"/>
              </w:rPr>
              <w:t>Eur</w:t>
            </w:r>
            <w:proofErr w:type="spellEnd"/>
          </w:p>
          <w:p w14:paraId="75E84F8A" w14:textId="6A52083C" w:rsidR="006C038E" w:rsidRPr="006C038E" w:rsidRDefault="006C038E" w:rsidP="006C038E">
            <w:pPr>
              <w:autoSpaceDN/>
              <w:spacing w:after="0" w:line="240" w:lineRule="auto"/>
              <w:jc w:val="center"/>
              <w:textAlignment w:val="auto"/>
              <w:rPr>
                <w:rFonts w:ascii="Montserrat" w:hAnsi="Montserrat"/>
                <w:b/>
                <w:lang w:eastAsia="en-US"/>
              </w:rPr>
            </w:pPr>
            <w:r w:rsidRPr="006C038E">
              <w:rPr>
                <w:rFonts w:ascii="Montserrat" w:hAnsi="Montserrat"/>
                <w:b/>
                <w:lang w:eastAsia="en-US"/>
              </w:rPr>
              <w:t>be PVM</w:t>
            </w:r>
            <w:r w:rsidR="00A2561D">
              <w:rPr>
                <w:rFonts w:ascii="Montserrat" w:hAnsi="Montserrat"/>
                <w:b/>
                <w:lang w:eastAsia="en-US"/>
              </w:rPr>
              <w:t>*</w:t>
            </w:r>
          </w:p>
          <w:p w14:paraId="6C40495B" w14:textId="77777777" w:rsidR="006C038E" w:rsidRPr="006C038E" w:rsidRDefault="006C038E" w:rsidP="006C038E">
            <w:pPr>
              <w:autoSpaceDN/>
              <w:spacing w:after="0" w:line="240" w:lineRule="auto"/>
              <w:jc w:val="center"/>
              <w:textAlignment w:val="auto"/>
              <w:rPr>
                <w:rFonts w:ascii="Montserrat" w:hAnsi="Montserrat"/>
                <w:b/>
                <w:lang w:eastAsia="en-US"/>
              </w:rPr>
            </w:pPr>
            <w:r w:rsidRPr="006C038E">
              <w:rPr>
                <w:rFonts w:ascii="Montserrat" w:hAnsi="Montserrat"/>
                <w:b/>
                <w:lang w:eastAsia="en-US"/>
              </w:rPr>
              <w:t>(4*5)</w:t>
            </w:r>
          </w:p>
          <w:p w14:paraId="60EE1238" w14:textId="768BC0BA" w:rsidR="00612A95" w:rsidRPr="00972FC5" w:rsidRDefault="00612A95" w:rsidP="006C038E">
            <w:pPr>
              <w:tabs>
                <w:tab w:val="left" w:pos="320"/>
              </w:tabs>
              <w:suppressAutoHyphens w:val="0"/>
              <w:autoSpaceDN/>
              <w:spacing w:after="0" w:line="240" w:lineRule="auto"/>
              <w:jc w:val="center"/>
              <w:textAlignment w:val="auto"/>
              <w:rPr>
                <w:rFonts w:ascii="Montserrat" w:hAnsi="Montserrat" w:cs="Arial"/>
                <w:b/>
                <w:lang w:eastAsia="lt-LT"/>
              </w:rPr>
            </w:pPr>
          </w:p>
        </w:tc>
      </w:tr>
      <w:tr w:rsidR="00612A95" w:rsidRPr="00972FC5" w14:paraId="0653D6C2" w14:textId="77777777" w:rsidTr="00346BB4">
        <w:trPr>
          <w:trHeight w:val="215"/>
        </w:trPr>
        <w:tc>
          <w:tcPr>
            <w:tcW w:w="709" w:type="dxa"/>
            <w:vAlign w:val="center"/>
          </w:tcPr>
          <w:p w14:paraId="6682F5BE" w14:textId="77777777" w:rsidR="00612A95" w:rsidRPr="00972FC5" w:rsidRDefault="00612A95" w:rsidP="00972FC5">
            <w:pPr>
              <w:suppressAutoHyphens w:val="0"/>
              <w:autoSpaceDN/>
              <w:spacing w:after="0" w:line="240" w:lineRule="auto"/>
              <w:jc w:val="center"/>
              <w:textAlignment w:val="auto"/>
              <w:rPr>
                <w:rFonts w:ascii="Montserrat" w:hAnsi="Montserrat" w:cs="Arial"/>
                <w:color w:val="FF0000"/>
                <w:lang w:eastAsia="lt-LT"/>
              </w:rPr>
            </w:pPr>
            <w:r w:rsidRPr="00972FC5">
              <w:rPr>
                <w:rFonts w:ascii="Montserrat" w:hAnsi="Montserrat" w:cs="Arial"/>
                <w:lang w:eastAsia="lt-LT"/>
              </w:rPr>
              <w:t>1</w:t>
            </w:r>
          </w:p>
        </w:tc>
        <w:tc>
          <w:tcPr>
            <w:tcW w:w="2693" w:type="dxa"/>
            <w:vAlign w:val="center"/>
          </w:tcPr>
          <w:p w14:paraId="491A6818" w14:textId="77777777" w:rsidR="00612A95" w:rsidRPr="00972FC5" w:rsidRDefault="00612A95" w:rsidP="00972FC5">
            <w:pPr>
              <w:tabs>
                <w:tab w:val="center" w:pos="1179"/>
                <w:tab w:val="right" w:pos="2359"/>
              </w:tabs>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2</w:t>
            </w:r>
          </w:p>
        </w:tc>
        <w:tc>
          <w:tcPr>
            <w:tcW w:w="1276" w:type="dxa"/>
            <w:vAlign w:val="center"/>
          </w:tcPr>
          <w:p w14:paraId="1518340B" w14:textId="77777777" w:rsidR="00612A95" w:rsidRPr="00972FC5" w:rsidRDefault="00612A95" w:rsidP="00972FC5">
            <w:pPr>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3</w:t>
            </w:r>
          </w:p>
        </w:tc>
        <w:tc>
          <w:tcPr>
            <w:tcW w:w="1276" w:type="dxa"/>
          </w:tcPr>
          <w:p w14:paraId="520900B6" w14:textId="512A2492" w:rsidR="00612A95" w:rsidRPr="00972FC5" w:rsidRDefault="00083D4C" w:rsidP="00972FC5">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4</w:t>
            </w:r>
          </w:p>
        </w:tc>
        <w:tc>
          <w:tcPr>
            <w:tcW w:w="1701" w:type="dxa"/>
            <w:vAlign w:val="center"/>
          </w:tcPr>
          <w:p w14:paraId="5C913CDF" w14:textId="091EED89" w:rsidR="009F7877" w:rsidRPr="00972FC5" w:rsidRDefault="00083D4C" w:rsidP="009F7877">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5</w:t>
            </w:r>
          </w:p>
        </w:tc>
        <w:tc>
          <w:tcPr>
            <w:tcW w:w="2693" w:type="dxa"/>
          </w:tcPr>
          <w:p w14:paraId="4AD91DAA" w14:textId="79D27013" w:rsidR="00612A95" w:rsidRPr="00972FC5" w:rsidRDefault="00083D4C" w:rsidP="00972FC5">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6</w:t>
            </w:r>
          </w:p>
        </w:tc>
      </w:tr>
      <w:tr w:rsidR="00612A95" w:rsidRPr="00972FC5" w14:paraId="746D3702" w14:textId="77777777" w:rsidTr="00346BB4">
        <w:trPr>
          <w:trHeight w:val="371"/>
        </w:trPr>
        <w:tc>
          <w:tcPr>
            <w:tcW w:w="709" w:type="dxa"/>
            <w:vAlign w:val="center"/>
          </w:tcPr>
          <w:p w14:paraId="59627557" w14:textId="77777777" w:rsidR="00612A95" w:rsidRPr="00972FC5" w:rsidRDefault="00612A95" w:rsidP="00972FC5">
            <w:pPr>
              <w:suppressAutoHyphens w:val="0"/>
              <w:autoSpaceDN/>
              <w:spacing w:after="0" w:line="240" w:lineRule="auto"/>
              <w:jc w:val="center"/>
              <w:textAlignment w:val="auto"/>
              <w:rPr>
                <w:rFonts w:ascii="Montserrat" w:hAnsi="Montserrat" w:cs="Arial"/>
                <w:bCs/>
                <w:lang w:eastAsia="lt-LT"/>
              </w:rPr>
            </w:pPr>
            <w:r w:rsidRPr="00972FC5">
              <w:rPr>
                <w:rFonts w:ascii="Montserrat" w:hAnsi="Montserrat" w:cs="Arial"/>
                <w:bCs/>
                <w:lang w:eastAsia="lt-LT"/>
              </w:rPr>
              <w:t>1.</w:t>
            </w:r>
          </w:p>
        </w:tc>
        <w:tc>
          <w:tcPr>
            <w:tcW w:w="2693" w:type="dxa"/>
            <w:vAlign w:val="center"/>
          </w:tcPr>
          <w:p w14:paraId="15320199" w14:textId="618EB43A" w:rsidR="00A55A36" w:rsidRPr="00A55A36" w:rsidRDefault="00A55A36" w:rsidP="00A55A36">
            <w:pPr>
              <w:suppressAutoHyphens w:val="0"/>
              <w:autoSpaceDN/>
              <w:spacing w:after="0" w:line="240" w:lineRule="auto"/>
              <w:jc w:val="both"/>
              <w:textAlignment w:val="auto"/>
              <w:rPr>
                <w:rFonts w:ascii="Montserrat" w:eastAsia="Aptos" w:hAnsi="Montserrat" w:cs="Aptos"/>
                <w:lang w:eastAsia="lt-LT"/>
                <w14:ligatures w14:val="standardContextual"/>
              </w:rPr>
            </w:pPr>
            <w:r w:rsidRPr="00A55A36">
              <w:rPr>
                <w:rFonts w:ascii="Montserrat" w:eastAsia="Aptos" w:hAnsi="Montserrat" w:cs="Aptos"/>
                <w:lang w:eastAsia="lt-LT"/>
                <w14:ligatures w14:val="standardContextual"/>
              </w:rPr>
              <w:t>3</w:t>
            </w:r>
            <w:r>
              <w:rPr>
                <w:rFonts w:ascii="Montserrat" w:eastAsia="Aptos" w:hAnsi="Montserrat" w:cs="Aptos"/>
                <w:lang w:eastAsia="lt-LT"/>
                <w14:ligatures w14:val="standardContextual"/>
              </w:rPr>
              <w:t xml:space="preserve"> vnt.</w:t>
            </w:r>
            <w:r w:rsidRPr="00A55A36">
              <w:rPr>
                <w:rFonts w:ascii="Montserrat" w:eastAsia="Aptos" w:hAnsi="Montserrat" w:cs="Aptos"/>
                <w:lang w:eastAsia="lt-LT"/>
                <w14:ligatures w14:val="standardContextual"/>
              </w:rPr>
              <w:t xml:space="preserve"> vaizdo stebėjimo</w:t>
            </w:r>
          </w:p>
          <w:p w14:paraId="313C7288" w14:textId="6C31C51A" w:rsidR="00612A95" w:rsidRPr="00B32B7C" w:rsidRDefault="00B32B7C" w:rsidP="00B32B7C">
            <w:pPr>
              <w:suppressAutoHyphens w:val="0"/>
              <w:autoSpaceDN/>
              <w:spacing w:after="0" w:line="240" w:lineRule="auto"/>
              <w:textAlignment w:val="auto"/>
              <w:rPr>
                <w:rFonts w:ascii="Montserrat" w:eastAsia="Aptos" w:hAnsi="Montserrat" w:cs="Aptos"/>
                <w:lang w:eastAsia="lt-LT"/>
                <w14:ligatures w14:val="standardContextual"/>
              </w:rPr>
            </w:pPr>
            <w:r>
              <w:rPr>
                <w:rFonts w:ascii="Montserrat" w:eastAsia="Aptos" w:hAnsi="Montserrat" w:cs="Aptos"/>
                <w:lang w:eastAsia="lt-LT"/>
                <w14:ligatures w14:val="standardContextual"/>
              </w:rPr>
              <w:t>k</w:t>
            </w:r>
            <w:r w:rsidR="00A55A36" w:rsidRPr="00A55A36">
              <w:rPr>
                <w:rFonts w:ascii="Montserrat" w:eastAsia="Aptos" w:hAnsi="Montserrat" w:cs="Aptos"/>
                <w:lang w:eastAsia="lt-LT"/>
                <w14:ligatures w14:val="standardContextual"/>
              </w:rPr>
              <w:t>amerų</w:t>
            </w:r>
            <w:r>
              <w:rPr>
                <w:rFonts w:ascii="Montserrat" w:eastAsia="Aptos" w:hAnsi="Montserrat" w:cs="Aptos"/>
                <w:lang w:eastAsia="lt-LT"/>
                <w14:ligatures w14:val="standardContextual"/>
              </w:rPr>
              <w:t xml:space="preserve"> </w:t>
            </w:r>
            <w:r w:rsidR="00A55A36" w:rsidRPr="00A55A36">
              <w:rPr>
                <w:rFonts w:ascii="Montserrat" w:eastAsia="Aptos" w:hAnsi="Montserrat" w:cs="Aptos"/>
                <w:lang w:eastAsia="lt-LT"/>
                <w14:ligatures w14:val="standardContextual"/>
              </w:rPr>
              <w:t>priežiūros ir gedimų</w:t>
            </w:r>
            <w:r>
              <w:rPr>
                <w:rFonts w:ascii="Montserrat" w:eastAsia="Aptos" w:hAnsi="Montserrat" w:cs="Aptos"/>
                <w:lang w:eastAsia="lt-LT"/>
                <w14:ligatures w14:val="standardContextual"/>
              </w:rPr>
              <w:t xml:space="preserve"> </w:t>
            </w:r>
            <w:r w:rsidR="00A55A36" w:rsidRPr="00A55A36">
              <w:rPr>
                <w:rFonts w:ascii="Montserrat" w:eastAsia="Aptos" w:hAnsi="Montserrat" w:cs="Aptos"/>
                <w:lang w:eastAsia="lt-LT"/>
                <w14:ligatures w14:val="standardContextual"/>
              </w:rPr>
              <w:t>šalinimo paslaugos</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2A2C5" w14:textId="2E2F0AD0" w:rsidR="00612A95" w:rsidRPr="00972FC5" w:rsidRDefault="0027163A" w:rsidP="00972FC5">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Mėn.</w:t>
            </w:r>
          </w:p>
        </w:tc>
        <w:tc>
          <w:tcPr>
            <w:tcW w:w="1276" w:type="dxa"/>
            <w:tcBorders>
              <w:top w:val="single" w:sz="4" w:space="0" w:color="000000"/>
              <w:left w:val="single" w:sz="4" w:space="0" w:color="000000"/>
              <w:bottom w:val="single" w:sz="4" w:space="0" w:color="000000"/>
              <w:right w:val="single" w:sz="4" w:space="0" w:color="000000"/>
            </w:tcBorders>
          </w:tcPr>
          <w:p w14:paraId="22AA42C8" w14:textId="77777777" w:rsidR="00612A95" w:rsidRDefault="00612A95" w:rsidP="00972FC5">
            <w:pPr>
              <w:suppressAutoHyphens w:val="0"/>
              <w:autoSpaceDN/>
              <w:spacing w:after="0" w:line="240" w:lineRule="auto"/>
              <w:jc w:val="center"/>
              <w:textAlignment w:val="auto"/>
              <w:rPr>
                <w:rFonts w:ascii="Montserrat" w:hAnsi="Montserrat" w:cs="Arial"/>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57D4" w14:textId="6C5F8BBD" w:rsidR="00612A95" w:rsidRPr="00972FC5" w:rsidRDefault="009F7877" w:rsidP="00972FC5">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36</w:t>
            </w:r>
          </w:p>
        </w:tc>
        <w:tc>
          <w:tcPr>
            <w:tcW w:w="2693" w:type="dxa"/>
            <w:vAlign w:val="center"/>
          </w:tcPr>
          <w:p w14:paraId="08D52807" w14:textId="77777777" w:rsidR="00612A95" w:rsidRPr="00972FC5" w:rsidRDefault="00612A95" w:rsidP="00972FC5">
            <w:pPr>
              <w:suppressAutoHyphens w:val="0"/>
              <w:autoSpaceDN/>
              <w:spacing w:after="0" w:line="240" w:lineRule="auto"/>
              <w:jc w:val="center"/>
              <w:textAlignment w:val="auto"/>
              <w:rPr>
                <w:rFonts w:ascii="Montserrat" w:hAnsi="Montserrat" w:cs="Arial"/>
                <w:lang w:eastAsia="lt-LT"/>
              </w:rPr>
            </w:pPr>
          </w:p>
        </w:tc>
      </w:tr>
      <w:tr w:rsidR="006C038E" w:rsidRPr="00972FC5" w14:paraId="7B6368D2" w14:textId="77777777" w:rsidTr="00346BB4">
        <w:trPr>
          <w:trHeight w:val="112"/>
        </w:trPr>
        <w:tc>
          <w:tcPr>
            <w:tcW w:w="7655" w:type="dxa"/>
            <w:gridSpan w:val="5"/>
            <w:tcBorders>
              <w:top w:val="single" w:sz="6" w:space="0" w:color="000000"/>
              <w:left w:val="single" w:sz="6" w:space="0" w:color="000000"/>
              <w:bottom w:val="single" w:sz="6" w:space="0" w:color="000000"/>
            </w:tcBorders>
            <w:shd w:val="clear" w:color="auto" w:fill="FFFFFF"/>
          </w:tcPr>
          <w:p w14:paraId="2E4D8F0F" w14:textId="7EE9C1F1" w:rsidR="006C038E" w:rsidRPr="00550E4A" w:rsidRDefault="006C038E" w:rsidP="00972FC5">
            <w:pPr>
              <w:suppressAutoHyphens w:val="0"/>
              <w:autoSpaceDN/>
              <w:spacing w:after="0" w:line="240" w:lineRule="auto"/>
              <w:jc w:val="right"/>
              <w:textAlignment w:val="auto"/>
              <w:rPr>
                <w:rFonts w:ascii="Montserrat" w:hAnsi="Montserrat" w:cs="Arial"/>
                <w:b/>
                <w:bCs/>
                <w:lang w:eastAsia="lt-LT"/>
              </w:rPr>
            </w:pPr>
            <w:r w:rsidRPr="00550E4A">
              <w:rPr>
                <w:rFonts w:ascii="Montserrat" w:hAnsi="Montserrat"/>
                <w:b/>
                <w:bCs/>
                <w:lang w:eastAsia="lt-LT"/>
              </w:rPr>
              <w:t>PVM tarifas, proc.*</w:t>
            </w:r>
            <w:r w:rsidR="00066239" w:rsidRPr="00550E4A">
              <w:rPr>
                <w:rFonts w:ascii="Montserrat" w:hAnsi="Montserrat"/>
                <w:b/>
                <w:bCs/>
                <w:lang w:eastAsia="lt-LT"/>
              </w:rPr>
              <w:t>*</w:t>
            </w:r>
            <w:r w:rsidR="00A2561D">
              <w:rPr>
                <w:rFonts w:ascii="Montserrat" w:hAnsi="Montserrat"/>
                <w:b/>
                <w:bCs/>
                <w:lang w:eastAsia="lt-LT"/>
              </w:rPr>
              <w:t>*</w:t>
            </w:r>
          </w:p>
        </w:tc>
        <w:tc>
          <w:tcPr>
            <w:tcW w:w="2693" w:type="dxa"/>
          </w:tcPr>
          <w:p w14:paraId="707609D0" w14:textId="77777777" w:rsidR="006C038E" w:rsidRPr="00972FC5" w:rsidRDefault="006C038E" w:rsidP="00972FC5">
            <w:pPr>
              <w:suppressAutoHyphens w:val="0"/>
              <w:autoSpaceDN/>
              <w:spacing w:after="0" w:line="240" w:lineRule="auto"/>
              <w:jc w:val="center"/>
              <w:textAlignment w:val="auto"/>
              <w:rPr>
                <w:rFonts w:ascii="Montserrat" w:hAnsi="Montserrat" w:cs="Arial"/>
                <w:lang w:eastAsia="lt-LT"/>
              </w:rPr>
            </w:pPr>
          </w:p>
        </w:tc>
      </w:tr>
      <w:tr w:rsidR="006C038E" w:rsidRPr="00972FC5" w14:paraId="2173A3B3" w14:textId="77777777" w:rsidTr="00346BB4">
        <w:trPr>
          <w:trHeight w:val="112"/>
        </w:trPr>
        <w:tc>
          <w:tcPr>
            <w:tcW w:w="7655" w:type="dxa"/>
            <w:gridSpan w:val="5"/>
            <w:tcBorders>
              <w:top w:val="single" w:sz="6" w:space="0" w:color="000000"/>
              <w:left w:val="single" w:sz="6" w:space="0" w:color="000000"/>
              <w:bottom w:val="single" w:sz="6" w:space="0" w:color="000000"/>
            </w:tcBorders>
            <w:shd w:val="clear" w:color="auto" w:fill="FFFFFF"/>
          </w:tcPr>
          <w:p w14:paraId="2FB92EA9" w14:textId="5B2DD24D" w:rsidR="006C038E" w:rsidRPr="00550E4A" w:rsidRDefault="006C038E" w:rsidP="00972FC5">
            <w:pPr>
              <w:suppressAutoHyphens w:val="0"/>
              <w:autoSpaceDN/>
              <w:spacing w:after="0" w:line="240" w:lineRule="auto"/>
              <w:jc w:val="right"/>
              <w:textAlignment w:val="auto"/>
              <w:rPr>
                <w:rFonts w:ascii="Montserrat" w:hAnsi="Montserrat" w:cs="Arial"/>
                <w:b/>
                <w:bCs/>
                <w:lang w:eastAsia="lt-LT"/>
              </w:rPr>
            </w:pPr>
            <w:r w:rsidRPr="00550E4A">
              <w:rPr>
                <w:rFonts w:ascii="Montserrat" w:hAnsi="Montserrat"/>
                <w:b/>
                <w:bCs/>
                <w:lang w:eastAsia="lt-LT"/>
              </w:rPr>
              <w:t xml:space="preserve">PVM suma, </w:t>
            </w:r>
            <w:proofErr w:type="spellStart"/>
            <w:r w:rsidRPr="00550E4A">
              <w:rPr>
                <w:rFonts w:ascii="Montserrat" w:hAnsi="Montserrat"/>
                <w:b/>
                <w:bCs/>
                <w:lang w:eastAsia="lt-LT"/>
              </w:rPr>
              <w:t>Eur</w:t>
            </w:r>
            <w:proofErr w:type="spellEnd"/>
            <w:r w:rsidRPr="00550E4A">
              <w:rPr>
                <w:rFonts w:ascii="Montserrat" w:hAnsi="Montserrat"/>
                <w:b/>
                <w:bCs/>
                <w:lang w:eastAsia="lt-LT"/>
              </w:rPr>
              <w:t xml:space="preserve"> :</w:t>
            </w:r>
          </w:p>
        </w:tc>
        <w:tc>
          <w:tcPr>
            <w:tcW w:w="2693" w:type="dxa"/>
          </w:tcPr>
          <w:p w14:paraId="6E3FD24C" w14:textId="77777777" w:rsidR="006C038E" w:rsidRPr="00972FC5" w:rsidRDefault="006C038E" w:rsidP="00972FC5">
            <w:pPr>
              <w:suppressAutoHyphens w:val="0"/>
              <w:autoSpaceDN/>
              <w:spacing w:after="0" w:line="240" w:lineRule="auto"/>
              <w:jc w:val="center"/>
              <w:textAlignment w:val="auto"/>
              <w:rPr>
                <w:rFonts w:ascii="Montserrat" w:hAnsi="Montserrat" w:cs="Arial"/>
                <w:lang w:eastAsia="lt-LT"/>
              </w:rPr>
            </w:pPr>
          </w:p>
        </w:tc>
      </w:tr>
      <w:tr w:rsidR="006C038E" w:rsidRPr="00972FC5" w14:paraId="226BD571" w14:textId="77777777" w:rsidTr="00346BB4">
        <w:trPr>
          <w:trHeight w:val="112"/>
        </w:trPr>
        <w:tc>
          <w:tcPr>
            <w:tcW w:w="7655" w:type="dxa"/>
            <w:gridSpan w:val="5"/>
            <w:tcBorders>
              <w:top w:val="single" w:sz="6" w:space="0" w:color="000000"/>
              <w:left w:val="single" w:sz="6" w:space="0" w:color="000000"/>
              <w:bottom w:val="single" w:sz="6" w:space="0" w:color="000000"/>
            </w:tcBorders>
            <w:shd w:val="clear" w:color="auto" w:fill="FFFFFF"/>
          </w:tcPr>
          <w:p w14:paraId="6C5BC7B1" w14:textId="3E623AEB" w:rsidR="006C038E" w:rsidRPr="00550E4A" w:rsidRDefault="0096558C" w:rsidP="00972FC5">
            <w:pPr>
              <w:suppressAutoHyphens w:val="0"/>
              <w:autoSpaceDN/>
              <w:spacing w:after="0" w:line="240" w:lineRule="auto"/>
              <w:jc w:val="right"/>
              <w:textAlignment w:val="auto"/>
              <w:rPr>
                <w:rFonts w:ascii="Montserrat" w:hAnsi="Montserrat" w:cs="Arial"/>
                <w:b/>
                <w:bCs/>
                <w:lang w:eastAsia="lt-LT"/>
              </w:rPr>
            </w:pPr>
            <w:r>
              <w:rPr>
                <w:rFonts w:ascii="Montserrat" w:hAnsi="Montserrat" w:cs="Arial"/>
                <w:b/>
                <w:bCs/>
                <w:lang w:eastAsia="lt-LT"/>
              </w:rPr>
              <w:t>K</w:t>
            </w:r>
            <w:r w:rsidR="00557E5F" w:rsidRPr="00550E4A">
              <w:rPr>
                <w:rFonts w:ascii="Montserrat" w:hAnsi="Montserrat" w:cs="Arial"/>
                <w:b/>
                <w:bCs/>
                <w:lang w:eastAsia="lt-LT"/>
              </w:rPr>
              <w:t xml:space="preserve">aina </w:t>
            </w:r>
            <w:proofErr w:type="spellStart"/>
            <w:r w:rsidR="00557E5F" w:rsidRPr="00550E4A">
              <w:rPr>
                <w:rFonts w:ascii="Montserrat" w:hAnsi="Montserrat" w:cs="Arial"/>
                <w:b/>
                <w:bCs/>
                <w:lang w:eastAsia="lt-LT"/>
              </w:rPr>
              <w:t>Eur</w:t>
            </w:r>
            <w:proofErr w:type="spellEnd"/>
            <w:r w:rsidR="00557E5F" w:rsidRPr="00550E4A">
              <w:rPr>
                <w:rFonts w:ascii="Montserrat" w:hAnsi="Montserrat" w:cs="Arial"/>
                <w:b/>
                <w:bCs/>
                <w:lang w:eastAsia="lt-LT"/>
              </w:rPr>
              <w:t xml:space="preserve"> su PVM (du skaičiai po kablelio)</w:t>
            </w:r>
            <w:r w:rsidR="00E879EC">
              <w:rPr>
                <w:rFonts w:ascii="Montserrat" w:hAnsi="Montserrat" w:cs="Arial"/>
                <w:b/>
                <w:bCs/>
                <w:lang w:eastAsia="lt-LT"/>
              </w:rPr>
              <w:t>*</w:t>
            </w:r>
            <w:r w:rsidR="00557E5F" w:rsidRPr="00550E4A">
              <w:rPr>
                <w:rFonts w:ascii="Montserrat" w:hAnsi="Montserrat" w:cs="Arial"/>
                <w:b/>
                <w:bCs/>
                <w:lang w:eastAsia="lt-LT"/>
              </w:rPr>
              <w:t>:</w:t>
            </w:r>
          </w:p>
        </w:tc>
        <w:tc>
          <w:tcPr>
            <w:tcW w:w="2693" w:type="dxa"/>
          </w:tcPr>
          <w:p w14:paraId="1808BDF3" w14:textId="77777777" w:rsidR="006C038E" w:rsidRPr="00972FC5" w:rsidRDefault="006C038E" w:rsidP="00972FC5">
            <w:pPr>
              <w:suppressAutoHyphens w:val="0"/>
              <w:autoSpaceDN/>
              <w:spacing w:after="0" w:line="240" w:lineRule="auto"/>
              <w:jc w:val="center"/>
              <w:textAlignment w:val="auto"/>
              <w:rPr>
                <w:rFonts w:ascii="Montserrat" w:hAnsi="Montserrat" w:cs="Arial"/>
                <w:lang w:eastAsia="lt-LT"/>
              </w:rPr>
            </w:pPr>
          </w:p>
        </w:tc>
      </w:tr>
    </w:tbl>
    <w:p w14:paraId="27612FC8" w14:textId="62D2FC8F" w:rsidR="0096558C" w:rsidRPr="0069153F" w:rsidRDefault="0069153F" w:rsidP="0069153F">
      <w:pPr>
        <w:spacing w:after="0" w:line="240" w:lineRule="auto"/>
        <w:jc w:val="center"/>
        <w:rPr>
          <w:rFonts w:ascii="Montserrat" w:hAnsi="Montserrat" w:cs="Arial"/>
          <w:bCs/>
          <w:sz w:val="20"/>
          <w:szCs w:val="20"/>
        </w:rPr>
      </w:pPr>
      <w:r>
        <w:rPr>
          <w:rFonts w:ascii="Montserrat" w:hAnsi="Montserrat" w:cs="Arial"/>
          <w:bCs/>
          <w:sz w:val="20"/>
          <w:szCs w:val="20"/>
        </w:rPr>
        <w:lastRenderedPageBreak/>
        <w:t xml:space="preserve">                                                                                                                                               </w:t>
      </w:r>
      <w:r w:rsidR="00346BB4">
        <w:rPr>
          <w:rFonts w:ascii="Montserrat" w:hAnsi="Montserrat" w:cs="Arial"/>
          <w:bCs/>
          <w:sz w:val="20"/>
          <w:szCs w:val="20"/>
        </w:rPr>
        <w:t xml:space="preserve">                           </w:t>
      </w:r>
      <w:r w:rsidRPr="0069153F">
        <w:rPr>
          <w:rFonts w:ascii="Montserrat" w:hAnsi="Montserrat" w:cs="Arial"/>
          <w:bCs/>
          <w:sz w:val="20"/>
          <w:szCs w:val="20"/>
        </w:rPr>
        <w:t>2 lentelė</w:t>
      </w:r>
    </w:p>
    <w:p w14:paraId="7769F68B" w14:textId="77777777" w:rsidR="0069153F" w:rsidRDefault="0069153F" w:rsidP="00D91675">
      <w:pPr>
        <w:spacing w:after="0" w:line="240" w:lineRule="auto"/>
        <w:jc w:val="both"/>
        <w:rPr>
          <w:rFonts w:ascii="Montserrat" w:hAnsi="Montserrat" w:cs="Arial"/>
          <w:b/>
          <w:sz w:val="20"/>
          <w:szCs w:val="20"/>
        </w:rPr>
      </w:pPr>
    </w:p>
    <w:tbl>
      <w:tblPr>
        <w:tblStyle w:val="Lentelstinklelis2"/>
        <w:tblW w:w="10348" w:type="dxa"/>
        <w:tblInd w:w="-5" w:type="dxa"/>
        <w:tblLayout w:type="fixed"/>
        <w:tblLook w:val="04A0" w:firstRow="1" w:lastRow="0" w:firstColumn="1" w:lastColumn="0" w:noHBand="0" w:noVBand="1"/>
      </w:tblPr>
      <w:tblGrid>
        <w:gridCol w:w="708"/>
        <w:gridCol w:w="1985"/>
        <w:gridCol w:w="1984"/>
        <w:gridCol w:w="1984"/>
        <w:gridCol w:w="993"/>
        <w:gridCol w:w="1559"/>
        <w:gridCol w:w="1135"/>
      </w:tblGrid>
      <w:tr w:rsidR="00346BB4" w:rsidRPr="00972FC5" w14:paraId="7BAC13E2" w14:textId="77777777" w:rsidTr="00346BB4">
        <w:trPr>
          <w:trHeight w:val="352"/>
        </w:trPr>
        <w:tc>
          <w:tcPr>
            <w:tcW w:w="708" w:type="dxa"/>
            <w:shd w:val="clear" w:color="auto" w:fill="D9E2F3"/>
            <w:vAlign w:val="center"/>
          </w:tcPr>
          <w:p w14:paraId="684906E1" w14:textId="77777777" w:rsidR="00346BB4" w:rsidRPr="00972FC5" w:rsidRDefault="00346BB4" w:rsidP="00346BB4">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Eil. Nr.</w:t>
            </w:r>
          </w:p>
        </w:tc>
        <w:tc>
          <w:tcPr>
            <w:tcW w:w="1985" w:type="dxa"/>
            <w:shd w:val="clear" w:color="auto" w:fill="D9E2F3"/>
            <w:vAlign w:val="center"/>
          </w:tcPr>
          <w:p w14:paraId="5499D2AF" w14:textId="77777777" w:rsidR="00346BB4" w:rsidRPr="00972FC5" w:rsidRDefault="00346BB4" w:rsidP="00346BB4">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iCs/>
                <w:lang w:eastAsia="lt-LT"/>
              </w:rPr>
              <w:t>Pirkimo objektas</w:t>
            </w:r>
          </w:p>
        </w:tc>
        <w:tc>
          <w:tcPr>
            <w:tcW w:w="1984" w:type="dxa"/>
            <w:shd w:val="clear" w:color="auto" w:fill="D9E2F3"/>
            <w:vAlign w:val="center"/>
          </w:tcPr>
          <w:p w14:paraId="4B2C5DF9" w14:textId="0BF8ED9A" w:rsidR="00346BB4" w:rsidRPr="00972FC5" w:rsidRDefault="00346BB4" w:rsidP="00346BB4">
            <w:pPr>
              <w:suppressAutoHyphens w:val="0"/>
              <w:autoSpaceDN/>
              <w:spacing w:after="0" w:line="240" w:lineRule="auto"/>
              <w:jc w:val="center"/>
              <w:textAlignment w:val="auto"/>
              <w:rPr>
                <w:rFonts w:ascii="Montserrat" w:hAnsi="Montserrat" w:cs="Arial"/>
                <w:b/>
                <w:lang w:eastAsia="lt-LT"/>
              </w:rPr>
            </w:pPr>
            <w:r>
              <w:rPr>
                <w:rFonts w:ascii="Montserrat" w:hAnsi="Montserrat" w:cs="Arial"/>
                <w:b/>
                <w:lang w:eastAsia="lt-LT"/>
              </w:rPr>
              <w:t>Prekės kilmės šalis, gamintojas</w:t>
            </w:r>
            <w:r w:rsidR="00B30FC5">
              <w:rPr>
                <w:rFonts w:ascii="Montserrat" w:hAnsi="Montserrat" w:cs="Arial"/>
                <w:b/>
                <w:lang w:eastAsia="lt-LT"/>
              </w:rPr>
              <w:t>, modelis</w:t>
            </w:r>
          </w:p>
        </w:tc>
        <w:tc>
          <w:tcPr>
            <w:tcW w:w="1984" w:type="dxa"/>
            <w:shd w:val="clear" w:color="auto" w:fill="D9E2F3"/>
            <w:vAlign w:val="center"/>
          </w:tcPr>
          <w:p w14:paraId="2C346176" w14:textId="61426512" w:rsidR="00346BB4" w:rsidRPr="00972FC5" w:rsidRDefault="00346BB4" w:rsidP="00346BB4">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Mato vienetas</w:t>
            </w:r>
          </w:p>
        </w:tc>
        <w:tc>
          <w:tcPr>
            <w:tcW w:w="993" w:type="dxa"/>
            <w:shd w:val="clear" w:color="auto" w:fill="D9E2F3"/>
            <w:vAlign w:val="center"/>
          </w:tcPr>
          <w:p w14:paraId="708BB632" w14:textId="32F7780A" w:rsidR="00346BB4" w:rsidRDefault="00346BB4" w:rsidP="00346BB4">
            <w:pPr>
              <w:autoSpaceDN/>
              <w:spacing w:after="0" w:line="240" w:lineRule="auto"/>
              <w:jc w:val="center"/>
              <w:textAlignment w:val="auto"/>
              <w:rPr>
                <w:rFonts w:ascii="Montserrat" w:hAnsi="Montserrat"/>
                <w:b/>
                <w:lang w:eastAsia="en-US"/>
              </w:rPr>
            </w:pPr>
          </w:p>
          <w:p w14:paraId="3AD97D32" w14:textId="709645A1" w:rsidR="00346BB4" w:rsidRPr="00A55E66" w:rsidRDefault="00346BB4" w:rsidP="00346BB4">
            <w:pPr>
              <w:autoSpaceDN/>
              <w:spacing w:after="0" w:line="240" w:lineRule="auto"/>
              <w:jc w:val="center"/>
              <w:textAlignment w:val="auto"/>
              <w:rPr>
                <w:rFonts w:ascii="Montserrat" w:hAnsi="Montserrat"/>
                <w:b/>
                <w:lang w:eastAsia="en-US"/>
              </w:rPr>
            </w:pPr>
            <w:r>
              <w:rPr>
                <w:rFonts w:ascii="Montserrat" w:hAnsi="Montserrat"/>
                <w:b/>
                <w:lang w:eastAsia="en-US"/>
              </w:rPr>
              <w:t xml:space="preserve">Vnt. </w:t>
            </w:r>
            <w:r w:rsidRPr="00A55E66">
              <w:rPr>
                <w:rFonts w:ascii="Montserrat" w:hAnsi="Montserrat"/>
                <w:b/>
                <w:lang w:eastAsia="en-US"/>
              </w:rPr>
              <w:t>įkainis,</w:t>
            </w:r>
          </w:p>
          <w:p w14:paraId="44A4C9B2" w14:textId="22A41625" w:rsidR="00346BB4" w:rsidRPr="00972FC5" w:rsidRDefault="00346BB4" w:rsidP="00346BB4">
            <w:pPr>
              <w:suppressAutoHyphens w:val="0"/>
              <w:autoSpaceDN/>
              <w:spacing w:after="0" w:line="240" w:lineRule="auto"/>
              <w:jc w:val="center"/>
              <w:textAlignment w:val="auto"/>
              <w:rPr>
                <w:rFonts w:ascii="Montserrat" w:hAnsi="Montserrat" w:cs="Arial"/>
                <w:b/>
                <w:lang w:eastAsia="lt-LT"/>
              </w:rPr>
            </w:pPr>
            <w:proofErr w:type="spellStart"/>
            <w:r w:rsidRPr="00A55E66">
              <w:rPr>
                <w:rFonts w:ascii="Montserrat" w:hAnsi="Montserrat"/>
                <w:b/>
                <w:lang w:eastAsia="en-US"/>
              </w:rPr>
              <w:t>Eur</w:t>
            </w:r>
            <w:proofErr w:type="spellEnd"/>
            <w:r w:rsidRPr="00A55E66">
              <w:rPr>
                <w:rFonts w:ascii="Montserrat" w:hAnsi="Montserrat"/>
                <w:b/>
                <w:lang w:eastAsia="en-US"/>
              </w:rPr>
              <w:t xml:space="preserve"> be PVM</w:t>
            </w:r>
            <w:r w:rsidR="00A2561D">
              <w:rPr>
                <w:rFonts w:ascii="Montserrat" w:hAnsi="Montserrat"/>
                <w:b/>
                <w:lang w:eastAsia="en-US"/>
              </w:rPr>
              <w:t>*</w:t>
            </w:r>
          </w:p>
        </w:tc>
        <w:tc>
          <w:tcPr>
            <w:tcW w:w="1559" w:type="dxa"/>
            <w:shd w:val="clear" w:color="auto" w:fill="D9E2F3"/>
            <w:vAlign w:val="center"/>
          </w:tcPr>
          <w:p w14:paraId="00DA860A" w14:textId="07936F76" w:rsidR="00346BB4" w:rsidRDefault="00346BB4" w:rsidP="00346BB4">
            <w:pPr>
              <w:suppressAutoHyphens w:val="0"/>
              <w:autoSpaceDN/>
              <w:spacing w:after="0" w:line="240" w:lineRule="auto"/>
              <w:jc w:val="center"/>
              <w:textAlignment w:val="auto"/>
              <w:rPr>
                <w:rFonts w:ascii="Montserrat" w:hAnsi="Montserrat" w:cs="Arial"/>
                <w:b/>
                <w:lang w:eastAsia="lt-LT"/>
              </w:rPr>
            </w:pPr>
            <w:r>
              <w:rPr>
                <w:rFonts w:ascii="Montserrat" w:hAnsi="Montserrat" w:cs="Arial"/>
                <w:b/>
                <w:lang w:eastAsia="lt-LT"/>
              </w:rPr>
              <w:t>Maksimalus kiekis</w:t>
            </w:r>
            <w:r w:rsidR="00A2561D">
              <w:rPr>
                <w:rFonts w:ascii="Montserrat" w:hAnsi="Montserrat" w:cs="Arial"/>
                <w:b/>
                <w:lang w:eastAsia="lt-LT"/>
              </w:rPr>
              <w:t>**</w:t>
            </w:r>
          </w:p>
          <w:p w14:paraId="5A54CEFA" w14:textId="77777777" w:rsidR="00346BB4" w:rsidRPr="00972FC5" w:rsidRDefault="00346BB4" w:rsidP="00346BB4">
            <w:pPr>
              <w:suppressAutoHyphens w:val="0"/>
              <w:autoSpaceDN/>
              <w:spacing w:after="0" w:line="240" w:lineRule="auto"/>
              <w:jc w:val="center"/>
              <w:textAlignment w:val="auto"/>
              <w:rPr>
                <w:rFonts w:ascii="Montserrat" w:hAnsi="Montserrat" w:cs="Arial"/>
                <w:b/>
                <w:lang w:eastAsia="lt-LT"/>
              </w:rPr>
            </w:pPr>
          </w:p>
        </w:tc>
        <w:tc>
          <w:tcPr>
            <w:tcW w:w="1135" w:type="dxa"/>
            <w:shd w:val="clear" w:color="auto" w:fill="D9E2F3"/>
            <w:vAlign w:val="center"/>
          </w:tcPr>
          <w:p w14:paraId="02952025" w14:textId="77777777" w:rsidR="00346BB4" w:rsidRPr="006C038E" w:rsidRDefault="00346BB4" w:rsidP="00346BB4">
            <w:pPr>
              <w:autoSpaceDN/>
              <w:spacing w:after="0" w:line="240" w:lineRule="auto"/>
              <w:jc w:val="center"/>
              <w:textAlignment w:val="auto"/>
              <w:rPr>
                <w:rFonts w:ascii="Montserrat" w:hAnsi="Montserrat"/>
                <w:b/>
                <w:lang w:eastAsia="en-US"/>
              </w:rPr>
            </w:pPr>
            <w:r>
              <w:rPr>
                <w:rFonts w:ascii="Montserrat" w:hAnsi="Montserrat"/>
                <w:b/>
                <w:lang w:eastAsia="en-US"/>
              </w:rPr>
              <w:t>Kaina</w:t>
            </w:r>
            <w:r w:rsidRPr="006C038E">
              <w:rPr>
                <w:rFonts w:ascii="Montserrat" w:hAnsi="Montserrat"/>
                <w:b/>
                <w:lang w:eastAsia="en-US"/>
              </w:rPr>
              <w:t xml:space="preserve"> </w:t>
            </w:r>
            <w:proofErr w:type="spellStart"/>
            <w:r w:rsidRPr="006C038E">
              <w:rPr>
                <w:rFonts w:ascii="Montserrat" w:hAnsi="Montserrat"/>
                <w:b/>
                <w:lang w:eastAsia="en-US"/>
              </w:rPr>
              <w:t>Eur</w:t>
            </w:r>
            <w:proofErr w:type="spellEnd"/>
          </w:p>
          <w:p w14:paraId="2DFEE9C8" w14:textId="77777777" w:rsidR="00346BB4" w:rsidRPr="006C038E" w:rsidRDefault="00346BB4" w:rsidP="00346BB4">
            <w:pPr>
              <w:autoSpaceDN/>
              <w:spacing w:after="0" w:line="240" w:lineRule="auto"/>
              <w:jc w:val="center"/>
              <w:textAlignment w:val="auto"/>
              <w:rPr>
                <w:rFonts w:ascii="Montserrat" w:hAnsi="Montserrat"/>
                <w:b/>
                <w:lang w:eastAsia="en-US"/>
              </w:rPr>
            </w:pPr>
            <w:r w:rsidRPr="006C038E">
              <w:rPr>
                <w:rFonts w:ascii="Montserrat" w:hAnsi="Montserrat"/>
                <w:b/>
                <w:lang w:eastAsia="en-US"/>
              </w:rPr>
              <w:t>be PVM</w:t>
            </w:r>
          </w:p>
          <w:p w14:paraId="275B7C4B" w14:textId="0CBC71AD" w:rsidR="00346BB4" w:rsidRPr="006C038E" w:rsidRDefault="00346BB4" w:rsidP="00346BB4">
            <w:pPr>
              <w:autoSpaceDN/>
              <w:spacing w:after="0" w:line="240" w:lineRule="auto"/>
              <w:jc w:val="center"/>
              <w:textAlignment w:val="auto"/>
              <w:rPr>
                <w:rFonts w:ascii="Montserrat" w:hAnsi="Montserrat"/>
                <w:b/>
                <w:lang w:eastAsia="en-US"/>
              </w:rPr>
            </w:pPr>
            <w:r w:rsidRPr="006C038E">
              <w:rPr>
                <w:rFonts w:ascii="Montserrat" w:hAnsi="Montserrat"/>
                <w:b/>
                <w:lang w:eastAsia="en-US"/>
              </w:rPr>
              <w:t>(</w:t>
            </w:r>
            <w:r w:rsidR="00DB1FC5">
              <w:rPr>
                <w:rFonts w:ascii="Montserrat" w:hAnsi="Montserrat"/>
                <w:b/>
                <w:lang w:eastAsia="en-US"/>
              </w:rPr>
              <w:t>5</w:t>
            </w:r>
            <w:r w:rsidRPr="006C038E">
              <w:rPr>
                <w:rFonts w:ascii="Montserrat" w:hAnsi="Montserrat"/>
                <w:b/>
                <w:lang w:eastAsia="en-US"/>
              </w:rPr>
              <w:t>*</w:t>
            </w:r>
            <w:r w:rsidR="00DB1FC5">
              <w:rPr>
                <w:rFonts w:ascii="Montserrat" w:hAnsi="Montserrat"/>
                <w:b/>
                <w:lang w:eastAsia="en-US"/>
              </w:rPr>
              <w:t>6</w:t>
            </w:r>
            <w:r w:rsidRPr="006C038E">
              <w:rPr>
                <w:rFonts w:ascii="Montserrat" w:hAnsi="Montserrat"/>
                <w:b/>
                <w:lang w:eastAsia="en-US"/>
              </w:rPr>
              <w:t>)</w:t>
            </w:r>
            <w:r w:rsidR="00A2561D">
              <w:rPr>
                <w:rFonts w:ascii="Montserrat" w:hAnsi="Montserrat"/>
                <w:b/>
                <w:lang w:eastAsia="en-US"/>
              </w:rPr>
              <w:t>*</w:t>
            </w:r>
          </w:p>
          <w:p w14:paraId="7BBC2388" w14:textId="77777777" w:rsidR="00346BB4" w:rsidRPr="00972FC5" w:rsidRDefault="00346BB4" w:rsidP="00346BB4">
            <w:pPr>
              <w:tabs>
                <w:tab w:val="left" w:pos="320"/>
              </w:tabs>
              <w:suppressAutoHyphens w:val="0"/>
              <w:autoSpaceDN/>
              <w:spacing w:after="0" w:line="240" w:lineRule="auto"/>
              <w:jc w:val="center"/>
              <w:textAlignment w:val="auto"/>
              <w:rPr>
                <w:rFonts w:ascii="Montserrat" w:hAnsi="Montserrat" w:cs="Arial"/>
                <w:b/>
                <w:lang w:eastAsia="lt-LT"/>
              </w:rPr>
            </w:pPr>
          </w:p>
        </w:tc>
      </w:tr>
      <w:tr w:rsidR="00346BB4" w:rsidRPr="00972FC5" w14:paraId="227774D9" w14:textId="77777777" w:rsidTr="00346BB4">
        <w:trPr>
          <w:trHeight w:val="215"/>
        </w:trPr>
        <w:tc>
          <w:tcPr>
            <w:tcW w:w="708" w:type="dxa"/>
            <w:vAlign w:val="center"/>
          </w:tcPr>
          <w:p w14:paraId="1383D27F" w14:textId="77777777" w:rsidR="00346BB4" w:rsidRPr="00972FC5" w:rsidRDefault="00346BB4" w:rsidP="00C72A1D">
            <w:pPr>
              <w:suppressAutoHyphens w:val="0"/>
              <w:autoSpaceDN/>
              <w:spacing w:after="0" w:line="240" w:lineRule="auto"/>
              <w:jc w:val="center"/>
              <w:textAlignment w:val="auto"/>
              <w:rPr>
                <w:rFonts w:ascii="Montserrat" w:hAnsi="Montserrat" w:cs="Arial"/>
                <w:color w:val="FF0000"/>
                <w:lang w:eastAsia="lt-LT"/>
              </w:rPr>
            </w:pPr>
            <w:r w:rsidRPr="00972FC5">
              <w:rPr>
                <w:rFonts w:ascii="Montserrat" w:hAnsi="Montserrat" w:cs="Arial"/>
                <w:lang w:eastAsia="lt-LT"/>
              </w:rPr>
              <w:t>1</w:t>
            </w:r>
          </w:p>
        </w:tc>
        <w:tc>
          <w:tcPr>
            <w:tcW w:w="1985" w:type="dxa"/>
            <w:vAlign w:val="center"/>
          </w:tcPr>
          <w:p w14:paraId="432EFC52" w14:textId="77777777" w:rsidR="00346BB4" w:rsidRPr="00972FC5" w:rsidRDefault="00346BB4" w:rsidP="00C72A1D">
            <w:pPr>
              <w:tabs>
                <w:tab w:val="center" w:pos="1179"/>
                <w:tab w:val="right" w:pos="2359"/>
              </w:tabs>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2</w:t>
            </w:r>
          </w:p>
        </w:tc>
        <w:tc>
          <w:tcPr>
            <w:tcW w:w="1984" w:type="dxa"/>
          </w:tcPr>
          <w:p w14:paraId="041275C6" w14:textId="3106DB0D"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3</w:t>
            </w:r>
          </w:p>
        </w:tc>
        <w:tc>
          <w:tcPr>
            <w:tcW w:w="1984" w:type="dxa"/>
            <w:vAlign w:val="center"/>
          </w:tcPr>
          <w:p w14:paraId="7C92B9BD" w14:textId="14B8F68A"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4</w:t>
            </w:r>
          </w:p>
        </w:tc>
        <w:tc>
          <w:tcPr>
            <w:tcW w:w="993" w:type="dxa"/>
          </w:tcPr>
          <w:p w14:paraId="23EC93B4" w14:textId="491F82B8"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5</w:t>
            </w:r>
          </w:p>
        </w:tc>
        <w:tc>
          <w:tcPr>
            <w:tcW w:w="1559" w:type="dxa"/>
            <w:vAlign w:val="center"/>
          </w:tcPr>
          <w:p w14:paraId="45EB2699" w14:textId="486F8AF4"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6</w:t>
            </w:r>
          </w:p>
        </w:tc>
        <w:tc>
          <w:tcPr>
            <w:tcW w:w="1135" w:type="dxa"/>
          </w:tcPr>
          <w:p w14:paraId="69349CFD" w14:textId="01804E22"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7</w:t>
            </w:r>
          </w:p>
        </w:tc>
      </w:tr>
      <w:tr w:rsidR="00346BB4" w:rsidRPr="00972FC5" w14:paraId="506ECA14" w14:textId="77777777" w:rsidTr="00346BB4">
        <w:trPr>
          <w:trHeight w:val="371"/>
        </w:trPr>
        <w:tc>
          <w:tcPr>
            <w:tcW w:w="708" w:type="dxa"/>
            <w:vAlign w:val="center"/>
          </w:tcPr>
          <w:p w14:paraId="5BCA61A0" w14:textId="77777777" w:rsidR="00346BB4" w:rsidRPr="00972FC5" w:rsidRDefault="00346BB4" w:rsidP="00C72A1D">
            <w:pPr>
              <w:suppressAutoHyphens w:val="0"/>
              <w:autoSpaceDN/>
              <w:spacing w:after="0" w:line="240" w:lineRule="auto"/>
              <w:jc w:val="center"/>
              <w:textAlignment w:val="auto"/>
              <w:rPr>
                <w:rFonts w:ascii="Montserrat" w:hAnsi="Montserrat" w:cs="Arial"/>
                <w:bCs/>
                <w:lang w:eastAsia="lt-LT"/>
              </w:rPr>
            </w:pPr>
            <w:r w:rsidRPr="00972FC5">
              <w:rPr>
                <w:rFonts w:ascii="Montserrat" w:hAnsi="Montserrat" w:cs="Arial"/>
                <w:bCs/>
                <w:lang w:eastAsia="lt-LT"/>
              </w:rPr>
              <w:t>1.</w:t>
            </w:r>
          </w:p>
        </w:tc>
        <w:tc>
          <w:tcPr>
            <w:tcW w:w="1985" w:type="dxa"/>
            <w:vAlign w:val="center"/>
          </w:tcPr>
          <w:p w14:paraId="4D55B823" w14:textId="2DE316A7" w:rsidR="00346BB4" w:rsidRPr="00B32B7C" w:rsidRDefault="00346BB4" w:rsidP="00C72A1D">
            <w:pPr>
              <w:suppressAutoHyphens w:val="0"/>
              <w:autoSpaceDN/>
              <w:spacing w:after="0" w:line="240" w:lineRule="auto"/>
              <w:textAlignment w:val="auto"/>
              <w:rPr>
                <w:rFonts w:ascii="Montserrat" w:eastAsia="Aptos" w:hAnsi="Montserrat" w:cs="Aptos"/>
                <w:lang w:eastAsia="lt-LT"/>
                <w14:ligatures w14:val="standardContextual"/>
              </w:rPr>
            </w:pPr>
            <w:r w:rsidRPr="00346BB4">
              <w:rPr>
                <w:rFonts w:ascii="Montserrat" w:hAnsi="Montserrat"/>
              </w:rPr>
              <w:t>Vaizdo stebėjimo kamera ir jos įrengimo darbai</w:t>
            </w:r>
          </w:p>
        </w:tc>
        <w:tc>
          <w:tcPr>
            <w:tcW w:w="1984" w:type="dxa"/>
          </w:tcPr>
          <w:p w14:paraId="5C07158A" w14:textId="77777777" w:rsidR="00346BB4" w:rsidRDefault="00346BB4" w:rsidP="00C72A1D">
            <w:pPr>
              <w:suppressAutoHyphens w:val="0"/>
              <w:autoSpaceDN/>
              <w:spacing w:after="0" w:line="240" w:lineRule="auto"/>
              <w:jc w:val="center"/>
              <w:textAlignment w:val="auto"/>
              <w:rPr>
                <w:rFonts w:ascii="Montserrat" w:hAnsi="Montserrat" w:cs="Arial"/>
                <w:lang w:eastAsia="lt-LT"/>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85FF8A" w14:textId="649FA844"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Vnt.</w:t>
            </w:r>
          </w:p>
        </w:tc>
        <w:tc>
          <w:tcPr>
            <w:tcW w:w="993" w:type="dxa"/>
            <w:tcBorders>
              <w:top w:val="single" w:sz="4" w:space="0" w:color="000000"/>
              <w:left w:val="single" w:sz="4" w:space="0" w:color="000000"/>
              <w:bottom w:val="single" w:sz="4" w:space="0" w:color="000000"/>
              <w:right w:val="single" w:sz="4" w:space="0" w:color="000000"/>
            </w:tcBorders>
          </w:tcPr>
          <w:p w14:paraId="6BA92F64" w14:textId="77777777" w:rsidR="00346BB4" w:rsidRDefault="00346BB4" w:rsidP="00C72A1D">
            <w:pPr>
              <w:suppressAutoHyphens w:val="0"/>
              <w:autoSpaceDN/>
              <w:spacing w:after="0" w:line="240" w:lineRule="auto"/>
              <w:jc w:val="center"/>
              <w:textAlignment w:val="auto"/>
              <w:rPr>
                <w:rFonts w:ascii="Montserrat" w:hAnsi="Montserrat" w:cs="Arial"/>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FCA6" w14:textId="0F21DC89"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1</w:t>
            </w:r>
          </w:p>
        </w:tc>
        <w:tc>
          <w:tcPr>
            <w:tcW w:w="1135" w:type="dxa"/>
            <w:vAlign w:val="center"/>
          </w:tcPr>
          <w:p w14:paraId="196846BF" w14:textId="77777777"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p>
        </w:tc>
      </w:tr>
      <w:tr w:rsidR="00346BB4" w:rsidRPr="00972FC5" w14:paraId="56D530DB" w14:textId="77777777" w:rsidTr="00BC7747">
        <w:trPr>
          <w:trHeight w:val="112"/>
        </w:trPr>
        <w:tc>
          <w:tcPr>
            <w:tcW w:w="9213" w:type="dxa"/>
            <w:gridSpan w:val="6"/>
            <w:tcBorders>
              <w:top w:val="single" w:sz="6" w:space="0" w:color="000000"/>
              <w:left w:val="single" w:sz="6" w:space="0" w:color="000000"/>
              <w:bottom w:val="single" w:sz="6" w:space="0" w:color="000000"/>
            </w:tcBorders>
            <w:shd w:val="clear" w:color="auto" w:fill="FFFFFF"/>
          </w:tcPr>
          <w:p w14:paraId="454B400D" w14:textId="3E27B5DE" w:rsidR="00346BB4" w:rsidRPr="00550E4A" w:rsidRDefault="00346BB4" w:rsidP="00C72A1D">
            <w:pPr>
              <w:suppressAutoHyphens w:val="0"/>
              <w:autoSpaceDN/>
              <w:spacing w:after="0" w:line="240" w:lineRule="auto"/>
              <w:jc w:val="right"/>
              <w:textAlignment w:val="auto"/>
              <w:rPr>
                <w:rFonts w:ascii="Montserrat" w:hAnsi="Montserrat" w:cs="Arial"/>
                <w:b/>
                <w:bCs/>
                <w:lang w:eastAsia="lt-LT"/>
              </w:rPr>
            </w:pPr>
            <w:r w:rsidRPr="00550E4A">
              <w:rPr>
                <w:rFonts w:ascii="Montserrat" w:hAnsi="Montserrat"/>
                <w:b/>
                <w:bCs/>
                <w:lang w:eastAsia="lt-LT"/>
              </w:rPr>
              <w:t>PVM tarifas, proc.**</w:t>
            </w:r>
            <w:r w:rsidR="00A2561D">
              <w:rPr>
                <w:rFonts w:ascii="Montserrat" w:hAnsi="Montserrat"/>
                <w:b/>
                <w:bCs/>
                <w:lang w:eastAsia="lt-LT"/>
              </w:rPr>
              <w:t>*</w:t>
            </w:r>
          </w:p>
        </w:tc>
        <w:tc>
          <w:tcPr>
            <w:tcW w:w="1135" w:type="dxa"/>
          </w:tcPr>
          <w:p w14:paraId="72E503F1" w14:textId="77777777"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p>
        </w:tc>
      </w:tr>
      <w:tr w:rsidR="00346BB4" w:rsidRPr="00972FC5" w14:paraId="63672AB7" w14:textId="77777777" w:rsidTr="007630C6">
        <w:trPr>
          <w:trHeight w:val="112"/>
        </w:trPr>
        <w:tc>
          <w:tcPr>
            <w:tcW w:w="9213" w:type="dxa"/>
            <w:gridSpan w:val="6"/>
            <w:tcBorders>
              <w:top w:val="single" w:sz="6" w:space="0" w:color="000000"/>
              <w:left w:val="single" w:sz="6" w:space="0" w:color="000000"/>
              <w:bottom w:val="single" w:sz="6" w:space="0" w:color="000000"/>
            </w:tcBorders>
            <w:shd w:val="clear" w:color="auto" w:fill="FFFFFF"/>
          </w:tcPr>
          <w:p w14:paraId="4BC02896" w14:textId="467706C6" w:rsidR="00346BB4" w:rsidRPr="00550E4A" w:rsidRDefault="00346BB4" w:rsidP="00C72A1D">
            <w:pPr>
              <w:suppressAutoHyphens w:val="0"/>
              <w:autoSpaceDN/>
              <w:spacing w:after="0" w:line="240" w:lineRule="auto"/>
              <w:jc w:val="right"/>
              <w:textAlignment w:val="auto"/>
              <w:rPr>
                <w:rFonts w:ascii="Montserrat" w:hAnsi="Montserrat" w:cs="Arial"/>
                <w:b/>
                <w:bCs/>
                <w:lang w:eastAsia="lt-LT"/>
              </w:rPr>
            </w:pPr>
            <w:r w:rsidRPr="00550E4A">
              <w:rPr>
                <w:rFonts w:ascii="Montserrat" w:hAnsi="Montserrat"/>
                <w:b/>
                <w:bCs/>
                <w:lang w:eastAsia="lt-LT"/>
              </w:rPr>
              <w:t xml:space="preserve">PVM suma, </w:t>
            </w:r>
            <w:proofErr w:type="spellStart"/>
            <w:r w:rsidRPr="00550E4A">
              <w:rPr>
                <w:rFonts w:ascii="Montserrat" w:hAnsi="Montserrat"/>
                <w:b/>
                <w:bCs/>
                <w:lang w:eastAsia="lt-LT"/>
              </w:rPr>
              <w:t>Eur</w:t>
            </w:r>
            <w:proofErr w:type="spellEnd"/>
            <w:r w:rsidRPr="00550E4A">
              <w:rPr>
                <w:rFonts w:ascii="Montserrat" w:hAnsi="Montserrat"/>
                <w:b/>
                <w:bCs/>
                <w:lang w:eastAsia="lt-LT"/>
              </w:rPr>
              <w:t xml:space="preserve"> :</w:t>
            </w:r>
          </w:p>
        </w:tc>
        <w:tc>
          <w:tcPr>
            <w:tcW w:w="1135" w:type="dxa"/>
          </w:tcPr>
          <w:p w14:paraId="25E1D2F8" w14:textId="77777777"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p>
        </w:tc>
      </w:tr>
      <w:tr w:rsidR="00346BB4" w:rsidRPr="00972FC5" w14:paraId="5DF639F7" w14:textId="77777777" w:rsidTr="008702F6">
        <w:trPr>
          <w:trHeight w:val="112"/>
        </w:trPr>
        <w:tc>
          <w:tcPr>
            <w:tcW w:w="9213" w:type="dxa"/>
            <w:gridSpan w:val="6"/>
            <w:tcBorders>
              <w:top w:val="single" w:sz="6" w:space="0" w:color="000000"/>
              <w:left w:val="single" w:sz="6" w:space="0" w:color="000000"/>
              <w:bottom w:val="single" w:sz="6" w:space="0" w:color="000000"/>
            </w:tcBorders>
            <w:shd w:val="clear" w:color="auto" w:fill="FFFFFF"/>
          </w:tcPr>
          <w:p w14:paraId="07DE9848" w14:textId="09B34B73" w:rsidR="00346BB4" w:rsidRPr="00550E4A" w:rsidRDefault="00346BB4" w:rsidP="00C72A1D">
            <w:pPr>
              <w:suppressAutoHyphens w:val="0"/>
              <w:autoSpaceDN/>
              <w:spacing w:after="0" w:line="240" w:lineRule="auto"/>
              <w:jc w:val="right"/>
              <w:textAlignment w:val="auto"/>
              <w:rPr>
                <w:rFonts w:ascii="Montserrat" w:hAnsi="Montserrat" w:cs="Arial"/>
                <w:b/>
                <w:bCs/>
                <w:lang w:eastAsia="lt-LT"/>
              </w:rPr>
            </w:pPr>
            <w:r>
              <w:rPr>
                <w:rFonts w:ascii="Montserrat" w:hAnsi="Montserrat" w:cs="Arial"/>
                <w:b/>
                <w:bCs/>
                <w:lang w:eastAsia="lt-LT"/>
              </w:rPr>
              <w:t>K</w:t>
            </w:r>
            <w:r w:rsidRPr="00550E4A">
              <w:rPr>
                <w:rFonts w:ascii="Montserrat" w:hAnsi="Montserrat" w:cs="Arial"/>
                <w:b/>
                <w:bCs/>
                <w:lang w:eastAsia="lt-LT"/>
              </w:rPr>
              <w:t xml:space="preserve">aina </w:t>
            </w:r>
            <w:proofErr w:type="spellStart"/>
            <w:r w:rsidRPr="00550E4A">
              <w:rPr>
                <w:rFonts w:ascii="Montserrat" w:hAnsi="Montserrat" w:cs="Arial"/>
                <w:b/>
                <w:bCs/>
                <w:lang w:eastAsia="lt-LT"/>
              </w:rPr>
              <w:t>Eur</w:t>
            </w:r>
            <w:proofErr w:type="spellEnd"/>
            <w:r w:rsidRPr="00550E4A">
              <w:rPr>
                <w:rFonts w:ascii="Montserrat" w:hAnsi="Montserrat" w:cs="Arial"/>
                <w:b/>
                <w:bCs/>
                <w:lang w:eastAsia="lt-LT"/>
              </w:rPr>
              <w:t xml:space="preserve"> su PVM (du skaičiai po kablelio)</w:t>
            </w:r>
            <w:r w:rsidR="00E879EC">
              <w:rPr>
                <w:rFonts w:ascii="Montserrat" w:hAnsi="Montserrat" w:cs="Arial"/>
                <w:b/>
                <w:bCs/>
                <w:lang w:eastAsia="lt-LT"/>
              </w:rPr>
              <w:t>*</w:t>
            </w:r>
            <w:r w:rsidRPr="00550E4A">
              <w:rPr>
                <w:rFonts w:ascii="Montserrat" w:hAnsi="Montserrat" w:cs="Arial"/>
                <w:b/>
                <w:bCs/>
                <w:lang w:eastAsia="lt-LT"/>
              </w:rPr>
              <w:t>:</w:t>
            </w:r>
          </w:p>
        </w:tc>
        <w:tc>
          <w:tcPr>
            <w:tcW w:w="1135" w:type="dxa"/>
          </w:tcPr>
          <w:p w14:paraId="0184C7EB" w14:textId="77777777" w:rsidR="00346BB4" w:rsidRPr="00972FC5" w:rsidRDefault="00346BB4" w:rsidP="00C72A1D">
            <w:pPr>
              <w:suppressAutoHyphens w:val="0"/>
              <w:autoSpaceDN/>
              <w:spacing w:after="0" w:line="240" w:lineRule="auto"/>
              <w:jc w:val="center"/>
              <w:textAlignment w:val="auto"/>
              <w:rPr>
                <w:rFonts w:ascii="Montserrat" w:hAnsi="Montserrat" w:cs="Arial"/>
                <w:lang w:eastAsia="lt-LT"/>
              </w:rPr>
            </w:pPr>
          </w:p>
        </w:tc>
      </w:tr>
    </w:tbl>
    <w:p w14:paraId="2D648C86" w14:textId="77777777" w:rsidR="00605C9C" w:rsidRDefault="00605C9C" w:rsidP="00D91675">
      <w:pPr>
        <w:spacing w:after="0" w:line="240" w:lineRule="auto"/>
        <w:jc w:val="both"/>
        <w:rPr>
          <w:rFonts w:ascii="Montserrat" w:hAnsi="Montserrat" w:cs="Arial"/>
          <w:b/>
          <w:sz w:val="20"/>
          <w:szCs w:val="20"/>
        </w:rPr>
      </w:pPr>
    </w:p>
    <w:p w14:paraId="756AB567" w14:textId="37241D19" w:rsidR="00EC2BBA" w:rsidRPr="00EC2BBA" w:rsidRDefault="00EC2BBA" w:rsidP="00EC2BBA">
      <w:pPr>
        <w:suppressAutoHyphens w:val="0"/>
        <w:autoSpaceDN/>
        <w:spacing w:after="160" w:line="259" w:lineRule="auto"/>
        <w:ind w:firstLine="567"/>
        <w:jc w:val="both"/>
        <w:textAlignment w:val="auto"/>
        <w:rPr>
          <w:rFonts w:ascii="Montserrat" w:eastAsia="Calibri" w:hAnsi="Montserrat" w:cs="Arial"/>
          <w:b/>
          <w:bCs/>
          <w:sz w:val="20"/>
          <w:szCs w:val="20"/>
          <w:lang w:eastAsia="en-US"/>
        </w:rPr>
      </w:pPr>
      <w:r>
        <w:rPr>
          <w:rFonts w:ascii="Montserrat" w:eastAsia="Calibri" w:hAnsi="Montserrat" w:cs="Arial"/>
          <w:b/>
          <w:bCs/>
          <w:sz w:val="20"/>
          <w:szCs w:val="20"/>
          <w:lang w:eastAsia="en-US"/>
        </w:rPr>
        <w:t>2 lentelėje s</w:t>
      </w:r>
      <w:r w:rsidRPr="00EC2BBA">
        <w:rPr>
          <w:rFonts w:ascii="Montserrat" w:eastAsia="Calibri" w:hAnsi="Montserrat" w:cs="Arial"/>
          <w:b/>
          <w:bCs/>
          <w:sz w:val="20"/>
          <w:szCs w:val="20"/>
          <w:lang w:eastAsia="en-US"/>
        </w:rPr>
        <w:t>iūlomas pirkimo objektas visiškai atitinka pirkimo dokumentuose nurodytus reikalavimus ir jo savybės tokios:</w:t>
      </w:r>
    </w:p>
    <w:tbl>
      <w:tblPr>
        <w:tblStyle w:val="TableGrid"/>
        <w:tblW w:w="10484" w:type="dxa"/>
        <w:jc w:val="center"/>
        <w:tblLayout w:type="fixed"/>
        <w:tblLook w:val="04A0" w:firstRow="1" w:lastRow="0" w:firstColumn="1" w:lastColumn="0" w:noHBand="0" w:noVBand="1"/>
      </w:tblPr>
      <w:tblGrid>
        <w:gridCol w:w="846"/>
        <w:gridCol w:w="3402"/>
        <w:gridCol w:w="3118"/>
        <w:gridCol w:w="3118"/>
      </w:tblGrid>
      <w:tr w:rsidR="0014514D" w:rsidRPr="0014514D" w14:paraId="0AE2EE05" w14:textId="07301191" w:rsidTr="00D33E00">
        <w:trPr>
          <w:jc w:val="center"/>
        </w:trPr>
        <w:tc>
          <w:tcPr>
            <w:tcW w:w="846" w:type="dxa"/>
            <w:vAlign w:val="center"/>
          </w:tcPr>
          <w:p w14:paraId="753AB47C" w14:textId="77777777" w:rsidR="0014514D" w:rsidRPr="0014514D" w:rsidRDefault="0014514D" w:rsidP="0014514D">
            <w:pPr>
              <w:suppressAutoHyphens w:val="0"/>
              <w:autoSpaceDN/>
              <w:spacing w:after="0" w:line="240" w:lineRule="auto"/>
              <w:jc w:val="center"/>
              <w:textAlignment w:val="auto"/>
              <w:rPr>
                <w:rFonts w:ascii="Montserrat" w:eastAsia="Calibri" w:hAnsi="Montserrat" w:cs="Arial"/>
                <w:b/>
                <w:bCs/>
                <w:lang w:eastAsia="en-US"/>
              </w:rPr>
            </w:pPr>
            <w:r w:rsidRPr="0014514D">
              <w:rPr>
                <w:rFonts w:ascii="Montserrat" w:eastAsia="Calibri" w:hAnsi="Montserrat" w:cs="Arial"/>
                <w:b/>
                <w:bCs/>
                <w:lang w:eastAsia="en-US"/>
              </w:rPr>
              <w:t>Eil. Nr.</w:t>
            </w:r>
          </w:p>
        </w:tc>
        <w:tc>
          <w:tcPr>
            <w:tcW w:w="3402" w:type="dxa"/>
            <w:vAlign w:val="center"/>
          </w:tcPr>
          <w:p w14:paraId="682AE76A" w14:textId="77777777" w:rsidR="0014514D" w:rsidRPr="0014514D" w:rsidRDefault="0014514D" w:rsidP="0014514D">
            <w:pPr>
              <w:suppressAutoHyphens w:val="0"/>
              <w:autoSpaceDN/>
              <w:spacing w:after="0" w:line="240" w:lineRule="auto"/>
              <w:jc w:val="center"/>
              <w:textAlignment w:val="auto"/>
              <w:rPr>
                <w:rFonts w:ascii="Montserrat" w:eastAsia="Calibri" w:hAnsi="Montserrat" w:cs="Arial"/>
                <w:b/>
                <w:bCs/>
                <w:lang w:eastAsia="en-US"/>
              </w:rPr>
            </w:pPr>
            <w:r w:rsidRPr="0014514D">
              <w:rPr>
                <w:rFonts w:ascii="Montserrat" w:eastAsia="Calibri" w:hAnsi="Montserrat" w:cs="Arial"/>
                <w:b/>
                <w:bCs/>
                <w:lang w:eastAsia="en-US"/>
              </w:rPr>
              <w:t>Charakteristika</w:t>
            </w:r>
          </w:p>
        </w:tc>
        <w:tc>
          <w:tcPr>
            <w:tcW w:w="3118" w:type="dxa"/>
            <w:vAlign w:val="center"/>
          </w:tcPr>
          <w:p w14:paraId="50FCBCC7" w14:textId="77777777" w:rsidR="0014514D" w:rsidRPr="0014514D" w:rsidRDefault="0014514D" w:rsidP="0014514D">
            <w:pPr>
              <w:suppressAutoHyphens w:val="0"/>
              <w:autoSpaceDN/>
              <w:spacing w:after="0" w:line="240" w:lineRule="auto"/>
              <w:jc w:val="center"/>
              <w:textAlignment w:val="auto"/>
              <w:rPr>
                <w:rFonts w:ascii="Montserrat" w:eastAsia="Calibri" w:hAnsi="Montserrat" w:cs="Arial"/>
                <w:b/>
                <w:bCs/>
                <w:lang w:eastAsia="en-US"/>
              </w:rPr>
            </w:pPr>
            <w:r w:rsidRPr="0014514D">
              <w:rPr>
                <w:rFonts w:ascii="Montserrat" w:eastAsia="Calibri" w:hAnsi="Montserrat" w:cs="Arial"/>
                <w:b/>
                <w:bCs/>
                <w:lang w:eastAsia="en-US"/>
              </w:rPr>
              <w:t>Techniniai duomenys</w:t>
            </w:r>
          </w:p>
        </w:tc>
        <w:tc>
          <w:tcPr>
            <w:tcW w:w="3118" w:type="dxa"/>
            <w:vAlign w:val="center"/>
          </w:tcPr>
          <w:p w14:paraId="0063A04F" w14:textId="77777777" w:rsidR="0014514D" w:rsidRDefault="0014514D" w:rsidP="00D33E00">
            <w:pPr>
              <w:suppressAutoHyphens w:val="0"/>
              <w:autoSpaceDN/>
              <w:spacing w:after="0" w:line="240" w:lineRule="auto"/>
              <w:jc w:val="center"/>
              <w:textAlignment w:val="auto"/>
              <w:rPr>
                <w:rFonts w:ascii="Montserrat" w:eastAsia="Calibri" w:hAnsi="Montserrat" w:cs="Arial"/>
                <w:b/>
                <w:bCs/>
                <w:lang w:eastAsia="en-US"/>
              </w:rPr>
            </w:pPr>
            <w:r>
              <w:rPr>
                <w:rFonts w:ascii="Montserrat" w:eastAsia="Calibri" w:hAnsi="Montserrat" w:cs="Arial"/>
                <w:b/>
                <w:bCs/>
                <w:lang w:eastAsia="en-US"/>
              </w:rPr>
              <w:t>Tiekėjo siūlomos charakteristikos</w:t>
            </w:r>
          </w:p>
          <w:p w14:paraId="5A1EA99D" w14:textId="1A0D2640" w:rsidR="0014514D" w:rsidRPr="0014514D" w:rsidRDefault="0014514D" w:rsidP="00D33E00">
            <w:pPr>
              <w:suppressAutoHyphens w:val="0"/>
              <w:autoSpaceDN/>
              <w:spacing w:after="0" w:line="240" w:lineRule="auto"/>
              <w:jc w:val="center"/>
              <w:textAlignment w:val="auto"/>
              <w:rPr>
                <w:rFonts w:ascii="Montserrat" w:eastAsia="Calibri" w:hAnsi="Montserrat" w:cs="Arial"/>
                <w:b/>
                <w:bCs/>
                <w:lang w:eastAsia="en-US"/>
              </w:rPr>
            </w:pPr>
            <w:r>
              <w:rPr>
                <w:rFonts w:ascii="Montserrat" w:eastAsia="Calibri" w:hAnsi="Montserrat" w:cs="Arial"/>
                <w:b/>
                <w:bCs/>
                <w:lang w:eastAsia="en-US"/>
              </w:rPr>
              <w:t>(</w:t>
            </w:r>
            <w:r w:rsidR="00D33E00">
              <w:rPr>
                <w:rFonts w:ascii="Montserrat" w:eastAsia="Calibri" w:hAnsi="Montserrat" w:cs="Arial"/>
                <w:b/>
                <w:bCs/>
                <w:lang w:eastAsia="en-US"/>
              </w:rPr>
              <w:t>Įrašoma TAIP/NE/ siūlomas parametras)</w:t>
            </w:r>
          </w:p>
        </w:tc>
      </w:tr>
      <w:tr w:rsidR="0014514D" w:rsidRPr="0014514D" w14:paraId="1BE4FDA5" w14:textId="33AA327F" w:rsidTr="0014514D">
        <w:trPr>
          <w:jc w:val="center"/>
        </w:trPr>
        <w:tc>
          <w:tcPr>
            <w:tcW w:w="846" w:type="dxa"/>
          </w:tcPr>
          <w:p w14:paraId="3ED1F37C"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1776A255"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Vaizdo kameros tipas</w:t>
            </w:r>
          </w:p>
        </w:tc>
        <w:tc>
          <w:tcPr>
            <w:tcW w:w="3118" w:type="dxa"/>
          </w:tcPr>
          <w:p w14:paraId="3D3E58E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Valdoma, spalvoto vaizdo</w:t>
            </w:r>
          </w:p>
        </w:tc>
        <w:tc>
          <w:tcPr>
            <w:tcW w:w="3118" w:type="dxa"/>
          </w:tcPr>
          <w:p w14:paraId="236008C2"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50FA5319" w14:textId="19A54EC4" w:rsidTr="0014514D">
        <w:trPr>
          <w:jc w:val="center"/>
        </w:trPr>
        <w:tc>
          <w:tcPr>
            <w:tcW w:w="846" w:type="dxa"/>
          </w:tcPr>
          <w:p w14:paraId="3AE35C1D"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3F518EB7"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Standartas</w:t>
            </w:r>
          </w:p>
        </w:tc>
        <w:tc>
          <w:tcPr>
            <w:tcW w:w="3118" w:type="dxa"/>
          </w:tcPr>
          <w:p w14:paraId="36DCD59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Turi atitikti ONVIF standarto S, G, T profilių reikalavimus arba lygiaverčio standarto reikalavimus</w:t>
            </w:r>
          </w:p>
        </w:tc>
        <w:tc>
          <w:tcPr>
            <w:tcW w:w="3118" w:type="dxa"/>
          </w:tcPr>
          <w:p w14:paraId="75CB7EEE"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77689F56" w14:textId="4FE42317" w:rsidTr="0014514D">
        <w:trPr>
          <w:jc w:val="center"/>
        </w:trPr>
        <w:tc>
          <w:tcPr>
            <w:tcW w:w="846" w:type="dxa"/>
          </w:tcPr>
          <w:p w14:paraId="2E52D919"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3B5F66F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Optinis priartinimas</w:t>
            </w:r>
          </w:p>
        </w:tc>
        <w:tc>
          <w:tcPr>
            <w:tcW w:w="3118" w:type="dxa"/>
          </w:tcPr>
          <w:p w14:paraId="55FD746F"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mažiau kaip 32 kartai (vaizdo kameros optinis priartinimas turi būti valdomas iš operatoriaus pulto)</w:t>
            </w:r>
          </w:p>
        </w:tc>
        <w:tc>
          <w:tcPr>
            <w:tcW w:w="3118" w:type="dxa"/>
          </w:tcPr>
          <w:p w14:paraId="7E230D62"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64CD1FD1" w14:textId="6221B6E4" w:rsidTr="0014514D">
        <w:trPr>
          <w:jc w:val="center"/>
        </w:trPr>
        <w:tc>
          <w:tcPr>
            <w:tcW w:w="846" w:type="dxa"/>
          </w:tcPr>
          <w:p w14:paraId="03B59E5B"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6988C320"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Naktinis režimas</w:t>
            </w:r>
          </w:p>
        </w:tc>
        <w:tc>
          <w:tcPr>
            <w:tcW w:w="3118" w:type="dxa"/>
          </w:tcPr>
          <w:p w14:paraId="3EB29A10"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IR pašvietimas ne mažesniam negu 200 m atstumui</w:t>
            </w:r>
          </w:p>
        </w:tc>
        <w:tc>
          <w:tcPr>
            <w:tcW w:w="3118" w:type="dxa"/>
          </w:tcPr>
          <w:p w14:paraId="4272467C"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01ABCF39" w14:textId="0CEC41DE" w:rsidTr="0014514D">
        <w:trPr>
          <w:jc w:val="center"/>
        </w:trPr>
        <w:tc>
          <w:tcPr>
            <w:tcW w:w="846" w:type="dxa"/>
          </w:tcPr>
          <w:p w14:paraId="2C4A841F"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41BB620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Objektyvo valymas</w:t>
            </w:r>
          </w:p>
        </w:tc>
        <w:tc>
          <w:tcPr>
            <w:tcW w:w="3118" w:type="dxa"/>
          </w:tcPr>
          <w:p w14:paraId="4CAC1B9A"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Turi būti valdomas objektyvo valytuvas</w:t>
            </w:r>
          </w:p>
        </w:tc>
        <w:tc>
          <w:tcPr>
            <w:tcW w:w="3118" w:type="dxa"/>
          </w:tcPr>
          <w:p w14:paraId="5EA78BAF"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4E1FBADD" w14:textId="65C4ABAD" w:rsidTr="0014514D">
        <w:trPr>
          <w:jc w:val="center"/>
        </w:trPr>
        <w:tc>
          <w:tcPr>
            <w:tcW w:w="846" w:type="dxa"/>
          </w:tcPr>
          <w:p w14:paraId="37395CE1"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2EACECCC"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Vaizdo jutiklis</w:t>
            </w:r>
          </w:p>
        </w:tc>
        <w:tc>
          <w:tcPr>
            <w:tcW w:w="3118" w:type="dxa"/>
          </w:tcPr>
          <w:p w14:paraId="3B051C69"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CMOS ne prastesnis kaip 1/2.8”</w:t>
            </w:r>
          </w:p>
        </w:tc>
        <w:tc>
          <w:tcPr>
            <w:tcW w:w="3118" w:type="dxa"/>
          </w:tcPr>
          <w:p w14:paraId="44FAED7B"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171E2561" w14:textId="1995CD21" w:rsidTr="0014514D">
        <w:trPr>
          <w:jc w:val="center"/>
        </w:trPr>
        <w:tc>
          <w:tcPr>
            <w:tcW w:w="846" w:type="dxa"/>
          </w:tcPr>
          <w:p w14:paraId="32509E81"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59DD9C1E"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Efektyvių taškų skaičius</w:t>
            </w:r>
          </w:p>
        </w:tc>
        <w:tc>
          <w:tcPr>
            <w:tcW w:w="3118" w:type="dxa"/>
          </w:tcPr>
          <w:p w14:paraId="25BB224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 xml:space="preserve">1920(H) x 1080(V), 2 </w:t>
            </w:r>
            <w:proofErr w:type="spellStart"/>
            <w:r w:rsidRPr="0014514D">
              <w:rPr>
                <w:rFonts w:ascii="Montserrat" w:eastAsia="Calibri" w:hAnsi="Montserrat" w:cs="Arial"/>
                <w:bCs/>
                <w:lang w:eastAsia="en-US"/>
              </w:rPr>
              <w:t>Megapixels</w:t>
            </w:r>
            <w:proofErr w:type="spellEnd"/>
          </w:p>
        </w:tc>
        <w:tc>
          <w:tcPr>
            <w:tcW w:w="3118" w:type="dxa"/>
          </w:tcPr>
          <w:p w14:paraId="22EB21C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45D8DCDB" w14:textId="75C494D8" w:rsidTr="0014514D">
        <w:trPr>
          <w:jc w:val="center"/>
        </w:trPr>
        <w:tc>
          <w:tcPr>
            <w:tcW w:w="846" w:type="dxa"/>
          </w:tcPr>
          <w:p w14:paraId="7A8CC730"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05C26B2F"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Raiška</w:t>
            </w:r>
          </w:p>
        </w:tc>
        <w:tc>
          <w:tcPr>
            <w:tcW w:w="3118" w:type="dxa"/>
          </w:tcPr>
          <w:p w14:paraId="0E96AF89"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1080P(1920×1080)/1.3M(1280x960)/720P(1280× 720)</w:t>
            </w:r>
          </w:p>
        </w:tc>
        <w:tc>
          <w:tcPr>
            <w:tcW w:w="3118" w:type="dxa"/>
          </w:tcPr>
          <w:p w14:paraId="118F1317"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3D341616" w14:textId="651888AC" w:rsidTr="0014514D">
        <w:trPr>
          <w:jc w:val="center"/>
        </w:trPr>
        <w:tc>
          <w:tcPr>
            <w:tcW w:w="846" w:type="dxa"/>
          </w:tcPr>
          <w:p w14:paraId="2B9D9F57"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58F6A80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Vaizdo srautų raiška</w:t>
            </w:r>
          </w:p>
        </w:tc>
        <w:tc>
          <w:tcPr>
            <w:tcW w:w="3118" w:type="dxa"/>
          </w:tcPr>
          <w:p w14:paraId="09989260"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mažesnė negu 1080P/1.3M/720P(1~30fps)</w:t>
            </w:r>
          </w:p>
        </w:tc>
        <w:tc>
          <w:tcPr>
            <w:tcW w:w="3118" w:type="dxa"/>
          </w:tcPr>
          <w:p w14:paraId="794024A5"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2D13ACA0" w14:textId="5A05A9DE" w:rsidTr="0014514D">
        <w:trPr>
          <w:jc w:val="center"/>
        </w:trPr>
        <w:tc>
          <w:tcPr>
            <w:tcW w:w="846" w:type="dxa"/>
          </w:tcPr>
          <w:p w14:paraId="12402017"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411BBA8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Srautų kiekis</w:t>
            </w:r>
          </w:p>
        </w:tc>
        <w:tc>
          <w:tcPr>
            <w:tcW w:w="3118" w:type="dxa"/>
          </w:tcPr>
          <w:p w14:paraId="5FCF419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mažiau 2</w:t>
            </w:r>
          </w:p>
        </w:tc>
        <w:tc>
          <w:tcPr>
            <w:tcW w:w="3118" w:type="dxa"/>
          </w:tcPr>
          <w:p w14:paraId="26528117"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02B212BA" w14:textId="5F006E8D" w:rsidTr="0014514D">
        <w:trPr>
          <w:jc w:val="center"/>
        </w:trPr>
        <w:tc>
          <w:tcPr>
            <w:tcW w:w="846" w:type="dxa"/>
          </w:tcPr>
          <w:p w14:paraId="66D23224"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28DA7BE0"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Vaizdo suspaudimas</w:t>
            </w:r>
          </w:p>
        </w:tc>
        <w:tc>
          <w:tcPr>
            <w:tcW w:w="3118" w:type="dxa"/>
          </w:tcPr>
          <w:p w14:paraId="60CF1052" w14:textId="72F423ED" w:rsidR="0014514D" w:rsidRPr="0014514D" w:rsidRDefault="00C15FD4" w:rsidP="0014514D">
            <w:pPr>
              <w:suppressAutoHyphens w:val="0"/>
              <w:autoSpaceDN/>
              <w:spacing w:after="0" w:line="240" w:lineRule="auto"/>
              <w:jc w:val="both"/>
              <w:textAlignment w:val="auto"/>
              <w:rPr>
                <w:rFonts w:ascii="Montserrat" w:eastAsia="Calibri" w:hAnsi="Montserrat" w:cs="Arial"/>
                <w:bCs/>
                <w:lang w:eastAsia="en-US"/>
              </w:rPr>
            </w:pPr>
            <w:r w:rsidRPr="001C0D39">
              <w:rPr>
                <w:rFonts w:ascii="Montserrat" w:eastAsia="Calibri" w:hAnsi="Montserrat" w:cs="Arial"/>
                <w:bCs/>
                <w:color w:val="FF0000"/>
                <w:lang w:eastAsia="en-US"/>
              </w:rPr>
              <w:t xml:space="preserve">H.264 ir </w:t>
            </w:r>
            <w:r w:rsidR="0014514D" w:rsidRPr="001C0D39">
              <w:rPr>
                <w:rFonts w:ascii="Montserrat" w:eastAsia="Calibri" w:hAnsi="Montserrat" w:cs="Arial"/>
                <w:bCs/>
                <w:color w:val="FF0000"/>
                <w:lang w:eastAsia="en-US"/>
              </w:rPr>
              <w:t>H.265</w:t>
            </w:r>
          </w:p>
        </w:tc>
        <w:tc>
          <w:tcPr>
            <w:tcW w:w="3118" w:type="dxa"/>
          </w:tcPr>
          <w:p w14:paraId="2E9E06F1"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0B713A97" w14:textId="56D2EC32" w:rsidTr="0014514D">
        <w:trPr>
          <w:jc w:val="center"/>
        </w:trPr>
        <w:tc>
          <w:tcPr>
            <w:tcW w:w="846" w:type="dxa"/>
          </w:tcPr>
          <w:p w14:paraId="0485237E"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02AF5BEA"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Fokusavimas</w:t>
            </w:r>
          </w:p>
        </w:tc>
        <w:tc>
          <w:tcPr>
            <w:tcW w:w="3118" w:type="dxa"/>
          </w:tcPr>
          <w:p w14:paraId="1C65E0E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Automatinis</w:t>
            </w:r>
          </w:p>
        </w:tc>
        <w:tc>
          <w:tcPr>
            <w:tcW w:w="3118" w:type="dxa"/>
          </w:tcPr>
          <w:p w14:paraId="74BC147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649986F7" w14:textId="2A1748EA" w:rsidTr="0014514D">
        <w:trPr>
          <w:jc w:val="center"/>
        </w:trPr>
        <w:tc>
          <w:tcPr>
            <w:tcW w:w="846" w:type="dxa"/>
          </w:tcPr>
          <w:p w14:paraId="11E17971"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11FC9B9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Objektyvo diafragma</w:t>
            </w:r>
          </w:p>
        </w:tc>
        <w:tc>
          <w:tcPr>
            <w:tcW w:w="3118" w:type="dxa"/>
          </w:tcPr>
          <w:p w14:paraId="22E920BC"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val="en-US" w:eastAsia="en-US"/>
              </w:rPr>
              <w:t xml:space="preserve">Ne </w:t>
            </w:r>
            <w:proofErr w:type="spellStart"/>
            <w:r w:rsidRPr="0014514D">
              <w:rPr>
                <w:rFonts w:ascii="Montserrat" w:eastAsia="Calibri" w:hAnsi="Montserrat" w:cs="Arial"/>
                <w:bCs/>
                <w:lang w:val="en-US" w:eastAsia="en-US"/>
              </w:rPr>
              <w:t>blogiau</w:t>
            </w:r>
            <w:proofErr w:type="spellEnd"/>
            <w:r w:rsidRPr="0014514D">
              <w:rPr>
                <w:rFonts w:ascii="Montserrat" w:eastAsia="Calibri" w:hAnsi="Montserrat" w:cs="Arial"/>
                <w:bCs/>
                <w:lang w:val="en-US" w:eastAsia="en-US"/>
              </w:rPr>
              <w:t xml:space="preserve"> </w:t>
            </w:r>
            <w:proofErr w:type="spellStart"/>
            <w:r w:rsidRPr="0014514D">
              <w:rPr>
                <w:rFonts w:ascii="Montserrat" w:eastAsia="Calibri" w:hAnsi="Montserrat" w:cs="Arial"/>
                <w:bCs/>
                <w:lang w:val="en-US" w:eastAsia="en-US"/>
              </w:rPr>
              <w:t>kaip</w:t>
            </w:r>
            <w:proofErr w:type="spellEnd"/>
            <w:r w:rsidRPr="0014514D">
              <w:rPr>
                <w:rFonts w:ascii="Montserrat" w:eastAsia="Calibri" w:hAnsi="Montserrat" w:cs="Arial"/>
                <w:bCs/>
                <w:lang w:val="en-US" w:eastAsia="en-US"/>
              </w:rPr>
              <w:t xml:space="preserve"> 1.6–4.4</w:t>
            </w:r>
          </w:p>
        </w:tc>
        <w:tc>
          <w:tcPr>
            <w:tcW w:w="3118" w:type="dxa"/>
          </w:tcPr>
          <w:p w14:paraId="5A54F699"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val="en-US" w:eastAsia="en-US"/>
              </w:rPr>
            </w:pPr>
          </w:p>
        </w:tc>
      </w:tr>
      <w:tr w:rsidR="0014514D" w:rsidRPr="0014514D" w14:paraId="6C21ECA3" w14:textId="6A090565" w:rsidTr="0014514D">
        <w:trPr>
          <w:jc w:val="center"/>
        </w:trPr>
        <w:tc>
          <w:tcPr>
            <w:tcW w:w="846" w:type="dxa"/>
          </w:tcPr>
          <w:p w14:paraId="70DB942F"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32D0C2D7"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Minimalus apšvietimas</w:t>
            </w:r>
          </w:p>
        </w:tc>
        <w:tc>
          <w:tcPr>
            <w:tcW w:w="3118" w:type="dxa"/>
          </w:tcPr>
          <w:p w14:paraId="0DCF7E0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blogiau kaip: Spalvotam vaizdui: 0.05Lux@F1.4; Nespalvotam 0.005 Lux@F1.4; Su įjungtu IR 0Lux</w:t>
            </w:r>
          </w:p>
        </w:tc>
        <w:tc>
          <w:tcPr>
            <w:tcW w:w="3118" w:type="dxa"/>
          </w:tcPr>
          <w:p w14:paraId="7720D6D2"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75BEE934" w14:textId="2A781824" w:rsidTr="0014514D">
        <w:trPr>
          <w:jc w:val="center"/>
        </w:trPr>
        <w:tc>
          <w:tcPr>
            <w:tcW w:w="846" w:type="dxa"/>
          </w:tcPr>
          <w:p w14:paraId="6C802837"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0B93C1B1"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Jungtys</w:t>
            </w:r>
          </w:p>
        </w:tc>
        <w:tc>
          <w:tcPr>
            <w:tcW w:w="3118" w:type="dxa"/>
          </w:tcPr>
          <w:p w14:paraId="3E7A5295"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mažiau nei viena RJ-45 (10Base-T/100Base-TX)</w:t>
            </w:r>
          </w:p>
        </w:tc>
        <w:tc>
          <w:tcPr>
            <w:tcW w:w="3118" w:type="dxa"/>
          </w:tcPr>
          <w:p w14:paraId="5C42F84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2682365E" w14:textId="56A9581F" w:rsidTr="0014514D">
        <w:trPr>
          <w:jc w:val="center"/>
        </w:trPr>
        <w:tc>
          <w:tcPr>
            <w:tcW w:w="846" w:type="dxa"/>
          </w:tcPr>
          <w:p w14:paraId="3805703E"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43AFDA35"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Palaikomi protokolai</w:t>
            </w:r>
          </w:p>
        </w:tc>
        <w:tc>
          <w:tcPr>
            <w:tcW w:w="3118" w:type="dxa"/>
          </w:tcPr>
          <w:p w14:paraId="4C52FB5F"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 xml:space="preserve">IPv4/IPv6, HTTP, HTTPS, TCP/IP, UDP, </w:t>
            </w:r>
            <w:proofErr w:type="spellStart"/>
            <w:r w:rsidRPr="0014514D">
              <w:rPr>
                <w:rFonts w:ascii="Montserrat" w:eastAsia="Calibri" w:hAnsi="Montserrat" w:cs="Arial"/>
                <w:bCs/>
                <w:lang w:eastAsia="en-US"/>
              </w:rPr>
              <w:t>UPnP</w:t>
            </w:r>
            <w:proofErr w:type="spellEnd"/>
            <w:r w:rsidRPr="0014514D">
              <w:rPr>
                <w:rFonts w:ascii="Montserrat" w:eastAsia="Calibri" w:hAnsi="Montserrat" w:cs="Arial"/>
                <w:bCs/>
                <w:lang w:eastAsia="en-US"/>
              </w:rPr>
              <w:t>, ICMP, IGMP, SNMP, RTSP, RTP, SMTP, NTP,DHCP, DNS, DDNS,FTP</w:t>
            </w:r>
          </w:p>
        </w:tc>
        <w:tc>
          <w:tcPr>
            <w:tcW w:w="3118" w:type="dxa"/>
          </w:tcPr>
          <w:p w14:paraId="39A67860"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1530C140" w14:textId="1DF9328F" w:rsidTr="0014514D">
        <w:trPr>
          <w:jc w:val="center"/>
        </w:trPr>
        <w:tc>
          <w:tcPr>
            <w:tcW w:w="846" w:type="dxa"/>
          </w:tcPr>
          <w:p w14:paraId="6C6C793B"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1873B868"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Maitinimas</w:t>
            </w:r>
          </w:p>
        </w:tc>
        <w:tc>
          <w:tcPr>
            <w:tcW w:w="3118" w:type="dxa"/>
          </w:tcPr>
          <w:p w14:paraId="2A763DE2" w14:textId="52B8CB7B"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C0D39">
              <w:rPr>
                <w:rFonts w:ascii="Montserrat" w:eastAsia="Calibri" w:hAnsi="Montserrat" w:cs="Arial"/>
                <w:bCs/>
                <w:color w:val="FF0000"/>
                <w:lang w:val="en-US" w:eastAsia="en-US"/>
              </w:rPr>
              <w:t xml:space="preserve">24 V </w:t>
            </w:r>
            <w:proofErr w:type="spellStart"/>
            <w:r w:rsidRPr="001C0D39">
              <w:rPr>
                <w:rFonts w:ascii="Montserrat" w:eastAsia="Calibri" w:hAnsi="Montserrat" w:cs="Arial"/>
                <w:bCs/>
                <w:color w:val="FF0000"/>
                <w:lang w:val="en-US" w:eastAsia="en-US"/>
              </w:rPr>
              <w:t>ar</w:t>
            </w:r>
            <w:proofErr w:type="spellEnd"/>
            <w:r w:rsidRPr="001C0D39">
              <w:rPr>
                <w:rFonts w:ascii="Montserrat" w:eastAsia="Calibri" w:hAnsi="Montserrat" w:cs="Arial"/>
                <w:bCs/>
                <w:color w:val="FF0000"/>
                <w:lang w:val="en-US" w:eastAsia="en-US"/>
              </w:rPr>
              <w:t xml:space="preserve"> </w:t>
            </w:r>
            <w:proofErr w:type="gramStart"/>
            <w:r w:rsidRPr="001C0D39">
              <w:rPr>
                <w:rFonts w:ascii="Montserrat" w:eastAsia="Calibri" w:hAnsi="Montserrat" w:cs="Arial"/>
                <w:bCs/>
                <w:color w:val="FF0000"/>
                <w:lang w:val="en-US" w:eastAsia="en-US"/>
              </w:rPr>
              <w:t>36</w:t>
            </w:r>
            <w:proofErr w:type="gramEnd"/>
            <w:r w:rsidRPr="001C0D39">
              <w:rPr>
                <w:rFonts w:ascii="Montserrat" w:eastAsia="Calibri" w:hAnsi="Montserrat" w:cs="Arial"/>
                <w:bCs/>
                <w:color w:val="FF0000"/>
                <w:lang w:val="en-US" w:eastAsia="en-US"/>
              </w:rPr>
              <w:t xml:space="preserve"> V AC/DC</w:t>
            </w:r>
            <w:r w:rsidR="00C15FD4" w:rsidRPr="001C0D39">
              <w:rPr>
                <w:rFonts w:ascii="Montserrat" w:eastAsia="Calibri" w:hAnsi="Montserrat" w:cs="Arial"/>
                <w:bCs/>
                <w:color w:val="FF0000"/>
                <w:lang w:val="en-US" w:eastAsia="en-US"/>
              </w:rPr>
              <w:t xml:space="preserve"> </w:t>
            </w:r>
            <w:proofErr w:type="spellStart"/>
            <w:r w:rsidR="00C15FD4" w:rsidRPr="001C0D39">
              <w:rPr>
                <w:rFonts w:ascii="Montserrat" w:eastAsia="Calibri" w:hAnsi="Montserrat" w:cs="Arial"/>
                <w:bCs/>
                <w:color w:val="FF0000"/>
                <w:lang w:val="en-US" w:eastAsia="en-US"/>
              </w:rPr>
              <w:t>ar</w:t>
            </w:r>
            <w:proofErr w:type="spellEnd"/>
            <w:r w:rsidR="00C15FD4" w:rsidRPr="001C0D39">
              <w:rPr>
                <w:rFonts w:ascii="Montserrat" w:eastAsia="Calibri" w:hAnsi="Montserrat" w:cs="Arial"/>
                <w:bCs/>
                <w:color w:val="FF0000"/>
                <w:lang w:val="en-US" w:eastAsia="en-US"/>
              </w:rPr>
              <w:t xml:space="preserve"> PoE </w:t>
            </w:r>
            <w:proofErr w:type="spellStart"/>
            <w:r w:rsidR="00C15FD4" w:rsidRPr="001C0D39">
              <w:rPr>
                <w:rFonts w:ascii="Montserrat" w:eastAsia="Calibri" w:hAnsi="Montserrat" w:cs="Arial"/>
                <w:bCs/>
                <w:color w:val="FF0000"/>
                <w:lang w:val="en-US" w:eastAsia="en-US"/>
              </w:rPr>
              <w:t>ar</w:t>
            </w:r>
            <w:proofErr w:type="spellEnd"/>
            <w:r w:rsidR="00C15FD4" w:rsidRPr="001C0D39">
              <w:rPr>
                <w:rFonts w:ascii="Montserrat" w:eastAsia="Calibri" w:hAnsi="Montserrat" w:cs="Arial"/>
                <w:bCs/>
                <w:color w:val="FF0000"/>
                <w:lang w:val="en-US" w:eastAsia="en-US"/>
              </w:rPr>
              <w:t xml:space="preserve"> PoE+ </w:t>
            </w:r>
            <w:proofErr w:type="spellStart"/>
            <w:r w:rsidR="00C15FD4" w:rsidRPr="001C0D39">
              <w:rPr>
                <w:rFonts w:ascii="Montserrat" w:eastAsia="Calibri" w:hAnsi="Montserrat" w:cs="Arial"/>
                <w:bCs/>
                <w:color w:val="FF0000"/>
                <w:lang w:val="en-US" w:eastAsia="en-US"/>
              </w:rPr>
              <w:t>ar</w:t>
            </w:r>
            <w:proofErr w:type="spellEnd"/>
            <w:r w:rsidR="00C15FD4" w:rsidRPr="001C0D39">
              <w:rPr>
                <w:rFonts w:ascii="Montserrat" w:eastAsia="Calibri" w:hAnsi="Montserrat" w:cs="Arial"/>
                <w:bCs/>
                <w:color w:val="FF0000"/>
                <w:lang w:val="en-US" w:eastAsia="en-US"/>
              </w:rPr>
              <w:t xml:space="preserve"> PoE++</w:t>
            </w:r>
          </w:p>
        </w:tc>
        <w:tc>
          <w:tcPr>
            <w:tcW w:w="3118" w:type="dxa"/>
          </w:tcPr>
          <w:p w14:paraId="7C154E32"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val="en-US" w:eastAsia="en-US"/>
              </w:rPr>
            </w:pPr>
          </w:p>
        </w:tc>
      </w:tr>
      <w:tr w:rsidR="0014514D" w:rsidRPr="0014514D" w14:paraId="52990D5E" w14:textId="2666541B" w:rsidTr="0014514D">
        <w:trPr>
          <w:jc w:val="center"/>
        </w:trPr>
        <w:tc>
          <w:tcPr>
            <w:tcW w:w="846" w:type="dxa"/>
          </w:tcPr>
          <w:p w14:paraId="0A7265EE"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61BD1F58"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Galingumas</w:t>
            </w:r>
          </w:p>
        </w:tc>
        <w:tc>
          <w:tcPr>
            <w:tcW w:w="3118" w:type="dxa"/>
          </w:tcPr>
          <w:p w14:paraId="2F68628A"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daugiau 130 W</w:t>
            </w:r>
          </w:p>
        </w:tc>
        <w:tc>
          <w:tcPr>
            <w:tcW w:w="3118" w:type="dxa"/>
          </w:tcPr>
          <w:p w14:paraId="3EB5483B"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20DCDF96" w14:textId="67204168" w:rsidTr="0014514D">
        <w:trPr>
          <w:jc w:val="center"/>
        </w:trPr>
        <w:tc>
          <w:tcPr>
            <w:tcW w:w="846" w:type="dxa"/>
          </w:tcPr>
          <w:p w14:paraId="54A2A2B1"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7E484E71"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Darbo sąlygos</w:t>
            </w:r>
          </w:p>
        </w:tc>
        <w:tc>
          <w:tcPr>
            <w:tcW w:w="3118" w:type="dxa"/>
          </w:tcPr>
          <w:p w14:paraId="36F645B4"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Kameros veikimas turi būti užtikrinamas esant aplinkos temperatūrai nuo - 40°C iki + 55 °C</w:t>
            </w:r>
          </w:p>
        </w:tc>
        <w:tc>
          <w:tcPr>
            <w:tcW w:w="3118" w:type="dxa"/>
          </w:tcPr>
          <w:p w14:paraId="5B7A22CC"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666A3723" w14:textId="24B56ECD" w:rsidTr="0014514D">
        <w:trPr>
          <w:jc w:val="center"/>
        </w:trPr>
        <w:tc>
          <w:tcPr>
            <w:tcW w:w="846" w:type="dxa"/>
          </w:tcPr>
          <w:p w14:paraId="547A451F"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71BAA8F9"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Apsaugos klasė</w:t>
            </w:r>
          </w:p>
        </w:tc>
        <w:tc>
          <w:tcPr>
            <w:tcW w:w="3118" w:type="dxa"/>
          </w:tcPr>
          <w:p w14:paraId="20F15C2F"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Ne mažesnė nei IP 66</w:t>
            </w:r>
          </w:p>
        </w:tc>
        <w:tc>
          <w:tcPr>
            <w:tcW w:w="3118" w:type="dxa"/>
          </w:tcPr>
          <w:p w14:paraId="5F687A99"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1DCD1CCE" w14:textId="1C19100F" w:rsidTr="0014514D">
        <w:trPr>
          <w:jc w:val="center"/>
        </w:trPr>
        <w:tc>
          <w:tcPr>
            <w:tcW w:w="846" w:type="dxa"/>
          </w:tcPr>
          <w:p w14:paraId="13D21F2C"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7F028C35"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Korpusas</w:t>
            </w:r>
          </w:p>
        </w:tc>
        <w:tc>
          <w:tcPr>
            <w:tcW w:w="3118" w:type="dxa"/>
          </w:tcPr>
          <w:p w14:paraId="1FC9DA6C"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Antikorozinis, hermetiškas</w:t>
            </w:r>
          </w:p>
        </w:tc>
        <w:tc>
          <w:tcPr>
            <w:tcW w:w="3118" w:type="dxa"/>
          </w:tcPr>
          <w:p w14:paraId="0889D37D"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45B24D23" w14:textId="3F5F6F0A" w:rsidTr="0014514D">
        <w:trPr>
          <w:jc w:val="center"/>
        </w:trPr>
        <w:tc>
          <w:tcPr>
            <w:tcW w:w="846" w:type="dxa"/>
          </w:tcPr>
          <w:p w14:paraId="60D6CDD2"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2BA2D9F7"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Tvirtinimas</w:t>
            </w:r>
          </w:p>
        </w:tc>
        <w:tc>
          <w:tcPr>
            <w:tcW w:w="3118" w:type="dxa"/>
          </w:tcPr>
          <w:p w14:paraId="2190A90E"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Specialus (originalus) tvirtinimo laikiklis, su galimybe viduje pravesti kabelius</w:t>
            </w:r>
          </w:p>
        </w:tc>
        <w:tc>
          <w:tcPr>
            <w:tcW w:w="3118" w:type="dxa"/>
          </w:tcPr>
          <w:p w14:paraId="4B33B9BC"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r w:rsidR="0014514D" w:rsidRPr="0014514D" w14:paraId="39F54D0D" w14:textId="3081DF20" w:rsidTr="0014514D">
        <w:trPr>
          <w:jc w:val="center"/>
        </w:trPr>
        <w:tc>
          <w:tcPr>
            <w:tcW w:w="846" w:type="dxa"/>
          </w:tcPr>
          <w:p w14:paraId="64460364" w14:textId="77777777" w:rsidR="0014514D" w:rsidRPr="0014514D" w:rsidRDefault="0014514D" w:rsidP="0014514D">
            <w:pPr>
              <w:numPr>
                <w:ilvl w:val="0"/>
                <w:numId w:val="3"/>
              </w:numPr>
              <w:suppressAutoHyphens w:val="0"/>
              <w:autoSpaceDN/>
              <w:spacing w:after="0" w:line="240" w:lineRule="auto"/>
              <w:jc w:val="both"/>
              <w:textAlignment w:val="auto"/>
              <w:rPr>
                <w:rFonts w:ascii="Montserrat" w:eastAsia="Calibri" w:hAnsi="Montserrat" w:cs="Arial"/>
                <w:bCs/>
                <w:lang w:eastAsia="en-US"/>
              </w:rPr>
            </w:pPr>
          </w:p>
        </w:tc>
        <w:tc>
          <w:tcPr>
            <w:tcW w:w="3402" w:type="dxa"/>
          </w:tcPr>
          <w:p w14:paraId="6CFCFEB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Pasukimo greitis ir kampas</w:t>
            </w:r>
          </w:p>
        </w:tc>
        <w:tc>
          <w:tcPr>
            <w:tcW w:w="3118" w:type="dxa"/>
          </w:tcPr>
          <w:p w14:paraId="40C3FE08"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r w:rsidRPr="0014514D">
              <w:rPr>
                <w:rFonts w:ascii="Montserrat" w:eastAsia="Calibri" w:hAnsi="Montserrat" w:cs="Arial"/>
                <w:bCs/>
                <w:lang w:eastAsia="en-US"/>
              </w:rPr>
              <w:t>Valdomos kameros pasukimo greitis: ne mažiau 100° per sek., neribotas posūkio kampas.</w:t>
            </w:r>
          </w:p>
        </w:tc>
        <w:tc>
          <w:tcPr>
            <w:tcW w:w="3118" w:type="dxa"/>
          </w:tcPr>
          <w:p w14:paraId="0159A3D3" w14:textId="77777777" w:rsidR="0014514D" w:rsidRPr="0014514D" w:rsidRDefault="0014514D" w:rsidP="0014514D">
            <w:pPr>
              <w:suppressAutoHyphens w:val="0"/>
              <w:autoSpaceDN/>
              <w:spacing w:after="0" w:line="240" w:lineRule="auto"/>
              <w:jc w:val="both"/>
              <w:textAlignment w:val="auto"/>
              <w:rPr>
                <w:rFonts w:ascii="Montserrat" w:eastAsia="Calibri" w:hAnsi="Montserrat" w:cs="Arial"/>
                <w:bCs/>
                <w:lang w:eastAsia="en-US"/>
              </w:rPr>
            </w:pPr>
          </w:p>
        </w:tc>
      </w:tr>
    </w:tbl>
    <w:p w14:paraId="23BECE8C" w14:textId="77777777" w:rsidR="000272E1" w:rsidRDefault="000272E1" w:rsidP="00EC2BBA">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1BDB1D32" w14:textId="0B9A63DD" w:rsidR="000272E1" w:rsidRDefault="000272E1" w:rsidP="00FF1BE7">
      <w:pPr>
        <w:suppressAutoHyphens w:val="0"/>
        <w:autoSpaceDN/>
        <w:spacing w:after="0" w:line="240" w:lineRule="auto"/>
        <w:ind w:firstLine="567"/>
        <w:jc w:val="right"/>
        <w:textAlignment w:val="auto"/>
        <w:rPr>
          <w:rFonts w:ascii="Montserrat" w:eastAsia="Calibri" w:hAnsi="Montserrat" w:cs="Arial"/>
          <w:sz w:val="20"/>
          <w:szCs w:val="20"/>
          <w:lang w:eastAsia="en-US"/>
        </w:rPr>
      </w:pPr>
      <w:r>
        <w:rPr>
          <w:rFonts w:ascii="Montserrat" w:eastAsia="Calibri" w:hAnsi="Montserrat" w:cs="Arial"/>
          <w:sz w:val="20"/>
          <w:szCs w:val="20"/>
          <w:lang w:eastAsia="en-US"/>
        </w:rPr>
        <w:t>3 lentelė</w:t>
      </w:r>
    </w:p>
    <w:p w14:paraId="1D9324DE" w14:textId="76AF0127" w:rsidR="00FF1BE7" w:rsidRPr="00FF1BE7" w:rsidRDefault="00FF1BE7" w:rsidP="00FF1BE7">
      <w:pPr>
        <w:spacing w:after="0" w:line="240" w:lineRule="auto"/>
        <w:rPr>
          <w:rFonts w:ascii="Montserrat" w:hAnsi="Montserrat" w:cs="Arial"/>
          <w:b/>
          <w:bCs/>
          <w:i/>
          <w:iCs/>
          <w:sz w:val="20"/>
          <w:szCs w:val="20"/>
        </w:rPr>
      </w:pPr>
      <w:r w:rsidRPr="00FF1BE7">
        <w:rPr>
          <w:rFonts w:ascii="Montserrat" w:hAnsi="Montserrat" w:cs="Arial"/>
          <w:b/>
          <w:bCs/>
          <w:sz w:val="20"/>
          <w:szCs w:val="20"/>
        </w:rPr>
        <w:t xml:space="preserve">Bendra pasiūlymo kaina </w:t>
      </w:r>
      <w:r>
        <w:rPr>
          <w:rFonts w:ascii="Montserrat" w:hAnsi="Montserrat" w:cs="Arial"/>
          <w:b/>
          <w:bCs/>
          <w:sz w:val="20"/>
          <w:szCs w:val="20"/>
        </w:rPr>
        <w:t>(1-2 lentelių kainų suma):</w:t>
      </w:r>
    </w:p>
    <w:tbl>
      <w:tblPr>
        <w:tblpPr w:leftFromText="180" w:rightFromText="180" w:vertAnchor="text" w:horzAnchor="margin" w:tblpX="-322" w:tblpY="213"/>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701"/>
        <w:gridCol w:w="1276"/>
        <w:gridCol w:w="2722"/>
      </w:tblGrid>
      <w:tr w:rsidR="00FF1BE7" w:rsidRPr="00FF1BE7" w14:paraId="4E10D86D" w14:textId="77777777" w:rsidTr="00B0045F">
        <w:trPr>
          <w:trHeight w:val="705"/>
        </w:trPr>
        <w:tc>
          <w:tcPr>
            <w:tcW w:w="534" w:type="dxa"/>
            <w:shd w:val="clear" w:color="auto" w:fill="DAE9F7"/>
            <w:vAlign w:val="center"/>
          </w:tcPr>
          <w:p w14:paraId="30FA1C29" w14:textId="77777777" w:rsidR="00FF1BE7" w:rsidRPr="00FF1BE7" w:rsidRDefault="00FF1BE7" w:rsidP="00B0045F">
            <w:pPr>
              <w:spacing w:after="0" w:line="240" w:lineRule="auto"/>
              <w:jc w:val="center"/>
              <w:rPr>
                <w:rFonts w:ascii="Montserrat" w:hAnsi="Montserrat"/>
                <w:b/>
                <w:bCs/>
                <w:sz w:val="20"/>
                <w:szCs w:val="20"/>
              </w:rPr>
            </w:pPr>
            <w:r w:rsidRPr="00FF1BE7">
              <w:rPr>
                <w:rFonts w:ascii="Montserrat" w:hAnsi="Montserrat"/>
                <w:b/>
                <w:bCs/>
                <w:sz w:val="20"/>
                <w:szCs w:val="20"/>
              </w:rPr>
              <w:t>Eil. Nr.</w:t>
            </w:r>
          </w:p>
        </w:tc>
        <w:tc>
          <w:tcPr>
            <w:tcW w:w="4394" w:type="dxa"/>
            <w:shd w:val="clear" w:color="auto" w:fill="DAE9F7"/>
            <w:noWrap/>
            <w:vAlign w:val="center"/>
            <w:hideMark/>
          </w:tcPr>
          <w:p w14:paraId="06171DA0" w14:textId="77777777" w:rsidR="00FF1BE7" w:rsidRPr="00FF1BE7" w:rsidRDefault="00FF1BE7" w:rsidP="00B0045F">
            <w:pPr>
              <w:spacing w:after="0" w:line="240" w:lineRule="auto"/>
              <w:jc w:val="center"/>
              <w:rPr>
                <w:rFonts w:ascii="Montserrat" w:hAnsi="Montserrat"/>
                <w:b/>
                <w:bCs/>
                <w:sz w:val="20"/>
                <w:szCs w:val="20"/>
              </w:rPr>
            </w:pPr>
            <w:r w:rsidRPr="00FF1BE7">
              <w:rPr>
                <w:rFonts w:ascii="Montserrat" w:hAnsi="Montserrat"/>
                <w:b/>
                <w:bCs/>
                <w:sz w:val="20"/>
                <w:szCs w:val="20"/>
              </w:rPr>
              <w:t>Pavadinimas</w:t>
            </w:r>
          </w:p>
          <w:p w14:paraId="3FD8369A" w14:textId="77777777" w:rsidR="00FF1BE7" w:rsidRPr="00FF1BE7" w:rsidRDefault="00FF1BE7" w:rsidP="00B0045F">
            <w:pPr>
              <w:spacing w:after="0" w:line="240" w:lineRule="auto"/>
              <w:jc w:val="center"/>
              <w:rPr>
                <w:rFonts w:ascii="Montserrat" w:hAnsi="Montserrat"/>
                <w:b/>
                <w:bCs/>
                <w:sz w:val="20"/>
                <w:szCs w:val="20"/>
              </w:rPr>
            </w:pPr>
          </w:p>
        </w:tc>
        <w:tc>
          <w:tcPr>
            <w:tcW w:w="1701" w:type="dxa"/>
            <w:shd w:val="clear" w:color="auto" w:fill="DAE9F7"/>
            <w:vAlign w:val="center"/>
          </w:tcPr>
          <w:p w14:paraId="64B3839E" w14:textId="667515E4" w:rsidR="00FF1BE7" w:rsidRPr="00FF1BE7" w:rsidRDefault="00FF1BE7" w:rsidP="00B0045F">
            <w:pPr>
              <w:spacing w:after="0" w:line="240" w:lineRule="auto"/>
              <w:jc w:val="center"/>
              <w:rPr>
                <w:rFonts w:ascii="Montserrat" w:hAnsi="Montserrat"/>
                <w:b/>
                <w:bCs/>
                <w:sz w:val="20"/>
                <w:szCs w:val="20"/>
              </w:rPr>
            </w:pPr>
            <w:r w:rsidRPr="00FF1BE7">
              <w:rPr>
                <w:rFonts w:ascii="Montserrat" w:hAnsi="Montserrat"/>
                <w:b/>
                <w:bCs/>
                <w:sz w:val="20"/>
                <w:szCs w:val="20"/>
              </w:rPr>
              <w:t xml:space="preserve">Bendra kaina, </w:t>
            </w:r>
            <w:proofErr w:type="spellStart"/>
            <w:r w:rsidRPr="00FF1BE7">
              <w:rPr>
                <w:rFonts w:ascii="Montserrat" w:hAnsi="Montserrat"/>
                <w:b/>
                <w:bCs/>
                <w:sz w:val="20"/>
                <w:szCs w:val="20"/>
              </w:rPr>
              <w:t>Eur</w:t>
            </w:r>
            <w:proofErr w:type="spellEnd"/>
            <w:r w:rsidRPr="00FF1BE7">
              <w:rPr>
                <w:rFonts w:ascii="Montserrat" w:hAnsi="Montserrat"/>
                <w:b/>
                <w:bCs/>
                <w:sz w:val="20"/>
                <w:szCs w:val="20"/>
              </w:rPr>
              <w:t xml:space="preserve"> be PVM</w:t>
            </w:r>
            <w:r w:rsidR="00322B6E">
              <w:rPr>
                <w:rFonts w:ascii="Montserrat" w:hAnsi="Montserrat"/>
                <w:b/>
                <w:bCs/>
                <w:sz w:val="20"/>
                <w:szCs w:val="20"/>
              </w:rPr>
              <w:t>*</w:t>
            </w:r>
          </w:p>
        </w:tc>
        <w:tc>
          <w:tcPr>
            <w:tcW w:w="1276" w:type="dxa"/>
            <w:shd w:val="clear" w:color="auto" w:fill="DAE9F7"/>
            <w:noWrap/>
            <w:vAlign w:val="center"/>
            <w:hideMark/>
          </w:tcPr>
          <w:p w14:paraId="55CD1DC9" w14:textId="359FDA6B" w:rsidR="00FF1BE7" w:rsidRPr="00FF1BE7" w:rsidRDefault="00FF1BE7" w:rsidP="00B0045F">
            <w:pPr>
              <w:spacing w:after="0" w:line="240" w:lineRule="auto"/>
              <w:jc w:val="center"/>
              <w:rPr>
                <w:rFonts w:ascii="Montserrat" w:hAnsi="Montserrat"/>
                <w:b/>
                <w:bCs/>
                <w:sz w:val="20"/>
                <w:szCs w:val="20"/>
              </w:rPr>
            </w:pPr>
            <w:r w:rsidRPr="00FF1BE7">
              <w:rPr>
                <w:rFonts w:ascii="Montserrat" w:hAnsi="Montserrat"/>
                <w:b/>
                <w:bCs/>
                <w:sz w:val="20"/>
                <w:szCs w:val="20"/>
              </w:rPr>
              <w:t>PVM</w:t>
            </w:r>
            <w:r w:rsidR="002D7ADC">
              <w:rPr>
                <w:rFonts w:ascii="Montserrat" w:hAnsi="Montserrat"/>
                <w:b/>
                <w:bCs/>
                <w:sz w:val="20"/>
                <w:szCs w:val="20"/>
              </w:rPr>
              <w:t xml:space="preserve"> suma</w:t>
            </w:r>
          </w:p>
        </w:tc>
        <w:tc>
          <w:tcPr>
            <w:tcW w:w="2722" w:type="dxa"/>
            <w:shd w:val="clear" w:color="auto" w:fill="DAE9F7"/>
            <w:vAlign w:val="center"/>
          </w:tcPr>
          <w:p w14:paraId="3EC9CDE9" w14:textId="34D5CBE2" w:rsidR="00FF1BE7" w:rsidRDefault="00FF1BE7" w:rsidP="00B0045F">
            <w:pPr>
              <w:spacing w:after="0" w:line="240" w:lineRule="auto"/>
              <w:jc w:val="center"/>
              <w:rPr>
                <w:rFonts w:ascii="Montserrat" w:hAnsi="Montserrat"/>
                <w:b/>
                <w:bCs/>
                <w:sz w:val="20"/>
                <w:szCs w:val="20"/>
              </w:rPr>
            </w:pPr>
            <w:r w:rsidRPr="00FF1BE7">
              <w:rPr>
                <w:rFonts w:ascii="Montserrat" w:hAnsi="Montserrat"/>
                <w:b/>
                <w:bCs/>
                <w:sz w:val="20"/>
                <w:szCs w:val="20"/>
              </w:rPr>
              <w:t>Bendra kaina</w:t>
            </w:r>
            <w:r w:rsidR="00322B6E">
              <w:rPr>
                <w:rFonts w:ascii="Montserrat" w:hAnsi="Montserrat"/>
                <w:b/>
                <w:bCs/>
                <w:sz w:val="20"/>
                <w:szCs w:val="20"/>
              </w:rPr>
              <w:t>*</w:t>
            </w:r>
          </w:p>
          <w:p w14:paraId="38FC9C9C" w14:textId="2B0E9121" w:rsidR="00FF1BE7" w:rsidRPr="00FF1BE7" w:rsidRDefault="00FF1BE7" w:rsidP="00B0045F">
            <w:pPr>
              <w:spacing w:after="0" w:line="240" w:lineRule="auto"/>
              <w:jc w:val="center"/>
              <w:rPr>
                <w:rFonts w:ascii="Montserrat" w:hAnsi="Montserrat"/>
                <w:b/>
                <w:bCs/>
                <w:sz w:val="20"/>
                <w:szCs w:val="20"/>
              </w:rPr>
            </w:pPr>
            <w:proofErr w:type="spellStart"/>
            <w:r w:rsidRPr="00FF1BE7">
              <w:rPr>
                <w:rFonts w:ascii="Montserrat" w:hAnsi="Montserrat"/>
                <w:b/>
                <w:bCs/>
                <w:sz w:val="20"/>
                <w:szCs w:val="20"/>
              </w:rPr>
              <w:t>Eur</w:t>
            </w:r>
            <w:proofErr w:type="spellEnd"/>
            <w:r w:rsidRPr="00FF1BE7">
              <w:rPr>
                <w:rFonts w:ascii="Montserrat" w:hAnsi="Montserrat"/>
                <w:b/>
                <w:bCs/>
                <w:sz w:val="20"/>
                <w:szCs w:val="20"/>
              </w:rPr>
              <w:t xml:space="preserve"> su PVM</w:t>
            </w:r>
          </w:p>
        </w:tc>
      </w:tr>
      <w:tr w:rsidR="00FF1BE7" w:rsidRPr="00FF1BE7" w14:paraId="1C135CFB" w14:textId="77777777" w:rsidTr="00FF1BE7">
        <w:trPr>
          <w:trHeight w:val="59"/>
        </w:trPr>
        <w:tc>
          <w:tcPr>
            <w:tcW w:w="534" w:type="dxa"/>
          </w:tcPr>
          <w:p w14:paraId="774B9992" w14:textId="77777777" w:rsidR="00FF1BE7" w:rsidRPr="00FF1BE7" w:rsidRDefault="00FF1BE7" w:rsidP="00FF1BE7">
            <w:pPr>
              <w:spacing w:after="0" w:line="240" w:lineRule="auto"/>
              <w:jc w:val="center"/>
              <w:rPr>
                <w:rFonts w:ascii="Montserrat" w:hAnsi="Montserrat"/>
                <w:i/>
                <w:iCs/>
                <w:sz w:val="20"/>
                <w:szCs w:val="20"/>
              </w:rPr>
            </w:pPr>
            <w:r w:rsidRPr="00FF1BE7">
              <w:rPr>
                <w:rFonts w:ascii="Montserrat" w:hAnsi="Montserrat"/>
                <w:i/>
                <w:iCs/>
                <w:sz w:val="20"/>
                <w:szCs w:val="20"/>
              </w:rPr>
              <w:t>1</w:t>
            </w:r>
          </w:p>
        </w:tc>
        <w:tc>
          <w:tcPr>
            <w:tcW w:w="4394" w:type="dxa"/>
            <w:noWrap/>
          </w:tcPr>
          <w:p w14:paraId="2A4F7D49" w14:textId="77777777" w:rsidR="00FF1BE7" w:rsidRPr="00FF1BE7" w:rsidRDefault="00FF1BE7" w:rsidP="00FF1BE7">
            <w:pPr>
              <w:spacing w:after="0" w:line="240" w:lineRule="auto"/>
              <w:jc w:val="center"/>
              <w:rPr>
                <w:rFonts w:ascii="Montserrat" w:hAnsi="Montserrat"/>
                <w:i/>
                <w:iCs/>
                <w:sz w:val="20"/>
                <w:szCs w:val="20"/>
              </w:rPr>
            </w:pPr>
            <w:r w:rsidRPr="00FF1BE7">
              <w:rPr>
                <w:rFonts w:ascii="Montserrat" w:hAnsi="Montserrat"/>
                <w:i/>
                <w:iCs/>
                <w:sz w:val="20"/>
                <w:szCs w:val="20"/>
              </w:rPr>
              <w:t>2</w:t>
            </w:r>
          </w:p>
        </w:tc>
        <w:tc>
          <w:tcPr>
            <w:tcW w:w="1701" w:type="dxa"/>
          </w:tcPr>
          <w:p w14:paraId="46862E1D" w14:textId="77777777" w:rsidR="00FF1BE7" w:rsidRPr="00FF1BE7" w:rsidRDefault="00FF1BE7" w:rsidP="00FF1BE7">
            <w:pPr>
              <w:spacing w:after="0" w:line="240" w:lineRule="auto"/>
              <w:jc w:val="center"/>
              <w:rPr>
                <w:rFonts w:ascii="Montserrat" w:hAnsi="Montserrat"/>
                <w:i/>
                <w:iCs/>
                <w:sz w:val="20"/>
                <w:szCs w:val="20"/>
              </w:rPr>
            </w:pPr>
            <w:r w:rsidRPr="00FF1BE7">
              <w:rPr>
                <w:rFonts w:ascii="Montserrat" w:hAnsi="Montserrat"/>
                <w:i/>
                <w:iCs/>
                <w:sz w:val="20"/>
                <w:szCs w:val="20"/>
              </w:rPr>
              <w:t>3</w:t>
            </w:r>
          </w:p>
        </w:tc>
        <w:tc>
          <w:tcPr>
            <w:tcW w:w="1276" w:type="dxa"/>
            <w:noWrap/>
          </w:tcPr>
          <w:p w14:paraId="24A3EB26" w14:textId="77777777" w:rsidR="00FF1BE7" w:rsidRPr="00FF1BE7" w:rsidRDefault="00FF1BE7" w:rsidP="00FF1BE7">
            <w:pPr>
              <w:spacing w:after="0" w:line="240" w:lineRule="auto"/>
              <w:jc w:val="center"/>
              <w:rPr>
                <w:rFonts w:ascii="Montserrat" w:hAnsi="Montserrat"/>
                <w:i/>
                <w:iCs/>
                <w:sz w:val="20"/>
                <w:szCs w:val="20"/>
              </w:rPr>
            </w:pPr>
            <w:r w:rsidRPr="00FF1BE7">
              <w:rPr>
                <w:rFonts w:ascii="Montserrat" w:hAnsi="Montserrat"/>
                <w:i/>
                <w:iCs/>
                <w:sz w:val="20"/>
                <w:szCs w:val="20"/>
              </w:rPr>
              <w:t>4</w:t>
            </w:r>
          </w:p>
        </w:tc>
        <w:tc>
          <w:tcPr>
            <w:tcW w:w="2722" w:type="dxa"/>
          </w:tcPr>
          <w:p w14:paraId="3F80D7C3" w14:textId="77777777" w:rsidR="00FF1BE7" w:rsidRPr="00FF1BE7" w:rsidRDefault="00FF1BE7" w:rsidP="00FF1BE7">
            <w:pPr>
              <w:spacing w:after="0" w:line="240" w:lineRule="auto"/>
              <w:jc w:val="center"/>
              <w:rPr>
                <w:rFonts w:ascii="Montserrat" w:hAnsi="Montserrat"/>
                <w:i/>
                <w:iCs/>
                <w:sz w:val="20"/>
                <w:szCs w:val="20"/>
              </w:rPr>
            </w:pPr>
            <w:r w:rsidRPr="00FF1BE7">
              <w:rPr>
                <w:rFonts w:ascii="Montserrat" w:hAnsi="Montserrat"/>
                <w:i/>
                <w:iCs/>
                <w:sz w:val="20"/>
                <w:szCs w:val="20"/>
              </w:rPr>
              <w:t>5</w:t>
            </w:r>
          </w:p>
          <w:p w14:paraId="4CE22E34" w14:textId="77777777" w:rsidR="00FF1BE7" w:rsidRPr="00FF1BE7" w:rsidRDefault="00FF1BE7" w:rsidP="00FF1BE7">
            <w:pPr>
              <w:spacing w:after="0" w:line="240" w:lineRule="auto"/>
              <w:jc w:val="center"/>
              <w:rPr>
                <w:rFonts w:ascii="Montserrat" w:hAnsi="Montserrat"/>
                <w:i/>
                <w:iCs/>
                <w:sz w:val="20"/>
                <w:szCs w:val="20"/>
              </w:rPr>
            </w:pPr>
            <w:r w:rsidRPr="00FF1BE7">
              <w:rPr>
                <w:rFonts w:ascii="Montserrat" w:hAnsi="Montserrat"/>
                <w:i/>
                <w:iCs/>
                <w:sz w:val="20"/>
                <w:szCs w:val="20"/>
              </w:rPr>
              <w:t>(3)+(4)</w:t>
            </w:r>
          </w:p>
        </w:tc>
      </w:tr>
      <w:tr w:rsidR="00FF1BE7" w:rsidRPr="00FF1BE7" w14:paraId="13940CCC" w14:textId="77777777" w:rsidTr="00FF1BE7">
        <w:trPr>
          <w:trHeight w:val="722"/>
        </w:trPr>
        <w:tc>
          <w:tcPr>
            <w:tcW w:w="534" w:type="dxa"/>
          </w:tcPr>
          <w:p w14:paraId="2DE2C5BA" w14:textId="77777777" w:rsidR="00FF1BE7" w:rsidRPr="00FF1BE7" w:rsidRDefault="00FF1BE7" w:rsidP="00FF1BE7">
            <w:pPr>
              <w:spacing w:after="0" w:line="240" w:lineRule="auto"/>
              <w:jc w:val="both"/>
              <w:rPr>
                <w:rFonts w:ascii="Montserrat" w:hAnsi="Montserrat"/>
                <w:sz w:val="20"/>
                <w:szCs w:val="20"/>
              </w:rPr>
            </w:pPr>
            <w:r w:rsidRPr="00FF1BE7">
              <w:rPr>
                <w:rFonts w:ascii="Montserrat" w:hAnsi="Montserrat"/>
                <w:sz w:val="20"/>
                <w:szCs w:val="20"/>
              </w:rPr>
              <w:t>1.</w:t>
            </w:r>
          </w:p>
        </w:tc>
        <w:tc>
          <w:tcPr>
            <w:tcW w:w="4394" w:type="dxa"/>
            <w:noWrap/>
          </w:tcPr>
          <w:p w14:paraId="0E562AEC" w14:textId="77777777" w:rsidR="002D7ADC" w:rsidRPr="00A55A36" w:rsidRDefault="00FF1BE7" w:rsidP="002D7ADC">
            <w:pPr>
              <w:suppressAutoHyphens w:val="0"/>
              <w:autoSpaceDN/>
              <w:spacing w:after="0" w:line="240" w:lineRule="auto"/>
              <w:jc w:val="both"/>
              <w:textAlignment w:val="auto"/>
              <w:rPr>
                <w:rFonts w:ascii="Montserrat" w:eastAsia="Aptos" w:hAnsi="Montserrat" w:cs="Aptos"/>
                <w:sz w:val="20"/>
                <w:szCs w:val="20"/>
                <w:lang w:eastAsia="lt-LT"/>
                <w14:ligatures w14:val="standardContextual"/>
              </w:rPr>
            </w:pPr>
            <w:r w:rsidRPr="00FF1BE7">
              <w:rPr>
                <w:rFonts w:ascii="Montserrat" w:hAnsi="Montserrat"/>
                <w:sz w:val="20"/>
                <w:szCs w:val="20"/>
              </w:rPr>
              <w:t xml:space="preserve"> 1</w:t>
            </w:r>
            <w:r>
              <w:rPr>
                <w:rFonts w:ascii="Montserrat" w:hAnsi="Montserrat"/>
                <w:sz w:val="20"/>
                <w:szCs w:val="20"/>
              </w:rPr>
              <w:t xml:space="preserve"> </w:t>
            </w:r>
            <w:r w:rsidRPr="00FF1BE7">
              <w:rPr>
                <w:rFonts w:ascii="Montserrat" w:hAnsi="Montserrat"/>
                <w:sz w:val="20"/>
                <w:szCs w:val="20"/>
              </w:rPr>
              <w:t xml:space="preserve">lentelė. </w:t>
            </w:r>
            <w:r w:rsidRPr="00FF1BE7">
              <w:t xml:space="preserve"> </w:t>
            </w:r>
            <w:r w:rsidR="002D7ADC" w:rsidRPr="00A55A36">
              <w:rPr>
                <w:rFonts w:ascii="Montserrat" w:eastAsia="Aptos" w:hAnsi="Montserrat" w:cs="Aptos"/>
                <w:sz w:val="20"/>
                <w:szCs w:val="20"/>
                <w:lang w:eastAsia="lt-LT"/>
                <w14:ligatures w14:val="standardContextual"/>
              </w:rPr>
              <w:t>3</w:t>
            </w:r>
            <w:r w:rsidR="002D7ADC">
              <w:rPr>
                <w:rFonts w:ascii="Montserrat" w:eastAsia="Aptos" w:hAnsi="Montserrat" w:cs="Aptos"/>
                <w:lang w:eastAsia="lt-LT"/>
                <w14:ligatures w14:val="standardContextual"/>
              </w:rPr>
              <w:t xml:space="preserve"> vnt.</w:t>
            </w:r>
            <w:r w:rsidR="002D7ADC" w:rsidRPr="00A55A36">
              <w:rPr>
                <w:rFonts w:ascii="Montserrat" w:eastAsia="Aptos" w:hAnsi="Montserrat" w:cs="Aptos"/>
                <w:sz w:val="20"/>
                <w:szCs w:val="20"/>
                <w:lang w:eastAsia="lt-LT"/>
                <w14:ligatures w14:val="standardContextual"/>
              </w:rPr>
              <w:t xml:space="preserve"> vaizdo stebėjimo</w:t>
            </w:r>
          </w:p>
          <w:p w14:paraId="6FC8416A" w14:textId="1AB953AA" w:rsidR="00FF1BE7" w:rsidRPr="00FF1BE7" w:rsidRDefault="002D7ADC" w:rsidP="002D7ADC">
            <w:pPr>
              <w:spacing w:after="0" w:line="240" w:lineRule="auto"/>
              <w:jc w:val="both"/>
              <w:rPr>
                <w:rFonts w:ascii="Montserrat" w:hAnsi="Montserrat"/>
                <w:sz w:val="20"/>
                <w:szCs w:val="20"/>
              </w:rPr>
            </w:pPr>
            <w:r>
              <w:rPr>
                <w:rFonts w:ascii="Montserrat" w:eastAsia="Aptos" w:hAnsi="Montserrat" w:cs="Aptos"/>
                <w:lang w:eastAsia="lt-LT"/>
                <w14:ligatures w14:val="standardContextual"/>
              </w:rPr>
              <w:t>k</w:t>
            </w:r>
            <w:r w:rsidRPr="00A55A36">
              <w:rPr>
                <w:rFonts w:ascii="Montserrat" w:eastAsia="Aptos" w:hAnsi="Montserrat" w:cs="Aptos"/>
                <w:sz w:val="20"/>
                <w:szCs w:val="20"/>
                <w:lang w:eastAsia="lt-LT"/>
                <w14:ligatures w14:val="standardContextual"/>
              </w:rPr>
              <w:t>amerų</w:t>
            </w:r>
            <w:r>
              <w:rPr>
                <w:rFonts w:ascii="Montserrat" w:eastAsia="Aptos" w:hAnsi="Montserrat" w:cs="Aptos"/>
                <w:lang w:eastAsia="lt-LT"/>
                <w14:ligatures w14:val="standardContextual"/>
              </w:rPr>
              <w:t xml:space="preserve"> </w:t>
            </w:r>
            <w:r w:rsidRPr="00A55A36">
              <w:rPr>
                <w:rFonts w:ascii="Montserrat" w:eastAsia="Aptos" w:hAnsi="Montserrat" w:cs="Aptos"/>
                <w:sz w:val="20"/>
                <w:szCs w:val="20"/>
                <w:lang w:eastAsia="lt-LT"/>
                <w14:ligatures w14:val="standardContextual"/>
              </w:rPr>
              <w:t>priežiūros ir gedimų</w:t>
            </w:r>
            <w:r>
              <w:rPr>
                <w:rFonts w:ascii="Montserrat" w:eastAsia="Aptos" w:hAnsi="Montserrat" w:cs="Aptos"/>
                <w:lang w:eastAsia="lt-LT"/>
                <w14:ligatures w14:val="standardContextual"/>
              </w:rPr>
              <w:t xml:space="preserve"> </w:t>
            </w:r>
            <w:r w:rsidRPr="00A55A36">
              <w:rPr>
                <w:rFonts w:ascii="Montserrat" w:eastAsia="Aptos" w:hAnsi="Montserrat" w:cs="Aptos"/>
                <w:lang w:eastAsia="lt-LT"/>
                <w14:ligatures w14:val="standardContextual"/>
              </w:rPr>
              <w:t>šalinimo paslaugos</w:t>
            </w:r>
          </w:p>
        </w:tc>
        <w:tc>
          <w:tcPr>
            <w:tcW w:w="1701" w:type="dxa"/>
          </w:tcPr>
          <w:p w14:paraId="70827F55" w14:textId="77777777" w:rsidR="00FF1BE7" w:rsidRPr="00FF1BE7" w:rsidRDefault="00FF1BE7" w:rsidP="00FF1BE7">
            <w:pPr>
              <w:spacing w:after="0" w:line="240" w:lineRule="auto"/>
              <w:jc w:val="center"/>
              <w:rPr>
                <w:rFonts w:ascii="Montserrat" w:hAnsi="Montserrat"/>
                <w:sz w:val="20"/>
                <w:szCs w:val="20"/>
              </w:rPr>
            </w:pPr>
          </w:p>
        </w:tc>
        <w:tc>
          <w:tcPr>
            <w:tcW w:w="1276" w:type="dxa"/>
            <w:noWrap/>
          </w:tcPr>
          <w:p w14:paraId="595BDB96" w14:textId="77777777" w:rsidR="00FF1BE7" w:rsidRPr="00FF1BE7" w:rsidRDefault="00FF1BE7" w:rsidP="00FF1BE7">
            <w:pPr>
              <w:spacing w:after="0" w:line="240" w:lineRule="auto"/>
              <w:jc w:val="center"/>
              <w:rPr>
                <w:rFonts w:ascii="Montserrat" w:hAnsi="Montserrat"/>
                <w:sz w:val="20"/>
                <w:szCs w:val="20"/>
              </w:rPr>
            </w:pPr>
          </w:p>
        </w:tc>
        <w:tc>
          <w:tcPr>
            <w:tcW w:w="2722" w:type="dxa"/>
          </w:tcPr>
          <w:p w14:paraId="3403DF23" w14:textId="77777777" w:rsidR="00FF1BE7" w:rsidRPr="00FF1BE7" w:rsidRDefault="00FF1BE7" w:rsidP="00FF1BE7">
            <w:pPr>
              <w:spacing w:after="0" w:line="240" w:lineRule="auto"/>
              <w:jc w:val="both"/>
              <w:rPr>
                <w:rFonts w:ascii="Montserrat" w:hAnsi="Montserrat"/>
                <w:sz w:val="20"/>
                <w:szCs w:val="20"/>
              </w:rPr>
            </w:pPr>
          </w:p>
        </w:tc>
      </w:tr>
      <w:tr w:rsidR="00FF1BE7" w:rsidRPr="00FF1BE7" w14:paraId="2D7B3AB0" w14:textId="77777777" w:rsidTr="00FF1BE7">
        <w:trPr>
          <w:trHeight w:val="48"/>
        </w:trPr>
        <w:tc>
          <w:tcPr>
            <w:tcW w:w="534" w:type="dxa"/>
          </w:tcPr>
          <w:p w14:paraId="31BBA1BC" w14:textId="77777777" w:rsidR="00FF1BE7" w:rsidRPr="00FF1BE7" w:rsidRDefault="00FF1BE7" w:rsidP="00FF1BE7">
            <w:pPr>
              <w:spacing w:after="0" w:line="240" w:lineRule="auto"/>
              <w:jc w:val="both"/>
              <w:rPr>
                <w:rFonts w:ascii="Montserrat" w:hAnsi="Montserrat"/>
                <w:sz w:val="20"/>
                <w:szCs w:val="20"/>
              </w:rPr>
            </w:pPr>
            <w:r w:rsidRPr="00FF1BE7">
              <w:rPr>
                <w:rFonts w:ascii="Montserrat" w:hAnsi="Montserrat"/>
                <w:sz w:val="20"/>
                <w:szCs w:val="20"/>
              </w:rPr>
              <w:t>2.</w:t>
            </w:r>
          </w:p>
        </w:tc>
        <w:tc>
          <w:tcPr>
            <w:tcW w:w="4394" w:type="dxa"/>
            <w:noWrap/>
          </w:tcPr>
          <w:p w14:paraId="063888E9" w14:textId="3C150D28" w:rsidR="00FF1BE7" w:rsidRPr="00FF1BE7" w:rsidRDefault="00FF1BE7" w:rsidP="00FF1BE7">
            <w:pPr>
              <w:spacing w:after="0" w:line="240" w:lineRule="auto"/>
              <w:jc w:val="both"/>
              <w:rPr>
                <w:rFonts w:ascii="Montserrat" w:hAnsi="Montserrat"/>
                <w:sz w:val="20"/>
                <w:szCs w:val="20"/>
              </w:rPr>
            </w:pPr>
            <w:r w:rsidRPr="00FF1BE7">
              <w:rPr>
                <w:rFonts w:ascii="Montserrat" w:hAnsi="Montserrat"/>
                <w:sz w:val="20"/>
                <w:szCs w:val="20"/>
              </w:rPr>
              <w:t>2 lentelė</w:t>
            </w:r>
            <w:r>
              <w:rPr>
                <w:rFonts w:ascii="Montserrat" w:hAnsi="Montserrat"/>
                <w:sz w:val="20"/>
                <w:szCs w:val="20"/>
              </w:rPr>
              <w:t>.</w:t>
            </w:r>
            <w:r w:rsidR="002D7ADC">
              <w:t xml:space="preserve"> </w:t>
            </w:r>
            <w:r w:rsidR="002D7ADC" w:rsidRPr="002D7ADC">
              <w:rPr>
                <w:rFonts w:ascii="Montserrat" w:hAnsi="Montserrat"/>
                <w:sz w:val="20"/>
                <w:szCs w:val="20"/>
              </w:rPr>
              <w:t>Vaizdo stebėjimo kamera ir jos įrengimo darbai</w:t>
            </w:r>
          </w:p>
        </w:tc>
        <w:tc>
          <w:tcPr>
            <w:tcW w:w="1701" w:type="dxa"/>
          </w:tcPr>
          <w:p w14:paraId="41E8FD6E" w14:textId="77777777" w:rsidR="00FF1BE7" w:rsidRPr="00FF1BE7" w:rsidRDefault="00FF1BE7" w:rsidP="00FF1BE7">
            <w:pPr>
              <w:spacing w:after="0" w:line="240" w:lineRule="auto"/>
              <w:jc w:val="center"/>
              <w:rPr>
                <w:rFonts w:ascii="Montserrat" w:hAnsi="Montserrat"/>
                <w:sz w:val="20"/>
                <w:szCs w:val="20"/>
              </w:rPr>
            </w:pPr>
          </w:p>
        </w:tc>
        <w:tc>
          <w:tcPr>
            <w:tcW w:w="1276" w:type="dxa"/>
            <w:noWrap/>
          </w:tcPr>
          <w:p w14:paraId="224F33F0" w14:textId="77777777" w:rsidR="00FF1BE7" w:rsidRPr="00FF1BE7" w:rsidRDefault="00FF1BE7" w:rsidP="00FF1BE7">
            <w:pPr>
              <w:spacing w:after="0" w:line="240" w:lineRule="auto"/>
              <w:jc w:val="center"/>
              <w:rPr>
                <w:rFonts w:ascii="Montserrat" w:hAnsi="Montserrat"/>
                <w:sz w:val="20"/>
                <w:szCs w:val="20"/>
              </w:rPr>
            </w:pPr>
          </w:p>
        </w:tc>
        <w:tc>
          <w:tcPr>
            <w:tcW w:w="2722" w:type="dxa"/>
          </w:tcPr>
          <w:p w14:paraId="538842E5" w14:textId="77777777" w:rsidR="00FF1BE7" w:rsidRPr="00FF1BE7" w:rsidRDefault="00FF1BE7" w:rsidP="00FF1BE7">
            <w:pPr>
              <w:spacing w:after="0" w:line="240" w:lineRule="auto"/>
              <w:jc w:val="both"/>
              <w:rPr>
                <w:rFonts w:ascii="Montserrat" w:hAnsi="Montserrat"/>
                <w:sz w:val="20"/>
                <w:szCs w:val="20"/>
              </w:rPr>
            </w:pPr>
          </w:p>
        </w:tc>
      </w:tr>
      <w:tr w:rsidR="00FF1BE7" w:rsidRPr="00FF1BE7" w14:paraId="0D41BF82" w14:textId="77777777" w:rsidTr="00FF1BE7">
        <w:trPr>
          <w:trHeight w:val="454"/>
        </w:trPr>
        <w:tc>
          <w:tcPr>
            <w:tcW w:w="7905" w:type="dxa"/>
            <w:gridSpan w:val="4"/>
          </w:tcPr>
          <w:p w14:paraId="6B873033" w14:textId="5F242BDB" w:rsidR="00FF1BE7" w:rsidRPr="00FF1BE7" w:rsidRDefault="002D7ADC" w:rsidP="00FF1BE7">
            <w:pPr>
              <w:spacing w:after="0" w:line="240" w:lineRule="auto"/>
              <w:jc w:val="right"/>
              <w:rPr>
                <w:rFonts w:ascii="Montserrat" w:hAnsi="Montserrat"/>
                <w:sz w:val="20"/>
                <w:szCs w:val="20"/>
              </w:rPr>
            </w:pPr>
            <w:r>
              <w:rPr>
                <w:rFonts w:ascii="Montserrat" w:hAnsi="Montserrat"/>
                <w:b/>
                <w:bCs/>
                <w:sz w:val="20"/>
                <w:szCs w:val="20"/>
              </w:rPr>
              <w:t>P</w:t>
            </w:r>
            <w:r w:rsidR="00FF1BE7" w:rsidRPr="00FF1BE7">
              <w:rPr>
                <w:rFonts w:ascii="Montserrat" w:hAnsi="Montserrat"/>
                <w:b/>
                <w:bCs/>
                <w:sz w:val="20"/>
                <w:szCs w:val="20"/>
              </w:rPr>
              <w:t xml:space="preserve">asiūlymo kaina </w:t>
            </w:r>
            <w:proofErr w:type="spellStart"/>
            <w:r w:rsidR="00FF1BE7" w:rsidRPr="00FF1BE7">
              <w:rPr>
                <w:rFonts w:ascii="Montserrat" w:hAnsi="Montserrat"/>
                <w:b/>
                <w:bCs/>
                <w:sz w:val="20"/>
                <w:szCs w:val="20"/>
              </w:rPr>
              <w:t>Eur</w:t>
            </w:r>
            <w:proofErr w:type="spellEnd"/>
            <w:r w:rsidR="00FF1BE7" w:rsidRPr="00FF1BE7">
              <w:rPr>
                <w:rFonts w:ascii="Montserrat" w:hAnsi="Montserrat"/>
                <w:b/>
                <w:bCs/>
                <w:sz w:val="20"/>
                <w:szCs w:val="20"/>
              </w:rPr>
              <w:t xml:space="preserve"> su PVM</w:t>
            </w:r>
            <w:r w:rsidR="00E879EC">
              <w:rPr>
                <w:rFonts w:ascii="Montserrat" w:hAnsi="Montserrat"/>
                <w:b/>
                <w:bCs/>
                <w:sz w:val="20"/>
                <w:szCs w:val="20"/>
              </w:rPr>
              <w:t>*</w:t>
            </w:r>
            <w:r>
              <w:rPr>
                <w:rFonts w:ascii="Montserrat" w:hAnsi="Montserrat"/>
                <w:b/>
                <w:bCs/>
                <w:sz w:val="20"/>
                <w:szCs w:val="20"/>
              </w:rPr>
              <w:t>:</w:t>
            </w:r>
          </w:p>
        </w:tc>
        <w:tc>
          <w:tcPr>
            <w:tcW w:w="2722" w:type="dxa"/>
          </w:tcPr>
          <w:p w14:paraId="3C51128F" w14:textId="77777777" w:rsidR="00FF1BE7" w:rsidRPr="00FF1BE7" w:rsidRDefault="00FF1BE7" w:rsidP="00FF1BE7">
            <w:pPr>
              <w:spacing w:after="0" w:line="240" w:lineRule="auto"/>
              <w:jc w:val="both"/>
              <w:rPr>
                <w:rFonts w:ascii="Montserrat" w:hAnsi="Montserrat"/>
                <w:sz w:val="20"/>
                <w:szCs w:val="20"/>
              </w:rPr>
            </w:pPr>
          </w:p>
        </w:tc>
      </w:tr>
    </w:tbl>
    <w:p w14:paraId="14B084EB" w14:textId="77777777" w:rsidR="000272E1" w:rsidRDefault="000272E1" w:rsidP="002D7ADC">
      <w:pPr>
        <w:suppressAutoHyphens w:val="0"/>
        <w:autoSpaceDN/>
        <w:spacing w:after="0" w:line="240" w:lineRule="auto"/>
        <w:jc w:val="both"/>
        <w:textAlignment w:val="auto"/>
        <w:rPr>
          <w:rFonts w:ascii="Montserrat" w:eastAsia="Calibri" w:hAnsi="Montserrat" w:cs="Arial"/>
          <w:sz w:val="20"/>
          <w:szCs w:val="20"/>
          <w:lang w:eastAsia="en-US"/>
        </w:rPr>
      </w:pPr>
    </w:p>
    <w:p w14:paraId="62FB29F9" w14:textId="77777777" w:rsidR="00B0045F" w:rsidRPr="00B0045F" w:rsidRDefault="00B0045F" w:rsidP="00B0045F">
      <w:pPr>
        <w:spacing w:after="0" w:line="240" w:lineRule="auto"/>
        <w:jc w:val="both"/>
        <w:rPr>
          <w:rFonts w:ascii="Montserrat" w:hAnsi="Montserrat" w:cs="Arial"/>
          <w:b/>
          <w:sz w:val="20"/>
          <w:szCs w:val="20"/>
        </w:rPr>
      </w:pPr>
    </w:p>
    <w:p w14:paraId="5886216D" w14:textId="77777777" w:rsidR="00B0045F" w:rsidRPr="00B0045F" w:rsidRDefault="00B0045F" w:rsidP="00B0045F">
      <w:pPr>
        <w:spacing w:after="0" w:line="240" w:lineRule="auto"/>
        <w:jc w:val="both"/>
        <w:rPr>
          <w:rFonts w:ascii="Montserrat" w:hAnsi="Montserrat" w:cs="Arial"/>
          <w:b/>
          <w:sz w:val="20"/>
          <w:szCs w:val="20"/>
        </w:rPr>
      </w:pPr>
      <w:r w:rsidRPr="00B0045F">
        <w:rPr>
          <w:rFonts w:ascii="Montserrat" w:hAnsi="Montserrat" w:cs="Arial"/>
          <w:b/>
          <w:sz w:val="20"/>
          <w:szCs w:val="20"/>
        </w:rPr>
        <w:t>Pasiūlymo kaina žodžiais: _________________________________________________________________</w:t>
      </w:r>
    </w:p>
    <w:p w14:paraId="2CBD48FC" w14:textId="3D20B6B8" w:rsidR="00B0045F" w:rsidRPr="00B0045F" w:rsidRDefault="00B0045F" w:rsidP="00B0045F">
      <w:pPr>
        <w:spacing w:after="0" w:line="240" w:lineRule="auto"/>
        <w:jc w:val="both"/>
        <w:rPr>
          <w:rFonts w:ascii="Montserrat" w:hAnsi="Montserrat" w:cs="Arial"/>
          <w:b/>
          <w:i/>
          <w:iCs/>
          <w:sz w:val="20"/>
          <w:szCs w:val="20"/>
        </w:rPr>
      </w:pPr>
      <w:r w:rsidRPr="00B0045F">
        <w:rPr>
          <w:rFonts w:ascii="Montserrat" w:hAnsi="Montserrat" w:cs="Arial"/>
          <w:b/>
          <w:i/>
          <w:iCs/>
          <w:sz w:val="20"/>
          <w:szCs w:val="20"/>
        </w:rPr>
        <w:t xml:space="preserve">                 </w:t>
      </w:r>
      <w:r>
        <w:rPr>
          <w:rFonts w:ascii="Montserrat" w:hAnsi="Montserrat" w:cs="Arial"/>
          <w:b/>
          <w:i/>
          <w:iCs/>
          <w:sz w:val="20"/>
          <w:szCs w:val="20"/>
        </w:rPr>
        <w:t xml:space="preserve">                                    </w:t>
      </w:r>
      <w:r w:rsidRPr="00B0045F">
        <w:rPr>
          <w:rFonts w:ascii="Montserrat" w:hAnsi="Montserrat" w:cs="Arial"/>
          <w:b/>
          <w:i/>
          <w:iCs/>
          <w:sz w:val="20"/>
          <w:szCs w:val="20"/>
        </w:rPr>
        <w:t xml:space="preserve"> (nurodoma pasiūlymo kaina žodžiais, </w:t>
      </w:r>
      <w:proofErr w:type="spellStart"/>
      <w:r w:rsidRPr="00B0045F">
        <w:rPr>
          <w:rFonts w:ascii="Montserrat" w:hAnsi="Montserrat" w:cs="Arial"/>
          <w:b/>
          <w:i/>
          <w:iCs/>
          <w:sz w:val="20"/>
          <w:szCs w:val="20"/>
        </w:rPr>
        <w:t>Eur</w:t>
      </w:r>
      <w:proofErr w:type="spellEnd"/>
      <w:r w:rsidRPr="00B0045F">
        <w:rPr>
          <w:rFonts w:ascii="Montserrat" w:hAnsi="Montserrat" w:cs="Arial"/>
          <w:b/>
          <w:i/>
          <w:iCs/>
          <w:sz w:val="20"/>
          <w:szCs w:val="20"/>
        </w:rPr>
        <w:t xml:space="preserve"> su PVM)</w:t>
      </w:r>
    </w:p>
    <w:p w14:paraId="7C250E69" w14:textId="77777777" w:rsidR="00B0045F" w:rsidRDefault="00B0045F" w:rsidP="00B0045F">
      <w:pPr>
        <w:spacing w:after="0" w:line="240" w:lineRule="auto"/>
        <w:jc w:val="both"/>
        <w:rPr>
          <w:rFonts w:ascii="Montserrat" w:hAnsi="Montserrat" w:cs="Arial"/>
          <w:b/>
          <w:sz w:val="20"/>
          <w:szCs w:val="20"/>
        </w:rPr>
      </w:pPr>
    </w:p>
    <w:p w14:paraId="34A6D532" w14:textId="77777777" w:rsidR="00B0045F" w:rsidRPr="00605C9C" w:rsidRDefault="00B0045F" w:rsidP="00B0045F">
      <w:pPr>
        <w:spacing w:after="0" w:line="240" w:lineRule="auto"/>
        <w:jc w:val="both"/>
        <w:rPr>
          <w:rFonts w:ascii="Montserrat" w:hAnsi="Montserrat" w:cs="Arial"/>
          <w:i/>
          <w:iCs/>
          <w:sz w:val="20"/>
          <w:szCs w:val="20"/>
        </w:rPr>
      </w:pPr>
      <w:r w:rsidRPr="00605C9C">
        <w:rPr>
          <w:rFonts w:ascii="Montserrat" w:hAnsi="Montserrat" w:cs="Arial"/>
          <w:i/>
          <w:iCs/>
          <w:sz w:val="20"/>
          <w:szCs w:val="20"/>
        </w:rPr>
        <w:t xml:space="preserve">* Pasiūlymo </w:t>
      </w:r>
      <w:r>
        <w:rPr>
          <w:rFonts w:ascii="Montserrat" w:hAnsi="Montserrat" w:cs="Arial"/>
          <w:i/>
          <w:iCs/>
          <w:sz w:val="20"/>
          <w:szCs w:val="20"/>
        </w:rPr>
        <w:t>įkainis/</w:t>
      </w:r>
      <w:r w:rsidRPr="00605C9C">
        <w:rPr>
          <w:rFonts w:ascii="Montserrat" w:hAnsi="Montserrat" w:cs="Arial"/>
          <w:i/>
          <w:iCs/>
          <w:sz w:val="20"/>
          <w:szCs w:val="20"/>
        </w:rPr>
        <w:t>kaina turi būti pateikiama ne daugiau kaip dviejų skaičių po kablelio tikslumu.</w:t>
      </w:r>
    </w:p>
    <w:p w14:paraId="7F4DAD29" w14:textId="77777777" w:rsidR="00B0045F" w:rsidRDefault="00B0045F" w:rsidP="00B0045F">
      <w:pPr>
        <w:spacing w:after="0" w:line="240" w:lineRule="auto"/>
        <w:jc w:val="both"/>
        <w:rPr>
          <w:rFonts w:ascii="Montserrat" w:hAnsi="Montserrat" w:cs="Arial"/>
          <w:sz w:val="20"/>
          <w:szCs w:val="20"/>
        </w:rPr>
      </w:pPr>
      <w:r w:rsidRPr="00605C9C">
        <w:rPr>
          <w:rFonts w:ascii="Montserrat" w:hAnsi="Montserrat" w:cs="Arial"/>
          <w:sz w:val="20"/>
          <w:szCs w:val="20"/>
        </w:rPr>
        <w:t xml:space="preserve">**Nurodytas kiekis yra maksimalus, </w:t>
      </w:r>
      <w:r>
        <w:rPr>
          <w:rFonts w:ascii="Montserrat" w:hAnsi="Montserrat" w:cs="Arial"/>
          <w:sz w:val="20"/>
          <w:szCs w:val="20"/>
        </w:rPr>
        <w:t>P</w:t>
      </w:r>
      <w:r w:rsidRPr="00605C9C">
        <w:rPr>
          <w:rFonts w:ascii="Montserrat" w:hAnsi="Montserrat" w:cs="Arial"/>
          <w:sz w:val="20"/>
          <w:szCs w:val="20"/>
        </w:rPr>
        <w:t xml:space="preserve">erkančioji organizacija pirks pagal poreikį ir neįsipareigoja </w:t>
      </w:r>
      <w:r>
        <w:rPr>
          <w:rFonts w:ascii="Montserrat" w:hAnsi="Montserrat" w:cs="Arial"/>
          <w:sz w:val="20"/>
          <w:szCs w:val="20"/>
        </w:rPr>
        <w:t>įsigyti viso nurodyto maksimalaus kiekio.</w:t>
      </w:r>
    </w:p>
    <w:p w14:paraId="598E3897" w14:textId="77777777" w:rsidR="006749DC" w:rsidRDefault="00B0045F" w:rsidP="00B0045F">
      <w:pPr>
        <w:spacing w:after="0" w:line="240" w:lineRule="auto"/>
        <w:jc w:val="both"/>
        <w:rPr>
          <w:rFonts w:ascii="Montserrat" w:hAnsi="Montserrat" w:cs="Arial"/>
          <w:i/>
          <w:iCs/>
          <w:sz w:val="20"/>
          <w:szCs w:val="20"/>
        </w:rPr>
      </w:pPr>
      <w:r w:rsidRPr="00605C9C">
        <w:rPr>
          <w:rFonts w:ascii="Montserrat" w:hAnsi="Montserrat" w:cs="Arial"/>
          <w:i/>
          <w:iCs/>
          <w:sz w:val="20"/>
          <w:szCs w:val="20"/>
        </w:rPr>
        <w:t>**</w:t>
      </w:r>
      <w:r>
        <w:rPr>
          <w:rFonts w:ascii="Montserrat" w:hAnsi="Montserrat" w:cs="Arial"/>
          <w:i/>
          <w:iCs/>
          <w:sz w:val="20"/>
          <w:szCs w:val="20"/>
        </w:rPr>
        <w:t>*</w:t>
      </w:r>
      <w:r w:rsidRPr="00605C9C">
        <w:rPr>
          <w:rFonts w:ascii="Montserrat" w:hAnsi="Montserrat" w:cs="Arial"/>
          <w:i/>
          <w:iCs/>
          <w:sz w:val="20"/>
          <w:szCs w:val="20"/>
        </w:rPr>
        <w:t xml:space="preserve">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7CB11643" w14:textId="534A0427" w:rsidR="002D7ADC" w:rsidRPr="00B0045F" w:rsidRDefault="00B0045F" w:rsidP="006749DC">
      <w:pPr>
        <w:spacing w:after="0" w:line="240" w:lineRule="auto"/>
        <w:ind w:firstLine="567"/>
        <w:jc w:val="both"/>
        <w:rPr>
          <w:rFonts w:ascii="Montserrat" w:hAnsi="Montserrat" w:cs="Arial"/>
          <w:i/>
          <w:iCs/>
          <w:sz w:val="20"/>
          <w:szCs w:val="20"/>
        </w:rPr>
      </w:pPr>
      <w:r w:rsidRPr="00512F0D">
        <w:rPr>
          <w:rFonts w:ascii="Montserrat" w:hAnsi="Montserrat" w:cs="Arial"/>
          <w:sz w:val="20"/>
          <w:szCs w:val="20"/>
          <w:lang w:eastAsia="en-US"/>
        </w:rPr>
        <w:lastRenderedPageBreak/>
        <w:t>Į pasiūlymo kainą turi būti įskaityti visi tiekėjo mokami mokesčiai ir visos tiekėjo patiriamos su pasiūlymo rengimu ir su pirkimo sutarties vykdymu susijusios, įskaitant atsiskaitymo dokumentų pateikimą per informacinę sistemą „</w:t>
      </w:r>
      <w:r>
        <w:rPr>
          <w:rFonts w:ascii="Montserrat" w:hAnsi="Montserrat" w:cs="Arial"/>
          <w:sz w:val="20"/>
          <w:szCs w:val="20"/>
          <w:lang w:eastAsia="en-US"/>
        </w:rPr>
        <w:t>SABIS</w:t>
      </w:r>
      <w:r w:rsidRPr="00512F0D">
        <w:rPr>
          <w:rFonts w:ascii="Montserrat" w:hAnsi="Montserrat" w:cs="Arial"/>
          <w:sz w:val="20"/>
          <w:szCs w:val="20"/>
          <w:lang w:eastAsia="en-US"/>
        </w:rPr>
        <w:t>“, išlaidos.</w:t>
      </w:r>
    </w:p>
    <w:p w14:paraId="6A729F62" w14:textId="0F66FAD2"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p w14:paraId="13937E31" w14:textId="77777777" w:rsidR="00B90B3E" w:rsidRPr="002C15F5" w:rsidRDefault="00B90B3E"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75"/>
        <w:gridCol w:w="2410"/>
        <w:gridCol w:w="3260"/>
        <w:gridCol w:w="1754"/>
        <w:gridCol w:w="2102"/>
      </w:tblGrid>
      <w:tr w:rsidR="002C15F5" w:rsidRPr="002C15F5" w14:paraId="369543DF" w14:textId="77777777" w:rsidTr="00C715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A596B1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36E07D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F2F2BE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Numatomi įsipareigojimai vykdant sutartį</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FB324B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sutartinių įsipareigojimų dalies vertė pasiūlymo kainoje</w:t>
            </w:r>
          </w:p>
        </w:tc>
      </w:tr>
      <w:tr w:rsidR="002C15F5" w:rsidRPr="002C15F5" w14:paraId="69F41BB2"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17599A5B"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4E74"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973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54" w:type="dxa"/>
            <w:tcBorders>
              <w:top w:val="single" w:sz="4" w:space="0" w:color="auto"/>
              <w:left w:val="single" w:sz="4" w:space="0" w:color="auto"/>
              <w:bottom w:val="single" w:sz="4" w:space="0" w:color="auto"/>
              <w:right w:val="single" w:sz="4" w:space="0" w:color="auto"/>
            </w:tcBorders>
            <w:hideMark/>
          </w:tcPr>
          <w:p w14:paraId="376752C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102" w:type="dxa"/>
            <w:tcBorders>
              <w:top w:val="single" w:sz="4" w:space="0" w:color="auto"/>
              <w:left w:val="single" w:sz="4" w:space="0" w:color="auto"/>
              <w:bottom w:val="single" w:sz="4" w:space="0" w:color="auto"/>
              <w:right w:val="single" w:sz="4" w:space="0" w:color="auto"/>
            </w:tcBorders>
            <w:hideMark/>
          </w:tcPr>
          <w:p w14:paraId="11E06E4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64868D83" w14:textId="77777777" w:rsidTr="00C7156B">
        <w:tc>
          <w:tcPr>
            <w:tcW w:w="675" w:type="dxa"/>
            <w:tcBorders>
              <w:top w:val="single" w:sz="4" w:space="0" w:color="auto"/>
              <w:left w:val="single" w:sz="4" w:space="0" w:color="auto"/>
              <w:bottom w:val="single" w:sz="4" w:space="0" w:color="auto"/>
              <w:right w:val="single" w:sz="4" w:space="0" w:color="auto"/>
            </w:tcBorders>
          </w:tcPr>
          <w:p w14:paraId="54D75D7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410" w:type="dxa"/>
            <w:tcBorders>
              <w:top w:val="single" w:sz="4" w:space="0" w:color="auto"/>
              <w:left w:val="single" w:sz="4" w:space="0" w:color="auto"/>
              <w:bottom w:val="single" w:sz="4" w:space="0" w:color="auto"/>
              <w:right w:val="single" w:sz="4" w:space="0" w:color="auto"/>
            </w:tcBorders>
          </w:tcPr>
          <w:p w14:paraId="6528B9D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66DC49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1C1AE49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EC1312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60ADDA1" w14:textId="77777777" w:rsidTr="00C7156B">
        <w:tc>
          <w:tcPr>
            <w:tcW w:w="675" w:type="dxa"/>
            <w:tcBorders>
              <w:top w:val="single" w:sz="4" w:space="0" w:color="auto"/>
              <w:left w:val="single" w:sz="4" w:space="0" w:color="auto"/>
              <w:bottom w:val="single" w:sz="4" w:space="0" w:color="auto"/>
              <w:right w:val="single" w:sz="4" w:space="0" w:color="auto"/>
            </w:tcBorders>
          </w:tcPr>
          <w:p w14:paraId="18EFC238"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410" w:type="dxa"/>
            <w:tcBorders>
              <w:top w:val="single" w:sz="4" w:space="0" w:color="auto"/>
              <w:left w:val="single" w:sz="4" w:space="0" w:color="auto"/>
              <w:bottom w:val="single" w:sz="4" w:space="0" w:color="auto"/>
              <w:right w:val="single" w:sz="4" w:space="0" w:color="auto"/>
            </w:tcBorders>
          </w:tcPr>
          <w:p w14:paraId="40FA99D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8EC891F"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5555570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5F9AA6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057FB5DE" w14:textId="77777777" w:rsidTr="00C7156B">
        <w:tc>
          <w:tcPr>
            <w:tcW w:w="6345" w:type="dxa"/>
            <w:gridSpan w:val="3"/>
            <w:tcBorders>
              <w:top w:val="single" w:sz="4" w:space="0" w:color="auto"/>
              <w:left w:val="single" w:sz="4" w:space="0" w:color="auto"/>
              <w:bottom w:val="single" w:sz="4" w:space="0" w:color="auto"/>
              <w:right w:val="single" w:sz="4" w:space="0" w:color="auto"/>
            </w:tcBorders>
            <w:hideMark/>
          </w:tcPr>
          <w:p w14:paraId="39E52369"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54" w:type="dxa"/>
            <w:tcBorders>
              <w:top w:val="single" w:sz="4" w:space="0" w:color="auto"/>
              <w:left w:val="single" w:sz="4" w:space="0" w:color="auto"/>
              <w:bottom w:val="single" w:sz="4" w:space="0" w:color="auto"/>
              <w:right w:val="single" w:sz="4" w:space="0" w:color="auto"/>
            </w:tcBorders>
          </w:tcPr>
          <w:p w14:paraId="268C364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6C0B386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12E858C0" w14:textId="77777777" w:rsidR="00BA013A" w:rsidRDefault="00BA013A"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p w14:paraId="70FF635D" w14:textId="2BD7DA8F" w:rsidR="002C15F5" w:rsidRDefault="002C15F5"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 xml:space="preserve">Dalyvis pasiūlyme privalo išviešinti kitus ūkio subjektus,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remiasi, taip pat nurodyti ir kitus žinomus subtiekėjus,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nesiremiama:</w:t>
      </w:r>
    </w:p>
    <w:p w14:paraId="31A70D84" w14:textId="77777777" w:rsidR="00B90B3E" w:rsidRPr="002C15F5" w:rsidRDefault="00B90B3E"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67"/>
        <w:gridCol w:w="2373"/>
        <w:gridCol w:w="3174"/>
        <w:gridCol w:w="1719"/>
        <w:gridCol w:w="2268"/>
      </w:tblGrid>
      <w:tr w:rsidR="002C15F5" w:rsidRPr="002C15F5" w14:paraId="7E78582E" w14:textId="77777777" w:rsidTr="00C7156B">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93ED6F"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16087E8A"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EEB24F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Numatoma vykdyti pirkimo sutarties dalis </w:t>
            </w:r>
          </w:p>
        </w:tc>
        <w:tc>
          <w:tcPr>
            <w:tcW w:w="3987" w:type="dxa"/>
            <w:gridSpan w:val="2"/>
            <w:tcBorders>
              <w:top w:val="single" w:sz="4" w:space="0" w:color="auto"/>
              <w:left w:val="single" w:sz="4" w:space="0" w:color="auto"/>
              <w:bottom w:val="single" w:sz="4" w:space="0" w:color="auto"/>
              <w:right w:val="single" w:sz="4" w:space="0" w:color="auto"/>
            </w:tcBorders>
            <w:vAlign w:val="center"/>
            <w:hideMark/>
          </w:tcPr>
          <w:p w14:paraId="7DF6C1D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Pirkimo sutarties dalis pasiūlymo kainoje, kuriai ketinama pasitelkti ūkio subjektus</w:t>
            </w:r>
          </w:p>
        </w:tc>
      </w:tr>
      <w:tr w:rsidR="002C15F5" w:rsidRPr="002C15F5" w14:paraId="75531FA9"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69DBEAB3"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6F6"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2BE5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060D6B6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CEBE9"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42CADCE2"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10F28451"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Ūkio subjektai,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remiamasi įrodinėjant kvalifikacijos atitiktį</w:t>
            </w:r>
          </w:p>
        </w:tc>
      </w:tr>
      <w:tr w:rsidR="002C15F5" w:rsidRPr="002C15F5" w14:paraId="5B3FFE26"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7B88B28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4636AD0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3A97DA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6EB3AEB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E42944B"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BD4D8AA"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4105F03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lt-LT"/>
              </w:rPr>
            </w:pPr>
            <w:r w:rsidRPr="002C15F5">
              <w:rPr>
                <w:rFonts w:ascii="Montserrat" w:eastAsia="Calibri" w:hAnsi="Montserrat" w:cs="Arial"/>
                <w:lang w:eastAsia="lt-LT"/>
              </w:rPr>
              <w:t>...</w:t>
            </w:r>
          </w:p>
        </w:tc>
        <w:tc>
          <w:tcPr>
            <w:tcW w:w="2373" w:type="dxa"/>
            <w:tcBorders>
              <w:top w:val="single" w:sz="4" w:space="0" w:color="auto"/>
              <w:left w:val="single" w:sz="4" w:space="0" w:color="auto"/>
              <w:bottom w:val="single" w:sz="4" w:space="0" w:color="auto"/>
              <w:right w:val="single" w:sz="4" w:space="0" w:color="auto"/>
            </w:tcBorders>
          </w:tcPr>
          <w:p w14:paraId="1BDD43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3174" w:type="dxa"/>
            <w:tcBorders>
              <w:top w:val="single" w:sz="4" w:space="0" w:color="auto"/>
              <w:left w:val="single" w:sz="4" w:space="0" w:color="auto"/>
              <w:bottom w:val="single" w:sz="4" w:space="0" w:color="auto"/>
              <w:right w:val="single" w:sz="4" w:space="0" w:color="auto"/>
            </w:tcBorders>
          </w:tcPr>
          <w:p w14:paraId="1280BBD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1719" w:type="dxa"/>
            <w:tcBorders>
              <w:top w:val="single" w:sz="4" w:space="0" w:color="auto"/>
              <w:left w:val="single" w:sz="4" w:space="0" w:color="auto"/>
              <w:bottom w:val="single" w:sz="4" w:space="0" w:color="auto"/>
              <w:right w:val="single" w:sz="4" w:space="0" w:color="auto"/>
            </w:tcBorders>
          </w:tcPr>
          <w:p w14:paraId="6FB20E8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2268" w:type="dxa"/>
            <w:tcBorders>
              <w:top w:val="single" w:sz="4" w:space="0" w:color="auto"/>
              <w:left w:val="single" w:sz="4" w:space="0" w:color="auto"/>
              <w:bottom w:val="single" w:sz="4" w:space="0" w:color="auto"/>
              <w:right w:val="single" w:sz="4" w:space="0" w:color="auto"/>
            </w:tcBorders>
          </w:tcPr>
          <w:p w14:paraId="1CE517F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r>
      <w:tr w:rsidR="002C15F5" w:rsidRPr="002C15F5" w14:paraId="0A356395"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4F88B03F"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49DE4D7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04E62E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75B848AB"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3D3A040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Žinomi subtiekėjai, kurie bus pasitelkti vykdant pirkimo sutartį ir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nesiremiama įrodinėjant kvalifikacijos atitiktį</w:t>
            </w:r>
          </w:p>
        </w:tc>
      </w:tr>
      <w:tr w:rsidR="002C15F5" w:rsidRPr="002C15F5" w14:paraId="08D03ED4"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9C8AB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626FDB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783CFAA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5669B9A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310430C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5D7958F8"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806FA25"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373" w:type="dxa"/>
            <w:tcBorders>
              <w:top w:val="single" w:sz="4" w:space="0" w:color="auto"/>
              <w:left w:val="single" w:sz="4" w:space="0" w:color="auto"/>
              <w:bottom w:val="single" w:sz="4" w:space="0" w:color="auto"/>
              <w:right w:val="single" w:sz="4" w:space="0" w:color="auto"/>
            </w:tcBorders>
          </w:tcPr>
          <w:p w14:paraId="7EB740F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5743662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4FB27860"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CC0DA0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67D5D4C7"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135709CC"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0D1F999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105354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5E10EC5C" w14:textId="77777777" w:rsidR="002D7ADC" w:rsidRDefault="00284425" w:rsidP="00284425">
      <w:pPr>
        <w:tabs>
          <w:tab w:val="left" w:pos="567"/>
          <w:tab w:val="left" w:pos="709"/>
          <w:tab w:val="left" w:pos="993"/>
        </w:tabs>
        <w:spacing w:after="0" w:line="240" w:lineRule="auto"/>
        <w:jc w:val="both"/>
        <w:rPr>
          <w:rFonts w:ascii="Montserrat" w:hAnsi="Montserrat" w:cs="Arial"/>
          <w:sz w:val="20"/>
          <w:szCs w:val="20"/>
          <w:lang w:eastAsia="en-US"/>
        </w:rPr>
      </w:pPr>
      <w:bookmarkStart w:id="0" w:name="_Hlk57629831"/>
      <w:r>
        <w:rPr>
          <w:rFonts w:ascii="Montserrat" w:hAnsi="Montserrat" w:cs="Arial"/>
          <w:sz w:val="20"/>
          <w:szCs w:val="20"/>
          <w:lang w:eastAsia="en-US"/>
        </w:rPr>
        <w:tab/>
      </w:r>
    </w:p>
    <w:p w14:paraId="633F0EF5" w14:textId="22EC4B49" w:rsidR="002C15F5" w:rsidRDefault="002C15F5" w:rsidP="00284425">
      <w:pPr>
        <w:tabs>
          <w:tab w:val="left" w:pos="567"/>
          <w:tab w:val="left" w:pos="709"/>
          <w:tab w:val="left" w:pos="993"/>
        </w:tabs>
        <w:spacing w:after="0" w:line="240" w:lineRule="auto"/>
        <w:jc w:val="both"/>
        <w:rPr>
          <w:rFonts w:ascii="Montserrat" w:hAnsi="Montserrat" w:cs="Arial"/>
          <w:sz w:val="20"/>
          <w:szCs w:val="20"/>
          <w:lang w:eastAsia="en-US"/>
        </w:rPr>
      </w:pPr>
      <w:r w:rsidRPr="002C15F5">
        <w:rPr>
          <w:rFonts w:ascii="Montserrat" w:hAnsi="Montserrat" w:cs="Arial"/>
          <w:sz w:val="20"/>
          <w:szCs w:val="20"/>
          <w:lang w:eastAsia="en-US"/>
        </w:rPr>
        <w:t xml:space="preserve">Informacija apie specialistus, kuriais bus remiamasi įrodinėjant tiekėjo kvalifikaciją ir vykdant pirkimo sutartį, tačiau jie nėra tiekėjo / subtiekėjo / ūkio subjekto, kurio </w:t>
      </w:r>
      <w:proofErr w:type="spellStart"/>
      <w:r w:rsidRPr="002C15F5">
        <w:rPr>
          <w:rFonts w:ascii="Montserrat" w:hAnsi="Montserrat" w:cs="Arial"/>
          <w:sz w:val="20"/>
          <w:szCs w:val="20"/>
          <w:lang w:eastAsia="en-US"/>
        </w:rPr>
        <w:t>pajėgumais</w:t>
      </w:r>
      <w:proofErr w:type="spellEnd"/>
      <w:r w:rsidRPr="002C15F5">
        <w:rPr>
          <w:rFonts w:ascii="Montserrat" w:hAnsi="Montserrat" w:cs="Arial"/>
          <w:sz w:val="20"/>
          <w:szCs w:val="20"/>
          <w:lang w:eastAsia="en-US"/>
        </w:rPr>
        <w:t xml:space="preserve"> remiamasi, darbuotojai pasiūlymo pateikimo metu, bet laimėjimo atveju būtų įdarbinti (</w:t>
      </w:r>
      <w:proofErr w:type="spellStart"/>
      <w:r w:rsidRPr="002C15F5">
        <w:rPr>
          <w:rFonts w:ascii="Montserrat" w:hAnsi="Montserrat" w:cs="Arial"/>
          <w:sz w:val="20"/>
          <w:szCs w:val="20"/>
          <w:lang w:eastAsia="en-US"/>
        </w:rPr>
        <w:t>kvazisubtiekėjai</w:t>
      </w:r>
      <w:proofErr w:type="spellEnd"/>
      <w:r w:rsidRPr="002C15F5">
        <w:rPr>
          <w:rFonts w:ascii="Montserrat" w:hAnsi="Montserrat" w:cs="Arial"/>
          <w:sz w:val="20"/>
          <w:szCs w:val="20"/>
          <w:lang w:eastAsia="en-US"/>
        </w:rPr>
        <w:t>):</w:t>
      </w:r>
    </w:p>
    <w:p w14:paraId="4F4C8AD6" w14:textId="77777777" w:rsidR="00B90B3E" w:rsidRPr="002C15F5" w:rsidRDefault="00B90B3E"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p>
    <w:tbl>
      <w:tblPr>
        <w:tblStyle w:val="TableGrid3"/>
        <w:tblW w:w="10206" w:type="dxa"/>
        <w:tblInd w:w="-5" w:type="dxa"/>
        <w:tblLook w:val="04A0" w:firstRow="1" w:lastRow="0" w:firstColumn="1" w:lastColumn="0" w:noHBand="0" w:noVBand="1"/>
      </w:tblPr>
      <w:tblGrid>
        <w:gridCol w:w="559"/>
        <w:gridCol w:w="4261"/>
        <w:gridCol w:w="5386"/>
      </w:tblGrid>
      <w:tr w:rsidR="002C15F5" w:rsidRPr="002C15F5" w14:paraId="2C890454" w14:textId="77777777" w:rsidTr="00C7156B">
        <w:tc>
          <w:tcPr>
            <w:tcW w:w="559" w:type="dxa"/>
            <w:tcBorders>
              <w:top w:val="single" w:sz="4" w:space="0" w:color="auto"/>
              <w:left w:val="single" w:sz="4" w:space="0" w:color="auto"/>
              <w:bottom w:val="single" w:sz="4" w:space="0" w:color="auto"/>
              <w:right w:val="single" w:sz="4" w:space="0" w:color="auto"/>
            </w:tcBorders>
            <w:vAlign w:val="center"/>
            <w:hideMark/>
          </w:tcPr>
          <w:p w14:paraId="052DAF2A" w14:textId="77777777" w:rsidR="002C15F5" w:rsidRPr="002C15F5" w:rsidRDefault="002C15F5" w:rsidP="002C15F5">
            <w:pPr>
              <w:tabs>
                <w:tab w:val="left" w:pos="567"/>
                <w:tab w:val="left" w:pos="709"/>
                <w:tab w:val="left" w:pos="993"/>
              </w:tabs>
              <w:spacing w:after="0" w:line="240" w:lineRule="auto"/>
              <w:jc w:val="center"/>
              <w:rPr>
                <w:rFonts w:ascii="Montserrat" w:hAnsi="Montserrat" w:cs="Arial"/>
                <w:b/>
                <w:lang w:eastAsia="lt-LT"/>
              </w:rPr>
            </w:pPr>
            <w:r w:rsidRPr="002C15F5">
              <w:rPr>
                <w:rFonts w:ascii="Montserrat" w:eastAsia="Calibri" w:hAnsi="Montserrat" w:cs="Arial"/>
                <w:b/>
                <w:lang w:eastAsia="lt-LT"/>
              </w:rPr>
              <w:t>Eil. Nr.</w:t>
            </w:r>
          </w:p>
        </w:tc>
        <w:tc>
          <w:tcPr>
            <w:tcW w:w="4261" w:type="dxa"/>
            <w:tcBorders>
              <w:top w:val="single" w:sz="4" w:space="0" w:color="auto"/>
              <w:left w:val="single" w:sz="4" w:space="0" w:color="auto"/>
              <w:bottom w:val="single" w:sz="4" w:space="0" w:color="auto"/>
              <w:right w:val="single" w:sz="4" w:space="0" w:color="auto"/>
            </w:tcBorders>
            <w:vAlign w:val="center"/>
            <w:hideMark/>
          </w:tcPr>
          <w:p w14:paraId="44A58FC9"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Vardas ir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9EE55"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Specialisto dabartinė darbovietė</w:t>
            </w:r>
          </w:p>
        </w:tc>
      </w:tr>
      <w:tr w:rsidR="002C15F5" w:rsidRPr="002C15F5" w14:paraId="6CF77F96"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1F77CF01"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1.</w:t>
            </w:r>
          </w:p>
        </w:tc>
        <w:tc>
          <w:tcPr>
            <w:tcW w:w="4261" w:type="dxa"/>
            <w:tcBorders>
              <w:top w:val="single" w:sz="4" w:space="0" w:color="auto"/>
              <w:left w:val="single" w:sz="4" w:space="0" w:color="auto"/>
              <w:bottom w:val="single" w:sz="4" w:space="0" w:color="auto"/>
              <w:right w:val="single" w:sz="4" w:space="0" w:color="auto"/>
            </w:tcBorders>
          </w:tcPr>
          <w:p w14:paraId="524D0D9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710F247B"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tr w:rsidR="002C15F5" w:rsidRPr="002C15F5" w14:paraId="0FE014C1"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6DE695E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w:t>
            </w:r>
          </w:p>
        </w:tc>
        <w:tc>
          <w:tcPr>
            <w:tcW w:w="4261" w:type="dxa"/>
            <w:tcBorders>
              <w:top w:val="single" w:sz="4" w:space="0" w:color="auto"/>
              <w:left w:val="single" w:sz="4" w:space="0" w:color="auto"/>
              <w:bottom w:val="single" w:sz="4" w:space="0" w:color="auto"/>
              <w:right w:val="single" w:sz="4" w:space="0" w:color="auto"/>
            </w:tcBorders>
          </w:tcPr>
          <w:p w14:paraId="421194DC"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3788A2F3"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bookmarkEnd w:id="0"/>
    </w:tbl>
    <w:p w14:paraId="706DAE74" w14:textId="77777777" w:rsidR="00046B92" w:rsidRPr="002C15F5" w:rsidRDefault="00046B92" w:rsidP="00046B92">
      <w:pPr>
        <w:suppressAutoHyphens w:val="0"/>
        <w:autoSpaceDN/>
        <w:spacing w:after="0" w:line="240" w:lineRule="auto"/>
        <w:jc w:val="both"/>
        <w:textAlignment w:val="auto"/>
        <w:rPr>
          <w:rFonts w:ascii="Montserrat" w:eastAsia="Calibri" w:hAnsi="Montserrat" w:cs="Arial"/>
          <w:sz w:val="20"/>
          <w:szCs w:val="20"/>
          <w:lang w:eastAsia="en-US"/>
        </w:rPr>
      </w:pPr>
    </w:p>
    <w:p w14:paraId="702497BC"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Kartu su pasiūlymu pateikiami šie dokumentai:</w:t>
      </w:r>
    </w:p>
    <w:tbl>
      <w:tblPr>
        <w:tblStyle w:val="TableGrid3"/>
        <w:tblW w:w="10201" w:type="dxa"/>
        <w:tblInd w:w="0" w:type="dxa"/>
        <w:tblLook w:val="04A0" w:firstRow="1" w:lastRow="0" w:firstColumn="1" w:lastColumn="0" w:noHBand="0" w:noVBand="1"/>
      </w:tblPr>
      <w:tblGrid>
        <w:gridCol w:w="671"/>
        <w:gridCol w:w="9530"/>
      </w:tblGrid>
      <w:tr w:rsidR="002C15F5" w:rsidRPr="002C15F5" w14:paraId="6C9A573D"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46DE02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9530" w:type="dxa"/>
            <w:tcBorders>
              <w:top w:val="single" w:sz="4" w:space="0" w:color="auto"/>
              <w:left w:val="single" w:sz="4" w:space="0" w:color="auto"/>
              <w:bottom w:val="single" w:sz="4" w:space="0" w:color="auto"/>
              <w:right w:val="single" w:sz="4" w:space="0" w:color="auto"/>
            </w:tcBorders>
            <w:hideMark/>
          </w:tcPr>
          <w:p w14:paraId="4E1A938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Dokumentų pavadinimai</w:t>
            </w:r>
          </w:p>
        </w:tc>
      </w:tr>
      <w:tr w:rsidR="002C15F5" w:rsidRPr="002C15F5" w14:paraId="0C7DE3CF"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7811BE03"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9530" w:type="dxa"/>
            <w:tcBorders>
              <w:top w:val="single" w:sz="4" w:space="0" w:color="auto"/>
              <w:left w:val="single" w:sz="4" w:space="0" w:color="auto"/>
              <w:bottom w:val="single" w:sz="4" w:space="0" w:color="auto"/>
              <w:right w:val="single" w:sz="4" w:space="0" w:color="auto"/>
            </w:tcBorders>
          </w:tcPr>
          <w:p w14:paraId="5BB366DC"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2F44DD5C"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5499468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9530" w:type="dxa"/>
            <w:tcBorders>
              <w:top w:val="single" w:sz="4" w:space="0" w:color="auto"/>
              <w:left w:val="single" w:sz="4" w:space="0" w:color="auto"/>
              <w:bottom w:val="single" w:sz="4" w:space="0" w:color="auto"/>
              <w:right w:val="single" w:sz="4" w:space="0" w:color="auto"/>
            </w:tcBorders>
          </w:tcPr>
          <w:p w14:paraId="17338A14"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7FECDFD2"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sz w:val="20"/>
          <w:szCs w:val="20"/>
          <w:lang w:eastAsia="en-US"/>
        </w:rPr>
      </w:pPr>
    </w:p>
    <w:p w14:paraId="3D536D7B"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3251"/>
      </w:tblGrid>
      <w:tr w:rsidR="002C15F5" w:rsidRPr="002C15F5" w14:paraId="259E1ABE"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49BDAA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Eil.</w:t>
            </w:r>
          </w:p>
          <w:p w14:paraId="2A1F2F40"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9647F26"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6E808F"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Dokumente esanti konfidenciali informacija</w:t>
            </w:r>
            <w:r w:rsidRPr="002C15F5">
              <w:rPr>
                <w:rFonts w:ascii="Montserrat" w:eastAsia="Calibri" w:hAnsi="Montserrat" w:cs="Arial"/>
                <w:b/>
                <w:bCs/>
                <w:sz w:val="20"/>
                <w:szCs w:val="20"/>
                <w:vertAlign w:val="superscript"/>
                <w:lang w:eastAsia="en-US"/>
              </w:rPr>
              <w:footnoteReference w:id="2"/>
            </w:r>
            <w:r w:rsidRPr="002C15F5">
              <w:rPr>
                <w:rFonts w:ascii="Montserrat" w:eastAsia="Calibri" w:hAnsi="Montserrat" w:cs="Arial"/>
                <w:b/>
                <w:bCs/>
                <w:sz w:val="20"/>
                <w:szCs w:val="20"/>
                <w:lang w:eastAsia="en-US"/>
              </w:rPr>
              <w:t xml:space="preserve"> (nurodoma dokumento dalis / puslapis, kuriame yra konfidenciali informacija)</w:t>
            </w:r>
          </w:p>
        </w:tc>
        <w:tc>
          <w:tcPr>
            <w:tcW w:w="3251" w:type="dxa"/>
            <w:tcBorders>
              <w:top w:val="single" w:sz="4" w:space="0" w:color="auto"/>
              <w:left w:val="single" w:sz="4" w:space="0" w:color="auto"/>
              <w:bottom w:val="single" w:sz="4" w:space="0" w:color="auto"/>
              <w:right w:val="single" w:sz="4" w:space="0" w:color="auto"/>
            </w:tcBorders>
            <w:vAlign w:val="center"/>
            <w:hideMark/>
          </w:tcPr>
          <w:p w14:paraId="7D46F125"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2C15F5" w:rsidRPr="002C15F5" w14:paraId="61C81A82"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3D74C01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42F92C3C"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C22CE63"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0E54AEF1"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2C15F5" w:rsidRPr="002C15F5" w14:paraId="5E518E3C"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54ADC797"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29CEC7F2"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CD94B74"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730985A"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159A546" w14:textId="77777777" w:rsidR="00482998" w:rsidRDefault="00482998"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1" w:name="_Hlk33009915"/>
    </w:p>
    <w:p w14:paraId="79CA6FF5" w14:textId="5827FE75" w:rsidR="002C15F5" w:rsidRPr="002C15F5" w:rsidRDefault="002C15F5"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2C15F5">
        <w:rPr>
          <w:rFonts w:ascii="Montserrat" w:eastAsia="Calibri" w:hAnsi="Montserrat" w:cs="Arial"/>
          <w:b/>
          <w:bCs/>
          <w:i/>
          <w:iCs/>
          <w:sz w:val="20"/>
          <w:szCs w:val="20"/>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1"/>
    <w:p w14:paraId="2669448B" w14:textId="77777777" w:rsidR="00AC0D5D" w:rsidRDefault="00AC0D5D" w:rsidP="00184FCC">
      <w:pPr>
        <w:suppressAutoHyphens w:val="0"/>
        <w:autoSpaceDN/>
        <w:spacing w:after="0" w:line="240" w:lineRule="auto"/>
        <w:jc w:val="both"/>
        <w:textAlignment w:val="auto"/>
        <w:rPr>
          <w:rFonts w:ascii="Montserrat" w:hAnsi="Montserrat" w:cs="Arial"/>
          <w:sz w:val="20"/>
          <w:szCs w:val="20"/>
        </w:rPr>
      </w:pPr>
    </w:p>
    <w:p w14:paraId="0FACD198" w14:textId="77777777" w:rsidR="002C15F5" w:rsidRPr="002C15F5" w:rsidRDefault="002C15F5" w:rsidP="00AC0D5D">
      <w:pPr>
        <w:suppressAutoHyphens w:val="0"/>
        <w:autoSpaceDN/>
        <w:spacing w:after="0" w:line="240" w:lineRule="auto"/>
        <w:jc w:val="both"/>
        <w:textAlignment w:val="auto"/>
        <w:rPr>
          <w:rFonts w:ascii="Montserrat" w:eastAsia="Calibri" w:hAnsi="Montserrat" w:cs="Arial"/>
          <w:sz w:val="20"/>
          <w:szCs w:val="20"/>
          <w:lang w:eastAsia="en-US"/>
        </w:rPr>
      </w:pPr>
    </w:p>
    <w:p w14:paraId="6BB49F74" w14:textId="77777777" w:rsidR="001B3559" w:rsidRDefault="001B3559" w:rsidP="001B3559">
      <w:pPr>
        <w:spacing w:after="0" w:line="240" w:lineRule="auto"/>
        <w:ind w:firstLine="567"/>
        <w:jc w:val="both"/>
        <w:textAlignment w:val="auto"/>
        <w:rPr>
          <w:rFonts w:ascii="Montserrat" w:hAnsi="Montserrat"/>
          <w:sz w:val="20"/>
          <w:szCs w:val="20"/>
          <w:lang w:eastAsia="en-US"/>
        </w:rPr>
      </w:pPr>
      <w:r w:rsidRPr="001B3559">
        <w:rPr>
          <w:rFonts w:ascii="Montserrat" w:hAnsi="Montserrat"/>
          <w:sz w:val="20"/>
          <w:szCs w:val="20"/>
          <w:lang w:eastAsia="en-US"/>
        </w:rPr>
        <w:t>Pasiūlymas galioja iki pirkimo dokumentuose nurodyto termino pabaigos.</w:t>
      </w:r>
    </w:p>
    <w:p w14:paraId="6C01B665" w14:textId="77777777" w:rsidR="00D91675" w:rsidRPr="001B3559" w:rsidRDefault="00D91675" w:rsidP="001B3559">
      <w:pPr>
        <w:spacing w:after="0" w:line="240" w:lineRule="auto"/>
        <w:ind w:firstLine="567"/>
        <w:jc w:val="both"/>
        <w:textAlignment w:val="auto"/>
        <w:rPr>
          <w:rFonts w:ascii="Montserrat" w:hAnsi="Montserrat"/>
          <w:sz w:val="20"/>
          <w:szCs w:val="20"/>
          <w:lang w:eastAsia="en-US"/>
        </w:rPr>
      </w:pPr>
    </w:p>
    <w:p w14:paraId="7F8DB932" w14:textId="77777777" w:rsidR="001B3559" w:rsidRPr="001B3559" w:rsidRDefault="001B3559" w:rsidP="001B3559">
      <w:pPr>
        <w:spacing w:after="0" w:line="240" w:lineRule="auto"/>
        <w:jc w:val="both"/>
        <w:textAlignment w:val="auto"/>
        <w:rPr>
          <w:rFonts w:ascii="Montserrat" w:hAnsi="Montserrat"/>
          <w:sz w:val="20"/>
          <w:szCs w:val="20"/>
          <w:lang w:eastAsia="en-US"/>
        </w:rPr>
      </w:pPr>
    </w:p>
    <w:p w14:paraId="7B06BD2E" w14:textId="77777777" w:rsidR="001B3559" w:rsidRPr="001B3559" w:rsidRDefault="001B3559" w:rsidP="001B3559">
      <w:pPr>
        <w:spacing w:after="0" w:line="240" w:lineRule="auto"/>
        <w:jc w:val="both"/>
        <w:textAlignment w:val="auto"/>
        <w:rPr>
          <w:rFonts w:ascii="Montserrat" w:hAnsi="Montserrat"/>
          <w:sz w:val="20"/>
          <w:szCs w:val="20"/>
          <w:lang w:eastAsia="en-US"/>
        </w:rPr>
      </w:pPr>
      <w:r w:rsidRPr="001B3559">
        <w:rPr>
          <w:rFonts w:ascii="Montserrat" w:hAnsi="Montserrat"/>
          <w:sz w:val="20"/>
          <w:szCs w:val="20"/>
          <w:lang w:eastAsia="en-US"/>
        </w:rPr>
        <w:t>_________________________________          ____________                          __________________________</w:t>
      </w:r>
    </w:p>
    <w:p w14:paraId="14498A1D" w14:textId="79473D22" w:rsidR="002C15F5" w:rsidRPr="00D91675" w:rsidRDefault="001B3559" w:rsidP="00D91675">
      <w:pPr>
        <w:spacing w:after="0" w:line="240" w:lineRule="auto"/>
        <w:jc w:val="both"/>
        <w:textAlignment w:val="auto"/>
        <w:rPr>
          <w:rFonts w:ascii="Montserrat" w:hAnsi="Montserrat"/>
          <w:i/>
          <w:sz w:val="20"/>
          <w:szCs w:val="20"/>
          <w:lang w:eastAsia="en-US"/>
        </w:rPr>
      </w:pPr>
      <w:r w:rsidRPr="001B3559">
        <w:rPr>
          <w:rFonts w:ascii="Montserrat" w:hAnsi="Montserrat"/>
          <w:i/>
          <w:sz w:val="20"/>
          <w:szCs w:val="20"/>
          <w:lang w:eastAsia="en-US"/>
        </w:rPr>
        <w:t>Dalyvis  arba jo  įgaliotas asmuo</w:t>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parašas</w:t>
      </w:r>
      <w:r w:rsidRPr="001B3559">
        <w:rPr>
          <w:rFonts w:ascii="Montserrat" w:hAnsi="Montserrat"/>
          <w:i/>
          <w:sz w:val="20"/>
          <w:szCs w:val="20"/>
          <w:lang w:eastAsia="en-US"/>
        </w:rPr>
        <w:tab/>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vardas ir pavardė</w:t>
      </w:r>
    </w:p>
    <w:sectPr w:rsidR="002C15F5" w:rsidRPr="00D91675" w:rsidSect="00D812E0">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E63F" w14:textId="77777777" w:rsidR="00B74074" w:rsidRDefault="00B74074" w:rsidP="00DF7E9D">
      <w:pPr>
        <w:spacing w:after="0" w:line="240" w:lineRule="auto"/>
      </w:pPr>
      <w:r>
        <w:separator/>
      </w:r>
    </w:p>
  </w:endnote>
  <w:endnote w:type="continuationSeparator" w:id="0">
    <w:p w14:paraId="3E73F01D" w14:textId="77777777" w:rsidR="00B74074" w:rsidRDefault="00B74074" w:rsidP="00DF7E9D">
      <w:pPr>
        <w:spacing w:after="0" w:line="240" w:lineRule="auto"/>
      </w:pPr>
      <w:r>
        <w:continuationSeparator/>
      </w:r>
    </w:p>
  </w:endnote>
  <w:endnote w:type="continuationNotice" w:id="1">
    <w:p w14:paraId="2E2ED7DC" w14:textId="77777777" w:rsidR="00B74074" w:rsidRDefault="00B7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467F" w14:textId="77777777" w:rsidR="00B74074" w:rsidRDefault="00B74074" w:rsidP="00DF7E9D">
      <w:pPr>
        <w:spacing w:after="0" w:line="240" w:lineRule="auto"/>
      </w:pPr>
      <w:r>
        <w:separator/>
      </w:r>
    </w:p>
  </w:footnote>
  <w:footnote w:type="continuationSeparator" w:id="0">
    <w:p w14:paraId="397B73BC" w14:textId="77777777" w:rsidR="00B74074" w:rsidRDefault="00B74074" w:rsidP="00DF7E9D">
      <w:pPr>
        <w:spacing w:after="0" w:line="240" w:lineRule="auto"/>
      </w:pPr>
      <w:r>
        <w:continuationSeparator/>
      </w:r>
    </w:p>
  </w:footnote>
  <w:footnote w:type="continuationNotice" w:id="1">
    <w:p w14:paraId="2016A764" w14:textId="77777777" w:rsidR="00B74074" w:rsidRDefault="00B74074">
      <w:pPr>
        <w:spacing w:after="0" w:line="240" w:lineRule="auto"/>
      </w:pPr>
    </w:p>
  </w:footnote>
  <w:footnote w:id="2">
    <w:p w14:paraId="57D39471" w14:textId="77777777" w:rsidR="002C15F5" w:rsidRDefault="002C15F5" w:rsidP="002C15F5">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A5B7B"/>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E34300"/>
    <w:multiLevelType w:val="hybridMultilevel"/>
    <w:tmpl w:val="46300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C944B7"/>
    <w:multiLevelType w:val="hybridMultilevel"/>
    <w:tmpl w:val="0EE85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008048">
    <w:abstractNumId w:val="0"/>
  </w:num>
  <w:num w:numId="2" w16cid:durableId="565996228">
    <w:abstractNumId w:val="1"/>
  </w:num>
  <w:num w:numId="3" w16cid:durableId="18849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0"/>
    <w:rsid w:val="00000677"/>
    <w:rsid w:val="00005899"/>
    <w:rsid w:val="00015E00"/>
    <w:rsid w:val="00020319"/>
    <w:rsid w:val="00025A76"/>
    <w:rsid w:val="000272E1"/>
    <w:rsid w:val="00046B92"/>
    <w:rsid w:val="00062458"/>
    <w:rsid w:val="00066239"/>
    <w:rsid w:val="00072E93"/>
    <w:rsid w:val="00083D4C"/>
    <w:rsid w:val="000B7D07"/>
    <w:rsid w:val="000F1D01"/>
    <w:rsid w:val="000F2A7B"/>
    <w:rsid w:val="00107E7D"/>
    <w:rsid w:val="00122713"/>
    <w:rsid w:val="0014514D"/>
    <w:rsid w:val="00184FCC"/>
    <w:rsid w:val="00185003"/>
    <w:rsid w:val="00192F10"/>
    <w:rsid w:val="001A498F"/>
    <w:rsid w:val="001B3559"/>
    <w:rsid w:val="001C0D39"/>
    <w:rsid w:val="001C2C21"/>
    <w:rsid w:val="001C3984"/>
    <w:rsid w:val="001C7314"/>
    <w:rsid w:val="001D7189"/>
    <w:rsid w:val="001D76CA"/>
    <w:rsid w:val="001E1EAC"/>
    <w:rsid w:val="00202239"/>
    <w:rsid w:val="00203C1D"/>
    <w:rsid w:val="00222A60"/>
    <w:rsid w:val="002567B7"/>
    <w:rsid w:val="00267624"/>
    <w:rsid w:val="00267AFB"/>
    <w:rsid w:val="0027163A"/>
    <w:rsid w:val="00284425"/>
    <w:rsid w:val="002B2FD7"/>
    <w:rsid w:val="002C15F5"/>
    <w:rsid w:val="002C7C68"/>
    <w:rsid w:val="002D7ADC"/>
    <w:rsid w:val="00322B6E"/>
    <w:rsid w:val="00324C47"/>
    <w:rsid w:val="003271FD"/>
    <w:rsid w:val="003301C1"/>
    <w:rsid w:val="0033720F"/>
    <w:rsid w:val="00341DC3"/>
    <w:rsid w:val="00346BB4"/>
    <w:rsid w:val="0035509C"/>
    <w:rsid w:val="00371730"/>
    <w:rsid w:val="00387F88"/>
    <w:rsid w:val="003C3DD8"/>
    <w:rsid w:val="003D49A4"/>
    <w:rsid w:val="003F1D27"/>
    <w:rsid w:val="003F5FE7"/>
    <w:rsid w:val="003F6ED2"/>
    <w:rsid w:val="00404AE2"/>
    <w:rsid w:val="00417BC8"/>
    <w:rsid w:val="004608E1"/>
    <w:rsid w:val="00482998"/>
    <w:rsid w:val="004B021F"/>
    <w:rsid w:val="004B049E"/>
    <w:rsid w:val="0050291E"/>
    <w:rsid w:val="00512F0D"/>
    <w:rsid w:val="00517662"/>
    <w:rsid w:val="00522C84"/>
    <w:rsid w:val="00543347"/>
    <w:rsid w:val="00550E4A"/>
    <w:rsid w:val="00557E5F"/>
    <w:rsid w:val="00561F1E"/>
    <w:rsid w:val="00594506"/>
    <w:rsid w:val="005A07C4"/>
    <w:rsid w:val="005D579E"/>
    <w:rsid w:val="00603A12"/>
    <w:rsid w:val="0060495B"/>
    <w:rsid w:val="00605C9C"/>
    <w:rsid w:val="00612927"/>
    <w:rsid w:val="00612A95"/>
    <w:rsid w:val="006167E6"/>
    <w:rsid w:val="006427E5"/>
    <w:rsid w:val="006449D6"/>
    <w:rsid w:val="00655D7B"/>
    <w:rsid w:val="0066372F"/>
    <w:rsid w:val="00665E03"/>
    <w:rsid w:val="006749DC"/>
    <w:rsid w:val="0069153F"/>
    <w:rsid w:val="00693F42"/>
    <w:rsid w:val="006C038E"/>
    <w:rsid w:val="006D679E"/>
    <w:rsid w:val="006E36B0"/>
    <w:rsid w:val="006E46A0"/>
    <w:rsid w:val="006F65A2"/>
    <w:rsid w:val="007278D6"/>
    <w:rsid w:val="0073737E"/>
    <w:rsid w:val="00761978"/>
    <w:rsid w:val="007B3B7A"/>
    <w:rsid w:val="0082476B"/>
    <w:rsid w:val="0082695F"/>
    <w:rsid w:val="00835766"/>
    <w:rsid w:val="00861AA6"/>
    <w:rsid w:val="00876D6B"/>
    <w:rsid w:val="00880A13"/>
    <w:rsid w:val="00894B46"/>
    <w:rsid w:val="008B419C"/>
    <w:rsid w:val="008B574D"/>
    <w:rsid w:val="008D7EDD"/>
    <w:rsid w:val="008F37B0"/>
    <w:rsid w:val="0096558C"/>
    <w:rsid w:val="00965B04"/>
    <w:rsid w:val="00972FC5"/>
    <w:rsid w:val="0098748E"/>
    <w:rsid w:val="00991DC9"/>
    <w:rsid w:val="009975F4"/>
    <w:rsid w:val="009C1423"/>
    <w:rsid w:val="009C6A26"/>
    <w:rsid w:val="009D54CC"/>
    <w:rsid w:val="009F7877"/>
    <w:rsid w:val="00A10236"/>
    <w:rsid w:val="00A2561D"/>
    <w:rsid w:val="00A26AC6"/>
    <w:rsid w:val="00A41252"/>
    <w:rsid w:val="00A55A36"/>
    <w:rsid w:val="00A55E66"/>
    <w:rsid w:val="00A81C7A"/>
    <w:rsid w:val="00A82E5C"/>
    <w:rsid w:val="00AA7695"/>
    <w:rsid w:val="00AB0DD6"/>
    <w:rsid w:val="00AB35D6"/>
    <w:rsid w:val="00AB6CC5"/>
    <w:rsid w:val="00AC0D5D"/>
    <w:rsid w:val="00AC37C5"/>
    <w:rsid w:val="00AE1D7E"/>
    <w:rsid w:val="00B0045F"/>
    <w:rsid w:val="00B12EEF"/>
    <w:rsid w:val="00B14F97"/>
    <w:rsid w:val="00B248C3"/>
    <w:rsid w:val="00B30FC5"/>
    <w:rsid w:val="00B32B7C"/>
    <w:rsid w:val="00B60706"/>
    <w:rsid w:val="00B71F11"/>
    <w:rsid w:val="00B74074"/>
    <w:rsid w:val="00B827F6"/>
    <w:rsid w:val="00B83BC4"/>
    <w:rsid w:val="00B90B3E"/>
    <w:rsid w:val="00BA013A"/>
    <w:rsid w:val="00BB20F2"/>
    <w:rsid w:val="00BC770D"/>
    <w:rsid w:val="00BE626A"/>
    <w:rsid w:val="00BF56B7"/>
    <w:rsid w:val="00C15FD4"/>
    <w:rsid w:val="00C33921"/>
    <w:rsid w:val="00C4422F"/>
    <w:rsid w:val="00C46238"/>
    <w:rsid w:val="00C54504"/>
    <w:rsid w:val="00C70E7F"/>
    <w:rsid w:val="00C816F7"/>
    <w:rsid w:val="00C9014E"/>
    <w:rsid w:val="00C90974"/>
    <w:rsid w:val="00C939E8"/>
    <w:rsid w:val="00D13286"/>
    <w:rsid w:val="00D260EC"/>
    <w:rsid w:val="00D26FA3"/>
    <w:rsid w:val="00D33E00"/>
    <w:rsid w:val="00D34BE1"/>
    <w:rsid w:val="00D36636"/>
    <w:rsid w:val="00D571F1"/>
    <w:rsid w:val="00D57AC2"/>
    <w:rsid w:val="00D80FA8"/>
    <w:rsid w:val="00D812E0"/>
    <w:rsid w:val="00D91675"/>
    <w:rsid w:val="00DB0552"/>
    <w:rsid w:val="00DB0F0C"/>
    <w:rsid w:val="00DB1FC5"/>
    <w:rsid w:val="00DD6573"/>
    <w:rsid w:val="00DE3050"/>
    <w:rsid w:val="00DE376C"/>
    <w:rsid w:val="00DF7E9D"/>
    <w:rsid w:val="00E26169"/>
    <w:rsid w:val="00E406E0"/>
    <w:rsid w:val="00E74B54"/>
    <w:rsid w:val="00E872C6"/>
    <w:rsid w:val="00E879EC"/>
    <w:rsid w:val="00EA0263"/>
    <w:rsid w:val="00EC2BBA"/>
    <w:rsid w:val="00ED3597"/>
    <w:rsid w:val="00EE3661"/>
    <w:rsid w:val="00EF42B6"/>
    <w:rsid w:val="00EF5620"/>
    <w:rsid w:val="00F06693"/>
    <w:rsid w:val="00F10E8E"/>
    <w:rsid w:val="00F165D9"/>
    <w:rsid w:val="00F346CF"/>
    <w:rsid w:val="00F4123A"/>
    <w:rsid w:val="00F469D4"/>
    <w:rsid w:val="00F932D3"/>
    <w:rsid w:val="00F96B3D"/>
    <w:rsid w:val="00FA0185"/>
    <w:rsid w:val="00FA1C4B"/>
    <w:rsid w:val="00FB02F2"/>
    <w:rsid w:val="00FD09F2"/>
    <w:rsid w:val="00FE246B"/>
    <w:rsid w:val="00FF1BE7"/>
    <w:rsid w:val="00FF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EE35"/>
  <w15:chartTrackingRefBased/>
  <w15:docId w15:val="{6A7F140C-803B-4A35-B6D6-1DCED24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9D"/>
    <w:pPr>
      <w:suppressAutoHyphens/>
      <w:autoSpaceDN w:val="0"/>
      <w:spacing w:after="200" w:line="276" w:lineRule="auto"/>
      <w:textAlignment w:val="baseline"/>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F7E9D"/>
    <w:rPr>
      <w:rFonts w:ascii="Times New Roman" w:hAnsi="Times New Roman" w:cs="Times New Roman" w:hint="default"/>
      <w:vertAlign w:val="superscript"/>
    </w:rPr>
  </w:style>
  <w:style w:type="paragraph" w:customStyle="1" w:styleId="Diagrama11">
    <w:name w:val="Diagrama11"/>
    <w:basedOn w:val="Normal"/>
    <w:next w:val="FootnoteText"/>
    <w:uiPriority w:val="99"/>
    <w:semiHidden/>
    <w:unhideWhenUsed/>
    <w:rsid w:val="00DF7E9D"/>
    <w:pPr>
      <w:suppressAutoHyphens w:val="0"/>
      <w:autoSpaceDN/>
      <w:spacing w:after="0" w:line="240" w:lineRule="auto"/>
      <w:textAlignment w:val="auto"/>
    </w:pPr>
    <w:rPr>
      <w:rFonts w:asciiTheme="minorHAnsi" w:eastAsiaTheme="minorHAnsi" w:hAnsiTheme="minorHAnsi" w:cstheme="minorBidi"/>
      <w:sz w:val="20"/>
      <w:szCs w:val="20"/>
      <w:lang w:val="en-US" w:eastAsia="en-US"/>
    </w:rPr>
  </w:style>
  <w:style w:type="paragraph" w:styleId="FootnoteText">
    <w:name w:val="footnote text"/>
    <w:aliases w:val=" Diagrama1,Diagrama1"/>
    <w:basedOn w:val="Normal"/>
    <w:link w:val="FootnoteTextChar"/>
    <w:uiPriority w:val="99"/>
    <w:unhideWhenUsed/>
    <w:rsid w:val="00DF7E9D"/>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DF7E9D"/>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3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C1"/>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005899"/>
    <w:rPr>
      <w:sz w:val="16"/>
      <w:szCs w:val="16"/>
    </w:rPr>
  </w:style>
  <w:style w:type="paragraph" w:styleId="CommentText">
    <w:name w:val="annotation text"/>
    <w:basedOn w:val="Normal"/>
    <w:link w:val="CommentTextChar"/>
    <w:uiPriority w:val="99"/>
    <w:semiHidden/>
    <w:unhideWhenUsed/>
    <w:rsid w:val="00005899"/>
    <w:pPr>
      <w:spacing w:line="240" w:lineRule="auto"/>
    </w:pPr>
    <w:rPr>
      <w:sz w:val="20"/>
      <w:szCs w:val="20"/>
    </w:rPr>
  </w:style>
  <w:style w:type="character" w:customStyle="1" w:styleId="CommentTextChar">
    <w:name w:val="Comment Text Char"/>
    <w:basedOn w:val="DefaultParagraphFont"/>
    <w:link w:val="CommentText"/>
    <w:uiPriority w:val="99"/>
    <w:semiHidden/>
    <w:rsid w:val="00005899"/>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5899"/>
    <w:rPr>
      <w:b/>
      <w:bCs/>
    </w:rPr>
  </w:style>
  <w:style w:type="character" w:customStyle="1" w:styleId="CommentSubjectChar">
    <w:name w:val="Comment Subject Char"/>
    <w:basedOn w:val="CommentTextChar"/>
    <w:link w:val="CommentSubject"/>
    <w:uiPriority w:val="99"/>
    <w:semiHidden/>
    <w:rsid w:val="00005899"/>
    <w:rPr>
      <w:rFonts w:ascii="Calibri" w:eastAsia="Times New Roman" w:hAnsi="Calibri" w:cs="Times New Roman"/>
      <w:b/>
      <w:bCs/>
      <w:sz w:val="20"/>
      <w:szCs w:val="20"/>
      <w:lang w:eastAsia="zh-CN"/>
    </w:rPr>
  </w:style>
  <w:style w:type="table" w:customStyle="1" w:styleId="Lentelstinklelis3">
    <w:name w:val="Lentelės tinklelis3"/>
    <w:basedOn w:val="TableNormal"/>
    <w:uiPriority w:val="39"/>
    <w:rsid w:val="002C15F5"/>
    <w:pPr>
      <w:spacing w:after="0" w:line="240" w:lineRule="auto"/>
      <w:jc w:val="both"/>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5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46"/>
    <w:rPr>
      <w:rFonts w:ascii="Calibri" w:eastAsia="Times New Roman" w:hAnsi="Calibri" w:cs="Times New Roman"/>
      <w:lang w:eastAsia="zh-CN"/>
    </w:rPr>
  </w:style>
  <w:style w:type="paragraph" w:styleId="Footer">
    <w:name w:val="footer"/>
    <w:basedOn w:val="Normal"/>
    <w:link w:val="FooterChar"/>
    <w:uiPriority w:val="99"/>
    <w:unhideWhenUsed/>
    <w:rsid w:val="0089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46"/>
    <w:rPr>
      <w:rFonts w:ascii="Calibri" w:eastAsia="Times New Roman" w:hAnsi="Calibri" w:cs="Times New Roman"/>
      <w:lang w:eastAsia="zh-CN"/>
    </w:rPr>
  </w:style>
  <w:style w:type="table" w:customStyle="1" w:styleId="Lentelstinklelis2">
    <w:name w:val="Lentelės tinklelis2"/>
    <w:basedOn w:val="TableNormal"/>
    <w:next w:val="TableGrid"/>
    <w:uiPriority w:val="39"/>
    <w:rsid w:val="00972F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816F7"/>
    <w:pPr>
      <w:spacing w:after="120"/>
    </w:pPr>
  </w:style>
  <w:style w:type="character" w:customStyle="1" w:styleId="BodyTextChar">
    <w:name w:val="Body Text Char"/>
    <w:basedOn w:val="DefaultParagraphFont"/>
    <w:link w:val="BodyText"/>
    <w:uiPriority w:val="99"/>
    <w:rsid w:val="00C816F7"/>
    <w:rPr>
      <w:rFonts w:ascii="Calibri" w:eastAsia="Times New Roman" w:hAnsi="Calibri" w:cs="Times New Roman"/>
      <w:lang w:eastAsia="zh-CN"/>
    </w:rPr>
  </w:style>
  <w:style w:type="paragraph" w:styleId="Revision">
    <w:name w:val="Revision"/>
    <w:hidden/>
    <w:uiPriority w:val="99"/>
    <w:semiHidden/>
    <w:rsid w:val="00C15FD4"/>
    <w:pPr>
      <w:spacing w:after="0" w:line="240" w:lineRule="auto"/>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0936">
      <w:bodyDiv w:val="1"/>
      <w:marLeft w:val="0"/>
      <w:marRight w:val="0"/>
      <w:marTop w:val="0"/>
      <w:marBottom w:val="0"/>
      <w:divBdr>
        <w:top w:val="none" w:sz="0" w:space="0" w:color="auto"/>
        <w:left w:val="none" w:sz="0" w:space="0" w:color="auto"/>
        <w:bottom w:val="none" w:sz="0" w:space="0" w:color="auto"/>
        <w:right w:val="none" w:sz="0" w:space="0" w:color="auto"/>
      </w:divBdr>
    </w:div>
    <w:div w:id="693924291">
      <w:bodyDiv w:val="1"/>
      <w:marLeft w:val="0"/>
      <w:marRight w:val="0"/>
      <w:marTop w:val="0"/>
      <w:marBottom w:val="0"/>
      <w:divBdr>
        <w:top w:val="none" w:sz="0" w:space="0" w:color="auto"/>
        <w:left w:val="none" w:sz="0" w:space="0" w:color="auto"/>
        <w:bottom w:val="none" w:sz="0" w:space="0" w:color="auto"/>
        <w:right w:val="none" w:sz="0" w:space="0" w:color="auto"/>
      </w:divBdr>
    </w:div>
    <w:div w:id="1721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661DF-22EB-4B9B-927D-F56716FBF11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0F4D9E8F-D368-4BFA-828E-CE756DDFC1E8}"/>
</file>

<file path=customXml/itemProps3.xml><?xml version="1.0" encoding="utf-8"?>
<ds:datastoreItem xmlns:ds="http://schemas.openxmlformats.org/officeDocument/2006/customXml" ds:itemID="{6F56A01E-A8A8-49B7-B279-661C5BF8C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5382</Words>
  <Characters>3068</Characters>
  <Application>Microsoft Office Word</Application>
  <DocSecurity>0</DocSecurity>
  <Lines>25</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Gintarė Bartusevičiūtė</cp:lastModifiedBy>
  <cp:revision>38</cp:revision>
  <dcterms:created xsi:type="dcterms:W3CDTF">2025-08-08T11:31:00Z</dcterms:created>
  <dcterms:modified xsi:type="dcterms:W3CDTF">2025-11-20T12:02:00Z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