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E62A7" w14:textId="2AD028F9" w:rsidR="00B70844" w:rsidRPr="00BB36F0" w:rsidRDefault="00B70844" w:rsidP="006800BF">
      <w:pPr>
        <w:pStyle w:val="Heading2"/>
        <w:spacing w:before="0" w:after="0" w:line="240" w:lineRule="auto"/>
        <w:ind w:left="4820"/>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66166024"/>
      <w:r w:rsidRPr="00BB36F0">
        <w:rPr>
          <w:rFonts w:ascii="Times New Roman" w:eastAsia="Calibri" w:hAnsi="Times New Roman" w:cs="Times New Roman"/>
          <w:color w:val="0070C0"/>
          <w:sz w:val="24"/>
          <w:szCs w:val="24"/>
        </w:rPr>
        <w:t xml:space="preserve">Pirkimo sąlygų </w:t>
      </w:r>
      <w:r w:rsidR="0031331D">
        <w:rPr>
          <w:rFonts w:ascii="Times New Roman" w:eastAsia="Calibri" w:hAnsi="Times New Roman" w:cs="Times New Roman"/>
          <w:color w:val="0070C0"/>
          <w:sz w:val="24"/>
          <w:szCs w:val="24"/>
        </w:rPr>
        <w:t>3</w:t>
      </w:r>
      <w:r w:rsidRPr="00BB36F0">
        <w:rPr>
          <w:rFonts w:ascii="Times New Roman" w:eastAsia="Calibri" w:hAnsi="Times New Roman" w:cs="Times New Roman"/>
          <w:color w:val="0070C0"/>
          <w:sz w:val="24"/>
          <w:szCs w:val="24"/>
        </w:rPr>
        <w:t xml:space="preserve"> priedas „Techninė specifikacija</w:t>
      </w:r>
      <w:r w:rsidR="00843651">
        <w:rPr>
          <w:rFonts w:ascii="Times New Roman" w:eastAsia="Calibri" w:hAnsi="Times New Roman" w:cs="Times New Roman"/>
          <w:color w:val="0070C0"/>
          <w:sz w:val="24"/>
          <w:szCs w:val="24"/>
        </w:rPr>
        <w:t xml:space="preserve"> 1 pirkimo objekto daliai</w:t>
      </w:r>
      <w:r w:rsidRPr="00BB36F0">
        <w:rPr>
          <w:rFonts w:ascii="Times New Roman" w:eastAsia="Calibri" w:hAnsi="Times New Roman" w:cs="Times New Roman"/>
          <w:color w:val="0070C0"/>
          <w:sz w:val="24"/>
          <w:szCs w:val="24"/>
        </w:rPr>
        <w:t>“</w:t>
      </w:r>
      <w:bookmarkEnd w:id="0"/>
      <w:bookmarkEnd w:id="1"/>
      <w:bookmarkEnd w:id="2"/>
      <w:bookmarkEnd w:id="3"/>
    </w:p>
    <w:p w14:paraId="145B6A40" w14:textId="77777777" w:rsidR="00B70844" w:rsidRDefault="00B70844" w:rsidP="00B70844">
      <w:pPr>
        <w:tabs>
          <w:tab w:val="left" w:pos="8137"/>
        </w:tabs>
        <w:spacing w:line="288" w:lineRule="auto"/>
        <w:jc w:val="center"/>
        <w:rPr>
          <w:rFonts w:ascii="Times New Roman" w:hAnsi="Times New Roman"/>
          <w:b/>
          <w:bCs/>
          <w:lang w:val="lt-LT"/>
        </w:rPr>
      </w:pPr>
    </w:p>
    <w:p w14:paraId="08B62C78" w14:textId="23A76C7C" w:rsidR="00843651" w:rsidRPr="00843651" w:rsidRDefault="00843651" w:rsidP="00B70844">
      <w:pPr>
        <w:tabs>
          <w:tab w:val="left" w:pos="8137"/>
        </w:tabs>
        <w:spacing w:line="288" w:lineRule="auto"/>
        <w:jc w:val="center"/>
        <w:rPr>
          <w:rFonts w:ascii="Times New Roman" w:hAnsi="Times New Roman"/>
          <w:b/>
          <w:bCs/>
          <w:sz w:val="24"/>
          <w:szCs w:val="24"/>
          <w:lang w:val="lt-LT"/>
        </w:rPr>
      </w:pPr>
      <w:r>
        <w:rPr>
          <w:rFonts w:ascii="Times New Roman" w:hAnsi="Times New Roman"/>
          <w:b/>
          <w:bCs/>
          <w:sz w:val="24"/>
          <w:szCs w:val="24"/>
          <w:lang w:val="lt-LT"/>
        </w:rPr>
        <w:t>1 PIRKIMO OBJEKTO DALIS</w:t>
      </w:r>
    </w:p>
    <w:p w14:paraId="2E4EB0B8" w14:textId="77777777" w:rsidR="00843651" w:rsidRPr="00BB36F0" w:rsidRDefault="00843651" w:rsidP="00B70844">
      <w:pPr>
        <w:tabs>
          <w:tab w:val="left" w:pos="8137"/>
        </w:tabs>
        <w:spacing w:line="288" w:lineRule="auto"/>
        <w:jc w:val="center"/>
        <w:rPr>
          <w:rFonts w:ascii="Times New Roman" w:hAnsi="Times New Roman"/>
          <w:b/>
          <w:bCs/>
          <w:lang w:val="lt-LT"/>
        </w:rPr>
      </w:pPr>
    </w:p>
    <w:p w14:paraId="5267F4AB" w14:textId="253B4B4C" w:rsidR="00B70844" w:rsidRPr="00BB36F0" w:rsidRDefault="005354B9" w:rsidP="00B70844">
      <w:pPr>
        <w:tabs>
          <w:tab w:val="left" w:pos="8137"/>
        </w:tabs>
        <w:spacing w:line="288" w:lineRule="auto"/>
        <w:jc w:val="center"/>
        <w:rPr>
          <w:rFonts w:ascii="Times New Roman" w:hAnsi="Times New Roman"/>
          <w:b/>
          <w:bCs/>
          <w:sz w:val="24"/>
          <w:szCs w:val="24"/>
          <w:lang w:val="lt-LT"/>
        </w:rPr>
      </w:pPr>
      <w:r w:rsidRPr="009C568F">
        <w:rPr>
          <w:rFonts w:ascii="Times New Roman" w:hAnsi="Times New Roman"/>
          <w:b/>
          <w:bCs/>
          <w:sz w:val="24"/>
          <w:szCs w:val="24"/>
          <w:lang w:val="lt-LT"/>
        </w:rPr>
        <w:t>RANKŲ DARBO CIKLINIS ERGOMETRAS</w:t>
      </w:r>
    </w:p>
    <w:p w14:paraId="0C148E3B" w14:textId="77777777" w:rsidR="00A866D6" w:rsidRPr="00BB36F0" w:rsidRDefault="00A866D6" w:rsidP="00A866D6">
      <w:pPr>
        <w:tabs>
          <w:tab w:val="left" w:pos="8137"/>
        </w:tabs>
        <w:spacing w:line="288" w:lineRule="auto"/>
        <w:jc w:val="center"/>
        <w:rPr>
          <w:rFonts w:ascii="Times New Roman" w:hAnsi="Times New Roman"/>
          <w:b/>
          <w:bCs/>
          <w:sz w:val="24"/>
          <w:szCs w:val="24"/>
          <w:lang w:val="lt-LT"/>
        </w:rPr>
      </w:pPr>
      <w:r w:rsidRPr="00BB36F0">
        <w:rPr>
          <w:rFonts w:ascii="Times New Roman" w:hAnsi="Times New Roman"/>
          <w:b/>
          <w:bCs/>
          <w:sz w:val="24"/>
          <w:szCs w:val="24"/>
          <w:lang w:val="lt-LT"/>
        </w:rPr>
        <w:t>TECHNINĖ SPECIFIKACIJA</w:t>
      </w:r>
    </w:p>
    <w:p w14:paraId="79223423" w14:textId="77777777" w:rsidR="00B70844" w:rsidRPr="00BB36F0" w:rsidRDefault="00B70844" w:rsidP="00B70844">
      <w:pPr>
        <w:tabs>
          <w:tab w:val="left" w:pos="8137"/>
        </w:tabs>
        <w:spacing w:line="288" w:lineRule="auto"/>
        <w:jc w:val="center"/>
        <w:rPr>
          <w:rFonts w:ascii="Times New Roman" w:hAnsi="Times New Roman"/>
          <w:b/>
          <w:bCs/>
          <w:sz w:val="24"/>
          <w:szCs w:val="24"/>
          <w:lang w:val="lt-LT"/>
        </w:rPr>
      </w:pPr>
    </w:p>
    <w:p w14:paraId="303711C3" w14:textId="77777777" w:rsidR="00B70844" w:rsidRPr="00BB36F0" w:rsidRDefault="00B70844" w:rsidP="00B70844">
      <w:pPr>
        <w:numPr>
          <w:ilvl w:val="0"/>
          <w:numId w:val="3"/>
        </w:numPr>
        <w:pBdr>
          <w:top w:val="single" w:sz="8" w:space="1" w:color="auto"/>
          <w:bottom w:val="single" w:sz="8" w:space="1" w:color="auto"/>
        </w:pBdr>
        <w:tabs>
          <w:tab w:val="left" w:pos="0"/>
          <w:tab w:val="left" w:pos="284"/>
        </w:tabs>
        <w:spacing w:line="288" w:lineRule="auto"/>
        <w:ind w:left="0" w:firstLine="0"/>
        <w:contextualSpacing/>
        <w:rPr>
          <w:rFonts w:ascii="Times New Roman" w:eastAsia="Calibri" w:hAnsi="Times New Roman"/>
          <w:b/>
          <w:sz w:val="24"/>
          <w:szCs w:val="24"/>
          <w:lang w:val="lt-LT"/>
        </w:rPr>
      </w:pPr>
      <w:bookmarkStart w:id="4" w:name="_Hlk166067674"/>
      <w:r w:rsidRPr="00BB36F0">
        <w:rPr>
          <w:rFonts w:ascii="Times New Roman" w:eastAsia="Calibri" w:hAnsi="Times New Roman"/>
          <w:b/>
          <w:sz w:val="24"/>
          <w:szCs w:val="24"/>
          <w:lang w:val="lt-LT"/>
        </w:rPr>
        <w:t>SĄVOKOS IR SUTRUMPINIMAI</w:t>
      </w:r>
    </w:p>
    <w:bookmarkEnd w:id="4"/>
    <w:p w14:paraId="4BB120CF" w14:textId="77777777" w:rsidR="00B70844" w:rsidRPr="00BB36F0" w:rsidRDefault="00B70844" w:rsidP="00B70844">
      <w:pPr>
        <w:numPr>
          <w:ilvl w:val="1"/>
          <w:numId w:val="4"/>
        </w:numPr>
        <w:tabs>
          <w:tab w:val="left" w:pos="567"/>
          <w:tab w:val="left" w:pos="993"/>
          <w:tab w:val="left" w:pos="1276"/>
        </w:tabs>
        <w:spacing w:line="288" w:lineRule="auto"/>
        <w:ind w:left="0" w:firstLine="851"/>
        <w:contextualSpacing/>
        <w:jc w:val="both"/>
        <w:rPr>
          <w:rFonts w:ascii="Times New Roman" w:eastAsia="Calibri" w:hAnsi="Times New Roman"/>
          <w:sz w:val="24"/>
          <w:szCs w:val="24"/>
          <w:lang w:val="lt-LT"/>
        </w:rPr>
      </w:pPr>
      <w:r w:rsidRPr="00BB36F0">
        <w:rPr>
          <w:rFonts w:ascii="Times New Roman" w:eastAsia="Calibri" w:hAnsi="Times New Roman"/>
          <w:b/>
          <w:sz w:val="24"/>
          <w:szCs w:val="24"/>
          <w:lang w:val="lt-LT"/>
        </w:rPr>
        <w:t>Pirkėjas</w:t>
      </w:r>
      <w:r w:rsidRPr="00BB36F0">
        <w:rPr>
          <w:rFonts w:ascii="Times New Roman" w:eastAsia="Calibri" w:hAnsi="Times New Roman"/>
          <w:b/>
          <w:i/>
          <w:sz w:val="24"/>
          <w:szCs w:val="24"/>
          <w:lang w:val="lt-LT"/>
        </w:rPr>
        <w:t xml:space="preserve"> </w:t>
      </w:r>
      <w:r w:rsidRPr="00BB36F0">
        <w:rPr>
          <w:rFonts w:ascii="Times New Roman" w:eastAsia="Calibri" w:hAnsi="Times New Roman"/>
          <w:sz w:val="24"/>
          <w:szCs w:val="24"/>
          <w:lang w:val="lt-LT"/>
        </w:rPr>
        <w:t xml:space="preserve">– </w:t>
      </w:r>
      <w:r w:rsidRPr="00BB36F0">
        <w:rPr>
          <w:rFonts w:ascii="Times New Roman" w:hAnsi="Times New Roman"/>
          <w:sz w:val="24"/>
          <w:szCs w:val="24"/>
          <w:lang w:val="lt-LT"/>
        </w:rPr>
        <w:t>Vytauto Didžiojo universitetas.</w:t>
      </w:r>
    </w:p>
    <w:p w14:paraId="65447D2A" w14:textId="77777777" w:rsidR="00B70844" w:rsidRPr="00BB36F0" w:rsidRDefault="00B70844" w:rsidP="00B70844">
      <w:pPr>
        <w:numPr>
          <w:ilvl w:val="1"/>
          <w:numId w:val="4"/>
        </w:numPr>
        <w:tabs>
          <w:tab w:val="left" w:pos="567"/>
          <w:tab w:val="left" w:pos="993"/>
          <w:tab w:val="left" w:pos="1276"/>
        </w:tabs>
        <w:spacing w:line="288" w:lineRule="auto"/>
        <w:ind w:left="0" w:firstLine="851"/>
        <w:contextualSpacing/>
        <w:jc w:val="both"/>
        <w:rPr>
          <w:rFonts w:ascii="Times New Roman" w:eastAsia="Calibri" w:hAnsi="Times New Roman"/>
          <w:sz w:val="24"/>
          <w:szCs w:val="24"/>
          <w:lang w:val="lt-LT"/>
        </w:rPr>
      </w:pPr>
      <w:r w:rsidRPr="00BB36F0">
        <w:rPr>
          <w:rFonts w:ascii="Times New Roman" w:eastAsia="Calibri" w:hAnsi="Times New Roman"/>
          <w:b/>
          <w:sz w:val="24"/>
          <w:szCs w:val="24"/>
          <w:lang w:val="lt-LT"/>
        </w:rPr>
        <w:t xml:space="preserve">Tiekėjas </w:t>
      </w:r>
      <w:r w:rsidRPr="00BB36F0">
        <w:rPr>
          <w:rFonts w:ascii="Times New Roman" w:eastAsia="Calibri" w:hAnsi="Times New Roman"/>
          <w:sz w:val="24"/>
          <w:szCs w:val="24"/>
          <w:lang w:val="lt-LT"/>
        </w:rPr>
        <w:t>–</w:t>
      </w:r>
      <w:r w:rsidRPr="00BB36F0">
        <w:rPr>
          <w:rFonts w:ascii="Times New Roman" w:eastAsia="Calibri" w:hAnsi="Times New Roman"/>
          <w:bCs/>
          <w:sz w:val="24"/>
          <w:szCs w:val="24"/>
          <w:lang w:val="lt-LT"/>
        </w:rPr>
        <w:t xml:space="preserve"> ūkio subjektas – fizinis asmuo, privatusis juridinis asmuo, viešasis juridinis asmuo, kitos organizacijos ir jų padaliniai ar tokių asmenų</w:t>
      </w:r>
      <w:r w:rsidRPr="00BB36F0">
        <w:rPr>
          <w:rFonts w:ascii="Times New Roman" w:eastAsia="Calibri" w:hAnsi="Times New Roman"/>
          <w:sz w:val="24"/>
          <w:szCs w:val="24"/>
          <w:lang w:val="lt-LT"/>
        </w:rPr>
        <w:t xml:space="preserve"> grupė, su kuriuo Pirkėjas sudaro Sutartį.</w:t>
      </w:r>
    </w:p>
    <w:p w14:paraId="0F82978B" w14:textId="77777777" w:rsidR="00B70844" w:rsidRPr="00BB36F0" w:rsidRDefault="00B70844" w:rsidP="00B70844">
      <w:pPr>
        <w:numPr>
          <w:ilvl w:val="1"/>
          <w:numId w:val="4"/>
        </w:numPr>
        <w:tabs>
          <w:tab w:val="left" w:pos="567"/>
          <w:tab w:val="left" w:pos="993"/>
          <w:tab w:val="left" w:pos="1276"/>
        </w:tabs>
        <w:spacing w:line="288" w:lineRule="auto"/>
        <w:ind w:left="0" w:firstLine="851"/>
        <w:contextualSpacing/>
        <w:jc w:val="both"/>
        <w:rPr>
          <w:rFonts w:ascii="Times New Roman" w:eastAsia="Calibri" w:hAnsi="Times New Roman"/>
          <w:sz w:val="24"/>
          <w:szCs w:val="24"/>
          <w:lang w:val="lt-LT"/>
        </w:rPr>
      </w:pPr>
      <w:r w:rsidRPr="00BB36F0">
        <w:rPr>
          <w:rFonts w:ascii="Times New Roman" w:eastAsia="Calibri" w:hAnsi="Times New Roman"/>
          <w:b/>
          <w:bCs/>
          <w:sz w:val="24"/>
          <w:szCs w:val="24"/>
          <w:lang w:val="lt-LT"/>
        </w:rPr>
        <w:t>Sutartis</w:t>
      </w:r>
      <w:r w:rsidRPr="00BB36F0">
        <w:rPr>
          <w:rFonts w:ascii="Times New Roman" w:eastAsia="Calibri" w:hAnsi="Times New Roman"/>
          <w:sz w:val="24"/>
          <w:szCs w:val="24"/>
          <w:lang w:val="lt-LT"/>
        </w:rPr>
        <w:t xml:space="preserve"> – Sutartis, sudaroma tarp</w:t>
      </w:r>
      <w:r w:rsidRPr="00BB36F0">
        <w:rPr>
          <w:rFonts w:ascii="Times New Roman" w:eastAsia="Calibri" w:hAnsi="Times New Roman"/>
          <w:b/>
          <w:bCs/>
          <w:sz w:val="24"/>
          <w:szCs w:val="24"/>
          <w:lang w:val="lt-LT"/>
        </w:rPr>
        <w:t xml:space="preserve"> Tiekėjo</w:t>
      </w:r>
      <w:r w:rsidRPr="00BB36F0">
        <w:rPr>
          <w:rFonts w:ascii="Times New Roman" w:eastAsia="Calibri" w:hAnsi="Times New Roman"/>
          <w:sz w:val="24"/>
          <w:szCs w:val="24"/>
          <w:lang w:val="lt-LT"/>
        </w:rPr>
        <w:t xml:space="preserve"> ir </w:t>
      </w:r>
      <w:r w:rsidRPr="00BB36F0">
        <w:rPr>
          <w:rFonts w:ascii="Times New Roman" w:eastAsia="Calibri" w:hAnsi="Times New Roman"/>
          <w:b/>
          <w:bCs/>
          <w:sz w:val="24"/>
          <w:szCs w:val="24"/>
          <w:lang w:val="lt-LT"/>
        </w:rPr>
        <w:t>Pirkėjo</w:t>
      </w:r>
      <w:r w:rsidRPr="00BB36F0">
        <w:rPr>
          <w:rFonts w:ascii="Times New Roman" w:eastAsia="Calibri" w:hAnsi="Times New Roman"/>
          <w:b/>
          <w:bCs/>
          <w:i/>
          <w:iCs/>
          <w:sz w:val="24"/>
          <w:szCs w:val="24"/>
          <w:lang w:val="lt-LT"/>
        </w:rPr>
        <w:t xml:space="preserve"> </w:t>
      </w:r>
      <w:r w:rsidRPr="00BB36F0">
        <w:rPr>
          <w:rFonts w:ascii="Times New Roman" w:eastAsia="Calibri" w:hAnsi="Times New Roman"/>
          <w:sz w:val="24"/>
          <w:szCs w:val="24"/>
          <w:lang w:val="lt-LT"/>
        </w:rPr>
        <w:t>dėl Pirkimo objekto.</w:t>
      </w:r>
    </w:p>
    <w:p w14:paraId="1FFC5676" w14:textId="77777777" w:rsidR="00B70844" w:rsidRPr="00BB36F0" w:rsidRDefault="00B70844" w:rsidP="00B70844">
      <w:pPr>
        <w:numPr>
          <w:ilvl w:val="1"/>
          <w:numId w:val="4"/>
        </w:numPr>
        <w:tabs>
          <w:tab w:val="left" w:pos="567"/>
          <w:tab w:val="left" w:pos="993"/>
          <w:tab w:val="left" w:pos="1276"/>
        </w:tabs>
        <w:spacing w:line="288" w:lineRule="auto"/>
        <w:ind w:left="0" w:firstLine="851"/>
        <w:contextualSpacing/>
        <w:jc w:val="both"/>
        <w:rPr>
          <w:rFonts w:ascii="Times New Roman" w:eastAsia="Calibri" w:hAnsi="Times New Roman"/>
          <w:b/>
          <w:i/>
          <w:sz w:val="24"/>
          <w:szCs w:val="24"/>
          <w:lang w:val="lt-LT"/>
        </w:rPr>
      </w:pPr>
      <w:r w:rsidRPr="00BB36F0">
        <w:rPr>
          <w:rFonts w:ascii="Times New Roman" w:eastAsia="Calibri" w:hAnsi="Times New Roman"/>
          <w:b/>
          <w:bCs/>
          <w:sz w:val="24"/>
          <w:szCs w:val="24"/>
          <w:lang w:val="lt-LT"/>
        </w:rPr>
        <w:t xml:space="preserve">Pirkimo objektas </w:t>
      </w:r>
      <w:r w:rsidRPr="00BB36F0">
        <w:rPr>
          <w:rFonts w:ascii="Times New Roman" w:eastAsia="Calibri" w:hAnsi="Times New Roman"/>
          <w:sz w:val="24"/>
          <w:szCs w:val="24"/>
          <w:lang w:val="lt-LT"/>
        </w:rPr>
        <w:t>– Prekė.</w:t>
      </w:r>
    </w:p>
    <w:p w14:paraId="2E8DB1BA" w14:textId="77777777" w:rsidR="00B70844" w:rsidRPr="00BB36F0" w:rsidRDefault="00B70844" w:rsidP="00B70844">
      <w:pPr>
        <w:numPr>
          <w:ilvl w:val="0"/>
          <w:numId w:val="3"/>
        </w:numPr>
        <w:pBdr>
          <w:top w:val="single" w:sz="8" w:space="1" w:color="auto"/>
          <w:bottom w:val="single" w:sz="8" w:space="1" w:color="auto"/>
        </w:pBdr>
        <w:tabs>
          <w:tab w:val="left" w:pos="0"/>
          <w:tab w:val="left" w:pos="284"/>
        </w:tabs>
        <w:spacing w:line="288" w:lineRule="auto"/>
        <w:ind w:left="0" w:firstLine="0"/>
        <w:contextualSpacing/>
        <w:rPr>
          <w:rFonts w:ascii="Times New Roman" w:eastAsia="Calibri" w:hAnsi="Times New Roman"/>
          <w:b/>
          <w:sz w:val="24"/>
          <w:szCs w:val="24"/>
          <w:lang w:val="lt-LT"/>
        </w:rPr>
      </w:pPr>
      <w:r w:rsidRPr="00BB36F0">
        <w:rPr>
          <w:rFonts w:ascii="Times New Roman" w:eastAsia="Calibri" w:hAnsi="Times New Roman"/>
          <w:b/>
          <w:sz w:val="24"/>
          <w:szCs w:val="24"/>
          <w:lang w:val="lt-LT"/>
        </w:rPr>
        <w:t xml:space="preserve">PIRKIMO OBJEKTAS </w:t>
      </w:r>
      <w:r w:rsidRPr="00BB36F0">
        <w:rPr>
          <w:rFonts w:ascii="Times New Roman" w:hAnsi="Times New Roman"/>
          <w:b/>
          <w:sz w:val="24"/>
          <w:szCs w:val="24"/>
          <w:lang w:val="lt-LT"/>
        </w:rPr>
        <w:t>IR OBJEKTO APIMTYS</w:t>
      </w:r>
    </w:p>
    <w:p w14:paraId="0CE803A4" w14:textId="77777777" w:rsidR="00B70844" w:rsidRPr="00BB36F0" w:rsidRDefault="00B70844" w:rsidP="00B70844">
      <w:pPr>
        <w:numPr>
          <w:ilvl w:val="1"/>
          <w:numId w:val="3"/>
        </w:numPr>
        <w:tabs>
          <w:tab w:val="left" w:pos="567"/>
          <w:tab w:val="left" w:pos="993"/>
          <w:tab w:val="left" w:pos="1276"/>
        </w:tabs>
        <w:spacing w:line="288" w:lineRule="auto"/>
        <w:ind w:left="0" w:firstLine="851"/>
        <w:contextualSpacing/>
        <w:rPr>
          <w:rFonts w:ascii="Times New Roman" w:eastAsia="Calibri" w:hAnsi="Times New Roman"/>
          <w:sz w:val="24"/>
          <w:szCs w:val="24"/>
          <w:lang w:val="lt-LT"/>
        </w:rPr>
      </w:pPr>
      <w:r w:rsidRPr="00BB36F0">
        <w:rPr>
          <w:rFonts w:ascii="Times New Roman" w:eastAsia="Calibri" w:hAnsi="Times New Roman"/>
          <w:b/>
          <w:bCs/>
          <w:sz w:val="24"/>
          <w:szCs w:val="24"/>
          <w:lang w:val="lt-LT"/>
        </w:rPr>
        <w:t>Pirkimo objektas</w:t>
      </w:r>
      <w:r w:rsidRPr="00BB36F0">
        <w:rPr>
          <w:rFonts w:ascii="Times New Roman" w:eastAsia="Calibri" w:hAnsi="Times New Roman"/>
          <w:sz w:val="24"/>
          <w:szCs w:val="24"/>
          <w:lang w:val="lt-LT"/>
        </w:rPr>
        <w:t>:</w:t>
      </w:r>
    </w:p>
    <w:p w14:paraId="729954D1" w14:textId="3C581B45" w:rsidR="005354B9" w:rsidRDefault="00B70844" w:rsidP="0000092D">
      <w:pPr>
        <w:tabs>
          <w:tab w:val="left" w:pos="993"/>
          <w:tab w:val="left" w:pos="1134"/>
        </w:tabs>
        <w:spacing w:line="288" w:lineRule="auto"/>
        <w:ind w:firstLine="851"/>
        <w:jc w:val="both"/>
        <w:rPr>
          <w:rFonts w:ascii="Times New Roman" w:eastAsia="Calibri" w:hAnsi="Times New Roman"/>
          <w:sz w:val="24"/>
          <w:szCs w:val="24"/>
          <w:lang w:val="lt-LT"/>
        </w:rPr>
      </w:pPr>
      <w:r w:rsidRPr="00BB36F0">
        <w:rPr>
          <w:rFonts w:ascii="Times New Roman" w:eastAsia="Calibri" w:hAnsi="Times New Roman"/>
          <w:b/>
          <w:bCs/>
          <w:sz w:val="24"/>
          <w:szCs w:val="24"/>
          <w:lang w:val="lt-LT"/>
        </w:rPr>
        <w:t xml:space="preserve">Prekė </w:t>
      </w:r>
      <w:r w:rsidRPr="00BB36F0">
        <w:rPr>
          <w:rFonts w:ascii="Times New Roman" w:eastAsia="Calibri" w:hAnsi="Times New Roman"/>
          <w:sz w:val="24"/>
          <w:szCs w:val="24"/>
          <w:lang w:val="lt-LT"/>
        </w:rPr>
        <w:t xml:space="preserve">– </w:t>
      </w:r>
      <w:r w:rsidR="00101992">
        <w:rPr>
          <w:rFonts w:ascii="Times New Roman" w:eastAsia="Calibri" w:hAnsi="Times New Roman"/>
          <w:sz w:val="24"/>
          <w:szCs w:val="24"/>
          <w:lang w:val="lt-LT"/>
        </w:rPr>
        <w:t>Rank</w:t>
      </w:r>
      <w:r w:rsidR="00745B84">
        <w:rPr>
          <w:rFonts w:ascii="Times New Roman" w:eastAsia="Calibri" w:hAnsi="Times New Roman"/>
          <w:sz w:val="24"/>
          <w:szCs w:val="24"/>
          <w:lang w:val="lt-LT"/>
        </w:rPr>
        <w:t>ų darbo ciklinis ergometras</w:t>
      </w:r>
      <w:r w:rsidR="00EB61EB">
        <w:rPr>
          <w:rFonts w:ascii="Times New Roman" w:eastAsia="Calibri" w:hAnsi="Times New Roman"/>
          <w:sz w:val="24"/>
          <w:szCs w:val="24"/>
          <w:lang w:val="lt-LT"/>
        </w:rPr>
        <w:t xml:space="preserve">, </w:t>
      </w:r>
      <w:r w:rsidR="005354B9" w:rsidRPr="005354B9">
        <w:rPr>
          <w:rFonts w:ascii="Times New Roman" w:eastAsia="Calibri" w:hAnsi="Times New Roman"/>
          <w:sz w:val="24"/>
          <w:szCs w:val="24"/>
          <w:lang w:val="lt-LT"/>
        </w:rPr>
        <w:t xml:space="preserve">skirtas </w:t>
      </w:r>
      <w:r w:rsidR="005354B9" w:rsidRPr="00654E5B">
        <w:rPr>
          <w:rFonts w:ascii="Times New Roman" w:eastAsia="Calibri" w:hAnsi="Times New Roman"/>
          <w:sz w:val="24"/>
          <w:szCs w:val="24"/>
          <w:lang w:val="pt-BR"/>
        </w:rPr>
        <w:t>r</w:t>
      </w:r>
      <w:r w:rsidR="005354B9" w:rsidRPr="005354B9">
        <w:rPr>
          <w:rFonts w:ascii="Times New Roman" w:eastAsia="Calibri" w:hAnsi="Times New Roman"/>
          <w:sz w:val="24"/>
          <w:szCs w:val="24"/>
          <w:lang w:val="lt-LT"/>
        </w:rPr>
        <w:t xml:space="preserve">ankų raumenų pajėgumo ir darbingumo vertinimui, </w:t>
      </w:r>
      <w:r w:rsidR="005354B9">
        <w:rPr>
          <w:rFonts w:ascii="Times New Roman" w:eastAsia="Calibri" w:hAnsi="Times New Roman"/>
          <w:sz w:val="24"/>
          <w:szCs w:val="24"/>
          <w:lang w:val="lt-LT"/>
        </w:rPr>
        <w:t xml:space="preserve">nustatoma </w:t>
      </w:r>
      <w:r w:rsidR="005354B9" w:rsidRPr="005354B9">
        <w:rPr>
          <w:rFonts w:ascii="Times New Roman" w:eastAsia="Calibri" w:hAnsi="Times New Roman"/>
          <w:sz w:val="24"/>
          <w:szCs w:val="24"/>
          <w:lang w:val="lt-LT"/>
        </w:rPr>
        <w:t>darbo trukmė, įveiktas atstumas, apkrova (W).</w:t>
      </w:r>
    </w:p>
    <w:p w14:paraId="2F2F1CDE" w14:textId="7D8BADD9" w:rsidR="00B70844" w:rsidRPr="00BB36F0" w:rsidRDefault="00B70844" w:rsidP="0000092D">
      <w:pPr>
        <w:tabs>
          <w:tab w:val="left" w:pos="993"/>
          <w:tab w:val="left" w:pos="1134"/>
        </w:tabs>
        <w:spacing w:line="288" w:lineRule="auto"/>
        <w:ind w:firstLine="851"/>
        <w:jc w:val="both"/>
        <w:rPr>
          <w:rFonts w:ascii="Times New Roman" w:eastAsia="Calibri" w:hAnsi="Times New Roman"/>
          <w:b/>
          <w:bCs/>
          <w:sz w:val="24"/>
          <w:szCs w:val="24"/>
          <w:lang w:val="lt-LT"/>
        </w:rPr>
      </w:pPr>
      <w:r w:rsidRPr="00BB36F0">
        <w:rPr>
          <w:rFonts w:ascii="Times New Roman" w:eastAsia="Calibri" w:hAnsi="Times New Roman"/>
          <w:b/>
          <w:bCs/>
          <w:sz w:val="24"/>
          <w:szCs w:val="24"/>
          <w:lang w:val="lt-LT"/>
        </w:rPr>
        <w:t>Pirkimo objekto apimtys:</w:t>
      </w:r>
    </w:p>
    <w:p w14:paraId="3D732DF1" w14:textId="77777777" w:rsidR="00B70844" w:rsidRPr="00BB36F0" w:rsidRDefault="00B70844" w:rsidP="00B70844">
      <w:pPr>
        <w:tabs>
          <w:tab w:val="left" w:pos="567"/>
        </w:tabs>
        <w:spacing w:line="288" w:lineRule="auto"/>
        <w:contextualSpacing/>
        <w:jc w:val="right"/>
        <w:rPr>
          <w:rFonts w:ascii="Times New Roman" w:eastAsia="Calibri" w:hAnsi="Times New Roman"/>
          <w:sz w:val="24"/>
          <w:szCs w:val="24"/>
          <w:lang w:val="lt-LT"/>
        </w:rPr>
      </w:pPr>
      <w:r w:rsidRPr="00BB36F0">
        <w:rPr>
          <w:rFonts w:ascii="Times New Roman" w:eastAsia="Calibri" w:hAnsi="Times New Roman"/>
          <w:sz w:val="24"/>
          <w:szCs w:val="24"/>
          <w:lang w:val="lt-LT"/>
        </w:rPr>
        <w:t xml:space="preserve">Lentelė Nr.1 </w:t>
      </w:r>
    </w:p>
    <w:tbl>
      <w:tblPr>
        <w:tblStyle w:val="Lentelstinklelis1"/>
        <w:tblW w:w="9634" w:type="dxa"/>
        <w:tblInd w:w="0" w:type="dxa"/>
        <w:tblLook w:val="04A0" w:firstRow="1" w:lastRow="0" w:firstColumn="1" w:lastColumn="0" w:noHBand="0" w:noVBand="1"/>
      </w:tblPr>
      <w:tblGrid>
        <w:gridCol w:w="988"/>
        <w:gridCol w:w="4961"/>
        <w:gridCol w:w="1843"/>
        <w:gridCol w:w="1842"/>
      </w:tblGrid>
      <w:tr w:rsidR="00B70844" w:rsidRPr="00BB36F0" w14:paraId="09902387" w14:textId="77777777" w:rsidTr="007824D1">
        <w:trPr>
          <w:trHeight w:val="502"/>
        </w:trPr>
        <w:tc>
          <w:tcPr>
            <w:tcW w:w="988" w:type="dxa"/>
            <w:tcBorders>
              <w:top w:val="single" w:sz="4" w:space="0" w:color="auto"/>
              <w:left w:val="single" w:sz="4" w:space="0" w:color="auto"/>
              <w:bottom w:val="single" w:sz="4" w:space="0" w:color="auto"/>
              <w:right w:val="single" w:sz="4" w:space="0" w:color="auto"/>
            </w:tcBorders>
            <w:hideMark/>
          </w:tcPr>
          <w:p w14:paraId="06B6405C" w14:textId="77777777" w:rsidR="00B70844" w:rsidRPr="00BB36F0" w:rsidRDefault="00B70844" w:rsidP="007824D1">
            <w:pPr>
              <w:jc w:val="center"/>
              <w:rPr>
                <w:rFonts w:ascii="Times New Roman" w:hAnsi="Times New Roman"/>
                <w:b/>
                <w:bCs/>
                <w:sz w:val="24"/>
                <w:szCs w:val="24"/>
                <w:lang w:val="lt-LT"/>
              </w:rPr>
            </w:pPr>
            <w:r w:rsidRPr="00BB36F0">
              <w:rPr>
                <w:rFonts w:ascii="Times New Roman" w:hAnsi="Times New Roman"/>
                <w:b/>
                <w:bCs/>
                <w:sz w:val="24"/>
                <w:szCs w:val="24"/>
                <w:lang w:val="lt-LT"/>
              </w:rPr>
              <w:t>Eil. Nr.</w:t>
            </w:r>
          </w:p>
        </w:tc>
        <w:tc>
          <w:tcPr>
            <w:tcW w:w="4961" w:type="dxa"/>
            <w:tcBorders>
              <w:top w:val="single" w:sz="4" w:space="0" w:color="auto"/>
              <w:left w:val="single" w:sz="4" w:space="0" w:color="auto"/>
              <w:bottom w:val="single" w:sz="4" w:space="0" w:color="auto"/>
              <w:right w:val="single" w:sz="4" w:space="0" w:color="auto"/>
            </w:tcBorders>
            <w:hideMark/>
          </w:tcPr>
          <w:p w14:paraId="18CFB9AE" w14:textId="29A38112" w:rsidR="00B70844" w:rsidRPr="00BB36F0" w:rsidRDefault="00B70844" w:rsidP="007824D1">
            <w:pPr>
              <w:jc w:val="center"/>
              <w:rPr>
                <w:rFonts w:ascii="Times New Roman" w:hAnsi="Times New Roman"/>
                <w:b/>
                <w:bCs/>
                <w:sz w:val="24"/>
                <w:szCs w:val="24"/>
                <w:lang w:val="lt-LT"/>
              </w:rPr>
            </w:pPr>
            <w:r w:rsidRPr="00BB36F0">
              <w:rPr>
                <w:rFonts w:ascii="Times New Roman" w:hAnsi="Times New Roman"/>
                <w:b/>
                <w:bCs/>
                <w:sz w:val="24"/>
                <w:szCs w:val="24"/>
                <w:lang w:val="lt-LT"/>
              </w:rPr>
              <w:t xml:space="preserve"> Prekės</w:t>
            </w:r>
            <w:r w:rsidR="006C5D04">
              <w:rPr>
                <w:rFonts w:ascii="Times New Roman" w:hAnsi="Times New Roman"/>
                <w:b/>
                <w:bCs/>
                <w:sz w:val="24"/>
                <w:szCs w:val="24"/>
                <w:lang w:val="lt-LT"/>
              </w:rPr>
              <w:t xml:space="preserve"> </w:t>
            </w:r>
            <w:r w:rsidRPr="00BB36F0">
              <w:rPr>
                <w:rFonts w:ascii="Times New Roman" w:hAnsi="Times New Roman"/>
                <w:b/>
                <w:bCs/>
                <w:sz w:val="24"/>
                <w:szCs w:val="24"/>
                <w:lang w:val="lt-LT"/>
              </w:rPr>
              <w:t>pavadinimas</w:t>
            </w:r>
          </w:p>
        </w:tc>
        <w:tc>
          <w:tcPr>
            <w:tcW w:w="1843" w:type="dxa"/>
            <w:tcBorders>
              <w:top w:val="single" w:sz="4" w:space="0" w:color="auto"/>
              <w:left w:val="single" w:sz="4" w:space="0" w:color="auto"/>
              <w:bottom w:val="single" w:sz="4" w:space="0" w:color="auto"/>
              <w:right w:val="single" w:sz="4" w:space="0" w:color="auto"/>
            </w:tcBorders>
            <w:hideMark/>
          </w:tcPr>
          <w:p w14:paraId="7412FAC9" w14:textId="77777777" w:rsidR="00B70844" w:rsidRPr="00BB36F0" w:rsidRDefault="00B70844" w:rsidP="007824D1">
            <w:pPr>
              <w:jc w:val="center"/>
              <w:rPr>
                <w:rFonts w:ascii="Times New Roman" w:hAnsi="Times New Roman"/>
                <w:b/>
                <w:bCs/>
                <w:sz w:val="24"/>
                <w:szCs w:val="24"/>
                <w:lang w:val="lt-LT"/>
              </w:rPr>
            </w:pPr>
            <w:r w:rsidRPr="00BB36F0">
              <w:rPr>
                <w:rFonts w:ascii="Times New Roman" w:hAnsi="Times New Roman"/>
                <w:b/>
                <w:bCs/>
                <w:sz w:val="24"/>
                <w:szCs w:val="24"/>
                <w:lang w:val="lt-LT"/>
              </w:rPr>
              <w:t>Matas</w:t>
            </w:r>
          </w:p>
        </w:tc>
        <w:tc>
          <w:tcPr>
            <w:tcW w:w="1842" w:type="dxa"/>
            <w:tcBorders>
              <w:top w:val="single" w:sz="4" w:space="0" w:color="auto"/>
              <w:left w:val="single" w:sz="4" w:space="0" w:color="auto"/>
              <w:bottom w:val="single" w:sz="4" w:space="0" w:color="auto"/>
              <w:right w:val="single" w:sz="4" w:space="0" w:color="auto"/>
            </w:tcBorders>
            <w:hideMark/>
          </w:tcPr>
          <w:p w14:paraId="172BE22A" w14:textId="77777777" w:rsidR="00B70844" w:rsidRPr="00BB36F0" w:rsidRDefault="00000000" w:rsidP="007824D1">
            <w:pPr>
              <w:jc w:val="center"/>
              <w:rPr>
                <w:rFonts w:ascii="Times New Roman" w:hAnsi="Times New Roman"/>
                <w:b/>
                <w:bCs/>
                <w:sz w:val="24"/>
                <w:szCs w:val="24"/>
                <w:lang w:val="lt-LT"/>
              </w:rPr>
            </w:pPr>
            <w:sdt>
              <w:sdtPr>
                <w:rPr>
                  <w:rFonts w:ascii="Times New Roman" w:hAnsi="Times New Roman"/>
                  <w:b/>
                  <w:bCs/>
                  <w:sz w:val="24"/>
                  <w:szCs w:val="24"/>
                  <w:lang w:val="lt-LT"/>
                </w:rPr>
                <w:alias w:val="PASIRINKTi"/>
                <w:tag w:val="PASIRINKTi"/>
                <w:id w:val="-171564900"/>
                <w:placeholder>
                  <w:docPart w:val="09EC4F38B5404B7FBE4B224D1972502F"/>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B70844" w:rsidRPr="00BB36F0">
                  <w:rPr>
                    <w:rFonts w:ascii="Times New Roman" w:hAnsi="Times New Roman"/>
                    <w:b/>
                    <w:bCs/>
                    <w:sz w:val="24"/>
                    <w:szCs w:val="24"/>
                    <w:lang w:val="lt-LT"/>
                  </w:rPr>
                  <w:t>Kiekis</w:t>
                </w:r>
              </w:sdtContent>
            </w:sdt>
          </w:p>
        </w:tc>
      </w:tr>
      <w:tr w:rsidR="00B70844" w:rsidRPr="00BB36F0" w14:paraId="3D80F778" w14:textId="77777777" w:rsidTr="007824D1">
        <w:trPr>
          <w:trHeight w:val="502"/>
        </w:trPr>
        <w:tc>
          <w:tcPr>
            <w:tcW w:w="988" w:type="dxa"/>
            <w:tcBorders>
              <w:top w:val="single" w:sz="4" w:space="0" w:color="auto"/>
              <w:left w:val="single" w:sz="4" w:space="0" w:color="auto"/>
              <w:bottom w:val="single" w:sz="4" w:space="0" w:color="auto"/>
              <w:right w:val="single" w:sz="4" w:space="0" w:color="auto"/>
            </w:tcBorders>
            <w:hideMark/>
          </w:tcPr>
          <w:p w14:paraId="79AFA358" w14:textId="77777777" w:rsidR="00B70844" w:rsidRPr="00BB36F0" w:rsidRDefault="00B70844" w:rsidP="007824D1">
            <w:pPr>
              <w:jc w:val="center"/>
              <w:rPr>
                <w:rFonts w:ascii="Times New Roman" w:hAnsi="Times New Roman"/>
                <w:sz w:val="24"/>
                <w:szCs w:val="24"/>
                <w:lang w:val="lt-LT"/>
              </w:rPr>
            </w:pPr>
            <w:r w:rsidRPr="00BB36F0">
              <w:rPr>
                <w:rFonts w:ascii="Times New Roman" w:hAnsi="Times New Roman"/>
                <w:sz w:val="24"/>
                <w:szCs w:val="24"/>
                <w:lang w:val="lt-LT"/>
              </w:rPr>
              <w:t>1.</w:t>
            </w:r>
          </w:p>
        </w:tc>
        <w:tc>
          <w:tcPr>
            <w:tcW w:w="4961" w:type="dxa"/>
            <w:tcBorders>
              <w:top w:val="single" w:sz="4" w:space="0" w:color="auto"/>
              <w:left w:val="single" w:sz="4" w:space="0" w:color="auto"/>
              <w:bottom w:val="single" w:sz="4" w:space="0" w:color="auto"/>
              <w:right w:val="single" w:sz="4" w:space="0" w:color="auto"/>
            </w:tcBorders>
            <w:hideMark/>
          </w:tcPr>
          <w:bookmarkStart w:id="5" w:name="_Hlk104248550" w:displacedByCustomXml="next"/>
          <w:sdt>
            <w:sdtPr>
              <w:rPr>
                <w:rFonts w:ascii="Times New Roman" w:hAnsi="Times New Roman"/>
                <w:bCs/>
                <w:sz w:val="24"/>
                <w:szCs w:val="24"/>
                <w:highlight w:val="yellow"/>
                <w:lang w:val="lt-LT"/>
              </w:rPr>
              <w:alias w:val="Pirkimo pavadinimas"/>
              <w:tag w:val="Pirkimo pavadinimas"/>
              <w:id w:val="1615867054"/>
              <w:placeholder>
                <w:docPart w:val="E82C54E4C1CD4864838656368028923F"/>
              </w:placeholder>
            </w:sdtPr>
            <w:sdtContent>
              <w:p w14:paraId="621A54BD" w14:textId="7BF5B26D" w:rsidR="00B70844" w:rsidRPr="00BB36F0" w:rsidRDefault="002445EF" w:rsidP="007824D1">
                <w:pPr>
                  <w:tabs>
                    <w:tab w:val="left" w:pos="8137"/>
                  </w:tabs>
                  <w:spacing w:line="288" w:lineRule="auto"/>
                  <w:jc w:val="center"/>
                  <w:rPr>
                    <w:rFonts w:ascii="Times New Roman" w:hAnsi="Times New Roman"/>
                    <w:b/>
                    <w:sz w:val="24"/>
                    <w:szCs w:val="24"/>
                    <w:lang w:val="lt-LT"/>
                  </w:rPr>
                </w:pPr>
                <w:r w:rsidRPr="009C568F">
                  <w:rPr>
                    <w:rFonts w:ascii="Times New Roman" w:hAnsi="Times New Roman"/>
                    <w:sz w:val="24"/>
                    <w:szCs w:val="24"/>
                    <w:lang w:val="lt-LT"/>
                  </w:rPr>
                  <w:t>Rankų darbo ciklinis ergometras</w:t>
                </w:r>
                <w:r w:rsidR="005354B9" w:rsidRPr="009C568F">
                  <w:rPr>
                    <w:rFonts w:ascii="Times New Roman" w:hAnsi="Times New Roman"/>
                    <w:sz w:val="24"/>
                    <w:szCs w:val="24"/>
                    <w:lang w:val="lt-LT"/>
                  </w:rPr>
                  <w:t xml:space="preserve"> </w:t>
                </w:r>
              </w:p>
            </w:sdtContent>
          </w:sdt>
          <w:bookmarkEnd w:id="5" w:displacedByCustomXml="prev"/>
        </w:tc>
        <w:tc>
          <w:tcPr>
            <w:tcW w:w="1843" w:type="dxa"/>
            <w:tcBorders>
              <w:top w:val="single" w:sz="4" w:space="0" w:color="auto"/>
              <w:left w:val="single" w:sz="4" w:space="0" w:color="auto"/>
              <w:bottom w:val="single" w:sz="4" w:space="0" w:color="auto"/>
              <w:right w:val="single" w:sz="4" w:space="0" w:color="auto"/>
            </w:tcBorders>
            <w:hideMark/>
          </w:tcPr>
          <w:p w14:paraId="2731B48C" w14:textId="77777777" w:rsidR="00B70844" w:rsidRPr="00BB36F0" w:rsidRDefault="00B70844" w:rsidP="007824D1">
            <w:pPr>
              <w:jc w:val="center"/>
              <w:rPr>
                <w:rFonts w:ascii="Times New Roman" w:hAnsi="Times New Roman"/>
                <w:sz w:val="24"/>
                <w:szCs w:val="24"/>
                <w:lang w:val="lt-LT"/>
              </w:rPr>
            </w:pPr>
            <w:r w:rsidRPr="00BB36F0">
              <w:rPr>
                <w:rFonts w:ascii="Times New Roman" w:hAnsi="Times New Roman"/>
                <w:sz w:val="24"/>
                <w:szCs w:val="24"/>
                <w:lang w:val="lt-LT"/>
              </w:rPr>
              <w:t>kompl.</w:t>
            </w:r>
          </w:p>
        </w:tc>
        <w:tc>
          <w:tcPr>
            <w:tcW w:w="1842" w:type="dxa"/>
            <w:tcBorders>
              <w:top w:val="single" w:sz="4" w:space="0" w:color="auto"/>
              <w:left w:val="single" w:sz="4" w:space="0" w:color="auto"/>
              <w:bottom w:val="single" w:sz="4" w:space="0" w:color="auto"/>
              <w:right w:val="single" w:sz="4" w:space="0" w:color="auto"/>
            </w:tcBorders>
            <w:hideMark/>
          </w:tcPr>
          <w:p w14:paraId="38E82930" w14:textId="77777777" w:rsidR="00B70844" w:rsidRPr="00BB36F0" w:rsidRDefault="00B70844" w:rsidP="007824D1">
            <w:pPr>
              <w:jc w:val="center"/>
              <w:rPr>
                <w:rFonts w:ascii="Times New Roman" w:hAnsi="Times New Roman"/>
                <w:sz w:val="24"/>
                <w:szCs w:val="24"/>
                <w:lang w:val="lt-LT"/>
              </w:rPr>
            </w:pPr>
            <w:r w:rsidRPr="00BB36F0">
              <w:rPr>
                <w:rFonts w:ascii="Times New Roman" w:hAnsi="Times New Roman"/>
                <w:sz w:val="24"/>
                <w:szCs w:val="24"/>
                <w:lang w:val="lt-LT"/>
              </w:rPr>
              <w:t>1</w:t>
            </w:r>
          </w:p>
        </w:tc>
      </w:tr>
    </w:tbl>
    <w:p w14:paraId="580AA4EC" w14:textId="77777777" w:rsidR="00B70844" w:rsidRPr="00BB36F0" w:rsidRDefault="00B70844" w:rsidP="00B70844">
      <w:pPr>
        <w:pStyle w:val="ListParagraph"/>
        <w:numPr>
          <w:ilvl w:val="0"/>
          <w:numId w:val="3"/>
        </w:numPr>
        <w:pBdr>
          <w:top w:val="single" w:sz="8" w:space="1" w:color="auto"/>
          <w:bottom w:val="single" w:sz="8" w:space="1" w:color="auto"/>
        </w:pBdr>
        <w:tabs>
          <w:tab w:val="left" w:pos="284"/>
        </w:tabs>
        <w:spacing w:after="0" w:line="288" w:lineRule="auto"/>
        <w:ind w:left="0" w:firstLine="0"/>
        <w:rPr>
          <w:rFonts w:ascii="Times New Roman" w:hAnsi="Times New Roman" w:cs="Times New Roman"/>
          <w:b/>
        </w:rPr>
      </w:pPr>
      <w:r w:rsidRPr="00BB36F0">
        <w:rPr>
          <w:rFonts w:ascii="Times New Roman" w:hAnsi="Times New Roman" w:cs="Times New Roman"/>
          <w:b/>
        </w:rPr>
        <w:t>REIKALAVIMAI PIRKIMO OBJEKTUI</w:t>
      </w:r>
    </w:p>
    <w:p w14:paraId="2B65D58B" w14:textId="77777777" w:rsidR="00B70844" w:rsidRPr="00BB36F0" w:rsidRDefault="00B70844" w:rsidP="00B70844">
      <w:pPr>
        <w:pStyle w:val="ListParagraph"/>
        <w:numPr>
          <w:ilvl w:val="0"/>
          <w:numId w:val="5"/>
        </w:numPr>
        <w:spacing w:after="0" w:line="288" w:lineRule="auto"/>
        <w:jc w:val="both"/>
        <w:rPr>
          <w:rFonts w:ascii="Times New Roman" w:hAnsi="Times New Roman" w:cs="Times New Roman"/>
          <w:bCs/>
          <w:vanish/>
        </w:rPr>
      </w:pPr>
    </w:p>
    <w:p w14:paraId="7CBDF256" w14:textId="77777777" w:rsidR="00B70844" w:rsidRPr="00BB36F0" w:rsidRDefault="00B70844" w:rsidP="00B70844">
      <w:pPr>
        <w:pStyle w:val="ListParagraph"/>
        <w:numPr>
          <w:ilvl w:val="0"/>
          <w:numId w:val="5"/>
        </w:numPr>
        <w:spacing w:after="0" w:line="288" w:lineRule="auto"/>
        <w:jc w:val="both"/>
        <w:rPr>
          <w:rFonts w:ascii="Times New Roman" w:hAnsi="Times New Roman" w:cs="Times New Roman"/>
          <w:bCs/>
          <w:vanish/>
        </w:rPr>
      </w:pPr>
    </w:p>
    <w:p w14:paraId="1E06B9F7" w14:textId="77777777" w:rsidR="00B70844" w:rsidRPr="00BB36F0" w:rsidRDefault="00B70844" w:rsidP="00B70844">
      <w:pPr>
        <w:pStyle w:val="ListParagraph"/>
        <w:numPr>
          <w:ilvl w:val="0"/>
          <w:numId w:val="5"/>
        </w:numPr>
        <w:spacing w:after="0" w:line="288" w:lineRule="auto"/>
        <w:jc w:val="both"/>
        <w:rPr>
          <w:rFonts w:ascii="Times New Roman" w:hAnsi="Times New Roman" w:cs="Times New Roman"/>
          <w:bCs/>
          <w:vanish/>
        </w:rPr>
      </w:pPr>
    </w:p>
    <w:p w14:paraId="2750B821" w14:textId="3FBBA4C8" w:rsidR="00A30772" w:rsidRPr="00843651" w:rsidRDefault="005354B9" w:rsidP="00A470E3">
      <w:pPr>
        <w:numPr>
          <w:ilvl w:val="1"/>
          <w:numId w:val="5"/>
        </w:numPr>
        <w:tabs>
          <w:tab w:val="left" w:pos="0"/>
          <w:tab w:val="left" w:pos="142"/>
          <w:tab w:val="left" w:pos="426"/>
          <w:tab w:val="left" w:pos="567"/>
          <w:tab w:val="left" w:pos="1134"/>
        </w:tabs>
        <w:spacing w:line="288" w:lineRule="auto"/>
        <w:ind w:left="0" w:firstLine="709"/>
        <w:contextualSpacing/>
        <w:jc w:val="both"/>
        <w:rPr>
          <w:rFonts w:ascii="Times New Roman" w:hAnsi="Times New Roman"/>
          <w:lang w:val="pt-BR"/>
        </w:rPr>
      </w:pPr>
      <w:r w:rsidRPr="00A470E3">
        <w:rPr>
          <w:rFonts w:ascii="Times New Roman" w:hAnsi="Times New Roman"/>
          <w:sz w:val="24"/>
          <w:szCs w:val="24"/>
          <w:lang w:val="lt-LT"/>
        </w:rPr>
        <w:t>Rankų darbo ciklinis ergometras</w:t>
      </w:r>
      <w:r w:rsidR="00B70844" w:rsidRPr="00A470E3">
        <w:rPr>
          <w:rFonts w:ascii="Times New Roman" w:eastAsia="Calibri" w:hAnsi="Times New Roman"/>
          <w:sz w:val="24"/>
          <w:szCs w:val="24"/>
          <w:lang w:val="lt-LT"/>
        </w:rPr>
        <w:t xml:space="preserve"> turi atitikti Techninės specifikacijos 1 priede nustatytus techninius reikalavimus.</w:t>
      </w:r>
    </w:p>
    <w:p w14:paraId="2B79971F" w14:textId="77777777" w:rsidR="005D0FB1" w:rsidRPr="00BB36F0" w:rsidRDefault="005D0FB1" w:rsidP="005D0FB1">
      <w:pPr>
        <w:numPr>
          <w:ilvl w:val="0"/>
          <w:numId w:val="3"/>
        </w:numPr>
        <w:pBdr>
          <w:top w:val="single" w:sz="8" w:space="1" w:color="auto"/>
          <w:bottom w:val="single" w:sz="8" w:space="1" w:color="auto"/>
        </w:pBdr>
        <w:tabs>
          <w:tab w:val="left" w:pos="0"/>
          <w:tab w:val="left" w:pos="284"/>
        </w:tabs>
        <w:spacing w:after="200" w:line="288" w:lineRule="auto"/>
        <w:contextualSpacing/>
        <w:rPr>
          <w:rFonts w:ascii="Times New Roman" w:eastAsia="Calibri" w:hAnsi="Times New Roman"/>
          <w:b/>
          <w:sz w:val="24"/>
          <w:lang w:val="lt-LT"/>
        </w:rPr>
      </w:pPr>
      <w:r w:rsidRPr="00BB36F0">
        <w:rPr>
          <w:rFonts w:ascii="Times New Roman" w:eastAsia="Calibri" w:hAnsi="Times New Roman"/>
          <w:b/>
          <w:sz w:val="24"/>
          <w:lang w:val="lt-LT"/>
        </w:rPr>
        <w:t>REIKALAVIMAI ŽALIĄJAM PIRKIMUI</w:t>
      </w:r>
    </w:p>
    <w:p w14:paraId="53766A3C" w14:textId="77777777" w:rsidR="00B0749F" w:rsidRPr="00B0749F" w:rsidRDefault="00B0749F" w:rsidP="00B0749F">
      <w:pPr>
        <w:tabs>
          <w:tab w:val="left" w:pos="1134"/>
        </w:tabs>
        <w:spacing w:line="288" w:lineRule="auto"/>
        <w:ind w:firstLine="709"/>
        <w:jc w:val="both"/>
        <w:rPr>
          <w:rFonts w:ascii="Times New Roman" w:eastAsia="Arial" w:hAnsi="Times New Roman"/>
          <w:b/>
          <w:bCs/>
          <w:sz w:val="24"/>
          <w:szCs w:val="24"/>
          <w:u w:val="single"/>
          <w:lang w:val="lt-LT"/>
        </w:rPr>
      </w:pPr>
      <w:r w:rsidRPr="00B0749F">
        <w:rPr>
          <w:rFonts w:ascii="Times New Roman" w:eastAsia="Arial" w:hAnsi="Times New Roman"/>
          <w:b/>
          <w:bCs/>
          <w:sz w:val="24"/>
          <w:szCs w:val="24"/>
          <w:u w:val="single"/>
          <w:lang w:val="lt-LT"/>
        </w:rPr>
        <w:t>Perkančioji organizacija vykdo “Žaliąjį pirkimą”:</w:t>
      </w:r>
    </w:p>
    <w:p w14:paraId="00D64EDA" w14:textId="77777777" w:rsidR="00B0749F" w:rsidRPr="00B0749F" w:rsidRDefault="00B0749F" w:rsidP="00B0749F">
      <w:pPr>
        <w:pStyle w:val="BodyText"/>
        <w:numPr>
          <w:ilvl w:val="1"/>
          <w:numId w:val="3"/>
        </w:numPr>
        <w:tabs>
          <w:tab w:val="left" w:pos="1134"/>
        </w:tabs>
        <w:suppressAutoHyphens/>
        <w:spacing w:line="288" w:lineRule="auto"/>
        <w:ind w:left="0" w:firstLine="709"/>
        <w:contextualSpacing/>
        <w:rPr>
          <w:szCs w:val="24"/>
        </w:rPr>
      </w:pPr>
      <w:r w:rsidRPr="00B0749F">
        <w:rPr>
          <w:szCs w:val="24"/>
        </w:rPr>
        <w:t xml:space="preserve">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Pr="00B0749F">
        <w:rPr>
          <w:b/>
          <w:bCs/>
          <w:szCs w:val="24"/>
        </w:rPr>
        <w:t>4.4.4.1</w:t>
      </w:r>
      <w:r w:rsidRPr="00B0749F">
        <w:rPr>
          <w:szCs w:val="24"/>
        </w:rPr>
        <w:t xml:space="preserve"> </w:t>
      </w:r>
      <w:r w:rsidRPr="00B0749F">
        <w:rPr>
          <w:szCs w:val="24"/>
          <w:shd w:val="clear" w:color="auto" w:fill="FFFFFF"/>
          <w:lang w:eastAsia="ar-SA"/>
        </w:rPr>
        <w:t xml:space="preserve">papunkčiu, </w:t>
      </w:r>
      <w:r w:rsidRPr="00B0749F">
        <w:rPr>
          <w:b/>
          <w:bCs/>
          <w:szCs w:val="24"/>
          <w:shd w:val="clear" w:color="auto" w:fill="FFFFFF"/>
          <w:lang w:eastAsia="ar-SA"/>
        </w:rPr>
        <w:t>vykdant pirkimo sutartį tiekėjas turi laikytis šių aplinkosaugos reikalavimų:</w:t>
      </w:r>
      <w:r w:rsidRPr="00B0749F">
        <w:rPr>
          <w:szCs w:val="24"/>
          <w:shd w:val="clear" w:color="auto" w:fill="FFFFFF"/>
          <w:lang w:eastAsia="ar-SA"/>
        </w:rPr>
        <w:t xml:space="preserve"> 1) </w:t>
      </w:r>
      <w:r w:rsidRPr="00B0749F">
        <w:rPr>
          <w:szCs w:val="24"/>
        </w:rPr>
        <w:t xml:space="preserve">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w:t>
      </w:r>
      <w:r w:rsidRPr="00B0749F">
        <w:rPr>
          <w:szCs w:val="24"/>
          <w:shd w:val="clear" w:color="auto" w:fill="FFFFFF"/>
          <w:lang w:eastAsia="ar-SA"/>
        </w:rPr>
        <w:t>Tvarkos aprašo 2 priedo 1 skyriuje „Popierius ir jo gaminiai“ išdėstytus minimalius aplinkos apsaugos kriterijus</w:t>
      </w:r>
      <w:r w:rsidRPr="00B0749F">
        <w:rPr>
          <w:szCs w:val="24"/>
        </w:rPr>
        <w:t xml:space="preserve">. 2) </w:t>
      </w:r>
      <w:r w:rsidRPr="00B0749F">
        <w:rPr>
          <w:rFonts w:eastAsia="Calibri"/>
          <w:szCs w:val="24"/>
        </w:rPr>
        <w:t xml:space="preserve">Siekti, kad tiekiant Prekes būtų sunaudojama mažiau gamtos išteklių, t. y. </w:t>
      </w:r>
      <w:r w:rsidRPr="00B0749F">
        <w:rPr>
          <w:rFonts w:eastAsiaTheme="minorHAnsi"/>
          <w:szCs w:val="24"/>
        </w:rPr>
        <w:t xml:space="preserve">Tiekėjas privalo Prekę atvežti Pirkėjui ne kelių eismo piko valandomis, pirmadieniais − ketvirtadieniais nuo 10:00 iki 16:00 val., penktadieniais ir švenčių dienų išvakarėse nuo 10:00 iki 14:00 val. ir trumpiausiais galimais maršrutais. Už Prekės priėmimą atsakingas Pirkėjo atstovas, nurodytas Sutarties Specialiųjų sąlygų 2.1 punkte  priimdamas Prekę </w:t>
      </w:r>
      <w:r w:rsidRPr="00B0749F">
        <w:rPr>
          <w:rFonts w:eastAsiaTheme="minorHAnsi"/>
          <w:szCs w:val="24"/>
        </w:rPr>
        <w:lastRenderedPageBreak/>
        <w:t>fiziškai įsitikina, ar Tiekėjas Prekę pristatė ne kelių eismo piko valandomis. Pirkėjas turi teisę Sutarties vykdymo metu pareikalauti trumpiausio galimo maršruto pasirinkimą įrodančių dokumentų.</w:t>
      </w:r>
    </w:p>
    <w:p w14:paraId="389BA683" w14:textId="77777777" w:rsidR="00B0749F" w:rsidRPr="00B0749F" w:rsidRDefault="00B0749F" w:rsidP="00B0749F">
      <w:pPr>
        <w:pStyle w:val="ListParagraph"/>
        <w:tabs>
          <w:tab w:val="left" w:pos="1134"/>
        </w:tabs>
        <w:spacing w:after="0" w:line="288" w:lineRule="auto"/>
        <w:ind w:left="0" w:firstLine="709"/>
        <w:jc w:val="both"/>
        <w:rPr>
          <w:rFonts w:ascii="Times New Roman" w:eastAsia="Times New Roman" w:hAnsi="Times New Roman" w:cs="Times New Roman"/>
          <w:color w:val="000000"/>
        </w:rPr>
      </w:pPr>
    </w:p>
    <w:p w14:paraId="0BFA4BA8" w14:textId="201438E1" w:rsidR="00B0749F" w:rsidRPr="00B0749F" w:rsidRDefault="00B0749F" w:rsidP="00B0749F">
      <w:pPr>
        <w:pStyle w:val="ListParagraph"/>
        <w:tabs>
          <w:tab w:val="left" w:pos="1134"/>
        </w:tabs>
        <w:spacing w:after="0" w:line="288" w:lineRule="auto"/>
        <w:ind w:left="0" w:firstLine="709"/>
        <w:jc w:val="both"/>
        <w:rPr>
          <w:rFonts w:ascii="Times New Roman" w:eastAsia="Times New Roman" w:hAnsi="Times New Roman" w:cs="Times New Roman"/>
          <w:color w:val="000000"/>
        </w:rPr>
      </w:pPr>
      <w:r w:rsidRPr="00B0749F">
        <w:rPr>
          <w:rFonts w:ascii="Times New Roman" w:eastAsia="Times New Roman" w:hAnsi="Times New Roman" w:cs="Times New Roman"/>
          <w:color w:val="000000"/>
        </w:rPr>
        <w:t>4.</w:t>
      </w:r>
      <w:r w:rsidR="00660E6B">
        <w:rPr>
          <w:rFonts w:ascii="Times New Roman" w:eastAsia="Times New Roman" w:hAnsi="Times New Roman" w:cs="Times New Roman"/>
          <w:color w:val="000000"/>
        </w:rPr>
        <w:t>2</w:t>
      </w:r>
      <w:r w:rsidRPr="00B0749F">
        <w:rPr>
          <w:rFonts w:ascii="Times New Roman" w:eastAsia="Times New Roman" w:hAnsi="Times New Roman" w:cs="Times New Roman"/>
          <w:color w:val="000000"/>
        </w:rPr>
        <w:t xml:space="preserve">. Perkančioji organizacija savarankiškai nustato aplinkosauginius reikalavimus pagal Tvarkos aprašo </w:t>
      </w:r>
      <w:r w:rsidRPr="00B0749F">
        <w:rPr>
          <w:rFonts w:ascii="Times New Roman" w:eastAsia="Times New Roman" w:hAnsi="Times New Roman" w:cs="Times New Roman"/>
          <w:b/>
          <w:bCs/>
          <w:color w:val="000000"/>
        </w:rPr>
        <w:t>4.4.4.5</w:t>
      </w:r>
      <w:r w:rsidRPr="00B0749F">
        <w:rPr>
          <w:rFonts w:ascii="Times New Roman" w:eastAsia="Times New Roman" w:hAnsi="Times New Roman" w:cs="Times New Roman"/>
          <w:color w:val="000000"/>
        </w:rPr>
        <w:t xml:space="preserve"> papunktyje nustatytus aplinkosauginius principus:</w:t>
      </w:r>
    </w:p>
    <w:p w14:paraId="1C3511F3" w14:textId="77777777" w:rsidR="00B0749F" w:rsidRPr="00B0749F" w:rsidRDefault="00B0749F" w:rsidP="00B0749F">
      <w:pPr>
        <w:tabs>
          <w:tab w:val="left" w:pos="1134"/>
        </w:tabs>
        <w:spacing w:line="288" w:lineRule="auto"/>
        <w:ind w:firstLine="709"/>
        <w:jc w:val="both"/>
        <w:rPr>
          <w:rFonts w:ascii="Times New Roman" w:hAnsi="Times New Roman"/>
          <w:b/>
          <w:bCs/>
          <w:sz w:val="24"/>
          <w:szCs w:val="24"/>
          <w:u w:val="single"/>
          <w:lang w:val="lt-LT"/>
        </w:rPr>
      </w:pPr>
      <w:r w:rsidRPr="00B0749F">
        <w:rPr>
          <w:rFonts w:ascii="Times New Roman" w:hAnsi="Times New Roman"/>
          <w:b/>
          <w:bCs/>
          <w:sz w:val="24"/>
          <w:szCs w:val="24"/>
          <w:u w:val="single"/>
          <w:lang w:val="lt-LT"/>
        </w:rPr>
        <w:t>Aplinkosauginiai kriterijai Pakuotėms:</w:t>
      </w:r>
    </w:p>
    <w:p w14:paraId="3AFE474F" w14:textId="77777777" w:rsidR="00B0749F" w:rsidRPr="00B0749F" w:rsidRDefault="00B0749F" w:rsidP="00B0749F">
      <w:pPr>
        <w:tabs>
          <w:tab w:val="left" w:pos="1134"/>
        </w:tabs>
        <w:spacing w:line="288" w:lineRule="auto"/>
        <w:ind w:firstLine="709"/>
        <w:jc w:val="both"/>
        <w:rPr>
          <w:rFonts w:ascii="Times New Roman" w:hAnsi="Times New Roman"/>
          <w:sz w:val="24"/>
          <w:szCs w:val="24"/>
          <w:lang w:val="lt-LT"/>
        </w:rPr>
      </w:pPr>
      <w:r w:rsidRPr="00B0749F">
        <w:rPr>
          <w:rFonts w:ascii="Times New Roman" w:hAnsi="Times New Roman"/>
          <w:sz w:val="24"/>
          <w:szCs w:val="24"/>
          <w:lang w:val="lt-LT"/>
        </w:rPr>
        <w:t>Jeigu įsigyjama Prekė, kuri turi būti tiekiama ar perduodama antrinėje pakuotėje, ji turi atitikti pakuotėms nustatytus minimalius aplinkos apsaugos kriterijus (Tvarkos aprašo 2 priedo II skyrius „Pakuotės“).</w:t>
      </w:r>
    </w:p>
    <w:p w14:paraId="480265BC" w14:textId="77777777" w:rsidR="00B0749F" w:rsidRPr="00B0749F" w:rsidRDefault="00B0749F" w:rsidP="00B0749F">
      <w:pPr>
        <w:tabs>
          <w:tab w:val="left" w:pos="993"/>
          <w:tab w:val="left" w:pos="1134"/>
        </w:tabs>
        <w:spacing w:line="288" w:lineRule="auto"/>
        <w:ind w:firstLine="709"/>
        <w:jc w:val="both"/>
        <w:rPr>
          <w:rFonts w:ascii="Times New Roman" w:hAnsi="Times New Roman"/>
          <w:b/>
          <w:bCs/>
          <w:color w:val="000000"/>
          <w:sz w:val="24"/>
          <w:szCs w:val="24"/>
          <w:lang w:val="lt-LT"/>
        </w:rPr>
      </w:pPr>
      <w:r w:rsidRPr="00B0749F">
        <w:rPr>
          <w:rFonts w:ascii="Times New Roman" w:hAnsi="Times New Roman"/>
          <w:sz w:val="24"/>
          <w:szCs w:val="24"/>
          <w:shd w:val="clear" w:color="auto" w:fill="FFFFFF"/>
          <w:lang w:val="lt-LT"/>
        </w:rPr>
        <w:t xml:space="preserve">Atitiktį reikalavimams įrodantys  dokumentai: </w:t>
      </w:r>
      <w:r w:rsidRPr="00B0749F">
        <w:rPr>
          <w:rFonts w:ascii="Times New Roman" w:hAnsi="Times New Roman"/>
          <w:b/>
          <w:bCs/>
          <w:sz w:val="24"/>
          <w:szCs w:val="24"/>
          <w:shd w:val="clear" w:color="auto" w:fill="FFFFFF"/>
          <w:lang w:val="lt-LT"/>
        </w:rPr>
        <w:t xml:space="preserve">Tiekėjas kartu su Preke pateikia </w:t>
      </w:r>
      <w:r w:rsidRPr="00B0749F">
        <w:rPr>
          <w:rFonts w:ascii="Times New Roman" w:hAnsi="Times New Roman"/>
          <w:b/>
          <w:bCs/>
          <w:color w:val="000000"/>
          <w:sz w:val="24"/>
          <w:szCs w:val="24"/>
          <w:lang w:val="lt-LT"/>
        </w:rPr>
        <w:t>Prekės</w:t>
      </w:r>
      <w:r w:rsidRPr="00B0749F">
        <w:rPr>
          <w:rFonts w:ascii="Times New Roman" w:hAnsi="Times New Roman"/>
          <w:b/>
          <w:bCs/>
          <w:sz w:val="24"/>
          <w:szCs w:val="24"/>
          <w:lang w:val="lt-LT"/>
        </w:rPr>
        <w:t xml:space="preserve"> </w:t>
      </w:r>
      <w:r w:rsidRPr="00B0749F">
        <w:rPr>
          <w:rFonts w:ascii="Times New Roman" w:hAnsi="Times New Roman"/>
          <w:b/>
          <w:bCs/>
          <w:color w:val="000000"/>
          <w:sz w:val="24"/>
          <w:szCs w:val="24"/>
          <w:lang w:val="lt-LT"/>
        </w:rPr>
        <w:t>antrinių pakuočių tinkamumą perdirbti (perdirbamumą) ir (ar) homogeniškumą patvirtinančius dokumentus:</w:t>
      </w:r>
    </w:p>
    <w:p w14:paraId="1F05B471" w14:textId="77777777" w:rsidR="00B0749F" w:rsidRPr="00B0749F" w:rsidRDefault="00B0749F" w:rsidP="00B0749F">
      <w:pPr>
        <w:pStyle w:val="ListParagraph"/>
        <w:numPr>
          <w:ilvl w:val="0"/>
          <w:numId w:val="11"/>
        </w:numPr>
        <w:tabs>
          <w:tab w:val="left" w:pos="338"/>
          <w:tab w:val="left" w:pos="993"/>
          <w:tab w:val="left" w:pos="1134"/>
        </w:tabs>
        <w:spacing w:after="0" w:line="288" w:lineRule="auto"/>
        <w:ind w:left="0" w:firstLine="709"/>
        <w:jc w:val="both"/>
        <w:rPr>
          <w:rFonts w:ascii="Times New Roman" w:hAnsi="Times New Roman" w:cs="Times New Roman"/>
          <w:color w:val="000000"/>
        </w:rPr>
      </w:pPr>
      <w:r w:rsidRPr="00B0749F">
        <w:rPr>
          <w:rFonts w:ascii="Times New Roman" w:hAnsi="Times New Roman" w:cs="Times New Roman"/>
        </w:rPr>
        <w:t xml:space="preserve">Tiekėjo ar gamintojo dokumentus, įrodančius, kad pakuotės yra homogeniškos ir (ar) atitinkamai paženklintos, arba </w:t>
      </w:r>
    </w:p>
    <w:p w14:paraId="38E8100B" w14:textId="77777777" w:rsidR="00B0749F" w:rsidRPr="00B0749F" w:rsidRDefault="00B0749F" w:rsidP="00B0749F">
      <w:pPr>
        <w:pStyle w:val="ListParagraph"/>
        <w:numPr>
          <w:ilvl w:val="0"/>
          <w:numId w:val="11"/>
        </w:numPr>
        <w:tabs>
          <w:tab w:val="left" w:pos="338"/>
          <w:tab w:val="left" w:pos="993"/>
          <w:tab w:val="left" w:pos="1134"/>
        </w:tabs>
        <w:spacing w:after="0" w:line="288" w:lineRule="auto"/>
        <w:ind w:left="0" w:firstLine="709"/>
        <w:jc w:val="both"/>
        <w:rPr>
          <w:rFonts w:ascii="Times New Roman" w:hAnsi="Times New Roman" w:cs="Times New Roman"/>
        </w:rPr>
      </w:pPr>
      <w:r w:rsidRPr="00B0749F">
        <w:rPr>
          <w:rFonts w:ascii="Times New Roman" w:hAnsi="Times New Roman" w:cs="Times New Roman"/>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B0749F">
        <w:rPr>
          <w:rFonts w:ascii="Times New Roman" w:hAnsi="Times New Roman" w:cs="Times New Roman"/>
          <w:noProof/>
        </w:rPr>
        <w:t>reikalavimai.“,</w:t>
      </w:r>
      <w:r w:rsidRPr="00B0749F">
        <w:rPr>
          <w:rFonts w:ascii="Times New Roman" w:hAnsi="Times New Roman" w:cs="Times New Roman"/>
        </w:rPr>
        <w:t xml:space="preserve"> </w:t>
      </w:r>
      <w:r w:rsidRPr="00B0749F">
        <w:rPr>
          <w:rFonts w:ascii="Times New Roman" w:hAnsi="Times New Roman" w:cs="Times New Roman"/>
          <w:noProof/>
        </w:rPr>
        <w:t>standartas</w:t>
      </w:r>
      <w:r w:rsidRPr="00B0749F">
        <w:rPr>
          <w:rFonts w:ascii="Times New Roman" w:hAnsi="Times New Roman" w:cs="Times New Roman"/>
        </w:rPr>
        <w:t xml:space="preserve"> Voluntary Standard for Repulping and Recycling Corrugated Fiberboard Treated to Improve Its Performance in the Presence of Water and Water Vapor, standartas </w:t>
      </w:r>
      <w:r w:rsidRPr="00B0749F">
        <w:rPr>
          <w:rFonts w:ascii="Times New Roman" w:hAnsi="Times New Roman" w:cs="Times New Roman"/>
          <w:noProof/>
        </w:rPr>
        <w:t>RecyClass</w:t>
      </w:r>
      <w:r w:rsidRPr="00B0749F">
        <w:rPr>
          <w:rFonts w:ascii="Times New Roman" w:hAnsi="Times New Roman" w:cs="Times New Roman"/>
        </w:rPr>
        <w:t xml:space="preserve">   (</w:t>
      </w:r>
      <w:hyperlink r:id="rId8" w:history="1">
        <w:r w:rsidRPr="00B0749F">
          <w:rPr>
            <w:rStyle w:val="Hyperlink"/>
            <w:rFonts w:ascii="Times New Roman" w:hAnsi="Times New Roman" w:cs="Times New Roman"/>
          </w:rPr>
          <w:t>https://recyclass.eu/</w:t>
        </w:r>
      </w:hyperlink>
      <w:r w:rsidRPr="00B0749F">
        <w:rPr>
          <w:rFonts w:ascii="Times New Roman" w:hAnsi="Times New Roman" w:cs="Times New Roman"/>
        </w:rPr>
        <w:t xml:space="preserve">) ar kitas lygiavertis standartas, arba </w:t>
      </w:r>
    </w:p>
    <w:p w14:paraId="39BC4A4B" w14:textId="77777777" w:rsidR="00B0749F" w:rsidRPr="00B0749F" w:rsidRDefault="00B0749F" w:rsidP="00B0749F">
      <w:pPr>
        <w:pStyle w:val="ListParagraph"/>
        <w:numPr>
          <w:ilvl w:val="0"/>
          <w:numId w:val="11"/>
        </w:numPr>
        <w:tabs>
          <w:tab w:val="left" w:pos="338"/>
          <w:tab w:val="left" w:pos="993"/>
          <w:tab w:val="left" w:pos="1134"/>
        </w:tabs>
        <w:spacing w:after="0" w:line="288" w:lineRule="auto"/>
        <w:ind w:left="0" w:firstLine="709"/>
        <w:jc w:val="both"/>
        <w:rPr>
          <w:rFonts w:ascii="Times New Roman" w:hAnsi="Times New Roman" w:cs="Times New Roman"/>
        </w:rPr>
      </w:pPr>
      <w:r w:rsidRPr="00B0749F">
        <w:rPr>
          <w:rFonts w:ascii="Times New Roman" w:hAnsi="Times New Roman" w:cs="Times New Roman"/>
        </w:rPr>
        <w:t>Aplinkos apsaugos agentūros interneto svetainėje (</w:t>
      </w:r>
      <w:hyperlink r:id="rId9" w:history="1">
        <w:r w:rsidRPr="00B0749F">
          <w:rPr>
            <w:rStyle w:val="Hyperlink"/>
            <w:rFonts w:ascii="Times New Roman" w:hAnsi="Times New Roman" w:cs="Times New Roman"/>
          </w:rPr>
          <w:t>https://aaa.lrv.lt/</w:t>
        </w:r>
      </w:hyperlink>
      <w:r w:rsidRPr="00B0749F">
        <w:rPr>
          <w:rFonts w:ascii="Times New Roman" w:hAnsi="Times New Roman" w:cs="Times New Roman"/>
        </w:rPr>
        <w:t>) skelbiamame atliekų tvarkytojų, turinčių teisę išrašyti gaminių ir (ar) pakuočių atliekų sutvarkymą įrodančius dokumentus, sąraše (</w:t>
      </w:r>
      <w:hyperlink r:id="rId10" w:history="1">
        <w:r w:rsidRPr="00B0749F">
          <w:rPr>
            <w:rFonts w:ascii="Times New Roman" w:hAnsi="Times New Roman" w:cs="Times New Roman"/>
            <w:u w:val="single"/>
          </w:rPr>
          <w:t>Atliekų tvarkytojai, turintys teisę išrašyti gaminių ir (ar) pakuočių atliekų sutvarkymą įrodančius dokumentus - Aplinkos apsaugos agentūra</w:t>
        </w:r>
      </w:hyperlink>
      <w:r w:rsidRPr="00B0749F">
        <w:rPr>
          <w:rFonts w:ascii="Times New Roman" w:hAnsi="Times New Roman" w:cs="Times New Roman"/>
        </w:rPr>
        <w:t xml:space="preserve">) nurodytų atliekų perdirbėjų ar eksportuotojų dokumentai, pagrindžiantys, kad tokios pakuotės, tapusios atliekomis, gali būti perdirbamos, arba </w:t>
      </w:r>
    </w:p>
    <w:p w14:paraId="077ADFFD" w14:textId="77777777" w:rsidR="00B0749F" w:rsidRPr="00B0749F" w:rsidRDefault="00B0749F" w:rsidP="00B0749F">
      <w:pPr>
        <w:pStyle w:val="ListParagraph"/>
        <w:numPr>
          <w:ilvl w:val="0"/>
          <w:numId w:val="11"/>
        </w:numPr>
        <w:tabs>
          <w:tab w:val="left" w:pos="338"/>
          <w:tab w:val="left" w:pos="993"/>
          <w:tab w:val="left" w:pos="1134"/>
        </w:tabs>
        <w:spacing w:after="0" w:line="288" w:lineRule="auto"/>
        <w:ind w:left="0" w:firstLine="709"/>
        <w:rPr>
          <w:rFonts w:ascii="Times New Roman" w:hAnsi="Times New Roman" w:cs="Times New Roman"/>
        </w:rPr>
      </w:pPr>
      <w:r w:rsidRPr="00B0749F">
        <w:rPr>
          <w:rFonts w:ascii="Times New Roman" w:hAnsi="Times New Roman" w:cs="Times New Roman"/>
        </w:rPr>
        <w:t>kitus lygiaverčius įrodymus.</w:t>
      </w:r>
    </w:p>
    <w:p w14:paraId="0FEF9DFE" w14:textId="77777777" w:rsidR="00B0749F" w:rsidRPr="00B0749F" w:rsidRDefault="00B0749F" w:rsidP="00B0749F">
      <w:pPr>
        <w:tabs>
          <w:tab w:val="left" w:pos="1134"/>
        </w:tabs>
        <w:spacing w:line="288" w:lineRule="auto"/>
        <w:ind w:firstLine="709"/>
        <w:jc w:val="both"/>
        <w:rPr>
          <w:rFonts w:ascii="Times New Roman" w:hAnsi="Times New Roman"/>
          <w:b/>
          <w:bCs/>
          <w:color w:val="000000"/>
          <w:sz w:val="24"/>
          <w:szCs w:val="24"/>
          <w:lang w:val="lt-LT"/>
        </w:rPr>
      </w:pPr>
      <w:r w:rsidRPr="00B0749F">
        <w:rPr>
          <w:rFonts w:ascii="Times New Roman" w:hAnsi="Times New Roman"/>
          <w:b/>
          <w:bCs/>
          <w:color w:val="000000"/>
          <w:sz w:val="24"/>
          <w:szCs w:val="24"/>
          <w:lang w:val="lt-LT"/>
        </w:rPr>
        <w:t>Kartu su pasiūlymu pateikiama tik Tiekėjo laisvos formos deklaracija apie atitiktį šiam reikalavimui.</w:t>
      </w:r>
    </w:p>
    <w:p w14:paraId="2A4A2695" w14:textId="77777777" w:rsidR="00A470E3" w:rsidRPr="00BB36F0" w:rsidRDefault="00A470E3" w:rsidP="00E23C7C">
      <w:pPr>
        <w:spacing w:line="288" w:lineRule="auto"/>
        <w:ind w:firstLine="851"/>
        <w:jc w:val="both"/>
        <w:rPr>
          <w:rFonts w:ascii="Times New Roman" w:eastAsia="Arial" w:hAnsi="Times New Roman"/>
          <w:color w:val="FF0000"/>
          <w:sz w:val="24"/>
          <w:lang w:val="lt-LT"/>
        </w:rPr>
      </w:pPr>
    </w:p>
    <w:p w14:paraId="69EF72C4" w14:textId="10B95835" w:rsidR="00B70844" w:rsidRPr="00BB36F0" w:rsidRDefault="00B70844" w:rsidP="005D0FB1">
      <w:pPr>
        <w:pStyle w:val="ListParagraph"/>
        <w:numPr>
          <w:ilvl w:val="0"/>
          <w:numId w:val="3"/>
        </w:numPr>
        <w:pBdr>
          <w:top w:val="single" w:sz="8" w:space="1" w:color="auto"/>
          <w:bottom w:val="single" w:sz="8" w:space="1" w:color="auto"/>
        </w:pBdr>
        <w:tabs>
          <w:tab w:val="left" w:pos="284"/>
          <w:tab w:val="left" w:pos="426"/>
        </w:tabs>
        <w:spacing w:line="288" w:lineRule="auto"/>
        <w:jc w:val="both"/>
        <w:rPr>
          <w:rFonts w:ascii="Times New Roman" w:hAnsi="Times New Roman"/>
          <w:b/>
        </w:rPr>
      </w:pPr>
      <w:r w:rsidRPr="00BB36F0">
        <w:rPr>
          <w:rFonts w:ascii="Times New Roman" w:hAnsi="Times New Roman"/>
          <w:b/>
        </w:rPr>
        <w:t>SUTARTINIŲ ĮSIPAREIGOJIMŲ VYKDYMO TVARKA</w:t>
      </w:r>
      <w:r w:rsidR="00A866D6" w:rsidRPr="00BB36F0">
        <w:rPr>
          <w:rFonts w:ascii="Times New Roman" w:hAnsi="Times New Roman"/>
          <w:b/>
        </w:rPr>
        <w:t xml:space="preserve"> IR TERMINAI</w:t>
      </w:r>
    </w:p>
    <w:p w14:paraId="446F5BD8" w14:textId="57A113E6" w:rsidR="00B70844" w:rsidRPr="00BB36F0" w:rsidRDefault="00B70844" w:rsidP="00660E6B">
      <w:pPr>
        <w:pStyle w:val="ListParagraph"/>
        <w:numPr>
          <w:ilvl w:val="1"/>
          <w:numId w:val="3"/>
        </w:numPr>
        <w:tabs>
          <w:tab w:val="left" w:pos="426"/>
          <w:tab w:val="left" w:pos="1134"/>
          <w:tab w:val="left" w:pos="1276"/>
          <w:tab w:val="left" w:pos="1418"/>
        </w:tabs>
        <w:spacing w:after="0" w:line="288" w:lineRule="auto"/>
        <w:ind w:left="0" w:firstLine="709"/>
        <w:jc w:val="both"/>
        <w:rPr>
          <w:rFonts w:ascii="Times New Roman" w:eastAsia="Calibri" w:hAnsi="Times New Roman" w:cs="Times New Roman"/>
          <w:iCs/>
        </w:rPr>
      </w:pPr>
      <w:r w:rsidRPr="00BB36F0">
        <w:rPr>
          <w:rFonts w:ascii="Times New Roman" w:eastAsia="Calibri" w:hAnsi="Times New Roman" w:cs="Times New Roman"/>
          <w:iCs/>
        </w:rPr>
        <w:t xml:space="preserve">Pirkėjas Prekę perka </w:t>
      </w:r>
      <w:sdt>
        <w:sdtPr>
          <w:rPr>
            <w:rFonts w:ascii="Times New Roman" w:eastAsia="Arial" w:hAnsi="Times New Roman" w:cs="Times New Roman"/>
          </w:rPr>
          <w:alias w:val="Pristatymo sąlygos"/>
          <w:tag w:val="Pasirinkti"/>
          <w:id w:val="-1752122225"/>
          <w:placeholder>
            <w:docPart w:val="587D7A76567447D69F11035FF06F612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BB36F0">
            <w:rPr>
              <w:rFonts w:ascii="Times New Roman" w:eastAsia="Arial" w:hAnsi="Times New Roman" w:cs="Times New Roman"/>
            </w:rPr>
            <w:t xml:space="preserve">su pristatymu. Tiekėjas įsipareigoja Prekę pristatyti savo transportu nemokamai adresu: Vytauto Didžiojo universitetas. </w:t>
          </w:r>
          <w:r w:rsidR="0000092D" w:rsidRPr="00BB36F0">
            <w:rPr>
              <w:rFonts w:ascii="Times New Roman" w:eastAsia="Arial" w:hAnsi="Times New Roman" w:cs="Times New Roman"/>
            </w:rPr>
            <w:t>T. Ševčenkos</w:t>
          </w:r>
          <w:r w:rsidRPr="00BB36F0">
            <w:rPr>
              <w:rFonts w:ascii="Times New Roman" w:eastAsia="Arial" w:hAnsi="Times New Roman" w:cs="Times New Roman"/>
            </w:rPr>
            <w:t xml:space="preserve"> g. </w:t>
          </w:r>
          <w:r w:rsidR="0000092D" w:rsidRPr="00BB36F0">
            <w:rPr>
              <w:rFonts w:ascii="Times New Roman" w:eastAsia="Arial" w:hAnsi="Times New Roman" w:cs="Times New Roman"/>
            </w:rPr>
            <w:t>31</w:t>
          </w:r>
          <w:r w:rsidRPr="00BB36F0">
            <w:rPr>
              <w:rFonts w:ascii="Times New Roman" w:eastAsia="Arial" w:hAnsi="Times New Roman" w:cs="Times New Roman"/>
            </w:rPr>
            <w:t xml:space="preserve">, </w:t>
          </w:r>
          <w:r w:rsidR="0047554F" w:rsidRPr="00BB36F0">
            <w:rPr>
              <w:rFonts w:ascii="Times New Roman" w:eastAsia="Arial" w:hAnsi="Times New Roman" w:cs="Times New Roman"/>
            </w:rPr>
            <w:t>Vilnius</w:t>
          </w:r>
        </w:sdtContent>
      </w:sdt>
    </w:p>
    <w:p w14:paraId="7F233E8A" w14:textId="2471479C" w:rsidR="00B70844" w:rsidRPr="00BB36F0" w:rsidRDefault="00B70844" w:rsidP="00660E6B">
      <w:pPr>
        <w:pStyle w:val="ListParagraph"/>
        <w:numPr>
          <w:ilvl w:val="1"/>
          <w:numId w:val="3"/>
        </w:numPr>
        <w:tabs>
          <w:tab w:val="left" w:pos="426"/>
          <w:tab w:val="left" w:pos="1134"/>
          <w:tab w:val="left" w:pos="1276"/>
          <w:tab w:val="left" w:pos="1418"/>
        </w:tabs>
        <w:spacing w:after="0" w:line="288" w:lineRule="auto"/>
        <w:ind w:left="0" w:firstLine="709"/>
        <w:jc w:val="both"/>
        <w:rPr>
          <w:rFonts w:ascii="Times New Roman" w:eastAsia="Calibri" w:hAnsi="Times New Roman" w:cs="Times New Roman"/>
        </w:rPr>
      </w:pPr>
      <w:r w:rsidRPr="00BB36F0">
        <w:rPr>
          <w:rFonts w:ascii="Times New Roman" w:eastAsia="Calibri" w:hAnsi="Times New Roman" w:cs="Times New Roman"/>
        </w:rPr>
        <w:t xml:space="preserve">Prekė turi būti </w:t>
      </w:r>
      <w:sdt>
        <w:sdtPr>
          <w:rPr>
            <w:rFonts w:ascii="Times New Roman" w:eastAsia="Calibri" w:hAnsi="Times New Roman" w:cs="Times New Roman"/>
          </w:rPr>
          <w:alias w:val="Pasirinkti"/>
          <w:tag w:val="Pasirinkti"/>
          <w:id w:val="1203210045"/>
          <w:placeholder>
            <w:docPart w:val="611E7F6164C84D05911D6B11D3CCA101"/>
          </w:placeholder>
          <w:comboBox>
            <w:listItem w:value="Pasirinkite elementą."/>
            <w:listItem w:displayText="pristatytos" w:value="pristatytos"/>
            <w:listItem w:displayText="paruoštos atsiėmimui" w:value="paruoštos atsiėmimui"/>
          </w:comboBox>
        </w:sdtPr>
        <w:sdtContent>
          <w:r w:rsidRPr="00BB36F0">
            <w:rPr>
              <w:rFonts w:ascii="Times New Roman" w:eastAsia="Calibri" w:hAnsi="Times New Roman" w:cs="Times New Roman"/>
            </w:rPr>
            <w:t>pristatyta</w:t>
          </w:r>
        </w:sdtContent>
      </w:sdt>
      <w:r w:rsidRPr="00BB36F0">
        <w:rPr>
          <w:rFonts w:ascii="Times New Roman" w:eastAsia="Calibri" w:hAnsi="Times New Roman" w:cs="Times New Roman"/>
        </w:rPr>
        <w:t xml:space="preserve"> ne vėliau kaip per </w:t>
      </w:r>
      <w:sdt>
        <w:sdtPr>
          <w:rPr>
            <w:rFonts w:ascii="Times New Roman" w:hAnsi="Times New Roman" w:cs="Times New Roman"/>
            <w:highlight w:val="yellow"/>
          </w:rPr>
          <w:alias w:val="nurodyti terminą"/>
          <w:tag w:val="nurodyti terminą"/>
          <w:id w:val="1856998716"/>
          <w:placeholder>
            <w:docPart w:val="D3E7F96888B54594920A370B29695E6E"/>
          </w:placeholder>
        </w:sdtPr>
        <w:sdtContent>
          <w:r w:rsidRPr="00BB36F0">
            <w:rPr>
              <w:rFonts w:ascii="Times New Roman" w:eastAsia="Calibri" w:hAnsi="Times New Roman" w:cs="Times New Roman"/>
            </w:rPr>
            <w:t>60</w:t>
          </w:r>
        </w:sdtContent>
      </w:sdt>
      <w:r w:rsidRPr="00BB36F0">
        <w:rPr>
          <w:rFonts w:ascii="Times New Roman" w:eastAsia="Calibri" w:hAnsi="Times New Roman" w:cs="Times New Roman"/>
        </w:rPr>
        <w:t xml:space="preserve"> kalendorinių dienų nuo </w:t>
      </w:r>
      <w:sdt>
        <w:sdtPr>
          <w:rPr>
            <w:rFonts w:ascii="Times New Roman" w:eastAsia="Calibri" w:hAnsi="Times New Roman" w:cs="Times New Roman"/>
          </w:rPr>
          <w:alias w:val="Pasirinkti"/>
          <w:tag w:val="Pasirinkti"/>
          <w:id w:val="-441924174"/>
          <w:placeholder>
            <w:docPart w:val="81488BFB4CAE4B2485B24209E504A49E"/>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BB36F0">
            <w:rPr>
              <w:rFonts w:ascii="Times New Roman" w:eastAsia="Calibri" w:hAnsi="Times New Roman" w:cs="Times New Roman"/>
            </w:rPr>
            <w:t>Sutarties pasirašymo dienos.</w:t>
          </w:r>
        </w:sdtContent>
      </w:sdt>
      <w:r w:rsidRPr="00BB36F0">
        <w:rPr>
          <w:rFonts w:ascii="Times New Roman" w:eastAsia="Calibri" w:hAnsi="Times New Roman" w:cs="Times New Roman"/>
        </w:rPr>
        <w:t xml:space="preserve">  </w:t>
      </w:r>
    </w:p>
    <w:p w14:paraId="06232282" w14:textId="6B890A0A" w:rsidR="00B70844" w:rsidRPr="00BB36F0" w:rsidRDefault="00B70844" w:rsidP="00660E6B">
      <w:pPr>
        <w:pStyle w:val="ListParagraph"/>
        <w:numPr>
          <w:ilvl w:val="1"/>
          <w:numId w:val="3"/>
        </w:numPr>
        <w:tabs>
          <w:tab w:val="left" w:pos="426"/>
          <w:tab w:val="left" w:pos="1276"/>
          <w:tab w:val="left" w:pos="1418"/>
        </w:tabs>
        <w:spacing w:after="0" w:line="288" w:lineRule="auto"/>
        <w:ind w:left="0" w:firstLine="709"/>
        <w:jc w:val="both"/>
        <w:rPr>
          <w:rFonts w:ascii="Times New Roman" w:eastAsia="Calibri" w:hAnsi="Times New Roman" w:cs="Times New Roman"/>
        </w:rPr>
      </w:pPr>
      <w:r w:rsidRPr="00BB36F0">
        <w:rPr>
          <w:rFonts w:ascii="Times New Roman" w:eastAsia="Calibri" w:hAnsi="Times New Roman" w:cs="Times New Roman"/>
        </w:rPr>
        <w:t>Su Preke pateikiamas Prekės perdavimo – priėmimo aktas/krovinio pristatymo važtaraštis arba kitas Prekės perdavimo-priėmimo faktą patvirtinantis dokumentas, kuriame būtų nurodyta Prekė ir jos kiekiai.</w:t>
      </w:r>
    </w:p>
    <w:p w14:paraId="0CEF77C6" w14:textId="77777777" w:rsidR="00B70844" w:rsidRPr="00BB36F0" w:rsidRDefault="00B70844" w:rsidP="005D0FB1">
      <w:pPr>
        <w:pStyle w:val="ListParagraph"/>
        <w:numPr>
          <w:ilvl w:val="0"/>
          <w:numId w:val="3"/>
        </w:numPr>
        <w:pBdr>
          <w:top w:val="single" w:sz="4" w:space="1" w:color="auto"/>
          <w:bottom w:val="single" w:sz="4" w:space="1" w:color="auto"/>
        </w:pBdr>
        <w:tabs>
          <w:tab w:val="left" w:pos="360"/>
        </w:tabs>
        <w:spacing w:after="0" w:line="288" w:lineRule="auto"/>
        <w:jc w:val="both"/>
        <w:rPr>
          <w:rStyle w:val="Laukeliai"/>
          <w:rFonts w:ascii="Times New Roman" w:eastAsia="Lucida Sans Unicode" w:hAnsi="Times New Roman" w:cs="Times New Roman"/>
          <w:b/>
          <w:noProof/>
          <w:sz w:val="24"/>
        </w:rPr>
      </w:pPr>
      <w:r w:rsidRPr="00BB36F0">
        <w:rPr>
          <w:rStyle w:val="Laukeliai"/>
          <w:rFonts w:ascii="Times New Roman" w:eastAsia="Lucida Sans Unicode" w:hAnsi="Times New Roman" w:cs="Times New Roman"/>
          <w:b/>
          <w:noProof/>
          <w:sz w:val="24"/>
        </w:rPr>
        <w:t>PRIEDAI</w:t>
      </w:r>
    </w:p>
    <w:p w14:paraId="59D2904A" w14:textId="77777777" w:rsidR="00B70844" w:rsidRPr="00BB36F0" w:rsidRDefault="00B70844" w:rsidP="00B70844">
      <w:pPr>
        <w:spacing w:line="288" w:lineRule="auto"/>
        <w:ind w:right="-8"/>
        <w:rPr>
          <w:rFonts w:ascii="Times New Roman" w:eastAsia="Calibri" w:hAnsi="Times New Roman"/>
          <w:noProof/>
          <w:sz w:val="24"/>
          <w:szCs w:val="24"/>
          <w:lang w:val="lt-LT"/>
        </w:rPr>
      </w:pPr>
      <w:r w:rsidRPr="00BB36F0">
        <w:rPr>
          <w:rFonts w:ascii="Times New Roman" w:eastAsia="Calibri" w:hAnsi="Times New Roman"/>
          <w:noProof/>
          <w:sz w:val="24"/>
          <w:szCs w:val="24"/>
          <w:lang w:val="lt-LT"/>
        </w:rPr>
        <w:t>Techninės specifikacijos priedas Nr. 1. (Techniniai parametrai).</w:t>
      </w:r>
    </w:p>
    <w:p w14:paraId="7DF64AE9" w14:textId="77777777" w:rsidR="00B70844" w:rsidRPr="00BB36F0" w:rsidRDefault="00B70844" w:rsidP="00B70844">
      <w:pPr>
        <w:spacing w:line="288" w:lineRule="auto"/>
        <w:jc w:val="center"/>
        <w:rPr>
          <w:rFonts w:ascii="Times New Roman" w:hAnsi="Times New Roman"/>
          <w:i/>
          <w:sz w:val="24"/>
          <w:szCs w:val="24"/>
          <w:lang w:val="lt-LT"/>
        </w:rPr>
      </w:pPr>
      <w:r w:rsidRPr="00BB36F0">
        <w:rPr>
          <w:rFonts w:ascii="Times New Roman" w:hAnsi="Times New Roman"/>
          <w:i/>
          <w:sz w:val="24"/>
          <w:szCs w:val="24"/>
          <w:lang w:val="lt-LT"/>
        </w:rPr>
        <w:t>__________</w:t>
      </w:r>
    </w:p>
    <w:p w14:paraId="6CA4B94A" w14:textId="77777777" w:rsidR="00B70844" w:rsidRPr="00C910FF" w:rsidRDefault="00B70844" w:rsidP="00B70844">
      <w:pPr>
        <w:pStyle w:val="ListParagraph"/>
        <w:spacing w:after="0" w:line="240" w:lineRule="auto"/>
        <w:ind w:left="0"/>
        <w:jc w:val="both"/>
        <w:rPr>
          <w:rFonts w:ascii="Times New Roman" w:hAnsi="Times New Roman" w:cs="Times New Roman"/>
          <w:sz w:val="20"/>
          <w:szCs w:val="20"/>
        </w:rPr>
      </w:pPr>
      <w:r w:rsidRPr="00C910FF">
        <w:rPr>
          <w:rFonts w:ascii="Times New Roman" w:hAnsi="Times New Roman" w:cs="Times New Roman"/>
          <w:b/>
          <w:bCs/>
          <w:color w:val="000000"/>
          <w:sz w:val="20"/>
          <w:szCs w:val="20"/>
        </w:rPr>
        <w:t>Pastaba: Visos pirkimo dokumente esančios nuorodos į standartą, techninį liudijimą ar bendrąsias technines specifikacijas reiškia, kad pirkėjas priima ir kitus dalyvių lygiaverčių prekių įrodymus.</w:t>
      </w:r>
      <w:r w:rsidRPr="00C910FF">
        <w:rPr>
          <w:rFonts w:ascii="Times New Roman" w:hAnsi="Times New Roman" w:cs="Times New Roman"/>
          <w:i/>
          <w:iCs/>
          <w:sz w:val="20"/>
          <w:szCs w:val="20"/>
        </w:rPr>
        <w:t xml:space="preserve"> Lygiavertiškumo įrodymas yra tiekėjo pareiga.</w:t>
      </w:r>
    </w:p>
    <w:p w14:paraId="0D2C7E01" w14:textId="6D472F1D" w:rsidR="00B70844" w:rsidRPr="00BB36F0" w:rsidRDefault="00B70844" w:rsidP="00B70844">
      <w:pPr>
        <w:tabs>
          <w:tab w:val="right" w:leader="underscore" w:pos="8640"/>
        </w:tabs>
        <w:spacing w:line="288" w:lineRule="auto"/>
        <w:jc w:val="right"/>
        <w:rPr>
          <w:rFonts w:ascii="Times New Roman" w:hAnsi="Times New Roman"/>
          <w:sz w:val="24"/>
          <w:szCs w:val="24"/>
          <w:lang w:val="lt-LT"/>
        </w:rPr>
      </w:pPr>
      <w:r w:rsidRPr="00BB36F0">
        <w:rPr>
          <w:rFonts w:ascii="Times New Roman" w:hAnsi="Times New Roman"/>
          <w:sz w:val="24"/>
          <w:szCs w:val="24"/>
          <w:lang w:val="lt-LT"/>
        </w:rPr>
        <w:lastRenderedPageBreak/>
        <w:t>Techninės specifikacijos priedas Nr. 1</w:t>
      </w:r>
    </w:p>
    <w:p w14:paraId="7EEAA215" w14:textId="77777777" w:rsidR="00B70844" w:rsidRPr="00BB36F0" w:rsidRDefault="00B70844" w:rsidP="00B70844">
      <w:pPr>
        <w:tabs>
          <w:tab w:val="right" w:leader="underscore" w:pos="8640"/>
        </w:tabs>
        <w:spacing w:line="288" w:lineRule="auto"/>
        <w:jc w:val="center"/>
        <w:rPr>
          <w:rFonts w:ascii="Times New Roman" w:hAnsi="Times New Roman"/>
          <w:b/>
          <w:lang w:val="lt-LT"/>
        </w:rPr>
      </w:pPr>
    </w:p>
    <w:p w14:paraId="0A5908E7" w14:textId="7237A42B" w:rsidR="00B70844" w:rsidRPr="00BB36F0" w:rsidRDefault="00B70844" w:rsidP="00B70844">
      <w:pPr>
        <w:spacing w:after="120" w:line="276" w:lineRule="auto"/>
        <w:jc w:val="center"/>
        <w:rPr>
          <w:rFonts w:ascii="Times New Roman" w:hAnsi="Times New Roman"/>
          <w:b/>
          <w:bCs/>
          <w:sz w:val="24"/>
          <w:szCs w:val="24"/>
          <w:lang w:val="lt-LT"/>
        </w:rPr>
      </w:pPr>
      <w:r w:rsidRPr="00BB36F0">
        <w:rPr>
          <w:rFonts w:ascii="Times New Roman" w:hAnsi="Times New Roman"/>
          <w:b/>
          <w:bCs/>
          <w:sz w:val="28"/>
          <w:szCs w:val="28"/>
          <w:lang w:val="lt-LT"/>
        </w:rPr>
        <w:t>Reikalavimai techninėms charakteristikoms:</w:t>
      </w:r>
    </w:p>
    <w:p w14:paraId="14B73068" w14:textId="77777777" w:rsidR="00B70844" w:rsidRPr="00BB36F0" w:rsidRDefault="00B70844" w:rsidP="00B70844">
      <w:pPr>
        <w:spacing w:after="120" w:line="276" w:lineRule="auto"/>
        <w:jc w:val="right"/>
        <w:rPr>
          <w:rFonts w:ascii="Times New Roman" w:hAnsi="Times New Roman"/>
          <w:i/>
          <w:iCs/>
          <w:sz w:val="24"/>
          <w:szCs w:val="24"/>
          <w:lang w:val="lt-LT"/>
        </w:rPr>
      </w:pPr>
      <w:r w:rsidRPr="00BB36F0">
        <w:rPr>
          <w:rFonts w:ascii="Times New Roman" w:hAnsi="Times New Roman"/>
          <w:i/>
          <w:iCs/>
          <w:sz w:val="24"/>
          <w:szCs w:val="24"/>
          <w:lang w:val="lt-LT"/>
        </w:rPr>
        <w:t>1 lentelė</w:t>
      </w:r>
    </w:p>
    <w:p w14:paraId="34767E1A" w14:textId="328C3B5D" w:rsidR="00297007" w:rsidRPr="00BB36F0" w:rsidRDefault="00101992" w:rsidP="00297007">
      <w:pPr>
        <w:rPr>
          <w:rFonts w:ascii="Times New Roman" w:hAnsi="Times New Roman"/>
          <w:b/>
          <w:sz w:val="22"/>
          <w:szCs w:val="22"/>
          <w:lang w:val="lt-LT"/>
        </w:rPr>
      </w:pPr>
      <w:r>
        <w:rPr>
          <w:rFonts w:ascii="Times New Roman" w:hAnsi="Times New Roman"/>
          <w:b/>
          <w:sz w:val="22"/>
          <w:szCs w:val="22"/>
          <w:lang w:val="lt-LT"/>
        </w:rPr>
        <w:t>Rankų darbo ciklinis ergometras</w:t>
      </w:r>
      <w:r w:rsidR="00071E15" w:rsidRPr="00071E15">
        <w:rPr>
          <w:rFonts w:ascii="Times New Roman" w:hAnsi="Times New Roman"/>
          <w:b/>
          <w:sz w:val="22"/>
          <w:szCs w:val="22"/>
          <w:lang w:val="lt-LT"/>
        </w:rPr>
        <w:t xml:space="preserve"> </w:t>
      </w:r>
      <w:r w:rsidR="00297007" w:rsidRPr="00BB36F0">
        <w:rPr>
          <w:rFonts w:ascii="Times New Roman" w:hAnsi="Times New Roman"/>
          <w:b/>
          <w:sz w:val="22"/>
          <w:szCs w:val="22"/>
          <w:lang w:val="lt-LT"/>
        </w:rPr>
        <w:t>1 vnt.</w:t>
      </w:r>
    </w:p>
    <w:p w14:paraId="162F45E4" w14:textId="77777777" w:rsidR="00297007" w:rsidRPr="00BB36F0" w:rsidRDefault="00297007" w:rsidP="00297007">
      <w:pPr>
        <w:rPr>
          <w:rFonts w:ascii="Times New Roman" w:hAnsi="Times New Roman"/>
          <w:b/>
          <w:sz w:val="22"/>
          <w:szCs w:val="22"/>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2135"/>
        <w:gridCol w:w="2557"/>
        <w:gridCol w:w="3996"/>
      </w:tblGrid>
      <w:tr w:rsidR="007E4080" w:rsidRPr="00C910FF" w14:paraId="44508243" w14:textId="01D33E3B" w:rsidTr="00981A0E">
        <w:tc>
          <w:tcPr>
            <w:tcW w:w="946" w:type="dxa"/>
            <w:tcBorders>
              <w:top w:val="single" w:sz="4" w:space="0" w:color="auto"/>
              <w:left w:val="single" w:sz="4" w:space="0" w:color="auto"/>
              <w:bottom w:val="single" w:sz="4" w:space="0" w:color="auto"/>
              <w:right w:val="single" w:sz="4" w:space="0" w:color="auto"/>
            </w:tcBorders>
            <w:hideMark/>
          </w:tcPr>
          <w:p w14:paraId="2E98F30D" w14:textId="77777777" w:rsidR="007E4080" w:rsidRPr="00BB36F0" w:rsidRDefault="007E4080" w:rsidP="007E4080">
            <w:pPr>
              <w:jc w:val="center"/>
              <w:rPr>
                <w:rFonts w:ascii="Times New Roman" w:hAnsi="Times New Roman"/>
                <w:b/>
                <w:sz w:val="24"/>
                <w:szCs w:val="24"/>
                <w:lang w:val="lt-LT"/>
              </w:rPr>
            </w:pPr>
            <w:r w:rsidRPr="00BB36F0">
              <w:rPr>
                <w:rFonts w:ascii="Times New Roman" w:hAnsi="Times New Roman"/>
                <w:b/>
                <w:sz w:val="24"/>
                <w:szCs w:val="24"/>
                <w:lang w:val="lt-LT"/>
              </w:rPr>
              <w:t>Eilės Nr.</w:t>
            </w:r>
          </w:p>
        </w:tc>
        <w:tc>
          <w:tcPr>
            <w:tcW w:w="2135" w:type="dxa"/>
            <w:tcBorders>
              <w:top w:val="single" w:sz="4" w:space="0" w:color="auto"/>
              <w:left w:val="single" w:sz="4" w:space="0" w:color="auto"/>
              <w:bottom w:val="single" w:sz="4" w:space="0" w:color="auto"/>
              <w:right w:val="single" w:sz="4" w:space="0" w:color="auto"/>
            </w:tcBorders>
            <w:hideMark/>
          </w:tcPr>
          <w:p w14:paraId="3CB10E8B" w14:textId="7AB839E1" w:rsidR="007E4080" w:rsidRPr="00BB36F0" w:rsidRDefault="007E4080" w:rsidP="007E4080">
            <w:pPr>
              <w:jc w:val="center"/>
              <w:rPr>
                <w:rFonts w:ascii="Times New Roman" w:hAnsi="Times New Roman"/>
                <w:b/>
                <w:sz w:val="24"/>
                <w:szCs w:val="24"/>
                <w:lang w:val="lt-LT"/>
              </w:rPr>
            </w:pPr>
            <w:r w:rsidRPr="00BB36F0">
              <w:rPr>
                <w:rFonts w:ascii="Times New Roman" w:hAnsi="Times New Roman"/>
                <w:b/>
                <w:bCs/>
                <w:color w:val="000000"/>
                <w:sz w:val="24"/>
                <w:szCs w:val="24"/>
                <w:lang w:val="lt-LT"/>
              </w:rPr>
              <w:t>Charakteristikų pavadinimas</w:t>
            </w:r>
          </w:p>
        </w:tc>
        <w:tc>
          <w:tcPr>
            <w:tcW w:w="2557" w:type="dxa"/>
            <w:tcBorders>
              <w:top w:val="single" w:sz="4" w:space="0" w:color="auto"/>
              <w:left w:val="single" w:sz="4" w:space="0" w:color="auto"/>
              <w:bottom w:val="single" w:sz="4" w:space="0" w:color="auto"/>
              <w:right w:val="single" w:sz="4" w:space="0" w:color="auto"/>
            </w:tcBorders>
            <w:hideMark/>
          </w:tcPr>
          <w:p w14:paraId="6F87B5A6" w14:textId="0B834842" w:rsidR="007E4080" w:rsidRPr="00BB36F0" w:rsidRDefault="007E4080" w:rsidP="007E4080">
            <w:pPr>
              <w:jc w:val="center"/>
              <w:rPr>
                <w:rFonts w:ascii="Times New Roman" w:hAnsi="Times New Roman"/>
                <w:b/>
                <w:sz w:val="24"/>
                <w:szCs w:val="24"/>
                <w:lang w:val="lt-LT"/>
              </w:rPr>
            </w:pPr>
            <w:r w:rsidRPr="00BB36F0">
              <w:rPr>
                <w:rFonts w:ascii="Times New Roman" w:hAnsi="Times New Roman"/>
                <w:b/>
                <w:bCs/>
                <w:color w:val="000000"/>
                <w:sz w:val="24"/>
                <w:szCs w:val="24"/>
                <w:lang w:val="lt-LT"/>
              </w:rPr>
              <w:t>Pirkėjo reikalaujamos charakteristikos</w:t>
            </w:r>
          </w:p>
        </w:tc>
        <w:tc>
          <w:tcPr>
            <w:tcW w:w="3996" w:type="dxa"/>
            <w:tcBorders>
              <w:top w:val="single" w:sz="4" w:space="0" w:color="auto"/>
              <w:left w:val="single" w:sz="4" w:space="0" w:color="auto"/>
              <w:bottom w:val="single" w:sz="4" w:space="0" w:color="auto"/>
              <w:right w:val="single" w:sz="4" w:space="0" w:color="auto"/>
            </w:tcBorders>
          </w:tcPr>
          <w:p w14:paraId="04A4DC01" w14:textId="77777777" w:rsidR="007E4080" w:rsidRDefault="007E4080" w:rsidP="007E4080">
            <w:pPr>
              <w:jc w:val="center"/>
              <w:rPr>
                <w:rFonts w:ascii="Times New Roman" w:hAnsi="Times New Roman"/>
                <w:b/>
                <w:bCs/>
                <w:sz w:val="24"/>
                <w:szCs w:val="24"/>
                <w:lang w:val="lt-LT"/>
              </w:rPr>
            </w:pPr>
            <w:r w:rsidRPr="00BB36F0">
              <w:rPr>
                <w:rFonts w:ascii="Times New Roman" w:hAnsi="Times New Roman"/>
                <w:b/>
                <w:bCs/>
                <w:sz w:val="24"/>
                <w:szCs w:val="24"/>
                <w:lang w:val="lt-LT"/>
              </w:rPr>
              <w:t>Tiekėjo siūlomos Prekės charakteristika, parametrai ir jų reikšmės</w:t>
            </w:r>
          </w:p>
          <w:p w14:paraId="207B5D31" w14:textId="0B91AB7B" w:rsidR="002547A5" w:rsidRPr="002547A5" w:rsidRDefault="002547A5" w:rsidP="002547A5">
            <w:pPr>
              <w:jc w:val="center"/>
              <w:rPr>
                <w:rFonts w:hAnsi="Times New Roman"/>
                <w:b/>
                <w:bCs/>
                <w:kern w:val="2"/>
                <w:sz w:val="24"/>
                <w:szCs w:val="24"/>
                <w:lang w:val="lt-LT" w:eastAsia="lt-LT"/>
              </w:rPr>
            </w:pPr>
          </w:p>
          <w:p w14:paraId="37B2EF07" w14:textId="02C312AF" w:rsidR="002547A5" w:rsidRPr="002547A5" w:rsidRDefault="002547A5" w:rsidP="002547A5">
            <w:pPr>
              <w:jc w:val="center"/>
              <w:rPr>
                <w:rFonts w:ascii="Times New Roman" w:hAnsi="Times New Roman"/>
                <w:b/>
                <w:bCs/>
                <w:color w:val="EE0000"/>
                <w:kern w:val="2"/>
                <w:sz w:val="24"/>
                <w:szCs w:val="24"/>
                <w:lang w:val="lt-LT" w:eastAsia="lt-LT"/>
              </w:rPr>
            </w:pPr>
            <w:r w:rsidRPr="002547A5">
              <w:rPr>
                <w:rFonts w:ascii="Times New Roman" w:hAnsi="Times New Roman"/>
                <w:b/>
                <w:bCs/>
                <w:color w:val="EE0000"/>
                <w:kern w:val="2"/>
                <w:sz w:val="24"/>
                <w:szCs w:val="24"/>
                <w:lang w:val="lt-LT" w:eastAsia="lt-LT"/>
              </w:rPr>
              <w:t>(tiekėjas turi iš stulpelio Nr. 3 perkelti visą informaciją ir nurodyti tikslius dydžius, medžiagas, išmatavimus ir pan. – t. y. nepaliekant žodžių „ne mažiau“, ne daugiau“, „ne siauresnis“, „ne platesnis“ arba lygiavertis“ ,,+/-„, “turi būti”, keičiant į “bus” ar pan.)</w:t>
            </w:r>
          </w:p>
          <w:p w14:paraId="32993C7B" w14:textId="77777777" w:rsidR="0031331D" w:rsidRDefault="0031331D" w:rsidP="002547A5">
            <w:pPr>
              <w:jc w:val="center"/>
              <w:rPr>
                <w:rFonts w:ascii="Times New Roman" w:hAnsi="Times New Roman"/>
                <w:b/>
                <w:bCs/>
                <w:color w:val="EE0000"/>
                <w:kern w:val="2"/>
                <w:sz w:val="24"/>
                <w:szCs w:val="24"/>
                <w:lang w:val="lt-LT" w:eastAsia="lt-LT"/>
              </w:rPr>
            </w:pPr>
          </w:p>
          <w:p w14:paraId="6688AB4B" w14:textId="4CE61AA6" w:rsidR="002547A5" w:rsidRPr="002547A5" w:rsidRDefault="002547A5" w:rsidP="002547A5">
            <w:pPr>
              <w:jc w:val="center"/>
              <w:rPr>
                <w:rFonts w:ascii="Times New Roman" w:hAnsi="Times New Roman"/>
                <w:b/>
                <w:bCs/>
                <w:color w:val="EE0000"/>
                <w:kern w:val="2"/>
                <w:sz w:val="24"/>
                <w:szCs w:val="24"/>
                <w:lang w:val="lt-LT" w:eastAsia="lt-LT"/>
              </w:rPr>
            </w:pPr>
            <w:r w:rsidRPr="002547A5">
              <w:rPr>
                <w:rFonts w:ascii="Times New Roman" w:hAnsi="Times New Roman"/>
                <w:b/>
                <w:bCs/>
                <w:color w:val="EE0000"/>
                <w:kern w:val="2"/>
                <w:sz w:val="24"/>
                <w:szCs w:val="24"/>
                <w:lang w:val="lt-LT" w:eastAsia="lt-LT"/>
              </w:rPr>
              <w:t>NEUŽPILDŽIUS ŠIO STULPELIO IR NEPATEIKUS TECHNINIUS PARAMETRUS PAGRINDŽIANČIŲ DOKUMENTŲ TIEKĖJO PASIŪLYMAS BUS ATMESTAS</w:t>
            </w:r>
          </w:p>
          <w:p w14:paraId="20070D2A" w14:textId="09F4DBFE" w:rsidR="002547A5" w:rsidRPr="00BB36F0" w:rsidRDefault="002547A5" w:rsidP="002547A5">
            <w:pPr>
              <w:jc w:val="center"/>
              <w:rPr>
                <w:rFonts w:ascii="Times New Roman" w:hAnsi="Times New Roman"/>
                <w:b/>
                <w:sz w:val="24"/>
                <w:szCs w:val="24"/>
                <w:lang w:val="lt-LT"/>
              </w:rPr>
            </w:pPr>
            <w:r w:rsidRPr="002547A5">
              <w:rPr>
                <w:rFonts w:ascii="Times New Roman" w:hAnsi="Times New Roman"/>
                <w:b/>
                <w:bCs/>
                <w:color w:val="FF0000"/>
                <w:kern w:val="2"/>
                <w:sz w:val="24"/>
                <w:szCs w:val="24"/>
                <w:lang w:eastAsia="lt-LT"/>
              </w:rPr>
              <w:t>(Pildo tiekėjas)</w:t>
            </w:r>
          </w:p>
        </w:tc>
      </w:tr>
      <w:tr w:rsidR="006C5D04" w:rsidRPr="00C910FF" w14:paraId="150ABAE4" w14:textId="77777777" w:rsidTr="00981A0E">
        <w:tc>
          <w:tcPr>
            <w:tcW w:w="946" w:type="dxa"/>
            <w:tcBorders>
              <w:top w:val="single" w:sz="4" w:space="0" w:color="auto"/>
              <w:left w:val="single" w:sz="4" w:space="0" w:color="auto"/>
              <w:bottom w:val="single" w:sz="4" w:space="0" w:color="auto"/>
              <w:right w:val="single" w:sz="4" w:space="0" w:color="auto"/>
            </w:tcBorders>
          </w:tcPr>
          <w:p w14:paraId="03825FA3" w14:textId="57B06DC1" w:rsidR="006C5D04" w:rsidRPr="00BB36F0" w:rsidRDefault="006C5D04" w:rsidP="007E4080">
            <w:pPr>
              <w:jc w:val="center"/>
              <w:rPr>
                <w:rFonts w:ascii="Times New Roman" w:hAnsi="Times New Roman"/>
                <w:b/>
                <w:sz w:val="24"/>
                <w:szCs w:val="24"/>
                <w:lang w:val="lt-LT"/>
              </w:rPr>
            </w:pPr>
            <w:r>
              <w:rPr>
                <w:rFonts w:ascii="Times New Roman" w:hAnsi="Times New Roman"/>
                <w:b/>
                <w:sz w:val="24"/>
                <w:szCs w:val="24"/>
                <w:lang w:val="lt-LT"/>
              </w:rPr>
              <w:t>1</w:t>
            </w:r>
          </w:p>
        </w:tc>
        <w:tc>
          <w:tcPr>
            <w:tcW w:w="2135" w:type="dxa"/>
            <w:tcBorders>
              <w:top w:val="single" w:sz="4" w:space="0" w:color="auto"/>
              <w:left w:val="single" w:sz="4" w:space="0" w:color="auto"/>
              <w:bottom w:val="single" w:sz="4" w:space="0" w:color="auto"/>
              <w:right w:val="single" w:sz="4" w:space="0" w:color="auto"/>
            </w:tcBorders>
          </w:tcPr>
          <w:p w14:paraId="3B9B99A7" w14:textId="266F7668" w:rsidR="006C5D04" w:rsidRPr="00BB36F0" w:rsidRDefault="006C5D04" w:rsidP="007E4080">
            <w:pPr>
              <w:jc w:val="center"/>
              <w:rPr>
                <w:rFonts w:ascii="Times New Roman" w:hAnsi="Times New Roman"/>
                <w:b/>
                <w:bCs/>
                <w:color w:val="000000"/>
                <w:sz w:val="24"/>
                <w:szCs w:val="24"/>
                <w:lang w:val="lt-LT"/>
              </w:rPr>
            </w:pPr>
            <w:r>
              <w:rPr>
                <w:rFonts w:ascii="Times New Roman" w:hAnsi="Times New Roman"/>
                <w:b/>
                <w:bCs/>
                <w:color w:val="000000"/>
                <w:sz w:val="24"/>
                <w:szCs w:val="24"/>
                <w:lang w:val="lt-LT"/>
              </w:rPr>
              <w:t>2</w:t>
            </w:r>
          </w:p>
        </w:tc>
        <w:tc>
          <w:tcPr>
            <w:tcW w:w="2557" w:type="dxa"/>
            <w:tcBorders>
              <w:top w:val="single" w:sz="4" w:space="0" w:color="auto"/>
              <w:left w:val="single" w:sz="4" w:space="0" w:color="auto"/>
              <w:bottom w:val="single" w:sz="4" w:space="0" w:color="auto"/>
              <w:right w:val="single" w:sz="4" w:space="0" w:color="auto"/>
            </w:tcBorders>
          </w:tcPr>
          <w:p w14:paraId="5B62604D" w14:textId="1D1E3FD6" w:rsidR="006C5D04" w:rsidRPr="00BB36F0" w:rsidRDefault="006C5D04" w:rsidP="007E4080">
            <w:pPr>
              <w:jc w:val="center"/>
              <w:rPr>
                <w:rFonts w:ascii="Times New Roman" w:hAnsi="Times New Roman"/>
                <w:b/>
                <w:bCs/>
                <w:color w:val="000000"/>
                <w:sz w:val="24"/>
                <w:szCs w:val="24"/>
                <w:lang w:val="lt-LT"/>
              </w:rPr>
            </w:pPr>
            <w:r>
              <w:rPr>
                <w:rFonts w:ascii="Times New Roman" w:hAnsi="Times New Roman"/>
                <w:b/>
                <w:bCs/>
                <w:color w:val="000000"/>
                <w:sz w:val="24"/>
                <w:szCs w:val="24"/>
                <w:lang w:val="lt-LT"/>
              </w:rPr>
              <w:t>3</w:t>
            </w:r>
          </w:p>
        </w:tc>
        <w:tc>
          <w:tcPr>
            <w:tcW w:w="3996" w:type="dxa"/>
            <w:tcBorders>
              <w:top w:val="single" w:sz="4" w:space="0" w:color="auto"/>
              <w:left w:val="single" w:sz="4" w:space="0" w:color="auto"/>
              <w:bottom w:val="single" w:sz="4" w:space="0" w:color="auto"/>
              <w:right w:val="single" w:sz="4" w:space="0" w:color="auto"/>
            </w:tcBorders>
          </w:tcPr>
          <w:p w14:paraId="6815527F" w14:textId="2C83B63B" w:rsidR="006C5D04" w:rsidRPr="00BB36F0" w:rsidRDefault="006C5D04" w:rsidP="007E4080">
            <w:pPr>
              <w:jc w:val="center"/>
              <w:rPr>
                <w:rFonts w:ascii="Times New Roman" w:hAnsi="Times New Roman"/>
                <w:b/>
                <w:bCs/>
                <w:sz w:val="24"/>
                <w:szCs w:val="24"/>
                <w:lang w:val="lt-LT"/>
              </w:rPr>
            </w:pPr>
            <w:r>
              <w:rPr>
                <w:rFonts w:ascii="Times New Roman" w:hAnsi="Times New Roman"/>
                <w:b/>
                <w:bCs/>
                <w:sz w:val="24"/>
                <w:szCs w:val="24"/>
                <w:lang w:val="lt-LT"/>
              </w:rPr>
              <w:t>4</w:t>
            </w:r>
          </w:p>
        </w:tc>
      </w:tr>
      <w:tr w:rsidR="006C5D04" w:rsidRPr="000D37C5" w14:paraId="7FFAAE68" w14:textId="77777777" w:rsidTr="00981A0E">
        <w:tc>
          <w:tcPr>
            <w:tcW w:w="946" w:type="dxa"/>
            <w:tcBorders>
              <w:top w:val="single" w:sz="4" w:space="0" w:color="auto"/>
              <w:left w:val="single" w:sz="4" w:space="0" w:color="auto"/>
              <w:bottom w:val="single" w:sz="4" w:space="0" w:color="auto"/>
              <w:right w:val="single" w:sz="4" w:space="0" w:color="auto"/>
            </w:tcBorders>
          </w:tcPr>
          <w:p w14:paraId="58D40C51" w14:textId="303D32F5" w:rsidR="006C5D04" w:rsidRPr="00981A0E" w:rsidRDefault="006C5D04" w:rsidP="00981A0E">
            <w:pPr>
              <w:pStyle w:val="ListParagraph"/>
              <w:numPr>
                <w:ilvl w:val="0"/>
                <w:numId w:val="13"/>
              </w:numPr>
              <w:jc w:val="both"/>
              <w:rPr>
                <w:rFonts w:ascii="Times New Roman" w:hAnsi="Times New Roman"/>
                <w:bCs/>
              </w:rPr>
            </w:pPr>
          </w:p>
        </w:tc>
        <w:tc>
          <w:tcPr>
            <w:tcW w:w="2135" w:type="dxa"/>
            <w:vAlign w:val="center"/>
          </w:tcPr>
          <w:p w14:paraId="59E97284" w14:textId="2F54BDB0" w:rsidR="006C5D04" w:rsidRPr="0031331D" w:rsidRDefault="006C5D04" w:rsidP="006C5D04">
            <w:pPr>
              <w:rPr>
                <w:rFonts w:ascii="Times New Roman" w:hAnsi="Times New Roman"/>
                <w:b/>
                <w:bCs/>
                <w:sz w:val="24"/>
                <w:szCs w:val="24"/>
                <w:lang w:val="lt-LT"/>
              </w:rPr>
            </w:pPr>
            <w:r w:rsidRPr="0031331D">
              <w:rPr>
                <w:rFonts w:ascii="Times New Roman" w:hAnsi="Times New Roman"/>
                <w:sz w:val="24"/>
                <w:szCs w:val="24"/>
              </w:rPr>
              <w:t>Pavadinimas / modelis</w:t>
            </w:r>
          </w:p>
        </w:tc>
        <w:tc>
          <w:tcPr>
            <w:tcW w:w="2557" w:type="dxa"/>
            <w:vAlign w:val="center"/>
          </w:tcPr>
          <w:p w14:paraId="6BDB0BCA" w14:textId="73BC9A7E" w:rsidR="006C5D04" w:rsidRPr="0031331D" w:rsidRDefault="006C5D04" w:rsidP="006C5D04">
            <w:pPr>
              <w:rPr>
                <w:rFonts w:ascii="Times New Roman" w:hAnsi="Times New Roman"/>
                <w:b/>
                <w:bCs/>
                <w:iCs/>
                <w:sz w:val="24"/>
                <w:szCs w:val="24"/>
                <w:lang w:val="lt-LT"/>
              </w:rPr>
            </w:pPr>
            <w:r w:rsidRPr="0031331D">
              <w:rPr>
                <w:rFonts w:ascii="Times New Roman" w:hAnsi="Times New Roman"/>
                <w:iCs/>
                <w:sz w:val="24"/>
                <w:szCs w:val="24"/>
              </w:rPr>
              <w:t>Nurodyti 4 stulpelyje.</w:t>
            </w:r>
          </w:p>
        </w:tc>
        <w:tc>
          <w:tcPr>
            <w:tcW w:w="3996" w:type="dxa"/>
          </w:tcPr>
          <w:p w14:paraId="17D4F618" w14:textId="77777777" w:rsidR="009C568F" w:rsidRPr="0031331D" w:rsidRDefault="009C568F" w:rsidP="005B7A1C">
            <w:pPr>
              <w:jc w:val="both"/>
              <w:rPr>
                <w:rFonts w:ascii="Times New Roman" w:hAnsi="Times New Roman"/>
                <w:i/>
                <w:sz w:val="24"/>
                <w:szCs w:val="24"/>
                <w:lang w:val="pt-BR"/>
              </w:rPr>
            </w:pPr>
            <w:r w:rsidRPr="0031331D">
              <w:rPr>
                <w:rFonts w:ascii="Times New Roman" w:hAnsi="Times New Roman"/>
                <w:i/>
                <w:sz w:val="24"/>
                <w:szCs w:val="24"/>
                <w:lang w:val="pt-BR"/>
              </w:rPr>
              <w:t>Prekės pavadinimas/modelis: ________________.</w:t>
            </w:r>
          </w:p>
          <w:p w14:paraId="5FF1C744" w14:textId="77777777" w:rsidR="009C568F" w:rsidRPr="0031331D" w:rsidRDefault="009C568F" w:rsidP="005B7A1C">
            <w:pPr>
              <w:jc w:val="both"/>
              <w:rPr>
                <w:rFonts w:ascii="Times New Roman" w:hAnsi="Times New Roman"/>
                <w:i/>
                <w:sz w:val="24"/>
                <w:szCs w:val="24"/>
                <w:lang w:val="pt-BR"/>
              </w:rPr>
            </w:pPr>
          </w:p>
          <w:p w14:paraId="4D603C6B" w14:textId="086655C5" w:rsidR="006C5D04" w:rsidRPr="006800BF" w:rsidRDefault="006800BF" w:rsidP="00F33254">
            <w:pPr>
              <w:jc w:val="both"/>
              <w:rPr>
                <w:rFonts w:ascii="Times New Roman" w:hAnsi="Times New Roman"/>
                <w:b/>
                <w:bCs/>
                <w:sz w:val="24"/>
                <w:szCs w:val="24"/>
                <w:lang w:val="lt-LT"/>
              </w:rPr>
            </w:pPr>
            <w:r>
              <w:rPr>
                <w:rFonts w:ascii="Times New Roman" w:hAnsi="Times New Roman"/>
                <w:sz w:val="24"/>
                <w:szCs w:val="24"/>
                <w:lang w:val="pt-BR"/>
              </w:rPr>
              <w:t>Kartu su pasiūlymu p</w:t>
            </w:r>
            <w:r w:rsidR="009C568F" w:rsidRPr="006800BF">
              <w:rPr>
                <w:rFonts w:ascii="Times New Roman" w:hAnsi="Times New Roman"/>
                <w:sz w:val="24"/>
                <w:szCs w:val="24"/>
                <w:lang w:val="pt-BR"/>
              </w:rPr>
              <w:t>ateikti oficialius gamintojo parengtus dokumentus (brošiūras ar kt.).</w:t>
            </w:r>
            <w:r w:rsidRPr="006800BF">
              <w:rPr>
                <w:rFonts w:ascii="Times New Roman" w:hAnsi="Times New Roman"/>
                <w:sz w:val="24"/>
                <w:szCs w:val="24"/>
                <w:lang w:val="pt-BR"/>
              </w:rPr>
              <w:t xml:space="preserve"> </w:t>
            </w:r>
            <w:r w:rsidRPr="006800BF">
              <w:rPr>
                <w:rFonts w:ascii="Times New Roman" w:hAnsi="Times New Roman"/>
                <w:sz w:val="24"/>
                <w:szCs w:val="24"/>
                <w:lang w:val="pt-BR"/>
              </w:rPr>
              <w:t>Pateikto dokumento pavadinimas _______ ir psl. Nr. _____</w:t>
            </w:r>
          </w:p>
        </w:tc>
      </w:tr>
      <w:tr w:rsidR="006C5D04" w:rsidRPr="006C5D04" w14:paraId="1B5E9103" w14:textId="77777777" w:rsidTr="00981A0E">
        <w:tc>
          <w:tcPr>
            <w:tcW w:w="946" w:type="dxa"/>
            <w:tcBorders>
              <w:top w:val="single" w:sz="4" w:space="0" w:color="auto"/>
              <w:left w:val="single" w:sz="4" w:space="0" w:color="auto"/>
              <w:bottom w:val="single" w:sz="4" w:space="0" w:color="auto"/>
              <w:right w:val="single" w:sz="4" w:space="0" w:color="auto"/>
            </w:tcBorders>
          </w:tcPr>
          <w:p w14:paraId="2C62F6AB" w14:textId="36D8A03F" w:rsidR="006C5D04" w:rsidRPr="00981A0E" w:rsidRDefault="006C5D04" w:rsidP="00981A0E">
            <w:pPr>
              <w:pStyle w:val="ListParagraph"/>
              <w:numPr>
                <w:ilvl w:val="0"/>
                <w:numId w:val="13"/>
              </w:numPr>
              <w:jc w:val="center"/>
              <w:rPr>
                <w:rFonts w:ascii="Times New Roman" w:hAnsi="Times New Roman"/>
                <w:bCs/>
              </w:rPr>
            </w:pPr>
          </w:p>
        </w:tc>
        <w:tc>
          <w:tcPr>
            <w:tcW w:w="2135" w:type="dxa"/>
          </w:tcPr>
          <w:p w14:paraId="6B9DCB4B" w14:textId="377C5EF6" w:rsidR="006C5D04" w:rsidRPr="0031331D" w:rsidRDefault="006C5D04" w:rsidP="006C5D04">
            <w:pPr>
              <w:rPr>
                <w:rFonts w:ascii="Times New Roman" w:hAnsi="Times New Roman"/>
                <w:b/>
                <w:bCs/>
                <w:sz w:val="24"/>
                <w:szCs w:val="24"/>
                <w:lang w:val="lt-LT"/>
              </w:rPr>
            </w:pPr>
            <w:r w:rsidRPr="0031331D">
              <w:rPr>
                <w:rFonts w:ascii="Times New Roman" w:hAnsi="Times New Roman"/>
                <w:bCs/>
                <w:sz w:val="24"/>
                <w:szCs w:val="24"/>
              </w:rPr>
              <w:t>Gamintojas:</w:t>
            </w:r>
          </w:p>
        </w:tc>
        <w:tc>
          <w:tcPr>
            <w:tcW w:w="2557" w:type="dxa"/>
          </w:tcPr>
          <w:p w14:paraId="1F8CFFE6" w14:textId="3953DF4E" w:rsidR="006C5D04" w:rsidRPr="0031331D" w:rsidRDefault="006C5D04" w:rsidP="006C5D04">
            <w:pPr>
              <w:rPr>
                <w:rFonts w:ascii="Times New Roman" w:hAnsi="Times New Roman"/>
                <w:b/>
                <w:bCs/>
                <w:sz w:val="24"/>
                <w:szCs w:val="24"/>
                <w:lang w:val="lt-LT"/>
              </w:rPr>
            </w:pPr>
            <w:r w:rsidRPr="0031331D">
              <w:rPr>
                <w:rFonts w:ascii="Times New Roman" w:hAnsi="Times New Roman"/>
                <w:snapToGrid w:val="0"/>
                <w:sz w:val="24"/>
                <w:szCs w:val="24"/>
              </w:rPr>
              <w:t>Nurodyti</w:t>
            </w:r>
          </w:p>
        </w:tc>
        <w:tc>
          <w:tcPr>
            <w:tcW w:w="3996" w:type="dxa"/>
          </w:tcPr>
          <w:p w14:paraId="61AA884E" w14:textId="362DA5FD" w:rsidR="006C5D04" w:rsidRPr="0031331D" w:rsidRDefault="006C5D04" w:rsidP="006C5D04">
            <w:pPr>
              <w:rPr>
                <w:rFonts w:ascii="Times New Roman" w:hAnsi="Times New Roman"/>
                <w:sz w:val="24"/>
                <w:szCs w:val="24"/>
              </w:rPr>
            </w:pPr>
            <w:r w:rsidRPr="0031331D">
              <w:rPr>
                <w:rFonts w:ascii="Times New Roman" w:hAnsi="Times New Roman"/>
                <w:sz w:val="24"/>
                <w:szCs w:val="24"/>
              </w:rPr>
              <w:t>Gamintojas:</w:t>
            </w:r>
            <w:r w:rsidR="005D44A4" w:rsidRPr="0031331D">
              <w:rPr>
                <w:rFonts w:ascii="Times New Roman" w:hAnsi="Times New Roman"/>
                <w:sz w:val="24"/>
                <w:szCs w:val="24"/>
              </w:rPr>
              <w:t xml:space="preserve"> </w:t>
            </w:r>
            <w:r w:rsidR="007E5136">
              <w:rPr>
                <w:rFonts w:ascii="Times New Roman" w:hAnsi="Times New Roman"/>
                <w:sz w:val="24"/>
                <w:szCs w:val="24"/>
              </w:rPr>
              <w:t>____________.</w:t>
            </w:r>
          </w:p>
          <w:p w14:paraId="7F41D392" w14:textId="77777777" w:rsidR="006C5D04" w:rsidRPr="0031331D" w:rsidRDefault="006C5D04" w:rsidP="006C5D04">
            <w:pPr>
              <w:jc w:val="center"/>
              <w:rPr>
                <w:rFonts w:ascii="Times New Roman" w:hAnsi="Times New Roman"/>
                <w:b/>
                <w:bCs/>
                <w:sz w:val="24"/>
                <w:szCs w:val="24"/>
                <w:lang w:val="lt-LT"/>
              </w:rPr>
            </w:pPr>
          </w:p>
        </w:tc>
      </w:tr>
      <w:tr w:rsidR="006C5D04" w:rsidRPr="000D37C5" w14:paraId="1CE532AF" w14:textId="77777777" w:rsidTr="00981A0E">
        <w:tc>
          <w:tcPr>
            <w:tcW w:w="946" w:type="dxa"/>
            <w:tcBorders>
              <w:top w:val="single" w:sz="4" w:space="0" w:color="auto"/>
              <w:left w:val="single" w:sz="4" w:space="0" w:color="auto"/>
              <w:bottom w:val="single" w:sz="4" w:space="0" w:color="auto"/>
              <w:right w:val="single" w:sz="4" w:space="0" w:color="auto"/>
            </w:tcBorders>
          </w:tcPr>
          <w:p w14:paraId="73E5F167" w14:textId="2F88500D" w:rsidR="006C5D04" w:rsidRPr="00981A0E" w:rsidRDefault="006C5D04" w:rsidP="00981A0E">
            <w:pPr>
              <w:pStyle w:val="ListParagraph"/>
              <w:numPr>
                <w:ilvl w:val="0"/>
                <w:numId w:val="13"/>
              </w:numPr>
              <w:jc w:val="center"/>
              <w:rPr>
                <w:rFonts w:ascii="Times New Roman" w:hAnsi="Times New Roman"/>
                <w:bCs/>
              </w:rPr>
            </w:pPr>
          </w:p>
        </w:tc>
        <w:tc>
          <w:tcPr>
            <w:tcW w:w="2135" w:type="dxa"/>
          </w:tcPr>
          <w:p w14:paraId="576AFEDE" w14:textId="39708E6D" w:rsidR="006C5D04" w:rsidRPr="0031331D" w:rsidRDefault="006C5D04" w:rsidP="006C5D04">
            <w:pPr>
              <w:rPr>
                <w:rFonts w:ascii="Times New Roman" w:hAnsi="Times New Roman"/>
                <w:bCs/>
                <w:sz w:val="24"/>
                <w:szCs w:val="24"/>
              </w:rPr>
            </w:pPr>
            <w:r w:rsidRPr="0031331D">
              <w:rPr>
                <w:rFonts w:ascii="Times New Roman" w:hAnsi="Times New Roman"/>
                <w:bCs/>
                <w:sz w:val="24"/>
                <w:szCs w:val="24"/>
              </w:rPr>
              <w:t>Paskirtis</w:t>
            </w:r>
          </w:p>
        </w:tc>
        <w:tc>
          <w:tcPr>
            <w:tcW w:w="2557" w:type="dxa"/>
          </w:tcPr>
          <w:p w14:paraId="3EC06DA1" w14:textId="6312AE40" w:rsidR="006C5D04" w:rsidRPr="0031331D" w:rsidRDefault="006C5D04" w:rsidP="006C5D04">
            <w:pPr>
              <w:jc w:val="both"/>
              <w:rPr>
                <w:rFonts w:ascii="Times New Roman" w:hAnsi="Times New Roman"/>
                <w:snapToGrid w:val="0"/>
                <w:sz w:val="24"/>
                <w:szCs w:val="24"/>
                <w:lang w:val="pt-BR"/>
              </w:rPr>
            </w:pPr>
            <w:r w:rsidRPr="0031331D">
              <w:rPr>
                <w:rFonts w:ascii="Times New Roman" w:eastAsia="Calibri" w:hAnsi="Times New Roman"/>
                <w:sz w:val="24"/>
                <w:szCs w:val="24"/>
                <w:lang w:val="lt-LT"/>
              </w:rPr>
              <w:t xml:space="preserve">Skirtas </w:t>
            </w:r>
            <w:r w:rsidRPr="0031331D">
              <w:rPr>
                <w:rFonts w:ascii="Times New Roman" w:eastAsia="Calibri" w:hAnsi="Times New Roman"/>
                <w:sz w:val="24"/>
                <w:szCs w:val="24"/>
                <w:lang w:val="pt-BR"/>
              </w:rPr>
              <w:t>r</w:t>
            </w:r>
            <w:r w:rsidRPr="0031331D">
              <w:rPr>
                <w:rFonts w:ascii="Times New Roman" w:eastAsia="Calibri" w:hAnsi="Times New Roman"/>
                <w:sz w:val="24"/>
                <w:szCs w:val="24"/>
                <w:lang w:val="lt-LT"/>
              </w:rPr>
              <w:t>ankų raumenų pajėgumo ir darbingumo vertinimui, nustatoma darbo trukmė, įveiktas atstumas, apkrova (W).</w:t>
            </w:r>
          </w:p>
        </w:tc>
        <w:tc>
          <w:tcPr>
            <w:tcW w:w="3996" w:type="dxa"/>
          </w:tcPr>
          <w:p w14:paraId="79D7C43D" w14:textId="77777777" w:rsidR="009C568F" w:rsidRPr="0031331D" w:rsidRDefault="009C568F" w:rsidP="005B7A1C">
            <w:pPr>
              <w:contextualSpacing/>
              <w:jc w:val="both"/>
              <w:rPr>
                <w:rFonts w:ascii="Times New Roman" w:hAnsi="Times New Roman"/>
                <w:sz w:val="24"/>
                <w:szCs w:val="24"/>
                <w:lang w:val="lt-LT"/>
              </w:rPr>
            </w:pPr>
            <w:r w:rsidRPr="0031331D">
              <w:rPr>
                <w:rFonts w:ascii="Times New Roman" w:hAnsi="Times New Roman"/>
                <w:sz w:val="24"/>
                <w:szCs w:val="24"/>
                <w:lang w:val="lt-LT"/>
              </w:rPr>
              <w:t xml:space="preserve">Siūlomas parametras – ________________. </w:t>
            </w:r>
          </w:p>
          <w:p w14:paraId="65903E96" w14:textId="77777777" w:rsidR="009C568F" w:rsidRPr="0031331D" w:rsidRDefault="009C568F" w:rsidP="005B7A1C">
            <w:pPr>
              <w:contextualSpacing/>
              <w:jc w:val="both"/>
              <w:rPr>
                <w:rFonts w:ascii="Times New Roman" w:hAnsi="Times New Roman"/>
                <w:sz w:val="24"/>
                <w:szCs w:val="24"/>
                <w:lang w:val="lt-LT"/>
              </w:rPr>
            </w:pPr>
          </w:p>
          <w:p w14:paraId="773A914D" w14:textId="22509E38" w:rsidR="006C5D04" w:rsidRPr="0031331D" w:rsidRDefault="006800BF" w:rsidP="005B7A1C">
            <w:pPr>
              <w:jc w:val="both"/>
              <w:rPr>
                <w:rFonts w:ascii="Times New Roman" w:hAnsi="Times New Roman"/>
                <w:sz w:val="24"/>
                <w:szCs w:val="24"/>
                <w:lang w:val="pt-BR"/>
              </w:rPr>
            </w:pPr>
            <w:r>
              <w:rPr>
                <w:rFonts w:ascii="Times New Roman" w:hAnsi="Times New Roman"/>
                <w:sz w:val="24"/>
                <w:szCs w:val="24"/>
                <w:lang w:val="pt-BR"/>
              </w:rPr>
              <w:t>Kartu su pasiūlymu p</w:t>
            </w:r>
            <w:r w:rsidRPr="006800BF">
              <w:rPr>
                <w:rFonts w:ascii="Times New Roman" w:hAnsi="Times New Roman"/>
                <w:sz w:val="24"/>
                <w:szCs w:val="24"/>
                <w:lang w:val="pt-BR"/>
              </w:rPr>
              <w:t>ateikti oficialius gamintojo parengtus dokumentus (brošiūras ar kt.). Pateikto dokumento pavadinimas _______ ir psl. Nr.</w:t>
            </w:r>
          </w:p>
        </w:tc>
      </w:tr>
      <w:tr w:rsidR="006C5D04" w:rsidRPr="000D37C5" w14:paraId="32FD475E" w14:textId="4990D2C9" w:rsidTr="00981A0E">
        <w:tc>
          <w:tcPr>
            <w:tcW w:w="946" w:type="dxa"/>
            <w:tcBorders>
              <w:top w:val="single" w:sz="4" w:space="0" w:color="auto"/>
              <w:left w:val="single" w:sz="4" w:space="0" w:color="auto"/>
              <w:bottom w:val="single" w:sz="4" w:space="0" w:color="auto"/>
              <w:right w:val="single" w:sz="4" w:space="0" w:color="auto"/>
            </w:tcBorders>
          </w:tcPr>
          <w:p w14:paraId="5FA21FFA" w14:textId="77777777" w:rsidR="006C5D04" w:rsidRPr="00981A0E" w:rsidRDefault="006C5D04" w:rsidP="00981A0E">
            <w:pPr>
              <w:pStyle w:val="ListParagraph"/>
              <w:numPr>
                <w:ilvl w:val="0"/>
                <w:numId w:val="13"/>
              </w:numPr>
              <w:rPr>
                <w:rFonts w:ascii="Times New Roman" w:hAnsi="Times New Roman"/>
              </w:rPr>
            </w:pPr>
          </w:p>
        </w:tc>
        <w:tc>
          <w:tcPr>
            <w:tcW w:w="2135" w:type="dxa"/>
            <w:tcBorders>
              <w:top w:val="single" w:sz="4" w:space="0" w:color="auto"/>
              <w:left w:val="single" w:sz="4" w:space="0" w:color="auto"/>
              <w:bottom w:val="single" w:sz="4" w:space="0" w:color="auto"/>
              <w:right w:val="single" w:sz="4" w:space="0" w:color="auto"/>
            </w:tcBorders>
          </w:tcPr>
          <w:p w14:paraId="69B19947" w14:textId="324A5C32" w:rsidR="006C5D04" w:rsidRPr="00BB36F0" w:rsidRDefault="00A942DF" w:rsidP="006C5D04">
            <w:pPr>
              <w:rPr>
                <w:rFonts w:ascii="Times New Roman" w:hAnsi="Times New Roman"/>
                <w:sz w:val="24"/>
                <w:szCs w:val="24"/>
                <w:lang w:val="lt-LT"/>
              </w:rPr>
            </w:pPr>
            <w:r>
              <w:rPr>
                <w:rFonts w:ascii="Times New Roman" w:hAnsi="Times New Roman"/>
                <w:sz w:val="24"/>
                <w:szCs w:val="24"/>
                <w:lang w:val="lt-LT"/>
              </w:rPr>
              <w:t>Fiksuoto sukimo momento apkrovos diapazonas</w:t>
            </w:r>
          </w:p>
        </w:tc>
        <w:tc>
          <w:tcPr>
            <w:tcW w:w="2557" w:type="dxa"/>
            <w:tcBorders>
              <w:top w:val="single" w:sz="4" w:space="0" w:color="auto"/>
              <w:left w:val="single" w:sz="4" w:space="0" w:color="auto"/>
              <w:bottom w:val="single" w:sz="4" w:space="0" w:color="auto"/>
              <w:right w:val="single" w:sz="4" w:space="0" w:color="auto"/>
            </w:tcBorders>
            <w:hideMark/>
          </w:tcPr>
          <w:p w14:paraId="5D52225E" w14:textId="7C50B1B9" w:rsidR="006C5D04" w:rsidRPr="00BB36F0" w:rsidRDefault="00A942DF" w:rsidP="006C5D04">
            <w:pPr>
              <w:jc w:val="both"/>
              <w:rPr>
                <w:rFonts w:ascii="Times New Roman" w:hAnsi="Times New Roman"/>
                <w:color w:val="000000"/>
                <w:sz w:val="24"/>
                <w:szCs w:val="24"/>
                <w:lang w:val="lt-LT" w:eastAsia="lt-LT"/>
              </w:rPr>
            </w:pPr>
            <w:r>
              <w:rPr>
                <w:rFonts w:ascii="Times New Roman" w:hAnsi="Times New Roman"/>
                <w:sz w:val="24"/>
                <w:szCs w:val="24"/>
                <w:lang w:val="lt-LT"/>
              </w:rPr>
              <w:t>N</w:t>
            </w:r>
            <w:r w:rsidR="009C568F">
              <w:rPr>
                <w:rFonts w:ascii="Times New Roman" w:hAnsi="Times New Roman"/>
                <w:sz w:val="24"/>
                <w:szCs w:val="24"/>
                <w:lang w:val="lt-LT"/>
              </w:rPr>
              <w:t xml:space="preserve">uo </w:t>
            </w:r>
            <w:r w:rsidR="006C5D04" w:rsidRPr="00206C4C">
              <w:rPr>
                <w:rFonts w:ascii="Times New Roman" w:hAnsi="Times New Roman"/>
                <w:sz w:val="24"/>
                <w:szCs w:val="24"/>
                <w:lang w:val="lt-LT"/>
              </w:rPr>
              <w:t>0,1</w:t>
            </w:r>
            <w:r w:rsidR="002547A5">
              <w:rPr>
                <w:rFonts w:ascii="Times New Roman" w:hAnsi="Times New Roman"/>
                <w:sz w:val="24"/>
                <w:szCs w:val="24"/>
                <w:lang w:val="lt-LT"/>
              </w:rPr>
              <w:t xml:space="preserve"> </w:t>
            </w:r>
            <w:r w:rsidR="009C568F">
              <w:rPr>
                <w:rFonts w:ascii="Times New Roman" w:hAnsi="Times New Roman"/>
                <w:sz w:val="24"/>
                <w:szCs w:val="24"/>
                <w:lang w:val="lt-LT"/>
              </w:rPr>
              <w:t>iki</w:t>
            </w:r>
            <w:r w:rsidR="005D44A4">
              <w:rPr>
                <w:rFonts w:ascii="Times New Roman" w:hAnsi="Times New Roman"/>
                <w:sz w:val="24"/>
                <w:szCs w:val="24"/>
                <w:lang w:val="lt-LT"/>
              </w:rPr>
              <w:t xml:space="preserve"> </w:t>
            </w:r>
            <w:r w:rsidR="006C5D04" w:rsidRPr="00206C4C">
              <w:rPr>
                <w:rFonts w:ascii="Times New Roman" w:hAnsi="Times New Roman"/>
                <w:sz w:val="24"/>
                <w:szCs w:val="24"/>
                <w:lang w:val="lt-LT"/>
              </w:rPr>
              <w:t xml:space="preserve">70 Nm </w:t>
            </w:r>
          </w:p>
        </w:tc>
        <w:tc>
          <w:tcPr>
            <w:tcW w:w="3996" w:type="dxa"/>
            <w:tcBorders>
              <w:top w:val="single" w:sz="4" w:space="0" w:color="auto"/>
              <w:left w:val="single" w:sz="4" w:space="0" w:color="auto"/>
              <w:bottom w:val="single" w:sz="4" w:space="0" w:color="auto"/>
              <w:right w:val="single" w:sz="4" w:space="0" w:color="auto"/>
            </w:tcBorders>
          </w:tcPr>
          <w:p w14:paraId="79A1F605" w14:textId="26E49D95" w:rsidR="009C568F" w:rsidRPr="00F8157E" w:rsidRDefault="009C568F" w:rsidP="00342D15">
            <w:pPr>
              <w:contextualSpacing/>
              <w:jc w:val="both"/>
              <w:rPr>
                <w:rFonts w:ascii="Times New Roman" w:hAnsi="Times New Roman"/>
                <w:sz w:val="24"/>
                <w:szCs w:val="24"/>
                <w:lang w:val="lt-LT"/>
              </w:rPr>
            </w:pPr>
            <w:r w:rsidRPr="00F8157E">
              <w:rPr>
                <w:rFonts w:ascii="Times New Roman" w:hAnsi="Times New Roman"/>
                <w:sz w:val="24"/>
                <w:szCs w:val="24"/>
                <w:lang w:val="lt-LT"/>
              </w:rPr>
              <w:t>Siūlomas parametras – ______________</w:t>
            </w:r>
            <w:r w:rsidR="00342D15">
              <w:rPr>
                <w:rFonts w:ascii="Times New Roman" w:hAnsi="Times New Roman"/>
                <w:sz w:val="24"/>
                <w:szCs w:val="24"/>
                <w:lang w:val="lt-LT"/>
              </w:rPr>
              <w:t>Nm</w:t>
            </w:r>
            <w:r w:rsidRPr="00F8157E">
              <w:rPr>
                <w:rFonts w:ascii="Times New Roman" w:hAnsi="Times New Roman"/>
                <w:sz w:val="24"/>
                <w:szCs w:val="24"/>
                <w:lang w:val="lt-LT"/>
              </w:rPr>
              <w:t xml:space="preserve">. </w:t>
            </w:r>
          </w:p>
          <w:p w14:paraId="55680DE8" w14:textId="77777777" w:rsidR="009C568F" w:rsidRPr="00F8157E" w:rsidRDefault="009C568F" w:rsidP="00342D15">
            <w:pPr>
              <w:contextualSpacing/>
              <w:jc w:val="both"/>
              <w:rPr>
                <w:rFonts w:ascii="Times New Roman" w:hAnsi="Times New Roman"/>
                <w:sz w:val="24"/>
                <w:szCs w:val="24"/>
                <w:lang w:val="lt-LT"/>
              </w:rPr>
            </w:pPr>
          </w:p>
          <w:p w14:paraId="53F34149" w14:textId="6B685080" w:rsidR="006C5D04" w:rsidRPr="00F8157E" w:rsidRDefault="006800BF" w:rsidP="00342D15">
            <w:pPr>
              <w:jc w:val="both"/>
              <w:rPr>
                <w:rFonts w:ascii="Times New Roman" w:hAnsi="Times New Roman"/>
                <w:sz w:val="24"/>
                <w:szCs w:val="24"/>
                <w:lang w:val="pt-BR" w:eastAsia="lt-LT"/>
              </w:rPr>
            </w:pPr>
            <w:r>
              <w:rPr>
                <w:rFonts w:ascii="Times New Roman" w:hAnsi="Times New Roman"/>
                <w:sz w:val="24"/>
                <w:szCs w:val="24"/>
                <w:lang w:val="pt-BR"/>
              </w:rPr>
              <w:t>Kartu su pasiūlymu p</w:t>
            </w:r>
            <w:r w:rsidRPr="006800BF">
              <w:rPr>
                <w:rFonts w:ascii="Times New Roman" w:hAnsi="Times New Roman"/>
                <w:sz w:val="24"/>
                <w:szCs w:val="24"/>
                <w:lang w:val="pt-BR"/>
              </w:rPr>
              <w:t>ateikti oficialius gamintojo parengtus dokumentus (brošiūras ar kt.). Pateikto dokumento pavadinimas _______ ir psl. Nr.</w:t>
            </w:r>
          </w:p>
        </w:tc>
      </w:tr>
      <w:tr w:rsidR="006C5D04" w:rsidRPr="000D37C5" w14:paraId="38050F69" w14:textId="361C664F" w:rsidTr="00981A0E">
        <w:tc>
          <w:tcPr>
            <w:tcW w:w="946" w:type="dxa"/>
            <w:tcBorders>
              <w:top w:val="single" w:sz="4" w:space="0" w:color="auto"/>
              <w:left w:val="single" w:sz="4" w:space="0" w:color="auto"/>
              <w:bottom w:val="single" w:sz="4" w:space="0" w:color="auto"/>
              <w:right w:val="single" w:sz="4" w:space="0" w:color="auto"/>
            </w:tcBorders>
          </w:tcPr>
          <w:p w14:paraId="39A7A51C" w14:textId="77777777" w:rsidR="006C5D04" w:rsidRPr="00981A0E" w:rsidRDefault="006C5D04" w:rsidP="00981A0E">
            <w:pPr>
              <w:pStyle w:val="ListParagraph"/>
              <w:numPr>
                <w:ilvl w:val="0"/>
                <w:numId w:val="13"/>
              </w:numPr>
              <w:rPr>
                <w:rFonts w:ascii="Times New Roman" w:hAnsi="Times New Roman"/>
              </w:rPr>
            </w:pPr>
          </w:p>
        </w:tc>
        <w:tc>
          <w:tcPr>
            <w:tcW w:w="2135" w:type="dxa"/>
            <w:tcBorders>
              <w:top w:val="single" w:sz="4" w:space="0" w:color="auto"/>
              <w:left w:val="single" w:sz="4" w:space="0" w:color="auto"/>
              <w:bottom w:val="single" w:sz="4" w:space="0" w:color="auto"/>
              <w:right w:val="single" w:sz="4" w:space="0" w:color="auto"/>
            </w:tcBorders>
          </w:tcPr>
          <w:p w14:paraId="6F75F358" w14:textId="02665522" w:rsidR="006C5D04" w:rsidRPr="00BB36F0" w:rsidRDefault="006C5D04" w:rsidP="006C5D04">
            <w:pPr>
              <w:rPr>
                <w:rFonts w:ascii="Times New Roman" w:hAnsi="Times New Roman"/>
                <w:sz w:val="24"/>
                <w:szCs w:val="24"/>
                <w:lang w:val="lt-LT"/>
              </w:rPr>
            </w:pPr>
            <w:r w:rsidRPr="00206C4C">
              <w:rPr>
                <w:rFonts w:ascii="Times New Roman" w:hAnsi="Times New Roman"/>
                <w:sz w:val="24"/>
                <w:szCs w:val="24"/>
                <w:lang w:val="lt-LT"/>
              </w:rPr>
              <w:t>Minimali apkrova</w:t>
            </w:r>
          </w:p>
        </w:tc>
        <w:tc>
          <w:tcPr>
            <w:tcW w:w="2557" w:type="dxa"/>
            <w:tcBorders>
              <w:top w:val="single" w:sz="4" w:space="0" w:color="auto"/>
              <w:left w:val="single" w:sz="4" w:space="0" w:color="auto"/>
              <w:bottom w:val="single" w:sz="4" w:space="0" w:color="auto"/>
              <w:right w:val="single" w:sz="4" w:space="0" w:color="auto"/>
            </w:tcBorders>
            <w:hideMark/>
          </w:tcPr>
          <w:p w14:paraId="1B055E73" w14:textId="3126F085" w:rsidR="006C5D04" w:rsidRPr="008816B4" w:rsidRDefault="008816B4" w:rsidP="006C5D04">
            <w:pPr>
              <w:jc w:val="both"/>
              <w:rPr>
                <w:rFonts w:ascii="Times New Roman" w:hAnsi="Times New Roman"/>
                <w:color w:val="000000"/>
                <w:sz w:val="24"/>
                <w:szCs w:val="24"/>
                <w:lang w:val="en-US" w:eastAsia="lt-LT"/>
              </w:rPr>
            </w:pPr>
            <w:r>
              <w:rPr>
                <w:rFonts w:ascii="Times New Roman" w:hAnsi="Times New Roman"/>
                <w:sz w:val="24"/>
                <w:szCs w:val="24"/>
                <w:lang w:val="lt-LT"/>
              </w:rPr>
              <w:t xml:space="preserve">Ne </w:t>
            </w:r>
            <w:r w:rsidR="00A76BCB">
              <w:rPr>
                <w:rFonts w:ascii="Times New Roman" w:hAnsi="Times New Roman"/>
                <w:sz w:val="24"/>
                <w:szCs w:val="24"/>
                <w:lang w:val="lt-LT"/>
              </w:rPr>
              <w:t>mažiau</w:t>
            </w:r>
            <w:r>
              <w:rPr>
                <w:rFonts w:ascii="Times New Roman" w:hAnsi="Times New Roman"/>
                <w:sz w:val="24"/>
                <w:szCs w:val="24"/>
                <w:lang w:val="lt-LT"/>
              </w:rPr>
              <w:t xml:space="preserve"> kaip </w:t>
            </w:r>
            <w:r w:rsidR="006C5D04" w:rsidRPr="00206C4C">
              <w:rPr>
                <w:rFonts w:ascii="Times New Roman" w:hAnsi="Times New Roman"/>
                <w:sz w:val="24"/>
                <w:szCs w:val="24"/>
                <w:lang w:val="lt-LT"/>
              </w:rPr>
              <w:t xml:space="preserve">7 W </w:t>
            </w:r>
          </w:p>
        </w:tc>
        <w:tc>
          <w:tcPr>
            <w:tcW w:w="3996" w:type="dxa"/>
            <w:tcBorders>
              <w:top w:val="single" w:sz="4" w:space="0" w:color="auto"/>
              <w:left w:val="single" w:sz="4" w:space="0" w:color="auto"/>
              <w:bottom w:val="single" w:sz="4" w:space="0" w:color="auto"/>
              <w:right w:val="single" w:sz="4" w:space="0" w:color="auto"/>
            </w:tcBorders>
          </w:tcPr>
          <w:p w14:paraId="5653CCC8" w14:textId="21E1F2DB" w:rsidR="009C568F" w:rsidRPr="00F8157E" w:rsidRDefault="009C568F" w:rsidP="00342D15">
            <w:pPr>
              <w:contextualSpacing/>
              <w:jc w:val="both"/>
              <w:rPr>
                <w:rFonts w:ascii="Times New Roman" w:hAnsi="Times New Roman"/>
                <w:sz w:val="24"/>
                <w:szCs w:val="24"/>
                <w:lang w:val="lt-LT"/>
              </w:rPr>
            </w:pPr>
            <w:r w:rsidRPr="00F8157E">
              <w:rPr>
                <w:rFonts w:ascii="Times New Roman" w:hAnsi="Times New Roman"/>
                <w:sz w:val="24"/>
                <w:szCs w:val="24"/>
                <w:lang w:val="lt-LT"/>
              </w:rPr>
              <w:t>Siūlomas parametras – _____________</w:t>
            </w:r>
            <w:r w:rsidR="00342D15">
              <w:rPr>
                <w:rFonts w:ascii="Times New Roman" w:hAnsi="Times New Roman"/>
                <w:sz w:val="24"/>
                <w:szCs w:val="24"/>
                <w:lang w:val="lt-LT"/>
              </w:rPr>
              <w:t>W</w:t>
            </w:r>
            <w:r w:rsidRPr="00F8157E">
              <w:rPr>
                <w:rFonts w:ascii="Times New Roman" w:hAnsi="Times New Roman"/>
                <w:sz w:val="24"/>
                <w:szCs w:val="24"/>
                <w:lang w:val="lt-LT"/>
              </w:rPr>
              <w:t xml:space="preserve">. </w:t>
            </w:r>
          </w:p>
          <w:p w14:paraId="67E3F0E4" w14:textId="77777777" w:rsidR="009C568F" w:rsidRPr="00F8157E" w:rsidRDefault="009C568F" w:rsidP="00342D15">
            <w:pPr>
              <w:contextualSpacing/>
              <w:jc w:val="both"/>
              <w:rPr>
                <w:rFonts w:ascii="Times New Roman" w:hAnsi="Times New Roman"/>
                <w:sz w:val="24"/>
                <w:szCs w:val="24"/>
                <w:lang w:val="lt-LT"/>
              </w:rPr>
            </w:pPr>
          </w:p>
          <w:p w14:paraId="7A8DC7E7" w14:textId="4455B48E" w:rsidR="006C5D04" w:rsidRPr="00F8157E" w:rsidRDefault="006800BF" w:rsidP="00342D15">
            <w:pPr>
              <w:contextualSpacing/>
              <w:jc w:val="both"/>
              <w:rPr>
                <w:rFonts w:ascii="Times New Roman" w:hAnsi="Times New Roman"/>
                <w:sz w:val="24"/>
                <w:szCs w:val="24"/>
                <w:lang w:val="lt-LT" w:eastAsia="lt-LT"/>
              </w:rPr>
            </w:pPr>
            <w:r>
              <w:rPr>
                <w:rFonts w:ascii="Times New Roman" w:hAnsi="Times New Roman"/>
                <w:sz w:val="24"/>
                <w:szCs w:val="24"/>
                <w:lang w:val="pt-BR"/>
              </w:rPr>
              <w:t>Kartu su pasiūlymu p</w:t>
            </w:r>
            <w:r w:rsidRPr="006800BF">
              <w:rPr>
                <w:rFonts w:ascii="Times New Roman" w:hAnsi="Times New Roman"/>
                <w:sz w:val="24"/>
                <w:szCs w:val="24"/>
                <w:lang w:val="pt-BR"/>
              </w:rPr>
              <w:t>ateikti oficialius gamintojo parengtus dokumentus (brošiūras ar kt.). Pateikto dokumento pavadinimas _______ ir psl. Nr.</w:t>
            </w:r>
          </w:p>
        </w:tc>
      </w:tr>
      <w:tr w:rsidR="006C5D04" w:rsidRPr="000D37C5" w14:paraId="43A630FC" w14:textId="2C3AD5A4" w:rsidTr="00981A0E">
        <w:tc>
          <w:tcPr>
            <w:tcW w:w="946" w:type="dxa"/>
            <w:tcBorders>
              <w:top w:val="single" w:sz="4" w:space="0" w:color="auto"/>
              <w:left w:val="single" w:sz="4" w:space="0" w:color="auto"/>
              <w:bottom w:val="single" w:sz="4" w:space="0" w:color="auto"/>
              <w:right w:val="single" w:sz="4" w:space="0" w:color="auto"/>
            </w:tcBorders>
          </w:tcPr>
          <w:p w14:paraId="352CFA60" w14:textId="77777777" w:rsidR="006C5D04" w:rsidRPr="00981A0E" w:rsidRDefault="006C5D04" w:rsidP="00981A0E">
            <w:pPr>
              <w:pStyle w:val="ListParagraph"/>
              <w:numPr>
                <w:ilvl w:val="0"/>
                <w:numId w:val="13"/>
              </w:numPr>
              <w:rPr>
                <w:rFonts w:ascii="Times New Roman" w:hAnsi="Times New Roman"/>
              </w:rPr>
            </w:pPr>
          </w:p>
        </w:tc>
        <w:tc>
          <w:tcPr>
            <w:tcW w:w="2135" w:type="dxa"/>
            <w:tcBorders>
              <w:top w:val="single" w:sz="4" w:space="0" w:color="auto"/>
              <w:left w:val="single" w:sz="4" w:space="0" w:color="auto"/>
              <w:bottom w:val="single" w:sz="4" w:space="0" w:color="auto"/>
              <w:right w:val="single" w:sz="4" w:space="0" w:color="auto"/>
            </w:tcBorders>
          </w:tcPr>
          <w:p w14:paraId="198DF671" w14:textId="51456197" w:rsidR="006C5D04" w:rsidRPr="00BB36F0" w:rsidRDefault="006C5D04" w:rsidP="006C5D04">
            <w:pPr>
              <w:rPr>
                <w:rFonts w:ascii="Times New Roman" w:hAnsi="Times New Roman"/>
                <w:sz w:val="24"/>
                <w:szCs w:val="24"/>
                <w:lang w:val="lt-LT"/>
              </w:rPr>
            </w:pPr>
            <w:r w:rsidRPr="00206C4C">
              <w:rPr>
                <w:rFonts w:ascii="Times New Roman" w:hAnsi="Times New Roman"/>
                <w:sz w:val="24"/>
                <w:szCs w:val="24"/>
                <w:lang w:val="lt-LT"/>
              </w:rPr>
              <w:t>Maksimali apkrova</w:t>
            </w:r>
          </w:p>
        </w:tc>
        <w:tc>
          <w:tcPr>
            <w:tcW w:w="2557" w:type="dxa"/>
            <w:tcBorders>
              <w:top w:val="single" w:sz="4" w:space="0" w:color="auto"/>
              <w:left w:val="single" w:sz="4" w:space="0" w:color="auto"/>
              <w:bottom w:val="single" w:sz="4" w:space="0" w:color="auto"/>
              <w:right w:val="single" w:sz="4" w:space="0" w:color="auto"/>
            </w:tcBorders>
            <w:hideMark/>
          </w:tcPr>
          <w:p w14:paraId="7633FE0D" w14:textId="5E39A118" w:rsidR="006C5D04" w:rsidRPr="00BB36F0" w:rsidRDefault="0079488B" w:rsidP="006C5D04">
            <w:pPr>
              <w:rPr>
                <w:rFonts w:ascii="Times New Roman" w:hAnsi="Times New Roman"/>
                <w:color w:val="000000"/>
                <w:sz w:val="24"/>
                <w:szCs w:val="24"/>
                <w:lang w:val="lt-LT" w:eastAsia="lt-LT"/>
              </w:rPr>
            </w:pPr>
            <w:r>
              <w:rPr>
                <w:rFonts w:ascii="Times New Roman" w:hAnsi="Times New Roman"/>
                <w:sz w:val="24"/>
                <w:szCs w:val="24"/>
                <w:lang w:val="lt-LT"/>
              </w:rPr>
              <w:t xml:space="preserve">Ne daugiau kaip </w:t>
            </w:r>
            <w:r w:rsidR="006C5D04" w:rsidRPr="00206C4C">
              <w:rPr>
                <w:rFonts w:ascii="Times New Roman" w:hAnsi="Times New Roman"/>
                <w:sz w:val="24"/>
                <w:szCs w:val="24"/>
                <w:lang w:val="lt-LT"/>
              </w:rPr>
              <w:t>1000 W</w:t>
            </w:r>
            <w:r>
              <w:rPr>
                <w:rFonts w:ascii="Times New Roman" w:hAnsi="Times New Roman"/>
                <w:sz w:val="24"/>
                <w:szCs w:val="24"/>
                <w:lang w:val="lt-LT"/>
              </w:rPr>
              <w:t>. Turi būti g</w:t>
            </w:r>
            <w:r w:rsidR="006C5D04" w:rsidRPr="00206C4C">
              <w:rPr>
                <w:rFonts w:ascii="Times New Roman" w:hAnsi="Times New Roman"/>
                <w:sz w:val="24"/>
                <w:szCs w:val="24"/>
                <w:lang w:val="lt-LT"/>
              </w:rPr>
              <w:t>alimybė apkrovą didinti 1 W krūvio žingsneliais</w:t>
            </w:r>
            <w:r>
              <w:rPr>
                <w:rFonts w:ascii="Times New Roman" w:hAnsi="Times New Roman"/>
                <w:sz w:val="24"/>
                <w:szCs w:val="24"/>
                <w:lang w:val="lt-LT"/>
              </w:rPr>
              <w:t>.</w:t>
            </w:r>
          </w:p>
        </w:tc>
        <w:tc>
          <w:tcPr>
            <w:tcW w:w="3996" w:type="dxa"/>
            <w:tcBorders>
              <w:top w:val="single" w:sz="4" w:space="0" w:color="auto"/>
              <w:left w:val="single" w:sz="4" w:space="0" w:color="auto"/>
              <w:bottom w:val="single" w:sz="4" w:space="0" w:color="auto"/>
              <w:right w:val="single" w:sz="4" w:space="0" w:color="auto"/>
            </w:tcBorders>
          </w:tcPr>
          <w:p w14:paraId="70AE3630" w14:textId="57162D63" w:rsidR="009C568F" w:rsidRPr="00F8157E" w:rsidRDefault="009C568F" w:rsidP="00DF3E26">
            <w:pPr>
              <w:contextualSpacing/>
              <w:jc w:val="both"/>
              <w:rPr>
                <w:rFonts w:ascii="Times New Roman" w:hAnsi="Times New Roman"/>
                <w:sz w:val="24"/>
                <w:szCs w:val="24"/>
                <w:lang w:val="lt-LT"/>
              </w:rPr>
            </w:pPr>
            <w:r w:rsidRPr="00F8157E">
              <w:rPr>
                <w:rFonts w:ascii="Times New Roman" w:hAnsi="Times New Roman"/>
                <w:sz w:val="24"/>
                <w:szCs w:val="24"/>
                <w:lang w:val="lt-LT"/>
              </w:rPr>
              <w:t>Siūlomas parametras – _____________</w:t>
            </w:r>
            <w:r w:rsidR="00DF3E26">
              <w:rPr>
                <w:rFonts w:ascii="Times New Roman" w:hAnsi="Times New Roman"/>
                <w:sz w:val="24"/>
                <w:szCs w:val="24"/>
                <w:lang w:val="lt-LT"/>
              </w:rPr>
              <w:t>W</w:t>
            </w:r>
            <w:r w:rsidRPr="00F8157E">
              <w:rPr>
                <w:rFonts w:ascii="Times New Roman" w:hAnsi="Times New Roman"/>
                <w:sz w:val="24"/>
                <w:szCs w:val="24"/>
                <w:lang w:val="lt-LT"/>
              </w:rPr>
              <w:t xml:space="preserve">. </w:t>
            </w:r>
            <w:r w:rsidR="00DF3E26">
              <w:rPr>
                <w:rFonts w:ascii="Times New Roman" w:hAnsi="Times New Roman"/>
                <w:sz w:val="24"/>
                <w:szCs w:val="24"/>
                <w:lang w:val="lt-LT"/>
              </w:rPr>
              <w:t>Yra galimybė apkrovą didinti 1 W krūvio žingsneliais.</w:t>
            </w:r>
          </w:p>
          <w:p w14:paraId="6661D050" w14:textId="77777777" w:rsidR="009C568F" w:rsidRPr="00F8157E" w:rsidRDefault="009C568F" w:rsidP="00DF3E26">
            <w:pPr>
              <w:contextualSpacing/>
              <w:jc w:val="both"/>
              <w:rPr>
                <w:rFonts w:ascii="Times New Roman" w:hAnsi="Times New Roman"/>
                <w:sz w:val="24"/>
                <w:szCs w:val="24"/>
                <w:lang w:val="lt-LT"/>
              </w:rPr>
            </w:pPr>
          </w:p>
          <w:p w14:paraId="6822BDA2" w14:textId="3FF39FA4" w:rsidR="006C5D04" w:rsidRPr="00F8157E" w:rsidRDefault="006800BF" w:rsidP="00DF3E26">
            <w:pPr>
              <w:contextualSpacing/>
              <w:jc w:val="both"/>
              <w:rPr>
                <w:rFonts w:ascii="Times New Roman" w:hAnsi="Times New Roman"/>
                <w:sz w:val="24"/>
                <w:szCs w:val="24"/>
                <w:lang w:val="lt-LT" w:eastAsia="lt-LT"/>
              </w:rPr>
            </w:pPr>
            <w:r>
              <w:rPr>
                <w:rFonts w:ascii="Times New Roman" w:hAnsi="Times New Roman"/>
                <w:sz w:val="24"/>
                <w:szCs w:val="24"/>
                <w:lang w:val="pt-BR"/>
              </w:rPr>
              <w:t>Kartu su pasiūlymu p</w:t>
            </w:r>
            <w:r w:rsidRPr="006800BF">
              <w:rPr>
                <w:rFonts w:ascii="Times New Roman" w:hAnsi="Times New Roman"/>
                <w:sz w:val="24"/>
                <w:szCs w:val="24"/>
                <w:lang w:val="pt-BR"/>
              </w:rPr>
              <w:t>ateikti oficialius gamintojo parengtus dokumentus (brošiūras ar kt.). Pateikto dokumento pavadinimas _______ ir psl. Nr.</w:t>
            </w:r>
          </w:p>
        </w:tc>
      </w:tr>
      <w:tr w:rsidR="006C5D04" w:rsidRPr="000D37C5" w14:paraId="4CC34646" w14:textId="17D1CD84" w:rsidTr="00981A0E">
        <w:tc>
          <w:tcPr>
            <w:tcW w:w="946" w:type="dxa"/>
            <w:tcBorders>
              <w:top w:val="single" w:sz="4" w:space="0" w:color="auto"/>
              <w:left w:val="single" w:sz="4" w:space="0" w:color="auto"/>
              <w:bottom w:val="single" w:sz="4" w:space="0" w:color="auto"/>
              <w:right w:val="single" w:sz="4" w:space="0" w:color="auto"/>
            </w:tcBorders>
          </w:tcPr>
          <w:p w14:paraId="59B1FB8D" w14:textId="77777777" w:rsidR="006C5D04" w:rsidRPr="00981A0E" w:rsidRDefault="006C5D04" w:rsidP="00981A0E">
            <w:pPr>
              <w:pStyle w:val="ListParagraph"/>
              <w:numPr>
                <w:ilvl w:val="0"/>
                <w:numId w:val="13"/>
              </w:numPr>
              <w:rPr>
                <w:rFonts w:ascii="Times New Roman" w:hAnsi="Times New Roman"/>
              </w:rPr>
            </w:pPr>
          </w:p>
        </w:tc>
        <w:tc>
          <w:tcPr>
            <w:tcW w:w="2135" w:type="dxa"/>
            <w:tcBorders>
              <w:top w:val="single" w:sz="4" w:space="0" w:color="auto"/>
              <w:left w:val="single" w:sz="4" w:space="0" w:color="auto"/>
              <w:bottom w:val="single" w:sz="4" w:space="0" w:color="auto"/>
              <w:right w:val="single" w:sz="4" w:space="0" w:color="auto"/>
            </w:tcBorders>
          </w:tcPr>
          <w:p w14:paraId="1C0C3F6B" w14:textId="570DB549" w:rsidR="006C5D04" w:rsidRPr="00BB36F0" w:rsidRDefault="006C5D04" w:rsidP="006C5D04">
            <w:pPr>
              <w:rPr>
                <w:rFonts w:ascii="Times New Roman" w:hAnsi="Times New Roman"/>
                <w:sz w:val="24"/>
                <w:szCs w:val="24"/>
                <w:lang w:val="lt-LT"/>
              </w:rPr>
            </w:pPr>
            <w:r w:rsidRPr="00206C4C">
              <w:rPr>
                <w:rFonts w:ascii="Times New Roman" w:hAnsi="Times New Roman"/>
                <w:sz w:val="24"/>
                <w:szCs w:val="24"/>
                <w:lang w:val="lt-LT"/>
              </w:rPr>
              <w:t>Didžiausias apsisukimų skaičius</w:t>
            </w:r>
          </w:p>
        </w:tc>
        <w:tc>
          <w:tcPr>
            <w:tcW w:w="2557" w:type="dxa"/>
            <w:tcBorders>
              <w:top w:val="single" w:sz="4" w:space="0" w:color="auto"/>
              <w:left w:val="single" w:sz="4" w:space="0" w:color="auto"/>
              <w:bottom w:val="single" w:sz="4" w:space="0" w:color="auto"/>
              <w:right w:val="single" w:sz="4" w:space="0" w:color="auto"/>
            </w:tcBorders>
          </w:tcPr>
          <w:p w14:paraId="1CE9B4A1" w14:textId="1D9A5F48" w:rsidR="006C5D04" w:rsidRPr="00BB36F0" w:rsidRDefault="0079488B" w:rsidP="006C5D04">
            <w:pPr>
              <w:rPr>
                <w:rFonts w:ascii="Times New Roman" w:hAnsi="Times New Roman"/>
                <w:color w:val="000000"/>
                <w:sz w:val="24"/>
                <w:szCs w:val="24"/>
                <w:lang w:val="lt-LT" w:eastAsia="lt-LT"/>
              </w:rPr>
            </w:pPr>
            <w:r>
              <w:rPr>
                <w:rFonts w:ascii="Times New Roman" w:hAnsi="Times New Roman"/>
                <w:sz w:val="24"/>
                <w:szCs w:val="24"/>
                <w:lang w:val="lt-LT"/>
              </w:rPr>
              <w:t xml:space="preserve">Ne daugiau kaip </w:t>
            </w:r>
            <w:r w:rsidR="006C5D04" w:rsidRPr="00206C4C">
              <w:rPr>
                <w:rFonts w:ascii="Times New Roman" w:hAnsi="Times New Roman"/>
                <w:sz w:val="24"/>
                <w:szCs w:val="24"/>
                <w:lang w:val="lt-LT"/>
              </w:rPr>
              <w:t>150 aps./min.</w:t>
            </w:r>
          </w:p>
        </w:tc>
        <w:tc>
          <w:tcPr>
            <w:tcW w:w="3996" w:type="dxa"/>
            <w:tcBorders>
              <w:top w:val="single" w:sz="4" w:space="0" w:color="auto"/>
              <w:left w:val="single" w:sz="4" w:space="0" w:color="auto"/>
              <w:bottom w:val="single" w:sz="4" w:space="0" w:color="auto"/>
              <w:right w:val="single" w:sz="4" w:space="0" w:color="auto"/>
            </w:tcBorders>
          </w:tcPr>
          <w:p w14:paraId="71222FAB" w14:textId="2D1153D1" w:rsidR="009C568F" w:rsidRPr="00F8157E" w:rsidRDefault="009C568F" w:rsidP="00DF3E26">
            <w:pPr>
              <w:contextualSpacing/>
              <w:jc w:val="both"/>
              <w:rPr>
                <w:rFonts w:ascii="Times New Roman" w:hAnsi="Times New Roman"/>
                <w:sz w:val="24"/>
                <w:szCs w:val="24"/>
                <w:lang w:val="lt-LT"/>
              </w:rPr>
            </w:pPr>
            <w:r w:rsidRPr="00F8157E">
              <w:rPr>
                <w:rFonts w:ascii="Times New Roman" w:hAnsi="Times New Roman"/>
                <w:sz w:val="24"/>
                <w:szCs w:val="24"/>
                <w:lang w:val="lt-LT"/>
              </w:rPr>
              <w:t>Siūlomas parametras – ____</w:t>
            </w:r>
            <w:r w:rsidR="00DF3E26" w:rsidRPr="00206C4C">
              <w:rPr>
                <w:rFonts w:ascii="Times New Roman" w:hAnsi="Times New Roman"/>
                <w:sz w:val="24"/>
                <w:szCs w:val="24"/>
                <w:lang w:val="lt-LT"/>
              </w:rPr>
              <w:t xml:space="preserve"> aps./min</w:t>
            </w:r>
            <w:r w:rsidRPr="00F8157E">
              <w:rPr>
                <w:rFonts w:ascii="Times New Roman" w:hAnsi="Times New Roman"/>
                <w:sz w:val="24"/>
                <w:szCs w:val="24"/>
                <w:lang w:val="lt-LT"/>
              </w:rPr>
              <w:t xml:space="preserve">. </w:t>
            </w:r>
          </w:p>
          <w:p w14:paraId="478BA982" w14:textId="77777777" w:rsidR="009C568F" w:rsidRPr="00F8157E" w:rsidRDefault="009C568F" w:rsidP="00DF3E26">
            <w:pPr>
              <w:contextualSpacing/>
              <w:jc w:val="both"/>
              <w:rPr>
                <w:rFonts w:ascii="Times New Roman" w:hAnsi="Times New Roman"/>
                <w:sz w:val="24"/>
                <w:szCs w:val="24"/>
                <w:lang w:val="lt-LT"/>
              </w:rPr>
            </w:pPr>
          </w:p>
          <w:p w14:paraId="66C5F660" w14:textId="6C07613D" w:rsidR="006C5D04" w:rsidRPr="00F8157E" w:rsidRDefault="006800BF" w:rsidP="00DF3E26">
            <w:pPr>
              <w:jc w:val="both"/>
              <w:rPr>
                <w:rFonts w:ascii="Times New Roman" w:hAnsi="Times New Roman"/>
                <w:sz w:val="24"/>
                <w:szCs w:val="24"/>
                <w:lang w:val="lt-LT" w:eastAsia="lt-LT"/>
              </w:rPr>
            </w:pPr>
            <w:r>
              <w:rPr>
                <w:rFonts w:ascii="Times New Roman" w:hAnsi="Times New Roman"/>
                <w:sz w:val="24"/>
                <w:szCs w:val="24"/>
                <w:lang w:val="pt-BR"/>
              </w:rPr>
              <w:t>Kartu su pasiūlymu p</w:t>
            </w:r>
            <w:r w:rsidRPr="006800BF">
              <w:rPr>
                <w:rFonts w:ascii="Times New Roman" w:hAnsi="Times New Roman"/>
                <w:sz w:val="24"/>
                <w:szCs w:val="24"/>
                <w:lang w:val="pt-BR"/>
              </w:rPr>
              <w:t>ateikti oficialius gamintojo parengtus dokumentus (brošiūras ar kt.). Pateikto dokumento pavadinimas _______ ir psl. Nr.</w:t>
            </w:r>
          </w:p>
        </w:tc>
      </w:tr>
      <w:tr w:rsidR="006C5D04" w:rsidRPr="000D37C5" w14:paraId="657E3C0A" w14:textId="736B1705" w:rsidTr="00981A0E">
        <w:tc>
          <w:tcPr>
            <w:tcW w:w="946" w:type="dxa"/>
            <w:tcBorders>
              <w:top w:val="single" w:sz="4" w:space="0" w:color="auto"/>
              <w:left w:val="single" w:sz="4" w:space="0" w:color="auto"/>
              <w:bottom w:val="single" w:sz="4" w:space="0" w:color="auto"/>
              <w:right w:val="single" w:sz="4" w:space="0" w:color="auto"/>
            </w:tcBorders>
          </w:tcPr>
          <w:p w14:paraId="105E13CE" w14:textId="77777777" w:rsidR="006C5D04" w:rsidRPr="00981A0E" w:rsidRDefault="006C5D04" w:rsidP="00981A0E">
            <w:pPr>
              <w:pStyle w:val="ListParagraph"/>
              <w:numPr>
                <w:ilvl w:val="0"/>
                <w:numId w:val="13"/>
              </w:numPr>
              <w:rPr>
                <w:rFonts w:ascii="Times New Roman" w:hAnsi="Times New Roman"/>
              </w:rPr>
            </w:pPr>
          </w:p>
        </w:tc>
        <w:tc>
          <w:tcPr>
            <w:tcW w:w="2135" w:type="dxa"/>
            <w:tcBorders>
              <w:top w:val="single" w:sz="4" w:space="0" w:color="auto"/>
              <w:left w:val="single" w:sz="4" w:space="0" w:color="auto"/>
              <w:bottom w:val="single" w:sz="4" w:space="0" w:color="auto"/>
              <w:right w:val="single" w:sz="4" w:space="0" w:color="auto"/>
            </w:tcBorders>
          </w:tcPr>
          <w:p w14:paraId="042A8CF2" w14:textId="2F032E36" w:rsidR="006C5D04" w:rsidRPr="00BB36F0" w:rsidRDefault="006C5D04" w:rsidP="006C5D04">
            <w:pPr>
              <w:rPr>
                <w:rFonts w:ascii="Times New Roman" w:hAnsi="Times New Roman"/>
                <w:sz w:val="24"/>
                <w:szCs w:val="24"/>
                <w:lang w:val="lt-LT"/>
              </w:rPr>
            </w:pPr>
            <w:r w:rsidRPr="00206C4C">
              <w:rPr>
                <w:rFonts w:ascii="Times New Roman" w:hAnsi="Times New Roman"/>
                <w:sz w:val="24"/>
                <w:szCs w:val="24"/>
                <w:lang w:val="lt-LT"/>
              </w:rPr>
              <w:t>Minimalus apsisukimų skaičius</w:t>
            </w:r>
          </w:p>
        </w:tc>
        <w:tc>
          <w:tcPr>
            <w:tcW w:w="2557" w:type="dxa"/>
            <w:tcBorders>
              <w:top w:val="single" w:sz="4" w:space="0" w:color="auto"/>
              <w:left w:val="single" w:sz="4" w:space="0" w:color="auto"/>
              <w:bottom w:val="single" w:sz="4" w:space="0" w:color="auto"/>
              <w:right w:val="single" w:sz="4" w:space="0" w:color="auto"/>
            </w:tcBorders>
          </w:tcPr>
          <w:p w14:paraId="6F6DE1D9" w14:textId="3EBEFB78" w:rsidR="006C5D04" w:rsidRPr="00BB36F0" w:rsidRDefault="0079488B" w:rsidP="006C5D04">
            <w:pPr>
              <w:rPr>
                <w:rFonts w:ascii="Times New Roman" w:hAnsi="Times New Roman"/>
                <w:color w:val="000000"/>
                <w:sz w:val="24"/>
                <w:szCs w:val="24"/>
                <w:lang w:val="lt-LT" w:eastAsia="lt-LT"/>
              </w:rPr>
            </w:pPr>
            <w:r>
              <w:rPr>
                <w:rFonts w:ascii="Times New Roman" w:hAnsi="Times New Roman"/>
                <w:sz w:val="24"/>
                <w:szCs w:val="24"/>
                <w:lang w:val="lt-LT"/>
              </w:rPr>
              <w:t xml:space="preserve">Ne mažiau kaip </w:t>
            </w:r>
            <w:r w:rsidR="006C5D04" w:rsidRPr="00206C4C">
              <w:rPr>
                <w:rFonts w:ascii="Times New Roman" w:hAnsi="Times New Roman"/>
                <w:sz w:val="24"/>
                <w:szCs w:val="24"/>
                <w:lang w:val="lt-LT"/>
              </w:rPr>
              <w:t>30 aps./min.</w:t>
            </w:r>
          </w:p>
        </w:tc>
        <w:tc>
          <w:tcPr>
            <w:tcW w:w="3996" w:type="dxa"/>
            <w:tcBorders>
              <w:top w:val="single" w:sz="4" w:space="0" w:color="auto"/>
              <w:left w:val="single" w:sz="4" w:space="0" w:color="auto"/>
              <w:bottom w:val="single" w:sz="4" w:space="0" w:color="auto"/>
              <w:right w:val="single" w:sz="4" w:space="0" w:color="auto"/>
            </w:tcBorders>
          </w:tcPr>
          <w:p w14:paraId="447ABDF1" w14:textId="38135108" w:rsidR="009C568F" w:rsidRPr="00F8157E" w:rsidRDefault="009C568F" w:rsidP="00DF3E26">
            <w:pPr>
              <w:contextualSpacing/>
              <w:jc w:val="both"/>
              <w:rPr>
                <w:rFonts w:ascii="Times New Roman" w:hAnsi="Times New Roman"/>
                <w:sz w:val="24"/>
                <w:szCs w:val="24"/>
                <w:lang w:val="lt-LT"/>
              </w:rPr>
            </w:pPr>
            <w:r w:rsidRPr="00F8157E">
              <w:rPr>
                <w:rFonts w:ascii="Times New Roman" w:hAnsi="Times New Roman"/>
                <w:sz w:val="24"/>
                <w:szCs w:val="24"/>
                <w:lang w:val="lt-LT"/>
              </w:rPr>
              <w:t>Siūlomas parametras – ____</w:t>
            </w:r>
            <w:r w:rsidR="00DF3E26" w:rsidRPr="00206C4C">
              <w:rPr>
                <w:rFonts w:ascii="Times New Roman" w:hAnsi="Times New Roman"/>
                <w:sz w:val="24"/>
                <w:szCs w:val="24"/>
                <w:lang w:val="lt-LT"/>
              </w:rPr>
              <w:t xml:space="preserve"> aps./min.</w:t>
            </w:r>
          </w:p>
          <w:p w14:paraId="6E5EFE18" w14:textId="5D4DD0E5" w:rsidR="006C5D04" w:rsidRPr="00F8157E" w:rsidRDefault="006800BF" w:rsidP="00DF3E26">
            <w:pPr>
              <w:jc w:val="both"/>
              <w:rPr>
                <w:rFonts w:ascii="Times New Roman" w:hAnsi="Times New Roman"/>
                <w:sz w:val="24"/>
                <w:szCs w:val="24"/>
                <w:lang w:val="lt-LT" w:eastAsia="lt-LT"/>
              </w:rPr>
            </w:pPr>
            <w:r>
              <w:rPr>
                <w:rFonts w:ascii="Times New Roman" w:hAnsi="Times New Roman"/>
                <w:sz w:val="24"/>
                <w:szCs w:val="24"/>
                <w:lang w:val="pt-BR"/>
              </w:rPr>
              <w:t>Kartu su pasiūlymu p</w:t>
            </w:r>
            <w:r w:rsidRPr="006800BF">
              <w:rPr>
                <w:rFonts w:ascii="Times New Roman" w:hAnsi="Times New Roman"/>
                <w:sz w:val="24"/>
                <w:szCs w:val="24"/>
                <w:lang w:val="pt-BR"/>
              </w:rPr>
              <w:t>ateikti oficialius gamintojo parengtus dokumentus (brošiūras ar kt.). Pateikto dokumento pavadinimas _______ ir psl. Nr.</w:t>
            </w:r>
          </w:p>
        </w:tc>
      </w:tr>
      <w:tr w:rsidR="006C5D04" w:rsidRPr="000D37C5" w14:paraId="57A2D9BA" w14:textId="4D46D27C" w:rsidTr="00981A0E">
        <w:tc>
          <w:tcPr>
            <w:tcW w:w="946" w:type="dxa"/>
            <w:tcBorders>
              <w:top w:val="single" w:sz="4" w:space="0" w:color="auto"/>
              <w:left w:val="single" w:sz="4" w:space="0" w:color="auto"/>
              <w:bottom w:val="single" w:sz="4" w:space="0" w:color="auto"/>
              <w:right w:val="single" w:sz="4" w:space="0" w:color="auto"/>
            </w:tcBorders>
          </w:tcPr>
          <w:p w14:paraId="36D22F5D" w14:textId="77777777" w:rsidR="006C5D04" w:rsidRPr="00981A0E" w:rsidRDefault="006C5D04" w:rsidP="00981A0E">
            <w:pPr>
              <w:pStyle w:val="ListParagraph"/>
              <w:numPr>
                <w:ilvl w:val="0"/>
                <w:numId w:val="13"/>
              </w:numPr>
              <w:rPr>
                <w:rFonts w:ascii="Times New Roman" w:hAnsi="Times New Roman"/>
              </w:rPr>
            </w:pPr>
          </w:p>
        </w:tc>
        <w:tc>
          <w:tcPr>
            <w:tcW w:w="2135" w:type="dxa"/>
            <w:tcBorders>
              <w:top w:val="single" w:sz="4" w:space="0" w:color="auto"/>
              <w:left w:val="single" w:sz="4" w:space="0" w:color="auto"/>
              <w:bottom w:val="single" w:sz="4" w:space="0" w:color="auto"/>
              <w:right w:val="single" w:sz="4" w:space="0" w:color="auto"/>
            </w:tcBorders>
          </w:tcPr>
          <w:p w14:paraId="386FD38F" w14:textId="0EE42F9D" w:rsidR="006C5D04" w:rsidRPr="00BB36F0" w:rsidRDefault="006C5D04" w:rsidP="006C5D04">
            <w:pPr>
              <w:rPr>
                <w:rFonts w:ascii="Times New Roman" w:hAnsi="Times New Roman"/>
                <w:sz w:val="24"/>
                <w:szCs w:val="24"/>
                <w:lang w:val="lt-LT"/>
              </w:rPr>
            </w:pPr>
            <w:r>
              <w:rPr>
                <w:rFonts w:ascii="Times New Roman" w:hAnsi="Times New Roman"/>
                <w:sz w:val="24"/>
                <w:szCs w:val="24"/>
                <w:lang w:val="lt-LT"/>
              </w:rPr>
              <w:t>Stabdžių sistema</w:t>
            </w:r>
          </w:p>
        </w:tc>
        <w:tc>
          <w:tcPr>
            <w:tcW w:w="2557" w:type="dxa"/>
            <w:tcBorders>
              <w:top w:val="single" w:sz="4" w:space="0" w:color="auto"/>
              <w:left w:val="single" w:sz="4" w:space="0" w:color="auto"/>
              <w:bottom w:val="single" w:sz="4" w:space="0" w:color="auto"/>
              <w:right w:val="single" w:sz="4" w:space="0" w:color="auto"/>
            </w:tcBorders>
          </w:tcPr>
          <w:p w14:paraId="3513E772" w14:textId="3CDD5F2E" w:rsidR="006C5D04" w:rsidRPr="00BB36F0" w:rsidRDefault="006C5D04" w:rsidP="006C5D04">
            <w:pPr>
              <w:rPr>
                <w:rFonts w:ascii="Times New Roman" w:hAnsi="Times New Roman"/>
                <w:color w:val="000000"/>
                <w:sz w:val="24"/>
                <w:szCs w:val="24"/>
                <w:lang w:val="lt-LT" w:eastAsia="lt-LT"/>
              </w:rPr>
            </w:pPr>
            <w:r w:rsidRPr="00206C4C">
              <w:rPr>
                <w:rFonts w:ascii="Times New Roman" w:hAnsi="Times New Roman"/>
                <w:sz w:val="24"/>
                <w:szCs w:val="24"/>
                <w:lang w:val="lt-LT"/>
              </w:rPr>
              <w:t xml:space="preserve">Elektromagnetinė </w:t>
            </w:r>
            <w:r w:rsidR="0079488B">
              <w:rPr>
                <w:rFonts w:ascii="Times New Roman" w:hAnsi="Times New Roman"/>
                <w:sz w:val="24"/>
                <w:szCs w:val="24"/>
                <w:lang w:val="lt-LT"/>
              </w:rPr>
              <w:t>arba lygiavertė.</w:t>
            </w:r>
          </w:p>
        </w:tc>
        <w:tc>
          <w:tcPr>
            <w:tcW w:w="3996" w:type="dxa"/>
            <w:tcBorders>
              <w:top w:val="single" w:sz="4" w:space="0" w:color="auto"/>
              <w:left w:val="single" w:sz="4" w:space="0" w:color="auto"/>
              <w:bottom w:val="single" w:sz="4" w:space="0" w:color="auto"/>
              <w:right w:val="single" w:sz="4" w:space="0" w:color="auto"/>
            </w:tcBorders>
          </w:tcPr>
          <w:p w14:paraId="3770C872" w14:textId="77777777" w:rsidR="009C568F" w:rsidRPr="00F8157E" w:rsidRDefault="009C568F" w:rsidP="00DF3E26">
            <w:pPr>
              <w:contextualSpacing/>
              <w:jc w:val="both"/>
              <w:rPr>
                <w:rFonts w:ascii="Times New Roman" w:hAnsi="Times New Roman"/>
                <w:sz w:val="24"/>
                <w:szCs w:val="24"/>
                <w:lang w:val="lt-LT"/>
              </w:rPr>
            </w:pPr>
            <w:r w:rsidRPr="00F8157E">
              <w:rPr>
                <w:rFonts w:ascii="Times New Roman" w:hAnsi="Times New Roman"/>
                <w:sz w:val="24"/>
                <w:szCs w:val="24"/>
                <w:lang w:val="lt-LT"/>
              </w:rPr>
              <w:t xml:space="preserve">Siūlomas parametras – ________________. </w:t>
            </w:r>
          </w:p>
          <w:p w14:paraId="3105AAF3" w14:textId="62AD9762" w:rsidR="006C5D04" w:rsidRPr="00F8157E" w:rsidRDefault="006800BF" w:rsidP="00DF3E26">
            <w:pPr>
              <w:jc w:val="both"/>
              <w:rPr>
                <w:rFonts w:ascii="Times New Roman" w:hAnsi="Times New Roman"/>
                <w:sz w:val="24"/>
                <w:szCs w:val="24"/>
                <w:lang w:val="lt-LT" w:eastAsia="lt-LT"/>
              </w:rPr>
            </w:pPr>
            <w:r>
              <w:rPr>
                <w:rFonts w:ascii="Times New Roman" w:hAnsi="Times New Roman"/>
                <w:sz w:val="24"/>
                <w:szCs w:val="24"/>
                <w:lang w:val="pt-BR"/>
              </w:rPr>
              <w:t>Kartu su pasiūlymu p</w:t>
            </w:r>
            <w:r w:rsidRPr="006800BF">
              <w:rPr>
                <w:rFonts w:ascii="Times New Roman" w:hAnsi="Times New Roman"/>
                <w:sz w:val="24"/>
                <w:szCs w:val="24"/>
                <w:lang w:val="pt-BR"/>
              </w:rPr>
              <w:t>ateikti oficialius gamintojo parengtus dokumentus (brošiūras ar kt.). Pateikto dokumento pavadinimas _______ ir psl. Nr.</w:t>
            </w:r>
          </w:p>
        </w:tc>
      </w:tr>
      <w:tr w:rsidR="006C5D04" w:rsidRPr="000D37C5" w14:paraId="0452C143" w14:textId="417C0631" w:rsidTr="00981A0E">
        <w:tc>
          <w:tcPr>
            <w:tcW w:w="946" w:type="dxa"/>
            <w:tcBorders>
              <w:top w:val="single" w:sz="4" w:space="0" w:color="auto"/>
              <w:left w:val="single" w:sz="4" w:space="0" w:color="auto"/>
              <w:bottom w:val="single" w:sz="4" w:space="0" w:color="auto"/>
              <w:right w:val="single" w:sz="4" w:space="0" w:color="auto"/>
            </w:tcBorders>
          </w:tcPr>
          <w:p w14:paraId="1D87A231" w14:textId="77777777" w:rsidR="006C5D04" w:rsidRPr="00981A0E" w:rsidRDefault="006C5D04" w:rsidP="00981A0E">
            <w:pPr>
              <w:pStyle w:val="ListParagraph"/>
              <w:numPr>
                <w:ilvl w:val="0"/>
                <w:numId w:val="13"/>
              </w:numPr>
              <w:rPr>
                <w:rFonts w:ascii="Times New Roman" w:hAnsi="Times New Roman"/>
              </w:rPr>
            </w:pPr>
          </w:p>
        </w:tc>
        <w:tc>
          <w:tcPr>
            <w:tcW w:w="2135" w:type="dxa"/>
            <w:tcBorders>
              <w:top w:val="single" w:sz="4" w:space="0" w:color="auto"/>
              <w:left w:val="single" w:sz="4" w:space="0" w:color="auto"/>
              <w:bottom w:val="single" w:sz="4" w:space="0" w:color="auto"/>
              <w:right w:val="single" w:sz="4" w:space="0" w:color="auto"/>
            </w:tcBorders>
          </w:tcPr>
          <w:p w14:paraId="776601AC" w14:textId="285D8896" w:rsidR="006C5D04" w:rsidRPr="00BB36F0" w:rsidRDefault="006C5D04" w:rsidP="006C5D04">
            <w:pPr>
              <w:rPr>
                <w:rFonts w:ascii="Times New Roman" w:hAnsi="Times New Roman"/>
                <w:sz w:val="24"/>
                <w:szCs w:val="24"/>
                <w:lang w:val="lt-LT"/>
              </w:rPr>
            </w:pPr>
            <w:r>
              <w:rPr>
                <w:rFonts w:ascii="Times New Roman" w:hAnsi="Times New Roman"/>
                <w:sz w:val="24"/>
                <w:szCs w:val="24"/>
                <w:lang w:val="lt-LT"/>
              </w:rPr>
              <w:t xml:space="preserve">Kalibravimas </w:t>
            </w:r>
          </w:p>
        </w:tc>
        <w:tc>
          <w:tcPr>
            <w:tcW w:w="2557" w:type="dxa"/>
            <w:tcBorders>
              <w:top w:val="single" w:sz="4" w:space="0" w:color="auto"/>
              <w:left w:val="single" w:sz="4" w:space="0" w:color="auto"/>
              <w:bottom w:val="single" w:sz="4" w:space="0" w:color="auto"/>
              <w:right w:val="single" w:sz="4" w:space="0" w:color="auto"/>
            </w:tcBorders>
            <w:hideMark/>
          </w:tcPr>
          <w:p w14:paraId="1F5B1574" w14:textId="12887C3A" w:rsidR="006C5D04" w:rsidRPr="00A76BCB" w:rsidRDefault="00A76BCB" w:rsidP="006C5D04">
            <w:pPr>
              <w:rPr>
                <w:rFonts w:ascii="Times New Roman" w:hAnsi="Times New Roman"/>
                <w:color w:val="000000"/>
                <w:sz w:val="24"/>
                <w:szCs w:val="24"/>
                <w:lang w:val="lt-LT" w:eastAsia="lt-LT"/>
              </w:rPr>
            </w:pPr>
            <w:r w:rsidRPr="0031331D">
              <w:rPr>
                <w:rFonts w:ascii="Times New Roman" w:eastAsiaTheme="minorHAnsi" w:hAnsi="Times New Roman"/>
                <w:color w:val="000000"/>
                <w:sz w:val="24"/>
                <w:szCs w:val="24"/>
                <w:lang w:val="pt-BR"/>
              </w:rPr>
              <w:t>Turi būti atliekamas nuolat įrangai veikiančios apkrovos metu</w:t>
            </w:r>
            <w:r w:rsidR="0079488B" w:rsidRPr="00A76BCB">
              <w:rPr>
                <w:rFonts w:ascii="Times New Roman" w:hAnsi="Times New Roman"/>
                <w:sz w:val="24"/>
                <w:szCs w:val="24"/>
                <w:lang w:val="lt-LT"/>
              </w:rPr>
              <w:t>.</w:t>
            </w:r>
          </w:p>
        </w:tc>
        <w:tc>
          <w:tcPr>
            <w:tcW w:w="3996" w:type="dxa"/>
            <w:tcBorders>
              <w:top w:val="single" w:sz="4" w:space="0" w:color="auto"/>
              <w:left w:val="single" w:sz="4" w:space="0" w:color="auto"/>
              <w:bottom w:val="single" w:sz="4" w:space="0" w:color="auto"/>
              <w:right w:val="single" w:sz="4" w:space="0" w:color="auto"/>
            </w:tcBorders>
          </w:tcPr>
          <w:p w14:paraId="5F689A01" w14:textId="77777777" w:rsidR="009C568F" w:rsidRPr="00F8157E" w:rsidRDefault="009C568F" w:rsidP="00DF3E26">
            <w:pPr>
              <w:contextualSpacing/>
              <w:jc w:val="both"/>
              <w:rPr>
                <w:rFonts w:ascii="Times New Roman" w:hAnsi="Times New Roman"/>
                <w:sz w:val="24"/>
                <w:szCs w:val="24"/>
                <w:lang w:val="lt-LT"/>
              </w:rPr>
            </w:pPr>
            <w:r w:rsidRPr="00F8157E">
              <w:rPr>
                <w:rFonts w:ascii="Times New Roman" w:hAnsi="Times New Roman"/>
                <w:sz w:val="24"/>
                <w:szCs w:val="24"/>
                <w:lang w:val="lt-LT"/>
              </w:rPr>
              <w:t xml:space="preserve">Siūlomas parametras – ________________. </w:t>
            </w:r>
          </w:p>
          <w:p w14:paraId="4E065E71" w14:textId="59826EF5" w:rsidR="006C5D04" w:rsidRPr="00F8157E" w:rsidRDefault="006800BF" w:rsidP="00DF3E26">
            <w:pPr>
              <w:jc w:val="both"/>
              <w:rPr>
                <w:rFonts w:ascii="Times New Roman" w:hAnsi="Times New Roman"/>
                <w:sz w:val="24"/>
                <w:szCs w:val="24"/>
                <w:lang w:val="lt-LT" w:eastAsia="lt-LT"/>
              </w:rPr>
            </w:pPr>
            <w:r>
              <w:rPr>
                <w:rFonts w:ascii="Times New Roman" w:hAnsi="Times New Roman"/>
                <w:sz w:val="24"/>
                <w:szCs w:val="24"/>
                <w:lang w:val="pt-BR"/>
              </w:rPr>
              <w:t>Kartu su pasiūlymu p</w:t>
            </w:r>
            <w:r w:rsidRPr="006800BF">
              <w:rPr>
                <w:rFonts w:ascii="Times New Roman" w:hAnsi="Times New Roman"/>
                <w:sz w:val="24"/>
                <w:szCs w:val="24"/>
                <w:lang w:val="pt-BR"/>
              </w:rPr>
              <w:t>ateikti oficialius gamintojo parengtus dokumentus (brošiūras ar kt.). Pateikto dokumento pavadinimas _______ ir psl. Nr.</w:t>
            </w:r>
          </w:p>
        </w:tc>
      </w:tr>
      <w:tr w:rsidR="006C5D04" w:rsidRPr="000D37C5" w14:paraId="706E93E1" w14:textId="6561EA51" w:rsidTr="00981A0E">
        <w:tc>
          <w:tcPr>
            <w:tcW w:w="946" w:type="dxa"/>
            <w:tcBorders>
              <w:top w:val="single" w:sz="4" w:space="0" w:color="auto"/>
              <w:left w:val="single" w:sz="4" w:space="0" w:color="auto"/>
              <w:bottom w:val="single" w:sz="4" w:space="0" w:color="auto"/>
              <w:right w:val="single" w:sz="4" w:space="0" w:color="auto"/>
            </w:tcBorders>
          </w:tcPr>
          <w:p w14:paraId="75CCCAB4" w14:textId="77777777" w:rsidR="006C5D04" w:rsidRPr="00981A0E" w:rsidRDefault="006C5D04" w:rsidP="00981A0E">
            <w:pPr>
              <w:pStyle w:val="ListParagraph"/>
              <w:numPr>
                <w:ilvl w:val="0"/>
                <w:numId w:val="13"/>
              </w:numPr>
              <w:rPr>
                <w:rFonts w:ascii="Times New Roman" w:hAnsi="Times New Roman"/>
              </w:rPr>
            </w:pPr>
          </w:p>
        </w:tc>
        <w:tc>
          <w:tcPr>
            <w:tcW w:w="2135" w:type="dxa"/>
            <w:tcBorders>
              <w:top w:val="single" w:sz="4" w:space="0" w:color="auto"/>
              <w:left w:val="single" w:sz="4" w:space="0" w:color="auto"/>
              <w:bottom w:val="single" w:sz="4" w:space="0" w:color="auto"/>
              <w:right w:val="single" w:sz="4" w:space="0" w:color="auto"/>
            </w:tcBorders>
          </w:tcPr>
          <w:p w14:paraId="4C895167" w14:textId="2E73640D" w:rsidR="006C5D04" w:rsidRPr="00BB36F0" w:rsidRDefault="006C5D04" w:rsidP="006C5D04">
            <w:pPr>
              <w:rPr>
                <w:rFonts w:ascii="Times New Roman" w:hAnsi="Times New Roman"/>
                <w:sz w:val="24"/>
                <w:szCs w:val="24"/>
                <w:lang w:val="lt-LT"/>
              </w:rPr>
            </w:pPr>
            <w:r>
              <w:rPr>
                <w:rFonts w:ascii="Times New Roman" w:hAnsi="Times New Roman"/>
                <w:sz w:val="24"/>
                <w:szCs w:val="24"/>
                <w:lang w:val="lt-LT"/>
              </w:rPr>
              <w:t>Darbo protokolai</w:t>
            </w:r>
          </w:p>
        </w:tc>
        <w:tc>
          <w:tcPr>
            <w:tcW w:w="2557" w:type="dxa"/>
            <w:tcBorders>
              <w:top w:val="single" w:sz="4" w:space="0" w:color="auto"/>
              <w:left w:val="single" w:sz="4" w:space="0" w:color="auto"/>
              <w:bottom w:val="single" w:sz="4" w:space="0" w:color="auto"/>
              <w:right w:val="single" w:sz="4" w:space="0" w:color="auto"/>
            </w:tcBorders>
          </w:tcPr>
          <w:p w14:paraId="0F4F4DF6" w14:textId="3FC6C044" w:rsidR="006C5D04" w:rsidRPr="00BB36F0" w:rsidRDefault="006C5D04" w:rsidP="006C5D04">
            <w:pPr>
              <w:rPr>
                <w:rFonts w:ascii="Times New Roman" w:hAnsi="Times New Roman"/>
                <w:color w:val="000000"/>
                <w:sz w:val="24"/>
                <w:szCs w:val="24"/>
                <w:lang w:val="lt-LT" w:eastAsia="lt-LT"/>
              </w:rPr>
            </w:pPr>
            <w:r w:rsidRPr="00206C4C">
              <w:rPr>
                <w:rFonts w:ascii="Times New Roman" w:hAnsi="Times New Roman"/>
                <w:sz w:val="24"/>
                <w:szCs w:val="24"/>
                <w:lang w:val="lt-LT"/>
              </w:rPr>
              <w:t xml:space="preserve">Galimybė naudoti </w:t>
            </w:r>
            <w:r w:rsidR="007F5AB3">
              <w:rPr>
                <w:rFonts w:ascii="Times New Roman" w:hAnsi="Times New Roman"/>
                <w:sz w:val="24"/>
                <w:szCs w:val="24"/>
                <w:lang w:val="lt-LT"/>
              </w:rPr>
              <w:t xml:space="preserve">ne mažiau kaip </w:t>
            </w:r>
            <w:r w:rsidRPr="00206C4C">
              <w:rPr>
                <w:rFonts w:ascii="Times New Roman" w:hAnsi="Times New Roman"/>
                <w:sz w:val="24"/>
                <w:szCs w:val="24"/>
                <w:lang w:val="lt-LT"/>
              </w:rPr>
              <w:t xml:space="preserve">24 protokolus </w:t>
            </w:r>
          </w:p>
        </w:tc>
        <w:tc>
          <w:tcPr>
            <w:tcW w:w="3996" w:type="dxa"/>
            <w:tcBorders>
              <w:top w:val="single" w:sz="4" w:space="0" w:color="auto"/>
              <w:left w:val="single" w:sz="4" w:space="0" w:color="auto"/>
              <w:bottom w:val="single" w:sz="4" w:space="0" w:color="auto"/>
              <w:right w:val="single" w:sz="4" w:space="0" w:color="auto"/>
            </w:tcBorders>
          </w:tcPr>
          <w:p w14:paraId="6131A4AA" w14:textId="77777777" w:rsidR="009C568F" w:rsidRPr="00F8157E" w:rsidRDefault="009C568F" w:rsidP="00DF3E26">
            <w:pPr>
              <w:contextualSpacing/>
              <w:jc w:val="both"/>
              <w:rPr>
                <w:rFonts w:ascii="Times New Roman" w:hAnsi="Times New Roman"/>
                <w:sz w:val="24"/>
                <w:szCs w:val="24"/>
                <w:lang w:val="lt-LT"/>
              </w:rPr>
            </w:pPr>
            <w:r w:rsidRPr="00F8157E">
              <w:rPr>
                <w:rFonts w:ascii="Times New Roman" w:hAnsi="Times New Roman"/>
                <w:sz w:val="24"/>
                <w:szCs w:val="24"/>
                <w:lang w:val="lt-LT"/>
              </w:rPr>
              <w:t xml:space="preserve">Siūlomas parametras – ________________. </w:t>
            </w:r>
          </w:p>
          <w:p w14:paraId="78671A63" w14:textId="7FBEF503" w:rsidR="006C5D04" w:rsidRPr="00F8157E" w:rsidRDefault="006800BF" w:rsidP="00DF3E26">
            <w:pPr>
              <w:jc w:val="both"/>
              <w:rPr>
                <w:rFonts w:ascii="Times New Roman" w:hAnsi="Times New Roman"/>
                <w:sz w:val="24"/>
                <w:szCs w:val="24"/>
                <w:lang w:val="lt-LT" w:eastAsia="lt-LT"/>
              </w:rPr>
            </w:pPr>
            <w:r>
              <w:rPr>
                <w:rFonts w:ascii="Times New Roman" w:hAnsi="Times New Roman"/>
                <w:sz w:val="24"/>
                <w:szCs w:val="24"/>
                <w:lang w:val="pt-BR"/>
              </w:rPr>
              <w:t>Kartu su pasiūlymu p</w:t>
            </w:r>
            <w:r w:rsidRPr="006800BF">
              <w:rPr>
                <w:rFonts w:ascii="Times New Roman" w:hAnsi="Times New Roman"/>
                <w:sz w:val="24"/>
                <w:szCs w:val="24"/>
                <w:lang w:val="pt-BR"/>
              </w:rPr>
              <w:t>ateikti oficialius gamintojo parengtus dokumentus (brošiūras ar kt.). Pateikto dokumento pavadinimas _______ ir psl. Nr.</w:t>
            </w:r>
          </w:p>
        </w:tc>
      </w:tr>
      <w:tr w:rsidR="006C5D04" w:rsidRPr="000D37C5" w14:paraId="43397B7D" w14:textId="266C3690" w:rsidTr="00981A0E">
        <w:tc>
          <w:tcPr>
            <w:tcW w:w="946" w:type="dxa"/>
            <w:tcBorders>
              <w:top w:val="single" w:sz="4" w:space="0" w:color="auto"/>
              <w:left w:val="single" w:sz="4" w:space="0" w:color="auto"/>
              <w:bottom w:val="single" w:sz="4" w:space="0" w:color="auto"/>
              <w:right w:val="single" w:sz="4" w:space="0" w:color="auto"/>
            </w:tcBorders>
          </w:tcPr>
          <w:p w14:paraId="5D2C23CF" w14:textId="77777777" w:rsidR="006C5D04" w:rsidRPr="00981A0E" w:rsidRDefault="006C5D04" w:rsidP="00981A0E">
            <w:pPr>
              <w:pStyle w:val="ListParagraph"/>
              <w:numPr>
                <w:ilvl w:val="0"/>
                <w:numId w:val="13"/>
              </w:numPr>
              <w:rPr>
                <w:rFonts w:ascii="Times New Roman" w:hAnsi="Times New Roman"/>
              </w:rPr>
            </w:pPr>
          </w:p>
        </w:tc>
        <w:tc>
          <w:tcPr>
            <w:tcW w:w="2135" w:type="dxa"/>
            <w:tcBorders>
              <w:top w:val="single" w:sz="4" w:space="0" w:color="auto"/>
              <w:left w:val="single" w:sz="4" w:space="0" w:color="auto"/>
              <w:bottom w:val="single" w:sz="4" w:space="0" w:color="auto"/>
              <w:right w:val="single" w:sz="4" w:space="0" w:color="auto"/>
            </w:tcBorders>
          </w:tcPr>
          <w:p w14:paraId="0166ACD2" w14:textId="44C86272" w:rsidR="006C5D04" w:rsidRPr="00BB36F0" w:rsidRDefault="006C5D04" w:rsidP="006C5D04">
            <w:pPr>
              <w:rPr>
                <w:rFonts w:ascii="Times New Roman" w:hAnsi="Times New Roman"/>
                <w:color w:val="000000"/>
                <w:sz w:val="24"/>
                <w:szCs w:val="24"/>
                <w:lang w:val="lt-LT" w:eastAsia="lt-LT"/>
              </w:rPr>
            </w:pPr>
            <w:r>
              <w:rPr>
                <w:rFonts w:ascii="Times New Roman" w:hAnsi="Times New Roman"/>
                <w:color w:val="000000"/>
                <w:sz w:val="24"/>
                <w:szCs w:val="24"/>
                <w:lang w:val="lt-LT" w:eastAsia="lt-LT"/>
              </w:rPr>
              <w:t xml:space="preserve">Mobilumas </w:t>
            </w:r>
          </w:p>
        </w:tc>
        <w:tc>
          <w:tcPr>
            <w:tcW w:w="2557" w:type="dxa"/>
            <w:tcBorders>
              <w:top w:val="single" w:sz="4" w:space="0" w:color="auto"/>
              <w:left w:val="single" w:sz="4" w:space="0" w:color="auto"/>
              <w:bottom w:val="single" w:sz="4" w:space="0" w:color="auto"/>
              <w:right w:val="single" w:sz="4" w:space="0" w:color="auto"/>
            </w:tcBorders>
          </w:tcPr>
          <w:p w14:paraId="5B00A7FD" w14:textId="3EBD2170" w:rsidR="006C5D04" w:rsidRPr="00BB36F0" w:rsidRDefault="009C568F" w:rsidP="006C5D04">
            <w:pPr>
              <w:rPr>
                <w:rFonts w:ascii="Times New Roman" w:hAnsi="Times New Roman"/>
                <w:color w:val="000000"/>
                <w:sz w:val="24"/>
                <w:szCs w:val="24"/>
                <w:lang w:val="lt-LT" w:eastAsia="lt-LT"/>
              </w:rPr>
            </w:pPr>
            <w:r>
              <w:rPr>
                <w:rFonts w:ascii="Times New Roman" w:hAnsi="Times New Roman"/>
                <w:sz w:val="24"/>
                <w:szCs w:val="24"/>
                <w:lang w:val="lt-LT"/>
              </w:rPr>
              <w:t>Su automatiniu stovu, t</w:t>
            </w:r>
            <w:r w:rsidR="007F5AB3">
              <w:rPr>
                <w:rFonts w:ascii="Times New Roman" w:hAnsi="Times New Roman"/>
                <w:sz w:val="24"/>
                <w:szCs w:val="24"/>
                <w:lang w:val="lt-LT"/>
              </w:rPr>
              <w:t>uri būti g</w:t>
            </w:r>
            <w:r w:rsidR="006C5D04" w:rsidRPr="00206C4C">
              <w:rPr>
                <w:rFonts w:ascii="Times New Roman" w:hAnsi="Times New Roman"/>
                <w:sz w:val="24"/>
                <w:szCs w:val="24"/>
                <w:lang w:val="lt-LT"/>
              </w:rPr>
              <w:t xml:space="preserve">alimybė </w:t>
            </w:r>
            <w:r w:rsidR="006C5D04">
              <w:rPr>
                <w:rFonts w:ascii="Times New Roman" w:hAnsi="Times New Roman"/>
                <w:sz w:val="24"/>
                <w:szCs w:val="24"/>
                <w:lang w:val="lt-LT"/>
              </w:rPr>
              <w:t>pakelti</w:t>
            </w:r>
            <w:r w:rsidR="006C5D04" w:rsidRPr="00206C4C">
              <w:rPr>
                <w:rFonts w:ascii="Times New Roman" w:hAnsi="Times New Roman"/>
                <w:sz w:val="24"/>
                <w:szCs w:val="24"/>
                <w:lang w:val="lt-LT"/>
              </w:rPr>
              <w:t xml:space="preserve"> aukštyn ir </w:t>
            </w:r>
            <w:r w:rsidR="007F5AB3">
              <w:rPr>
                <w:rFonts w:ascii="Times New Roman" w:hAnsi="Times New Roman"/>
                <w:sz w:val="24"/>
                <w:szCs w:val="24"/>
                <w:lang w:val="lt-LT"/>
              </w:rPr>
              <w:t xml:space="preserve">nuleisti </w:t>
            </w:r>
            <w:r w:rsidR="006C5D04" w:rsidRPr="00206C4C">
              <w:rPr>
                <w:rFonts w:ascii="Times New Roman" w:hAnsi="Times New Roman"/>
                <w:sz w:val="24"/>
                <w:szCs w:val="24"/>
                <w:lang w:val="lt-LT"/>
              </w:rPr>
              <w:t xml:space="preserve">žemyn </w:t>
            </w:r>
            <w:r w:rsidR="007F5AB3">
              <w:rPr>
                <w:rFonts w:ascii="Times New Roman" w:hAnsi="Times New Roman"/>
                <w:sz w:val="24"/>
                <w:szCs w:val="24"/>
                <w:lang w:val="lt-LT"/>
              </w:rPr>
              <w:t xml:space="preserve">ne mažiau kaip </w:t>
            </w:r>
            <w:r w:rsidR="006C5D04" w:rsidRPr="00206C4C">
              <w:rPr>
                <w:rFonts w:ascii="Times New Roman" w:hAnsi="Times New Roman"/>
                <w:sz w:val="24"/>
                <w:szCs w:val="24"/>
                <w:lang w:val="lt-LT"/>
              </w:rPr>
              <w:t>140 cm atstumu</w:t>
            </w:r>
            <w:r w:rsidR="007F5AB3">
              <w:rPr>
                <w:rFonts w:ascii="Times New Roman" w:hAnsi="Times New Roman"/>
                <w:sz w:val="24"/>
                <w:szCs w:val="24"/>
                <w:lang w:val="lt-LT"/>
              </w:rPr>
              <w:t>.</w:t>
            </w:r>
          </w:p>
        </w:tc>
        <w:tc>
          <w:tcPr>
            <w:tcW w:w="3996" w:type="dxa"/>
            <w:tcBorders>
              <w:top w:val="single" w:sz="4" w:space="0" w:color="auto"/>
              <w:left w:val="single" w:sz="4" w:space="0" w:color="auto"/>
              <w:bottom w:val="single" w:sz="4" w:space="0" w:color="auto"/>
              <w:right w:val="single" w:sz="4" w:space="0" w:color="auto"/>
            </w:tcBorders>
          </w:tcPr>
          <w:p w14:paraId="05FC2186" w14:textId="77777777" w:rsidR="009C568F" w:rsidRPr="00B5279B" w:rsidRDefault="009C568F" w:rsidP="00DF3E26">
            <w:pPr>
              <w:contextualSpacing/>
              <w:jc w:val="both"/>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349EC6F4" w14:textId="77777777" w:rsidR="009C568F" w:rsidRPr="00B5279B" w:rsidRDefault="009C568F" w:rsidP="00DF3E26">
            <w:pPr>
              <w:contextualSpacing/>
              <w:jc w:val="both"/>
              <w:rPr>
                <w:rFonts w:ascii="Times New Roman" w:hAnsi="Times New Roman"/>
                <w:sz w:val="24"/>
                <w:szCs w:val="24"/>
                <w:lang w:val="lt-LT"/>
              </w:rPr>
            </w:pPr>
          </w:p>
          <w:p w14:paraId="2075E9B0" w14:textId="7FDF3E5F" w:rsidR="006C5D04" w:rsidRPr="00BB36F0" w:rsidRDefault="006800BF" w:rsidP="00DF3E26">
            <w:pPr>
              <w:jc w:val="both"/>
              <w:rPr>
                <w:rFonts w:ascii="Times New Roman" w:hAnsi="Times New Roman"/>
                <w:color w:val="000000"/>
                <w:sz w:val="24"/>
                <w:szCs w:val="24"/>
                <w:lang w:val="lt-LT" w:eastAsia="lt-LT"/>
              </w:rPr>
            </w:pPr>
            <w:r>
              <w:rPr>
                <w:rFonts w:ascii="Times New Roman" w:hAnsi="Times New Roman"/>
                <w:sz w:val="24"/>
                <w:szCs w:val="24"/>
                <w:lang w:val="pt-BR"/>
              </w:rPr>
              <w:t>Kartu su pasiūlymu p</w:t>
            </w:r>
            <w:r w:rsidRPr="006800BF">
              <w:rPr>
                <w:rFonts w:ascii="Times New Roman" w:hAnsi="Times New Roman"/>
                <w:sz w:val="24"/>
                <w:szCs w:val="24"/>
                <w:lang w:val="pt-BR"/>
              </w:rPr>
              <w:t>ateikti oficialius gamintojo parengtus dokumentus (brošiūras ar kt.). Pateikto dokumento pavadinimas _______ ir psl. Nr.</w:t>
            </w:r>
          </w:p>
        </w:tc>
      </w:tr>
      <w:tr w:rsidR="006C5D04" w:rsidRPr="000D37C5" w14:paraId="3531ED34" w14:textId="6692C154" w:rsidTr="00981A0E">
        <w:tc>
          <w:tcPr>
            <w:tcW w:w="946" w:type="dxa"/>
            <w:tcBorders>
              <w:top w:val="single" w:sz="4" w:space="0" w:color="auto"/>
              <w:left w:val="single" w:sz="4" w:space="0" w:color="auto"/>
              <w:bottom w:val="single" w:sz="4" w:space="0" w:color="auto"/>
              <w:right w:val="single" w:sz="4" w:space="0" w:color="auto"/>
            </w:tcBorders>
          </w:tcPr>
          <w:p w14:paraId="0F4342E7" w14:textId="77777777" w:rsidR="006C5D04" w:rsidRPr="00981A0E" w:rsidRDefault="006C5D04" w:rsidP="00981A0E">
            <w:pPr>
              <w:pStyle w:val="ListParagraph"/>
              <w:numPr>
                <w:ilvl w:val="0"/>
                <w:numId w:val="13"/>
              </w:numPr>
              <w:rPr>
                <w:rFonts w:ascii="Times New Roman" w:hAnsi="Times New Roman"/>
              </w:rPr>
            </w:pPr>
          </w:p>
        </w:tc>
        <w:tc>
          <w:tcPr>
            <w:tcW w:w="2135" w:type="dxa"/>
            <w:tcBorders>
              <w:top w:val="single" w:sz="4" w:space="0" w:color="auto"/>
              <w:left w:val="single" w:sz="4" w:space="0" w:color="auto"/>
              <w:bottom w:val="single" w:sz="4" w:space="0" w:color="auto"/>
              <w:right w:val="single" w:sz="4" w:space="0" w:color="auto"/>
            </w:tcBorders>
          </w:tcPr>
          <w:p w14:paraId="226A5F40" w14:textId="1F316DB2" w:rsidR="006C5D04" w:rsidRPr="00BB36F0" w:rsidRDefault="006C5D04" w:rsidP="006C5D04">
            <w:pPr>
              <w:rPr>
                <w:rFonts w:ascii="Times New Roman" w:hAnsi="Times New Roman"/>
                <w:color w:val="000000"/>
                <w:sz w:val="24"/>
                <w:szCs w:val="24"/>
                <w:lang w:val="lt-LT" w:eastAsia="lt-LT"/>
              </w:rPr>
            </w:pPr>
            <w:r w:rsidRPr="00206C4C">
              <w:rPr>
                <w:rFonts w:ascii="Times New Roman" w:hAnsi="Times New Roman"/>
                <w:sz w:val="24"/>
                <w:szCs w:val="24"/>
                <w:lang w:val="lt-LT"/>
              </w:rPr>
              <w:t>Ergometro tikslumas</w:t>
            </w:r>
          </w:p>
        </w:tc>
        <w:tc>
          <w:tcPr>
            <w:tcW w:w="2557" w:type="dxa"/>
            <w:tcBorders>
              <w:top w:val="single" w:sz="4" w:space="0" w:color="auto"/>
              <w:left w:val="single" w:sz="4" w:space="0" w:color="auto"/>
              <w:bottom w:val="single" w:sz="4" w:space="0" w:color="auto"/>
              <w:right w:val="single" w:sz="4" w:space="0" w:color="auto"/>
            </w:tcBorders>
            <w:hideMark/>
          </w:tcPr>
          <w:p w14:paraId="22CC3025" w14:textId="4250AF7A" w:rsidR="006C5D04" w:rsidRDefault="007F5AB3" w:rsidP="006C5D04">
            <w:pPr>
              <w:rPr>
                <w:rFonts w:ascii="Times New Roman" w:hAnsi="Times New Roman"/>
                <w:sz w:val="24"/>
                <w:szCs w:val="24"/>
                <w:lang w:val="lt-LT"/>
              </w:rPr>
            </w:pPr>
            <w:r>
              <w:rPr>
                <w:rFonts w:ascii="Times New Roman" w:hAnsi="Times New Roman"/>
                <w:sz w:val="24"/>
                <w:szCs w:val="24"/>
                <w:lang w:val="lt-LT"/>
              </w:rPr>
              <w:t>N</w:t>
            </w:r>
            <w:r w:rsidR="006C5D04" w:rsidRPr="00206C4C">
              <w:rPr>
                <w:rFonts w:ascii="Times New Roman" w:hAnsi="Times New Roman"/>
                <w:sz w:val="24"/>
                <w:szCs w:val="24"/>
                <w:lang w:val="lt-LT"/>
              </w:rPr>
              <w:t xml:space="preserve">uo </w:t>
            </w:r>
            <w:r w:rsidR="002445EF">
              <w:rPr>
                <w:rFonts w:ascii="Times New Roman" w:hAnsi="Times New Roman"/>
                <w:sz w:val="24"/>
                <w:szCs w:val="24"/>
                <w:lang w:val="en-US"/>
              </w:rPr>
              <w:t>100</w:t>
            </w:r>
            <w:r w:rsidR="006C5D04" w:rsidRPr="00206C4C">
              <w:rPr>
                <w:rFonts w:ascii="Times New Roman" w:hAnsi="Times New Roman"/>
                <w:sz w:val="24"/>
                <w:szCs w:val="24"/>
                <w:lang w:val="lt-LT"/>
              </w:rPr>
              <w:t xml:space="preserve"> iki </w:t>
            </w:r>
            <w:r w:rsidR="002445EF">
              <w:rPr>
                <w:rFonts w:ascii="Times New Roman" w:hAnsi="Times New Roman"/>
                <w:sz w:val="24"/>
                <w:szCs w:val="24"/>
                <w:lang w:val="lt-LT"/>
              </w:rPr>
              <w:t>500</w:t>
            </w:r>
            <w:r w:rsidR="006C5D04" w:rsidRPr="00206C4C">
              <w:rPr>
                <w:rFonts w:ascii="Times New Roman" w:hAnsi="Times New Roman"/>
                <w:sz w:val="24"/>
                <w:szCs w:val="24"/>
                <w:lang w:val="lt-LT"/>
              </w:rPr>
              <w:t xml:space="preserve"> W - </w:t>
            </w:r>
            <w:r w:rsidR="00D970EC">
              <w:t>±</w:t>
            </w:r>
            <w:r w:rsidR="006C5D04" w:rsidRPr="00206C4C">
              <w:rPr>
                <w:rFonts w:ascii="Times New Roman" w:hAnsi="Times New Roman"/>
                <w:sz w:val="24"/>
                <w:szCs w:val="24"/>
                <w:lang w:val="lt-LT"/>
              </w:rPr>
              <w:t>3 %</w:t>
            </w:r>
            <w:r w:rsidR="006C5D04">
              <w:rPr>
                <w:rFonts w:ascii="Times New Roman" w:hAnsi="Times New Roman"/>
                <w:sz w:val="24"/>
                <w:szCs w:val="24"/>
                <w:lang w:val="lt-LT"/>
              </w:rPr>
              <w:t>;</w:t>
            </w:r>
          </w:p>
          <w:p w14:paraId="65D4F117" w14:textId="4FBA3D69" w:rsidR="006C5D04" w:rsidRPr="005354B9" w:rsidRDefault="00D970EC" w:rsidP="006C5D04">
            <w:pPr>
              <w:rPr>
                <w:rFonts w:ascii="Times New Roman" w:hAnsi="Times New Roman"/>
                <w:sz w:val="24"/>
                <w:szCs w:val="24"/>
                <w:lang w:val="lt-LT"/>
              </w:rPr>
            </w:pPr>
            <w:r>
              <w:rPr>
                <w:rFonts w:ascii="Times New Roman" w:hAnsi="Times New Roman"/>
                <w:sz w:val="24"/>
                <w:szCs w:val="24"/>
                <w:lang w:val="lt-LT"/>
              </w:rPr>
              <w:t>N</w:t>
            </w:r>
            <w:r w:rsidR="006C5D04" w:rsidRPr="00206C4C">
              <w:rPr>
                <w:rFonts w:ascii="Times New Roman" w:hAnsi="Times New Roman"/>
                <w:sz w:val="24"/>
                <w:szCs w:val="24"/>
                <w:lang w:val="lt-LT"/>
              </w:rPr>
              <w:t xml:space="preserve">uo </w:t>
            </w:r>
            <w:r w:rsidR="002445EF">
              <w:rPr>
                <w:rFonts w:ascii="Times New Roman" w:hAnsi="Times New Roman"/>
                <w:sz w:val="24"/>
                <w:szCs w:val="24"/>
                <w:lang w:val="lt-LT"/>
              </w:rPr>
              <w:t>501</w:t>
            </w:r>
            <w:r w:rsidR="006C5D04" w:rsidRPr="00206C4C">
              <w:rPr>
                <w:rFonts w:ascii="Times New Roman" w:hAnsi="Times New Roman"/>
                <w:sz w:val="24"/>
                <w:szCs w:val="24"/>
                <w:lang w:val="lt-LT"/>
              </w:rPr>
              <w:t xml:space="preserve"> iki </w:t>
            </w:r>
            <w:r w:rsidR="002445EF">
              <w:rPr>
                <w:rFonts w:ascii="Times New Roman" w:hAnsi="Times New Roman"/>
                <w:sz w:val="24"/>
                <w:szCs w:val="24"/>
                <w:lang w:val="lt-LT"/>
              </w:rPr>
              <w:t>1000</w:t>
            </w:r>
            <w:r w:rsidR="006C5D04" w:rsidRPr="00206C4C">
              <w:rPr>
                <w:rFonts w:ascii="Times New Roman" w:hAnsi="Times New Roman"/>
                <w:sz w:val="24"/>
                <w:szCs w:val="24"/>
                <w:lang w:val="lt-LT"/>
              </w:rPr>
              <w:t xml:space="preserve"> W - </w:t>
            </w:r>
            <w:r>
              <w:t>±</w:t>
            </w:r>
            <w:r w:rsidR="006C5D04" w:rsidRPr="00206C4C">
              <w:rPr>
                <w:rFonts w:ascii="Times New Roman" w:hAnsi="Times New Roman"/>
                <w:sz w:val="24"/>
                <w:szCs w:val="24"/>
                <w:lang w:val="lt-LT"/>
              </w:rPr>
              <w:t>5 %</w:t>
            </w:r>
            <w:r w:rsidR="007F5AB3">
              <w:rPr>
                <w:rFonts w:ascii="Times New Roman" w:hAnsi="Times New Roman"/>
                <w:sz w:val="24"/>
                <w:szCs w:val="24"/>
                <w:lang w:val="lt-LT"/>
              </w:rPr>
              <w:t>.</w:t>
            </w:r>
          </w:p>
        </w:tc>
        <w:tc>
          <w:tcPr>
            <w:tcW w:w="3996" w:type="dxa"/>
            <w:tcBorders>
              <w:top w:val="single" w:sz="4" w:space="0" w:color="auto"/>
              <w:left w:val="single" w:sz="4" w:space="0" w:color="auto"/>
              <w:bottom w:val="single" w:sz="4" w:space="0" w:color="auto"/>
              <w:right w:val="single" w:sz="4" w:space="0" w:color="auto"/>
            </w:tcBorders>
          </w:tcPr>
          <w:p w14:paraId="17B5DAC1" w14:textId="77777777" w:rsidR="00E74998" w:rsidRDefault="009C568F" w:rsidP="00DF3E26">
            <w:pPr>
              <w:contextualSpacing/>
              <w:jc w:val="both"/>
              <w:rPr>
                <w:rFonts w:ascii="Times New Roman" w:hAnsi="Times New Roman"/>
                <w:sz w:val="24"/>
                <w:szCs w:val="24"/>
                <w:lang w:val="lt-LT"/>
              </w:rPr>
            </w:pPr>
            <w:r w:rsidRPr="00B5279B">
              <w:rPr>
                <w:rFonts w:ascii="Times New Roman" w:hAnsi="Times New Roman"/>
                <w:sz w:val="24"/>
                <w:szCs w:val="24"/>
                <w:lang w:val="lt-LT"/>
              </w:rPr>
              <w:t xml:space="preserve">Siūlomas parametras – </w:t>
            </w:r>
          </w:p>
          <w:p w14:paraId="609915D3" w14:textId="545F2730" w:rsidR="009C568F" w:rsidRDefault="00E74998" w:rsidP="00DF3E26">
            <w:pPr>
              <w:contextualSpacing/>
              <w:jc w:val="both"/>
              <w:rPr>
                <w:rFonts w:ascii="Times New Roman" w:hAnsi="Times New Roman"/>
                <w:sz w:val="24"/>
                <w:szCs w:val="24"/>
                <w:lang w:val="lt-LT"/>
              </w:rPr>
            </w:pPr>
            <w:r>
              <w:rPr>
                <w:rFonts w:ascii="Times New Roman" w:hAnsi="Times New Roman"/>
                <w:sz w:val="24"/>
                <w:szCs w:val="24"/>
                <w:lang w:val="lt-LT"/>
              </w:rPr>
              <w:t>n</w:t>
            </w:r>
            <w:r w:rsidRPr="00206C4C">
              <w:rPr>
                <w:rFonts w:ascii="Times New Roman" w:hAnsi="Times New Roman"/>
                <w:sz w:val="24"/>
                <w:szCs w:val="24"/>
                <w:lang w:val="lt-LT"/>
              </w:rPr>
              <w:t xml:space="preserve">uo </w:t>
            </w:r>
            <w:r w:rsidRPr="00E74998">
              <w:rPr>
                <w:rFonts w:ascii="Times New Roman" w:hAnsi="Times New Roman"/>
                <w:sz w:val="24"/>
                <w:szCs w:val="24"/>
                <w:lang w:val="pt-BR"/>
              </w:rPr>
              <w:t>100</w:t>
            </w:r>
            <w:r w:rsidRPr="00206C4C">
              <w:rPr>
                <w:rFonts w:ascii="Times New Roman" w:hAnsi="Times New Roman"/>
                <w:sz w:val="24"/>
                <w:szCs w:val="24"/>
                <w:lang w:val="lt-LT"/>
              </w:rPr>
              <w:t xml:space="preserve"> iki </w:t>
            </w:r>
            <w:r>
              <w:rPr>
                <w:rFonts w:ascii="Times New Roman" w:hAnsi="Times New Roman"/>
                <w:sz w:val="24"/>
                <w:szCs w:val="24"/>
                <w:lang w:val="lt-LT"/>
              </w:rPr>
              <w:t>500</w:t>
            </w:r>
            <w:r w:rsidRPr="00206C4C">
              <w:rPr>
                <w:rFonts w:ascii="Times New Roman" w:hAnsi="Times New Roman"/>
                <w:sz w:val="24"/>
                <w:szCs w:val="24"/>
                <w:lang w:val="lt-LT"/>
              </w:rPr>
              <w:t xml:space="preserve"> W - </w:t>
            </w:r>
            <w:r w:rsidR="009C568F" w:rsidRPr="00B5279B">
              <w:rPr>
                <w:rFonts w:ascii="Times New Roman" w:hAnsi="Times New Roman"/>
                <w:sz w:val="24"/>
                <w:szCs w:val="24"/>
                <w:lang w:val="lt-LT"/>
              </w:rPr>
              <w:t>______</w:t>
            </w:r>
            <w:r w:rsidRPr="00206C4C">
              <w:rPr>
                <w:rFonts w:ascii="Times New Roman" w:hAnsi="Times New Roman"/>
                <w:sz w:val="24"/>
                <w:szCs w:val="24"/>
                <w:lang w:val="lt-LT"/>
              </w:rPr>
              <w:t>%</w:t>
            </w:r>
            <w:r>
              <w:rPr>
                <w:rFonts w:ascii="Times New Roman" w:hAnsi="Times New Roman"/>
                <w:sz w:val="24"/>
                <w:szCs w:val="24"/>
                <w:lang w:val="lt-LT"/>
              </w:rPr>
              <w:t>;</w:t>
            </w:r>
          </w:p>
          <w:p w14:paraId="059B6FC6" w14:textId="086F2C2F" w:rsidR="00E74998" w:rsidRPr="00B5279B" w:rsidRDefault="00E74998" w:rsidP="00DF3E26">
            <w:pPr>
              <w:contextualSpacing/>
              <w:jc w:val="both"/>
              <w:rPr>
                <w:rFonts w:ascii="Times New Roman" w:hAnsi="Times New Roman"/>
                <w:sz w:val="24"/>
                <w:szCs w:val="24"/>
                <w:lang w:val="lt-LT"/>
              </w:rPr>
            </w:pPr>
            <w:r>
              <w:rPr>
                <w:rFonts w:ascii="Times New Roman" w:hAnsi="Times New Roman"/>
                <w:sz w:val="24"/>
                <w:szCs w:val="24"/>
                <w:lang w:val="lt-LT"/>
              </w:rPr>
              <w:t>n</w:t>
            </w:r>
            <w:r w:rsidRPr="00206C4C">
              <w:rPr>
                <w:rFonts w:ascii="Times New Roman" w:hAnsi="Times New Roman"/>
                <w:sz w:val="24"/>
                <w:szCs w:val="24"/>
                <w:lang w:val="lt-LT"/>
              </w:rPr>
              <w:t xml:space="preserve">uo </w:t>
            </w:r>
            <w:r>
              <w:rPr>
                <w:rFonts w:ascii="Times New Roman" w:hAnsi="Times New Roman"/>
                <w:sz w:val="24"/>
                <w:szCs w:val="24"/>
                <w:lang w:val="lt-LT"/>
              </w:rPr>
              <w:t>501</w:t>
            </w:r>
            <w:r w:rsidRPr="00206C4C">
              <w:rPr>
                <w:rFonts w:ascii="Times New Roman" w:hAnsi="Times New Roman"/>
                <w:sz w:val="24"/>
                <w:szCs w:val="24"/>
                <w:lang w:val="lt-LT"/>
              </w:rPr>
              <w:t xml:space="preserve"> iki </w:t>
            </w:r>
            <w:r>
              <w:rPr>
                <w:rFonts w:ascii="Times New Roman" w:hAnsi="Times New Roman"/>
                <w:sz w:val="24"/>
                <w:szCs w:val="24"/>
                <w:lang w:val="lt-LT"/>
              </w:rPr>
              <w:t>1000</w:t>
            </w:r>
            <w:r w:rsidRPr="00206C4C">
              <w:rPr>
                <w:rFonts w:ascii="Times New Roman" w:hAnsi="Times New Roman"/>
                <w:sz w:val="24"/>
                <w:szCs w:val="24"/>
                <w:lang w:val="lt-LT"/>
              </w:rPr>
              <w:t xml:space="preserve"> W- </w:t>
            </w:r>
            <w:r w:rsidRPr="00B5279B">
              <w:rPr>
                <w:rFonts w:ascii="Times New Roman" w:hAnsi="Times New Roman"/>
                <w:sz w:val="24"/>
                <w:szCs w:val="24"/>
                <w:lang w:val="lt-LT"/>
              </w:rPr>
              <w:t>______</w:t>
            </w:r>
            <w:r w:rsidRPr="00206C4C">
              <w:rPr>
                <w:rFonts w:ascii="Times New Roman" w:hAnsi="Times New Roman"/>
                <w:sz w:val="24"/>
                <w:szCs w:val="24"/>
                <w:lang w:val="lt-LT"/>
              </w:rPr>
              <w:t>%</w:t>
            </w:r>
            <w:r>
              <w:rPr>
                <w:rFonts w:ascii="Times New Roman" w:hAnsi="Times New Roman"/>
                <w:sz w:val="24"/>
                <w:szCs w:val="24"/>
                <w:lang w:val="lt-LT"/>
              </w:rPr>
              <w:t>.</w:t>
            </w:r>
          </w:p>
          <w:p w14:paraId="6BE716CB" w14:textId="77777777" w:rsidR="009C568F" w:rsidRPr="00B5279B" w:rsidRDefault="009C568F" w:rsidP="00DF3E26">
            <w:pPr>
              <w:contextualSpacing/>
              <w:jc w:val="both"/>
              <w:rPr>
                <w:rFonts w:ascii="Times New Roman" w:hAnsi="Times New Roman"/>
                <w:sz w:val="24"/>
                <w:szCs w:val="24"/>
                <w:lang w:val="lt-LT"/>
              </w:rPr>
            </w:pPr>
          </w:p>
          <w:p w14:paraId="270F9CCB" w14:textId="75D7F142" w:rsidR="006C5D04" w:rsidRPr="00BB36F0" w:rsidRDefault="006800BF" w:rsidP="00DF3E26">
            <w:pPr>
              <w:jc w:val="both"/>
              <w:rPr>
                <w:rFonts w:ascii="Times New Roman" w:hAnsi="Times New Roman"/>
                <w:sz w:val="24"/>
                <w:szCs w:val="24"/>
                <w:lang w:val="lt-LT"/>
              </w:rPr>
            </w:pPr>
            <w:r>
              <w:rPr>
                <w:rFonts w:ascii="Times New Roman" w:hAnsi="Times New Roman"/>
                <w:sz w:val="24"/>
                <w:szCs w:val="24"/>
                <w:lang w:val="pt-BR"/>
              </w:rPr>
              <w:t>Kartu su pasiūlymu p</w:t>
            </w:r>
            <w:r w:rsidRPr="006800BF">
              <w:rPr>
                <w:rFonts w:ascii="Times New Roman" w:hAnsi="Times New Roman"/>
                <w:sz w:val="24"/>
                <w:szCs w:val="24"/>
                <w:lang w:val="pt-BR"/>
              </w:rPr>
              <w:t>ateikti oficialius gamintojo parengtus dokumentus (brošiūras ar kt.). Pateikto dokumento pavadinimas _______ ir psl. Nr.</w:t>
            </w:r>
          </w:p>
        </w:tc>
      </w:tr>
      <w:tr w:rsidR="006C5D04" w:rsidRPr="000D37C5" w14:paraId="6787041B" w14:textId="77777777" w:rsidTr="00981A0E">
        <w:tc>
          <w:tcPr>
            <w:tcW w:w="946" w:type="dxa"/>
            <w:tcBorders>
              <w:top w:val="single" w:sz="4" w:space="0" w:color="auto"/>
              <w:left w:val="single" w:sz="4" w:space="0" w:color="auto"/>
              <w:bottom w:val="single" w:sz="4" w:space="0" w:color="auto"/>
              <w:right w:val="single" w:sz="4" w:space="0" w:color="auto"/>
            </w:tcBorders>
          </w:tcPr>
          <w:p w14:paraId="548DA88A" w14:textId="416CA815" w:rsidR="006C5D04" w:rsidRPr="00981A0E" w:rsidRDefault="006C5D04" w:rsidP="00981A0E">
            <w:pPr>
              <w:pStyle w:val="ListParagraph"/>
              <w:numPr>
                <w:ilvl w:val="0"/>
                <w:numId w:val="13"/>
              </w:numPr>
              <w:spacing w:line="259" w:lineRule="auto"/>
              <w:jc w:val="right"/>
              <w:rPr>
                <w:rFonts w:ascii="Times New Roman" w:hAnsi="Times New Roman"/>
              </w:rPr>
            </w:pPr>
          </w:p>
        </w:tc>
        <w:tc>
          <w:tcPr>
            <w:tcW w:w="2135" w:type="dxa"/>
            <w:tcBorders>
              <w:top w:val="single" w:sz="4" w:space="0" w:color="auto"/>
              <w:left w:val="single" w:sz="4" w:space="0" w:color="auto"/>
              <w:bottom w:val="single" w:sz="4" w:space="0" w:color="auto"/>
              <w:right w:val="single" w:sz="4" w:space="0" w:color="auto"/>
            </w:tcBorders>
          </w:tcPr>
          <w:p w14:paraId="59879C09" w14:textId="32E28D35" w:rsidR="006C5D04" w:rsidRPr="00BB36F0" w:rsidRDefault="006C5D04" w:rsidP="006C5D04">
            <w:pPr>
              <w:rPr>
                <w:rFonts w:ascii="Times New Roman" w:hAnsi="Times New Roman"/>
                <w:color w:val="000000"/>
                <w:sz w:val="24"/>
                <w:szCs w:val="24"/>
                <w:lang w:val="lt-LT" w:eastAsia="lt-LT"/>
              </w:rPr>
            </w:pPr>
            <w:r w:rsidRPr="00206C4C">
              <w:rPr>
                <w:rFonts w:ascii="Times New Roman" w:hAnsi="Times New Roman"/>
                <w:sz w:val="24"/>
                <w:szCs w:val="24"/>
                <w:lang w:val="lt-LT"/>
              </w:rPr>
              <w:t>Vartotojo sąsaja</w:t>
            </w:r>
          </w:p>
        </w:tc>
        <w:tc>
          <w:tcPr>
            <w:tcW w:w="2557" w:type="dxa"/>
            <w:tcBorders>
              <w:top w:val="single" w:sz="4" w:space="0" w:color="auto"/>
              <w:left w:val="single" w:sz="4" w:space="0" w:color="auto"/>
              <w:bottom w:val="single" w:sz="4" w:space="0" w:color="auto"/>
              <w:right w:val="single" w:sz="4" w:space="0" w:color="auto"/>
            </w:tcBorders>
          </w:tcPr>
          <w:p w14:paraId="4279E04F" w14:textId="33262A54" w:rsidR="006C5D04" w:rsidRPr="00BB36F0" w:rsidRDefault="00D970EC" w:rsidP="006C5D04">
            <w:pPr>
              <w:tabs>
                <w:tab w:val="left" w:pos="1134"/>
              </w:tabs>
              <w:suppressAutoHyphens/>
              <w:spacing w:line="288" w:lineRule="auto"/>
              <w:jc w:val="both"/>
              <w:rPr>
                <w:rFonts w:ascii="Times New Roman" w:hAnsi="Times New Roman"/>
                <w:color w:val="000000"/>
                <w:sz w:val="24"/>
                <w:szCs w:val="24"/>
                <w:lang w:val="lt-LT" w:eastAsia="lt-LT"/>
              </w:rPr>
            </w:pPr>
            <w:r>
              <w:rPr>
                <w:rFonts w:ascii="Times New Roman" w:hAnsi="Times New Roman"/>
                <w:sz w:val="24"/>
                <w:szCs w:val="24"/>
                <w:lang w:val="lt-LT"/>
              </w:rPr>
              <w:t>Turi būti p</w:t>
            </w:r>
            <w:r w:rsidR="006C5D04" w:rsidRPr="00206C4C">
              <w:rPr>
                <w:rFonts w:ascii="Times New Roman" w:hAnsi="Times New Roman"/>
                <w:sz w:val="24"/>
                <w:szCs w:val="24"/>
                <w:lang w:val="lt-LT"/>
              </w:rPr>
              <w:t>rieinama lietuvių kalba</w:t>
            </w:r>
            <w:r>
              <w:rPr>
                <w:rFonts w:ascii="Times New Roman" w:hAnsi="Times New Roman"/>
                <w:sz w:val="24"/>
                <w:szCs w:val="24"/>
                <w:lang w:val="lt-LT"/>
              </w:rPr>
              <w:t>.</w:t>
            </w:r>
          </w:p>
        </w:tc>
        <w:tc>
          <w:tcPr>
            <w:tcW w:w="3996" w:type="dxa"/>
            <w:tcBorders>
              <w:top w:val="single" w:sz="4" w:space="0" w:color="auto"/>
              <w:left w:val="single" w:sz="4" w:space="0" w:color="auto"/>
              <w:bottom w:val="single" w:sz="4" w:space="0" w:color="auto"/>
              <w:right w:val="single" w:sz="4" w:space="0" w:color="auto"/>
            </w:tcBorders>
          </w:tcPr>
          <w:p w14:paraId="67A51E3B" w14:textId="77777777" w:rsidR="009C568F" w:rsidRPr="00F8157E" w:rsidRDefault="009C568F" w:rsidP="00DF3E26">
            <w:pPr>
              <w:contextualSpacing/>
              <w:jc w:val="both"/>
              <w:rPr>
                <w:rFonts w:ascii="Times New Roman" w:hAnsi="Times New Roman"/>
                <w:sz w:val="24"/>
                <w:szCs w:val="24"/>
                <w:lang w:val="lt-LT"/>
              </w:rPr>
            </w:pPr>
            <w:r w:rsidRPr="00F8157E">
              <w:rPr>
                <w:rFonts w:ascii="Times New Roman" w:hAnsi="Times New Roman"/>
                <w:sz w:val="24"/>
                <w:szCs w:val="24"/>
                <w:lang w:val="lt-LT"/>
              </w:rPr>
              <w:t xml:space="preserve">Siūlomas parametras – ________________. </w:t>
            </w:r>
          </w:p>
          <w:p w14:paraId="589F04C6" w14:textId="1B315DF9" w:rsidR="006C5D04" w:rsidRPr="00F8157E" w:rsidRDefault="006800BF" w:rsidP="00DF3E26">
            <w:pPr>
              <w:contextualSpacing/>
              <w:jc w:val="both"/>
              <w:rPr>
                <w:rFonts w:ascii="Times New Roman" w:hAnsi="Times New Roman"/>
                <w:sz w:val="24"/>
                <w:szCs w:val="24"/>
                <w:lang w:val="lt-LT"/>
              </w:rPr>
            </w:pPr>
            <w:r>
              <w:rPr>
                <w:rFonts w:ascii="Times New Roman" w:hAnsi="Times New Roman"/>
                <w:sz w:val="24"/>
                <w:szCs w:val="24"/>
                <w:lang w:val="pt-BR"/>
              </w:rPr>
              <w:t>Kartu su pasiūlymu p</w:t>
            </w:r>
            <w:r w:rsidRPr="006800BF">
              <w:rPr>
                <w:rFonts w:ascii="Times New Roman" w:hAnsi="Times New Roman"/>
                <w:sz w:val="24"/>
                <w:szCs w:val="24"/>
                <w:lang w:val="pt-BR"/>
              </w:rPr>
              <w:t>ateikti oficialius gamintojo parengtus dokumentus (brošiūras ar kt.). Pateikto dokumento pavadinimas _______ ir psl. Nr.</w:t>
            </w:r>
          </w:p>
        </w:tc>
      </w:tr>
      <w:tr w:rsidR="006C5D04" w:rsidRPr="000D37C5" w14:paraId="24C3ED79" w14:textId="77777777" w:rsidTr="00981A0E">
        <w:tc>
          <w:tcPr>
            <w:tcW w:w="946" w:type="dxa"/>
            <w:tcBorders>
              <w:top w:val="single" w:sz="4" w:space="0" w:color="auto"/>
              <w:left w:val="single" w:sz="4" w:space="0" w:color="auto"/>
              <w:bottom w:val="single" w:sz="4" w:space="0" w:color="auto"/>
              <w:right w:val="single" w:sz="4" w:space="0" w:color="auto"/>
            </w:tcBorders>
          </w:tcPr>
          <w:p w14:paraId="41B57A64" w14:textId="0079176F" w:rsidR="006C5D04" w:rsidRPr="00981A0E" w:rsidRDefault="006C5D04" w:rsidP="00981A0E">
            <w:pPr>
              <w:pStyle w:val="ListParagraph"/>
              <w:numPr>
                <w:ilvl w:val="0"/>
                <w:numId w:val="13"/>
              </w:numPr>
              <w:spacing w:line="259" w:lineRule="auto"/>
              <w:rPr>
                <w:rFonts w:ascii="Times New Roman" w:hAnsi="Times New Roman"/>
              </w:rPr>
            </w:pPr>
          </w:p>
        </w:tc>
        <w:tc>
          <w:tcPr>
            <w:tcW w:w="2135" w:type="dxa"/>
            <w:tcBorders>
              <w:top w:val="single" w:sz="4" w:space="0" w:color="auto"/>
              <w:left w:val="single" w:sz="4" w:space="0" w:color="auto"/>
              <w:bottom w:val="single" w:sz="4" w:space="0" w:color="auto"/>
              <w:right w:val="single" w:sz="4" w:space="0" w:color="auto"/>
            </w:tcBorders>
          </w:tcPr>
          <w:p w14:paraId="6A252E75" w14:textId="14B480CC" w:rsidR="006C5D04" w:rsidRPr="00BB36F0" w:rsidRDefault="006C5D04" w:rsidP="006C5D04">
            <w:pPr>
              <w:rPr>
                <w:rFonts w:ascii="Times New Roman" w:hAnsi="Times New Roman"/>
                <w:color w:val="000000"/>
                <w:sz w:val="24"/>
                <w:szCs w:val="24"/>
                <w:lang w:val="lt-LT" w:eastAsia="lt-LT"/>
              </w:rPr>
            </w:pPr>
            <w:r w:rsidRPr="00206C4C">
              <w:rPr>
                <w:rFonts w:ascii="Times New Roman" w:hAnsi="Times New Roman"/>
                <w:sz w:val="24"/>
                <w:szCs w:val="24"/>
                <w:lang w:val="lt-LT"/>
              </w:rPr>
              <w:t>Matmenys:</w:t>
            </w:r>
          </w:p>
        </w:tc>
        <w:tc>
          <w:tcPr>
            <w:tcW w:w="2557" w:type="dxa"/>
            <w:tcBorders>
              <w:top w:val="single" w:sz="4" w:space="0" w:color="auto"/>
              <w:left w:val="single" w:sz="4" w:space="0" w:color="auto"/>
              <w:bottom w:val="single" w:sz="4" w:space="0" w:color="auto"/>
              <w:right w:val="single" w:sz="4" w:space="0" w:color="auto"/>
            </w:tcBorders>
          </w:tcPr>
          <w:p w14:paraId="0C32CEAC" w14:textId="5A32A577" w:rsidR="00D970EC" w:rsidRDefault="00D970EC" w:rsidP="006C5D04">
            <w:pPr>
              <w:tabs>
                <w:tab w:val="left" w:pos="1134"/>
              </w:tabs>
              <w:suppressAutoHyphens/>
              <w:spacing w:line="288" w:lineRule="auto"/>
              <w:jc w:val="both"/>
              <w:rPr>
                <w:rFonts w:ascii="Times New Roman" w:hAnsi="Times New Roman"/>
                <w:sz w:val="24"/>
                <w:szCs w:val="24"/>
                <w:lang w:val="lt-LT"/>
              </w:rPr>
            </w:pPr>
            <w:r>
              <w:rPr>
                <w:rFonts w:ascii="Times New Roman" w:hAnsi="Times New Roman"/>
                <w:sz w:val="24"/>
                <w:szCs w:val="24"/>
                <w:lang w:val="lt-LT"/>
              </w:rPr>
              <w:t>I</w:t>
            </w:r>
            <w:r w:rsidRPr="00206C4C">
              <w:rPr>
                <w:rFonts w:ascii="Times New Roman" w:hAnsi="Times New Roman"/>
                <w:sz w:val="24"/>
                <w:szCs w:val="24"/>
                <w:lang w:val="lt-LT"/>
              </w:rPr>
              <w:t xml:space="preserve">lgis </w:t>
            </w:r>
            <w:r>
              <w:rPr>
                <w:rFonts w:ascii="Times New Roman" w:hAnsi="Times New Roman"/>
                <w:sz w:val="24"/>
                <w:szCs w:val="24"/>
                <w:lang w:val="lt-LT"/>
              </w:rPr>
              <w:t xml:space="preserve">– ne daugiau kaip </w:t>
            </w:r>
            <w:r w:rsidR="006C5D04" w:rsidRPr="00206C4C">
              <w:rPr>
                <w:rFonts w:ascii="Times New Roman" w:hAnsi="Times New Roman"/>
                <w:sz w:val="24"/>
                <w:szCs w:val="24"/>
                <w:lang w:val="lt-LT"/>
              </w:rPr>
              <w:t>84 cm</w:t>
            </w:r>
            <w:r>
              <w:rPr>
                <w:rFonts w:ascii="Times New Roman" w:hAnsi="Times New Roman"/>
                <w:sz w:val="24"/>
                <w:szCs w:val="24"/>
                <w:lang w:val="lt-LT"/>
              </w:rPr>
              <w:t>;</w:t>
            </w:r>
          </w:p>
          <w:p w14:paraId="29658EFF" w14:textId="6402B4F9" w:rsidR="00D970EC" w:rsidRDefault="00D970EC" w:rsidP="006C5D04">
            <w:pPr>
              <w:tabs>
                <w:tab w:val="left" w:pos="1134"/>
              </w:tabs>
              <w:suppressAutoHyphens/>
              <w:spacing w:line="288" w:lineRule="auto"/>
              <w:jc w:val="both"/>
              <w:rPr>
                <w:rFonts w:ascii="Times New Roman" w:hAnsi="Times New Roman"/>
                <w:sz w:val="24"/>
                <w:szCs w:val="24"/>
                <w:lang w:val="lt-LT"/>
              </w:rPr>
            </w:pPr>
            <w:r>
              <w:rPr>
                <w:rFonts w:ascii="Times New Roman" w:hAnsi="Times New Roman"/>
                <w:sz w:val="24"/>
                <w:szCs w:val="24"/>
                <w:lang w:val="lt-LT"/>
              </w:rPr>
              <w:t>P</w:t>
            </w:r>
            <w:r w:rsidR="006C5D04" w:rsidRPr="00206C4C">
              <w:rPr>
                <w:rFonts w:ascii="Times New Roman" w:hAnsi="Times New Roman"/>
                <w:sz w:val="24"/>
                <w:szCs w:val="24"/>
                <w:lang w:val="lt-LT"/>
              </w:rPr>
              <w:t>lotis</w:t>
            </w:r>
            <w:r>
              <w:rPr>
                <w:rFonts w:ascii="Times New Roman" w:hAnsi="Times New Roman"/>
                <w:sz w:val="24"/>
                <w:szCs w:val="24"/>
                <w:lang w:val="lt-LT"/>
              </w:rPr>
              <w:t xml:space="preserve"> – ne daugiau kaip </w:t>
            </w:r>
            <w:r w:rsidR="006C5D04" w:rsidRPr="00206C4C">
              <w:rPr>
                <w:rFonts w:ascii="Times New Roman" w:hAnsi="Times New Roman"/>
                <w:sz w:val="24"/>
                <w:szCs w:val="24"/>
                <w:lang w:val="lt-LT"/>
              </w:rPr>
              <w:t xml:space="preserve"> 82 cm</w:t>
            </w:r>
            <w:r>
              <w:rPr>
                <w:rFonts w:ascii="Times New Roman" w:hAnsi="Times New Roman"/>
                <w:sz w:val="24"/>
                <w:szCs w:val="24"/>
                <w:lang w:val="lt-LT"/>
              </w:rPr>
              <w:t>;</w:t>
            </w:r>
          </w:p>
          <w:p w14:paraId="4120A3A8" w14:textId="56E5A021" w:rsidR="00D970EC" w:rsidRDefault="00D970EC" w:rsidP="006C5D04">
            <w:pPr>
              <w:tabs>
                <w:tab w:val="left" w:pos="1134"/>
              </w:tabs>
              <w:suppressAutoHyphens/>
              <w:spacing w:line="288" w:lineRule="auto"/>
              <w:jc w:val="both"/>
              <w:rPr>
                <w:rFonts w:ascii="Times New Roman" w:hAnsi="Times New Roman"/>
                <w:sz w:val="24"/>
                <w:szCs w:val="24"/>
                <w:lang w:val="lt-LT"/>
              </w:rPr>
            </w:pPr>
            <w:r>
              <w:rPr>
                <w:rFonts w:ascii="Times New Roman" w:hAnsi="Times New Roman"/>
                <w:sz w:val="24"/>
                <w:szCs w:val="24"/>
                <w:lang w:val="lt-LT"/>
              </w:rPr>
              <w:t>A</w:t>
            </w:r>
            <w:r w:rsidR="006C5D04" w:rsidRPr="00206C4C">
              <w:rPr>
                <w:rFonts w:ascii="Times New Roman" w:hAnsi="Times New Roman"/>
                <w:sz w:val="24"/>
                <w:szCs w:val="24"/>
                <w:lang w:val="lt-LT"/>
              </w:rPr>
              <w:t>ukštis</w:t>
            </w:r>
            <w:r>
              <w:rPr>
                <w:rFonts w:ascii="Times New Roman" w:hAnsi="Times New Roman"/>
                <w:sz w:val="24"/>
                <w:szCs w:val="24"/>
                <w:lang w:val="lt-LT"/>
              </w:rPr>
              <w:t xml:space="preserve"> – ne daugiau kaip </w:t>
            </w:r>
            <w:r w:rsidR="006C5D04" w:rsidRPr="00206C4C">
              <w:rPr>
                <w:rFonts w:ascii="Times New Roman" w:hAnsi="Times New Roman"/>
                <w:sz w:val="24"/>
                <w:szCs w:val="24"/>
                <w:lang w:val="lt-LT"/>
              </w:rPr>
              <w:t xml:space="preserve"> 223 cm</w:t>
            </w:r>
            <w:r>
              <w:rPr>
                <w:rFonts w:ascii="Times New Roman" w:hAnsi="Times New Roman"/>
                <w:sz w:val="24"/>
                <w:szCs w:val="24"/>
                <w:lang w:val="lt-LT"/>
              </w:rPr>
              <w:t>;</w:t>
            </w:r>
          </w:p>
          <w:p w14:paraId="2F74406E" w14:textId="3649D486" w:rsidR="006C5D04" w:rsidRPr="00BB36F0" w:rsidRDefault="00D970EC" w:rsidP="006C5D04">
            <w:pPr>
              <w:tabs>
                <w:tab w:val="left" w:pos="1134"/>
              </w:tabs>
              <w:suppressAutoHyphens/>
              <w:spacing w:line="288" w:lineRule="auto"/>
              <w:jc w:val="both"/>
              <w:rPr>
                <w:rFonts w:ascii="Times New Roman" w:hAnsi="Times New Roman"/>
                <w:color w:val="000000"/>
                <w:sz w:val="24"/>
                <w:szCs w:val="24"/>
                <w:lang w:val="lt-LT" w:eastAsia="lt-LT"/>
              </w:rPr>
            </w:pPr>
            <w:r>
              <w:rPr>
                <w:rFonts w:ascii="Times New Roman" w:hAnsi="Times New Roman"/>
                <w:sz w:val="24"/>
                <w:szCs w:val="24"/>
                <w:lang w:val="lt-LT"/>
              </w:rPr>
              <w:t>S</w:t>
            </w:r>
            <w:r w:rsidR="006C5D04" w:rsidRPr="00206C4C">
              <w:rPr>
                <w:rFonts w:ascii="Times New Roman" w:hAnsi="Times New Roman"/>
                <w:sz w:val="24"/>
                <w:szCs w:val="24"/>
                <w:lang w:val="lt-LT"/>
              </w:rPr>
              <w:t>voris</w:t>
            </w:r>
            <w:r>
              <w:rPr>
                <w:rFonts w:ascii="Times New Roman" w:hAnsi="Times New Roman"/>
                <w:sz w:val="24"/>
                <w:szCs w:val="24"/>
                <w:lang w:val="lt-LT"/>
              </w:rPr>
              <w:t xml:space="preserve"> – ne daugiau kaip</w:t>
            </w:r>
            <w:r w:rsidR="006C5D04" w:rsidRPr="00206C4C">
              <w:rPr>
                <w:rFonts w:ascii="Times New Roman" w:hAnsi="Times New Roman"/>
                <w:sz w:val="24"/>
                <w:szCs w:val="24"/>
                <w:lang w:val="lt-LT"/>
              </w:rPr>
              <w:t xml:space="preserve"> 95 kg</w:t>
            </w:r>
            <w:r>
              <w:rPr>
                <w:rFonts w:ascii="Times New Roman" w:hAnsi="Times New Roman"/>
                <w:sz w:val="24"/>
                <w:szCs w:val="24"/>
                <w:lang w:val="lt-LT"/>
              </w:rPr>
              <w:t>.</w:t>
            </w:r>
          </w:p>
        </w:tc>
        <w:tc>
          <w:tcPr>
            <w:tcW w:w="3996" w:type="dxa"/>
            <w:tcBorders>
              <w:top w:val="single" w:sz="4" w:space="0" w:color="auto"/>
              <w:left w:val="single" w:sz="4" w:space="0" w:color="auto"/>
              <w:bottom w:val="single" w:sz="4" w:space="0" w:color="auto"/>
              <w:right w:val="single" w:sz="4" w:space="0" w:color="auto"/>
            </w:tcBorders>
          </w:tcPr>
          <w:p w14:paraId="068D6294" w14:textId="77777777" w:rsidR="00E74998" w:rsidRPr="00F8157E" w:rsidRDefault="009C568F" w:rsidP="00DF3E26">
            <w:pPr>
              <w:contextualSpacing/>
              <w:jc w:val="both"/>
              <w:rPr>
                <w:rFonts w:ascii="Times New Roman" w:hAnsi="Times New Roman"/>
                <w:sz w:val="24"/>
                <w:szCs w:val="24"/>
                <w:lang w:val="lt-LT"/>
              </w:rPr>
            </w:pPr>
            <w:r w:rsidRPr="00F8157E">
              <w:rPr>
                <w:rFonts w:ascii="Times New Roman" w:hAnsi="Times New Roman"/>
                <w:sz w:val="24"/>
                <w:szCs w:val="24"/>
                <w:lang w:val="lt-LT"/>
              </w:rPr>
              <w:t xml:space="preserve">Siūlomas parametras – </w:t>
            </w:r>
          </w:p>
          <w:p w14:paraId="2CFB103D" w14:textId="6D82AE6C" w:rsidR="009C568F" w:rsidRPr="00F8157E" w:rsidRDefault="00E74998" w:rsidP="00DF3E26">
            <w:pPr>
              <w:contextualSpacing/>
              <w:jc w:val="both"/>
              <w:rPr>
                <w:rFonts w:ascii="Times New Roman" w:hAnsi="Times New Roman"/>
                <w:sz w:val="24"/>
                <w:szCs w:val="24"/>
                <w:lang w:val="lt-LT"/>
              </w:rPr>
            </w:pPr>
            <w:r w:rsidRPr="00F8157E">
              <w:rPr>
                <w:rFonts w:ascii="Times New Roman" w:hAnsi="Times New Roman"/>
                <w:sz w:val="24"/>
                <w:szCs w:val="24"/>
                <w:lang w:val="lt-LT"/>
              </w:rPr>
              <w:t>Ilgis –</w:t>
            </w:r>
            <w:r w:rsidR="009C568F" w:rsidRPr="00F8157E">
              <w:rPr>
                <w:rFonts w:ascii="Times New Roman" w:hAnsi="Times New Roman"/>
                <w:sz w:val="24"/>
                <w:szCs w:val="24"/>
                <w:lang w:val="lt-LT"/>
              </w:rPr>
              <w:t>________</w:t>
            </w:r>
            <w:r w:rsidRPr="00F8157E">
              <w:rPr>
                <w:rFonts w:ascii="Times New Roman" w:hAnsi="Times New Roman"/>
                <w:sz w:val="24"/>
                <w:szCs w:val="24"/>
                <w:lang w:val="lt-LT"/>
              </w:rPr>
              <w:t>cm;</w:t>
            </w:r>
          </w:p>
          <w:p w14:paraId="0E2A74D2" w14:textId="78B1E75E" w:rsidR="00E74998" w:rsidRPr="00F8157E" w:rsidRDefault="00E74998" w:rsidP="00DF3E26">
            <w:pPr>
              <w:contextualSpacing/>
              <w:jc w:val="both"/>
              <w:rPr>
                <w:rFonts w:ascii="Times New Roman" w:hAnsi="Times New Roman"/>
                <w:sz w:val="24"/>
                <w:szCs w:val="24"/>
                <w:lang w:val="lt-LT"/>
              </w:rPr>
            </w:pPr>
            <w:r w:rsidRPr="00F8157E">
              <w:rPr>
                <w:rFonts w:ascii="Times New Roman" w:hAnsi="Times New Roman"/>
                <w:sz w:val="24"/>
                <w:szCs w:val="24"/>
                <w:lang w:val="lt-LT"/>
              </w:rPr>
              <w:t>Plotis –________cm;</w:t>
            </w:r>
          </w:p>
          <w:p w14:paraId="36AAAEE8" w14:textId="18D498FA" w:rsidR="009C568F" w:rsidRPr="00F8157E" w:rsidRDefault="00F845DC" w:rsidP="00DF3E26">
            <w:pPr>
              <w:contextualSpacing/>
              <w:jc w:val="both"/>
              <w:rPr>
                <w:rFonts w:ascii="Times New Roman" w:hAnsi="Times New Roman"/>
                <w:sz w:val="24"/>
                <w:szCs w:val="24"/>
                <w:lang w:val="lt-LT"/>
              </w:rPr>
            </w:pPr>
            <w:r w:rsidRPr="00F8157E">
              <w:rPr>
                <w:rFonts w:ascii="Times New Roman" w:hAnsi="Times New Roman"/>
                <w:sz w:val="24"/>
                <w:szCs w:val="24"/>
                <w:lang w:val="lt-LT"/>
              </w:rPr>
              <w:t>Aukštis –________cm;</w:t>
            </w:r>
          </w:p>
          <w:p w14:paraId="4BB35822" w14:textId="40E5FC1C" w:rsidR="00F845DC" w:rsidRPr="00F8157E" w:rsidRDefault="00F845DC" w:rsidP="00DF3E26">
            <w:pPr>
              <w:contextualSpacing/>
              <w:jc w:val="both"/>
              <w:rPr>
                <w:rFonts w:ascii="Times New Roman" w:hAnsi="Times New Roman"/>
                <w:sz w:val="24"/>
                <w:szCs w:val="24"/>
                <w:lang w:val="lt-LT"/>
              </w:rPr>
            </w:pPr>
            <w:r w:rsidRPr="00F8157E">
              <w:rPr>
                <w:rFonts w:ascii="Times New Roman" w:hAnsi="Times New Roman"/>
                <w:sz w:val="24"/>
                <w:szCs w:val="24"/>
                <w:lang w:val="lt-LT"/>
              </w:rPr>
              <w:t>Svoris –________cm.</w:t>
            </w:r>
          </w:p>
          <w:p w14:paraId="19D89474" w14:textId="1B718DDF" w:rsidR="006C5D04" w:rsidRPr="00F8157E" w:rsidRDefault="006800BF" w:rsidP="00DF3E26">
            <w:pPr>
              <w:tabs>
                <w:tab w:val="left" w:pos="1134"/>
              </w:tabs>
              <w:suppressAutoHyphens/>
              <w:spacing w:line="288" w:lineRule="auto"/>
              <w:jc w:val="both"/>
              <w:rPr>
                <w:rFonts w:ascii="Times New Roman" w:hAnsi="Times New Roman"/>
                <w:sz w:val="24"/>
                <w:szCs w:val="24"/>
                <w:lang w:val="lt-LT"/>
              </w:rPr>
            </w:pPr>
            <w:r>
              <w:rPr>
                <w:rFonts w:ascii="Times New Roman" w:hAnsi="Times New Roman"/>
                <w:sz w:val="24"/>
                <w:szCs w:val="24"/>
                <w:lang w:val="pt-BR"/>
              </w:rPr>
              <w:t>Kartu su pasiūlymu p</w:t>
            </w:r>
            <w:r w:rsidRPr="006800BF">
              <w:rPr>
                <w:rFonts w:ascii="Times New Roman" w:hAnsi="Times New Roman"/>
                <w:sz w:val="24"/>
                <w:szCs w:val="24"/>
                <w:lang w:val="pt-BR"/>
              </w:rPr>
              <w:t>ateikti oficialius gamintojo parengtus dokumentus (brošiūras ar kt.). Pateikto dokumento pavadinimas _______ ir psl. Nr.</w:t>
            </w:r>
          </w:p>
        </w:tc>
      </w:tr>
      <w:tr w:rsidR="006C5D04" w:rsidRPr="006800BF" w14:paraId="33BBB67C" w14:textId="77777777" w:rsidTr="00981A0E">
        <w:tc>
          <w:tcPr>
            <w:tcW w:w="946" w:type="dxa"/>
            <w:tcBorders>
              <w:top w:val="single" w:sz="4" w:space="0" w:color="auto"/>
              <w:left w:val="single" w:sz="4" w:space="0" w:color="auto"/>
              <w:bottom w:val="single" w:sz="4" w:space="0" w:color="auto"/>
              <w:right w:val="single" w:sz="4" w:space="0" w:color="auto"/>
            </w:tcBorders>
          </w:tcPr>
          <w:p w14:paraId="0B7A11CD" w14:textId="40849CB8" w:rsidR="006C5D04" w:rsidRPr="00981A0E" w:rsidRDefault="006C5D04" w:rsidP="00981A0E">
            <w:pPr>
              <w:pStyle w:val="ListParagraph"/>
              <w:numPr>
                <w:ilvl w:val="0"/>
                <w:numId w:val="13"/>
              </w:numPr>
              <w:spacing w:line="259" w:lineRule="auto"/>
              <w:rPr>
                <w:rFonts w:ascii="Times New Roman" w:hAnsi="Times New Roman"/>
              </w:rPr>
            </w:pPr>
          </w:p>
        </w:tc>
        <w:tc>
          <w:tcPr>
            <w:tcW w:w="2135" w:type="dxa"/>
            <w:tcBorders>
              <w:top w:val="single" w:sz="4" w:space="0" w:color="auto"/>
              <w:left w:val="single" w:sz="4" w:space="0" w:color="auto"/>
              <w:bottom w:val="single" w:sz="4" w:space="0" w:color="auto"/>
              <w:right w:val="single" w:sz="4" w:space="0" w:color="auto"/>
            </w:tcBorders>
          </w:tcPr>
          <w:p w14:paraId="6509ACF4" w14:textId="16A67B15" w:rsidR="006C5D04" w:rsidRPr="00BB36F0" w:rsidRDefault="006C5D04" w:rsidP="006C5D04">
            <w:pPr>
              <w:rPr>
                <w:rFonts w:ascii="Times New Roman" w:hAnsi="Times New Roman"/>
                <w:color w:val="000000"/>
                <w:sz w:val="24"/>
                <w:szCs w:val="24"/>
                <w:lang w:val="lt-LT" w:eastAsia="lt-LT"/>
              </w:rPr>
            </w:pPr>
            <w:r w:rsidRPr="00206C4C">
              <w:rPr>
                <w:rFonts w:ascii="Times New Roman" w:hAnsi="Times New Roman"/>
                <w:sz w:val="24"/>
                <w:szCs w:val="24"/>
                <w:lang w:val="lt-LT"/>
              </w:rPr>
              <w:t>Standartai ir sauga:</w:t>
            </w:r>
          </w:p>
        </w:tc>
        <w:tc>
          <w:tcPr>
            <w:tcW w:w="2557" w:type="dxa"/>
            <w:tcBorders>
              <w:top w:val="single" w:sz="4" w:space="0" w:color="auto"/>
              <w:left w:val="single" w:sz="4" w:space="0" w:color="auto"/>
              <w:bottom w:val="single" w:sz="4" w:space="0" w:color="auto"/>
              <w:right w:val="single" w:sz="4" w:space="0" w:color="auto"/>
            </w:tcBorders>
          </w:tcPr>
          <w:p w14:paraId="772CBF73" w14:textId="01B2644A" w:rsidR="00547C3D" w:rsidRPr="0031331D" w:rsidRDefault="0006392B" w:rsidP="006C5D04">
            <w:pPr>
              <w:tabs>
                <w:tab w:val="left" w:pos="1134"/>
              </w:tabs>
              <w:suppressAutoHyphens/>
              <w:spacing w:line="288" w:lineRule="auto"/>
              <w:jc w:val="both"/>
              <w:rPr>
                <w:rFonts w:ascii="Times New Roman" w:hAnsi="Times New Roman"/>
                <w:sz w:val="24"/>
                <w:szCs w:val="24"/>
                <w:lang w:val="lt-LT" w:eastAsia="en-GB"/>
              </w:rPr>
            </w:pPr>
            <w:r>
              <w:rPr>
                <w:rFonts w:ascii="Times New Roman" w:hAnsi="Times New Roman"/>
                <w:sz w:val="24"/>
                <w:szCs w:val="24"/>
                <w:lang w:val="lt-LT" w:eastAsia="en-GB"/>
              </w:rPr>
              <w:t>T</w:t>
            </w:r>
            <w:r w:rsidR="00547C3D" w:rsidRPr="0031331D">
              <w:rPr>
                <w:rFonts w:ascii="Times New Roman" w:hAnsi="Times New Roman"/>
                <w:sz w:val="24"/>
                <w:szCs w:val="24"/>
                <w:lang w:val="lt-LT" w:eastAsia="en-GB"/>
              </w:rPr>
              <w:t xml:space="preserve">uri atitikti </w:t>
            </w:r>
          </w:p>
          <w:p w14:paraId="629A378E" w14:textId="6DE4A221" w:rsidR="00196377" w:rsidRPr="00547C3D" w:rsidRDefault="006C5D04" w:rsidP="006C5D04">
            <w:pPr>
              <w:tabs>
                <w:tab w:val="left" w:pos="1134"/>
              </w:tabs>
              <w:suppressAutoHyphens/>
              <w:spacing w:line="288" w:lineRule="auto"/>
              <w:jc w:val="both"/>
              <w:rPr>
                <w:rFonts w:ascii="Times New Roman" w:hAnsi="Times New Roman"/>
                <w:sz w:val="24"/>
                <w:szCs w:val="24"/>
                <w:lang w:val="lt-LT"/>
              </w:rPr>
            </w:pPr>
            <w:r w:rsidRPr="00547C3D">
              <w:rPr>
                <w:rFonts w:ascii="Times New Roman" w:hAnsi="Times New Roman"/>
                <w:sz w:val="24"/>
                <w:szCs w:val="24"/>
                <w:lang w:val="lt-LT"/>
              </w:rPr>
              <w:t>IEC</w:t>
            </w:r>
            <w:r w:rsidR="00D970EC" w:rsidRPr="00547C3D">
              <w:rPr>
                <w:rFonts w:ascii="Times New Roman" w:hAnsi="Times New Roman"/>
                <w:sz w:val="24"/>
                <w:szCs w:val="24"/>
                <w:lang w:val="lt-LT"/>
              </w:rPr>
              <w:t xml:space="preserve"> </w:t>
            </w:r>
            <w:r w:rsidRPr="00547C3D">
              <w:rPr>
                <w:rFonts w:ascii="Times New Roman" w:hAnsi="Times New Roman"/>
                <w:sz w:val="24"/>
                <w:szCs w:val="24"/>
                <w:lang w:val="lt-LT"/>
              </w:rPr>
              <w:t xml:space="preserve">60601-1:2012; </w:t>
            </w:r>
          </w:p>
          <w:p w14:paraId="37C158EA" w14:textId="77777777" w:rsidR="00196377" w:rsidRPr="00547C3D" w:rsidRDefault="006C5D04" w:rsidP="006C5D04">
            <w:pPr>
              <w:tabs>
                <w:tab w:val="left" w:pos="1134"/>
              </w:tabs>
              <w:suppressAutoHyphens/>
              <w:spacing w:line="288" w:lineRule="auto"/>
              <w:jc w:val="both"/>
              <w:rPr>
                <w:rFonts w:ascii="Times New Roman" w:hAnsi="Times New Roman"/>
                <w:sz w:val="24"/>
                <w:szCs w:val="24"/>
                <w:lang w:val="lt-LT"/>
              </w:rPr>
            </w:pPr>
            <w:r w:rsidRPr="00547C3D">
              <w:rPr>
                <w:rFonts w:ascii="Times New Roman" w:hAnsi="Times New Roman"/>
                <w:sz w:val="24"/>
                <w:szCs w:val="24"/>
                <w:lang w:val="lt-LT"/>
              </w:rPr>
              <w:t xml:space="preserve">ISO 13485:2016; </w:t>
            </w:r>
          </w:p>
          <w:p w14:paraId="3F3CF16B" w14:textId="54997ADC" w:rsidR="006C5D04" w:rsidRPr="0031331D" w:rsidRDefault="006C5D04" w:rsidP="006C5D04">
            <w:pPr>
              <w:tabs>
                <w:tab w:val="left" w:pos="1134"/>
              </w:tabs>
              <w:suppressAutoHyphens/>
              <w:spacing w:line="288" w:lineRule="auto"/>
              <w:jc w:val="both"/>
              <w:rPr>
                <w:rFonts w:ascii="Times New Roman" w:hAnsi="Times New Roman"/>
                <w:color w:val="000000"/>
                <w:sz w:val="24"/>
                <w:szCs w:val="24"/>
                <w:lang w:val="lt-LT" w:eastAsia="lt-LT"/>
              </w:rPr>
            </w:pPr>
            <w:r w:rsidRPr="00547C3D">
              <w:rPr>
                <w:rFonts w:ascii="Times New Roman" w:hAnsi="Times New Roman"/>
                <w:sz w:val="24"/>
                <w:szCs w:val="24"/>
                <w:lang w:val="lt-LT"/>
              </w:rPr>
              <w:t>ISO 9001:2015</w:t>
            </w:r>
            <w:r w:rsidR="00D970EC" w:rsidRPr="00547C3D">
              <w:rPr>
                <w:rFonts w:ascii="Times New Roman" w:hAnsi="Times New Roman"/>
                <w:sz w:val="24"/>
                <w:szCs w:val="24"/>
                <w:lang w:val="lt-LT"/>
              </w:rPr>
              <w:t xml:space="preserve"> </w:t>
            </w:r>
            <w:r w:rsidR="00547C3D" w:rsidRPr="0031331D">
              <w:rPr>
                <w:rFonts w:ascii="Times New Roman" w:hAnsi="Times New Roman"/>
                <w:sz w:val="24"/>
                <w:szCs w:val="24"/>
                <w:lang w:val="lt-LT" w:eastAsia="en-GB"/>
              </w:rPr>
              <w:t>arba jiems lygiaverčių standartų reikalavimus.</w:t>
            </w:r>
          </w:p>
        </w:tc>
        <w:tc>
          <w:tcPr>
            <w:tcW w:w="3996" w:type="dxa"/>
            <w:tcBorders>
              <w:top w:val="single" w:sz="4" w:space="0" w:color="auto"/>
              <w:left w:val="single" w:sz="4" w:space="0" w:color="auto"/>
              <w:bottom w:val="single" w:sz="4" w:space="0" w:color="auto"/>
              <w:right w:val="single" w:sz="4" w:space="0" w:color="auto"/>
            </w:tcBorders>
          </w:tcPr>
          <w:p w14:paraId="4C03C8DE" w14:textId="77777777" w:rsidR="009C568F" w:rsidRPr="00B5279B" w:rsidRDefault="009C568F" w:rsidP="009C568F">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483DBEC5" w14:textId="77777777" w:rsidR="009C568F" w:rsidRPr="00B5279B" w:rsidRDefault="009C568F" w:rsidP="009C568F">
            <w:pPr>
              <w:contextualSpacing/>
              <w:rPr>
                <w:rFonts w:ascii="Times New Roman" w:hAnsi="Times New Roman"/>
                <w:sz w:val="24"/>
                <w:szCs w:val="24"/>
                <w:lang w:val="lt-LT"/>
              </w:rPr>
            </w:pPr>
          </w:p>
          <w:p w14:paraId="20067B7A" w14:textId="0B93772B" w:rsidR="006C5D04" w:rsidRPr="00DF3E26" w:rsidRDefault="006800BF" w:rsidP="00F33254">
            <w:pPr>
              <w:jc w:val="both"/>
              <w:rPr>
                <w:rFonts w:ascii="Times New Roman" w:hAnsi="Times New Roman"/>
                <w:sz w:val="24"/>
                <w:szCs w:val="24"/>
                <w:lang w:val="lt-LT"/>
              </w:rPr>
            </w:pPr>
            <w:r w:rsidRPr="006800BF">
              <w:rPr>
                <w:rFonts w:ascii="Times New Roman" w:hAnsi="Times New Roman"/>
                <w:sz w:val="24"/>
                <w:szCs w:val="24"/>
                <w:lang w:val="lt-LT"/>
              </w:rPr>
              <w:t xml:space="preserve">Kartu su pasiūlymu </w:t>
            </w:r>
            <w:r w:rsidR="000F40AF">
              <w:rPr>
                <w:rFonts w:ascii="Times New Roman" w:hAnsi="Times New Roman"/>
                <w:sz w:val="24"/>
                <w:szCs w:val="24"/>
                <w:lang w:val="lt-LT"/>
              </w:rPr>
              <w:t>p</w:t>
            </w:r>
            <w:r w:rsidR="004620AD" w:rsidRPr="00DF3E26">
              <w:rPr>
                <w:rFonts w:ascii="Times New Roman" w:hAnsi="Times New Roman"/>
                <w:sz w:val="24"/>
                <w:szCs w:val="24"/>
                <w:lang w:val="lt-LT"/>
              </w:rPr>
              <w:t>ateikti dokumentus pagrindžiančius atitikimą nurodytų standartų reikalavimams</w:t>
            </w:r>
            <w:r w:rsidR="00981A0E" w:rsidRPr="00DF3E26">
              <w:rPr>
                <w:rFonts w:ascii="Times New Roman" w:hAnsi="Times New Roman"/>
                <w:sz w:val="24"/>
                <w:szCs w:val="24"/>
                <w:lang w:val="lt-LT"/>
              </w:rPr>
              <w:t xml:space="preserve">: </w:t>
            </w:r>
            <w:r w:rsidR="00981A0E" w:rsidRPr="006800BF">
              <w:rPr>
                <w:rFonts w:ascii="Times New Roman" w:hAnsi="Times New Roman"/>
                <w:sz w:val="24"/>
                <w:szCs w:val="24"/>
                <w:lang w:val="lt-LT"/>
              </w:rPr>
              <w:t xml:space="preserve">pateikto dokumento pavadinimas _______ ir psl. </w:t>
            </w:r>
            <w:r w:rsidR="00981A0E" w:rsidRPr="00DF3E26">
              <w:rPr>
                <w:rFonts w:ascii="Times New Roman" w:hAnsi="Times New Roman"/>
                <w:sz w:val="24"/>
                <w:szCs w:val="24"/>
                <w:lang w:val="pt-BR"/>
              </w:rPr>
              <w:t>Nr. _____.</w:t>
            </w:r>
          </w:p>
        </w:tc>
      </w:tr>
      <w:tr w:rsidR="006C5D04" w:rsidRPr="006800BF" w14:paraId="147FA946" w14:textId="77777777" w:rsidTr="00981A0E">
        <w:tc>
          <w:tcPr>
            <w:tcW w:w="946" w:type="dxa"/>
            <w:tcBorders>
              <w:top w:val="single" w:sz="4" w:space="0" w:color="auto"/>
              <w:left w:val="single" w:sz="4" w:space="0" w:color="auto"/>
              <w:bottom w:val="single" w:sz="4" w:space="0" w:color="auto"/>
              <w:right w:val="single" w:sz="4" w:space="0" w:color="auto"/>
            </w:tcBorders>
          </w:tcPr>
          <w:p w14:paraId="4354919B" w14:textId="3A7D1CCE" w:rsidR="006C5D04" w:rsidRPr="00981A0E" w:rsidRDefault="006C5D04" w:rsidP="00981A0E">
            <w:pPr>
              <w:pStyle w:val="ListParagraph"/>
              <w:numPr>
                <w:ilvl w:val="0"/>
                <w:numId w:val="13"/>
              </w:numPr>
              <w:spacing w:line="259" w:lineRule="auto"/>
              <w:rPr>
                <w:rFonts w:ascii="Times New Roman" w:hAnsi="Times New Roman"/>
              </w:rPr>
            </w:pPr>
          </w:p>
        </w:tc>
        <w:tc>
          <w:tcPr>
            <w:tcW w:w="2135" w:type="dxa"/>
            <w:tcBorders>
              <w:top w:val="single" w:sz="4" w:space="0" w:color="auto"/>
              <w:left w:val="single" w:sz="4" w:space="0" w:color="auto"/>
              <w:bottom w:val="single" w:sz="4" w:space="0" w:color="auto"/>
              <w:right w:val="single" w:sz="4" w:space="0" w:color="auto"/>
            </w:tcBorders>
          </w:tcPr>
          <w:p w14:paraId="1E62C9FE" w14:textId="1FA9C905" w:rsidR="006C5D04" w:rsidRPr="00BB36F0" w:rsidRDefault="006C5D04" w:rsidP="006C5D04">
            <w:pPr>
              <w:rPr>
                <w:rFonts w:ascii="Times New Roman" w:hAnsi="Times New Roman"/>
                <w:color w:val="000000"/>
                <w:sz w:val="24"/>
                <w:szCs w:val="24"/>
                <w:lang w:val="lt-LT" w:eastAsia="lt-LT"/>
              </w:rPr>
            </w:pPr>
            <w:r w:rsidRPr="00206C4C">
              <w:rPr>
                <w:rFonts w:ascii="Times New Roman" w:hAnsi="Times New Roman"/>
                <w:sz w:val="24"/>
                <w:szCs w:val="24"/>
                <w:lang w:val="lt-LT"/>
              </w:rPr>
              <w:t>Sertifikavimas:</w:t>
            </w:r>
          </w:p>
        </w:tc>
        <w:tc>
          <w:tcPr>
            <w:tcW w:w="2557" w:type="dxa"/>
            <w:tcBorders>
              <w:top w:val="single" w:sz="4" w:space="0" w:color="auto"/>
              <w:left w:val="single" w:sz="4" w:space="0" w:color="auto"/>
              <w:bottom w:val="single" w:sz="4" w:space="0" w:color="auto"/>
              <w:right w:val="single" w:sz="4" w:space="0" w:color="auto"/>
            </w:tcBorders>
          </w:tcPr>
          <w:p w14:paraId="35D07816" w14:textId="77777777" w:rsidR="00547C3D" w:rsidRDefault="006C5D04" w:rsidP="006C5D04">
            <w:pPr>
              <w:tabs>
                <w:tab w:val="left" w:pos="1134"/>
              </w:tabs>
              <w:suppressAutoHyphens/>
              <w:spacing w:line="288" w:lineRule="auto"/>
              <w:jc w:val="both"/>
              <w:rPr>
                <w:rFonts w:ascii="Times New Roman" w:hAnsi="Times New Roman"/>
                <w:sz w:val="24"/>
                <w:szCs w:val="24"/>
                <w:lang w:val="lt-LT"/>
              </w:rPr>
            </w:pPr>
            <w:r w:rsidRPr="00206C4C">
              <w:rPr>
                <w:rFonts w:ascii="Times New Roman" w:hAnsi="Times New Roman"/>
                <w:sz w:val="24"/>
                <w:szCs w:val="24"/>
                <w:lang w:val="lt-LT"/>
              </w:rPr>
              <w:t xml:space="preserve">CE klasė Im pagal MDD93/42/EEB CE sertifikuota; </w:t>
            </w:r>
          </w:p>
          <w:p w14:paraId="4EEBD137" w14:textId="73273789" w:rsidR="006C5D04" w:rsidRPr="00BB36F0" w:rsidRDefault="006C5D04" w:rsidP="006C5D04">
            <w:pPr>
              <w:tabs>
                <w:tab w:val="left" w:pos="1134"/>
              </w:tabs>
              <w:suppressAutoHyphens/>
              <w:spacing w:line="288" w:lineRule="auto"/>
              <w:jc w:val="both"/>
              <w:rPr>
                <w:rFonts w:ascii="Times New Roman" w:hAnsi="Times New Roman"/>
                <w:color w:val="000000"/>
                <w:sz w:val="24"/>
                <w:szCs w:val="24"/>
                <w:lang w:val="lt-LT" w:eastAsia="lt-LT"/>
              </w:rPr>
            </w:pPr>
            <w:r w:rsidRPr="00206C4C">
              <w:rPr>
                <w:rFonts w:ascii="Times New Roman" w:hAnsi="Times New Roman"/>
                <w:sz w:val="24"/>
                <w:szCs w:val="24"/>
                <w:lang w:val="lt-LT"/>
              </w:rPr>
              <w:t>CB pagal IECEE CB CB sertifikuota</w:t>
            </w:r>
            <w:r w:rsidR="00380842">
              <w:rPr>
                <w:rFonts w:ascii="Times New Roman" w:hAnsi="Times New Roman"/>
                <w:sz w:val="24"/>
                <w:szCs w:val="24"/>
                <w:lang w:val="lt-LT"/>
              </w:rPr>
              <w:t>.</w:t>
            </w:r>
          </w:p>
        </w:tc>
        <w:tc>
          <w:tcPr>
            <w:tcW w:w="3996" w:type="dxa"/>
            <w:tcBorders>
              <w:top w:val="single" w:sz="4" w:space="0" w:color="auto"/>
              <w:left w:val="single" w:sz="4" w:space="0" w:color="auto"/>
              <w:bottom w:val="single" w:sz="4" w:space="0" w:color="auto"/>
              <w:right w:val="single" w:sz="4" w:space="0" w:color="auto"/>
            </w:tcBorders>
          </w:tcPr>
          <w:p w14:paraId="794A2A77" w14:textId="77777777" w:rsidR="009C568F" w:rsidRPr="00B5279B" w:rsidRDefault="009C568F" w:rsidP="00DF3E26">
            <w:pPr>
              <w:contextualSpacing/>
              <w:jc w:val="both"/>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2D4C1124" w14:textId="77777777" w:rsidR="009C568F" w:rsidRPr="00B5279B" w:rsidRDefault="009C568F" w:rsidP="00DF3E26">
            <w:pPr>
              <w:contextualSpacing/>
              <w:jc w:val="both"/>
              <w:rPr>
                <w:rFonts w:ascii="Times New Roman" w:hAnsi="Times New Roman"/>
                <w:sz w:val="24"/>
                <w:szCs w:val="24"/>
                <w:lang w:val="lt-LT"/>
              </w:rPr>
            </w:pPr>
          </w:p>
          <w:p w14:paraId="47C610CF" w14:textId="6960777F" w:rsidR="006C5D04" w:rsidRPr="00BB36F0" w:rsidRDefault="006800BF" w:rsidP="00F33254">
            <w:pPr>
              <w:jc w:val="both"/>
              <w:rPr>
                <w:rFonts w:ascii="Times New Roman" w:hAnsi="Times New Roman"/>
                <w:sz w:val="24"/>
                <w:szCs w:val="24"/>
                <w:lang w:val="lt-LT"/>
              </w:rPr>
            </w:pPr>
            <w:r w:rsidRPr="006800BF">
              <w:rPr>
                <w:rFonts w:ascii="Times New Roman" w:hAnsi="Times New Roman"/>
                <w:sz w:val="24"/>
                <w:szCs w:val="24"/>
                <w:lang w:val="lt-LT"/>
              </w:rPr>
              <w:t xml:space="preserve">Kartu su pasiūlymu </w:t>
            </w:r>
            <w:r w:rsidR="009C568F" w:rsidRPr="00981A0E">
              <w:rPr>
                <w:rFonts w:ascii="Times New Roman" w:hAnsi="Times New Roman"/>
                <w:sz w:val="24"/>
                <w:szCs w:val="24"/>
                <w:lang w:val="pt-BR"/>
              </w:rPr>
              <w:t xml:space="preserve">pateikti dokumentus </w:t>
            </w:r>
            <w:r w:rsidR="00B70E37" w:rsidRPr="00981A0E">
              <w:rPr>
                <w:rFonts w:ascii="Times New Roman" w:hAnsi="Times New Roman"/>
                <w:sz w:val="24"/>
                <w:szCs w:val="24"/>
                <w:lang w:val="pt-BR"/>
              </w:rPr>
              <w:t>pagrindžiančius šio reikalavimo atitikimą</w:t>
            </w:r>
            <w:r w:rsidR="001C00AC" w:rsidRPr="00981A0E">
              <w:rPr>
                <w:rFonts w:ascii="Times New Roman" w:hAnsi="Times New Roman"/>
                <w:sz w:val="24"/>
                <w:szCs w:val="24"/>
                <w:lang w:val="pt-BR"/>
              </w:rPr>
              <w:t xml:space="preserve">: </w:t>
            </w:r>
            <w:r w:rsidR="00981A0E" w:rsidRPr="00981A0E">
              <w:rPr>
                <w:rFonts w:ascii="Times New Roman" w:hAnsi="Times New Roman"/>
                <w:sz w:val="24"/>
                <w:szCs w:val="24"/>
                <w:lang w:val="pt-BR"/>
              </w:rPr>
              <w:t>pateikto dokumento pavadinimas _______ ir psl. Nr. _____.</w:t>
            </w:r>
          </w:p>
        </w:tc>
      </w:tr>
      <w:tr w:rsidR="006C5D04" w:rsidRPr="000D37C5" w14:paraId="7BFD181A" w14:textId="77777777" w:rsidTr="00981A0E">
        <w:tc>
          <w:tcPr>
            <w:tcW w:w="946" w:type="dxa"/>
            <w:tcBorders>
              <w:top w:val="single" w:sz="4" w:space="0" w:color="auto"/>
              <w:left w:val="single" w:sz="4" w:space="0" w:color="auto"/>
              <w:bottom w:val="single" w:sz="4" w:space="0" w:color="auto"/>
              <w:right w:val="single" w:sz="4" w:space="0" w:color="auto"/>
            </w:tcBorders>
          </w:tcPr>
          <w:p w14:paraId="7256EF56" w14:textId="6CC6E798" w:rsidR="006C5D04" w:rsidRPr="00981A0E" w:rsidRDefault="006C5D04" w:rsidP="00981A0E">
            <w:pPr>
              <w:pStyle w:val="ListParagraph"/>
              <w:numPr>
                <w:ilvl w:val="0"/>
                <w:numId w:val="13"/>
              </w:numPr>
              <w:rPr>
                <w:rFonts w:ascii="Times New Roman" w:hAnsi="Times New Roman"/>
              </w:rPr>
            </w:pPr>
          </w:p>
        </w:tc>
        <w:tc>
          <w:tcPr>
            <w:tcW w:w="2135" w:type="dxa"/>
            <w:tcBorders>
              <w:top w:val="single" w:sz="4" w:space="0" w:color="auto"/>
              <w:left w:val="single" w:sz="4" w:space="0" w:color="auto"/>
              <w:bottom w:val="single" w:sz="4" w:space="0" w:color="auto"/>
              <w:right w:val="single" w:sz="4" w:space="0" w:color="auto"/>
            </w:tcBorders>
          </w:tcPr>
          <w:p w14:paraId="0C28B3AD" w14:textId="52F81AE4" w:rsidR="006C5D04" w:rsidRPr="00BB36F0" w:rsidRDefault="006C5D04" w:rsidP="006C5D04">
            <w:pPr>
              <w:rPr>
                <w:rFonts w:ascii="Times New Roman" w:hAnsi="Times New Roman"/>
                <w:color w:val="000000"/>
                <w:sz w:val="24"/>
                <w:szCs w:val="24"/>
                <w:lang w:val="lt-LT" w:eastAsia="lt-LT"/>
              </w:rPr>
            </w:pPr>
            <w:r w:rsidRPr="00BB36F0">
              <w:rPr>
                <w:rFonts w:ascii="Times New Roman" w:hAnsi="Times New Roman"/>
                <w:color w:val="000000"/>
                <w:sz w:val="24"/>
                <w:szCs w:val="24"/>
                <w:lang w:val="lt-LT" w:eastAsia="lt-LT"/>
              </w:rPr>
              <w:t>Garantija</w:t>
            </w:r>
          </w:p>
        </w:tc>
        <w:tc>
          <w:tcPr>
            <w:tcW w:w="2557" w:type="dxa"/>
            <w:tcBorders>
              <w:top w:val="single" w:sz="4" w:space="0" w:color="auto"/>
              <w:left w:val="single" w:sz="4" w:space="0" w:color="auto"/>
              <w:bottom w:val="single" w:sz="4" w:space="0" w:color="auto"/>
              <w:right w:val="single" w:sz="4" w:space="0" w:color="auto"/>
            </w:tcBorders>
          </w:tcPr>
          <w:p w14:paraId="1081AA06" w14:textId="4744AA11" w:rsidR="006C5D04" w:rsidRPr="00BB36F0" w:rsidRDefault="006C5D04" w:rsidP="00981A0E">
            <w:pPr>
              <w:tabs>
                <w:tab w:val="left" w:pos="1134"/>
              </w:tabs>
              <w:suppressAutoHyphens/>
              <w:spacing w:line="288" w:lineRule="auto"/>
              <w:jc w:val="both"/>
              <w:rPr>
                <w:rFonts w:ascii="Times New Roman" w:hAnsi="Times New Roman"/>
                <w:color w:val="000000"/>
                <w:sz w:val="24"/>
                <w:szCs w:val="24"/>
                <w:lang w:val="lt-LT" w:eastAsia="lt-LT"/>
              </w:rPr>
            </w:pPr>
            <w:r w:rsidRPr="00BB36F0">
              <w:rPr>
                <w:rFonts w:ascii="Times New Roman" w:hAnsi="Times New Roman"/>
                <w:color w:val="000000"/>
                <w:sz w:val="24"/>
                <w:szCs w:val="24"/>
                <w:lang w:val="lt-LT" w:eastAsia="lt-LT"/>
              </w:rPr>
              <w:t>Ne trumpesnė kaip 24 mėn.</w:t>
            </w:r>
            <w:r w:rsidRPr="00BB36F0">
              <w:rPr>
                <w:rFonts w:ascii="Times New Roman" w:hAnsi="Times New Roman"/>
                <w:sz w:val="24"/>
                <w:szCs w:val="24"/>
                <w:lang w:val="lt-LT"/>
              </w:rPr>
              <w:t xml:space="preserve"> nuo prekių priėmimo-perdavimo akto pasirašymo dienos.</w:t>
            </w:r>
          </w:p>
        </w:tc>
        <w:tc>
          <w:tcPr>
            <w:tcW w:w="3996" w:type="dxa"/>
            <w:tcBorders>
              <w:top w:val="single" w:sz="4" w:space="0" w:color="auto"/>
              <w:left w:val="single" w:sz="4" w:space="0" w:color="auto"/>
              <w:bottom w:val="single" w:sz="4" w:space="0" w:color="auto"/>
              <w:right w:val="single" w:sz="4" w:space="0" w:color="auto"/>
            </w:tcBorders>
          </w:tcPr>
          <w:p w14:paraId="5964682B" w14:textId="1D3C78AD" w:rsidR="006C5D04" w:rsidRPr="00BB36F0" w:rsidRDefault="006C5D04" w:rsidP="006C5D04">
            <w:pPr>
              <w:tabs>
                <w:tab w:val="left" w:pos="1134"/>
              </w:tabs>
              <w:suppressAutoHyphens/>
              <w:spacing w:line="288" w:lineRule="auto"/>
              <w:jc w:val="both"/>
              <w:rPr>
                <w:rFonts w:ascii="Times New Roman" w:hAnsi="Times New Roman"/>
                <w:sz w:val="24"/>
                <w:szCs w:val="24"/>
                <w:lang w:val="lt-LT"/>
              </w:rPr>
            </w:pPr>
            <w:r w:rsidRPr="00BB36F0">
              <w:rPr>
                <w:rFonts w:ascii="Times New Roman" w:hAnsi="Times New Roman"/>
                <w:sz w:val="24"/>
                <w:szCs w:val="24"/>
                <w:lang w:val="lt-LT"/>
              </w:rPr>
              <w:t xml:space="preserve">Siūlomas parametras –  </w:t>
            </w:r>
            <w:r w:rsidR="00981A0E">
              <w:rPr>
                <w:rFonts w:ascii="Times New Roman" w:hAnsi="Times New Roman"/>
                <w:sz w:val="24"/>
                <w:szCs w:val="24"/>
                <w:lang w:val="lt-LT"/>
              </w:rPr>
              <w:t xml:space="preserve">_______ </w:t>
            </w:r>
            <w:r w:rsidRPr="00BB36F0">
              <w:rPr>
                <w:rFonts w:ascii="Times New Roman" w:hAnsi="Times New Roman"/>
                <w:sz w:val="24"/>
                <w:szCs w:val="24"/>
                <w:lang w:val="lt-LT"/>
              </w:rPr>
              <w:t>mėn. nuo prekių priėmimo-perdavimo akto pasirašymo dienos.</w:t>
            </w:r>
          </w:p>
        </w:tc>
      </w:tr>
    </w:tbl>
    <w:p w14:paraId="36EAE867" w14:textId="77777777" w:rsidR="00FD1B64" w:rsidRPr="00BB36F0" w:rsidRDefault="00FD1B64" w:rsidP="005316CC">
      <w:pPr>
        <w:tabs>
          <w:tab w:val="left" w:pos="1134"/>
        </w:tabs>
        <w:ind w:firstLine="709"/>
        <w:jc w:val="both"/>
        <w:rPr>
          <w:rFonts w:ascii="Times New Roman" w:hAnsi="Times New Roman"/>
          <w:b/>
          <w:bCs/>
          <w:i/>
          <w:iCs/>
          <w:sz w:val="24"/>
          <w:szCs w:val="24"/>
          <w:lang w:val="lt-LT"/>
        </w:rPr>
      </w:pPr>
      <w:r w:rsidRPr="00BB36F0">
        <w:rPr>
          <w:rFonts w:ascii="Times New Roman" w:hAnsi="Times New Roman"/>
          <w:b/>
          <w:bCs/>
          <w:i/>
          <w:iCs/>
          <w:sz w:val="24"/>
          <w:szCs w:val="24"/>
          <w:lang w:val="lt-LT"/>
        </w:rPr>
        <w:t>Pastabos:</w:t>
      </w:r>
    </w:p>
    <w:p w14:paraId="48A6BCC6" w14:textId="44BFED71" w:rsidR="00FD1B64" w:rsidRPr="00BB36F0" w:rsidRDefault="00FD1B64" w:rsidP="005316CC">
      <w:pPr>
        <w:pStyle w:val="ListParagraph"/>
        <w:numPr>
          <w:ilvl w:val="0"/>
          <w:numId w:val="10"/>
        </w:numPr>
        <w:tabs>
          <w:tab w:val="left" w:pos="993"/>
        </w:tabs>
        <w:spacing w:after="0" w:line="240" w:lineRule="auto"/>
        <w:ind w:left="0" w:firstLine="709"/>
        <w:jc w:val="both"/>
        <w:rPr>
          <w:rFonts w:ascii="Times New Roman" w:hAnsi="Times New Roman" w:cs="Times New Roman"/>
          <w:i/>
          <w:iCs/>
        </w:rPr>
      </w:pPr>
      <w:r w:rsidRPr="00BB36F0">
        <w:rPr>
          <w:rFonts w:ascii="Times New Roman" w:hAnsi="Times New Roman" w:cs="Times New Roman"/>
          <w:i/>
          <w:iCs/>
        </w:rPr>
        <w:t>Siūlomos prekės atitikimą techniniams reikalavimams privaloma pagrįsti gamintojo oficialiais dokumentais (brošiūros ir pan.),  kuriuose būtų pateiktos kiekvieno deklaruojamo parametro vertės. Nurodyti dokumentą ir puslapį bei pažymėti reikiamą parametrą.</w:t>
      </w:r>
    </w:p>
    <w:p w14:paraId="3FA4C5C8" w14:textId="19BFE808" w:rsidR="00FD1B64" w:rsidRPr="00BB36F0" w:rsidRDefault="00FD1B64" w:rsidP="005316CC">
      <w:pPr>
        <w:pStyle w:val="ListParagraph"/>
        <w:numPr>
          <w:ilvl w:val="0"/>
          <w:numId w:val="10"/>
        </w:numPr>
        <w:tabs>
          <w:tab w:val="left" w:pos="993"/>
        </w:tabs>
        <w:spacing w:after="0" w:line="240" w:lineRule="auto"/>
        <w:ind w:left="0" w:firstLine="709"/>
        <w:jc w:val="both"/>
        <w:rPr>
          <w:rFonts w:ascii="Times New Roman" w:hAnsi="Times New Roman" w:cs="Times New Roman"/>
          <w:i/>
          <w:iCs/>
        </w:rPr>
      </w:pPr>
      <w:r w:rsidRPr="00BB36F0">
        <w:rPr>
          <w:rFonts w:ascii="Times New Roman" w:hAnsi="Times New Roman" w:cs="Times New Roman"/>
          <w:i/>
          <w:iCs/>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w:t>
      </w:r>
      <w:r w:rsidRPr="00BB36F0">
        <w:rPr>
          <w:rFonts w:ascii="Times New Roman" w:hAnsi="Times New Roman" w:cs="Times New Roman"/>
          <w:i/>
          <w:iCs/>
        </w:rPr>
        <w:lastRenderedPageBreak/>
        <w:t xml:space="preserve">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w:t>
      </w:r>
      <w:r w:rsidR="00936334" w:rsidRPr="00BB36F0">
        <w:rPr>
          <w:rFonts w:ascii="Times New Roman" w:eastAsia="Calibri" w:hAnsi="Times New Roman"/>
          <w:i/>
          <w:iCs/>
        </w:rPr>
        <w:t xml:space="preserve">Jei siūlomas lygiavertis objektas, tiekėjas įsipareigoja pateikti/pagrįsti/įrodyti lygiavertiškumą dokumente nurodytam objektui. </w:t>
      </w:r>
      <w:r w:rsidRPr="00BB36F0">
        <w:rPr>
          <w:rFonts w:ascii="Times New Roman" w:hAnsi="Times New Roman" w:cs="Times New Roman"/>
          <w:i/>
          <w:iCs/>
        </w:rPr>
        <w:t xml:space="preserve">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 </w:t>
      </w:r>
      <w:r w:rsidR="009C568F">
        <w:rPr>
          <w:rFonts w:ascii="Times New Roman" w:hAnsi="Times New Roman" w:cs="Times New Roman"/>
          <w:i/>
          <w:iCs/>
        </w:rPr>
        <w:t>3</w:t>
      </w:r>
      <w:r w:rsidRPr="00BB36F0">
        <w:rPr>
          <w:rFonts w:ascii="Times New Roman" w:hAnsi="Times New Roman" w:cs="Times New Roman"/>
          <w:i/>
          <w:iCs/>
        </w:rPr>
        <w:t xml:space="preserve"> proc.</w:t>
      </w:r>
    </w:p>
    <w:p w14:paraId="5A0EB168" w14:textId="77777777" w:rsidR="003D76DF" w:rsidRPr="00BB36F0" w:rsidRDefault="003D76DF">
      <w:pPr>
        <w:rPr>
          <w:rFonts w:ascii="Times New Roman" w:hAnsi="Times New Roman"/>
          <w:sz w:val="22"/>
          <w:szCs w:val="22"/>
          <w:lang w:val="lt-LT"/>
        </w:rPr>
      </w:pPr>
    </w:p>
    <w:sectPr w:rsidR="003D76DF" w:rsidRPr="00BB36F0" w:rsidSect="005316CC">
      <w:headerReference w:type="default" r:id="rId11"/>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7186D" w14:textId="77777777" w:rsidR="00D062FA" w:rsidRDefault="00D062FA" w:rsidP="005316CC">
      <w:r>
        <w:separator/>
      </w:r>
    </w:p>
  </w:endnote>
  <w:endnote w:type="continuationSeparator" w:id="0">
    <w:p w14:paraId="6158696C" w14:textId="77777777" w:rsidR="00D062FA" w:rsidRDefault="00D062FA" w:rsidP="0053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LPJA N+ Frutiger">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58FB1" w14:textId="77777777" w:rsidR="00D062FA" w:rsidRDefault="00D062FA" w:rsidP="005316CC">
      <w:r>
        <w:separator/>
      </w:r>
    </w:p>
  </w:footnote>
  <w:footnote w:type="continuationSeparator" w:id="0">
    <w:p w14:paraId="1211F3FF" w14:textId="77777777" w:rsidR="00D062FA" w:rsidRDefault="00D062FA" w:rsidP="00531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789074"/>
      <w:docPartObj>
        <w:docPartGallery w:val="Page Numbers (Top of Page)"/>
        <w:docPartUnique/>
      </w:docPartObj>
    </w:sdtPr>
    <w:sdtEndPr>
      <w:rPr>
        <w:rFonts w:ascii="Times New Roman" w:hAnsi="Times New Roman"/>
        <w:sz w:val="24"/>
        <w:szCs w:val="24"/>
      </w:rPr>
    </w:sdtEndPr>
    <w:sdtContent>
      <w:p w14:paraId="7A033B86" w14:textId="32213DBC" w:rsidR="005316CC" w:rsidRPr="005316CC" w:rsidRDefault="005316CC">
        <w:pPr>
          <w:pStyle w:val="Header"/>
          <w:jc w:val="center"/>
          <w:rPr>
            <w:rFonts w:ascii="Times New Roman" w:hAnsi="Times New Roman"/>
            <w:sz w:val="24"/>
            <w:szCs w:val="24"/>
          </w:rPr>
        </w:pPr>
        <w:r w:rsidRPr="005316CC">
          <w:rPr>
            <w:rFonts w:ascii="Times New Roman" w:hAnsi="Times New Roman"/>
            <w:sz w:val="24"/>
            <w:szCs w:val="24"/>
          </w:rPr>
          <w:fldChar w:fldCharType="begin"/>
        </w:r>
        <w:r w:rsidRPr="005316CC">
          <w:rPr>
            <w:rFonts w:ascii="Times New Roman" w:hAnsi="Times New Roman"/>
            <w:sz w:val="24"/>
            <w:szCs w:val="24"/>
          </w:rPr>
          <w:instrText>PAGE   \* MERGEFORMAT</w:instrText>
        </w:r>
        <w:r w:rsidRPr="005316CC">
          <w:rPr>
            <w:rFonts w:ascii="Times New Roman" w:hAnsi="Times New Roman"/>
            <w:sz w:val="24"/>
            <w:szCs w:val="24"/>
          </w:rPr>
          <w:fldChar w:fldCharType="separate"/>
        </w:r>
        <w:r w:rsidRPr="005316CC">
          <w:rPr>
            <w:rFonts w:ascii="Times New Roman" w:hAnsi="Times New Roman"/>
            <w:sz w:val="24"/>
            <w:szCs w:val="24"/>
            <w:lang w:val="lt-LT"/>
          </w:rPr>
          <w:t>2</w:t>
        </w:r>
        <w:r w:rsidRPr="005316CC">
          <w:rPr>
            <w:rFonts w:ascii="Times New Roman" w:hAnsi="Times New Roman"/>
            <w:sz w:val="24"/>
            <w:szCs w:val="24"/>
          </w:rPr>
          <w:fldChar w:fldCharType="end"/>
        </w:r>
      </w:p>
    </w:sdtContent>
  </w:sdt>
  <w:p w14:paraId="7B825556" w14:textId="77777777" w:rsidR="005316CC" w:rsidRDefault="00531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0683"/>
    <w:multiLevelType w:val="hybridMultilevel"/>
    <w:tmpl w:val="BFA6E6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3842D7"/>
    <w:multiLevelType w:val="hybridMultilevel"/>
    <w:tmpl w:val="BA84C9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817D3"/>
    <w:multiLevelType w:val="hybridMultilevel"/>
    <w:tmpl w:val="1AC66D06"/>
    <w:lvl w:ilvl="0" w:tplc="0EDC7E9C">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FC4E2F"/>
    <w:multiLevelType w:val="hybridMultilevel"/>
    <w:tmpl w:val="455087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4E2DC8"/>
    <w:multiLevelType w:val="hybridMultilevel"/>
    <w:tmpl w:val="107499EA"/>
    <w:lvl w:ilvl="0" w:tplc="0427000F">
      <w:start w:val="1"/>
      <w:numFmt w:val="decimal"/>
      <w:lvlText w:val="%1."/>
      <w:lvlJc w:val="left"/>
      <w:pPr>
        <w:ind w:left="502" w:hanging="360"/>
      </w:pPr>
    </w:lvl>
    <w:lvl w:ilvl="1" w:tplc="04270019">
      <w:start w:val="1"/>
      <w:numFmt w:val="decimal"/>
      <w:lvlText w:val="%2."/>
      <w:lvlJc w:val="left"/>
      <w:pPr>
        <w:tabs>
          <w:tab w:val="num" w:pos="1222"/>
        </w:tabs>
        <w:ind w:left="1222" w:hanging="360"/>
      </w:pPr>
    </w:lvl>
    <w:lvl w:ilvl="2" w:tplc="0427001B">
      <w:start w:val="1"/>
      <w:numFmt w:val="decimal"/>
      <w:lvlText w:val="%3."/>
      <w:lvlJc w:val="left"/>
      <w:pPr>
        <w:tabs>
          <w:tab w:val="num" w:pos="1942"/>
        </w:tabs>
        <w:ind w:left="1942" w:hanging="360"/>
      </w:pPr>
    </w:lvl>
    <w:lvl w:ilvl="3" w:tplc="0427000F">
      <w:start w:val="1"/>
      <w:numFmt w:val="decimal"/>
      <w:lvlText w:val="%4."/>
      <w:lvlJc w:val="left"/>
      <w:pPr>
        <w:tabs>
          <w:tab w:val="num" w:pos="2662"/>
        </w:tabs>
        <w:ind w:left="2662" w:hanging="360"/>
      </w:pPr>
    </w:lvl>
    <w:lvl w:ilvl="4" w:tplc="04270019">
      <w:start w:val="1"/>
      <w:numFmt w:val="decimal"/>
      <w:lvlText w:val="%5."/>
      <w:lvlJc w:val="left"/>
      <w:pPr>
        <w:tabs>
          <w:tab w:val="num" w:pos="3382"/>
        </w:tabs>
        <w:ind w:left="3382" w:hanging="360"/>
      </w:pPr>
    </w:lvl>
    <w:lvl w:ilvl="5" w:tplc="0427001B">
      <w:start w:val="1"/>
      <w:numFmt w:val="decimal"/>
      <w:lvlText w:val="%6."/>
      <w:lvlJc w:val="left"/>
      <w:pPr>
        <w:tabs>
          <w:tab w:val="num" w:pos="4102"/>
        </w:tabs>
        <w:ind w:left="4102" w:hanging="360"/>
      </w:pPr>
    </w:lvl>
    <w:lvl w:ilvl="6" w:tplc="0427000F">
      <w:start w:val="1"/>
      <w:numFmt w:val="decimal"/>
      <w:lvlText w:val="%7."/>
      <w:lvlJc w:val="left"/>
      <w:pPr>
        <w:tabs>
          <w:tab w:val="num" w:pos="4822"/>
        </w:tabs>
        <w:ind w:left="4822" w:hanging="360"/>
      </w:pPr>
    </w:lvl>
    <w:lvl w:ilvl="7" w:tplc="04270019">
      <w:start w:val="1"/>
      <w:numFmt w:val="decimal"/>
      <w:lvlText w:val="%8."/>
      <w:lvlJc w:val="left"/>
      <w:pPr>
        <w:tabs>
          <w:tab w:val="num" w:pos="5542"/>
        </w:tabs>
        <w:ind w:left="5542" w:hanging="360"/>
      </w:pPr>
    </w:lvl>
    <w:lvl w:ilvl="8" w:tplc="0427001B">
      <w:start w:val="1"/>
      <w:numFmt w:val="decimal"/>
      <w:lvlText w:val="%9."/>
      <w:lvlJc w:val="left"/>
      <w:pPr>
        <w:tabs>
          <w:tab w:val="num" w:pos="6262"/>
        </w:tabs>
        <w:ind w:left="6262" w:hanging="360"/>
      </w:pPr>
    </w:lvl>
  </w:abstractNum>
  <w:abstractNum w:abstractNumId="5" w15:restartNumberingAfterBreak="0">
    <w:nsid w:val="2B050F71"/>
    <w:multiLevelType w:val="multilevel"/>
    <w:tmpl w:val="111836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862"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D313937"/>
    <w:multiLevelType w:val="multilevel"/>
    <w:tmpl w:val="8006D6C8"/>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A1C5423"/>
    <w:multiLevelType w:val="hybridMultilevel"/>
    <w:tmpl w:val="0DEEC7DA"/>
    <w:lvl w:ilvl="0" w:tplc="A8DEF8C0">
      <w:start w:val="1"/>
      <w:numFmt w:val="decimal"/>
      <w:lvlText w:val="%1."/>
      <w:lvlJc w:val="left"/>
      <w:pPr>
        <w:ind w:left="1840" w:hanging="360"/>
      </w:pPr>
    </w:lvl>
    <w:lvl w:ilvl="1" w:tplc="A0DA4E9A">
      <w:start w:val="1"/>
      <w:numFmt w:val="decimal"/>
      <w:lvlText w:val="%2."/>
      <w:lvlJc w:val="left"/>
      <w:pPr>
        <w:ind w:left="1840" w:hanging="360"/>
      </w:pPr>
    </w:lvl>
    <w:lvl w:ilvl="2" w:tplc="D8803276">
      <w:start w:val="1"/>
      <w:numFmt w:val="decimal"/>
      <w:lvlText w:val="%3."/>
      <w:lvlJc w:val="left"/>
      <w:pPr>
        <w:ind w:left="1840" w:hanging="360"/>
      </w:pPr>
    </w:lvl>
    <w:lvl w:ilvl="3" w:tplc="4998C3F8">
      <w:start w:val="1"/>
      <w:numFmt w:val="decimal"/>
      <w:lvlText w:val="%4."/>
      <w:lvlJc w:val="left"/>
      <w:pPr>
        <w:ind w:left="1840" w:hanging="360"/>
      </w:pPr>
    </w:lvl>
    <w:lvl w:ilvl="4" w:tplc="853A6D66">
      <w:start w:val="1"/>
      <w:numFmt w:val="decimal"/>
      <w:lvlText w:val="%5."/>
      <w:lvlJc w:val="left"/>
      <w:pPr>
        <w:ind w:left="1840" w:hanging="360"/>
      </w:pPr>
    </w:lvl>
    <w:lvl w:ilvl="5" w:tplc="4BE26F70">
      <w:start w:val="1"/>
      <w:numFmt w:val="decimal"/>
      <w:lvlText w:val="%6."/>
      <w:lvlJc w:val="left"/>
      <w:pPr>
        <w:ind w:left="1840" w:hanging="360"/>
      </w:pPr>
    </w:lvl>
    <w:lvl w:ilvl="6" w:tplc="BE289E96">
      <w:start w:val="1"/>
      <w:numFmt w:val="decimal"/>
      <w:lvlText w:val="%7."/>
      <w:lvlJc w:val="left"/>
      <w:pPr>
        <w:ind w:left="1840" w:hanging="360"/>
      </w:pPr>
    </w:lvl>
    <w:lvl w:ilvl="7" w:tplc="69B25346">
      <w:start w:val="1"/>
      <w:numFmt w:val="decimal"/>
      <w:lvlText w:val="%8."/>
      <w:lvlJc w:val="left"/>
      <w:pPr>
        <w:ind w:left="1840" w:hanging="360"/>
      </w:pPr>
    </w:lvl>
    <w:lvl w:ilvl="8" w:tplc="3A94C8E8">
      <w:start w:val="1"/>
      <w:numFmt w:val="decimal"/>
      <w:lvlText w:val="%9."/>
      <w:lvlJc w:val="left"/>
      <w:pPr>
        <w:ind w:left="1840" w:hanging="360"/>
      </w:pPr>
    </w:lvl>
  </w:abstractNum>
  <w:abstractNum w:abstractNumId="9" w15:restartNumberingAfterBreak="0">
    <w:nsid w:val="501632D8"/>
    <w:multiLevelType w:val="hybridMultilevel"/>
    <w:tmpl w:val="7F8230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3905C3"/>
    <w:multiLevelType w:val="multilevel"/>
    <w:tmpl w:val="4F20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85491F"/>
    <w:multiLevelType w:val="multilevel"/>
    <w:tmpl w:val="026C6426"/>
    <w:lvl w:ilvl="0">
      <w:start w:val="1"/>
      <w:numFmt w:val="decimal"/>
      <w:lvlText w:val="%1."/>
      <w:lvlJc w:val="left"/>
      <w:pPr>
        <w:ind w:left="360" w:hanging="360"/>
      </w:pPr>
    </w:lvl>
    <w:lvl w:ilvl="1">
      <w:start w:val="1"/>
      <w:numFmt w:val="decimal"/>
      <w:lvlText w:val="%1.%2."/>
      <w:lvlJc w:val="left"/>
      <w:pPr>
        <w:ind w:left="432" w:hanging="432"/>
      </w:pPr>
      <w:rPr>
        <w:b w:val="0"/>
        <w:bCs w:val="0"/>
        <w:i w:val="0"/>
        <w:iCs w:val="0"/>
        <w:color w:val="auto"/>
        <w:sz w:val="24"/>
        <w:szCs w:val="24"/>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696AA1"/>
    <w:multiLevelType w:val="multilevel"/>
    <w:tmpl w:val="A0D45B1E"/>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639" w:hanging="504"/>
      </w:pPr>
      <w:rPr>
        <w:rFonts w:ascii="Times New Roman" w:hAnsi="Times New Roman" w:cs="Times New Roman"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993195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9281520">
    <w:abstractNumId w:val="1"/>
  </w:num>
  <w:num w:numId="3" w16cid:durableId="2112846728">
    <w:abstractNumId w:val="12"/>
  </w:num>
  <w:num w:numId="4" w16cid:durableId="17025122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1199257">
    <w:abstractNumId w:val="11"/>
  </w:num>
  <w:num w:numId="6" w16cid:durableId="676620175">
    <w:abstractNumId w:val="6"/>
  </w:num>
  <w:num w:numId="7" w16cid:durableId="979573325">
    <w:abstractNumId w:val="5"/>
  </w:num>
  <w:num w:numId="8" w16cid:durableId="115103439">
    <w:abstractNumId w:val="0"/>
  </w:num>
  <w:num w:numId="9" w16cid:durableId="1914510584">
    <w:abstractNumId w:val="8"/>
  </w:num>
  <w:num w:numId="10" w16cid:durableId="1923023699">
    <w:abstractNumId w:val="3"/>
  </w:num>
  <w:num w:numId="11" w16cid:durableId="692613402">
    <w:abstractNumId w:val="2"/>
  </w:num>
  <w:num w:numId="12" w16cid:durableId="913931809">
    <w:abstractNumId w:val="10"/>
  </w:num>
  <w:num w:numId="13" w16cid:durableId="2681955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007"/>
    <w:rsid w:val="0000092D"/>
    <w:rsid w:val="00004F2B"/>
    <w:rsid w:val="000251DE"/>
    <w:rsid w:val="0004648F"/>
    <w:rsid w:val="000464A9"/>
    <w:rsid w:val="0006392B"/>
    <w:rsid w:val="00071E15"/>
    <w:rsid w:val="00092B20"/>
    <w:rsid w:val="000A350B"/>
    <w:rsid w:val="000B64E3"/>
    <w:rsid w:val="000C24CC"/>
    <w:rsid w:val="000D37C5"/>
    <w:rsid w:val="000E6225"/>
    <w:rsid w:val="000F036F"/>
    <w:rsid w:val="000F0A4F"/>
    <w:rsid w:val="000F40AF"/>
    <w:rsid w:val="00101992"/>
    <w:rsid w:val="00110BCA"/>
    <w:rsid w:val="001131E0"/>
    <w:rsid w:val="0015642D"/>
    <w:rsid w:val="00167359"/>
    <w:rsid w:val="00196377"/>
    <w:rsid w:val="001B22E9"/>
    <w:rsid w:val="001C00AC"/>
    <w:rsid w:val="001C7BA6"/>
    <w:rsid w:val="001D3E5B"/>
    <w:rsid w:val="001E5388"/>
    <w:rsid w:val="001F2F79"/>
    <w:rsid w:val="00202ADF"/>
    <w:rsid w:val="002445EF"/>
    <w:rsid w:val="002547A5"/>
    <w:rsid w:val="00262EA0"/>
    <w:rsid w:val="00263D6F"/>
    <w:rsid w:val="00270B21"/>
    <w:rsid w:val="002926F5"/>
    <w:rsid w:val="002948BC"/>
    <w:rsid w:val="00294B46"/>
    <w:rsid w:val="00297007"/>
    <w:rsid w:val="002B7DE0"/>
    <w:rsid w:val="002E7A15"/>
    <w:rsid w:val="00310EF0"/>
    <w:rsid w:val="0031331D"/>
    <w:rsid w:val="0031642E"/>
    <w:rsid w:val="00331784"/>
    <w:rsid w:val="00332815"/>
    <w:rsid w:val="003369D5"/>
    <w:rsid w:val="00342D15"/>
    <w:rsid w:val="00354E9D"/>
    <w:rsid w:val="003565EA"/>
    <w:rsid w:val="00380842"/>
    <w:rsid w:val="003C4B75"/>
    <w:rsid w:val="003D2355"/>
    <w:rsid w:val="003D4222"/>
    <w:rsid w:val="003D76DF"/>
    <w:rsid w:val="003E735C"/>
    <w:rsid w:val="00414034"/>
    <w:rsid w:val="00415BBC"/>
    <w:rsid w:val="004510BC"/>
    <w:rsid w:val="004620AD"/>
    <w:rsid w:val="00466614"/>
    <w:rsid w:val="0047554F"/>
    <w:rsid w:val="004873D0"/>
    <w:rsid w:val="004A63FC"/>
    <w:rsid w:val="004C5E35"/>
    <w:rsid w:val="004D7796"/>
    <w:rsid w:val="004E7152"/>
    <w:rsid w:val="004F5183"/>
    <w:rsid w:val="00507339"/>
    <w:rsid w:val="005316CC"/>
    <w:rsid w:val="005354B9"/>
    <w:rsid w:val="005413AD"/>
    <w:rsid w:val="00542931"/>
    <w:rsid w:val="00545E84"/>
    <w:rsid w:val="00547C3D"/>
    <w:rsid w:val="0056153D"/>
    <w:rsid w:val="00596F27"/>
    <w:rsid w:val="005B6B74"/>
    <w:rsid w:val="005B7A1C"/>
    <w:rsid w:val="005C2376"/>
    <w:rsid w:val="005D0FB1"/>
    <w:rsid w:val="005D44A4"/>
    <w:rsid w:val="005F009E"/>
    <w:rsid w:val="006039C0"/>
    <w:rsid w:val="00625BD5"/>
    <w:rsid w:val="00627DDA"/>
    <w:rsid w:val="00634B00"/>
    <w:rsid w:val="00653CFA"/>
    <w:rsid w:val="00654E5B"/>
    <w:rsid w:val="00660E6B"/>
    <w:rsid w:val="0066342D"/>
    <w:rsid w:val="00670E5E"/>
    <w:rsid w:val="006731CD"/>
    <w:rsid w:val="006800BF"/>
    <w:rsid w:val="006816C3"/>
    <w:rsid w:val="00691CEE"/>
    <w:rsid w:val="006A225D"/>
    <w:rsid w:val="006A49E1"/>
    <w:rsid w:val="006B76F1"/>
    <w:rsid w:val="006C5D04"/>
    <w:rsid w:val="006D1FA8"/>
    <w:rsid w:val="00723121"/>
    <w:rsid w:val="00745B84"/>
    <w:rsid w:val="00747BC7"/>
    <w:rsid w:val="0075268A"/>
    <w:rsid w:val="007674E4"/>
    <w:rsid w:val="0079488B"/>
    <w:rsid w:val="00797F4C"/>
    <w:rsid w:val="007A33D9"/>
    <w:rsid w:val="007B4841"/>
    <w:rsid w:val="007C14E6"/>
    <w:rsid w:val="007E0C4A"/>
    <w:rsid w:val="007E4080"/>
    <w:rsid w:val="007E5136"/>
    <w:rsid w:val="007F5AB3"/>
    <w:rsid w:val="00802890"/>
    <w:rsid w:val="008329D7"/>
    <w:rsid w:val="00834058"/>
    <w:rsid w:val="008340A2"/>
    <w:rsid w:val="00843651"/>
    <w:rsid w:val="00872365"/>
    <w:rsid w:val="008816B4"/>
    <w:rsid w:val="00882925"/>
    <w:rsid w:val="008A7D03"/>
    <w:rsid w:val="008D3219"/>
    <w:rsid w:val="008D7CD3"/>
    <w:rsid w:val="0090184D"/>
    <w:rsid w:val="00907F1C"/>
    <w:rsid w:val="00910FF8"/>
    <w:rsid w:val="009176E3"/>
    <w:rsid w:val="00931E0D"/>
    <w:rsid w:val="00936334"/>
    <w:rsid w:val="00956C53"/>
    <w:rsid w:val="00961EF9"/>
    <w:rsid w:val="00981A0E"/>
    <w:rsid w:val="009A17A4"/>
    <w:rsid w:val="009B351A"/>
    <w:rsid w:val="009C443B"/>
    <w:rsid w:val="009C568F"/>
    <w:rsid w:val="009F7E23"/>
    <w:rsid w:val="00A22630"/>
    <w:rsid w:val="00A30772"/>
    <w:rsid w:val="00A470E3"/>
    <w:rsid w:val="00A52690"/>
    <w:rsid w:val="00A76BCB"/>
    <w:rsid w:val="00A866D6"/>
    <w:rsid w:val="00A8771B"/>
    <w:rsid w:val="00A942DF"/>
    <w:rsid w:val="00AA3E6D"/>
    <w:rsid w:val="00AB0B5D"/>
    <w:rsid w:val="00AD1740"/>
    <w:rsid w:val="00AD4B0E"/>
    <w:rsid w:val="00AD7816"/>
    <w:rsid w:val="00AD7F73"/>
    <w:rsid w:val="00AF5BA1"/>
    <w:rsid w:val="00B01882"/>
    <w:rsid w:val="00B0749F"/>
    <w:rsid w:val="00B25AFB"/>
    <w:rsid w:val="00B25DF9"/>
    <w:rsid w:val="00B56B39"/>
    <w:rsid w:val="00B6301B"/>
    <w:rsid w:val="00B66645"/>
    <w:rsid w:val="00B70844"/>
    <w:rsid w:val="00B70E37"/>
    <w:rsid w:val="00B72DD3"/>
    <w:rsid w:val="00B927A3"/>
    <w:rsid w:val="00BB03DA"/>
    <w:rsid w:val="00BB36F0"/>
    <w:rsid w:val="00BB63FC"/>
    <w:rsid w:val="00BC1699"/>
    <w:rsid w:val="00BE4DBD"/>
    <w:rsid w:val="00BE511D"/>
    <w:rsid w:val="00BF1746"/>
    <w:rsid w:val="00BF27B3"/>
    <w:rsid w:val="00BF5919"/>
    <w:rsid w:val="00C03606"/>
    <w:rsid w:val="00C179DC"/>
    <w:rsid w:val="00C46A8C"/>
    <w:rsid w:val="00C60140"/>
    <w:rsid w:val="00C73D64"/>
    <w:rsid w:val="00C846C9"/>
    <w:rsid w:val="00C910FF"/>
    <w:rsid w:val="00D027E4"/>
    <w:rsid w:val="00D0284E"/>
    <w:rsid w:val="00D062FA"/>
    <w:rsid w:val="00D10576"/>
    <w:rsid w:val="00D13C69"/>
    <w:rsid w:val="00D23782"/>
    <w:rsid w:val="00D32EA5"/>
    <w:rsid w:val="00D42525"/>
    <w:rsid w:val="00D7045B"/>
    <w:rsid w:val="00D81B95"/>
    <w:rsid w:val="00D970EC"/>
    <w:rsid w:val="00DF19E0"/>
    <w:rsid w:val="00DF3E26"/>
    <w:rsid w:val="00E23C7C"/>
    <w:rsid w:val="00E25DC2"/>
    <w:rsid w:val="00E47064"/>
    <w:rsid w:val="00E72D88"/>
    <w:rsid w:val="00E74998"/>
    <w:rsid w:val="00E80412"/>
    <w:rsid w:val="00E82CAB"/>
    <w:rsid w:val="00E95B23"/>
    <w:rsid w:val="00EA14C4"/>
    <w:rsid w:val="00EB459F"/>
    <w:rsid w:val="00EB61EB"/>
    <w:rsid w:val="00EB69FE"/>
    <w:rsid w:val="00EC6703"/>
    <w:rsid w:val="00F33254"/>
    <w:rsid w:val="00F33D84"/>
    <w:rsid w:val="00F349AB"/>
    <w:rsid w:val="00F368C3"/>
    <w:rsid w:val="00F40E16"/>
    <w:rsid w:val="00F42A8E"/>
    <w:rsid w:val="00F751AD"/>
    <w:rsid w:val="00F8157E"/>
    <w:rsid w:val="00F845DC"/>
    <w:rsid w:val="00FA4809"/>
    <w:rsid w:val="00FA58B1"/>
    <w:rsid w:val="00FC099E"/>
    <w:rsid w:val="00FD1B64"/>
    <w:rsid w:val="00FD4062"/>
    <w:rsid w:val="00FE1233"/>
    <w:rsid w:val="00FE2E23"/>
    <w:rsid w:val="00FE5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42558"/>
  <w15:docId w15:val="{133C62BC-83B7-4EB2-BCA7-80368819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007"/>
    <w:pPr>
      <w:spacing w:before="0" w:beforeAutospacing="0" w:line="240" w:lineRule="auto"/>
    </w:pPr>
    <w:rPr>
      <w:rFonts w:ascii="Century Schoolbook" w:eastAsia="Times New Roman" w:hAnsi="Century Schoolbook" w:cs="Times New Roman"/>
      <w:sz w:val="20"/>
      <w:szCs w:val="20"/>
      <w:lang w:val="en-GB"/>
    </w:rPr>
  </w:style>
  <w:style w:type="paragraph" w:styleId="Heading2">
    <w:name w:val="heading 2"/>
    <w:basedOn w:val="Normal"/>
    <w:next w:val="Normal"/>
    <w:link w:val="Heading2Char"/>
    <w:uiPriority w:val="9"/>
    <w:semiHidden/>
    <w:unhideWhenUsed/>
    <w:qFormat/>
    <w:rsid w:val="00B70844"/>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12221217">
    <w:name w:val="SP.12.221217"/>
    <w:basedOn w:val="Normal"/>
    <w:next w:val="Normal"/>
    <w:uiPriority w:val="99"/>
    <w:rsid w:val="00297007"/>
    <w:pPr>
      <w:autoSpaceDE w:val="0"/>
      <w:autoSpaceDN w:val="0"/>
      <w:adjustRightInd w:val="0"/>
    </w:pPr>
    <w:rPr>
      <w:rFonts w:ascii="PLPJA N+ Frutiger" w:eastAsia="Calibri" w:hAnsi="PLPJA N+ Frutiger"/>
      <w:sz w:val="24"/>
      <w:szCs w:val="24"/>
      <w:lang w:val="lt-LT"/>
    </w:rPr>
  </w:style>
  <w:style w:type="character" w:customStyle="1" w:styleId="Heading2Char">
    <w:name w:val="Heading 2 Char"/>
    <w:basedOn w:val="DefaultParagraphFont"/>
    <w:link w:val="Heading2"/>
    <w:uiPriority w:val="9"/>
    <w:semiHidden/>
    <w:rsid w:val="00B70844"/>
    <w:rPr>
      <w:rFonts w:asciiTheme="majorHAnsi" w:eastAsiaTheme="majorEastAsia" w:hAnsiTheme="majorHAnsi" w:cstheme="majorBidi"/>
      <w:color w:val="365F91" w:themeColor="accent1" w:themeShade="BF"/>
      <w:kern w:val="2"/>
      <w:sz w:val="32"/>
      <w:szCs w:val="32"/>
      <w:lang w:val="lt-LT"/>
      <w14:ligatures w14:val="standardContextual"/>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B70844"/>
    <w:pPr>
      <w:spacing w:after="160" w:line="278" w:lineRule="auto"/>
      <w:ind w:left="720"/>
      <w:contextualSpacing/>
    </w:pPr>
    <w:rPr>
      <w:rFonts w:asciiTheme="minorHAnsi" w:eastAsiaTheme="minorHAnsi" w:hAnsiTheme="minorHAnsi" w:cstheme="minorBidi"/>
      <w:kern w:val="2"/>
      <w:sz w:val="24"/>
      <w:szCs w:val="24"/>
      <w:lang w:val="lt-LT"/>
      <w14:ligatures w14:val="standardContextual"/>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70844"/>
    <w:rPr>
      <w:kern w:val="2"/>
      <w:sz w:val="24"/>
      <w:szCs w:val="24"/>
      <w:lang w:val="lt-LT"/>
      <w14:ligatures w14:val="standardContextual"/>
    </w:rPr>
  </w:style>
  <w:style w:type="character" w:customStyle="1" w:styleId="Laukeliai">
    <w:name w:val="Laukeliai"/>
    <w:basedOn w:val="DefaultParagraphFont"/>
    <w:uiPriority w:val="1"/>
    <w:rsid w:val="00B70844"/>
    <w:rPr>
      <w:rFonts w:ascii="Arial" w:hAnsi="Arial"/>
      <w:sz w:val="20"/>
    </w:rPr>
  </w:style>
  <w:style w:type="table" w:customStyle="1" w:styleId="Lentelstinklelis1">
    <w:name w:val="Lentelės tinklelis1"/>
    <w:basedOn w:val="TableNormal"/>
    <w:next w:val="TableGrid"/>
    <w:uiPriority w:val="39"/>
    <w:rsid w:val="00B70844"/>
    <w:pPr>
      <w:spacing w:before="0" w:beforeAutospacing="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0844"/>
    <w:rPr>
      <w:sz w:val="16"/>
      <w:szCs w:val="16"/>
    </w:rPr>
  </w:style>
  <w:style w:type="paragraph" w:styleId="CommentText">
    <w:name w:val="annotation text"/>
    <w:basedOn w:val="Normal"/>
    <w:link w:val="CommentTextChar"/>
    <w:uiPriority w:val="99"/>
    <w:unhideWhenUsed/>
    <w:rsid w:val="00B70844"/>
    <w:pPr>
      <w:spacing w:after="160"/>
    </w:pPr>
    <w:rPr>
      <w:rFonts w:asciiTheme="minorHAnsi" w:eastAsiaTheme="minorHAnsi" w:hAnsiTheme="minorHAnsi" w:cstheme="minorBidi"/>
      <w:kern w:val="2"/>
      <w:lang w:val="lt-LT"/>
      <w14:ligatures w14:val="standardContextual"/>
    </w:rPr>
  </w:style>
  <w:style w:type="character" w:customStyle="1" w:styleId="CommentTextChar">
    <w:name w:val="Comment Text Char"/>
    <w:basedOn w:val="DefaultParagraphFont"/>
    <w:link w:val="CommentText"/>
    <w:uiPriority w:val="99"/>
    <w:rsid w:val="00B70844"/>
    <w:rPr>
      <w:kern w:val="2"/>
      <w:sz w:val="20"/>
      <w:szCs w:val="20"/>
      <w:lang w:val="lt-LT"/>
      <w14:ligatures w14:val="standardContextual"/>
    </w:rPr>
  </w:style>
  <w:style w:type="table" w:styleId="TableGrid">
    <w:name w:val="Table Grid"/>
    <w:basedOn w:val="TableNormal"/>
    <w:uiPriority w:val="59"/>
    <w:rsid w:val="00B70844"/>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4080"/>
    <w:pPr>
      <w:spacing w:before="0" w:beforeAutospacing="0" w:line="240" w:lineRule="auto"/>
    </w:pPr>
    <w:rPr>
      <w:rFonts w:ascii="Century Schoolbook" w:eastAsia="Times New Roman" w:hAnsi="Century Schoolbook"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13C69"/>
    <w:pPr>
      <w:spacing w:after="0"/>
    </w:pPr>
    <w:rPr>
      <w:rFonts w:ascii="Century Schoolbook" w:eastAsia="Times New Roman" w:hAnsi="Century Schoolbook" w:cs="Times New Roman"/>
      <w:b/>
      <w:bCs/>
      <w:kern w:val="0"/>
      <w:lang w:val="en-GB"/>
      <w14:ligatures w14:val="none"/>
    </w:rPr>
  </w:style>
  <w:style w:type="character" w:customStyle="1" w:styleId="CommentSubjectChar">
    <w:name w:val="Comment Subject Char"/>
    <w:basedOn w:val="CommentTextChar"/>
    <w:link w:val="CommentSubject"/>
    <w:uiPriority w:val="99"/>
    <w:semiHidden/>
    <w:rsid w:val="00D13C69"/>
    <w:rPr>
      <w:rFonts w:ascii="Century Schoolbook" w:eastAsia="Times New Roman" w:hAnsi="Century Schoolbook" w:cs="Times New Roman"/>
      <w:b/>
      <w:bCs/>
      <w:kern w:val="2"/>
      <w:sz w:val="20"/>
      <w:szCs w:val="20"/>
      <w:lang w:val="en-GB"/>
      <w14:ligatures w14:val="standardContextual"/>
    </w:rPr>
  </w:style>
  <w:style w:type="paragraph" w:styleId="Header">
    <w:name w:val="header"/>
    <w:basedOn w:val="Normal"/>
    <w:link w:val="HeaderChar"/>
    <w:uiPriority w:val="99"/>
    <w:unhideWhenUsed/>
    <w:rsid w:val="005316CC"/>
    <w:pPr>
      <w:tabs>
        <w:tab w:val="center" w:pos="4513"/>
        <w:tab w:val="right" w:pos="9026"/>
      </w:tabs>
    </w:pPr>
  </w:style>
  <w:style w:type="character" w:customStyle="1" w:styleId="HeaderChar">
    <w:name w:val="Header Char"/>
    <w:basedOn w:val="DefaultParagraphFont"/>
    <w:link w:val="Header"/>
    <w:uiPriority w:val="99"/>
    <w:rsid w:val="005316CC"/>
    <w:rPr>
      <w:rFonts w:ascii="Century Schoolbook" w:eastAsia="Times New Roman" w:hAnsi="Century Schoolbook" w:cs="Times New Roman"/>
      <w:sz w:val="20"/>
      <w:szCs w:val="20"/>
      <w:lang w:val="en-GB"/>
    </w:rPr>
  </w:style>
  <w:style w:type="paragraph" w:styleId="Footer">
    <w:name w:val="footer"/>
    <w:basedOn w:val="Normal"/>
    <w:link w:val="FooterChar"/>
    <w:uiPriority w:val="99"/>
    <w:unhideWhenUsed/>
    <w:rsid w:val="005316CC"/>
    <w:pPr>
      <w:tabs>
        <w:tab w:val="center" w:pos="4513"/>
        <w:tab w:val="right" w:pos="9026"/>
      </w:tabs>
    </w:pPr>
  </w:style>
  <w:style w:type="character" w:customStyle="1" w:styleId="FooterChar">
    <w:name w:val="Footer Char"/>
    <w:basedOn w:val="DefaultParagraphFont"/>
    <w:link w:val="Footer"/>
    <w:uiPriority w:val="99"/>
    <w:rsid w:val="005316CC"/>
    <w:rPr>
      <w:rFonts w:ascii="Century Schoolbook" w:eastAsia="Times New Roman" w:hAnsi="Century Schoolbook" w:cs="Times New Roman"/>
      <w:sz w:val="20"/>
      <w:szCs w:val="20"/>
      <w:lang w:val="en-GB"/>
    </w:rPr>
  </w:style>
  <w:style w:type="character" w:styleId="Hyperlink">
    <w:name w:val="Hyperlink"/>
    <w:basedOn w:val="DefaultParagraphFont"/>
    <w:uiPriority w:val="99"/>
    <w:unhideWhenUsed/>
    <w:rsid w:val="00262EA0"/>
    <w:rPr>
      <w:color w:val="0000FF"/>
      <w:u w:val="singl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
    <w:qFormat/>
    <w:rsid w:val="00B0749F"/>
    <w:pPr>
      <w:ind w:firstLine="567"/>
      <w:jc w:val="both"/>
    </w:pPr>
    <w:rPr>
      <w:rFonts w:ascii="Times New Roman" w:hAnsi="Times New Roman"/>
      <w:sz w:val="24"/>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B0749F"/>
    <w:rPr>
      <w:rFonts w:ascii="Times New Roman" w:eastAsia="Times New Roman" w:hAnsi="Times New Roman" w:cs="Times New Roman"/>
      <w:sz w:val="24"/>
      <w:szCs w:val="20"/>
      <w:lang w:val="lt-LT"/>
    </w:rPr>
  </w:style>
  <w:style w:type="character" w:customStyle="1" w:styleId="normaltextrun">
    <w:name w:val="normaltextrun"/>
    <w:basedOn w:val="DefaultParagraphFont"/>
    <w:rsid w:val="00C910FF"/>
  </w:style>
  <w:style w:type="character" w:styleId="UnresolvedMention">
    <w:name w:val="Unresolved Mention"/>
    <w:basedOn w:val="DefaultParagraphFont"/>
    <w:uiPriority w:val="99"/>
    <w:semiHidden/>
    <w:unhideWhenUsed/>
    <w:rsid w:val="005D4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03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yclass.e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aa.lrv.lt/lt/veiklos-sritys/atliekos/atlieku-tvarkytojai/atlieku-tvarkytojai-turintys-teise-israsyti-gaminiu-ir-ar-pakuociu-atlieku-sutvarkyma-irodancius-dokumentus/" TargetMode="External"/><Relationship Id="rId4" Type="http://schemas.openxmlformats.org/officeDocument/2006/relationships/settings" Target="settings.xml"/><Relationship Id="rId9" Type="http://schemas.openxmlformats.org/officeDocument/2006/relationships/hyperlink" Target="https://aaa.lrv.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EC4F38B5404B7FBE4B224D1972502F"/>
        <w:category>
          <w:name w:val="General"/>
          <w:gallery w:val="placeholder"/>
        </w:category>
        <w:types>
          <w:type w:val="bbPlcHdr"/>
        </w:types>
        <w:behaviors>
          <w:behavior w:val="content"/>
        </w:behaviors>
        <w:guid w:val="{42C65C40-3401-4C98-A28A-9D57AA3423BC}"/>
      </w:docPartPr>
      <w:docPartBody>
        <w:p w:rsidR="000F3650" w:rsidRDefault="00683725" w:rsidP="00683725">
          <w:pPr>
            <w:pStyle w:val="09EC4F38B5404B7FBE4B224D1972502F"/>
          </w:pPr>
          <w:r>
            <w:rPr>
              <w:rStyle w:val="PlaceholderText"/>
            </w:rPr>
            <w:t>Pasirinkite elementą.</w:t>
          </w:r>
        </w:p>
      </w:docPartBody>
    </w:docPart>
    <w:docPart>
      <w:docPartPr>
        <w:name w:val="E82C54E4C1CD4864838656368028923F"/>
        <w:category>
          <w:name w:val="General"/>
          <w:gallery w:val="placeholder"/>
        </w:category>
        <w:types>
          <w:type w:val="bbPlcHdr"/>
        </w:types>
        <w:behaviors>
          <w:behavior w:val="content"/>
        </w:behaviors>
        <w:guid w:val="{63AA94F0-88AB-4CA7-B379-DBDC1F884A63}"/>
      </w:docPartPr>
      <w:docPartBody>
        <w:p w:rsidR="000F3650" w:rsidRDefault="00683725" w:rsidP="00683725">
          <w:pPr>
            <w:pStyle w:val="E82C54E4C1CD4864838656368028923F"/>
          </w:pPr>
          <w:r>
            <w:rPr>
              <w:rStyle w:val="PlaceholderText"/>
            </w:rPr>
            <w:t>Norėdami įvesti tekstą, spustelėkite arba bakstelėkite čia.</w:t>
          </w:r>
        </w:p>
      </w:docPartBody>
    </w:docPart>
    <w:docPart>
      <w:docPartPr>
        <w:name w:val="587D7A76567447D69F11035FF06F6126"/>
        <w:category>
          <w:name w:val="General"/>
          <w:gallery w:val="placeholder"/>
        </w:category>
        <w:types>
          <w:type w:val="bbPlcHdr"/>
        </w:types>
        <w:behaviors>
          <w:behavior w:val="content"/>
        </w:behaviors>
        <w:guid w:val="{366E5146-DFCD-4AD1-995B-D010D3BB2DCB}"/>
      </w:docPartPr>
      <w:docPartBody>
        <w:p w:rsidR="000F3650" w:rsidRDefault="00683725" w:rsidP="00683725">
          <w:pPr>
            <w:pStyle w:val="587D7A76567447D69F11035FF06F6126"/>
          </w:pPr>
          <w:r>
            <w:rPr>
              <w:rStyle w:val="PlaceholderText"/>
            </w:rPr>
            <w:t>Pasirinkite elementą.</w:t>
          </w:r>
        </w:p>
      </w:docPartBody>
    </w:docPart>
    <w:docPart>
      <w:docPartPr>
        <w:name w:val="611E7F6164C84D05911D6B11D3CCA101"/>
        <w:category>
          <w:name w:val="General"/>
          <w:gallery w:val="placeholder"/>
        </w:category>
        <w:types>
          <w:type w:val="bbPlcHdr"/>
        </w:types>
        <w:behaviors>
          <w:behavior w:val="content"/>
        </w:behaviors>
        <w:guid w:val="{C8F8F4B3-666C-49E2-A8A3-2D7B73D6CD65}"/>
      </w:docPartPr>
      <w:docPartBody>
        <w:p w:rsidR="000F3650" w:rsidRDefault="00683725" w:rsidP="00683725">
          <w:pPr>
            <w:pStyle w:val="611E7F6164C84D05911D6B11D3CCA101"/>
          </w:pPr>
          <w:r>
            <w:rPr>
              <w:rStyle w:val="PlaceholderText"/>
            </w:rPr>
            <w:t>Pasirinkite elementą.</w:t>
          </w:r>
        </w:p>
      </w:docPartBody>
    </w:docPart>
    <w:docPart>
      <w:docPartPr>
        <w:name w:val="D3E7F96888B54594920A370B29695E6E"/>
        <w:category>
          <w:name w:val="General"/>
          <w:gallery w:val="placeholder"/>
        </w:category>
        <w:types>
          <w:type w:val="bbPlcHdr"/>
        </w:types>
        <w:behaviors>
          <w:behavior w:val="content"/>
        </w:behaviors>
        <w:guid w:val="{6BDFC21C-687D-4579-852C-4B6DEB9E410A}"/>
      </w:docPartPr>
      <w:docPartBody>
        <w:p w:rsidR="000F3650" w:rsidRDefault="00683725" w:rsidP="00683725">
          <w:pPr>
            <w:pStyle w:val="D3E7F96888B54594920A370B29695E6E"/>
          </w:pPr>
          <w:r>
            <w:rPr>
              <w:rStyle w:val="PlaceholderText"/>
            </w:rPr>
            <w:t>Norėdami įvesti tekstą, spustelėkite arba bakstelėkite čia.</w:t>
          </w:r>
        </w:p>
      </w:docPartBody>
    </w:docPart>
    <w:docPart>
      <w:docPartPr>
        <w:name w:val="81488BFB4CAE4B2485B24209E504A49E"/>
        <w:category>
          <w:name w:val="General"/>
          <w:gallery w:val="placeholder"/>
        </w:category>
        <w:types>
          <w:type w:val="bbPlcHdr"/>
        </w:types>
        <w:behaviors>
          <w:behavior w:val="content"/>
        </w:behaviors>
        <w:guid w:val="{EB4D7C4F-CA10-4736-A4E8-0BB7E8A36D2B}"/>
      </w:docPartPr>
      <w:docPartBody>
        <w:p w:rsidR="000F3650" w:rsidRDefault="00683725" w:rsidP="00683725">
          <w:pPr>
            <w:pStyle w:val="81488BFB4CAE4B2485B24209E504A49E"/>
          </w:pPr>
          <w:r>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LPJA N+ Frutiger">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25"/>
    <w:rsid w:val="00004F2B"/>
    <w:rsid w:val="000643D4"/>
    <w:rsid w:val="000F036F"/>
    <w:rsid w:val="000F3650"/>
    <w:rsid w:val="00294B46"/>
    <w:rsid w:val="002B4C1B"/>
    <w:rsid w:val="003042BD"/>
    <w:rsid w:val="003C4B75"/>
    <w:rsid w:val="00412F5F"/>
    <w:rsid w:val="004510BC"/>
    <w:rsid w:val="00466614"/>
    <w:rsid w:val="0067211B"/>
    <w:rsid w:val="006731CD"/>
    <w:rsid w:val="00683725"/>
    <w:rsid w:val="00711383"/>
    <w:rsid w:val="0076704F"/>
    <w:rsid w:val="007A33D9"/>
    <w:rsid w:val="0083397C"/>
    <w:rsid w:val="00872365"/>
    <w:rsid w:val="008B6C5B"/>
    <w:rsid w:val="009B478D"/>
    <w:rsid w:val="00AA3E6D"/>
    <w:rsid w:val="00AB632C"/>
    <w:rsid w:val="00B25DF9"/>
    <w:rsid w:val="00C03816"/>
    <w:rsid w:val="00CE08FD"/>
    <w:rsid w:val="00D07310"/>
    <w:rsid w:val="00E82CAB"/>
    <w:rsid w:val="00EC6703"/>
    <w:rsid w:val="00F33D84"/>
    <w:rsid w:val="00F368C3"/>
    <w:rsid w:val="00F75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725"/>
  </w:style>
  <w:style w:type="paragraph" w:customStyle="1" w:styleId="09EC4F38B5404B7FBE4B224D1972502F">
    <w:name w:val="09EC4F38B5404B7FBE4B224D1972502F"/>
    <w:rsid w:val="00683725"/>
  </w:style>
  <w:style w:type="paragraph" w:customStyle="1" w:styleId="E82C54E4C1CD4864838656368028923F">
    <w:name w:val="E82C54E4C1CD4864838656368028923F"/>
    <w:rsid w:val="00683725"/>
  </w:style>
  <w:style w:type="paragraph" w:customStyle="1" w:styleId="587D7A76567447D69F11035FF06F6126">
    <w:name w:val="587D7A76567447D69F11035FF06F6126"/>
    <w:rsid w:val="00683725"/>
  </w:style>
  <w:style w:type="paragraph" w:customStyle="1" w:styleId="611E7F6164C84D05911D6B11D3CCA101">
    <w:name w:val="611E7F6164C84D05911D6B11D3CCA101"/>
    <w:rsid w:val="00683725"/>
  </w:style>
  <w:style w:type="paragraph" w:customStyle="1" w:styleId="D3E7F96888B54594920A370B29695E6E">
    <w:name w:val="D3E7F96888B54594920A370B29695E6E"/>
    <w:rsid w:val="00683725"/>
  </w:style>
  <w:style w:type="paragraph" w:customStyle="1" w:styleId="81488BFB4CAE4B2485B24209E504A49E">
    <w:name w:val="81488BFB4CAE4B2485B24209E504A49E"/>
    <w:rsid w:val="00683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42A36-B8E4-4E99-A9AA-38CBB6873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8319</Words>
  <Characters>4742</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Vaidenis Bartulis</dc:creator>
  <cp:keywords/>
  <dc:description/>
  <cp:lastModifiedBy>Greta Stirbytė</cp:lastModifiedBy>
  <cp:revision>2</cp:revision>
  <dcterms:created xsi:type="dcterms:W3CDTF">2025-11-20T11:43:00Z</dcterms:created>
  <dcterms:modified xsi:type="dcterms:W3CDTF">2025-11-20T11:43:00Z</dcterms:modified>
</cp:coreProperties>
</file>