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6CD0" w14:textId="6FABD89E" w:rsidR="004F0000" w:rsidRPr="00632893" w:rsidRDefault="00A66AF6" w:rsidP="2DADEE50">
      <w:pPr>
        <w:spacing w:after="0" w:line="240" w:lineRule="auto"/>
        <w:jc w:val="right"/>
        <w:rPr>
          <w:rFonts w:ascii="Times New Roman" w:eastAsia="Times New Roman" w:hAnsi="Times New Roman" w:cs="Times New Roman"/>
          <w:sz w:val="24"/>
          <w:szCs w:val="24"/>
          <w:lang w:val="lt-LT"/>
        </w:rPr>
      </w:pPr>
      <w:r w:rsidRPr="00A66AF6">
        <w:rPr>
          <w:rFonts w:ascii="Times New Roman" w:hAnsi="Times New Roman" w:cs="Times New Roman"/>
          <w:color w:val="0070C0"/>
          <w:sz w:val="24"/>
          <w:szCs w:val="24"/>
          <w:lang w:val="lt-LT"/>
        </w:rPr>
        <w:t>Pirkimo sąlygų 9 priedas „Specialistų sąrašas“</w:t>
      </w:r>
    </w:p>
    <w:p w14:paraId="6A216528" w14:textId="77777777" w:rsidR="00E61D38" w:rsidRPr="00632893" w:rsidRDefault="00E61D38" w:rsidP="003C6E0A">
      <w:pPr>
        <w:spacing w:after="0" w:line="240" w:lineRule="auto"/>
        <w:jc w:val="right"/>
        <w:rPr>
          <w:rFonts w:ascii="Times New Roman" w:hAnsi="Times New Roman" w:cs="Times New Roman"/>
          <w:sz w:val="24"/>
          <w:szCs w:val="24"/>
          <w:lang w:val="lt-LT"/>
        </w:rPr>
      </w:pPr>
    </w:p>
    <w:p w14:paraId="25C65B64" w14:textId="059C4E86" w:rsidR="000F2506" w:rsidRPr="00632893" w:rsidRDefault="5E69299F" w:rsidP="003C6E0A">
      <w:pPr>
        <w:pStyle w:val="Pagrindinistekstas"/>
        <w:spacing w:after="0"/>
        <w:rPr>
          <w:sz w:val="24"/>
          <w:szCs w:val="24"/>
          <w:lang w:val="lt-LT" w:bidi="en-US"/>
        </w:rPr>
      </w:pPr>
      <w:r w:rsidRPr="00632893">
        <w:rPr>
          <w:sz w:val="24"/>
          <w:szCs w:val="24"/>
          <w:lang w:val="lt-LT" w:bidi="en-US"/>
        </w:rPr>
        <w:t>SPECIALISTŲ SĄRAŠAS</w:t>
      </w:r>
    </w:p>
    <w:p w14:paraId="75F24092" w14:textId="77777777" w:rsidR="001F6FCC" w:rsidRPr="00632893" w:rsidRDefault="001F6FCC" w:rsidP="003C6E0A">
      <w:pPr>
        <w:pStyle w:val="Pagrindinistekstas"/>
        <w:spacing w:after="0"/>
        <w:rPr>
          <w:lang w:val="lt-LT"/>
        </w:rPr>
      </w:pPr>
    </w:p>
    <w:tbl>
      <w:tblPr>
        <w:tblOverlap w:val="never"/>
        <w:tblW w:w="15076" w:type="dxa"/>
        <w:jc w:val="center"/>
        <w:tblLayout w:type="fixed"/>
        <w:tblCellMar>
          <w:left w:w="10" w:type="dxa"/>
          <w:right w:w="10" w:type="dxa"/>
        </w:tblCellMar>
        <w:tblLook w:val="04A0" w:firstRow="1" w:lastRow="0" w:firstColumn="1" w:lastColumn="0" w:noHBand="0" w:noVBand="1"/>
      </w:tblPr>
      <w:tblGrid>
        <w:gridCol w:w="421"/>
        <w:gridCol w:w="1559"/>
        <w:gridCol w:w="1701"/>
        <w:gridCol w:w="1550"/>
        <w:gridCol w:w="1381"/>
        <w:gridCol w:w="1470"/>
        <w:gridCol w:w="1836"/>
        <w:gridCol w:w="1701"/>
        <w:gridCol w:w="1575"/>
        <w:gridCol w:w="1882"/>
      </w:tblGrid>
      <w:tr w:rsidR="00CB144F" w:rsidRPr="00632893" w14:paraId="5A095D96" w14:textId="77777777" w:rsidTr="00D618F3">
        <w:trPr>
          <w:trHeight w:hRule="exact" w:val="6183"/>
          <w:jc w:val="center"/>
        </w:trPr>
        <w:tc>
          <w:tcPr>
            <w:tcW w:w="421" w:type="dxa"/>
            <w:tcBorders>
              <w:top w:val="single" w:sz="4" w:space="0" w:color="auto"/>
              <w:left w:val="single" w:sz="4" w:space="0" w:color="auto"/>
            </w:tcBorders>
            <w:shd w:val="clear" w:color="auto" w:fill="BFBFBF" w:themeFill="background1" w:themeFillShade="BF"/>
            <w:vAlign w:val="center"/>
          </w:tcPr>
          <w:p w14:paraId="45ACCE2A" w14:textId="77777777" w:rsidR="00CB144F" w:rsidRPr="00632893" w:rsidRDefault="00CB144F" w:rsidP="003C6E0A">
            <w:pPr>
              <w:pStyle w:val="Other0"/>
              <w:spacing w:line="240" w:lineRule="auto"/>
              <w:rPr>
                <w:b/>
                <w:bCs/>
                <w:sz w:val="24"/>
                <w:szCs w:val="24"/>
                <w:lang w:val="lt-LT"/>
              </w:rPr>
            </w:pPr>
            <w:r w:rsidRPr="00632893">
              <w:rPr>
                <w:b/>
                <w:bCs/>
                <w:sz w:val="24"/>
                <w:szCs w:val="24"/>
                <w:lang w:val="lt-LT" w:bidi="en-US"/>
              </w:rPr>
              <w:t>Eil.</w:t>
            </w:r>
          </w:p>
          <w:p w14:paraId="116DFC00" w14:textId="77777777" w:rsidR="00CB144F" w:rsidRPr="00632893" w:rsidRDefault="00CB144F" w:rsidP="003C6E0A">
            <w:pPr>
              <w:pStyle w:val="Other0"/>
              <w:spacing w:line="240" w:lineRule="auto"/>
              <w:rPr>
                <w:b/>
                <w:bCs/>
                <w:sz w:val="24"/>
                <w:szCs w:val="24"/>
                <w:lang w:val="lt-LT"/>
              </w:rPr>
            </w:pPr>
            <w:r w:rsidRPr="00632893">
              <w:rPr>
                <w:b/>
                <w:bCs/>
                <w:sz w:val="24"/>
                <w:szCs w:val="24"/>
                <w:lang w:val="lt-LT" w:bidi="en-US"/>
              </w:rPr>
              <w:t>Nr.</w:t>
            </w:r>
          </w:p>
        </w:tc>
        <w:tc>
          <w:tcPr>
            <w:tcW w:w="1559" w:type="dxa"/>
            <w:tcBorders>
              <w:top w:val="single" w:sz="4" w:space="0" w:color="auto"/>
              <w:left w:val="single" w:sz="4" w:space="0" w:color="auto"/>
            </w:tcBorders>
            <w:shd w:val="clear" w:color="auto" w:fill="BFBFBF" w:themeFill="background1" w:themeFillShade="BF"/>
            <w:vAlign w:val="center"/>
          </w:tcPr>
          <w:p w14:paraId="43693E34" w14:textId="65E690A7" w:rsidR="00CB144F" w:rsidRPr="00632893" w:rsidRDefault="00CB144F" w:rsidP="00906059">
            <w:pPr>
              <w:pStyle w:val="Other0"/>
              <w:spacing w:line="240" w:lineRule="auto"/>
              <w:rPr>
                <w:b/>
                <w:bCs/>
                <w:sz w:val="24"/>
                <w:szCs w:val="24"/>
                <w:lang w:val="lt-LT"/>
              </w:rPr>
            </w:pPr>
            <w:r w:rsidRPr="00632893">
              <w:rPr>
                <w:b/>
                <w:bCs/>
                <w:sz w:val="24"/>
                <w:szCs w:val="24"/>
                <w:lang w:val="lt-LT"/>
              </w:rPr>
              <w:t xml:space="preserve"> </w:t>
            </w:r>
            <w:r w:rsidR="00906059" w:rsidRPr="00632893">
              <w:rPr>
                <w:b/>
                <w:bCs/>
                <w:sz w:val="24"/>
                <w:szCs w:val="24"/>
                <w:lang w:val="lt-LT"/>
              </w:rPr>
              <w:t>S</w:t>
            </w:r>
            <w:r w:rsidRPr="00632893">
              <w:rPr>
                <w:b/>
                <w:bCs/>
                <w:sz w:val="24"/>
                <w:szCs w:val="24"/>
                <w:lang w:val="lt-LT"/>
              </w:rPr>
              <w:t>pecialisto pozicija</w:t>
            </w:r>
          </w:p>
        </w:tc>
        <w:tc>
          <w:tcPr>
            <w:tcW w:w="1701" w:type="dxa"/>
            <w:tcBorders>
              <w:top w:val="single" w:sz="4" w:space="0" w:color="auto"/>
              <w:left w:val="single" w:sz="4" w:space="0" w:color="auto"/>
              <w:right w:val="single" w:sz="4" w:space="0" w:color="auto"/>
            </w:tcBorders>
            <w:shd w:val="clear" w:color="auto" w:fill="BFBFBF" w:themeFill="background1" w:themeFillShade="BF"/>
            <w:vAlign w:val="center"/>
          </w:tcPr>
          <w:p w14:paraId="168A02A3" w14:textId="4BE1B2CA" w:rsidR="00CB144F" w:rsidRPr="00632893" w:rsidRDefault="00906059" w:rsidP="003C6E0A">
            <w:pPr>
              <w:pStyle w:val="Other0"/>
              <w:spacing w:line="240" w:lineRule="auto"/>
              <w:rPr>
                <w:b/>
                <w:bCs/>
                <w:sz w:val="24"/>
                <w:szCs w:val="24"/>
                <w:lang w:val="lt-LT"/>
              </w:rPr>
            </w:pPr>
            <w:r w:rsidRPr="00632893">
              <w:rPr>
                <w:b/>
                <w:bCs/>
                <w:sz w:val="24"/>
                <w:szCs w:val="24"/>
                <w:lang w:val="lt-LT"/>
              </w:rPr>
              <w:t>S</w:t>
            </w:r>
            <w:r w:rsidR="00CB144F" w:rsidRPr="00632893">
              <w:rPr>
                <w:b/>
                <w:bCs/>
                <w:sz w:val="24"/>
                <w:szCs w:val="24"/>
                <w:lang w:val="lt-LT"/>
              </w:rPr>
              <w:t>pecialisto vardas, pavardė</w:t>
            </w:r>
          </w:p>
        </w:tc>
        <w:tc>
          <w:tcPr>
            <w:tcW w:w="1550" w:type="dxa"/>
            <w:tcBorders>
              <w:top w:val="single" w:sz="4" w:space="0" w:color="auto"/>
              <w:left w:val="single" w:sz="4" w:space="0" w:color="auto"/>
              <w:right w:val="single" w:sz="4" w:space="0" w:color="auto"/>
            </w:tcBorders>
            <w:shd w:val="clear" w:color="auto" w:fill="BFBFBF" w:themeFill="background1" w:themeFillShade="BF"/>
            <w:vAlign w:val="center"/>
          </w:tcPr>
          <w:p w14:paraId="3E562764" w14:textId="02354E0B" w:rsidR="369938E4" w:rsidRDefault="369938E4" w:rsidP="003D02E9">
            <w:pPr>
              <w:pStyle w:val="Other0"/>
              <w:spacing w:line="240" w:lineRule="auto"/>
              <w:rPr>
                <w:b/>
                <w:bCs/>
                <w:sz w:val="24"/>
                <w:szCs w:val="24"/>
                <w:lang w:val="lt-LT"/>
              </w:rPr>
            </w:pPr>
            <w:r w:rsidRPr="47F0CDA1">
              <w:rPr>
                <w:b/>
                <w:bCs/>
                <w:sz w:val="24"/>
                <w:szCs w:val="24"/>
                <w:lang w:val="lt-LT"/>
              </w:rPr>
              <w:t>Kvalifikaciją patvirtinantys dokumentai (pagal atitinkamai 2.1.1</w:t>
            </w:r>
            <w:r w:rsidR="3F83350C" w:rsidRPr="47F0CDA1">
              <w:rPr>
                <w:b/>
                <w:bCs/>
                <w:sz w:val="24"/>
                <w:szCs w:val="24"/>
                <w:lang w:val="lt-LT"/>
              </w:rPr>
              <w:t>.</w:t>
            </w:r>
            <w:r w:rsidRPr="47F0CDA1">
              <w:rPr>
                <w:b/>
                <w:bCs/>
                <w:sz w:val="24"/>
                <w:szCs w:val="24"/>
                <w:lang w:val="lt-LT"/>
              </w:rPr>
              <w:t xml:space="preserve">, </w:t>
            </w:r>
            <w:r w:rsidR="787B5016" w:rsidRPr="47F0CDA1">
              <w:rPr>
                <w:b/>
                <w:bCs/>
                <w:sz w:val="24"/>
                <w:szCs w:val="24"/>
                <w:lang w:val="lt-LT"/>
              </w:rPr>
              <w:t xml:space="preserve">2.2.1., </w:t>
            </w:r>
            <w:r w:rsidR="189040C1" w:rsidRPr="47F0CDA1">
              <w:rPr>
                <w:b/>
                <w:bCs/>
                <w:sz w:val="24"/>
                <w:szCs w:val="24"/>
                <w:lang w:val="lt-LT"/>
              </w:rPr>
              <w:t>2.3.1., 2.4.1. 2.5.1. punktus)</w:t>
            </w:r>
          </w:p>
        </w:tc>
        <w:tc>
          <w:tcPr>
            <w:tcW w:w="1381" w:type="dxa"/>
            <w:tcBorders>
              <w:top w:val="single" w:sz="4" w:space="0" w:color="auto"/>
              <w:left w:val="single" w:sz="4" w:space="0" w:color="auto"/>
            </w:tcBorders>
            <w:shd w:val="clear" w:color="auto" w:fill="BFBFBF" w:themeFill="background1" w:themeFillShade="BF"/>
            <w:vAlign w:val="center"/>
          </w:tcPr>
          <w:p w14:paraId="37841F31" w14:textId="2254FAF9" w:rsidR="00CB144F" w:rsidRPr="00632893" w:rsidRDefault="00906059" w:rsidP="003C6E0A">
            <w:pPr>
              <w:pStyle w:val="Other0"/>
              <w:spacing w:line="240" w:lineRule="auto"/>
              <w:rPr>
                <w:b/>
                <w:bCs/>
                <w:sz w:val="24"/>
                <w:szCs w:val="24"/>
                <w:lang w:val="lt-LT"/>
              </w:rPr>
            </w:pPr>
            <w:r w:rsidRPr="00632893">
              <w:rPr>
                <w:b/>
                <w:bCs/>
                <w:sz w:val="24"/>
                <w:szCs w:val="24"/>
                <w:lang w:val="lt-LT"/>
              </w:rPr>
              <w:t>S</w:t>
            </w:r>
            <w:r w:rsidR="00CB144F" w:rsidRPr="00632893">
              <w:rPr>
                <w:b/>
                <w:bCs/>
                <w:sz w:val="24"/>
                <w:szCs w:val="24"/>
                <w:lang w:val="lt-LT"/>
              </w:rPr>
              <w:t xml:space="preserve">pecialisto lietuvių kalba yra/nėra gimtoji </w:t>
            </w:r>
            <w:r w:rsidR="00AE5BFF">
              <w:rPr>
                <w:b/>
                <w:bCs/>
                <w:sz w:val="24"/>
                <w:szCs w:val="24"/>
                <w:lang w:val="lt-LT"/>
              </w:rPr>
              <w:br/>
            </w:r>
            <w:r w:rsidR="00CB144F" w:rsidRPr="00632893">
              <w:rPr>
                <w:b/>
                <w:bCs/>
                <w:sz w:val="24"/>
                <w:szCs w:val="24"/>
                <w:lang w:val="lt-LT"/>
              </w:rPr>
              <w:t>(</w:t>
            </w:r>
            <w:r w:rsidR="00CB144F" w:rsidRPr="00632893">
              <w:rPr>
                <w:b/>
                <w:bCs/>
                <w:i/>
                <w:iCs/>
                <w:sz w:val="24"/>
                <w:szCs w:val="24"/>
                <w:lang w:val="lt-LT"/>
              </w:rPr>
              <w:t>jei lietuvių kalba nėra gimtoji, nurodyti specialisto lietuvių kalbos lygį)</w:t>
            </w:r>
          </w:p>
        </w:tc>
        <w:tc>
          <w:tcPr>
            <w:tcW w:w="1470" w:type="dxa"/>
            <w:tcBorders>
              <w:top w:val="single" w:sz="4" w:space="0" w:color="auto"/>
              <w:left w:val="single" w:sz="4" w:space="0" w:color="auto"/>
            </w:tcBorders>
            <w:shd w:val="clear" w:color="auto" w:fill="BFBFBF" w:themeFill="background1" w:themeFillShade="BF"/>
            <w:vAlign w:val="center"/>
          </w:tcPr>
          <w:p w14:paraId="62AD6D85" w14:textId="312CEBAA" w:rsidR="00CB144F" w:rsidRPr="00632893" w:rsidRDefault="00CB144F" w:rsidP="00DC79CD">
            <w:pPr>
              <w:jc w:val="center"/>
              <w:rPr>
                <w:rFonts w:ascii="Times New Roman" w:eastAsia="Calibri" w:hAnsi="Times New Roman" w:cs="Times New Roman"/>
                <w:b/>
                <w:bCs/>
                <w:sz w:val="24"/>
                <w:szCs w:val="24"/>
                <w:lang w:val="lt-LT" w:eastAsia="lt-LT"/>
              </w:rPr>
            </w:pPr>
            <w:r w:rsidRPr="00632893">
              <w:rPr>
                <w:rFonts w:ascii="Times New Roman" w:hAnsi="Times New Roman" w:cs="Times New Roman"/>
                <w:b/>
                <w:bCs/>
                <w:sz w:val="24"/>
                <w:szCs w:val="24"/>
                <w:lang w:val="lt-LT"/>
              </w:rPr>
              <w:t>Specialisto teisiniai santykiai su tiekėju</w:t>
            </w:r>
            <w:r w:rsidR="00906059" w:rsidRPr="00632893">
              <w:rPr>
                <w:rFonts w:ascii="Times New Roman" w:hAnsi="Times New Roman" w:cs="Times New Roman"/>
                <w:b/>
                <w:bCs/>
                <w:sz w:val="24"/>
                <w:szCs w:val="24"/>
                <w:lang w:val="lt-LT"/>
              </w:rPr>
              <w:t xml:space="preserve"> </w:t>
            </w:r>
            <w:r w:rsidR="00AE5BFF">
              <w:rPr>
                <w:rFonts w:ascii="Times New Roman" w:hAnsi="Times New Roman" w:cs="Times New Roman"/>
                <w:b/>
                <w:bCs/>
                <w:sz w:val="24"/>
                <w:szCs w:val="24"/>
                <w:lang w:val="lt-LT"/>
              </w:rPr>
              <w:br/>
            </w:r>
            <w:r w:rsidR="00906059" w:rsidRPr="00632893">
              <w:rPr>
                <w:rFonts w:ascii="Times New Roman" w:hAnsi="Times New Roman" w:cs="Times New Roman"/>
                <w:b/>
                <w:bCs/>
                <w:sz w:val="24"/>
                <w:szCs w:val="24"/>
                <w:lang w:val="lt-LT"/>
              </w:rPr>
              <w:t>(</w:t>
            </w:r>
            <w:r w:rsidR="00906059" w:rsidRPr="00632893">
              <w:rPr>
                <w:rFonts w:ascii="Times New Roman" w:eastAsia="Calibri" w:hAnsi="Times New Roman" w:cs="Times New Roman"/>
                <w:b/>
                <w:bCs/>
                <w:i/>
                <w:iCs/>
                <w:sz w:val="24"/>
                <w:szCs w:val="24"/>
                <w:lang w:val="lt-LT" w:eastAsia="lt-LT"/>
              </w:rPr>
              <w:t xml:space="preserve">darbuotojas, dirbantis darbo sutarties pagrindu; ūkio subjekto, kurio pajėgumais remiamasi, darbuotojas; </w:t>
            </w:r>
            <w:proofErr w:type="spellStart"/>
            <w:r w:rsidR="00906059" w:rsidRPr="00632893">
              <w:rPr>
                <w:rFonts w:ascii="Times New Roman" w:eastAsia="Calibri" w:hAnsi="Times New Roman" w:cs="Times New Roman"/>
                <w:b/>
                <w:bCs/>
                <w:i/>
                <w:iCs/>
                <w:sz w:val="24"/>
                <w:szCs w:val="24"/>
                <w:lang w:val="lt-LT" w:eastAsia="lt-LT"/>
              </w:rPr>
              <w:t>kvazisubtiekėjas</w:t>
            </w:r>
            <w:proofErr w:type="spellEnd"/>
            <w:r w:rsidR="00906059" w:rsidRPr="00632893">
              <w:rPr>
                <w:rFonts w:ascii="Times New Roman" w:eastAsia="Calibri" w:hAnsi="Times New Roman" w:cs="Times New Roman"/>
                <w:b/>
                <w:bCs/>
                <w:i/>
                <w:iCs/>
                <w:sz w:val="24"/>
                <w:szCs w:val="24"/>
                <w:lang w:val="lt-LT" w:eastAsia="lt-LT"/>
              </w:rPr>
              <w:t>, subtiekėjas</w:t>
            </w:r>
            <w:r w:rsidR="00DC79CD" w:rsidRPr="00632893">
              <w:rPr>
                <w:rFonts w:ascii="Times New Roman" w:eastAsia="Calibri" w:hAnsi="Times New Roman" w:cs="Times New Roman"/>
                <w:b/>
                <w:bCs/>
                <w:i/>
                <w:iCs/>
                <w:sz w:val="24"/>
                <w:szCs w:val="24"/>
                <w:lang w:val="lt-LT" w:eastAsia="lt-LT"/>
              </w:rPr>
              <w:t xml:space="preserve"> ar kita</w:t>
            </w:r>
            <w:r w:rsidR="00906059" w:rsidRPr="00632893">
              <w:rPr>
                <w:rFonts w:ascii="Times New Roman" w:eastAsia="Calibri" w:hAnsi="Times New Roman" w:cs="Times New Roman"/>
                <w:b/>
                <w:bCs/>
                <w:sz w:val="24"/>
                <w:szCs w:val="24"/>
                <w:lang w:val="lt-LT" w:eastAsia="lt-LT"/>
              </w:rPr>
              <w:t>)</w:t>
            </w:r>
          </w:p>
        </w:tc>
        <w:tc>
          <w:tcPr>
            <w:tcW w:w="1836" w:type="dxa"/>
            <w:tcBorders>
              <w:top w:val="single" w:sz="4" w:space="0" w:color="auto"/>
              <w:left w:val="single" w:sz="4" w:space="0" w:color="auto"/>
            </w:tcBorders>
            <w:shd w:val="clear" w:color="auto" w:fill="BFBFBF" w:themeFill="background1" w:themeFillShade="BF"/>
            <w:vAlign w:val="center"/>
          </w:tcPr>
          <w:p w14:paraId="2D5CEA07" w14:textId="6B75867B" w:rsidR="00C95457" w:rsidRPr="00632893" w:rsidRDefault="00906059" w:rsidP="47F0CDA1">
            <w:pPr>
              <w:pStyle w:val="Other0"/>
              <w:spacing w:line="240" w:lineRule="auto"/>
              <w:rPr>
                <w:b/>
                <w:bCs/>
                <w:color w:val="000000" w:themeColor="text1"/>
                <w:sz w:val="24"/>
                <w:szCs w:val="24"/>
                <w:lang w:val="lt-LT" w:eastAsia="lt-LT"/>
              </w:rPr>
            </w:pPr>
            <w:r w:rsidRPr="47F0CDA1">
              <w:rPr>
                <w:b/>
                <w:bCs/>
                <w:color w:val="000000" w:themeColor="text1"/>
                <w:sz w:val="24"/>
                <w:szCs w:val="24"/>
                <w:lang w:val="lt-LT" w:eastAsia="lt-LT"/>
              </w:rPr>
              <w:t>Sutarties</w:t>
            </w:r>
            <w:r w:rsidR="003C593E" w:rsidRPr="47F0CDA1">
              <w:rPr>
                <w:b/>
                <w:bCs/>
                <w:color w:val="000000" w:themeColor="text1"/>
                <w:sz w:val="24"/>
                <w:szCs w:val="24"/>
                <w:lang w:val="lt-LT" w:eastAsia="lt-LT"/>
              </w:rPr>
              <w:t>,</w:t>
            </w:r>
            <w:r w:rsidRPr="47F0CDA1">
              <w:rPr>
                <w:b/>
                <w:bCs/>
                <w:color w:val="000000" w:themeColor="text1"/>
                <w:sz w:val="24"/>
                <w:szCs w:val="24"/>
                <w:lang w:val="lt-LT" w:eastAsia="lt-LT"/>
              </w:rPr>
              <w:t xml:space="preserve"> kurios vykdymo metu specialistas įgijo praktinės patirties, pavadinimas, Nr.</w:t>
            </w:r>
            <w:r w:rsidR="43D9209A" w:rsidRPr="47F0CDA1">
              <w:rPr>
                <w:b/>
                <w:bCs/>
                <w:color w:val="000000" w:themeColor="text1"/>
                <w:sz w:val="24"/>
                <w:szCs w:val="24"/>
                <w:lang w:val="lt-LT" w:eastAsia="lt-LT"/>
              </w:rPr>
              <w:t>, trumpas aprašymas</w:t>
            </w:r>
          </w:p>
        </w:tc>
        <w:tc>
          <w:tcPr>
            <w:tcW w:w="1701" w:type="dxa"/>
            <w:tcBorders>
              <w:top w:val="single" w:sz="4" w:space="0" w:color="auto"/>
              <w:left w:val="single" w:sz="4" w:space="0" w:color="auto"/>
            </w:tcBorders>
            <w:shd w:val="clear" w:color="auto" w:fill="BFBFBF" w:themeFill="background1" w:themeFillShade="BF"/>
            <w:vAlign w:val="center"/>
          </w:tcPr>
          <w:p w14:paraId="608ADF8A" w14:textId="280777CA" w:rsidR="00906059" w:rsidRPr="00632893" w:rsidRDefault="00906059" w:rsidP="000516ED">
            <w:pPr>
              <w:spacing w:after="0" w:line="240" w:lineRule="auto"/>
              <w:jc w:val="center"/>
              <w:rPr>
                <w:rFonts w:ascii="Times New Roman" w:hAnsi="Times New Roman" w:cs="Times New Roman"/>
                <w:b/>
                <w:bCs/>
                <w:sz w:val="24"/>
                <w:szCs w:val="24"/>
                <w:lang w:val="lt-LT"/>
              </w:rPr>
            </w:pPr>
            <w:r w:rsidRPr="00632893">
              <w:rPr>
                <w:rFonts w:ascii="Times New Roman" w:eastAsia="Times New Roman" w:hAnsi="Times New Roman" w:cs="Times New Roman"/>
                <w:b/>
                <w:bCs/>
                <w:sz w:val="24"/>
                <w:szCs w:val="24"/>
                <w:lang w:val="lt-LT" w:eastAsia="lt-LT"/>
              </w:rPr>
              <w:t xml:space="preserve">Specialisto dalyvavimo sutarties vykdyme laikotarpis mėnesių tikslumu </w:t>
            </w:r>
            <w:r w:rsidR="000516ED">
              <w:rPr>
                <w:rFonts w:ascii="Times New Roman" w:eastAsia="Times New Roman" w:hAnsi="Times New Roman" w:cs="Times New Roman"/>
                <w:b/>
                <w:bCs/>
                <w:sz w:val="24"/>
                <w:szCs w:val="24"/>
                <w:lang w:val="lt-LT" w:eastAsia="lt-LT"/>
              </w:rPr>
              <w:br/>
            </w:r>
            <w:r w:rsidRPr="00632893">
              <w:rPr>
                <w:rFonts w:ascii="Times New Roman" w:eastAsia="Times New Roman" w:hAnsi="Times New Roman" w:cs="Times New Roman"/>
                <w:b/>
                <w:bCs/>
                <w:sz w:val="24"/>
                <w:szCs w:val="24"/>
                <w:lang w:val="lt-LT" w:eastAsia="lt-LT"/>
              </w:rPr>
              <w:t>(</w:t>
            </w:r>
            <w:r w:rsidR="009075F7">
              <w:rPr>
                <w:rFonts w:ascii="Times New Roman" w:eastAsia="Calibri" w:hAnsi="Times New Roman" w:cs="Times New Roman"/>
                <w:b/>
                <w:bCs/>
                <w:i/>
                <w:sz w:val="24"/>
                <w:szCs w:val="24"/>
                <w:lang w:val="lt-LT" w:eastAsia="lt-LT"/>
              </w:rPr>
              <w:t>nurodyti tikslią datą nuo</w:t>
            </w:r>
            <w:r w:rsidR="005F210C">
              <w:rPr>
                <w:rFonts w:ascii="Times New Roman" w:eastAsia="Calibri" w:hAnsi="Times New Roman" w:cs="Times New Roman"/>
                <w:b/>
                <w:bCs/>
                <w:i/>
                <w:sz w:val="24"/>
                <w:szCs w:val="24"/>
                <w:lang w:val="lt-LT" w:eastAsia="lt-LT"/>
              </w:rPr>
              <w:t xml:space="preserve"> / iki</w:t>
            </w:r>
            <w:r w:rsidR="000516ED">
              <w:rPr>
                <w:rFonts w:ascii="Times New Roman" w:eastAsia="Calibri" w:hAnsi="Times New Roman" w:cs="Times New Roman"/>
                <w:b/>
                <w:bCs/>
                <w:i/>
                <w:sz w:val="24"/>
                <w:szCs w:val="24"/>
                <w:lang w:val="lt-LT" w:eastAsia="lt-LT"/>
              </w:rPr>
              <w:t>)</w:t>
            </w:r>
          </w:p>
        </w:tc>
        <w:tc>
          <w:tcPr>
            <w:tcW w:w="1575" w:type="dxa"/>
            <w:tcBorders>
              <w:top w:val="single" w:sz="4" w:space="0" w:color="auto"/>
              <w:left w:val="single" w:sz="4" w:space="0" w:color="auto"/>
              <w:right w:val="single" w:sz="4" w:space="0" w:color="auto"/>
            </w:tcBorders>
            <w:shd w:val="clear" w:color="auto" w:fill="BFBFBF" w:themeFill="background1" w:themeFillShade="BF"/>
            <w:vAlign w:val="center"/>
          </w:tcPr>
          <w:p w14:paraId="04F0D916" w14:textId="797192C7" w:rsidR="00CB144F" w:rsidRPr="00632893" w:rsidRDefault="00906059" w:rsidP="00AE5BFF">
            <w:pPr>
              <w:pStyle w:val="Other0"/>
              <w:spacing w:line="240" w:lineRule="auto"/>
              <w:rPr>
                <w:b/>
                <w:bCs/>
                <w:sz w:val="24"/>
                <w:szCs w:val="24"/>
                <w:lang w:val="lt-LT"/>
              </w:rPr>
            </w:pPr>
            <w:r w:rsidRPr="47F0CDA1">
              <w:rPr>
                <w:b/>
                <w:bCs/>
                <w:color w:val="000000" w:themeColor="text1"/>
                <w:sz w:val="24"/>
                <w:szCs w:val="24"/>
                <w:lang w:val="lt-LT" w:eastAsia="lt-LT"/>
              </w:rPr>
              <w:t>Specialisto</w:t>
            </w:r>
            <w:r w:rsidR="5A5C5054" w:rsidRPr="47F0CDA1">
              <w:rPr>
                <w:b/>
                <w:bCs/>
                <w:color w:val="000000" w:themeColor="text1"/>
                <w:sz w:val="24"/>
                <w:szCs w:val="24"/>
                <w:lang w:val="lt-LT" w:eastAsia="lt-LT"/>
              </w:rPr>
              <w:t xml:space="preserve"> funkcijos sutarties vykdymo metu</w:t>
            </w:r>
            <w:r w:rsidRPr="47F0CDA1">
              <w:rPr>
                <w:b/>
                <w:bCs/>
                <w:color w:val="000000" w:themeColor="text1"/>
                <w:sz w:val="24"/>
                <w:szCs w:val="24"/>
                <w:lang w:val="lt-LT" w:eastAsia="lt-LT"/>
              </w:rPr>
              <w:t xml:space="preserve"> </w:t>
            </w:r>
          </w:p>
        </w:tc>
        <w:tc>
          <w:tcPr>
            <w:tcW w:w="18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AE9889" w14:textId="6DB2C960" w:rsidR="00CB144F" w:rsidRPr="00632893" w:rsidRDefault="00CB144F" w:rsidP="003C6E0A">
            <w:pPr>
              <w:pStyle w:val="Other0"/>
              <w:spacing w:line="240" w:lineRule="auto"/>
              <w:rPr>
                <w:b/>
                <w:bCs/>
                <w:sz w:val="24"/>
                <w:szCs w:val="24"/>
                <w:lang w:val="lt-LT"/>
              </w:rPr>
            </w:pPr>
            <w:r w:rsidRPr="00632893">
              <w:rPr>
                <w:b/>
                <w:bCs/>
                <w:sz w:val="24"/>
                <w:szCs w:val="24"/>
                <w:lang w:val="lt-LT"/>
              </w:rPr>
              <w:t>Užsakovo pavadinimas ir kontaktinis asmuo, kuris gali suteikti informaciją apie tinkamai įgyvendintą sutartį</w:t>
            </w:r>
            <w:r w:rsidR="00AE5BFF">
              <w:rPr>
                <w:b/>
                <w:bCs/>
                <w:sz w:val="24"/>
                <w:szCs w:val="24"/>
                <w:lang w:val="lt-LT"/>
              </w:rPr>
              <w:br/>
            </w:r>
            <w:r w:rsidRPr="00632893">
              <w:rPr>
                <w:b/>
                <w:bCs/>
                <w:sz w:val="24"/>
                <w:szCs w:val="24"/>
                <w:lang w:val="lt-LT"/>
              </w:rPr>
              <w:t>(</w:t>
            </w:r>
            <w:r w:rsidRPr="00632893">
              <w:rPr>
                <w:b/>
                <w:bCs/>
                <w:i/>
                <w:iCs/>
                <w:sz w:val="24"/>
                <w:szCs w:val="24"/>
                <w:lang w:val="lt-LT"/>
              </w:rPr>
              <w:t>pareigos, vardas, pavardė, tel.</w:t>
            </w:r>
            <w:r w:rsidRPr="00632893">
              <w:rPr>
                <w:b/>
                <w:bCs/>
                <w:sz w:val="24"/>
                <w:szCs w:val="24"/>
                <w:lang w:val="lt-LT"/>
              </w:rPr>
              <w:t>)</w:t>
            </w:r>
          </w:p>
        </w:tc>
      </w:tr>
      <w:tr w:rsidR="00037B11" w:rsidRPr="00632893" w14:paraId="596BE2F7" w14:textId="77777777" w:rsidTr="00D618F3">
        <w:trPr>
          <w:trHeight w:hRule="exact" w:val="446"/>
          <w:jc w:val="center"/>
        </w:trPr>
        <w:tc>
          <w:tcPr>
            <w:tcW w:w="421" w:type="dxa"/>
            <w:tcBorders>
              <w:top w:val="single" w:sz="4" w:space="0" w:color="auto"/>
              <w:left w:val="single" w:sz="4" w:space="0" w:color="auto"/>
            </w:tcBorders>
            <w:shd w:val="clear" w:color="auto" w:fill="BFBFBF" w:themeFill="background1" w:themeFillShade="BF"/>
          </w:tcPr>
          <w:p w14:paraId="34582F2A" w14:textId="77777777" w:rsidR="004802F5" w:rsidRPr="00632893" w:rsidRDefault="004802F5" w:rsidP="004802F5">
            <w:pPr>
              <w:pStyle w:val="Other0"/>
              <w:spacing w:line="240" w:lineRule="auto"/>
              <w:rPr>
                <w:i/>
                <w:iCs/>
                <w:sz w:val="24"/>
                <w:szCs w:val="24"/>
                <w:lang w:val="lt-LT"/>
              </w:rPr>
            </w:pPr>
            <w:r w:rsidRPr="00632893">
              <w:rPr>
                <w:i/>
                <w:iCs/>
                <w:sz w:val="24"/>
                <w:szCs w:val="24"/>
                <w:lang w:val="lt-LT" w:bidi="en-US"/>
              </w:rPr>
              <w:t>1</w:t>
            </w:r>
          </w:p>
        </w:tc>
        <w:tc>
          <w:tcPr>
            <w:tcW w:w="1559" w:type="dxa"/>
            <w:tcBorders>
              <w:top w:val="single" w:sz="4" w:space="0" w:color="auto"/>
              <w:left w:val="single" w:sz="4" w:space="0" w:color="auto"/>
            </w:tcBorders>
            <w:shd w:val="clear" w:color="auto" w:fill="BFBFBF" w:themeFill="background1" w:themeFillShade="BF"/>
          </w:tcPr>
          <w:p w14:paraId="361638C6" w14:textId="682B11D8" w:rsidR="004802F5" w:rsidRPr="00632893" w:rsidRDefault="004802F5" w:rsidP="004802F5">
            <w:pPr>
              <w:pStyle w:val="Other0"/>
              <w:spacing w:line="240" w:lineRule="auto"/>
              <w:rPr>
                <w:i/>
                <w:iCs/>
                <w:sz w:val="24"/>
                <w:szCs w:val="24"/>
                <w:lang w:val="lt-LT"/>
              </w:rPr>
            </w:pPr>
            <w:r w:rsidRPr="00632893">
              <w:rPr>
                <w:i/>
                <w:iCs/>
                <w:sz w:val="24"/>
                <w:szCs w:val="24"/>
                <w:lang w:val="lt-LT"/>
              </w:rPr>
              <w:t>2</w:t>
            </w:r>
          </w:p>
        </w:tc>
        <w:tc>
          <w:tcPr>
            <w:tcW w:w="1701" w:type="dxa"/>
            <w:tcBorders>
              <w:top w:val="single" w:sz="4" w:space="0" w:color="auto"/>
              <w:left w:val="single" w:sz="4" w:space="0" w:color="auto"/>
              <w:right w:val="single" w:sz="4" w:space="0" w:color="auto"/>
            </w:tcBorders>
            <w:shd w:val="clear" w:color="auto" w:fill="BFBFBF" w:themeFill="background1" w:themeFillShade="BF"/>
          </w:tcPr>
          <w:p w14:paraId="6FB57331" w14:textId="73844CFE" w:rsidR="004802F5" w:rsidRPr="00632893" w:rsidRDefault="004802F5" w:rsidP="004802F5">
            <w:pPr>
              <w:pStyle w:val="Other0"/>
              <w:spacing w:line="240" w:lineRule="auto"/>
              <w:rPr>
                <w:i/>
                <w:iCs/>
                <w:sz w:val="24"/>
                <w:szCs w:val="24"/>
                <w:lang w:val="lt-LT"/>
              </w:rPr>
            </w:pPr>
            <w:r w:rsidRPr="00632893">
              <w:rPr>
                <w:i/>
                <w:iCs/>
                <w:sz w:val="24"/>
                <w:szCs w:val="24"/>
                <w:lang w:val="lt-LT"/>
              </w:rPr>
              <w:t>3</w:t>
            </w:r>
          </w:p>
        </w:tc>
        <w:tc>
          <w:tcPr>
            <w:tcW w:w="1550" w:type="dxa"/>
            <w:tcBorders>
              <w:top w:val="single" w:sz="4" w:space="0" w:color="auto"/>
              <w:left w:val="single" w:sz="4" w:space="0" w:color="auto"/>
              <w:right w:val="single" w:sz="4" w:space="0" w:color="auto"/>
            </w:tcBorders>
            <w:shd w:val="clear" w:color="auto" w:fill="BFBFBF" w:themeFill="background1" w:themeFillShade="BF"/>
          </w:tcPr>
          <w:p w14:paraId="5E4AB8B6" w14:textId="4EBE4D82" w:rsidR="004802F5" w:rsidRPr="004802F5" w:rsidRDefault="004802F5" w:rsidP="004802F5">
            <w:pPr>
              <w:pStyle w:val="Other0"/>
              <w:spacing w:line="240" w:lineRule="auto"/>
              <w:rPr>
                <w:b/>
                <w:bCs/>
                <w:sz w:val="24"/>
                <w:szCs w:val="24"/>
                <w:lang w:val="lt-LT"/>
              </w:rPr>
            </w:pPr>
            <w:r w:rsidRPr="00632893">
              <w:rPr>
                <w:i/>
                <w:iCs/>
                <w:sz w:val="24"/>
                <w:szCs w:val="24"/>
                <w:lang w:val="lt-LT"/>
              </w:rPr>
              <w:t>4</w:t>
            </w:r>
          </w:p>
        </w:tc>
        <w:tc>
          <w:tcPr>
            <w:tcW w:w="1381" w:type="dxa"/>
            <w:tcBorders>
              <w:top w:val="single" w:sz="4" w:space="0" w:color="auto"/>
              <w:left w:val="single" w:sz="4" w:space="0" w:color="auto"/>
            </w:tcBorders>
            <w:shd w:val="clear" w:color="auto" w:fill="BFBFBF" w:themeFill="background1" w:themeFillShade="BF"/>
          </w:tcPr>
          <w:p w14:paraId="0D8CC798" w14:textId="7AB39AB0" w:rsidR="004802F5" w:rsidRPr="00632893" w:rsidRDefault="004802F5" w:rsidP="004802F5">
            <w:pPr>
              <w:pStyle w:val="Other0"/>
              <w:spacing w:line="240" w:lineRule="auto"/>
              <w:rPr>
                <w:i/>
                <w:iCs/>
                <w:sz w:val="24"/>
                <w:szCs w:val="24"/>
                <w:lang w:val="lt-LT"/>
              </w:rPr>
            </w:pPr>
            <w:r w:rsidRPr="00632893">
              <w:rPr>
                <w:i/>
                <w:iCs/>
                <w:sz w:val="24"/>
                <w:szCs w:val="24"/>
                <w:lang w:val="lt-LT"/>
              </w:rPr>
              <w:t>5</w:t>
            </w:r>
          </w:p>
        </w:tc>
        <w:tc>
          <w:tcPr>
            <w:tcW w:w="1470" w:type="dxa"/>
            <w:tcBorders>
              <w:top w:val="single" w:sz="4" w:space="0" w:color="auto"/>
              <w:left w:val="single" w:sz="4" w:space="0" w:color="auto"/>
            </w:tcBorders>
            <w:shd w:val="clear" w:color="auto" w:fill="BFBFBF" w:themeFill="background1" w:themeFillShade="BF"/>
          </w:tcPr>
          <w:p w14:paraId="6CD1C684" w14:textId="001204FE" w:rsidR="004802F5" w:rsidRPr="00632893" w:rsidRDefault="004802F5" w:rsidP="004802F5">
            <w:pPr>
              <w:pStyle w:val="Other0"/>
              <w:spacing w:line="240" w:lineRule="auto"/>
              <w:rPr>
                <w:i/>
                <w:iCs/>
                <w:sz w:val="24"/>
                <w:szCs w:val="24"/>
                <w:lang w:val="lt-LT"/>
              </w:rPr>
            </w:pPr>
            <w:r w:rsidRPr="00632893">
              <w:rPr>
                <w:i/>
                <w:iCs/>
                <w:sz w:val="24"/>
                <w:szCs w:val="24"/>
                <w:lang w:val="lt-LT"/>
              </w:rPr>
              <w:t>6</w:t>
            </w:r>
          </w:p>
        </w:tc>
        <w:tc>
          <w:tcPr>
            <w:tcW w:w="1836" w:type="dxa"/>
            <w:tcBorders>
              <w:top w:val="single" w:sz="4" w:space="0" w:color="auto"/>
              <w:left w:val="single" w:sz="4" w:space="0" w:color="auto"/>
            </w:tcBorders>
            <w:shd w:val="clear" w:color="auto" w:fill="BFBFBF" w:themeFill="background1" w:themeFillShade="BF"/>
          </w:tcPr>
          <w:p w14:paraId="46B9ADEA" w14:textId="53E82234" w:rsidR="004802F5" w:rsidRPr="00632893" w:rsidRDefault="004802F5" w:rsidP="004802F5">
            <w:pPr>
              <w:pStyle w:val="Other0"/>
              <w:spacing w:line="240" w:lineRule="auto"/>
              <w:rPr>
                <w:i/>
                <w:iCs/>
                <w:sz w:val="24"/>
                <w:szCs w:val="24"/>
                <w:lang w:val="lt-LT"/>
              </w:rPr>
            </w:pPr>
            <w:r w:rsidRPr="00632893">
              <w:rPr>
                <w:i/>
                <w:iCs/>
                <w:sz w:val="24"/>
                <w:szCs w:val="24"/>
                <w:lang w:val="lt-LT"/>
              </w:rPr>
              <w:t>7</w:t>
            </w:r>
          </w:p>
        </w:tc>
        <w:tc>
          <w:tcPr>
            <w:tcW w:w="1701" w:type="dxa"/>
            <w:tcBorders>
              <w:top w:val="single" w:sz="4" w:space="0" w:color="auto"/>
              <w:left w:val="single" w:sz="4" w:space="0" w:color="auto"/>
            </w:tcBorders>
            <w:shd w:val="clear" w:color="auto" w:fill="BFBFBF" w:themeFill="background1" w:themeFillShade="BF"/>
          </w:tcPr>
          <w:p w14:paraId="5C51BC81" w14:textId="628AABF9" w:rsidR="004802F5" w:rsidRPr="00632893" w:rsidRDefault="004802F5" w:rsidP="004802F5">
            <w:pPr>
              <w:pStyle w:val="Other0"/>
              <w:spacing w:line="240" w:lineRule="auto"/>
              <w:rPr>
                <w:i/>
                <w:iCs/>
                <w:sz w:val="24"/>
                <w:szCs w:val="24"/>
                <w:lang w:val="lt-LT"/>
              </w:rPr>
            </w:pPr>
            <w:r w:rsidRPr="00632893">
              <w:rPr>
                <w:i/>
                <w:iCs/>
                <w:sz w:val="24"/>
                <w:szCs w:val="24"/>
                <w:lang w:val="lt-LT"/>
              </w:rPr>
              <w:t>8</w:t>
            </w:r>
          </w:p>
        </w:tc>
        <w:tc>
          <w:tcPr>
            <w:tcW w:w="1575" w:type="dxa"/>
            <w:tcBorders>
              <w:top w:val="single" w:sz="4" w:space="0" w:color="auto"/>
              <w:left w:val="single" w:sz="4" w:space="0" w:color="auto"/>
              <w:right w:val="single" w:sz="4" w:space="0" w:color="auto"/>
            </w:tcBorders>
            <w:shd w:val="clear" w:color="auto" w:fill="BFBFBF" w:themeFill="background1" w:themeFillShade="BF"/>
          </w:tcPr>
          <w:p w14:paraId="69962010" w14:textId="49B67F29" w:rsidR="004802F5" w:rsidRPr="00632893" w:rsidRDefault="004802F5" w:rsidP="004802F5">
            <w:pPr>
              <w:pStyle w:val="Other0"/>
              <w:spacing w:line="240" w:lineRule="auto"/>
              <w:rPr>
                <w:i/>
                <w:iCs/>
                <w:sz w:val="24"/>
                <w:szCs w:val="24"/>
                <w:lang w:val="lt-LT"/>
              </w:rPr>
            </w:pPr>
            <w:r w:rsidRPr="00632893">
              <w:rPr>
                <w:i/>
                <w:iCs/>
                <w:sz w:val="24"/>
                <w:szCs w:val="24"/>
                <w:lang w:val="lt-LT"/>
              </w:rPr>
              <w:t>9</w:t>
            </w:r>
          </w:p>
        </w:tc>
        <w:tc>
          <w:tcPr>
            <w:tcW w:w="18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B97A2D" w14:textId="0C21238E" w:rsidR="004802F5" w:rsidRPr="00632893" w:rsidRDefault="004802F5" w:rsidP="004802F5">
            <w:pPr>
              <w:pStyle w:val="Other0"/>
              <w:spacing w:line="240" w:lineRule="auto"/>
              <w:rPr>
                <w:i/>
                <w:iCs/>
                <w:sz w:val="24"/>
                <w:szCs w:val="24"/>
                <w:lang w:val="lt-LT"/>
              </w:rPr>
            </w:pPr>
            <w:r>
              <w:rPr>
                <w:i/>
                <w:iCs/>
                <w:sz w:val="24"/>
                <w:szCs w:val="24"/>
                <w:lang w:val="lt-LT"/>
              </w:rPr>
              <w:t>10</w:t>
            </w:r>
          </w:p>
        </w:tc>
      </w:tr>
      <w:tr w:rsidR="004802F5" w:rsidRPr="00632893" w14:paraId="63D2B225" w14:textId="77777777" w:rsidTr="00D618F3">
        <w:trPr>
          <w:trHeight w:hRule="exact" w:val="744"/>
          <w:jc w:val="center"/>
        </w:trPr>
        <w:tc>
          <w:tcPr>
            <w:tcW w:w="421" w:type="dxa"/>
            <w:tcBorders>
              <w:top w:val="single" w:sz="4" w:space="0" w:color="auto"/>
              <w:left w:val="single" w:sz="4" w:space="0" w:color="auto"/>
              <w:bottom w:val="single" w:sz="4" w:space="0" w:color="auto"/>
            </w:tcBorders>
          </w:tcPr>
          <w:p w14:paraId="1AEF0FB3" w14:textId="77777777" w:rsidR="004802F5" w:rsidRPr="00632893" w:rsidRDefault="004802F5" w:rsidP="004802F5">
            <w:pPr>
              <w:pStyle w:val="Other0"/>
              <w:spacing w:line="240" w:lineRule="auto"/>
              <w:rPr>
                <w:sz w:val="24"/>
                <w:szCs w:val="24"/>
                <w:lang w:val="lt-LT"/>
              </w:rPr>
            </w:pPr>
            <w:r w:rsidRPr="00632893">
              <w:rPr>
                <w:sz w:val="24"/>
                <w:szCs w:val="24"/>
                <w:lang w:val="lt-LT" w:bidi="en-US"/>
              </w:rPr>
              <w:t>1.</w:t>
            </w:r>
          </w:p>
        </w:tc>
        <w:tc>
          <w:tcPr>
            <w:tcW w:w="1559" w:type="dxa"/>
            <w:tcBorders>
              <w:top w:val="single" w:sz="4" w:space="0" w:color="auto"/>
              <w:left w:val="single" w:sz="4" w:space="0" w:color="auto"/>
              <w:bottom w:val="single" w:sz="4" w:space="0" w:color="auto"/>
            </w:tcBorders>
          </w:tcPr>
          <w:p w14:paraId="603A0411" w14:textId="028D1F90" w:rsidR="004802F5" w:rsidRPr="00632893" w:rsidRDefault="004802F5" w:rsidP="004802F5">
            <w:pPr>
              <w:pStyle w:val="Other0"/>
              <w:spacing w:line="240" w:lineRule="auto"/>
              <w:jc w:val="left"/>
              <w:rPr>
                <w:sz w:val="24"/>
                <w:szCs w:val="24"/>
                <w:lang w:val="lt-LT"/>
              </w:rPr>
            </w:pPr>
            <w:r w:rsidRPr="00632893">
              <w:rPr>
                <w:sz w:val="24"/>
                <w:szCs w:val="24"/>
                <w:lang w:val="lt-LT"/>
              </w:rPr>
              <w:t>Projekto vadovas</w:t>
            </w:r>
          </w:p>
        </w:tc>
        <w:tc>
          <w:tcPr>
            <w:tcW w:w="1701" w:type="dxa"/>
            <w:tcBorders>
              <w:top w:val="single" w:sz="4" w:space="0" w:color="auto"/>
              <w:left w:val="single" w:sz="4" w:space="0" w:color="auto"/>
              <w:bottom w:val="single" w:sz="4" w:space="0" w:color="auto"/>
              <w:right w:val="single" w:sz="4" w:space="0" w:color="auto"/>
            </w:tcBorders>
          </w:tcPr>
          <w:p w14:paraId="2263ECF9" w14:textId="77777777" w:rsidR="004802F5" w:rsidRPr="00632893" w:rsidRDefault="004802F5" w:rsidP="004802F5">
            <w:pPr>
              <w:pStyle w:val="Other0"/>
              <w:spacing w:line="240" w:lineRule="auto"/>
              <w:rPr>
                <w:sz w:val="24"/>
                <w:szCs w:val="24"/>
                <w:lang w:val="lt-LT"/>
              </w:rPr>
            </w:pPr>
          </w:p>
        </w:tc>
        <w:tc>
          <w:tcPr>
            <w:tcW w:w="1550" w:type="dxa"/>
            <w:tcBorders>
              <w:top w:val="single" w:sz="4" w:space="0" w:color="auto"/>
              <w:left w:val="single" w:sz="4" w:space="0" w:color="auto"/>
              <w:bottom w:val="single" w:sz="4" w:space="0" w:color="auto"/>
              <w:right w:val="single" w:sz="4" w:space="0" w:color="auto"/>
            </w:tcBorders>
          </w:tcPr>
          <w:p w14:paraId="7DA773B4" w14:textId="6372DF97" w:rsidR="004802F5" w:rsidRDefault="004802F5" w:rsidP="004802F5">
            <w:pPr>
              <w:pStyle w:val="Other0"/>
              <w:spacing w:line="240" w:lineRule="auto"/>
              <w:rPr>
                <w:sz w:val="24"/>
                <w:szCs w:val="24"/>
                <w:lang w:val="lt-LT"/>
              </w:rPr>
            </w:pPr>
          </w:p>
        </w:tc>
        <w:tc>
          <w:tcPr>
            <w:tcW w:w="1381" w:type="dxa"/>
            <w:tcBorders>
              <w:top w:val="single" w:sz="4" w:space="0" w:color="auto"/>
              <w:left w:val="single" w:sz="4" w:space="0" w:color="auto"/>
              <w:bottom w:val="single" w:sz="4" w:space="0" w:color="auto"/>
            </w:tcBorders>
          </w:tcPr>
          <w:p w14:paraId="2CBAE94D" w14:textId="7EF89B1F" w:rsidR="004802F5" w:rsidRPr="00632893" w:rsidRDefault="004802F5" w:rsidP="004802F5">
            <w:pPr>
              <w:pStyle w:val="Other0"/>
              <w:spacing w:line="240" w:lineRule="auto"/>
              <w:rPr>
                <w:sz w:val="24"/>
                <w:szCs w:val="24"/>
                <w:lang w:val="lt-LT"/>
              </w:rPr>
            </w:pPr>
          </w:p>
        </w:tc>
        <w:tc>
          <w:tcPr>
            <w:tcW w:w="1470" w:type="dxa"/>
            <w:tcBorders>
              <w:top w:val="single" w:sz="4" w:space="0" w:color="auto"/>
              <w:left w:val="single" w:sz="4" w:space="0" w:color="auto"/>
              <w:bottom w:val="single" w:sz="4" w:space="0" w:color="auto"/>
            </w:tcBorders>
          </w:tcPr>
          <w:p w14:paraId="199502BF" w14:textId="77777777" w:rsidR="004802F5" w:rsidRPr="00632893" w:rsidRDefault="004802F5" w:rsidP="004802F5">
            <w:pPr>
              <w:pStyle w:val="Other0"/>
              <w:spacing w:line="240" w:lineRule="auto"/>
              <w:rPr>
                <w:sz w:val="24"/>
                <w:szCs w:val="24"/>
                <w:lang w:val="lt-LT"/>
              </w:rPr>
            </w:pPr>
          </w:p>
        </w:tc>
        <w:tc>
          <w:tcPr>
            <w:tcW w:w="1836" w:type="dxa"/>
            <w:tcBorders>
              <w:top w:val="single" w:sz="4" w:space="0" w:color="auto"/>
              <w:left w:val="single" w:sz="4" w:space="0" w:color="auto"/>
              <w:bottom w:val="single" w:sz="4" w:space="0" w:color="auto"/>
            </w:tcBorders>
          </w:tcPr>
          <w:p w14:paraId="04970FB7" w14:textId="77777777" w:rsidR="004802F5" w:rsidRPr="00632893" w:rsidRDefault="004802F5" w:rsidP="004802F5">
            <w:pPr>
              <w:pStyle w:val="Other0"/>
              <w:spacing w:line="240" w:lineRule="auto"/>
              <w:ind w:firstLine="660"/>
              <w:jc w:val="both"/>
              <w:rPr>
                <w:sz w:val="24"/>
                <w:szCs w:val="24"/>
                <w:lang w:val="lt-LT"/>
              </w:rPr>
            </w:pPr>
          </w:p>
        </w:tc>
        <w:tc>
          <w:tcPr>
            <w:tcW w:w="1701" w:type="dxa"/>
            <w:tcBorders>
              <w:top w:val="single" w:sz="4" w:space="0" w:color="auto"/>
              <w:left w:val="single" w:sz="4" w:space="0" w:color="auto"/>
              <w:bottom w:val="single" w:sz="4" w:space="0" w:color="auto"/>
            </w:tcBorders>
          </w:tcPr>
          <w:p w14:paraId="3242870B" w14:textId="77777777" w:rsidR="004802F5" w:rsidRPr="00632893" w:rsidRDefault="004802F5" w:rsidP="004802F5">
            <w:pPr>
              <w:pStyle w:val="Other0"/>
              <w:spacing w:line="240" w:lineRule="auto"/>
              <w:rPr>
                <w:sz w:val="24"/>
                <w:szCs w:val="24"/>
                <w:lang w:val="lt-LT"/>
              </w:rPr>
            </w:pPr>
          </w:p>
        </w:tc>
        <w:tc>
          <w:tcPr>
            <w:tcW w:w="1575" w:type="dxa"/>
            <w:tcBorders>
              <w:top w:val="single" w:sz="4" w:space="0" w:color="auto"/>
              <w:left w:val="single" w:sz="4" w:space="0" w:color="auto"/>
              <w:bottom w:val="single" w:sz="4" w:space="0" w:color="auto"/>
              <w:right w:val="single" w:sz="4" w:space="0" w:color="auto"/>
            </w:tcBorders>
          </w:tcPr>
          <w:p w14:paraId="5390CCE9" w14:textId="77777777" w:rsidR="004802F5" w:rsidRPr="00632893" w:rsidRDefault="004802F5" w:rsidP="004802F5">
            <w:pPr>
              <w:pStyle w:val="Other0"/>
              <w:spacing w:line="240" w:lineRule="auto"/>
              <w:rPr>
                <w:sz w:val="24"/>
                <w:szCs w:val="24"/>
                <w:lang w:val="lt-LT"/>
              </w:rPr>
            </w:pPr>
          </w:p>
        </w:tc>
        <w:tc>
          <w:tcPr>
            <w:tcW w:w="1882" w:type="dxa"/>
            <w:tcBorders>
              <w:top w:val="single" w:sz="4" w:space="0" w:color="auto"/>
              <w:left w:val="single" w:sz="4" w:space="0" w:color="auto"/>
              <w:bottom w:val="single" w:sz="4" w:space="0" w:color="auto"/>
              <w:right w:val="single" w:sz="4" w:space="0" w:color="auto"/>
            </w:tcBorders>
          </w:tcPr>
          <w:p w14:paraId="3D43873D" w14:textId="3F58FA8D" w:rsidR="004802F5" w:rsidRPr="00632893" w:rsidRDefault="004802F5" w:rsidP="004802F5">
            <w:pPr>
              <w:pStyle w:val="Other0"/>
              <w:spacing w:line="240" w:lineRule="auto"/>
              <w:rPr>
                <w:sz w:val="24"/>
                <w:szCs w:val="24"/>
                <w:lang w:val="lt-LT"/>
              </w:rPr>
            </w:pPr>
          </w:p>
        </w:tc>
      </w:tr>
      <w:tr w:rsidR="004802F5" w:rsidRPr="00632893" w14:paraId="081F270E" w14:textId="77777777" w:rsidTr="00D618F3">
        <w:trPr>
          <w:trHeight w:hRule="exact" w:val="941"/>
          <w:jc w:val="center"/>
        </w:trPr>
        <w:tc>
          <w:tcPr>
            <w:tcW w:w="421" w:type="dxa"/>
            <w:tcBorders>
              <w:top w:val="single" w:sz="4" w:space="0" w:color="auto"/>
              <w:left w:val="single" w:sz="4" w:space="0" w:color="auto"/>
              <w:bottom w:val="single" w:sz="4" w:space="0" w:color="auto"/>
            </w:tcBorders>
          </w:tcPr>
          <w:p w14:paraId="2509180D" w14:textId="77777777" w:rsidR="004802F5" w:rsidRPr="00632893" w:rsidRDefault="004802F5" w:rsidP="004802F5">
            <w:pPr>
              <w:pStyle w:val="Other0"/>
              <w:spacing w:line="240" w:lineRule="auto"/>
              <w:rPr>
                <w:sz w:val="24"/>
                <w:szCs w:val="24"/>
                <w:lang w:val="lt-LT" w:bidi="en-US"/>
              </w:rPr>
            </w:pPr>
            <w:r w:rsidRPr="00632893">
              <w:rPr>
                <w:sz w:val="24"/>
                <w:szCs w:val="24"/>
                <w:lang w:val="lt-LT" w:bidi="en-US"/>
              </w:rPr>
              <w:t>2.</w:t>
            </w:r>
          </w:p>
        </w:tc>
        <w:tc>
          <w:tcPr>
            <w:tcW w:w="1559" w:type="dxa"/>
            <w:tcBorders>
              <w:top w:val="single" w:sz="4" w:space="0" w:color="auto"/>
              <w:left w:val="single" w:sz="4" w:space="0" w:color="auto"/>
              <w:bottom w:val="single" w:sz="4" w:space="0" w:color="auto"/>
            </w:tcBorders>
          </w:tcPr>
          <w:p w14:paraId="68EC5FB2" w14:textId="260C200C" w:rsidR="004802F5" w:rsidRPr="00632893" w:rsidRDefault="004802F5" w:rsidP="004802F5">
            <w:pPr>
              <w:pStyle w:val="Other0"/>
              <w:spacing w:line="240" w:lineRule="auto"/>
              <w:jc w:val="left"/>
              <w:rPr>
                <w:sz w:val="24"/>
                <w:szCs w:val="24"/>
                <w:lang w:val="lt-LT"/>
              </w:rPr>
            </w:pPr>
            <w:r w:rsidRPr="00632893">
              <w:rPr>
                <w:sz w:val="24"/>
                <w:szCs w:val="24"/>
                <w:lang w:val="lt-LT"/>
              </w:rPr>
              <w:t>Informacinių sistemų (IS) architektas</w:t>
            </w:r>
          </w:p>
        </w:tc>
        <w:tc>
          <w:tcPr>
            <w:tcW w:w="1701" w:type="dxa"/>
            <w:tcBorders>
              <w:top w:val="single" w:sz="4" w:space="0" w:color="auto"/>
              <w:left w:val="single" w:sz="4" w:space="0" w:color="auto"/>
              <w:bottom w:val="single" w:sz="4" w:space="0" w:color="auto"/>
              <w:right w:val="single" w:sz="4" w:space="0" w:color="auto"/>
            </w:tcBorders>
          </w:tcPr>
          <w:p w14:paraId="4A28B3E5" w14:textId="77777777" w:rsidR="004802F5" w:rsidRPr="00632893" w:rsidRDefault="004802F5" w:rsidP="004802F5">
            <w:pPr>
              <w:pStyle w:val="Other0"/>
              <w:spacing w:line="240" w:lineRule="auto"/>
              <w:rPr>
                <w:sz w:val="24"/>
                <w:szCs w:val="24"/>
                <w:lang w:val="lt-LT"/>
              </w:rPr>
            </w:pPr>
          </w:p>
        </w:tc>
        <w:tc>
          <w:tcPr>
            <w:tcW w:w="1550" w:type="dxa"/>
            <w:tcBorders>
              <w:top w:val="single" w:sz="4" w:space="0" w:color="auto"/>
              <w:left w:val="single" w:sz="4" w:space="0" w:color="auto"/>
              <w:bottom w:val="single" w:sz="4" w:space="0" w:color="auto"/>
              <w:right w:val="single" w:sz="4" w:space="0" w:color="auto"/>
            </w:tcBorders>
          </w:tcPr>
          <w:p w14:paraId="31322B8F" w14:textId="1BE64E7F" w:rsidR="004802F5" w:rsidRDefault="004802F5" w:rsidP="004802F5">
            <w:pPr>
              <w:pStyle w:val="Other0"/>
              <w:spacing w:line="240" w:lineRule="auto"/>
              <w:rPr>
                <w:sz w:val="24"/>
                <w:szCs w:val="24"/>
                <w:lang w:val="lt-LT"/>
              </w:rPr>
            </w:pPr>
          </w:p>
        </w:tc>
        <w:tc>
          <w:tcPr>
            <w:tcW w:w="1381" w:type="dxa"/>
            <w:tcBorders>
              <w:top w:val="single" w:sz="4" w:space="0" w:color="auto"/>
              <w:left w:val="single" w:sz="4" w:space="0" w:color="auto"/>
              <w:bottom w:val="single" w:sz="4" w:space="0" w:color="auto"/>
            </w:tcBorders>
          </w:tcPr>
          <w:p w14:paraId="4F20199D" w14:textId="4FAA0FB0" w:rsidR="004802F5" w:rsidRPr="00632893" w:rsidRDefault="004802F5" w:rsidP="004802F5">
            <w:pPr>
              <w:pStyle w:val="Other0"/>
              <w:spacing w:line="240" w:lineRule="auto"/>
              <w:rPr>
                <w:sz w:val="24"/>
                <w:szCs w:val="24"/>
                <w:lang w:val="lt-LT"/>
              </w:rPr>
            </w:pPr>
          </w:p>
        </w:tc>
        <w:tc>
          <w:tcPr>
            <w:tcW w:w="1470" w:type="dxa"/>
            <w:tcBorders>
              <w:top w:val="single" w:sz="4" w:space="0" w:color="auto"/>
              <w:left w:val="single" w:sz="4" w:space="0" w:color="auto"/>
              <w:bottom w:val="single" w:sz="4" w:space="0" w:color="auto"/>
            </w:tcBorders>
          </w:tcPr>
          <w:p w14:paraId="1D836FBC" w14:textId="77777777" w:rsidR="004802F5" w:rsidRPr="00632893" w:rsidRDefault="004802F5" w:rsidP="004802F5">
            <w:pPr>
              <w:pStyle w:val="Other0"/>
              <w:spacing w:line="240" w:lineRule="auto"/>
              <w:rPr>
                <w:sz w:val="24"/>
                <w:szCs w:val="24"/>
                <w:lang w:val="lt-LT"/>
              </w:rPr>
            </w:pPr>
          </w:p>
        </w:tc>
        <w:tc>
          <w:tcPr>
            <w:tcW w:w="1836" w:type="dxa"/>
            <w:tcBorders>
              <w:top w:val="single" w:sz="4" w:space="0" w:color="auto"/>
              <w:left w:val="single" w:sz="4" w:space="0" w:color="auto"/>
              <w:bottom w:val="single" w:sz="4" w:space="0" w:color="auto"/>
            </w:tcBorders>
          </w:tcPr>
          <w:p w14:paraId="56622EA7" w14:textId="77777777" w:rsidR="004802F5" w:rsidRPr="00632893" w:rsidRDefault="004802F5" w:rsidP="004802F5">
            <w:pPr>
              <w:pStyle w:val="Other0"/>
              <w:spacing w:line="240" w:lineRule="auto"/>
              <w:ind w:firstLine="660"/>
              <w:jc w:val="both"/>
              <w:rPr>
                <w:sz w:val="24"/>
                <w:szCs w:val="24"/>
                <w:lang w:val="lt-LT"/>
              </w:rPr>
            </w:pPr>
          </w:p>
        </w:tc>
        <w:tc>
          <w:tcPr>
            <w:tcW w:w="1701" w:type="dxa"/>
            <w:tcBorders>
              <w:top w:val="single" w:sz="4" w:space="0" w:color="auto"/>
              <w:left w:val="single" w:sz="4" w:space="0" w:color="auto"/>
              <w:bottom w:val="single" w:sz="4" w:space="0" w:color="auto"/>
            </w:tcBorders>
          </w:tcPr>
          <w:p w14:paraId="0FA48EB8" w14:textId="77777777" w:rsidR="004802F5" w:rsidRPr="00632893" w:rsidRDefault="004802F5" w:rsidP="004802F5">
            <w:pPr>
              <w:pStyle w:val="Other0"/>
              <w:spacing w:line="240" w:lineRule="auto"/>
              <w:rPr>
                <w:sz w:val="24"/>
                <w:szCs w:val="24"/>
                <w:lang w:val="lt-LT"/>
              </w:rPr>
            </w:pPr>
          </w:p>
        </w:tc>
        <w:tc>
          <w:tcPr>
            <w:tcW w:w="1575" w:type="dxa"/>
            <w:tcBorders>
              <w:top w:val="single" w:sz="4" w:space="0" w:color="auto"/>
              <w:left w:val="single" w:sz="4" w:space="0" w:color="auto"/>
              <w:bottom w:val="single" w:sz="4" w:space="0" w:color="auto"/>
              <w:right w:val="single" w:sz="4" w:space="0" w:color="auto"/>
            </w:tcBorders>
          </w:tcPr>
          <w:p w14:paraId="4C4D8AA8" w14:textId="77777777" w:rsidR="004802F5" w:rsidRPr="00632893" w:rsidRDefault="004802F5" w:rsidP="004802F5">
            <w:pPr>
              <w:pStyle w:val="Other0"/>
              <w:spacing w:line="240" w:lineRule="auto"/>
              <w:rPr>
                <w:sz w:val="24"/>
                <w:szCs w:val="24"/>
                <w:lang w:val="lt-LT"/>
              </w:rPr>
            </w:pPr>
          </w:p>
        </w:tc>
        <w:tc>
          <w:tcPr>
            <w:tcW w:w="1882" w:type="dxa"/>
            <w:tcBorders>
              <w:top w:val="single" w:sz="4" w:space="0" w:color="auto"/>
              <w:left w:val="single" w:sz="4" w:space="0" w:color="auto"/>
              <w:bottom w:val="single" w:sz="4" w:space="0" w:color="auto"/>
              <w:right w:val="single" w:sz="4" w:space="0" w:color="auto"/>
            </w:tcBorders>
          </w:tcPr>
          <w:p w14:paraId="3703D859" w14:textId="7511F0BD" w:rsidR="004802F5" w:rsidRPr="00632893" w:rsidRDefault="004802F5" w:rsidP="004802F5">
            <w:pPr>
              <w:pStyle w:val="Other0"/>
              <w:spacing w:line="240" w:lineRule="auto"/>
              <w:rPr>
                <w:sz w:val="24"/>
                <w:szCs w:val="24"/>
                <w:lang w:val="lt-LT"/>
              </w:rPr>
            </w:pPr>
          </w:p>
        </w:tc>
      </w:tr>
      <w:tr w:rsidR="004802F5" w:rsidRPr="00632893" w14:paraId="5BF0E812" w14:textId="77777777" w:rsidTr="00D618F3">
        <w:trPr>
          <w:trHeight w:hRule="exact" w:val="549"/>
          <w:jc w:val="center"/>
        </w:trPr>
        <w:tc>
          <w:tcPr>
            <w:tcW w:w="421" w:type="dxa"/>
            <w:tcBorders>
              <w:top w:val="single" w:sz="4" w:space="0" w:color="auto"/>
              <w:left w:val="single" w:sz="4" w:space="0" w:color="auto"/>
              <w:bottom w:val="single" w:sz="4" w:space="0" w:color="auto"/>
            </w:tcBorders>
          </w:tcPr>
          <w:p w14:paraId="2E1D9B30" w14:textId="63A0CBC5" w:rsidR="004802F5" w:rsidRPr="00632893" w:rsidRDefault="004802F5" w:rsidP="004802F5">
            <w:pPr>
              <w:pStyle w:val="Other0"/>
              <w:spacing w:line="240" w:lineRule="auto"/>
              <w:rPr>
                <w:sz w:val="24"/>
                <w:szCs w:val="24"/>
                <w:lang w:val="lt-LT" w:bidi="en-US"/>
              </w:rPr>
            </w:pPr>
            <w:r w:rsidRPr="00632893">
              <w:rPr>
                <w:sz w:val="24"/>
                <w:szCs w:val="24"/>
                <w:lang w:val="lt-LT" w:bidi="en-US"/>
              </w:rPr>
              <w:t>3.</w:t>
            </w:r>
          </w:p>
        </w:tc>
        <w:tc>
          <w:tcPr>
            <w:tcW w:w="1559" w:type="dxa"/>
            <w:tcBorders>
              <w:top w:val="single" w:sz="4" w:space="0" w:color="auto"/>
              <w:left w:val="single" w:sz="4" w:space="0" w:color="auto"/>
              <w:bottom w:val="single" w:sz="4" w:space="0" w:color="auto"/>
            </w:tcBorders>
          </w:tcPr>
          <w:p w14:paraId="40D74CCA" w14:textId="4723A005" w:rsidR="004802F5" w:rsidRPr="00632893" w:rsidRDefault="004802F5" w:rsidP="004802F5">
            <w:pPr>
              <w:pStyle w:val="Other0"/>
              <w:spacing w:line="240" w:lineRule="auto"/>
              <w:jc w:val="left"/>
              <w:rPr>
                <w:sz w:val="24"/>
                <w:szCs w:val="24"/>
                <w:lang w:val="lt-LT"/>
              </w:rPr>
            </w:pPr>
            <w:r w:rsidRPr="00632893">
              <w:rPr>
                <w:sz w:val="24"/>
                <w:szCs w:val="24"/>
                <w:lang w:val="lt-LT"/>
              </w:rPr>
              <w:t>Programuotojas</w:t>
            </w:r>
          </w:p>
        </w:tc>
        <w:tc>
          <w:tcPr>
            <w:tcW w:w="1701" w:type="dxa"/>
            <w:tcBorders>
              <w:top w:val="single" w:sz="4" w:space="0" w:color="auto"/>
              <w:left w:val="single" w:sz="4" w:space="0" w:color="auto"/>
              <w:bottom w:val="single" w:sz="4" w:space="0" w:color="auto"/>
              <w:right w:val="single" w:sz="4" w:space="0" w:color="auto"/>
            </w:tcBorders>
          </w:tcPr>
          <w:p w14:paraId="231D5A38" w14:textId="77777777" w:rsidR="004802F5" w:rsidRPr="00632893" w:rsidRDefault="004802F5" w:rsidP="004802F5">
            <w:pPr>
              <w:pStyle w:val="Other0"/>
              <w:spacing w:line="240" w:lineRule="auto"/>
              <w:rPr>
                <w:sz w:val="24"/>
                <w:szCs w:val="24"/>
                <w:lang w:val="lt-LT"/>
              </w:rPr>
            </w:pPr>
          </w:p>
        </w:tc>
        <w:tc>
          <w:tcPr>
            <w:tcW w:w="1550" w:type="dxa"/>
            <w:tcBorders>
              <w:top w:val="single" w:sz="4" w:space="0" w:color="auto"/>
              <w:left w:val="single" w:sz="4" w:space="0" w:color="auto"/>
              <w:bottom w:val="single" w:sz="4" w:space="0" w:color="auto"/>
              <w:right w:val="single" w:sz="4" w:space="0" w:color="auto"/>
            </w:tcBorders>
          </w:tcPr>
          <w:p w14:paraId="4ED92116" w14:textId="1F90701F" w:rsidR="004802F5" w:rsidRDefault="004802F5" w:rsidP="004802F5">
            <w:pPr>
              <w:pStyle w:val="Other0"/>
              <w:spacing w:line="240" w:lineRule="auto"/>
              <w:rPr>
                <w:sz w:val="24"/>
                <w:szCs w:val="24"/>
                <w:lang w:val="lt-LT"/>
              </w:rPr>
            </w:pPr>
          </w:p>
        </w:tc>
        <w:tc>
          <w:tcPr>
            <w:tcW w:w="1381" w:type="dxa"/>
            <w:tcBorders>
              <w:top w:val="single" w:sz="4" w:space="0" w:color="auto"/>
              <w:left w:val="single" w:sz="4" w:space="0" w:color="auto"/>
              <w:bottom w:val="single" w:sz="4" w:space="0" w:color="auto"/>
            </w:tcBorders>
          </w:tcPr>
          <w:p w14:paraId="1EA9BEBF" w14:textId="054AD6C1" w:rsidR="004802F5" w:rsidRPr="00632893" w:rsidRDefault="004802F5" w:rsidP="004802F5">
            <w:pPr>
              <w:pStyle w:val="Other0"/>
              <w:spacing w:line="240" w:lineRule="auto"/>
              <w:rPr>
                <w:sz w:val="24"/>
                <w:szCs w:val="24"/>
                <w:lang w:val="lt-LT"/>
              </w:rPr>
            </w:pPr>
          </w:p>
        </w:tc>
        <w:tc>
          <w:tcPr>
            <w:tcW w:w="1470" w:type="dxa"/>
            <w:tcBorders>
              <w:top w:val="single" w:sz="4" w:space="0" w:color="auto"/>
              <w:left w:val="single" w:sz="4" w:space="0" w:color="auto"/>
              <w:bottom w:val="single" w:sz="4" w:space="0" w:color="auto"/>
            </w:tcBorders>
          </w:tcPr>
          <w:p w14:paraId="7107654C" w14:textId="77777777" w:rsidR="004802F5" w:rsidRPr="00632893" w:rsidRDefault="004802F5" w:rsidP="004802F5">
            <w:pPr>
              <w:pStyle w:val="Other0"/>
              <w:spacing w:line="240" w:lineRule="auto"/>
              <w:rPr>
                <w:sz w:val="24"/>
                <w:szCs w:val="24"/>
                <w:lang w:val="lt-LT"/>
              </w:rPr>
            </w:pPr>
          </w:p>
        </w:tc>
        <w:tc>
          <w:tcPr>
            <w:tcW w:w="1836" w:type="dxa"/>
            <w:tcBorders>
              <w:top w:val="single" w:sz="4" w:space="0" w:color="auto"/>
              <w:left w:val="single" w:sz="4" w:space="0" w:color="auto"/>
              <w:bottom w:val="single" w:sz="4" w:space="0" w:color="auto"/>
            </w:tcBorders>
          </w:tcPr>
          <w:p w14:paraId="43C6127D" w14:textId="77777777" w:rsidR="004802F5" w:rsidRPr="00632893" w:rsidRDefault="004802F5" w:rsidP="004802F5">
            <w:pPr>
              <w:pStyle w:val="Other0"/>
              <w:spacing w:line="240" w:lineRule="auto"/>
              <w:ind w:firstLine="660"/>
              <w:jc w:val="both"/>
              <w:rPr>
                <w:sz w:val="24"/>
                <w:szCs w:val="24"/>
                <w:lang w:val="lt-LT"/>
              </w:rPr>
            </w:pPr>
          </w:p>
        </w:tc>
        <w:tc>
          <w:tcPr>
            <w:tcW w:w="1701" w:type="dxa"/>
            <w:tcBorders>
              <w:top w:val="single" w:sz="4" w:space="0" w:color="auto"/>
              <w:left w:val="single" w:sz="4" w:space="0" w:color="auto"/>
              <w:bottom w:val="single" w:sz="4" w:space="0" w:color="auto"/>
            </w:tcBorders>
          </w:tcPr>
          <w:p w14:paraId="20C0253F" w14:textId="77777777" w:rsidR="004802F5" w:rsidRPr="00632893" w:rsidRDefault="004802F5" w:rsidP="004802F5">
            <w:pPr>
              <w:pStyle w:val="Other0"/>
              <w:spacing w:line="240" w:lineRule="auto"/>
              <w:rPr>
                <w:sz w:val="24"/>
                <w:szCs w:val="24"/>
                <w:lang w:val="lt-LT"/>
              </w:rPr>
            </w:pPr>
          </w:p>
        </w:tc>
        <w:tc>
          <w:tcPr>
            <w:tcW w:w="1575" w:type="dxa"/>
            <w:tcBorders>
              <w:top w:val="single" w:sz="4" w:space="0" w:color="auto"/>
              <w:left w:val="single" w:sz="4" w:space="0" w:color="auto"/>
              <w:bottom w:val="single" w:sz="4" w:space="0" w:color="auto"/>
              <w:right w:val="single" w:sz="4" w:space="0" w:color="auto"/>
            </w:tcBorders>
          </w:tcPr>
          <w:p w14:paraId="38CE59E5" w14:textId="77777777" w:rsidR="004802F5" w:rsidRPr="00632893" w:rsidRDefault="004802F5" w:rsidP="004802F5">
            <w:pPr>
              <w:pStyle w:val="Other0"/>
              <w:spacing w:line="240" w:lineRule="auto"/>
              <w:rPr>
                <w:sz w:val="24"/>
                <w:szCs w:val="24"/>
                <w:lang w:val="lt-LT"/>
              </w:rPr>
            </w:pPr>
          </w:p>
        </w:tc>
        <w:tc>
          <w:tcPr>
            <w:tcW w:w="1882" w:type="dxa"/>
            <w:tcBorders>
              <w:top w:val="single" w:sz="4" w:space="0" w:color="auto"/>
              <w:left w:val="single" w:sz="4" w:space="0" w:color="auto"/>
              <w:bottom w:val="single" w:sz="4" w:space="0" w:color="auto"/>
              <w:right w:val="single" w:sz="4" w:space="0" w:color="auto"/>
            </w:tcBorders>
          </w:tcPr>
          <w:p w14:paraId="0661A194" w14:textId="55CD1C95" w:rsidR="004802F5" w:rsidRPr="00632893" w:rsidRDefault="004802F5" w:rsidP="004802F5">
            <w:pPr>
              <w:pStyle w:val="Other0"/>
              <w:spacing w:line="240" w:lineRule="auto"/>
              <w:rPr>
                <w:sz w:val="24"/>
                <w:szCs w:val="24"/>
                <w:lang w:val="lt-LT"/>
              </w:rPr>
            </w:pPr>
          </w:p>
        </w:tc>
      </w:tr>
      <w:tr w:rsidR="004802F5" w:rsidRPr="00632893" w14:paraId="09D8D4AA" w14:textId="77777777" w:rsidTr="00D618F3">
        <w:trPr>
          <w:trHeight w:hRule="exact" w:val="832"/>
          <w:jc w:val="center"/>
        </w:trPr>
        <w:tc>
          <w:tcPr>
            <w:tcW w:w="421" w:type="dxa"/>
            <w:tcBorders>
              <w:top w:val="single" w:sz="4" w:space="0" w:color="auto"/>
              <w:left w:val="single" w:sz="4" w:space="0" w:color="auto"/>
              <w:bottom w:val="single" w:sz="4" w:space="0" w:color="auto"/>
            </w:tcBorders>
          </w:tcPr>
          <w:p w14:paraId="2E29FE75" w14:textId="4FFAFF69" w:rsidR="004802F5" w:rsidRPr="00632893" w:rsidRDefault="004802F5" w:rsidP="004802F5">
            <w:pPr>
              <w:pStyle w:val="Other0"/>
              <w:spacing w:line="240" w:lineRule="auto"/>
              <w:rPr>
                <w:sz w:val="24"/>
                <w:szCs w:val="24"/>
                <w:lang w:val="lt-LT" w:bidi="en-US"/>
              </w:rPr>
            </w:pPr>
            <w:r w:rsidRPr="00632893">
              <w:rPr>
                <w:sz w:val="24"/>
                <w:szCs w:val="24"/>
                <w:lang w:val="lt-LT" w:bidi="en-US"/>
              </w:rPr>
              <w:t>4.</w:t>
            </w:r>
          </w:p>
        </w:tc>
        <w:tc>
          <w:tcPr>
            <w:tcW w:w="1559" w:type="dxa"/>
            <w:tcBorders>
              <w:top w:val="single" w:sz="4" w:space="0" w:color="auto"/>
              <w:left w:val="single" w:sz="4" w:space="0" w:color="auto"/>
              <w:bottom w:val="single" w:sz="4" w:space="0" w:color="auto"/>
            </w:tcBorders>
          </w:tcPr>
          <w:p w14:paraId="1C139517" w14:textId="01E60E73" w:rsidR="004802F5" w:rsidRPr="00632893" w:rsidRDefault="004802F5" w:rsidP="004802F5">
            <w:pPr>
              <w:pStyle w:val="Other0"/>
              <w:spacing w:line="240" w:lineRule="auto"/>
              <w:jc w:val="left"/>
              <w:rPr>
                <w:sz w:val="24"/>
                <w:szCs w:val="24"/>
                <w:lang w:val="lt-LT"/>
              </w:rPr>
            </w:pPr>
            <w:r w:rsidRPr="00632893">
              <w:rPr>
                <w:sz w:val="24"/>
                <w:szCs w:val="24"/>
                <w:lang w:val="lt-LT"/>
              </w:rPr>
              <w:t>Veiklos procesų analitikas</w:t>
            </w:r>
          </w:p>
        </w:tc>
        <w:tc>
          <w:tcPr>
            <w:tcW w:w="1701" w:type="dxa"/>
            <w:tcBorders>
              <w:top w:val="single" w:sz="4" w:space="0" w:color="auto"/>
              <w:left w:val="single" w:sz="4" w:space="0" w:color="auto"/>
              <w:bottom w:val="single" w:sz="4" w:space="0" w:color="auto"/>
              <w:right w:val="single" w:sz="4" w:space="0" w:color="auto"/>
            </w:tcBorders>
          </w:tcPr>
          <w:p w14:paraId="180F9C73" w14:textId="77777777" w:rsidR="004802F5" w:rsidRPr="00632893" w:rsidRDefault="004802F5" w:rsidP="004802F5">
            <w:pPr>
              <w:pStyle w:val="Other0"/>
              <w:spacing w:line="240" w:lineRule="auto"/>
              <w:rPr>
                <w:sz w:val="24"/>
                <w:szCs w:val="24"/>
                <w:lang w:val="lt-LT"/>
              </w:rPr>
            </w:pPr>
          </w:p>
        </w:tc>
        <w:tc>
          <w:tcPr>
            <w:tcW w:w="1550" w:type="dxa"/>
            <w:tcBorders>
              <w:top w:val="single" w:sz="4" w:space="0" w:color="auto"/>
              <w:left w:val="single" w:sz="4" w:space="0" w:color="auto"/>
              <w:bottom w:val="single" w:sz="4" w:space="0" w:color="auto"/>
              <w:right w:val="single" w:sz="4" w:space="0" w:color="auto"/>
            </w:tcBorders>
          </w:tcPr>
          <w:p w14:paraId="26245870" w14:textId="211EC813" w:rsidR="004802F5" w:rsidRDefault="004802F5" w:rsidP="004802F5">
            <w:pPr>
              <w:pStyle w:val="Other0"/>
              <w:spacing w:line="240" w:lineRule="auto"/>
              <w:rPr>
                <w:sz w:val="24"/>
                <w:szCs w:val="24"/>
                <w:lang w:val="lt-LT"/>
              </w:rPr>
            </w:pPr>
          </w:p>
        </w:tc>
        <w:tc>
          <w:tcPr>
            <w:tcW w:w="1381" w:type="dxa"/>
            <w:tcBorders>
              <w:top w:val="single" w:sz="4" w:space="0" w:color="auto"/>
              <w:left w:val="single" w:sz="4" w:space="0" w:color="auto"/>
              <w:bottom w:val="single" w:sz="4" w:space="0" w:color="auto"/>
            </w:tcBorders>
          </w:tcPr>
          <w:p w14:paraId="364B4AE1" w14:textId="19E8EE6D" w:rsidR="004802F5" w:rsidRPr="00632893" w:rsidRDefault="004802F5" w:rsidP="004802F5">
            <w:pPr>
              <w:pStyle w:val="Other0"/>
              <w:spacing w:line="240" w:lineRule="auto"/>
              <w:rPr>
                <w:sz w:val="24"/>
                <w:szCs w:val="24"/>
                <w:lang w:val="lt-LT"/>
              </w:rPr>
            </w:pPr>
          </w:p>
        </w:tc>
        <w:tc>
          <w:tcPr>
            <w:tcW w:w="1470" w:type="dxa"/>
            <w:tcBorders>
              <w:top w:val="single" w:sz="4" w:space="0" w:color="auto"/>
              <w:left w:val="single" w:sz="4" w:space="0" w:color="auto"/>
              <w:bottom w:val="single" w:sz="4" w:space="0" w:color="auto"/>
            </w:tcBorders>
          </w:tcPr>
          <w:p w14:paraId="01846412" w14:textId="77777777" w:rsidR="004802F5" w:rsidRPr="00632893" w:rsidRDefault="004802F5" w:rsidP="004802F5">
            <w:pPr>
              <w:pStyle w:val="Other0"/>
              <w:spacing w:line="240" w:lineRule="auto"/>
              <w:rPr>
                <w:sz w:val="24"/>
                <w:szCs w:val="24"/>
                <w:lang w:val="lt-LT"/>
              </w:rPr>
            </w:pPr>
          </w:p>
        </w:tc>
        <w:tc>
          <w:tcPr>
            <w:tcW w:w="1836" w:type="dxa"/>
            <w:tcBorders>
              <w:top w:val="single" w:sz="4" w:space="0" w:color="auto"/>
              <w:left w:val="single" w:sz="4" w:space="0" w:color="auto"/>
              <w:bottom w:val="single" w:sz="4" w:space="0" w:color="auto"/>
            </w:tcBorders>
            <w:vAlign w:val="center"/>
          </w:tcPr>
          <w:p w14:paraId="4EFFC135" w14:textId="3E975AEC" w:rsidR="004802F5" w:rsidRPr="00632893" w:rsidRDefault="004802F5" w:rsidP="004802F5">
            <w:pPr>
              <w:pStyle w:val="Other0"/>
              <w:tabs>
                <w:tab w:val="left" w:pos="960"/>
              </w:tabs>
              <w:spacing w:line="240" w:lineRule="auto"/>
              <w:rPr>
                <w:sz w:val="24"/>
                <w:szCs w:val="24"/>
                <w:lang w:val="lt-LT"/>
              </w:rPr>
            </w:pPr>
            <w:r w:rsidRPr="00632893">
              <w:rPr>
                <w:sz w:val="24"/>
                <w:szCs w:val="24"/>
                <w:lang w:val="lt-LT"/>
              </w:rPr>
              <w:t>(nepildyti)</w:t>
            </w:r>
          </w:p>
        </w:tc>
        <w:tc>
          <w:tcPr>
            <w:tcW w:w="1701" w:type="dxa"/>
            <w:tcBorders>
              <w:top w:val="single" w:sz="4" w:space="0" w:color="auto"/>
              <w:left w:val="single" w:sz="4" w:space="0" w:color="auto"/>
              <w:bottom w:val="single" w:sz="4" w:space="0" w:color="auto"/>
            </w:tcBorders>
            <w:vAlign w:val="center"/>
          </w:tcPr>
          <w:p w14:paraId="44A3F0B6" w14:textId="48B19235" w:rsidR="004802F5" w:rsidRPr="00632893" w:rsidRDefault="004802F5" w:rsidP="004802F5">
            <w:pPr>
              <w:pStyle w:val="Other0"/>
              <w:tabs>
                <w:tab w:val="left" w:pos="960"/>
              </w:tabs>
              <w:spacing w:line="240" w:lineRule="auto"/>
              <w:rPr>
                <w:sz w:val="24"/>
                <w:szCs w:val="24"/>
                <w:lang w:val="lt-LT"/>
              </w:rPr>
            </w:pPr>
            <w:r w:rsidRPr="00632893">
              <w:rPr>
                <w:sz w:val="24"/>
                <w:szCs w:val="24"/>
                <w:lang w:val="lt-LT"/>
              </w:rPr>
              <w:t>(nepildyti)</w:t>
            </w:r>
          </w:p>
        </w:tc>
        <w:tc>
          <w:tcPr>
            <w:tcW w:w="1575" w:type="dxa"/>
            <w:tcBorders>
              <w:top w:val="single" w:sz="4" w:space="0" w:color="auto"/>
              <w:left w:val="single" w:sz="4" w:space="0" w:color="auto"/>
              <w:bottom w:val="single" w:sz="4" w:space="0" w:color="auto"/>
              <w:right w:val="single" w:sz="4" w:space="0" w:color="auto"/>
            </w:tcBorders>
            <w:vAlign w:val="center"/>
          </w:tcPr>
          <w:p w14:paraId="5206DEB3" w14:textId="48A979D7" w:rsidR="004802F5" w:rsidRPr="00632893" w:rsidRDefault="004802F5" w:rsidP="004802F5">
            <w:pPr>
              <w:pStyle w:val="Other0"/>
              <w:tabs>
                <w:tab w:val="left" w:pos="960"/>
              </w:tabs>
              <w:spacing w:line="240" w:lineRule="auto"/>
              <w:rPr>
                <w:sz w:val="24"/>
                <w:szCs w:val="24"/>
                <w:lang w:val="lt-LT"/>
              </w:rPr>
            </w:pPr>
            <w:r w:rsidRPr="00632893">
              <w:rPr>
                <w:sz w:val="24"/>
                <w:szCs w:val="24"/>
                <w:lang w:val="lt-LT"/>
              </w:rPr>
              <w:t>(nepildyti)</w:t>
            </w:r>
          </w:p>
        </w:tc>
        <w:tc>
          <w:tcPr>
            <w:tcW w:w="1882" w:type="dxa"/>
            <w:tcBorders>
              <w:top w:val="single" w:sz="4" w:space="0" w:color="auto"/>
              <w:left w:val="single" w:sz="4" w:space="0" w:color="auto"/>
              <w:bottom w:val="single" w:sz="4" w:space="0" w:color="auto"/>
              <w:right w:val="single" w:sz="4" w:space="0" w:color="auto"/>
            </w:tcBorders>
          </w:tcPr>
          <w:p w14:paraId="60564EFB" w14:textId="5F5B70E5" w:rsidR="004802F5" w:rsidRPr="00632893" w:rsidRDefault="004802F5" w:rsidP="004802F5">
            <w:pPr>
              <w:pStyle w:val="Other0"/>
              <w:spacing w:line="240" w:lineRule="auto"/>
              <w:rPr>
                <w:sz w:val="24"/>
                <w:szCs w:val="24"/>
                <w:lang w:val="lt-LT"/>
              </w:rPr>
            </w:pPr>
          </w:p>
        </w:tc>
      </w:tr>
      <w:tr w:rsidR="004802F5" w:rsidRPr="00632893" w14:paraId="5A098937" w14:textId="77777777" w:rsidTr="00D618F3">
        <w:trPr>
          <w:trHeight w:hRule="exact" w:val="910"/>
          <w:jc w:val="center"/>
        </w:trPr>
        <w:tc>
          <w:tcPr>
            <w:tcW w:w="421" w:type="dxa"/>
            <w:tcBorders>
              <w:top w:val="single" w:sz="4" w:space="0" w:color="auto"/>
              <w:left w:val="single" w:sz="4" w:space="0" w:color="auto"/>
              <w:bottom w:val="single" w:sz="4" w:space="0" w:color="auto"/>
            </w:tcBorders>
          </w:tcPr>
          <w:p w14:paraId="0E294F6E" w14:textId="20AEAE3D" w:rsidR="004802F5" w:rsidRPr="00632893" w:rsidRDefault="004802F5" w:rsidP="004802F5">
            <w:pPr>
              <w:pStyle w:val="Other0"/>
              <w:spacing w:line="240" w:lineRule="auto"/>
              <w:rPr>
                <w:sz w:val="24"/>
                <w:szCs w:val="24"/>
                <w:lang w:val="lt-LT" w:bidi="en-US"/>
              </w:rPr>
            </w:pPr>
            <w:r w:rsidRPr="00632893">
              <w:rPr>
                <w:sz w:val="24"/>
                <w:szCs w:val="24"/>
                <w:lang w:val="lt-LT" w:bidi="en-US"/>
              </w:rPr>
              <w:lastRenderedPageBreak/>
              <w:t>5.</w:t>
            </w:r>
          </w:p>
        </w:tc>
        <w:tc>
          <w:tcPr>
            <w:tcW w:w="1559" w:type="dxa"/>
            <w:tcBorders>
              <w:top w:val="single" w:sz="4" w:space="0" w:color="auto"/>
              <w:left w:val="single" w:sz="4" w:space="0" w:color="auto"/>
              <w:bottom w:val="single" w:sz="4" w:space="0" w:color="auto"/>
            </w:tcBorders>
          </w:tcPr>
          <w:p w14:paraId="61D8F551" w14:textId="7E8E7BAE" w:rsidR="004802F5" w:rsidRPr="00632893" w:rsidRDefault="004802F5" w:rsidP="004802F5">
            <w:pPr>
              <w:pStyle w:val="Other0"/>
              <w:spacing w:line="240" w:lineRule="auto"/>
              <w:jc w:val="left"/>
              <w:rPr>
                <w:sz w:val="24"/>
                <w:szCs w:val="24"/>
                <w:lang w:val="lt-LT"/>
              </w:rPr>
            </w:pPr>
            <w:r w:rsidRPr="00632893">
              <w:rPr>
                <w:sz w:val="24"/>
                <w:szCs w:val="24"/>
                <w:lang w:val="lt-LT"/>
              </w:rPr>
              <w:t>Informacinių technologijų specialistas</w:t>
            </w:r>
          </w:p>
        </w:tc>
        <w:tc>
          <w:tcPr>
            <w:tcW w:w="1701" w:type="dxa"/>
            <w:tcBorders>
              <w:top w:val="single" w:sz="4" w:space="0" w:color="auto"/>
              <w:left w:val="single" w:sz="4" w:space="0" w:color="auto"/>
              <w:bottom w:val="single" w:sz="4" w:space="0" w:color="auto"/>
              <w:right w:val="single" w:sz="4" w:space="0" w:color="auto"/>
            </w:tcBorders>
          </w:tcPr>
          <w:p w14:paraId="5B457ADB" w14:textId="77777777" w:rsidR="004802F5" w:rsidRPr="00632893" w:rsidRDefault="004802F5" w:rsidP="004802F5">
            <w:pPr>
              <w:pStyle w:val="Other0"/>
              <w:spacing w:line="240" w:lineRule="auto"/>
              <w:rPr>
                <w:sz w:val="24"/>
                <w:szCs w:val="24"/>
                <w:lang w:val="lt-LT"/>
              </w:rPr>
            </w:pPr>
          </w:p>
        </w:tc>
        <w:tc>
          <w:tcPr>
            <w:tcW w:w="1550" w:type="dxa"/>
            <w:tcBorders>
              <w:top w:val="single" w:sz="4" w:space="0" w:color="auto"/>
              <w:left w:val="single" w:sz="4" w:space="0" w:color="auto"/>
              <w:bottom w:val="single" w:sz="4" w:space="0" w:color="auto"/>
              <w:right w:val="single" w:sz="4" w:space="0" w:color="auto"/>
            </w:tcBorders>
          </w:tcPr>
          <w:p w14:paraId="2B8DB32A" w14:textId="30DD430A" w:rsidR="004802F5" w:rsidRDefault="004802F5" w:rsidP="004802F5">
            <w:pPr>
              <w:pStyle w:val="Other0"/>
              <w:spacing w:line="240" w:lineRule="auto"/>
              <w:rPr>
                <w:sz w:val="24"/>
                <w:szCs w:val="24"/>
                <w:lang w:val="lt-LT"/>
              </w:rPr>
            </w:pPr>
          </w:p>
        </w:tc>
        <w:tc>
          <w:tcPr>
            <w:tcW w:w="1381" w:type="dxa"/>
            <w:tcBorders>
              <w:top w:val="single" w:sz="4" w:space="0" w:color="auto"/>
              <w:left w:val="single" w:sz="4" w:space="0" w:color="auto"/>
              <w:bottom w:val="single" w:sz="4" w:space="0" w:color="auto"/>
            </w:tcBorders>
          </w:tcPr>
          <w:p w14:paraId="5B4813C5" w14:textId="17455E75" w:rsidR="004802F5" w:rsidRPr="00632893" w:rsidRDefault="004802F5" w:rsidP="004802F5">
            <w:pPr>
              <w:pStyle w:val="Other0"/>
              <w:spacing w:line="240" w:lineRule="auto"/>
              <w:rPr>
                <w:sz w:val="24"/>
                <w:szCs w:val="24"/>
                <w:lang w:val="lt-LT"/>
              </w:rPr>
            </w:pPr>
          </w:p>
        </w:tc>
        <w:tc>
          <w:tcPr>
            <w:tcW w:w="1470" w:type="dxa"/>
            <w:tcBorders>
              <w:top w:val="single" w:sz="4" w:space="0" w:color="auto"/>
              <w:left w:val="single" w:sz="4" w:space="0" w:color="auto"/>
              <w:bottom w:val="single" w:sz="4" w:space="0" w:color="auto"/>
            </w:tcBorders>
          </w:tcPr>
          <w:p w14:paraId="772B4341" w14:textId="77777777" w:rsidR="004802F5" w:rsidRPr="00632893" w:rsidRDefault="004802F5" w:rsidP="004802F5">
            <w:pPr>
              <w:pStyle w:val="Other0"/>
              <w:spacing w:line="240" w:lineRule="auto"/>
              <w:rPr>
                <w:sz w:val="24"/>
                <w:szCs w:val="24"/>
                <w:lang w:val="lt-LT"/>
              </w:rPr>
            </w:pPr>
          </w:p>
        </w:tc>
        <w:tc>
          <w:tcPr>
            <w:tcW w:w="1836" w:type="dxa"/>
            <w:tcBorders>
              <w:top w:val="single" w:sz="4" w:space="0" w:color="auto"/>
              <w:left w:val="single" w:sz="4" w:space="0" w:color="auto"/>
              <w:bottom w:val="single" w:sz="4" w:space="0" w:color="auto"/>
            </w:tcBorders>
            <w:vAlign w:val="center"/>
          </w:tcPr>
          <w:p w14:paraId="51C01AE2" w14:textId="0ED69EDA" w:rsidR="004802F5" w:rsidRPr="00632893" w:rsidRDefault="004802F5" w:rsidP="004802F5">
            <w:pPr>
              <w:pStyle w:val="Other0"/>
              <w:tabs>
                <w:tab w:val="left" w:pos="960"/>
              </w:tabs>
              <w:spacing w:line="240" w:lineRule="auto"/>
              <w:rPr>
                <w:sz w:val="24"/>
                <w:szCs w:val="24"/>
                <w:lang w:val="lt-LT"/>
              </w:rPr>
            </w:pPr>
            <w:r w:rsidRPr="00632893">
              <w:rPr>
                <w:sz w:val="24"/>
                <w:szCs w:val="24"/>
                <w:lang w:val="lt-LT"/>
              </w:rPr>
              <w:t>(nepildyti)</w:t>
            </w:r>
          </w:p>
        </w:tc>
        <w:tc>
          <w:tcPr>
            <w:tcW w:w="1701" w:type="dxa"/>
            <w:tcBorders>
              <w:top w:val="single" w:sz="4" w:space="0" w:color="auto"/>
              <w:left w:val="single" w:sz="4" w:space="0" w:color="auto"/>
              <w:bottom w:val="single" w:sz="4" w:space="0" w:color="auto"/>
            </w:tcBorders>
            <w:vAlign w:val="center"/>
          </w:tcPr>
          <w:p w14:paraId="51D43D1F" w14:textId="69F906CD" w:rsidR="004802F5" w:rsidRPr="00632893" w:rsidRDefault="004802F5" w:rsidP="004802F5">
            <w:pPr>
              <w:pStyle w:val="Other0"/>
              <w:tabs>
                <w:tab w:val="left" w:pos="960"/>
              </w:tabs>
              <w:spacing w:line="240" w:lineRule="auto"/>
              <w:rPr>
                <w:sz w:val="24"/>
                <w:szCs w:val="24"/>
                <w:lang w:val="lt-LT"/>
              </w:rPr>
            </w:pPr>
            <w:r w:rsidRPr="00632893">
              <w:rPr>
                <w:sz w:val="24"/>
                <w:szCs w:val="24"/>
                <w:lang w:val="lt-LT"/>
              </w:rPr>
              <w:t>(nepildyti)</w:t>
            </w:r>
          </w:p>
        </w:tc>
        <w:tc>
          <w:tcPr>
            <w:tcW w:w="1575" w:type="dxa"/>
            <w:tcBorders>
              <w:top w:val="single" w:sz="4" w:space="0" w:color="auto"/>
              <w:left w:val="single" w:sz="4" w:space="0" w:color="auto"/>
              <w:bottom w:val="single" w:sz="4" w:space="0" w:color="auto"/>
              <w:right w:val="single" w:sz="4" w:space="0" w:color="auto"/>
            </w:tcBorders>
            <w:vAlign w:val="center"/>
          </w:tcPr>
          <w:p w14:paraId="7B5DB2CB" w14:textId="015E7498" w:rsidR="004802F5" w:rsidRPr="00632893" w:rsidRDefault="004802F5" w:rsidP="004802F5">
            <w:pPr>
              <w:pStyle w:val="Other0"/>
              <w:tabs>
                <w:tab w:val="left" w:pos="960"/>
              </w:tabs>
              <w:spacing w:line="240" w:lineRule="auto"/>
              <w:rPr>
                <w:sz w:val="24"/>
                <w:szCs w:val="24"/>
                <w:lang w:val="lt-LT"/>
              </w:rPr>
            </w:pPr>
            <w:r w:rsidRPr="00632893">
              <w:rPr>
                <w:sz w:val="24"/>
                <w:szCs w:val="24"/>
                <w:lang w:val="lt-LT"/>
              </w:rPr>
              <w:t>(nepildyti)</w:t>
            </w:r>
          </w:p>
        </w:tc>
        <w:tc>
          <w:tcPr>
            <w:tcW w:w="1882" w:type="dxa"/>
            <w:tcBorders>
              <w:top w:val="single" w:sz="4" w:space="0" w:color="auto"/>
              <w:left w:val="single" w:sz="4" w:space="0" w:color="auto"/>
              <w:bottom w:val="single" w:sz="4" w:space="0" w:color="auto"/>
              <w:right w:val="single" w:sz="4" w:space="0" w:color="auto"/>
            </w:tcBorders>
          </w:tcPr>
          <w:p w14:paraId="5639B31D" w14:textId="6C9A6D3D" w:rsidR="004802F5" w:rsidRPr="00632893" w:rsidRDefault="004802F5" w:rsidP="004802F5">
            <w:pPr>
              <w:pStyle w:val="Other0"/>
              <w:spacing w:line="240" w:lineRule="auto"/>
              <w:rPr>
                <w:sz w:val="24"/>
                <w:szCs w:val="24"/>
                <w:lang w:val="lt-LT"/>
              </w:rPr>
            </w:pPr>
          </w:p>
        </w:tc>
      </w:tr>
    </w:tbl>
    <w:p w14:paraId="28940B2C" w14:textId="77777777" w:rsidR="000F2506" w:rsidRDefault="000F2506" w:rsidP="003C6E0A">
      <w:pPr>
        <w:spacing w:after="0" w:line="240" w:lineRule="auto"/>
        <w:rPr>
          <w:lang w:val="lt-LT"/>
        </w:rPr>
      </w:pPr>
    </w:p>
    <w:p w14:paraId="7488B421" w14:textId="77777777" w:rsidR="00193F4A" w:rsidRDefault="00193F4A" w:rsidP="003C6E0A">
      <w:pPr>
        <w:spacing w:after="0" w:line="240" w:lineRule="auto"/>
        <w:rPr>
          <w:lang w:val="lt-LT"/>
        </w:rPr>
      </w:pPr>
    </w:p>
    <w:p w14:paraId="6975176A" w14:textId="77777777" w:rsidR="00E91260" w:rsidRDefault="00E91260" w:rsidP="003C6E0A">
      <w:pPr>
        <w:spacing w:after="0" w:line="240" w:lineRule="auto"/>
        <w:rPr>
          <w:lang w:val="lt-LT"/>
        </w:rPr>
      </w:pPr>
    </w:p>
    <w:p w14:paraId="22AF883C" w14:textId="77777777" w:rsidR="00E91260" w:rsidRDefault="00E91260" w:rsidP="003C6E0A">
      <w:pPr>
        <w:spacing w:after="0" w:line="240" w:lineRule="auto"/>
        <w:rPr>
          <w:lang w:val="lt-LT"/>
        </w:rPr>
      </w:pPr>
    </w:p>
    <w:p w14:paraId="5145D86A" w14:textId="77777777" w:rsidR="00193F4A" w:rsidRPr="00B329BA" w:rsidRDefault="00193F4A" w:rsidP="003C6E0A">
      <w:pPr>
        <w:spacing w:after="0" w:line="240" w:lineRule="auto"/>
        <w:rPr>
          <w:lang w:val="lt-LT"/>
        </w:rPr>
      </w:pPr>
    </w:p>
    <w:p w14:paraId="411A27FF" w14:textId="77777777" w:rsidR="00193F4A" w:rsidRPr="00B329BA" w:rsidRDefault="00193F4A" w:rsidP="003C6E0A">
      <w:pPr>
        <w:spacing w:after="0" w:line="240" w:lineRule="auto"/>
        <w:rPr>
          <w:lang w:val="lt-LT"/>
        </w:rPr>
      </w:pPr>
    </w:p>
    <w:tbl>
      <w:tblPr>
        <w:tblW w:w="0" w:type="auto"/>
        <w:tblInd w:w="390" w:type="dxa"/>
        <w:tblLayout w:type="fixed"/>
        <w:tblLook w:val="00A0" w:firstRow="1" w:lastRow="0" w:firstColumn="1" w:lastColumn="0" w:noHBand="0" w:noVBand="0"/>
      </w:tblPr>
      <w:tblGrid>
        <w:gridCol w:w="4167"/>
        <w:gridCol w:w="1296"/>
        <w:gridCol w:w="2128"/>
        <w:gridCol w:w="913"/>
        <w:gridCol w:w="3604"/>
        <w:gridCol w:w="1041"/>
      </w:tblGrid>
      <w:tr w:rsidR="000D4B7F" w:rsidRPr="00B329BA" w14:paraId="5D69691A" w14:textId="77777777" w:rsidTr="00E91260">
        <w:trPr>
          <w:trHeight w:val="180"/>
        </w:trPr>
        <w:tc>
          <w:tcPr>
            <w:tcW w:w="4167" w:type="dxa"/>
            <w:tcBorders>
              <w:top w:val="single" w:sz="8" w:space="0" w:color="auto"/>
              <w:left w:val="nil"/>
              <w:bottom w:val="nil"/>
              <w:right w:val="nil"/>
            </w:tcBorders>
            <w:tcMar>
              <w:left w:w="108" w:type="dxa"/>
              <w:right w:w="108" w:type="dxa"/>
            </w:tcMar>
          </w:tcPr>
          <w:p w14:paraId="619CE11D" w14:textId="77777777" w:rsidR="000D4B7F" w:rsidRPr="00B329BA" w:rsidRDefault="000D4B7F" w:rsidP="0008032F">
            <w:pPr>
              <w:spacing w:after="0"/>
              <w:jc w:val="center"/>
              <w:rPr>
                <w:rFonts w:ascii="Times New Roman" w:eastAsia="Times New Roman" w:hAnsi="Times New Roman" w:cs="Times New Roman"/>
                <w:sz w:val="24"/>
                <w:szCs w:val="24"/>
                <w:lang w:val="lt-LT"/>
              </w:rPr>
            </w:pPr>
            <w:r w:rsidRPr="00B329BA">
              <w:rPr>
                <w:rFonts w:ascii="Times New Roman" w:eastAsia="Times New Roman" w:hAnsi="Times New Roman" w:cs="Times New Roman"/>
                <w:sz w:val="24"/>
                <w:szCs w:val="24"/>
                <w:lang w:val="lt-LT"/>
              </w:rPr>
              <w:t>(Tiekėjo arba jo įgalioto asmens pareigų pavadinimas)</w:t>
            </w:r>
          </w:p>
          <w:p w14:paraId="5A750E9E" w14:textId="77777777" w:rsidR="000D4B7F" w:rsidRPr="00B329BA" w:rsidRDefault="000D4B7F" w:rsidP="0008032F">
            <w:pPr>
              <w:spacing w:after="0"/>
              <w:jc w:val="center"/>
              <w:rPr>
                <w:rFonts w:ascii="Times New Roman" w:eastAsia="Times New Roman" w:hAnsi="Times New Roman" w:cs="Times New Roman"/>
                <w:sz w:val="24"/>
                <w:szCs w:val="24"/>
                <w:lang w:val="lt-LT"/>
              </w:rPr>
            </w:pPr>
            <w:r w:rsidRPr="00B329BA">
              <w:rPr>
                <w:rFonts w:ascii="Times New Roman" w:eastAsia="Times New Roman" w:hAnsi="Times New Roman" w:cs="Times New Roman"/>
                <w:sz w:val="24"/>
                <w:szCs w:val="24"/>
                <w:lang w:val="lt-LT"/>
              </w:rPr>
              <w:t xml:space="preserve"> </w:t>
            </w:r>
          </w:p>
        </w:tc>
        <w:tc>
          <w:tcPr>
            <w:tcW w:w="1296" w:type="dxa"/>
            <w:tcMar>
              <w:left w:w="108" w:type="dxa"/>
              <w:right w:w="108" w:type="dxa"/>
            </w:tcMar>
          </w:tcPr>
          <w:p w14:paraId="57BEB19E" w14:textId="77192D3E" w:rsidR="000D4B7F" w:rsidRPr="00B329BA" w:rsidRDefault="000D4B7F" w:rsidP="0008032F">
            <w:pPr>
              <w:spacing w:after="0"/>
              <w:ind w:right="-1"/>
              <w:jc w:val="center"/>
              <w:rPr>
                <w:rFonts w:ascii="Times New Roman" w:eastAsia="Times New Roman" w:hAnsi="Times New Roman" w:cs="Times New Roman"/>
                <w:sz w:val="24"/>
                <w:szCs w:val="24"/>
                <w:lang w:val="lt-LT"/>
              </w:rPr>
            </w:pPr>
          </w:p>
        </w:tc>
        <w:tc>
          <w:tcPr>
            <w:tcW w:w="2128" w:type="dxa"/>
            <w:tcBorders>
              <w:top w:val="single" w:sz="8" w:space="0" w:color="auto"/>
              <w:bottom w:val="nil"/>
              <w:right w:val="nil"/>
            </w:tcBorders>
            <w:tcMar>
              <w:left w:w="108" w:type="dxa"/>
              <w:right w:w="108" w:type="dxa"/>
            </w:tcMar>
          </w:tcPr>
          <w:p w14:paraId="49B0DBA8" w14:textId="1B30AECC" w:rsidR="000D4B7F" w:rsidRPr="00B329BA" w:rsidRDefault="000D4B7F" w:rsidP="0008032F">
            <w:pPr>
              <w:spacing w:after="0"/>
              <w:ind w:right="-1"/>
              <w:jc w:val="center"/>
              <w:rPr>
                <w:rFonts w:ascii="Times New Roman" w:eastAsia="Times New Roman" w:hAnsi="Times New Roman" w:cs="Times New Roman"/>
                <w:sz w:val="24"/>
                <w:szCs w:val="24"/>
                <w:lang w:val="lt-LT"/>
              </w:rPr>
            </w:pPr>
            <w:r w:rsidRPr="00B329BA">
              <w:rPr>
                <w:rFonts w:ascii="Times New Roman" w:eastAsia="Times New Roman" w:hAnsi="Times New Roman" w:cs="Times New Roman"/>
                <w:sz w:val="24"/>
                <w:szCs w:val="24"/>
                <w:lang w:val="lt-LT"/>
              </w:rPr>
              <w:t>(Parašas)</w:t>
            </w:r>
          </w:p>
        </w:tc>
        <w:tc>
          <w:tcPr>
            <w:tcW w:w="913" w:type="dxa"/>
            <w:tcMar>
              <w:left w:w="108" w:type="dxa"/>
              <w:right w:w="108" w:type="dxa"/>
            </w:tcMar>
          </w:tcPr>
          <w:p w14:paraId="20E78D08" w14:textId="77777777" w:rsidR="000D4B7F" w:rsidRPr="00B329BA" w:rsidRDefault="000D4B7F" w:rsidP="0008032F">
            <w:pPr>
              <w:spacing w:after="0"/>
              <w:ind w:right="-1"/>
              <w:jc w:val="center"/>
              <w:rPr>
                <w:rFonts w:ascii="Times New Roman" w:eastAsia="Times New Roman" w:hAnsi="Times New Roman" w:cs="Times New Roman"/>
                <w:sz w:val="24"/>
                <w:szCs w:val="24"/>
                <w:lang w:val="lt-LT"/>
              </w:rPr>
            </w:pPr>
            <w:r w:rsidRPr="00B329BA">
              <w:rPr>
                <w:rFonts w:ascii="Times New Roman" w:eastAsia="Times New Roman" w:hAnsi="Times New Roman" w:cs="Times New Roman"/>
                <w:sz w:val="24"/>
                <w:szCs w:val="24"/>
                <w:lang w:val="lt-LT"/>
              </w:rPr>
              <w:t xml:space="preserve"> </w:t>
            </w:r>
          </w:p>
        </w:tc>
        <w:tc>
          <w:tcPr>
            <w:tcW w:w="3604" w:type="dxa"/>
            <w:tcBorders>
              <w:top w:val="single" w:sz="8" w:space="0" w:color="auto"/>
              <w:bottom w:val="nil"/>
              <w:right w:val="nil"/>
            </w:tcBorders>
            <w:tcMar>
              <w:left w:w="108" w:type="dxa"/>
              <w:right w:w="108" w:type="dxa"/>
            </w:tcMar>
          </w:tcPr>
          <w:p w14:paraId="6E1A2CF1" w14:textId="77777777" w:rsidR="000D4B7F" w:rsidRPr="00B329BA" w:rsidRDefault="000D4B7F" w:rsidP="0008032F">
            <w:pPr>
              <w:spacing w:after="0"/>
              <w:ind w:right="-1"/>
              <w:jc w:val="center"/>
              <w:rPr>
                <w:rFonts w:ascii="Times New Roman" w:eastAsia="Times New Roman" w:hAnsi="Times New Roman" w:cs="Times New Roman"/>
                <w:sz w:val="24"/>
                <w:szCs w:val="24"/>
                <w:lang w:val="lt-LT"/>
              </w:rPr>
            </w:pPr>
            <w:r w:rsidRPr="00B329BA">
              <w:rPr>
                <w:rFonts w:ascii="Times New Roman" w:eastAsia="Times New Roman" w:hAnsi="Times New Roman" w:cs="Times New Roman"/>
                <w:sz w:val="24"/>
                <w:szCs w:val="24"/>
                <w:lang w:val="lt-LT"/>
              </w:rPr>
              <w:t>(Vardas ir pavardė)</w:t>
            </w:r>
          </w:p>
        </w:tc>
        <w:tc>
          <w:tcPr>
            <w:tcW w:w="1041" w:type="dxa"/>
            <w:tcMar>
              <w:left w:w="108" w:type="dxa"/>
              <w:right w:w="108" w:type="dxa"/>
            </w:tcMar>
          </w:tcPr>
          <w:p w14:paraId="7D3B0CDD" w14:textId="77777777" w:rsidR="000D4B7F" w:rsidRPr="00B329BA" w:rsidRDefault="000D4B7F" w:rsidP="0008032F">
            <w:pPr>
              <w:spacing w:after="0"/>
              <w:ind w:right="-1"/>
              <w:jc w:val="center"/>
              <w:rPr>
                <w:rFonts w:ascii="Times New Roman" w:eastAsia="Times New Roman" w:hAnsi="Times New Roman" w:cs="Times New Roman"/>
                <w:sz w:val="24"/>
                <w:szCs w:val="24"/>
                <w:lang w:val="lt-LT"/>
              </w:rPr>
            </w:pPr>
          </w:p>
        </w:tc>
      </w:tr>
    </w:tbl>
    <w:p w14:paraId="146B5F7F" w14:textId="77777777" w:rsidR="00193F4A" w:rsidRPr="00B329BA" w:rsidRDefault="00193F4A" w:rsidP="003C6E0A">
      <w:pPr>
        <w:spacing w:after="0" w:line="240" w:lineRule="auto"/>
        <w:rPr>
          <w:lang w:val="lt-LT"/>
        </w:rPr>
      </w:pPr>
    </w:p>
    <w:sectPr w:rsidR="00193F4A" w:rsidRPr="00B329BA" w:rsidSect="00CB144F">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32C1" w14:textId="77777777" w:rsidR="00A90A78" w:rsidRDefault="00A90A78" w:rsidP="00C2072A">
      <w:pPr>
        <w:spacing w:after="0" w:line="240" w:lineRule="auto"/>
      </w:pPr>
      <w:r>
        <w:separator/>
      </w:r>
    </w:p>
  </w:endnote>
  <w:endnote w:type="continuationSeparator" w:id="0">
    <w:p w14:paraId="32BB174F" w14:textId="77777777" w:rsidR="00A90A78" w:rsidRDefault="00A90A78" w:rsidP="00C20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44FD" w14:textId="77777777" w:rsidR="00A90A78" w:rsidRDefault="00A90A78" w:rsidP="00C2072A">
      <w:pPr>
        <w:spacing w:after="0" w:line="240" w:lineRule="auto"/>
      </w:pPr>
      <w:r>
        <w:separator/>
      </w:r>
    </w:p>
  </w:footnote>
  <w:footnote w:type="continuationSeparator" w:id="0">
    <w:p w14:paraId="2221922A" w14:textId="77777777" w:rsidR="00A90A78" w:rsidRDefault="00A90A78" w:rsidP="00C207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06"/>
    <w:rsid w:val="000027EF"/>
    <w:rsid w:val="00023742"/>
    <w:rsid w:val="00036A17"/>
    <w:rsid w:val="00037B11"/>
    <w:rsid w:val="000408DA"/>
    <w:rsid w:val="000516ED"/>
    <w:rsid w:val="00057B7C"/>
    <w:rsid w:val="00083F40"/>
    <w:rsid w:val="000A0BCC"/>
    <w:rsid w:val="000A1591"/>
    <w:rsid w:val="000D4B7F"/>
    <w:rsid w:val="000E3053"/>
    <w:rsid w:val="000E64AD"/>
    <w:rsid w:val="000F2506"/>
    <w:rsid w:val="00121BC8"/>
    <w:rsid w:val="00124068"/>
    <w:rsid w:val="00145B72"/>
    <w:rsid w:val="001761E3"/>
    <w:rsid w:val="00193F4A"/>
    <w:rsid w:val="001A396D"/>
    <w:rsid w:val="001D687B"/>
    <w:rsid w:val="001F6FCC"/>
    <w:rsid w:val="00261A69"/>
    <w:rsid w:val="002A2311"/>
    <w:rsid w:val="002F4F63"/>
    <w:rsid w:val="0030177D"/>
    <w:rsid w:val="003407A1"/>
    <w:rsid w:val="0036437C"/>
    <w:rsid w:val="00380034"/>
    <w:rsid w:val="003B5868"/>
    <w:rsid w:val="003B7D00"/>
    <w:rsid w:val="003C593E"/>
    <w:rsid w:val="003C6E0A"/>
    <w:rsid w:val="003D02E9"/>
    <w:rsid w:val="00410213"/>
    <w:rsid w:val="004609E6"/>
    <w:rsid w:val="004802F5"/>
    <w:rsid w:val="00486069"/>
    <w:rsid w:val="004B3956"/>
    <w:rsid w:val="004C3E39"/>
    <w:rsid w:val="004E1ABA"/>
    <w:rsid w:val="004F0000"/>
    <w:rsid w:val="00500AB3"/>
    <w:rsid w:val="00504734"/>
    <w:rsid w:val="0051295B"/>
    <w:rsid w:val="005E06C7"/>
    <w:rsid w:val="005E6A44"/>
    <w:rsid w:val="005F210C"/>
    <w:rsid w:val="005F57F0"/>
    <w:rsid w:val="005F58BF"/>
    <w:rsid w:val="0060221C"/>
    <w:rsid w:val="006040BC"/>
    <w:rsid w:val="00606766"/>
    <w:rsid w:val="00632893"/>
    <w:rsid w:val="006633FE"/>
    <w:rsid w:val="0072298B"/>
    <w:rsid w:val="00723177"/>
    <w:rsid w:val="00756A7E"/>
    <w:rsid w:val="00831D8F"/>
    <w:rsid w:val="0084098A"/>
    <w:rsid w:val="008B2480"/>
    <w:rsid w:val="008C5146"/>
    <w:rsid w:val="00906059"/>
    <w:rsid w:val="009075F7"/>
    <w:rsid w:val="009221E6"/>
    <w:rsid w:val="00943478"/>
    <w:rsid w:val="009E14CD"/>
    <w:rsid w:val="009F3403"/>
    <w:rsid w:val="00A37A1E"/>
    <w:rsid w:val="00A43439"/>
    <w:rsid w:val="00A43F2F"/>
    <w:rsid w:val="00A66AF6"/>
    <w:rsid w:val="00A90A78"/>
    <w:rsid w:val="00A97BA2"/>
    <w:rsid w:val="00AA64AB"/>
    <w:rsid w:val="00AE4A2E"/>
    <w:rsid w:val="00AE5BFF"/>
    <w:rsid w:val="00AF35DA"/>
    <w:rsid w:val="00B329BA"/>
    <w:rsid w:val="00B63355"/>
    <w:rsid w:val="00BA4E79"/>
    <w:rsid w:val="00BB7007"/>
    <w:rsid w:val="00BD0161"/>
    <w:rsid w:val="00BE2F26"/>
    <w:rsid w:val="00BF701E"/>
    <w:rsid w:val="00C178F5"/>
    <w:rsid w:val="00C2072A"/>
    <w:rsid w:val="00C2418A"/>
    <w:rsid w:val="00C35A32"/>
    <w:rsid w:val="00C6118A"/>
    <w:rsid w:val="00C945C2"/>
    <w:rsid w:val="00C95457"/>
    <w:rsid w:val="00C96E92"/>
    <w:rsid w:val="00CB144F"/>
    <w:rsid w:val="00D30B1B"/>
    <w:rsid w:val="00D402E3"/>
    <w:rsid w:val="00D52F4B"/>
    <w:rsid w:val="00D618F3"/>
    <w:rsid w:val="00D71384"/>
    <w:rsid w:val="00DA4A9B"/>
    <w:rsid w:val="00DA4EA0"/>
    <w:rsid w:val="00DC55CC"/>
    <w:rsid w:val="00DC79CD"/>
    <w:rsid w:val="00E07F7E"/>
    <w:rsid w:val="00E61D38"/>
    <w:rsid w:val="00E81299"/>
    <w:rsid w:val="00E91260"/>
    <w:rsid w:val="00ED7DED"/>
    <w:rsid w:val="00EE7220"/>
    <w:rsid w:val="00F1219A"/>
    <w:rsid w:val="00F669FC"/>
    <w:rsid w:val="00F70AA0"/>
    <w:rsid w:val="00F71E72"/>
    <w:rsid w:val="00F77232"/>
    <w:rsid w:val="00FC0E47"/>
    <w:rsid w:val="00FE398C"/>
    <w:rsid w:val="01222247"/>
    <w:rsid w:val="096B7C60"/>
    <w:rsid w:val="0AA999D5"/>
    <w:rsid w:val="139E38D3"/>
    <w:rsid w:val="15FEB364"/>
    <w:rsid w:val="189040C1"/>
    <w:rsid w:val="1900AFB8"/>
    <w:rsid w:val="1FE6FDAD"/>
    <w:rsid w:val="28867186"/>
    <w:rsid w:val="2DADEE50"/>
    <w:rsid w:val="2F8CCBD9"/>
    <w:rsid w:val="33BB8AA8"/>
    <w:rsid w:val="34B86678"/>
    <w:rsid w:val="369938E4"/>
    <w:rsid w:val="3CF11FE8"/>
    <w:rsid w:val="3D58E43D"/>
    <w:rsid w:val="3F83350C"/>
    <w:rsid w:val="43D9209A"/>
    <w:rsid w:val="45C2C3DE"/>
    <w:rsid w:val="468B69BF"/>
    <w:rsid w:val="47F0CDA1"/>
    <w:rsid w:val="4A28B083"/>
    <w:rsid w:val="4C6045D4"/>
    <w:rsid w:val="4D4EBE25"/>
    <w:rsid w:val="55BE8C54"/>
    <w:rsid w:val="5682F1C8"/>
    <w:rsid w:val="5A5C5054"/>
    <w:rsid w:val="5AA882BC"/>
    <w:rsid w:val="5B7C2299"/>
    <w:rsid w:val="5C6D854A"/>
    <w:rsid w:val="5CD74FA9"/>
    <w:rsid w:val="5DECF0D8"/>
    <w:rsid w:val="5E69299F"/>
    <w:rsid w:val="5EC27272"/>
    <w:rsid w:val="5FBB258A"/>
    <w:rsid w:val="6278107B"/>
    <w:rsid w:val="68DA6267"/>
    <w:rsid w:val="6BA84A73"/>
    <w:rsid w:val="721CA415"/>
    <w:rsid w:val="77E8B646"/>
    <w:rsid w:val="787B5016"/>
    <w:rsid w:val="7AA1217C"/>
    <w:rsid w:val="7D7650EA"/>
    <w:rsid w:val="7D97F499"/>
    <w:rsid w:val="7EC1DC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21A42"/>
  <w15:chartTrackingRefBased/>
  <w15:docId w15:val="{B874C1A4-D025-41EC-ADFC-26D16F36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2506"/>
    <w:rPr>
      <w:kern w:val="0"/>
      <w14:ligatures w14:val="none"/>
    </w:rPr>
  </w:style>
  <w:style w:type="paragraph" w:styleId="Antrat1">
    <w:name w:val="heading 1"/>
    <w:basedOn w:val="prastasis"/>
    <w:next w:val="prastasis"/>
    <w:link w:val="Antrat1Diagrama"/>
    <w:uiPriority w:val="9"/>
    <w:qFormat/>
    <w:rsid w:val="004F000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0F2506"/>
    <w:rPr>
      <w:rFonts w:ascii="Times New Roman" w:eastAsia="Times New Roman" w:hAnsi="Times New Roman" w:cs="Times New Roman"/>
      <w:b/>
      <w:bCs/>
      <w:sz w:val="20"/>
      <w:szCs w:val="20"/>
    </w:rPr>
  </w:style>
  <w:style w:type="character" w:customStyle="1" w:styleId="Tablecaption">
    <w:name w:val="Table caption_"/>
    <w:basedOn w:val="Numatytasispastraiposriftas"/>
    <w:link w:val="Tablecaption0"/>
    <w:rsid w:val="000F2506"/>
    <w:rPr>
      <w:rFonts w:ascii="Times New Roman" w:eastAsia="Times New Roman" w:hAnsi="Times New Roman" w:cs="Times New Roman"/>
      <w:lang w:bidi="en-US"/>
    </w:rPr>
  </w:style>
  <w:style w:type="character" w:customStyle="1" w:styleId="Other">
    <w:name w:val="Other_"/>
    <w:basedOn w:val="Numatytasispastraiposriftas"/>
    <w:link w:val="Other0"/>
    <w:rsid w:val="000F2506"/>
    <w:rPr>
      <w:rFonts w:ascii="Times New Roman" w:eastAsia="Times New Roman" w:hAnsi="Times New Roman" w:cs="Times New Roman"/>
    </w:rPr>
  </w:style>
  <w:style w:type="paragraph" w:styleId="Pagrindinistekstas">
    <w:name w:val="Body Text"/>
    <w:basedOn w:val="prastasis"/>
    <w:link w:val="PagrindinistekstasDiagrama"/>
    <w:qFormat/>
    <w:rsid w:val="000F2506"/>
    <w:pPr>
      <w:widowControl w:val="0"/>
      <w:spacing w:after="600" w:line="240" w:lineRule="auto"/>
      <w:jc w:val="center"/>
    </w:pPr>
    <w:rPr>
      <w:rFonts w:ascii="Times New Roman" w:eastAsia="Times New Roman" w:hAnsi="Times New Roman" w:cs="Times New Roman"/>
      <w:b/>
      <w:bCs/>
      <w:kern w:val="2"/>
      <w:sz w:val="20"/>
      <w:szCs w:val="20"/>
      <w14:ligatures w14:val="standardContextual"/>
    </w:rPr>
  </w:style>
  <w:style w:type="character" w:customStyle="1" w:styleId="PagrindinistekstasDiagrama1">
    <w:name w:val="Pagrindinis tekstas Diagrama1"/>
    <w:basedOn w:val="Numatytasispastraiposriftas"/>
    <w:uiPriority w:val="99"/>
    <w:semiHidden/>
    <w:rsid w:val="000F2506"/>
    <w:rPr>
      <w:kern w:val="0"/>
      <w14:ligatures w14:val="none"/>
    </w:rPr>
  </w:style>
  <w:style w:type="paragraph" w:customStyle="1" w:styleId="Tablecaption0">
    <w:name w:val="Table caption"/>
    <w:basedOn w:val="prastasis"/>
    <w:link w:val="Tablecaption"/>
    <w:rsid w:val="000F2506"/>
    <w:pPr>
      <w:widowControl w:val="0"/>
      <w:spacing w:after="0" w:line="240" w:lineRule="auto"/>
    </w:pPr>
    <w:rPr>
      <w:rFonts w:ascii="Times New Roman" w:eastAsia="Times New Roman" w:hAnsi="Times New Roman" w:cs="Times New Roman"/>
      <w:kern w:val="2"/>
      <w:lang w:bidi="en-US"/>
      <w14:ligatures w14:val="standardContextual"/>
    </w:rPr>
  </w:style>
  <w:style w:type="paragraph" w:customStyle="1" w:styleId="Other0">
    <w:name w:val="Other"/>
    <w:basedOn w:val="prastasis"/>
    <w:link w:val="Other"/>
    <w:rsid w:val="000F2506"/>
    <w:pPr>
      <w:widowControl w:val="0"/>
      <w:spacing w:after="0" w:line="276" w:lineRule="auto"/>
      <w:jc w:val="center"/>
    </w:pPr>
    <w:rPr>
      <w:rFonts w:ascii="Times New Roman" w:eastAsia="Times New Roman" w:hAnsi="Times New Roman" w:cs="Times New Roman"/>
      <w:kern w:val="2"/>
      <w14:ligatures w14:val="standardContextual"/>
    </w:rPr>
  </w:style>
  <w:style w:type="character" w:customStyle="1" w:styleId="Antrat1Diagrama">
    <w:name w:val="Antraštė 1 Diagrama"/>
    <w:basedOn w:val="Numatytasispastraiposriftas"/>
    <w:link w:val="Antrat1"/>
    <w:uiPriority w:val="9"/>
    <w:rsid w:val="004F0000"/>
    <w:rPr>
      <w:rFonts w:asciiTheme="majorHAnsi" w:eastAsiaTheme="majorEastAsia" w:hAnsiTheme="majorHAnsi" w:cstheme="majorBidi"/>
      <w:color w:val="262626" w:themeColor="text1" w:themeTint="D9"/>
      <w:kern w:val="0"/>
      <w:sz w:val="40"/>
      <w:szCs w:val="40"/>
      <w:lang w:val="lt-LT" w:eastAsia="lt-LT"/>
      <w14:ligatures w14:val="none"/>
    </w:rPr>
  </w:style>
  <w:style w:type="paragraph" w:styleId="Pataisymai">
    <w:name w:val="Revision"/>
    <w:hidden/>
    <w:uiPriority w:val="99"/>
    <w:semiHidden/>
    <w:rsid w:val="00500AB3"/>
    <w:pPr>
      <w:spacing w:after="0" w:line="240" w:lineRule="auto"/>
    </w:pPr>
    <w:rPr>
      <w:kern w:val="0"/>
      <w14:ligatures w14:val="none"/>
    </w:rPr>
  </w:style>
  <w:style w:type="paragraph" w:styleId="Antrats">
    <w:name w:val="header"/>
    <w:basedOn w:val="prastasis"/>
    <w:link w:val="AntratsDiagrama"/>
    <w:uiPriority w:val="99"/>
    <w:unhideWhenUsed/>
    <w:rsid w:val="00C2072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072A"/>
    <w:rPr>
      <w:kern w:val="0"/>
      <w14:ligatures w14:val="none"/>
    </w:rPr>
  </w:style>
  <w:style w:type="paragraph" w:styleId="Porat">
    <w:name w:val="footer"/>
    <w:basedOn w:val="prastasis"/>
    <w:link w:val="PoratDiagrama"/>
    <w:uiPriority w:val="99"/>
    <w:unhideWhenUsed/>
    <w:rsid w:val="00C2072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2072A"/>
    <w:rPr>
      <w:kern w:val="0"/>
      <w14:ligatures w14:val="non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486069"/>
    <w:rPr>
      <w:b/>
      <w:bCs/>
    </w:rPr>
  </w:style>
  <w:style w:type="character" w:customStyle="1" w:styleId="KomentarotemaDiagrama">
    <w:name w:val="Komentaro tema Diagrama"/>
    <w:basedOn w:val="KomentarotekstasDiagrama"/>
    <w:link w:val="Komentarotema"/>
    <w:uiPriority w:val="99"/>
    <w:semiHidden/>
    <w:rsid w:val="00486069"/>
    <w:rPr>
      <w:b/>
      <w:bCs/>
      <w:kern w:val="0"/>
      <w:sz w:val="20"/>
      <w:szCs w:val="20"/>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906059"/>
    <w:pPr>
      <w:spacing w:after="0" w:line="240" w:lineRule="auto"/>
    </w:pPr>
    <w:rPr>
      <w:noProof/>
      <w:sz w:val="20"/>
      <w:szCs w:val="20"/>
      <w:lang w:val="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06059"/>
    <w:rPr>
      <w:noProof/>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906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846</Words>
  <Characters>483</Characters>
  <Application>Microsoft Office Word</Application>
  <DocSecurity>0</DocSecurity>
  <Lines>4</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Rasa Grušelionytė</cp:lastModifiedBy>
  <cp:revision>11</cp:revision>
  <dcterms:created xsi:type="dcterms:W3CDTF">2025-11-17T13:53:00Z</dcterms:created>
  <dcterms:modified xsi:type="dcterms:W3CDTF">2025-11-19T11:44:00Z</dcterms:modified>
</cp:coreProperties>
</file>