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3BF91" w14:textId="77777777" w:rsidR="00A128FE" w:rsidRPr="00BC7B9B" w:rsidRDefault="00A128FE" w:rsidP="00A128FE">
      <w:pPr>
        <w:spacing w:after="0" w:line="240" w:lineRule="auto"/>
        <w:ind w:left="5579"/>
        <w:jc w:val="right"/>
        <w:rPr>
          <w:rFonts w:ascii="Times New Roman" w:eastAsia="Times New Roman" w:hAnsi="Times New Roman" w:cs="Times New Roman"/>
          <w:i/>
          <w:sz w:val="24"/>
          <w:szCs w:val="24"/>
          <w:lang w:val="lt-LT" w:eastAsia="ar-SA"/>
        </w:rPr>
      </w:pPr>
      <w:r w:rsidRPr="00BC7B9B">
        <w:rPr>
          <w:rFonts w:ascii="Times New Roman" w:eastAsia="Times New Roman" w:hAnsi="Times New Roman" w:cs="Times New Roman"/>
          <w:i/>
          <w:sz w:val="24"/>
          <w:szCs w:val="24"/>
          <w:lang w:val="lt-LT" w:eastAsia="ar-SA"/>
        </w:rPr>
        <w:t>Pirkimo sąlygų</w:t>
      </w:r>
    </w:p>
    <w:p w14:paraId="24C918EF" w14:textId="6E57DC6D" w:rsidR="00A128FE" w:rsidRPr="00BC7B9B" w:rsidRDefault="000B50CE" w:rsidP="00A128FE">
      <w:pPr>
        <w:tabs>
          <w:tab w:val="left" w:pos="5400"/>
        </w:tabs>
        <w:spacing w:after="0" w:line="240" w:lineRule="auto"/>
        <w:jc w:val="right"/>
        <w:textAlignment w:val="center"/>
        <w:rPr>
          <w:rFonts w:ascii="Times New Roman" w:eastAsia="Times New Roman" w:hAnsi="Times New Roman" w:cs="Times New Roman"/>
          <w:i/>
          <w:sz w:val="24"/>
          <w:szCs w:val="24"/>
          <w:lang w:val="lt-LT" w:eastAsia="ar-SA"/>
        </w:rPr>
      </w:pPr>
      <w:r w:rsidRPr="00BC7B9B">
        <w:rPr>
          <w:rFonts w:ascii="Times New Roman" w:eastAsia="Times New Roman" w:hAnsi="Times New Roman" w:cs="Times New Roman"/>
          <w:i/>
          <w:sz w:val="24"/>
          <w:szCs w:val="24"/>
          <w:lang w:val="lt-LT" w:eastAsia="ar-SA"/>
        </w:rPr>
        <w:t>2 priedo</w:t>
      </w:r>
      <w:r w:rsidR="00A128FE" w:rsidRPr="00BC7B9B">
        <w:rPr>
          <w:rFonts w:ascii="Times New Roman" w:eastAsia="Times New Roman" w:hAnsi="Times New Roman" w:cs="Times New Roman"/>
          <w:i/>
          <w:sz w:val="24"/>
          <w:szCs w:val="24"/>
          <w:lang w:val="lt-LT" w:eastAsia="ar-SA"/>
        </w:rPr>
        <w:t xml:space="preserve"> </w:t>
      </w:r>
      <w:r w:rsidR="00B17219">
        <w:rPr>
          <w:rFonts w:ascii="Times New Roman" w:eastAsia="Times New Roman" w:hAnsi="Times New Roman" w:cs="Times New Roman"/>
          <w:i/>
          <w:sz w:val="24"/>
          <w:szCs w:val="24"/>
          <w:lang w:val="lt-LT" w:eastAsia="ar-SA"/>
        </w:rPr>
        <w:t>6</w:t>
      </w:r>
      <w:r w:rsidR="00D64371" w:rsidRPr="00BC7B9B">
        <w:rPr>
          <w:rFonts w:ascii="Times New Roman" w:eastAsia="Times New Roman" w:hAnsi="Times New Roman" w:cs="Times New Roman"/>
          <w:i/>
          <w:sz w:val="24"/>
          <w:szCs w:val="24"/>
          <w:lang w:val="lt-LT" w:eastAsia="ar-SA"/>
        </w:rPr>
        <w:t xml:space="preserve"> </w:t>
      </w:r>
      <w:r w:rsidR="00A128FE" w:rsidRPr="00BC7B9B">
        <w:rPr>
          <w:rFonts w:ascii="Times New Roman" w:eastAsia="Times New Roman" w:hAnsi="Times New Roman" w:cs="Times New Roman"/>
          <w:i/>
          <w:sz w:val="24"/>
          <w:szCs w:val="24"/>
          <w:lang w:val="lt-LT" w:eastAsia="ar-SA"/>
        </w:rPr>
        <w:t>pried</w:t>
      </w:r>
      <w:r w:rsidRPr="00BC7B9B">
        <w:rPr>
          <w:rFonts w:ascii="Times New Roman" w:eastAsia="Times New Roman" w:hAnsi="Times New Roman" w:cs="Times New Roman"/>
          <w:i/>
          <w:sz w:val="24"/>
          <w:szCs w:val="24"/>
          <w:lang w:val="lt-LT" w:eastAsia="ar-SA"/>
        </w:rPr>
        <w:t>ėlis</w:t>
      </w:r>
    </w:p>
    <w:p w14:paraId="51CE5AF2" w14:textId="77777777" w:rsidR="00A128FE" w:rsidRPr="00BC7B9B" w:rsidRDefault="00A128FE" w:rsidP="00A128FE">
      <w:pPr>
        <w:autoSpaceDE w:val="0"/>
        <w:autoSpaceDN w:val="0"/>
        <w:adjustRightInd w:val="0"/>
        <w:spacing w:after="0" w:line="240" w:lineRule="auto"/>
        <w:jc w:val="center"/>
        <w:rPr>
          <w:rFonts w:ascii="Times New Roman" w:hAnsi="Times New Roman" w:cs="Times New Roman"/>
          <w:b/>
          <w:bCs/>
          <w:color w:val="000000"/>
          <w:sz w:val="24"/>
          <w:szCs w:val="24"/>
          <w:lang w:val="lt-LT"/>
        </w:rPr>
      </w:pPr>
    </w:p>
    <w:p w14:paraId="63A3247A" w14:textId="56B842E8" w:rsidR="00E0576F" w:rsidRDefault="00BF539D" w:rsidP="00A128FE">
      <w:pPr>
        <w:autoSpaceDE w:val="0"/>
        <w:autoSpaceDN w:val="0"/>
        <w:adjustRightInd w:val="0"/>
        <w:spacing w:after="0" w:line="240" w:lineRule="auto"/>
        <w:jc w:val="center"/>
        <w:rPr>
          <w:rFonts w:ascii="Times New Roman" w:hAnsi="Times New Roman" w:cs="Times New Roman"/>
          <w:b/>
          <w:bCs/>
          <w:color w:val="000000"/>
          <w:sz w:val="24"/>
          <w:szCs w:val="24"/>
          <w:lang w:val="lt-LT"/>
        </w:rPr>
      </w:pPr>
      <w:r>
        <w:rPr>
          <w:rFonts w:ascii="Times New Roman" w:hAnsi="Times New Roman" w:cs="Times New Roman"/>
          <w:b/>
          <w:bCs/>
          <w:color w:val="000000"/>
          <w:sz w:val="24"/>
          <w:szCs w:val="24"/>
          <w:lang w:val="lt-LT"/>
        </w:rPr>
        <w:t>LENGVOJO</w:t>
      </w:r>
      <w:r w:rsidR="00E0576F" w:rsidRPr="00E0576F">
        <w:rPr>
          <w:rFonts w:ascii="Times New Roman" w:hAnsi="Times New Roman" w:cs="Times New Roman"/>
          <w:b/>
          <w:bCs/>
          <w:color w:val="000000"/>
          <w:sz w:val="24"/>
          <w:szCs w:val="24"/>
          <w:lang w:val="lt-LT"/>
        </w:rPr>
        <w:t xml:space="preserve"> AUTOMOBILIO NUOMOS BE VAIRUOTOJO </w:t>
      </w:r>
      <w:r w:rsidR="00E0576F">
        <w:rPr>
          <w:rFonts w:ascii="Times New Roman" w:hAnsi="Times New Roman" w:cs="Times New Roman"/>
          <w:b/>
          <w:bCs/>
          <w:color w:val="000000"/>
          <w:sz w:val="24"/>
          <w:szCs w:val="24"/>
          <w:lang w:val="lt-LT"/>
        </w:rPr>
        <w:t>(</w:t>
      </w:r>
      <w:r w:rsidR="005014F8">
        <w:rPr>
          <w:rFonts w:ascii="Times New Roman" w:hAnsi="Times New Roman" w:cs="Times New Roman"/>
          <w:b/>
          <w:bCs/>
          <w:color w:val="000000"/>
          <w:sz w:val="24"/>
          <w:szCs w:val="24"/>
          <w:lang w:val="lt-LT"/>
        </w:rPr>
        <w:t>M</w:t>
      </w:r>
      <w:r w:rsidR="00E0576F">
        <w:rPr>
          <w:rFonts w:ascii="Times New Roman" w:hAnsi="Times New Roman" w:cs="Times New Roman"/>
          <w:b/>
          <w:bCs/>
          <w:color w:val="000000"/>
          <w:sz w:val="24"/>
          <w:szCs w:val="24"/>
          <w:lang w:val="lt-LT"/>
        </w:rPr>
        <w:t>ĮAC)</w:t>
      </w:r>
    </w:p>
    <w:p w14:paraId="22B3B430" w14:textId="1A3E5081" w:rsidR="00A128FE" w:rsidRDefault="000B50CE" w:rsidP="00A128FE">
      <w:pPr>
        <w:autoSpaceDE w:val="0"/>
        <w:autoSpaceDN w:val="0"/>
        <w:adjustRightInd w:val="0"/>
        <w:spacing w:after="0" w:line="240" w:lineRule="auto"/>
        <w:jc w:val="center"/>
        <w:rPr>
          <w:rFonts w:ascii="Times New Roman" w:hAnsi="Times New Roman" w:cs="Times New Roman"/>
          <w:b/>
          <w:sz w:val="24"/>
          <w:szCs w:val="24"/>
          <w:lang w:val="lt-LT"/>
        </w:rPr>
      </w:pPr>
      <w:r w:rsidRPr="00875137">
        <w:rPr>
          <w:rFonts w:ascii="Times New Roman" w:hAnsi="Times New Roman" w:cs="Times New Roman"/>
          <w:b/>
          <w:sz w:val="24"/>
          <w:szCs w:val="24"/>
          <w:lang w:val="lt-LT"/>
        </w:rPr>
        <w:t>SIŪLOMI TECHNINIAI PARAMETRAI</w:t>
      </w:r>
    </w:p>
    <w:p w14:paraId="40C87BD7" w14:textId="6C31982B" w:rsidR="000E1221" w:rsidRPr="003E6434" w:rsidRDefault="000E1221" w:rsidP="00A128FE">
      <w:pPr>
        <w:autoSpaceDE w:val="0"/>
        <w:autoSpaceDN w:val="0"/>
        <w:adjustRightInd w:val="0"/>
        <w:spacing w:after="0" w:line="240" w:lineRule="auto"/>
        <w:jc w:val="center"/>
        <w:rPr>
          <w:rFonts w:ascii="Times New Roman" w:hAnsi="Times New Roman" w:cs="Times New Roman"/>
          <w:i/>
          <w:iCs/>
          <w:sz w:val="24"/>
          <w:szCs w:val="24"/>
          <w:lang w:val="lt-LT"/>
        </w:rPr>
      </w:pPr>
      <w:r w:rsidRPr="003E6434">
        <w:rPr>
          <w:rFonts w:ascii="Times New Roman" w:hAnsi="Times New Roman" w:cs="Times New Roman"/>
          <w:i/>
          <w:iCs/>
          <w:sz w:val="24"/>
          <w:szCs w:val="24"/>
          <w:lang w:val="lt-LT"/>
        </w:rPr>
        <w:t>(</w:t>
      </w:r>
      <w:r w:rsidR="005014F8">
        <w:rPr>
          <w:rFonts w:ascii="Times New Roman" w:hAnsi="Times New Roman" w:cs="Times New Roman"/>
          <w:i/>
          <w:iCs/>
          <w:sz w:val="24"/>
          <w:szCs w:val="24"/>
          <w:lang w:val="lt-LT"/>
        </w:rPr>
        <w:t>6</w:t>
      </w:r>
      <w:r w:rsidRPr="003E6434">
        <w:rPr>
          <w:rFonts w:ascii="Times New Roman" w:hAnsi="Times New Roman" w:cs="Times New Roman"/>
          <w:i/>
          <w:iCs/>
          <w:sz w:val="24"/>
          <w:szCs w:val="24"/>
          <w:lang w:val="lt-LT"/>
        </w:rPr>
        <w:t xml:space="preserve"> pirkimo dalis)</w:t>
      </w:r>
    </w:p>
    <w:p w14:paraId="38D514F6" w14:textId="77777777" w:rsidR="00AC4CA9" w:rsidRPr="00BC7B9B" w:rsidRDefault="00AC4CA9" w:rsidP="00A128FE">
      <w:pPr>
        <w:autoSpaceDE w:val="0"/>
        <w:autoSpaceDN w:val="0"/>
        <w:adjustRightInd w:val="0"/>
        <w:spacing w:after="0" w:line="240" w:lineRule="auto"/>
        <w:ind w:firstLine="720"/>
        <w:rPr>
          <w:rFonts w:ascii="Times New Roman" w:hAnsi="Times New Roman" w:cs="Times New Roman"/>
          <w:b/>
          <w:bCs/>
          <w:color w:val="000000"/>
          <w:sz w:val="24"/>
          <w:szCs w:val="24"/>
          <w:lang w:val="lt-LT"/>
        </w:rPr>
      </w:pPr>
    </w:p>
    <w:p w14:paraId="16DE0284" w14:textId="0B6D978A" w:rsidR="000B50CE" w:rsidRPr="00BC7B9B" w:rsidRDefault="000B50CE" w:rsidP="000B50CE">
      <w:pPr>
        <w:pStyle w:val="ListParagraph"/>
        <w:numPr>
          <w:ilvl w:val="0"/>
          <w:numId w:val="1"/>
        </w:numPr>
        <w:tabs>
          <w:tab w:val="left" w:pos="1134"/>
        </w:tabs>
        <w:ind w:left="0" w:firstLine="720"/>
        <w:jc w:val="both"/>
      </w:pPr>
      <w:r w:rsidRPr="00BC7B9B">
        <w:t>Pažymime, kad pirkimo sąlygų 2 priedo „</w:t>
      </w:r>
      <w:r w:rsidR="00E0576F">
        <w:t>Lengvojo ir keleivinio</w:t>
      </w:r>
      <w:r w:rsidR="00855E55" w:rsidRPr="00BC7B9B">
        <w:t xml:space="preserve"> nuomos pirkimo </w:t>
      </w:r>
      <w:r w:rsidR="002237A5">
        <w:t>Lengvojo</w:t>
      </w:r>
      <w:r w:rsidR="00855E55" w:rsidRPr="00BC7B9B">
        <w:t xml:space="preserve"> automobilio nuomos</w:t>
      </w:r>
      <w:r w:rsidR="00E0576F">
        <w:t xml:space="preserve"> be vairuotojo (</w:t>
      </w:r>
      <w:r w:rsidR="005014F8">
        <w:t>M</w:t>
      </w:r>
      <w:r w:rsidR="00E0576F">
        <w:t>ĮAC)</w:t>
      </w:r>
      <w:r w:rsidR="00855E55" w:rsidRPr="00BC7B9B">
        <w:t xml:space="preserve"> </w:t>
      </w:r>
      <w:r w:rsidRPr="00BC7B9B">
        <w:t xml:space="preserve">siūlomi techniniai parametrai“ </w:t>
      </w:r>
      <w:r w:rsidR="005014F8">
        <w:t>6</w:t>
      </w:r>
      <w:r w:rsidR="00855E55" w:rsidRPr="00BC7B9B">
        <w:t xml:space="preserve"> </w:t>
      </w:r>
      <w:r w:rsidRPr="00BC7B9B">
        <w:t>priedėlis yra neatsiejama pasiūlymo dalis.</w:t>
      </w:r>
    </w:p>
    <w:p w14:paraId="5E134204" w14:textId="77777777" w:rsidR="000B50CE" w:rsidRPr="00BC7B9B" w:rsidRDefault="000B50CE" w:rsidP="000B50CE">
      <w:pPr>
        <w:pStyle w:val="ListParagraph"/>
        <w:numPr>
          <w:ilvl w:val="0"/>
          <w:numId w:val="1"/>
        </w:numPr>
        <w:tabs>
          <w:tab w:val="left" w:pos="1134"/>
        </w:tabs>
        <w:ind w:left="0" w:firstLine="720"/>
        <w:jc w:val="both"/>
      </w:pPr>
      <w:r w:rsidRPr="00BC7B9B">
        <w:t xml:space="preserve">Teikėjas turi užpildyti stulpelį </w:t>
      </w:r>
      <w:r w:rsidRPr="00BC7B9B">
        <w:rPr>
          <w:b/>
          <w:i/>
        </w:rPr>
        <w:t>„Siūloma paslauga visiškai atitinka pirkimo dokumentuose nustatytus techninius reikalavimus ir jos savybės tokios:“</w:t>
      </w:r>
    </w:p>
    <w:p w14:paraId="23D878E8" w14:textId="77777777" w:rsidR="000B50CE" w:rsidRPr="00BC7B9B" w:rsidRDefault="000B50CE" w:rsidP="000B50CE">
      <w:pPr>
        <w:pStyle w:val="ListParagraph"/>
        <w:numPr>
          <w:ilvl w:val="0"/>
          <w:numId w:val="1"/>
        </w:numPr>
        <w:tabs>
          <w:tab w:val="left" w:pos="1134"/>
        </w:tabs>
        <w:ind w:left="0" w:firstLine="720"/>
        <w:jc w:val="both"/>
        <w:rPr>
          <w:b/>
        </w:rPr>
      </w:pPr>
      <w:r w:rsidRPr="00BC7B9B">
        <w:rPr>
          <w:b/>
        </w:rPr>
        <w:t>Teikėjas, teikdamas pasiūlymą pirkimui, patvirtina, kad vykdant viešojo pirkimo-pardavimo sutartį įsigyjamas objektas atitiks šiuos reikalavimus:</w:t>
      </w:r>
    </w:p>
    <w:p w14:paraId="4204FB61" w14:textId="77777777" w:rsidR="00AC4CA9" w:rsidRPr="00BC7B9B" w:rsidRDefault="00AC4CA9" w:rsidP="000B50CE">
      <w:pPr>
        <w:pStyle w:val="ListParagraph"/>
        <w:tabs>
          <w:tab w:val="left" w:pos="1134"/>
        </w:tabs>
        <w:jc w:val="both"/>
        <w:rPr>
          <w:b/>
        </w:rPr>
      </w:pPr>
    </w:p>
    <w:tbl>
      <w:tblPr>
        <w:tblStyle w:val="TableGrid"/>
        <w:tblW w:w="0" w:type="auto"/>
        <w:tblLook w:val="04A0" w:firstRow="1" w:lastRow="0" w:firstColumn="1" w:lastColumn="0" w:noHBand="0" w:noVBand="1"/>
      </w:tblPr>
      <w:tblGrid>
        <w:gridCol w:w="4981"/>
        <w:gridCol w:w="4981"/>
      </w:tblGrid>
      <w:tr w:rsidR="000B50CE" w:rsidRPr="00BC7B9B" w14:paraId="1649FC83" w14:textId="77777777" w:rsidTr="00715839">
        <w:tc>
          <w:tcPr>
            <w:tcW w:w="4981" w:type="dxa"/>
          </w:tcPr>
          <w:p w14:paraId="0A09D8D1" w14:textId="77777777" w:rsidR="000B50CE" w:rsidRPr="00BC7B9B" w:rsidRDefault="000B50CE" w:rsidP="000B50CE">
            <w:pPr>
              <w:suppressAutoHyphens/>
              <w:spacing w:line="276" w:lineRule="auto"/>
              <w:jc w:val="center"/>
              <w:rPr>
                <w:rFonts w:ascii="Times New Roman" w:eastAsia="Times New Roman" w:hAnsi="Times New Roman" w:cs="Times New Roman"/>
                <w:b/>
                <w:sz w:val="24"/>
                <w:szCs w:val="24"/>
                <w:lang w:val="lt-LT"/>
              </w:rPr>
            </w:pPr>
            <w:r w:rsidRPr="00BC7B9B">
              <w:rPr>
                <w:rFonts w:ascii="Times New Roman" w:eastAsia="Times New Roman" w:hAnsi="Times New Roman" w:cs="Times New Roman"/>
                <w:b/>
                <w:sz w:val="24"/>
                <w:szCs w:val="24"/>
                <w:lang w:val="lt-LT"/>
              </w:rPr>
              <w:t>Pirkimo dokumentuose nurodyta reikšmė</w:t>
            </w:r>
          </w:p>
          <w:p w14:paraId="36CF857F" w14:textId="77777777" w:rsidR="000B50CE" w:rsidRPr="00BC7B9B" w:rsidRDefault="000B50CE" w:rsidP="000B50CE">
            <w:pPr>
              <w:suppressAutoHyphens/>
              <w:spacing w:line="276" w:lineRule="auto"/>
              <w:jc w:val="both"/>
              <w:rPr>
                <w:rFonts w:ascii="Times New Roman" w:eastAsia="Times New Roman" w:hAnsi="Times New Roman" w:cs="Times New Roman"/>
                <w:b/>
                <w:sz w:val="24"/>
                <w:szCs w:val="24"/>
                <w:lang w:val="lt-LT"/>
              </w:rPr>
            </w:pPr>
          </w:p>
        </w:tc>
        <w:tc>
          <w:tcPr>
            <w:tcW w:w="4981" w:type="dxa"/>
          </w:tcPr>
          <w:p w14:paraId="52411C1F" w14:textId="77777777" w:rsidR="000B50CE" w:rsidRPr="00BC7B9B" w:rsidRDefault="000B50CE" w:rsidP="000B50CE">
            <w:pPr>
              <w:suppressAutoHyphens/>
              <w:spacing w:line="276" w:lineRule="auto"/>
              <w:jc w:val="center"/>
              <w:rPr>
                <w:rFonts w:ascii="Times New Roman" w:eastAsia="Times New Roman" w:hAnsi="Times New Roman" w:cs="Times New Roman"/>
                <w:i/>
                <w:sz w:val="24"/>
                <w:szCs w:val="24"/>
                <w:lang w:val="lt-LT"/>
              </w:rPr>
            </w:pPr>
            <w:r w:rsidRPr="00BC7B9B">
              <w:rPr>
                <w:rFonts w:ascii="Times New Roman" w:eastAsia="Times New Roman" w:hAnsi="Times New Roman" w:cs="Times New Roman"/>
                <w:i/>
                <w:sz w:val="24"/>
                <w:szCs w:val="24"/>
                <w:lang w:val="lt-LT"/>
              </w:rPr>
              <w:t xml:space="preserve">Siūloma paslauga visiškai atitinka pirkimo dokumentuose nustatytus techninius reikalavimus ir jos savybės tokios: </w:t>
            </w:r>
          </w:p>
          <w:p w14:paraId="26E0B9F0" w14:textId="77777777" w:rsidR="000B50CE" w:rsidRPr="001A7B60" w:rsidRDefault="000B50CE" w:rsidP="000B50CE">
            <w:pPr>
              <w:suppressAutoHyphens/>
              <w:spacing w:line="276" w:lineRule="auto"/>
              <w:jc w:val="center"/>
              <w:rPr>
                <w:rFonts w:ascii="Times New Roman" w:eastAsia="Times New Roman" w:hAnsi="Times New Roman" w:cs="Times New Roman"/>
                <w:i/>
                <w:color w:val="FF0000"/>
                <w:sz w:val="24"/>
                <w:szCs w:val="24"/>
                <w:lang w:val="lt-LT"/>
              </w:rPr>
            </w:pPr>
            <w:r w:rsidRPr="00BC7B9B">
              <w:rPr>
                <w:rFonts w:ascii="Times New Roman" w:eastAsia="Times New Roman" w:hAnsi="Times New Roman" w:cs="Times New Roman"/>
                <w:b/>
                <w:i/>
                <w:color w:val="FF0000"/>
                <w:sz w:val="24"/>
                <w:szCs w:val="24"/>
                <w:lang w:val="lt-LT" w:eastAsia="lt-LT"/>
              </w:rPr>
              <w:t>(Teikėjas turi pažymėti TAIP/NE ir/ar pateikti tikslias reikšmes).</w:t>
            </w:r>
          </w:p>
        </w:tc>
      </w:tr>
      <w:tr w:rsidR="000B50CE" w:rsidRPr="00BC7B9B" w14:paraId="69B0EB41" w14:textId="77777777" w:rsidTr="000B50CE">
        <w:trPr>
          <w:trHeight w:val="360"/>
        </w:trPr>
        <w:tc>
          <w:tcPr>
            <w:tcW w:w="9962" w:type="dxa"/>
            <w:gridSpan w:val="2"/>
            <w:shd w:val="clear" w:color="auto" w:fill="E7E6E6" w:themeFill="background2"/>
          </w:tcPr>
          <w:p w14:paraId="2F68FCA4" w14:textId="740F6CF6" w:rsidR="000B50CE" w:rsidRPr="00BC7B9B" w:rsidRDefault="00B07CFC" w:rsidP="000B50CE">
            <w:pPr>
              <w:spacing w:line="276" w:lineRule="auto"/>
              <w:rPr>
                <w:rFonts w:ascii="Times New Roman" w:eastAsia="Times New Roman" w:hAnsi="Times New Roman" w:cs="Times New Roman"/>
                <w:b/>
                <w:snapToGrid w:val="0"/>
                <w:sz w:val="24"/>
                <w:szCs w:val="20"/>
                <w:lang w:val="lt-LT"/>
              </w:rPr>
            </w:pPr>
            <w:r>
              <w:rPr>
                <w:rFonts w:ascii="Times New Roman" w:hAnsi="Times New Roman" w:cs="Times New Roman"/>
                <w:b/>
                <w:bCs/>
                <w:color w:val="000000"/>
                <w:sz w:val="24"/>
                <w:szCs w:val="24"/>
                <w:lang w:val="lt-LT"/>
              </w:rPr>
              <w:t>I</w:t>
            </w:r>
            <w:r w:rsidR="002237A5">
              <w:rPr>
                <w:rFonts w:ascii="Times New Roman" w:hAnsi="Times New Roman" w:cs="Times New Roman"/>
                <w:b/>
                <w:bCs/>
                <w:color w:val="000000"/>
                <w:sz w:val="24"/>
                <w:szCs w:val="24"/>
                <w:lang w:val="lt-LT"/>
              </w:rPr>
              <w:t xml:space="preserve">. </w:t>
            </w:r>
            <w:r w:rsidR="006F72ED">
              <w:rPr>
                <w:rFonts w:ascii="Times New Roman" w:hAnsi="Times New Roman" w:cs="Times New Roman"/>
                <w:b/>
                <w:bCs/>
                <w:color w:val="000000"/>
                <w:sz w:val="24"/>
                <w:szCs w:val="24"/>
                <w:lang w:val="lt-LT"/>
              </w:rPr>
              <w:t>Bendrieji</w:t>
            </w:r>
            <w:r w:rsidR="00892CEC" w:rsidRPr="00BC7B9B">
              <w:rPr>
                <w:rFonts w:ascii="Times New Roman" w:hAnsi="Times New Roman" w:cs="Times New Roman"/>
                <w:b/>
                <w:bCs/>
                <w:color w:val="000000"/>
                <w:sz w:val="24"/>
                <w:szCs w:val="24"/>
                <w:lang w:val="lt-LT"/>
              </w:rPr>
              <w:t xml:space="preserve"> reikalavimai</w:t>
            </w:r>
            <w:r w:rsidR="000B50CE" w:rsidRPr="00BC7B9B">
              <w:rPr>
                <w:rFonts w:ascii="Times New Roman" w:hAnsi="Times New Roman" w:cs="Times New Roman"/>
                <w:b/>
                <w:bCs/>
                <w:color w:val="000000"/>
                <w:sz w:val="24"/>
                <w:szCs w:val="24"/>
                <w:lang w:val="lt-LT"/>
              </w:rPr>
              <w:t>:</w:t>
            </w:r>
          </w:p>
        </w:tc>
      </w:tr>
      <w:tr w:rsidR="002237A5" w:rsidRPr="00BC7B9B" w14:paraId="6370ADB4" w14:textId="77777777" w:rsidTr="00715839">
        <w:trPr>
          <w:trHeight w:val="620"/>
        </w:trPr>
        <w:tc>
          <w:tcPr>
            <w:tcW w:w="4981" w:type="dxa"/>
          </w:tcPr>
          <w:p w14:paraId="3E4ECE64" w14:textId="200337E6" w:rsidR="002237A5" w:rsidRPr="0041292A" w:rsidRDefault="002237A5" w:rsidP="0065066D">
            <w:pPr>
              <w:pStyle w:val="ListParagraph"/>
              <w:numPr>
                <w:ilvl w:val="1"/>
                <w:numId w:val="6"/>
              </w:numPr>
              <w:tabs>
                <w:tab w:val="left" w:pos="460"/>
              </w:tabs>
              <w:autoSpaceDE w:val="0"/>
              <w:autoSpaceDN w:val="0"/>
              <w:adjustRightInd w:val="0"/>
              <w:ind w:left="0" w:firstLine="0"/>
              <w:jc w:val="both"/>
              <w:rPr>
                <w:color w:val="000000"/>
              </w:rPr>
            </w:pPr>
            <w:r w:rsidRPr="0041292A">
              <w:rPr>
                <w:color w:val="000000"/>
              </w:rPr>
              <w:t>Lengvasis automobilis, M1 kategorija, turintis vidaus degimo variklį. Kėbulas ne mažiau 4 durų, ne mažiau kaip 5 sėdimos vietos</w:t>
            </w:r>
          </w:p>
        </w:tc>
        <w:tc>
          <w:tcPr>
            <w:tcW w:w="4981" w:type="dxa"/>
          </w:tcPr>
          <w:p w14:paraId="7AFE6EF5" w14:textId="77777777" w:rsidR="002237A5" w:rsidRPr="00BC7B9B" w:rsidRDefault="002237A5" w:rsidP="002237A5">
            <w:pPr>
              <w:jc w:val="center"/>
              <w:rPr>
                <w:rFonts w:ascii="Times New Roman" w:eastAsia="Times New Roman" w:hAnsi="Times New Roman" w:cs="Times New Roman"/>
                <w:i/>
                <w:color w:val="FF0000"/>
                <w:sz w:val="24"/>
                <w:szCs w:val="24"/>
                <w:lang w:val="lt-LT" w:eastAsia="lt-LT"/>
              </w:rPr>
            </w:pPr>
            <w:r w:rsidRPr="00BC7B9B">
              <w:rPr>
                <w:rFonts w:ascii="Times New Roman" w:eastAsia="Times New Roman" w:hAnsi="Times New Roman" w:cs="Times New Roman"/>
                <w:i/>
                <w:color w:val="FF0000"/>
                <w:sz w:val="24"/>
                <w:szCs w:val="24"/>
                <w:lang w:val="lt-LT" w:eastAsia="lt-LT"/>
              </w:rPr>
              <w:t>Taip/Ne</w:t>
            </w:r>
          </w:p>
          <w:p w14:paraId="0DF3AEB5" w14:textId="66ADB9DD" w:rsidR="002237A5" w:rsidRDefault="002237A5" w:rsidP="002237A5">
            <w:pPr>
              <w:jc w:val="center"/>
              <w:rPr>
                <w:rFonts w:ascii="Times New Roman" w:eastAsia="Times New Roman" w:hAnsi="Times New Roman" w:cs="Times New Roman"/>
                <w:i/>
                <w:color w:val="FF0000"/>
                <w:sz w:val="24"/>
                <w:szCs w:val="24"/>
                <w:lang w:val="lt-LT" w:eastAsia="lt-LT"/>
              </w:rPr>
            </w:pPr>
            <w:r>
              <w:rPr>
                <w:rFonts w:ascii="Times New Roman" w:eastAsia="Times New Roman" w:hAnsi="Times New Roman" w:cs="Times New Roman"/>
                <w:i/>
                <w:color w:val="FF0000"/>
                <w:sz w:val="24"/>
                <w:szCs w:val="24"/>
                <w:lang w:val="lt-LT" w:eastAsia="lt-LT"/>
              </w:rPr>
              <w:t xml:space="preserve">Kategorija </w:t>
            </w:r>
            <w:r w:rsidR="008C5E72" w:rsidRPr="008C5E72">
              <w:rPr>
                <w:rFonts w:ascii="Times New Roman" w:eastAsia="Times New Roman" w:hAnsi="Times New Roman" w:cs="Times New Roman"/>
                <w:i/>
                <w:color w:val="FF0000"/>
                <w:sz w:val="24"/>
                <w:szCs w:val="24"/>
                <w:u w:val="single"/>
                <w:lang w:val="lt-LT" w:eastAsia="lt-LT"/>
              </w:rPr>
              <w:t>__________</w:t>
            </w:r>
            <w:r w:rsidRPr="00BC7B9B">
              <w:rPr>
                <w:rFonts w:ascii="Times New Roman" w:eastAsia="Times New Roman" w:hAnsi="Times New Roman" w:cs="Times New Roman"/>
                <w:i/>
                <w:color w:val="FF0000"/>
                <w:sz w:val="24"/>
                <w:szCs w:val="24"/>
                <w:lang w:val="lt-LT" w:eastAsia="lt-LT"/>
              </w:rPr>
              <w:t xml:space="preserve"> (tiksli reikšmė)</w:t>
            </w:r>
          </w:p>
          <w:p w14:paraId="004865F1" w14:textId="04077E38" w:rsidR="002237A5" w:rsidRDefault="002237A5" w:rsidP="002237A5">
            <w:pPr>
              <w:jc w:val="center"/>
              <w:rPr>
                <w:rFonts w:ascii="Times New Roman" w:eastAsia="Times New Roman" w:hAnsi="Times New Roman" w:cs="Times New Roman"/>
                <w:i/>
                <w:color w:val="FF0000"/>
                <w:sz w:val="24"/>
                <w:szCs w:val="24"/>
                <w:lang w:val="lt-LT" w:eastAsia="lt-LT"/>
              </w:rPr>
            </w:pPr>
            <w:r>
              <w:rPr>
                <w:rFonts w:ascii="Times New Roman" w:eastAsia="Times New Roman" w:hAnsi="Times New Roman" w:cs="Times New Roman"/>
                <w:i/>
                <w:color w:val="FF0000"/>
                <w:sz w:val="24"/>
                <w:szCs w:val="24"/>
                <w:lang w:val="lt-LT" w:eastAsia="lt-LT"/>
              </w:rPr>
              <w:t xml:space="preserve">Durų skaičius __________ vnt. </w:t>
            </w:r>
            <w:r w:rsidRPr="00BC7B9B">
              <w:rPr>
                <w:rFonts w:ascii="Times New Roman" w:eastAsia="Times New Roman" w:hAnsi="Times New Roman" w:cs="Times New Roman"/>
                <w:i/>
                <w:color w:val="FF0000"/>
                <w:sz w:val="24"/>
                <w:szCs w:val="24"/>
                <w:lang w:val="lt-LT" w:eastAsia="lt-LT"/>
              </w:rPr>
              <w:t>(tiksli reikšmė)</w:t>
            </w:r>
          </w:p>
          <w:p w14:paraId="44D8DD8A" w14:textId="5DC7958C" w:rsidR="002237A5" w:rsidRPr="00BC7B9B" w:rsidRDefault="002237A5" w:rsidP="002237A5">
            <w:pPr>
              <w:jc w:val="center"/>
              <w:rPr>
                <w:rFonts w:ascii="Times New Roman" w:eastAsia="Times New Roman" w:hAnsi="Times New Roman" w:cs="Times New Roman"/>
                <w:i/>
                <w:color w:val="FF0000"/>
                <w:sz w:val="24"/>
                <w:szCs w:val="24"/>
                <w:lang w:val="lt-LT" w:eastAsia="lt-LT"/>
              </w:rPr>
            </w:pPr>
            <w:r>
              <w:rPr>
                <w:rFonts w:ascii="Times New Roman" w:eastAsia="Times New Roman" w:hAnsi="Times New Roman" w:cs="Times New Roman"/>
                <w:i/>
                <w:color w:val="FF0000"/>
                <w:sz w:val="24"/>
                <w:szCs w:val="24"/>
                <w:lang w:val="lt-LT" w:eastAsia="lt-LT"/>
              </w:rPr>
              <w:t xml:space="preserve">Sėdimos vietos </w:t>
            </w:r>
            <w:r w:rsidR="008C5E72" w:rsidRPr="008C5E72">
              <w:rPr>
                <w:rFonts w:ascii="Times New Roman" w:eastAsia="Times New Roman" w:hAnsi="Times New Roman" w:cs="Times New Roman"/>
                <w:i/>
                <w:color w:val="FF0000"/>
                <w:sz w:val="24"/>
                <w:szCs w:val="24"/>
                <w:u w:val="single"/>
                <w:lang w:val="lt-LT" w:eastAsia="lt-LT"/>
              </w:rPr>
              <w:t>__________</w:t>
            </w:r>
            <w:r>
              <w:rPr>
                <w:rFonts w:ascii="Times New Roman" w:eastAsia="Times New Roman" w:hAnsi="Times New Roman" w:cs="Times New Roman"/>
                <w:i/>
                <w:color w:val="FF0000"/>
                <w:sz w:val="24"/>
                <w:szCs w:val="24"/>
                <w:lang w:val="lt-LT" w:eastAsia="lt-LT"/>
              </w:rPr>
              <w:t xml:space="preserve"> vnt. </w:t>
            </w:r>
            <w:r w:rsidRPr="00BC7B9B">
              <w:rPr>
                <w:rFonts w:ascii="Times New Roman" w:eastAsia="Times New Roman" w:hAnsi="Times New Roman" w:cs="Times New Roman"/>
                <w:i/>
                <w:color w:val="FF0000"/>
                <w:sz w:val="24"/>
                <w:szCs w:val="24"/>
                <w:lang w:val="lt-LT" w:eastAsia="lt-LT"/>
              </w:rPr>
              <w:t>(tiksli reikšmė)</w:t>
            </w:r>
          </w:p>
          <w:p w14:paraId="7050B65B" w14:textId="77777777" w:rsidR="002237A5" w:rsidRPr="00BC7B9B" w:rsidRDefault="002237A5" w:rsidP="000B50CE">
            <w:pPr>
              <w:jc w:val="center"/>
              <w:rPr>
                <w:rFonts w:ascii="Times New Roman" w:eastAsia="Times New Roman" w:hAnsi="Times New Roman" w:cs="Times New Roman"/>
                <w:i/>
                <w:color w:val="FF0000"/>
                <w:sz w:val="24"/>
                <w:szCs w:val="24"/>
                <w:lang w:val="lt-LT" w:eastAsia="lt-LT"/>
              </w:rPr>
            </w:pPr>
          </w:p>
        </w:tc>
      </w:tr>
      <w:tr w:rsidR="0041292A" w:rsidRPr="00BC7B9B" w14:paraId="20A5E5AC" w14:textId="77777777" w:rsidTr="00715839">
        <w:trPr>
          <w:trHeight w:val="620"/>
        </w:trPr>
        <w:tc>
          <w:tcPr>
            <w:tcW w:w="4981" w:type="dxa"/>
          </w:tcPr>
          <w:p w14:paraId="30BFD220" w14:textId="70D1D9C2" w:rsidR="0041292A" w:rsidRPr="0041292A" w:rsidRDefault="0041292A" w:rsidP="0065066D">
            <w:pPr>
              <w:pStyle w:val="ListParagraph"/>
              <w:numPr>
                <w:ilvl w:val="1"/>
                <w:numId w:val="6"/>
              </w:numPr>
              <w:tabs>
                <w:tab w:val="left" w:pos="460"/>
              </w:tabs>
              <w:autoSpaceDE w:val="0"/>
              <w:autoSpaceDN w:val="0"/>
              <w:adjustRightInd w:val="0"/>
              <w:ind w:left="0" w:firstLine="0"/>
              <w:jc w:val="both"/>
              <w:rPr>
                <w:color w:val="000000"/>
              </w:rPr>
            </w:pPr>
            <w:r w:rsidRPr="0041292A">
              <w:t xml:space="preserve">Nuomos terminas: </w:t>
            </w:r>
            <w:r w:rsidRPr="0065066D">
              <w:t>36 mėn., nuo sutarties pasirašymo dienos;</w:t>
            </w:r>
          </w:p>
        </w:tc>
        <w:tc>
          <w:tcPr>
            <w:tcW w:w="4981" w:type="dxa"/>
          </w:tcPr>
          <w:p w14:paraId="49ECE8A5" w14:textId="77777777" w:rsidR="0041292A" w:rsidRPr="00BC7B9B" w:rsidRDefault="0041292A" w:rsidP="002237A5">
            <w:pPr>
              <w:jc w:val="center"/>
              <w:rPr>
                <w:rFonts w:ascii="Times New Roman" w:eastAsia="Times New Roman" w:hAnsi="Times New Roman" w:cs="Times New Roman"/>
                <w:i/>
                <w:color w:val="FF0000"/>
                <w:sz w:val="24"/>
                <w:szCs w:val="24"/>
                <w:lang w:val="lt-LT" w:eastAsia="lt-LT"/>
              </w:rPr>
            </w:pPr>
          </w:p>
        </w:tc>
      </w:tr>
      <w:tr w:rsidR="002237A5" w:rsidRPr="0065066D" w14:paraId="14DBE0D7" w14:textId="77777777" w:rsidTr="00BB3095">
        <w:trPr>
          <w:trHeight w:val="620"/>
        </w:trPr>
        <w:tc>
          <w:tcPr>
            <w:tcW w:w="4981" w:type="dxa"/>
          </w:tcPr>
          <w:p w14:paraId="26C39705" w14:textId="712757CB" w:rsidR="002237A5" w:rsidRPr="0065066D" w:rsidRDefault="002237A5" w:rsidP="0065066D">
            <w:pPr>
              <w:tabs>
                <w:tab w:val="left" w:pos="460"/>
              </w:tabs>
              <w:autoSpaceDE w:val="0"/>
              <w:autoSpaceDN w:val="0"/>
              <w:adjustRightInd w:val="0"/>
              <w:jc w:val="both"/>
              <w:rPr>
                <w:rFonts w:ascii="Times New Roman" w:eastAsia="Times New Roman" w:hAnsi="Times New Roman" w:cs="Times New Roman"/>
                <w:kern w:val="2"/>
                <w:sz w:val="24"/>
                <w:szCs w:val="24"/>
                <w:lang w:val="lt-LT"/>
                <w14:ligatures w14:val="standardContextual"/>
              </w:rPr>
            </w:pPr>
            <w:r w:rsidRPr="0065066D">
              <w:rPr>
                <w:rFonts w:ascii="Times New Roman" w:hAnsi="Times New Roman" w:cs="Times New Roman"/>
                <w:color w:val="000000"/>
                <w:sz w:val="24"/>
                <w:szCs w:val="24"/>
                <w:lang w:val="lt-LT"/>
              </w:rPr>
              <w:t>1.</w:t>
            </w:r>
            <w:r w:rsidR="0041292A" w:rsidRPr="0065066D">
              <w:rPr>
                <w:rFonts w:ascii="Times New Roman" w:hAnsi="Times New Roman" w:cs="Times New Roman"/>
                <w:color w:val="000000"/>
                <w:sz w:val="24"/>
                <w:szCs w:val="24"/>
                <w:lang w:val="lt-LT"/>
              </w:rPr>
              <w:t>3</w:t>
            </w:r>
            <w:r w:rsidRPr="0065066D">
              <w:rPr>
                <w:rFonts w:ascii="Times New Roman" w:hAnsi="Times New Roman" w:cs="Times New Roman"/>
                <w:color w:val="000000"/>
                <w:sz w:val="24"/>
                <w:szCs w:val="24"/>
                <w:lang w:val="lt-LT"/>
              </w:rPr>
              <w:t xml:space="preserve">. </w:t>
            </w:r>
            <w:r w:rsidR="0041292A" w:rsidRPr="0065066D">
              <w:rPr>
                <w:rFonts w:ascii="Times New Roman" w:hAnsi="Times New Roman" w:cs="Times New Roman"/>
                <w:sz w:val="24"/>
                <w:szCs w:val="24"/>
                <w:lang w:val="lt-LT"/>
              </w:rPr>
              <w:t xml:space="preserve">Automobilio pagaminimas: </w:t>
            </w:r>
            <w:r w:rsidR="00056055" w:rsidRPr="0065066D">
              <w:rPr>
                <w:rFonts w:ascii="Times New Roman" w:hAnsi="Times New Roman" w:cs="Times New Roman"/>
                <w:sz w:val="24"/>
                <w:szCs w:val="24"/>
                <w:lang w:val="lt-LT"/>
              </w:rPr>
              <w:t>Automobilis, pagamintas ne anksčiau kaip prieš 3 metus iki pasiūlymo pateikimo termino pabaigos</w:t>
            </w:r>
          </w:p>
        </w:tc>
        <w:tc>
          <w:tcPr>
            <w:tcW w:w="4981" w:type="dxa"/>
          </w:tcPr>
          <w:p w14:paraId="38856DFD" w14:textId="77777777" w:rsidR="002237A5" w:rsidRPr="0065066D" w:rsidRDefault="002237A5" w:rsidP="00BB3095">
            <w:pPr>
              <w:jc w:val="center"/>
              <w:rPr>
                <w:rFonts w:ascii="Times New Roman" w:eastAsia="Times New Roman" w:hAnsi="Times New Roman" w:cs="Times New Roman"/>
                <w:i/>
                <w:color w:val="FF0000"/>
                <w:sz w:val="24"/>
                <w:szCs w:val="24"/>
                <w:lang w:val="lt-LT" w:eastAsia="lt-LT"/>
              </w:rPr>
            </w:pPr>
            <w:r w:rsidRPr="0065066D">
              <w:rPr>
                <w:rFonts w:ascii="Times New Roman" w:eastAsia="Times New Roman" w:hAnsi="Times New Roman" w:cs="Times New Roman"/>
                <w:i/>
                <w:color w:val="FF0000"/>
                <w:sz w:val="24"/>
                <w:szCs w:val="24"/>
                <w:lang w:val="lt-LT" w:eastAsia="lt-LT"/>
              </w:rPr>
              <w:t>Taip/Ne</w:t>
            </w:r>
          </w:p>
          <w:p w14:paraId="71D94E36" w14:textId="76E1603A" w:rsidR="002237A5" w:rsidRPr="0065066D" w:rsidRDefault="008C5E72" w:rsidP="00BB3095">
            <w:pPr>
              <w:jc w:val="center"/>
              <w:rPr>
                <w:rFonts w:ascii="Times New Roman" w:eastAsia="Times New Roman" w:hAnsi="Times New Roman" w:cs="Times New Roman"/>
                <w:i/>
                <w:color w:val="FF0000"/>
                <w:sz w:val="24"/>
                <w:szCs w:val="24"/>
                <w:lang w:val="lt-LT" w:eastAsia="lt-LT"/>
              </w:rPr>
            </w:pPr>
            <w:r w:rsidRPr="0065066D">
              <w:rPr>
                <w:rFonts w:ascii="Times New Roman" w:eastAsia="Times New Roman" w:hAnsi="Times New Roman" w:cs="Times New Roman"/>
                <w:i/>
                <w:color w:val="FF0000"/>
                <w:sz w:val="24"/>
                <w:szCs w:val="24"/>
                <w:u w:val="single"/>
                <w:lang w:val="lt-LT" w:eastAsia="lt-LT"/>
              </w:rPr>
              <w:t xml:space="preserve">___________ </w:t>
            </w:r>
            <w:r w:rsidR="002237A5" w:rsidRPr="0065066D">
              <w:rPr>
                <w:rFonts w:ascii="Times New Roman" w:eastAsia="Times New Roman" w:hAnsi="Times New Roman" w:cs="Times New Roman"/>
                <w:i/>
                <w:color w:val="FF0000"/>
                <w:sz w:val="24"/>
                <w:szCs w:val="24"/>
                <w:lang w:val="lt-LT" w:eastAsia="lt-LT"/>
              </w:rPr>
              <w:t xml:space="preserve"> m. (tiksli reikšmė)</w:t>
            </w:r>
          </w:p>
          <w:p w14:paraId="389A5C83" w14:textId="77777777" w:rsidR="002237A5" w:rsidRPr="0065066D" w:rsidRDefault="002237A5" w:rsidP="00BB3095">
            <w:pPr>
              <w:jc w:val="center"/>
              <w:rPr>
                <w:rFonts w:ascii="Times New Roman" w:eastAsia="Times New Roman" w:hAnsi="Times New Roman" w:cs="Times New Roman"/>
                <w:i/>
                <w:color w:val="FF0000"/>
                <w:sz w:val="24"/>
                <w:szCs w:val="24"/>
                <w:lang w:val="lt-LT" w:eastAsia="lt-LT"/>
              </w:rPr>
            </w:pPr>
          </w:p>
        </w:tc>
      </w:tr>
      <w:tr w:rsidR="002237A5" w:rsidRPr="0065066D" w14:paraId="7640ADF5" w14:textId="77777777" w:rsidTr="00715839">
        <w:trPr>
          <w:trHeight w:val="620"/>
        </w:trPr>
        <w:tc>
          <w:tcPr>
            <w:tcW w:w="4981" w:type="dxa"/>
          </w:tcPr>
          <w:p w14:paraId="7220246B" w14:textId="0C218550" w:rsidR="002237A5" w:rsidRPr="0065066D" w:rsidRDefault="0065066D" w:rsidP="0065066D">
            <w:pPr>
              <w:pStyle w:val="ListParagraph"/>
              <w:tabs>
                <w:tab w:val="left" w:pos="460"/>
              </w:tabs>
              <w:autoSpaceDE w:val="0"/>
              <w:autoSpaceDN w:val="0"/>
              <w:adjustRightInd w:val="0"/>
              <w:ind w:left="0"/>
              <w:jc w:val="both"/>
              <w:rPr>
                <w:color w:val="000000"/>
              </w:rPr>
            </w:pPr>
            <w:r w:rsidRPr="0065066D">
              <w:t xml:space="preserve">1.4. </w:t>
            </w:r>
            <w:r w:rsidR="0041292A" w:rsidRPr="0065066D">
              <w:t>Automobilio rūšis:</w:t>
            </w:r>
            <w:r w:rsidR="0041292A" w:rsidRPr="0065066D">
              <w:rPr>
                <w:color w:val="000000"/>
              </w:rPr>
              <w:t xml:space="preserve"> </w:t>
            </w:r>
            <w:r w:rsidR="00056055" w:rsidRPr="0065066D">
              <w:rPr>
                <w:color w:val="000000"/>
              </w:rPr>
              <w:t>Iki 3,5 t bendrosios masės automobilis</w:t>
            </w:r>
          </w:p>
        </w:tc>
        <w:tc>
          <w:tcPr>
            <w:tcW w:w="4981" w:type="dxa"/>
          </w:tcPr>
          <w:p w14:paraId="610D2437" w14:textId="77777777" w:rsidR="002237A5" w:rsidRPr="0065066D" w:rsidRDefault="002237A5" w:rsidP="002237A5">
            <w:pPr>
              <w:jc w:val="center"/>
              <w:rPr>
                <w:rFonts w:ascii="Times New Roman" w:eastAsia="Times New Roman" w:hAnsi="Times New Roman" w:cs="Times New Roman"/>
                <w:i/>
                <w:color w:val="FF0000"/>
                <w:sz w:val="24"/>
                <w:szCs w:val="24"/>
                <w:lang w:val="lt-LT" w:eastAsia="lt-LT"/>
              </w:rPr>
            </w:pPr>
            <w:r w:rsidRPr="0065066D">
              <w:rPr>
                <w:rFonts w:ascii="Times New Roman" w:eastAsia="Times New Roman" w:hAnsi="Times New Roman" w:cs="Times New Roman"/>
                <w:i/>
                <w:color w:val="FF0000"/>
                <w:sz w:val="24"/>
                <w:szCs w:val="24"/>
                <w:lang w:val="lt-LT" w:eastAsia="lt-LT"/>
              </w:rPr>
              <w:t>Taip/Ne</w:t>
            </w:r>
          </w:p>
          <w:p w14:paraId="50334033" w14:textId="7908A827" w:rsidR="002237A5" w:rsidRPr="0065066D" w:rsidRDefault="008C5E72" w:rsidP="002237A5">
            <w:pPr>
              <w:jc w:val="center"/>
              <w:rPr>
                <w:rFonts w:ascii="Times New Roman" w:eastAsia="Times New Roman" w:hAnsi="Times New Roman" w:cs="Times New Roman"/>
                <w:i/>
                <w:color w:val="FF0000"/>
                <w:sz w:val="24"/>
                <w:szCs w:val="24"/>
                <w:lang w:val="lt-LT" w:eastAsia="lt-LT"/>
              </w:rPr>
            </w:pPr>
            <w:r w:rsidRPr="0065066D">
              <w:rPr>
                <w:rFonts w:ascii="Times New Roman" w:eastAsia="Times New Roman" w:hAnsi="Times New Roman" w:cs="Times New Roman"/>
                <w:i/>
                <w:color w:val="FF0000"/>
                <w:sz w:val="24"/>
                <w:szCs w:val="24"/>
                <w:u w:val="single"/>
                <w:lang w:val="lt-LT" w:eastAsia="lt-LT"/>
              </w:rPr>
              <w:t xml:space="preserve">___________ </w:t>
            </w:r>
            <w:r w:rsidR="002237A5" w:rsidRPr="0065066D">
              <w:rPr>
                <w:rFonts w:ascii="Times New Roman" w:eastAsia="Times New Roman" w:hAnsi="Times New Roman" w:cs="Times New Roman"/>
                <w:i/>
                <w:color w:val="FF0000"/>
                <w:sz w:val="24"/>
                <w:szCs w:val="24"/>
                <w:lang w:val="lt-LT" w:eastAsia="lt-LT"/>
              </w:rPr>
              <w:t>kg (tiksli reikšmė)</w:t>
            </w:r>
          </w:p>
          <w:p w14:paraId="5622205F" w14:textId="77777777" w:rsidR="002237A5" w:rsidRPr="0065066D" w:rsidRDefault="002237A5" w:rsidP="000B50CE">
            <w:pPr>
              <w:jc w:val="center"/>
              <w:rPr>
                <w:rFonts w:ascii="Times New Roman" w:eastAsia="Times New Roman" w:hAnsi="Times New Roman" w:cs="Times New Roman"/>
                <w:i/>
                <w:color w:val="FF0000"/>
                <w:sz w:val="24"/>
                <w:szCs w:val="24"/>
                <w:lang w:val="lt-LT" w:eastAsia="lt-LT"/>
              </w:rPr>
            </w:pPr>
          </w:p>
        </w:tc>
      </w:tr>
      <w:tr w:rsidR="002237A5" w:rsidRPr="0065066D" w14:paraId="6DBB1467" w14:textId="77777777" w:rsidTr="00715839">
        <w:trPr>
          <w:trHeight w:val="620"/>
        </w:trPr>
        <w:tc>
          <w:tcPr>
            <w:tcW w:w="4981" w:type="dxa"/>
          </w:tcPr>
          <w:p w14:paraId="651AFCBE" w14:textId="0EB44F74" w:rsidR="002237A5" w:rsidRPr="0065066D" w:rsidRDefault="0065066D" w:rsidP="0065066D">
            <w:pPr>
              <w:pStyle w:val="ListParagraph"/>
              <w:tabs>
                <w:tab w:val="left" w:pos="460"/>
              </w:tabs>
              <w:autoSpaceDE w:val="0"/>
              <w:autoSpaceDN w:val="0"/>
              <w:adjustRightInd w:val="0"/>
              <w:ind w:left="0"/>
              <w:jc w:val="both"/>
              <w:rPr>
                <w:color w:val="000000"/>
              </w:rPr>
            </w:pPr>
            <w:r w:rsidRPr="0065066D">
              <w:rPr>
                <w:color w:val="000000"/>
              </w:rPr>
              <w:t xml:space="preserve">1.5. </w:t>
            </w:r>
            <w:r w:rsidR="002237A5" w:rsidRPr="0065066D">
              <w:rPr>
                <w:color w:val="000000"/>
              </w:rPr>
              <w:t>Bendras ilgis</w:t>
            </w:r>
            <w:r w:rsidR="0041292A" w:rsidRPr="0065066D">
              <w:rPr>
                <w:color w:val="000000"/>
              </w:rPr>
              <w:t>:</w:t>
            </w:r>
            <w:r w:rsidR="00056055" w:rsidRPr="0065066D">
              <w:rPr>
                <w:color w:val="000000"/>
              </w:rPr>
              <w:t xml:space="preserve"> n</w:t>
            </w:r>
            <w:r w:rsidR="00056055" w:rsidRPr="0065066D">
              <w:t>e mažesnis kaip </w:t>
            </w:r>
            <w:r w:rsidR="00056055" w:rsidRPr="0065066D">
              <w:rPr>
                <w:color w:val="FF0000"/>
              </w:rPr>
              <w:t xml:space="preserve"> </w:t>
            </w:r>
            <w:r w:rsidR="00056055" w:rsidRPr="0065066D">
              <w:t>4300</w:t>
            </w:r>
            <w:r w:rsidR="00056055" w:rsidRPr="0065066D">
              <w:rPr>
                <w:color w:val="FF0000"/>
              </w:rPr>
              <w:t xml:space="preserve"> </w:t>
            </w:r>
            <w:r w:rsidR="00056055" w:rsidRPr="0065066D">
              <w:t>mm</w:t>
            </w:r>
          </w:p>
        </w:tc>
        <w:tc>
          <w:tcPr>
            <w:tcW w:w="4981" w:type="dxa"/>
          </w:tcPr>
          <w:p w14:paraId="790BC026" w14:textId="77777777" w:rsidR="002237A5" w:rsidRPr="0065066D" w:rsidRDefault="002237A5" w:rsidP="002237A5">
            <w:pPr>
              <w:jc w:val="center"/>
              <w:rPr>
                <w:rFonts w:ascii="Times New Roman" w:eastAsia="Times New Roman" w:hAnsi="Times New Roman" w:cs="Times New Roman"/>
                <w:i/>
                <w:color w:val="FF0000"/>
                <w:sz w:val="24"/>
                <w:szCs w:val="24"/>
                <w:lang w:val="lt-LT" w:eastAsia="lt-LT"/>
              </w:rPr>
            </w:pPr>
            <w:r w:rsidRPr="0065066D">
              <w:rPr>
                <w:rFonts w:ascii="Times New Roman" w:eastAsia="Times New Roman" w:hAnsi="Times New Roman" w:cs="Times New Roman"/>
                <w:i/>
                <w:color w:val="FF0000"/>
                <w:sz w:val="24"/>
                <w:szCs w:val="24"/>
                <w:lang w:val="lt-LT" w:eastAsia="lt-LT"/>
              </w:rPr>
              <w:t>Taip/Ne</w:t>
            </w:r>
          </w:p>
          <w:p w14:paraId="52D7674B" w14:textId="211C1994" w:rsidR="002237A5" w:rsidRPr="0065066D" w:rsidRDefault="008C5E72" w:rsidP="002237A5">
            <w:pPr>
              <w:jc w:val="center"/>
              <w:rPr>
                <w:rFonts w:ascii="Times New Roman" w:eastAsia="Times New Roman" w:hAnsi="Times New Roman" w:cs="Times New Roman"/>
                <w:i/>
                <w:color w:val="FF0000"/>
                <w:sz w:val="24"/>
                <w:szCs w:val="24"/>
                <w:lang w:val="lt-LT" w:eastAsia="lt-LT"/>
              </w:rPr>
            </w:pPr>
            <w:r w:rsidRPr="0065066D">
              <w:rPr>
                <w:rFonts w:ascii="Times New Roman" w:eastAsia="Times New Roman" w:hAnsi="Times New Roman" w:cs="Times New Roman"/>
                <w:i/>
                <w:color w:val="FF0000"/>
                <w:sz w:val="24"/>
                <w:szCs w:val="24"/>
                <w:u w:val="single"/>
                <w:lang w:val="lt-LT" w:eastAsia="lt-LT"/>
              </w:rPr>
              <w:t xml:space="preserve">___________ </w:t>
            </w:r>
            <w:r w:rsidR="002237A5" w:rsidRPr="0065066D">
              <w:rPr>
                <w:rFonts w:ascii="Times New Roman" w:eastAsia="Times New Roman" w:hAnsi="Times New Roman" w:cs="Times New Roman"/>
                <w:i/>
                <w:color w:val="FF0000"/>
                <w:sz w:val="24"/>
                <w:szCs w:val="24"/>
                <w:lang w:val="lt-LT" w:eastAsia="lt-LT"/>
              </w:rPr>
              <w:t>mm (tiksli reikšmė)</w:t>
            </w:r>
          </w:p>
          <w:p w14:paraId="575EDFC3" w14:textId="77777777" w:rsidR="002237A5" w:rsidRPr="0065066D" w:rsidRDefault="002237A5" w:rsidP="000B50CE">
            <w:pPr>
              <w:jc w:val="center"/>
              <w:rPr>
                <w:rFonts w:ascii="Times New Roman" w:eastAsia="Times New Roman" w:hAnsi="Times New Roman" w:cs="Times New Roman"/>
                <w:i/>
                <w:color w:val="FF0000"/>
                <w:sz w:val="24"/>
                <w:szCs w:val="24"/>
                <w:lang w:val="lt-LT" w:eastAsia="lt-LT"/>
              </w:rPr>
            </w:pPr>
          </w:p>
        </w:tc>
      </w:tr>
      <w:tr w:rsidR="002237A5" w:rsidRPr="0065066D" w14:paraId="14A254F7" w14:textId="77777777" w:rsidTr="00BB3095">
        <w:trPr>
          <w:trHeight w:val="620"/>
        </w:trPr>
        <w:tc>
          <w:tcPr>
            <w:tcW w:w="4981" w:type="dxa"/>
          </w:tcPr>
          <w:p w14:paraId="1FE301BB" w14:textId="08BACE30" w:rsidR="002237A5" w:rsidRPr="0065066D" w:rsidRDefault="0065066D" w:rsidP="0065066D">
            <w:pPr>
              <w:pStyle w:val="ListParagraph"/>
              <w:tabs>
                <w:tab w:val="left" w:pos="460"/>
              </w:tabs>
              <w:autoSpaceDE w:val="0"/>
              <w:autoSpaceDN w:val="0"/>
              <w:adjustRightInd w:val="0"/>
              <w:ind w:left="0"/>
              <w:jc w:val="both"/>
            </w:pPr>
            <w:r w:rsidRPr="0065066D">
              <w:t>1.6.</w:t>
            </w:r>
            <w:r w:rsidR="002237A5" w:rsidRPr="0065066D">
              <w:t xml:space="preserve"> Bendras plotis</w:t>
            </w:r>
            <w:r w:rsidR="0041292A" w:rsidRPr="0065066D">
              <w:t>:</w:t>
            </w:r>
            <w:r w:rsidR="00056055" w:rsidRPr="0065066D">
              <w:t xml:space="preserve"> ne mažesnis kaip 1800 mm</w:t>
            </w:r>
            <w:r w:rsidR="002237A5" w:rsidRPr="0065066D">
              <w:t xml:space="preserve"> </w:t>
            </w:r>
          </w:p>
        </w:tc>
        <w:tc>
          <w:tcPr>
            <w:tcW w:w="4981" w:type="dxa"/>
          </w:tcPr>
          <w:p w14:paraId="62C63474" w14:textId="77777777" w:rsidR="002237A5" w:rsidRPr="0065066D" w:rsidRDefault="002237A5" w:rsidP="00BB3095">
            <w:pPr>
              <w:jc w:val="center"/>
              <w:rPr>
                <w:rFonts w:ascii="Times New Roman" w:eastAsia="Times New Roman" w:hAnsi="Times New Roman" w:cs="Times New Roman"/>
                <w:i/>
                <w:color w:val="FF0000"/>
                <w:sz w:val="24"/>
                <w:szCs w:val="24"/>
                <w:lang w:val="lt-LT" w:eastAsia="lt-LT"/>
              </w:rPr>
            </w:pPr>
            <w:r w:rsidRPr="0065066D">
              <w:rPr>
                <w:rFonts w:ascii="Times New Roman" w:eastAsia="Times New Roman" w:hAnsi="Times New Roman" w:cs="Times New Roman"/>
                <w:i/>
                <w:color w:val="FF0000"/>
                <w:sz w:val="24"/>
                <w:szCs w:val="24"/>
                <w:lang w:val="lt-LT" w:eastAsia="lt-LT"/>
              </w:rPr>
              <w:t>Taip/Ne</w:t>
            </w:r>
          </w:p>
          <w:p w14:paraId="68D737F4" w14:textId="73DC1988" w:rsidR="002237A5" w:rsidRPr="0065066D" w:rsidRDefault="008C5E72" w:rsidP="00BB3095">
            <w:pPr>
              <w:jc w:val="center"/>
              <w:rPr>
                <w:rFonts w:ascii="Times New Roman" w:eastAsia="Times New Roman" w:hAnsi="Times New Roman" w:cs="Times New Roman"/>
                <w:i/>
                <w:color w:val="FF0000"/>
                <w:sz w:val="24"/>
                <w:szCs w:val="24"/>
                <w:lang w:val="lt-LT" w:eastAsia="lt-LT"/>
              </w:rPr>
            </w:pPr>
            <w:r w:rsidRPr="0065066D">
              <w:rPr>
                <w:rFonts w:ascii="Times New Roman" w:eastAsia="Times New Roman" w:hAnsi="Times New Roman" w:cs="Times New Roman"/>
                <w:i/>
                <w:color w:val="FF0000"/>
                <w:sz w:val="24"/>
                <w:szCs w:val="24"/>
                <w:u w:val="single"/>
                <w:lang w:val="lt-LT" w:eastAsia="lt-LT"/>
              </w:rPr>
              <w:t xml:space="preserve">___________ </w:t>
            </w:r>
            <w:r w:rsidR="002237A5" w:rsidRPr="0065066D">
              <w:rPr>
                <w:rFonts w:ascii="Times New Roman" w:eastAsia="Times New Roman" w:hAnsi="Times New Roman" w:cs="Times New Roman"/>
                <w:i/>
                <w:color w:val="FF0000"/>
                <w:sz w:val="24"/>
                <w:szCs w:val="24"/>
                <w:lang w:val="lt-LT" w:eastAsia="lt-LT"/>
              </w:rPr>
              <w:t>mm (tiksli reikšmė)</w:t>
            </w:r>
          </w:p>
          <w:p w14:paraId="238A8879" w14:textId="77777777" w:rsidR="002237A5" w:rsidRPr="0065066D" w:rsidRDefault="002237A5" w:rsidP="00BB3095">
            <w:pPr>
              <w:jc w:val="center"/>
              <w:rPr>
                <w:rFonts w:ascii="Times New Roman" w:eastAsia="Times New Roman" w:hAnsi="Times New Roman" w:cs="Times New Roman"/>
                <w:i/>
                <w:color w:val="FF0000"/>
                <w:sz w:val="24"/>
                <w:szCs w:val="24"/>
                <w:lang w:val="lt-LT" w:eastAsia="lt-LT"/>
              </w:rPr>
            </w:pPr>
          </w:p>
        </w:tc>
      </w:tr>
      <w:tr w:rsidR="002237A5" w:rsidRPr="0065066D" w14:paraId="5A8C6963" w14:textId="77777777" w:rsidTr="00BB3095">
        <w:trPr>
          <w:trHeight w:val="620"/>
        </w:trPr>
        <w:tc>
          <w:tcPr>
            <w:tcW w:w="4981" w:type="dxa"/>
          </w:tcPr>
          <w:p w14:paraId="32A23464" w14:textId="603FBD47" w:rsidR="002237A5" w:rsidRPr="0065066D" w:rsidRDefault="0065066D" w:rsidP="0065066D">
            <w:pPr>
              <w:pStyle w:val="ListParagraph"/>
              <w:tabs>
                <w:tab w:val="left" w:pos="460"/>
              </w:tabs>
              <w:autoSpaceDE w:val="0"/>
              <w:autoSpaceDN w:val="0"/>
              <w:adjustRightInd w:val="0"/>
              <w:ind w:left="0"/>
              <w:jc w:val="both"/>
            </w:pPr>
            <w:r w:rsidRPr="0065066D">
              <w:t xml:space="preserve">1.7. </w:t>
            </w:r>
            <w:r w:rsidR="002237A5" w:rsidRPr="0065066D">
              <w:t>Prošvaisa</w:t>
            </w:r>
            <w:r w:rsidR="0041292A" w:rsidRPr="0065066D">
              <w:t>:</w:t>
            </w:r>
            <w:r w:rsidR="00056055" w:rsidRPr="0065066D">
              <w:t xml:space="preserve"> ne mažesnė kaip 180 mm</w:t>
            </w:r>
            <w:r w:rsidR="002237A5" w:rsidRPr="0065066D">
              <w:t xml:space="preserve"> </w:t>
            </w:r>
          </w:p>
        </w:tc>
        <w:tc>
          <w:tcPr>
            <w:tcW w:w="4981" w:type="dxa"/>
          </w:tcPr>
          <w:p w14:paraId="13C09DB3" w14:textId="77777777" w:rsidR="002237A5" w:rsidRPr="0065066D" w:rsidRDefault="002237A5" w:rsidP="00BB3095">
            <w:pPr>
              <w:jc w:val="center"/>
              <w:rPr>
                <w:rFonts w:ascii="Times New Roman" w:eastAsia="Times New Roman" w:hAnsi="Times New Roman" w:cs="Times New Roman"/>
                <w:i/>
                <w:color w:val="FF0000"/>
                <w:sz w:val="24"/>
                <w:szCs w:val="24"/>
                <w:lang w:val="lt-LT" w:eastAsia="lt-LT"/>
              </w:rPr>
            </w:pPr>
            <w:r w:rsidRPr="0065066D">
              <w:rPr>
                <w:rFonts w:ascii="Times New Roman" w:eastAsia="Times New Roman" w:hAnsi="Times New Roman" w:cs="Times New Roman"/>
                <w:i/>
                <w:color w:val="FF0000"/>
                <w:sz w:val="24"/>
                <w:szCs w:val="24"/>
                <w:lang w:val="lt-LT" w:eastAsia="lt-LT"/>
              </w:rPr>
              <w:t>Taip/Ne</w:t>
            </w:r>
          </w:p>
          <w:p w14:paraId="5F6E866F" w14:textId="281A18B8" w:rsidR="002237A5" w:rsidRPr="0065066D" w:rsidRDefault="008C5E72" w:rsidP="00BB3095">
            <w:pPr>
              <w:jc w:val="center"/>
              <w:rPr>
                <w:rFonts w:ascii="Times New Roman" w:eastAsia="Times New Roman" w:hAnsi="Times New Roman" w:cs="Times New Roman"/>
                <w:i/>
                <w:color w:val="FF0000"/>
                <w:sz w:val="24"/>
                <w:szCs w:val="24"/>
                <w:lang w:val="lt-LT" w:eastAsia="lt-LT"/>
              </w:rPr>
            </w:pPr>
            <w:r w:rsidRPr="0065066D">
              <w:rPr>
                <w:rFonts w:ascii="Times New Roman" w:eastAsia="Times New Roman" w:hAnsi="Times New Roman" w:cs="Times New Roman"/>
                <w:i/>
                <w:color w:val="FF0000"/>
                <w:sz w:val="24"/>
                <w:szCs w:val="24"/>
                <w:u w:val="single"/>
                <w:lang w:val="lt-LT" w:eastAsia="lt-LT"/>
              </w:rPr>
              <w:t xml:space="preserve">___________ </w:t>
            </w:r>
            <w:r w:rsidR="002237A5" w:rsidRPr="0065066D">
              <w:rPr>
                <w:rFonts w:ascii="Times New Roman" w:eastAsia="Times New Roman" w:hAnsi="Times New Roman" w:cs="Times New Roman"/>
                <w:i/>
                <w:color w:val="FF0000"/>
                <w:sz w:val="24"/>
                <w:szCs w:val="24"/>
                <w:lang w:val="lt-LT" w:eastAsia="lt-LT"/>
              </w:rPr>
              <w:t xml:space="preserve"> mm (tiksli reikšmė)</w:t>
            </w:r>
          </w:p>
          <w:p w14:paraId="2E28492F" w14:textId="77777777" w:rsidR="002237A5" w:rsidRPr="0065066D" w:rsidRDefault="002237A5" w:rsidP="00BB3095">
            <w:pPr>
              <w:jc w:val="center"/>
              <w:rPr>
                <w:rFonts w:ascii="Times New Roman" w:eastAsia="Times New Roman" w:hAnsi="Times New Roman" w:cs="Times New Roman"/>
                <w:i/>
                <w:color w:val="FF0000"/>
                <w:sz w:val="24"/>
                <w:szCs w:val="24"/>
                <w:lang w:val="lt-LT" w:eastAsia="lt-LT"/>
              </w:rPr>
            </w:pPr>
          </w:p>
        </w:tc>
      </w:tr>
      <w:tr w:rsidR="002237A5" w:rsidRPr="0065066D" w14:paraId="2853FA8B" w14:textId="77777777" w:rsidTr="00BB3095">
        <w:trPr>
          <w:trHeight w:val="235"/>
        </w:trPr>
        <w:tc>
          <w:tcPr>
            <w:tcW w:w="4981" w:type="dxa"/>
          </w:tcPr>
          <w:p w14:paraId="485593BF" w14:textId="61AE5AF9" w:rsidR="002237A5" w:rsidRPr="0065066D" w:rsidRDefault="002237A5" w:rsidP="0065066D">
            <w:pPr>
              <w:pStyle w:val="ListParagraph"/>
              <w:tabs>
                <w:tab w:val="left" w:pos="460"/>
              </w:tabs>
              <w:autoSpaceDE w:val="0"/>
              <w:autoSpaceDN w:val="0"/>
              <w:adjustRightInd w:val="0"/>
              <w:ind w:left="0"/>
              <w:jc w:val="both"/>
            </w:pPr>
            <w:r w:rsidRPr="0065066D">
              <w:lastRenderedPageBreak/>
              <w:t>1.</w:t>
            </w:r>
            <w:r w:rsidR="0065066D" w:rsidRPr="0065066D">
              <w:t>8</w:t>
            </w:r>
            <w:r w:rsidRPr="0065066D">
              <w:t xml:space="preserve">. </w:t>
            </w:r>
            <w:r w:rsidR="0041292A" w:rsidRPr="0065066D">
              <w:t xml:space="preserve">Automobilio rida: </w:t>
            </w:r>
            <w:r w:rsidR="00056055" w:rsidRPr="0065066D">
              <w:t>Nuomojamo automobilio rida, nuomos sutarties pasirašymo dienai, ne didesne kaip 50 000 km.</w:t>
            </w:r>
          </w:p>
        </w:tc>
        <w:tc>
          <w:tcPr>
            <w:tcW w:w="4981" w:type="dxa"/>
          </w:tcPr>
          <w:p w14:paraId="1611EB3E" w14:textId="77777777" w:rsidR="002237A5" w:rsidRPr="0065066D" w:rsidRDefault="002237A5" w:rsidP="00BB3095">
            <w:pPr>
              <w:jc w:val="center"/>
              <w:rPr>
                <w:rFonts w:ascii="Times New Roman" w:eastAsia="Times New Roman" w:hAnsi="Times New Roman" w:cs="Times New Roman"/>
                <w:i/>
                <w:color w:val="FF0000"/>
                <w:sz w:val="24"/>
                <w:szCs w:val="24"/>
                <w:lang w:val="lt-LT" w:eastAsia="lt-LT"/>
              </w:rPr>
            </w:pPr>
            <w:r w:rsidRPr="0065066D">
              <w:rPr>
                <w:rFonts w:ascii="Times New Roman" w:eastAsia="Times New Roman" w:hAnsi="Times New Roman" w:cs="Times New Roman"/>
                <w:i/>
                <w:color w:val="FF0000"/>
                <w:sz w:val="24"/>
                <w:szCs w:val="24"/>
                <w:lang w:val="lt-LT" w:eastAsia="lt-LT"/>
              </w:rPr>
              <w:t>Taip/Ne</w:t>
            </w:r>
          </w:p>
          <w:p w14:paraId="487A6FBB" w14:textId="2CAB2412" w:rsidR="002237A5" w:rsidRPr="0065066D" w:rsidRDefault="008C5E72" w:rsidP="00BB3095">
            <w:pPr>
              <w:jc w:val="center"/>
              <w:rPr>
                <w:rFonts w:ascii="Times New Roman" w:eastAsia="Times New Roman" w:hAnsi="Times New Roman" w:cs="Times New Roman"/>
                <w:i/>
                <w:color w:val="FF0000"/>
                <w:sz w:val="24"/>
                <w:szCs w:val="24"/>
                <w:lang w:val="lt-LT" w:eastAsia="lt-LT"/>
              </w:rPr>
            </w:pPr>
            <w:r w:rsidRPr="0065066D">
              <w:rPr>
                <w:rFonts w:ascii="Times New Roman" w:eastAsia="Times New Roman" w:hAnsi="Times New Roman" w:cs="Times New Roman"/>
                <w:i/>
                <w:color w:val="FF0000"/>
                <w:sz w:val="24"/>
                <w:szCs w:val="24"/>
                <w:u w:val="single"/>
                <w:lang w:val="lt-LT" w:eastAsia="lt-LT"/>
              </w:rPr>
              <w:t>___________</w:t>
            </w:r>
            <w:r w:rsidR="002237A5" w:rsidRPr="0065066D">
              <w:rPr>
                <w:rFonts w:ascii="Times New Roman" w:eastAsia="Times New Roman" w:hAnsi="Times New Roman" w:cs="Times New Roman"/>
                <w:i/>
                <w:color w:val="FF0000"/>
                <w:sz w:val="24"/>
                <w:szCs w:val="24"/>
                <w:lang w:val="lt-LT" w:eastAsia="lt-LT"/>
              </w:rPr>
              <w:t xml:space="preserve"> km (tiksli reikšmė)</w:t>
            </w:r>
          </w:p>
          <w:p w14:paraId="1C1D3A58" w14:textId="77777777" w:rsidR="002237A5" w:rsidRPr="0065066D" w:rsidRDefault="002237A5" w:rsidP="00BB3095">
            <w:pPr>
              <w:jc w:val="center"/>
              <w:rPr>
                <w:rFonts w:ascii="Times New Roman" w:eastAsia="Times New Roman" w:hAnsi="Times New Roman" w:cs="Times New Roman"/>
                <w:i/>
                <w:color w:val="FF0000"/>
                <w:sz w:val="24"/>
                <w:szCs w:val="24"/>
                <w:lang w:val="lt-LT" w:eastAsia="lt-LT"/>
              </w:rPr>
            </w:pPr>
          </w:p>
        </w:tc>
      </w:tr>
      <w:tr w:rsidR="002237A5" w:rsidRPr="00BC7B9B" w14:paraId="3B62064B" w14:textId="77777777" w:rsidTr="00715839">
        <w:trPr>
          <w:trHeight w:val="620"/>
        </w:trPr>
        <w:tc>
          <w:tcPr>
            <w:tcW w:w="4981" w:type="dxa"/>
          </w:tcPr>
          <w:p w14:paraId="7A71EBBF" w14:textId="1DFE08B0" w:rsidR="002237A5" w:rsidRPr="002237A5" w:rsidRDefault="002237A5" w:rsidP="002237A5">
            <w:pPr>
              <w:autoSpaceDE w:val="0"/>
              <w:autoSpaceDN w:val="0"/>
              <w:adjustRightInd w:val="0"/>
              <w:jc w:val="both"/>
              <w:rPr>
                <w:color w:val="000000"/>
              </w:rPr>
            </w:pPr>
            <w:r w:rsidRPr="002237A5">
              <w:rPr>
                <w:rFonts w:ascii="Times New Roman" w:hAnsi="Times New Roman" w:cs="Times New Roman"/>
                <w:color w:val="000000"/>
                <w:sz w:val="24"/>
                <w:szCs w:val="24"/>
                <w:lang w:val="lt-LT"/>
              </w:rPr>
              <w:t>1.</w:t>
            </w:r>
            <w:r w:rsidR="0065066D">
              <w:rPr>
                <w:rFonts w:ascii="Times New Roman" w:hAnsi="Times New Roman" w:cs="Times New Roman"/>
                <w:color w:val="000000"/>
                <w:sz w:val="24"/>
                <w:szCs w:val="24"/>
                <w:lang w:val="lt-LT"/>
              </w:rPr>
              <w:t>9</w:t>
            </w:r>
            <w:r w:rsidRPr="002237A5">
              <w:rPr>
                <w:rFonts w:ascii="Times New Roman" w:hAnsi="Times New Roman" w:cs="Times New Roman"/>
                <w:color w:val="000000"/>
                <w:sz w:val="24"/>
                <w:szCs w:val="24"/>
                <w:lang w:val="lt-LT"/>
              </w:rPr>
              <w:t>. Paslaugos teikėjas pristatys automobilį adres</w:t>
            </w:r>
            <w:r w:rsidR="005014F8">
              <w:rPr>
                <w:rFonts w:ascii="Times New Roman" w:hAnsi="Times New Roman" w:cs="Times New Roman"/>
                <w:color w:val="000000"/>
                <w:sz w:val="24"/>
                <w:szCs w:val="24"/>
                <w:lang w:val="lt-LT"/>
              </w:rPr>
              <w:t>u</w:t>
            </w:r>
            <w:r w:rsidRPr="002237A5">
              <w:rPr>
                <w:rFonts w:ascii="Times New Roman" w:hAnsi="Times New Roman" w:cs="Times New Roman"/>
                <w:color w:val="000000"/>
                <w:sz w:val="24"/>
                <w:szCs w:val="24"/>
                <w:lang w:val="lt-LT"/>
              </w:rPr>
              <w:t xml:space="preserve"> </w:t>
            </w:r>
            <w:r w:rsidR="005014F8" w:rsidRPr="005014F8">
              <w:rPr>
                <w:rFonts w:ascii="Times New Roman" w:hAnsi="Times New Roman" w:cs="Times New Roman"/>
                <w:color w:val="000000"/>
                <w:sz w:val="24"/>
                <w:szCs w:val="24"/>
                <w:lang w:val="lt-LT"/>
              </w:rPr>
              <w:t>Vytauto g. 72, Marijampolė</w:t>
            </w:r>
          </w:p>
        </w:tc>
        <w:tc>
          <w:tcPr>
            <w:tcW w:w="4981" w:type="dxa"/>
          </w:tcPr>
          <w:p w14:paraId="2DC629EC" w14:textId="77777777" w:rsidR="002B4FE9" w:rsidRPr="00BC7B9B" w:rsidRDefault="002B4FE9" w:rsidP="002B4FE9">
            <w:pPr>
              <w:jc w:val="center"/>
              <w:rPr>
                <w:rFonts w:ascii="Times New Roman" w:eastAsia="Times New Roman" w:hAnsi="Times New Roman" w:cs="Times New Roman"/>
                <w:i/>
                <w:color w:val="FF0000"/>
                <w:sz w:val="24"/>
                <w:szCs w:val="24"/>
                <w:lang w:val="lt-LT" w:eastAsia="lt-LT"/>
              </w:rPr>
            </w:pPr>
            <w:r w:rsidRPr="00BC7B9B">
              <w:rPr>
                <w:rFonts w:ascii="Times New Roman" w:eastAsia="Times New Roman" w:hAnsi="Times New Roman" w:cs="Times New Roman"/>
                <w:i/>
                <w:color w:val="FF0000"/>
                <w:sz w:val="24"/>
                <w:szCs w:val="24"/>
                <w:lang w:val="lt-LT" w:eastAsia="lt-LT"/>
              </w:rPr>
              <w:t>Taip/Ne</w:t>
            </w:r>
          </w:p>
          <w:p w14:paraId="7F6E0926" w14:textId="77777777" w:rsidR="002237A5" w:rsidRPr="00BC7B9B" w:rsidRDefault="002237A5" w:rsidP="002237A5">
            <w:pPr>
              <w:jc w:val="center"/>
              <w:rPr>
                <w:rFonts w:ascii="Times New Roman" w:eastAsia="Times New Roman" w:hAnsi="Times New Roman" w:cs="Times New Roman"/>
                <w:i/>
                <w:color w:val="FF0000"/>
                <w:sz w:val="24"/>
                <w:szCs w:val="24"/>
                <w:lang w:val="lt-LT" w:eastAsia="lt-LT"/>
              </w:rPr>
            </w:pPr>
          </w:p>
        </w:tc>
      </w:tr>
      <w:tr w:rsidR="002B4FE9" w:rsidRPr="00BC7B9B" w14:paraId="14DE8D6D" w14:textId="77777777" w:rsidTr="00BB3095">
        <w:trPr>
          <w:trHeight w:val="360"/>
        </w:trPr>
        <w:tc>
          <w:tcPr>
            <w:tcW w:w="9962" w:type="dxa"/>
            <w:gridSpan w:val="2"/>
            <w:shd w:val="clear" w:color="auto" w:fill="E7E6E6" w:themeFill="background2"/>
          </w:tcPr>
          <w:p w14:paraId="413B23F0" w14:textId="2DDB7CE1" w:rsidR="002B4FE9" w:rsidRPr="00BC7B9B" w:rsidRDefault="00B07CFC" w:rsidP="00BB3095">
            <w:pPr>
              <w:spacing w:line="276" w:lineRule="auto"/>
              <w:rPr>
                <w:rFonts w:ascii="Times New Roman" w:eastAsia="Times New Roman" w:hAnsi="Times New Roman" w:cs="Times New Roman"/>
                <w:b/>
                <w:snapToGrid w:val="0"/>
                <w:sz w:val="24"/>
                <w:szCs w:val="20"/>
                <w:lang w:val="lt-LT"/>
              </w:rPr>
            </w:pPr>
            <w:r>
              <w:rPr>
                <w:rFonts w:ascii="Times New Roman" w:hAnsi="Times New Roman" w:cs="Times New Roman"/>
                <w:b/>
                <w:bCs/>
                <w:color w:val="000000"/>
                <w:sz w:val="24"/>
                <w:szCs w:val="24"/>
                <w:lang w:val="lt-LT"/>
              </w:rPr>
              <w:t>II</w:t>
            </w:r>
            <w:r w:rsidR="002B4FE9">
              <w:rPr>
                <w:rFonts w:ascii="Times New Roman" w:hAnsi="Times New Roman" w:cs="Times New Roman"/>
                <w:b/>
                <w:bCs/>
                <w:color w:val="000000"/>
                <w:sz w:val="24"/>
                <w:szCs w:val="24"/>
                <w:lang w:val="lt-LT"/>
              </w:rPr>
              <w:t>. Automobilio komplektacija</w:t>
            </w:r>
            <w:r w:rsidR="002B4FE9" w:rsidRPr="00BC7B9B">
              <w:rPr>
                <w:rFonts w:ascii="Times New Roman" w:hAnsi="Times New Roman" w:cs="Times New Roman"/>
                <w:b/>
                <w:bCs/>
                <w:color w:val="000000"/>
                <w:sz w:val="24"/>
                <w:szCs w:val="24"/>
                <w:lang w:val="lt-LT"/>
              </w:rPr>
              <w:t>:</w:t>
            </w:r>
          </w:p>
        </w:tc>
      </w:tr>
      <w:tr w:rsidR="000B50CE" w:rsidRPr="00BC7B9B" w14:paraId="6AB33DE9" w14:textId="77777777" w:rsidTr="00715839">
        <w:trPr>
          <w:trHeight w:val="235"/>
        </w:trPr>
        <w:tc>
          <w:tcPr>
            <w:tcW w:w="4981" w:type="dxa"/>
          </w:tcPr>
          <w:p w14:paraId="503E66EE" w14:textId="7314C1E0" w:rsidR="000B50CE" w:rsidRPr="00BC7B9B" w:rsidRDefault="0085533A" w:rsidP="0085533A">
            <w:pPr>
              <w:tabs>
                <w:tab w:val="left" w:pos="993"/>
              </w:tabs>
              <w:jc w:val="both"/>
              <w:rPr>
                <w:rFonts w:ascii="Times New Roman" w:eastAsia="Times New Roman" w:hAnsi="Times New Roman" w:cs="Times New Roman"/>
                <w:b/>
                <w:bCs/>
                <w:sz w:val="24"/>
                <w:szCs w:val="24"/>
                <w:lang w:val="lt-LT" w:eastAsia="lt-LT"/>
              </w:rPr>
            </w:pPr>
            <w:r w:rsidRPr="0085533A">
              <w:rPr>
                <w:rFonts w:ascii="Times New Roman" w:hAnsi="Times New Roman" w:cs="Times New Roman"/>
                <w:color w:val="000000"/>
                <w:sz w:val="24"/>
                <w:szCs w:val="24"/>
                <w:lang w:val="lt-LT"/>
              </w:rPr>
              <w:t>2.1. Elektroninė stabilizavimo sistema (ESP), stabdžių antiblokavimo sistema (ABS)</w:t>
            </w:r>
          </w:p>
        </w:tc>
        <w:tc>
          <w:tcPr>
            <w:tcW w:w="4981" w:type="dxa"/>
          </w:tcPr>
          <w:p w14:paraId="04FFAB8E" w14:textId="77777777" w:rsidR="000B50CE" w:rsidRPr="00BC7B9B" w:rsidRDefault="000B50CE" w:rsidP="000B50CE">
            <w:pPr>
              <w:jc w:val="center"/>
              <w:rPr>
                <w:rFonts w:ascii="Times New Roman" w:eastAsia="Times New Roman" w:hAnsi="Times New Roman" w:cs="Times New Roman"/>
                <w:i/>
                <w:color w:val="FF0000"/>
                <w:sz w:val="24"/>
                <w:szCs w:val="24"/>
                <w:lang w:val="lt-LT" w:eastAsia="lt-LT"/>
              </w:rPr>
            </w:pPr>
            <w:r w:rsidRPr="00BC7B9B">
              <w:rPr>
                <w:rFonts w:ascii="Times New Roman" w:eastAsia="Times New Roman" w:hAnsi="Times New Roman" w:cs="Times New Roman"/>
                <w:i/>
                <w:color w:val="FF0000"/>
                <w:sz w:val="24"/>
                <w:szCs w:val="24"/>
                <w:lang w:val="lt-LT" w:eastAsia="lt-LT"/>
              </w:rPr>
              <w:t>Taip/Ne</w:t>
            </w:r>
          </w:p>
          <w:p w14:paraId="2263D370" w14:textId="77777777" w:rsidR="001C4BF8" w:rsidRPr="00BC7B9B" w:rsidRDefault="001C4BF8" w:rsidP="006F72ED">
            <w:pPr>
              <w:jc w:val="center"/>
              <w:rPr>
                <w:rFonts w:ascii="Times New Roman" w:eastAsia="Times New Roman" w:hAnsi="Times New Roman" w:cs="Times New Roman"/>
                <w:i/>
                <w:color w:val="FF0000"/>
                <w:sz w:val="24"/>
                <w:szCs w:val="24"/>
                <w:lang w:val="lt-LT" w:eastAsia="lt-LT"/>
              </w:rPr>
            </w:pPr>
          </w:p>
        </w:tc>
      </w:tr>
      <w:tr w:rsidR="0085533A" w:rsidRPr="00BC7B9B" w14:paraId="565E8D2B" w14:textId="77777777" w:rsidTr="00715839">
        <w:trPr>
          <w:trHeight w:val="235"/>
        </w:trPr>
        <w:tc>
          <w:tcPr>
            <w:tcW w:w="4981" w:type="dxa"/>
          </w:tcPr>
          <w:p w14:paraId="069CAA0F" w14:textId="1E9F420C" w:rsidR="0085533A" w:rsidRDefault="0085533A" w:rsidP="0085533A">
            <w:pPr>
              <w:tabs>
                <w:tab w:val="left" w:pos="993"/>
              </w:tabs>
              <w:jc w:val="both"/>
              <w:rPr>
                <w:rFonts w:ascii="Times New Roman" w:hAnsi="Times New Roman" w:cs="Times New Roman"/>
                <w:color w:val="000000"/>
                <w:sz w:val="24"/>
                <w:szCs w:val="24"/>
                <w:lang w:val="lt-LT"/>
              </w:rPr>
            </w:pPr>
            <w:r w:rsidRPr="0085533A">
              <w:rPr>
                <w:rFonts w:ascii="Times New Roman" w:hAnsi="Times New Roman" w:cs="Times New Roman"/>
                <w:color w:val="000000"/>
                <w:sz w:val="24"/>
                <w:szCs w:val="24"/>
                <w:lang w:val="lt-LT"/>
              </w:rPr>
              <w:t>2.2. Vairas kairėje pusėje su vairo stiprintuvu, reguliuojama vairo padėtis</w:t>
            </w:r>
          </w:p>
        </w:tc>
        <w:tc>
          <w:tcPr>
            <w:tcW w:w="4981" w:type="dxa"/>
          </w:tcPr>
          <w:p w14:paraId="10962A7B" w14:textId="77777777" w:rsidR="0085533A" w:rsidRPr="00BC7B9B" w:rsidRDefault="0085533A" w:rsidP="0085533A">
            <w:pPr>
              <w:jc w:val="center"/>
              <w:rPr>
                <w:rFonts w:ascii="Times New Roman" w:eastAsia="Times New Roman" w:hAnsi="Times New Roman" w:cs="Times New Roman"/>
                <w:i/>
                <w:color w:val="FF0000"/>
                <w:sz w:val="24"/>
                <w:szCs w:val="24"/>
                <w:lang w:val="lt-LT" w:eastAsia="lt-LT"/>
              </w:rPr>
            </w:pPr>
            <w:r w:rsidRPr="00BC7B9B">
              <w:rPr>
                <w:rFonts w:ascii="Times New Roman" w:eastAsia="Times New Roman" w:hAnsi="Times New Roman" w:cs="Times New Roman"/>
                <w:i/>
                <w:color w:val="FF0000"/>
                <w:sz w:val="24"/>
                <w:szCs w:val="24"/>
                <w:lang w:val="lt-LT" w:eastAsia="lt-LT"/>
              </w:rPr>
              <w:t>Taip/Ne</w:t>
            </w:r>
          </w:p>
          <w:p w14:paraId="4334A9B0" w14:textId="77777777" w:rsidR="0085533A" w:rsidRPr="00BC7B9B" w:rsidRDefault="0085533A" w:rsidP="000B50CE">
            <w:pPr>
              <w:jc w:val="center"/>
              <w:rPr>
                <w:rFonts w:ascii="Times New Roman" w:eastAsia="Times New Roman" w:hAnsi="Times New Roman" w:cs="Times New Roman"/>
                <w:i/>
                <w:color w:val="FF0000"/>
                <w:sz w:val="24"/>
                <w:szCs w:val="24"/>
                <w:lang w:val="lt-LT" w:eastAsia="lt-LT"/>
              </w:rPr>
            </w:pPr>
          </w:p>
        </w:tc>
      </w:tr>
      <w:tr w:rsidR="0085533A" w:rsidRPr="00BC7B9B" w14:paraId="06992480" w14:textId="77777777" w:rsidTr="00715839">
        <w:trPr>
          <w:trHeight w:val="235"/>
        </w:trPr>
        <w:tc>
          <w:tcPr>
            <w:tcW w:w="4981" w:type="dxa"/>
          </w:tcPr>
          <w:p w14:paraId="24827234" w14:textId="4D713192" w:rsidR="0085533A" w:rsidRDefault="0085533A" w:rsidP="0085533A">
            <w:pPr>
              <w:tabs>
                <w:tab w:val="left" w:pos="993"/>
              </w:tabs>
              <w:jc w:val="both"/>
              <w:rPr>
                <w:rFonts w:ascii="Times New Roman" w:hAnsi="Times New Roman" w:cs="Times New Roman"/>
                <w:color w:val="000000"/>
                <w:sz w:val="24"/>
                <w:szCs w:val="24"/>
                <w:lang w:val="lt-LT"/>
              </w:rPr>
            </w:pPr>
            <w:r w:rsidRPr="0085533A">
              <w:rPr>
                <w:rFonts w:ascii="Times New Roman" w:hAnsi="Times New Roman" w:cs="Times New Roman"/>
                <w:color w:val="000000"/>
                <w:sz w:val="24"/>
                <w:szCs w:val="24"/>
                <w:lang w:val="lt-LT"/>
              </w:rPr>
              <w:t>2.3 Atsarginis ratas , raktas rato nuėmimui ir kėliklis. Jei siūlomam modeliui gamintojas nenumato komplektavimo standartinio dydžio atsarginiu ratu, vietoj jo automobilis turi būti sukomplektuotas gamykliniu ratų remonto komplektu (oro kompresorius, specialūs klijai).</w:t>
            </w:r>
          </w:p>
        </w:tc>
        <w:tc>
          <w:tcPr>
            <w:tcW w:w="4981" w:type="dxa"/>
          </w:tcPr>
          <w:p w14:paraId="5477A8E2" w14:textId="77777777" w:rsidR="0085533A" w:rsidRPr="00BC7B9B" w:rsidRDefault="0085533A" w:rsidP="0085533A">
            <w:pPr>
              <w:jc w:val="center"/>
              <w:rPr>
                <w:rFonts w:ascii="Times New Roman" w:eastAsia="Times New Roman" w:hAnsi="Times New Roman" w:cs="Times New Roman"/>
                <w:i/>
                <w:color w:val="FF0000"/>
                <w:sz w:val="24"/>
                <w:szCs w:val="24"/>
                <w:lang w:val="lt-LT" w:eastAsia="lt-LT"/>
              </w:rPr>
            </w:pPr>
            <w:r w:rsidRPr="00BC7B9B">
              <w:rPr>
                <w:rFonts w:ascii="Times New Roman" w:eastAsia="Times New Roman" w:hAnsi="Times New Roman" w:cs="Times New Roman"/>
                <w:i/>
                <w:color w:val="FF0000"/>
                <w:sz w:val="24"/>
                <w:szCs w:val="24"/>
                <w:lang w:val="lt-LT" w:eastAsia="lt-LT"/>
              </w:rPr>
              <w:t>Taip/Ne</w:t>
            </w:r>
          </w:p>
          <w:p w14:paraId="3B640178" w14:textId="77777777" w:rsidR="0085533A" w:rsidRPr="00BC7B9B" w:rsidRDefault="0085533A" w:rsidP="0085533A">
            <w:pPr>
              <w:jc w:val="center"/>
              <w:rPr>
                <w:rFonts w:ascii="Times New Roman" w:eastAsia="Times New Roman" w:hAnsi="Times New Roman" w:cs="Times New Roman"/>
                <w:i/>
                <w:color w:val="FF0000"/>
                <w:sz w:val="24"/>
                <w:szCs w:val="24"/>
                <w:lang w:val="lt-LT" w:eastAsia="lt-LT"/>
              </w:rPr>
            </w:pPr>
          </w:p>
        </w:tc>
      </w:tr>
      <w:tr w:rsidR="0085533A" w:rsidRPr="00BC7B9B" w14:paraId="16600B0D" w14:textId="77777777" w:rsidTr="00715839">
        <w:trPr>
          <w:trHeight w:val="235"/>
        </w:trPr>
        <w:tc>
          <w:tcPr>
            <w:tcW w:w="4981" w:type="dxa"/>
          </w:tcPr>
          <w:p w14:paraId="391A00A6" w14:textId="2F3FA0A2" w:rsidR="0085533A" w:rsidRDefault="0085533A" w:rsidP="0085533A">
            <w:pPr>
              <w:tabs>
                <w:tab w:val="left" w:pos="993"/>
              </w:tabs>
              <w:jc w:val="both"/>
              <w:rPr>
                <w:rFonts w:ascii="Times New Roman" w:hAnsi="Times New Roman" w:cs="Times New Roman"/>
                <w:color w:val="000000"/>
                <w:sz w:val="24"/>
                <w:szCs w:val="24"/>
                <w:lang w:val="lt-LT"/>
              </w:rPr>
            </w:pPr>
            <w:r w:rsidRPr="0085533A">
              <w:rPr>
                <w:rFonts w:ascii="Times New Roman" w:hAnsi="Times New Roman" w:cs="Times New Roman"/>
                <w:color w:val="000000"/>
                <w:sz w:val="24"/>
                <w:szCs w:val="24"/>
                <w:lang w:val="lt-LT"/>
              </w:rPr>
              <w:t>2.4. Automobilis techniškai tvarkingas (viduje ir išorėje), techninės apžiūros rezultatų ataskaita galiojanti. Automobilis turi būti visiškai sukomplektuotas, su visais dokumentais bei priklausiniais: vaistinėle, gesintuvu, avariniu ženklu, šviesą atspindinčia liemene, transportavimo kilpa.</w:t>
            </w:r>
          </w:p>
        </w:tc>
        <w:tc>
          <w:tcPr>
            <w:tcW w:w="4981" w:type="dxa"/>
          </w:tcPr>
          <w:p w14:paraId="3F6A4A78" w14:textId="77777777" w:rsidR="0085533A" w:rsidRPr="00BC7B9B" w:rsidRDefault="0085533A" w:rsidP="0085533A">
            <w:pPr>
              <w:jc w:val="center"/>
              <w:rPr>
                <w:rFonts w:ascii="Times New Roman" w:eastAsia="Times New Roman" w:hAnsi="Times New Roman" w:cs="Times New Roman"/>
                <w:i/>
                <w:color w:val="FF0000"/>
                <w:sz w:val="24"/>
                <w:szCs w:val="24"/>
                <w:lang w:val="lt-LT" w:eastAsia="lt-LT"/>
              </w:rPr>
            </w:pPr>
            <w:r w:rsidRPr="00BC7B9B">
              <w:rPr>
                <w:rFonts w:ascii="Times New Roman" w:eastAsia="Times New Roman" w:hAnsi="Times New Roman" w:cs="Times New Roman"/>
                <w:i/>
                <w:color w:val="FF0000"/>
                <w:sz w:val="24"/>
                <w:szCs w:val="24"/>
                <w:lang w:val="lt-LT" w:eastAsia="lt-LT"/>
              </w:rPr>
              <w:t>Taip/Ne</w:t>
            </w:r>
          </w:p>
          <w:p w14:paraId="10A9F354" w14:textId="0B4DCA5A" w:rsidR="0041292A" w:rsidRPr="00BC7B9B" w:rsidRDefault="0041292A" w:rsidP="0041292A">
            <w:pPr>
              <w:jc w:val="center"/>
              <w:rPr>
                <w:rFonts w:ascii="Times New Roman" w:eastAsia="Times New Roman" w:hAnsi="Times New Roman" w:cs="Times New Roman"/>
                <w:i/>
                <w:color w:val="FF0000"/>
                <w:sz w:val="24"/>
                <w:szCs w:val="24"/>
                <w:lang w:val="lt-LT" w:eastAsia="lt-LT"/>
              </w:rPr>
            </w:pPr>
            <w:r>
              <w:rPr>
                <w:rFonts w:ascii="Times New Roman" w:eastAsia="Times New Roman" w:hAnsi="Times New Roman" w:cs="Times New Roman"/>
                <w:i/>
                <w:color w:val="FF0000"/>
                <w:sz w:val="24"/>
                <w:szCs w:val="24"/>
                <w:u w:val="single"/>
                <w:lang w:val="lt-LT" w:eastAsia="lt-LT"/>
              </w:rPr>
              <w:t>___________</w:t>
            </w:r>
            <w:r w:rsidRPr="00BC7B9B">
              <w:rPr>
                <w:rFonts w:ascii="Times New Roman" w:eastAsia="Times New Roman" w:hAnsi="Times New Roman" w:cs="Times New Roman"/>
                <w:i/>
                <w:color w:val="FF0000"/>
                <w:sz w:val="24"/>
                <w:szCs w:val="24"/>
                <w:lang w:val="lt-LT" w:eastAsia="lt-LT"/>
              </w:rPr>
              <w:t xml:space="preserve"> (tiksli reikšmė)</w:t>
            </w:r>
          </w:p>
          <w:p w14:paraId="3597A9F6" w14:textId="77777777" w:rsidR="0085533A" w:rsidRPr="00BC7B9B" w:rsidRDefault="0085533A" w:rsidP="0085533A">
            <w:pPr>
              <w:jc w:val="center"/>
              <w:rPr>
                <w:rFonts w:ascii="Times New Roman" w:eastAsia="Times New Roman" w:hAnsi="Times New Roman" w:cs="Times New Roman"/>
                <w:i/>
                <w:color w:val="FF0000"/>
                <w:sz w:val="24"/>
                <w:szCs w:val="24"/>
                <w:lang w:val="lt-LT" w:eastAsia="lt-LT"/>
              </w:rPr>
            </w:pPr>
          </w:p>
        </w:tc>
      </w:tr>
      <w:tr w:rsidR="0085533A" w:rsidRPr="00BC7B9B" w14:paraId="6D4D70E9" w14:textId="77777777" w:rsidTr="00715839">
        <w:trPr>
          <w:trHeight w:val="235"/>
        </w:trPr>
        <w:tc>
          <w:tcPr>
            <w:tcW w:w="4981" w:type="dxa"/>
          </w:tcPr>
          <w:p w14:paraId="1D8BD22C" w14:textId="03795ECD" w:rsidR="0085533A" w:rsidRDefault="0085533A" w:rsidP="0085533A">
            <w:pPr>
              <w:tabs>
                <w:tab w:val="left" w:pos="993"/>
              </w:tabs>
              <w:jc w:val="both"/>
              <w:rPr>
                <w:rFonts w:ascii="Times New Roman" w:hAnsi="Times New Roman" w:cs="Times New Roman"/>
                <w:color w:val="000000"/>
                <w:sz w:val="24"/>
                <w:szCs w:val="24"/>
                <w:lang w:val="lt-LT"/>
              </w:rPr>
            </w:pPr>
            <w:r w:rsidRPr="0085533A">
              <w:rPr>
                <w:rFonts w:ascii="Times New Roman" w:hAnsi="Times New Roman" w:cs="Times New Roman"/>
                <w:color w:val="000000"/>
                <w:sz w:val="24"/>
                <w:szCs w:val="24"/>
                <w:lang w:val="lt-LT"/>
              </w:rPr>
              <w:t>2.5. Gamyklinė garso sistema (radijo imtuvas / grotuvas, antena, garsiakalbiai).</w:t>
            </w:r>
          </w:p>
        </w:tc>
        <w:tc>
          <w:tcPr>
            <w:tcW w:w="4981" w:type="dxa"/>
          </w:tcPr>
          <w:p w14:paraId="6BB7A632" w14:textId="77777777" w:rsidR="0085533A" w:rsidRPr="00BC7B9B" w:rsidRDefault="0085533A" w:rsidP="0085533A">
            <w:pPr>
              <w:jc w:val="center"/>
              <w:rPr>
                <w:rFonts w:ascii="Times New Roman" w:eastAsia="Times New Roman" w:hAnsi="Times New Roman" w:cs="Times New Roman"/>
                <w:i/>
                <w:color w:val="FF0000"/>
                <w:sz w:val="24"/>
                <w:szCs w:val="24"/>
                <w:lang w:val="lt-LT" w:eastAsia="lt-LT"/>
              </w:rPr>
            </w:pPr>
            <w:r w:rsidRPr="00BC7B9B">
              <w:rPr>
                <w:rFonts w:ascii="Times New Roman" w:eastAsia="Times New Roman" w:hAnsi="Times New Roman" w:cs="Times New Roman"/>
                <w:i/>
                <w:color w:val="FF0000"/>
                <w:sz w:val="24"/>
                <w:szCs w:val="24"/>
                <w:lang w:val="lt-LT" w:eastAsia="lt-LT"/>
              </w:rPr>
              <w:t>Taip/Ne</w:t>
            </w:r>
          </w:p>
          <w:p w14:paraId="180AB1A3" w14:textId="77777777" w:rsidR="0085533A" w:rsidRPr="00BC7B9B" w:rsidRDefault="0085533A" w:rsidP="000B50CE">
            <w:pPr>
              <w:jc w:val="center"/>
              <w:rPr>
                <w:rFonts w:ascii="Times New Roman" w:eastAsia="Times New Roman" w:hAnsi="Times New Roman" w:cs="Times New Roman"/>
                <w:i/>
                <w:color w:val="FF0000"/>
                <w:sz w:val="24"/>
                <w:szCs w:val="24"/>
                <w:lang w:val="lt-LT" w:eastAsia="lt-LT"/>
              </w:rPr>
            </w:pPr>
          </w:p>
        </w:tc>
      </w:tr>
      <w:tr w:rsidR="0085533A" w:rsidRPr="00BC7B9B" w14:paraId="597708E6" w14:textId="77777777" w:rsidTr="00715839">
        <w:trPr>
          <w:trHeight w:val="235"/>
        </w:trPr>
        <w:tc>
          <w:tcPr>
            <w:tcW w:w="4981" w:type="dxa"/>
          </w:tcPr>
          <w:p w14:paraId="29F5A810" w14:textId="6DCAF303" w:rsidR="0085533A" w:rsidRDefault="0085533A" w:rsidP="0085533A">
            <w:pPr>
              <w:tabs>
                <w:tab w:val="left" w:pos="993"/>
              </w:tabs>
              <w:jc w:val="both"/>
              <w:rPr>
                <w:rFonts w:ascii="Times New Roman" w:hAnsi="Times New Roman" w:cs="Times New Roman"/>
                <w:color w:val="000000"/>
                <w:sz w:val="24"/>
                <w:szCs w:val="24"/>
                <w:lang w:val="lt-LT"/>
              </w:rPr>
            </w:pPr>
            <w:r w:rsidRPr="0085533A">
              <w:rPr>
                <w:rFonts w:ascii="Times New Roman" w:hAnsi="Times New Roman" w:cs="Times New Roman"/>
                <w:color w:val="000000"/>
                <w:sz w:val="24"/>
                <w:szCs w:val="24"/>
                <w:lang w:val="lt-LT"/>
              </w:rPr>
              <w:t>2.6. Oro kondicionierius arba salono klimato kontrolė.</w:t>
            </w:r>
          </w:p>
        </w:tc>
        <w:tc>
          <w:tcPr>
            <w:tcW w:w="4981" w:type="dxa"/>
          </w:tcPr>
          <w:p w14:paraId="7F6FCCBD" w14:textId="77777777" w:rsidR="0085533A" w:rsidRPr="00BC7B9B" w:rsidRDefault="0085533A" w:rsidP="0085533A">
            <w:pPr>
              <w:jc w:val="center"/>
              <w:rPr>
                <w:rFonts w:ascii="Times New Roman" w:eastAsia="Times New Roman" w:hAnsi="Times New Roman" w:cs="Times New Roman"/>
                <w:i/>
                <w:color w:val="FF0000"/>
                <w:sz w:val="24"/>
                <w:szCs w:val="24"/>
                <w:lang w:val="lt-LT" w:eastAsia="lt-LT"/>
              </w:rPr>
            </w:pPr>
            <w:r w:rsidRPr="00BC7B9B">
              <w:rPr>
                <w:rFonts w:ascii="Times New Roman" w:eastAsia="Times New Roman" w:hAnsi="Times New Roman" w:cs="Times New Roman"/>
                <w:i/>
                <w:color w:val="FF0000"/>
                <w:sz w:val="24"/>
                <w:szCs w:val="24"/>
                <w:lang w:val="lt-LT" w:eastAsia="lt-LT"/>
              </w:rPr>
              <w:t>Taip/Ne</w:t>
            </w:r>
          </w:p>
          <w:p w14:paraId="503D446E" w14:textId="77777777" w:rsidR="0085533A" w:rsidRPr="00BC7B9B" w:rsidRDefault="0085533A" w:rsidP="000B50CE">
            <w:pPr>
              <w:jc w:val="center"/>
              <w:rPr>
                <w:rFonts w:ascii="Times New Roman" w:eastAsia="Times New Roman" w:hAnsi="Times New Roman" w:cs="Times New Roman"/>
                <w:i/>
                <w:color w:val="FF0000"/>
                <w:sz w:val="24"/>
                <w:szCs w:val="24"/>
                <w:lang w:val="lt-LT" w:eastAsia="lt-LT"/>
              </w:rPr>
            </w:pPr>
          </w:p>
        </w:tc>
      </w:tr>
      <w:tr w:rsidR="0085533A" w:rsidRPr="00BC7B9B" w14:paraId="57B70A2F" w14:textId="77777777" w:rsidTr="00715839">
        <w:trPr>
          <w:trHeight w:val="235"/>
        </w:trPr>
        <w:tc>
          <w:tcPr>
            <w:tcW w:w="4981" w:type="dxa"/>
          </w:tcPr>
          <w:p w14:paraId="2FC2127D" w14:textId="0E137A58" w:rsidR="0085533A" w:rsidRDefault="0085533A" w:rsidP="0085533A">
            <w:pPr>
              <w:tabs>
                <w:tab w:val="left" w:pos="993"/>
              </w:tabs>
              <w:jc w:val="both"/>
              <w:rPr>
                <w:rFonts w:ascii="Times New Roman" w:hAnsi="Times New Roman" w:cs="Times New Roman"/>
                <w:color w:val="000000"/>
                <w:sz w:val="24"/>
                <w:szCs w:val="24"/>
                <w:lang w:val="lt-LT"/>
              </w:rPr>
            </w:pPr>
            <w:r w:rsidRPr="0085533A">
              <w:rPr>
                <w:rFonts w:ascii="Times New Roman" w:hAnsi="Times New Roman" w:cs="Times New Roman"/>
                <w:color w:val="000000"/>
                <w:sz w:val="24"/>
                <w:szCs w:val="24"/>
                <w:lang w:val="lt-LT"/>
              </w:rPr>
              <w:t>2.7. Automobilio parkavimo atstumo kontrolės sistema.</w:t>
            </w:r>
          </w:p>
        </w:tc>
        <w:tc>
          <w:tcPr>
            <w:tcW w:w="4981" w:type="dxa"/>
          </w:tcPr>
          <w:p w14:paraId="7F0E632C" w14:textId="77777777" w:rsidR="0085533A" w:rsidRPr="00BC7B9B" w:rsidRDefault="0085533A" w:rsidP="0085533A">
            <w:pPr>
              <w:jc w:val="center"/>
              <w:rPr>
                <w:rFonts w:ascii="Times New Roman" w:eastAsia="Times New Roman" w:hAnsi="Times New Roman" w:cs="Times New Roman"/>
                <w:i/>
                <w:color w:val="FF0000"/>
                <w:sz w:val="24"/>
                <w:szCs w:val="24"/>
                <w:lang w:val="lt-LT" w:eastAsia="lt-LT"/>
              </w:rPr>
            </w:pPr>
            <w:r w:rsidRPr="00BC7B9B">
              <w:rPr>
                <w:rFonts w:ascii="Times New Roman" w:eastAsia="Times New Roman" w:hAnsi="Times New Roman" w:cs="Times New Roman"/>
                <w:i/>
                <w:color w:val="FF0000"/>
                <w:sz w:val="24"/>
                <w:szCs w:val="24"/>
                <w:lang w:val="lt-LT" w:eastAsia="lt-LT"/>
              </w:rPr>
              <w:t>Taip/Ne</w:t>
            </w:r>
          </w:p>
          <w:p w14:paraId="434C0DB7" w14:textId="77777777" w:rsidR="0085533A" w:rsidRPr="00BC7B9B" w:rsidRDefault="0085533A" w:rsidP="000B50CE">
            <w:pPr>
              <w:jc w:val="center"/>
              <w:rPr>
                <w:rFonts w:ascii="Times New Roman" w:eastAsia="Times New Roman" w:hAnsi="Times New Roman" w:cs="Times New Roman"/>
                <w:i/>
                <w:color w:val="FF0000"/>
                <w:sz w:val="24"/>
                <w:szCs w:val="24"/>
                <w:lang w:val="lt-LT" w:eastAsia="lt-LT"/>
              </w:rPr>
            </w:pPr>
          </w:p>
        </w:tc>
      </w:tr>
      <w:tr w:rsidR="0085533A" w:rsidRPr="00BC7B9B" w14:paraId="6D3B153A" w14:textId="77777777" w:rsidTr="00715839">
        <w:trPr>
          <w:trHeight w:val="235"/>
        </w:trPr>
        <w:tc>
          <w:tcPr>
            <w:tcW w:w="4981" w:type="dxa"/>
          </w:tcPr>
          <w:p w14:paraId="033F04CB" w14:textId="3DF66F6F" w:rsidR="0085533A" w:rsidRDefault="0085533A" w:rsidP="00A511D4">
            <w:pPr>
              <w:tabs>
                <w:tab w:val="left" w:pos="993"/>
              </w:tabs>
              <w:jc w:val="both"/>
              <w:rPr>
                <w:rFonts w:ascii="Times New Roman" w:hAnsi="Times New Roman" w:cs="Times New Roman"/>
                <w:color w:val="000000"/>
                <w:sz w:val="24"/>
                <w:szCs w:val="24"/>
                <w:lang w:val="lt-LT"/>
              </w:rPr>
            </w:pPr>
            <w:r w:rsidRPr="0085533A">
              <w:rPr>
                <w:rFonts w:ascii="Times New Roman" w:hAnsi="Times New Roman" w:cs="Times New Roman"/>
                <w:color w:val="000000"/>
                <w:sz w:val="24"/>
                <w:szCs w:val="24"/>
                <w:lang w:val="lt-LT"/>
              </w:rPr>
              <w:t>2.8. Automobilio spalva turi būti – ne ryški, nekrentanti į akis (tokia kaip balta, pilka, tamsiai mėlyna arba žalia, juoda arba lygiavertė), ant automobilių neturi būti jokių užrašų, piešinių, lipdukų.</w:t>
            </w:r>
          </w:p>
        </w:tc>
        <w:tc>
          <w:tcPr>
            <w:tcW w:w="4981" w:type="dxa"/>
          </w:tcPr>
          <w:p w14:paraId="3F0939E6" w14:textId="77777777" w:rsidR="0085533A" w:rsidRPr="00BC7B9B" w:rsidRDefault="0085533A" w:rsidP="0085533A">
            <w:pPr>
              <w:jc w:val="center"/>
              <w:rPr>
                <w:rFonts w:ascii="Times New Roman" w:eastAsia="Times New Roman" w:hAnsi="Times New Roman" w:cs="Times New Roman"/>
                <w:i/>
                <w:color w:val="FF0000"/>
                <w:sz w:val="24"/>
                <w:szCs w:val="24"/>
                <w:lang w:val="lt-LT" w:eastAsia="lt-LT"/>
              </w:rPr>
            </w:pPr>
            <w:r w:rsidRPr="00BC7B9B">
              <w:rPr>
                <w:rFonts w:ascii="Times New Roman" w:eastAsia="Times New Roman" w:hAnsi="Times New Roman" w:cs="Times New Roman"/>
                <w:i/>
                <w:color w:val="FF0000"/>
                <w:sz w:val="24"/>
                <w:szCs w:val="24"/>
                <w:lang w:val="lt-LT" w:eastAsia="lt-LT"/>
              </w:rPr>
              <w:t>Taip/Ne</w:t>
            </w:r>
          </w:p>
          <w:p w14:paraId="6632DFA6" w14:textId="1C762144" w:rsidR="0085533A" w:rsidRPr="00BC7B9B" w:rsidRDefault="0085533A" w:rsidP="0085533A">
            <w:pPr>
              <w:jc w:val="center"/>
              <w:rPr>
                <w:rFonts w:ascii="Times New Roman" w:eastAsia="Times New Roman" w:hAnsi="Times New Roman" w:cs="Times New Roman"/>
                <w:i/>
                <w:color w:val="FF0000"/>
                <w:sz w:val="24"/>
                <w:szCs w:val="24"/>
                <w:lang w:val="lt-LT" w:eastAsia="lt-LT"/>
              </w:rPr>
            </w:pPr>
            <w:r>
              <w:rPr>
                <w:rFonts w:ascii="Times New Roman" w:eastAsia="Times New Roman" w:hAnsi="Times New Roman" w:cs="Times New Roman"/>
                <w:i/>
                <w:color w:val="FF0000"/>
                <w:sz w:val="24"/>
                <w:szCs w:val="24"/>
                <w:lang w:val="lt-LT" w:eastAsia="lt-LT"/>
              </w:rPr>
              <w:t>Spalva</w:t>
            </w:r>
            <w:r w:rsidR="008C5E72">
              <w:rPr>
                <w:rFonts w:ascii="Times New Roman" w:eastAsia="Times New Roman" w:hAnsi="Times New Roman" w:cs="Times New Roman"/>
                <w:i/>
                <w:color w:val="FF0000"/>
                <w:sz w:val="24"/>
                <w:szCs w:val="24"/>
                <w:lang w:val="lt-LT" w:eastAsia="lt-LT"/>
              </w:rPr>
              <w:t xml:space="preserve"> </w:t>
            </w:r>
            <w:r w:rsidR="008C5E72" w:rsidRPr="008C5E72">
              <w:rPr>
                <w:rFonts w:ascii="Times New Roman" w:eastAsia="Times New Roman" w:hAnsi="Times New Roman" w:cs="Times New Roman"/>
                <w:i/>
                <w:color w:val="FF0000"/>
                <w:sz w:val="24"/>
                <w:szCs w:val="24"/>
                <w:u w:val="single"/>
                <w:lang w:val="lt-LT" w:eastAsia="lt-LT"/>
              </w:rPr>
              <w:t>___________</w:t>
            </w:r>
            <w:r w:rsidRPr="001A7B60">
              <w:rPr>
                <w:rFonts w:ascii="Times New Roman" w:eastAsia="Times New Roman" w:hAnsi="Times New Roman" w:cs="Times New Roman"/>
                <w:i/>
                <w:color w:val="FF0000"/>
                <w:sz w:val="24"/>
                <w:szCs w:val="24"/>
                <w:lang w:val="lt-LT" w:eastAsia="lt-LT"/>
              </w:rPr>
              <w:t xml:space="preserve"> (tiksli reikšmė)</w:t>
            </w:r>
          </w:p>
          <w:p w14:paraId="23A788E2" w14:textId="77777777" w:rsidR="0085533A" w:rsidRPr="00BC7B9B" w:rsidRDefault="0085533A" w:rsidP="000B50CE">
            <w:pPr>
              <w:jc w:val="center"/>
              <w:rPr>
                <w:rFonts w:ascii="Times New Roman" w:eastAsia="Times New Roman" w:hAnsi="Times New Roman" w:cs="Times New Roman"/>
                <w:i/>
                <w:color w:val="FF0000"/>
                <w:sz w:val="24"/>
                <w:szCs w:val="24"/>
                <w:lang w:val="lt-LT" w:eastAsia="lt-LT"/>
              </w:rPr>
            </w:pPr>
          </w:p>
        </w:tc>
      </w:tr>
      <w:tr w:rsidR="0085533A" w:rsidRPr="00BC7B9B" w14:paraId="419082BD" w14:textId="77777777" w:rsidTr="00BB3095">
        <w:trPr>
          <w:trHeight w:val="360"/>
        </w:trPr>
        <w:tc>
          <w:tcPr>
            <w:tcW w:w="9962" w:type="dxa"/>
            <w:gridSpan w:val="2"/>
            <w:shd w:val="clear" w:color="auto" w:fill="E7E6E6" w:themeFill="background2"/>
          </w:tcPr>
          <w:p w14:paraId="42729A26" w14:textId="39FC084A" w:rsidR="0085533A" w:rsidRPr="00BC7B9B" w:rsidRDefault="00B07CFC" w:rsidP="00BB3095">
            <w:pPr>
              <w:spacing w:line="276" w:lineRule="auto"/>
              <w:rPr>
                <w:rFonts w:ascii="Times New Roman" w:eastAsia="Times New Roman" w:hAnsi="Times New Roman" w:cs="Times New Roman"/>
                <w:b/>
                <w:snapToGrid w:val="0"/>
                <w:sz w:val="24"/>
                <w:szCs w:val="20"/>
                <w:lang w:val="lt-LT"/>
              </w:rPr>
            </w:pPr>
            <w:r>
              <w:rPr>
                <w:rFonts w:ascii="Times New Roman" w:hAnsi="Times New Roman" w:cs="Times New Roman"/>
                <w:b/>
                <w:bCs/>
                <w:color w:val="000000"/>
                <w:sz w:val="24"/>
                <w:szCs w:val="24"/>
                <w:lang w:val="lt-LT"/>
              </w:rPr>
              <w:t>III</w:t>
            </w:r>
            <w:r w:rsidR="0085533A">
              <w:rPr>
                <w:rFonts w:ascii="Times New Roman" w:hAnsi="Times New Roman" w:cs="Times New Roman"/>
                <w:b/>
                <w:bCs/>
                <w:color w:val="000000"/>
                <w:sz w:val="24"/>
                <w:szCs w:val="24"/>
                <w:lang w:val="lt-LT"/>
              </w:rPr>
              <w:t xml:space="preserve">. </w:t>
            </w:r>
            <w:r w:rsidR="0085533A" w:rsidRPr="0085533A">
              <w:rPr>
                <w:rFonts w:ascii="Times New Roman" w:hAnsi="Times New Roman" w:cs="Times New Roman"/>
                <w:b/>
                <w:bCs/>
                <w:color w:val="000000"/>
                <w:sz w:val="24"/>
                <w:szCs w:val="24"/>
                <w:lang w:val="lt-LT"/>
              </w:rPr>
              <w:t>Aplinkosauginiai reikalavimai</w:t>
            </w:r>
            <w:r w:rsidR="0085533A" w:rsidRPr="00BC7B9B">
              <w:rPr>
                <w:rFonts w:ascii="Times New Roman" w:hAnsi="Times New Roman" w:cs="Times New Roman"/>
                <w:b/>
                <w:bCs/>
                <w:color w:val="000000"/>
                <w:sz w:val="24"/>
                <w:szCs w:val="24"/>
                <w:lang w:val="lt-LT"/>
              </w:rPr>
              <w:t>:</w:t>
            </w:r>
          </w:p>
        </w:tc>
      </w:tr>
      <w:tr w:rsidR="0085533A" w:rsidRPr="00BC7B9B" w14:paraId="5BA387CA" w14:textId="77777777" w:rsidTr="00715839">
        <w:trPr>
          <w:trHeight w:val="235"/>
        </w:trPr>
        <w:tc>
          <w:tcPr>
            <w:tcW w:w="4981" w:type="dxa"/>
          </w:tcPr>
          <w:p w14:paraId="6CAE59CB" w14:textId="4B2D9722" w:rsidR="0085533A" w:rsidRPr="00752E72" w:rsidRDefault="0085533A" w:rsidP="0085533A">
            <w:pPr>
              <w:tabs>
                <w:tab w:val="left" w:pos="993"/>
              </w:tabs>
              <w:jc w:val="both"/>
              <w:rPr>
                <w:rFonts w:ascii="Times New Roman" w:hAnsi="Times New Roman" w:cs="Times New Roman"/>
                <w:color w:val="000000"/>
                <w:sz w:val="24"/>
                <w:szCs w:val="24"/>
                <w:lang w:val="lt-LT"/>
              </w:rPr>
            </w:pPr>
            <w:r w:rsidRPr="00752E72">
              <w:rPr>
                <w:rFonts w:ascii="Times New Roman" w:hAnsi="Times New Roman" w:cs="Times New Roman"/>
                <w:color w:val="000000"/>
                <w:sz w:val="24"/>
                <w:szCs w:val="24"/>
                <w:lang w:val="lt-LT"/>
              </w:rPr>
              <w:t>3.1. Automobilis turi atitikti ne žemesnį kaip EURO 5 standartą. Pagal LRA Ministro įsakymą  Nr. D1-508, 10 punkto, papunktis: 10.1.2.1. transporto priemonės išmetamas anglies dioksido (CO</w:t>
            </w:r>
            <w:r w:rsidRPr="005014F8">
              <w:rPr>
                <w:rFonts w:ascii="Times New Roman" w:hAnsi="Times New Roman" w:cs="Times New Roman"/>
                <w:color w:val="000000"/>
                <w:sz w:val="24"/>
                <w:szCs w:val="24"/>
                <w:vertAlign w:val="subscript"/>
                <w:lang w:val="lt-LT"/>
              </w:rPr>
              <w:t>2</w:t>
            </w:r>
            <w:r w:rsidRPr="00752E72">
              <w:rPr>
                <w:rFonts w:ascii="Times New Roman" w:hAnsi="Times New Roman" w:cs="Times New Roman"/>
                <w:color w:val="000000"/>
                <w:sz w:val="24"/>
                <w:szCs w:val="24"/>
                <w:lang w:val="lt-LT"/>
              </w:rPr>
              <w:t xml:space="preserve">)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w:t>
            </w:r>
            <w:r w:rsidRPr="00752E72">
              <w:rPr>
                <w:rFonts w:ascii="Times New Roman" w:hAnsi="Times New Roman" w:cs="Times New Roman"/>
                <w:color w:val="000000"/>
                <w:sz w:val="24"/>
                <w:szCs w:val="24"/>
                <w:lang w:val="lt-LT"/>
              </w:rPr>
              <w:lastRenderedPageBreak/>
              <w:t>„Euro 6“) su visais pakeitimais (toliau – Reglamentas (EB) Nr. 715/2007) ir jo įgyvendinimo priemonėmis, M1 kategorijos transporto priemonėms neturi viršyti 95 g/km</w:t>
            </w:r>
          </w:p>
        </w:tc>
        <w:tc>
          <w:tcPr>
            <w:tcW w:w="4981" w:type="dxa"/>
          </w:tcPr>
          <w:p w14:paraId="7197A509" w14:textId="77777777" w:rsidR="00752E72" w:rsidRPr="00BC7B9B" w:rsidRDefault="00752E72" w:rsidP="00752E72">
            <w:pPr>
              <w:jc w:val="center"/>
              <w:rPr>
                <w:rFonts w:ascii="Times New Roman" w:eastAsia="Times New Roman" w:hAnsi="Times New Roman" w:cs="Times New Roman"/>
                <w:i/>
                <w:color w:val="FF0000"/>
                <w:sz w:val="24"/>
                <w:szCs w:val="24"/>
                <w:lang w:val="lt-LT" w:eastAsia="lt-LT"/>
              </w:rPr>
            </w:pPr>
            <w:r w:rsidRPr="00BC7B9B">
              <w:rPr>
                <w:rFonts w:ascii="Times New Roman" w:eastAsia="Times New Roman" w:hAnsi="Times New Roman" w:cs="Times New Roman"/>
                <w:i/>
                <w:color w:val="FF0000"/>
                <w:sz w:val="24"/>
                <w:szCs w:val="24"/>
                <w:lang w:val="lt-LT" w:eastAsia="lt-LT"/>
              </w:rPr>
              <w:lastRenderedPageBreak/>
              <w:t>Taip/Ne</w:t>
            </w:r>
          </w:p>
          <w:p w14:paraId="77B7A78B" w14:textId="23955828" w:rsidR="0085533A" w:rsidRPr="00BC7B9B" w:rsidRDefault="00752E72" w:rsidP="00752E72">
            <w:pPr>
              <w:jc w:val="center"/>
              <w:rPr>
                <w:rFonts w:ascii="Times New Roman" w:eastAsia="Times New Roman" w:hAnsi="Times New Roman" w:cs="Times New Roman"/>
                <w:i/>
                <w:color w:val="FF0000"/>
                <w:sz w:val="24"/>
                <w:szCs w:val="24"/>
                <w:lang w:val="lt-LT" w:eastAsia="lt-LT"/>
              </w:rPr>
            </w:pPr>
            <w:r w:rsidRPr="00752E72">
              <w:rPr>
                <w:rFonts w:ascii="Times New Roman" w:eastAsia="Times New Roman" w:hAnsi="Times New Roman" w:cs="Times New Roman"/>
                <w:i/>
                <w:color w:val="FF0000"/>
                <w:sz w:val="24"/>
                <w:szCs w:val="24"/>
                <w:lang w:val="lt-LT" w:eastAsia="lt-LT"/>
              </w:rPr>
              <w:t>transporto priemonės išmetamas anglies dioksido (CO</w:t>
            </w:r>
            <w:r w:rsidRPr="005014F8">
              <w:rPr>
                <w:rFonts w:ascii="Times New Roman" w:eastAsia="Times New Roman" w:hAnsi="Times New Roman" w:cs="Times New Roman"/>
                <w:i/>
                <w:color w:val="FF0000"/>
                <w:sz w:val="24"/>
                <w:szCs w:val="24"/>
                <w:vertAlign w:val="subscript"/>
                <w:lang w:val="lt-LT" w:eastAsia="lt-LT"/>
              </w:rPr>
              <w:t>2</w:t>
            </w:r>
            <w:r w:rsidRPr="00752E72">
              <w:rPr>
                <w:rFonts w:ascii="Times New Roman" w:eastAsia="Times New Roman" w:hAnsi="Times New Roman" w:cs="Times New Roman"/>
                <w:i/>
                <w:color w:val="FF0000"/>
                <w:sz w:val="24"/>
                <w:szCs w:val="24"/>
                <w:lang w:val="lt-LT" w:eastAsia="lt-LT"/>
              </w:rPr>
              <w:t>) kiekis</w:t>
            </w:r>
            <w:r w:rsidR="008C5E72" w:rsidRPr="008C5E72">
              <w:rPr>
                <w:rFonts w:ascii="Times New Roman" w:eastAsia="Times New Roman" w:hAnsi="Times New Roman" w:cs="Times New Roman"/>
                <w:i/>
                <w:color w:val="FF0000"/>
                <w:sz w:val="24"/>
                <w:szCs w:val="24"/>
                <w:u w:val="single"/>
                <w:lang w:val="lt-LT" w:eastAsia="lt-LT"/>
              </w:rPr>
              <w:t xml:space="preserve">___________ </w:t>
            </w:r>
            <w:r w:rsidRPr="001A7B60">
              <w:rPr>
                <w:rFonts w:ascii="Times New Roman" w:eastAsia="Times New Roman" w:hAnsi="Times New Roman" w:cs="Times New Roman"/>
                <w:i/>
                <w:color w:val="FF0000"/>
                <w:sz w:val="24"/>
                <w:szCs w:val="24"/>
                <w:lang w:val="lt-LT" w:eastAsia="lt-LT"/>
              </w:rPr>
              <w:t>(tiksli reikšmė)</w:t>
            </w:r>
          </w:p>
        </w:tc>
      </w:tr>
      <w:tr w:rsidR="00752E72" w:rsidRPr="00BC7B9B" w14:paraId="72C7CA2D" w14:textId="77777777" w:rsidTr="00BB3095">
        <w:trPr>
          <w:trHeight w:val="360"/>
        </w:trPr>
        <w:tc>
          <w:tcPr>
            <w:tcW w:w="9962" w:type="dxa"/>
            <w:gridSpan w:val="2"/>
            <w:shd w:val="clear" w:color="auto" w:fill="E7E6E6" w:themeFill="background2"/>
          </w:tcPr>
          <w:p w14:paraId="5E475D01" w14:textId="55549EFD" w:rsidR="00752E72" w:rsidRPr="00BC7B9B" w:rsidRDefault="00B07CFC" w:rsidP="00BB3095">
            <w:pPr>
              <w:spacing w:line="276" w:lineRule="auto"/>
              <w:rPr>
                <w:rFonts w:ascii="Times New Roman" w:eastAsia="Times New Roman" w:hAnsi="Times New Roman" w:cs="Times New Roman"/>
                <w:b/>
                <w:snapToGrid w:val="0"/>
                <w:sz w:val="24"/>
                <w:szCs w:val="20"/>
                <w:lang w:val="lt-LT"/>
              </w:rPr>
            </w:pPr>
            <w:r>
              <w:rPr>
                <w:rFonts w:ascii="Times New Roman" w:hAnsi="Times New Roman" w:cs="Times New Roman"/>
                <w:b/>
                <w:bCs/>
                <w:color w:val="000000"/>
                <w:sz w:val="24"/>
                <w:szCs w:val="24"/>
                <w:lang w:val="lt-LT"/>
              </w:rPr>
              <w:lastRenderedPageBreak/>
              <w:t>IV</w:t>
            </w:r>
            <w:r w:rsidR="00752E72">
              <w:rPr>
                <w:rFonts w:ascii="Times New Roman" w:hAnsi="Times New Roman" w:cs="Times New Roman"/>
                <w:b/>
                <w:bCs/>
                <w:color w:val="000000"/>
                <w:sz w:val="24"/>
                <w:szCs w:val="24"/>
                <w:lang w:val="lt-LT"/>
              </w:rPr>
              <w:t>. Draudimas</w:t>
            </w:r>
            <w:r w:rsidR="00752E72" w:rsidRPr="00BC7B9B">
              <w:rPr>
                <w:rFonts w:ascii="Times New Roman" w:hAnsi="Times New Roman" w:cs="Times New Roman"/>
                <w:b/>
                <w:bCs/>
                <w:color w:val="000000"/>
                <w:sz w:val="24"/>
                <w:szCs w:val="24"/>
                <w:lang w:val="lt-LT"/>
              </w:rPr>
              <w:t>:</w:t>
            </w:r>
          </w:p>
        </w:tc>
      </w:tr>
      <w:tr w:rsidR="0085533A" w:rsidRPr="00BC7B9B" w14:paraId="3BC0107F" w14:textId="77777777" w:rsidTr="00715839">
        <w:trPr>
          <w:trHeight w:val="235"/>
        </w:trPr>
        <w:tc>
          <w:tcPr>
            <w:tcW w:w="4981" w:type="dxa"/>
          </w:tcPr>
          <w:p w14:paraId="6E05B8DE" w14:textId="354C2EDA" w:rsidR="0085533A" w:rsidRDefault="00752E72" w:rsidP="00A511D4">
            <w:pPr>
              <w:tabs>
                <w:tab w:val="left" w:pos="993"/>
              </w:tabs>
              <w:jc w:val="both"/>
              <w:rPr>
                <w:rFonts w:ascii="Times New Roman" w:hAnsi="Times New Roman" w:cs="Times New Roman"/>
                <w:color w:val="000000"/>
                <w:sz w:val="24"/>
                <w:szCs w:val="24"/>
                <w:lang w:val="lt-LT"/>
              </w:rPr>
            </w:pPr>
            <w:r w:rsidRPr="00752E72">
              <w:rPr>
                <w:rFonts w:ascii="Times New Roman" w:hAnsi="Times New Roman" w:cs="Times New Roman"/>
                <w:color w:val="000000"/>
                <w:sz w:val="24"/>
                <w:szCs w:val="24"/>
                <w:lang w:val="lt-LT"/>
              </w:rPr>
              <w:t>4.1.Automobilis turi būti draustas transporto priemonių valdytojų civilinės atsakomybės ir KASKO draudimais su nuline išskaita (franšize), galimi nuostoliai, atsiradę kelių eismo įvykio, vagystės, trečiųjų asmenų neteisėtos veiklos ir stichinių nelaimių atvejais. Atsakomybės neprisiėmimas visais atvejais, nuostoliai, atsiradę dėl transporto priemonės vidaus (salono) ir išorės sugadinimo, padaryti perkančiosios organizacijos, yra tiekėjo rizika ir nėra kompensuojami</w:t>
            </w:r>
          </w:p>
        </w:tc>
        <w:tc>
          <w:tcPr>
            <w:tcW w:w="4981" w:type="dxa"/>
          </w:tcPr>
          <w:p w14:paraId="663F6C8B" w14:textId="77777777" w:rsidR="00752E72" w:rsidRPr="00BC7B9B" w:rsidRDefault="00752E72" w:rsidP="00752E72">
            <w:pPr>
              <w:jc w:val="center"/>
              <w:rPr>
                <w:rFonts w:ascii="Times New Roman" w:eastAsia="Times New Roman" w:hAnsi="Times New Roman" w:cs="Times New Roman"/>
                <w:i/>
                <w:color w:val="FF0000"/>
                <w:sz w:val="24"/>
                <w:szCs w:val="24"/>
                <w:lang w:val="lt-LT" w:eastAsia="lt-LT"/>
              </w:rPr>
            </w:pPr>
            <w:r w:rsidRPr="00BC7B9B">
              <w:rPr>
                <w:rFonts w:ascii="Times New Roman" w:eastAsia="Times New Roman" w:hAnsi="Times New Roman" w:cs="Times New Roman"/>
                <w:i/>
                <w:color w:val="FF0000"/>
                <w:sz w:val="24"/>
                <w:szCs w:val="24"/>
                <w:lang w:val="lt-LT" w:eastAsia="lt-LT"/>
              </w:rPr>
              <w:t>Taip/Ne</w:t>
            </w:r>
          </w:p>
          <w:p w14:paraId="6C92186D" w14:textId="77777777" w:rsidR="0085533A" w:rsidRPr="00BC7B9B" w:rsidRDefault="0085533A" w:rsidP="000B50CE">
            <w:pPr>
              <w:jc w:val="center"/>
              <w:rPr>
                <w:rFonts w:ascii="Times New Roman" w:eastAsia="Times New Roman" w:hAnsi="Times New Roman" w:cs="Times New Roman"/>
                <w:i/>
                <w:color w:val="FF0000"/>
                <w:sz w:val="24"/>
                <w:szCs w:val="24"/>
                <w:lang w:val="lt-LT" w:eastAsia="lt-LT"/>
              </w:rPr>
            </w:pPr>
          </w:p>
        </w:tc>
      </w:tr>
      <w:tr w:rsidR="00752E72" w:rsidRPr="00BC7B9B" w14:paraId="6F02469A" w14:textId="77777777" w:rsidTr="00BB3095">
        <w:trPr>
          <w:trHeight w:val="360"/>
        </w:trPr>
        <w:tc>
          <w:tcPr>
            <w:tcW w:w="9962" w:type="dxa"/>
            <w:gridSpan w:val="2"/>
            <w:shd w:val="clear" w:color="auto" w:fill="E7E6E6" w:themeFill="background2"/>
          </w:tcPr>
          <w:p w14:paraId="579E4D24" w14:textId="6279BBB3" w:rsidR="00752E72" w:rsidRPr="00BC7B9B" w:rsidRDefault="00B07CFC" w:rsidP="00BB3095">
            <w:pPr>
              <w:spacing w:line="276" w:lineRule="auto"/>
              <w:rPr>
                <w:rFonts w:ascii="Times New Roman" w:eastAsia="Times New Roman" w:hAnsi="Times New Roman" w:cs="Times New Roman"/>
                <w:b/>
                <w:snapToGrid w:val="0"/>
                <w:sz w:val="24"/>
                <w:szCs w:val="20"/>
                <w:lang w:val="lt-LT"/>
              </w:rPr>
            </w:pPr>
            <w:r>
              <w:rPr>
                <w:rFonts w:ascii="Times New Roman" w:hAnsi="Times New Roman" w:cs="Times New Roman"/>
                <w:b/>
                <w:bCs/>
                <w:color w:val="000000"/>
                <w:sz w:val="24"/>
                <w:szCs w:val="24"/>
                <w:lang w:val="lt-LT"/>
              </w:rPr>
              <w:t>V</w:t>
            </w:r>
            <w:r w:rsidR="00752E72">
              <w:rPr>
                <w:rFonts w:ascii="Times New Roman" w:hAnsi="Times New Roman" w:cs="Times New Roman"/>
                <w:b/>
                <w:bCs/>
                <w:color w:val="000000"/>
                <w:sz w:val="24"/>
                <w:szCs w:val="24"/>
                <w:lang w:val="lt-LT"/>
              </w:rPr>
              <w:t>. Kiti reikalavimai:</w:t>
            </w:r>
          </w:p>
        </w:tc>
      </w:tr>
      <w:tr w:rsidR="0085533A" w:rsidRPr="0065066D" w14:paraId="67C8B656" w14:textId="77777777" w:rsidTr="00715839">
        <w:trPr>
          <w:trHeight w:val="235"/>
        </w:trPr>
        <w:tc>
          <w:tcPr>
            <w:tcW w:w="4981" w:type="dxa"/>
          </w:tcPr>
          <w:p w14:paraId="5DA1347D" w14:textId="77777777" w:rsidR="0041292A" w:rsidRPr="0065066D" w:rsidRDefault="0041292A" w:rsidP="0041292A">
            <w:pPr>
              <w:rPr>
                <w:rFonts w:ascii="Times New Roman" w:hAnsi="Times New Roman" w:cs="Times New Roman"/>
                <w:b/>
                <w:bCs/>
                <w:sz w:val="24"/>
                <w:szCs w:val="24"/>
                <w:lang w:val="lt-LT" w:eastAsia="lt-LT"/>
              </w:rPr>
            </w:pPr>
            <w:r w:rsidRPr="0065066D">
              <w:rPr>
                <w:rFonts w:ascii="Times New Roman" w:hAnsi="Times New Roman" w:cs="Times New Roman"/>
                <w:b/>
                <w:bCs/>
                <w:sz w:val="24"/>
                <w:szCs w:val="24"/>
                <w:lang w:val="lt-LT" w:eastAsia="lt-LT"/>
              </w:rPr>
              <w:t>Automobilio garantija</w:t>
            </w:r>
          </w:p>
          <w:p w14:paraId="1DFECED2" w14:textId="28B484BF" w:rsidR="0085533A" w:rsidRPr="0065066D" w:rsidRDefault="00752E72" w:rsidP="00A511D4">
            <w:pPr>
              <w:tabs>
                <w:tab w:val="left" w:pos="993"/>
              </w:tabs>
              <w:jc w:val="both"/>
              <w:rPr>
                <w:rFonts w:ascii="Times New Roman" w:hAnsi="Times New Roman" w:cs="Times New Roman"/>
                <w:color w:val="000000"/>
                <w:sz w:val="24"/>
                <w:szCs w:val="24"/>
                <w:lang w:val="lt-LT"/>
              </w:rPr>
            </w:pPr>
            <w:r w:rsidRPr="0065066D">
              <w:rPr>
                <w:rFonts w:ascii="Times New Roman" w:hAnsi="Times New Roman" w:cs="Times New Roman"/>
                <w:color w:val="000000"/>
                <w:sz w:val="24"/>
                <w:szCs w:val="24"/>
                <w:lang w:val="lt-LT"/>
              </w:rPr>
              <w:t>5.1. Tiekėjas, savo lėšomis, užtikrina automobilio techninę priežiūrą (tepalų ar (ir) skysčių pakeitimą ar (ir) papildymą), padangų keitimą (pagal sezoniškumą) ir kitą reikalingą priežiūrą, taip pat atlieka reikiamus remonto darbus, ir visos su tuo susijusių paslaugų (taip pat eksploatacinių medžiagų, padangų, akumuliatorių, detalių ir reikalingų skysčių naudojimas). Automobilio transportavimą į/iš priežiūros ir remonto vietos paslaugos tiekėjas vykdo savo sąskaita.</w:t>
            </w:r>
          </w:p>
        </w:tc>
        <w:tc>
          <w:tcPr>
            <w:tcW w:w="4981" w:type="dxa"/>
          </w:tcPr>
          <w:p w14:paraId="52E579F2" w14:textId="77777777" w:rsidR="00752E72" w:rsidRPr="0065066D" w:rsidRDefault="00752E72" w:rsidP="00752E72">
            <w:pPr>
              <w:jc w:val="center"/>
              <w:rPr>
                <w:rFonts w:ascii="Times New Roman" w:eastAsia="Times New Roman" w:hAnsi="Times New Roman" w:cs="Times New Roman"/>
                <w:i/>
                <w:color w:val="FF0000"/>
                <w:sz w:val="24"/>
                <w:szCs w:val="24"/>
                <w:lang w:val="lt-LT" w:eastAsia="lt-LT"/>
              </w:rPr>
            </w:pPr>
            <w:r w:rsidRPr="0065066D">
              <w:rPr>
                <w:rFonts w:ascii="Times New Roman" w:eastAsia="Times New Roman" w:hAnsi="Times New Roman" w:cs="Times New Roman"/>
                <w:i/>
                <w:color w:val="FF0000"/>
                <w:sz w:val="24"/>
                <w:szCs w:val="24"/>
                <w:lang w:val="lt-LT" w:eastAsia="lt-LT"/>
              </w:rPr>
              <w:t>Taip/Ne</w:t>
            </w:r>
          </w:p>
          <w:p w14:paraId="53510F67" w14:textId="77777777" w:rsidR="0085533A" w:rsidRPr="0065066D" w:rsidRDefault="0085533A" w:rsidP="000B50CE">
            <w:pPr>
              <w:jc w:val="center"/>
              <w:rPr>
                <w:rFonts w:ascii="Times New Roman" w:eastAsia="Times New Roman" w:hAnsi="Times New Roman" w:cs="Times New Roman"/>
                <w:i/>
                <w:color w:val="FF0000"/>
                <w:sz w:val="24"/>
                <w:szCs w:val="24"/>
                <w:lang w:val="lt-LT" w:eastAsia="lt-LT"/>
              </w:rPr>
            </w:pPr>
          </w:p>
        </w:tc>
      </w:tr>
      <w:tr w:rsidR="006F72ED" w:rsidRPr="0065066D" w14:paraId="62847084" w14:textId="77777777" w:rsidTr="00715839">
        <w:trPr>
          <w:trHeight w:val="235"/>
        </w:trPr>
        <w:tc>
          <w:tcPr>
            <w:tcW w:w="4981" w:type="dxa"/>
          </w:tcPr>
          <w:p w14:paraId="3C413703" w14:textId="1A8B0580" w:rsidR="006F72ED" w:rsidRPr="0065066D" w:rsidRDefault="00752E72" w:rsidP="00A511D4">
            <w:pPr>
              <w:tabs>
                <w:tab w:val="left" w:pos="993"/>
              </w:tabs>
              <w:jc w:val="both"/>
              <w:rPr>
                <w:rFonts w:ascii="Times New Roman" w:hAnsi="Times New Roman" w:cs="Times New Roman"/>
                <w:color w:val="000000"/>
                <w:sz w:val="24"/>
                <w:szCs w:val="24"/>
                <w:lang w:val="lt-LT"/>
              </w:rPr>
            </w:pPr>
            <w:r w:rsidRPr="0065066D">
              <w:rPr>
                <w:rFonts w:ascii="Times New Roman" w:hAnsi="Times New Roman" w:cs="Times New Roman"/>
                <w:color w:val="000000"/>
                <w:sz w:val="24"/>
                <w:szCs w:val="24"/>
                <w:lang w:val="lt-LT"/>
              </w:rPr>
              <w:t>5</w:t>
            </w:r>
            <w:r w:rsidR="006F72ED" w:rsidRPr="0065066D">
              <w:rPr>
                <w:rFonts w:ascii="Times New Roman" w:hAnsi="Times New Roman" w:cs="Times New Roman"/>
                <w:color w:val="000000"/>
                <w:sz w:val="24"/>
                <w:szCs w:val="24"/>
                <w:lang w:val="lt-LT"/>
              </w:rPr>
              <w:t>.</w:t>
            </w:r>
            <w:r w:rsidRPr="0065066D">
              <w:rPr>
                <w:rFonts w:ascii="Times New Roman" w:hAnsi="Times New Roman" w:cs="Times New Roman"/>
                <w:color w:val="000000"/>
                <w:sz w:val="24"/>
                <w:szCs w:val="24"/>
                <w:lang w:val="lt-LT"/>
              </w:rPr>
              <w:t>2</w:t>
            </w:r>
            <w:r w:rsidR="006F72ED" w:rsidRPr="0065066D">
              <w:rPr>
                <w:rFonts w:ascii="Times New Roman" w:hAnsi="Times New Roman" w:cs="Times New Roman"/>
                <w:color w:val="000000"/>
                <w:sz w:val="24"/>
                <w:szCs w:val="24"/>
                <w:lang w:val="lt-LT"/>
              </w:rPr>
              <w:t xml:space="preserve">. </w:t>
            </w:r>
            <w:r w:rsidRPr="0065066D">
              <w:rPr>
                <w:rFonts w:ascii="Times New Roman" w:hAnsi="Times New Roman" w:cs="Times New Roman"/>
                <w:color w:val="000000"/>
                <w:sz w:val="24"/>
                <w:szCs w:val="24"/>
                <w:lang w:val="lt-LT"/>
              </w:rPr>
              <w:t>Automobilis bus perduodamas su pilnu kuro baku</w:t>
            </w:r>
          </w:p>
        </w:tc>
        <w:tc>
          <w:tcPr>
            <w:tcW w:w="4981" w:type="dxa"/>
          </w:tcPr>
          <w:p w14:paraId="675DECBB" w14:textId="77777777" w:rsidR="006F72ED" w:rsidRPr="0065066D" w:rsidRDefault="006F72ED" w:rsidP="006F72ED">
            <w:pPr>
              <w:jc w:val="center"/>
              <w:rPr>
                <w:rFonts w:ascii="Times New Roman" w:eastAsia="Times New Roman" w:hAnsi="Times New Roman" w:cs="Times New Roman"/>
                <w:i/>
                <w:color w:val="FF0000"/>
                <w:sz w:val="24"/>
                <w:szCs w:val="24"/>
                <w:lang w:val="lt-LT" w:eastAsia="lt-LT"/>
              </w:rPr>
            </w:pPr>
            <w:r w:rsidRPr="0065066D">
              <w:rPr>
                <w:rFonts w:ascii="Times New Roman" w:eastAsia="Times New Roman" w:hAnsi="Times New Roman" w:cs="Times New Roman"/>
                <w:i/>
                <w:color w:val="FF0000"/>
                <w:sz w:val="24"/>
                <w:szCs w:val="24"/>
                <w:lang w:val="lt-LT" w:eastAsia="lt-LT"/>
              </w:rPr>
              <w:t>Taip/Ne</w:t>
            </w:r>
          </w:p>
          <w:p w14:paraId="2CE82FF4" w14:textId="77777777" w:rsidR="00552820" w:rsidRPr="0065066D" w:rsidRDefault="00552820" w:rsidP="00752E72">
            <w:pPr>
              <w:jc w:val="center"/>
              <w:rPr>
                <w:rFonts w:ascii="Times New Roman" w:eastAsia="Times New Roman" w:hAnsi="Times New Roman" w:cs="Times New Roman"/>
                <w:i/>
                <w:color w:val="FF0000"/>
                <w:sz w:val="24"/>
                <w:szCs w:val="24"/>
                <w:lang w:val="lt-LT" w:eastAsia="lt-LT"/>
              </w:rPr>
            </w:pPr>
          </w:p>
        </w:tc>
      </w:tr>
      <w:tr w:rsidR="006F72ED" w:rsidRPr="0065066D" w14:paraId="0328D1F9" w14:textId="77777777" w:rsidTr="00715839">
        <w:trPr>
          <w:trHeight w:val="235"/>
        </w:trPr>
        <w:tc>
          <w:tcPr>
            <w:tcW w:w="4981" w:type="dxa"/>
          </w:tcPr>
          <w:p w14:paraId="7935F753" w14:textId="02E09432" w:rsidR="0041292A" w:rsidRPr="0065066D" w:rsidRDefault="0041292A" w:rsidP="0065066D">
            <w:pPr>
              <w:rPr>
                <w:rFonts w:ascii="Times New Roman" w:hAnsi="Times New Roman" w:cs="Times New Roman"/>
                <w:sz w:val="24"/>
                <w:szCs w:val="24"/>
                <w:lang w:val="lt-LT" w:eastAsia="lt-LT"/>
              </w:rPr>
            </w:pPr>
            <w:r w:rsidRPr="0065066D">
              <w:rPr>
                <w:rFonts w:ascii="Times New Roman" w:hAnsi="Times New Roman" w:cs="Times New Roman"/>
                <w:b/>
                <w:sz w:val="24"/>
                <w:szCs w:val="24"/>
                <w:lang w:val="lt-LT" w:eastAsia="lt-LT"/>
              </w:rPr>
              <w:t>Pakaitinis automobilis</w:t>
            </w:r>
            <w:r w:rsidRPr="0065066D">
              <w:rPr>
                <w:rFonts w:ascii="Times New Roman" w:hAnsi="Times New Roman" w:cs="Times New Roman"/>
                <w:sz w:val="24"/>
                <w:szCs w:val="24"/>
                <w:lang w:val="lt-LT" w:eastAsia="lt-LT"/>
              </w:rPr>
              <w:t xml:space="preserve"> </w:t>
            </w:r>
          </w:p>
          <w:p w14:paraId="37767D11" w14:textId="542CCB4E" w:rsidR="006F72ED" w:rsidRPr="0065066D" w:rsidRDefault="00752E72" w:rsidP="00A511D4">
            <w:pPr>
              <w:tabs>
                <w:tab w:val="left" w:pos="993"/>
              </w:tabs>
              <w:jc w:val="both"/>
              <w:rPr>
                <w:rFonts w:ascii="Times New Roman" w:hAnsi="Times New Roman" w:cs="Times New Roman"/>
                <w:color w:val="000000"/>
                <w:sz w:val="24"/>
                <w:szCs w:val="24"/>
                <w:lang w:val="lt-LT"/>
              </w:rPr>
            </w:pPr>
            <w:r w:rsidRPr="0065066D">
              <w:rPr>
                <w:rFonts w:ascii="Times New Roman" w:hAnsi="Times New Roman" w:cs="Times New Roman"/>
                <w:color w:val="000000"/>
                <w:sz w:val="24"/>
                <w:szCs w:val="24"/>
                <w:lang w:val="lt-LT"/>
              </w:rPr>
              <w:t>5.3. Automobilio gedimo (avarijos) ar remonto, techninio aptarnavimo metu, jei remonto darbai užtrunka ilgiau nei 1 darbo diena, nuomininkui suteikiamas nedelsiant, tačiau ne vėliau kaip per 2 darbo dienas nuo automobilio perdavimo momento, ne senesnis nei 5 metų ir ne žemesnės nei kompaktinės klasės pakaitinis. Jei automobilis yra nepataisomas, nuomotojas ne vėliau kaip per pristatymo terminą, kuris buvo pateiktas pasiūlyme turi pateikti kitą, techninės specifikacijos reikalavimus atitinkantį automobilį.</w:t>
            </w:r>
          </w:p>
        </w:tc>
        <w:tc>
          <w:tcPr>
            <w:tcW w:w="4981" w:type="dxa"/>
          </w:tcPr>
          <w:p w14:paraId="3D3B9115" w14:textId="77777777" w:rsidR="006F72ED" w:rsidRPr="0065066D" w:rsidRDefault="006F72ED" w:rsidP="006F72ED">
            <w:pPr>
              <w:jc w:val="center"/>
              <w:rPr>
                <w:rFonts w:ascii="Times New Roman" w:eastAsia="Times New Roman" w:hAnsi="Times New Roman" w:cs="Times New Roman"/>
                <w:i/>
                <w:color w:val="FF0000"/>
                <w:sz w:val="24"/>
                <w:szCs w:val="24"/>
                <w:lang w:val="lt-LT" w:eastAsia="lt-LT"/>
              </w:rPr>
            </w:pPr>
            <w:r w:rsidRPr="0065066D">
              <w:rPr>
                <w:rFonts w:ascii="Times New Roman" w:eastAsia="Times New Roman" w:hAnsi="Times New Roman" w:cs="Times New Roman"/>
                <w:i/>
                <w:color w:val="FF0000"/>
                <w:sz w:val="24"/>
                <w:szCs w:val="24"/>
                <w:lang w:val="lt-LT" w:eastAsia="lt-LT"/>
              </w:rPr>
              <w:t>Taip/Ne</w:t>
            </w:r>
          </w:p>
          <w:p w14:paraId="57A8D60F" w14:textId="77777777" w:rsidR="006F72ED" w:rsidRPr="0065066D" w:rsidRDefault="006F72ED" w:rsidP="006F72ED">
            <w:pPr>
              <w:jc w:val="center"/>
              <w:rPr>
                <w:rFonts w:ascii="Times New Roman" w:eastAsia="Times New Roman" w:hAnsi="Times New Roman" w:cs="Times New Roman"/>
                <w:i/>
                <w:color w:val="FF0000"/>
                <w:sz w:val="24"/>
                <w:szCs w:val="24"/>
                <w:lang w:val="lt-LT" w:eastAsia="lt-LT"/>
              </w:rPr>
            </w:pPr>
          </w:p>
        </w:tc>
      </w:tr>
    </w:tbl>
    <w:p w14:paraId="7D0CB579" w14:textId="77777777" w:rsidR="00AC4CA9" w:rsidRPr="00BC7B9B" w:rsidRDefault="00AC4CA9" w:rsidP="00DA7EDC">
      <w:pPr>
        <w:tabs>
          <w:tab w:val="left" w:pos="1134"/>
        </w:tabs>
        <w:jc w:val="both"/>
      </w:pPr>
    </w:p>
    <w:sectPr w:rsidR="00AC4CA9" w:rsidRPr="00BC7B9B">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C54A4"/>
    <w:multiLevelType w:val="multilevel"/>
    <w:tmpl w:val="04F476C4"/>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 w15:restartNumberingAfterBreak="0">
    <w:nsid w:val="16F276FC"/>
    <w:multiLevelType w:val="hybridMultilevel"/>
    <w:tmpl w:val="6E5C54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A9496D"/>
    <w:multiLevelType w:val="multilevel"/>
    <w:tmpl w:val="2BBA04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E0A03C4"/>
    <w:multiLevelType w:val="hybridMultilevel"/>
    <w:tmpl w:val="AAE8F2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7B275AB"/>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604509F8"/>
    <w:multiLevelType w:val="hybridMultilevel"/>
    <w:tmpl w:val="350434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9087162"/>
    <w:multiLevelType w:val="multilevel"/>
    <w:tmpl w:val="20B2C49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5758477">
    <w:abstractNumId w:val="0"/>
  </w:num>
  <w:num w:numId="2" w16cid:durableId="156850709">
    <w:abstractNumId w:val="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88331245">
    <w:abstractNumId w:val="3"/>
  </w:num>
  <w:num w:numId="4" w16cid:durableId="872695744">
    <w:abstractNumId w:val="5"/>
  </w:num>
  <w:num w:numId="5" w16cid:durableId="107240896">
    <w:abstractNumId w:val="1"/>
  </w:num>
  <w:num w:numId="6" w16cid:durableId="64650529">
    <w:abstractNumId w:val="2"/>
  </w:num>
  <w:num w:numId="7" w16cid:durableId="7557104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8FE"/>
    <w:rsid w:val="00027AC3"/>
    <w:rsid w:val="00056055"/>
    <w:rsid w:val="000B50CE"/>
    <w:rsid w:val="000E1221"/>
    <w:rsid w:val="000F4F53"/>
    <w:rsid w:val="00137C3A"/>
    <w:rsid w:val="0015420B"/>
    <w:rsid w:val="0016255D"/>
    <w:rsid w:val="001A7B60"/>
    <w:rsid w:val="001C18DA"/>
    <w:rsid w:val="001C4BF8"/>
    <w:rsid w:val="001D3F3D"/>
    <w:rsid w:val="002169B7"/>
    <w:rsid w:val="002237A5"/>
    <w:rsid w:val="002322FC"/>
    <w:rsid w:val="0024024B"/>
    <w:rsid w:val="0025103E"/>
    <w:rsid w:val="00251890"/>
    <w:rsid w:val="0028441D"/>
    <w:rsid w:val="002A4E45"/>
    <w:rsid w:val="002B4FE9"/>
    <w:rsid w:val="002D0FC1"/>
    <w:rsid w:val="002E5A8F"/>
    <w:rsid w:val="002F7EC9"/>
    <w:rsid w:val="00305333"/>
    <w:rsid w:val="003A3C32"/>
    <w:rsid w:val="003B51EC"/>
    <w:rsid w:val="003B7EB6"/>
    <w:rsid w:val="003E6434"/>
    <w:rsid w:val="003F1412"/>
    <w:rsid w:val="0041292A"/>
    <w:rsid w:val="0043271B"/>
    <w:rsid w:val="00470389"/>
    <w:rsid w:val="00481583"/>
    <w:rsid w:val="00483CF9"/>
    <w:rsid w:val="004C7369"/>
    <w:rsid w:val="005014F8"/>
    <w:rsid w:val="005240FF"/>
    <w:rsid w:val="005252FB"/>
    <w:rsid w:val="005501B9"/>
    <w:rsid w:val="00552820"/>
    <w:rsid w:val="00572717"/>
    <w:rsid w:val="005758F2"/>
    <w:rsid w:val="00577849"/>
    <w:rsid w:val="0058093A"/>
    <w:rsid w:val="005A7DA6"/>
    <w:rsid w:val="005C75DA"/>
    <w:rsid w:val="0063414F"/>
    <w:rsid w:val="0065066D"/>
    <w:rsid w:val="0065522C"/>
    <w:rsid w:val="00670A31"/>
    <w:rsid w:val="006D3837"/>
    <w:rsid w:val="006F1416"/>
    <w:rsid w:val="006F72ED"/>
    <w:rsid w:val="0074690E"/>
    <w:rsid w:val="00752E72"/>
    <w:rsid w:val="00794578"/>
    <w:rsid w:val="007E1FA7"/>
    <w:rsid w:val="008263F4"/>
    <w:rsid w:val="0085533A"/>
    <w:rsid w:val="00855E55"/>
    <w:rsid w:val="008632D0"/>
    <w:rsid w:val="00875137"/>
    <w:rsid w:val="00892CEC"/>
    <w:rsid w:val="008C5E72"/>
    <w:rsid w:val="008D0C47"/>
    <w:rsid w:val="008E2D16"/>
    <w:rsid w:val="008F3C69"/>
    <w:rsid w:val="00925074"/>
    <w:rsid w:val="0095237F"/>
    <w:rsid w:val="009807AD"/>
    <w:rsid w:val="009874FF"/>
    <w:rsid w:val="00990159"/>
    <w:rsid w:val="009A0F43"/>
    <w:rsid w:val="009A1FFE"/>
    <w:rsid w:val="009F05A6"/>
    <w:rsid w:val="00A128FE"/>
    <w:rsid w:val="00A138A9"/>
    <w:rsid w:val="00A506B7"/>
    <w:rsid w:val="00A511D4"/>
    <w:rsid w:val="00A93999"/>
    <w:rsid w:val="00AC4CA9"/>
    <w:rsid w:val="00AC70AC"/>
    <w:rsid w:val="00AD7DA1"/>
    <w:rsid w:val="00B07CFC"/>
    <w:rsid w:val="00B17219"/>
    <w:rsid w:val="00BA04F1"/>
    <w:rsid w:val="00BC7B9B"/>
    <w:rsid w:val="00BE4C5C"/>
    <w:rsid w:val="00BF539D"/>
    <w:rsid w:val="00C00B5A"/>
    <w:rsid w:val="00C069EB"/>
    <w:rsid w:val="00C306F6"/>
    <w:rsid w:val="00C607C9"/>
    <w:rsid w:val="00D01772"/>
    <w:rsid w:val="00D52422"/>
    <w:rsid w:val="00D64371"/>
    <w:rsid w:val="00DA7EDC"/>
    <w:rsid w:val="00E0576F"/>
    <w:rsid w:val="00E1163C"/>
    <w:rsid w:val="00E300E8"/>
    <w:rsid w:val="00E95485"/>
    <w:rsid w:val="00EB4387"/>
    <w:rsid w:val="00EE26B2"/>
    <w:rsid w:val="00F04CDE"/>
    <w:rsid w:val="00F63F41"/>
    <w:rsid w:val="00FF7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DDE84"/>
  <w15:chartTrackingRefBased/>
  <w15:docId w15:val="{459960DC-099D-46A6-B455-D1098ACDD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Bullet EY,List Paragraph2,List Paragraph Red,List Paragraph1,lp1,Bullet 1,Use Case List Paragraph,List Paragraph21,Lentele,List not in Table,Sąrašo pastraipa1,List Paragraph211,Buletai"/>
    <w:basedOn w:val="Normal"/>
    <w:link w:val="ListParagraphChar"/>
    <w:uiPriority w:val="34"/>
    <w:qFormat/>
    <w:rsid w:val="000B50CE"/>
    <w:pPr>
      <w:spacing w:after="0" w:line="240" w:lineRule="auto"/>
      <w:ind w:left="720"/>
      <w:contextualSpacing/>
    </w:pPr>
    <w:rPr>
      <w:rFonts w:ascii="Times New Roman" w:eastAsia="Times New Roman" w:hAnsi="Times New Roman" w:cs="Times New Roman"/>
      <w:sz w:val="24"/>
      <w:szCs w:val="24"/>
      <w:lang w:val="lt-LT" w:eastAsia="lt-LT"/>
    </w:rPr>
  </w:style>
  <w:style w:type="character" w:customStyle="1" w:styleId="ListParagraphChar">
    <w:name w:val="List Paragraph Char"/>
    <w:aliases w:val="Numbering Char,ERP-List Paragraph Char,List Paragraph11 Char,Bullet EY Char,List Paragraph2 Char,List Paragraph Red Char,List Paragraph1 Char,lp1 Char,Bullet 1 Char,Use Case List Paragraph Char,List Paragraph21 Char,Lentele Char"/>
    <w:link w:val="ListParagraph"/>
    <w:uiPriority w:val="34"/>
    <w:qFormat/>
    <w:rsid w:val="000B50CE"/>
    <w:rPr>
      <w:rFonts w:ascii="Times New Roman" w:eastAsia="Times New Roman" w:hAnsi="Times New Roman" w:cs="Times New Roman"/>
      <w:sz w:val="24"/>
      <w:szCs w:val="24"/>
      <w:lang w:val="lt-LT" w:eastAsia="lt-LT"/>
    </w:rPr>
  </w:style>
  <w:style w:type="table" w:styleId="TableGrid">
    <w:name w:val="Table Grid"/>
    <w:basedOn w:val="TableNormal"/>
    <w:rsid w:val="000B50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138A9"/>
    <w:rPr>
      <w:sz w:val="16"/>
      <w:szCs w:val="16"/>
    </w:rPr>
  </w:style>
  <w:style w:type="paragraph" w:styleId="CommentText">
    <w:name w:val="annotation text"/>
    <w:basedOn w:val="Normal"/>
    <w:link w:val="CommentTextChar"/>
    <w:uiPriority w:val="99"/>
    <w:semiHidden/>
    <w:unhideWhenUsed/>
    <w:rsid w:val="00A138A9"/>
    <w:pPr>
      <w:spacing w:line="240" w:lineRule="auto"/>
    </w:pPr>
    <w:rPr>
      <w:sz w:val="20"/>
      <w:szCs w:val="20"/>
    </w:rPr>
  </w:style>
  <w:style w:type="character" w:customStyle="1" w:styleId="CommentTextChar">
    <w:name w:val="Comment Text Char"/>
    <w:basedOn w:val="DefaultParagraphFont"/>
    <w:link w:val="CommentText"/>
    <w:uiPriority w:val="99"/>
    <w:semiHidden/>
    <w:rsid w:val="00A138A9"/>
    <w:rPr>
      <w:sz w:val="20"/>
      <w:szCs w:val="20"/>
    </w:rPr>
  </w:style>
  <w:style w:type="paragraph" w:styleId="CommentSubject">
    <w:name w:val="annotation subject"/>
    <w:basedOn w:val="CommentText"/>
    <w:next w:val="CommentText"/>
    <w:link w:val="CommentSubjectChar"/>
    <w:uiPriority w:val="99"/>
    <w:semiHidden/>
    <w:unhideWhenUsed/>
    <w:rsid w:val="00A138A9"/>
    <w:rPr>
      <w:b/>
      <w:bCs/>
    </w:rPr>
  </w:style>
  <w:style w:type="character" w:customStyle="1" w:styleId="CommentSubjectChar">
    <w:name w:val="Comment Subject Char"/>
    <w:basedOn w:val="CommentTextChar"/>
    <w:link w:val="CommentSubject"/>
    <w:uiPriority w:val="99"/>
    <w:semiHidden/>
    <w:rsid w:val="00A138A9"/>
    <w:rPr>
      <w:b/>
      <w:bCs/>
      <w:sz w:val="20"/>
      <w:szCs w:val="20"/>
    </w:rPr>
  </w:style>
  <w:style w:type="paragraph" w:styleId="BalloonText">
    <w:name w:val="Balloon Text"/>
    <w:basedOn w:val="Normal"/>
    <w:link w:val="BalloonTextChar"/>
    <w:uiPriority w:val="99"/>
    <w:semiHidden/>
    <w:unhideWhenUsed/>
    <w:rsid w:val="00A138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38A9"/>
    <w:rPr>
      <w:rFonts w:ascii="Segoe UI" w:hAnsi="Segoe UI" w:cs="Segoe UI"/>
      <w:sz w:val="18"/>
      <w:szCs w:val="18"/>
    </w:rPr>
  </w:style>
  <w:style w:type="paragraph" w:styleId="Revision">
    <w:name w:val="Revision"/>
    <w:hidden/>
    <w:uiPriority w:val="99"/>
    <w:semiHidden/>
    <w:rsid w:val="002D0FC1"/>
    <w:pPr>
      <w:spacing w:after="0" w:line="240" w:lineRule="auto"/>
    </w:pPr>
  </w:style>
  <w:style w:type="character" w:styleId="Hyperlink">
    <w:name w:val="Hyperlink"/>
    <w:basedOn w:val="DefaultParagraphFont"/>
    <w:uiPriority w:val="99"/>
    <w:unhideWhenUsed/>
    <w:rsid w:val="00892C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3618</Words>
  <Characters>2063</Characters>
  <Application>Microsoft Office Word</Application>
  <DocSecurity>4</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Žydrūnas Burvys</cp:lastModifiedBy>
  <cp:revision>2</cp:revision>
  <dcterms:created xsi:type="dcterms:W3CDTF">2025-11-19T07:43:00Z</dcterms:created>
  <dcterms:modified xsi:type="dcterms:W3CDTF">2025-11-19T07:43:00Z</dcterms:modified>
</cp:coreProperties>
</file>