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F553BD"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F553BD">
        <w:rPr>
          <w:color w:val="000000"/>
          <w:lang w:val="lt-LT" w:eastAsia="en-GB"/>
        </w:rPr>
        <w:t>PATVIRTINTA:</w:t>
      </w:r>
    </w:p>
    <w:p w14:paraId="4A28BD56" w14:textId="77777777" w:rsidR="00205AB1" w:rsidRPr="00F553BD"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F553BD">
        <w:rPr>
          <w:color w:val="000000"/>
          <w:lang w:val="lt-LT" w:eastAsia="en-GB"/>
        </w:rPr>
        <w:t>Viešojo pirkimo komisijos</w:t>
      </w:r>
    </w:p>
    <w:p w14:paraId="17F46E67" w14:textId="77777777" w:rsidR="00205AB1" w:rsidRPr="00F553BD"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F553BD">
        <w:rPr>
          <w:color w:val="000000"/>
          <w:lang w:val="lt-LT" w:eastAsia="en-GB"/>
        </w:rPr>
        <w:t>202___ m. ________ __ d. protokolu</w:t>
      </w:r>
    </w:p>
    <w:p w14:paraId="173C226A" w14:textId="77777777" w:rsidR="00205AB1" w:rsidRPr="00F553BD" w:rsidRDefault="00205AB1" w:rsidP="00205AB1">
      <w:pPr>
        <w:pStyle w:val="Heading"/>
        <w:jc w:val="center"/>
        <w:rPr>
          <w:rFonts w:cs="Times New Roman"/>
          <w:sz w:val="24"/>
          <w:szCs w:val="24"/>
          <w:lang w:val="lt-LT"/>
        </w:rPr>
      </w:pPr>
    </w:p>
    <w:p w14:paraId="7900EA70" w14:textId="77777777" w:rsidR="00205AB1" w:rsidRPr="00F553BD" w:rsidRDefault="00205AB1" w:rsidP="00205AB1">
      <w:pPr>
        <w:pStyle w:val="Body2"/>
        <w:rPr>
          <w:rFonts w:cs="Times New Roman"/>
          <w:color w:val="000000" w:themeColor="text1"/>
          <w:sz w:val="24"/>
          <w:szCs w:val="24"/>
          <w:lang w:val="lt-LT"/>
        </w:rPr>
      </w:pPr>
    </w:p>
    <w:p w14:paraId="13D27219" w14:textId="77777777" w:rsidR="00B73967" w:rsidRPr="00F553BD" w:rsidRDefault="00205AB1" w:rsidP="00B73967">
      <w:pPr>
        <w:pStyle w:val="Heading"/>
        <w:jc w:val="center"/>
        <w:rPr>
          <w:rFonts w:cs="Times New Roman"/>
          <w:color w:val="000000" w:themeColor="text1"/>
          <w:sz w:val="24"/>
          <w:szCs w:val="24"/>
          <w:lang w:val="lt-LT"/>
        </w:rPr>
      </w:pPr>
      <w:r w:rsidRPr="00F553BD">
        <w:rPr>
          <w:rFonts w:cs="Times New Roman"/>
          <w:color w:val="000000" w:themeColor="text1"/>
          <w:sz w:val="24"/>
          <w:szCs w:val="24"/>
          <w:lang w:val="lt-LT"/>
        </w:rPr>
        <w:t xml:space="preserve">Lietuvos kariuomenės Logistikos valdybos </w:t>
      </w:r>
    </w:p>
    <w:p w14:paraId="100E3DCE" w14:textId="0D65C20F" w:rsidR="00B73967" w:rsidRPr="00F553BD" w:rsidRDefault="00205AB1" w:rsidP="00B73967">
      <w:pPr>
        <w:pStyle w:val="Heading"/>
        <w:jc w:val="center"/>
        <w:rPr>
          <w:rFonts w:cs="Times New Roman"/>
          <w:color w:val="000000" w:themeColor="text1"/>
          <w:sz w:val="24"/>
          <w:szCs w:val="24"/>
          <w:lang w:val="lt-LT"/>
        </w:rPr>
      </w:pPr>
      <w:r w:rsidRPr="00F553BD">
        <w:rPr>
          <w:rFonts w:cs="Times New Roman"/>
          <w:color w:val="000000" w:themeColor="text1"/>
          <w:sz w:val="24"/>
          <w:szCs w:val="24"/>
          <w:lang w:val="lt-LT"/>
        </w:rPr>
        <w:t>Įgulų aptarnavimo tarnyba</w:t>
      </w:r>
      <w:r w:rsidR="00B73967" w:rsidRPr="00F553BD">
        <w:rPr>
          <w:rFonts w:cs="Times New Roman"/>
          <w:color w:val="000000" w:themeColor="text1"/>
          <w:sz w:val="24"/>
          <w:szCs w:val="24"/>
          <w:lang w:val="lt-LT"/>
        </w:rPr>
        <w:t xml:space="preserve"> </w:t>
      </w:r>
    </w:p>
    <w:p w14:paraId="17539C85" w14:textId="20705233" w:rsidR="00205AB1" w:rsidRPr="00F553BD" w:rsidRDefault="00205AB1" w:rsidP="00B73967">
      <w:pPr>
        <w:pStyle w:val="Heading"/>
        <w:jc w:val="center"/>
        <w:rPr>
          <w:rFonts w:cs="Times New Roman"/>
          <w:color w:val="000000" w:themeColor="text1"/>
          <w:sz w:val="24"/>
          <w:szCs w:val="24"/>
          <w:lang w:val="lt-LT"/>
        </w:rPr>
      </w:pPr>
      <w:r w:rsidRPr="00F553BD">
        <w:rPr>
          <w:rFonts w:cs="Times New Roman"/>
          <w:color w:val="000000" w:themeColor="text1"/>
          <w:sz w:val="24"/>
          <w:szCs w:val="24"/>
          <w:lang w:val="lt-LT"/>
        </w:rPr>
        <w:t>Atviras konkursas (VPĮ)</w:t>
      </w:r>
    </w:p>
    <w:p w14:paraId="7DA85E20" w14:textId="77777777" w:rsidR="00205AB1" w:rsidRPr="00F553BD" w:rsidRDefault="00205AB1" w:rsidP="00205AB1">
      <w:pPr>
        <w:pStyle w:val="Heading"/>
        <w:jc w:val="center"/>
        <w:rPr>
          <w:rFonts w:cs="Times New Roman"/>
          <w:color w:val="000000" w:themeColor="text1"/>
          <w:sz w:val="24"/>
          <w:szCs w:val="24"/>
          <w:lang w:val="lt-LT"/>
        </w:rPr>
      </w:pPr>
    </w:p>
    <w:p w14:paraId="3F2FDA3A" w14:textId="4027C447" w:rsidR="00205AB1" w:rsidRPr="00F553BD" w:rsidRDefault="00205AB1" w:rsidP="00205AB1">
      <w:pPr>
        <w:pStyle w:val="Heading"/>
        <w:jc w:val="center"/>
        <w:rPr>
          <w:rFonts w:cs="Times New Roman"/>
          <w:color w:val="000000" w:themeColor="text1"/>
          <w:sz w:val="24"/>
          <w:szCs w:val="24"/>
          <w:lang w:val="lt-LT"/>
        </w:rPr>
      </w:pPr>
      <w:r w:rsidRPr="00F553BD">
        <w:rPr>
          <w:rFonts w:cs="Times New Roman"/>
          <w:color w:val="000000" w:themeColor="text1"/>
          <w:sz w:val="24"/>
          <w:szCs w:val="24"/>
          <w:lang w:val="lt-LT"/>
        </w:rPr>
        <w:t xml:space="preserve">Lengvojo ir keleivinio automobilio nuoma </w:t>
      </w:r>
    </w:p>
    <w:p w14:paraId="29D3AC6D" w14:textId="77777777" w:rsidR="00205AB1" w:rsidRPr="00F553BD" w:rsidRDefault="00205AB1" w:rsidP="00205AB1">
      <w:pPr>
        <w:pStyle w:val="Body"/>
        <w:jc w:val="right"/>
        <w:rPr>
          <w:rFonts w:ascii="Times New Roman" w:hAnsi="Times New Roman" w:cs="Times New Roman"/>
          <w:sz w:val="24"/>
          <w:szCs w:val="24"/>
          <w:lang w:val="lt-LT"/>
        </w:rPr>
      </w:pPr>
    </w:p>
    <w:p w14:paraId="388AA4C5" w14:textId="77777777" w:rsidR="00205AB1" w:rsidRPr="00F553BD" w:rsidRDefault="00205AB1" w:rsidP="00205AB1">
      <w:pPr>
        <w:pStyle w:val="Body2"/>
        <w:rPr>
          <w:rFonts w:cs="Times New Roman"/>
          <w:sz w:val="24"/>
          <w:szCs w:val="24"/>
          <w:lang w:val="lt-LT"/>
        </w:rPr>
      </w:pPr>
    </w:p>
    <w:p w14:paraId="739725CB" w14:textId="1D29C72A" w:rsidR="00B73967" w:rsidRPr="00F553BD" w:rsidRDefault="00205AB1" w:rsidP="00205AB1">
      <w:pPr>
        <w:pStyle w:val="Body2"/>
        <w:rPr>
          <w:rFonts w:cs="Times New Roman"/>
          <w:sz w:val="24"/>
          <w:szCs w:val="24"/>
          <w:lang w:val="lt-LT"/>
        </w:rPr>
      </w:pPr>
      <w:r w:rsidRPr="00F553BD">
        <w:rPr>
          <w:rFonts w:cs="Times New Roman"/>
          <w:sz w:val="24"/>
          <w:szCs w:val="24"/>
          <w:lang w:val="lt-LT"/>
        </w:rPr>
        <w:tab/>
        <w:t>1. BENDROSIOS NUOSTATOS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 xml:space="preserve">1.1. Perkančioji organizacija Lietuvos kariuomenės Logistikos valdybos Įgulų aptarnavimo tarnyba, juridinio asmens kodas 300066843, adresas Mindaugo g. 26, LT-03215 Vilnius, Lietuva (toliau </w:t>
      </w:r>
      <w:r w:rsidR="00CD5760" w:rsidRPr="00F553BD">
        <w:rPr>
          <w:rFonts w:cs="Times New Roman"/>
          <w:sz w:val="24"/>
          <w:szCs w:val="24"/>
          <w:lang w:val="lt-LT"/>
        </w:rPr>
        <w:t>–</w:t>
      </w:r>
      <w:r w:rsidRPr="00F553BD">
        <w:rPr>
          <w:rFonts w:cs="Times New Roman"/>
          <w:sz w:val="24"/>
          <w:szCs w:val="24"/>
          <w:lang w:val="lt-LT"/>
        </w:rPr>
        <w:t xml:space="preserve"> perkančioji organizacija), vykdydama šį viešąjį pirkimą numato įsigyti pirkimo sąlygų </w:t>
      </w:r>
      <w:r w:rsidR="00B73967" w:rsidRPr="00F553BD">
        <w:rPr>
          <w:rFonts w:cs="Times New Roman"/>
          <w:sz w:val="24"/>
          <w:szCs w:val="24"/>
          <w:lang w:val="lt-LT"/>
        </w:rPr>
        <w:t xml:space="preserve">1 priede </w:t>
      </w:r>
      <w:r w:rsidR="00CD5760" w:rsidRPr="00F553BD">
        <w:rPr>
          <w:rFonts w:cs="Times New Roman"/>
          <w:sz w:val="24"/>
          <w:szCs w:val="24"/>
          <w:lang w:val="lt-LT"/>
        </w:rPr>
        <w:t xml:space="preserve">„Keleivinio automobilio nuomos be vairuotojo (KLĮAC) techninė specifikacija“ / „Keleivinio automobilio nuomos be vairuotojo (ŠĮAC) techninė specifikacija“ / „Keleivinio automobilio nuomos be vairuotojo „HERKUS“ (PRĮAC) techninė specifikacija““ / „Lengvojo automobilio nuomos be vairuotojo (RĮAC) techninė specifikacija““ / „Lengvojo automobilio nuomos be vairuotojo (VĮAC) techninė specifikacija““ / „Lengvojo automobilio nuomos be vairuotojo (MĮAC) techninė specifikacija“ (taikoma atitinkamai pagal pirkimo dalis) </w:t>
      </w:r>
      <w:r w:rsidR="00B73967" w:rsidRPr="00F553BD">
        <w:rPr>
          <w:rFonts w:cs="Times New Roman"/>
          <w:sz w:val="24"/>
          <w:szCs w:val="24"/>
          <w:lang w:val="lt-LT"/>
        </w:rPr>
        <w:t xml:space="preserve"> (toliau – 1 priedas)</w:t>
      </w:r>
      <w:r w:rsidRPr="00F553BD">
        <w:rPr>
          <w:rFonts w:cs="Times New Roman"/>
          <w:sz w:val="24"/>
          <w:szCs w:val="24"/>
          <w:lang w:val="lt-LT"/>
        </w:rPr>
        <w:t xml:space="preserve"> nurodytą pirkimo objektą.</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1.2. Šis viešasis pirkimas atliekamas vadovaujantis Lietuvos Respublikos viešųjų pirkimų įstatymu (toliau</w:t>
      </w:r>
      <w:r w:rsidR="00CD5760" w:rsidRPr="00F553BD">
        <w:rPr>
          <w:rFonts w:cs="Times New Roman"/>
          <w:sz w:val="24"/>
          <w:szCs w:val="24"/>
          <w:lang w:val="lt-LT"/>
        </w:rPr>
        <w:t xml:space="preserve"> – </w:t>
      </w:r>
      <w:r w:rsidRPr="00F553BD">
        <w:rPr>
          <w:rFonts w:cs="Times New Roman"/>
          <w:sz w:val="24"/>
          <w:szCs w:val="24"/>
          <w:lang w:val="lt-LT"/>
        </w:rPr>
        <w:t xml:space="preserve">VPĮ), Lietuvos Respublikos civiliniu kodeksu, kitais viešuosius pirkimus </w:t>
      </w:r>
      <w:r w:rsidR="00F553BD" w:rsidRPr="00F553BD">
        <w:rPr>
          <w:rFonts w:cs="Times New Roman"/>
          <w:sz w:val="24"/>
          <w:szCs w:val="24"/>
          <w:lang w:val="lt-LT"/>
        </w:rPr>
        <w:t>reglamentuojančiais</w:t>
      </w:r>
      <w:r w:rsidRPr="00F553BD">
        <w:rPr>
          <w:rFonts w:cs="Times New Roman"/>
          <w:sz w:val="24"/>
          <w:szCs w:val="24"/>
          <w:lang w:val="lt-LT"/>
        </w:rPr>
        <w:t xml:space="preserve"> </w:t>
      </w:r>
      <w:r w:rsidR="00F553BD" w:rsidRPr="00F553BD">
        <w:rPr>
          <w:rFonts w:cs="Times New Roman"/>
          <w:sz w:val="24"/>
          <w:szCs w:val="24"/>
          <w:lang w:val="lt-LT"/>
        </w:rPr>
        <w:t>teisės</w:t>
      </w:r>
      <w:r w:rsidRPr="00F553BD">
        <w:rPr>
          <w:rFonts w:cs="Times New Roman"/>
          <w:sz w:val="24"/>
          <w:szCs w:val="24"/>
          <w:lang w:val="lt-LT"/>
        </w:rPr>
        <w:t xml:space="preserve"> aktais bei šiomis pirkimo s</w:t>
      </w:r>
      <w:r w:rsidR="0005585B" w:rsidRPr="00F553BD">
        <w:rPr>
          <w:rFonts w:cs="Times New Roman"/>
          <w:sz w:val="24"/>
          <w:szCs w:val="24"/>
          <w:lang w:val="lt-LT"/>
        </w:rPr>
        <w:t>ą</w:t>
      </w:r>
      <w:r w:rsidRPr="00F553BD">
        <w:rPr>
          <w:rFonts w:cs="Times New Roman"/>
          <w:sz w:val="24"/>
          <w:szCs w:val="24"/>
          <w:lang w:val="lt-LT"/>
        </w:rPr>
        <w:t>lygomis. Vartojamos s</w:t>
      </w:r>
      <w:r w:rsidR="0005585B" w:rsidRPr="00F553BD">
        <w:rPr>
          <w:rFonts w:cs="Times New Roman"/>
          <w:sz w:val="24"/>
          <w:szCs w:val="24"/>
          <w:lang w:val="lt-LT"/>
        </w:rPr>
        <w:t>ą</w:t>
      </w:r>
      <w:r w:rsidRPr="00F553BD">
        <w:rPr>
          <w:rFonts w:cs="Times New Roman"/>
          <w:sz w:val="24"/>
          <w:szCs w:val="24"/>
          <w:lang w:val="lt-LT"/>
        </w:rPr>
        <w:t xml:space="preserve">vokos, </w:t>
      </w:r>
      <w:r w:rsidR="00F553BD" w:rsidRPr="00F553BD">
        <w:rPr>
          <w:rFonts w:cs="Times New Roman"/>
          <w:sz w:val="24"/>
          <w:szCs w:val="24"/>
          <w:lang w:val="lt-LT"/>
        </w:rPr>
        <w:t>apibrėžtos</w:t>
      </w:r>
      <w:r w:rsidR="00C86E0B" w:rsidRPr="00F553BD">
        <w:rPr>
          <w:rFonts w:cs="Times New Roman"/>
          <w:sz w:val="24"/>
          <w:szCs w:val="24"/>
          <w:lang w:val="lt-LT"/>
        </w:rPr>
        <w:t xml:space="preserve"> </w:t>
      </w:r>
      <w:r w:rsidRPr="00F553BD">
        <w:rPr>
          <w:rFonts w:cs="Times New Roman"/>
          <w:sz w:val="24"/>
          <w:szCs w:val="24"/>
          <w:lang w:val="lt-LT"/>
        </w:rPr>
        <w:t xml:space="preserve">VPĮ. </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1.3. Išankstinis skelbimas apie pirkimą nebuvo skelbtas.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B73967" w:rsidRPr="00F553BD">
          <w:rPr>
            <w:rStyle w:val="Hyperlink"/>
            <w:rFonts w:cs="Times New Roman"/>
            <w:sz w:val="24"/>
            <w:szCs w:val="24"/>
          </w:rPr>
          <w:t>https://viesiejipirkimai.lt/</w:t>
        </w:r>
      </w:hyperlink>
      <w:r w:rsidR="00B73967" w:rsidRPr="00F553BD">
        <w:rPr>
          <w:rFonts w:cs="Times New Roman"/>
          <w:sz w:val="24"/>
          <w:szCs w:val="24"/>
          <w:lang w:val="lt-LT"/>
        </w:rPr>
        <w:t xml:space="preserve">. Dėl klausimų, susijusių su CVP IS sistemos veikimo ypatumais, kreiptis adresu </w:t>
      </w:r>
      <w:hyperlink r:id="rId7" w:history="1">
        <w:r w:rsidR="00B73967" w:rsidRPr="00F553BD">
          <w:rPr>
            <w:rStyle w:val="Hyperlink"/>
            <w:rFonts w:cs="Times New Roman"/>
            <w:sz w:val="24"/>
            <w:szCs w:val="24"/>
            <w:lang w:val="lt-LT"/>
          </w:rPr>
          <w:t>pagalba@vpt.lt</w:t>
        </w:r>
      </w:hyperlink>
      <w:r w:rsidR="00B73967" w:rsidRPr="00F553BD">
        <w:rPr>
          <w:rFonts w:cs="Times New Roman"/>
          <w:sz w:val="24"/>
          <w:szCs w:val="24"/>
          <w:lang w:val="lt-LT"/>
        </w:rPr>
        <w:t>.</w:t>
      </w:r>
    </w:p>
    <w:p w14:paraId="240AD287" w14:textId="77777777" w:rsidR="00B73967" w:rsidRPr="00F553BD" w:rsidRDefault="00B73967" w:rsidP="00B73967">
      <w:pPr>
        <w:pStyle w:val="Body2"/>
        <w:ind w:firstLine="720"/>
        <w:rPr>
          <w:rFonts w:cs="Times New Roman"/>
          <w:sz w:val="24"/>
          <w:szCs w:val="24"/>
          <w:lang w:val="lt-LT"/>
        </w:rPr>
      </w:pPr>
      <w:r w:rsidRPr="00F553BD">
        <w:rPr>
          <w:rFonts w:cs="Times New Roman"/>
          <w:sz w:val="24"/>
          <w:szCs w:val="24"/>
          <w:lang w:val="lt-LT"/>
        </w:rPr>
        <w:t xml:space="preserve">1.6. </w:t>
      </w:r>
      <w:r w:rsidR="00205AB1" w:rsidRPr="00F553BD">
        <w:rPr>
          <w:rFonts w:cs="Times New Roman"/>
          <w:sz w:val="24"/>
          <w:szCs w:val="24"/>
          <w:lang w:val="lt-LT"/>
        </w:rPr>
        <w:t>Pirkimas atliekamas laikantis lygiateisiškumo, nediskriminavimo, abipusio pripažinimo, proporcingumo ir skaidrumo principų bei konfidencialumo ir nešališkumo reikalavimų.</w:t>
      </w:r>
      <w:r w:rsidR="00205AB1" w:rsidRPr="00F553BD">
        <w:rPr>
          <w:rFonts w:cs="Times New Roman"/>
          <w:sz w:val="24"/>
          <w:szCs w:val="24"/>
          <w:lang w:val="lt-LT"/>
        </w:rPr>
        <w:tab/>
      </w:r>
    </w:p>
    <w:p w14:paraId="4E3B5DAF" w14:textId="77777777" w:rsidR="00B73967" w:rsidRPr="00F553BD" w:rsidRDefault="00B73967" w:rsidP="00B73967">
      <w:pPr>
        <w:pStyle w:val="Body2"/>
        <w:ind w:firstLine="720"/>
        <w:rPr>
          <w:rFonts w:cs="Times New Roman"/>
          <w:color w:val="auto"/>
          <w:sz w:val="24"/>
          <w:szCs w:val="24"/>
          <w:lang w:val="lt-LT"/>
        </w:rPr>
      </w:pPr>
      <w:r w:rsidRPr="00F553BD">
        <w:rPr>
          <w:rFonts w:cs="Times New Roman"/>
          <w:sz w:val="24"/>
          <w:szCs w:val="24"/>
          <w:lang w:val="lt-LT"/>
        </w:rPr>
        <w:t xml:space="preserve">1.7. </w:t>
      </w:r>
      <w:r w:rsidRPr="00F553BD">
        <w:rPr>
          <w:rFonts w:cs="Times New Roman"/>
          <w:color w:val="auto"/>
          <w:sz w:val="24"/>
          <w:szCs w:val="24"/>
          <w:lang w:val="lt-LT"/>
        </w:rPr>
        <w:t>Pateikdamas pasiūlymą, tiekėjas patvirtina, kad sutinka su pirkimo sąlygose nustatytomis tolesnėmis pirkimo procedūromis ir būsimos sutarties sąlygomis.</w:t>
      </w:r>
    </w:p>
    <w:p w14:paraId="214F68EB" w14:textId="5A39B5C2" w:rsidR="00B73967" w:rsidRPr="00F553BD" w:rsidRDefault="00205AB1" w:rsidP="00B73967">
      <w:pPr>
        <w:pStyle w:val="Body2"/>
        <w:ind w:firstLine="720"/>
        <w:rPr>
          <w:rFonts w:cs="Times New Roman"/>
          <w:sz w:val="24"/>
          <w:szCs w:val="24"/>
          <w:lang w:val="lt-LT"/>
        </w:rPr>
      </w:pPr>
      <w:r w:rsidRPr="00F553BD">
        <w:rPr>
          <w:rFonts w:cs="Times New Roman"/>
          <w:sz w:val="24"/>
          <w:szCs w:val="24"/>
          <w:lang w:val="lt-LT"/>
        </w:rPr>
        <w:t>1.</w:t>
      </w:r>
      <w:r w:rsidR="00B73967" w:rsidRPr="00F553BD">
        <w:rPr>
          <w:rFonts w:cs="Times New Roman"/>
          <w:sz w:val="24"/>
          <w:szCs w:val="24"/>
          <w:lang w:val="lt-LT"/>
        </w:rPr>
        <w:t>8</w:t>
      </w:r>
      <w:r w:rsidRPr="00F553BD">
        <w:rPr>
          <w:rFonts w:cs="Times New Roman"/>
          <w:sz w:val="24"/>
          <w:szCs w:val="24"/>
          <w:lang w:val="lt-LT"/>
        </w:rPr>
        <w:t xml:space="preserve">. Vadovaujantis </w:t>
      </w:r>
      <w:r w:rsidR="00CD5760" w:rsidRPr="00F553BD">
        <w:rPr>
          <w:rFonts w:cs="Times New Roman"/>
          <w:sz w:val="24"/>
          <w:szCs w:val="24"/>
          <w:lang w:val="lt-LT"/>
        </w:rPr>
        <w:t>VPĮ</w:t>
      </w:r>
      <w:r w:rsidRPr="00F553BD">
        <w:rPr>
          <w:rFonts w:cs="Times New Roman"/>
          <w:sz w:val="24"/>
          <w:szCs w:val="24"/>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00B73967" w:rsidRPr="00F553BD">
        <w:rPr>
          <w:rFonts w:cs="Times New Roman"/>
          <w:sz w:val="24"/>
          <w:szCs w:val="24"/>
          <w:lang w:val="lt-LT"/>
        </w:rPr>
        <w:t xml:space="preserve">1.9. Atliekamas žaliasis pirkimas. Pirkimas vykdomas vadovaujantis Lietuvos Respublikos aplinkos ministro 2022 m. gruodžio 13 d. įsakymo Nr. D1-401 „Dėl Lietuvos Respublikos aplinkos ministro 2011 m. birželio 28 d. įsakymo Nr. D1-508 „Dėl </w:t>
      </w:r>
      <w:r w:rsidR="00040D5D" w:rsidRPr="00F553BD">
        <w:rPr>
          <w:rFonts w:cs="Times New Roman"/>
          <w:sz w:val="24"/>
          <w:szCs w:val="24"/>
          <w:lang w:val="lt-LT"/>
        </w:rPr>
        <w:t>A</w:t>
      </w:r>
      <w:r w:rsidR="00B73967" w:rsidRPr="00F553BD">
        <w:rPr>
          <w:rFonts w:cs="Times New Roman"/>
          <w:sz w:val="24"/>
          <w:szCs w:val="24"/>
          <w:lang w:val="lt-LT"/>
        </w:rPr>
        <w:t>plinkos apsaugos kriterijų taikymo vykdant žaliuosius pirkimus, tvarkos aprašo „Aplinkos apsaugos kriterijų taikymo, vykdant žaliuosius pirkimus, tvarkos aprašo“ patvirtinimo“ pakeitimo 4.4.4.1 papunkčiu. Aplinkos apsaugos kriterijai nustatyti Pirkimo sąlygų 3 priedo „Paslaugų pirkimo-pardavimo sutarties specialiosios sąlygos“ (toliau – 3 priedas) 13.1 papunktyje.</w:t>
      </w:r>
    </w:p>
    <w:p w14:paraId="7E78BE9B" w14:textId="4866D9A4" w:rsidR="00B73967" w:rsidRPr="00F553BD" w:rsidRDefault="00B73967" w:rsidP="00B73967">
      <w:pPr>
        <w:pStyle w:val="Body2"/>
        <w:ind w:firstLine="720"/>
        <w:rPr>
          <w:rFonts w:cs="Times New Roman"/>
          <w:sz w:val="24"/>
          <w:szCs w:val="24"/>
          <w:lang w:val="lt-LT"/>
        </w:rPr>
      </w:pPr>
      <w:r w:rsidRPr="00F553BD">
        <w:rPr>
          <w:rFonts w:cs="Times New Roman"/>
          <w:sz w:val="24"/>
          <w:szCs w:val="24"/>
          <w:lang w:val="lt-LT"/>
        </w:rPr>
        <w:t xml:space="preserve">1.10. Tiesioginį ryšį su tiekėjais CVP IS priemonėmis įgaliota palaikyti perkančiosios organizacijos atstovas Žydrūnas Burvys, el. p. </w:t>
      </w:r>
      <w:hyperlink r:id="rId8" w:history="1">
        <w:r w:rsidRPr="00F553BD">
          <w:rPr>
            <w:rStyle w:val="Hyperlink"/>
            <w:rFonts w:cs="Times New Roman"/>
            <w:sz w:val="24"/>
            <w:szCs w:val="24"/>
            <w:lang w:val="lt-LT"/>
          </w:rPr>
          <w:t>zydrunas.burvys@kam.lt</w:t>
        </w:r>
      </w:hyperlink>
      <w:r w:rsidRPr="00F553BD">
        <w:rPr>
          <w:rFonts w:cs="Times New Roman"/>
          <w:sz w:val="24"/>
          <w:szCs w:val="24"/>
          <w:lang w:val="lt-LT"/>
        </w:rPr>
        <w:t xml:space="preserve"> , tel. Nr. +370 706 80 226, jam nesant – Jūratė Žėkienė, el. p. </w:t>
      </w:r>
      <w:hyperlink r:id="rId9" w:history="1">
        <w:r w:rsidRPr="00F553BD">
          <w:rPr>
            <w:rStyle w:val="Hyperlink"/>
            <w:rFonts w:cs="Times New Roman"/>
            <w:sz w:val="24"/>
            <w:szCs w:val="24"/>
            <w:lang w:val="lt-LT"/>
          </w:rPr>
          <w:t>jurate.zekiene@kam.lt</w:t>
        </w:r>
      </w:hyperlink>
      <w:r w:rsidRPr="00F553BD">
        <w:rPr>
          <w:rFonts w:cs="Times New Roman"/>
          <w:sz w:val="24"/>
          <w:szCs w:val="24"/>
          <w:lang w:val="lt-LT"/>
        </w:rPr>
        <w:t xml:space="preserve"> , tel. Nr. +370 706 79</w:t>
      </w:r>
      <w:r w:rsidR="00040D5D" w:rsidRPr="00F553BD">
        <w:rPr>
          <w:rFonts w:cs="Times New Roman"/>
          <w:sz w:val="24"/>
          <w:szCs w:val="24"/>
          <w:lang w:val="lt-LT"/>
        </w:rPr>
        <w:t> </w:t>
      </w:r>
      <w:r w:rsidRPr="00F553BD">
        <w:rPr>
          <w:rFonts w:cs="Times New Roman"/>
          <w:sz w:val="24"/>
          <w:szCs w:val="24"/>
          <w:lang w:val="lt-LT"/>
        </w:rPr>
        <w:t>768.</w:t>
      </w:r>
    </w:p>
    <w:p w14:paraId="0C829B07" w14:textId="77777777" w:rsidR="00040D5D" w:rsidRPr="00F553BD" w:rsidRDefault="00040D5D" w:rsidP="00040D5D">
      <w:pPr>
        <w:pStyle w:val="Body2"/>
        <w:ind w:firstLine="720"/>
        <w:rPr>
          <w:rFonts w:cs="Times New Roman"/>
          <w:color w:val="auto"/>
          <w:sz w:val="24"/>
          <w:szCs w:val="24"/>
          <w:lang w:val="lt-LT"/>
        </w:rPr>
      </w:pPr>
      <w:r w:rsidRPr="00F553BD">
        <w:rPr>
          <w:rFonts w:cs="Times New Roman"/>
          <w:color w:val="auto"/>
          <w:sz w:val="24"/>
          <w:szCs w:val="24"/>
          <w:lang w:val="lt-LT"/>
        </w:rPr>
        <w:lastRenderedPageBreak/>
        <w:t>1.11. Pirkimas neatliekamas naudojantis centralizuotų pirkimų katalogu (CPO LT katalogu), nes CPO LT kataloge nėra siūlomų pirkimo objektą atitinkančių paslaugų.</w:t>
      </w:r>
    </w:p>
    <w:p w14:paraId="79354C32" w14:textId="0CCB95F0" w:rsidR="00B73967" w:rsidRPr="00F553BD" w:rsidRDefault="00B73967" w:rsidP="00B73967">
      <w:pPr>
        <w:pStyle w:val="Body2"/>
        <w:ind w:firstLine="720"/>
        <w:rPr>
          <w:rFonts w:cs="Times New Roman"/>
          <w:color w:val="auto"/>
          <w:sz w:val="24"/>
          <w:szCs w:val="24"/>
          <w:lang w:val="lt-LT"/>
        </w:rPr>
      </w:pPr>
      <w:r w:rsidRPr="00F553BD">
        <w:rPr>
          <w:rFonts w:cs="Times New Roman"/>
          <w:color w:val="auto"/>
          <w:sz w:val="24"/>
          <w:szCs w:val="24"/>
          <w:lang w:val="lt-LT"/>
        </w:rPr>
        <w:t>1.1</w:t>
      </w:r>
      <w:r w:rsidR="00040D5D" w:rsidRPr="00F553BD">
        <w:rPr>
          <w:rFonts w:cs="Times New Roman"/>
          <w:color w:val="auto"/>
          <w:sz w:val="24"/>
          <w:szCs w:val="24"/>
          <w:lang w:val="lt-LT"/>
        </w:rPr>
        <w:t>2</w:t>
      </w:r>
      <w:r w:rsidRPr="00F553BD">
        <w:rPr>
          <w:rFonts w:cs="Times New Roman"/>
          <w:color w:val="auto"/>
          <w:sz w:val="24"/>
          <w:szCs w:val="24"/>
          <w:lang w:val="lt-LT"/>
        </w:rPr>
        <w:t>. Perkančiosios organizacijos ir tiekėjų bendravimas ir keitimasis informacija, atliekant šį pirkimą, vyksta naudojantis CVP IS priemonėmis, lietuvių kalba.</w:t>
      </w:r>
    </w:p>
    <w:p w14:paraId="07B1EB82" w14:textId="0B466E21" w:rsidR="00B73967" w:rsidRPr="00F553BD" w:rsidRDefault="00205AB1" w:rsidP="00C84740">
      <w:pPr>
        <w:pStyle w:val="Body2"/>
        <w:ind w:left="567" w:firstLine="873"/>
        <w:rPr>
          <w:rFonts w:cs="Times New Roman"/>
          <w:sz w:val="24"/>
          <w:szCs w:val="24"/>
          <w:lang w:val="lt-LT"/>
        </w:rPr>
      </w:pP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2. PIRKIMO OBJEKTAS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t xml:space="preserve">2.1. Šio pirkimo objektas yra nurodytas pirkimo sąlygų </w:t>
      </w:r>
      <w:r w:rsidR="00B73967" w:rsidRPr="00F553BD">
        <w:rPr>
          <w:rFonts w:cs="Times New Roman"/>
          <w:sz w:val="24"/>
          <w:szCs w:val="24"/>
          <w:lang w:val="lt-LT"/>
        </w:rPr>
        <w:t>1 priede.</w:t>
      </w:r>
    </w:p>
    <w:p w14:paraId="054CB9DB" w14:textId="4895F786" w:rsidR="00C86E0B" w:rsidRPr="00F553BD" w:rsidRDefault="00205AB1" w:rsidP="00C86E0B">
      <w:pPr>
        <w:pStyle w:val="ListParagraph"/>
        <w:spacing w:after="0" w:line="240" w:lineRule="auto"/>
        <w:ind w:left="0" w:firstLine="567"/>
        <w:jc w:val="both"/>
        <w:rPr>
          <w:rFonts w:ascii="Times New Roman" w:hAnsi="Times New Roman" w:cs="Times New Roman"/>
          <w:lang w:val="lt-LT"/>
        </w:rPr>
      </w:pPr>
      <w:r w:rsidRPr="00F553BD">
        <w:rPr>
          <w:rFonts w:ascii="Times New Roman" w:eastAsia="Arial Unicode MS" w:hAnsi="Times New Roman" w:cs="Times New Roman"/>
          <w:color w:val="000000"/>
          <w:bdr w:val="nil"/>
          <w:lang w:val="lt-LT"/>
        </w:rPr>
        <w:t xml:space="preserve">2.2. Pirkimas yra skaidomas į </w:t>
      </w:r>
      <w:r w:rsidR="00B73967" w:rsidRPr="00F553BD">
        <w:rPr>
          <w:rFonts w:ascii="Times New Roman" w:eastAsia="Arial Unicode MS" w:hAnsi="Times New Roman" w:cs="Times New Roman"/>
          <w:color w:val="000000"/>
          <w:bdr w:val="nil"/>
          <w:lang w:val="lt-LT"/>
        </w:rPr>
        <w:t xml:space="preserve">6 </w:t>
      </w:r>
      <w:r w:rsidRPr="00F553BD">
        <w:rPr>
          <w:rFonts w:ascii="Times New Roman" w:eastAsia="Arial Unicode MS" w:hAnsi="Times New Roman" w:cs="Times New Roman"/>
          <w:color w:val="000000"/>
          <w:bdr w:val="nil"/>
          <w:lang w:val="lt-LT"/>
        </w:rPr>
        <w:t>pirkimo dalis</w:t>
      </w:r>
      <w:r w:rsidR="00B73967" w:rsidRPr="00F553BD">
        <w:rPr>
          <w:rFonts w:ascii="Times New Roman" w:eastAsia="Arial Unicode MS" w:hAnsi="Times New Roman" w:cs="Times New Roman"/>
          <w:color w:val="000000"/>
          <w:bdr w:val="nil"/>
          <w:lang w:val="lt-LT"/>
        </w:rPr>
        <w:t>: Keleivinio automobilio nuoma be vairuotojo (KLĮAC) (1 pirkimo dalis) / Keleivinio automobilio nuoma be vairuotojo (ŠĮAC) (2 pirkimo dalis) / Keleivinio automobilio nuoma be vairuotojo "Herkus" (PRĮAC) (3 pirkimo dalis) / Lengvojo automobilio nuoma be vairuotojo (RĮAC) (4 pirkimo dalis) / Lengvojo automobilio nuoma be vairuotojo (VĮAC) (5 pirkimo dalis) / Lengvojo automobilio nuoma be vairuotojo (MĮAC)</w:t>
      </w:r>
      <w:r w:rsidR="0024717A" w:rsidRPr="00F553BD">
        <w:rPr>
          <w:rFonts w:ascii="Times New Roman" w:eastAsia="Arial Unicode MS" w:hAnsi="Times New Roman" w:cs="Times New Roman"/>
          <w:color w:val="000000"/>
          <w:bdr w:val="nil"/>
          <w:lang w:val="lt-LT"/>
        </w:rPr>
        <w:t xml:space="preserve"> (6 pirkimo dalis). Pasiūlymai gali būti teikiami vienai arba abiem pirkimo dalims. Kiekvienai pirkimo daliai bus sudaroma atskira pirkimo sutartis arba viena bendra sutartis vieno tiekėjo laimėtoms pirkimo dalims.</w:t>
      </w:r>
      <w:r w:rsidR="0024717A" w:rsidRPr="00F553BD">
        <w:rPr>
          <w:rFonts w:ascii="Times New Roman" w:eastAsia="Arial Unicode MS" w:hAnsi="Times New Roman" w:cs="Times New Roman"/>
          <w:color w:val="000000"/>
          <w:bdr w:val="nil"/>
          <w:lang w:val="lt-LT"/>
        </w:rPr>
        <w:tab/>
      </w:r>
      <w:r w:rsidR="0024717A" w:rsidRPr="00F553BD">
        <w:rPr>
          <w:rFonts w:ascii="Times New Roman" w:eastAsia="Arial Unicode MS" w:hAnsi="Times New Roman" w:cs="Times New Roman"/>
          <w:color w:val="000000"/>
          <w:bdr w:val="nil"/>
          <w:lang w:val="lt-LT"/>
        </w:rPr>
        <w:br/>
      </w:r>
      <w:r w:rsidRPr="00F553BD">
        <w:rPr>
          <w:rFonts w:ascii="Times New Roman" w:hAnsi="Times New Roman" w:cs="Times New Roman"/>
          <w:lang w:val="lt-LT"/>
        </w:rPr>
        <w:tab/>
        <w:t xml:space="preserve">2.3. Pasiūlymas turi būti pateiktas visai siūlomos pirkimo dalies pirkimo sąlygų </w:t>
      </w:r>
      <w:r w:rsidR="0024717A" w:rsidRPr="00F553BD">
        <w:rPr>
          <w:rFonts w:ascii="Times New Roman" w:hAnsi="Times New Roman" w:cs="Times New Roman"/>
          <w:lang w:val="lt-LT"/>
        </w:rPr>
        <w:t>1 priede</w:t>
      </w:r>
      <w:r w:rsidRPr="00F553BD">
        <w:rPr>
          <w:rFonts w:ascii="Times New Roman" w:hAnsi="Times New Roman" w:cs="Times New Roman"/>
          <w:lang w:val="lt-LT"/>
        </w:rPr>
        <w:t xml:space="preserve"> nurodytai apimčiai, neskaidant jos smulkiau.</w:t>
      </w:r>
      <w:r w:rsidRPr="00F553BD">
        <w:rPr>
          <w:rFonts w:ascii="Times New Roman" w:hAnsi="Times New Roman" w:cs="Times New Roman"/>
          <w:lang w:val="lt-LT"/>
        </w:rPr>
        <w:tab/>
      </w:r>
      <w:r w:rsidRPr="00F553BD">
        <w:rPr>
          <w:rFonts w:ascii="Times New Roman" w:hAnsi="Times New Roman" w:cs="Times New Roman"/>
          <w:lang w:val="lt-LT"/>
        </w:rPr>
        <w:br/>
      </w:r>
      <w:r w:rsidRPr="00F553BD">
        <w:rPr>
          <w:rFonts w:ascii="Times New Roman" w:hAnsi="Times New Roman" w:cs="Times New Roman"/>
          <w:lang w:val="lt-LT"/>
        </w:rPr>
        <w:tab/>
        <w:t xml:space="preserve">2.4. Reikalavimai pirkimo objektui nurodyti pirkimo sąlygų </w:t>
      </w:r>
      <w:r w:rsidR="0024717A" w:rsidRPr="00F553BD">
        <w:rPr>
          <w:rFonts w:ascii="Times New Roman" w:hAnsi="Times New Roman" w:cs="Times New Roman"/>
          <w:lang w:val="lt-LT"/>
        </w:rPr>
        <w:t>1 priede, 3 priede ir šiose Pirkimo sąlygose.</w:t>
      </w:r>
      <w:r w:rsidRPr="00F553BD">
        <w:rPr>
          <w:rFonts w:ascii="Times New Roman" w:hAnsi="Times New Roman" w:cs="Times New Roman"/>
          <w:lang w:val="lt-LT"/>
        </w:rPr>
        <w:t xml:space="preserve"> </w:t>
      </w:r>
      <w:r w:rsidR="00C86E0B" w:rsidRPr="00F553BD">
        <w:rPr>
          <w:rFonts w:ascii="Times New Roman" w:hAnsi="Times New Roman" w:cs="Times New Roman"/>
          <w:lang w:val="lt-LT"/>
        </w:rPr>
        <w:t xml:space="preserve">Jeigu apibūdinant pirkimo objektą </w:t>
      </w:r>
      <w:r w:rsidR="00C86E0B" w:rsidRPr="00F553BD">
        <w:rPr>
          <w:rFonts w:ascii="Times New Roman" w:hAnsi="Times New Roman" w:cs="Times New Roman"/>
          <w:lang w:val="lt-LT"/>
        </w:rPr>
        <w:t>p</w:t>
      </w:r>
      <w:r w:rsidRPr="00F553BD">
        <w:rPr>
          <w:rFonts w:ascii="Times New Roman" w:hAnsi="Times New Roman" w:cs="Times New Roman"/>
          <w:lang w:val="lt-LT"/>
        </w:rPr>
        <w:t xml:space="preserve">irkimo sąlygų </w:t>
      </w:r>
      <w:r w:rsidR="0024717A" w:rsidRPr="00F553BD">
        <w:rPr>
          <w:rFonts w:ascii="Times New Roman" w:hAnsi="Times New Roman" w:cs="Times New Roman"/>
          <w:lang w:val="lt-LT"/>
        </w:rPr>
        <w:t xml:space="preserve">1 priede </w:t>
      </w:r>
      <w:r w:rsidR="001708CE" w:rsidRPr="00F553BD">
        <w:rPr>
          <w:rFonts w:ascii="Times New Roman" w:hAnsi="Times New Roman" w:cs="Times New Roman"/>
          <w:lang w:val="lt-LT"/>
        </w:rPr>
        <w:t xml:space="preserve">ir kituose pirkimo dokumentuose </w:t>
      </w:r>
      <w:r w:rsidR="00C86E0B" w:rsidRPr="00F553BD">
        <w:rPr>
          <w:rFonts w:ascii="Times New Roman" w:hAnsi="Times New Roman" w:cs="Times New Roman"/>
          <w:lang w:val="lt-LT"/>
        </w:rPr>
        <w:t>yra</w:t>
      </w:r>
      <w:r w:rsidR="00C86E0B" w:rsidRPr="00F553BD">
        <w:rPr>
          <w:rFonts w:ascii="Times New Roman" w:hAnsi="Times New Roman" w:cs="Times New Roman"/>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340642" w14:textId="77777777" w:rsidR="00C86E0B" w:rsidRPr="00F553BD" w:rsidRDefault="00C86E0B" w:rsidP="00C86E0B">
      <w:pPr>
        <w:pStyle w:val="Body2"/>
        <w:ind w:firstLine="720"/>
        <w:rPr>
          <w:rFonts w:eastAsiaTheme="minorHAnsi" w:cs="Times New Roman"/>
          <w:color w:val="auto"/>
          <w:sz w:val="24"/>
          <w:szCs w:val="24"/>
          <w:bdr w:val="none" w:sz="0" w:space="0" w:color="auto"/>
          <w:lang w:val="lt-LT"/>
        </w:rPr>
      </w:pPr>
      <w:r w:rsidRPr="00F553BD">
        <w:rPr>
          <w:rFonts w:eastAsiaTheme="minorHAnsi" w:cs="Times New Roman"/>
          <w:color w:val="auto"/>
          <w:sz w:val="24"/>
          <w:szCs w:val="24"/>
          <w:bdr w:val="none" w:sz="0" w:space="0" w:color="auto"/>
          <w:lang w:val="lt-LT"/>
        </w:rPr>
        <w:t>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F4A702B" w14:textId="79B8FF36" w:rsidR="0024717A" w:rsidRPr="00F553BD" w:rsidRDefault="00205AB1" w:rsidP="00C86E0B">
      <w:pPr>
        <w:pStyle w:val="Body2"/>
        <w:ind w:firstLine="720"/>
        <w:rPr>
          <w:rFonts w:cs="Times New Roman"/>
          <w:sz w:val="24"/>
          <w:szCs w:val="24"/>
          <w:lang w:val="lt-LT"/>
        </w:rPr>
      </w:pPr>
      <w:r w:rsidRPr="00F553BD">
        <w:rPr>
          <w:rFonts w:eastAsiaTheme="minorHAnsi" w:cs="Times New Roman"/>
          <w:color w:val="auto"/>
          <w:sz w:val="24"/>
          <w:szCs w:val="24"/>
          <w:bdr w:val="none" w:sz="0" w:space="0" w:color="auto"/>
          <w:lang w:val="lt-LT"/>
        </w:rPr>
        <w:t>2.</w:t>
      </w:r>
      <w:r w:rsidR="00C86E0B" w:rsidRPr="00F553BD">
        <w:rPr>
          <w:rFonts w:eastAsiaTheme="minorHAnsi" w:cs="Times New Roman"/>
          <w:color w:val="auto"/>
          <w:sz w:val="24"/>
          <w:szCs w:val="24"/>
          <w:bdr w:val="none" w:sz="0" w:space="0" w:color="auto"/>
          <w:lang w:val="lt-LT"/>
        </w:rPr>
        <w:t>6</w:t>
      </w:r>
      <w:r w:rsidRPr="00F553BD">
        <w:rPr>
          <w:rFonts w:eastAsiaTheme="minorHAnsi" w:cs="Times New Roman"/>
          <w:color w:val="auto"/>
          <w:sz w:val="24"/>
          <w:szCs w:val="24"/>
          <w:bdr w:val="none" w:sz="0" w:space="0" w:color="auto"/>
          <w:lang w:val="lt-LT"/>
        </w:rPr>
        <w:t xml:space="preserve">. Tiekėjo įsipareigojimų įvykdymo vietos nurodytos </w:t>
      </w:r>
      <w:r w:rsidR="0024717A" w:rsidRPr="00F553BD">
        <w:rPr>
          <w:rFonts w:eastAsiaTheme="minorHAnsi" w:cs="Times New Roman"/>
          <w:color w:val="auto"/>
          <w:sz w:val="24"/>
          <w:szCs w:val="24"/>
          <w:bdr w:val="none" w:sz="0" w:space="0" w:color="auto"/>
          <w:lang w:val="lt-LT"/>
        </w:rPr>
        <w:t>3 priede</w:t>
      </w:r>
      <w:r w:rsidRPr="00F553BD">
        <w:rPr>
          <w:rFonts w:eastAsiaTheme="minorHAnsi" w:cs="Times New Roman"/>
          <w:color w:val="auto"/>
          <w:sz w:val="24"/>
          <w:szCs w:val="24"/>
          <w:bdr w:val="none" w:sz="0" w:space="0" w:color="auto"/>
          <w:lang w:val="lt-LT"/>
        </w:rPr>
        <w:t>.</w:t>
      </w:r>
      <w:r w:rsidRPr="00F553BD">
        <w:rPr>
          <w:rFonts w:eastAsiaTheme="minorHAnsi" w:cs="Times New Roman"/>
          <w:color w:val="auto"/>
          <w:sz w:val="24"/>
          <w:szCs w:val="24"/>
          <w:bdr w:val="none" w:sz="0" w:space="0" w:color="auto"/>
          <w:lang w:val="lt-LT"/>
        </w:rPr>
        <w:tab/>
      </w:r>
      <w:r w:rsidRPr="00F553BD">
        <w:rPr>
          <w:rFonts w:eastAsiaTheme="minorHAnsi" w:cs="Times New Roman"/>
          <w:color w:val="auto"/>
          <w:sz w:val="24"/>
          <w:szCs w:val="24"/>
          <w:bdr w:val="none" w:sz="0" w:space="0" w:color="auto"/>
          <w:lang w:val="lt-LT"/>
        </w:rPr>
        <w:br/>
      </w:r>
      <w:r w:rsidRPr="00F553BD">
        <w:rPr>
          <w:rFonts w:eastAsiaTheme="minorHAnsi" w:cs="Times New Roman"/>
          <w:color w:val="auto"/>
          <w:sz w:val="24"/>
          <w:szCs w:val="24"/>
          <w:bdr w:val="none" w:sz="0" w:space="0" w:color="auto"/>
          <w:lang w:val="lt-LT"/>
        </w:rPr>
        <w:tab/>
      </w:r>
      <w:r w:rsidRPr="00F553BD">
        <w:rPr>
          <w:rFonts w:eastAsiaTheme="minorHAnsi" w:cs="Times New Roman"/>
          <w:color w:val="auto"/>
          <w:sz w:val="24"/>
          <w:szCs w:val="24"/>
          <w:bdr w:val="none" w:sz="0" w:space="0" w:color="auto"/>
          <w:lang w:val="lt-LT"/>
        </w:rPr>
        <w:br/>
      </w:r>
      <w:r w:rsidRPr="00F553BD">
        <w:rPr>
          <w:rFonts w:cs="Times New Roman"/>
          <w:sz w:val="24"/>
          <w:szCs w:val="24"/>
          <w:lang w:val="lt-LT"/>
        </w:rPr>
        <w:tab/>
        <w:t>3. TIEKĖJŲ PAŠALINIMO PAGRINDAI IR REIKALAUJAMA KVALIFIKACIJA</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24717A" w:rsidRPr="00F553BD">
        <w:rPr>
          <w:rFonts w:cs="Times New Roman"/>
          <w:sz w:val="24"/>
          <w:szCs w:val="24"/>
          <w:lang w:val="lt-LT"/>
        </w:rPr>
        <w:t>4 priede „Tiekėjų pašalinimo pagrindai, reikalaujami kvalifikacijos reikalavimai“ (toliau – 4 priedas) nebuvimą</w:t>
      </w:r>
      <w:r w:rsidRPr="00F553BD">
        <w:rPr>
          <w:rFonts w:cs="Times New Roman"/>
          <w:sz w:val="24"/>
          <w:szCs w:val="24"/>
          <w:lang w:val="lt-LT"/>
        </w:rPr>
        <w:t>. Tiekėjas ir subtiekėjai, kurių pajėgumais remiasi tiekėjas pagrįsdamas atitikimą pirkimo sąlygose nurodytiems kvalifikaciniams reikalavimams, kartu su pasiūlymu turi pateikti užpildytą pirkimo sąlygų priedą „Europos bendrasis viešųjų pirkimų dokumentas (</w:t>
      </w:r>
      <w:r w:rsidR="004A64E0" w:rsidRPr="00F553BD">
        <w:rPr>
          <w:rFonts w:cs="Times New Roman"/>
          <w:sz w:val="24"/>
          <w:szCs w:val="24"/>
          <w:lang w:val="lt-LT"/>
        </w:rPr>
        <w:t xml:space="preserve">toliau – </w:t>
      </w:r>
      <w:r w:rsidRPr="00F553BD">
        <w:rPr>
          <w:rFonts w:cs="Times New Roman"/>
          <w:sz w:val="24"/>
          <w:szCs w:val="24"/>
          <w:lang w:val="lt-LT"/>
        </w:rPr>
        <w:t xml:space="preserve">EBVPD)“ pagal VPĮ 50 straipsnyje nustatytus reikalavimus. EBVPD pildomas jį įkėlus į Viešųjų pirkimų tarnybos interneto svetainę </w:t>
      </w:r>
      <w:hyperlink r:id="rId10" w:history="1">
        <w:r w:rsidR="0024717A" w:rsidRPr="00F553BD">
          <w:rPr>
            <w:rStyle w:val="Hyperlink"/>
            <w:rFonts w:cs="Times New Roman"/>
            <w:sz w:val="24"/>
            <w:szCs w:val="24"/>
            <w:lang w:val="lt-LT"/>
          </w:rPr>
          <w:t>https://ebvpd.eviesiejipirkimai.lt/espd-web/</w:t>
        </w:r>
      </w:hyperlink>
      <w:r w:rsidR="0024717A" w:rsidRPr="00F553BD">
        <w:rPr>
          <w:rFonts w:cs="Times New Roman"/>
          <w:sz w:val="24"/>
          <w:szCs w:val="24"/>
          <w:lang w:val="lt-LT"/>
        </w:rPr>
        <w:t xml:space="preserve"> </w:t>
      </w:r>
      <w:r w:rsidRPr="00F553BD">
        <w:rPr>
          <w:rFonts w:cs="Times New Roman"/>
          <w:sz w:val="24"/>
          <w:szCs w:val="24"/>
          <w:lang w:val="lt-LT"/>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F553BD">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3.1.3. Perkančioji organizacija netikrina subtiekėjų ar ūkio subjektų, kurių pajėgumais tiekėjas nesiremia, pašalinimo pagrindų.</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0024717A" w:rsidRPr="00F553BD">
        <w:rPr>
          <w:rFonts w:cs="Times New Roman"/>
          <w:sz w:val="24"/>
          <w:szCs w:val="24"/>
          <w:lang w:val="lt-LT"/>
        </w:rPr>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4717A" w:rsidRPr="00F553BD">
        <w:rPr>
          <w:rFonts w:cs="Times New Roman"/>
          <w:sz w:val="24"/>
          <w:szCs w:val="24"/>
          <w:lang w:val="lt-LT"/>
        </w:rPr>
        <w:tab/>
      </w:r>
      <w:r w:rsidR="0024717A" w:rsidRPr="00F553BD">
        <w:rPr>
          <w:rFonts w:cs="Times New Roman"/>
          <w:sz w:val="24"/>
          <w:szCs w:val="24"/>
          <w:lang w:val="lt-LT"/>
        </w:rPr>
        <w:br/>
      </w:r>
      <w:r w:rsidR="0024717A" w:rsidRPr="00F553BD">
        <w:rPr>
          <w:rFonts w:cs="Times New Roman"/>
          <w:sz w:val="24"/>
          <w:szCs w:val="24"/>
          <w:lang w:val="lt-LT"/>
        </w:rPr>
        <w:tab/>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63AA1" w14:textId="4B0D2DC9" w:rsidR="004A64E0" w:rsidRPr="00F553BD" w:rsidRDefault="0024717A" w:rsidP="0024717A">
      <w:pPr>
        <w:pStyle w:val="Body2"/>
        <w:ind w:firstLine="720"/>
        <w:rPr>
          <w:rFonts w:cs="Times New Roman"/>
          <w:sz w:val="24"/>
          <w:szCs w:val="24"/>
          <w:lang w:val="lt-LT"/>
        </w:rPr>
      </w:pPr>
      <w:r w:rsidRPr="00F553BD">
        <w:rPr>
          <w:rFonts w:cs="Times New Roman"/>
          <w:sz w:val="24"/>
          <w:szCs w:val="24"/>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 xml:space="preserve">3.1.7. Užsienio valstybės tiekėjas, išskyrus tiekėją, kuris yra registruotas Lietuvos Respublikos Užsienio reikalų ministerijos interneto puslapyje adresu: </w:t>
      </w:r>
      <w:hyperlink r:id="rId11" w:history="1">
        <w:r w:rsidRPr="00F553BD">
          <w:rPr>
            <w:rStyle w:val="Hyperlink"/>
            <w:rFonts w:cs="Times New Roman"/>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F553BD">
        <w:rPr>
          <w:rFonts w:cs="Times New Roman"/>
          <w:sz w:val="24"/>
          <w:szCs w:val="24"/>
          <w:lang w:val="lt-LT"/>
        </w:rPr>
        <w:t xml:space="preserve"> nurodytose valstybėse, pateikia legalizuotus Apostille pirkimo sąlygų 4 priede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r w:rsidRPr="00F553BD">
        <w:rPr>
          <w:rFonts w:cs="Times New Roman"/>
          <w:color w:val="auto"/>
          <w:sz w:val="24"/>
          <w:szCs w:val="24"/>
          <w:lang w:val="lt-LT"/>
        </w:rPr>
        <w:t xml:space="preserve">Dėl dokumentų, kuriuos turi pateikti užsienio šalių tiekėjai, informaciją Perkančioji organizacija pasitikrina „e-Certis“, adresu </w:t>
      </w:r>
      <w:hyperlink r:id="rId12" w:history="1">
        <w:r w:rsidRPr="00F553BD">
          <w:rPr>
            <w:rStyle w:val="Hyperlink"/>
            <w:rFonts w:cs="Times New Roman"/>
            <w:sz w:val="24"/>
            <w:szCs w:val="24"/>
            <w:lang w:val="lt-LT"/>
          </w:rPr>
          <w:t>https://ec.europa.eu/tools/ecertis/</w:t>
        </w:r>
      </w:hyperlink>
      <w:r w:rsidR="00205AB1" w:rsidRPr="00F553BD">
        <w:rPr>
          <w:rFonts w:cs="Times New Roman"/>
          <w:sz w:val="24"/>
          <w:szCs w:val="24"/>
          <w:lang w:val="lt-LT"/>
        </w:rPr>
        <w:tab/>
      </w:r>
      <w:r w:rsidR="00205AB1" w:rsidRPr="00F553BD">
        <w:rPr>
          <w:rFonts w:cs="Times New Roman"/>
          <w:sz w:val="24"/>
          <w:szCs w:val="24"/>
          <w:lang w:val="lt-LT"/>
        </w:rPr>
        <w:br/>
      </w:r>
      <w:r w:rsidR="00205AB1" w:rsidRPr="00F553BD">
        <w:rPr>
          <w:rFonts w:cs="Times New Roman"/>
          <w:sz w:val="24"/>
          <w:szCs w:val="24"/>
          <w:lang w:val="lt-LT"/>
        </w:rPr>
        <w:tab/>
      </w:r>
      <w:r w:rsidRPr="00F553BD">
        <w:rPr>
          <w:rFonts w:cs="Times New Roman"/>
          <w:sz w:val="24"/>
          <w:szCs w:val="24"/>
          <w:lang w:val="lt-LT"/>
        </w:rPr>
        <w:t>3.2. Tiekėjas, dalyvaujantis pirkime, turi atitikti pirkimo sąlygų 4 priede „Kvalifikacijos reikalavimai</w:t>
      </w:r>
      <w:r w:rsidRPr="00F553BD" w:rsidDel="00F77147">
        <w:rPr>
          <w:rFonts w:cs="Times New Roman"/>
          <w:sz w:val="24"/>
          <w:szCs w:val="24"/>
          <w:lang w:val="lt-LT"/>
        </w:rPr>
        <w:t xml:space="preserve"> </w:t>
      </w:r>
      <w:r w:rsidRPr="00F553BD">
        <w:rPr>
          <w:rFonts w:cs="Times New Roman"/>
          <w:sz w:val="24"/>
          <w:szCs w:val="24"/>
          <w:lang w:val="lt-LT"/>
        </w:rPr>
        <w:t>nurodytus kvalifikacinius reikalavimus ir</w:t>
      </w:r>
      <w:r w:rsidR="004A64E0" w:rsidRPr="00F553BD">
        <w:rPr>
          <w:rFonts w:cs="Times New Roman"/>
          <w:sz w:val="24"/>
          <w:szCs w:val="24"/>
          <w:lang w:val="lt-LT"/>
        </w:rPr>
        <w:t xml:space="preserve"> </w:t>
      </w:r>
      <w:r w:rsidRPr="00F553BD">
        <w:rPr>
          <w:rFonts w:cs="Times New Roman"/>
          <w:sz w:val="24"/>
          <w:szCs w:val="24"/>
          <w:lang w:val="lt-LT"/>
        </w:rPr>
        <w:t>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„Kvalifikacijos reikalavimai“ nurodytus kvalifikaciją pagrindžiančius dokumentus, laikantis šių reikalavimų:</w:t>
      </w:r>
    </w:p>
    <w:p w14:paraId="37AF02E9" w14:textId="63C4EA91" w:rsidR="0024717A" w:rsidRPr="00F553BD" w:rsidRDefault="0024717A" w:rsidP="0024717A">
      <w:pPr>
        <w:pStyle w:val="Body2"/>
        <w:ind w:firstLine="720"/>
        <w:rPr>
          <w:rFonts w:cs="Times New Roman"/>
          <w:sz w:val="24"/>
          <w:szCs w:val="24"/>
          <w:lang w:val="lt-LT"/>
        </w:rPr>
      </w:pPr>
      <w:r w:rsidRPr="00F553BD">
        <w:rPr>
          <w:rFonts w:cs="Times New Roman"/>
          <w:sz w:val="24"/>
          <w:szCs w:val="24"/>
          <w:lang w:val="lt-LT"/>
        </w:rPr>
        <w:t>3.2.1. Keliami reikalavimai tiekėjo kvalifikacijai turi būti įgyti iki pasiūlymų pateikimo termino pabaigos (susipažinimo su pasiūlymais dienos).</w:t>
      </w:r>
      <w:r w:rsidRPr="00F553BD">
        <w:rPr>
          <w:rFonts w:cs="Times New Roman"/>
          <w:sz w:val="24"/>
          <w:szCs w:val="24"/>
          <w:lang w:val="lt-LT"/>
        </w:rPr>
        <w:tab/>
      </w:r>
      <w:r w:rsidRPr="00F553BD">
        <w:rPr>
          <w:rFonts w:cs="Times New Roman"/>
          <w:sz w:val="24"/>
          <w:szCs w:val="24"/>
          <w:lang w:val="lt-LT"/>
        </w:rPr>
        <w:tab/>
      </w:r>
    </w:p>
    <w:p w14:paraId="63C9F333" w14:textId="6DAA14EF" w:rsidR="009260F0" w:rsidRPr="00F553BD" w:rsidRDefault="0024717A" w:rsidP="0024717A">
      <w:pPr>
        <w:pStyle w:val="Body2"/>
        <w:ind w:firstLine="720"/>
        <w:rPr>
          <w:rFonts w:cs="Times New Roman"/>
          <w:sz w:val="24"/>
          <w:szCs w:val="24"/>
          <w:lang w:val="lt-LT"/>
        </w:rPr>
      </w:pPr>
      <w:r w:rsidRPr="00F553BD">
        <w:rPr>
          <w:rFonts w:cs="Times New Roman"/>
          <w:sz w:val="24"/>
          <w:szCs w:val="24"/>
          <w:lang w:val="lt-LT"/>
        </w:rPr>
        <w:t xml:space="preserve">3.2.2. Perkančioji organizacija nereikalauja iš tiekėjo pateikti dokumentų, patvirtinančių atitiktį kvalifikacijos reikalavimams jeigu ji turi galimybę susipažinti su šiais dokumentais ar informacija tiesiogiai </w:t>
      </w:r>
      <w:r w:rsidRPr="00F553BD">
        <w:rPr>
          <w:rFonts w:cs="Times New Roman"/>
          <w:sz w:val="24"/>
          <w:szCs w:val="24"/>
          <w:lang w:val="lt-LT"/>
        </w:rPr>
        <w:lastRenderedPageBreak/>
        <w:t>ir neatlygintinai prisijungusi prie nacionalinės duomenų bazės bet kurioje valstybėje narėje arba naudodamasi CVP IS priemonėmis ar šiuos dokumentus jau turi iš ankstesnių pirkimo procedūrų</w:t>
      </w:r>
      <w:r w:rsidR="009260F0" w:rsidRPr="00F553BD">
        <w:rPr>
          <w:rFonts w:cs="Times New Roman"/>
          <w:sz w:val="24"/>
          <w:szCs w:val="24"/>
          <w:lang w:val="lt-LT"/>
        </w:rPr>
        <w:t>.</w:t>
      </w:r>
    </w:p>
    <w:p w14:paraId="349C335B" w14:textId="05172CC2" w:rsidR="009260F0" w:rsidRPr="00F553BD" w:rsidRDefault="00205AB1" w:rsidP="0024717A">
      <w:pPr>
        <w:pStyle w:val="Body2"/>
        <w:ind w:firstLine="720"/>
        <w:rPr>
          <w:rFonts w:cs="Times New Roman"/>
          <w:sz w:val="24"/>
          <w:szCs w:val="24"/>
          <w:lang w:val="lt-LT"/>
        </w:rPr>
      </w:pPr>
      <w:r w:rsidRPr="00F553BD">
        <w:rPr>
          <w:rFonts w:cs="Times New Roman"/>
          <w:sz w:val="24"/>
          <w:szCs w:val="24"/>
          <w:lang w:val="lt-LT"/>
        </w:rPr>
        <w:t>3.2.</w:t>
      </w:r>
      <w:r w:rsidR="009260F0" w:rsidRPr="00F553BD">
        <w:rPr>
          <w:rFonts w:cs="Times New Roman"/>
          <w:sz w:val="24"/>
          <w:szCs w:val="24"/>
          <w:lang w:val="lt-LT"/>
        </w:rPr>
        <w:t>3</w:t>
      </w:r>
      <w:r w:rsidRPr="00F553BD">
        <w:rPr>
          <w:rFonts w:cs="Times New Roman"/>
          <w:sz w:val="24"/>
          <w:szCs w:val="24"/>
          <w:lang w:val="lt-LT"/>
        </w:rPr>
        <w:t>. Perkančioji organizacija bet kuriuo pirkimo procedūros metu gali paprašyti dalyvių pateikti visus ar dalį dokumentų, patvirtinančių jų pašalinimo pagrindų nebuvimą, atitiktį kvalifikacijos reikalavimams ir</w:t>
      </w:r>
      <w:r w:rsidR="001708CE" w:rsidRPr="00F553BD">
        <w:rPr>
          <w:rFonts w:cs="Times New Roman"/>
          <w:sz w:val="24"/>
          <w:szCs w:val="24"/>
          <w:lang w:val="lt-LT"/>
        </w:rPr>
        <w:t xml:space="preserve"> </w:t>
      </w:r>
      <w:r w:rsidRPr="00F553BD">
        <w:rPr>
          <w:rFonts w:cs="Times New Roman"/>
          <w:sz w:val="24"/>
          <w:szCs w:val="24"/>
          <w:lang w:val="lt-LT"/>
        </w:rPr>
        <w:t>aplinkos apsaugos vadybos sistemos standartams, jeigu tai būtina siekiant užtikrinti tinkamą pirkimo procedūros atlikimą.</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3.2.</w:t>
      </w:r>
      <w:r w:rsidR="009260F0" w:rsidRPr="00F553BD">
        <w:rPr>
          <w:rFonts w:cs="Times New Roman"/>
          <w:sz w:val="24"/>
          <w:szCs w:val="24"/>
          <w:lang w:val="lt-LT"/>
        </w:rPr>
        <w:t>4</w:t>
      </w:r>
      <w:r w:rsidRPr="00F553BD">
        <w:rPr>
          <w:rFonts w:cs="Times New Roman"/>
          <w:sz w:val="24"/>
          <w:szCs w:val="24"/>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009260F0" w:rsidRPr="00F553BD">
        <w:rPr>
          <w:rFonts w:cs="Times New Roman"/>
          <w:sz w:val="24"/>
          <w:szCs w:val="24"/>
          <w:lang w:val="lt-LT"/>
        </w:rPr>
        <w:t>3.4. Savo pasiūlyme tiekėjas turi nurodyti, kokiai pirkimo sutarties daliai ir kokius subtiekėjus, jeigu jie yra žinomi, jis ketina pasitelkti. Jei tiekėjas nesiremia subtiekėjų pajėgumais, kad atitiktų kvalifikacijos reikalavimus ar kitus reikalavimus tiekėjui,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00040D5D" w:rsidRPr="00F553BD">
        <w:rPr>
          <w:rFonts w:cs="Times New Roman"/>
          <w:sz w:val="24"/>
          <w:szCs w:val="24"/>
          <w:lang w:val="lt-LT"/>
        </w:rPr>
        <w:t xml:space="preserve"> Tiekėjas privalo informuoti  perkančiąją organizaciją apie minėtos informacijos pasikeitimus visu pirkimo sutarties vykdymo metu, taip pat apie naujus subtiekėjus, kuriuos jis ketina pasitelkti vėliau. Tiekėjas, teikdamas pasiūlymą privalo išviešinti kvazisubtiekėjus (t. y. asmenis, kuriuos planuoja įdarbinti), jei jų pajėgumais remiamasi dėl atitikties kvalifikacijos reikalavimams.</w:t>
      </w:r>
      <w:r w:rsidR="009260F0" w:rsidRPr="00F553BD">
        <w:rPr>
          <w:rFonts w:cs="Times New Roman"/>
          <w:sz w:val="24"/>
          <w:szCs w:val="24"/>
          <w:lang w:val="lt-LT"/>
        </w:rPr>
        <w:tab/>
      </w:r>
      <w:r w:rsidRPr="00F553BD">
        <w:rPr>
          <w:rFonts w:cs="Times New Roman"/>
          <w:sz w:val="24"/>
          <w:szCs w:val="24"/>
          <w:lang w:val="lt-LT"/>
        </w:rPr>
        <w:tab/>
      </w:r>
    </w:p>
    <w:p w14:paraId="1D0973D4" w14:textId="77777777" w:rsidR="009260F0" w:rsidRPr="00F553BD" w:rsidRDefault="00205AB1" w:rsidP="0024717A">
      <w:pPr>
        <w:pStyle w:val="Body2"/>
        <w:ind w:firstLine="720"/>
        <w:rPr>
          <w:rFonts w:cs="Times New Roman"/>
          <w:sz w:val="24"/>
          <w:szCs w:val="24"/>
          <w:lang w:val="lt-LT"/>
        </w:rPr>
      </w:pPr>
      <w:r w:rsidRPr="00F553BD">
        <w:rPr>
          <w:rFonts w:cs="Times New Roman"/>
          <w:sz w:val="24"/>
          <w:szCs w:val="24"/>
          <w:lang w:val="lt-LT"/>
        </w:rPr>
        <w:br/>
      </w:r>
      <w:r w:rsidRPr="00F553BD">
        <w:rPr>
          <w:rFonts w:cs="Times New Roman"/>
          <w:sz w:val="24"/>
          <w:szCs w:val="24"/>
          <w:lang w:val="lt-LT"/>
        </w:rPr>
        <w:tab/>
      </w:r>
      <w:r w:rsidR="009260F0" w:rsidRPr="00F553BD">
        <w:rPr>
          <w:rFonts w:cs="Times New Roman"/>
          <w:sz w:val="24"/>
          <w:szCs w:val="24"/>
          <w:lang w:val="lt-LT"/>
        </w:rPr>
        <w:t xml:space="preserve">4. </w:t>
      </w:r>
      <w:r w:rsidR="009260F0" w:rsidRPr="00F553BD">
        <w:rPr>
          <w:rFonts w:cs="Times New Roman"/>
          <w:sz w:val="24"/>
          <w:szCs w:val="24"/>
          <w:lang w:val="lt-LT"/>
        </w:rPr>
        <w:tab/>
        <w:t>TIEKĖJŲ GRUPĖS DALYVAVIMAS PIRKIMO PROCEDŪROSE, RĖMIMASIS KITŲ TIEKĖJŲ PAJĖGUMAIS</w:t>
      </w:r>
    </w:p>
    <w:p w14:paraId="792AAE66" w14:textId="77777777" w:rsidR="00C84740" w:rsidRDefault="00205AB1" w:rsidP="001708CE">
      <w:pPr>
        <w:pStyle w:val="CommentText"/>
        <w:ind w:firstLine="709"/>
        <w:jc w:val="both"/>
        <w:rPr>
          <w:sz w:val="24"/>
          <w:szCs w:val="24"/>
          <w:lang w:val="lt-LT"/>
        </w:rPr>
      </w:pPr>
      <w:r w:rsidRPr="00F553BD">
        <w:rPr>
          <w:sz w:val="24"/>
          <w:szCs w:val="24"/>
          <w:lang w:val="lt-LT"/>
        </w:rPr>
        <w:tab/>
      </w:r>
      <w:r w:rsidRPr="00F553BD">
        <w:rPr>
          <w:sz w:val="24"/>
          <w:szCs w:val="24"/>
          <w:lang w:val="lt-LT"/>
        </w:rPr>
        <w:br/>
      </w:r>
      <w:r w:rsidRPr="00F553BD">
        <w:rPr>
          <w:sz w:val="24"/>
          <w:szCs w:val="24"/>
          <w:lang w:val="lt-LT"/>
        </w:rPr>
        <w:tab/>
        <w:t xml:space="preserve">4.1. Jei pirkimo procedūrose dalyvauja </w:t>
      </w:r>
      <w:r w:rsidR="0026027F" w:rsidRPr="00F553BD">
        <w:rPr>
          <w:sz w:val="24"/>
          <w:szCs w:val="24"/>
          <w:lang w:val="lt-LT"/>
        </w:rPr>
        <w:t>ūkio subjektų grupė</w:t>
      </w:r>
      <w:r w:rsidRPr="00F553BD">
        <w:rPr>
          <w:sz w:val="24"/>
          <w:szCs w:val="24"/>
          <w:lang w:val="lt-LT"/>
        </w:rPr>
        <w:t>,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F553BD">
        <w:rPr>
          <w:sz w:val="24"/>
          <w:szCs w:val="24"/>
          <w:lang w:val="lt-LT"/>
        </w:rPr>
        <w:tab/>
      </w:r>
      <w:r w:rsidRPr="00F553BD">
        <w:rPr>
          <w:sz w:val="24"/>
          <w:szCs w:val="24"/>
          <w:lang w:val="lt-LT"/>
        </w:rPr>
        <w:br/>
      </w:r>
      <w:r w:rsidRPr="00F553BD">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F553BD">
        <w:rPr>
          <w:sz w:val="24"/>
          <w:szCs w:val="24"/>
          <w:lang w:val="lt-LT"/>
        </w:rPr>
        <w:tab/>
      </w:r>
      <w:r w:rsidRPr="00F553BD">
        <w:rPr>
          <w:sz w:val="24"/>
          <w:szCs w:val="24"/>
          <w:lang w:val="lt-LT"/>
        </w:rPr>
        <w:br/>
      </w:r>
      <w:r w:rsidRPr="00F553BD">
        <w:rPr>
          <w:sz w:val="24"/>
          <w:szCs w:val="24"/>
          <w:lang w:val="lt-LT"/>
        </w:rPr>
        <w:tab/>
      </w:r>
      <w:r w:rsidR="009260F0" w:rsidRPr="00F553BD">
        <w:rPr>
          <w:sz w:val="24"/>
          <w:szCs w:val="24"/>
          <w:lang w:val="lt-LT"/>
        </w:rPr>
        <w:t xml:space="preserve">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w:t>
      </w:r>
      <w:r w:rsidR="009260F0" w:rsidRPr="00F553BD">
        <w:rPr>
          <w:sz w:val="24"/>
          <w:szCs w:val="24"/>
          <w:lang w:val="lt-LT"/>
        </w:rPr>
        <w:lastRenderedPageBreak/>
        <w:t xml:space="preserve">nurodyti pasiūlyme. Tiekėjas, </w:t>
      </w:r>
      <w:r w:rsidR="009260F0" w:rsidRPr="00F553BD">
        <w:rPr>
          <w:sz w:val="24"/>
          <w:szCs w:val="24"/>
          <w:highlight w:val="white"/>
          <w:lang w:val="lt-LT"/>
        </w:rPr>
        <w:t>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9260F0" w:rsidRPr="00F553BD">
        <w:rPr>
          <w:sz w:val="24"/>
          <w:szCs w:val="24"/>
          <w:lang w:val="lt-LT"/>
        </w:rPr>
        <w:t>.</w:t>
      </w:r>
      <w:r w:rsidRPr="00F553BD">
        <w:rPr>
          <w:sz w:val="24"/>
          <w:szCs w:val="24"/>
          <w:lang w:val="lt-LT"/>
        </w:rPr>
        <w:tab/>
      </w:r>
      <w:r w:rsidRPr="00F553BD">
        <w:rPr>
          <w:sz w:val="24"/>
          <w:szCs w:val="24"/>
          <w:lang w:val="lt-LT"/>
        </w:rPr>
        <w:br/>
      </w:r>
      <w:r w:rsidRPr="00F553BD">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553BD">
        <w:rPr>
          <w:sz w:val="24"/>
          <w:szCs w:val="24"/>
          <w:lang w:val="lt-LT"/>
        </w:rPr>
        <w:tab/>
      </w:r>
      <w:r w:rsidRPr="00F553BD">
        <w:rPr>
          <w:sz w:val="24"/>
          <w:szCs w:val="24"/>
          <w:lang w:val="lt-LT"/>
        </w:rPr>
        <w:br/>
      </w:r>
      <w:r w:rsidRPr="00F553BD">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553BD">
        <w:rPr>
          <w:sz w:val="24"/>
          <w:szCs w:val="24"/>
          <w:lang w:val="lt-LT"/>
        </w:rPr>
        <w:tab/>
      </w:r>
      <w:r w:rsidRPr="00F553BD">
        <w:rPr>
          <w:sz w:val="24"/>
          <w:szCs w:val="24"/>
          <w:lang w:val="lt-LT"/>
        </w:rPr>
        <w:br/>
      </w:r>
      <w:r w:rsidRPr="00F553BD">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F553BD">
        <w:rPr>
          <w:sz w:val="24"/>
          <w:szCs w:val="24"/>
          <w:lang w:val="lt-LT"/>
        </w:rPr>
        <w:tab/>
      </w:r>
      <w:r w:rsidRPr="00F553BD">
        <w:rPr>
          <w:sz w:val="24"/>
          <w:szCs w:val="24"/>
          <w:lang w:val="lt-LT"/>
        </w:rPr>
        <w:br/>
      </w:r>
      <w:r w:rsidRPr="00F553BD">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040D5D" w:rsidRPr="00F553BD">
        <w:rPr>
          <w:sz w:val="24"/>
          <w:szCs w:val="24"/>
          <w:lang w:val="lt-LT"/>
        </w:rPr>
        <w:t xml:space="preserve"> Tikrindama, ar tiekėjui bus prieinami kitų ūkio subjektų, kurių pajėgumais jis remiasi, turimi ištekliai, perkančioji organizacija iš jo priima bet kokias tai patvirtinančias priemones. Tiekėjas, </w:t>
      </w:r>
      <w:r w:rsidR="00040D5D" w:rsidRPr="00F553BD">
        <w:rPr>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F553BD">
        <w:rPr>
          <w:sz w:val="24"/>
          <w:szCs w:val="24"/>
          <w:lang w:val="lt-LT"/>
        </w:rPr>
        <w:tab/>
      </w:r>
      <w:r w:rsidRPr="00F553BD">
        <w:rPr>
          <w:sz w:val="24"/>
          <w:szCs w:val="24"/>
          <w:lang w:val="lt-LT"/>
        </w:rPr>
        <w:br/>
      </w:r>
      <w:r w:rsidRPr="00F553BD">
        <w:rPr>
          <w:sz w:val="24"/>
          <w:szCs w:val="24"/>
          <w:lang w:val="lt-LT"/>
        </w:rPr>
        <w:tab/>
        <w:t>4</w:t>
      </w:r>
      <w:r w:rsidR="009260F0" w:rsidRPr="00F553BD">
        <w:rPr>
          <w:sz w:val="24"/>
          <w:szCs w:val="24"/>
          <w:lang w:val="lt-LT"/>
        </w:rPr>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F553BD">
        <w:rPr>
          <w:sz w:val="24"/>
          <w:szCs w:val="24"/>
          <w:lang w:val="lt-LT"/>
        </w:rPr>
        <w:tab/>
      </w:r>
      <w:r w:rsidRPr="00F553BD">
        <w:rPr>
          <w:sz w:val="24"/>
          <w:szCs w:val="24"/>
          <w:lang w:val="lt-LT"/>
        </w:rPr>
        <w:br/>
      </w:r>
      <w:r w:rsidRPr="00F553BD">
        <w:rPr>
          <w:sz w:val="24"/>
          <w:szCs w:val="24"/>
          <w:lang w:val="lt-LT"/>
        </w:rPr>
        <w:tab/>
      </w:r>
      <w:r w:rsidRPr="00F553BD">
        <w:rPr>
          <w:sz w:val="24"/>
          <w:szCs w:val="24"/>
          <w:lang w:val="lt-LT"/>
        </w:rPr>
        <w:br/>
      </w:r>
      <w:r w:rsidRPr="00F553BD">
        <w:rPr>
          <w:sz w:val="24"/>
          <w:szCs w:val="24"/>
          <w:lang w:val="lt-LT"/>
        </w:rPr>
        <w:tab/>
        <w:t>5. PASIŪLYMŲ RENGIMAS, PATEIKIMAS, KEITIMAS</w:t>
      </w:r>
      <w:r w:rsidRPr="00F553BD">
        <w:rPr>
          <w:sz w:val="24"/>
          <w:szCs w:val="24"/>
          <w:lang w:val="lt-LT"/>
        </w:rPr>
        <w:tab/>
      </w:r>
      <w:r w:rsidRPr="00F553BD">
        <w:rPr>
          <w:sz w:val="24"/>
          <w:szCs w:val="24"/>
          <w:lang w:val="lt-LT"/>
        </w:rPr>
        <w:br/>
      </w:r>
      <w:r w:rsidRPr="00F553BD">
        <w:rPr>
          <w:sz w:val="24"/>
          <w:szCs w:val="24"/>
          <w:lang w:val="lt-LT"/>
        </w:rPr>
        <w:tab/>
      </w:r>
      <w:r w:rsidRPr="00F553BD">
        <w:rPr>
          <w:sz w:val="24"/>
          <w:szCs w:val="24"/>
          <w:lang w:val="lt-LT"/>
        </w:rPr>
        <w:br/>
      </w:r>
      <w:r w:rsidRPr="00F553BD">
        <w:rPr>
          <w:sz w:val="24"/>
          <w:szCs w:val="24"/>
          <w:lang w:val="lt-LT"/>
        </w:rPr>
        <w:tab/>
      </w:r>
      <w:r w:rsidR="009260F0" w:rsidRPr="00F553BD">
        <w:rPr>
          <w:sz w:val="24"/>
          <w:szCs w:val="24"/>
          <w:lang w:val="lt-LT"/>
        </w:rPr>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40C6E5E0" w14:textId="75716926" w:rsidR="001708CE" w:rsidRPr="00F553BD" w:rsidRDefault="00205AB1" w:rsidP="001708CE">
      <w:pPr>
        <w:pStyle w:val="CommentText"/>
        <w:ind w:firstLine="709"/>
        <w:jc w:val="both"/>
        <w:rPr>
          <w:sz w:val="24"/>
          <w:szCs w:val="24"/>
        </w:rPr>
      </w:pPr>
      <w:r w:rsidRPr="00F553BD">
        <w:rPr>
          <w:sz w:val="24"/>
          <w:szCs w:val="24"/>
          <w:lang w:val="lt-LT"/>
        </w:rPr>
        <w:tab/>
        <w:t>5.2. Tiekėjas negali pateikti alternatyvių pasiūlymų. Tiekėjui pateikus alternatyvų pasiūlymą, jo pasiūlymas ir alternatyvus pasiūlymas (alternatyvūs pasiūlymai) bus atmesti.</w:t>
      </w:r>
      <w:r w:rsidRPr="00F553BD">
        <w:rPr>
          <w:sz w:val="24"/>
          <w:szCs w:val="24"/>
          <w:lang w:val="lt-LT"/>
        </w:rPr>
        <w:tab/>
      </w:r>
      <w:r w:rsidRPr="00F553BD">
        <w:rPr>
          <w:sz w:val="24"/>
          <w:szCs w:val="24"/>
          <w:lang w:val="lt-LT"/>
        </w:rPr>
        <w:br/>
      </w:r>
      <w:r w:rsidRPr="00F553BD">
        <w:rPr>
          <w:sz w:val="24"/>
          <w:szCs w:val="24"/>
          <w:lang w:val="lt-LT"/>
        </w:rPr>
        <w:tab/>
      </w:r>
      <w:r w:rsidR="009260F0" w:rsidRPr="00F553BD">
        <w:rPr>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9260F0" w:rsidRPr="00F553BD">
          <w:rPr>
            <w:rStyle w:val="Hyperlink"/>
            <w:sz w:val="24"/>
            <w:szCs w:val="24"/>
            <w:lang w:val="lt-LT"/>
          </w:rPr>
          <w:t>https://viesiejipirkimai.lt</w:t>
        </w:r>
      </w:hyperlink>
      <w:r w:rsidR="009260F0" w:rsidRPr="00F553BD">
        <w:rPr>
          <w:sz w:val="24"/>
          <w:szCs w:val="24"/>
          <w:lang w:val="lt-LT"/>
        </w:rPr>
        <w:t>). Pateikiami dokumentai ar skaitmeninės dokumentų kopijos turi būti prieinami naudojant nediskriminuojančius, visuotinai prieinamus duomenų failų formatus (pvz., pdf, jpg, xlsx, docx ir kt.).</w:t>
      </w:r>
      <w:r w:rsidR="009260F0" w:rsidRPr="00F553BD">
        <w:rPr>
          <w:sz w:val="24"/>
          <w:szCs w:val="24"/>
          <w:lang w:val="lt-LT"/>
        </w:rPr>
        <w:tab/>
      </w:r>
      <w:r w:rsidRPr="00F553BD">
        <w:rPr>
          <w:sz w:val="24"/>
          <w:szCs w:val="24"/>
          <w:lang w:val="lt-LT"/>
        </w:rPr>
        <w:tab/>
      </w:r>
      <w:r w:rsidRPr="00F553BD">
        <w:rPr>
          <w:sz w:val="24"/>
          <w:szCs w:val="24"/>
          <w:lang w:val="lt-LT"/>
        </w:rPr>
        <w:br/>
      </w:r>
      <w:r w:rsidRPr="00F553BD">
        <w:rPr>
          <w:sz w:val="24"/>
          <w:szCs w:val="24"/>
          <w:lang w:val="lt-LT"/>
        </w:rPr>
        <w:tab/>
        <w:t>5.4. Pasiūlymas turi būti pateiktas iki skelbime nurodyto pasiūlymų pateikimo termino pabaigos, o jeigu skelbime nurodytas pasiūlymų pateikimo terminas buvo pratęstas – iki pratęsto termino pabaigos.</w:t>
      </w:r>
      <w:r w:rsidRPr="00F553BD">
        <w:rPr>
          <w:sz w:val="24"/>
          <w:szCs w:val="24"/>
          <w:lang w:val="lt-LT"/>
        </w:rPr>
        <w:tab/>
      </w:r>
      <w:r w:rsidRPr="00F553BD">
        <w:rPr>
          <w:sz w:val="24"/>
          <w:szCs w:val="24"/>
          <w:lang w:val="lt-LT"/>
        </w:rPr>
        <w:br/>
      </w:r>
      <w:r w:rsidRPr="00F553BD">
        <w:rPr>
          <w:sz w:val="24"/>
          <w:szCs w:val="24"/>
          <w:lang w:val="lt-LT"/>
        </w:rPr>
        <w:lastRenderedPageBreak/>
        <w:tab/>
        <w:t>5.5. Pateikdamas pasiūlymą, tiekėjas sutinka su šiais pirkimo dokumentais ir patvirtina, kad jo pasiūlyme pateikta informacija yra teisinga ir apima viską, ko reikia tinkamam pirkimo sutarties įvykdymui.</w:t>
      </w:r>
      <w:r w:rsidRPr="00F553BD">
        <w:rPr>
          <w:sz w:val="24"/>
          <w:szCs w:val="24"/>
          <w:lang w:val="lt-LT"/>
        </w:rPr>
        <w:tab/>
      </w:r>
      <w:r w:rsidRPr="00F553BD">
        <w:rPr>
          <w:sz w:val="24"/>
          <w:szCs w:val="24"/>
          <w:lang w:val="lt-LT"/>
        </w:rPr>
        <w:br/>
      </w:r>
      <w:r w:rsidRPr="00F553BD">
        <w:rPr>
          <w:sz w:val="24"/>
          <w:szCs w:val="24"/>
          <w:lang w:val="lt-LT"/>
        </w:rPr>
        <w:tab/>
      </w:r>
      <w:r w:rsidR="009260F0" w:rsidRPr="00F553BD">
        <w:rPr>
          <w:sz w:val="24"/>
          <w:szCs w:val="24"/>
          <w:lang w:val="lt-LT"/>
        </w:rPr>
        <w:t xml:space="preserve">5.6. </w:t>
      </w:r>
      <w:r w:rsidR="001708CE" w:rsidRPr="00F553BD">
        <w:rPr>
          <w:sz w:val="24"/>
          <w:szCs w:val="24"/>
          <w:lang w:val="lt-LT"/>
        </w:rPr>
        <w:t xml:space="preserve">Jei specialiosiose pirkimo sąlygose nenurodyta kitaip, pasiūlymas turi būti parengtas lietuvių arba anglų kalba. Jei su pasiūlymu pateikiami dokumentai </w:t>
      </w:r>
      <w:r w:rsidR="001708CE" w:rsidRPr="00F553BD">
        <w:rPr>
          <w:rFonts w:eastAsia="Calibri"/>
          <w:sz w:val="24"/>
          <w:szCs w:val="24"/>
          <w:lang w:val="lt-LT"/>
        </w:rPr>
        <w:t>negali būti pateikti lietuvių arba anglų kalba, šie dokumentai turi būti pateikti originalo kalba, pridedant jų vertimą į lietuvių ar anglų kalbą (vertimas turi būti patvirtintas vertimą atlikusio asmens parašu</w:t>
      </w:r>
      <w:r w:rsidR="001708CE" w:rsidRPr="00F553BD">
        <w:rPr>
          <w:sz w:val="24"/>
          <w:szCs w:val="24"/>
          <w:lang w:val="lt-LT"/>
        </w:rPr>
        <w:t xml:space="preserve"> (pateikiami skenuoti dokumentai elektroninėje formoje)</w:t>
      </w:r>
      <w:r w:rsidR="001708CE" w:rsidRPr="00F553BD">
        <w:rPr>
          <w:rFonts w:eastAsia="Calibri"/>
          <w:sz w:val="24"/>
          <w:szCs w:val="24"/>
          <w:lang w:val="lt-LT"/>
        </w:rPr>
        <w:t>.</w:t>
      </w:r>
      <w:r w:rsidR="001708CE" w:rsidRPr="00F553BD">
        <w:rPr>
          <w:sz w:val="24"/>
          <w:szCs w:val="24"/>
          <w:lang w:val="lt-LT"/>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18AC982" w14:textId="7FFF2C05" w:rsidR="000F46FA" w:rsidRPr="00F553BD" w:rsidRDefault="009260F0" w:rsidP="000F46FA">
      <w:pPr>
        <w:pStyle w:val="Body2"/>
        <w:ind w:firstLine="720"/>
        <w:rPr>
          <w:rFonts w:cs="Times New Roman"/>
          <w:b/>
          <w:bCs/>
          <w:sz w:val="24"/>
          <w:szCs w:val="24"/>
          <w:lang w:val="lt-LT"/>
        </w:rPr>
      </w:pPr>
      <w:r w:rsidRPr="00F553BD">
        <w:rPr>
          <w:rFonts w:cs="Times New Roman"/>
          <w:sz w:val="24"/>
          <w:szCs w:val="24"/>
          <w:lang w:val="lt-LT"/>
        </w:rPr>
        <w:t xml:space="preserve">5.7. Pasiūlymas turi galioti ne trumpiau nei 180 </w:t>
      </w:r>
      <w:r w:rsidR="00C86E0B" w:rsidRPr="00F553BD">
        <w:rPr>
          <w:rFonts w:cs="Times New Roman"/>
          <w:sz w:val="24"/>
          <w:szCs w:val="24"/>
          <w:lang w:val="lt-LT"/>
        </w:rPr>
        <w:t xml:space="preserve">(vienas šimtas aštuoniasdešimt) </w:t>
      </w:r>
      <w:r w:rsidRPr="00F553BD">
        <w:rPr>
          <w:rFonts w:cs="Times New Roman"/>
          <w:sz w:val="24"/>
          <w:szCs w:val="24"/>
          <w:lang w:val="lt-LT"/>
        </w:rPr>
        <w:t>dienų, nuo konkurso pasiūlymų pateikimo termino pabaigos. Jeigu pasiūlyme nenurodytas jo galiojimo laikas, laikoma, kad pasiūlymas galioja tiek, kiek nustatyta pirkimo dokumentuose.</w:t>
      </w:r>
      <w:r w:rsidR="00205AB1" w:rsidRPr="00F553BD">
        <w:rPr>
          <w:rFonts w:cs="Times New Roman"/>
          <w:sz w:val="24"/>
          <w:szCs w:val="24"/>
          <w:lang w:val="lt-LT"/>
        </w:rPr>
        <w:tab/>
      </w:r>
      <w:r w:rsidR="00205AB1" w:rsidRPr="00F553BD">
        <w:rPr>
          <w:rFonts w:cs="Times New Roman"/>
          <w:sz w:val="24"/>
          <w:szCs w:val="24"/>
          <w:lang w:val="lt-LT"/>
        </w:rPr>
        <w:br/>
      </w:r>
      <w:r w:rsidR="00205AB1" w:rsidRPr="00F553BD">
        <w:rPr>
          <w:rFonts w:cs="Times New Roman"/>
          <w:sz w:val="24"/>
          <w:szCs w:val="24"/>
          <w:lang w:val="lt-LT"/>
        </w:rPr>
        <w:tab/>
      </w:r>
      <w:r w:rsidRPr="00F553BD">
        <w:rPr>
          <w:rFonts w:cs="Times New Roman"/>
          <w:sz w:val="24"/>
          <w:szCs w:val="24"/>
          <w:lang w:val="lt-LT"/>
        </w:rPr>
        <w:t>5.8. Pasiūlyme nurodoma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5D566F" w:rsidRPr="00F553BD">
        <w:rPr>
          <w:rFonts w:cs="Times New Roman"/>
          <w:sz w:val="24"/>
          <w:szCs w:val="24"/>
          <w:lang w:val="lt-LT"/>
        </w:rPr>
        <w:t xml:space="preserve"> Įkainiai/kainos visuose pasiūlymo dokumentuose turi būti įrašomos apvalinant dviem skaitmenimis po kablelio (nurodžius daugiau skaitmenų, bus apvalinama pagal matematines taisykles iki šimtųjų).</w:t>
      </w:r>
      <w:r w:rsidR="00205AB1" w:rsidRPr="00F553BD">
        <w:rPr>
          <w:rFonts w:cs="Times New Roman"/>
          <w:sz w:val="24"/>
          <w:szCs w:val="24"/>
          <w:lang w:val="lt-LT"/>
        </w:rPr>
        <w:tab/>
      </w:r>
      <w:r w:rsidR="00205AB1" w:rsidRPr="00F553BD">
        <w:rPr>
          <w:rFonts w:cs="Times New Roman"/>
          <w:sz w:val="24"/>
          <w:szCs w:val="24"/>
          <w:lang w:val="lt-LT"/>
        </w:rPr>
        <w:br/>
      </w:r>
      <w:r w:rsidR="00205AB1" w:rsidRPr="00F553BD">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00205AB1" w:rsidRPr="00F553BD">
        <w:rPr>
          <w:rFonts w:cs="Times New Roman"/>
          <w:sz w:val="24"/>
          <w:szCs w:val="24"/>
          <w:lang w:val="lt-LT"/>
        </w:rPr>
        <w:tab/>
      </w:r>
      <w:r w:rsidR="00205AB1" w:rsidRPr="00F553BD">
        <w:rPr>
          <w:rFonts w:cs="Times New Roman"/>
          <w:sz w:val="24"/>
          <w:szCs w:val="24"/>
          <w:lang w:val="lt-LT"/>
        </w:rPr>
        <w:br/>
      </w:r>
      <w:r w:rsidR="00205AB1" w:rsidRPr="00F553BD">
        <w:rPr>
          <w:rFonts w:cs="Times New Roman"/>
          <w:sz w:val="24"/>
          <w:szCs w:val="24"/>
          <w:lang w:val="lt-LT"/>
        </w:rPr>
        <w:tab/>
      </w:r>
      <w:r w:rsidRPr="00F553BD">
        <w:rPr>
          <w:rFonts w:cs="Times New Roman"/>
          <w:b/>
          <w:bCs/>
          <w:sz w:val="24"/>
          <w:szCs w:val="24"/>
          <w:lang w:val="lt-LT"/>
        </w:rPr>
        <w:t>5.10. Pasiūlymas turi būti pateikiamas CVP IS priemonėmis, 1 voke, kurį turi sudaryti užpildyta</w:t>
      </w:r>
      <w:r w:rsidR="00250656" w:rsidRPr="00F553BD">
        <w:rPr>
          <w:rFonts w:cs="Times New Roman"/>
          <w:b/>
          <w:bCs/>
          <w:sz w:val="24"/>
          <w:szCs w:val="24"/>
          <w:lang w:val="lt-LT"/>
        </w:rPr>
        <w:t xml:space="preserve"> ir pasirašyta</w:t>
      </w:r>
      <w:r w:rsidRPr="00F553BD">
        <w:rPr>
          <w:rFonts w:cs="Times New Roman"/>
          <w:b/>
          <w:bCs/>
          <w:sz w:val="24"/>
          <w:szCs w:val="24"/>
          <w:lang w:val="lt-LT"/>
        </w:rPr>
        <w:t xml:space="preserve"> pasiūlymo forma parengta pagal pirkimo sąlygų 2 priedą „Pasiūlymo forma“ ir šie pasiūlymo priedai:</w:t>
      </w:r>
      <w:r w:rsidR="00205AB1" w:rsidRPr="00F553BD">
        <w:rPr>
          <w:rFonts w:cs="Times New Roman"/>
          <w:b/>
          <w:bCs/>
          <w:sz w:val="24"/>
          <w:szCs w:val="24"/>
          <w:lang w:val="lt-LT"/>
        </w:rPr>
        <w:tab/>
      </w:r>
      <w:r w:rsidR="00205AB1" w:rsidRPr="00F553BD">
        <w:rPr>
          <w:rFonts w:cs="Times New Roman"/>
          <w:b/>
          <w:bCs/>
          <w:sz w:val="24"/>
          <w:szCs w:val="24"/>
          <w:lang w:val="lt-LT"/>
        </w:rPr>
        <w:br/>
      </w:r>
      <w:r w:rsidR="00205AB1" w:rsidRPr="00F553BD">
        <w:rPr>
          <w:rFonts w:cs="Times New Roman"/>
          <w:b/>
          <w:bCs/>
          <w:sz w:val="24"/>
          <w:szCs w:val="24"/>
          <w:lang w:val="lt-LT"/>
        </w:rPr>
        <w:tab/>
      </w:r>
      <w:r w:rsidR="000F46FA" w:rsidRPr="00F553BD">
        <w:rPr>
          <w:rFonts w:cs="Times New Roman"/>
          <w:b/>
          <w:bCs/>
          <w:sz w:val="24"/>
          <w:szCs w:val="24"/>
          <w:lang w:val="lt-LT"/>
        </w:rPr>
        <w:t>5.10.1. Jungtinės veiklos sutarties kopija (jeigu pasiūlymą teikia ūkio subjektų grupė).</w:t>
      </w:r>
      <w:r w:rsidR="000F46FA" w:rsidRPr="00F553BD">
        <w:rPr>
          <w:rFonts w:cs="Times New Roman"/>
          <w:b/>
          <w:bCs/>
          <w:sz w:val="24"/>
          <w:szCs w:val="24"/>
          <w:lang w:val="lt-LT"/>
        </w:rPr>
        <w:tab/>
        <w:t>5.10.2. Dokumentas, patvirtinantis, kad asmuo, kuris pasirašė pasiūlymą (jei jis ne tiekėjo vadovas), turėjo teisę jį pasirašyti;.</w:t>
      </w:r>
      <w:r w:rsidR="000F46FA" w:rsidRPr="00F553BD">
        <w:rPr>
          <w:rFonts w:cs="Times New Roman"/>
          <w:b/>
          <w:bCs/>
          <w:sz w:val="24"/>
          <w:szCs w:val="24"/>
          <w:lang w:val="lt-LT"/>
        </w:rPr>
        <w:tab/>
      </w:r>
      <w:r w:rsidR="000F46FA" w:rsidRPr="00F553BD">
        <w:rPr>
          <w:rFonts w:cs="Times New Roman"/>
          <w:b/>
          <w:bCs/>
          <w:sz w:val="24"/>
          <w:szCs w:val="24"/>
          <w:lang w:val="lt-LT"/>
        </w:rPr>
        <w:br/>
      </w:r>
      <w:r w:rsidR="000F46FA" w:rsidRPr="00F553BD">
        <w:rPr>
          <w:rFonts w:cs="Times New Roman"/>
          <w:b/>
          <w:bCs/>
          <w:sz w:val="24"/>
          <w:szCs w:val="24"/>
          <w:lang w:val="lt-LT"/>
        </w:rPr>
        <w:tab/>
        <w:t>5.10.3. Užpildytas EBVPD parengtas pagal pirkimo sąlygų 5 priedą</w:t>
      </w:r>
      <w:r w:rsidR="00250656" w:rsidRPr="00F553BD">
        <w:rPr>
          <w:rFonts w:cs="Times New Roman"/>
          <w:b/>
          <w:bCs/>
          <w:sz w:val="24"/>
          <w:szCs w:val="24"/>
          <w:lang w:val="lt-LT"/>
        </w:rPr>
        <w:t>;</w:t>
      </w:r>
      <w:r w:rsidR="000F46FA" w:rsidRPr="00F553BD">
        <w:rPr>
          <w:rFonts w:cs="Times New Roman"/>
          <w:b/>
          <w:bCs/>
          <w:sz w:val="24"/>
          <w:szCs w:val="24"/>
          <w:lang w:val="lt-LT"/>
        </w:rPr>
        <w:tab/>
      </w:r>
      <w:r w:rsidR="000F46FA" w:rsidRPr="00F553BD">
        <w:rPr>
          <w:rFonts w:cs="Times New Roman"/>
          <w:b/>
          <w:bCs/>
          <w:sz w:val="24"/>
          <w:szCs w:val="24"/>
          <w:lang w:val="lt-LT"/>
        </w:rPr>
        <w:br/>
      </w:r>
      <w:r w:rsidR="000F46FA" w:rsidRPr="00F553BD">
        <w:rPr>
          <w:rFonts w:cs="Times New Roman"/>
          <w:b/>
          <w:bCs/>
          <w:sz w:val="24"/>
          <w:szCs w:val="24"/>
          <w:lang w:val="lt-LT"/>
        </w:rPr>
        <w:tab/>
        <w:t>5.10.4. Užpildytas pirkimo sąlygų 2 priedo 1 ir/ar 2 ir/ar 3 ir/ar 4 ir/ar 5 ir/ar 6 priedėlis „Siūlomi techniniai parametrai“</w:t>
      </w:r>
      <w:r w:rsidR="00250656" w:rsidRPr="00F553BD">
        <w:rPr>
          <w:rFonts w:cs="Times New Roman"/>
          <w:b/>
          <w:bCs/>
          <w:sz w:val="24"/>
          <w:szCs w:val="24"/>
          <w:lang w:val="lt-LT"/>
        </w:rPr>
        <w:t xml:space="preserve"> (taikoma atitinkamai pagal pirkimo dalį);</w:t>
      </w:r>
      <w:r w:rsidR="000F46FA" w:rsidRPr="00F553BD">
        <w:rPr>
          <w:rFonts w:cs="Times New Roman"/>
          <w:b/>
          <w:bCs/>
          <w:sz w:val="24"/>
          <w:szCs w:val="24"/>
          <w:lang w:val="lt-LT"/>
        </w:rPr>
        <w:tab/>
      </w:r>
    </w:p>
    <w:p w14:paraId="04615DE4" w14:textId="7BBBF7CB" w:rsidR="000F46FA" w:rsidRPr="00F553BD" w:rsidRDefault="000F46FA" w:rsidP="000F46FA">
      <w:pPr>
        <w:pStyle w:val="Body2"/>
        <w:ind w:firstLine="720"/>
        <w:rPr>
          <w:rFonts w:cs="Times New Roman"/>
          <w:b/>
          <w:bCs/>
          <w:sz w:val="24"/>
          <w:szCs w:val="24"/>
          <w:lang w:val="lt-LT"/>
        </w:rPr>
      </w:pPr>
      <w:r w:rsidRPr="00F553BD">
        <w:rPr>
          <w:rFonts w:cs="Times New Roman"/>
          <w:b/>
          <w:bCs/>
          <w:sz w:val="24"/>
          <w:szCs w:val="24"/>
          <w:lang w:val="lt-LT"/>
        </w:rPr>
        <w:t>5.10.5. Nacionalinio saugumo reikalavimų atitikties deklaracija užpildyta pagal pirkimo sąlygų 6 priedą „Tiekėjo deklaracija dėl atitikimo nacionalinio saugumo reikalavimams“, patvirtinanti atitiktį nacionalinio saugumo reikalavimams, pagal VPĮ 45 str. 2</w:t>
      </w:r>
      <w:r w:rsidRPr="00F553BD">
        <w:rPr>
          <w:rFonts w:cs="Times New Roman"/>
          <w:b/>
          <w:bCs/>
          <w:sz w:val="24"/>
          <w:szCs w:val="24"/>
          <w:vertAlign w:val="superscript"/>
          <w:lang w:val="lt-LT"/>
        </w:rPr>
        <w:t>1</w:t>
      </w:r>
      <w:r w:rsidRPr="00F553BD">
        <w:rPr>
          <w:rFonts w:cs="Times New Roman"/>
          <w:b/>
          <w:bCs/>
          <w:sz w:val="24"/>
          <w:szCs w:val="24"/>
          <w:lang w:val="lt-LT"/>
        </w:rPr>
        <w:t xml:space="preserve">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69FABCAD" w14:textId="06AB6801" w:rsidR="005D566F" w:rsidRPr="00F553BD" w:rsidRDefault="005D566F" w:rsidP="005D566F">
      <w:pPr>
        <w:ind w:firstLine="709"/>
        <w:jc w:val="both"/>
        <w:rPr>
          <w:b/>
          <w:lang w:val="lt-LT"/>
        </w:rPr>
      </w:pPr>
      <w:r w:rsidRPr="00F553BD">
        <w:rPr>
          <w:b/>
          <w:lang w:val="lt-LT"/>
        </w:rPr>
        <w:t>5.10.6. Jei tiekėjas pasitelkia ūkio subjektus, kurių pajėgumais remiasi, – įrodymai, kad šie ištekliai bus prieinami per visą sutartinių įsipareigojimų vykdymo laikotarpį</w:t>
      </w:r>
      <w:r w:rsidR="00250656" w:rsidRPr="00F553BD">
        <w:rPr>
          <w:b/>
          <w:lang w:val="lt-LT"/>
        </w:rPr>
        <w:t>;</w:t>
      </w:r>
    </w:p>
    <w:p w14:paraId="53252B1D" w14:textId="5C4DCBAA" w:rsidR="005D566F" w:rsidRPr="00F553BD" w:rsidRDefault="005D566F" w:rsidP="005D566F">
      <w:pPr>
        <w:ind w:firstLine="709"/>
        <w:jc w:val="both"/>
        <w:rPr>
          <w:b/>
          <w:lang w:val="lt-LT"/>
        </w:rPr>
      </w:pPr>
      <w:r w:rsidRPr="00F553BD">
        <w:rPr>
          <w:b/>
          <w:lang w:val="lt-LT"/>
        </w:rPr>
        <w:t>5.10.7. Jei tiekėjas pasitelkia subtiekėjus, subtiekėjo deklaracija ar kitas dokumentas, patvirtinantis jo sutikimą būti subtiekėju pirkime.</w:t>
      </w:r>
    </w:p>
    <w:p w14:paraId="305EFDC5" w14:textId="77777777" w:rsidR="00C84740" w:rsidRDefault="00205AB1" w:rsidP="000F46FA">
      <w:pPr>
        <w:pStyle w:val="Body2"/>
        <w:ind w:firstLine="720"/>
        <w:rPr>
          <w:rFonts w:cs="Times New Roman"/>
          <w:sz w:val="24"/>
          <w:szCs w:val="24"/>
          <w:lang w:val="lt-LT"/>
        </w:rPr>
      </w:pPr>
      <w:r w:rsidRPr="00F553BD">
        <w:rPr>
          <w:rFonts w:cs="Times New Roman"/>
          <w:sz w:val="24"/>
          <w:szCs w:val="24"/>
          <w:lang w:val="lt-LT"/>
        </w:rPr>
        <w:t>5.11. Tiekėjo pasiūlymą sudaro CVP IS priemonėmis pateiktos informacijos ir dokumentų visuma.</w:t>
      </w:r>
      <w:r w:rsidRPr="00F553BD">
        <w:rPr>
          <w:rFonts w:cs="Times New Roman"/>
          <w:sz w:val="24"/>
          <w:szCs w:val="24"/>
          <w:lang w:val="lt-LT"/>
        </w:rPr>
        <w:tab/>
      </w:r>
    </w:p>
    <w:p w14:paraId="5ED6A46D" w14:textId="7B48BBF1" w:rsidR="000F46FA" w:rsidRPr="00F553BD" w:rsidRDefault="000F46FA" w:rsidP="000F46FA">
      <w:pPr>
        <w:pStyle w:val="Body2"/>
        <w:ind w:firstLine="720"/>
        <w:rPr>
          <w:rFonts w:cs="Times New Roman"/>
          <w:sz w:val="24"/>
          <w:szCs w:val="24"/>
          <w:lang w:val="lt-LT"/>
        </w:rPr>
      </w:pPr>
      <w:r w:rsidRPr="00F553BD">
        <w:rPr>
          <w:rFonts w:cs="Times New Roman"/>
          <w:sz w:val="24"/>
          <w:szCs w:val="24"/>
          <w:lang w:val="lt-LT"/>
        </w:rPr>
        <w:t>5.12.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w:t>
      </w:r>
    </w:p>
    <w:p w14:paraId="6B6EDC29" w14:textId="77777777" w:rsidR="000F46FA" w:rsidRPr="00F553BD" w:rsidRDefault="000F46FA" w:rsidP="000F46FA">
      <w:pPr>
        <w:pStyle w:val="Body2"/>
        <w:ind w:firstLine="720"/>
        <w:rPr>
          <w:rFonts w:cs="Times New Roman"/>
          <w:sz w:val="24"/>
          <w:szCs w:val="24"/>
          <w:lang w:val="lt-LT"/>
        </w:rPr>
      </w:pPr>
      <w:r w:rsidRPr="00F553BD">
        <w:rPr>
          <w:rFonts w:cs="Times New Roman"/>
          <w:sz w:val="24"/>
          <w:szCs w:val="24"/>
          <w:lang w:val="lt-LT"/>
        </w:rPr>
        <w:t>1) jeigu tai pažeistų įstatymus, nustatančius informacijos atskleidimo ar teisės gauti informaciją reikalavimus, ir šių įstatymų įgyvendinamuosius teisės aktus;</w:t>
      </w:r>
    </w:p>
    <w:p w14:paraId="170106AF" w14:textId="77777777" w:rsidR="000F46FA" w:rsidRPr="00F553BD" w:rsidRDefault="000F46FA" w:rsidP="000F46FA">
      <w:pPr>
        <w:pStyle w:val="Body2"/>
        <w:ind w:firstLine="720"/>
        <w:rPr>
          <w:rFonts w:cs="Times New Roman"/>
          <w:sz w:val="24"/>
          <w:szCs w:val="24"/>
          <w:lang w:val="lt-LT"/>
        </w:rPr>
      </w:pPr>
      <w:r w:rsidRPr="00F553BD">
        <w:rPr>
          <w:rFonts w:cs="Times New Roman"/>
          <w:sz w:val="24"/>
          <w:szCs w:val="24"/>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1D6A2FBC" w14:textId="422C5102" w:rsidR="000F46FA" w:rsidRPr="00F553BD" w:rsidRDefault="000F46FA" w:rsidP="000F46FA">
      <w:pPr>
        <w:pStyle w:val="Body2"/>
        <w:ind w:firstLine="720"/>
        <w:rPr>
          <w:rFonts w:cs="Times New Roman"/>
          <w:sz w:val="24"/>
          <w:szCs w:val="24"/>
          <w:lang w:val="lt-LT"/>
        </w:rPr>
      </w:pPr>
      <w:r w:rsidRPr="00F553BD">
        <w:rPr>
          <w:rFonts w:cs="Times New Roman"/>
          <w:sz w:val="24"/>
          <w:szCs w:val="24"/>
          <w:lang w:val="lt-LT"/>
        </w:rPr>
        <w:t>3) pateiktos tiekėjų 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0DB5EFB4" w14:textId="77777777" w:rsidR="000F46FA" w:rsidRPr="00F553BD" w:rsidRDefault="000F46FA" w:rsidP="000F46FA">
      <w:pPr>
        <w:pStyle w:val="Body2"/>
        <w:ind w:firstLine="720"/>
        <w:rPr>
          <w:rFonts w:cs="Times New Roman"/>
          <w:sz w:val="24"/>
          <w:szCs w:val="24"/>
          <w:lang w:val="lt-LT"/>
        </w:rPr>
      </w:pPr>
      <w:r w:rsidRPr="00F553BD">
        <w:rPr>
          <w:rFonts w:cs="Times New Roman"/>
          <w:sz w:val="24"/>
          <w:szCs w:val="24"/>
          <w:lang w:val="lt-LT"/>
        </w:rPr>
        <w:lastRenderedPageBreak/>
        <w:t>4) informacija apie pasitelktus ūkio subjektus, kurių pajėgumais remiasi tiekėjas, ir subtiekėjus, išskyrus informaciją, kurią atskleidus būtų pažeisti Asmens duomenų teisinės apsaugos įstatymo reikalavimai.</w:t>
      </w:r>
    </w:p>
    <w:p w14:paraId="17B98CE8" w14:textId="77777777" w:rsidR="000F46FA" w:rsidRPr="00F553BD" w:rsidRDefault="000F46FA" w:rsidP="000F46FA">
      <w:pPr>
        <w:pStyle w:val="Body2"/>
        <w:ind w:firstLine="720"/>
        <w:rPr>
          <w:rFonts w:cs="Times New Roman"/>
          <w:sz w:val="24"/>
          <w:szCs w:val="24"/>
          <w:lang w:val="lt-LT"/>
        </w:rPr>
      </w:pPr>
      <w:r w:rsidRPr="00F553BD">
        <w:rPr>
          <w:rFonts w:cs="Times New Roman"/>
          <w:sz w:val="24"/>
          <w:szCs w:val="24"/>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2184D4F" w14:textId="352BFDAA" w:rsidR="000F46FA" w:rsidRPr="00F553BD" w:rsidRDefault="000F46FA" w:rsidP="000F46FA">
      <w:pPr>
        <w:pStyle w:val="CommentText"/>
        <w:ind w:firstLine="720"/>
        <w:jc w:val="both"/>
        <w:rPr>
          <w:sz w:val="24"/>
          <w:szCs w:val="24"/>
          <w:lang w:val="lt-LT"/>
        </w:rPr>
      </w:pPr>
      <w:r w:rsidRPr="00F553BD">
        <w:rPr>
          <w:sz w:val="24"/>
          <w:szCs w:val="24"/>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Pr="00F553BD">
        <w:rPr>
          <w:sz w:val="24"/>
          <w:szCs w:val="24"/>
          <w:lang w:val="lt-LT"/>
        </w:rPr>
        <w:t>5.15. Pasiūlymas privalo būti pasirašytas fiziniu arba originaliu saugiu elektroniniu parašu, atitinkančiu teisės aktų reikalavimus.</w:t>
      </w:r>
      <w:r w:rsidRPr="00F553BD" w:rsidDel="00B14F9D">
        <w:rPr>
          <w:sz w:val="24"/>
          <w:szCs w:val="24"/>
          <w:lang w:val="lt-LT"/>
        </w:rPr>
        <w:t xml:space="preserve"> </w:t>
      </w:r>
      <w:r w:rsidRPr="00F553BD">
        <w:rPr>
          <w:sz w:val="24"/>
          <w:szCs w:val="24"/>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D13EAB" w:rsidRPr="00F553BD">
        <w:rPr>
          <w:sz w:val="24"/>
          <w:szCs w:val="24"/>
          <w:lang w:val="lt-LT"/>
        </w:rPr>
        <w:t xml:space="preserve"> reikalaujama pateikti</w:t>
      </w:r>
      <w:r w:rsidRPr="00F553BD">
        <w:rPr>
          <w:sz w:val="24"/>
          <w:szCs w:val="24"/>
          <w:lang w:val="lt-LT"/>
        </w:rPr>
        <w:t>:</w:t>
      </w:r>
    </w:p>
    <w:p w14:paraId="295ABCA6" w14:textId="0E92C17C" w:rsidR="000F46FA" w:rsidRPr="00F553BD" w:rsidRDefault="000F46FA" w:rsidP="000F46FA">
      <w:pPr>
        <w:pStyle w:val="CommentText"/>
        <w:ind w:firstLine="720"/>
        <w:jc w:val="both"/>
        <w:rPr>
          <w:sz w:val="24"/>
          <w:szCs w:val="24"/>
          <w:lang w:val="lt-LT"/>
        </w:rPr>
      </w:pPr>
      <w:r w:rsidRPr="00F553BD">
        <w:rPr>
          <w:sz w:val="24"/>
          <w:szCs w:val="24"/>
          <w:lang w:val="lt-LT"/>
        </w:rPr>
        <w:t>5.15.1 kvalifikuotu elektroniniu parašu pasirašyti elektroninėmis priemonėmis suformuoti dokumentai;</w:t>
      </w:r>
    </w:p>
    <w:p w14:paraId="1903E3FB" w14:textId="77777777" w:rsidR="000F46FA" w:rsidRPr="00F553BD" w:rsidRDefault="000F46FA" w:rsidP="000F46FA">
      <w:pPr>
        <w:pStyle w:val="CommentText"/>
        <w:ind w:firstLine="720"/>
        <w:jc w:val="both"/>
        <w:rPr>
          <w:sz w:val="24"/>
          <w:szCs w:val="24"/>
          <w:lang w:val="lt-LT"/>
        </w:rPr>
      </w:pPr>
      <w:r w:rsidRPr="00F553BD">
        <w:rPr>
          <w:sz w:val="24"/>
          <w:szCs w:val="24"/>
          <w:lang w:val="lt-LT"/>
        </w:rPr>
        <w:t>5.15.2.</w:t>
      </w:r>
      <w:r w:rsidRPr="00F553BD">
        <w:rPr>
          <w:sz w:val="24"/>
          <w:szCs w:val="24"/>
          <w:lang w:val="lt-LT"/>
        </w:rPr>
        <w:tab/>
        <w:t>skaitmeninės dokumentų kopijos (fiziniu parašu tvirtinami dokumentai turi būti pateikiami pasirašyti ir nuskenuoti).</w:t>
      </w:r>
    </w:p>
    <w:p w14:paraId="183041BD" w14:textId="2498AFE2" w:rsidR="00BD4724" w:rsidRPr="00F553BD" w:rsidRDefault="00205AB1" w:rsidP="000F46FA">
      <w:pPr>
        <w:pStyle w:val="Body2"/>
        <w:ind w:firstLine="720"/>
        <w:rPr>
          <w:rFonts w:cs="Times New Roman"/>
          <w:sz w:val="24"/>
          <w:szCs w:val="24"/>
          <w:lang w:val="lt-LT"/>
        </w:rPr>
      </w:pPr>
      <w:r w:rsidRPr="00F553BD">
        <w:rPr>
          <w:rFonts w:cs="Times New Roman"/>
          <w:sz w:val="24"/>
          <w:szCs w:val="24"/>
          <w:lang w:val="lt-LT"/>
        </w:rPr>
        <w:br/>
      </w:r>
      <w:r w:rsidRPr="00F553BD">
        <w:rPr>
          <w:rFonts w:cs="Times New Roman"/>
          <w:sz w:val="24"/>
          <w:szCs w:val="24"/>
          <w:lang w:val="lt-LT"/>
        </w:rPr>
        <w:tab/>
        <w:t>6. PASIŪLYMŲ ŠIFRAVIMAS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6.1. Tiekėjo teikiamas pasiūlymas gali būti užšifruojamas. Tiekėjas, nusprendęs pateikti užšifruotą pasiūlymą, turi:</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00BD4724" w:rsidRPr="00F553BD">
        <w:rPr>
          <w:rFonts w:cs="Times New Roman"/>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BD4724" w:rsidRPr="00F553BD">
          <w:rPr>
            <w:rStyle w:val="Hyperlink"/>
            <w:rFonts w:cs="Times New Roman"/>
            <w:sz w:val="24"/>
            <w:szCs w:val="24"/>
          </w:rPr>
          <w:t>https://vpt.lrv.lt/lt/nuorodos/kiti-duomenys/pasiulymu-sifravimas/duk-5/tiekejams-5/kaip-galiu-uzsifruoti-kainos-pasiulyma/</w:t>
        </w:r>
      </w:hyperlink>
      <w:r w:rsidR="00BD4724" w:rsidRPr="00F553BD">
        <w:rPr>
          <w:rFonts w:cs="Times New Roman"/>
          <w:sz w:val="24"/>
          <w:szCs w:val="24"/>
          <w:lang w:val="lt-LT"/>
        </w:rPr>
        <w:t>.</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6.1.2. iki pirminio susipažinimo su CVP IS priemonėmis pateiktais pasiūlymais procedūros (posėdžio) pradžios CVP IS susirašinėjimo priemonėmis</w:t>
      </w:r>
      <w:r w:rsidR="00D13EAB" w:rsidRPr="00F553BD">
        <w:rPr>
          <w:rFonts w:cs="Times New Roman"/>
          <w:sz w:val="24"/>
          <w:szCs w:val="24"/>
          <w:lang w:val="lt-LT"/>
        </w:rPr>
        <w:t xml:space="preserve"> per 30 minučių nuo pasiūlymų pateikimo termino pabaigos</w:t>
      </w:r>
      <w:r w:rsidRPr="00F553BD">
        <w:rPr>
          <w:rFonts w:cs="Times New Roman"/>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lastRenderedPageBreak/>
        <w:tab/>
      </w:r>
      <w:r w:rsidRPr="00F553BD">
        <w:rPr>
          <w:rFonts w:cs="Times New Roman"/>
          <w:sz w:val="24"/>
          <w:szCs w:val="24"/>
          <w:lang w:val="lt-LT"/>
        </w:rPr>
        <w:br/>
      </w:r>
      <w:r w:rsidRPr="00F553BD">
        <w:rPr>
          <w:rFonts w:cs="Times New Roman"/>
          <w:sz w:val="24"/>
          <w:szCs w:val="24"/>
          <w:lang w:val="lt-LT"/>
        </w:rPr>
        <w:tab/>
        <w:t>7. PASIŪLYMŲ GALIOJIMO UŽTIKRINIMAS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7.1. Tiekėjo pateikiamo pasiūlymo galiojimas turi būti užtikrintas: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 xml:space="preserve">7.1.1. </w:t>
      </w:r>
      <w:r w:rsidR="0026027F" w:rsidRPr="00F553BD">
        <w:rPr>
          <w:rFonts w:cs="Times New Roman"/>
          <w:sz w:val="24"/>
          <w:szCs w:val="24"/>
          <w:lang w:val="lt-LT"/>
        </w:rPr>
        <w:t xml:space="preserve"> </w:t>
      </w:r>
      <w:r w:rsidR="0026027F" w:rsidRPr="00F553BD">
        <w:rPr>
          <w:rFonts w:cs="Times New Roman"/>
          <w:sz w:val="24"/>
          <w:szCs w:val="24"/>
          <w:lang w:val="lt-LT"/>
        </w:rPr>
        <w:t xml:space="preserve">Pasiūlymo galiojimas užtikrinamas </w:t>
      </w:r>
      <w:r w:rsidR="0026027F" w:rsidRPr="00F553BD">
        <w:rPr>
          <w:rFonts w:cs="Times New Roman"/>
          <w:sz w:val="24"/>
          <w:szCs w:val="24"/>
          <w:lang w:val="lt-LT"/>
        </w:rPr>
        <w:t>5</w:t>
      </w:r>
      <w:r w:rsidR="0026027F" w:rsidRPr="00F553BD">
        <w:rPr>
          <w:rFonts w:cs="Times New Roman"/>
          <w:sz w:val="24"/>
          <w:szCs w:val="24"/>
          <w:lang w:val="lt-LT"/>
        </w:rPr>
        <w:t xml:space="preserve"> proc. nuo pasiūlymo kainos Eur be pridėtinės vertės mokesčio (toliau – PVM ) netesybomis (bauda).</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00BD4724" w:rsidRPr="00F553BD">
        <w:rPr>
          <w:rFonts w:cs="Times New Roman"/>
          <w:sz w:val="24"/>
          <w:szCs w:val="24"/>
          <w:lang w:val="lt-LT"/>
        </w:rPr>
        <w:t>7.2. Pateikdamas pasiūlymą tiekėjas įsipareigoja perkančiajai organizacijai sumokėti nurodyto dydžio netesybas (baudą) įvykus bent vienai šių sąlygų:</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7.2.3. dalyvis, kurio pasiūlymas laimėjo viešąjį pirkimą, nepateikia pirkimo sutarties sąlygų įvykdymo užtikrinančio dokumento (jeigu reikalaujama).</w:t>
      </w:r>
      <w:r w:rsidRPr="00F553BD">
        <w:rPr>
          <w:rFonts w:cs="Times New Roman"/>
          <w:sz w:val="24"/>
          <w:szCs w:val="24"/>
          <w:lang w:val="lt-LT"/>
        </w:rPr>
        <w:tab/>
      </w:r>
    </w:p>
    <w:p w14:paraId="4BCF25D7" w14:textId="333AA3B1" w:rsidR="00BD4724" w:rsidRPr="00F553BD" w:rsidRDefault="00205AB1" w:rsidP="000F46FA">
      <w:pPr>
        <w:pStyle w:val="Body2"/>
        <w:ind w:firstLine="720"/>
        <w:rPr>
          <w:rFonts w:cs="Times New Roman"/>
          <w:sz w:val="24"/>
          <w:szCs w:val="24"/>
          <w:lang w:val="lt-LT"/>
        </w:rPr>
      </w:pPr>
      <w:r w:rsidRPr="00F553BD">
        <w:rPr>
          <w:rFonts w:cs="Times New Roman"/>
          <w:sz w:val="24"/>
          <w:szCs w:val="24"/>
          <w:lang w:val="lt-LT"/>
        </w:rPr>
        <w:br/>
      </w:r>
      <w:r w:rsidRPr="00F553BD">
        <w:rPr>
          <w:rFonts w:cs="Times New Roman"/>
          <w:sz w:val="24"/>
          <w:szCs w:val="24"/>
          <w:lang w:val="lt-LT"/>
        </w:rPr>
        <w:tab/>
        <w:t>8. PAVYZDŽIŲ PATEIKIMAS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8.1. Siūlomo pirkimo objekto pavyzdžiai nereikalaujami.</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 PIRKIMO DOKUMENTŲ PAAIŠKINIMAS IR PATIKSLINIMAS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9.1. Tiekėjas tik CVP IS susirašinėjimo priemonėmis gali prašyti, kad perkančioji organizacija paaiškintų ar pataisytų pirkimo dokumentus.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9.7. Bet kokia informacija, konkurso sąlygų paaiškinimai, pranešimai ar kitas perkančiosios organizacijos ir tiekėjo susirašinėjimas yra vykdomas tik CVP IS susirašinėjimo priemonėmis.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9.8. Perkančioji organizacija nerengs susitikimų su tiekėjais dėl pirkimo dokumentų paaiškinimo.</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9.9. Perkančioji organizacija nerengs pirkimo objekto apžiūros.</w:t>
      </w:r>
      <w:r w:rsidRPr="00F553BD">
        <w:rPr>
          <w:rFonts w:cs="Times New Roman"/>
          <w:sz w:val="24"/>
          <w:szCs w:val="24"/>
          <w:lang w:val="lt-LT"/>
        </w:rPr>
        <w:tab/>
      </w:r>
    </w:p>
    <w:p w14:paraId="64EB81AB" w14:textId="77777777" w:rsidR="00BD4724" w:rsidRPr="00F553BD" w:rsidRDefault="00BD4724" w:rsidP="00BD4724">
      <w:pPr>
        <w:pStyle w:val="Body2"/>
        <w:ind w:firstLine="720"/>
        <w:rPr>
          <w:rFonts w:cs="Times New Roman"/>
          <w:sz w:val="24"/>
          <w:szCs w:val="24"/>
          <w:lang w:val="lt-LT"/>
        </w:rPr>
      </w:pPr>
      <w:r w:rsidRPr="00F553BD">
        <w:rPr>
          <w:rFonts w:cs="Times New Roman"/>
          <w:sz w:val="24"/>
          <w:szCs w:val="24"/>
          <w:lang w:val="lt-LT"/>
        </w:rPr>
        <w:t>9.10. Perkančioji organizacija privalo nutraukti pradėtas pirkimo ar projekto konkurso procedūras, jeigu buvo pažeisti VPĮ 17 straipsnio 1 dalyje nustatyti principai ir atitinkamos padėties negalima ištaisyti.</w:t>
      </w:r>
    </w:p>
    <w:p w14:paraId="39DA71C9" w14:textId="77777777" w:rsidR="00BD4724" w:rsidRPr="00F553BD" w:rsidRDefault="00BD4724" w:rsidP="00BD4724">
      <w:pPr>
        <w:pStyle w:val="Body2"/>
        <w:ind w:firstLine="720"/>
        <w:rPr>
          <w:rFonts w:cs="Times New Roman"/>
          <w:sz w:val="24"/>
          <w:szCs w:val="24"/>
          <w:lang w:val="lt-LT"/>
        </w:rPr>
      </w:pPr>
      <w:r w:rsidRPr="00F553BD">
        <w:rPr>
          <w:rFonts w:cs="Times New Roman"/>
          <w:sz w:val="24"/>
          <w:szCs w:val="24"/>
          <w:lang w:val="lt-LT"/>
        </w:rPr>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F65FB9" w14:textId="4A3E7645" w:rsidR="005F1072" w:rsidRPr="00F553BD" w:rsidRDefault="00205AB1" w:rsidP="005F1072">
      <w:pPr>
        <w:pStyle w:val="Body2"/>
        <w:ind w:firstLine="720"/>
        <w:rPr>
          <w:rFonts w:cs="Times New Roman"/>
          <w:sz w:val="24"/>
          <w:szCs w:val="24"/>
          <w:lang w:val="lt-LT"/>
        </w:rPr>
      </w:pPr>
      <w:r w:rsidRPr="00F553BD">
        <w:rPr>
          <w:rFonts w:cs="Times New Roman"/>
          <w:sz w:val="24"/>
          <w:szCs w:val="24"/>
          <w:lang w:val="lt-LT"/>
        </w:rPr>
        <w:lastRenderedPageBreak/>
        <w:tab/>
      </w:r>
      <w:r w:rsidRPr="00F553BD">
        <w:rPr>
          <w:rFonts w:cs="Times New Roman"/>
          <w:sz w:val="24"/>
          <w:szCs w:val="24"/>
          <w:lang w:val="lt-LT"/>
        </w:rPr>
        <w:br/>
      </w:r>
      <w:r w:rsidRPr="00F553BD">
        <w:rPr>
          <w:rFonts w:cs="Times New Roman"/>
          <w:sz w:val="24"/>
          <w:szCs w:val="24"/>
          <w:lang w:val="lt-LT"/>
        </w:rPr>
        <w:tab/>
        <w:t>10. SUSIPAŽINIMAS SU GAUTAIS PASIŪLYMAIS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10.1. P</w:t>
      </w:r>
      <w:r w:rsidR="00383D7B" w:rsidRPr="00F553BD">
        <w:rPr>
          <w:rFonts w:cs="Times New Roman"/>
          <w:sz w:val="24"/>
          <w:szCs w:val="24"/>
          <w:lang w:val="lt-LT"/>
        </w:rPr>
        <w:t>radinis</w:t>
      </w:r>
      <w:r w:rsidRPr="00F553BD">
        <w:rPr>
          <w:rFonts w:cs="Times New Roman"/>
          <w:sz w:val="24"/>
          <w:szCs w:val="24"/>
          <w:lang w:val="lt-LT"/>
        </w:rPr>
        <w:t xml:space="preserve"> susipažinimas su CVP IS priemonėmis pateiktais tiekėjų pasiūlymais vyks </w:t>
      </w:r>
      <w:r w:rsidR="00BD4724" w:rsidRPr="00F553BD">
        <w:rPr>
          <w:rFonts w:cs="Times New Roman"/>
          <w:sz w:val="24"/>
          <w:szCs w:val="24"/>
          <w:lang w:val="lt-LT"/>
        </w:rPr>
        <w:t>30</w:t>
      </w:r>
      <w:r w:rsidRPr="00F553BD">
        <w:rPr>
          <w:rFonts w:cs="Times New Roman"/>
          <w:sz w:val="24"/>
          <w:szCs w:val="24"/>
          <w:lang w:val="lt-LT"/>
        </w:rPr>
        <w:t xml:space="preserve"> </w:t>
      </w:r>
      <w:r w:rsidR="0026027F" w:rsidRPr="00F553BD">
        <w:rPr>
          <w:rFonts w:cs="Times New Roman"/>
          <w:sz w:val="24"/>
          <w:szCs w:val="24"/>
          <w:lang w:val="lt-LT"/>
        </w:rPr>
        <w:t xml:space="preserve">(trisdešimt) </w:t>
      </w:r>
      <w:r w:rsidRPr="00F553BD">
        <w:rPr>
          <w:rFonts w:cs="Times New Roman"/>
          <w:sz w:val="24"/>
          <w:szCs w:val="24"/>
          <w:lang w:val="lt-LT"/>
        </w:rPr>
        <w:t>min</w:t>
      </w:r>
      <w:r w:rsidR="00383D7B" w:rsidRPr="00F553BD">
        <w:rPr>
          <w:rFonts w:cs="Times New Roman"/>
          <w:sz w:val="24"/>
          <w:szCs w:val="24"/>
          <w:lang w:val="lt-LT"/>
        </w:rPr>
        <w:t>učių</w:t>
      </w:r>
      <w:r w:rsidRPr="00F553BD">
        <w:rPr>
          <w:rFonts w:cs="Times New Roman"/>
          <w:sz w:val="24"/>
          <w:szCs w:val="24"/>
          <w:lang w:val="lt-LT"/>
        </w:rPr>
        <w:t xml:space="preserve"> po CVP IS nurodytos pasiūlymų pateikimo termino pabaigos.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11. PASIŪLYMŲ NAGRINĖJIMAS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00BD4724" w:rsidRPr="00F553BD">
        <w:rPr>
          <w:rFonts w:cs="Times New Roman"/>
          <w:sz w:val="24"/>
          <w:szCs w:val="24"/>
          <w:lang w:val="lt-LT"/>
        </w:rPr>
        <w:t xml:space="preserve">11.1. Pateiktus pasiūlymus </w:t>
      </w:r>
      <w:r w:rsidR="00383D7B" w:rsidRPr="00F553BD">
        <w:rPr>
          <w:rFonts w:cs="Times New Roman"/>
          <w:sz w:val="24"/>
          <w:szCs w:val="24"/>
          <w:lang w:val="lt-LT"/>
        </w:rPr>
        <w:t xml:space="preserve">kiekvienai pirkimo objekto daliai atskirai </w:t>
      </w:r>
      <w:r w:rsidR="00BD4724" w:rsidRPr="00F553BD">
        <w:rPr>
          <w:rFonts w:cs="Times New Roman"/>
          <w:sz w:val="24"/>
          <w:szCs w:val="24"/>
          <w:lang w:val="lt-LT"/>
        </w:rPr>
        <w:t>nagrinėja, vertina ir palygina Komisija šia tvarka kiekvienai pirkimo daliai atskirai (vadovaudamasi VPĮ 59 str. 4 d</w:t>
      </w:r>
      <w:r w:rsidR="0026027F" w:rsidRPr="00F553BD">
        <w:rPr>
          <w:rFonts w:cs="Times New Roman"/>
          <w:sz w:val="24"/>
          <w:szCs w:val="24"/>
          <w:lang w:val="lt-LT"/>
        </w:rPr>
        <w:t>alimi</w:t>
      </w:r>
      <w:r w:rsidR="00BD4724" w:rsidRPr="00F553BD">
        <w:rPr>
          <w:rFonts w:cs="Times New Roman"/>
          <w:sz w:val="24"/>
          <w:szCs w:val="24"/>
          <w:lang w:val="lt-LT"/>
        </w:rPr>
        <w:t xml:space="preserve"> perkančioji organizacija gali nesilaikyti nustatyto pirkimo procedūrų eiliškumo):</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11.1.2. EBVPD pateiktą informaciją ir ne vėliau kaip per 3 darbo dienas raštu praneša apie šio patikrinimo rezultatus;</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11.1.3. nagrinėja ar pasiūlymas atitinka pirkimo dokumentuose nustatytus reikalavimus, nesusijusius su pirkimo objektu;</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11.1.4. nustato, ar tiekėjo siūlomas pirkimo objektas atitinka pirkimo dokumentuose nustatytus reikalavimus;</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11.1.5. tikrina, ar tiekėjo pasiūlyme nėra nurodytos kainos apskaičiavimo klaidų;</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11.1.6. tikrina ar nebuvo pasiūlyta neįprastai maža kaina ir ar tiekėjas pirkimo komisijos prašymu pateikė raštišką tinkamą kainos pagrįstumo įrodymą;</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priede „Kvalifikacijos ir kiti reikalavimai tiekėjui“ nurodytus kvalifikacijos reikalavimus  ir aplinkos apsaugos vadybos sistemos standartus ;</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11.1.8. sudaro pasiūlymų eilę ir nustato pirkimo laimėtoją;</w:t>
      </w:r>
      <w:r w:rsidR="00BD4724" w:rsidRPr="00F553BD">
        <w:rPr>
          <w:rFonts w:cs="Times New Roman"/>
          <w:sz w:val="24"/>
          <w:szCs w:val="24"/>
          <w:lang w:val="lt-LT"/>
        </w:rPr>
        <w:tab/>
      </w:r>
      <w:r w:rsidR="00BD4724" w:rsidRPr="00F553BD">
        <w:rPr>
          <w:rFonts w:cs="Times New Roman"/>
          <w:sz w:val="24"/>
          <w:szCs w:val="24"/>
          <w:lang w:val="lt-LT"/>
        </w:rPr>
        <w:br/>
      </w:r>
      <w:r w:rsidR="00BD4724" w:rsidRPr="00F553BD">
        <w:rPr>
          <w:rFonts w:cs="Times New Roman"/>
          <w:sz w:val="24"/>
          <w:szCs w:val="24"/>
          <w:lang w:val="lt-LT"/>
        </w:rPr>
        <w:tab/>
        <w:t>11.1.9. tiekėją, kurio pasiūlymas pripažintas laimėjusiu, kviečia sudaryti pirkimo sutartį.</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005F1072" w:rsidRPr="00F553BD">
        <w:rPr>
          <w:rFonts w:cs="Times New Roman"/>
          <w:sz w:val="24"/>
          <w:szCs w:val="24"/>
          <w:lang w:val="lt-LT"/>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03B9BB2" w14:textId="2650FC48" w:rsidR="005F1072" w:rsidRPr="00F553BD" w:rsidRDefault="005F1072" w:rsidP="005F1072">
      <w:pPr>
        <w:pStyle w:val="Body2"/>
        <w:ind w:firstLine="709"/>
        <w:rPr>
          <w:rFonts w:cs="Times New Roman"/>
          <w:sz w:val="24"/>
          <w:szCs w:val="24"/>
          <w:lang w:val="lt-LT"/>
        </w:rPr>
      </w:pPr>
      <w:r w:rsidRPr="00F553BD">
        <w:rPr>
          <w:rFonts w:cs="Times New Roman"/>
          <w:sz w:val="24"/>
          <w:szCs w:val="24"/>
          <w:lang w:val="lt-LT"/>
        </w:rPr>
        <w:t>11.3.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F553BD">
        <w:rPr>
          <w:rFonts w:cs="Times New Roman"/>
          <w:sz w:val="24"/>
          <w:szCs w:val="24"/>
          <w:lang w:val="lt-LT"/>
        </w:rPr>
        <w:tab/>
      </w:r>
      <w:r w:rsidR="00205AB1" w:rsidRPr="00F553BD">
        <w:rPr>
          <w:rFonts w:cs="Times New Roman"/>
          <w:sz w:val="24"/>
          <w:szCs w:val="24"/>
          <w:lang w:val="lt-LT"/>
        </w:rPr>
        <w:br/>
      </w:r>
      <w:r w:rsidR="00205AB1" w:rsidRPr="00F553BD">
        <w:rPr>
          <w:rFonts w:cs="Times New Roman"/>
          <w:sz w:val="24"/>
          <w:szCs w:val="24"/>
          <w:lang w:val="lt-LT"/>
        </w:rPr>
        <w:tab/>
      </w:r>
      <w:r w:rsidRPr="00F553BD">
        <w:rPr>
          <w:rFonts w:cs="Times New Roman"/>
          <w:sz w:val="24"/>
          <w:szCs w:val="24"/>
          <w:lang w:val="lt-LT"/>
        </w:rPr>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w:t>
      </w:r>
      <w:r w:rsidRPr="00F553BD">
        <w:rPr>
          <w:rFonts w:cs="Times New Roman"/>
          <w:sz w:val="24"/>
          <w:szCs w:val="24"/>
          <w:lang w:val="lt-LT"/>
        </w:rPr>
        <w:lastRenderedPageBreak/>
        <w:t>naujomis dalimis.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Pr="00F553BD">
        <w:rPr>
          <w:rFonts w:cs="Times New Roman"/>
          <w:sz w:val="24"/>
          <w:szCs w:val="24"/>
          <w:lang w:val="lt-LT"/>
        </w:rPr>
        <w:tab/>
      </w:r>
      <w:r w:rsidR="00205AB1" w:rsidRPr="00F553BD">
        <w:rPr>
          <w:rFonts w:cs="Times New Roman"/>
          <w:sz w:val="24"/>
          <w:szCs w:val="24"/>
          <w:lang w:val="lt-LT"/>
        </w:rPr>
        <w:tab/>
      </w:r>
      <w:r w:rsidR="00205AB1" w:rsidRPr="00F553BD">
        <w:rPr>
          <w:rFonts w:cs="Times New Roman"/>
          <w:sz w:val="24"/>
          <w:szCs w:val="24"/>
          <w:lang w:val="lt-LT"/>
        </w:rPr>
        <w:br/>
      </w:r>
      <w:r w:rsidR="00205AB1" w:rsidRPr="00F553BD">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F553BD">
        <w:rPr>
          <w:rFonts w:cs="Times New Roman"/>
          <w:sz w:val="24"/>
          <w:szCs w:val="24"/>
          <w:lang w:val="lt-LT"/>
        </w:rPr>
        <w:tab/>
      </w:r>
      <w:r w:rsidR="00205AB1" w:rsidRPr="00F553BD">
        <w:rPr>
          <w:rFonts w:cs="Times New Roman"/>
          <w:sz w:val="24"/>
          <w:szCs w:val="24"/>
          <w:lang w:val="lt-LT"/>
        </w:rPr>
        <w:br/>
      </w:r>
      <w:r w:rsidR="00205AB1" w:rsidRPr="00F553BD">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05AB1" w:rsidRPr="00F553BD">
        <w:rPr>
          <w:rFonts w:cs="Times New Roman"/>
          <w:sz w:val="24"/>
          <w:szCs w:val="24"/>
          <w:lang w:val="lt-LT"/>
        </w:rPr>
        <w:tab/>
      </w:r>
      <w:r w:rsidR="00205AB1" w:rsidRPr="00F553BD">
        <w:rPr>
          <w:rFonts w:cs="Times New Roman"/>
          <w:sz w:val="24"/>
          <w:szCs w:val="24"/>
          <w:lang w:val="lt-LT"/>
        </w:rPr>
        <w:br/>
      </w:r>
      <w:r w:rsidR="00205AB1" w:rsidRPr="00F553BD">
        <w:rPr>
          <w:rFonts w:cs="Times New Roman"/>
          <w:sz w:val="24"/>
          <w:szCs w:val="24"/>
          <w:lang w:val="lt-LT"/>
        </w:rPr>
        <w:tab/>
      </w:r>
      <w:r w:rsidRPr="00F553BD">
        <w:rPr>
          <w:rFonts w:cs="Times New Roman"/>
          <w:sz w:val="24"/>
          <w:szCs w:val="24"/>
          <w:lang w:val="lt-LT"/>
        </w:rPr>
        <w:t>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43104F39" w14:textId="77777777" w:rsidR="005F1072" w:rsidRPr="00F553BD" w:rsidRDefault="00205AB1" w:rsidP="005F107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F553BD">
        <w:rPr>
          <w:lang w:val="lt-LT"/>
        </w:rPr>
        <w:tab/>
      </w:r>
      <w:r w:rsidRPr="00F553BD">
        <w:rPr>
          <w:lang w:val="lt-LT"/>
        </w:rPr>
        <w:tab/>
      </w:r>
      <w:r w:rsidRPr="00F553BD">
        <w:rPr>
          <w:lang w:val="lt-LT"/>
        </w:rPr>
        <w:br/>
      </w:r>
      <w:r w:rsidRPr="00F553BD">
        <w:rPr>
          <w:lang w:val="lt-LT"/>
        </w:rPr>
        <w:tab/>
        <w:t>12. ELEKTRONINIS AUKCIONAS</w:t>
      </w:r>
      <w:r w:rsidRPr="00F553BD">
        <w:rPr>
          <w:lang w:val="lt-LT"/>
        </w:rPr>
        <w:tab/>
      </w:r>
      <w:r w:rsidRPr="00F553BD">
        <w:rPr>
          <w:lang w:val="lt-LT"/>
        </w:rPr>
        <w:br/>
      </w:r>
      <w:r w:rsidRPr="00F553BD">
        <w:rPr>
          <w:lang w:val="lt-LT"/>
        </w:rPr>
        <w:tab/>
      </w:r>
      <w:r w:rsidRPr="00F553BD">
        <w:rPr>
          <w:lang w:val="lt-LT"/>
        </w:rPr>
        <w:br/>
      </w:r>
      <w:r w:rsidRPr="00F553BD">
        <w:rPr>
          <w:lang w:val="lt-LT"/>
        </w:rPr>
        <w:tab/>
      </w:r>
      <w:r w:rsidR="005F1072" w:rsidRPr="00F553BD">
        <w:rPr>
          <w:lang w:val="lt-LT"/>
        </w:rPr>
        <w:t>12.1. Elektroninis aukcionas nerengiamas.</w:t>
      </w:r>
    </w:p>
    <w:p w14:paraId="04B58732" w14:textId="63BC112D" w:rsidR="005F1072" w:rsidRPr="00F553BD" w:rsidRDefault="005F1072" w:rsidP="005F1072">
      <w:pPr>
        <w:pStyle w:val="Body2"/>
        <w:ind w:firstLine="720"/>
        <w:rPr>
          <w:rFonts w:cs="Times New Roman"/>
          <w:sz w:val="24"/>
          <w:szCs w:val="24"/>
          <w:lang w:val="lt-LT"/>
        </w:rPr>
      </w:pPr>
    </w:p>
    <w:p w14:paraId="14D67FD2" w14:textId="77777777" w:rsidR="005F1072" w:rsidRPr="00F553BD" w:rsidRDefault="00205AB1" w:rsidP="005F1072">
      <w:pPr>
        <w:pStyle w:val="Body2"/>
        <w:ind w:firstLine="720"/>
        <w:rPr>
          <w:rFonts w:cs="Times New Roman"/>
          <w:sz w:val="24"/>
          <w:szCs w:val="24"/>
          <w:lang w:val="lt-LT"/>
        </w:rPr>
      </w:pPr>
      <w:r w:rsidRPr="00F553BD">
        <w:rPr>
          <w:rFonts w:cs="Times New Roman"/>
          <w:sz w:val="24"/>
          <w:szCs w:val="24"/>
          <w:lang w:val="lt-LT"/>
        </w:rPr>
        <w:br/>
      </w:r>
      <w:r w:rsidRPr="00F553BD">
        <w:rPr>
          <w:rFonts w:cs="Times New Roman"/>
          <w:sz w:val="24"/>
          <w:szCs w:val="24"/>
          <w:lang w:val="lt-LT"/>
        </w:rPr>
        <w:tab/>
        <w:t>13. PASIŪLYMŲ ATMETIMO PRIEŽASTYS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13.1. Pirkimo komisija atmeta pasiūlymą, jeigu:</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13.1.1. tiekėjas pasiūlymą ar jo dalį pateikė ne CVP IS priemonėmis;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r>
      <w:r w:rsidR="005F1072" w:rsidRPr="00F553BD">
        <w:rPr>
          <w:rFonts w:cs="Times New Roman"/>
          <w:sz w:val="24"/>
          <w:szCs w:val="24"/>
          <w:lang w:val="lt-LT"/>
        </w:rPr>
        <w:t>13.1.2. yra bent vienas VPĮ 46 straipsnyje (pirkimo sąlygų 4 priede) nustatytas tiekėjo pašalinimo pagrindas arba perkančiosios organizacijos prašymu nepateikė ar nepatikslino pateiktų netikslių ar neišsamių duomenų apie pašalinimo pagrindų nebuvimą CVP IS priemonėmis. Tiekėjas turi būti pašalintas 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005F1072" w:rsidRPr="00F553BD">
        <w:rPr>
          <w:rFonts w:cs="Times New Roman"/>
          <w:sz w:val="24"/>
          <w:szCs w:val="24"/>
          <w:lang w:val="lt-LT"/>
        </w:rPr>
        <w:tab/>
      </w:r>
      <w:r w:rsidR="005F1072" w:rsidRPr="00F553BD">
        <w:rPr>
          <w:rFonts w:cs="Times New Roman"/>
          <w:sz w:val="24"/>
          <w:szCs w:val="24"/>
          <w:lang w:val="lt-LT"/>
        </w:rPr>
        <w:br/>
      </w:r>
      <w:r w:rsidR="005F1072" w:rsidRPr="00F553BD">
        <w:rPr>
          <w:rFonts w:cs="Times New Roman"/>
          <w:sz w:val="24"/>
          <w:szCs w:val="24"/>
          <w:lang w:val="lt-LT"/>
        </w:rPr>
        <w:tab/>
        <w:t>13.1.3. 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r w:rsidR="005F1072" w:rsidRPr="00F553BD">
        <w:rPr>
          <w:rFonts w:cs="Times New Roman"/>
          <w:sz w:val="24"/>
          <w:szCs w:val="24"/>
          <w:lang w:val="lt-LT"/>
        </w:rPr>
        <w:tab/>
      </w:r>
      <w:r w:rsidR="005F1072" w:rsidRPr="00F553BD">
        <w:rPr>
          <w:rFonts w:cs="Times New Roman"/>
          <w:sz w:val="24"/>
          <w:szCs w:val="24"/>
          <w:lang w:val="lt-LT"/>
        </w:rPr>
        <w:tab/>
      </w:r>
    </w:p>
    <w:p w14:paraId="03F26ADE" w14:textId="413CAF1E" w:rsidR="005F1072" w:rsidRPr="00F553BD" w:rsidRDefault="005F1072" w:rsidP="005F1072">
      <w:pPr>
        <w:pStyle w:val="Body2"/>
        <w:ind w:firstLine="720"/>
        <w:rPr>
          <w:rFonts w:cs="Times New Roman"/>
          <w:sz w:val="24"/>
          <w:szCs w:val="24"/>
          <w:lang w:val="lt-LT"/>
        </w:rPr>
      </w:pPr>
      <w:r w:rsidRPr="00F553BD">
        <w:rPr>
          <w:rFonts w:cs="Times New Roman"/>
          <w:sz w:val="24"/>
          <w:szCs w:val="24"/>
          <w:lang w:val="lt-LT"/>
        </w:rPr>
        <w:t>13.1.4. pasiūlymą pateikęs tiekėjas neatitinka pirkimo sąlygų 4 priede nustatytų minimalių kvalifikacijos reikalavimų ir aplinkos apsaugos vadybos sistemos standartų, arba perkančiosios organizacijos prašymu nepateikė ar nepatikslino pateiktų netikslių ar neišsamių duomenų apie atitikimą CVP IS priemonėmis</w:t>
      </w:r>
      <w:r w:rsidR="00D63E1B" w:rsidRPr="00F553BD">
        <w:rPr>
          <w:rFonts w:cs="Times New Roman"/>
          <w:sz w:val="24"/>
          <w:szCs w:val="24"/>
          <w:lang w:val="lt-LT"/>
        </w:rPr>
        <w:t xml:space="preserve"> ir (ar) ūkio subjektas, kurio pajėgumais remiasi tiekėjas, netenkina jam keliamų kvalifikacijos </w:t>
      </w:r>
      <w:r w:rsidR="00D63E1B" w:rsidRPr="00F553BD">
        <w:rPr>
          <w:rFonts w:cs="Times New Roman"/>
          <w:sz w:val="24"/>
          <w:szCs w:val="24"/>
          <w:lang w:val="lt-LT"/>
        </w:rPr>
        <w:lastRenderedPageBreak/>
        <w:t>reikalavimų ir perkančiosios organizacijos nurodymu nebuvo pakeistas į reikalavimus atitinkantį ūkio subjektą</w:t>
      </w:r>
      <w:r w:rsidRPr="00F553BD">
        <w:rPr>
          <w:rFonts w:cs="Times New Roman"/>
          <w:sz w:val="24"/>
          <w:szCs w:val="24"/>
          <w:lang w:val="lt-LT"/>
        </w:rPr>
        <w:t>;</w:t>
      </w:r>
      <w:r w:rsidRPr="00F553BD">
        <w:rPr>
          <w:rFonts w:cs="Times New Roman"/>
          <w:sz w:val="24"/>
          <w:szCs w:val="24"/>
          <w:lang w:val="lt-LT"/>
        </w:rPr>
        <w:tab/>
      </w:r>
    </w:p>
    <w:p w14:paraId="05FA7662" w14:textId="4FE7E63E" w:rsidR="005F1072" w:rsidRPr="00F553BD" w:rsidRDefault="005F1072" w:rsidP="005F1072">
      <w:pPr>
        <w:pStyle w:val="Body2"/>
        <w:ind w:firstLine="720"/>
        <w:rPr>
          <w:rFonts w:cs="Times New Roman"/>
          <w:sz w:val="24"/>
          <w:szCs w:val="24"/>
          <w:lang w:val="lt-LT"/>
        </w:rPr>
      </w:pPr>
      <w:r w:rsidRPr="00F553BD">
        <w:rPr>
          <w:rFonts w:cs="Times New Roman"/>
          <w:sz w:val="24"/>
          <w:szCs w:val="24"/>
          <w:lang w:val="lt-LT"/>
        </w:rPr>
        <w:t>13.1.5. pasiūlymas neatitinka pirkimo dokumentuose nustatytų reikalavimų</w:t>
      </w:r>
      <w:r w:rsidR="002C022E" w:rsidRPr="00F553BD">
        <w:rPr>
          <w:rFonts w:cs="Times New Roman"/>
          <w:sz w:val="24"/>
          <w:szCs w:val="24"/>
          <w:lang w:val="lt-LT"/>
        </w:rPr>
        <w:t xml:space="preserve"> ir jo trūkumai negali būti ištaisyti vadovaujantis Viešųjų pirkimų tarnybos nustatytomis taisyklėmis</w:t>
      </w:r>
      <w:r w:rsidRPr="00F553BD">
        <w:rPr>
          <w:rFonts w:cs="Times New Roman"/>
          <w:sz w:val="24"/>
          <w:szCs w:val="24"/>
          <w:lang w:val="lt-LT"/>
        </w:rPr>
        <w:t>;</w:t>
      </w:r>
    </w:p>
    <w:p w14:paraId="749C35C3" w14:textId="77777777" w:rsidR="005F1072" w:rsidRPr="00F553BD" w:rsidRDefault="005F1072" w:rsidP="005F1072">
      <w:pPr>
        <w:suppressAutoHyphens/>
        <w:ind w:firstLine="709"/>
        <w:jc w:val="both"/>
        <w:rPr>
          <w:color w:val="000000"/>
          <w:lang w:val="lt-LT"/>
        </w:rPr>
      </w:pPr>
      <w:r w:rsidRPr="00F553BD">
        <w:rPr>
          <w:lang w:val="lt-LT"/>
        </w:rPr>
        <w:t xml:space="preserve">13.1.6. pasiūlyta kaina yra per didelė ir </w:t>
      </w:r>
      <w:r w:rsidRPr="00F553BD">
        <w:rPr>
          <w:color w:val="000000"/>
          <w:lang w:val="lt-LT"/>
        </w:rPr>
        <w:t xml:space="preserve">perkančiajai organizacijai </w:t>
      </w:r>
      <w:r w:rsidRPr="00F553BD">
        <w:rPr>
          <w:lang w:val="lt-LT"/>
        </w:rPr>
        <w:t xml:space="preserve">nepriimtina, </w:t>
      </w:r>
      <w:r w:rsidRPr="00F553BD">
        <w:rPr>
          <w:color w:val="000000"/>
          <w:lang w:val="lt-LT"/>
        </w:rPr>
        <w:t>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7C76178" w14:textId="77777777" w:rsidR="005F1072" w:rsidRPr="00F553BD" w:rsidRDefault="005F1072" w:rsidP="005F1072">
      <w:pPr>
        <w:pStyle w:val="Body2"/>
        <w:ind w:firstLine="720"/>
        <w:rPr>
          <w:rFonts w:cs="Times New Roman"/>
          <w:sz w:val="24"/>
          <w:szCs w:val="24"/>
          <w:lang w:val="lt-LT"/>
        </w:rPr>
      </w:pPr>
      <w:r w:rsidRPr="00F553BD">
        <w:rPr>
          <w:rFonts w:cs="Times New Roman"/>
          <w:sz w:val="24"/>
          <w:szCs w:val="24"/>
          <w:lang w:val="lt-LT"/>
        </w:rPr>
        <w:t>13.1.7. dalyvis per perkančiosios organizacijos nurodytą terminą neištaiso aritmetinių klaidų ir (ar) nepaaiškina (netinkamai paaiškina) pasiūlymo;</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13.1.8. pateiktame pasiūlyme nurodyta kaina yra neįprastai maža ir dalyvis, perkančiosios organizacijos prašymu, nepateikia tinkamų kainos pagrįstumo įrodymų arba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6F2F42A" w14:textId="5CB3EAFA" w:rsidR="005F1072" w:rsidRPr="00F553BD" w:rsidRDefault="005F1072" w:rsidP="005F1072">
      <w:pPr>
        <w:pStyle w:val="Body2"/>
        <w:ind w:firstLine="720"/>
        <w:rPr>
          <w:rFonts w:cs="Times New Roman"/>
          <w:sz w:val="24"/>
          <w:szCs w:val="24"/>
          <w:lang w:val="lt-LT"/>
        </w:rPr>
      </w:pPr>
      <w:r w:rsidRPr="00F553BD">
        <w:rPr>
          <w:rFonts w:cs="Times New Roman"/>
          <w:sz w:val="24"/>
          <w:szCs w:val="24"/>
          <w:lang w:val="lt-LT"/>
        </w:rPr>
        <w:t>13.1.9. tiekėjas, apie nustatytų reikalavimų atitikimą, yra pateikęs melagingą informaciją, kurią perkančioji organizacija gali įrodyti bet kokiomis teisėtomis priemonėmis;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13.1.10. jei tiekėjas pateikia daugiau kaip vieną pasiūlymą arba ūkio subjektų grupės narys dalyvauja teikiant kelis pasiūlymus;</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13.1.11. dalyvis, perkančiosios organizacijos prašymu, kaip numatyta VPĮ 45 str. 3 d., nepatikslino, nepapildė dokumentų ar duomenų, ar jų nepaaiškino (netinkamai paaiškino) ar nepateikė prašomų dokumentų ar duomenų apie atitiktį pirkimo dokumentų reikalavimams. Tiekėjas per perkančiosios organizacijos nustatytą terminą patikslino, papildė, paaiškino pasiūlymą ir tai lėmė esminį jo pasiūlymo pakeitimą;</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F553BD">
        <w:rPr>
          <w:rFonts w:cs="Times New Roman"/>
          <w:sz w:val="24"/>
          <w:szCs w:val="24"/>
          <w:lang w:val="lt-LT"/>
        </w:rPr>
        <w:tab/>
      </w:r>
      <w:r w:rsidRPr="00F553BD">
        <w:rPr>
          <w:rFonts w:cs="Times New Roman"/>
          <w:sz w:val="24"/>
          <w:szCs w:val="24"/>
          <w:lang w:val="lt-LT"/>
        </w:rPr>
        <w:br/>
      </w:r>
      <w:r w:rsidRPr="00F553BD">
        <w:rPr>
          <w:rFonts w:cs="Times New Roman"/>
          <w:sz w:val="24"/>
          <w:szCs w:val="24"/>
          <w:lang w:val="lt-LT"/>
        </w:rPr>
        <w:tab/>
        <w:t>13.1.13. paaiškėjus aplinkybėms, atitinkančioms bent vieną iš VPĮ 45 straipsnio 2</w:t>
      </w:r>
      <w:r w:rsidRPr="00F553BD">
        <w:rPr>
          <w:rFonts w:cs="Times New Roman"/>
          <w:sz w:val="24"/>
          <w:szCs w:val="24"/>
          <w:vertAlign w:val="superscript"/>
          <w:lang w:val="lt-LT"/>
        </w:rPr>
        <w:t>1</w:t>
      </w:r>
      <w:r w:rsidRPr="00F553BD">
        <w:rPr>
          <w:rFonts w:cs="Times New Roman"/>
          <w:sz w:val="24"/>
          <w:szCs w:val="24"/>
          <w:lang w:val="lt-LT"/>
        </w:rPr>
        <w:t xml:space="preserve"> dalyje </w:t>
      </w:r>
      <w:r w:rsidR="002C022E" w:rsidRPr="00F553BD">
        <w:rPr>
          <w:rFonts w:cs="Times New Roman"/>
          <w:iCs/>
          <w:sz w:val="24"/>
          <w:szCs w:val="24"/>
          <w:lang w:val="lt-LT"/>
        </w:rPr>
        <w:t xml:space="preserve">1-6 punktuose </w:t>
      </w:r>
      <w:r w:rsidRPr="00F553BD">
        <w:rPr>
          <w:rFonts w:cs="Times New Roman"/>
          <w:sz w:val="24"/>
          <w:szCs w:val="24"/>
          <w:lang w:val="lt-LT"/>
        </w:rPr>
        <w:t>išvardintų sąlygų;</w:t>
      </w:r>
    </w:p>
    <w:p w14:paraId="518DB23E" w14:textId="77777777" w:rsidR="005F1072" w:rsidRPr="00F553BD" w:rsidRDefault="005F1072" w:rsidP="005F1072">
      <w:pPr>
        <w:suppressAutoHyphens/>
        <w:ind w:firstLine="709"/>
        <w:jc w:val="both"/>
        <w:rPr>
          <w:color w:val="000000"/>
          <w:lang w:val="lt-LT"/>
        </w:rPr>
      </w:pPr>
      <w:r w:rsidRPr="00F553BD">
        <w:rPr>
          <w:color w:val="000000"/>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3FBDD33" w14:textId="77777777" w:rsidR="005F1072" w:rsidRPr="00F553BD" w:rsidRDefault="005F1072" w:rsidP="005F1072">
      <w:pPr>
        <w:suppressAutoHyphens/>
        <w:ind w:firstLine="709"/>
        <w:jc w:val="both"/>
        <w:rPr>
          <w:color w:val="000000"/>
          <w:lang w:val="lt-LT"/>
        </w:rPr>
      </w:pPr>
      <w:r w:rsidRPr="00F553BD">
        <w:rPr>
          <w:color w:val="000000"/>
          <w:lang w:val="lt-LT"/>
        </w:rPr>
        <w:t>13.1.15. tiekėjas neatitinka pirkimo sąlygų 1.8 punkte nurodytų reikalavimų.</w:t>
      </w:r>
    </w:p>
    <w:p w14:paraId="61762130" w14:textId="77777777" w:rsidR="002C022E" w:rsidRPr="00F553BD" w:rsidRDefault="005F1072" w:rsidP="005F1072">
      <w:pPr>
        <w:pStyle w:val="CommentText"/>
        <w:ind w:firstLine="709"/>
        <w:jc w:val="both"/>
        <w:rPr>
          <w:sz w:val="24"/>
          <w:szCs w:val="24"/>
          <w:lang w:val="lt-LT"/>
        </w:rPr>
      </w:pPr>
      <w:r w:rsidRPr="00F553BD">
        <w:rPr>
          <w:sz w:val="24"/>
          <w:szCs w:val="24"/>
          <w:lang w:val="lt-LT"/>
        </w:rPr>
        <w:t xml:space="preserve">13.1.16. kai kompetentingos institucijos pateikia informacijos, kad </w:t>
      </w:r>
      <w:r w:rsidRPr="00F553BD">
        <w:rPr>
          <w:bCs/>
          <w:sz w:val="24"/>
          <w:szCs w:val="24"/>
          <w:lang w:val="lt-LT"/>
        </w:rPr>
        <w:t>Tiekėjas</w:t>
      </w:r>
      <w:r w:rsidRPr="00F553BD">
        <w:rPr>
          <w:sz w:val="24"/>
          <w:szCs w:val="24"/>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C022E" w:rsidRPr="00F553BD">
        <w:rPr>
          <w:sz w:val="24"/>
          <w:szCs w:val="24"/>
          <w:lang w:val="lt-LT"/>
        </w:rPr>
        <w:t>;</w:t>
      </w:r>
    </w:p>
    <w:p w14:paraId="3061BDDA" w14:textId="265151EA" w:rsidR="005F1072" w:rsidRPr="00F553BD" w:rsidRDefault="002C022E" w:rsidP="005F1072">
      <w:pPr>
        <w:pStyle w:val="CommentText"/>
        <w:ind w:firstLine="709"/>
        <w:jc w:val="both"/>
        <w:rPr>
          <w:sz w:val="24"/>
          <w:szCs w:val="24"/>
          <w:lang w:val="lt-LT"/>
        </w:rPr>
      </w:pPr>
      <w:r w:rsidRPr="00F553BD">
        <w:rPr>
          <w:sz w:val="24"/>
          <w:szCs w:val="24"/>
          <w:lang w:val="lt-LT"/>
        </w:rPr>
        <w:t>13.1.1</w:t>
      </w:r>
      <w:r w:rsidR="007947A1" w:rsidRPr="00F553BD">
        <w:rPr>
          <w:sz w:val="24"/>
          <w:szCs w:val="24"/>
          <w:lang w:val="lt-LT"/>
        </w:rPr>
        <w:t>7</w:t>
      </w:r>
      <w:r w:rsidRPr="00F553BD">
        <w:rPr>
          <w:sz w:val="24"/>
          <w:szCs w:val="24"/>
          <w:lang w:val="lt-LT"/>
        </w:rPr>
        <w:t>. tiekėjas Komisijos prašymu nepratęsia pasiūlymo galiojimo</w:t>
      </w:r>
      <w:r w:rsidR="005F1072" w:rsidRPr="00F553BD">
        <w:rPr>
          <w:sz w:val="24"/>
          <w:szCs w:val="24"/>
          <w:lang w:val="lt-LT"/>
        </w:rPr>
        <w:t>.</w:t>
      </w:r>
      <w:r w:rsidR="005F1072" w:rsidRPr="00F553BD">
        <w:rPr>
          <w:sz w:val="24"/>
          <w:szCs w:val="24"/>
          <w:lang w:val="lt-LT"/>
        </w:rPr>
        <w:tab/>
      </w:r>
      <w:r w:rsidR="005F1072" w:rsidRPr="00F553BD">
        <w:rPr>
          <w:sz w:val="24"/>
          <w:szCs w:val="24"/>
          <w:lang w:val="lt-LT"/>
        </w:rPr>
        <w:br/>
      </w:r>
      <w:r w:rsidR="005F1072" w:rsidRPr="00F553BD">
        <w:rPr>
          <w:sz w:val="24"/>
          <w:szCs w:val="24"/>
          <w:lang w:val="lt-LT"/>
        </w:rPr>
        <w:tab/>
        <w:t>13.2. Apie pasiūlymo atmetimą ir tokio atmetimo priežastis tiekėjas informuojamas raštu CVP IS priemonėmis.</w:t>
      </w:r>
    </w:p>
    <w:p w14:paraId="4FF74041" w14:textId="77777777" w:rsidR="00EC4700" w:rsidRDefault="00BC2D5F" w:rsidP="00EC4700">
      <w:pPr>
        <w:pStyle w:val="CommentText"/>
        <w:ind w:firstLine="709"/>
        <w:jc w:val="both"/>
        <w:rPr>
          <w:sz w:val="24"/>
          <w:szCs w:val="24"/>
          <w:lang w:val="lt-LT"/>
        </w:rPr>
      </w:pPr>
      <w:r w:rsidRPr="00F553BD">
        <w:rPr>
          <w:sz w:val="24"/>
          <w:szCs w:val="24"/>
          <w:lang w:val="lt-LT"/>
        </w:rPr>
        <w:t xml:space="preserve">13.3. </w:t>
      </w:r>
      <w:r w:rsidR="005F1072" w:rsidRPr="00F553BD">
        <w:rPr>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tab/>
        <w:t>14. PASIŪLYMŲ VERTINIMAS IR PALYGINIMAS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lastRenderedPageBreak/>
        <w:tab/>
        <w:t xml:space="preserve">14.1. </w:t>
      </w:r>
      <w:r w:rsidR="005F1072" w:rsidRPr="00F553BD">
        <w:rPr>
          <w:sz w:val="24"/>
          <w:szCs w:val="24"/>
          <w:lang w:val="lt-LT"/>
        </w:rPr>
        <w:t xml:space="preserve">Perkančioji organizacija ekonomiškai naudingiausią pasiūlymą </w:t>
      </w:r>
      <w:r w:rsidR="00971818" w:rsidRPr="00F553BD">
        <w:rPr>
          <w:sz w:val="24"/>
          <w:szCs w:val="24"/>
          <w:lang w:val="lt-LT"/>
        </w:rPr>
        <w:t xml:space="preserve">kiekvienai pirkimo daliai atskirai </w:t>
      </w:r>
      <w:r w:rsidR="005F1072" w:rsidRPr="00F553BD">
        <w:rPr>
          <w:sz w:val="24"/>
          <w:szCs w:val="24"/>
          <w:lang w:val="lt-LT"/>
        </w:rPr>
        <w:t>išrenka pagal kainą. Ekonomiškai naudingiausiu pasiūlymu laikomas mažiausios kainos pasiūlymas.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5F1072" w:rsidRPr="00F553BD">
        <w:rPr>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tab/>
        <w:t>15. PASIŪLYMŲ EILĖ IR LAIMĖTOJO NUSTATYMAS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tab/>
        <w:t xml:space="preserve">15.1. </w:t>
      </w:r>
      <w:r w:rsidR="00971818" w:rsidRPr="00F553BD">
        <w:rPr>
          <w:sz w:val="24"/>
          <w:szCs w:val="24"/>
          <w:lang w:val="lt-LT"/>
        </w:rPr>
        <w:t xml:space="preserve"> </w:t>
      </w:r>
      <w:r w:rsidR="00D47BFB" w:rsidRPr="00F553BD">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47BFB" w:rsidRPr="00F553BD">
        <w:rPr>
          <w:sz w:val="24"/>
          <w:szCs w:val="24"/>
          <w:lang w:val="lt-LT"/>
        </w:rPr>
        <w:t>.</w:t>
      </w:r>
      <w:r w:rsidR="00D47BFB" w:rsidRPr="00F553BD">
        <w:rPr>
          <w:i/>
          <w:iCs/>
          <w:color w:val="00B050"/>
          <w:sz w:val="24"/>
          <w:szCs w:val="24"/>
          <w:lang w:val="lt-LT"/>
        </w:rPr>
        <w:t xml:space="preserve"> </w:t>
      </w:r>
      <w:r w:rsidR="00971818" w:rsidRPr="00F553BD">
        <w:rPr>
          <w:sz w:val="24"/>
          <w:szCs w:val="24"/>
          <w:lang w:val="lt-LT"/>
        </w:rPr>
        <w:t xml:space="preserve">Kiekvienoje pirkimo dalyje </w:t>
      </w:r>
      <w:r w:rsidR="00D47BFB" w:rsidRPr="00F553BD">
        <w:rPr>
          <w:sz w:val="24"/>
          <w:szCs w:val="24"/>
          <w:lang w:val="lt-LT"/>
        </w:rPr>
        <w:t>p</w:t>
      </w:r>
      <w:r w:rsidR="00205AB1" w:rsidRPr="00F553BD">
        <w:rPr>
          <w:sz w:val="24"/>
          <w:szCs w:val="24"/>
          <w:lang w:val="lt-LT"/>
        </w:rPr>
        <w:t>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15.2. Tais atvejais, kai pasiūlymą pateikė tik vienas tiekėjas, pasiūlymų eilė nenustatoma ir jo pasiūlymas laikomas laimėjusiu, jeigu nebuvo atmestas pagal šių pirkimo dokumentų sąlygas.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15.3..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 PRETENZIJŲ IR SKUNDŲ NAGRINĖJIMAS</w:t>
      </w:r>
      <w:r w:rsidR="00205AB1" w:rsidRPr="00F553BD">
        <w:rPr>
          <w:sz w:val="24"/>
          <w:szCs w:val="24"/>
          <w:lang w:val="lt-LT"/>
        </w:rPr>
        <w:tab/>
      </w:r>
      <w:r w:rsidR="00205AB1" w:rsidRPr="00F553BD">
        <w:rPr>
          <w:sz w:val="24"/>
          <w:szCs w:val="24"/>
          <w:lang w:val="lt-LT"/>
        </w:rPr>
        <w:br/>
      </w:r>
      <w:r w:rsidR="00205AB1" w:rsidRPr="00F553BD">
        <w:rPr>
          <w:sz w:val="24"/>
          <w:szCs w:val="24"/>
          <w:lang w:val="lt-LT"/>
        </w:rPr>
        <w:lastRenderedPageBreak/>
        <w:tab/>
      </w:r>
      <w:r w:rsidR="00205AB1" w:rsidRPr="00F553BD">
        <w:rPr>
          <w:sz w:val="24"/>
          <w:szCs w:val="24"/>
          <w:lang w:val="lt-LT"/>
        </w:rPr>
        <w:br/>
      </w:r>
      <w:r w:rsidR="00205AB1" w:rsidRPr="00F553BD">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16.2.1. per 10 kalendorinių dienų nuo perkančiosios organizacijos pranešimo raštu apie jos priimtą sprendimą išsiuntimo tiekėjams dienos;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16.7. Tiekėjas turi teisę pareikšti ieškinį dėl pirkimo sutarties ar preliminariosios sutarties pripažinimo negaliojančia per 6 mėnesius nuo pirkimo sutarties sudarymo dienos.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5F1072" w:rsidRPr="00F553BD">
        <w:rPr>
          <w:sz w:val="24"/>
          <w:szCs w:val="24"/>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5F1072" w:rsidRPr="00F553BD">
        <w:rPr>
          <w:sz w:val="24"/>
          <w:szCs w:val="24"/>
          <w:lang w:val="lt-LT"/>
        </w:rPr>
        <w:tab/>
      </w:r>
      <w:r w:rsidR="00205AB1" w:rsidRPr="00F553BD">
        <w:rPr>
          <w:sz w:val="24"/>
          <w:szCs w:val="24"/>
          <w:lang w:val="lt-LT"/>
        </w:rPr>
        <w:tab/>
        <w:t>16.9. Tiekėjas, pateikęs prašymą ar pareiškęs ieškinį teismui, privalo ne vėliau kaip per 3 darbo dienas pateikti perkančiajai organizacijai prašymo ar ieškinio kopiją su gavimo teisme įrodymais.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16.10.1. motyvuotą teismo nutartį, kuria atsisakoma priimti ieškinį;</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16.10.2. motyvuotą teismo nutartį dėl tiekėjo prašymo taikyti laikinąsias apsaugos priemones atmetimo, kai šis prašymas teisme buvo gautas iki ieškinio pareiškimo;</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16.10.3. teismo rezoliuciją priimti ieškinį netaikant laikinųjų apsaugos priemonių.</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lastRenderedPageBreak/>
        <w:tab/>
        <w:t>17. PIRKIMO SUTARTIES PASIRAŠYMAS IR SĄLYGOS</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tab/>
        <w:t xml:space="preserve">17.1. </w:t>
      </w:r>
      <w:r w:rsidR="00D47BFB" w:rsidRPr="00F553BD">
        <w:rPr>
          <w:color w:val="000000"/>
          <w:sz w:val="24"/>
          <w:szCs w:val="24"/>
          <w:lang w:val="lt-LT"/>
        </w:rPr>
        <w:t xml:space="preserve"> </w:t>
      </w:r>
      <w:r w:rsidR="00D47BFB" w:rsidRPr="00F553BD">
        <w:rPr>
          <w:sz w:val="24"/>
          <w:szCs w:val="24"/>
          <w:lang w:val="lt-LT"/>
        </w:rPr>
        <w:t>Ši pirkimo procedūra atliekama siekiant sudaryti sutartį su tiekėjais, kurių pasiūlymai bus pripažinti laimėję. Kiekvienai pirkimo daliai bus sudaroma atskira pirkimo sutartis arba viena bendra sutartis vieno tiekėjo laimėtoms pirkimo dalims.</w:t>
      </w:r>
      <w:r w:rsidR="00D47BFB" w:rsidRPr="00F553BD">
        <w:rPr>
          <w:sz w:val="24"/>
          <w:szCs w:val="24"/>
          <w:lang w:val="lt-LT"/>
        </w:rPr>
        <w:t xml:space="preserve"> </w:t>
      </w:r>
      <w:r w:rsidR="00205AB1" w:rsidRPr="00F553BD">
        <w:rPr>
          <w:sz w:val="24"/>
          <w:szCs w:val="24"/>
          <w:lang w:val="lt-LT"/>
        </w:rPr>
        <w:t>Perkančioji organizacija sudaryti pirkimo sutartį raštu kviečia tą dalyvį, kurio pasiūlymas pripažintas laimėjusiu, kartu jam nurodomas laikas, iki kada reikia pasirašyti pirkimo sutartį.</w:t>
      </w:r>
      <w:r w:rsidR="00205AB1" w:rsidRPr="00F553BD">
        <w:rPr>
          <w:sz w:val="24"/>
          <w:szCs w:val="24"/>
          <w:lang w:val="lt-LT"/>
        </w:rPr>
        <w:tab/>
      </w:r>
      <w:r w:rsidR="00205AB1" w:rsidRPr="00F553BD">
        <w:rPr>
          <w:sz w:val="24"/>
          <w:szCs w:val="24"/>
          <w:lang w:val="lt-LT"/>
        </w:rPr>
        <w:br/>
      </w:r>
      <w:r w:rsidR="00205AB1" w:rsidRPr="00F553BD">
        <w:rPr>
          <w:sz w:val="24"/>
          <w:szCs w:val="24"/>
          <w:lang w:val="lt-LT"/>
        </w:rPr>
        <w:tab/>
        <w:t xml:space="preserve">17.2. Pirkimo sutarties sąlygos pateikiamos pirkimo sąlygų </w:t>
      </w:r>
      <w:r w:rsidR="009B5A32" w:rsidRPr="00F553BD">
        <w:rPr>
          <w:sz w:val="24"/>
          <w:szCs w:val="24"/>
          <w:lang w:val="lt-LT"/>
        </w:rPr>
        <w:t xml:space="preserve">3 </w:t>
      </w:r>
      <w:r w:rsidR="00205AB1" w:rsidRPr="00F553BD">
        <w:rPr>
          <w:sz w:val="24"/>
          <w:szCs w:val="24"/>
          <w:lang w:val="lt-LT"/>
        </w:rPr>
        <w:t>priede. Jei vienas tiekėjas yra pripažintas laimėjusiu daugiau, kaip vienoje pirkimo dalyje, gali būti rengiama bendra pirkimo sutartis visoms ar kelioms laimėtoms pirkimo dalims, atsižvelgiant pirkimo procedūrų įvykdymo laiką.</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5F1072" w:rsidRPr="00F553BD">
        <w:rPr>
          <w:sz w:val="24"/>
          <w:szCs w:val="24"/>
          <w:lang w:val="lt-LT"/>
        </w:rPr>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15" w:history="1">
        <w:r w:rsidR="005F1072" w:rsidRPr="00F553BD">
          <w:rPr>
            <w:rStyle w:val="Hyperlink"/>
            <w:sz w:val="24"/>
            <w:szCs w:val="24"/>
            <w:lang w:val="lt-LT"/>
          </w:rPr>
          <w:t>https://sabis.nbfc.lt/</w:t>
        </w:r>
      </w:hyperlink>
      <w:r w:rsidR="005F1072" w:rsidRPr="00F553B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tab/>
        <w:t>18. PIRKIMO SĄLYGŲ PRIEDAI</w:t>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205AB1" w:rsidRPr="00F553BD">
        <w:rPr>
          <w:sz w:val="24"/>
          <w:szCs w:val="24"/>
          <w:lang w:val="lt-LT"/>
        </w:rPr>
        <w:br/>
      </w:r>
      <w:r w:rsidR="00205AB1" w:rsidRPr="00F553BD">
        <w:rPr>
          <w:sz w:val="24"/>
          <w:szCs w:val="24"/>
          <w:lang w:val="lt-LT"/>
        </w:rPr>
        <w:tab/>
      </w:r>
      <w:r w:rsidR="005F1072" w:rsidRPr="00F553BD">
        <w:rPr>
          <w:sz w:val="24"/>
          <w:szCs w:val="24"/>
          <w:lang w:val="lt-LT"/>
        </w:rPr>
        <w:t>18.1. Prie pirkimo sąlygų pridedami šie priedai:</w:t>
      </w:r>
      <w:r w:rsidR="005F1072" w:rsidRPr="00F553BD">
        <w:rPr>
          <w:sz w:val="24"/>
          <w:szCs w:val="24"/>
          <w:lang w:val="lt-LT"/>
        </w:rPr>
        <w:tab/>
      </w:r>
      <w:r w:rsidR="005F1072" w:rsidRPr="00F553BD">
        <w:rPr>
          <w:sz w:val="24"/>
          <w:szCs w:val="24"/>
          <w:lang w:val="lt-LT"/>
        </w:rPr>
        <w:br/>
      </w:r>
      <w:r w:rsidR="005F1072" w:rsidRPr="00F553BD">
        <w:rPr>
          <w:sz w:val="24"/>
          <w:szCs w:val="24"/>
          <w:lang w:val="lt-LT"/>
        </w:rPr>
        <w:tab/>
        <w:t xml:space="preserve">18.1.1. 1 priedas </w:t>
      </w:r>
      <w:r w:rsidR="00EC4700" w:rsidRPr="00F553BD">
        <w:rPr>
          <w:sz w:val="24"/>
          <w:szCs w:val="24"/>
          <w:lang w:val="lt-LT"/>
        </w:rPr>
        <w:t>„Keleivinio automobilio nuomos be vairuotojo (KLĮAC) techninė specifikacija“ / „Keleivinio automobilio nuomos be vairuotojo (ŠĮAC) techninė specifikacija“ / „Keleivinio automobilio nuomos be vairuotojo „HERKUS“ (PRĮAC) techninė specifikacija““ / „Lengvojo automobilio nuomos be vairuotojo (RĮAC) techninė specifikacija““ / „Lengvojo automobilio nuomos be vairuotojo (VĮAC) techninė specifikacija““ / „Lengvojo automobilio nuomos be vairuotojo (MĮAC) techninė specifikacija“</w:t>
      </w:r>
      <w:r w:rsidR="005F1072" w:rsidRPr="00F553BD">
        <w:rPr>
          <w:sz w:val="24"/>
          <w:szCs w:val="24"/>
          <w:lang w:val="lt-LT"/>
        </w:rPr>
        <w:t>;</w:t>
      </w:r>
      <w:r w:rsidR="005F1072" w:rsidRPr="00F553BD">
        <w:rPr>
          <w:sz w:val="24"/>
          <w:szCs w:val="24"/>
          <w:lang w:val="lt-LT"/>
        </w:rPr>
        <w:tab/>
      </w:r>
      <w:r w:rsidR="005F1072" w:rsidRPr="00F553BD">
        <w:rPr>
          <w:sz w:val="24"/>
          <w:szCs w:val="24"/>
          <w:lang w:val="lt-LT"/>
        </w:rPr>
        <w:br/>
      </w:r>
      <w:r w:rsidR="005F1072" w:rsidRPr="00F553BD">
        <w:rPr>
          <w:sz w:val="24"/>
          <w:szCs w:val="24"/>
          <w:lang w:val="lt-LT"/>
        </w:rPr>
        <w:tab/>
        <w:t>18.1.2. 2 priedas „Pasiūlymo forma‘;</w:t>
      </w:r>
      <w:r w:rsidR="005F1072" w:rsidRPr="00F553BD">
        <w:rPr>
          <w:sz w:val="24"/>
          <w:szCs w:val="24"/>
          <w:lang w:val="lt-LT"/>
        </w:rPr>
        <w:tab/>
      </w:r>
    </w:p>
    <w:p w14:paraId="272F8600" w14:textId="77777777" w:rsidR="00EC4700" w:rsidRDefault="005F1072" w:rsidP="00EC4700">
      <w:pPr>
        <w:pStyle w:val="CommentText"/>
        <w:ind w:firstLine="709"/>
        <w:jc w:val="both"/>
        <w:rPr>
          <w:sz w:val="24"/>
          <w:szCs w:val="24"/>
          <w:lang w:val="lt-LT"/>
        </w:rPr>
      </w:pPr>
      <w:r w:rsidRPr="00F553BD">
        <w:rPr>
          <w:sz w:val="24"/>
          <w:szCs w:val="24"/>
          <w:lang w:val="lt-LT"/>
        </w:rPr>
        <w:t>18.1.3. 2 priedo 1 priedėlis „</w:t>
      </w:r>
      <w:r w:rsidR="00884BD4" w:rsidRPr="00EC4700">
        <w:rPr>
          <w:sz w:val="24"/>
          <w:szCs w:val="24"/>
          <w:lang w:val="lt-LT"/>
        </w:rPr>
        <w:t xml:space="preserve">Keleivinio automobilio nuomos be vairuotojo (KĮAC) </w:t>
      </w:r>
      <w:r w:rsidR="00A34782" w:rsidRPr="00EC4700">
        <w:rPr>
          <w:sz w:val="24"/>
          <w:szCs w:val="24"/>
          <w:lang w:val="lt-LT"/>
        </w:rPr>
        <w:t>siūlomi</w:t>
      </w:r>
      <w:r w:rsidR="00EC4700" w:rsidRPr="00EC4700">
        <w:rPr>
          <w:sz w:val="24"/>
          <w:szCs w:val="24"/>
          <w:lang w:val="lt-LT"/>
        </w:rPr>
        <w:t xml:space="preserve"> </w:t>
      </w:r>
      <w:r w:rsidR="00884BD4" w:rsidRPr="00EC4700">
        <w:rPr>
          <w:sz w:val="24"/>
          <w:szCs w:val="24"/>
          <w:lang w:val="lt-LT"/>
        </w:rPr>
        <w:t>t</w:t>
      </w:r>
      <w:r w:rsidRPr="00F553BD">
        <w:rPr>
          <w:sz w:val="24"/>
          <w:szCs w:val="24"/>
          <w:lang w:val="lt-LT"/>
        </w:rPr>
        <w:t>echniniai</w:t>
      </w:r>
      <w:r w:rsidR="00F1638F" w:rsidRPr="00F553BD">
        <w:rPr>
          <w:sz w:val="24"/>
          <w:szCs w:val="24"/>
          <w:lang w:val="lt-LT"/>
        </w:rPr>
        <w:t xml:space="preserve"> </w:t>
      </w:r>
      <w:r w:rsidRPr="00F553BD">
        <w:rPr>
          <w:sz w:val="24"/>
          <w:szCs w:val="24"/>
          <w:lang w:val="lt-LT"/>
        </w:rPr>
        <w:t>parametrai“;</w:t>
      </w:r>
    </w:p>
    <w:p w14:paraId="0345A9E0" w14:textId="77777777" w:rsidR="00EC4700" w:rsidRDefault="005F1072" w:rsidP="00EC4700">
      <w:pPr>
        <w:pStyle w:val="CommentText"/>
        <w:ind w:firstLine="709"/>
        <w:jc w:val="both"/>
        <w:rPr>
          <w:sz w:val="24"/>
          <w:szCs w:val="24"/>
          <w:lang w:val="lt-LT"/>
        </w:rPr>
      </w:pPr>
      <w:r w:rsidRPr="00F553BD">
        <w:rPr>
          <w:sz w:val="24"/>
          <w:szCs w:val="24"/>
          <w:lang w:val="lt-LT"/>
        </w:rPr>
        <w:t>18.1.4. 2 priedo 2 priedėlis „</w:t>
      </w:r>
      <w:r w:rsidR="00A34782" w:rsidRPr="00EC4700">
        <w:rPr>
          <w:sz w:val="24"/>
          <w:szCs w:val="24"/>
          <w:lang w:val="lt-LT"/>
        </w:rPr>
        <w:t xml:space="preserve">Keleivinio automobilio nuomos be vairuotojo (ŠĮAC) </w:t>
      </w:r>
      <w:r w:rsidRPr="00F553BD">
        <w:rPr>
          <w:sz w:val="24"/>
          <w:szCs w:val="24"/>
          <w:lang w:val="lt-LT"/>
        </w:rPr>
        <w:t>siūlomi techniniai parametrai“;</w:t>
      </w:r>
    </w:p>
    <w:p w14:paraId="65E477EB" w14:textId="77777777" w:rsidR="00EC4700" w:rsidRDefault="005F1072" w:rsidP="00EC4700">
      <w:pPr>
        <w:pStyle w:val="CommentText"/>
        <w:ind w:firstLine="709"/>
        <w:jc w:val="both"/>
        <w:rPr>
          <w:sz w:val="24"/>
          <w:szCs w:val="24"/>
          <w:lang w:val="lt-LT"/>
        </w:rPr>
      </w:pPr>
      <w:r w:rsidRPr="00F553BD">
        <w:rPr>
          <w:sz w:val="24"/>
          <w:szCs w:val="24"/>
          <w:lang w:val="lt-LT"/>
        </w:rPr>
        <w:t xml:space="preserve">18.1.5. </w:t>
      </w:r>
      <w:r w:rsidR="00A34782" w:rsidRPr="00F553BD">
        <w:rPr>
          <w:sz w:val="24"/>
          <w:szCs w:val="24"/>
          <w:lang w:val="lt-LT"/>
        </w:rPr>
        <w:t xml:space="preserve">2 priedo </w:t>
      </w:r>
      <w:r w:rsidR="009B5A32" w:rsidRPr="00F553BD">
        <w:rPr>
          <w:sz w:val="24"/>
          <w:szCs w:val="24"/>
          <w:lang w:val="lt-LT"/>
        </w:rPr>
        <w:t>3</w:t>
      </w:r>
      <w:r w:rsidR="00A34782" w:rsidRPr="00F553BD">
        <w:rPr>
          <w:sz w:val="24"/>
          <w:szCs w:val="24"/>
          <w:lang w:val="lt-LT"/>
        </w:rPr>
        <w:t xml:space="preserve"> priedėlis „</w:t>
      </w:r>
      <w:r w:rsidR="00A34782" w:rsidRPr="00EC4700">
        <w:rPr>
          <w:sz w:val="24"/>
          <w:szCs w:val="24"/>
          <w:lang w:val="lt-LT"/>
        </w:rPr>
        <w:t xml:space="preserve">Keleivinio automobilio nuomos be vairuotojo „HERKUS“ (PRĮAC) </w:t>
      </w:r>
      <w:r w:rsidR="00A34782" w:rsidRPr="00F553BD">
        <w:rPr>
          <w:sz w:val="24"/>
          <w:szCs w:val="24"/>
          <w:lang w:val="lt-LT"/>
        </w:rPr>
        <w:t>siūlomi techniniai parametrai“;</w:t>
      </w:r>
    </w:p>
    <w:p w14:paraId="24F93ED3" w14:textId="77777777" w:rsidR="00EC4700" w:rsidRDefault="005F1072" w:rsidP="00EC4700">
      <w:pPr>
        <w:pStyle w:val="CommentText"/>
        <w:ind w:firstLine="709"/>
        <w:jc w:val="both"/>
        <w:rPr>
          <w:sz w:val="24"/>
          <w:szCs w:val="24"/>
          <w:lang w:val="lt-LT"/>
        </w:rPr>
      </w:pPr>
      <w:r w:rsidRPr="00F553BD">
        <w:rPr>
          <w:sz w:val="24"/>
          <w:szCs w:val="24"/>
          <w:lang w:val="lt-LT"/>
        </w:rPr>
        <w:t>18.1.6.</w:t>
      </w:r>
      <w:r w:rsidR="00A34782" w:rsidRPr="00F553BD">
        <w:rPr>
          <w:sz w:val="24"/>
          <w:szCs w:val="24"/>
          <w:lang w:val="lt-LT"/>
        </w:rPr>
        <w:t xml:space="preserve"> 2 priedo </w:t>
      </w:r>
      <w:r w:rsidR="009B5A32" w:rsidRPr="00F553BD">
        <w:rPr>
          <w:sz w:val="24"/>
          <w:szCs w:val="24"/>
          <w:lang w:val="lt-LT"/>
        </w:rPr>
        <w:t>4</w:t>
      </w:r>
      <w:r w:rsidR="00A34782" w:rsidRPr="00F553BD">
        <w:rPr>
          <w:sz w:val="24"/>
          <w:szCs w:val="24"/>
          <w:lang w:val="lt-LT"/>
        </w:rPr>
        <w:t xml:space="preserve"> priedėlis „</w:t>
      </w:r>
      <w:r w:rsidR="00A34782" w:rsidRPr="00EC4700">
        <w:rPr>
          <w:sz w:val="24"/>
          <w:szCs w:val="24"/>
          <w:lang w:val="lt-LT"/>
        </w:rPr>
        <w:t xml:space="preserve">Lengvojo automobilio nuomos be vairuotojo (RĮAC) </w:t>
      </w:r>
      <w:r w:rsidR="00A34782" w:rsidRPr="00F553BD">
        <w:rPr>
          <w:sz w:val="24"/>
          <w:szCs w:val="24"/>
          <w:lang w:val="lt-LT"/>
        </w:rPr>
        <w:t>siūlomi techniniai parametrai“;</w:t>
      </w:r>
    </w:p>
    <w:p w14:paraId="7C215267" w14:textId="77777777" w:rsidR="00EC4700" w:rsidRDefault="005F1072" w:rsidP="00EC4700">
      <w:pPr>
        <w:pStyle w:val="CommentText"/>
        <w:ind w:firstLine="709"/>
        <w:jc w:val="both"/>
        <w:rPr>
          <w:sz w:val="24"/>
          <w:szCs w:val="24"/>
          <w:lang w:val="lt-LT"/>
        </w:rPr>
      </w:pPr>
      <w:r w:rsidRPr="00F553BD">
        <w:rPr>
          <w:sz w:val="24"/>
          <w:szCs w:val="24"/>
          <w:lang w:val="lt-LT"/>
        </w:rPr>
        <w:t>18.1.7.</w:t>
      </w:r>
      <w:r w:rsidR="00A34782" w:rsidRPr="00F553BD">
        <w:rPr>
          <w:sz w:val="24"/>
          <w:szCs w:val="24"/>
          <w:lang w:val="lt-LT"/>
        </w:rPr>
        <w:t xml:space="preserve"> 2 priedo </w:t>
      </w:r>
      <w:r w:rsidR="009B5A32" w:rsidRPr="00F553BD">
        <w:rPr>
          <w:sz w:val="24"/>
          <w:szCs w:val="24"/>
          <w:lang w:val="lt-LT"/>
        </w:rPr>
        <w:t>5</w:t>
      </w:r>
      <w:r w:rsidR="00A34782" w:rsidRPr="00F553BD">
        <w:rPr>
          <w:sz w:val="24"/>
          <w:szCs w:val="24"/>
          <w:lang w:val="lt-LT"/>
        </w:rPr>
        <w:t xml:space="preserve"> priedėlis „</w:t>
      </w:r>
      <w:r w:rsidR="00A34782" w:rsidRPr="00EC4700">
        <w:rPr>
          <w:sz w:val="24"/>
          <w:szCs w:val="24"/>
          <w:lang w:val="lt-LT"/>
        </w:rPr>
        <w:t xml:space="preserve">Lengvojo automobilio nuomos be vairuotojo (VĮAC) </w:t>
      </w:r>
      <w:r w:rsidR="00A34782" w:rsidRPr="00F553BD">
        <w:rPr>
          <w:sz w:val="24"/>
          <w:szCs w:val="24"/>
          <w:lang w:val="lt-LT"/>
        </w:rPr>
        <w:t>siūlomi techniniai parametrai“;</w:t>
      </w:r>
    </w:p>
    <w:p w14:paraId="565B457F" w14:textId="5E08368B" w:rsidR="005F1072" w:rsidRPr="00F553BD" w:rsidRDefault="005F1072" w:rsidP="00EC4700">
      <w:pPr>
        <w:pStyle w:val="CommentText"/>
        <w:ind w:firstLine="709"/>
        <w:jc w:val="both"/>
        <w:rPr>
          <w:sz w:val="24"/>
          <w:szCs w:val="24"/>
          <w:lang w:val="lt-LT"/>
        </w:rPr>
      </w:pPr>
      <w:r w:rsidRPr="00F553BD">
        <w:rPr>
          <w:sz w:val="24"/>
          <w:szCs w:val="24"/>
          <w:lang w:val="lt-LT"/>
        </w:rPr>
        <w:t>18.1.8.</w:t>
      </w:r>
      <w:r w:rsidR="00A34782" w:rsidRPr="00F553BD">
        <w:rPr>
          <w:sz w:val="24"/>
          <w:szCs w:val="24"/>
          <w:lang w:val="lt-LT"/>
        </w:rPr>
        <w:t xml:space="preserve"> 2 priedo </w:t>
      </w:r>
      <w:r w:rsidR="009B5A32" w:rsidRPr="00F553BD">
        <w:rPr>
          <w:sz w:val="24"/>
          <w:szCs w:val="24"/>
          <w:lang w:val="lt-LT"/>
        </w:rPr>
        <w:t xml:space="preserve">6 </w:t>
      </w:r>
      <w:r w:rsidR="00A34782" w:rsidRPr="00F553BD">
        <w:rPr>
          <w:sz w:val="24"/>
          <w:szCs w:val="24"/>
          <w:lang w:val="lt-LT"/>
        </w:rPr>
        <w:t>priedėlis „</w:t>
      </w:r>
      <w:r w:rsidR="00A34782" w:rsidRPr="00EC4700">
        <w:rPr>
          <w:sz w:val="24"/>
          <w:szCs w:val="24"/>
          <w:lang w:val="lt-LT"/>
        </w:rPr>
        <w:t xml:space="preserve">Lengvojo automobilio nuomos be vairuotojo (MĮAC) </w:t>
      </w:r>
      <w:r w:rsidR="00A34782" w:rsidRPr="00F553BD">
        <w:rPr>
          <w:sz w:val="24"/>
          <w:szCs w:val="24"/>
          <w:lang w:val="lt-LT"/>
        </w:rPr>
        <w:t>siūlomi techniniai parametrai“;</w:t>
      </w:r>
    </w:p>
    <w:p w14:paraId="2F9150F7" w14:textId="16E5166B" w:rsidR="005F1072" w:rsidRPr="00F553BD" w:rsidRDefault="005F1072" w:rsidP="005F1072">
      <w:pPr>
        <w:pStyle w:val="CommentText"/>
        <w:ind w:firstLine="709"/>
        <w:jc w:val="both"/>
        <w:rPr>
          <w:sz w:val="24"/>
          <w:szCs w:val="24"/>
          <w:lang w:val="lt-LT"/>
        </w:rPr>
      </w:pPr>
      <w:r w:rsidRPr="00F553BD">
        <w:rPr>
          <w:sz w:val="24"/>
          <w:szCs w:val="24"/>
          <w:lang w:val="lt-LT"/>
        </w:rPr>
        <w:tab/>
        <w:t>18.1.9. 3 priedas „Paslaugų pirkimo-pardavimo sutarties specialiosios sąlygos“;</w:t>
      </w:r>
      <w:r w:rsidRPr="00F553BD">
        <w:rPr>
          <w:sz w:val="24"/>
          <w:szCs w:val="24"/>
          <w:lang w:val="lt-LT"/>
        </w:rPr>
        <w:tab/>
      </w:r>
      <w:r w:rsidRPr="00F553BD">
        <w:rPr>
          <w:sz w:val="24"/>
          <w:szCs w:val="24"/>
          <w:lang w:val="lt-LT"/>
        </w:rPr>
        <w:br/>
      </w:r>
      <w:r w:rsidRPr="00F553BD">
        <w:rPr>
          <w:sz w:val="24"/>
          <w:szCs w:val="24"/>
          <w:lang w:val="lt-LT"/>
        </w:rPr>
        <w:tab/>
        <w:t>18.1.10. 4 priedas „Tiekėjų pašalinimo pagrindai, reikalaujami kvalifikacijos reikalavimai“;</w:t>
      </w:r>
    </w:p>
    <w:p w14:paraId="74DBEAA5" w14:textId="609C3977" w:rsidR="005F1072" w:rsidRPr="00EC4700" w:rsidRDefault="005F1072" w:rsidP="00EC4700">
      <w:pPr>
        <w:suppressAutoHyphens/>
        <w:spacing w:after="40"/>
        <w:ind w:firstLine="720"/>
        <w:jc w:val="both"/>
        <w:rPr>
          <w:lang w:val="lt-LT"/>
        </w:rPr>
      </w:pPr>
      <w:r w:rsidRPr="00EC4700">
        <w:rPr>
          <w:lang w:val="lt-LT"/>
        </w:rPr>
        <w:t>18.1.11. 4 priedo 1 priedėlis „Sutarčių sąrašas“;</w:t>
      </w:r>
    </w:p>
    <w:p w14:paraId="33C5B0C1" w14:textId="2336816F" w:rsidR="005F1072" w:rsidRPr="00EC4700" w:rsidRDefault="005F1072" w:rsidP="00EC4700">
      <w:pPr>
        <w:suppressAutoHyphens/>
        <w:spacing w:after="40"/>
        <w:ind w:firstLine="720"/>
        <w:jc w:val="both"/>
        <w:rPr>
          <w:lang w:val="lt-LT"/>
        </w:rPr>
      </w:pPr>
      <w:r w:rsidRPr="00EC4700">
        <w:rPr>
          <w:lang w:val="lt-LT"/>
        </w:rPr>
        <w:t>18.1.12. 4 priedo 2 priedėlis „Atsiliepimų forma“;</w:t>
      </w:r>
    </w:p>
    <w:p w14:paraId="421ABCD9" w14:textId="7882260B" w:rsidR="005F1072" w:rsidRPr="00EC4700" w:rsidRDefault="005F1072" w:rsidP="00EC4700">
      <w:pPr>
        <w:suppressAutoHyphens/>
        <w:spacing w:after="40"/>
        <w:ind w:firstLine="720"/>
        <w:jc w:val="both"/>
        <w:rPr>
          <w:lang w:val="lt-LT"/>
        </w:rPr>
      </w:pPr>
      <w:r w:rsidRPr="00EC4700">
        <w:rPr>
          <w:lang w:val="lt-LT"/>
        </w:rPr>
        <w:t>18.1.13. 5 priedas „Europos bendrasis viešųjų pirkimų dokumentas (EBVPD)“;</w:t>
      </w:r>
    </w:p>
    <w:p w14:paraId="16CB976B" w14:textId="44812993" w:rsidR="005F1072" w:rsidRPr="00F553BD" w:rsidRDefault="005F1072" w:rsidP="00EC4700">
      <w:pPr>
        <w:jc w:val="both"/>
        <w:rPr>
          <w:lang w:val="lt-LT"/>
        </w:rPr>
      </w:pPr>
      <w:r w:rsidRPr="00F553BD">
        <w:rPr>
          <w:lang w:val="lt-LT"/>
        </w:rPr>
        <w:t xml:space="preserve">           </w:t>
      </w:r>
      <w:r w:rsidR="00EC4700">
        <w:rPr>
          <w:lang w:val="lt-LT"/>
        </w:rPr>
        <w:t xml:space="preserve"> </w:t>
      </w:r>
      <w:r w:rsidRPr="00F553BD">
        <w:rPr>
          <w:lang w:val="lt-LT"/>
        </w:rPr>
        <w:t>18.1.14. 6 priedas „Tiekėjo deklaracija dėl atitikimo nacionalinio saugumo reikalavimams“.</w:t>
      </w:r>
    </w:p>
    <w:p w14:paraId="39DFE4DF" w14:textId="1B7C9B65" w:rsidR="00205AB1" w:rsidRPr="00F553BD" w:rsidRDefault="00205AB1" w:rsidP="005F1072">
      <w:pPr>
        <w:pStyle w:val="Body2"/>
        <w:ind w:firstLine="720"/>
        <w:rPr>
          <w:rFonts w:cs="Times New Roman"/>
          <w:sz w:val="24"/>
          <w:szCs w:val="24"/>
          <w:lang w:val="lt-LT"/>
        </w:rPr>
      </w:pPr>
    </w:p>
    <w:p w14:paraId="5D5C078A" w14:textId="77777777" w:rsidR="005E5855" w:rsidRPr="00F553BD" w:rsidRDefault="005E5855"/>
    <w:sectPr w:rsidR="005E5855" w:rsidRPr="00F553BD">
      <w:headerReference w:type="default" r:id="rId16"/>
      <w:footerReference w:type="defaul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5E29" w14:textId="77777777" w:rsidR="00763090" w:rsidRDefault="00763090">
      <w:r>
        <w:separator/>
      </w:r>
    </w:p>
  </w:endnote>
  <w:endnote w:type="continuationSeparator" w:id="0">
    <w:p w14:paraId="40AED1B6" w14:textId="77777777" w:rsidR="00763090" w:rsidRDefault="0076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1B851D49" w:rsidR="00A3478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E2B17">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E2B17">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01BD" w14:textId="77777777" w:rsidR="00763090" w:rsidRDefault="00763090">
      <w:r>
        <w:separator/>
      </w:r>
    </w:p>
  </w:footnote>
  <w:footnote w:type="continuationSeparator" w:id="0">
    <w:p w14:paraId="1F72F904" w14:textId="77777777" w:rsidR="00763090" w:rsidRDefault="0076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A3478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40D5D"/>
    <w:rsid w:val="0005585B"/>
    <w:rsid w:val="000F46FA"/>
    <w:rsid w:val="001125E3"/>
    <w:rsid w:val="001708CE"/>
    <w:rsid w:val="00205AB1"/>
    <w:rsid w:val="0024717A"/>
    <w:rsid w:val="00250656"/>
    <w:rsid w:val="0026027F"/>
    <w:rsid w:val="00273B06"/>
    <w:rsid w:val="002C022E"/>
    <w:rsid w:val="00383D7B"/>
    <w:rsid w:val="004A64E0"/>
    <w:rsid w:val="00537CE1"/>
    <w:rsid w:val="0054266B"/>
    <w:rsid w:val="00591305"/>
    <w:rsid w:val="005C7748"/>
    <w:rsid w:val="005D566F"/>
    <w:rsid w:val="005E5855"/>
    <w:rsid w:val="005F1072"/>
    <w:rsid w:val="00714449"/>
    <w:rsid w:val="00727F8A"/>
    <w:rsid w:val="00763090"/>
    <w:rsid w:val="007947A1"/>
    <w:rsid w:val="007C39A3"/>
    <w:rsid w:val="00857377"/>
    <w:rsid w:val="00884BD4"/>
    <w:rsid w:val="009260F0"/>
    <w:rsid w:val="00971818"/>
    <w:rsid w:val="0099639A"/>
    <w:rsid w:val="009B5A32"/>
    <w:rsid w:val="00A34782"/>
    <w:rsid w:val="00A56277"/>
    <w:rsid w:val="00AE2B17"/>
    <w:rsid w:val="00B73967"/>
    <w:rsid w:val="00BC2D5F"/>
    <w:rsid w:val="00BD4724"/>
    <w:rsid w:val="00C84740"/>
    <w:rsid w:val="00C86E0B"/>
    <w:rsid w:val="00CB3D7E"/>
    <w:rsid w:val="00CD5760"/>
    <w:rsid w:val="00D13EAB"/>
    <w:rsid w:val="00D46EEE"/>
    <w:rsid w:val="00D47BFB"/>
    <w:rsid w:val="00D63E1B"/>
    <w:rsid w:val="00E23916"/>
    <w:rsid w:val="00EB4529"/>
    <w:rsid w:val="00EC4700"/>
    <w:rsid w:val="00F1638F"/>
    <w:rsid w:val="00F553BD"/>
    <w:rsid w:val="00F84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73967"/>
    <w:rPr>
      <w:color w:val="0563C1" w:themeColor="hyperlink"/>
      <w:u w:val="single"/>
    </w:rPr>
  </w:style>
  <w:style w:type="character" w:customStyle="1" w:styleId="UnresolvedMention1">
    <w:name w:val="Unresolved Mention1"/>
    <w:basedOn w:val="DefaultParagraphFont"/>
    <w:uiPriority w:val="99"/>
    <w:semiHidden/>
    <w:unhideWhenUsed/>
    <w:rsid w:val="0024717A"/>
    <w:rPr>
      <w:color w:val="605E5C"/>
      <w:shd w:val="clear" w:color="auto" w:fill="E1DFDD"/>
    </w:rPr>
  </w:style>
  <w:style w:type="paragraph" w:styleId="CommentText">
    <w:name w:val="annotation text"/>
    <w:basedOn w:val="Normal"/>
    <w:link w:val="CommentTextChar"/>
    <w:uiPriority w:val="99"/>
    <w:unhideWhenUsed/>
    <w:rsid w:val="000F46FA"/>
    <w:rPr>
      <w:sz w:val="20"/>
      <w:szCs w:val="20"/>
    </w:rPr>
  </w:style>
  <w:style w:type="character" w:customStyle="1" w:styleId="CommentTextChar">
    <w:name w:val="Comment Text Char"/>
    <w:basedOn w:val="DefaultParagraphFont"/>
    <w:link w:val="CommentText"/>
    <w:uiPriority w:val="99"/>
    <w:rsid w:val="000F46FA"/>
    <w:rPr>
      <w:rFonts w:ascii="Times New Roman" w:eastAsia="Arial Unicode MS" w:hAnsi="Times New Roman" w:cs="Times New Roman"/>
      <w:sz w:val="20"/>
      <w:szCs w:val="20"/>
      <w:bdr w:val="nil"/>
    </w:rPr>
  </w:style>
  <w:style w:type="paragraph" w:styleId="Revision">
    <w:name w:val="Revision"/>
    <w:hidden/>
    <w:uiPriority w:val="99"/>
    <w:semiHidden/>
    <w:rsid w:val="00040D5D"/>
    <w:rPr>
      <w:rFonts w:ascii="Times New Roman" w:eastAsia="Arial Unicode MS" w:hAnsi="Times New Roman" w:cs="Times New Roman"/>
      <w:bdr w:val="nil"/>
    </w:rPr>
  </w:style>
  <w:style w:type="character" w:styleId="CommentReference">
    <w:name w:val="annotation reference"/>
    <w:uiPriority w:val="99"/>
    <w:semiHidden/>
    <w:unhideWhenUsed/>
    <w:rsid w:val="001708CE"/>
    <w:rPr>
      <w:sz w:val="16"/>
      <w:szCs w:val="16"/>
    </w:rPr>
  </w:style>
  <w:style w:type="paragraph" w:styleId="CommentSubject">
    <w:name w:val="annotation subject"/>
    <w:basedOn w:val="CommentText"/>
    <w:next w:val="CommentText"/>
    <w:link w:val="CommentSubjectChar"/>
    <w:uiPriority w:val="99"/>
    <w:semiHidden/>
    <w:unhideWhenUsed/>
    <w:rsid w:val="00CD5760"/>
    <w:rPr>
      <w:b/>
      <w:bCs/>
    </w:rPr>
  </w:style>
  <w:style w:type="character" w:customStyle="1" w:styleId="CommentSubjectChar">
    <w:name w:val="Comment Subject Char"/>
    <w:basedOn w:val="CommentTextChar"/>
    <w:link w:val="CommentSubject"/>
    <w:uiPriority w:val="99"/>
    <w:semiHidden/>
    <w:rsid w:val="00CD576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CD5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760"/>
    <w:rPr>
      <w:rFonts w:ascii="Segoe UI" w:eastAsia="Arial Unicode MS" w:hAnsi="Segoe UI" w:cs="Segoe UI"/>
      <w:sz w:val="18"/>
      <w:szCs w:val="18"/>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D57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D576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paragraph" w:styleId="NoSpacing">
    <w:name w:val="No Spacing"/>
    <w:link w:val="NoSpacingChar"/>
    <w:uiPriority w:val="1"/>
    <w:qFormat/>
    <w:rsid w:val="00971818"/>
    <w:rPr>
      <w:rFonts w:eastAsiaTheme="minorEastAsia"/>
      <w:sz w:val="21"/>
      <w:szCs w:val="21"/>
      <w:lang w:val="lt-LT" w:eastAsia="lt-LT"/>
    </w:rPr>
  </w:style>
  <w:style w:type="character" w:customStyle="1" w:styleId="NoSpacingChar">
    <w:name w:val="No Spacing Char"/>
    <w:basedOn w:val="DefaultParagraphFont"/>
    <w:link w:val="NoSpacing"/>
    <w:uiPriority w:val="1"/>
    <w:rsid w:val="00971818"/>
    <w:rPr>
      <w:rFonts w:eastAsiaTheme="minorEastAsia"/>
      <w:sz w:val="21"/>
      <w:szCs w:val="21"/>
      <w:lang w:val="lt-LT" w:eastAsia="lt-LT"/>
    </w:rPr>
  </w:style>
  <w:style w:type="character" w:styleId="UnresolvedMention">
    <w:name w:val="Unresolved Mention"/>
    <w:basedOn w:val="DefaultParagraphFont"/>
    <w:uiPriority w:val="99"/>
    <w:semiHidden/>
    <w:unhideWhenUsed/>
    <w:rsid w:val="00055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unas.burvys@kam.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ec.europa.eu/tools/ecerti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hyperlink" Target="https://ebvpd.eviesiejipirkimai.lt/espd-web/"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urate.zekiene@kam.lt" TargetMode="External"/><Relationship Id="rId14" Type="http://schemas.openxmlformats.org/officeDocument/2006/relationships/hyperlink" Target="https://vpt.lrv.lt/lt/nuorodos/kiti-duomenys/pasiulymu-sifravimas/duk-5/tiekejams-5/kaip-galiu-uzsifruoti-kainos-pasiul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39704</Words>
  <Characters>22632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Žydrūnas Burvys</cp:lastModifiedBy>
  <cp:revision>4</cp:revision>
  <dcterms:created xsi:type="dcterms:W3CDTF">2025-11-18T13:51:00Z</dcterms:created>
  <dcterms:modified xsi:type="dcterms:W3CDTF">2025-11-18T13:56:00Z</dcterms:modified>
</cp:coreProperties>
</file>