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66EF" w14:textId="77777777" w:rsidR="000E6494" w:rsidRDefault="000E6494" w:rsidP="000E64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Tiekėjams</w:t>
      </w:r>
    </w:p>
    <w:p w14:paraId="2EE3C16F" w14:textId="77777777" w:rsidR="000E6494" w:rsidRDefault="000E6494" w:rsidP="000E64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br/>
        <w:t>Informuojame, kad pasiūlymų pateikimo terminas yra pratęsiamas iki 2025-12-02 09:00 val.</w:t>
      </w:r>
    </w:p>
    <w:p w14:paraId="0D65DCA5" w14:textId="77777777" w:rsidR="000362FE" w:rsidRDefault="000362FE"/>
    <w:sectPr w:rsidR="000362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D8"/>
    <w:rsid w:val="000362FE"/>
    <w:rsid w:val="000E6494"/>
    <w:rsid w:val="00A80F5C"/>
    <w:rsid w:val="00C871A9"/>
    <w:rsid w:val="00CE61D8"/>
    <w:rsid w:val="00EB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58EEF-89C7-45CE-B72E-E32D0E42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494"/>
    <w:pPr>
      <w:spacing w:line="256" w:lineRule="auto"/>
    </w:pPr>
    <w:rPr>
      <w:rFonts w:ascii="Calibri" w:eastAsia="Calibri" w:hAnsi="Calibri" w:cs="Arial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61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61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61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61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61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61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61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61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61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6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61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61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61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61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61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61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61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61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61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61D8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CE61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61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6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2</cp:revision>
  <dcterms:created xsi:type="dcterms:W3CDTF">2025-11-21T08:07:00Z</dcterms:created>
  <dcterms:modified xsi:type="dcterms:W3CDTF">2025-11-21T08:07:00Z</dcterms:modified>
</cp:coreProperties>
</file>