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BF5E98" w:rsidRDefault="00C33B4C" w:rsidP="00C33B4C">
      <w:pPr>
        <w:spacing w:after="120" w:line="20" w:lineRule="atLeast"/>
        <w:ind w:left="5245"/>
        <w:contextualSpacing/>
        <w:rPr>
          <w:rFonts w:ascii="Times New Roman" w:hAnsi="Times New Roman" w:cs="Times New Roman"/>
          <w:sz w:val="24"/>
          <w:szCs w:val="24"/>
        </w:rPr>
      </w:pPr>
      <w:r w:rsidRPr="00BF5E98">
        <w:rPr>
          <w:rFonts w:ascii="Times New Roman" w:hAnsi="Times New Roman" w:cs="Times New Roman"/>
          <w:sz w:val="24"/>
          <w:szCs w:val="24"/>
        </w:rPr>
        <w:t xml:space="preserve">PATVIRTINTA </w:t>
      </w:r>
    </w:p>
    <w:p w14:paraId="58DBD812" w14:textId="743422D2" w:rsidR="00F03FA3" w:rsidRPr="00C475FD" w:rsidRDefault="00C33B4C" w:rsidP="00C33B4C">
      <w:pPr>
        <w:spacing w:after="120" w:line="20" w:lineRule="atLeast"/>
        <w:ind w:left="5245"/>
        <w:contextualSpacing/>
        <w:rPr>
          <w:rFonts w:ascii="Times New Roman" w:hAnsi="Times New Roman" w:cs="Times New Roman"/>
          <w:i/>
          <w:iCs/>
          <w:sz w:val="24"/>
          <w:szCs w:val="24"/>
          <w:lang w:val="en-US"/>
        </w:rPr>
      </w:pPr>
      <w:r w:rsidRPr="00BF5E98">
        <w:rPr>
          <w:rFonts w:ascii="Times New Roman" w:hAnsi="Times New Roman" w:cs="Times New Roman"/>
          <w:i/>
          <w:iCs/>
          <w:sz w:val="24"/>
          <w:szCs w:val="24"/>
        </w:rPr>
        <w:t>Viešųjų pirkimų komisijos 202</w:t>
      </w:r>
      <w:r w:rsidR="00F90957" w:rsidRPr="00BF5E98">
        <w:rPr>
          <w:rFonts w:ascii="Times New Roman" w:hAnsi="Times New Roman" w:cs="Times New Roman"/>
          <w:i/>
          <w:iCs/>
          <w:sz w:val="24"/>
          <w:szCs w:val="24"/>
        </w:rPr>
        <w:t>5</w:t>
      </w:r>
      <w:r w:rsidRPr="00BF5E98">
        <w:rPr>
          <w:rFonts w:ascii="Times New Roman" w:hAnsi="Times New Roman" w:cs="Times New Roman"/>
          <w:i/>
          <w:iCs/>
          <w:sz w:val="24"/>
          <w:szCs w:val="24"/>
        </w:rPr>
        <w:t>-</w:t>
      </w:r>
      <w:r w:rsidR="001F7E15" w:rsidRPr="00BF5E98">
        <w:rPr>
          <w:rFonts w:ascii="Times New Roman" w:hAnsi="Times New Roman" w:cs="Times New Roman"/>
          <w:i/>
          <w:iCs/>
          <w:sz w:val="24"/>
          <w:szCs w:val="24"/>
        </w:rPr>
        <w:t>11</w:t>
      </w:r>
      <w:r w:rsidRPr="00BF5E98">
        <w:rPr>
          <w:rFonts w:ascii="Times New Roman" w:hAnsi="Times New Roman" w:cs="Times New Roman"/>
          <w:i/>
          <w:iCs/>
          <w:sz w:val="24"/>
          <w:szCs w:val="24"/>
        </w:rPr>
        <w:t>-</w:t>
      </w:r>
      <w:r w:rsidR="00C475FD">
        <w:rPr>
          <w:rFonts w:ascii="Times New Roman" w:hAnsi="Times New Roman" w:cs="Times New Roman"/>
          <w:i/>
          <w:iCs/>
          <w:sz w:val="24"/>
          <w:szCs w:val="24"/>
        </w:rPr>
        <w:t>21</w:t>
      </w:r>
    </w:p>
    <w:p w14:paraId="3362E1CC" w14:textId="2C6ABA29" w:rsidR="00C33B4C" w:rsidRPr="00BF5E98"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 xml:space="preserve">protokolu Nr. </w:t>
      </w:r>
      <w:r w:rsidR="00C475FD">
        <w:rPr>
          <w:rFonts w:ascii="Times New Roman" w:hAnsi="Times New Roman" w:cs="Times New Roman"/>
          <w:i/>
          <w:iCs/>
          <w:sz w:val="24"/>
          <w:szCs w:val="24"/>
        </w:rPr>
        <w:t>3</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7E9FCF7A" w:rsidR="00C33B4C" w:rsidRPr="00D573F1" w:rsidRDefault="00C33B4C" w:rsidP="00D573F1">
      <w:pPr>
        <w:spacing w:after="0" w:line="240" w:lineRule="auto"/>
        <w:jc w:val="center"/>
        <w:rPr>
          <w:rFonts w:ascii="Times New Roman" w:hAnsi="Times New Roman" w:cs="Times New Roman"/>
          <w:b/>
          <w:bCs/>
          <w:caps/>
          <w:sz w:val="28"/>
          <w:szCs w:val="28"/>
        </w:rPr>
      </w:pPr>
      <w:r w:rsidRPr="00D573F1">
        <w:rPr>
          <w:rFonts w:ascii="Times New Roman" w:hAnsi="Times New Roman" w:cs="Times New Roman"/>
          <w:b/>
          <w:bCs/>
          <w:caps/>
          <w:sz w:val="28"/>
          <w:szCs w:val="28"/>
        </w:rPr>
        <w:t>„</w:t>
      </w:r>
      <w:r w:rsidR="00D573F1" w:rsidRPr="00D573F1">
        <w:rPr>
          <w:rFonts w:ascii="Times New Roman" w:eastAsia="Times New Roman" w:hAnsi="Times New Roman" w:cs="Times New Roman"/>
          <w:b/>
          <w:caps/>
          <w:color w:val="000000"/>
          <w:sz w:val="28"/>
          <w:szCs w:val="28"/>
        </w:rPr>
        <w:t>Fotoaparatų, objektyvų ir jų priedų</w:t>
      </w:r>
      <w:r w:rsidRPr="00D573F1">
        <w:rPr>
          <w:rFonts w:ascii="Times New Roman" w:hAnsi="Times New Roman" w:cs="Times New Roman"/>
          <w:b/>
          <w:bCs/>
          <w:cap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304C573A"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 xml:space="preserve">Versija Nr. </w:t>
      </w:r>
      <w:r w:rsidR="00C475FD">
        <w:rPr>
          <w:rFonts w:ascii="Times New Roman" w:hAnsi="Times New Roman" w:cs="Times New Roman"/>
          <w:b/>
          <w:bCs/>
          <w:sz w:val="28"/>
          <w:szCs w:val="28"/>
        </w:rPr>
        <w:t>3</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6B5AD28" w14:textId="3AAD2727" w:rsidR="0024279F"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2173550" w:history="1">
                <w:r w:rsidR="0024279F" w:rsidRPr="00365A5F">
                  <w:rPr>
                    <w:rStyle w:val="Hyperlink"/>
                    <w:rFonts w:ascii="Times New Roman" w:hAnsi="Times New Roman" w:cs="Times New Roman"/>
                    <w:noProof/>
                  </w:rPr>
                  <w:t>1.</w:t>
                </w:r>
                <w:r w:rsidR="0024279F">
                  <w:rPr>
                    <w:noProof/>
                    <w:kern w:val="2"/>
                    <w:sz w:val="24"/>
                    <w:szCs w:val="24"/>
                    <w14:ligatures w14:val="standardContextual"/>
                  </w:rPr>
                  <w:tab/>
                </w:r>
                <w:r w:rsidR="0024279F" w:rsidRPr="00365A5F">
                  <w:rPr>
                    <w:rStyle w:val="Hyperlink"/>
                    <w:rFonts w:ascii="Times New Roman" w:hAnsi="Times New Roman" w:cs="Times New Roman"/>
                    <w:noProof/>
                  </w:rPr>
                  <w:t>Bendra informacija</w:t>
                </w:r>
                <w:r w:rsidR="0024279F">
                  <w:rPr>
                    <w:noProof/>
                    <w:webHidden/>
                  </w:rPr>
                  <w:tab/>
                </w:r>
                <w:r w:rsidR="0024279F">
                  <w:rPr>
                    <w:noProof/>
                    <w:webHidden/>
                  </w:rPr>
                  <w:fldChar w:fldCharType="begin"/>
                </w:r>
                <w:r w:rsidR="0024279F">
                  <w:rPr>
                    <w:noProof/>
                    <w:webHidden/>
                  </w:rPr>
                  <w:instrText xml:space="preserve"> PAGEREF _Toc202173550 \h </w:instrText>
                </w:r>
                <w:r w:rsidR="0024279F">
                  <w:rPr>
                    <w:noProof/>
                    <w:webHidden/>
                  </w:rPr>
                </w:r>
                <w:r w:rsidR="0024279F">
                  <w:rPr>
                    <w:noProof/>
                    <w:webHidden/>
                  </w:rPr>
                  <w:fldChar w:fldCharType="separate"/>
                </w:r>
                <w:r w:rsidR="0024279F">
                  <w:rPr>
                    <w:noProof/>
                    <w:webHidden/>
                  </w:rPr>
                  <w:t>3</w:t>
                </w:r>
                <w:r w:rsidR="0024279F">
                  <w:rPr>
                    <w:noProof/>
                    <w:webHidden/>
                  </w:rPr>
                  <w:fldChar w:fldCharType="end"/>
                </w:r>
              </w:hyperlink>
            </w:p>
            <w:p w14:paraId="72C0B3EA" w14:textId="35F17F32" w:rsidR="0024279F" w:rsidRDefault="00000000">
              <w:pPr>
                <w:pStyle w:val="TOC1"/>
                <w:rPr>
                  <w:noProof/>
                  <w:kern w:val="2"/>
                  <w:sz w:val="24"/>
                  <w:szCs w:val="24"/>
                  <w14:ligatures w14:val="standardContextual"/>
                </w:rPr>
              </w:pPr>
              <w:hyperlink w:anchor="_Toc202173551" w:history="1">
                <w:r w:rsidR="0024279F" w:rsidRPr="00365A5F">
                  <w:rPr>
                    <w:rStyle w:val="Hyperlink"/>
                    <w:rFonts w:ascii="Times New Roman" w:hAnsi="Times New Roman" w:cs="Times New Roman"/>
                    <w:noProof/>
                  </w:rPr>
                  <w:t>2. Pirkimo objektas</w:t>
                </w:r>
                <w:r w:rsidR="0024279F">
                  <w:rPr>
                    <w:noProof/>
                    <w:webHidden/>
                  </w:rPr>
                  <w:tab/>
                </w:r>
                <w:r w:rsidR="0024279F">
                  <w:rPr>
                    <w:noProof/>
                    <w:webHidden/>
                  </w:rPr>
                  <w:fldChar w:fldCharType="begin"/>
                </w:r>
                <w:r w:rsidR="0024279F">
                  <w:rPr>
                    <w:noProof/>
                    <w:webHidden/>
                  </w:rPr>
                  <w:instrText xml:space="preserve"> PAGEREF _Toc202173551 \h </w:instrText>
                </w:r>
                <w:r w:rsidR="0024279F">
                  <w:rPr>
                    <w:noProof/>
                    <w:webHidden/>
                  </w:rPr>
                </w:r>
                <w:r w:rsidR="0024279F">
                  <w:rPr>
                    <w:noProof/>
                    <w:webHidden/>
                  </w:rPr>
                  <w:fldChar w:fldCharType="separate"/>
                </w:r>
                <w:r w:rsidR="0024279F">
                  <w:rPr>
                    <w:noProof/>
                    <w:webHidden/>
                  </w:rPr>
                  <w:t>3</w:t>
                </w:r>
                <w:r w:rsidR="0024279F">
                  <w:rPr>
                    <w:noProof/>
                    <w:webHidden/>
                  </w:rPr>
                  <w:fldChar w:fldCharType="end"/>
                </w:r>
              </w:hyperlink>
            </w:p>
            <w:p w14:paraId="65C316C9" w14:textId="5B767754" w:rsidR="0024279F" w:rsidRDefault="00000000">
              <w:pPr>
                <w:pStyle w:val="TOC1"/>
                <w:rPr>
                  <w:noProof/>
                  <w:kern w:val="2"/>
                  <w:sz w:val="24"/>
                  <w:szCs w:val="24"/>
                  <w14:ligatures w14:val="standardContextual"/>
                </w:rPr>
              </w:pPr>
              <w:hyperlink w:anchor="_Toc202173552" w:history="1">
                <w:r w:rsidR="0024279F" w:rsidRPr="00365A5F">
                  <w:rPr>
                    <w:rStyle w:val="Hyperlink"/>
                    <w:rFonts w:ascii="Times New Roman" w:hAnsi="Times New Roman" w:cs="Times New Roman"/>
                    <w:noProof/>
                  </w:rPr>
                  <w:t>3. Susitikimai su tiekėjais ir objekto apžiūra</w:t>
                </w:r>
                <w:r w:rsidR="0024279F">
                  <w:rPr>
                    <w:noProof/>
                    <w:webHidden/>
                  </w:rPr>
                  <w:tab/>
                </w:r>
                <w:r w:rsidR="0024279F">
                  <w:rPr>
                    <w:noProof/>
                    <w:webHidden/>
                  </w:rPr>
                  <w:fldChar w:fldCharType="begin"/>
                </w:r>
                <w:r w:rsidR="0024279F">
                  <w:rPr>
                    <w:noProof/>
                    <w:webHidden/>
                  </w:rPr>
                  <w:instrText xml:space="preserve"> PAGEREF _Toc202173552 \h </w:instrText>
                </w:r>
                <w:r w:rsidR="0024279F">
                  <w:rPr>
                    <w:noProof/>
                    <w:webHidden/>
                  </w:rPr>
                </w:r>
                <w:r w:rsidR="0024279F">
                  <w:rPr>
                    <w:noProof/>
                    <w:webHidden/>
                  </w:rPr>
                  <w:fldChar w:fldCharType="separate"/>
                </w:r>
                <w:r w:rsidR="0024279F">
                  <w:rPr>
                    <w:noProof/>
                    <w:webHidden/>
                  </w:rPr>
                  <w:t>4</w:t>
                </w:r>
                <w:r w:rsidR="0024279F">
                  <w:rPr>
                    <w:noProof/>
                    <w:webHidden/>
                  </w:rPr>
                  <w:fldChar w:fldCharType="end"/>
                </w:r>
              </w:hyperlink>
            </w:p>
            <w:p w14:paraId="084E03C0" w14:textId="4BD8F112" w:rsidR="0024279F" w:rsidRDefault="00000000">
              <w:pPr>
                <w:pStyle w:val="TOC1"/>
                <w:rPr>
                  <w:noProof/>
                  <w:kern w:val="2"/>
                  <w:sz w:val="24"/>
                  <w:szCs w:val="24"/>
                  <w14:ligatures w14:val="standardContextual"/>
                </w:rPr>
              </w:pPr>
              <w:hyperlink w:anchor="_Toc202173553" w:history="1">
                <w:r w:rsidR="0024279F" w:rsidRPr="00365A5F">
                  <w:rPr>
                    <w:rStyle w:val="Hyperlink"/>
                    <w:rFonts w:ascii="Times New Roman" w:hAnsi="Times New Roman" w:cs="Times New Roman"/>
                    <w:noProof/>
                  </w:rPr>
                  <w:t>4. Tiekėjų pašalinimo pagrindai ir kvalifikacijos reikalavimai</w:t>
                </w:r>
                <w:r w:rsidR="0024279F">
                  <w:rPr>
                    <w:noProof/>
                    <w:webHidden/>
                  </w:rPr>
                  <w:tab/>
                </w:r>
                <w:r w:rsidR="0024279F">
                  <w:rPr>
                    <w:noProof/>
                    <w:webHidden/>
                  </w:rPr>
                  <w:fldChar w:fldCharType="begin"/>
                </w:r>
                <w:r w:rsidR="0024279F">
                  <w:rPr>
                    <w:noProof/>
                    <w:webHidden/>
                  </w:rPr>
                  <w:instrText xml:space="preserve"> PAGEREF _Toc202173553 \h </w:instrText>
                </w:r>
                <w:r w:rsidR="0024279F">
                  <w:rPr>
                    <w:noProof/>
                    <w:webHidden/>
                  </w:rPr>
                </w:r>
                <w:r w:rsidR="0024279F">
                  <w:rPr>
                    <w:noProof/>
                    <w:webHidden/>
                  </w:rPr>
                  <w:fldChar w:fldCharType="separate"/>
                </w:r>
                <w:r w:rsidR="0024279F">
                  <w:rPr>
                    <w:noProof/>
                    <w:webHidden/>
                  </w:rPr>
                  <w:t>4</w:t>
                </w:r>
                <w:r w:rsidR="0024279F">
                  <w:rPr>
                    <w:noProof/>
                    <w:webHidden/>
                  </w:rPr>
                  <w:fldChar w:fldCharType="end"/>
                </w:r>
              </w:hyperlink>
            </w:p>
            <w:p w14:paraId="33F2915A" w14:textId="45F66276" w:rsidR="0024279F" w:rsidRDefault="00000000">
              <w:pPr>
                <w:pStyle w:val="TOC1"/>
                <w:rPr>
                  <w:noProof/>
                  <w:kern w:val="2"/>
                  <w:sz w:val="24"/>
                  <w:szCs w:val="24"/>
                  <w14:ligatures w14:val="standardContextual"/>
                </w:rPr>
              </w:pPr>
              <w:hyperlink w:anchor="_Toc202173554" w:history="1">
                <w:r w:rsidR="0024279F" w:rsidRPr="00365A5F">
                  <w:rPr>
                    <w:rStyle w:val="Hyperlink"/>
                    <w:rFonts w:ascii="Times New Roman" w:hAnsi="Times New Roman" w:cs="Times New Roman"/>
                    <w:noProof/>
                  </w:rPr>
                  <w:t>5. Reikalavimai, susiję su nacionaliniu saugumu</w:t>
                </w:r>
                <w:r w:rsidR="0024279F">
                  <w:rPr>
                    <w:noProof/>
                    <w:webHidden/>
                  </w:rPr>
                  <w:tab/>
                </w:r>
                <w:r w:rsidR="0024279F">
                  <w:rPr>
                    <w:noProof/>
                    <w:webHidden/>
                  </w:rPr>
                  <w:fldChar w:fldCharType="begin"/>
                </w:r>
                <w:r w:rsidR="0024279F">
                  <w:rPr>
                    <w:noProof/>
                    <w:webHidden/>
                  </w:rPr>
                  <w:instrText xml:space="preserve"> PAGEREF _Toc202173554 \h </w:instrText>
                </w:r>
                <w:r w:rsidR="0024279F">
                  <w:rPr>
                    <w:noProof/>
                    <w:webHidden/>
                  </w:rPr>
                </w:r>
                <w:r w:rsidR="0024279F">
                  <w:rPr>
                    <w:noProof/>
                    <w:webHidden/>
                  </w:rPr>
                  <w:fldChar w:fldCharType="separate"/>
                </w:r>
                <w:r w:rsidR="0024279F">
                  <w:rPr>
                    <w:noProof/>
                    <w:webHidden/>
                  </w:rPr>
                  <w:t>4</w:t>
                </w:r>
                <w:r w:rsidR="0024279F">
                  <w:rPr>
                    <w:noProof/>
                    <w:webHidden/>
                  </w:rPr>
                  <w:fldChar w:fldCharType="end"/>
                </w:r>
              </w:hyperlink>
            </w:p>
            <w:p w14:paraId="7BBEF0CD" w14:textId="6F2E1794" w:rsidR="0024279F" w:rsidRDefault="00000000">
              <w:pPr>
                <w:pStyle w:val="TOC1"/>
                <w:rPr>
                  <w:noProof/>
                  <w:kern w:val="2"/>
                  <w:sz w:val="24"/>
                  <w:szCs w:val="24"/>
                  <w14:ligatures w14:val="standardContextual"/>
                </w:rPr>
              </w:pPr>
              <w:hyperlink w:anchor="_Toc202173555" w:history="1">
                <w:r w:rsidR="0024279F" w:rsidRPr="00365A5F">
                  <w:rPr>
                    <w:rStyle w:val="Hyperlink"/>
                    <w:rFonts w:ascii="Times New Roman" w:hAnsi="Times New Roman" w:cs="Times New Roman"/>
                    <w:noProof/>
                  </w:rPr>
                  <w:t>6. Specialieji reikalavimai pasiūlymų rengimui ir pateikimui</w:t>
                </w:r>
                <w:r w:rsidR="0024279F">
                  <w:rPr>
                    <w:noProof/>
                    <w:webHidden/>
                  </w:rPr>
                  <w:tab/>
                </w:r>
                <w:r w:rsidR="0024279F">
                  <w:rPr>
                    <w:noProof/>
                    <w:webHidden/>
                  </w:rPr>
                  <w:fldChar w:fldCharType="begin"/>
                </w:r>
                <w:r w:rsidR="0024279F">
                  <w:rPr>
                    <w:noProof/>
                    <w:webHidden/>
                  </w:rPr>
                  <w:instrText xml:space="preserve"> PAGEREF _Toc202173555 \h </w:instrText>
                </w:r>
                <w:r w:rsidR="0024279F">
                  <w:rPr>
                    <w:noProof/>
                    <w:webHidden/>
                  </w:rPr>
                </w:r>
                <w:r w:rsidR="0024279F">
                  <w:rPr>
                    <w:noProof/>
                    <w:webHidden/>
                  </w:rPr>
                  <w:fldChar w:fldCharType="separate"/>
                </w:r>
                <w:r w:rsidR="0024279F">
                  <w:rPr>
                    <w:noProof/>
                    <w:webHidden/>
                  </w:rPr>
                  <w:t>4</w:t>
                </w:r>
                <w:r w:rsidR="0024279F">
                  <w:rPr>
                    <w:noProof/>
                    <w:webHidden/>
                  </w:rPr>
                  <w:fldChar w:fldCharType="end"/>
                </w:r>
              </w:hyperlink>
            </w:p>
            <w:p w14:paraId="6728D0C5" w14:textId="2B50DE27" w:rsidR="0024279F" w:rsidRDefault="00000000">
              <w:pPr>
                <w:pStyle w:val="TOC1"/>
                <w:tabs>
                  <w:tab w:val="left" w:pos="720"/>
                </w:tabs>
                <w:rPr>
                  <w:noProof/>
                  <w:kern w:val="2"/>
                  <w:sz w:val="24"/>
                  <w:szCs w:val="24"/>
                  <w14:ligatures w14:val="standardContextual"/>
                </w:rPr>
              </w:pPr>
              <w:hyperlink w:anchor="_Toc202173556" w:history="1">
                <w:r w:rsidR="0024279F" w:rsidRPr="00365A5F">
                  <w:rPr>
                    <w:rStyle w:val="Hyperlink"/>
                    <w:rFonts w:ascii="Times New Roman" w:eastAsia="Calibri" w:hAnsi="Times New Roman" w:cs="Times New Roman"/>
                    <w:noProof/>
                  </w:rPr>
                  <w:t>7.</w:t>
                </w:r>
                <w:r w:rsidR="0024279F">
                  <w:rPr>
                    <w:noProof/>
                    <w:kern w:val="2"/>
                    <w:sz w:val="24"/>
                    <w:szCs w:val="24"/>
                    <w14:ligatures w14:val="standardContextual"/>
                  </w:rPr>
                  <w:tab/>
                </w:r>
                <w:r w:rsidR="0024279F" w:rsidRPr="00365A5F">
                  <w:rPr>
                    <w:rStyle w:val="Hyperlink"/>
                    <w:rFonts w:ascii="Times New Roman" w:hAnsi="Times New Roman" w:cs="Times New Roman"/>
                    <w:noProof/>
                  </w:rPr>
                  <w:t>Pasiūlymo galiojimo užtikrinimas</w:t>
                </w:r>
                <w:r w:rsidR="0024279F">
                  <w:rPr>
                    <w:noProof/>
                    <w:webHidden/>
                  </w:rPr>
                  <w:tab/>
                </w:r>
                <w:r w:rsidR="0024279F">
                  <w:rPr>
                    <w:noProof/>
                    <w:webHidden/>
                  </w:rPr>
                  <w:fldChar w:fldCharType="begin"/>
                </w:r>
                <w:r w:rsidR="0024279F">
                  <w:rPr>
                    <w:noProof/>
                    <w:webHidden/>
                  </w:rPr>
                  <w:instrText xml:space="preserve"> PAGEREF _Toc202173556 \h </w:instrText>
                </w:r>
                <w:r w:rsidR="0024279F">
                  <w:rPr>
                    <w:noProof/>
                    <w:webHidden/>
                  </w:rPr>
                </w:r>
                <w:r w:rsidR="0024279F">
                  <w:rPr>
                    <w:noProof/>
                    <w:webHidden/>
                  </w:rPr>
                  <w:fldChar w:fldCharType="separate"/>
                </w:r>
                <w:r w:rsidR="0024279F">
                  <w:rPr>
                    <w:noProof/>
                    <w:webHidden/>
                  </w:rPr>
                  <w:t>5</w:t>
                </w:r>
                <w:r w:rsidR="0024279F">
                  <w:rPr>
                    <w:noProof/>
                    <w:webHidden/>
                  </w:rPr>
                  <w:fldChar w:fldCharType="end"/>
                </w:r>
              </w:hyperlink>
            </w:p>
            <w:p w14:paraId="23DE0FC7" w14:textId="0C74DB42" w:rsidR="0024279F" w:rsidRDefault="00000000">
              <w:pPr>
                <w:pStyle w:val="TOC1"/>
                <w:tabs>
                  <w:tab w:val="left" w:pos="720"/>
                </w:tabs>
                <w:rPr>
                  <w:noProof/>
                  <w:kern w:val="2"/>
                  <w:sz w:val="24"/>
                  <w:szCs w:val="24"/>
                  <w14:ligatures w14:val="standardContextual"/>
                </w:rPr>
              </w:pPr>
              <w:hyperlink w:anchor="_Toc202173557" w:history="1">
                <w:r w:rsidR="0024279F" w:rsidRPr="00365A5F">
                  <w:rPr>
                    <w:rStyle w:val="Hyperlink"/>
                    <w:rFonts w:ascii="Times New Roman" w:eastAsia="Calibri" w:hAnsi="Times New Roman" w:cs="Times New Roman"/>
                    <w:noProof/>
                  </w:rPr>
                  <w:t>8.</w:t>
                </w:r>
                <w:r w:rsidR="0024279F">
                  <w:rPr>
                    <w:noProof/>
                    <w:kern w:val="2"/>
                    <w:sz w:val="24"/>
                    <w:szCs w:val="24"/>
                    <w14:ligatures w14:val="standardContextual"/>
                  </w:rPr>
                  <w:tab/>
                </w:r>
                <w:r w:rsidR="0024279F" w:rsidRPr="00365A5F">
                  <w:rPr>
                    <w:rStyle w:val="Hyperlink"/>
                    <w:rFonts w:ascii="Times New Roman" w:hAnsi="Times New Roman" w:cs="Times New Roman"/>
                    <w:noProof/>
                  </w:rPr>
                  <w:t>Elektroninis aukcionas</w:t>
                </w:r>
                <w:r w:rsidR="0024279F">
                  <w:rPr>
                    <w:noProof/>
                    <w:webHidden/>
                  </w:rPr>
                  <w:tab/>
                </w:r>
                <w:r w:rsidR="0024279F">
                  <w:rPr>
                    <w:noProof/>
                    <w:webHidden/>
                  </w:rPr>
                  <w:fldChar w:fldCharType="begin"/>
                </w:r>
                <w:r w:rsidR="0024279F">
                  <w:rPr>
                    <w:noProof/>
                    <w:webHidden/>
                  </w:rPr>
                  <w:instrText xml:space="preserve"> PAGEREF _Toc202173557 \h </w:instrText>
                </w:r>
                <w:r w:rsidR="0024279F">
                  <w:rPr>
                    <w:noProof/>
                    <w:webHidden/>
                  </w:rPr>
                </w:r>
                <w:r w:rsidR="0024279F">
                  <w:rPr>
                    <w:noProof/>
                    <w:webHidden/>
                  </w:rPr>
                  <w:fldChar w:fldCharType="separate"/>
                </w:r>
                <w:r w:rsidR="0024279F">
                  <w:rPr>
                    <w:noProof/>
                    <w:webHidden/>
                  </w:rPr>
                  <w:t>5</w:t>
                </w:r>
                <w:r w:rsidR="0024279F">
                  <w:rPr>
                    <w:noProof/>
                    <w:webHidden/>
                  </w:rPr>
                  <w:fldChar w:fldCharType="end"/>
                </w:r>
              </w:hyperlink>
            </w:p>
            <w:p w14:paraId="19100296" w14:textId="42A439DA" w:rsidR="0024279F" w:rsidRDefault="00000000">
              <w:pPr>
                <w:pStyle w:val="TOC1"/>
                <w:tabs>
                  <w:tab w:val="left" w:pos="720"/>
                </w:tabs>
                <w:rPr>
                  <w:noProof/>
                  <w:kern w:val="2"/>
                  <w:sz w:val="24"/>
                  <w:szCs w:val="24"/>
                  <w14:ligatures w14:val="standardContextual"/>
                </w:rPr>
              </w:pPr>
              <w:hyperlink w:anchor="_Toc202173558" w:history="1">
                <w:r w:rsidR="0024279F" w:rsidRPr="00365A5F">
                  <w:rPr>
                    <w:rStyle w:val="Hyperlink"/>
                    <w:rFonts w:ascii="Times New Roman" w:eastAsia="Calibri" w:hAnsi="Times New Roman" w:cs="Times New Roman"/>
                    <w:noProof/>
                  </w:rPr>
                  <w:t>9.</w:t>
                </w:r>
                <w:r w:rsidR="0024279F">
                  <w:rPr>
                    <w:noProof/>
                    <w:kern w:val="2"/>
                    <w:sz w:val="24"/>
                    <w:szCs w:val="24"/>
                    <w14:ligatures w14:val="standardContextual"/>
                  </w:rPr>
                  <w:tab/>
                </w:r>
                <w:r w:rsidR="0024279F" w:rsidRPr="00365A5F">
                  <w:rPr>
                    <w:rStyle w:val="Hyperlink"/>
                    <w:rFonts w:ascii="Times New Roman" w:hAnsi="Times New Roman" w:cs="Times New Roman"/>
                    <w:noProof/>
                  </w:rPr>
                  <w:t>Pasiūlymų vertinimas</w:t>
                </w:r>
                <w:r w:rsidR="0024279F">
                  <w:rPr>
                    <w:noProof/>
                    <w:webHidden/>
                  </w:rPr>
                  <w:tab/>
                </w:r>
                <w:r w:rsidR="0024279F">
                  <w:rPr>
                    <w:noProof/>
                    <w:webHidden/>
                  </w:rPr>
                  <w:fldChar w:fldCharType="begin"/>
                </w:r>
                <w:r w:rsidR="0024279F">
                  <w:rPr>
                    <w:noProof/>
                    <w:webHidden/>
                  </w:rPr>
                  <w:instrText xml:space="preserve"> PAGEREF _Toc202173558 \h </w:instrText>
                </w:r>
                <w:r w:rsidR="0024279F">
                  <w:rPr>
                    <w:noProof/>
                    <w:webHidden/>
                  </w:rPr>
                </w:r>
                <w:r w:rsidR="0024279F">
                  <w:rPr>
                    <w:noProof/>
                    <w:webHidden/>
                  </w:rPr>
                  <w:fldChar w:fldCharType="separate"/>
                </w:r>
                <w:r w:rsidR="0024279F">
                  <w:rPr>
                    <w:noProof/>
                    <w:webHidden/>
                  </w:rPr>
                  <w:t>5</w:t>
                </w:r>
                <w:r w:rsidR="0024279F">
                  <w:rPr>
                    <w:noProof/>
                    <w:webHidden/>
                  </w:rPr>
                  <w:fldChar w:fldCharType="end"/>
                </w:r>
              </w:hyperlink>
            </w:p>
            <w:p w14:paraId="163FFE4D" w14:textId="53304A64" w:rsidR="0024279F" w:rsidRDefault="00000000">
              <w:pPr>
                <w:pStyle w:val="TOC1"/>
                <w:tabs>
                  <w:tab w:val="left" w:pos="720"/>
                </w:tabs>
                <w:rPr>
                  <w:noProof/>
                  <w:kern w:val="2"/>
                  <w:sz w:val="24"/>
                  <w:szCs w:val="24"/>
                  <w14:ligatures w14:val="standardContextual"/>
                </w:rPr>
              </w:pPr>
              <w:hyperlink w:anchor="_Toc202173559" w:history="1">
                <w:r w:rsidR="0024279F" w:rsidRPr="00365A5F">
                  <w:rPr>
                    <w:rStyle w:val="Hyperlink"/>
                    <w:rFonts w:ascii="Times New Roman" w:eastAsia="Calibri" w:hAnsi="Times New Roman" w:cs="Times New Roman"/>
                    <w:noProof/>
                  </w:rPr>
                  <w:t>10.</w:t>
                </w:r>
                <w:r w:rsidR="0024279F">
                  <w:rPr>
                    <w:noProof/>
                    <w:kern w:val="2"/>
                    <w:sz w:val="24"/>
                    <w:szCs w:val="24"/>
                    <w14:ligatures w14:val="standardContextual"/>
                  </w:rPr>
                  <w:tab/>
                </w:r>
                <w:r w:rsidR="0024279F" w:rsidRPr="00365A5F">
                  <w:rPr>
                    <w:rStyle w:val="Hyperlink"/>
                    <w:rFonts w:ascii="Times New Roman" w:hAnsi="Times New Roman" w:cs="Times New Roman"/>
                    <w:noProof/>
                  </w:rPr>
                  <w:t>Sutarties sudarymas</w:t>
                </w:r>
                <w:r w:rsidR="0024279F">
                  <w:rPr>
                    <w:noProof/>
                    <w:webHidden/>
                  </w:rPr>
                  <w:tab/>
                </w:r>
                <w:r w:rsidR="0024279F">
                  <w:rPr>
                    <w:noProof/>
                    <w:webHidden/>
                  </w:rPr>
                  <w:fldChar w:fldCharType="begin"/>
                </w:r>
                <w:r w:rsidR="0024279F">
                  <w:rPr>
                    <w:noProof/>
                    <w:webHidden/>
                  </w:rPr>
                  <w:instrText xml:space="preserve"> PAGEREF _Toc202173559 \h </w:instrText>
                </w:r>
                <w:r w:rsidR="0024279F">
                  <w:rPr>
                    <w:noProof/>
                    <w:webHidden/>
                  </w:rPr>
                </w:r>
                <w:r w:rsidR="0024279F">
                  <w:rPr>
                    <w:noProof/>
                    <w:webHidden/>
                  </w:rPr>
                  <w:fldChar w:fldCharType="separate"/>
                </w:r>
                <w:r w:rsidR="0024279F">
                  <w:rPr>
                    <w:noProof/>
                    <w:webHidden/>
                  </w:rPr>
                  <w:t>6</w:t>
                </w:r>
                <w:r w:rsidR="0024279F">
                  <w:rPr>
                    <w:noProof/>
                    <w:webHidden/>
                  </w:rPr>
                  <w:fldChar w:fldCharType="end"/>
                </w:r>
              </w:hyperlink>
            </w:p>
            <w:p w14:paraId="300B803A" w14:textId="446BD0B0" w:rsidR="0024279F" w:rsidRDefault="00000000">
              <w:pPr>
                <w:pStyle w:val="TOC1"/>
                <w:tabs>
                  <w:tab w:val="left" w:pos="720"/>
                </w:tabs>
                <w:rPr>
                  <w:noProof/>
                  <w:kern w:val="2"/>
                  <w:sz w:val="24"/>
                  <w:szCs w:val="24"/>
                  <w14:ligatures w14:val="standardContextual"/>
                </w:rPr>
              </w:pPr>
              <w:hyperlink w:anchor="_Toc202173560" w:history="1">
                <w:r w:rsidR="0024279F" w:rsidRPr="00365A5F">
                  <w:rPr>
                    <w:rStyle w:val="Hyperlink"/>
                    <w:rFonts w:ascii="Times New Roman" w:hAnsi="Times New Roman" w:cs="Times New Roman"/>
                    <w:noProof/>
                  </w:rPr>
                  <w:t>11.</w:t>
                </w:r>
                <w:r w:rsidR="0024279F">
                  <w:rPr>
                    <w:noProof/>
                    <w:kern w:val="2"/>
                    <w:sz w:val="24"/>
                    <w:szCs w:val="24"/>
                    <w14:ligatures w14:val="standardContextual"/>
                  </w:rPr>
                  <w:tab/>
                </w:r>
                <w:r w:rsidR="0024279F" w:rsidRPr="00365A5F">
                  <w:rPr>
                    <w:rStyle w:val="Hyperlink"/>
                    <w:rFonts w:ascii="Times New Roman" w:hAnsi="Times New Roman" w:cs="Times New Roman"/>
                    <w:noProof/>
                  </w:rPr>
                  <w:t>Kitos sąlygos</w:t>
                </w:r>
                <w:r w:rsidR="0024279F">
                  <w:rPr>
                    <w:noProof/>
                    <w:webHidden/>
                  </w:rPr>
                  <w:tab/>
                </w:r>
                <w:r w:rsidR="0024279F">
                  <w:rPr>
                    <w:noProof/>
                    <w:webHidden/>
                  </w:rPr>
                  <w:fldChar w:fldCharType="begin"/>
                </w:r>
                <w:r w:rsidR="0024279F">
                  <w:rPr>
                    <w:noProof/>
                    <w:webHidden/>
                  </w:rPr>
                  <w:instrText xml:space="preserve"> PAGEREF _Toc202173560 \h </w:instrText>
                </w:r>
                <w:r w:rsidR="0024279F">
                  <w:rPr>
                    <w:noProof/>
                    <w:webHidden/>
                  </w:rPr>
                </w:r>
                <w:r w:rsidR="0024279F">
                  <w:rPr>
                    <w:noProof/>
                    <w:webHidden/>
                  </w:rPr>
                  <w:fldChar w:fldCharType="separate"/>
                </w:r>
                <w:r w:rsidR="0024279F">
                  <w:rPr>
                    <w:noProof/>
                    <w:webHidden/>
                  </w:rPr>
                  <w:t>6</w:t>
                </w:r>
                <w:r w:rsidR="0024279F">
                  <w:rPr>
                    <w:noProof/>
                    <w:webHidden/>
                  </w:rPr>
                  <w:fldChar w:fldCharType="end"/>
                </w:r>
              </w:hyperlink>
            </w:p>
            <w:p w14:paraId="44430A03" w14:textId="31233C00" w:rsidR="0024279F" w:rsidRDefault="0024279F">
              <w:pPr>
                <w:pStyle w:val="TOC1"/>
                <w:rPr>
                  <w:noProof/>
                  <w:kern w:val="2"/>
                  <w:sz w:val="24"/>
                  <w:szCs w:val="24"/>
                  <w14:ligatures w14:val="standardContextual"/>
                </w:rPr>
              </w:pPr>
              <w:r>
                <w:rPr>
                  <w:rStyle w:val="Hyperlink"/>
                  <w:noProof/>
                </w:rPr>
                <w:t xml:space="preserve"> </w:t>
              </w:r>
              <w:hyperlink w:anchor="_Toc202173561" w:history="1">
                <w:r w:rsidRPr="00365A5F">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_Toc202173561 \h </w:instrText>
                </w:r>
                <w:r>
                  <w:rPr>
                    <w:noProof/>
                    <w:webHidden/>
                  </w:rPr>
                </w:r>
                <w:r>
                  <w:rPr>
                    <w:noProof/>
                    <w:webHidden/>
                  </w:rPr>
                  <w:fldChar w:fldCharType="separate"/>
                </w:r>
                <w:r>
                  <w:rPr>
                    <w:noProof/>
                    <w:webHidden/>
                  </w:rPr>
                  <w:t>7</w:t>
                </w:r>
                <w:r>
                  <w:rPr>
                    <w:noProof/>
                    <w:webHidden/>
                  </w:rPr>
                  <w:fldChar w:fldCharType="end"/>
                </w:r>
              </w:hyperlink>
            </w:p>
            <w:p w14:paraId="5AE3DFDE" w14:textId="41B9DF90" w:rsidR="0024279F" w:rsidRDefault="00000000">
              <w:pPr>
                <w:pStyle w:val="TOC2"/>
                <w:rPr>
                  <w:noProof/>
                  <w:kern w:val="2"/>
                  <w:sz w:val="24"/>
                  <w:szCs w:val="24"/>
                  <w14:ligatures w14:val="standardContextual"/>
                </w:rPr>
              </w:pPr>
              <w:hyperlink w:anchor="_Toc202173562" w:history="1">
                <w:r w:rsidR="0024279F" w:rsidRPr="00365A5F">
                  <w:rPr>
                    <w:rStyle w:val="Hyperlink"/>
                    <w:rFonts w:ascii="Times New Roman" w:eastAsia="Calibri" w:hAnsi="Times New Roman" w:cs="Times New Roman"/>
                    <w:noProof/>
                  </w:rPr>
                  <w:t>Pirkimo sąlygų 2 priedas „Techninė specifikacija“</w:t>
                </w:r>
                <w:r w:rsidR="0024279F">
                  <w:rPr>
                    <w:noProof/>
                    <w:webHidden/>
                  </w:rPr>
                  <w:tab/>
                </w:r>
                <w:r w:rsidR="0024279F">
                  <w:rPr>
                    <w:noProof/>
                    <w:webHidden/>
                  </w:rPr>
                  <w:fldChar w:fldCharType="begin"/>
                </w:r>
                <w:r w:rsidR="0024279F">
                  <w:rPr>
                    <w:noProof/>
                    <w:webHidden/>
                  </w:rPr>
                  <w:instrText xml:space="preserve"> PAGEREF _Toc202173562 \h </w:instrText>
                </w:r>
                <w:r w:rsidR="0024279F">
                  <w:rPr>
                    <w:noProof/>
                    <w:webHidden/>
                  </w:rPr>
                </w:r>
                <w:r w:rsidR="0024279F">
                  <w:rPr>
                    <w:noProof/>
                    <w:webHidden/>
                  </w:rPr>
                  <w:fldChar w:fldCharType="separate"/>
                </w:r>
                <w:r w:rsidR="0024279F">
                  <w:rPr>
                    <w:noProof/>
                    <w:webHidden/>
                  </w:rPr>
                  <w:t>10</w:t>
                </w:r>
                <w:r w:rsidR="0024279F">
                  <w:rPr>
                    <w:noProof/>
                    <w:webHidden/>
                  </w:rPr>
                  <w:fldChar w:fldCharType="end"/>
                </w:r>
              </w:hyperlink>
            </w:p>
            <w:p w14:paraId="73102C20" w14:textId="7E3C9208" w:rsidR="0024279F" w:rsidRDefault="00000000">
              <w:pPr>
                <w:pStyle w:val="TOC2"/>
                <w:rPr>
                  <w:noProof/>
                  <w:kern w:val="2"/>
                  <w:sz w:val="24"/>
                  <w:szCs w:val="24"/>
                  <w14:ligatures w14:val="standardContextual"/>
                </w:rPr>
              </w:pPr>
              <w:hyperlink w:anchor="_Toc202173563" w:history="1">
                <w:r w:rsidR="0024279F" w:rsidRPr="00365A5F">
                  <w:rPr>
                    <w:rStyle w:val="Hyperlink"/>
                    <w:rFonts w:ascii="Times New Roman" w:eastAsia="Calibri" w:hAnsi="Times New Roman" w:cs="Times New Roman"/>
                    <w:noProof/>
                  </w:rPr>
                  <w:t>Pirkimo sąlygų 3 priedas „Tiekėjų pašalinimo pagrindai“</w:t>
                </w:r>
                <w:r w:rsidR="0024279F">
                  <w:rPr>
                    <w:noProof/>
                    <w:webHidden/>
                  </w:rPr>
                  <w:tab/>
                </w:r>
                <w:r w:rsidR="0024279F">
                  <w:rPr>
                    <w:noProof/>
                    <w:webHidden/>
                  </w:rPr>
                  <w:fldChar w:fldCharType="begin"/>
                </w:r>
                <w:r w:rsidR="0024279F">
                  <w:rPr>
                    <w:noProof/>
                    <w:webHidden/>
                  </w:rPr>
                  <w:instrText xml:space="preserve"> PAGEREF _Toc202173563 \h </w:instrText>
                </w:r>
                <w:r w:rsidR="0024279F">
                  <w:rPr>
                    <w:noProof/>
                    <w:webHidden/>
                  </w:rPr>
                </w:r>
                <w:r w:rsidR="0024279F">
                  <w:rPr>
                    <w:noProof/>
                    <w:webHidden/>
                  </w:rPr>
                  <w:fldChar w:fldCharType="separate"/>
                </w:r>
                <w:r w:rsidR="0024279F">
                  <w:rPr>
                    <w:noProof/>
                    <w:webHidden/>
                  </w:rPr>
                  <w:t>11</w:t>
                </w:r>
                <w:r w:rsidR="0024279F">
                  <w:rPr>
                    <w:noProof/>
                    <w:webHidden/>
                  </w:rPr>
                  <w:fldChar w:fldCharType="end"/>
                </w:r>
              </w:hyperlink>
            </w:p>
            <w:p w14:paraId="4E79B7B8" w14:textId="4B38CE8B" w:rsidR="0024279F" w:rsidRDefault="00000000">
              <w:pPr>
                <w:pStyle w:val="TOC2"/>
                <w:rPr>
                  <w:noProof/>
                  <w:kern w:val="2"/>
                  <w:sz w:val="24"/>
                  <w:szCs w:val="24"/>
                  <w14:ligatures w14:val="standardContextual"/>
                </w:rPr>
              </w:pPr>
              <w:hyperlink w:anchor="_Toc202173564" w:history="1">
                <w:r w:rsidR="0024279F" w:rsidRPr="00365A5F">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24279F">
                  <w:rPr>
                    <w:noProof/>
                    <w:webHidden/>
                  </w:rPr>
                  <w:tab/>
                </w:r>
                <w:r w:rsidR="0024279F">
                  <w:rPr>
                    <w:noProof/>
                    <w:webHidden/>
                  </w:rPr>
                  <w:fldChar w:fldCharType="begin"/>
                </w:r>
                <w:r w:rsidR="0024279F">
                  <w:rPr>
                    <w:noProof/>
                    <w:webHidden/>
                  </w:rPr>
                  <w:instrText xml:space="preserve"> PAGEREF _Toc202173564 \h </w:instrText>
                </w:r>
                <w:r w:rsidR="0024279F">
                  <w:rPr>
                    <w:noProof/>
                    <w:webHidden/>
                  </w:rPr>
                </w:r>
                <w:r w:rsidR="0024279F">
                  <w:rPr>
                    <w:noProof/>
                    <w:webHidden/>
                  </w:rPr>
                  <w:fldChar w:fldCharType="separate"/>
                </w:r>
                <w:r w:rsidR="0024279F">
                  <w:rPr>
                    <w:noProof/>
                    <w:webHidden/>
                  </w:rPr>
                  <w:t>22</w:t>
                </w:r>
                <w:r w:rsidR="0024279F">
                  <w:rPr>
                    <w:noProof/>
                    <w:webHidden/>
                  </w:rPr>
                  <w:fldChar w:fldCharType="end"/>
                </w:r>
              </w:hyperlink>
            </w:p>
            <w:p w14:paraId="2E89DD7E" w14:textId="286F2231" w:rsidR="0024279F" w:rsidRDefault="00000000">
              <w:pPr>
                <w:pStyle w:val="TOC2"/>
                <w:rPr>
                  <w:noProof/>
                  <w:kern w:val="2"/>
                  <w:sz w:val="24"/>
                  <w:szCs w:val="24"/>
                  <w14:ligatures w14:val="standardContextual"/>
                </w:rPr>
              </w:pPr>
              <w:hyperlink w:anchor="_Toc202173565" w:history="1">
                <w:r w:rsidR="0024279F" w:rsidRPr="00365A5F">
                  <w:rPr>
                    <w:rStyle w:val="Hyperlink"/>
                    <w:rFonts w:ascii="Times New Roman" w:eastAsia="Calibri" w:hAnsi="Times New Roman" w:cs="Times New Roman"/>
                    <w:noProof/>
                  </w:rPr>
                  <w:t xml:space="preserve">Pirkimo sąlygų 5 priedas „EBVPD“ </w:t>
                </w:r>
                <w:r w:rsidR="0024279F" w:rsidRPr="00365A5F">
                  <w:rPr>
                    <w:rStyle w:val="Hyperlink"/>
                    <w:rFonts w:ascii="Times New Roman" w:hAnsi="Times New Roman" w:cs="Times New Roman"/>
                    <w:noProof/>
                  </w:rPr>
                  <w:t>(XML formatu)</w:t>
                </w:r>
                <w:r w:rsidR="0024279F">
                  <w:rPr>
                    <w:noProof/>
                    <w:webHidden/>
                  </w:rPr>
                  <w:tab/>
                </w:r>
                <w:r w:rsidR="0024279F">
                  <w:rPr>
                    <w:noProof/>
                    <w:webHidden/>
                  </w:rPr>
                  <w:fldChar w:fldCharType="begin"/>
                </w:r>
                <w:r w:rsidR="0024279F">
                  <w:rPr>
                    <w:noProof/>
                    <w:webHidden/>
                  </w:rPr>
                  <w:instrText xml:space="preserve"> PAGEREF _Toc202173565 \h </w:instrText>
                </w:r>
                <w:r w:rsidR="0024279F">
                  <w:rPr>
                    <w:noProof/>
                    <w:webHidden/>
                  </w:rPr>
                </w:r>
                <w:r w:rsidR="0024279F">
                  <w:rPr>
                    <w:noProof/>
                    <w:webHidden/>
                  </w:rPr>
                  <w:fldChar w:fldCharType="separate"/>
                </w:r>
                <w:r w:rsidR="0024279F">
                  <w:rPr>
                    <w:noProof/>
                    <w:webHidden/>
                  </w:rPr>
                  <w:t>23</w:t>
                </w:r>
                <w:r w:rsidR="0024279F">
                  <w:rPr>
                    <w:noProof/>
                    <w:webHidden/>
                  </w:rPr>
                  <w:fldChar w:fldCharType="end"/>
                </w:r>
              </w:hyperlink>
            </w:p>
            <w:p w14:paraId="7A0307D5" w14:textId="16AD4BD4" w:rsidR="0024279F" w:rsidRDefault="00000000">
              <w:pPr>
                <w:pStyle w:val="TOC2"/>
                <w:rPr>
                  <w:noProof/>
                  <w:kern w:val="2"/>
                  <w:sz w:val="24"/>
                  <w:szCs w:val="24"/>
                  <w14:ligatures w14:val="standardContextual"/>
                </w:rPr>
              </w:pPr>
              <w:hyperlink w:anchor="_Toc202173566" w:history="1">
                <w:r w:rsidR="0024279F" w:rsidRPr="00365A5F">
                  <w:rPr>
                    <w:rStyle w:val="Hyperlink"/>
                    <w:rFonts w:ascii="Times New Roman" w:eastAsia="Calibri" w:hAnsi="Times New Roman" w:cs="Times New Roman"/>
                    <w:noProof/>
                  </w:rPr>
                  <w:t>Pirkimo sąlygų 6 priedas „Pasiūlymo forma“</w:t>
                </w:r>
                <w:r w:rsidR="0024279F">
                  <w:rPr>
                    <w:noProof/>
                    <w:webHidden/>
                  </w:rPr>
                  <w:tab/>
                </w:r>
                <w:r w:rsidR="0024279F">
                  <w:rPr>
                    <w:noProof/>
                    <w:webHidden/>
                  </w:rPr>
                  <w:fldChar w:fldCharType="begin"/>
                </w:r>
                <w:r w:rsidR="0024279F">
                  <w:rPr>
                    <w:noProof/>
                    <w:webHidden/>
                  </w:rPr>
                  <w:instrText xml:space="preserve"> PAGEREF _Toc202173566 \h </w:instrText>
                </w:r>
                <w:r w:rsidR="0024279F">
                  <w:rPr>
                    <w:noProof/>
                    <w:webHidden/>
                  </w:rPr>
                </w:r>
                <w:r w:rsidR="0024279F">
                  <w:rPr>
                    <w:noProof/>
                    <w:webHidden/>
                  </w:rPr>
                  <w:fldChar w:fldCharType="separate"/>
                </w:r>
                <w:r w:rsidR="0024279F">
                  <w:rPr>
                    <w:noProof/>
                    <w:webHidden/>
                  </w:rPr>
                  <w:t>24</w:t>
                </w:r>
                <w:r w:rsidR="0024279F">
                  <w:rPr>
                    <w:noProof/>
                    <w:webHidden/>
                  </w:rPr>
                  <w:fldChar w:fldCharType="end"/>
                </w:r>
              </w:hyperlink>
            </w:p>
            <w:p w14:paraId="61506725" w14:textId="46B737C2" w:rsidR="0024279F" w:rsidRDefault="00000000">
              <w:pPr>
                <w:pStyle w:val="TOC2"/>
                <w:rPr>
                  <w:noProof/>
                  <w:kern w:val="2"/>
                  <w:sz w:val="24"/>
                  <w:szCs w:val="24"/>
                  <w14:ligatures w14:val="standardContextual"/>
                </w:rPr>
              </w:pPr>
              <w:hyperlink w:anchor="_Toc202173567" w:history="1">
                <w:r w:rsidR="0024279F" w:rsidRPr="00365A5F">
                  <w:rPr>
                    <w:rStyle w:val="Hyperlink"/>
                    <w:rFonts w:ascii="Times New Roman" w:eastAsia="Calibri" w:hAnsi="Times New Roman" w:cs="Times New Roman"/>
                    <w:noProof/>
                  </w:rPr>
                  <w:t>Pirkimo sąlygų 7 priedas „Pasiūlymų vertinimo kriterijai ir sąlygos“</w:t>
                </w:r>
                <w:r w:rsidR="0024279F">
                  <w:rPr>
                    <w:noProof/>
                    <w:webHidden/>
                  </w:rPr>
                  <w:tab/>
                </w:r>
                <w:r w:rsidR="0024279F">
                  <w:rPr>
                    <w:noProof/>
                    <w:webHidden/>
                  </w:rPr>
                  <w:fldChar w:fldCharType="begin"/>
                </w:r>
                <w:r w:rsidR="0024279F">
                  <w:rPr>
                    <w:noProof/>
                    <w:webHidden/>
                  </w:rPr>
                  <w:instrText xml:space="preserve"> PAGEREF _Toc202173567 \h </w:instrText>
                </w:r>
                <w:r w:rsidR="0024279F">
                  <w:rPr>
                    <w:noProof/>
                    <w:webHidden/>
                  </w:rPr>
                </w:r>
                <w:r w:rsidR="0024279F">
                  <w:rPr>
                    <w:noProof/>
                    <w:webHidden/>
                  </w:rPr>
                  <w:fldChar w:fldCharType="separate"/>
                </w:r>
                <w:r w:rsidR="0024279F">
                  <w:rPr>
                    <w:noProof/>
                    <w:webHidden/>
                  </w:rPr>
                  <w:t>25</w:t>
                </w:r>
                <w:r w:rsidR="0024279F">
                  <w:rPr>
                    <w:noProof/>
                    <w:webHidden/>
                  </w:rPr>
                  <w:fldChar w:fldCharType="end"/>
                </w:r>
              </w:hyperlink>
            </w:p>
            <w:p w14:paraId="6491DE84" w14:textId="0338B277" w:rsidR="0024279F" w:rsidRDefault="00000000">
              <w:pPr>
                <w:pStyle w:val="TOC2"/>
                <w:rPr>
                  <w:noProof/>
                  <w:kern w:val="2"/>
                  <w:sz w:val="24"/>
                  <w:szCs w:val="24"/>
                  <w14:ligatures w14:val="standardContextual"/>
                </w:rPr>
              </w:pPr>
              <w:hyperlink w:anchor="_Toc202173568" w:history="1">
                <w:r w:rsidR="0024279F" w:rsidRPr="00365A5F">
                  <w:rPr>
                    <w:rStyle w:val="Hyperlink"/>
                    <w:rFonts w:ascii="Times New Roman" w:hAnsi="Times New Roman" w:cs="Times New Roman"/>
                    <w:noProof/>
                  </w:rPr>
                  <w:t>Pirkimo sąlygų 8 priedas „Sutarties projektas“</w:t>
                </w:r>
                <w:r w:rsidR="0024279F">
                  <w:rPr>
                    <w:noProof/>
                    <w:webHidden/>
                  </w:rPr>
                  <w:tab/>
                </w:r>
                <w:r w:rsidR="0024279F">
                  <w:rPr>
                    <w:noProof/>
                    <w:webHidden/>
                  </w:rPr>
                  <w:fldChar w:fldCharType="begin"/>
                </w:r>
                <w:r w:rsidR="0024279F">
                  <w:rPr>
                    <w:noProof/>
                    <w:webHidden/>
                  </w:rPr>
                  <w:instrText xml:space="preserve"> PAGEREF _Toc202173568 \h </w:instrText>
                </w:r>
                <w:r w:rsidR="0024279F">
                  <w:rPr>
                    <w:noProof/>
                    <w:webHidden/>
                  </w:rPr>
                </w:r>
                <w:r w:rsidR="0024279F">
                  <w:rPr>
                    <w:noProof/>
                    <w:webHidden/>
                  </w:rPr>
                  <w:fldChar w:fldCharType="separate"/>
                </w:r>
                <w:r w:rsidR="0024279F">
                  <w:rPr>
                    <w:noProof/>
                    <w:webHidden/>
                  </w:rPr>
                  <w:t>26</w:t>
                </w:r>
                <w:r w:rsidR="0024279F">
                  <w:rPr>
                    <w:noProof/>
                    <w:webHidden/>
                  </w:rPr>
                  <w:fldChar w:fldCharType="end"/>
                </w:r>
              </w:hyperlink>
            </w:p>
            <w:p w14:paraId="0DDC40AE" w14:textId="4B125341"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02173550"/>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proofErr w:type="spellStart"/>
      <w:r w:rsidRPr="00886E2B">
        <w:rPr>
          <w:rFonts w:ascii="Times New Roman" w:hAnsi="Times New Roman" w:cs="Times New Roman"/>
          <w:i/>
          <w:iCs/>
          <w:sz w:val="24"/>
          <w:szCs w:val="24"/>
          <w:lang w:eastAsia="en-US"/>
        </w:rPr>
        <w:t>ex</w:t>
      </w:r>
      <w:proofErr w:type="spellEnd"/>
      <w:r w:rsidRPr="00886E2B">
        <w:rPr>
          <w:rFonts w:ascii="Times New Roman" w:hAnsi="Times New Roman" w:cs="Times New Roman"/>
          <w:i/>
          <w:iCs/>
          <w:sz w:val="24"/>
          <w:szCs w:val="24"/>
          <w:lang w:eastAsia="en-US"/>
        </w:rPr>
        <w:t xml:space="preserve">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Default="00760384" w:rsidP="00886E2B">
      <w:pPr>
        <w:pStyle w:val="ListParagraph"/>
        <w:tabs>
          <w:tab w:val="left" w:pos="993"/>
          <w:tab w:val="left" w:pos="1134"/>
        </w:tabs>
        <w:spacing w:after="0" w:line="288" w:lineRule="auto"/>
        <w:ind w:left="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6799513" w14:textId="78C403F2" w:rsidR="008E4383" w:rsidRPr="00886E2B" w:rsidRDefault="008E4383"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Pr>
          <w:rFonts w:ascii="Times New Roman" w:eastAsia="Arial" w:hAnsi="Times New Roman" w:cs="Times New Roman"/>
          <w:sz w:val="24"/>
          <w:szCs w:val="24"/>
        </w:rPr>
        <w:t>1.10.</w:t>
      </w:r>
      <w:r w:rsidR="00E105E0" w:rsidRPr="00E105E0">
        <w:t xml:space="preserve"> </w:t>
      </w:r>
      <w:r w:rsidR="00E105E0" w:rsidRPr="00E105E0">
        <w:rPr>
          <w:rFonts w:ascii="Times New Roman" w:eastAsia="Arial" w:hAnsi="Times New Roman" w:cs="Times New Roman"/>
          <w:sz w:val="24"/>
          <w:szCs w:val="24"/>
        </w:rPr>
        <w:t>CPO kataloge nėra norimų įsigyti prekių.</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202173551"/>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65222DA7" w:rsidR="001C6EEC"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7543AE">
        <w:rPr>
          <w:rFonts w:ascii="Times New Roman" w:eastAsia="Times New Roman" w:hAnsi="Times New Roman" w:cs="Times New Roman"/>
          <w:bCs/>
          <w:i/>
          <w:iCs/>
          <w:color w:val="000000"/>
          <w:sz w:val="24"/>
          <w:szCs w:val="24"/>
        </w:rPr>
        <w:t>f</w:t>
      </w:r>
      <w:r w:rsidR="007543AE" w:rsidRPr="007543AE">
        <w:rPr>
          <w:rFonts w:ascii="Times New Roman" w:eastAsia="Times New Roman" w:hAnsi="Times New Roman" w:cs="Times New Roman"/>
          <w:bCs/>
          <w:i/>
          <w:iCs/>
          <w:color w:val="000000"/>
          <w:sz w:val="24"/>
          <w:szCs w:val="24"/>
        </w:rPr>
        <w:t>otoaparat</w:t>
      </w:r>
      <w:r w:rsidR="007543AE">
        <w:rPr>
          <w:rFonts w:ascii="Times New Roman" w:eastAsia="Times New Roman" w:hAnsi="Times New Roman" w:cs="Times New Roman"/>
          <w:bCs/>
          <w:i/>
          <w:iCs/>
          <w:color w:val="000000"/>
          <w:sz w:val="24"/>
          <w:szCs w:val="24"/>
        </w:rPr>
        <w:t>us</w:t>
      </w:r>
      <w:r w:rsidR="007543AE" w:rsidRPr="007543AE">
        <w:rPr>
          <w:rFonts w:ascii="Times New Roman" w:eastAsia="Times New Roman" w:hAnsi="Times New Roman" w:cs="Times New Roman"/>
          <w:bCs/>
          <w:i/>
          <w:iCs/>
          <w:color w:val="000000"/>
          <w:sz w:val="24"/>
          <w:szCs w:val="24"/>
        </w:rPr>
        <w:t>, objektyv</w:t>
      </w:r>
      <w:r w:rsidR="007543AE">
        <w:rPr>
          <w:rFonts w:ascii="Times New Roman" w:eastAsia="Times New Roman" w:hAnsi="Times New Roman" w:cs="Times New Roman"/>
          <w:bCs/>
          <w:i/>
          <w:iCs/>
          <w:color w:val="000000"/>
          <w:sz w:val="24"/>
          <w:szCs w:val="24"/>
        </w:rPr>
        <w:t>us</w:t>
      </w:r>
      <w:r w:rsidR="007543AE" w:rsidRPr="007543AE">
        <w:rPr>
          <w:rFonts w:ascii="Times New Roman" w:eastAsia="Times New Roman" w:hAnsi="Times New Roman" w:cs="Times New Roman"/>
          <w:bCs/>
          <w:i/>
          <w:iCs/>
          <w:color w:val="000000"/>
          <w:sz w:val="24"/>
          <w:szCs w:val="24"/>
        </w:rPr>
        <w:t xml:space="preserve"> ir jų pried</w:t>
      </w:r>
      <w:r w:rsidR="007543AE">
        <w:rPr>
          <w:rFonts w:ascii="Times New Roman" w:eastAsia="Times New Roman" w:hAnsi="Times New Roman" w:cs="Times New Roman"/>
          <w:bCs/>
          <w:i/>
          <w:iCs/>
          <w:color w:val="000000"/>
          <w:sz w:val="24"/>
          <w:szCs w:val="24"/>
        </w:rPr>
        <w:t>us</w:t>
      </w:r>
      <w:r w:rsidR="009F6F0C">
        <w:rPr>
          <w:rFonts w:ascii="Times New Roman" w:eastAsia="Times New Roman" w:hAnsi="Times New Roman" w:cs="Times New Roman"/>
          <w:bCs/>
          <w:i/>
          <w:iCs/>
          <w:color w:val="000000"/>
          <w:sz w:val="24"/>
          <w:szCs w:val="24"/>
        </w:rPr>
        <w:t>.</w:t>
      </w:r>
      <w:r w:rsidRPr="00B93DF7">
        <w:rPr>
          <w:rFonts w:ascii="Times New Roman" w:hAnsi="Times New Roman" w:cs="Times New Roman"/>
          <w:sz w:val="24"/>
          <w:szCs w:val="24"/>
        </w:rPr>
        <w:t xml:space="preserve"> </w:t>
      </w:r>
    </w:p>
    <w:p w14:paraId="2CD99E2D" w14:textId="5A7EBA32" w:rsidR="00E21743" w:rsidRPr="00C13CCB" w:rsidRDefault="00B74A56" w:rsidP="00377643">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Pirkimo objektas </w:t>
      </w:r>
      <w:r w:rsidR="004831A6">
        <w:rPr>
          <w:rFonts w:ascii="Times New Roman" w:hAnsi="Times New Roman" w:cs="Times New Roman"/>
          <w:sz w:val="24"/>
          <w:szCs w:val="24"/>
        </w:rPr>
        <w:t xml:space="preserve">yra skaidomas į </w:t>
      </w:r>
      <w:r w:rsidR="004831A6" w:rsidRPr="004831A6">
        <w:rPr>
          <w:rFonts w:ascii="Times New Roman" w:hAnsi="Times New Roman" w:cs="Times New Roman"/>
          <w:b/>
          <w:bCs/>
          <w:sz w:val="24"/>
          <w:szCs w:val="24"/>
        </w:rPr>
        <w:t>3 (tris)</w:t>
      </w:r>
      <w:r w:rsidR="004831A6">
        <w:rPr>
          <w:rFonts w:ascii="Times New Roman" w:hAnsi="Times New Roman" w:cs="Times New Roman"/>
          <w:sz w:val="24"/>
          <w:szCs w:val="24"/>
        </w:rPr>
        <w:t xml:space="preserve"> pirkimo objekto dalis. </w:t>
      </w:r>
    </w:p>
    <w:p w14:paraId="2D6ACC76" w14:textId="6AC54028" w:rsidR="00D377B2" w:rsidRPr="00C13CCB" w:rsidRDefault="004831A6" w:rsidP="00694B0C">
      <w:pPr>
        <w:pStyle w:val="NoSpacing"/>
        <w:spacing w:line="288" w:lineRule="auto"/>
        <w:ind w:firstLine="709"/>
        <w:contextualSpacing/>
        <w:jc w:val="both"/>
        <w:rPr>
          <w:rFonts w:ascii="Times New Roman" w:hAnsi="Times New Roman" w:cs="Times New Roman"/>
          <w:sz w:val="24"/>
          <w:szCs w:val="24"/>
        </w:rPr>
      </w:pPr>
      <w:r w:rsidRPr="004831A6">
        <w:rPr>
          <w:rFonts w:ascii="Times New Roman" w:hAnsi="Times New Roman" w:cs="Times New Roman"/>
          <w:sz w:val="24"/>
          <w:szCs w:val="24"/>
        </w:rPr>
        <w:t>Pirkimo dalių apimtys ir dalykas, reikalavimai ir techninė specifikacija apibrėžti specialiųjų pirkimo sąlygų 2 priede „Techninė specifikacija“. Perkančioji organizacija sudarys vieną sutartį dėl pirkimo dalių, dėl kurių laimėtoju nustatytas tas pats tiekėjas.</w:t>
      </w:r>
      <w:r w:rsidR="00D377B2" w:rsidRPr="00C13CCB">
        <w:rPr>
          <w:rFonts w:ascii="Times New Roman" w:hAnsi="Times New Roman" w:cs="Times New Roman"/>
          <w:sz w:val="24"/>
          <w:szCs w:val="24"/>
        </w:rPr>
        <w:t xml:space="preserve">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bookmarkStart w:id="6" w:name="_Hlk213675097"/>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Heading1"/>
        <w:spacing w:line="20" w:lineRule="atLeast"/>
        <w:contextualSpacing/>
        <w:rPr>
          <w:rFonts w:ascii="Times New Roman" w:hAnsi="Times New Roman" w:cs="Times New Roman"/>
        </w:rPr>
      </w:pPr>
      <w:bookmarkStart w:id="7" w:name="_Toc202173552"/>
      <w:bookmarkEnd w:id="6"/>
      <w:r w:rsidRPr="007F0643">
        <w:rPr>
          <w:rFonts w:ascii="Times New Roman" w:hAnsi="Times New Roman" w:cs="Times New Roman"/>
        </w:rPr>
        <w:t>3.</w:t>
      </w:r>
      <w:r w:rsidR="00D24970" w:rsidRPr="007F0643">
        <w:rPr>
          <w:rFonts w:ascii="Times New Roman" w:hAnsi="Times New Roman" w:cs="Times New Roman"/>
        </w:rPr>
        <w:t xml:space="preserve"> </w:t>
      </w:r>
      <w:bookmarkStart w:id="8" w:name="_Ref39427921"/>
      <w:bookmarkStart w:id="9" w:name="_Ref39427927"/>
      <w:bookmarkStart w:id="10" w:name="_Ref39740354"/>
      <w:r w:rsidR="00D22226" w:rsidRPr="007F0643">
        <w:rPr>
          <w:rFonts w:ascii="Times New Roman" w:hAnsi="Times New Roman" w:cs="Times New Roman"/>
        </w:rPr>
        <w:t>Susitikimai su tiekėjais</w:t>
      </w:r>
      <w:bookmarkEnd w:id="8"/>
      <w:bookmarkEnd w:id="9"/>
      <w:r w:rsidR="003B6924" w:rsidRPr="007F0643">
        <w:rPr>
          <w:rFonts w:ascii="Times New Roman" w:hAnsi="Times New Roman" w:cs="Times New Roman"/>
        </w:rPr>
        <w:t xml:space="preserve"> ir objekto apžiūra</w:t>
      </w:r>
      <w:bookmarkEnd w:id="7"/>
      <w:bookmarkEnd w:id="10"/>
    </w:p>
    <w:p w14:paraId="79D00050" w14:textId="77777777"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1" w:name="_Ref39473754"/>
      <w:bookmarkStart w:id="12" w:name="_Ref39473761"/>
      <w:bookmarkStart w:id="13"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Heading1"/>
        <w:spacing w:line="20" w:lineRule="atLeast"/>
        <w:contextualSpacing/>
        <w:rPr>
          <w:rFonts w:ascii="Times New Roman" w:hAnsi="Times New Roman" w:cs="Times New Roman"/>
        </w:rPr>
      </w:pPr>
      <w:bookmarkStart w:id="14" w:name="_Toc202173553"/>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1"/>
      <w:bookmarkEnd w:id="12"/>
      <w:bookmarkEnd w:id="13"/>
      <w:r w:rsidR="00975F1F" w:rsidRPr="004B4A6B">
        <w:rPr>
          <w:rFonts w:ascii="Times New Roman" w:hAnsi="Times New Roman" w:cs="Times New Roman"/>
        </w:rPr>
        <w:t xml:space="preserve"> ir kvalifikacijos reikalavimai</w:t>
      </w:r>
      <w:bookmarkEnd w:id="14"/>
    </w:p>
    <w:p w14:paraId="414C1AEF" w14:textId="17E28BCD"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5" w:name="_Hlk41039660"/>
      <w:r w:rsidRPr="00CA3233">
        <w:rPr>
          <w:rFonts w:ascii="Times New Roman" w:hAnsi="Times New Roman" w:cs="Times New Roman"/>
          <w:sz w:val="24"/>
          <w:szCs w:val="24"/>
        </w:rPr>
        <w:t xml:space="preserve"> subtiekėjų (jei taikoma), ūkio subjektų, kurių pajėgumais tiekėjas remiasi, </w:t>
      </w:r>
      <w:bookmarkEnd w:id="15"/>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6" w:name="_Toc202173554"/>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6"/>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7" w:name="_Ref39666794"/>
      <w:bookmarkStart w:id="18"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9" w:name="_Toc202173555"/>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7"/>
      <w:bookmarkEnd w:id="18"/>
      <w:bookmarkEnd w:id="19"/>
    </w:p>
    <w:p w14:paraId="35E7D97D" w14:textId="77777777" w:rsidR="00225FF0" w:rsidRPr="00334133" w:rsidRDefault="00225FF0" w:rsidP="00886E2B">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tiekėjas patvirtina ir EBVPD tikrumą;</w:t>
      </w:r>
    </w:p>
    <w:p w14:paraId="5AD7E68A"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6B074F03" w:rsidR="00E70871" w:rsidRPr="00013481" w:rsidRDefault="007332C2" w:rsidP="00886E2B">
      <w:pPr>
        <w:pStyle w:val="ListParagraph"/>
        <w:numPr>
          <w:ilvl w:val="2"/>
          <w:numId w:val="9"/>
        </w:numPr>
        <w:spacing w:after="0" w:line="288" w:lineRule="auto"/>
        <w:ind w:left="0" w:firstLine="709"/>
        <w:jc w:val="both"/>
        <w:rPr>
          <w:rFonts w:ascii="Times New Roman" w:hAnsi="Times New Roman" w:cs="Times New Roman"/>
          <w:sz w:val="24"/>
          <w:szCs w:val="24"/>
        </w:rPr>
      </w:pPr>
      <w:r w:rsidRPr="00013481">
        <w:rPr>
          <w:rFonts w:ascii="Times New Roman" w:hAnsi="Times New Roman" w:cs="Times New Roman"/>
          <w:b/>
          <w:bCs/>
          <w:sz w:val="24"/>
          <w:szCs w:val="24"/>
        </w:rPr>
        <w:t xml:space="preserve">užpildyta ir pasirašyta </w:t>
      </w:r>
      <w:r w:rsidR="00E70871" w:rsidRPr="00013481">
        <w:rPr>
          <w:rFonts w:ascii="Times New Roman" w:hAnsi="Times New Roman" w:cs="Times New Roman"/>
          <w:b/>
          <w:bCs/>
          <w:sz w:val="24"/>
          <w:szCs w:val="24"/>
        </w:rPr>
        <w:t>techninė specifikacij</w:t>
      </w:r>
      <w:r w:rsidRPr="00013481">
        <w:rPr>
          <w:rFonts w:ascii="Times New Roman" w:hAnsi="Times New Roman" w:cs="Times New Roman"/>
          <w:b/>
          <w:bCs/>
          <w:sz w:val="24"/>
          <w:szCs w:val="24"/>
        </w:rPr>
        <w:t>a</w:t>
      </w:r>
      <w:r w:rsidRPr="00013481">
        <w:rPr>
          <w:rFonts w:ascii="Times New Roman" w:hAnsi="Times New Roman" w:cs="Times New Roman"/>
          <w:sz w:val="24"/>
          <w:szCs w:val="24"/>
        </w:rPr>
        <w:t xml:space="preserve"> </w:t>
      </w:r>
      <w:r w:rsidR="00B659C1" w:rsidRPr="00013481">
        <w:rPr>
          <w:rFonts w:ascii="Times New Roman" w:hAnsi="Times New Roman" w:cs="Times New Roman"/>
          <w:sz w:val="24"/>
          <w:szCs w:val="24"/>
        </w:rPr>
        <w:t>(specialiųjų pirkimo sąlygų Nr. 2 priedas)</w:t>
      </w:r>
      <w:r w:rsidR="00223BDE" w:rsidRPr="00013481">
        <w:rPr>
          <w:rFonts w:ascii="Times New Roman" w:hAnsi="Times New Roman" w:cs="Times New Roman"/>
          <w:sz w:val="24"/>
          <w:szCs w:val="24"/>
        </w:rPr>
        <w:t>;</w:t>
      </w:r>
    </w:p>
    <w:p w14:paraId="4C5965C9" w14:textId="05A56443" w:rsidR="00223BDE" w:rsidRPr="00013481" w:rsidRDefault="00223BDE" w:rsidP="004831A6">
      <w:pPr>
        <w:pStyle w:val="ListParagraph"/>
        <w:numPr>
          <w:ilvl w:val="2"/>
          <w:numId w:val="9"/>
        </w:numPr>
        <w:tabs>
          <w:tab w:val="left" w:pos="1276"/>
          <w:tab w:val="left" w:pos="1560"/>
        </w:tabs>
        <w:spacing w:after="0" w:line="288" w:lineRule="auto"/>
        <w:ind w:left="0" w:firstLine="709"/>
        <w:jc w:val="both"/>
        <w:rPr>
          <w:rFonts w:ascii="Times New Roman" w:hAnsi="Times New Roman" w:cs="Times New Roman"/>
          <w:sz w:val="24"/>
          <w:szCs w:val="24"/>
        </w:rPr>
      </w:pPr>
      <w:r w:rsidRPr="00013481">
        <w:rPr>
          <w:rFonts w:ascii="Times New Roman" w:hAnsi="Times New Roman" w:cs="Times New Roman"/>
          <w:sz w:val="24"/>
          <w:szCs w:val="24"/>
        </w:rPr>
        <w:t xml:space="preserve">Techninės specifikacijos </w:t>
      </w:r>
      <w:r w:rsidR="00F71EBB" w:rsidRPr="00013481">
        <w:rPr>
          <w:rFonts w:ascii="Times New Roman" w:hAnsi="Times New Roman" w:cs="Times New Roman"/>
          <w:sz w:val="24"/>
          <w:szCs w:val="24"/>
        </w:rPr>
        <w:t>reikalavimus pagrindžiantys dokumentai</w:t>
      </w:r>
      <w:r w:rsidR="00013481" w:rsidRPr="00013481">
        <w:rPr>
          <w:rFonts w:ascii="Times New Roman" w:hAnsi="Times New Roman" w:cs="Times New Roman"/>
          <w:sz w:val="24"/>
          <w:szCs w:val="24"/>
        </w:rPr>
        <w:t xml:space="preserve"> (jei taikoma).</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ListParagraph"/>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34FC63A4" w14:textId="77777777" w:rsidR="00B21765" w:rsidRPr="00B21765" w:rsidRDefault="00B21765" w:rsidP="00886E2B">
      <w:pPr>
        <w:pStyle w:val="ListParagraph"/>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Heading1"/>
        <w:numPr>
          <w:ilvl w:val="0"/>
          <w:numId w:val="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173556"/>
      <w:bookmarkEnd w:id="20"/>
      <w:bookmarkEnd w:id="21"/>
      <w:bookmarkEnd w:id="22"/>
      <w:bookmarkEnd w:id="23"/>
      <w:bookmarkEnd w:id="24"/>
      <w:r w:rsidRPr="0071608C">
        <w:rPr>
          <w:rFonts w:ascii="Times New Roman" w:hAnsi="Times New Roman" w:cs="Times New Roman"/>
        </w:rPr>
        <w:t>Pasiūlymo galiojimo užtikrinimas</w:t>
      </w:r>
      <w:bookmarkEnd w:id="25"/>
      <w:bookmarkEnd w:id="26"/>
      <w:bookmarkEnd w:id="27"/>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Heading1"/>
        <w:numPr>
          <w:ilvl w:val="0"/>
          <w:numId w:val="6"/>
        </w:numPr>
        <w:tabs>
          <w:tab w:val="left" w:pos="709"/>
        </w:tabs>
        <w:spacing w:line="20" w:lineRule="atLeast"/>
        <w:contextualSpacing/>
        <w:rPr>
          <w:rFonts w:ascii="Times New Roman" w:hAnsi="Times New Roman" w:cs="Times New Roman"/>
        </w:rPr>
      </w:pPr>
      <w:bookmarkStart w:id="34" w:name="_Toc202173557"/>
      <w:r w:rsidRPr="000D591A">
        <w:rPr>
          <w:rFonts w:ascii="Times New Roman" w:hAnsi="Times New Roman" w:cs="Times New Roman"/>
        </w:rPr>
        <w:t>Elektroninis aukcionas</w:t>
      </w:r>
      <w:bookmarkEnd w:id="28"/>
      <w:bookmarkEnd w:id="29"/>
      <w:bookmarkEnd w:id="30"/>
      <w:bookmarkEnd w:id="31"/>
      <w:bookmarkEnd w:id="34"/>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Heading1"/>
        <w:numPr>
          <w:ilvl w:val="0"/>
          <w:numId w:val="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2173558"/>
      <w:r w:rsidRPr="00A1669F">
        <w:rPr>
          <w:rFonts w:ascii="Times New Roman" w:hAnsi="Times New Roman" w:cs="Times New Roman"/>
        </w:rPr>
        <w:t>P</w:t>
      </w:r>
      <w:r w:rsidR="00014A61" w:rsidRPr="00A1669F">
        <w:rPr>
          <w:rFonts w:ascii="Times New Roman" w:hAnsi="Times New Roman" w:cs="Times New Roman"/>
        </w:rPr>
        <w:t>asiūlymų vertinimas</w:t>
      </w:r>
      <w:bookmarkEnd w:id="32"/>
      <w:bookmarkEnd w:id="33"/>
      <w:bookmarkEnd w:id="35"/>
      <w:bookmarkEnd w:id="36"/>
      <w:bookmarkEnd w:id="37"/>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8" w:name="_Ref39425999"/>
      <w:bookmarkStart w:id="39"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F22A76">
        <w:rPr>
          <w:rFonts w:ascii="Times New Roman" w:eastAsia="Calibri" w:hAnsi="Times New Roman" w:cs="Times New Roman"/>
          <w:sz w:val="24"/>
          <w:szCs w:val="24"/>
        </w:rPr>
        <w:t>specialiųjų pirkimo sąlygų 6</w:t>
      </w:r>
      <w:bookmarkEnd w:id="40"/>
      <w:r w:rsidRPr="00F22A76">
        <w:rPr>
          <w:rFonts w:ascii="Times New Roman" w:eastAsia="Calibri" w:hAnsi="Times New Roman" w:cs="Times New Roman"/>
          <w:sz w:val="24"/>
          <w:szCs w:val="24"/>
        </w:rPr>
        <w:t xml:space="preserve"> priede.</w:t>
      </w:r>
    </w:p>
    <w:p w14:paraId="693E1F9C" w14:textId="003D659E" w:rsidR="00261376" w:rsidRPr="005B5DF1" w:rsidRDefault="00586EA2" w:rsidP="00D1200A">
      <w:pPr>
        <w:pStyle w:val="ListParagraph"/>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B5DF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CE2592" w:rsidRPr="005B5DF1">
        <w:rPr>
          <w:rFonts w:ascii="Times New Roman" w:hAnsi="Times New Roman" w:cs="Times New Roman"/>
          <w:sz w:val="24"/>
          <w:szCs w:val="24"/>
        </w:rPr>
        <w:t>abiejų</w:t>
      </w:r>
      <w:r w:rsidRPr="005B5DF1">
        <w:rPr>
          <w:rFonts w:ascii="Times New Roman" w:hAnsi="Times New Roman" w:cs="Times New Roman"/>
          <w:sz w:val="24"/>
          <w:szCs w:val="24"/>
        </w:rPr>
        <w:t xml:space="preserve"> pirkimo objekto dalių, vadovaujantis specialiųjų pirkimo sąlygų </w:t>
      </w:r>
      <w:r w:rsidR="005B5DF1" w:rsidRPr="005B5DF1">
        <w:rPr>
          <w:rFonts w:ascii="Times New Roman" w:hAnsi="Times New Roman" w:cs="Times New Roman"/>
          <w:sz w:val="24"/>
          <w:szCs w:val="24"/>
          <w:shd w:val="clear" w:color="auto" w:fill="FFFFFF"/>
        </w:rPr>
        <w:t>7</w:t>
      </w:r>
      <w:r w:rsidRPr="005B5DF1">
        <w:rPr>
          <w:rFonts w:ascii="Times New Roman" w:hAnsi="Times New Roman" w:cs="Times New Roman"/>
          <w:sz w:val="24"/>
          <w:szCs w:val="24"/>
          <w:shd w:val="clear" w:color="auto" w:fill="FFFFFF"/>
        </w:rPr>
        <w:t xml:space="preserve"> </w:t>
      </w:r>
      <w:r w:rsidRPr="005B5DF1">
        <w:rPr>
          <w:rFonts w:ascii="Times New Roman" w:hAnsi="Times New Roman" w:cs="Times New Roman"/>
          <w:sz w:val="24"/>
          <w:szCs w:val="24"/>
        </w:rPr>
        <w:t>priede nustatytomis taisyklėmis</w:t>
      </w:r>
      <w:r w:rsidR="00261376" w:rsidRPr="005B5DF1">
        <w:rPr>
          <w:rFonts w:ascii="Times New Roman" w:hAnsi="Times New Roman" w:cs="Times New Roman"/>
          <w:sz w:val="24"/>
          <w:szCs w:val="24"/>
        </w:rPr>
        <w:t xml:space="preserve">. </w:t>
      </w:r>
    </w:p>
    <w:p w14:paraId="47F5F97D" w14:textId="77777777" w:rsidR="00386AF7" w:rsidRPr="000F154C" w:rsidRDefault="00261376" w:rsidP="00D1200A">
      <w:pPr>
        <w:pStyle w:val="NoSpacing"/>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b/>
          <w:bCs/>
          <w:i/>
          <w:iCs/>
          <w:color w:val="7030A0"/>
          <w:sz w:val="24"/>
          <w:szCs w:val="24"/>
        </w:rPr>
      </w:pPr>
      <w:r w:rsidRPr="000F154C">
        <w:rPr>
          <w:rStyle w:val="cf01"/>
          <w:rFonts w:ascii="Times New Roman" w:hAnsi="Times New Roman" w:cs="Times New Roman"/>
          <w:b/>
          <w:bCs/>
          <w:sz w:val="24"/>
          <w:szCs w:val="24"/>
        </w:rPr>
        <w:t>Perkančioji organizacija atmes tiekėjo pasiūlymą, jeigu kartu su pasiūlymu nebus pateikt</w:t>
      </w:r>
      <w:r w:rsidR="005A6BDD" w:rsidRPr="000F154C">
        <w:rPr>
          <w:rStyle w:val="cf01"/>
          <w:rFonts w:ascii="Times New Roman" w:hAnsi="Times New Roman" w:cs="Times New Roman"/>
          <w:b/>
          <w:bCs/>
          <w:sz w:val="24"/>
          <w:szCs w:val="24"/>
        </w:rPr>
        <w:t>a</w:t>
      </w:r>
      <w:r w:rsidR="00386AF7" w:rsidRPr="000F154C">
        <w:rPr>
          <w:rStyle w:val="cf01"/>
          <w:rFonts w:ascii="Times New Roman" w:hAnsi="Times New Roman" w:cs="Times New Roman"/>
          <w:b/>
          <w:bCs/>
          <w:sz w:val="24"/>
          <w:szCs w:val="24"/>
        </w:rPr>
        <w:t>:</w:t>
      </w:r>
      <w:r w:rsidRPr="000F154C">
        <w:rPr>
          <w:rStyle w:val="cf01"/>
          <w:rFonts w:ascii="Times New Roman" w:hAnsi="Times New Roman" w:cs="Times New Roman"/>
          <w:b/>
          <w:bCs/>
          <w:sz w:val="24"/>
          <w:szCs w:val="24"/>
        </w:rPr>
        <w:t xml:space="preserve"> </w:t>
      </w:r>
    </w:p>
    <w:p w14:paraId="17FB7DE7" w14:textId="08780B33" w:rsidR="00386AF7" w:rsidRPr="00AD63A3" w:rsidRDefault="00261376" w:rsidP="00386AF7">
      <w:pPr>
        <w:pStyle w:val="NoSpacing"/>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užpildyta</w:t>
      </w:r>
      <w:r w:rsidR="00AC3F60" w:rsidRPr="00AD63A3">
        <w:rPr>
          <w:rStyle w:val="cf01"/>
          <w:rFonts w:ascii="Times New Roman" w:hAnsi="Times New Roman" w:cs="Times New Roman"/>
          <w:sz w:val="24"/>
          <w:szCs w:val="24"/>
        </w:rPr>
        <w:t xml:space="preserve"> ir pasirašyta</w:t>
      </w:r>
      <w:r w:rsidRPr="00AD63A3">
        <w:rPr>
          <w:rStyle w:val="cf01"/>
          <w:rFonts w:ascii="Times New Roman" w:hAnsi="Times New Roman" w:cs="Times New Roman"/>
          <w:sz w:val="24"/>
          <w:szCs w:val="24"/>
        </w:rPr>
        <w:t xml:space="preserve"> pasiūlymo forma (</w:t>
      </w:r>
      <w:r w:rsidR="005A6BDD" w:rsidRPr="00AD63A3">
        <w:rPr>
          <w:rFonts w:ascii="Times New Roman" w:hAnsi="Times New Roman" w:cs="Times New Roman"/>
          <w:sz w:val="24"/>
          <w:szCs w:val="24"/>
        </w:rPr>
        <w:t xml:space="preserve">specialiųjų pirkimo sąlygų priedas Nr. </w:t>
      </w:r>
      <w:r w:rsidRPr="00AD63A3">
        <w:rPr>
          <w:rStyle w:val="cf01"/>
          <w:rFonts w:ascii="Times New Roman" w:hAnsi="Times New Roman" w:cs="Times New Roman"/>
          <w:sz w:val="24"/>
          <w:szCs w:val="24"/>
        </w:rPr>
        <w:t xml:space="preserve">6 </w:t>
      </w:r>
      <w:r w:rsidR="005A6BDD" w:rsidRPr="00AD63A3">
        <w:rPr>
          <w:rStyle w:val="cf01"/>
          <w:rFonts w:ascii="Times New Roman" w:hAnsi="Times New Roman" w:cs="Times New Roman"/>
          <w:sz w:val="24"/>
          <w:szCs w:val="24"/>
        </w:rPr>
        <w:t>„Pasiūlymo forma“</w:t>
      </w:r>
      <w:r w:rsidRPr="00AD63A3">
        <w:rPr>
          <w:rStyle w:val="cf01"/>
          <w:rFonts w:ascii="Times New Roman" w:hAnsi="Times New Roman" w:cs="Times New Roman"/>
          <w:sz w:val="24"/>
          <w:szCs w:val="24"/>
        </w:rPr>
        <w:t>)</w:t>
      </w:r>
      <w:r w:rsidR="00386AF7" w:rsidRPr="00AD63A3">
        <w:rPr>
          <w:rStyle w:val="cf01"/>
          <w:rFonts w:ascii="Times New Roman" w:hAnsi="Times New Roman" w:cs="Times New Roman"/>
          <w:sz w:val="24"/>
          <w:szCs w:val="24"/>
        </w:rPr>
        <w:t>;</w:t>
      </w:r>
    </w:p>
    <w:p w14:paraId="0E020B27" w14:textId="77777777" w:rsidR="00B92C58" w:rsidRPr="00B92C58" w:rsidRDefault="000E54BF" w:rsidP="00386AF7">
      <w:pPr>
        <w:pStyle w:val="NoSpacing"/>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 xml:space="preserve">užpildyta </w:t>
      </w:r>
    </w:p>
    <w:p w14:paraId="0F4FA081" w14:textId="74D44257" w:rsidR="00261376" w:rsidRPr="00AD63A3" w:rsidRDefault="000E54BF" w:rsidP="00386AF7">
      <w:pPr>
        <w:pStyle w:val="NoSpacing"/>
        <w:numPr>
          <w:ilvl w:val="0"/>
          <w:numId w:val="35"/>
        </w:numPr>
        <w:tabs>
          <w:tab w:val="left" w:pos="709"/>
          <w:tab w:val="left" w:pos="851"/>
        </w:tabs>
        <w:spacing w:line="288" w:lineRule="auto"/>
        <w:ind w:left="0" w:firstLine="709"/>
        <w:contextualSpacing/>
        <w:jc w:val="both"/>
        <w:rPr>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ir pasirašyta</w:t>
      </w:r>
      <w:r w:rsidR="00386AF7" w:rsidRPr="00AD63A3">
        <w:rPr>
          <w:rStyle w:val="cf01"/>
          <w:rFonts w:ascii="Times New Roman" w:hAnsi="Times New Roman" w:cs="Times New Roman"/>
          <w:sz w:val="24"/>
          <w:szCs w:val="24"/>
        </w:rPr>
        <w:t xml:space="preserve"> techninė specifikacij</w:t>
      </w:r>
      <w:r w:rsidR="00EB105D" w:rsidRPr="00AD63A3">
        <w:rPr>
          <w:rStyle w:val="cf01"/>
          <w:rFonts w:ascii="Times New Roman" w:hAnsi="Times New Roman" w:cs="Times New Roman"/>
          <w:sz w:val="24"/>
          <w:szCs w:val="24"/>
        </w:rPr>
        <w:t>a</w:t>
      </w:r>
      <w:r w:rsidR="00386AF7" w:rsidRPr="00AD63A3">
        <w:rPr>
          <w:rStyle w:val="cf01"/>
          <w:rFonts w:ascii="Times New Roman" w:hAnsi="Times New Roman" w:cs="Times New Roman"/>
          <w:sz w:val="24"/>
          <w:szCs w:val="24"/>
        </w:rPr>
        <w:t xml:space="preserve"> (</w:t>
      </w:r>
      <w:r w:rsidR="00386AF7" w:rsidRPr="00AD63A3">
        <w:rPr>
          <w:rFonts w:ascii="Times New Roman" w:hAnsi="Times New Roman" w:cs="Times New Roman"/>
          <w:sz w:val="24"/>
          <w:szCs w:val="24"/>
        </w:rPr>
        <w:t>specialiųjų pirkimo sąlygų pried</w:t>
      </w:r>
      <w:r w:rsidR="00CA75F0" w:rsidRPr="00AD63A3">
        <w:rPr>
          <w:rFonts w:ascii="Times New Roman" w:hAnsi="Times New Roman" w:cs="Times New Roman"/>
          <w:sz w:val="24"/>
          <w:szCs w:val="24"/>
        </w:rPr>
        <w:t>o</w:t>
      </w:r>
      <w:r w:rsidR="00386AF7" w:rsidRPr="00AD63A3">
        <w:rPr>
          <w:rFonts w:ascii="Times New Roman" w:hAnsi="Times New Roman" w:cs="Times New Roman"/>
          <w:sz w:val="24"/>
          <w:szCs w:val="24"/>
        </w:rPr>
        <w:t xml:space="preserve"> Nr. </w:t>
      </w:r>
      <w:r w:rsidR="00386AF7" w:rsidRPr="00AD63A3">
        <w:rPr>
          <w:rStyle w:val="cf01"/>
          <w:rFonts w:ascii="Times New Roman" w:hAnsi="Times New Roman" w:cs="Times New Roman"/>
          <w:sz w:val="24"/>
          <w:szCs w:val="24"/>
        </w:rPr>
        <w:t>2 „Techninė specifikacija“</w:t>
      </w:r>
      <w:r w:rsidR="00CA75F0" w:rsidRPr="00AD63A3">
        <w:rPr>
          <w:rStyle w:val="cf01"/>
          <w:rFonts w:ascii="Times New Roman" w:hAnsi="Times New Roman" w:cs="Times New Roman"/>
          <w:sz w:val="24"/>
          <w:szCs w:val="24"/>
        </w:rPr>
        <w:t>.</w:t>
      </w:r>
    </w:p>
    <w:p w14:paraId="678C44CA" w14:textId="20021171" w:rsidR="00FE7908" w:rsidRPr="00261376" w:rsidRDefault="00731BDA" w:rsidP="004D3A43">
      <w:pPr>
        <w:pStyle w:val="Heading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lastRenderedPageBreak/>
        <w:t xml:space="preserve"> </w:t>
      </w:r>
      <w:bookmarkStart w:id="41" w:name="_Toc202173559"/>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8"/>
      <w:bookmarkEnd w:id="39"/>
      <w:bookmarkEnd w:id="41"/>
    </w:p>
    <w:bookmarkEnd w:id="2"/>
    <w:p w14:paraId="3B7CD1C3" w14:textId="3CB819CE"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2" w:name="_Toc188524257"/>
      <w:bookmarkStart w:id="43" w:name="_Toc202173560"/>
      <w:r w:rsidRPr="006B72BA">
        <w:rPr>
          <w:rFonts w:ascii="Times New Roman" w:hAnsi="Times New Roman" w:cs="Times New Roman"/>
        </w:rPr>
        <w:t>Kitos sąlygos</w:t>
      </w:r>
      <w:bookmarkEnd w:id="42"/>
      <w:bookmarkEnd w:id="43"/>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8099A65" w14:textId="77777777" w:rsidR="00A52BB5" w:rsidRDefault="00A52BB5" w:rsidP="00731BDA">
      <w:pPr>
        <w:pStyle w:val="ListParagraph"/>
        <w:spacing w:after="0" w:line="360" w:lineRule="auto"/>
        <w:ind w:left="710"/>
        <w:jc w:val="center"/>
        <w:rPr>
          <w:rFonts w:ascii="Times New Roman" w:hAnsi="Times New Roman" w:cs="Times New Roman"/>
          <w:color w:val="000000" w:themeColor="text1"/>
          <w:sz w:val="24"/>
          <w:szCs w:val="24"/>
        </w:rPr>
      </w:pPr>
    </w:p>
    <w:p w14:paraId="07BECB48" w14:textId="77777777" w:rsidR="00A52BB5" w:rsidRDefault="00A52BB5" w:rsidP="00731BDA">
      <w:pPr>
        <w:pStyle w:val="ListParagraph"/>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4" w:name="_Toc202173561"/>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40"/>
        <w:gridCol w:w="2788"/>
      </w:tblGrid>
      <w:tr w:rsidR="00513AEB" w:rsidRPr="00216822" w14:paraId="2CEE7EB4" w14:textId="77777777">
        <w:trPr>
          <w:trHeight w:val="20"/>
        </w:trPr>
        <w:tc>
          <w:tcPr>
            <w:tcW w:w="852" w:type="dxa"/>
            <w:shd w:val="clear" w:color="auto" w:fill="D9D9D9" w:themeFill="background1" w:themeFillShade="D9"/>
            <w:tcMar>
              <w:top w:w="0" w:type="dxa"/>
              <w:left w:w="108" w:type="dxa"/>
              <w:bottom w:w="0" w:type="dxa"/>
              <w:right w:w="108" w:type="dxa"/>
            </w:tcMar>
          </w:tcPr>
          <w:p w14:paraId="136E774A" w14:textId="77777777" w:rsidR="00513AEB" w:rsidRPr="00216822" w:rsidRDefault="00513AEB">
            <w:pPr>
              <w:jc w:val="center"/>
              <w:rPr>
                <w:rFonts w:ascii="Times New Roman" w:hAnsi="Times New Roman" w:cs="Times New Roman"/>
                <w:b/>
                <w:bCs/>
                <w:sz w:val="22"/>
                <w:szCs w:val="22"/>
              </w:rPr>
            </w:pPr>
            <w:proofErr w:type="spellStart"/>
            <w:r w:rsidRPr="00216822">
              <w:rPr>
                <w:rFonts w:ascii="Times New Roman" w:hAnsi="Times New Roman" w:cs="Times New Roman"/>
                <w:b/>
                <w:bCs/>
                <w:sz w:val="22"/>
                <w:szCs w:val="22"/>
              </w:rPr>
              <w:t>Eil.Nr</w:t>
            </w:r>
            <w:proofErr w:type="spellEnd"/>
            <w:r w:rsidRPr="0021682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FE31326" w14:textId="77777777" w:rsidR="00513AEB" w:rsidRPr="00216822" w:rsidRDefault="00513AEB">
            <w:pPr>
              <w:jc w:val="center"/>
              <w:rPr>
                <w:rFonts w:ascii="Times New Roman" w:hAnsi="Times New Roman" w:cs="Times New Roman"/>
                <w:b/>
                <w:bCs/>
                <w:sz w:val="22"/>
                <w:szCs w:val="22"/>
              </w:rPr>
            </w:pPr>
            <w:r w:rsidRPr="00216822">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1562544D" w14:textId="77777777" w:rsidR="00513AEB" w:rsidRPr="00216822" w:rsidRDefault="00513AEB">
            <w:pPr>
              <w:spacing w:after="0"/>
              <w:jc w:val="center"/>
              <w:rPr>
                <w:rFonts w:ascii="Times New Roman" w:hAnsi="Times New Roman" w:cs="Times New Roman"/>
                <w:b/>
                <w:sz w:val="22"/>
                <w:szCs w:val="22"/>
              </w:rPr>
            </w:pPr>
            <w:r w:rsidRPr="00216822">
              <w:rPr>
                <w:rFonts w:ascii="Times New Roman" w:hAnsi="Times New Roman" w:cs="Times New Roman"/>
                <w:b/>
                <w:sz w:val="22"/>
                <w:szCs w:val="22"/>
              </w:rPr>
              <w:t>DATA/DIENŲ SKAIČIUS/ LAIKAS</w:t>
            </w:r>
          </w:p>
          <w:p w14:paraId="7848C9FD" w14:textId="77777777" w:rsidR="00513AEB" w:rsidRPr="00216822" w:rsidRDefault="00513AEB">
            <w:pPr>
              <w:spacing w:after="0"/>
              <w:jc w:val="center"/>
              <w:rPr>
                <w:rFonts w:ascii="Times New Roman" w:hAnsi="Times New Roman" w:cs="Times New Roman"/>
                <w:sz w:val="22"/>
                <w:szCs w:val="22"/>
              </w:rPr>
            </w:pPr>
            <w:r w:rsidRPr="00216822">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1B79DBB5" w14:textId="77777777" w:rsidR="00513AEB" w:rsidRPr="00216822" w:rsidRDefault="00513AEB">
            <w:pPr>
              <w:jc w:val="center"/>
              <w:rPr>
                <w:rFonts w:ascii="Times New Roman" w:hAnsi="Times New Roman" w:cs="Times New Roman"/>
                <w:b/>
                <w:sz w:val="22"/>
                <w:szCs w:val="22"/>
              </w:rPr>
            </w:pPr>
            <w:r w:rsidRPr="00216822">
              <w:rPr>
                <w:rFonts w:ascii="Times New Roman" w:hAnsi="Times New Roman" w:cs="Times New Roman"/>
                <w:b/>
                <w:sz w:val="22"/>
                <w:szCs w:val="22"/>
              </w:rPr>
              <w:t>PASTABOS</w:t>
            </w:r>
          </w:p>
        </w:tc>
      </w:tr>
      <w:tr w:rsidR="00513AEB" w:rsidRPr="00216822" w14:paraId="3D158A13" w14:textId="77777777">
        <w:trPr>
          <w:trHeight w:val="20"/>
        </w:trPr>
        <w:tc>
          <w:tcPr>
            <w:tcW w:w="852" w:type="dxa"/>
            <w:tcMar>
              <w:top w:w="0" w:type="dxa"/>
              <w:left w:w="108" w:type="dxa"/>
              <w:bottom w:w="0" w:type="dxa"/>
              <w:right w:w="108" w:type="dxa"/>
            </w:tcMar>
          </w:tcPr>
          <w:p w14:paraId="547F91F6"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w:t>
            </w:r>
          </w:p>
        </w:tc>
        <w:tc>
          <w:tcPr>
            <w:tcW w:w="2506" w:type="dxa"/>
            <w:tcMar>
              <w:top w:w="0" w:type="dxa"/>
              <w:left w:w="108" w:type="dxa"/>
              <w:bottom w:w="0" w:type="dxa"/>
              <w:right w:w="108" w:type="dxa"/>
            </w:tcMar>
          </w:tcPr>
          <w:p w14:paraId="3D0F6AA7" w14:textId="77777777" w:rsidR="00513AEB" w:rsidRPr="00216822" w:rsidRDefault="00513AEB">
            <w:pPr>
              <w:keepNext/>
              <w:spacing w:after="0" w:line="240" w:lineRule="auto"/>
              <w:rPr>
                <w:rFonts w:ascii="Times New Roman" w:hAnsi="Times New Roman" w:cs="Times New Roman"/>
                <w:sz w:val="22"/>
                <w:szCs w:val="22"/>
              </w:rPr>
            </w:pPr>
            <w:r w:rsidRPr="00216822">
              <w:rPr>
                <w:rFonts w:ascii="Times New Roman" w:hAnsi="Times New Roman" w:cs="Times New Roman"/>
                <w:bCs/>
                <w:sz w:val="22"/>
                <w:szCs w:val="22"/>
              </w:rPr>
              <w:t>Pasiūlymų pateikimo terminas</w:t>
            </w:r>
          </w:p>
        </w:tc>
        <w:tc>
          <w:tcPr>
            <w:tcW w:w="3587" w:type="dxa"/>
            <w:tcMar>
              <w:top w:w="0" w:type="dxa"/>
              <w:left w:w="108" w:type="dxa"/>
              <w:bottom w:w="0" w:type="dxa"/>
              <w:right w:w="108" w:type="dxa"/>
            </w:tcMar>
          </w:tcPr>
          <w:p w14:paraId="137B4BCF"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nurodytas skelbime </w:t>
            </w:r>
          </w:p>
        </w:tc>
        <w:tc>
          <w:tcPr>
            <w:tcW w:w="2909" w:type="dxa"/>
            <w:tcMar>
              <w:top w:w="0" w:type="dxa"/>
              <w:left w:w="108" w:type="dxa"/>
              <w:bottom w:w="0" w:type="dxa"/>
              <w:right w:w="108" w:type="dxa"/>
            </w:tcMar>
          </w:tcPr>
          <w:p w14:paraId="7C17EE15"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Perkančioji organizacija turi teisę pratęsti pasiūlymų pateikimo terminą.</w:t>
            </w:r>
          </w:p>
        </w:tc>
      </w:tr>
      <w:tr w:rsidR="00513AEB" w:rsidRPr="00216822" w14:paraId="2BB636E4" w14:textId="77777777">
        <w:trPr>
          <w:trHeight w:val="20"/>
        </w:trPr>
        <w:tc>
          <w:tcPr>
            <w:tcW w:w="852" w:type="dxa"/>
            <w:tcMar>
              <w:top w:w="0" w:type="dxa"/>
              <w:left w:w="108" w:type="dxa"/>
              <w:bottom w:w="0" w:type="dxa"/>
              <w:right w:w="108" w:type="dxa"/>
            </w:tcMar>
          </w:tcPr>
          <w:p w14:paraId="7E5ECAD9"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2.</w:t>
            </w:r>
          </w:p>
        </w:tc>
        <w:tc>
          <w:tcPr>
            <w:tcW w:w="2506" w:type="dxa"/>
            <w:tcMar>
              <w:top w:w="0" w:type="dxa"/>
              <w:left w:w="108" w:type="dxa"/>
              <w:bottom w:w="0" w:type="dxa"/>
              <w:right w:w="108" w:type="dxa"/>
            </w:tcMar>
          </w:tcPr>
          <w:p w14:paraId="1598DFC5" w14:textId="77777777" w:rsidR="00513AEB" w:rsidRPr="00216822" w:rsidRDefault="00513AEB">
            <w:pPr>
              <w:keepNext/>
              <w:spacing w:after="0" w:line="240" w:lineRule="auto"/>
              <w:rPr>
                <w:rFonts w:ascii="Times New Roman" w:hAnsi="Times New Roman" w:cs="Times New Roman"/>
                <w:sz w:val="22"/>
                <w:szCs w:val="22"/>
              </w:rPr>
            </w:pPr>
            <w:r w:rsidRPr="00216822">
              <w:rPr>
                <w:rFonts w:ascii="Times New Roman" w:eastAsia="Times New Roman" w:hAnsi="Times New Roman" w:cs="Times New Roman"/>
                <w:sz w:val="22"/>
                <w:szCs w:val="22"/>
              </w:rPr>
              <w:t>Pradinis susipažinimas su CVP IS priemonėmis gautais pasiūlymais</w:t>
            </w:r>
          </w:p>
        </w:tc>
        <w:tc>
          <w:tcPr>
            <w:tcW w:w="3587" w:type="dxa"/>
            <w:tcMar>
              <w:top w:w="0" w:type="dxa"/>
              <w:left w:w="108" w:type="dxa"/>
              <w:bottom w:w="0" w:type="dxa"/>
              <w:right w:w="108" w:type="dxa"/>
            </w:tcMar>
          </w:tcPr>
          <w:p w14:paraId="24CD42A3"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Pradedamas ne anksčiau nei </w:t>
            </w:r>
            <w:r w:rsidRPr="00216822">
              <w:rPr>
                <w:rFonts w:ascii="Times New Roman" w:hAnsi="Times New Roman" w:cs="Times New Roman"/>
                <w:color w:val="000000" w:themeColor="text1"/>
                <w:sz w:val="22"/>
                <w:szCs w:val="22"/>
              </w:rPr>
              <w:t>po 30 minučių</w:t>
            </w:r>
            <w:r w:rsidRPr="00216822">
              <w:rPr>
                <w:rFonts w:ascii="Times New Roman" w:hAnsi="Times New Roman" w:cs="Times New Roman"/>
                <w:sz w:val="22"/>
                <w:szCs w:val="22"/>
              </w:rPr>
              <w:t xml:space="preserve"> po pasiūlymų pateikimo termino pabaigos</w:t>
            </w:r>
          </w:p>
        </w:tc>
        <w:tc>
          <w:tcPr>
            <w:tcW w:w="2909" w:type="dxa"/>
            <w:tcMar>
              <w:top w:w="0" w:type="dxa"/>
              <w:left w:w="108" w:type="dxa"/>
              <w:bottom w:w="0" w:type="dxa"/>
              <w:right w:w="108" w:type="dxa"/>
            </w:tcMar>
          </w:tcPr>
          <w:p w14:paraId="71823849" w14:textId="77777777" w:rsidR="00513AEB" w:rsidRPr="00216822" w:rsidRDefault="00513AEB">
            <w:pPr>
              <w:spacing w:after="0" w:line="240" w:lineRule="auto"/>
              <w:rPr>
                <w:rFonts w:ascii="Times New Roman" w:hAnsi="Times New Roman" w:cs="Times New Roman"/>
                <w:iCs/>
                <w:sz w:val="22"/>
                <w:szCs w:val="22"/>
              </w:rPr>
            </w:pPr>
          </w:p>
        </w:tc>
      </w:tr>
      <w:tr w:rsidR="00513AEB" w:rsidRPr="00216822" w14:paraId="50D1C7E9" w14:textId="77777777">
        <w:trPr>
          <w:trHeight w:val="20"/>
        </w:trPr>
        <w:tc>
          <w:tcPr>
            <w:tcW w:w="852" w:type="dxa"/>
            <w:tcMar>
              <w:top w:w="0" w:type="dxa"/>
              <w:left w:w="108" w:type="dxa"/>
              <w:bottom w:w="0" w:type="dxa"/>
              <w:right w:w="108" w:type="dxa"/>
            </w:tcMar>
          </w:tcPr>
          <w:p w14:paraId="086491BD"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w:t>
            </w:r>
          </w:p>
        </w:tc>
        <w:tc>
          <w:tcPr>
            <w:tcW w:w="2506" w:type="dxa"/>
            <w:tcMar>
              <w:top w:w="0" w:type="dxa"/>
              <w:left w:w="108" w:type="dxa"/>
              <w:bottom w:w="0" w:type="dxa"/>
              <w:right w:w="108" w:type="dxa"/>
            </w:tcMar>
          </w:tcPr>
          <w:p w14:paraId="1537A906"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Prašymą paaiškinti, patikslinti pirkimo sąlygas tiekėjas turi pateikti ne vėliau kaip:</w:t>
            </w:r>
          </w:p>
        </w:tc>
        <w:tc>
          <w:tcPr>
            <w:tcW w:w="3587" w:type="dxa"/>
            <w:tcMar>
              <w:top w:w="0" w:type="dxa"/>
              <w:left w:w="108" w:type="dxa"/>
              <w:bottom w:w="0" w:type="dxa"/>
              <w:right w:w="108" w:type="dxa"/>
            </w:tcMar>
          </w:tcPr>
          <w:p w14:paraId="135C08D9"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color w:val="00B050"/>
                <w:sz w:val="22"/>
                <w:szCs w:val="22"/>
              </w:rPr>
              <w:t xml:space="preserve">6 (šešios) </w:t>
            </w:r>
            <w:r w:rsidRPr="00216822">
              <w:rPr>
                <w:rFonts w:ascii="Times New Roman" w:hAnsi="Times New Roman" w:cs="Times New Roman"/>
                <w:sz w:val="22"/>
                <w:szCs w:val="22"/>
              </w:rPr>
              <w:t>dien</w:t>
            </w:r>
            <w:r>
              <w:rPr>
                <w:rFonts w:ascii="Times New Roman" w:hAnsi="Times New Roman" w:cs="Times New Roman"/>
                <w:sz w:val="22"/>
                <w:szCs w:val="22"/>
              </w:rPr>
              <w:t>os</w:t>
            </w:r>
            <w:r w:rsidRPr="00216822">
              <w:rPr>
                <w:rFonts w:ascii="Times New Roman" w:hAnsi="Times New Roman" w:cs="Times New Roman"/>
                <w:sz w:val="22"/>
                <w:szCs w:val="22"/>
              </w:rPr>
              <w:t xml:space="preserve"> iki pasiūlymų pateikimo termino dienos</w:t>
            </w:r>
          </w:p>
        </w:tc>
        <w:tc>
          <w:tcPr>
            <w:tcW w:w="2909" w:type="dxa"/>
            <w:tcMar>
              <w:top w:w="0" w:type="dxa"/>
              <w:left w:w="108" w:type="dxa"/>
              <w:bottom w:w="0" w:type="dxa"/>
              <w:right w:w="108" w:type="dxa"/>
            </w:tcMar>
          </w:tcPr>
          <w:p w14:paraId="4CCC331D" w14:textId="77777777" w:rsidR="00513AEB" w:rsidRPr="00216822" w:rsidRDefault="00513AEB">
            <w:pPr>
              <w:spacing w:after="0" w:line="240" w:lineRule="auto"/>
              <w:rPr>
                <w:rFonts w:ascii="Times New Roman" w:hAnsi="Times New Roman" w:cs="Times New Roman"/>
                <w:iCs/>
                <w:color w:val="7030A0"/>
                <w:sz w:val="22"/>
                <w:szCs w:val="22"/>
              </w:rPr>
            </w:pPr>
          </w:p>
        </w:tc>
      </w:tr>
      <w:tr w:rsidR="00513AEB" w:rsidRPr="00216822" w14:paraId="7065C6BA" w14:textId="77777777">
        <w:trPr>
          <w:trHeight w:val="20"/>
        </w:trPr>
        <w:tc>
          <w:tcPr>
            <w:tcW w:w="852" w:type="dxa"/>
            <w:tcMar>
              <w:top w:w="0" w:type="dxa"/>
              <w:left w:w="108" w:type="dxa"/>
              <w:bottom w:w="0" w:type="dxa"/>
              <w:right w:w="108" w:type="dxa"/>
            </w:tcMar>
          </w:tcPr>
          <w:p w14:paraId="1AEF1076"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73809"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pirkimo sąlygų paaiškinimą, patikslinimą pateikia visiems tiekėjams ne vėliau kaip:</w:t>
            </w:r>
          </w:p>
        </w:tc>
        <w:tc>
          <w:tcPr>
            <w:tcW w:w="3587" w:type="dxa"/>
            <w:tcMar>
              <w:top w:w="0" w:type="dxa"/>
              <w:left w:w="108" w:type="dxa"/>
              <w:bottom w:w="0" w:type="dxa"/>
              <w:right w:w="108" w:type="dxa"/>
            </w:tcMar>
          </w:tcPr>
          <w:p w14:paraId="0D0DA1D1" w14:textId="77777777" w:rsidR="00513AEB" w:rsidRPr="00216822" w:rsidRDefault="00513AEB">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4 (keturios)</w:t>
            </w:r>
            <w:r w:rsidRPr="00216822">
              <w:rPr>
                <w:rFonts w:ascii="Times New Roman" w:hAnsi="Times New Roman" w:cs="Times New Roman"/>
                <w:color w:val="00B050"/>
                <w:sz w:val="22"/>
                <w:szCs w:val="22"/>
              </w:rPr>
              <w:t xml:space="preserve"> </w:t>
            </w:r>
            <w:r w:rsidRPr="00216822">
              <w:rPr>
                <w:rFonts w:ascii="Times New Roman" w:hAnsi="Times New Roman" w:cs="Times New Roman"/>
                <w:sz w:val="22"/>
                <w:szCs w:val="22"/>
              </w:rPr>
              <w:t>dienų iki pasiūlymų pateikimo termino dienos</w:t>
            </w:r>
          </w:p>
        </w:tc>
        <w:tc>
          <w:tcPr>
            <w:tcW w:w="2909" w:type="dxa"/>
            <w:tcMar>
              <w:top w:w="0" w:type="dxa"/>
              <w:left w:w="108" w:type="dxa"/>
              <w:bottom w:w="0" w:type="dxa"/>
              <w:right w:w="108" w:type="dxa"/>
            </w:tcMar>
          </w:tcPr>
          <w:p w14:paraId="5F057BA8"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ED4369A" w14:textId="77777777">
        <w:trPr>
          <w:trHeight w:val="20"/>
        </w:trPr>
        <w:tc>
          <w:tcPr>
            <w:tcW w:w="852" w:type="dxa"/>
            <w:tcMar>
              <w:top w:w="0" w:type="dxa"/>
              <w:left w:w="108" w:type="dxa"/>
              <w:bottom w:w="0" w:type="dxa"/>
              <w:right w:w="108" w:type="dxa"/>
            </w:tcMar>
          </w:tcPr>
          <w:p w14:paraId="0B85C097"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3A0D7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Objekto apžiūra bus vykdoma:</w:t>
            </w:r>
          </w:p>
        </w:tc>
        <w:tc>
          <w:tcPr>
            <w:tcW w:w="3587" w:type="dxa"/>
            <w:tcMar>
              <w:top w:w="0" w:type="dxa"/>
              <w:left w:w="108" w:type="dxa"/>
              <w:bottom w:w="0" w:type="dxa"/>
              <w:right w:w="108" w:type="dxa"/>
            </w:tcMar>
          </w:tcPr>
          <w:p w14:paraId="3F225E73" w14:textId="77777777" w:rsidR="00513AEB" w:rsidRPr="00216822" w:rsidRDefault="00513AEB">
            <w:pPr>
              <w:spacing w:after="0" w:line="240" w:lineRule="auto"/>
              <w:rPr>
                <w:rFonts w:ascii="Times New Roman" w:hAnsi="Times New Roman" w:cs="Times New Roman"/>
                <w:iCs/>
                <w:color w:val="FF0000"/>
                <w:sz w:val="22"/>
                <w:szCs w:val="22"/>
              </w:rPr>
            </w:pPr>
            <w:r w:rsidRPr="00216822">
              <w:rPr>
                <w:rFonts w:ascii="Times New Roman" w:hAnsi="Times New Roman" w:cs="Times New Roman"/>
                <w:iCs/>
                <w:sz w:val="22"/>
                <w:szCs w:val="22"/>
              </w:rPr>
              <w:t>NETAIKOMA</w:t>
            </w:r>
          </w:p>
        </w:tc>
        <w:tc>
          <w:tcPr>
            <w:tcW w:w="2909" w:type="dxa"/>
            <w:tcMar>
              <w:top w:w="0" w:type="dxa"/>
              <w:left w:w="108" w:type="dxa"/>
              <w:bottom w:w="0" w:type="dxa"/>
              <w:right w:w="108" w:type="dxa"/>
            </w:tcMar>
          </w:tcPr>
          <w:p w14:paraId="248E36AC"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73000AE" w14:textId="77777777">
        <w:trPr>
          <w:trHeight w:val="20"/>
        </w:trPr>
        <w:tc>
          <w:tcPr>
            <w:tcW w:w="852" w:type="dxa"/>
            <w:tcMar>
              <w:top w:w="0" w:type="dxa"/>
              <w:left w:w="108" w:type="dxa"/>
              <w:bottom w:w="0" w:type="dxa"/>
              <w:right w:w="108" w:type="dxa"/>
            </w:tcMar>
          </w:tcPr>
          <w:p w14:paraId="2E3FB525"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D15286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rengs susitikimus su tiekėjais dėl pirkimo sąlygų paaiškinimo</w:t>
            </w:r>
          </w:p>
        </w:tc>
        <w:tc>
          <w:tcPr>
            <w:tcW w:w="3587" w:type="dxa"/>
            <w:tcMar>
              <w:top w:w="0" w:type="dxa"/>
              <w:left w:w="108" w:type="dxa"/>
              <w:bottom w:w="0" w:type="dxa"/>
              <w:right w:w="108" w:type="dxa"/>
            </w:tcMar>
          </w:tcPr>
          <w:p w14:paraId="0FBAE636"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iCs/>
                <w:sz w:val="22"/>
                <w:szCs w:val="22"/>
              </w:rPr>
              <w:t>NETAIKOMA</w:t>
            </w:r>
          </w:p>
        </w:tc>
        <w:tc>
          <w:tcPr>
            <w:tcW w:w="2909" w:type="dxa"/>
            <w:tcMar>
              <w:top w:w="0" w:type="dxa"/>
              <w:left w:w="108" w:type="dxa"/>
              <w:bottom w:w="0" w:type="dxa"/>
              <w:right w:w="108" w:type="dxa"/>
            </w:tcMar>
          </w:tcPr>
          <w:p w14:paraId="101E5859"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05220A40" w14:textId="77777777">
        <w:trPr>
          <w:trHeight w:val="20"/>
        </w:trPr>
        <w:tc>
          <w:tcPr>
            <w:tcW w:w="852" w:type="dxa"/>
            <w:tcMar>
              <w:top w:w="0" w:type="dxa"/>
              <w:left w:w="108" w:type="dxa"/>
              <w:bottom w:w="0" w:type="dxa"/>
              <w:right w:w="108" w:type="dxa"/>
            </w:tcMar>
          </w:tcPr>
          <w:p w14:paraId="079715D1"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A2C971E"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Tiekėjai turi pateikti prekių pavyzdžius</w:t>
            </w:r>
          </w:p>
        </w:tc>
        <w:tc>
          <w:tcPr>
            <w:tcW w:w="3587" w:type="dxa"/>
            <w:tcMar>
              <w:top w:w="0" w:type="dxa"/>
              <w:left w:w="108" w:type="dxa"/>
              <w:bottom w:w="0" w:type="dxa"/>
              <w:right w:w="108" w:type="dxa"/>
            </w:tcMar>
          </w:tcPr>
          <w:p w14:paraId="2BAE2979" w14:textId="77777777" w:rsidR="00513AEB" w:rsidRPr="00216822" w:rsidRDefault="00513AEB">
            <w:pPr>
              <w:pStyle w:val="Body2"/>
              <w:spacing w:after="0"/>
              <w:rPr>
                <w:rFonts w:cs="Times New Roman"/>
                <w:color w:val="auto"/>
                <w:sz w:val="22"/>
                <w:szCs w:val="22"/>
                <w:lang w:val="lt-LT"/>
              </w:rPr>
            </w:pPr>
            <w:r w:rsidRPr="00216822">
              <w:rPr>
                <w:rFonts w:cs="Times New Roman"/>
                <w:color w:val="auto"/>
                <w:sz w:val="22"/>
                <w:szCs w:val="22"/>
                <w:lang w:val="lt-LT"/>
              </w:rPr>
              <w:t>NETAIKOMA</w:t>
            </w:r>
            <w:r w:rsidRPr="00216822">
              <w:rPr>
                <w:rFonts w:cs="Times New Roman"/>
                <w:i/>
                <w:iCs/>
                <w:color w:val="7030A0"/>
                <w:sz w:val="22"/>
                <w:szCs w:val="22"/>
              </w:rPr>
              <w:t xml:space="preserve"> </w:t>
            </w:r>
          </w:p>
        </w:tc>
        <w:tc>
          <w:tcPr>
            <w:tcW w:w="2909" w:type="dxa"/>
            <w:tcMar>
              <w:top w:w="0" w:type="dxa"/>
              <w:left w:w="108" w:type="dxa"/>
              <w:bottom w:w="0" w:type="dxa"/>
              <w:right w:w="108" w:type="dxa"/>
            </w:tcMar>
          </w:tcPr>
          <w:p w14:paraId="5379DD0C"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294E3472" w14:textId="77777777">
        <w:trPr>
          <w:trHeight w:val="20"/>
        </w:trPr>
        <w:tc>
          <w:tcPr>
            <w:tcW w:w="852" w:type="dxa"/>
            <w:tcMar>
              <w:top w:w="0" w:type="dxa"/>
              <w:left w:w="108" w:type="dxa"/>
              <w:bottom w:w="0" w:type="dxa"/>
              <w:right w:w="108" w:type="dxa"/>
            </w:tcMar>
          </w:tcPr>
          <w:p w14:paraId="05EFFA84"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6A5572"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Pasiūlymo galiojimo ir pasiūlymo galiojimo užtikrinimo (jei taikoma) terminas ne trumpesnis kaip</w:t>
            </w:r>
          </w:p>
        </w:tc>
        <w:tc>
          <w:tcPr>
            <w:tcW w:w="3587" w:type="dxa"/>
            <w:tcMar>
              <w:top w:w="0" w:type="dxa"/>
              <w:left w:w="108" w:type="dxa"/>
              <w:bottom w:w="0" w:type="dxa"/>
              <w:right w:w="108" w:type="dxa"/>
            </w:tcMar>
          </w:tcPr>
          <w:p w14:paraId="245CD8CC"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iCs/>
                <w:color w:val="00B050"/>
                <w:sz w:val="22"/>
                <w:szCs w:val="22"/>
              </w:rPr>
              <w:t xml:space="preserve">90 (devyniasdešimt) dienų </w:t>
            </w:r>
            <w:r w:rsidRPr="00216822">
              <w:rPr>
                <w:rFonts w:ascii="Times New Roman" w:hAnsi="Times New Roman" w:cs="Times New Roman"/>
                <w:iCs/>
                <w:sz w:val="22"/>
                <w:szCs w:val="22"/>
              </w:rPr>
              <w:t>nuo pasiūlymų pateikimo galutinio termino pabaigos</w:t>
            </w:r>
          </w:p>
        </w:tc>
        <w:tc>
          <w:tcPr>
            <w:tcW w:w="2909" w:type="dxa"/>
            <w:tcMar>
              <w:top w:w="0" w:type="dxa"/>
              <w:left w:w="108" w:type="dxa"/>
              <w:bottom w:w="0" w:type="dxa"/>
              <w:right w:w="108" w:type="dxa"/>
            </w:tcMar>
          </w:tcPr>
          <w:p w14:paraId="18F5D08B"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04C530B" w14:textId="77777777">
        <w:trPr>
          <w:trHeight w:val="20"/>
        </w:trPr>
        <w:tc>
          <w:tcPr>
            <w:tcW w:w="852" w:type="dxa"/>
            <w:tcMar>
              <w:top w:w="0" w:type="dxa"/>
              <w:left w:w="108" w:type="dxa"/>
              <w:bottom w:w="0" w:type="dxa"/>
              <w:right w:w="108" w:type="dxa"/>
            </w:tcMar>
          </w:tcPr>
          <w:p w14:paraId="383ECBFC" w14:textId="77777777" w:rsidR="00513AEB" w:rsidRPr="00216822" w:rsidRDefault="00513AEB" w:rsidP="00513AEB">
            <w:pPr>
              <w:pStyle w:val="ListParagraph"/>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5C2462D4"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Mar>
              <w:top w:w="0" w:type="dxa"/>
              <w:left w:w="108" w:type="dxa"/>
              <w:bottom w:w="0" w:type="dxa"/>
              <w:right w:w="108" w:type="dxa"/>
            </w:tcMar>
          </w:tcPr>
          <w:p w14:paraId="7AF04883"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tcMar>
              <w:top w:w="0" w:type="dxa"/>
              <w:left w:w="108" w:type="dxa"/>
              <w:bottom w:w="0" w:type="dxa"/>
              <w:right w:w="108" w:type="dxa"/>
            </w:tcMar>
          </w:tcPr>
          <w:p w14:paraId="6F1AC033"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2BD003C7" w14:textId="77777777">
        <w:trPr>
          <w:trHeight w:val="20"/>
        </w:trPr>
        <w:tc>
          <w:tcPr>
            <w:tcW w:w="852" w:type="dxa"/>
            <w:tcMar>
              <w:top w:w="0" w:type="dxa"/>
              <w:left w:w="108" w:type="dxa"/>
              <w:bottom w:w="0" w:type="dxa"/>
              <w:right w:w="108" w:type="dxa"/>
            </w:tcMar>
          </w:tcPr>
          <w:p w14:paraId="3B1ACA34"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DCBF473"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tcMar>
              <w:top w:w="0" w:type="dxa"/>
              <w:left w:w="108" w:type="dxa"/>
              <w:bottom w:w="0" w:type="dxa"/>
              <w:right w:w="108" w:type="dxa"/>
            </w:tcMar>
          </w:tcPr>
          <w:p w14:paraId="646DA529" w14:textId="77777777" w:rsidR="00513AEB" w:rsidRPr="00216822" w:rsidRDefault="00513AEB">
            <w:pPr>
              <w:spacing w:after="0" w:line="240" w:lineRule="auto"/>
              <w:jc w:val="both"/>
              <w:rPr>
                <w:rFonts w:ascii="Times New Roman" w:hAnsi="Times New Roman" w:cs="Times New Roman"/>
                <w:color w:val="000000" w:themeColor="text1"/>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tcMar>
              <w:top w:w="0" w:type="dxa"/>
              <w:left w:w="108" w:type="dxa"/>
              <w:bottom w:w="0" w:type="dxa"/>
              <w:right w:w="108" w:type="dxa"/>
            </w:tcMar>
          </w:tcPr>
          <w:p w14:paraId="5D65F760"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0480C15D" w14:textId="77777777">
        <w:trPr>
          <w:trHeight w:val="20"/>
        </w:trPr>
        <w:tc>
          <w:tcPr>
            <w:tcW w:w="852" w:type="dxa"/>
            <w:tcMar>
              <w:top w:w="0" w:type="dxa"/>
              <w:left w:w="108" w:type="dxa"/>
              <w:bottom w:w="0" w:type="dxa"/>
              <w:right w:w="108" w:type="dxa"/>
            </w:tcMar>
          </w:tcPr>
          <w:p w14:paraId="662DC454"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4D1BEF5"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informuoja pirkimo dalyvius apie EBVPD vertinimo rezultatus ne vėliau kaip per</w:t>
            </w:r>
          </w:p>
        </w:tc>
        <w:tc>
          <w:tcPr>
            <w:tcW w:w="3587" w:type="dxa"/>
            <w:tcMar>
              <w:top w:w="0" w:type="dxa"/>
              <w:left w:w="108" w:type="dxa"/>
              <w:bottom w:w="0" w:type="dxa"/>
              <w:right w:w="108" w:type="dxa"/>
            </w:tcMar>
          </w:tcPr>
          <w:p w14:paraId="7D977AD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 (tris) darbo dienas nuo sprendimo priėmimo dienos</w:t>
            </w:r>
          </w:p>
        </w:tc>
        <w:tc>
          <w:tcPr>
            <w:tcW w:w="2909" w:type="dxa"/>
            <w:tcMar>
              <w:top w:w="0" w:type="dxa"/>
              <w:left w:w="108" w:type="dxa"/>
              <w:bottom w:w="0" w:type="dxa"/>
              <w:right w:w="108" w:type="dxa"/>
            </w:tcMar>
          </w:tcPr>
          <w:p w14:paraId="374F9E82" w14:textId="77777777" w:rsidR="00513AEB" w:rsidRPr="00216822" w:rsidRDefault="00513AEB">
            <w:pPr>
              <w:spacing w:after="0" w:line="240" w:lineRule="auto"/>
              <w:rPr>
                <w:rFonts w:ascii="Times New Roman" w:hAnsi="Times New Roman" w:cs="Times New Roman"/>
                <w:bCs/>
                <w:sz w:val="22"/>
                <w:szCs w:val="22"/>
              </w:rPr>
            </w:pPr>
          </w:p>
        </w:tc>
      </w:tr>
      <w:tr w:rsidR="00513AEB" w:rsidRPr="00216822" w14:paraId="4A0593E2" w14:textId="77777777">
        <w:trPr>
          <w:trHeight w:val="20"/>
        </w:trPr>
        <w:tc>
          <w:tcPr>
            <w:tcW w:w="852" w:type="dxa"/>
            <w:tcMar>
              <w:top w:w="0" w:type="dxa"/>
              <w:left w:w="108" w:type="dxa"/>
              <w:bottom w:w="0" w:type="dxa"/>
              <w:right w:w="108" w:type="dxa"/>
            </w:tcMar>
          </w:tcPr>
          <w:p w14:paraId="5A86C1FC"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CCB909"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 xml:space="preserve">Perkančioji organizacija pirkimo dalyviams praneša apie priimtą sprendimą nustatyti </w:t>
            </w:r>
            <w:r w:rsidRPr="00216822">
              <w:rPr>
                <w:rFonts w:ascii="Times New Roman" w:hAnsi="Times New Roman" w:cs="Times New Roman"/>
                <w:bCs/>
                <w:sz w:val="22"/>
                <w:szCs w:val="22"/>
              </w:rPr>
              <w:lastRenderedPageBreak/>
              <w:t xml:space="preserve">laimėjusį pasiūlymą, </w:t>
            </w:r>
            <w:r w:rsidRPr="00216822">
              <w:rPr>
                <w:rFonts w:ascii="Times New Roman" w:hAnsi="Times New Roman" w:cs="Times New Roman"/>
                <w:sz w:val="22"/>
                <w:szCs w:val="22"/>
              </w:rPr>
              <w:t>dėl kurio bus sudaroma</w:t>
            </w:r>
            <w:r w:rsidRPr="00216822">
              <w:rPr>
                <w:rFonts w:ascii="Times New Roman" w:hAnsi="Times New Roman" w:cs="Times New Roman"/>
                <w:bCs/>
                <w:sz w:val="22"/>
                <w:szCs w:val="22"/>
              </w:rPr>
              <w:t xml:space="preserve"> sutartis ne vėliau kaip per</w:t>
            </w:r>
          </w:p>
        </w:tc>
        <w:tc>
          <w:tcPr>
            <w:tcW w:w="3587" w:type="dxa"/>
            <w:tcMar>
              <w:top w:w="0" w:type="dxa"/>
              <w:left w:w="108" w:type="dxa"/>
              <w:bottom w:w="0" w:type="dxa"/>
              <w:right w:w="108" w:type="dxa"/>
            </w:tcMar>
          </w:tcPr>
          <w:p w14:paraId="0EE37BF8"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lastRenderedPageBreak/>
              <w:t>3 (tris) darbo dienas nuo sprendimo priėmimo dienos</w:t>
            </w:r>
          </w:p>
        </w:tc>
        <w:tc>
          <w:tcPr>
            <w:tcW w:w="2909" w:type="dxa"/>
            <w:tcMar>
              <w:top w:w="0" w:type="dxa"/>
              <w:left w:w="108" w:type="dxa"/>
              <w:bottom w:w="0" w:type="dxa"/>
              <w:right w:w="108" w:type="dxa"/>
            </w:tcMar>
          </w:tcPr>
          <w:p w14:paraId="48178992"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CF25C79" w14:textId="77777777">
        <w:trPr>
          <w:trHeight w:val="20"/>
        </w:trPr>
        <w:tc>
          <w:tcPr>
            <w:tcW w:w="852" w:type="dxa"/>
            <w:tcMar>
              <w:top w:w="0" w:type="dxa"/>
              <w:left w:w="108" w:type="dxa"/>
              <w:bottom w:w="0" w:type="dxa"/>
              <w:right w:w="108" w:type="dxa"/>
            </w:tcMar>
          </w:tcPr>
          <w:p w14:paraId="530729E1"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4DE8257"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Mar>
              <w:top w:w="0" w:type="dxa"/>
              <w:left w:w="108" w:type="dxa"/>
              <w:bottom w:w="0" w:type="dxa"/>
              <w:right w:w="108" w:type="dxa"/>
            </w:tcMar>
          </w:tcPr>
          <w:p w14:paraId="773B292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15 (penkiolika) dienų nuo pirkimo dalyvio raštu pateikto prašymo gavimo dienos</w:t>
            </w:r>
          </w:p>
        </w:tc>
        <w:tc>
          <w:tcPr>
            <w:tcW w:w="2909" w:type="dxa"/>
            <w:tcMar>
              <w:top w:w="0" w:type="dxa"/>
              <w:left w:w="108" w:type="dxa"/>
              <w:bottom w:w="0" w:type="dxa"/>
              <w:right w:w="108" w:type="dxa"/>
            </w:tcMar>
          </w:tcPr>
          <w:p w14:paraId="33A5DBEA" w14:textId="77777777" w:rsidR="00513AEB" w:rsidRPr="00216822" w:rsidRDefault="00513AEB">
            <w:pPr>
              <w:pStyle w:val="tajtip"/>
              <w:shd w:val="clear" w:color="auto" w:fill="FFFFFF"/>
              <w:spacing w:before="0" w:beforeAutospacing="0" w:after="0" w:afterAutospacing="0"/>
              <w:ind w:firstLine="313"/>
              <w:rPr>
                <w:sz w:val="22"/>
                <w:szCs w:val="22"/>
              </w:rPr>
            </w:pPr>
          </w:p>
        </w:tc>
      </w:tr>
      <w:tr w:rsidR="00513AEB" w:rsidRPr="00216822" w14:paraId="350600D5" w14:textId="77777777">
        <w:trPr>
          <w:trHeight w:val="20"/>
        </w:trPr>
        <w:tc>
          <w:tcPr>
            <w:tcW w:w="852" w:type="dxa"/>
            <w:tcMar>
              <w:top w:w="0" w:type="dxa"/>
              <w:left w:w="108" w:type="dxa"/>
              <w:bottom w:w="0" w:type="dxa"/>
              <w:right w:w="108" w:type="dxa"/>
            </w:tcMar>
          </w:tcPr>
          <w:p w14:paraId="78D27E32"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3E404843"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16822">
              <w:rPr>
                <w:rFonts w:ascii="Times New Roman" w:hAnsi="Times New Roman" w:cs="Times New Roman"/>
                <w:bCs/>
                <w:sz w:val="22"/>
                <w:szCs w:val="22"/>
              </w:rPr>
              <w:t>ne vėliau kaip per</w:t>
            </w:r>
          </w:p>
        </w:tc>
        <w:tc>
          <w:tcPr>
            <w:tcW w:w="3587" w:type="dxa"/>
            <w:tcMar>
              <w:top w:w="0" w:type="dxa"/>
              <w:left w:w="108" w:type="dxa"/>
              <w:bottom w:w="0" w:type="dxa"/>
              <w:right w:w="108" w:type="dxa"/>
            </w:tcMar>
          </w:tcPr>
          <w:p w14:paraId="4321152C"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5 (penkias) darbo dienas</w:t>
            </w:r>
            <w:r>
              <w:rPr>
                <w:rFonts w:ascii="Times New Roman" w:hAnsi="Times New Roman" w:cs="Times New Roman"/>
                <w:sz w:val="22"/>
                <w:szCs w:val="22"/>
              </w:rPr>
              <w:t xml:space="preserve"> </w:t>
            </w:r>
            <w:r w:rsidRPr="00216822">
              <w:rPr>
                <w:rFonts w:ascii="Times New Roman" w:hAnsi="Times New Roman" w:cs="Times New Roman"/>
                <w:sz w:val="22"/>
                <w:szCs w:val="22"/>
              </w:rPr>
              <w:t xml:space="preserve">nuo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pranešimo raštu apie jos priimtą sprendimą išsiuntimo tiekėjams dienos arba nuo paskelbimo apie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priimtus sprendimus dienos, jei VPĮ nenumato reikalavimo raštu informuoti tiekėjus apie </w:t>
            </w:r>
            <w:r w:rsidRPr="00216822">
              <w:rPr>
                <w:rFonts w:ascii="Times New Roman" w:eastAsia="Arial" w:hAnsi="Times New Roman" w:cs="Times New Roman"/>
                <w:sz w:val="22"/>
                <w:szCs w:val="22"/>
              </w:rPr>
              <w:t xml:space="preserve"> perkančiosios organizacijos</w:t>
            </w:r>
            <w:r w:rsidRPr="00216822">
              <w:rPr>
                <w:rFonts w:ascii="Times New Roman" w:hAnsi="Times New Roman" w:cs="Times New Roman"/>
                <w:sz w:val="22"/>
                <w:szCs w:val="22"/>
              </w:rPr>
              <w:t xml:space="preserve"> priimtus sprendimus;</w:t>
            </w:r>
          </w:p>
          <w:p w14:paraId="673602DD" w14:textId="77777777" w:rsidR="00513AEB" w:rsidRPr="00216822" w:rsidRDefault="00513AEB">
            <w:pPr>
              <w:spacing w:after="0" w:line="240" w:lineRule="auto"/>
              <w:jc w:val="both"/>
              <w:rPr>
                <w:rFonts w:ascii="Times New Roman" w:hAnsi="Times New Roman" w:cs="Times New Roman"/>
                <w:sz w:val="22"/>
                <w:szCs w:val="22"/>
              </w:rPr>
            </w:pPr>
            <w:r w:rsidRPr="00216822">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Mar>
              <w:top w:w="0" w:type="dxa"/>
              <w:left w:w="108" w:type="dxa"/>
              <w:bottom w:w="0" w:type="dxa"/>
              <w:right w:w="108" w:type="dxa"/>
            </w:tcMar>
          </w:tcPr>
          <w:p w14:paraId="1E18B5DF" w14:textId="77777777" w:rsidR="00513AEB" w:rsidRPr="00216822" w:rsidRDefault="00513AEB">
            <w:pPr>
              <w:spacing w:after="0" w:line="240" w:lineRule="auto"/>
              <w:rPr>
                <w:rFonts w:ascii="Times New Roman" w:hAnsi="Times New Roman" w:cs="Times New Roman"/>
                <w:bCs/>
                <w:sz w:val="22"/>
                <w:szCs w:val="22"/>
              </w:rPr>
            </w:pPr>
          </w:p>
        </w:tc>
      </w:tr>
      <w:tr w:rsidR="00513AEB" w:rsidRPr="00216822" w14:paraId="41A3F518" w14:textId="77777777">
        <w:trPr>
          <w:trHeight w:val="20"/>
        </w:trPr>
        <w:tc>
          <w:tcPr>
            <w:tcW w:w="852" w:type="dxa"/>
            <w:tcMar>
              <w:top w:w="0" w:type="dxa"/>
              <w:left w:w="108" w:type="dxa"/>
              <w:bottom w:w="0" w:type="dxa"/>
              <w:right w:w="108" w:type="dxa"/>
            </w:tcMar>
          </w:tcPr>
          <w:p w14:paraId="425AB688" w14:textId="77777777" w:rsidR="00513AEB" w:rsidRPr="00216822" w:rsidRDefault="00513AEB" w:rsidP="00513AEB">
            <w:pPr>
              <w:pStyle w:val="ListParagraph"/>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2D19605D"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Mar>
              <w:top w:w="0" w:type="dxa"/>
              <w:left w:w="108" w:type="dxa"/>
              <w:bottom w:w="0" w:type="dxa"/>
              <w:right w:w="108" w:type="dxa"/>
            </w:tcMar>
          </w:tcPr>
          <w:p w14:paraId="4192AB46"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6 (šešias) darbo dienas nuo pretenzijos gavimo dienos</w:t>
            </w:r>
          </w:p>
        </w:tc>
        <w:tc>
          <w:tcPr>
            <w:tcW w:w="2909" w:type="dxa"/>
            <w:tcMar>
              <w:top w:w="0" w:type="dxa"/>
              <w:left w:w="108" w:type="dxa"/>
              <w:bottom w:w="0" w:type="dxa"/>
              <w:right w:w="108" w:type="dxa"/>
            </w:tcMar>
          </w:tcPr>
          <w:p w14:paraId="32C16DF4"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60A953D6" w14:textId="77777777">
        <w:trPr>
          <w:trHeight w:val="20"/>
        </w:trPr>
        <w:tc>
          <w:tcPr>
            <w:tcW w:w="852" w:type="dxa"/>
            <w:tcMar>
              <w:top w:w="0" w:type="dxa"/>
              <w:left w:w="108" w:type="dxa"/>
              <w:bottom w:w="0" w:type="dxa"/>
              <w:right w:w="108" w:type="dxa"/>
            </w:tcMar>
          </w:tcPr>
          <w:p w14:paraId="49FE7030"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122AC7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16822">
              <w:rPr>
                <w:rFonts w:ascii="Times New Roman" w:hAnsi="Times New Roman" w:cs="Times New Roman"/>
                <w:bCs/>
                <w:sz w:val="22"/>
                <w:szCs w:val="22"/>
              </w:rPr>
              <w:t xml:space="preserve"> (išskyrus ieškinį dėl sutarties pripažinimo negaliojančia) </w:t>
            </w:r>
          </w:p>
        </w:tc>
        <w:tc>
          <w:tcPr>
            <w:tcW w:w="3587" w:type="dxa"/>
            <w:tcMar>
              <w:top w:w="0" w:type="dxa"/>
              <w:left w:w="108" w:type="dxa"/>
              <w:bottom w:w="0" w:type="dxa"/>
              <w:right w:w="108" w:type="dxa"/>
            </w:tcMar>
          </w:tcPr>
          <w:p w14:paraId="6A3E3E12"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Mar>
              <w:top w:w="0" w:type="dxa"/>
              <w:left w:w="108" w:type="dxa"/>
              <w:bottom w:w="0" w:type="dxa"/>
              <w:right w:w="108" w:type="dxa"/>
            </w:tcMar>
          </w:tcPr>
          <w:p w14:paraId="70E01C44"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1D0046B8" w14:textId="77777777">
        <w:trPr>
          <w:trHeight w:val="20"/>
        </w:trPr>
        <w:tc>
          <w:tcPr>
            <w:tcW w:w="852" w:type="dxa"/>
            <w:tcMar>
              <w:top w:w="0" w:type="dxa"/>
              <w:left w:w="108" w:type="dxa"/>
              <w:bottom w:w="0" w:type="dxa"/>
              <w:right w:w="108" w:type="dxa"/>
            </w:tcMar>
          </w:tcPr>
          <w:p w14:paraId="5B0231C0" w14:textId="77777777" w:rsidR="00513AEB" w:rsidRPr="00216822" w:rsidRDefault="00513AEB" w:rsidP="00513AEB">
            <w:pPr>
              <w:pStyle w:val="ListParagraph"/>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E3B79FF"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negali sudaryti sutarties anksčiau kaip po</w:t>
            </w:r>
          </w:p>
        </w:tc>
        <w:tc>
          <w:tcPr>
            <w:tcW w:w="3587" w:type="dxa"/>
            <w:tcMar>
              <w:top w:w="0" w:type="dxa"/>
              <w:left w:w="108" w:type="dxa"/>
              <w:bottom w:w="0" w:type="dxa"/>
              <w:right w:w="108" w:type="dxa"/>
            </w:tcMar>
          </w:tcPr>
          <w:p w14:paraId="4AC43761" w14:textId="77777777" w:rsidR="00513AEB" w:rsidRPr="00216822" w:rsidRDefault="00513AEB">
            <w:pPr>
              <w:spacing w:after="0" w:line="240" w:lineRule="auto"/>
              <w:jc w:val="both"/>
              <w:rPr>
                <w:rFonts w:ascii="Times New Roman" w:hAnsi="Times New Roman" w:cs="Times New Roman"/>
                <w:sz w:val="22"/>
                <w:szCs w:val="22"/>
              </w:rPr>
            </w:pPr>
            <w:r w:rsidRPr="00216822">
              <w:rPr>
                <w:rFonts w:ascii="Times New Roman" w:hAnsi="Times New Roman" w:cs="Times New Roman"/>
                <w:bCs/>
                <w:sz w:val="22"/>
                <w:szCs w:val="22"/>
              </w:rPr>
              <w:t>5 (penkių) darbo dienų,</w:t>
            </w:r>
            <w:r w:rsidRPr="00216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w:t>
            </w:r>
            <w:r w:rsidRPr="00216822">
              <w:rPr>
                <w:rFonts w:ascii="Times New Roman" w:hAnsi="Times New Roman" w:cs="Times New Roman"/>
                <w:sz w:val="22"/>
                <w:szCs w:val="22"/>
              </w:rPr>
              <w:lastRenderedPageBreak/>
              <w:t>dienos, o jeigu šis pranešimas nebuvo siunčiamas elektroninėmis priemonėmis, – ne anksčiau kaip po 15 (penkiolikos) dienų.</w:t>
            </w:r>
          </w:p>
        </w:tc>
        <w:tc>
          <w:tcPr>
            <w:tcW w:w="2909" w:type="dxa"/>
            <w:tcMar>
              <w:top w:w="0" w:type="dxa"/>
              <w:left w:w="108" w:type="dxa"/>
              <w:bottom w:w="0" w:type="dxa"/>
              <w:right w:w="108" w:type="dxa"/>
            </w:tcMar>
          </w:tcPr>
          <w:p w14:paraId="648D54EF"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3218A86E" w14:textId="77777777">
        <w:trPr>
          <w:trHeight w:val="20"/>
        </w:trPr>
        <w:tc>
          <w:tcPr>
            <w:tcW w:w="852" w:type="dxa"/>
            <w:tcMar>
              <w:top w:w="0" w:type="dxa"/>
              <w:left w:w="108" w:type="dxa"/>
              <w:bottom w:w="0" w:type="dxa"/>
              <w:right w:w="108" w:type="dxa"/>
            </w:tcMar>
          </w:tcPr>
          <w:p w14:paraId="2EA5B7EB" w14:textId="77777777" w:rsidR="00513AEB" w:rsidRPr="00216822" w:rsidRDefault="00513AEB" w:rsidP="00513AEB">
            <w:pPr>
              <w:pStyle w:val="ListParagraph"/>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268D794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Jeigu </w:t>
            </w:r>
            <w:r w:rsidRPr="00216822">
              <w:rPr>
                <w:rFonts w:ascii="Times New Roman" w:hAnsi="Times New Roman" w:cs="Times New Roman"/>
                <w:iCs/>
                <w:sz w:val="22"/>
                <w:szCs w:val="22"/>
              </w:rPr>
              <w:t>suinteresuotas dalyvis paprašys perkančiosios organizacijos pateikti laimėjusį pasiūlymą</w:t>
            </w:r>
          </w:p>
        </w:tc>
        <w:tc>
          <w:tcPr>
            <w:tcW w:w="3587" w:type="dxa"/>
            <w:tcMar>
              <w:top w:w="0" w:type="dxa"/>
              <w:left w:w="108" w:type="dxa"/>
              <w:bottom w:w="0" w:type="dxa"/>
              <w:right w:w="108" w:type="dxa"/>
            </w:tcMar>
          </w:tcPr>
          <w:p w14:paraId="1C718603" w14:textId="77777777" w:rsidR="00513AEB" w:rsidRPr="00216822" w:rsidRDefault="00513AEB">
            <w:pPr>
              <w:spacing w:after="0" w:line="240" w:lineRule="auto"/>
              <w:jc w:val="both"/>
              <w:rPr>
                <w:rFonts w:ascii="Times New Roman" w:hAnsi="Times New Roman" w:cs="Times New Roman"/>
                <w:i/>
                <w:iCs/>
                <w:sz w:val="22"/>
                <w:szCs w:val="22"/>
              </w:rPr>
            </w:pPr>
            <w:r w:rsidRPr="0021682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A2EDAEF" w14:textId="77777777" w:rsidR="00513AEB" w:rsidRPr="00216822" w:rsidRDefault="00513AEB">
            <w:pPr>
              <w:spacing w:after="0" w:line="240" w:lineRule="auto"/>
              <w:jc w:val="both"/>
              <w:rPr>
                <w:rFonts w:ascii="Times New Roman" w:hAnsi="Times New Roman" w:cs="Times New Roman"/>
                <w:i/>
                <w:iCs/>
                <w:sz w:val="22"/>
                <w:szCs w:val="22"/>
              </w:rPr>
            </w:pPr>
          </w:p>
        </w:tc>
        <w:tc>
          <w:tcPr>
            <w:tcW w:w="2909" w:type="dxa"/>
            <w:tcMar>
              <w:top w:w="0" w:type="dxa"/>
              <w:left w:w="108" w:type="dxa"/>
              <w:bottom w:w="0" w:type="dxa"/>
              <w:right w:w="108" w:type="dxa"/>
            </w:tcMar>
          </w:tcPr>
          <w:p w14:paraId="0291E55C" w14:textId="77777777" w:rsidR="00513AEB" w:rsidRPr="00216822" w:rsidRDefault="00513AE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145A38EB" w:rsidR="002A3664" w:rsidRPr="00925DCD" w:rsidRDefault="008D704D" w:rsidP="002A3664">
      <w:pPr>
        <w:pStyle w:val="Heading2"/>
        <w:spacing w:before="0"/>
        <w:ind w:left="4820"/>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02173562"/>
      <w:r w:rsidRPr="00E22A49">
        <w:rPr>
          <w:rFonts w:ascii="Times New Roman" w:eastAsia="Calibri" w:hAnsi="Times New Roman" w:cs="Times New Roman"/>
          <w:color w:val="0070C0"/>
          <w:sz w:val="24"/>
          <w:szCs w:val="24"/>
        </w:rPr>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5"/>
      <w:bookmarkEnd w:id="46"/>
      <w:bookmarkEnd w:id="47"/>
      <w:bookmarkEnd w:id="48"/>
      <w:r w:rsidR="002A3664">
        <w:rPr>
          <w:rFonts w:ascii="Times New Roman" w:eastAsia="Calibri" w:hAnsi="Times New Roman" w:cs="Times New Roman"/>
          <w:color w:val="0070C0"/>
          <w:sz w:val="24"/>
          <w:szCs w:val="24"/>
        </w:rPr>
        <w:t>specifikaci</w:t>
      </w:r>
      <w:r w:rsidR="00A14D66">
        <w:rPr>
          <w:rFonts w:ascii="Times New Roman" w:eastAsia="Calibri" w:hAnsi="Times New Roman" w:cs="Times New Roman"/>
          <w:color w:val="0070C0"/>
          <w:sz w:val="24"/>
          <w:szCs w:val="24"/>
        </w:rPr>
        <w:t>ja</w:t>
      </w:r>
      <w:r w:rsidR="002A3664" w:rsidRPr="00925DCD">
        <w:rPr>
          <w:rFonts w:ascii="Times New Roman" w:eastAsia="Calibri" w:hAnsi="Times New Roman" w:cs="Times New Roman"/>
          <w:color w:val="0070C0"/>
          <w:sz w:val="24"/>
          <w:szCs w:val="24"/>
        </w:rPr>
        <w:t>“</w:t>
      </w:r>
      <w:bookmarkEnd w:id="49"/>
    </w:p>
    <w:p w14:paraId="01D56E47" w14:textId="376E815A" w:rsidR="008D704D" w:rsidRDefault="008D704D" w:rsidP="00E22A49">
      <w:pPr>
        <w:pStyle w:val="Heading2"/>
        <w:ind w:left="5103"/>
        <w:jc w:val="both"/>
        <w:rPr>
          <w:rFonts w:ascii="Times New Roman" w:eastAsia="Calibri" w:hAnsi="Times New Roman" w:cs="Times New Roman"/>
          <w:color w:val="0070C0"/>
          <w:sz w:val="24"/>
          <w:szCs w:val="24"/>
        </w:rPr>
      </w:pPr>
    </w:p>
    <w:p w14:paraId="18345030" w14:textId="37B3CA62" w:rsidR="008159F2" w:rsidRPr="00AD331B" w:rsidRDefault="005B6FE1" w:rsidP="00AD331B">
      <w:pPr>
        <w:jc w:val="center"/>
        <w:rPr>
          <w:rFonts w:ascii="Times New Roman" w:hAnsi="Times New Roman" w:cs="Times New Roman"/>
          <w:b/>
          <w:bCs/>
          <w:caps/>
          <w:sz w:val="24"/>
          <w:szCs w:val="24"/>
        </w:rPr>
      </w:pPr>
      <w:r w:rsidRPr="00FA0D2E">
        <w:rPr>
          <w:rFonts w:ascii="Times New Roman" w:hAnsi="Times New Roman" w:cs="Times New Roman"/>
          <w:b/>
          <w:bCs/>
          <w:caps/>
          <w:sz w:val="24"/>
          <w:szCs w:val="24"/>
        </w:rPr>
        <w:t>FOTOAPARATų, OBJEKTYVų IR JŲ PRIEDų</w:t>
      </w:r>
      <w:r w:rsidR="00374731" w:rsidRPr="00FA0D2E">
        <w:rPr>
          <w:rFonts w:ascii="Times New Roman" w:hAnsi="Times New Roman" w:cs="Times New Roman"/>
          <w:b/>
          <w:bCs/>
          <w:caps/>
          <w:sz w:val="24"/>
          <w:szCs w:val="24"/>
        </w:rPr>
        <w:t xml:space="preserve"> techninė specifikacija</w:t>
      </w:r>
    </w:p>
    <w:p w14:paraId="7D988F56" w14:textId="6E69880B" w:rsidR="00AD331B" w:rsidRPr="00AD331B" w:rsidRDefault="00AD331B" w:rsidP="00AD331B">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color w:val="000000"/>
          <w:lang w:val="lt-LT"/>
        </w:rPr>
        <w:t>Atliekamas žaliasis pirkimas. Pirkimas vykdomas (</w:t>
      </w:r>
      <w:r w:rsidRPr="00AD331B">
        <w:rPr>
          <w:rStyle w:val="normaltextrun"/>
          <w:i/>
          <w:iCs/>
          <w:color w:val="000000"/>
          <w:lang w:val="lt-LT"/>
        </w:rPr>
        <w:t xml:space="preserve">taikoma </w:t>
      </w:r>
      <w:r w:rsidR="00B92C58">
        <w:rPr>
          <w:rStyle w:val="normaltextrun"/>
          <w:i/>
          <w:iCs/>
          <w:color w:val="000000"/>
          <w:lang w:val="lt-LT"/>
        </w:rPr>
        <w:t xml:space="preserve">visoms </w:t>
      </w:r>
      <w:r w:rsidRPr="00AD331B">
        <w:rPr>
          <w:rStyle w:val="normaltextrun"/>
          <w:i/>
          <w:iCs/>
          <w:color w:val="000000"/>
          <w:lang w:val="lt-LT"/>
        </w:rPr>
        <w:t>pirkimo objekto dalims</w:t>
      </w:r>
      <w:r w:rsidRPr="00AD331B">
        <w:rPr>
          <w:rStyle w:val="normaltextrun"/>
          <w:color w:val="000000"/>
          <w:lang w:val="lt-LT"/>
        </w:rPr>
        <w:t>) vadovaujantis Lietuvos Respublikos aplinkos ministro 2011 m. birželio 28 d. įsakymo Nr. D1-508 „Dėl Aplinkos apsaugos kriterijų taikymo, vykdant žaliuosius pirkimus, tvarkos aprašo patvirtinimo“ (aktualia redakcija) (toliau – Tvarkos aprašas):</w:t>
      </w:r>
      <w:r w:rsidRPr="00AD331B">
        <w:rPr>
          <w:rStyle w:val="eop"/>
          <w:color w:val="000000"/>
          <w:lang w:val="lt-LT"/>
        </w:rPr>
        <w:t> </w:t>
      </w:r>
    </w:p>
    <w:p w14:paraId="60BFD70B" w14:textId="77777777" w:rsidR="00AD331B" w:rsidRPr="00AD331B" w:rsidRDefault="00AD331B" w:rsidP="00AD331B">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b/>
          <w:bCs/>
          <w:color w:val="000000"/>
          <w:lang w:val="lt-LT"/>
        </w:rPr>
        <w:t xml:space="preserve">1. </w:t>
      </w:r>
      <w:r w:rsidRPr="00AD331B">
        <w:rPr>
          <w:rStyle w:val="normaltextrun"/>
          <w:b/>
          <w:bCs/>
          <w:lang w:val="lt-LT"/>
        </w:rPr>
        <w:t>Su Prekių pristatymu susiję aplinkosauginiai kriterijai, pagal Tvarkos aprašo 4.4.4.3 p.:</w:t>
      </w:r>
      <w:r w:rsidRPr="00AD331B">
        <w:rPr>
          <w:rStyle w:val="eop"/>
          <w:lang w:val="lt-LT"/>
        </w:rPr>
        <w:t> </w:t>
      </w:r>
    </w:p>
    <w:p w14:paraId="3AA9BB0E" w14:textId="4932CF21" w:rsidR="00AD331B" w:rsidRPr="00AD331B" w:rsidRDefault="00AD331B" w:rsidP="00AD331B">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shd w:val="clear" w:color="auto" w:fill="FFFFFF"/>
          <w:lang w:val="lt-LT"/>
        </w:rPr>
        <w:t xml:space="preserve">Tiekėjas privalo Prekes atvežti Pirkėjui ne kelių eismo piko valandomis, pirmadieniais − ketvirtadieniais nuo 14:30 iki 16:00 val., penktadieniais ir švenčių dienų išvakarėse nuo 13:00 iki 14:00 val. ir </w:t>
      </w:r>
      <w:r w:rsidRPr="005168C3">
        <w:rPr>
          <w:rStyle w:val="normaltextrun"/>
          <w:shd w:val="clear" w:color="auto" w:fill="FFFFFF"/>
          <w:lang w:val="lt-LT"/>
        </w:rPr>
        <w:t xml:space="preserve">trumpiausiais </w:t>
      </w:r>
      <w:r w:rsidRPr="005168C3">
        <w:rPr>
          <w:rStyle w:val="normaltextrun"/>
          <w:lang w:val="lt-LT"/>
        </w:rPr>
        <w:t xml:space="preserve">galimais maršrutais. Už Prekių priėmimą atsakingas Pirkėjo atstovas, nurodytas Specialiųjų sutarties sąlygų </w:t>
      </w:r>
      <w:r w:rsidR="00864A26" w:rsidRPr="005168C3">
        <w:rPr>
          <w:rStyle w:val="normaltextrun"/>
          <w:lang w:val="lt-LT"/>
        </w:rPr>
        <w:t>2.1</w:t>
      </w:r>
      <w:r w:rsidRPr="005168C3">
        <w:rPr>
          <w:rStyle w:val="normaltextrun"/>
          <w:lang w:val="lt-LT"/>
        </w:rPr>
        <w:t xml:space="preserve">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sutarties sąlygų </w:t>
      </w:r>
      <w:r w:rsidR="005168C3" w:rsidRPr="005168C3">
        <w:rPr>
          <w:rStyle w:val="normaltextrun"/>
          <w:lang w:val="lt-LT"/>
        </w:rPr>
        <w:t>9.5</w:t>
      </w:r>
      <w:r w:rsidRPr="005168C3">
        <w:rPr>
          <w:rStyle w:val="normaltextrun"/>
          <w:shd w:val="clear" w:color="auto" w:fill="FFFFFF"/>
          <w:lang w:val="lt-LT"/>
        </w:rPr>
        <w:t xml:space="preserve"> punkte nurodyto dydžio bauda.</w:t>
      </w:r>
      <w:r w:rsidRPr="00AD331B">
        <w:rPr>
          <w:rStyle w:val="eop"/>
          <w:lang w:val="lt-LT"/>
        </w:rPr>
        <w:t> </w:t>
      </w:r>
    </w:p>
    <w:p w14:paraId="1C79DDCE" w14:textId="77777777" w:rsidR="00AD331B" w:rsidRPr="00AD331B" w:rsidRDefault="00AD331B" w:rsidP="00AD331B">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b/>
          <w:bCs/>
          <w:lang w:val="lt-LT"/>
        </w:rPr>
        <w:t>2. Aplinkosauginiai kriterijai susiję su Pakuotėms.</w:t>
      </w:r>
      <w:r w:rsidRPr="00AD331B">
        <w:rPr>
          <w:rStyle w:val="normaltextrun"/>
          <w:rFonts w:ascii="Segoe UI" w:hAnsi="Segoe UI" w:cs="Segoe UI"/>
          <w:sz w:val="18"/>
          <w:szCs w:val="18"/>
          <w:lang w:val="lt-LT"/>
        </w:rPr>
        <w:t xml:space="preserve"> </w:t>
      </w:r>
      <w:r w:rsidRPr="00AD331B">
        <w:rPr>
          <w:rStyle w:val="normaltextrun"/>
          <w:lang w:val="lt-LT"/>
        </w:rPr>
        <w:t>Prekių antrinės ir tretinės, jei tokių bus, turi būti laikytinos perdirbamosiomis pakuotėmis pagal Lietuvos Respublikos mokesčio už aplinkos teršimą įstatymo nuostatas.  </w:t>
      </w:r>
      <w:r w:rsidRPr="00AD331B">
        <w:rPr>
          <w:rStyle w:val="eop"/>
          <w:lang w:val="lt-LT"/>
        </w:rPr>
        <w:t> </w:t>
      </w:r>
    </w:p>
    <w:p w14:paraId="1A3EDF7E" w14:textId="68E5B551" w:rsidR="008F267F" w:rsidRPr="00B61457" w:rsidRDefault="00AD331B" w:rsidP="00B61457">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color w:val="FF0000"/>
          <w:lang w:val="lt-LT"/>
        </w:rPr>
        <w:t>Pateikiami atitiktį reikalavimams įrodantys dokumentai su pasiūlymu: gamintojo ir (ar) prekės tiekėjo  raštiškas patvirtinimas, kad prekių pakuotės yra perdirbamos ar deklaracija arba kiti lygiaverčiai įrodymai. </w:t>
      </w:r>
      <w:r w:rsidRPr="00AD331B">
        <w:rPr>
          <w:rStyle w:val="eop"/>
          <w:color w:val="FF0000"/>
          <w:lang w:val="lt-LT"/>
        </w:rPr>
        <w:t> </w:t>
      </w:r>
    </w:p>
    <w:p w14:paraId="4EBD39F4" w14:textId="79D69286" w:rsidR="00EE2E72" w:rsidRPr="00C97E6E" w:rsidRDefault="00707C43" w:rsidP="00C97E6E">
      <w:pPr>
        <w:spacing w:after="0" w:line="240" w:lineRule="auto"/>
        <w:jc w:val="center"/>
        <w:rPr>
          <w:rFonts w:ascii="Times New Roman" w:eastAsia="Times New Roman" w:hAnsi="Times New Roman" w:cs="Times New Roman"/>
          <w:b/>
          <w:bCs/>
          <w:caps/>
          <w:color w:val="EE0000"/>
          <w:sz w:val="24"/>
          <w:szCs w:val="24"/>
          <w:lang w:eastAsia="en-US"/>
        </w:rPr>
      </w:pPr>
      <w:r w:rsidRPr="00C97E6E">
        <w:rPr>
          <w:rFonts w:ascii="Times New Roman" w:eastAsia="Times New Roman" w:hAnsi="Times New Roman" w:cs="Times New Roman"/>
          <w:b/>
          <w:bCs/>
          <w:caps/>
          <w:color w:val="EE0000"/>
          <w:sz w:val="24"/>
          <w:szCs w:val="24"/>
          <w:lang w:eastAsia="en-US"/>
        </w:rPr>
        <w:t>Specialieji reika</w:t>
      </w:r>
      <w:r w:rsidR="003A2199" w:rsidRPr="00C97E6E">
        <w:rPr>
          <w:rFonts w:ascii="Times New Roman" w:eastAsia="Times New Roman" w:hAnsi="Times New Roman" w:cs="Times New Roman"/>
          <w:b/>
          <w:bCs/>
          <w:caps/>
          <w:color w:val="EE0000"/>
          <w:sz w:val="24"/>
          <w:szCs w:val="24"/>
          <w:lang w:eastAsia="en-US"/>
        </w:rPr>
        <w:t>lavimai:</w:t>
      </w:r>
    </w:p>
    <w:p w14:paraId="4C65361C" w14:textId="77777777" w:rsidR="00EE2E72" w:rsidRPr="00EE2E72" w:rsidRDefault="00EE2E72" w:rsidP="00EE2E72">
      <w:pPr>
        <w:spacing w:after="0" w:line="240" w:lineRule="auto"/>
        <w:jc w:val="center"/>
        <w:rPr>
          <w:rFonts w:ascii="Times New Roman" w:eastAsia="Times New Roman" w:hAnsi="Times New Roman" w:cs="Times New Roman"/>
          <w:sz w:val="22"/>
          <w:szCs w:val="22"/>
          <w:lang w:eastAsia="en-US"/>
        </w:rPr>
      </w:pPr>
    </w:p>
    <w:p w14:paraId="61D99C4C" w14:textId="78734509" w:rsidR="00EE2E72" w:rsidRPr="00B92C58" w:rsidRDefault="00B92C58" w:rsidP="00B92C58">
      <w:pPr>
        <w:pStyle w:val="ListParagraph"/>
        <w:numPr>
          <w:ilvl w:val="0"/>
          <w:numId w:val="47"/>
        </w:numPr>
        <w:tabs>
          <w:tab w:val="left" w:pos="709"/>
        </w:tabs>
        <w:spacing w:after="0" w:line="259" w:lineRule="auto"/>
        <w:rPr>
          <w:rFonts w:ascii="Times New Roman" w:eastAsia="Calibri" w:hAnsi="Times New Roman" w:cs="Times New Roman"/>
          <w:b/>
          <w:sz w:val="24"/>
          <w:szCs w:val="24"/>
          <w:lang w:eastAsia="en-US"/>
        </w:rPr>
      </w:pPr>
      <w:bookmarkStart w:id="50" w:name="OLE_LINK58"/>
      <w:bookmarkStart w:id="51" w:name="OLE_LINK59"/>
      <w:r>
        <w:rPr>
          <w:rFonts w:ascii="Times New Roman" w:eastAsia="Calibri" w:hAnsi="Times New Roman" w:cs="Times New Roman"/>
          <w:b/>
          <w:sz w:val="24"/>
          <w:szCs w:val="24"/>
          <w:lang w:eastAsia="en-US"/>
        </w:rPr>
        <w:t>p</w:t>
      </w:r>
      <w:r w:rsidRPr="00B92C58">
        <w:rPr>
          <w:rFonts w:ascii="Times New Roman" w:eastAsia="Calibri" w:hAnsi="Times New Roman" w:cs="Times New Roman"/>
          <w:b/>
          <w:sz w:val="24"/>
          <w:szCs w:val="24"/>
          <w:lang w:eastAsia="en-US"/>
        </w:rPr>
        <w:t>irkimo objekto dalis – „</w:t>
      </w:r>
      <w:r w:rsidR="00EE2E72" w:rsidRPr="00B92C58">
        <w:rPr>
          <w:rFonts w:ascii="Times New Roman" w:eastAsia="Calibri" w:hAnsi="Times New Roman" w:cs="Times New Roman"/>
          <w:b/>
          <w:sz w:val="24"/>
          <w:szCs w:val="24"/>
          <w:lang w:eastAsia="en-US"/>
        </w:rPr>
        <w:t>Fotoaparatas</w:t>
      </w:r>
      <w:bookmarkEnd w:id="50"/>
      <w:bookmarkEnd w:id="51"/>
      <w:r w:rsidRPr="00B92C58">
        <w:rPr>
          <w:rFonts w:ascii="Times New Roman" w:eastAsia="Calibri" w:hAnsi="Times New Roman" w:cs="Times New Roman"/>
          <w:b/>
          <w:sz w:val="24"/>
          <w:szCs w:val="24"/>
          <w:lang w:eastAsia="en-US"/>
        </w:rPr>
        <w: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552"/>
        <w:gridCol w:w="3969"/>
        <w:gridCol w:w="3686"/>
      </w:tblGrid>
      <w:tr w:rsidR="00EE2E72" w:rsidRPr="00EE2E72" w14:paraId="44CFC092" w14:textId="77777777" w:rsidTr="0F449751">
        <w:trPr>
          <w:trHeight w:val="223"/>
        </w:trPr>
        <w:tc>
          <w:tcPr>
            <w:tcW w:w="567" w:type="dxa"/>
            <w:shd w:val="clear" w:color="auto" w:fill="FFFFFF" w:themeFill="background1"/>
            <w:vAlign w:val="center"/>
          </w:tcPr>
          <w:p w14:paraId="744DFE6D" w14:textId="77777777" w:rsidR="00EE2E72" w:rsidRPr="005F088A" w:rsidRDefault="00EE2E72" w:rsidP="009E086D">
            <w:pPr>
              <w:tabs>
                <w:tab w:val="left" w:pos="4074"/>
              </w:tabs>
              <w:spacing w:after="0" w:line="259" w:lineRule="auto"/>
              <w:ind w:right="-77"/>
              <w:jc w:val="center"/>
              <w:rPr>
                <w:rFonts w:ascii="Times New Roman" w:eastAsia="Calibri" w:hAnsi="Times New Roman" w:cs="Times New Roman"/>
                <w:b/>
                <w:sz w:val="23"/>
                <w:szCs w:val="23"/>
                <w:lang w:eastAsia="en-US"/>
              </w:rPr>
            </w:pPr>
            <w:bookmarkStart w:id="52" w:name="OLE_LINK15"/>
            <w:bookmarkStart w:id="53" w:name="OLE_LINK16"/>
            <w:r w:rsidRPr="005F088A">
              <w:rPr>
                <w:rFonts w:ascii="Times New Roman" w:eastAsia="Calibri" w:hAnsi="Times New Roman" w:cs="Times New Roman"/>
                <w:b/>
                <w:sz w:val="23"/>
                <w:szCs w:val="23"/>
                <w:lang w:eastAsia="en-US"/>
              </w:rPr>
              <w:t>Eil. Nr.</w:t>
            </w:r>
          </w:p>
        </w:tc>
        <w:tc>
          <w:tcPr>
            <w:tcW w:w="2552" w:type="dxa"/>
            <w:shd w:val="clear" w:color="auto" w:fill="FFFFFF" w:themeFill="background1"/>
            <w:vAlign w:val="center"/>
            <w:hideMark/>
          </w:tcPr>
          <w:p w14:paraId="6F268E3C"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b/>
                <w:bCs/>
                <w:sz w:val="23"/>
                <w:szCs w:val="23"/>
                <w:lang w:eastAsia="en-US"/>
              </w:rPr>
              <w:t>Parametras</w:t>
            </w:r>
          </w:p>
        </w:tc>
        <w:tc>
          <w:tcPr>
            <w:tcW w:w="3969" w:type="dxa"/>
            <w:shd w:val="clear" w:color="auto" w:fill="FFFFFF" w:themeFill="background1"/>
            <w:vAlign w:val="center"/>
            <w:hideMark/>
          </w:tcPr>
          <w:p w14:paraId="352B90B4" w14:textId="5407FF43" w:rsidR="00EE2E72" w:rsidRPr="005F088A" w:rsidRDefault="00BB3724"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b/>
                <w:bCs/>
                <w:sz w:val="23"/>
                <w:szCs w:val="23"/>
                <w:lang w:eastAsia="en-US"/>
              </w:rPr>
              <w:t>Minimali r</w:t>
            </w:r>
            <w:r w:rsidR="00EE2E72" w:rsidRPr="005F088A">
              <w:rPr>
                <w:rFonts w:ascii="Times New Roman" w:eastAsia="Calibri" w:hAnsi="Times New Roman" w:cs="Times New Roman"/>
                <w:b/>
                <w:bCs/>
                <w:sz w:val="23"/>
                <w:szCs w:val="23"/>
                <w:lang w:eastAsia="en-US"/>
              </w:rPr>
              <w:t>eikalaujama parametro reikšmė</w:t>
            </w:r>
          </w:p>
        </w:tc>
        <w:tc>
          <w:tcPr>
            <w:tcW w:w="3686" w:type="dxa"/>
            <w:shd w:val="clear" w:color="auto" w:fill="FFFFFF" w:themeFill="background1"/>
            <w:vAlign w:val="center"/>
          </w:tcPr>
          <w:p w14:paraId="635B1B6F"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Siūloma parametro reikšmė</w:t>
            </w:r>
          </w:p>
          <w:p w14:paraId="39386D8E"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i/>
                <w:sz w:val="23"/>
                <w:szCs w:val="23"/>
                <w:lang w:eastAsia="en-US"/>
              </w:rPr>
            </w:pPr>
            <w:r w:rsidRPr="005F088A">
              <w:rPr>
                <w:rFonts w:ascii="Times New Roman" w:eastAsia="Calibri" w:hAnsi="Times New Roman" w:cs="Times New Roman"/>
                <w:b/>
                <w:bCs/>
                <w:i/>
                <w:color w:val="EE0000"/>
                <w:sz w:val="23"/>
                <w:szCs w:val="23"/>
                <w:lang w:eastAsia="en-US"/>
              </w:rPr>
              <w:t>Neužpildžius ar nepilnai užpildžius šio stulpelio, pasiūlymas bus atmestas</w:t>
            </w:r>
          </w:p>
        </w:tc>
      </w:tr>
      <w:tr w:rsidR="00EE2E72" w:rsidRPr="00EE2E72" w14:paraId="20B17023" w14:textId="77777777" w:rsidTr="0F449751">
        <w:trPr>
          <w:trHeight w:val="223"/>
        </w:trPr>
        <w:tc>
          <w:tcPr>
            <w:tcW w:w="567" w:type="dxa"/>
            <w:shd w:val="clear" w:color="auto" w:fill="FFFFFF" w:themeFill="background1"/>
            <w:vAlign w:val="center"/>
          </w:tcPr>
          <w:p w14:paraId="711B6EA9" w14:textId="77777777" w:rsidR="00EE2E72" w:rsidRPr="005F088A" w:rsidRDefault="00EE2E72" w:rsidP="009E086D">
            <w:pPr>
              <w:tabs>
                <w:tab w:val="left" w:pos="4074"/>
              </w:tabs>
              <w:spacing w:after="0" w:line="259" w:lineRule="auto"/>
              <w:ind w:right="-77"/>
              <w:jc w:val="center"/>
              <w:rPr>
                <w:rFonts w:ascii="Times New Roman" w:eastAsia="Calibri" w:hAnsi="Times New Roman" w:cs="Times New Roman"/>
                <w:b/>
                <w:sz w:val="23"/>
                <w:szCs w:val="23"/>
                <w:lang w:eastAsia="en-US"/>
              </w:rPr>
            </w:pPr>
            <w:r w:rsidRPr="005F088A">
              <w:rPr>
                <w:rFonts w:ascii="Times New Roman" w:eastAsia="Calibri" w:hAnsi="Times New Roman" w:cs="Times New Roman"/>
                <w:b/>
                <w:sz w:val="23"/>
                <w:szCs w:val="23"/>
                <w:lang w:eastAsia="en-US"/>
              </w:rPr>
              <w:t>1</w:t>
            </w:r>
          </w:p>
        </w:tc>
        <w:tc>
          <w:tcPr>
            <w:tcW w:w="2552" w:type="dxa"/>
            <w:shd w:val="clear" w:color="auto" w:fill="FFFFFF" w:themeFill="background1"/>
            <w:vAlign w:val="center"/>
          </w:tcPr>
          <w:p w14:paraId="4471507E"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2</w:t>
            </w:r>
          </w:p>
        </w:tc>
        <w:tc>
          <w:tcPr>
            <w:tcW w:w="3969" w:type="dxa"/>
            <w:shd w:val="clear" w:color="auto" w:fill="FFFFFF" w:themeFill="background1"/>
            <w:vAlign w:val="center"/>
          </w:tcPr>
          <w:p w14:paraId="4A29B86E"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3D9538D1"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4</w:t>
            </w:r>
          </w:p>
        </w:tc>
      </w:tr>
      <w:tr w:rsidR="00EE2E72" w:rsidRPr="00EE2E72" w14:paraId="390667F9" w14:textId="77777777" w:rsidTr="0F449751">
        <w:trPr>
          <w:trHeight w:val="149"/>
        </w:trPr>
        <w:tc>
          <w:tcPr>
            <w:tcW w:w="567" w:type="dxa"/>
            <w:shd w:val="clear" w:color="auto" w:fill="FFFFFF" w:themeFill="background1"/>
            <w:vAlign w:val="center"/>
          </w:tcPr>
          <w:p w14:paraId="5227A9C2"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6A85669"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Modelis</w:t>
            </w:r>
          </w:p>
        </w:tc>
        <w:tc>
          <w:tcPr>
            <w:tcW w:w="3969" w:type="dxa"/>
            <w:shd w:val="clear" w:color="auto" w:fill="FFFFFF" w:themeFill="background1"/>
          </w:tcPr>
          <w:p w14:paraId="1307D94E" w14:textId="349A6C70"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Nurodyti ir pateikti siūlomo modelio nuorodą gamintojo svetainėje</w:t>
            </w:r>
            <w:r w:rsidR="00B840A4">
              <w:rPr>
                <w:rFonts w:ascii="Times New Roman" w:eastAsia="Calibri" w:hAnsi="Times New Roman" w:cs="Times New Roman"/>
                <w:bCs/>
                <w:sz w:val="23"/>
                <w:szCs w:val="23"/>
                <w:lang w:eastAsia="en-US"/>
              </w:rPr>
              <w:t>.</w:t>
            </w:r>
          </w:p>
        </w:tc>
        <w:tc>
          <w:tcPr>
            <w:tcW w:w="3686" w:type="dxa"/>
            <w:shd w:val="clear" w:color="auto" w:fill="FFFFFF" w:themeFill="background1"/>
          </w:tcPr>
          <w:p w14:paraId="2F28530A"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7F584A9D" w14:textId="77777777" w:rsidTr="0F449751">
        <w:trPr>
          <w:trHeight w:val="223"/>
        </w:trPr>
        <w:tc>
          <w:tcPr>
            <w:tcW w:w="567" w:type="dxa"/>
            <w:shd w:val="clear" w:color="auto" w:fill="FFFFFF" w:themeFill="background1"/>
            <w:vAlign w:val="center"/>
          </w:tcPr>
          <w:p w14:paraId="45CF7DEB"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441E7EA2"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Gamintojas</w:t>
            </w:r>
          </w:p>
        </w:tc>
        <w:tc>
          <w:tcPr>
            <w:tcW w:w="3969" w:type="dxa"/>
            <w:shd w:val="clear" w:color="auto" w:fill="FFFFFF" w:themeFill="background1"/>
          </w:tcPr>
          <w:p w14:paraId="60ECD3A8" w14:textId="374A332F"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Nurodyti</w:t>
            </w:r>
            <w:r w:rsidR="00B840A4">
              <w:rPr>
                <w:rFonts w:ascii="Times New Roman" w:eastAsia="Calibri" w:hAnsi="Times New Roman" w:cs="Times New Roman"/>
                <w:bCs/>
                <w:sz w:val="23"/>
                <w:szCs w:val="23"/>
                <w:lang w:eastAsia="en-US"/>
              </w:rPr>
              <w:t>.</w:t>
            </w:r>
          </w:p>
        </w:tc>
        <w:tc>
          <w:tcPr>
            <w:tcW w:w="3686" w:type="dxa"/>
            <w:shd w:val="clear" w:color="auto" w:fill="FFFFFF" w:themeFill="background1"/>
          </w:tcPr>
          <w:p w14:paraId="7880C6D1"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18B5B7EC" w14:textId="77777777" w:rsidTr="0F449751">
        <w:trPr>
          <w:trHeight w:val="301"/>
        </w:trPr>
        <w:tc>
          <w:tcPr>
            <w:tcW w:w="567" w:type="dxa"/>
            <w:shd w:val="clear" w:color="auto" w:fill="FFFFFF" w:themeFill="background1"/>
            <w:vAlign w:val="center"/>
          </w:tcPr>
          <w:p w14:paraId="793371A0"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hideMark/>
          </w:tcPr>
          <w:p w14:paraId="459B0C6C"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Efektyvūs vaizdo taškai:</w:t>
            </w:r>
          </w:p>
        </w:tc>
        <w:tc>
          <w:tcPr>
            <w:tcW w:w="3969" w:type="dxa"/>
            <w:shd w:val="clear" w:color="auto" w:fill="FFFFFF" w:themeFill="background1"/>
            <w:hideMark/>
          </w:tcPr>
          <w:p w14:paraId="68386A77" w14:textId="18962E05" w:rsidR="00EE2E72" w:rsidRPr="005F088A" w:rsidRDefault="00EE2E72" w:rsidP="009E086D">
            <w:pPr>
              <w:shd w:val="clear" w:color="auto" w:fill="FFFFFF"/>
              <w:tabs>
                <w:tab w:val="left" w:pos="4074"/>
              </w:tabs>
              <w:spacing w:after="0" w:line="259"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Fotografuojant </w:t>
            </w:r>
            <w:bookmarkStart w:id="54" w:name="OLE_LINK1"/>
            <w:bookmarkStart w:id="55" w:name="OLE_LINK2"/>
            <w:r w:rsidRPr="005F088A">
              <w:rPr>
                <w:rFonts w:ascii="Times New Roman" w:eastAsia="Times New Roman" w:hAnsi="Times New Roman" w:cs="Times New Roman"/>
                <w:sz w:val="23"/>
                <w:szCs w:val="23"/>
                <w:lang w:eastAsia="en-US"/>
              </w:rPr>
              <w:t xml:space="preserve">ne mažiau 45.4 </w:t>
            </w:r>
            <w:proofErr w:type="spellStart"/>
            <w:r w:rsidRPr="005F088A">
              <w:rPr>
                <w:rFonts w:ascii="Times New Roman" w:eastAsia="Times New Roman" w:hAnsi="Times New Roman" w:cs="Times New Roman"/>
                <w:sz w:val="23"/>
                <w:szCs w:val="23"/>
                <w:lang w:eastAsia="en-US"/>
              </w:rPr>
              <w:t>megapixels</w:t>
            </w:r>
            <w:bookmarkEnd w:id="54"/>
            <w:bookmarkEnd w:id="55"/>
            <w:proofErr w:type="spellEnd"/>
            <w:r w:rsidR="008F267F">
              <w:rPr>
                <w:rFonts w:ascii="Times New Roman" w:eastAsia="Times New Roman" w:hAnsi="Times New Roman" w:cs="Times New Roman"/>
                <w:sz w:val="23"/>
                <w:szCs w:val="23"/>
                <w:lang w:eastAsia="en-US"/>
              </w:rPr>
              <w:t>.</w:t>
            </w:r>
          </w:p>
        </w:tc>
        <w:tc>
          <w:tcPr>
            <w:tcW w:w="3686" w:type="dxa"/>
            <w:shd w:val="clear" w:color="auto" w:fill="FFFFFF" w:themeFill="background1"/>
          </w:tcPr>
          <w:p w14:paraId="57595243"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7EA9F76D" w14:textId="77777777" w:rsidTr="0F449751">
        <w:trPr>
          <w:trHeight w:val="216"/>
        </w:trPr>
        <w:tc>
          <w:tcPr>
            <w:tcW w:w="567" w:type="dxa"/>
            <w:shd w:val="clear" w:color="auto" w:fill="FFFFFF" w:themeFill="background1"/>
            <w:vAlign w:val="center"/>
          </w:tcPr>
          <w:p w14:paraId="0E5D9B9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38260AC7"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Jutiklio dydis ir tipas</w:t>
            </w:r>
          </w:p>
        </w:tc>
        <w:tc>
          <w:tcPr>
            <w:tcW w:w="3969" w:type="dxa"/>
            <w:shd w:val="clear" w:color="auto" w:fill="FFFFFF" w:themeFill="background1"/>
          </w:tcPr>
          <w:p w14:paraId="26784CDC" w14:textId="3DE9B99F"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 mažiau 35,6 x 23,8</w:t>
            </w:r>
            <w:r w:rsidR="008F267F">
              <w:rPr>
                <w:rFonts w:ascii="Times New Roman" w:eastAsia="Times New Roman" w:hAnsi="Times New Roman" w:cs="Times New Roman"/>
                <w:sz w:val="23"/>
                <w:szCs w:val="23"/>
                <w:lang w:eastAsia="en-US"/>
              </w:rPr>
              <w:t xml:space="preserve"> </w:t>
            </w:r>
            <w:r w:rsidRPr="005F088A">
              <w:rPr>
                <w:rFonts w:ascii="Times New Roman" w:eastAsia="Times New Roman" w:hAnsi="Times New Roman" w:cs="Times New Roman"/>
                <w:sz w:val="23"/>
                <w:szCs w:val="23"/>
                <w:lang w:eastAsia="en-US"/>
              </w:rPr>
              <w:t>mm</w:t>
            </w:r>
            <w:r w:rsidR="008F267F">
              <w:rPr>
                <w:rFonts w:ascii="Times New Roman" w:eastAsia="Times New Roman" w:hAnsi="Times New Roman" w:cs="Times New Roman"/>
                <w:sz w:val="23"/>
                <w:szCs w:val="23"/>
                <w:lang w:eastAsia="en-US"/>
              </w:rPr>
              <w:t>.</w:t>
            </w:r>
          </w:p>
        </w:tc>
        <w:tc>
          <w:tcPr>
            <w:tcW w:w="3686" w:type="dxa"/>
            <w:shd w:val="clear" w:color="auto" w:fill="FFFFFF" w:themeFill="background1"/>
          </w:tcPr>
          <w:p w14:paraId="70296238"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2C2CE8B5" w14:textId="77777777" w:rsidTr="0F449751">
        <w:trPr>
          <w:trHeight w:val="216"/>
        </w:trPr>
        <w:tc>
          <w:tcPr>
            <w:tcW w:w="567" w:type="dxa"/>
            <w:shd w:val="clear" w:color="auto" w:fill="FFFFFF" w:themeFill="background1"/>
            <w:vAlign w:val="center"/>
          </w:tcPr>
          <w:p w14:paraId="5985FED1"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048D7943"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tvirtinimas:</w:t>
            </w:r>
          </w:p>
        </w:tc>
        <w:tc>
          <w:tcPr>
            <w:tcW w:w="3969" w:type="dxa"/>
            <w:shd w:val="clear" w:color="auto" w:fill="FFFFFF" w:themeFill="background1"/>
          </w:tcPr>
          <w:p w14:paraId="4271B0F1" w14:textId="075BDCDE" w:rsidR="00EE2E72" w:rsidRPr="005F088A" w:rsidRDefault="00EE2E72" w:rsidP="009E086D">
            <w:pPr>
              <w:shd w:val="clear" w:color="auto" w:fill="FFFFFF"/>
              <w:tabs>
                <w:tab w:val="left" w:pos="4074"/>
              </w:tabs>
              <w:spacing w:after="0" w:line="240" w:lineRule="auto"/>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Z-tipo tvirtinimas</w:t>
            </w:r>
          </w:p>
        </w:tc>
        <w:tc>
          <w:tcPr>
            <w:tcW w:w="3686" w:type="dxa"/>
            <w:shd w:val="clear" w:color="auto" w:fill="FFFFFF" w:themeFill="background1"/>
          </w:tcPr>
          <w:p w14:paraId="1E9DF0D5"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6A43A7DE" w14:textId="77777777" w:rsidTr="0F449751">
        <w:trPr>
          <w:trHeight w:val="216"/>
        </w:trPr>
        <w:tc>
          <w:tcPr>
            <w:tcW w:w="567" w:type="dxa"/>
            <w:shd w:val="clear" w:color="auto" w:fill="FFFFFF" w:themeFill="background1"/>
            <w:vAlign w:val="center"/>
          </w:tcPr>
          <w:p w14:paraId="51E82C9D"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53045A1A" w14:textId="73D798FA" w:rsidR="00EE2E72" w:rsidRPr="005F088A" w:rsidRDefault="00743B66"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Pr>
                <w:rFonts w:ascii="Times New Roman" w:eastAsia="Times New Roman" w:hAnsi="Times New Roman" w:cs="Times New Roman"/>
                <w:sz w:val="23"/>
                <w:szCs w:val="23"/>
                <w:lang w:eastAsia="en-US"/>
              </w:rPr>
              <w:t>Ekranas</w:t>
            </w:r>
          </w:p>
        </w:tc>
        <w:tc>
          <w:tcPr>
            <w:tcW w:w="3969" w:type="dxa"/>
            <w:shd w:val="clear" w:color="auto" w:fill="FFFFFF" w:themeFill="background1"/>
          </w:tcPr>
          <w:p w14:paraId="690173D4" w14:textId="2A860EA1" w:rsidR="00EE2E72" w:rsidRPr="005F088A" w:rsidRDefault="00EE2E72" w:rsidP="0F449751">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0F449751">
              <w:rPr>
                <w:rFonts w:ascii="Times New Roman" w:eastAsia="Calibri" w:hAnsi="Times New Roman" w:cs="Times New Roman"/>
                <w:sz w:val="23"/>
                <w:szCs w:val="23"/>
                <w:lang w:eastAsia="en-US"/>
              </w:rPr>
              <w:t>Ne mažiau</w:t>
            </w:r>
            <w:r w:rsidR="134B6FBB" w:rsidRPr="0F449751">
              <w:rPr>
                <w:rFonts w:ascii="Times New Roman" w:eastAsia="Calibri" w:hAnsi="Times New Roman" w:cs="Times New Roman"/>
                <w:sz w:val="23"/>
                <w:szCs w:val="23"/>
                <w:lang w:eastAsia="en-US"/>
              </w:rPr>
              <w:t xml:space="preserve"> kaip</w:t>
            </w:r>
            <w:r w:rsidRPr="0F449751">
              <w:rPr>
                <w:rFonts w:ascii="Times New Roman" w:eastAsia="Calibri" w:hAnsi="Times New Roman" w:cs="Times New Roman"/>
                <w:sz w:val="23"/>
                <w:szCs w:val="23"/>
                <w:lang w:eastAsia="en-US"/>
              </w:rPr>
              <w:t>:</w:t>
            </w:r>
          </w:p>
          <w:p w14:paraId="77C58ACB" w14:textId="45436F4C"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3,2″ LCD</w:t>
            </w:r>
            <w:r w:rsidR="00743B66">
              <w:rPr>
                <w:rFonts w:ascii="Times New Roman" w:eastAsia="Times New Roman" w:hAnsi="Times New Roman" w:cs="Times New Roman"/>
                <w:sz w:val="23"/>
                <w:szCs w:val="23"/>
                <w:lang w:eastAsia="en-US"/>
              </w:rPr>
              <w:t xml:space="preserve"> arba lygiavertis</w:t>
            </w:r>
            <w:r w:rsidR="000D3527">
              <w:rPr>
                <w:rFonts w:ascii="Times New Roman" w:eastAsia="Times New Roman" w:hAnsi="Times New Roman" w:cs="Times New Roman"/>
                <w:sz w:val="23"/>
                <w:szCs w:val="23"/>
                <w:lang w:eastAsia="en-US"/>
              </w:rPr>
              <w:t>,</w:t>
            </w:r>
          </w:p>
          <w:p w14:paraId="706A7478"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lastRenderedPageBreak/>
              <w:t>170° žiūrėjimo kampas.</w:t>
            </w:r>
          </w:p>
          <w:p w14:paraId="3F0320FF"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Vertikaliai ir horizontaliai pakreipiamas.</w:t>
            </w:r>
          </w:p>
          <w:p w14:paraId="7615A4C9" w14:textId="129D4514"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Jautrus lietimui</w:t>
            </w:r>
            <w:r w:rsidR="00C11572" w:rsidRPr="005F088A">
              <w:rPr>
                <w:rFonts w:ascii="Times New Roman" w:eastAsia="Times New Roman" w:hAnsi="Times New Roman" w:cs="Times New Roman"/>
                <w:sz w:val="23"/>
                <w:szCs w:val="23"/>
                <w:lang w:eastAsia="en-US"/>
              </w:rPr>
              <w:t>.</w:t>
            </w:r>
          </w:p>
        </w:tc>
        <w:tc>
          <w:tcPr>
            <w:tcW w:w="3686" w:type="dxa"/>
            <w:shd w:val="clear" w:color="auto" w:fill="FFFFFF" w:themeFill="background1"/>
          </w:tcPr>
          <w:p w14:paraId="375F9E2B"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C9008DF" w14:textId="77777777" w:rsidTr="0F449751">
        <w:trPr>
          <w:trHeight w:val="209"/>
        </w:trPr>
        <w:tc>
          <w:tcPr>
            <w:tcW w:w="567" w:type="dxa"/>
            <w:shd w:val="clear" w:color="auto" w:fill="FFFFFF" w:themeFill="background1"/>
            <w:vAlign w:val="center"/>
          </w:tcPr>
          <w:p w14:paraId="408BDE18"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0D40E84" w14:textId="73EBFE7E"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5F088A">
              <w:rPr>
                <w:rFonts w:ascii="Times New Roman" w:eastAsia="Times New Roman" w:hAnsi="Times New Roman" w:cs="Times New Roman"/>
                <w:sz w:val="23"/>
                <w:szCs w:val="23"/>
                <w:lang w:eastAsia="en-US"/>
              </w:rPr>
              <w:t>Užrakto greitis</w:t>
            </w:r>
          </w:p>
        </w:tc>
        <w:tc>
          <w:tcPr>
            <w:tcW w:w="3969" w:type="dxa"/>
            <w:shd w:val="clear" w:color="auto" w:fill="FFFFFF" w:themeFill="background1"/>
          </w:tcPr>
          <w:p w14:paraId="723DC8F3" w14:textId="21E9AE12"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pacing w:val="-2"/>
                <w:sz w:val="23"/>
                <w:szCs w:val="23"/>
                <w:lang w:eastAsia="en-US"/>
              </w:rPr>
              <w:t xml:space="preserve">Fotografuojant ir filmuojant naudojant mechaninį užraktą ne mažiau </w:t>
            </w:r>
            <w:r w:rsidRPr="005F088A">
              <w:rPr>
                <w:rFonts w:ascii="Times New Roman" w:eastAsia="Times New Roman" w:hAnsi="Times New Roman" w:cs="Times New Roman"/>
                <w:sz w:val="23"/>
                <w:szCs w:val="23"/>
                <w:lang w:eastAsia="en-US"/>
              </w:rPr>
              <w:t>1/8000 s</w:t>
            </w:r>
            <w:r w:rsidR="00FD76B4">
              <w:rPr>
                <w:rFonts w:ascii="Times New Roman" w:eastAsia="Times New Roman" w:hAnsi="Times New Roman" w:cs="Times New Roman"/>
                <w:sz w:val="23"/>
                <w:szCs w:val="23"/>
                <w:lang w:eastAsia="en-US"/>
              </w:rPr>
              <w:t>.</w:t>
            </w:r>
          </w:p>
          <w:p w14:paraId="4752FACD" w14:textId="3563D85F" w:rsidR="00EE2E72" w:rsidRPr="005F088A" w:rsidRDefault="00EE2E72" w:rsidP="37C168D3">
            <w:pPr>
              <w:shd w:val="clear" w:color="auto" w:fill="FFFFFF" w:themeFill="background1"/>
              <w:tabs>
                <w:tab w:val="left" w:pos="4074"/>
              </w:tabs>
              <w:spacing w:after="0" w:line="240" w:lineRule="auto"/>
              <w:rPr>
                <w:rFonts w:ascii="Times New Roman" w:eastAsia="Calibri" w:hAnsi="Times New Roman" w:cs="Times New Roman"/>
                <w:spacing w:val="-2"/>
                <w:sz w:val="23"/>
                <w:szCs w:val="23"/>
                <w:lang w:eastAsia="en-US"/>
              </w:rPr>
            </w:pPr>
            <w:r w:rsidRPr="005F088A">
              <w:rPr>
                <w:rFonts w:ascii="Times New Roman" w:eastAsia="Times New Roman" w:hAnsi="Times New Roman" w:cs="Times New Roman"/>
                <w:sz w:val="23"/>
                <w:szCs w:val="23"/>
                <w:lang w:eastAsia="en-US"/>
              </w:rPr>
              <w:t>Fotografuojant naudojant elektroninį užraktą ne mažiau 1/32000</w:t>
            </w:r>
            <w:r w:rsidR="55648097" w:rsidRPr="37C168D3">
              <w:rPr>
                <w:rFonts w:ascii="Times New Roman" w:eastAsia="Times New Roman" w:hAnsi="Times New Roman" w:cs="Times New Roman"/>
                <w:sz w:val="23"/>
                <w:szCs w:val="23"/>
                <w:lang w:eastAsia="en-US"/>
              </w:rPr>
              <w:t xml:space="preserve"> s</w:t>
            </w:r>
            <w:r w:rsidR="00FD76B4">
              <w:rPr>
                <w:rFonts w:ascii="Times New Roman" w:eastAsia="Times New Roman" w:hAnsi="Times New Roman" w:cs="Times New Roman"/>
                <w:sz w:val="23"/>
                <w:szCs w:val="23"/>
                <w:lang w:eastAsia="en-US"/>
              </w:rPr>
              <w:t>.</w:t>
            </w:r>
          </w:p>
        </w:tc>
        <w:tc>
          <w:tcPr>
            <w:tcW w:w="3686" w:type="dxa"/>
            <w:shd w:val="clear" w:color="auto" w:fill="FFFFFF" w:themeFill="background1"/>
          </w:tcPr>
          <w:p w14:paraId="556C734C"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AAFF2F4" w14:textId="77777777" w:rsidTr="0F449751">
        <w:trPr>
          <w:trHeight w:val="209"/>
        </w:trPr>
        <w:tc>
          <w:tcPr>
            <w:tcW w:w="567" w:type="dxa"/>
            <w:shd w:val="clear" w:color="auto" w:fill="FFFFFF" w:themeFill="background1"/>
            <w:vAlign w:val="center"/>
          </w:tcPr>
          <w:p w14:paraId="7CB119D1"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13859B8"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Fokusavimo taškas</w:t>
            </w:r>
          </w:p>
        </w:tc>
        <w:tc>
          <w:tcPr>
            <w:tcW w:w="3969" w:type="dxa"/>
            <w:shd w:val="clear" w:color="auto" w:fill="FFFFFF" w:themeFill="background1"/>
          </w:tcPr>
          <w:p w14:paraId="59D6A5CF" w14:textId="3CEF11B2"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Fotografuojant ne mažiau 493 </w:t>
            </w:r>
            <w:proofErr w:type="spellStart"/>
            <w:r w:rsidRPr="005F088A">
              <w:rPr>
                <w:rFonts w:ascii="Times New Roman" w:eastAsia="Calibri" w:hAnsi="Times New Roman" w:cs="Times New Roman"/>
                <w:sz w:val="23"/>
                <w:szCs w:val="23"/>
                <w:lang w:eastAsia="en-US"/>
              </w:rPr>
              <w:t>tšk</w:t>
            </w:r>
            <w:proofErr w:type="spellEnd"/>
            <w:r w:rsidRPr="005F088A">
              <w:rPr>
                <w:rFonts w:ascii="Times New Roman" w:eastAsia="Calibri" w:hAnsi="Times New Roman" w:cs="Times New Roman"/>
                <w:sz w:val="23"/>
                <w:szCs w:val="23"/>
                <w:lang w:eastAsia="en-US"/>
              </w:rPr>
              <w:t>.</w:t>
            </w:r>
          </w:p>
        </w:tc>
        <w:tc>
          <w:tcPr>
            <w:tcW w:w="3686" w:type="dxa"/>
            <w:shd w:val="clear" w:color="auto" w:fill="FFFFFF" w:themeFill="background1"/>
          </w:tcPr>
          <w:p w14:paraId="1AA3D85C"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38523442" w14:textId="77777777" w:rsidTr="0F449751">
        <w:trPr>
          <w:trHeight w:val="209"/>
        </w:trPr>
        <w:tc>
          <w:tcPr>
            <w:tcW w:w="567" w:type="dxa"/>
            <w:shd w:val="clear" w:color="auto" w:fill="FFFFFF" w:themeFill="background1"/>
            <w:vAlign w:val="center"/>
          </w:tcPr>
          <w:p w14:paraId="6B083096" w14:textId="77777777" w:rsidR="00EE2E72" w:rsidRPr="00FD76B4"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43CE24E" w14:textId="4F629BB7" w:rsidR="00EE2E72" w:rsidRPr="00FD76B4" w:rsidRDefault="00EE2E72" w:rsidP="009E086D">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FD76B4">
              <w:rPr>
                <w:rFonts w:ascii="Times New Roman" w:eastAsia="Times New Roman" w:hAnsi="Times New Roman" w:cs="Times New Roman"/>
                <w:sz w:val="23"/>
                <w:szCs w:val="23"/>
                <w:lang w:eastAsia="en-US"/>
              </w:rPr>
              <w:t>ISO jautrumas</w:t>
            </w:r>
          </w:p>
        </w:tc>
        <w:tc>
          <w:tcPr>
            <w:tcW w:w="3969" w:type="dxa"/>
            <w:shd w:val="clear" w:color="auto" w:fill="FFFFFF" w:themeFill="background1"/>
          </w:tcPr>
          <w:p w14:paraId="1EC28EE6" w14:textId="527089C8" w:rsidR="00EE2E72" w:rsidRPr="00FD76B4" w:rsidRDefault="00EE2E72" w:rsidP="790702B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bookmarkStart w:id="56" w:name="OLE_LINK13"/>
            <w:bookmarkStart w:id="57" w:name="OLE_LINK14"/>
            <w:r w:rsidRPr="00FD76B4">
              <w:rPr>
                <w:rFonts w:ascii="Times New Roman" w:eastAsia="Calibri" w:hAnsi="Times New Roman" w:cs="Times New Roman"/>
                <w:sz w:val="23"/>
                <w:szCs w:val="23"/>
                <w:lang w:eastAsia="en-US"/>
              </w:rPr>
              <w:t xml:space="preserve">Fotografuojant </w:t>
            </w:r>
            <w:bookmarkStart w:id="58" w:name="OLE_LINK3"/>
            <w:bookmarkStart w:id="59" w:name="OLE_LINK4"/>
            <w:r w:rsidRPr="00FD76B4">
              <w:rPr>
                <w:rFonts w:ascii="Times New Roman" w:eastAsia="Calibri" w:hAnsi="Times New Roman" w:cs="Times New Roman"/>
                <w:sz w:val="23"/>
                <w:szCs w:val="23"/>
                <w:lang w:eastAsia="en-US"/>
              </w:rPr>
              <w:t xml:space="preserve">ne </w:t>
            </w:r>
            <w:r w:rsidR="292FDA36" w:rsidRPr="00FD76B4">
              <w:rPr>
                <w:rFonts w:ascii="Times New Roman" w:eastAsia="Calibri" w:hAnsi="Times New Roman" w:cs="Times New Roman"/>
                <w:sz w:val="23"/>
                <w:szCs w:val="23"/>
                <w:lang w:eastAsia="en-US"/>
              </w:rPr>
              <w:t xml:space="preserve">mažiau </w:t>
            </w:r>
            <w:r w:rsidRPr="00FD76B4">
              <w:rPr>
                <w:rFonts w:ascii="Times New Roman" w:eastAsia="Times New Roman" w:hAnsi="Times New Roman" w:cs="Times New Roman"/>
                <w:sz w:val="23"/>
                <w:szCs w:val="23"/>
                <w:lang w:eastAsia="en-US"/>
              </w:rPr>
              <w:t>Auto, ISO 64-25600</w:t>
            </w:r>
            <w:bookmarkEnd w:id="56"/>
            <w:bookmarkEnd w:id="57"/>
            <w:bookmarkEnd w:id="58"/>
            <w:bookmarkEnd w:id="59"/>
            <w:r w:rsidR="00FD76B4" w:rsidRPr="00FD76B4">
              <w:rPr>
                <w:rFonts w:ascii="Times New Roman" w:eastAsia="Times New Roman" w:hAnsi="Times New Roman" w:cs="Times New Roman"/>
                <w:sz w:val="23"/>
                <w:szCs w:val="23"/>
                <w:lang w:eastAsia="en-US"/>
              </w:rPr>
              <w:t>.</w:t>
            </w:r>
          </w:p>
        </w:tc>
        <w:tc>
          <w:tcPr>
            <w:tcW w:w="3686" w:type="dxa"/>
            <w:shd w:val="clear" w:color="auto" w:fill="FFFFFF" w:themeFill="background1"/>
          </w:tcPr>
          <w:p w14:paraId="28F0C8C0"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FC4A978" w14:textId="77777777" w:rsidTr="0F449751">
        <w:trPr>
          <w:trHeight w:val="425"/>
        </w:trPr>
        <w:tc>
          <w:tcPr>
            <w:tcW w:w="567" w:type="dxa"/>
            <w:shd w:val="clear" w:color="auto" w:fill="FFFFFF" w:themeFill="background1"/>
            <w:vAlign w:val="center"/>
          </w:tcPr>
          <w:p w14:paraId="44AB9EE5"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hideMark/>
          </w:tcPr>
          <w:p w14:paraId="06FB85A5" w14:textId="3E08FE1A"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Nepertraukiamo fotografavimo greitis</w:t>
            </w:r>
          </w:p>
        </w:tc>
        <w:tc>
          <w:tcPr>
            <w:tcW w:w="3969" w:type="dxa"/>
            <w:shd w:val="clear" w:color="auto" w:fill="FFFFFF" w:themeFill="background1"/>
            <w:hideMark/>
          </w:tcPr>
          <w:p w14:paraId="7A42C53B" w14:textId="310F5568"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bookmarkStart w:id="60" w:name="OLE_LINK5"/>
            <w:bookmarkStart w:id="61" w:name="OLE_LINK6"/>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120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(c120)</w:t>
            </w:r>
            <w:r w:rsidR="00CE6624">
              <w:rPr>
                <w:rFonts w:ascii="Times New Roman" w:eastAsia="Times New Roman" w:hAnsi="Times New Roman" w:cs="Times New Roman"/>
                <w:sz w:val="23"/>
                <w:szCs w:val="23"/>
                <w:lang w:eastAsia="en-US"/>
              </w:rPr>
              <w:t>;</w:t>
            </w:r>
            <w:r w:rsidR="00CE6624" w:rsidRPr="005F088A">
              <w:rPr>
                <w:rFonts w:ascii="Times New Roman" w:eastAsia="Times New Roman" w:hAnsi="Times New Roman" w:cs="Times New Roman"/>
                <w:sz w:val="23"/>
                <w:szCs w:val="23"/>
                <w:lang w:eastAsia="en-US"/>
              </w:rPr>
              <w:t xml:space="preserve"> </w:t>
            </w:r>
          </w:p>
          <w:p w14:paraId="6E9574C6" w14:textId="344C39EB"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bookmarkStart w:id="62" w:name="OLE_LINK7"/>
            <w:bookmarkStart w:id="63" w:name="OLE_LINK8"/>
            <w:bookmarkEnd w:id="60"/>
            <w:bookmarkEnd w:id="61"/>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60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(c60)</w:t>
            </w:r>
            <w:r w:rsidR="00CE6624">
              <w:rPr>
                <w:rFonts w:ascii="Times New Roman" w:eastAsia="Times New Roman" w:hAnsi="Times New Roman" w:cs="Times New Roman"/>
                <w:sz w:val="23"/>
                <w:szCs w:val="23"/>
                <w:lang w:eastAsia="en-US"/>
              </w:rPr>
              <w:t>;</w:t>
            </w:r>
          </w:p>
          <w:bookmarkEnd w:id="62"/>
          <w:bookmarkEnd w:id="63"/>
          <w:p w14:paraId="76ADB202" w14:textId="6B56BC9E"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30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(c30)</w:t>
            </w:r>
            <w:r w:rsidR="00CE6624">
              <w:rPr>
                <w:rFonts w:ascii="Times New Roman" w:eastAsia="Times New Roman" w:hAnsi="Times New Roman" w:cs="Times New Roman"/>
                <w:sz w:val="23"/>
                <w:szCs w:val="23"/>
                <w:lang w:eastAsia="en-US"/>
              </w:rPr>
              <w:t>.</w:t>
            </w:r>
          </w:p>
        </w:tc>
        <w:tc>
          <w:tcPr>
            <w:tcW w:w="3686" w:type="dxa"/>
            <w:shd w:val="clear" w:color="auto" w:fill="FFFFFF" w:themeFill="background1"/>
          </w:tcPr>
          <w:p w14:paraId="0092EE17" w14:textId="77777777" w:rsidR="00EE2E72" w:rsidRPr="005F088A" w:rsidRDefault="00EE2E72" w:rsidP="00EE2E72">
            <w:pPr>
              <w:shd w:val="clear" w:color="auto" w:fill="FFFFFF"/>
              <w:tabs>
                <w:tab w:val="left" w:pos="4074"/>
              </w:tabs>
              <w:spacing w:after="0" w:line="240" w:lineRule="auto"/>
              <w:ind w:firstLine="7"/>
              <w:rPr>
                <w:rFonts w:ascii="Times New Roman" w:eastAsia="Calibri" w:hAnsi="Times New Roman" w:cs="Times New Roman"/>
                <w:spacing w:val="-5"/>
                <w:sz w:val="23"/>
                <w:szCs w:val="23"/>
                <w:lang w:eastAsia="en-US"/>
              </w:rPr>
            </w:pPr>
          </w:p>
        </w:tc>
      </w:tr>
      <w:tr w:rsidR="00EE2E72" w:rsidRPr="00EE2E72" w14:paraId="6A4591CB" w14:textId="77777777" w:rsidTr="0F449751">
        <w:trPr>
          <w:trHeight w:val="425"/>
        </w:trPr>
        <w:tc>
          <w:tcPr>
            <w:tcW w:w="567" w:type="dxa"/>
            <w:shd w:val="clear" w:color="auto" w:fill="FFFFFF" w:themeFill="background1"/>
            <w:vAlign w:val="center"/>
          </w:tcPr>
          <w:p w14:paraId="56A6348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hideMark/>
          </w:tcPr>
          <w:p w14:paraId="41397BB7" w14:textId="6967F6DF"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Filmavimas</w:t>
            </w:r>
          </w:p>
        </w:tc>
        <w:tc>
          <w:tcPr>
            <w:tcW w:w="3969" w:type="dxa"/>
            <w:shd w:val="clear" w:color="auto" w:fill="FFFFFF" w:themeFill="background1"/>
            <w:hideMark/>
          </w:tcPr>
          <w:p w14:paraId="554BEFD9" w14:textId="03F5F79B" w:rsidR="00EE2E72" w:rsidRPr="005168C3"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Ne mažiau</w:t>
            </w:r>
            <w:r w:rsidR="00D71EAF" w:rsidRPr="005168C3">
              <w:rPr>
                <w:rFonts w:ascii="Times New Roman" w:eastAsia="Times New Roman" w:hAnsi="Times New Roman" w:cs="Times New Roman"/>
                <w:sz w:val="23"/>
                <w:szCs w:val="23"/>
                <w:lang w:eastAsia="en-US"/>
              </w:rPr>
              <w:t xml:space="preserve"> kaip</w:t>
            </w:r>
            <w:r w:rsidRPr="005168C3">
              <w:rPr>
                <w:rFonts w:ascii="Times New Roman" w:eastAsia="Times New Roman" w:hAnsi="Times New Roman" w:cs="Times New Roman"/>
                <w:sz w:val="23"/>
                <w:szCs w:val="23"/>
                <w:lang w:eastAsia="en-US"/>
              </w:rPr>
              <w:t>:</w:t>
            </w:r>
          </w:p>
          <w:p w14:paraId="5D3D45E6"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8K (7680 x 4320) 30 (</w:t>
            </w:r>
            <w:proofErr w:type="spellStart"/>
            <w:r w:rsidRPr="005F088A">
              <w:rPr>
                <w:rFonts w:ascii="Times New Roman" w:eastAsia="Times New Roman" w:hAnsi="Times New Roman" w:cs="Times New Roman"/>
                <w:spacing w:val="15"/>
                <w:sz w:val="23"/>
                <w:szCs w:val="23"/>
                <w:shd w:val="clear" w:color="auto" w:fill="FFFFFF"/>
                <w:lang w:eastAsia="en-US"/>
              </w:rPr>
              <w:t>progresiviai</w:t>
            </w:r>
            <w:proofErr w:type="spellEnd"/>
            <w:r w:rsidRPr="005F088A">
              <w:rPr>
                <w:rFonts w:ascii="Times New Roman" w:eastAsia="Times New Roman" w:hAnsi="Times New Roman" w:cs="Times New Roman"/>
                <w:spacing w:val="15"/>
                <w:sz w:val="23"/>
                <w:szCs w:val="23"/>
                <w:shd w:val="clear" w:color="auto" w:fill="FFFFFF"/>
                <w:lang w:eastAsia="en-US"/>
              </w:rPr>
              <w:t xml:space="preserve">)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12AF823E"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 xml:space="preserve">8K (7680 x 4320)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72243766"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 xml:space="preserve">8K (7680 x 4320)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120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100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60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726E2AB4" w14:textId="77777777" w:rsidR="00EE2E72" w:rsidRPr="005F088A" w:rsidRDefault="00EE2E72" w:rsidP="009E086D">
            <w:pPr>
              <w:shd w:val="clear" w:color="auto" w:fill="FFFFFF"/>
              <w:tabs>
                <w:tab w:val="left" w:pos="4074"/>
              </w:tabs>
              <w:spacing w:after="0" w:line="240" w:lineRule="auto"/>
              <w:ind w:right="482" w:firstLine="7"/>
              <w:rPr>
                <w:rFonts w:ascii="Times New Roman" w:eastAsia="Calibri" w:hAnsi="Times New Roman" w:cs="Times New Roman"/>
                <w:spacing w:val="-5"/>
                <w:sz w:val="23"/>
                <w:szCs w:val="23"/>
                <w:lang w:eastAsia="en-US"/>
              </w:rPr>
            </w:pPr>
            <w:r w:rsidRPr="005F088A">
              <w:rPr>
                <w:rFonts w:ascii="Times New Roman" w:eastAsia="Times New Roman" w:hAnsi="Times New Roman" w:cs="Times New Roman"/>
                <w:spacing w:val="15"/>
                <w:sz w:val="23"/>
                <w:szCs w:val="23"/>
                <w:shd w:val="clear" w:color="auto" w:fill="FFFFFF"/>
                <w:lang w:eastAsia="en-US"/>
              </w:rPr>
              <w:t xml:space="preserve">4K (3840 x 2160) 50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30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120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100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60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50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30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tc>
        <w:tc>
          <w:tcPr>
            <w:tcW w:w="3686" w:type="dxa"/>
            <w:shd w:val="clear" w:color="auto" w:fill="FFFFFF" w:themeFill="background1"/>
          </w:tcPr>
          <w:p w14:paraId="076935E7" w14:textId="77777777" w:rsidR="00EE2E72" w:rsidRPr="005F088A"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5486DF8F" w14:textId="77777777" w:rsidTr="0F449751">
        <w:trPr>
          <w:trHeight w:val="425"/>
        </w:trPr>
        <w:tc>
          <w:tcPr>
            <w:tcW w:w="567" w:type="dxa"/>
            <w:shd w:val="clear" w:color="auto" w:fill="FFFFFF" w:themeFill="background1"/>
            <w:vAlign w:val="center"/>
          </w:tcPr>
          <w:p w14:paraId="09F6FF67"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3B0C00C"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Filmavimo įrašymo formatai</w:t>
            </w:r>
          </w:p>
        </w:tc>
        <w:tc>
          <w:tcPr>
            <w:tcW w:w="3969" w:type="dxa"/>
            <w:shd w:val="clear" w:color="auto" w:fill="FFFFFF" w:themeFill="background1"/>
          </w:tcPr>
          <w:p w14:paraId="456362E0" w14:textId="19C8DCF9" w:rsidR="00EE2E72" w:rsidRPr="008F7286" w:rsidRDefault="00EE2E72" w:rsidP="009E086D">
            <w:pPr>
              <w:tabs>
                <w:tab w:val="left" w:pos="4074"/>
              </w:tabs>
              <w:spacing w:after="0" w:line="240" w:lineRule="auto"/>
              <w:contextualSpacing/>
              <w:rPr>
                <w:rFonts w:ascii="Times New Roman" w:eastAsia="Calibri" w:hAnsi="Times New Roman" w:cs="Times New Roman"/>
                <w:bCs/>
                <w:spacing w:val="-5"/>
                <w:sz w:val="23"/>
                <w:szCs w:val="23"/>
                <w:lang w:eastAsia="en-US"/>
              </w:rPr>
            </w:pPr>
            <w:r w:rsidRPr="00476524">
              <w:rPr>
                <w:rFonts w:ascii="Times New Roman" w:eastAsia="Calibri" w:hAnsi="Times New Roman" w:cs="Times New Roman"/>
                <w:bCs/>
                <w:spacing w:val="-5"/>
                <w:sz w:val="23"/>
                <w:szCs w:val="23"/>
                <w:lang w:eastAsia="en-US"/>
              </w:rPr>
              <w:t>Ne mažiau</w:t>
            </w:r>
            <w:r w:rsidR="00D71EAF" w:rsidRPr="00476524">
              <w:rPr>
                <w:rFonts w:ascii="Times New Roman" w:eastAsia="Calibri" w:hAnsi="Times New Roman" w:cs="Times New Roman"/>
                <w:bCs/>
                <w:spacing w:val="-5"/>
                <w:sz w:val="23"/>
                <w:szCs w:val="23"/>
                <w:lang w:eastAsia="en-US"/>
              </w:rPr>
              <w:t xml:space="preserve"> kaip</w:t>
            </w:r>
            <w:r w:rsidRPr="00476524">
              <w:rPr>
                <w:rFonts w:ascii="Times New Roman" w:eastAsia="Calibri" w:hAnsi="Times New Roman" w:cs="Times New Roman"/>
                <w:bCs/>
                <w:spacing w:val="-5"/>
                <w:sz w:val="23"/>
                <w:szCs w:val="23"/>
                <w:lang w:eastAsia="en-US"/>
              </w:rPr>
              <w:t>:</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NEV,</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MOV,</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MP4</w:t>
            </w:r>
            <w:r w:rsidR="003E1282" w:rsidRPr="00476524">
              <w:rPr>
                <w:rFonts w:ascii="Times New Roman" w:eastAsia="Times New Roman" w:hAnsi="Times New Roman" w:cs="Times New Roman"/>
                <w:spacing w:val="15"/>
                <w:sz w:val="23"/>
                <w:szCs w:val="23"/>
                <w:lang w:eastAsia="en-US"/>
              </w:rPr>
              <w:t xml:space="preserve"> arba lygiaverčiai.</w:t>
            </w:r>
          </w:p>
        </w:tc>
        <w:tc>
          <w:tcPr>
            <w:tcW w:w="3686" w:type="dxa"/>
            <w:shd w:val="clear" w:color="auto" w:fill="FFFFFF" w:themeFill="background1"/>
          </w:tcPr>
          <w:p w14:paraId="10D4F34F" w14:textId="77777777" w:rsidR="00EE2E72" w:rsidRPr="005F088A"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0610D5B5" w14:textId="77777777" w:rsidTr="0F449751">
        <w:trPr>
          <w:trHeight w:val="425"/>
        </w:trPr>
        <w:tc>
          <w:tcPr>
            <w:tcW w:w="567" w:type="dxa"/>
            <w:shd w:val="clear" w:color="auto" w:fill="FFFFFF" w:themeFill="background1"/>
            <w:vAlign w:val="center"/>
          </w:tcPr>
          <w:p w14:paraId="553B6430"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27F6D36" w14:textId="69FE0179"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Nesuspaustas foto formatas</w:t>
            </w:r>
          </w:p>
        </w:tc>
        <w:tc>
          <w:tcPr>
            <w:tcW w:w="3969" w:type="dxa"/>
            <w:shd w:val="clear" w:color="auto" w:fill="FFFFFF" w:themeFill="background1"/>
            <w:vAlign w:val="center"/>
          </w:tcPr>
          <w:p w14:paraId="4D8DA069" w14:textId="3F54B912"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Times New Roman" w:hAnsi="Times New Roman" w:cs="Times New Roman"/>
                <w:sz w:val="23"/>
                <w:szCs w:val="23"/>
                <w:lang w:eastAsia="en-US"/>
              </w:rPr>
              <w:t xml:space="preserve">Ne </w:t>
            </w:r>
            <w:r w:rsidR="6CCD8030" w:rsidRPr="790702B3">
              <w:rPr>
                <w:rFonts w:ascii="Times New Roman" w:eastAsia="Times New Roman" w:hAnsi="Times New Roman" w:cs="Times New Roman"/>
                <w:sz w:val="23"/>
                <w:szCs w:val="23"/>
                <w:lang w:eastAsia="en-US"/>
              </w:rPr>
              <w:t xml:space="preserve">mažiau </w:t>
            </w:r>
            <w:proofErr w:type="spellStart"/>
            <w:r w:rsidRPr="790702B3">
              <w:rPr>
                <w:rFonts w:ascii="Times New Roman" w:eastAsia="Times New Roman" w:hAnsi="Times New Roman" w:cs="Times New Roman"/>
                <w:sz w:val="23"/>
                <w:szCs w:val="23"/>
                <w:lang w:eastAsia="en-US"/>
              </w:rPr>
              <w:t>Raw</w:t>
            </w:r>
            <w:proofErr w:type="spellEnd"/>
          </w:p>
        </w:tc>
        <w:tc>
          <w:tcPr>
            <w:tcW w:w="3686" w:type="dxa"/>
            <w:shd w:val="clear" w:color="auto" w:fill="FFFFFF" w:themeFill="background1"/>
          </w:tcPr>
          <w:p w14:paraId="4D4FB648"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44BA6E58" w14:textId="77777777" w:rsidTr="0F449751">
        <w:trPr>
          <w:trHeight w:val="425"/>
        </w:trPr>
        <w:tc>
          <w:tcPr>
            <w:tcW w:w="567" w:type="dxa"/>
            <w:shd w:val="clear" w:color="auto" w:fill="FFFFFF" w:themeFill="background1"/>
            <w:vAlign w:val="center"/>
          </w:tcPr>
          <w:p w14:paraId="4EE3234C"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ACDEA54" w14:textId="0F8E052A"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Įrašo garso formata</w:t>
            </w:r>
            <w:r w:rsidR="006B3612">
              <w:rPr>
                <w:rFonts w:ascii="Times New Roman" w:eastAsia="Times New Roman" w:hAnsi="Times New Roman" w:cs="Times New Roman"/>
                <w:sz w:val="23"/>
                <w:szCs w:val="23"/>
                <w:lang w:eastAsia="en-US"/>
              </w:rPr>
              <w:t>i</w:t>
            </w:r>
          </w:p>
        </w:tc>
        <w:tc>
          <w:tcPr>
            <w:tcW w:w="3969" w:type="dxa"/>
            <w:shd w:val="clear" w:color="auto" w:fill="FFFFFF" w:themeFill="background1"/>
            <w:vAlign w:val="center"/>
          </w:tcPr>
          <w:p w14:paraId="48A3A2E8" w14:textId="4BFF3149"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 xml:space="preserve">Ne </w:t>
            </w:r>
            <w:r w:rsidR="10B0FCCD" w:rsidRPr="790702B3">
              <w:rPr>
                <w:rFonts w:ascii="Times New Roman" w:eastAsia="Calibri" w:hAnsi="Times New Roman" w:cs="Times New Roman"/>
                <w:sz w:val="23"/>
                <w:szCs w:val="23"/>
                <w:lang w:eastAsia="en-US"/>
              </w:rPr>
              <w:t>mažiau</w:t>
            </w:r>
            <w:r w:rsidR="006B3612">
              <w:rPr>
                <w:rFonts w:ascii="Times New Roman" w:eastAsia="Calibri" w:hAnsi="Times New Roman" w:cs="Times New Roman"/>
                <w:sz w:val="23"/>
                <w:szCs w:val="23"/>
                <w:lang w:eastAsia="en-US"/>
              </w:rPr>
              <w:t xml:space="preserve"> kaip:</w:t>
            </w:r>
            <w:r w:rsidR="10B0FCCD" w:rsidRPr="790702B3">
              <w:rPr>
                <w:rFonts w:ascii="Times New Roman" w:eastAsia="Calibri" w:hAnsi="Times New Roman" w:cs="Times New Roman"/>
                <w:sz w:val="23"/>
                <w:szCs w:val="23"/>
                <w:lang w:eastAsia="en-US"/>
              </w:rPr>
              <w:t xml:space="preserve"> </w:t>
            </w:r>
            <w:bookmarkStart w:id="64" w:name="OLE_LINK9"/>
            <w:bookmarkStart w:id="65" w:name="OLE_LINK10"/>
            <w:proofErr w:type="spellStart"/>
            <w:r w:rsidRPr="790702B3">
              <w:rPr>
                <w:rFonts w:ascii="Times New Roman" w:eastAsia="Calibri" w:hAnsi="Times New Roman" w:cs="Times New Roman"/>
                <w:sz w:val="23"/>
                <w:szCs w:val="23"/>
                <w:lang w:eastAsia="en-US"/>
              </w:rPr>
              <w:t>Linear</w:t>
            </w:r>
            <w:proofErr w:type="spellEnd"/>
            <w:r w:rsidRPr="790702B3">
              <w:rPr>
                <w:rFonts w:ascii="Times New Roman" w:eastAsia="Calibri" w:hAnsi="Times New Roman" w:cs="Times New Roman"/>
                <w:sz w:val="23"/>
                <w:szCs w:val="23"/>
                <w:lang w:eastAsia="en-US"/>
              </w:rPr>
              <w:t xml:space="preserve"> PCM (8 </w:t>
            </w:r>
            <w:proofErr w:type="spellStart"/>
            <w:r w:rsidRPr="790702B3">
              <w:rPr>
                <w:rFonts w:ascii="Times New Roman" w:eastAsia="Calibri" w:hAnsi="Times New Roman" w:cs="Times New Roman"/>
                <w:sz w:val="23"/>
                <w:szCs w:val="23"/>
                <w:lang w:eastAsia="en-US"/>
              </w:rPr>
              <w:t>KHz</w:t>
            </w:r>
            <w:proofErr w:type="spellEnd"/>
            <w:r w:rsidRPr="790702B3">
              <w:rPr>
                <w:rFonts w:ascii="Times New Roman" w:eastAsia="Calibri" w:hAnsi="Times New Roman" w:cs="Times New Roman"/>
                <w:sz w:val="23"/>
                <w:szCs w:val="23"/>
                <w:lang w:eastAsia="en-US"/>
              </w:rPr>
              <w:t xml:space="preserve">, 24 </w:t>
            </w:r>
            <w:proofErr w:type="spellStart"/>
            <w:r w:rsidRPr="790702B3">
              <w:rPr>
                <w:rFonts w:ascii="Times New Roman" w:eastAsia="Calibri" w:hAnsi="Times New Roman" w:cs="Times New Roman"/>
                <w:sz w:val="23"/>
                <w:szCs w:val="23"/>
                <w:lang w:eastAsia="en-US"/>
              </w:rPr>
              <w:t>bit</w:t>
            </w:r>
            <w:proofErr w:type="spellEnd"/>
            <w:r w:rsidRPr="790702B3">
              <w:rPr>
                <w:rFonts w:ascii="Times New Roman" w:eastAsia="Calibri" w:hAnsi="Times New Roman" w:cs="Times New Roman"/>
                <w:sz w:val="23"/>
                <w:szCs w:val="23"/>
                <w:lang w:eastAsia="en-US"/>
              </w:rPr>
              <w:t xml:space="preserve">, kai įrašinėjama NEV arba MOV formatais), </w:t>
            </w:r>
            <w:bookmarkEnd w:id="64"/>
            <w:bookmarkEnd w:id="65"/>
            <w:r w:rsidRPr="790702B3">
              <w:rPr>
                <w:rFonts w:ascii="Times New Roman" w:eastAsia="Calibri" w:hAnsi="Times New Roman" w:cs="Times New Roman"/>
                <w:sz w:val="23"/>
                <w:szCs w:val="23"/>
                <w:lang w:eastAsia="en-US"/>
              </w:rPr>
              <w:t xml:space="preserve">AAC-LC 2 (48 </w:t>
            </w:r>
            <w:proofErr w:type="spellStart"/>
            <w:r w:rsidRPr="790702B3">
              <w:rPr>
                <w:rFonts w:ascii="Times New Roman" w:eastAsia="Calibri" w:hAnsi="Times New Roman" w:cs="Times New Roman"/>
                <w:sz w:val="23"/>
                <w:szCs w:val="23"/>
                <w:lang w:eastAsia="en-US"/>
              </w:rPr>
              <w:t>KHz</w:t>
            </w:r>
            <w:proofErr w:type="spellEnd"/>
            <w:r w:rsidRPr="790702B3">
              <w:rPr>
                <w:rFonts w:ascii="Times New Roman" w:eastAsia="Calibri" w:hAnsi="Times New Roman" w:cs="Times New Roman"/>
                <w:sz w:val="23"/>
                <w:szCs w:val="23"/>
                <w:lang w:eastAsia="en-US"/>
              </w:rPr>
              <w:t xml:space="preserve">, 16 </w:t>
            </w:r>
            <w:proofErr w:type="spellStart"/>
            <w:r w:rsidRPr="790702B3">
              <w:rPr>
                <w:rFonts w:ascii="Times New Roman" w:eastAsia="Calibri" w:hAnsi="Times New Roman" w:cs="Times New Roman"/>
                <w:sz w:val="23"/>
                <w:szCs w:val="23"/>
                <w:lang w:eastAsia="en-US"/>
              </w:rPr>
              <w:t>bit</w:t>
            </w:r>
            <w:proofErr w:type="spellEnd"/>
            <w:r w:rsidRPr="790702B3">
              <w:rPr>
                <w:rFonts w:ascii="Times New Roman" w:eastAsia="Calibri" w:hAnsi="Times New Roman" w:cs="Times New Roman"/>
                <w:sz w:val="23"/>
                <w:szCs w:val="23"/>
                <w:lang w:eastAsia="en-US"/>
              </w:rPr>
              <w:t>, kai įrašinėjama MP4 formatu)</w:t>
            </w:r>
            <w:r w:rsidR="00FE69E9">
              <w:rPr>
                <w:rFonts w:ascii="Times New Roman" w:eastAsia="Calibri" w:hAnsi="Times New Roman" w:cs="Times New Roman"/>
                <w:sz w:val="23"/>
                <w:szCs w:val="23"/>
                <w:lang w:eastAsia="en-US"/>
              </w:rPr>
              <w:t>.</w:t>
            </w:r>
          </w:p>
        </w:tc>
        <w:tc>
          <w:tcPr>
            <w:tcW w:w="3686" w:type="dxa"/>
            <w:shd w:val="clear" w:color="auto" w:fill="FFFFFF" w:themeFill="background1"/>
          </w:tcPr>
          <w:p w14:paraId="48AD8B01"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0302FD41" w14:textId="77777777" w:rsidTr="0F449751">
        <w:trPr>
          <w:trHeight w:val="425"/>
        </w:trPr>
        <w:tc>
          <w:tcPr>
            <w:tcW w:w="567" w:type="dxa"/>
            <w:shd w:val="clear" w:color="auto" w:fill="FFFFFF" w:themeFill="background1"/>
            <w:vAlign w:val="center"/>
          </w:tcPr>
          <w:p w14:paraId="3F27FCA9"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C14BF4D"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Keičiama atmintis</w:t>
            </w:r>
          </w:p>
        </w:tc>
        <w:tc>
          <w:tcPr>
            <w:tcW w:w="3969" w:type="dxa"/>
            <w:shd w:val="clear" w:color="auto" w:fill="FFFFFF" w:themeFill="background1"/>
          </w:tcPr>
          <w:p w14:paraId="42FBD9FE" w14:textId="71E4A73E"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 xml:space="preserve">Ne </w:t>
            </w:r>
            <w:r w:rsidR="44423E8A" w:rsidRPr="790702B3">
              <w:rPr>
                <w:rFonts w:ascii="Times New Roman" w:eastAsia="Calibri" w:hAnsi="Times New Roman" w:cs="Times New Roman"/>
                <w:sz w:val="23"/>
                <w:szCs w:val="23"/>
                <w:lang w:eastAsia="en-US"/>
              </w:rPr>
              <w:t>mažiau</w:t>
            </w:r>
            <w:r w:rsidR="00FE69E9">
              <w:rPr>
                <w:rFonts w:ascii="Times New Roman" w:eastAsia="Calibri" w:hAnsi="Times New Roman" w:cs="Times New Roman"/>
                <w:sz w:val="23"/>
                <w:szCs w:val="23"/>
                <w:lang w:eastAsia="en-US"/>
              </w:rPr>
              <w:t xml:space="preserve"> kaip</w:t>
            </w:r>
            <w:r w:rsidRPr="790702B3">
              <w:rPr>
                <w:rFonts w:ascii="Times New Roman" w:eastAsia="Calibri" w:hAnsi="Times New Roman" w:cs="Times New Roman"/>
                <w:sz w:val="23"/>
                <w:szCs w:val="23"/>
                <w:lang w:eastAsia="en-US"/>
              </w:rPr>
              <w:t>:</w:t>
            </w:r>
          </w:p>
          <w:p w14:paraId="52E6CA33" w14:textId="2B4EBAB7" w:rsidR="00EE2E72" w:rsidRPr="005F088A"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 xml:space="preserve">1x </w:t>
            </w:r>
            <w:proofErr w:type="spellStart"/>
            <w:r w:rsidRPr="005F088A">
              <w:rPr>
                <w:rFonts w:ascii="Times New Roman" w:eastAsia="Calibri" w:hAnsi="Times New Roman" w:cs="Times New Roman"/>
                <w:sz w:val="23"/>
                <w:szCs w:val="23"/>
                <w:lang w:eastAsia="en-US"/>
              </w:rPr>
              <w:t>CFExpress</w:t>
            </w:r>
            <w:proofErr w:type="spellEnd"/>
            <w:r w:rsidRPr="005F088A">
              <w:rPr>
                <w:rFonts w:ascii="Times New Roman" w:eastAsia="Calibri" w:hAnsi="Times New Roman" w:cs="Times New Roman"/>
                <w:sz w:val="23"/>
                <w:szCs w:val="23"/>
                <w:lang w:eastAsia="en-US"/>
              </w:rPr>
              <w:t xml:space="preserve"> Type B,</w:t>
            </w:r>
          </w:p>
          <w:p w14:paraId="7AE7FA10" w14:textId="6BF0DFC5" w:rsidR="00EE2E72" w:rsidRPr="005F088A"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1x UHS-II SD kortelė</w:t>
            </w:r>
            <w:r w:rsidR="00FE69E9">
              <w:rPr>
                <w:rFonts w:ascii="Times New Roman" w:eastAsia="Calibri" w:hAnsi="Times New Roman" w:cs="Times New Roman"/>
                <w:sz w:val="23"/>
                <w:szCs w:val="23"/>
                <w:lang w:eastAsia="en-US"/>
              </w:rPr>
              <w:t>.</w:t>
            </w:r>
          </w:p>
        </w:tc>
        <w:tc>
          <w:tcPr>
            <w:tcW w:w="3686" w:type="dxa"/>
            <w:shd w:val="clear" w:color="auto" w:fill="FFFFFF" w:themeFill="background1"/>
          </w:tcPr>
          <w:p w14:paraId="30713B76"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FB8AFCB" w14:textId="77777777" w:rsidTr="0F449751">
        <w:trPr>
          <w:trHeight w:val="425"/>
        </w:trPr>
        <w:tc>
          <w:tcPr>
            <w:tcW w:w="567" w:type="dxa"/>
            <w:shd w:val="clear" w:color="auto" w:fill="FFFFFF" w:themeFill="background1"/>
            <w:vAlign w:val="center"/>
          </w:tcPr>
          <w:p w14:paraId="24BA62DC"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D6F46E7" w14:textId="508B7E56"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Jungtys</w:t>
            </w:r>
          </w:p>
        </w:tc>
        <w:tc>
          <w:tcPr>
            <w:tcW w:w="3969" w:type="dxa"/>
            <w:shd w:val="clear" w:color="auto" w:fill="FFFFFF" w:themeFill="background1"/>
            <w:vAlign w:val="center"/>
          </w:tcPr>
          <w:p w14:paraId="50FFC024" w14:textId="55FEDD4F" w:rsidR="00EE2E72" w:rsidRPr="00FD76B4"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FD76B4">
              <w:rPr>
                <w:rFonts w:ascii="Times New Roman" w:eastAsia="Calibri" w:hAnsi="Times New Roman" w:cs="Times New Roman"/>
                <w:sz w:val="23"/>
                <w:szCs w:val="23"/>
                <w:lang w:eastAsia="en-US"/>
              </w:rPr>
              <w:t>Ne mažiau</w:t>
            </w:r>
            <w:r w:rsidR="00357756" w:rsidRPr="00FD76B4">
              <w:rPr>
                <w:rFonts w:ascii="Times New Roman" w:eastAsia="Calibri" w:hAnsi="Times New Roman" w:cs="Times New Roman"/>
                <w:sz w:val="23"/>
                <w:szCs w:val="23"/>
                <w:lang w:eastAsia="en-US"/>
              </w:rPr>
              <w:t xml:space="preserve"> kaip</w:t>
            </w:r>
            <w:r w:rsidRPr="00FD76B4">
              <w:rPr>
                <w:rFonts w:ascii="Times New Roman" w:eastAsia="Calibri" w:hAnsi="Times New Roman" w:cs="Times New Roman"/>
                <w:sz w:val="23"/>
                <w:szCs w:val="23"/>
                <w:lang w:eastAsia="en-US"/>
              </w:rPr>
              <w:t>:</w:t>
            </w:r>
          </w:p>
          <w:p w14:paraId="7E7B1611" w14:textId="5760890F"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2x </w:t>
            </w:r>
            <w:r w:rsidRPr="005F088A">
              <w:rPr>
                <w:rFonts w:ascii="Times New Roman" w:eastAsia="Times New Roman" w:hAnsi="Times New Roman" w:cs="Times New Roman"/>
                <w:sz w:val="23"/>
                <w:szCs w:val="23"/>
                <w:lang w:eastAsia="en-US"/>
              </w:rPr>
              <w:t>USB Type-C, 1x HDMI Type-A,</w:t>
            </w:r>
          </w:p>
          <w:p w14:paraId="530A8715" w14:textId="2D76DB84"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1x 3.5mm </w:t>
            </w:r>
            <w:proofErr w:type="spellStart"/>
            <w:r w:rsidRPr="005F088A">
              <w:rPr>
                <w:rFonts w:ascii="Times New Roman" w:eastAsia="Times New Roman" w:hAnsi="Times New Roman" w:cs="Times New Roman"/>
                <w:sz w:val="23"/>
                <w:szCs w:val="23"/>
                <w:lang w:eastAsia="en-US"/>
              </w:rPr>
              <w:t>Microphone</w:t>
            </w:r>
            <w:proofErr w:type="spellEnd"/>
            <w:r w:rsidRPr="005F088A">
              <w:rPr>
                <w:rFonts w:ascii="Times New Roman" w:eastAsia="Times New Roman" w:hAnsi="Times New Roman" w:cs="Times New Roman"/>
                <w:sz w:val="23"/>
                <w:szCs w:val="23"/>
                <w:lang w:eastAsia="en-US"/>
              </w:rPr>
              <w:t>,</w:t>
            </w:r>
          </w:p>
          <w:p w14:paraId="55ED02AD" w14:textId="43D03357"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1x 3.5mm </w:t>
            </w:r>
            <w:proofErr w:type="spellStart"/>
            <w:r w:rsidRPr="005F088A">
              <w:rPr>
                <w:rFonts w:ascii="Times New Roman" w:eastAsia="Times New Roman" w:hAnsi="Times New Roman" w:cs="Times New Roman"/>
                <w:sz w:val="23"/>
                <w:szCs w:val="23"/>
                <w:lang w:eastAsia="en-US"/>
              </w:rPr>
              <w:t>Headphone</w:t>
            </w:r>
            <w:proofErr w:type="spellEnd"/>
            <w:r w:rsidRPr="005F088A">
              <w:rPr>
                <w:rFonts w:ascii="Times New Roman" w:eastAsia="Times New Roman" w:hAnsi="Times New Roman" w:cs="Times New Roman"/>
                <w:sz w:val="23"/>
                <w:szCs w:val="23"/>
                <w:lang w:eastAsia="en-US"/>
              </w:rPr>
              <w:t>,</w:t>
            </w:r>
          </w:p>
          <w:p w14:paraId="008C7CB8" w14:textId="254E6906"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1x Bluetooth,</w:t>
            </w:r>
          </w:p>
          <w:p w14:paraId="28995877" w14:textId="12C57823"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1x </w:t>
            </w:r>
            <w:proofErr w:type="spellStart"/>
            <w:r w:rsidRPr="005F088A">
              <w:rPr>
                <w:rFonts w:ascii="Times New Roman" w:eastAsia="Times New Roman" w:hAnsi="Times New Roman" w:cs="Times New Roman"/>
                <w:sz w:val="23"/>
                <w:szCs w:val="23"/>
                <w:lang w:eastAsia="en-US"/>
              </w:rPr>
              <w:t>Wi</w:t>
            </w:r>
            <w:proofErr w:type="spellEnd"/>
            <w:r w:rsidRPr="005F088A">
              <w:rPr>
                <w:rFonts w:ascii="Times New Roman" w:eastAsia="Times New Roman" w:hAnsi="Times New Roman" w:cs="Times New Roman"/>
                <w:sz w:val="23"/>
                <w:szCs w:val="23"/>
                <w:lang w:eastAsia="en-US"/>
              </w:rPr>
              <w:t>-Fi</w:t>
            </w:r>
            <w:r w:rsidR="00FE69E9">
              <w:rPr>
                <w:rFonts w:ascii="Times New Roman" w:eastAsia="Times New Roman" w:hAnsi="Times New Roman" w:cs="Times New Roman"/>
                <w:sz w:val="23"/>
                <w:szCs w:val="23"/>
                <w:lang w:eastAsia="en-US"/>
              </w:rPr>
              <w:t>.</w:t>
            </w:r>
          </w:p>
        </w:tc>
        <w:tc>
          <w:tcPr>
            <w:tcW w:w="3686" w:type="dxa"/>
            <w:shd w:val="clear" w:color="auto" w:fill="FFFFFF" w:themeFill="background1"/>
          </w:tcPr>
          <w:p w14:paraId="1DE39ADC"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7C9B95DC" w14:textId="77777777" w:rsidTr="0F449751">
        <w:trPr>
          <w:trHeight w:val="425"/>
        </w:trPr>
        <w:tc>
          <w:tcPr>
            <w:tcW w:w="567" w:type="dxa"/>
            <w:shd w:val="clear" w:color="auto" w:fill="FFFFFF" w:themeFill="background1"/>
            <w:vAlign w:val="center"/>
          </w:tcPr>
          <w:p w14:paraId="2B3CD3FB" w14:textId="77777777" w:rsidR="00EE2E72" w:rsidRPr="002E0CEB"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79CFC14" w14:textId="127A7AFE" w:rsidR="00EE2E72" w:rsidRPr="002E0CEB"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2E0CEB">
              <w:rPr>
                <w:rFonts w:ascii="Times New Roman" w:eastAsia="Times New Roman" w:hAnsi="Times New Roman" w:cs="Times New Roman"/>
                <w:sz w:val="23"/>
                <w:szCs w:val="23"/>
                <w:lang w:eastAsia="en-US"/>
              </w:rPr>
              <w:t>Akumuliatorius</w:t>
            </w:r>
          </w:p>
        </w:tc>
        <w:tc>
          <w:tcPr>
            <w:tcW w:w="3969" w:type="dxa"/>
            <w:shd w:val="clear" w:color="auto" w:fill="FFFFFF" w:themeFill="background1"/>
            <w:vAlign w:val="center"/>
          </w:tcPr>
          <w:p w14:paraId="3C7F7870" w14:textId="6A9448E5" w:rsidR="00EE2E72" w:rsidRPr="002E0CEB" w:rsidRDefault="00FE431D" w:rsidP="37C168D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002E0CEB">
              <w:rPr>
                <w:rFonts w:ascii="Times New Roman" w:eastAsia="Times New Roman" w:hAnsi="Times New Roman" w:cs="Times New Roman"/>
                <w:sz w:val="23"/>
                <w:szCs w:val="23"/>
                <w:lang w:eastAsia="en-US"/>
              </w:rPr>
              <w:t xml:space="preserve">Ličio jonų </w:t>
            </w:r>
            <w:r w:rsidR="002E0CEB" w:rsidRPr="002E0CEB">
              <w:rPr>
                <w:rFonts w:ascii="Times New Roman" w:eastAsia="Times New Roman" w:hAnsi="Times New Roman" w:cs="Times New Roman"/>
                <w:sz w:val="23"/>
                <w:szCs w:val="23"/>
                <w:lang w:eastAsia="en-US"/>
              </w:rPr>
              <w:t>(</w:t>
            </w:r>
            <w:proofErr w:type="spellStart"/>
            <w:r w:rsidR="2E58D673" w:rsidRPr="002E0CEB">
              <w:rPr>
                <w:rFonts w:ascii="Times New Roman" w:eastAsia="Times New Roman" w:hAnsi="Times New Roman" w:cs="Times New Roman"/>
                <w:sz w:val="23"/>
                <w:szCs w:val="23"/>
                <w:lang w:eastAsia="en-US"/>
              </w:rPr>
              <w:t>lithium-ion</w:t>
            </w:r>
            <w:proofErr w:type="spellEnd"/>
            <w:r w:rsidR="002E0CEB" w:rsidRPr="002E0CEB">
              <w:rPr>
                <w:rFonts w:ascii="Times New Roman" w:eastAsia="Times New Roman" w:hAnsi="Times New Roman" w:cs="Times New Roman"/>
                <w:sz w:val="23"/>
                <w:szCs w:val="23"/>
                <w:lang w:eastAsia="en-US"/>
              </w:rPr>
              <w:t>)</w:t>
            </w:r>
            <w:r w:rsidR="2E58D673" w:rsidRPr="002E0CEB">
              <w:rPr>
                <w:rFonts w:ascii="Times New Roman" w:eastAsia="Times New Roman" w:hAnsi="Times New Roman" w:cs="Times New Roman"/>
                <w:sz w:val="23"/>
                <w:szCs w:val="23"/>
                <w:lang w:eastAsia="en-US"/>
              </w:rPr>
              <w:t xml:space="preserve"> arba lygiavert</w:t>
            </w:r>
            <w:r w:rsidR="00C11D10">
              <w:rPr>
                <w:rFonts w:ascii="Times New Roman" w:eastAsia="Times New Roman" w:hAnsi="Times New Roman" w:cs="Times New Roman"/>
                <w:sz w:val="23"/>
                <w:szCs w:val="23"/>
                <w:lang w:eastAsia="en-US"/>
              </w:rPr>
              <w:t>ė</w:t>
            </w:r>
            <w:r w:rsidR="002E0CEB" w:rsidRPr="002E0CEB">
              <w:rPr>
                <w:rFonts w:ascii="Times New Roman" w:eastAsia="Times New Roman" w:hAnsi="Times New Roman" w:cs="Times New Roman"/>
                <w:sz w:val="23"/>
                <w:szCs w:val="23"/>
                <w:lang w:eastAsia="en-US"/>
              </w:rPr>
              <w:t xml:space="preserve"> baterija.</w:t>
            </w:r>
          </w:p>
        </w:tc>
        <w:tc>
          <w:tcPr>
            <w:tcW w:w="3686" w:type="dxa"/>
            <w:shd w:val="clear" w:color="auto" w:fill="FFFFFF" w:themeFill="background1"/>
          </w:tcPr>
          <w:p w14:paraId="013C2D1E"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1111BD0D" w14:textId="77777777" w:rsidTr="0F449751">
        <w:trPr>
          <w:trHeight w:val="425"/>
        </w:trPr>
        <w:tc>
          <w:tcPr>
            <w:tcW w:w="567" w:type="dxa"/>
            <w:shd w:val="clear" w:color="auto" w:fill="FFFFFF" w:themeFill="background1"/>
            <w:vAlign w:val="center"/>
          </w:tcPr>
          <w:p w14:paraId="77D12170" w14:textId="77777777" w:rsidR="00EE2E72" w:rsidRPr="002E0CEB"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2CFCCF7B" w14:textId="77777777" w:rsidR="00EE2E72" w:rsidRPr="002E0CEB"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2E0CEB">
              <w:rPr>
                <w:rFonts w:ascii="Times New Roman" w:eastAsia="Calibri" w:hAnsi="Times New Roman" w:cs="Times New Roman"/>
                <w:sz w:val="23"/>
                <w:szCs w:val="23"/>
                <w:lang w:eastAsia="en-US"/>
              </w:rPr>
              <w:t>Svoris be akumuliatoriaus ir objektyvo</w:t>
            </w:r>
          </w:p>
        </w:tc>
        <w:tc>
          <w:tcPr>
            <w:tcW w:w="3969" w:type="dxa"/>
            <w:shd w:val="clear" w:color="auto" w:fill="FFFFFF" w:themeFill="background1"/>
            <w:vAlign w:val="center"/>
          </w:tcPr>
          <w:p w14:paraId="79B07D05" w14:textId="7D1FBC2C" w:rsidR="00EE2E72" w:rsidRPr="002E0CEB"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2E0CEB">
              <w:rPr>
                <w:rFonts w:ascii="Times New Roman" w:eastAsia="Calibri" w:hAnsi="Times New Roman" w:cs="Times New Roman"/>
                <w:sz w:val="23"/>
                <w:szCs w:val="23"/>
                <w:lang w:eastAsia="en-US"/>
              </w:rPr>
              <w:t xml:space="preserve">Ne daugiau </w:t>
            </w:r>
            <w:r w:rsidR="00391040" w:rsidRPr="002E0CEB">
              <w:rPr>
                <w:rFonts w:ascii="Times New Roman" w:eastAsia="Calibri" w:hAnsi="Times New Roman" w:cs="Times New Roman"/>
                <w:sz w:val="23"/>
                <w:szCs w:val="23"/>
                <w:lang w:eastAsia="en-US"/>
              </w:rPr>
              <w:t xml:space="preserve">kaip </w:t>
            </w:r>
            <w:r w:rsidRPr="002E0CEB">
              <w:rPr>
                <w:rFonts w:ascii="Times New Roman" w:eastAsia="Calibri" w:hAnsi="Times New Roman" w:cs="Times New Roman"/>
                <w:sz w:val="23"/>
                <w:szCs w:val="23"/>
                <w:lang w:eastAsia="en-US"/>
              </w:rPr>
              <w:t>820 g.</w:t>
            </w:r>
          </w:p>
        </w:tc>
        <w:tc>
          <w:tcPr>
            <w:tcW w:w="3686" w:type="dxa"/>
            <w:shd w:val="clear" w:color="auto" w:fill="FFFFFF" w:themeFill="background1"/>
          </w:tcPr>
          <w:p w14:paraId="02B912C5"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6712DFEC" w14:textId="77777777" w:rsidTr="0F449751">
        <w:trPr>
          <w:trHeight w:val="676"/>
        </w:trPr>
        <w:tc>
          <w:tcPr>
            <w:tcW w:w="567" w:type="dxa"/>
            <w:shd w:val="clear" w:color="auto" w:fill="FFFFFF" w:themeFill="background1"/>
            <w:vAlign w:val="center"/>
          </w:tcPr>
          <w:p w14:paraId="708E5904" w14:textId="77777777" w:rsidR="00EE2E72" w:rsidRPr="002E0CEB"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FF9CF43" w14:textId="7A7792D5" w:rsidR="00EE2E72" w:rsidRPr="002E0CEB"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2E0CEB">
              <w:rPr>
                <w:rFonts w:ascii="Times New Roman" w:eastAsia="Times New Roman" w:hAnsi="Times New Roman" w:cs="Times New Roman"/>
                <w:sz w:val="23"/>
                <w:szCs w:val="23"/>
                <w:lang w:eastAsia="en-US"/>
              </w:rPr>
              <w:t>Objektyvo židinio nuotolis</w:t>
            </w:r>
          </w:p>
        </w:tc>
        <w:tc>
          <w:tcPr>
            <w:tcW w:w="3969" w:type="dxa"/>
            <w:shd w:val="clear" w:color="auto" w:fill="FFFFFF" w:themeFill="background1"/>
          </w:tcPr>
          <w:p w14:paraId="4D910AE4" w14:textId="34FA1803" w:rsidR="00EE2E72" w:rsidRPr="002E0CEB" w:rsidRDefault="00EE2E72" w:rsidP="009E086D">
            <w:pPr>
              <w:shd w:val="clear" w:color="auto" w:fill="FFFFFF"/>
              <w:tabs>
                <w:tab w:val="left" w:pos="4074"/>
              </w:tabs>
              <w:spacing w:after="0" w:line="240" w:lineRule="auto"/>
              <w:ind w:left="4074" w:hanging="4074"/>
              <w:rPr>
                <w:rFonts w:ascii="Times New Roman" w:eastAsia="Calibri" w:hAnsi="Times New Roman" w:cs="Times New Roman"/>
                <w:sz w:val="23"/>
                <w:szCs w:val="23"/>
                <w:lang w:eastAsia="en-US"/>
              </w:rPr>
            </w:pPr>
            <w:r w:rsidRPr="002E0CEB">
              <w:rPr>
                <w:rFonts w:ascii="Times New Roman" w:eastAsia="Times New Roman" w:hAnsi="Times New Roman" w:cs="Times New Roman"/>
                <w:sz w:val="23"/>
                <w:szCs w:val="23"/>
                <w:lang w:eastAsia="en-US"/>
              </w:rPr>
              <w:t>28-135</w:t>
            </w:r>
            <w:r w:rsidR="00010CFF" w:rsidRPr="002E0CEB">
              <w:rPr>
                <w:rFonts w:ascii="Times New Roman" w:eastAsia="Times New Roman" w:hAnsi="Times New Roman" w:cs="Times New Roman"/>
                <w:sz w:val="23"/>
                <w:szCs w:val="23"/>
                <w:lang w:eastAsia="en-US"/>
              </w:rPr>
              <w:t xml:space="preserve"> </w:t>
            </w:r>
            <w:r w:rsidRPr="002E0CEB">
              <w:rPr>
                <w:rFonts w:ascii="Times New Roman" w:eastAsia="Times New Roman" w:hAnsi="Times New Roman" w:cs="Times New Roman"/>
                <w:sz w:val="23"/>
                <w:szCs w:val="23"/>
                <w:lang w:eastAsia="en-US"/>
              </w:rPr>
              <w:t>mm</w:t>
            </w:r>
          </w:p>
        </w:tc>
        <w:tc>
          <w:tcPr>
            <w:tcW w:w="3686" w:type="dxa"/>
            <w:shd w:val="clear" w:color="auto" w:fill="FFFFFF" w:themeFill="background1"/>
          </w:tcPr>
          <w:p w14:paraId="505BA69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BF37ECA" w14:textId="77777777" w:rsidTr="0F449751">
        <w:trPr>
          <w:trHeight w:val="676"/>
        </w:trPr>
        <w:tc>
          <w:tcPr>
            <w:tcW w:w="567" w:type="dxa"/>
            <w:shd w:val="clear" w:color="auto" w:fill="FFFFFF" w:themeFill="background1"/>
            <w:vAlign w:val="center"/>
          </w:tcPr>
          <w:p w14:paraId="5A253E3E"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1D1C4BC"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laikiklis</w:t>
            </w:r>
          </w:p>
        </w:tc>
        <w:tc>
          <w:tcPr>
            <w:tcW w:w="3969" w:type="dxa"/>
            <w:shd w:val="clear" w:color="auto" w:fill="FFFFFF" w:themeFill="background1"/>
          </w:tcPr>
          <w:p w14:paraId="477555EF"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Z tipo tvirtinimas</w:t>
            </w:r>
          </w:p>
        </w:tc>
        <w:tc>
          <w:tcPr>
            <w:tcW w:w="3686" w:type="dxa"/>
            <w:shd w:val="clear" w:color="auto" w:fill="FFFFFF" w:themeFill="background1"/>
          </w:tcPr>
          <w:p w14:paraId="7B6E926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7B659BF" w14:textId="77777777" w:rsidTr="0F449751">
        <w:trPr>
          <w:trHeight w:val="676"/>
        </w:trPr>
        <w:tc>
          <w:tcPr>
            <w:tcW w:w="567" w:type="dxa"/>
            <w:shd w:val="clear" w:color="auto" w:fill="FFFFFF" w:themeFill="background1"/>
            <w:vAlign w:val="center"/>
          </w:tcPr>
          <w:p w14:paraId="2753F18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A64F82B" w14:textId="5848EFD0"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plačiausia diafragma</w:t>
            </w:r>
          </w:p>
        </w:tc>
        <w:tc>
          <w:tcPr>
            <w:tcW w:w="3969" w:type="dxa"/>
            <w:shd w:val="clear" w:color="auto" w:fill="FFFFFF" w:themeFill="background1"/>
          </w:tcPr>
          <w:p w14:paraId="6E9171B2" w14:textId="290C0099" w:rsidR="00EE2E72" w:rsidRPr="005F088A" w:rsidRDefault="439F3549" w:rsidP="37C168D3">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37C168D3">
              <w:rPr>
                <w:rFonts w:ascii="Times New Roman" w:eastAsia="Times New Roman" w:hAnsi="Times New Roman" w:cs="Times New Roman"/>
                <w:sz w:val="23"/>
                <w:szCs w:val="23"/>
                <w:lang w:eastAsia="en-US"/>
              </w:rPr>
              <w:t xml:space="preserve">ne mažiau </w:t>
            </w:r>
            <w:r w:rsidR="5F08DC59" w:rsidRPr="37C168D3">
              <w:rPr>
                <w:rFonts w:ascii="Times New Roman" w:eastAsia="Times New Roman" w:hAnsi="Times New Roman" w:cs="Times New Roman"/>
                <w:sz w:val="23"/>
                <w:szCs w:val="23"/>
                <w:lang w:eastAsia="en-US"/>
              </w:rPr>
              <w:t>F4</w:t>
            </w:r>
          </w:p>
        </w:tc>
        <w:tc>
          <w:tcPr>
            <w:tcW w:w="3686" w:type="dxa"/>
            <w:shd w:val="clear" w:color="auto" w:fill="FFFFFF" w:themeFill="background1"/>
          </w:tcPr>
          <w:p w14:paraId="5CC39EF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031177A" w14:textId="77777777" w:rsidTr="0F449751">
        <w:trPr>
          <w:trHeight w:val="676"/>
        </w:trPr>
        <w:tc>
          <w:tcPr>
            <w:tcW w:w="567" w:type="dxa"/>
            <w:shd w:val="clear" w:color="auto" w:fill="FFFFFF" w:themeFill="background1"/>
            <w:vAlign w:val="center"/>
          </w:tcPr>
          <w:p w14:paraId="099DE36F"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092AD426" w14:textId="0124D0EA"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siauriausia diafragma</w:t>
            </w:r>
          </w:p>
        </w:tc>
        <w:tc>
          <w:tcPr>
            <w:tcW w:w="3969" w:type="dxa"/>
            <w:shd w:val="clear" w:color="auto" w:fill="FFFFFF" w:themeFill="background1"/>
          </w:tcPr>
          <w:p w14:paraId="4B195978" w14:textId="10F707EC" w:rsidR="00EE2E72" w:rsidRPr="005F088A" w:rsidRDefault="009F1620" w:rsidP="37C168D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r w:rsidRPr="37C168D3">
              <w:rPr>
                <w:rFonts w:ascii="Times New Roman" w:eastAsia="Times New Roman" w:hAnsi="Times New Roman" w:cs="Times New Roman"/>
                <w:sz w:val="23"/>
                <w:szCs w:val="23"/>
                <w:lang w:eastAsia="en-US"/>
              </w:rPr>
              <w:t xml:space="preserve">ne daugiau </w:t>
            </w:r>
            <w:r w:rsidR="5F08DC59" w:rsidRPr="37C168D3">
              <w:rPr>
                <w:rFonts w:ascii="Times New Roman" w:eastAsia="Times New Roman" w:hAnsi="Times New Roman" w:cs="Times New Roman"/>
                <w:sz w:val="23"/>
                <w:szCs w:val="23"/>
                <w:lang w:eastAsia="en-US"/>
              </w:rPr>
              <w:t>F22</w:t>
            </w:r>
          </w:p>
        </w:tc>
        <w:tc>
          <w:tcPr>
            <w:tcW w:w="3686" w:type="dxa"/>
            <w:shd w:val="clear" w:color="auto" w:fill="FFFFFF" w:themeFill="background1"/>
          </w:tcPr>
          <w:p w14:paraId="268A3C1E"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897818A" w14:textId="77777777" w:rsidTr="0F449751">
        <w:trPr>
          <w:trHeight w:val="676"/>
        </w:trPr>
        <w:tc>
          <w:tcPr>
            <w:tcW w:w="567" w:type="dxa"/>
            <w:shd w:val="clear" w:color="auto" w:fill="FFFFFF" w:themeFill="background1"/>
            <w:vAlign w:val="center"/>
          </w:tcPr>
          <w:p w14:paraId="165E6F3A"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FDDB79F"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 filtro diametras</w:t>
            </w:r>
          </w:p>
        </w:tc>
        <w:tc>
          <w:tcPr>
            <w:tcW w:w="3969" w:type="dxa"/>
            <w:shd w:val="clear" w:color="auto" w:fill="FFFFFF" w:themeFill="background1"/>
          </w:tcPr>
          <w:p w14:paraId="37DA2767" w14:textId="77777777" w:rsidR="00EE2E72" w:rsidRPr="005F088A" w:rsidRDefault="00EE2E72" w:rsidP="37C168D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commentRangeStart w:id="66"/>
            <w:commentRangeStart w:id="67"/>
            <w:r w:rsidRPr="005F088A">
              <w:rPr>
                <w:rFonts w:ascii="Times New Roman" w:eastAsia="Calibri" w:hAnsi="Times New Roman" w:cs="Times New Roman"/>
                <w:spacing w:val="-2"/>
                <w:sz w:val="23"/>
                <w:szCs w:val="23"/>
                <w:lang w:eastAsia="en-US"/>
              </w:rPr>
              <w:t>95 mm</w:t>
            </w:r>
            <w:commentRangeEnd w:id="66"/>
            <w:r w:rsidR="00ED7043" w:rsidRPr="005F088A">
              <w:rPr>
                <w:rStyle w:val="CommentReference"/>
                <w:rFonts w:ascii="Times New Roman" w:eastAsia="Times New Roman" w:hAnsi="Times New Roman" w:cs="Times New Roman"/>
                <w:sz w:val="23"/>
                <w:szCs w:val="23"/>
                <w:lang w:eastAsia="en-US"/>
              </w:rPr>
              <w:commentReference w:id="66"/>
            </w:r>
            <w:commentRangeEnd w:id="67"/>
            <w:r w:rsidRPr="005F088A">
              <w:rPr>
                <w:rStyle w:val="CommentReference"/>
                <w:rFonts w:ascii="Times New Roman" w:eastAsia="Times New Roman" w:hAnsi="Times New Roman" w:cs="Times New Roman"/>
                <w:sz w:val="23"/>
                <w:szCs w:val="23"/>
                <w:lang w:eastAsia="en-US"/>
              </w:rPr>
              <w:commentReference w:id="67"/>
            </w:r>
          </w:p>
        </w:tc>
        <w:tc>
          <w:tcPr>
            <w:tcW w:w="3686" w:type="dxa"/>
            <w:shd w:val="clear" w:color="auto" w:fill="FFFFFF" w:themeFill="background1"/>
          </w:tcPr>
          <w:p w14:paraId="47266FB0"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7623959" w14:textId="77777777" w:rsidTr="0F449751">
        <w:trPr>
          <w:trHeight w:val="676"/>
        </w:trPr>
        <w:tc>
          <w:tcPr>
            <w:tcW w:w="567" w:type="dxa"/>
            <w:shd w:val="clear" w:color="auto" w:fill="FFFFFF" w:themeFill="background1"/>
            <w:vAlign w:val="center"/>
          </w:tcPr>
          <w:p w14:paraId="5751535D"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5F7F485"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svoris be tvirtinimo kojelės</w:t>
            </w:r>
          </w:p>
        </w:tc>
        <w:tc>
          <w:tcPr>
            <w:tcW w:w="3969" w:type="dxa"/>
            <w:shd w:val="clear" w:color="auto" w:fill="FFFFFF" w:themeFill="background1"/>
            <w:vAlign w:val="center"/>
          </w:tcPr>
          <w:p w14:paraId="746C7512" w14:textId="04021B4C" w:rsidR="00EE2E72" w:rsidRPr="005F088A" w:rsidRDefault="00EE2E72" w:rsidP="37C168D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Ne daugiau </w:t>
            </w:r>
            <w:r w:rsidR="5F08DC59" w:rsidRPr="37C168D3">
              <w:rPr>
                <w:rFonts w:ascii="Times New Roman" w:eastAsia="Calibri" w:hAnsi="Times New Roman" w:cs="Times New Roman"/>
                <w:sz w:val="23"/>
                <w:szCs w:val="23"/>
                <w:lang w:eastAsia="en-US"/>
              </w:rPr>
              <w:t>1120</w:t>
            </w:r>
            <w:r w:rsidRPr="005F088A">
              <w:rPr>
                <w:rFonts w:ascii="Times New Roman" w:eastAsia="Calibri" w:hAnsi="Times New Roman" w:cs="Times New Roman"/>
                <w:sz w:val="23"/>
                <w:szCs w:val="23"/>
                <w:lang w:eastAsia="en-US"/>
              </w:rPr>
              <w:t xml:space="preserve"> g</w:t>
            </w:r>
            <w:r w:rsidR="00F11396">
              <w:rPr>
                <w:rFonts w:ascii="Times New Roman" w:eastAsia="Calibri" w:hAnsi="Times New Roman" w:cs="Times New Roman"/>
                <w:sz w:val="23"/>
                <w:szCs w:val="23"/>
                <w:lang w:eastAsia="en-US"/>
              </w:rPr>
              <w:t>.</w:t>
            </w:r>
          </w:p>
        </w:tc>
        <w:tc>
          <w:tcPr>
            <w:tcW w:w="3686" w:type="dxa"/>
            <w:shd w:val="clear" w:color="auto" w:fill="FFFFFF" w:themeFill="background1"/>
          </w:tcPr>
          <w:p w14:paraId="7FD41CCF"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B85E0D1" w14:textId="77777777" w:rsidTr="0F449751">
        <w:trPr>
          <w:trHeight w:val="676"/>
        </w:trPr>
        <w:tc>
          <w:tcPr>
            <w:tcW w:w="567" w:type="dxa"/>
            <w:shd w:val="clear" w:color="auto" w:fill="FFFFFF" w:themeFill="background1"/>
            <w:vAlign w:val="center"/>
          </w:tcPr>
          <w:p w14:paraId="5E3EC074"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286A1A07"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diafragmos lapelių kiekis</w:t>
            </w:r>
          </w:p>
        </w:tc>
        <w:tc>
          <w:tcPr>
            <w:tcW w:w="3969" w:type="dxa"/>
            <w:shd w:val="clear" w:color="auto" w:fill="FFFFFF" w:themeFill="background1"/>
          </w:tcPr>
          <w:p w14:paraId="09754A00" w14:textId="6A41A4C5"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Ne mažiau 9</w:t>
            </w:r>
            <w:r w:rsidR="00E65075">
              <w:rPr>
                <w:rFonts w:ascii="Times New Roman" w:eastAsia="Calibri" w:hAnsi="Times New Roman" w:cs="Times New Roman"/>
                <w:sz w:val="23"/>
                <w:szCs w:val="23"/>
                <w:lang w:eastAsia="en-US"/>
              </w:rPr>
              <w:t>.</w:t>
            </w:r>
          </w:p>
        </w:tc>
        <w:tc>
          <w:tcPr>
            <w:tcW w:w="3686" w:type="dxa"/>
            <w:shd w:val="clear" w:color="auto" w:fill="FFFFFF" w:themeFill="background1"/>
          </w:tcPr>
          <w:p w14:paraId="73A4921A"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74B5D193" w14:textId="77777777" w:rsidTr="0F449751">
        <w:trPr>
          <w:trHeight w:val="676"/>
        </w:trPr>
        <w:tc>
          <w:tcPr>
            <w:tcW w:w="567" w:type="dxa"/>
            <w:shd w:val="clear" w:color="auto" w:fill="FFFFFF" w:themeFill="background1"/>
            <w:vAlign w:val="center"/>
          </w:tcPr>
          <w:p w14:paraId="2A0E5EA9"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04523DBC"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minimalus fokusavimas:</w:t>
            </w:r>
          </w:p>
        </w:tc>
        <w:tc>
          <w:tcPr>
            <w:tcW w:w="3969" w:type="dxa"/>
            <w:shd w:val="clear" w:color="auto" w:fill="FFFFFF" w:themeFill="background1"/>
          </w:tcPr>
          <w:p w14:paraId="6216FB95" w14:textId="15108EF4" w:rsidR="00EE2E72" w:rsidRPr="005F088A" w:rsidRDefault="09205807" w:rsidP="37C168D3">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37C168D3">
              <w:rPr>
                <w:rFonts w:ascii="Times New Roman" w:eastAsia="Calibri" w:hAnsi="Times New Roman" w:cs="Times New Roman"/>
                <w:sz w:val="23"/>
                <w:szCs w:val="23"/>
                <w:lang w:eastAsia="en-US"/>
              </w:rPr>
              <w:t xml:space="preserve">ne </w:t>
            </w:r>
            <w:r w:rsidR="2C9C54DB" w:rsidRPr="37C168D3">
              <w:rPr>
                <w:rFonts w:ascii="Times New Roman" w:eastAsia="Calibri" w:hAnsi="Times New Roman" w:cs="Times New Roman"/>
                <w:sz w:val="23"/>
                <w:szCs w:val="23"/>
                <w:lang w:eastAsia="en-US"/>
              </w:rPr>
              <w:t>mažiau</w:t>
            </w:r>
            <w:r w:rsidRPr="37C168D3">
              <w:rPr>
                <w:rFonts w:ascii="Times New Roman" w:eastAsia="Calibri" w:hAnsi="Times New Roman" w:cs="Times New Roman"/>
                <w:sz w:val="23"/>
                <w:szCs w:val="23"/>
                <w:lang w:eastAsia="en-US"/>
              </w:rPr>
              <w:t xml:space="preserve"> </w:t>
            </w:r>
            <w:r w:rsidR="00EE2E72" w:rsidRPr="005F088A">
              <w:rPr>
                <w:rFonts w:ascii="Times New Roman" w:eastAsia="Calibri" w:hAnsi="Times New Roman" w:cs="Times New Roman"/>
                <w:sz w:val="23"/>
                <w:szCs w:val="23"/>
                <w:lang w:eastAsia="en-US"/>
              </w:rPr>
              <w:t>0.34 m</w:t>
            </w:r>
          </w:p>
        </w:tc>
        <w:tc>
          <w:tcPr>
            <w:tcW w:w="3686" w:type="dxa"/>
            <w:shd w:val="clear" w:color="auto" w:fill="FFFFFF" w:themeFill="background1"/>
          </w:tcPr>
          <w:p w14:paraId="26BE7C5D"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467916A0" w14:textId="77777777" w:rsidTr="0F449751">
        <w:trPr>
          <w:trHeight w:val="676"/>
        </w:trPr>
        <w:tc>
          <w:tcPr>
            <w:tcW w:w="567" w:type="dxa"/>
            <w:shd w:val="clear" w:color="auto" w:fill="FFFFFF" w:themeFill="background1"/>
            <w:vAlign w:val="center"/>
          </w:tcPr>
          <w:p w14:paraId="7E35F3C7" w14:textId="77777777" w:rsidR="00EE2E72" w:rsidRPr="005F088A" w:rsidRDefault="00EE2E72" w:rsidP="005168C3">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6D61166"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Garantija</w:t>
            </w:r>
          </w:p>
        </w:tc>
        <w:tc>
          <w:tcPr>
            <w:tcW w:w="3969" w:type="dxa"/>
            <w:shd w:val="clear" w:color="auto" w:fill="FFFFFF" w:themeFill="background1"/>
          </w:tcPr>
          <w:p w14:paraId="2FD08858" w14:textId="48B23FA0" w:rsidR="00EE2E72" w:rsidRPr="005168C3" w:rsidRDefault="00D27706"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kaip 2 metai, skaičiuojant nuo </w:t>
            </w:r>
            <w:r w:rsidR="00430122" w:rsidRPr="005168C3">
              <w:rPr>
                <w:rFonts w:ascii="Times New Roman" w:eastAsia="Calibri" w:hAnsi="Times New Roman" w:cs="Times New Roman"/>
                <w:sz w:val="23"/>
                <w:szCs w:val="23"/>
                <w:lang w:eastAsia="en-US"/>
              </w:rPr>
              <w:t>prekių</w:t>
            </w:r>
            <w:r w:rsidRPr="005168C3">
              <w:rPr>
                <w:rFonts w:ascii="Times New Roman" w:eastAsia="Calibri" w:hAnsi="Times New Roman" w:cs="Times New Roman"/>
                <w:sz w:val="23"/>
                <w:szCs w:val="23"/>
                <w:lang w:eastAsia="en-US"/>
              </w:rPr>
              <w:t xml:space="preserve"> priėmimo-perdavimo akto pasirašymo dienos</w:t>
            </w:r>
            <w:r w:rsidR="57253837" w:rsidRPr="005168C3">
              <w:rPr>
                <w:rFonts w:ascii="Times New Roman" w:eastAsia="Calibri" w:hAnsi="Times New Roman" w:cs="Times New Roman"/>
                <w:sz w:val="23"/>
                <w:szCs w:val="23"/>
                <w:lang w:eastAsia="en-US"/>
              </w:rPr>
              <w:t>. Garantinės priežiūros laikotarpiu teikėjas turi garantuoti nemokamą reikalingų dalių tiekimą ir nemokamą remontą.</w:t>
            </w:r>
          </w:p>
        </w:tc>
        <w:tc>
          <w:tcPr>
            <w:tcW w:w="3686" w:type="dxa"/>
            <w:shd w:val="clear" w:color="auto" w:fill="FFFFFF" w:themeFill="background1"/>
          </w:tcPr>
          <w:p w14:paraId="6E0B66F1"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1BD45670" w14:textId="77777777" w:rsidTr="0F449751">
        <w:trPr>
          <w:trHeight w:val="676"/>
        </w:trPr>
        <w:tc>
          <w:tcPr>
            <w:tcW w:w="567" w:type="dxa"/>
            <w:shd w:val="clear" w:color="auto" w:fill="FFFFFF" w:themeFill="background1"/>
            <w:vAlign w:val="center"/>
          </w:tcPr>
          <w:p w14:paraId="2E65C155" w14:textId="77777777" w:rsidR="00EE2E72" w:rsidRPr="005168C3" w:rsidRDefault="00EE2E72" w:rsidP="005168C3">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0B69F1E" w14:textId="1F971008" w:rsidR="00EE2E72" w:rsidRPr="005168C3" w:rsidRDefault="00971DC9"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Kiti reikalavimai</w:t>
            </w:r>
          </w:p>
        </w:tc>
        <w:tc>
          <w:tcPr>
            <w:tcW w:w="3969" w:type="dxa"/>
            <w:shd w:val="clear" w:color="auto" w:fill="FFFFFF" w:themeFill="background1"/>
          </w:tcPr>
          <w:p w14:paraId="4902EF14"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5168C3">
              <w:rPr>
                <w:rFonts w:ascii="Times New Roman" w:eastAsia="Calibri" w:hAnsi="Times New Roman" w:cs="Times New Roman"/>
                <w:sz w:val="23"/>
                <w:szCs w:val="23"/>
                <w:lang w:eastAsia="en-US"/>
              </w:rPr>
              <w:t>remarketing</w:t>
            </w:r>
            <w:proofErr w:type="spellEnd"/>
            <w:r w:rsidRPr="005168C3">
              <w:rPr>
                <w:rFonts w:ascii="Times New Roman" w:eastAsia="Calibri" w:hAnsi="Times New Roman" w:cs="Times New Roman"/>
                <w:sz w:val="23"/>
                <w:szCs w:val="23"/>
                <w:lang w:eastAsia="en-US"/>
              </w:rPr>
              <w:t>/</w:t>
            </w:r>
            <w:proofErr w:type="spellStart"/>
            <w:r w:rsidRPr="005168C3">
              <w:rPr>
                <w:rFonts w:ascii="Times New Roman" w:eastAsia="Calibri" w:hAnsi="Times New Roman" w:cs="Times New Roman"/>
                <w:sz w:val="23"/>
                <w:szCs w:val="23"/>
                <w:lang w:eastAsia="en-US"/>
              </w:rPr>
              <w:t>refurbished</w:t>
            </w:r>
            <w:proofErr w:type="spellEnd"/>
            <w:r w:rsidRPr="005168C3">
              <w:rPr>
                <w:rFonts w:ascii="Times New Roman" w:eastAsia="Calibri" w:hAnsi="Times New Roman" w:cs="Times New Roman"/>
                <w:sz w:val="23"/>
                <w:szCs w:val="23"/>
                <w:lang w:eastAsia="en-US"/>
              </w:rPr>
              <w:t>) įrangos.</w:t>
            </w:r>
          </w:p>
        </w:tc>
        <w:tc>
          <w:tcPr>
            <w:tcW w:w="3686" w:type="dxa"/>
            <w:shd w:val="clear" w:color="auto" w:fill="FFFFFF" w:themeFill="background1"/>
          </w:tcPr>
          <w:p w14:paraId="109AC06A"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bookmarkEnd w:id="52"/>
      <w:bookmarkEnd w:id="53"/>
    </w:tbl>
    <w:p w14:paraId="3C04B571" w14:textId="77777777" w:rsidR="00EE2E72" w:rsidRDefault="00EE2E72" w:rsidP="005168C3">
      <w:pPr>
        <w:spacing w:after="0" w:line="240" w:lineRule="auto"/>
        <w:jc w:val="center"/>
        <w:rPr>
          <w:rFonts w:ascii="Times New Roman" w:eastAsia="Times New Roman" w:hAnsi="Times New Roman" w:cs="Times New Roman"/>
          <w:sz w:val="22"/>
          <w:szCs w:val="22"/>
          <w:lang w:eastAsia="en-US"/>
        </w:rPr>
      </w:pPr>
    </w:p>
    <w:p w14:paraId="0A1C820B" w14:textId="77777777" w:rsidR="00B92C58" w:rsidRPr="005168C3" w:rsidRDefault="00B92C58" w:rsidP="005168C3">
      <w:pPr>
        <w:spacing w:after="0" w:line="240" w:lineRule="auto"/>
        <w:jc w:val="center"/>
        <w:rPr>
          <w:rFonts w:ascii="Times New Roman" w:eastAsia="Times New Roman" w:hAnsi="Times New Roman" w:cs="Times New Roman"/>
          <w:sz w:val="22"/>
          <w:szCs w:val="22"/>
          <w:lang w:eastAsia="en-US"/>
        </w:rPr>
      </w:pPr>
    </w:p>
    <w:p w14:paraId="1BB19714" w14:textId="18D20813" w:rsidR="00EE2E72" w:rsidRPr="00B92C58" w:rsidRDefault="00C875B8" w:rsidP="00B92C58">
      <w:pPr>
        <w:pStyle w:val="ListParagraph"/>
        <w:numPr>
          <w:ilvl w:val="0"/>
          <w:numId w:val="47"/>
        </w:numPr>
        <w:tabs>
          <w:tab w:val="left" w:pos="709"/>
        </w:tabs>
        <w:spacing w:after="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w:t>
      </w:r>
      <w:r w:rsidR="00B92C58">
        <w:rPr>
          <w:rFonts w:ascii="Times New Roman" w:eastAsia="Calibri" w:hAnsi="Times New Roman" w:cs="Times New Roman"/>
          <w:b/>
          <w:sz w:val="24"/>
          <w:szCs w:val="24"/>
          <w:lang w:eastAsia="en-US"/>
        </w:rPr>
        <w:t>irkimo objekto dalis – „</w:t>
      </w:r>
      <w:r w:rsidR="00EE2E72" w:rsidRPr="00B92C58">
        <w:rPr>
          <w:rFonts w:ascii="Times New Roman" w:eastAsia="Calibri" w:hAnsi="Times New Roman" w:cs="Times New Roman"/>
          <w:b/>
          <w:sz w:val="24"/>
          <w:szCs w:val="24"/>
          <w:lang w:eastAsia="en-US"/>
        </w:rPr>
        <w:t>Videokamera 1</w:t>
      </w:r>
      <w:r w:rsidR="00B92C58" w:rsidRPr="00B92C58">
        <w:rPr>
          <w:rFonts w:ascii="Times New Roman" w:eastAsia="Calibri" w:hAnsi="Times New Roman" w:cs="Times New Roman"/>
          <w:b/>
          <w:sz w:val="24"/>
          <w:szCs w:val="24"/>
          <w:lang w:eastAsia="en-US"/>
        </w:rPr>
        <w: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552"/>
        <w:gridCol w:w="3969"/>
        <w:gridCol w:w="3686"/>
      </w:tblGrid>
      <w:tr w:rsidR="00EE2E72" w:rsidRPr="005168C3" w14:paraId="11EADAB3" w14:textId="77777777" w:rsidTr="790702B3">
        <w:trPr>
          <w:trHeight w:val="223"/>
        </w:trPr>
        <w:tc>
          <w:tcPr>
            <w:tcW w:w="567" w:type="dxa"/>
            <w:shd w:val="clear" w:color="auto" w:fill="FFFFFF" w:themeFill="background1"/>
            <w:vAlign w:val="center"/>
          </w:tcPr>
          <w:p w14:paraId="06FDAABE" w14:textId="77777777" w:rsidR="00EE2E72" w:rsidRPr="005168C3" w:rsidRDefault="00EE2E72" w:rsidP="005168C3">
            <w:pPr>
              <w:tabs>
                <w:tab w:val="left" w:pos="4074"/>
              </w:tabs>
              <w:spacing w:after="0" w:line="259" w:lineRule="auto"/>
              <w:ind w:right="-77"/>
              <w:jc w:val="center"/>
              <w:rPr>
                <w:rFonts w:ascii="Times New Roman" w:eastAsia="Calibri" w:hAnsi="Times New Roman" w:cs="Times New Roman"/>
                <w:b/>
                <w:sz w:val="23"/>
                <w:szCs w:val="23"/>
                <w:lang w:eastAsia="en-US"/>
              </w:rPr>
            </w:pPr>
            <w:r w:rsidRPr="005168C3">
              <w:rPr>
                <w:rFonts w:ascii="Times New Roman" w:eastAsia="Calibri" w:hAnsi="Times New Roman" w:cs="Times New Roman"/>
                <w:b/>
                <w:sz w:val="23"/>
                <w:szCs w:val="23"/>
                <w:lang w:eastAsia="en-US"/>
              </w:rPr>
              <w:t>Eil. Nr.</w:t>
            </w:r>
          </w:p>
        </w:tc>
        <w:tc>
          <w:tcPr>
            <w:tcW w:w="2552" w:type="dxa"/>
            <w:shd w:val="clear" w:color="auto" w:fill="FFFFFF" w:themeFill="background1"/>
            <w:vAlign w:val="center"/>
            <w:hideMark/>
          </w:tcPr>
          <w:p w14:paraId="4C8BF1A5"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b/>
                <w:bCs/>
                <w:sz w:val="23"/>
                <w:szCs w:val="23"/>
                <w:lang w:eastAsia="en-US"/>
              </w:rPr>
              <w:t>Parametras</w:t>
            </w:r>
          </w:p>
        </w:tc>
        <w:tc>
          <w:tcPr>
            <w:tcW w:w="3969" w:type="dxa"/>
            <w:shd w:val="clear" w:color="auto" w:fill="FFFFFF" w:themeFill="background1"/>
            <w:vAlign w:val="center"/>
            <w:hideMark/>
          </w:tcPr>
          <w:p w14:paraId="2FC230BE"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r w:rsidRPr="005168C3">
              <w:rPr>
                <w:rFonts w:ascii="Times New Roman" w:eastAsia="Calibri" w:hAnsi="Times New Roman" w:cs="Times New Roman"/>
                <w:b/>
                <w:bCs/>
                <w:sz w:val="23"/>
                <w:szCs w:val="23"/>
                <w:lang w:eastAsia="en-US"/>
              </w:rPr>
              <w:t>Reikalaujama parametro reikšmė</w:t>
            </w:r>
          </w:p>
        </w:tc>
        <w:tc>
          <w:tcPr>
            <w:tcW w:w="3686" w:type="dxa"/>
            <w:shd w:val="clear" w:color="auto" w:fill="FFFFFF" w:themeFill="background1"/>
            <w:vAlign w:val="center"/>
          </w:tcPr>
          <w:p w14:paraId="47D4AEC8"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Siūloma parametro reikšmė</w:t>
            </w:r>
          </w:p>
          <w:p w14:paraId="45420C9E"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i/>
                <w:sz w:val="23"/>
                <w:szCs w:val="23"/>
                <w:lang w:eastAsia="en-US"/>
              </w:rPr>
            </w:pPr>
            <w:r w:rsidRPr="005168C3">
              <w:rPr>
                <w:rFonts w:ascii="Times New Roman" w:eastAsia="Calibri" w:hAnsi="Times New Roman" w:cs="Times New Roman"/>
                <w:b/>
                <w:bCs/>
                <w:i/>
                <w:sz w:val="23"/>
                <w:szCs w:val="23"/>
                <w:lang w:eastAsia="en-US"/>
              </w:rPr>
              <w:t>Neužpildžius ar nepilnai užpildžius šio stulpelio, pasiūlymas bus atmestas</w:t>
            </w:r>
          </w:p>
        </w:tc>
      </w:tr>
      <w:tr w:rsidR="00EE2E72" w:rsidRPr="005168C3" w14:paraId="13E69EE8" w14:textId="77777777" w:rsidTr="790702B3">
        <w:trPr>
          <w:trHeight w:val="223"/>
        </w:trPr>
        <w:tc>
          <w:tcPr>
            <w:tcW w:w="567" w:type="dxa"/>
            <w:shd w:val="clear" w:color="auto" w:fill="FFFFFF" w:themeFill="background1"/>
            <w:vAlign w:val="center"/>
          </w:tcPr>
          <w:p w14:paraId="79D4BB92" w14:textId="77777777" w:rsidR="00EE2E72" w:rsidRPr="005168C3" w:rsidRDefault="00EE2E72" w:rsidP="005168C3">
            <w:pPr>
              <w:tabs>
                <w:tab w:val="left" w:pos="4074"/>
              </w:tabs>
              <w:spacing w:after="0" w:line="259" w:lineRule="auto"/>
              <w:ind w:right="-77"/>
              <w:jc w:val="center"/>
              <w:rPr>
                <w:rFonts w:ascii="Times New Roman" w:eastAsia="Calibri" w:hAnsi="Times New Roman" w:cs="Times New Roman"/>
                <w:b/>
                <w:sz w:val="23"/>
                <w:szCs w:val="23"/>
                <w:lang w:eastAsia="en-US"/>
              </w:rPr>
            </w:pPr>
            <w:r w:rsidRPr="005168C3">
              <w:rPr>
                <w:rFonts w:ascii="Times New Roman" w:eastAsia="Calibri" w:hAnsi="Times New Roman" w:cs="Times New Roman"/>
                <w:b/>
                <w:sz w:val="23"/>
                <w:szCs w:val="23"/>
                <w:lang w:eastAsia="en-US"/>
              </w:rPr>
              <w:t>1</w:t>
            </w:r>
          </w:p>
        </w:tc>
        <w:tc>
          <w:tcPr>
            <w:tcW w:w="2552" w:type="dxa"/>
            <w:shd w:val="clear" w:color="auto" w:fill="FFFFFF" w:themeFill="background1"/>
            <w:vAlign w:val="center"/>
          </w:tcPr>
          <w:p w14:paraId="712CD93B"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2</w:t>
            </w:r>
          </w:p>
        </w:tc>
        <w:tc>
          <w:tcPr>
            <w:tcW w:w="3969" w:type="dxa"/>
            <w:shd w:val="clear" w:color="auto" w:fill="FFFFFF" w:themeFill="background1"/>
            <w:vAlign w:val="center"/>
          </w:tcPr>
          <w:p w14:paraId="60969CC0"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0D085662"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4</w:t>
            </w:r>
          </w:p>
        </w:tc>
      </w:tr>
      <w:tr w:rsidR="00EE2E72" w:rsidRPr="005168C3" w14:paraId="042C303D" w14:textId="77777777" w:rsidTr="790702B3">
        <w:trPr>
          <w:trHeight w:val="149"/>
        </w:trPr>
        <w:tc>
          <w:tcPr>
            <w:tcW w:w="567" w:type="dxa"/>
            <w:shd w:val="clear" w:color="auto" w:fill="FFFFFF" w:themeFill="background1"/>
            <w:vAlign w:val="center"/>
          </w:tcPr>
          <w:p w14:paraId="116AF1B1"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EC6CABF" w14:textId="77777777" w:rsidR="00EE2E72" w:rsidRPr="005168C3" w:rsidRDefault="00EE2E72" w:rsidP="005168C3">
            <w:pPr>
              <w:tabs>
                <w:tab w:val="left" w:pos="4074"/>
              </w:tabs>
              <w:spacing w:after="0" w:line="259" w:lineRule="auto"/>
              <w:jc w:val="center"/>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Modelis</w:t>
            </w:r>
          </w:p>
        </w:tc>
        <w:tc>
          <w:tcPr>
            <w:tcW w:w="3969" w:type="dxa"/>
            <w:shd w:val="clear" w:color="auto" w:fill="FFFFFF" w:themeFill="background1"/>
          </w:tcPr>
          <w:p w14:paraId="3B5CEB1C"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Nurodyti ir pateikti siūlomo modelio nuorodą gamintojo svetainėje</w:t>
            </w:r>
          </w:p>
        </w:tc>
        <w:tc>
          <w:tcPr>
            <w:tcW w:w="3686" w:type="dxa"/>
            <w:shd w:val="clear" w:color="auto" w:fill="FFFFFF" w:themeFill="background1"/>
          </w:tcPr>
          <w:p w14:paraId="76B47652"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p>
        </w:tc>
      </w:tr>
      <w:tr w:rsidR="00EE2E72" w:rsidRPr="005168C3" w14:paraId="76D11A3A" w14:textId="77777777" w:rsidTr="790702B3">
        <w:trPr>
          <w:trHeight w:val="223"/>
        </w:trPr>
        <w:tc>
          <w:tcPr>
            <w:tcW w:w="567" w:type="dxa"/>
            <w:shd w:val="clear" w:color="auto" w:fill="FFFFFF" w:themeFill="background1"/>
            <w:vAlign w:val="center"/>
          </w:tcPr>
          <w:p w14:paraId="2E433ECC"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64CCD925" w14:textId="77777777" w:rsidR="00EE2E72" w:rsidRPr="005168C3" w:rsidRDefault="00EE2E72" w:rsidP="005168C3">
            <w:pPr>
              <w:tabs>
                <w:tab w:val="left" w:pos="4074"/>
              </w:tabs>
              <w:spacing w:after="0" w:line="259" w:lineRule="auto"/>
              <w:jc w:val="center"/>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Gamintojas</w:t>
            </w:r>
          </w:p>
        </w:tc>
        <w:tc>
          <w:tcPr>
            <w:tcW w:w="3969" w:type="dxa"/>
            <w:shd w:val="clear" w:color="auto" w:fill="FFFFFF" w:themeFill="background1"/>
          </w:tcPr>
          <w:p w14:paraId="21B353C2"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Nurodyti</w:t>
            </w:r>
          </w:p>
        </w:tc>
        <w:tc>
          <w:tcPr>
            <w:tcW w:w="3686" w:type="dxa"/>
            <w:shd w:val="clear" w:color="auto" w:fill="FFFFFF" w:themeFill="background1"/>
          </w:tcPr>
          <w:p w14:paraId="77A101DB"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p>
        </w:tc>
      </w:tr>
      <w:tr w:rsidR="00EE2E72" w:rsidRPr="005168C3" w14:paraId="7E5F793D" w14:textId="77777777" w:rsidTr="790702B3">
        <w:trPr>
          <w:trHeight w:val="301"/>
        </w:trPr>
        <w:tc>
          <w:tcPr>
            <w:tcW w:w="567" w:type="dxa"/>
            <w:shd w:val="clear" w:color="auto" w:fill="FFFFFF" w:themeFill="background1"/>
            <w:vAlign w:val="center"/>
          </w:tcPr>
          <w:p w14:paraId="4EE82405"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hideMark/>
          </w:tcPr>
          <w:p w14:paraId="3ABAC4E2" w14:textId="6DF0BDD0"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Efektyvūs vaizdo taškai</w:t>
            </w:r>
          </w:p>
        </w:tc>
        <w:tc>
          <w:tcPr>
            <w:tcW w:w="3969" w:type="dxa"/>
            <w:shd w:val="clear" w:color="auto" w:fill="FFFFFF" w:themeFill="background1"/>
            <w:hideMark/>
          </w:tcPr>
          <w:p w14:paraId="2A1FEF9D" w14:textId="2628B421" w:rsidR="00EE2E72" w:rsidRPr="005168C3" w:rsidRDefault="00EE2E72" w:rsidP="005168C3">
            <w:pPr>
              <w:tabs>
                <w:tab w:val="left" w:pos="4074"/>
              </w:tabs>
              <w:spacing w:after="0" w:line="259"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Filmuojant (6008 x 3170): pasirinkus 6000 x 3164 / 4096 x 2160 / 2048 x 1080 raišką ne mažiau 19,04 </w:t>
            </w:r>
            <w:proofErr w:type="spellStart"/>
            <w:r w:rsidRPr="005168C3">
              <w:rPr>
                <w:rFonts w:ascii="Times New Roman" w:eastAsia="Times New Roman" w:hAnsi="Times New Roman" w:cs="Times New Roman"/>
                <w:sz w:val="23"/>
                <w:szCs w:val="23"/>
                <w:lang w:eastAsia="en-US"/>
              </w:rPr>
              <w:t>megapiksel</w:t>
            </w:r>
            <w:proofErr w:type="spellEnd"/>
            <w:r w:rsidRPr="005168C3">
              <w:rPr>
                <w:rFonts w:ascii="Times New Roman" w:eastAsia="Times New Roman" w:hAnsi="Times New Roman" w:cs="Times New Roman"/>
                <w:sz w:val="23"/>
                <w:szCs w:val="23"/>
                <w:lang w:eastAsia="en-US"/>
              </w:rPr>
              <w:t>.</w:t>
            </w:r>
          </w:p>
          <w:p w14:paraId="263827E3" w14:textId="603A90BE" w:rsidR="00EE2E72" w:rsidRPr="005168C3" w:rsidRDefault="00EE2E72" w:rsidP="005168C3">
            <w:pPr>
              <w:tabs>
                <w:tab w:val="left" w:pos="4074"/>
              </w:tabs>
              <w:spacing w:after="0" w:line="259"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Filmuojant (5633 x 3170): pasirinkus 3840 x 2160 / 1920 x 1080 raišką ne mažiau 17,85 </w:t>
            </w:r>
            <w:proofErr w:type="spellStart"/>
            <w:r w:rsidRPr="005168C3">
              <w:rPr>
                <w:rFonts w:ascii="Times New Roman" w:eastAsia="Times New Roman" w:hAnsi="Times New Roman" w:cs="Times New Roman"/>
                <w:sz w:val="23"/>
                <w:szCs w:val="23"/>
                <w:lang w:eastAsia="en-US"/>
              </w:rPr>
              <w:t>megapiksel</w:t>
            </w:r>
            <w:proofErr w:type="spellEnd"/>
            <w:r w:rsidRPr="005168C3">
              <w:rPr>
                <w:rFonts w:ascii="Times New Roman" w:eastAsia="Times New Roman" w:hAnsi="Times New Roman" w:cs="Times New Roman"/>
                <w:sz w:val="23"/>
                <w:szCs w:val="23"/>
                <w:lang w:eastAsia="en-US"/>
              </w:rPr>
              <w:t xml:space="preserve">. </w:t>
            </w:r>
          </w:p>
        </w:tc>
        <w:tc>
          <w:tcPr>
            <w:tcW w:w="3686" w:type="dxa"/>
            <w:shd w:val="clear" w:color="auto" w:fill="FFFFFF" w:themeFill="background1"/>
          </w:tcPr>
          <w:p w14:paraId="535EFEBD"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p>
        </w:tc>
      </w:tr>
      <w:tr w:rsidR="00EE2E72" w:rsidRPr="005168C3" w14:paraId="3AC27B16" w14:textId="77777777" w:rsidTr="790702B3">
        <w:trPr>
          <w:trHeight w:val="216"/>
        </w:trPr>
        <w:tc>
          <w:tcPr>
            <w:tcW w:w="567" w:type="dxa"/>
            <w:shd w:val="clear" w:color="auto" w:fill="FFFFFF" w:themeFill="background1"/>
            <w:vAlign w:val="center"/>
          </w:tcPr>
          <w:p w14:paraId="2FBB1E89"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388F2D89"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Jutiklio dydis ir tipas</w:t>
            </w:r>
          </w:p>
        </w:tc>
        <w:tc>
          <w:tcPr>
            <w:tcW w:w="3969" w:type="dxa"/>
            <w:shd w:val="clear" w:color="auto" w:fill="FFFFFF" w:themeFill="background1"/>
          </w:tcPr>
          <w:p w14:paraId="67D2AA59" w14:textId="220C3E80" w:rsidR="00EE2E72" w:rsidRPr="00C475FD" w:rsidRDefault="00EE2E72" w:rsidP="005168C3">
            <w:pPr>
              <w:tabs>
                <w:tab w:val="left" w:pos="4074"/>
              </w:tabs>
              <w:spacing w:after="0" w:line="259" w:lineRule="auto"/>
              <w:rPr>
                <w:rFonts w:ascii="Times New Roman" w:eastAsia="Calibri" w:hAnsi="Times New Roman" w:cs="Times New Roman"/>
                <w:sz w:val="23"/>
                <w:szCs w:val="23"/>
                <w:lang w:eastAsia="en-US"/>
              </w:rPr>
            </w:pPr>
            <w:r w:rsidRPr="00C475FD">
              <w:rPr>
                <w:rFonts w:ascii="Times New Roman" w:eastAsia="Times New Roman" w:hAnsi="Times New Roman" w:cs="Times New Roman"/>
                <w:sz w:val="23"/>
                <w:szCs w:val="23"/>
                <w:lang w:eastAsia="en-US"/>
              </w:rPr>
              <w:t>Ne mažiau 35,6 x 2</w:t>
            </w:r>
            <w:r w:rsidR="009B5D02" w:rsidRPr="00C475FD">
              <w:rPr>
                <w:rFonts w:ascii="Times New Roman" w:eastAsia="Times New Roman" w:hAnsi="Times New Roman" w:cs="Times New Roman"/>
                <w:sz w:val="23"/>
                <w:szCs w:val="23"/>
                <w:lang w:eastAsia="en-US"/>
              </w:rPr>
              <w:t>0</w:t>
            </w:r>
            <w:r w:rsidRPr="00C475FD">
              <w:rPr>
                <w:rFonts w:ascii="Times New Roman" w:eastAsia="Times New Roman" w:hAnsi="Times New Roman" w:cs="Times New Roman"/>
                <w:sz w:val="23"/>
                <w:szCs w:val="23"/>
                <w:lang w:eastAsia="en-US"/>
              </w:rPr>
              <w:t>,</w:t>
            </w:r>
            <w:r w:rsidR="009B5D02" w:rsidRPr="00C475FD">
              <w:rPr>
                <w:rFonts w:ascii="Times New Roman" w:eastAsia="Times New Roman" w:hAnsi="Times New Roman" w:cs="Times New Roman"/>
                <w:sz w:val="23"/>
                <w:szCs w:val="23"/>
                <w:lang w:eastAsia="en-US"/>
              </w:rPr>
              <w:t>0</w:t>
            </w:r>
            <w:r w:rsidR="002A4184" w:rsidRPr="00C475FD">
              <w:rPr>
                <w:rFonts w:ascii="Times New Roman" w:eastAsia="Times New Roman" w:hAnsi="Times New Roman" w:cs="Times New Roman"/>
                <w:sz w:val="23"/>
                <w:szCs w:val="23"/>
                <w:lang w:eastAsia="en-US"/>
              </w:rPr>
              <w:t xml:space="preserve"> </w:t>
            </w:r>
            <w:r w:rsidRPr="00C475FD">
              <w:rPr>
                <w:rFonts w:ascii="Times New Roman" w:eastAsia="Times New Roman" w:hAnsi="Times New Roman" w:cs="Times New Roman"/>
                <w:sz w:val="23"/>
                <w:szCs w:val="23"/>
                <w:lang w:eastAsia="en-US"/>
              </w:rPr>
              <w:t>mm</w:t>
            </w:r>
            <w:r w:rsidR="000C594D" w:rsidRPr="00C475FD">
              <w:rPr>
                <w:rFonts w:ascii="Times New Roman" w:eastAsia="Times New Roman" w:hAnsi="Times New Roman" w:cs="Times New Roman"/>
                <w:sz w:val="23"/>
                <w:szCs w:val="23"/>
                <w:lang w:eastAsia="en-US"/>
              </w:rPr>
              <w:t>.</w:t>
            </w:r>
          </w:p>
        </w:tc>
        <w:tc>
          <w:tcPr>
            <w:tcW w:w="3686" w:type="dxa"/>
            <w:shd w:val="clear" w:color="auto" w:fill="FFFFFF" w:themeFill="background1"/>
          </w:tcPr>
          <w:p w14:paraId="17DE0069" w14:textId="4AC68041"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p>
        </w:tc>
      </w:tr>
      <w:tr w:rsidR="00EE2E72" w:rsidRPr="005168C3" w14:paraId="0F860BE4" w14:textId="77777777" w:rsidTr="790702B3">
        <w:trPr>
          <w:trHeight w:val="216"/>
        </w:trPr>
        <w:tc>
          <w:tcPr>
            <w:tcW w:w="567" w:type="dxa"/>
            <w:shd w:val="clear" w:color="auto" w:fill="FFFFFF" w:themeFill="background1"/>
            <w:vAlign w:val="center"/>
          </w:tcPr>
          <w:p w14:paraId="51F8C4A5"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4F9CDCFC" w14:textId="77D71F34"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tvirtinimas</w:t>
            </w:r>
          </w:p>
        </w:tc>
        <w:tc>
          <w:tcPr>
            <w:tcW w:w="3969" w:type="dxa"/>
            <w:shd w:val="clear" w:color="auto" w:fill="FFFFFF" w:themeFill="background1"/>
          </w:tcPr>
          <w:p w14:paraId="4FD690BA" w14:textId="12D50FE5"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RF-tipo tvirtinimas</w:t>
            </w:r>
          </w:p>
        </w:tc>
        <w:tc>
          <w:tcPr>
            <w:tcW w:w="3686" w:type="dxa"/>
            <w:shd w:val="clear" w:color="auto" w:fill="FFFFFF" w:themeFill="background1"/>
          </w:tcPr>
          <w:p w14:paraId="757B1FF6"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D2C38C3" w14:textId="77777777" w:rsidTr="790702B3">
        <w:trPr>
          <w:trHeight w:val="216"/>
        </w:trPr>
        <w:tc>
          <w:tcPr>
            <w:tcW w:w="567" w:type="dxa"/>
            <w:shd w:val="clear" w:color="auto" w:fill="FFFFFF" w:themeFill="background1"/>
            <w:vAlign w:val="center"/>
          </w:tcPr>
          <w:p w14:paraId="2482F67B"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4F369F8E" w14:textId="3B78BF70" w:rsidR="00EE2E72" w:rsidRPr="005168C3" w:rsidRDefault="002F4816"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Ekranas</w:t>
            </w:r>
          </w:p>
        </w:tc>
        <w:tc>
          <w:tcPr>
            <w:tcW w:w="3969" w:type="dxa"/>
            <w:shd w:val="clear" w:color="auto" w:fill="FFFFFF" w:themeFill="background1"/>
          </w:tcPr>
          <w:p w14:paraId="7D93E060" w14:textId="3BDE56C2"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w:t>
            </w:r>
            <w:r w:rsidR="6F4AABF5" w:rsidRPr="005168C3">
              <w:rPr>
                <w:rFonts w:ascii="Times New Roman" w:eastAsia="Calibri" w:hAnsi="Times New Roman" w:cs="Times New Roman"/>
                <w:sz w:val="23"/>
                <w:szCs w:val="23"/>
                <w:lang w:eastAsia="en-US"/>
              </w:rPr>
              <w:t xml:space="preserve"> kaip</w:t>
            </w:r>
            <w:r w:rsidRPr="005168C3">
              <w:rPr>
                <w:rFonts w:ascii="Times New Roman" w:eastAsia="Calibri" w:hAnsi="Times New Roman" w:cs="Times New Roman"/>
                <w:sz w:val="23"/>
                <w:szCs w:val="23"/>
                <w:lang w:eastAsia="en-US"/>
              </w:rPr>
              <w:t xml:space="preserve">: </w:t>
            </w:r>
          </w:p>
          <w:p w14:paraId="2D13C241" w14:textId="6D536059"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3,5″ LCD</w:t>
            </w:r>
            <w:r w:rsidR="001A710D" w:rsidRPr="005168C3">
              <w:rPr>
                <w:rFonts w:ascii="Times New Roman" w:eastAsia="Times New Roman" w:hAnsi="Times New Roman" w:cs="Times New Roman"/>
                <w:sz w:val="23"/>
                <w:szCs w:val="23"/>
                <w:lang w:eastAsia="en-US"/>
              </w:rPr>
              <w:t xml:space="preserve"> arba lygiaver</w:t>
            </w:r>
            <w:r w:rsidR="005C1BDF" w:rsidRPr="005168C3">
              <w:rPr>
                <w:rFonts w:ascii="Times New Roman" w:eastAsia="Times New Roman" w:hAnsi="Times New Roman" w:cs="Times New Roman"/>
                <w:sz w:val="23"/>
                <w:szCs w:val="23"/>
                <w:lang w:eastAsia="en-US"/>
              </w:rPr>
              <w:t>tis</w:t>
            </w:r>
            <w:r w:rsidR="00E544B1" w:rsidRPr="005168C3">
              <w:rPr>
                <w:rFonts w:ascii="Times New Roman" w:eastAsia="Times New Roman" w:hAnsi="Times New Roman" w:cs="Times New Roman"/>
                <w:sz w:val="23"/>
                <w:szCs w:val="23"/>
                <w:lang w:eastAsia="en-US"/>
              </w:rPr>
              <w:t>,</w:t>
            </w:r>
          </w:p>
          <w:p w14:paraId="6A10095C" w14:textId="70F9F6C8" w:rsidR="00EE2E72" w:rsidRPr="005168C3" w:rsidRDefault="00CF3D08"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ne mažiau </w:t>
            </w:r>
            <w:r w:rsidR="00EE2E72" w:rsidRPr="005168C3">
              <w:rPr>
                <w:rFonts w:ascii="Times New Roman" w:eastAsia="Times New Roman" w:hAnsi="Times New Roman" w:cs="Times New Roman"/>
                <w:sz w:val="23"/>
                <w:szCs w:val="23"/>
                <w:lang w:eastAsia="en-US"/>
              </w:rPr>
              <w:t xml:space="preserve">2,76 mln. </w:t>
            </w:r>
            <w:r w:rsidRPr="005168C3">
              <w:rPr>
                <w:rFonts w:ascii="Times New Roman" w:eastAsia="Times New Roman" w:hAnsi="Times New Roman" w:cs="Times New Roman"/>
                <w:sz w:val="23"/>
                <w:szCs w:val="23"/>
                <w:lang w:eastAsia="en-US"/>
              </w:rPr>
              <w:t>t</w:t>
            </w:r>
            <w:r w:rsidR="00EE2E72" w:rsidRPr="005168C3">
              <w:rPr>
                <w:rFonts w:ascii="Times New Roman" w:eastAsia="Times New Roman" w:hAnsi="Times New Roman" w:cs="Times New Roman"/>
                <w:sz w:val="23"/>
                <w:szCs w:val="23"/>
                <w:lang w:eastAsia="en-US"/>
              </w:rPr>
              <w:t>aškų.</w:t>
            </w:r>
          </w:p>
        </w:tc>
        <w:tc>
          <w:tcPr>
            <w:tcW w:w="3686" w:type="dxa"/>
            <w:shd w:val="clear" w:color="auto" w:fill="FFFFFF" w:themeFill="background1"/>
          </w:tcPr>
          <w:p w14:paraId="0443EEC9"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0702AC37" w14:textId="77777777" w:rsidTr="790702B3">
        <w:trPr>
          <w:trHeight w:val="425"/>
        </w:trPr>
        <w:tc>
          <w:tcPr>
            <w:tcW w:w="567" w:type="dxa"/>
            <w:shd w:val="clear" w:color="auto" w:fill="FFFFFF" w:themeFill="background1"/>
            <w:vAlign w:val="center"/>
          </w:tcPr>
          <w:p w14:paraId="648A5CF7"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2B1D5E8D" w14:textId="25463B47" w:rsidR="00EE2E72" w:rsidRPr="005168C3" w:rsidRDefault="00EE2E72" w:rsidP="005168C3">
            <w:pPr>
              <w:tabs>
                <w:tab w:val="left" w:pos="4074"/>
              </w:tabs>
              <w:spacing w:after="0" w:line="240" w:lineRule="auto"/>
              <w:ind w:firstLine="7"/>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Fokusavimo rėžimų tipa</w:t>
            </w:r>
            <w:r w:rsidR="00392DBE" w:rsidRPr="005168C3">
              <w:rPr>
                <w:rFonts w:ascii="Times New Roman" w:eastAsia="Times New Roman" w:hAnsi="Times New Roman" w:cs="Times New Roman"/>
                <w:sz w:val="23"/>
                <w:szCs w:val="23"/>
                <w:lang w:eastAsia="en-US"/>
              </w:rPr>
              <w:t>i</w:t>
            </w:r>
          </w:p>
        </w:tc>
        <w:tc>
          <w:tcPr>
            <w:tcW w:w="3969" w:type="dxa"/>
            <w:hideMark/>
          </w:tcPr>
          <w:p w14:paraId="20C11380" w14:textId="3760CFB0"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w:t>
            </w:r>
            <w:r w:rsidR="00971DC9" w:rsidRPr="005168C3">
              <w:rPr>
                <w:rFonts w:ascii="Times New Roman" w:eastAsia="Calibri" w:hAnsi="Times New Roman" w:cs="Times New Roman"/>
                <w:sz w:val="23"/>
                <w:szCs w:val="23"/>
                <w:lang w:eastAsia="en-US"/>
              </w:rPr>
              <w:t xml:space="preserve"> kaip</w:t>
            </w:r>
            <w:r w:rsidRPr="005168C3">
              <w:rPr>
                <w:rFonts w:ascii="Times New Roman" w:eastAsia="Calibri" w:hAnsi="Times New Roman" w:cs="Times New Roman"/>
                <w:sz w:val="23"/>
                <w:szCs w:val="23"/>
                <w:lang w:eastAsia="en-US"/>
              </w:rPr>
              <w:t>:</w:t>
            </w:r>
          </w:p>
          <w:p w14:paraId="2A15EBE5" w14:textId="117CC5D2" w:rsidR="00EE2E72" w:rsidRPr="005168C3" w:rsidRDefault="00EE2E72" w:rsidP="005168C3">
            <w:pPr>
              <w:tabs>
                <w:tab w:val="left" w:pos="4074"/>
              </w:tabs>
              <w:spacing w:after="0" w:line="240" w:lineRule="auto"/>
              <w:rPr>
                <w:rFonts w:ascii="Times New Roman" w:eastAsia="Calibri" w:hAnsi="Times New Roman" w:cs="Times New Roman"/>
                <w:sz w:val="23"/>
                <w:szCs w:val="23"/>
                <w:lang w:val="en-US" w:eastAsia="en-US"/>
              </w:rPr>
            </w:pPr>
            <w:r w:rsidRPr="005168C3">
              <w:rPr>
                <w:rFonts w:ascii="Times New Roman" w:eastAsia="Times New Roman" w:hAnsi="Times New Roman" w:cs="Times New Roman"/>
                <w:spacing w:val="15"/>
                <w:sz w:val="23"/>
                <w:szCs w:val="23"/>
                <w:lang w:val="en-US" w:eastAsia="en-US"/>
              </w:rPr>
              <w:lastRenderedPageBreak/>
              <w:t>Continuous-Servo AF</w:t>
            </w:r>
            <w:r w:rsidRPr="005168C3">
              <w:rPr>
                <w:rFonts w:ascii="Times New Roman" w:eastAsia="Times New Roman" w:hAnsi="Times New Roman" w:cs="Times New Roman"/>
                <w:spacing w:val="15"/>
                <w:sz w:val="23"/>
                <w:szCs w:val="23"/>
                <w:lang w:eastAsia="en-US"/>
              </w:rPr>
              <w:br/>
            </w:r>
            <w:r w:rsidRPr="005168C3">
              <w:rPr>
                <w:rFonts w:ascii="Times New Roman" w:eastAsia="Times New Roman" w:hAnsi="Times New Roman" w:cs="Times New Roman"/>
                <w:spacing w:val="15"/>
                <w:sz w:val="23"/>
                <w:szCs w:val="23"/>
                <w:lang w:val="en-US" w:eastAsia="en-US"/>
              </w:rPr>
              <w:t>One-Shot AF</w:t>
            </w:r>
            <w:r w:rsidRPr="005168C3">
              <w:rPr>
                <w:rFonts w:ascii="Times New Roman" w:eastAsia="Times New Roman" w:hAnsi="Times New Roman" w:cs="Times New Roman"/>
                <w:spacing w:val="15"/>
                <w:sz w:val="23"/>
                <w:szCs w:val="23"/>
                <w:lang w:eastAsia="en-US"/>
              </w:rPr>
              <w:br/>
            </w:r>
            <w:r w:rsidRPr="005168C3">
              <w:rPr>
                <w:rFonts w:ascii="Times New Roman" w:eastAsia="Times New Roman" w:hAnsi="Times New Roman" w:cs="Times New Roman"/>
                <w:spacing w:val="15"/>
                <w:sz w:val="23"/>
                <w:szCs w:val="23"/>
                <w:lang w:val="en-US" w:eastAsia="en-US"/>
              </w:rPr>
              <w:t>Manual focus</w:t>
            </w:r>
            <w:r w:rsidR="79942A7C" w:rsidRPr="005168C3">
              <w:rPr>
                <w:rFonts w:ascii="Times New Roman" w:eastAsia="Times New Roman" w:hAnsi="Times New Roman" w:cs="Times New Roman"/>
                <w:spacing w:val="15"/>
                <w:sz w:val="23"/>
                <w:szCs w:val="23"/>
                <w:lang w:val="en-US" w:eastAsia="en-US"/>
              </w:rPr>
              <w:t xml:space="preserve"> </w:t>
            </w:r>
            <w:proofErr w:type="spellStart"/>
            <w:r w:rsidR="79942A7C" w:rsidRPr="005168C3">
              <w:rPr>
                <w:rFonts w:ascii="Times New Roman" w:eastAsia="Times New Roman" w:hAnsi="Times New Roman" w:cs="Times New Roman"/>
                <w:spacing w:val="15"/>
                <w:sz w:val="23"/>
                <w:szCs w:val="23"/>
                <w:lang w:val="en-US" w:eastAsia="en-US"/>
              </w:rPr>
              <w:t>arba</w:t>
            </w:r>
            <w:proofErr w:type="spellEnd"/>
            <w:r w:rsidR="79942A7C" w:rsidRPr="005168C3">
              <w:rPr>
                <w:rFonts w:ascii="Times New Roman" w:eastAsia="Times New Roman" w:hAnsi="Times New Roman" w:cs="Times New Roman"/>
                <w:spacing w:val="15"/>
                <w:sz w:val="23"/>
                <w:szCs w:val="23"/>
                <w:lang w:val="en-US" w:eastAsia="en-US"/>
              </w:rPr>
              <w:t xml:space="preserve"> </w:t>
            </w:r>
            <w:proofErr w:type="spellStart"/>
            <w:r w:rsidR="79942A7C" w:rsidRPr="005168C3">
              <w:rPr>
                <w:rFonts w:ascii="Times New Roman" w:eastAsia="Times New Roman" w:hAnsi="Times New Roman" w:cs="Times New Roman"/>
                <w:spacing w:val="15"/>
                <w:sz w:val="23"/>
                <w:szCs w:val="23"/>
                <w:lang w:val="en-US" w:eastAsia="en-US"/>
              </w:rPr>
              <w:t>lygiaverčiai</w:t>
            </w:r>
            <w:proofErr w:type="spellEnd"/>
            <w:r w:rsidR="005A57B3" w:rsidRPr="005168C3">
              <w:rPr>
                <w:rFonts w:ascii="Times New Roman" w:eastAsia="Times New Roman" w:hAnsi="Times New Roman" w:cs="Times New Roman"/>
                <w:spacing w:val="15"/>
                <w:sz w:val="23"/>
                <w:szCs w:val="23"/>
                <w:lang w:val="en-US" w:eastAsia="en-US"/>
              </w:rPr>
              <w:t xml:space="preserve"> </w:t>
            </w:r>
            <w:proofErr w:type="spellStart"/>
            <w:r w:rsidR="005A57B3" w:rsidRPr="005168C3">
              <w:rPr>
                <w:rFonts w:ascii="Times New Roman" w:eastAsia="Times New Roman" w:hAnsi="Times New Roman" w:cs="Times New Roman"/>
                <w:spacing w:val="15"/>
                <w:sz w:val="23"/>
                <w:szCs w:val="23"/>
                <w:lang w:val="en-US" w:eastAsia="en-US"/>
              </w:rPr>
              <w:t>tipai</w:t>
            </w:r>
            <w:proofErr w:type="spellEnd"/>
            <w:r w:rsidR="79942A7C" w:rsidRPr="005168C3">
              <w:rPr>
                <w:rFonts w:ascii="Times New Roman" w:eastAsia="Times New Roman" w:hAnsi="Times New Roman" w:cs="Times New Roman"/>
                <w:spacing w:val="15"/>
                <w:sz w:val="23"/>
                <w:szCs w:val="23"/>
                <w:lang w:val="en-US" w:eastAsia="en-US"/>
              </w:rPr>
              <w:t>.</w:t>
            </w:r>
          </w:p>
        </w:tc>
        <w:tc>
          <w:tcPr>
            <w:tcW w:w="3686" w:type="dxa"/>
            <w:shd w:val="clear" w:color="auto" w:fill="FFFFFF" w:themeFill="background1"/>
          </w:tcPr>
          <w:p w14:paraId="2607743A"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0479615" w14:textId="77777777" w:rsidTr="790702B3">
        <w:trPr>
          <w:trHeight w:val="209"/>
        </w:trPr>
        <w:tc>
          <w:tcPr>
            <w:tcW w:w="567" w:type="dxa"/>
            <w:shd w:val="clear" w:color="auto" w:fill="FFFFFF" w:themeFill="background1"/>
            <w:vAlign w:val="center"/>
          </w:tcPr>
          <w:p w14:paraId="0C9576FA"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D0202C0" w14:textId="76076A11" w:rsidR="00EE2E72" w:rsidRPr="005168C3" w:rsidRDefault="00EE2E72" w:rsidP="005168C3">
            <w:pPr>
              <w:tabs>
                <w:tab w:val="left" w:pos="4074"/>
              </w:tabs>
              <w:spacing w:after="0" w:line="240" w:lineRule="auto"/>
              <w:jc w:val="center"/>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z w:val="23"/>
                <w:szCs w:val="23"/>
                <w:lang w:eastAsia="en-US"/>
              </w:rPr>
              <w:t>Užrakto greitis</w:t>
            </w:r>
          </w:p>
        </w:tc>
        <w:tc>
          <w:tcPr>
            <w:tcW w:w="3969" w:type="dxa"/>
            <w:shd w:val="clear" w:color="auto" w:fill="FFFFFF" w:themeFill="background1"/>
          </w:tcPr>
          <w:p w14:paraId="313066DA" w14:textId="0FB272D6" w:rsidR="00EE2E72" w:rsidRPr="005168C3" w:rsidRDefault="00971DC9"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pacing w:val="-2"/>
                <w:sz w:val="23"/>
                <w:szCs w:val="23"/>
                <w:lang w:eastAsia="en-US"/>
              </w:rPr>
              <w:t>F</w:t>
            </w:r>
            <w:r w:rsidR="00EE2E72" w:rsidRPr="005168C3">
              <w:rPr>
                <w:rFonts w:ascii="Times New Roman" w:eastAsia="Calibri" w:hAnsi="Times New Roman" w:cs="Times New Roman"/>
                <w:spacing w:val="-2"/>
                <w:sz w:val="23"/>
                <w:szCs w:val="23"/>
                <w:lang w:eastAsia="en-US"/>
              </w:rPr>
              <w:t xml:space="preserve">ilmuojant ne mažiau </w:t>
            </w:r>
            <w:r w:rsidR="00EE2E72" w:rsidRPr="005168C3">
              <w:rPr>
                <w:rFonts w:ascii="Times New Roman" w:eastAsia="Times New Roman" w:hAnsi="Times New Roman" w:cs="Times New Roman"/>
                <w:sz w:val="23"/>
                <w:szCs w:val="23"/>
                <w:lang w:eastAsia="en-US"/>
              </w:rPr>
              <w:t xml:space="preserve">1/2000 </w:t>
            </w:r>
            <w:r w:rsidR="007558DC" w:rsidRPr="005168C3">
              <w:rPr>
                <w:rFonts w:ascii="Times New Roman" w:eastAsia="Times New Roman" w:hAnsi="Times New Roman" w:cs="Times New Roman"/>
                <w:sz w:val="23"/>
                <w:szCs w:val="23"/>
                <w:lang w:eastAsia="en-US"/>
              </w:rPr>
              <w:t>s</w:t>
            </w:r>
            <w:r w:rsidR="005A57B3"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28E690A3"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5FED6BC1" w14:textId="77777777" w:rsidTr="790702B3">
        <w:trPr>
          <w:trHeight w:val="209"/>
        </w:trPr>
        <w:tc>
          <w:tcPr>
            <w:tcW w:w="567" w:type="dxa"/>
            <w:shd w:val="clear" w:color="auto" w:fill="FFFFFF" w:themeFill="background1"/>
            <w:vAlign w:val="center"/>
          </w:tcPr>
          <w:p w14:paraId="45556770"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86E1C49"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Įdiegtas </w:t>
            </w:r>
            <w:proofErr w:type="spellStart"/>
            <w:r w:rsidRPr="005168C3">
              <w:rPr>
                <w:rFonts w:ascii="Times New Roman" w:eastAsia="Times New Roman" w:hAnsi="Times New Roman" w:cs="Times New Roman"/>
                <w:sz w:val="23"/>
                <w:szCs w:val="23"/>
                <w:lang w:eastAsia="en-US"/>
              </w:rPr>
              <w:t>Nd</w:t>
            </w:r>
            <w:proofErr w:type="spellEnd"/>
            <w:r w:rsidRPr="005168C3">
              <w:rPr>
                <w:rFonts w:ascii="Times New Roman" w:eastAsia="Times New Roman" w:hAnsi="Times New Roman" w:cs="Times New Roman"/>
                <w:sz w:val="23"/>
                <w:szCs w:val="23"/>
                <w:lang w:eastAsia="en-US"/>
              </w:rPr>
              <w:t xml:space="preserve"> filtras</w:t>
            </w:r>
          </w:p>
        </w:tc>
        <w:tc>
          <w:tcPr>
            <w:tcW w:w="3969" w:type="dxa"/>
            <w:shd w:val="clear" w:color="auto" w:fill="FFFFFF" w:themeFill="background1"/>
          </w:tcPr>
          <w:p w14:paraId="3B225368" w14:textId="3BF6333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2, 4 arba 6 žingsnių</w:t>
            </w:r>
            <w:r w:rsidR="0078707A" w:rsidRPr="005168C3">
              <w:rPr>
                <w:rFonts w:ascii="Times New Roman" w:eastAsia="Calibri" w:hAnsi="Times New Roman" w:cs="Times New Roman"/>
                <w:sz w:val="23"/>
                <w:szCs w:val="23"/>
                <w:lang w:eastAsia="en-US"/>
              </w:rPr>
              <w:t>.</w:t>
            </w:r>
          </w:p>
          <w:p w14:paraId="2EE68F0E" w14:textId="41F39698"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Iki 10 žingsnių naudojant integruotą ND filtrų sistemą (išplėstame režime)</w:t>
            </w:r>
            <w:r w:rsidR="00167679"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5E0AD07E"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7DC5FCD6" w14:textId="77777777" w:rsidTr="790702B3">
        <w:trPr>
          <w:trHeight w:val="209"/>
        </w:trPr>
        <w:tc>
          <w:tcPr>
            <w:tcW w:w="567" w:type="dxa"/>
            <w:shd w:val="clear" w:color="auto" w:fill="FFFFFF" w:themeFill="background1"/>
            <w:vAlign w:val="center"/>
          </w:tcPr>
          <w:p w14:paraId="324BC03A"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F1A473D" w14:textId="180C59BF" w:rsidR="00EE2E72" w:rsidRPr="005168C3" w:rsidRDefault="00EE2E72" w:rsidP="005168C3">
            <w:pPr>
              <w:tabs>
                <w:tab w:val="left" w:pos="4074"/>
              </w:tabs>
              <w:spacing w:after="0" w:line="240" w:lineRule="auto"/>
              <w:jc w:val="center"/>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z w:val="23"/>
                <w:szCs w:val="23"/>
                <w:lang w:eastAsia="en-US"/>
              </w:rPr>
              <w:t>ISO jautrumas</w:t>
            </w:r>
          </w:p>
        </w:tc>
        <w:tc>
          <w:tcPr>
            <w:tcW w:w="3969" w:type="dxa"/>
            <w:shd w:val="clear" w:color="auto" w:fill="FFFFFF" w:themeFill="background1"/>
          </w:tcPr>
          <w:p w14:paraId="4E2BC4A7" w14:textId="1693291D"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 Filmuojant  </w:t>
            </w:r>
            <w:r w:rsidRPr="005168C3">
              <w:rPr>
                <w:rFonts w:ascii="Times New Roman" w:eastAsia="Calibri" w:hAnsi="Times New Roman" w:cs="Times New Roman"/>
                <w:sz w:val="23"/>
                <w:szCs w:val="23"/>
                <w:lang w:eastAsia="en-US"/>
              </w:rPr>
              <w:t xml:space="preserve">ne </w:t>
            </w:r>
            <w:r w:rsidR="5A527C8D"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 </w:t>
            </w:r>
            <w:r w:rsidRPr="005168C3">
              <w:rPr>
                <w:rFonts w:ascii="Times New Roman" w:eastAsia="Times New Roman" w:hAnsi="Times New Roman" w:cs="Times New Roman"/>
                <w:sz w:val="23"/>
                <w:szCs w:val="23"/>
                <w:lang w:eastAsia="en-US"/>
              </w:rPr>
              <w:t>100-102400</w:t>
            </w:r>
          </w:p>
          <w:p w14:paraId="00241E2D" w14:textId="5899E7F0"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r w:rsidRPr="005168C3">
              <w:rPr>
                <w:rFonts w:ascii="Times New Roman" w:eastAsia="Calibri" w:hAnsi="Times New Roman" w:cs="Times New Roman"/>
                <w:spacing w:val="-2"/>
                <w:sz w:val="23"/>
                <w:szCs w:val="23"/>
                <w:lang w:eastAsia="en-US"/>
              </w:rPr>
              <w:t xml:space="preserve">- Palaikoma </w:t>
            </w:r>
            <w:r w:rsidR="00B45082" w:rsidRPr="005168C3">
              <w:rPr>
                <w:rFonts w:ascii="Times New Roman" w:eastAsia="Calibri" w:hAnsi="Times New Roman" w:cs="Times New Roman"/>
                <w:spacing w:val="-2"/>
                <w:sz w:val="23"/>
                <w:szCs w:val="23"/>
                <w:lang w:eastAsia="en-US"/>
              </w:rPr>
              <w:t>ne mažiau kaip t</w:t>
            </w:r>
            <w:r w:rsidRPr="005168C3">
              <w:rPr>
                <w:rFonts w:ascii="Times New Roman" w:eastAsia="Calibri" w:hAnsi="Times New Roman" w:cs="Times New Roman"/>
                <w:spacing w:val="-2"/>
                <w:sz w:val="23"/>
                <w:szCs w:val="23"/>
                <w:lang w:eastAsia="en-US"/>
              </w:rPr>
              <w:t>riguba bazinė ISO reikšmė: 800 / 3200 / 12800</w:t>
            </w:r>
          </w:p>
        </w:tc>
        <w:tc>
          <w:tcPr>
            <w:tcW w:w="3686" w:type="dxa"/>
            <w:shd w:val="clear" w:color="auto" w:fill="FFFFFF" w:themeFill="background1"/>
          </w:tcPr>
          <w:p w14:paraId="04A66038"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25F4DEB5" w14:textId="77777777" w:rsidTr="790702B3">
        <w:trPr>
          <w:trHeight w:val="425"/>
        </w:trPr>
        <w:tc>
          <w:tcPr>
            <w:tcW w:w="567" w:type="dxa"/>
            <w:shd w:val="clear" w:color="auto" w:fill="FFFFFF" w:themeFill="background1"/>
            <w:vAlign w:val="center"/>
          </w:tcPr>
          <w:p w14:paraId="2F81AAAB"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1C7D3EA9"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Užrakto valdymas</w:t>
            </w:r>
          </w:p>
        </w:tc>
        <w:tc>
          <w:tcPr>
            <w:tcW w:w="3969" w:type="dxa"/>
            <w:shd w:val="clear" w:color="auto" w:fill="FFFFFF" w:themeFill="background1"/>
            <w:hideMark/>
          </w:tcPr>
          <w:p w14:paraId="0BD99963" w14:textId="2CDBC0D1"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w:t>
            </w:r>
            <w:r w:rsidRPr="005168C3">
              <w:rPr>
                <w:rFonts w:ascii="Times New Roman" w:eastAsia="Times New Roman" w:hAnsi="Times New Roman" w:cs="Times New Roman"/>
                <w:sz w:val="23"/>
                <w:szCs w:val="23"/>
                <w:lang w:eastAsia="en-US"/>
              </w:rPr>
              <w:t>44 nustatymų</w:t>
            </w:r>
            <w:r w:rsidR="00971DC9"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35DE2316" w14:textId="77777777" w:rsidR="00EE2E72" w:rsidRPr="005168C3" w:rsidRDefault="00EE2E72" w:rsidP="005168C3">
            <w:pPr>
              <w:tabs>
                <w:tab w:val="left" w:pos="4074"/>
              </w:tabs>
              <w:spacing w:after="0" w:line="240" w:lineRule="auto"/>
              <w:ind w:firstLine="7"/>
              <w:rPr>
                <w:rFonts w:ascii="Times New Roman" w:eastAsia="Calibri" w:hAnsi="Times New Roman" w:cs="Times New Roman"/>
                <w:spacing w:val="-5"/>
                <w:sz w:val="23"/>
                <w:szCs w:val="23"/>
                <w:lang w:eastAsia="en-US"/>
              </w:rPr>
            </w:pPr>
          </w:p>
        </w:tc>
      </w:tr>
      <w:tr w:rsidR="00EE2E72" w:rsidRPr="005168C3" w14:paraId="6333E8F4" w14:textId="77777777" w:rsidTr="790702B3">
        <w:trPr>
          <w:trHeight w:val="425"/>
        </w:trPr>
        <w:tc>
          <w:tcPr>
            <w:tcW w:w="567" w:type="dxa"/>
            <w:shd w:val="clear" w:color="auto" w:fill="FFFFFF" w:themeFill="background1"/>
            <w:vAlign w:val="center"/>
          </w:tcPr>
          <w:p w14:paraId="3E1085D1"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1AEA8862" w14:textId="7178F042"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Filmavimas</w:t>
            </w:r>
          </w:p>
        </w:tc>
        <w:tc>
          <w:tcPr>
            <w:tcW w:w="3969" w:type="dxa"/>
            <w:shd w:val="clear" w:color="auto" w:fill="FFFFFF" w:themeFill="background1"/>
            <w:hideMark/>
          </w:tcPr>
          <w:p w14:paraId="327EC8D5" w14:textId="1637B073"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Ne mažiau</w:t>
            </w:r>
            <w:r w:rsidR="00971DC9" w:rsidRPr="005168C3">
              <w:rPr>
                <w:rFonts w:ascii="Times New Roman" w:eastAsia="Times New Roman" w:hAnsi="Times New Roman" w:cs="Times New Roman"/>
                <w:sz w:val="23"/>
                <w:szCs w:val="23"/>
                <w:lang w:eastAsia="en-US"/>
              </w:rPr>
              <w:t xml:space="preserve"> kaip</w:t>
            </w:r>
            <w:r w:rsidRPr="005168C3">
              <w:rPr>
                <w:rFonts w:ascii="Times New Roman" w:eastAsia="Times New Roman" w:hAnsi="Times New Roman" w:cs="Times New Roman"/>
                <w:sz w:val="23"/>
                <w:szCs w:val="23"/>
                <w:lang w:eastAsia="en-US"/>
              </w:rPr>
              <w:t>:</w:t>
            </w:r>
          </w:p>
          <w:p w14:paraId="44EB53D1"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6K (6000 x 3164) 60 </w:t>
            </w:r>
            <w:proofErr w:type="spellStart"/>
            <w:r w:rsidRPr="005168C3">
              <w:rPr>
                <w:rFonts w:ascii="Times New Roman" w:eastAsia="Times New Roman" w:hAnsi="Times New Roman" w:cs="Times New Roman"/>
                <w:spacing w:val="15"/>
                <w:sz w:val="23"/>
                <w:szCs w:val="23"/>
                <w:shd w:val="clear" w:color="auto" w:fill="FFFFFF"/>
                <w:lang w:eastAsia="en-US"/>
              </w:rPr>
              <w:t>fps</w:t>
            </w:r>
            <w:proofErr w:type="spellEnd"/>
            <w:r w:rsidRPr="005168C3">
              <w:rPr>
                <w:rFonts w:ascii="Times New Roman" w:eastAsia="Times New Roman" w:hAnsi="Times New Roman" w:cs="Times New Roman"/>
                <w:spacing w:val="15"/>
                <w:sz w:val="23"/>
                <w:szCs w:val="23"/>
                <w:shd w:val="clear" w:color="auto" w:fill="FFFFFF"/>
                <w:lang w:eastAsia="en-US"/>
              </w:rPr>
              <w:t xml:space="preserve"> filmuojant </w:t>
            </w:r>
            <w:proofErr w:type="spellStart"/>
            <w:r w:rsidRPr="005168C3">
              <w:rPr>
                <w:rFonts w:ascii="Times New Roman" w:eastAsia="Times New Roman" w:hAnsi="Times New Roman" w:cs="Times New Roman"/>
                <w:spacing w:val="15"/>
                <w:sz w:val="23"/>
                <w:szCs w:val="23"/>
                <w:shd w:val="clear" w:color="auto" w:fill="FFFFFF"/>
                <w:lang w:eastAsia="en-US"/>
              </w:rPr>
              <w:t>Cinema</w:t>
            </w:r>
            <w:proofErr w:type="spellEnd"/>
            <w:r w:rsidRPr="005168C3">
              <w:rPr>
                <w:rFonts w:ascii="Times New Roman" w:eastAsia="Times New Roman" w:hAnsi="Times New Roman" w:cs="Times New Roman"/>
                <w:spacing w:val="15"/>
                <w:sz w:val="23"/>
                <w:szCs w:val="23"/>
                <w:shd w:val="clear" w:color="auto" w:fill="FFFFFF"/>
                <w:lang w:eastAsia="en-US"/>
              </w:rPr>
              <w:t xml:space="preserve"> RAW </w:t>
            </w:r>
            <w:proofErr w:type="spellStart"/>
            <w:r w:rsidRPr="005168C3">
              <w:rPr>
                <w:rFonts w:ascii="Times New Roman" w:eastAsia="Times New Roman" w:hAnsi="Times New Roman" w:cs="Times New Roman"/>
                <w:spacing w:val="15"/>
                <w:sz w:val="23"/>
                <w:szCs w:val="23"/>
                <w:shd w:val="clear" w:color="auto" w:fill="FFFFFF"/>
                <w:lang w:eastAsia="en-US"/>
              </w:rPr>
              <w:t>Light</w:t>
            </w:r>
            <w:proofErr w:type="spellEnd"/>
            <w:r w:rsidRPr="005168C3">
              <w:rPr>
                <w:rFonts w:ascii="Times New Roman" w:eastAsia="Times New Roman" w:hAnsi="Times New Roman" w:cs="Times New Roman"/>
                <w:spacing w:val="15"/>
                <w:sz w:val="23"/>
                <w:szCs w:val="23"/>
                <w:shd w:val="clear" w:color="auto" w:fill="FFFFFF"/>
                <w:lang w:eastAsia="en-US"/>
              </w:rPr>
              <w:t xml:space="preserve"> 12-Bit kodavimu,</w:t>
            </w:r>
          </w:p>
          <w:p w14:paraId="12FB5ADC"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(4368 x 2304) 100 </w:t>
            </w:r>
            <w:proofErr w:type="spellStart"/>
            <w:r w:rsidRPr="005168C3">
              <w:rPr>
                <w:rFonts w:ascii="Times New Roman" w:eastAsia="Times New Roman" w:hAnsi="Times New Roman" w:cs="Times New Roman"/>
                <w:spacing w:val="15"/>
                <w:sz w:val="23"/>
                <w:szCs w:val="23"/>
                <w:shd w:val="clear" w:color="auto" w:fill="FFFFFF"/>
                <w:lang w:eastAsia="en-US"/>
              </w:rPr>
              <w:t>fps</w:t>
            </w:r>
            <w:proofErr w:type="spellEnd"/>
            <w:r w:rsidRPr="005168C3">
              <w:rPr>
                <w:rFonts w:ascii="Times New Roman" w:eastAsia="Times New Roman" w:hAnsi="Times New Roman" w:cs="Times New Roman"/>
                <w:spacing w:val="15"/>
                <w:sz w:val="23"/>
                <w:szCs w:val="23"/>
                <w:shd w:val="clear" w:color="auto" w:fill="FFFFFF"/>
                <w:lang w:eastAsia="en-US"/>
              </w:rPr>
              <w:t xml:space="preserve"> filmuojant </w:t>
            </w:r>
            <w:proofErr w:type="spellStart"/>
            <w:r w:rsidRPr="005168C3">
              <w:rPr>
                <w:rFonts w:ascii="Times New Roman" w:eastAsia="Times New Roman" w:hAnsi="Times New Roman" w:cs="Times New Roman"/>
                <w:spacing w:val="15"/>
                <w:sz w:val="23"/>
                <w:szCs w:val="23"/>
                <w:shd w:val="clear" w:color="auto" w:fill="FFFFFF"/>
                <w:lang w:eastAsia="en-US"/>
              </w:rPr>
              <w:t>Cinema</w:t>
            </w:r>
            <w:proofErr w:type="spellEnd"/>
            <w:r w:rsidRPr="005168C3">
              <w:rPr>
                <w:rFonts w:ascii="Times New Roman" w:eastAsia="Times New Roman" w:hAnsi="Times New Roman" w:cs="Times New Roman"/>
                <w:spacing w:val="15"/>
                <w:sz w:val="23"/>
                <w:szCs w:val="23"/>
                <w:shd w:val="clear" w:color="auto" w:fill="FFFFFF"/>
                <w:lang w:eastAsia="en-US"/>
              </w:rPr>
              <w:t xml:space="preserve"> RAW </w:t>
            </w:r>
            <w:proofErr w:type="spellStart"/>
            <w:r w:rsidRPr="005168C3">
              <w:rPr>
                <w:rFonts w:ascii="Times New Roman" w:eastAsia="Times New Roman" w:hAnsi="Times New Roman" w:cs="Times New Roman"/>
                <w:spacing w:val="15"/>
                <w:sz w:val="23"/>
                <w:szCs w:val="23"/>
                <w:shd w:val="clear" w:color="auto" w:fill="FFFFFF"/>
                <w:lang w:eastAsia="en-US"/>
              </w:rPr>
              <w:t>Light</w:t>
            </w:r>
            <w:proofErr w:type="spellEnd"/>
            <w:r w:rsidRPr="005168C3">
              <w:rPr>
                <w:rFonts w:ascii="Times New Roman" w:eastAsia="Times New Roman" w:hAnsi="Times New Roman" w:cs="Times New Roman"/>
                <w:spacing w:val="15"/>
                <w:sz w:val="23"/>
                <w:szCs w:val="23"/>
                <w:shd w:val="clear" w:color="auto" w:fill="FFFFFF"/>
                <w:lang w:eastAsia="en-US"/>
              </w:rPr>
              <w:t xml:space="preserve"> 12-Bit kodavimu</w:t>
            </w:r>
          </w:p>
        </w:tc>
        <w:tc>
          <w:tcPr>
            <w:tcW w:w="3686" w:type="dxa"/>
            <w:shd w:val="clear" w:color="auto" w:fill="FFFFFF" w:themeFill="background1"/>
          </w:tcPr>
          <w:p w14:paraId="4FD96CE8" w14:textId="77777777" w:rsidR="00EE2E72" w:rsidRPr="005168C3" w:rsidRDefault="00EE2E72" w:rsidP="005168C3">
            <w:pPr>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5168C3" w14:paraId="7F51D5E3" w14:textId="77777777" w:rsidTr="790702B3">
        <w:trPr>
          <w:trHeight w:val="425"/>
        </w:trPr>
        <w:tc>
          <w:tcPr>
            <w:tcW w:w="567" w:type="dxa"/>
            <w:shd w:val="clear" w:color="auto" w:fill="FFFFFF" w:themeFill="background1"/>
            <w:vAlign w:val="center"/>
          </w:tcPr>
          <w:p w14:paraId="597CCF53"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242A9891"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Filmavimo įrašymo formatai</w:t>
            </w:r>
          </w:p>
        </w:tc>
        <w:tc>
          <w:tcPr>
            <w:tcW w:w="3969" w:type="dxa"/>
            <w:shd w:val="clear" w:color="auto" w:fill="FFFFFF" w:themeFill="background1"/>
          </w:tcPr>
          <w:p w14:paraId="112BBE5B" w14:textId="77777777" w:rsidR="00EE2E72" w:rsidRPr="005168C3" w:rsidRDefault="00EE2E72" w:rsidP="005168C3">
            <w:pPr>
              <w:tabs>
                <w:tab w:val="left" w:pos="4074"/>
              </w:tabs>
              <w:spacing w:after="0" w:line="240" w:lineRule="auto"/>
              <w:contextualSpacing/>
              <w:rPr>
                <w:rFonts w:ascii="Times New Roman" w:eastAsia="Calibri" w:hAnsi="Times New Roman" w:cs="Times New Roman"/>
                <w:spacing w:val="-5"/>
                <w:sz w:val="23"/>
                <w:szCs w:val="23"/>
                <w:lang w:eastAsia="en-US"/>
              </w:rPr>
            </w:pPr>
            <w:r w:rsidRPr="005168C3">
              <w:rPr>
                <w:rFonts w:ascii="Times New Roman" w:eastAsia="Calibri" w:hAnsi="Times New Roman" w:cs="Times New Roman"/>
                <w:spacing w:val="-5"/>
                <w:sz w:val="23"/>
                <w:szCs w:val="23"/>
                <w:lang w:eastAsia="en-US"/>
              </w:rPr>
              <w:t>Ne mažiau:</w:t>
            </w:r>
          </w:p>
          <w:p w14:paraId="56326E11" w14:textId="77777777" w:rsidR="00EE2E72" w:rsidRPr="005168C3" w:rsidRDefault="00EE2E72" w:rsidP="005168C3">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5168C3">
              <w:rPr>
                <w:rFonts w:ascii="Times New Roman" w:eastAsia="Times New Roman" w:hAnsi="Times New Roman" w:cs="Times New Roman"/>
                <w:spacing w:val="15"/>
                <w:sz w:val="23"/>
                <w:szCs w:val="23"/>
                <w:lang w:eastAsia="en-US"/>
              </w:rPr>
              <w:t xml:space="preserve">CRM, </w:t>
            </w:r>
          </w:p>
          <w:p w14:paraId="67B5672D" w14:textId="77777777" w:rsidR="00EE2E72" w:rsidRPr="005168C3" w:rsidRDefault="00EE2E72" w:rsidP="005168C3">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5168C3">
              <w:rPr>
                <w:rFonts w:ascii="Times New Roman" w:eastAsia="Times New Roman" w:hAnsi="Times New Roman" w:cs="Times New Roman"/>
                <w:spacing w:val="15"/>
                <w:sz w:val="23"/>
                <w:szCs w:val="23"/>
                <w:lang w:eastAsia="en-US"/>
              </w:rPr>
              <w:t xml:space="preserve">MXF, </w:t>
            </w:r>
          </w:p>
          <w:p w14:paraId="354423DB" w14:textId="77777777" w:rsidR="00EE2E72" w:rsidRPr="005168C3" w:rsidRDefault="00EE2E72" w:rsidP="005168C3">
            <w:pPr>
              <w:tabs>
                <w:tab w:val="left" w:pos="4074"/>
              </w:tabs>
              <w:spacing w:after="0" w:line="240" w:lineRule="auto"/>
              <w:contextualSpacing/>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pacing w:val="15"/>
                <w:sz w:val="23"/>
                <w:szCs w:val="23"/>
                <w:lang w:eastAsia="en-US"/>
              </w:rPr>
              <w:t>MP4</w:t>
            </w:r>
          </w:p>
        </w:tc>
        <w:tc>
          <w:tcPr>
            <w:tcW w:w="3686" w:type="dxa"/>
            <w:shd w:val="clear" w:color="auto" w:fill="FFFFFF" w:themeFill="background1"/>
          </w:tcPr>
          <w:p w14:paraId="122061BA" w14:textId="77777777" w:rsidR="00EE2E72" w:rsidRPr="005168C3" w:rsidRDefault="00EE2E72" w:rsidP="005168C3">
            <w:pPr>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5168C3" w14:paraId="55EA8F07" w14:textId="77777777" w:rsidTr="790702B3">
        <w:trPr>
          <w:trHeight w:val="425"/>
        </w:trPr>
        <w:tc>
          <w:tcPr>
            <w:tcW w:w="567" w:type="dxa"/>
            <w:shd w:val="clear" w:color="auto" w:fill="FFFFFF" w:themeFill="background1"/>
            <w:vAlign w:val="center"/>
          </w:tcPr>
          <w:p w14:paraId="018763F3"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21205C5"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Įrašo garso formatas</w:t>
            </w:r>
          </w:p>
        </w:tc>
        <w:tc>
          <w:tcPr>
            <w:tcW w:w="3969" w:type="dxa"/>
            <w:shd w:val="clear" w:color="auto" w:fill="FFFFFF" w:themeFill="background1"/>
            <w:vAlign w:val="center"/>
          </w:tcPr>
          <w:p w14:paraId="48741BA7" w14:textId="1EEFCD92"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w:t>
            </w:r>
            <w:r w:rsidR="1BB5B3DC"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 tiesinis PCM (24 bitų / 48 </w:t>
            </w:r>
            <w:proofErr w:type="spellStart"/>
            <w:r w:rsidRPr="005168C3">
              <w:rPr>
                <w:rFonts w:ascii="Times New Roman" w:eastAsia="Calibri" w:hAnsi="Times New Roman" w:cs="Times New Roman"/>
                <w:sz w:val="23"/>
                <w:szCs w:val="23"/>
                <w:lang w:eastAsia="en-US"/>
              </w:rPr>
              <w:t>kHz</w:t>
            </w:r>
            <w:proofErr w:type="spellEnd"/>
            <w:r w:rsidRPr="005168C3">
              <w:rPr>
                <w:rFonts w:ascii="Times New Roman" w:eastAsia="Calibri" w:hAnsi="Times New Roman" w:cs="Times New Roman"/>
                <w:sz w:val="23"/>
                <w:szCs w:val="23"/>
                <w:lang w:eastAsia="en-US"/>
              </w:rPr>
              <w:t xml:space="preserve"> / 4 kanalų), kai įrašinėjama RAW / XF-AVC</w:t>
            </w:r>
          </w:p>
        </w:tc>
        <w:tc>
          <w:tcPr>
            <w:tcW w:w="3686" w:type="dxa"/>
            <w:shd w:val="clear" w:color="auto" w:fill="FFFFFF" w:themeFill="background1"/>
          </w:tcPr>
          <w:p w14:paraId="2955A6BE"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73F6A910" w14:textId="77777777" w:rsidTr="790702B3">
        <w:trPr>
          <w:trHeight w:val="425"/>
        </w:trPr>
        <w:tc>
          <w:tcPr>
            <w:tcW w:w="567" w:type="dxa"/>
            <w:shd w:val="clear" w:color="auto" w:fill="FFFFFF" w:themeFill="background1"/>
            <w:vAlign w:val="center"/>
          </w:tcPr>
          <w:p w14:paraId="227DEEBD"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43C916A"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Keičiama atmintis</w:t>
            </w:r>
          </w:p>
        </w:tc>
        <w:tc>
          <w:tcPr>
            <w:tcW w:w="3969" w:type="dxa"/>
            <w:shd w:val="clear" w:color="auto" w:fill="FFFFFF" w:themeFill="background1"/>
          </w:tcPr>
          <w:p w14:paraId="32A377A9" w14:textId="63E40EB9"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w:t>
            </w:r>
            <w:r w:rsidR="4AEC72D3"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1x </w:t>
            </w:r>
            <w:proofErr w:type="spellStart"/>
            <w:r w:rsidRPr="005168C3">
              <w:rPr>
                <w:rFonts w:ascii="Times New Roman" w:eastAsia="Calibri" w:hAnsi="Times New Roman" w:cs="Times New Roman"/>
                <w:sz w:val="23"/>
                <w:szCs w:val="23"/>
                <w:lang w:eastAsia="en-US"/>
              </w:rPr>
              <w:t>CFExpress</w:t>
            </w:r>
            <w:proofErr w:type="spellEnd"/>
            <w:r w:rsidRPr="005168C3">
              <w:rPr>
                <w:rFonts w:ascii="Times New Roman" w:eastAsia="Calibri" w:hAnsi="Times New Roman" w:cs="Times New Roman"/>
                <w:sz w:val="23"/>
                <w:szCs w:val="23"/>
                <w:lang w:eastAsia="en-US"/>
              </w:rPr>
              <w:t xml:space="preserve"> 2.0 (B tipas), </w:t>
            </w:r>
          </w:p>
          <w:p w14:paraId="4432544D" w14:textId="74299609"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1x SDXC SD kortelė</w:t>
            </w:r>
            <w:r w:rsidR="5505A9E8"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59D8F9DE"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55C88796" w14:textId="77777777" w:rsidTr="790702B3">
        <w:trPr>
          <w:trHeight w:val="425"/>
        </w:trPr>
        <w:tc>
          <w:tcPr>
            <w:tcW w:w="567" w:type="dxa"/>
            <w:shd w:val="clear" w:color="auto" w:fill="FFFFFF" w:themeFill="background1"/>
            <w:vAlign w:val="center"/>
          </w:tcPr>
          <w:p w14:paraId="58C0CED6"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7CBC3AD" w14:textId="37EADA58"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Jungtys</w:t>
            </w:r>
          </w:p>
        </w:tc>
        <w:tc>
          <w:tcPr>
            <w:tcW w:w="3969" w:type="dxa"/>
            <w:shd w:val="clear" w:color="auto" w:fill="FFFFFF" w:themeFill="background1"/>
            <w:vAlign w:val="center"/>
          </w:tcPr>
          <w:p w14:paraId="5F1EBF2E" w14:textId="796663D5"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w:t>
            </w:r>
            <w:r w:rsidR="007E0CDF" w:rsidRPr="005168C3">
              <w:rPr>
                <w:rFonts w:ascii="Times New Roman" w:eastAsia="Calibri" w:hAnsi="Times New Roman" w:cs="Times New Roman"/>
                <w:sz w:val="23"/>
                <w:szCs w:val="23"/>
                <w:lang w:eastAsia="en-US"/>
              </w:rPr>
              <w:t xml:space="preserve"> kaip</w:t>
            </w:r>
            <w:r w:rsidRPr="005168C3">
              <w:rPr>
                <w:rFonts w:ascii="Times New Roman" w:eastAsia="Calibri" w:hAnsi="Times New Roman" w:cs="Times New Roman"/>
                <w:sz w:val="23"/>
                <w:szCs w:val="23"/>
                <w:lang w:eastAsia="en-US"/>
              </w:rPr>
              <w:t xml:space="preserve">: </w:t>
            </w:r>
          </w:p>
          <w:p w14:paraId="399920F4"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1x </w:t>
            </w:r>
            <w:r w:rsidRPr="005168C3">
              <w:rPr>
                <w:rFonts w:ascii="Times New Roman" w:eastAsia="Times New Roman" w:hAnsi="Times New Roman" w:cs="Times New Roman"/>
                <w:sz w:val="23"/>
                <w:szCs w:val="23"/>
                <w:lang w:eastAsia="en-US"/>
              </w:rPr>
              <w:t xml:space="preserve">USB Type-C, </w:t>
            </w:r>
          </w:p>
          <w:p w14:paraId="4291F0EE"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HDMI Type-A, </w:t>
            </w:r>
          </w:p>
          <w:p w14:paraId="73D4AE74"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w:t>
            </w:r>
            <w:proofErr w:type="spellStart"/>
            <w:r w:rsidRPr="005168C3">
              <w:rPr>
                <w:rFonts w:ascii="Times New Roman" w:eastAsia="Times New Roman" w:hAnsi="Times New Roman" w:cs="Times New Roman"/>
                <w:sz w:val="23"/>
                <w:szCs w:val="23"/>
                <w:lang w:eastAsia="en-US"/>
              </w:rPr>
              <w:t>1x</w:t>
            </w:r>
            <w:proofErr w:type="spellEnd"/>
            <w:r w:rsidRPr="005168C3">
              <w:rPr>
                <w:rFonts w:ascii="Times New Roman" w:eastAsia="Times New Roman" w:hAnsi="Times New Roman" w:cs="Times New Roman"/>
                <w:sz w:val="23"/>
                <w:szCs w:val="23"/>
                <w:lang w:eastAsia="en-US"/>
              </w:rPr>
              <w:t xml:space="preserve"> 12G-SDI išvestis </w:t>
            </w:r>
          </w:p>
          <w:p w14:paraId="413589BB"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w:t>
            </w:r>
            <w:proofErr w:type="spellStart"/>
            <w:r w:rsidRPr="005168C3">
              <w:rPr>
                <w:rFonts w:ascii="Times New Roman" w:eastAsia="Times New Roman" w:hAnsi="Times New Roman" w:cs="Times New Roman"/>
                <w:sz w:val="23"/>
                <w:szCs w:val="23"/>
                <w:lang w:eastAsia="en-US"/>
              </w:rPr>
              <w:t>1x</w:t>
            </w:r>
            <w:proofErr w:type="spellEnd"/>
            <w:r w:rsidRPr="005168C3">
              <w:rPr>
                <w:rFonts w:ascii="Times New Roman" w:eastAsia="Times New Roman" w:hAnsi="Times New Roman" w:cs="Times New Roman"/>
                <w:sz w:val="23"/>
                <w:szCs w:val="23"/>
                <w:lang w:eastAsia="en-US"/>
              </w:rPr>
              <w:t xml:space="preserve"> 3G-SDI išvestis </w:t>
            </w:r>
          </w:p>
          <w:p w14:paraId="3DF1B2DC"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3,5 mm stereofoninis </w:t>
            </w:r>
            <w:proofErr w:type="spellStart"/>
            <w:r w:rsidRPr="005168C3">
              <w:rPr>
                <w:rFonts w:ascii="Times New Roman" w:eastAsia="Times New Roman" w:hAnsi="Times New Roman" w:cs="Times New Roman"/>
                <w:sz w:val="23"/>
                <w:szCs w:val="23"/>
                <w:lang w:eastAsia="en-US"/>
              </w:rPr>
              <w:t>minikištukas</w:t>
            </w:r>
            <w:proofErr w:type="spellEnd"/>
            <w:r w:rsidRPr="005168C3">
              <w:rPr>
                <w:rFonts w:ascii="Times New Roman" w:eastAsia="Times New Roman" w:hAnsi="Times New Roman" w:cs="Times New Roman"/>
                <w:sz w:val="23"/>
                <w:szCs w:val="23"/>
                <w:lang w:eastAsia="en-US"/>
              </w:rPr>
              <w:t xml:space="preserve"> mikrofonui</w:t>
            </w:r>
          </w:p>
          <w:p w14:paraId="7C677949"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3,5mm stereofoninis </w:t>
            </w:r>
            <w:proofErr w:type="spellStart"/>
            <w:r w:rsidRPr="005168C3">
              <w:rPr>
                <w:rFonts w:ascii="Times New Roman" w:eastAsia="Times New Roman" w:hAnsi="Times New Roman" w:cs="Times New Roman"/>
                <w:sz w:val="23"/>
                <w:szCs w:val="23"/>
                <w:lang w:eastAsia="en-US"/>
              </w:rPr>
              <w:t>minikištukas</w:t>
            </w:r>
            <w:proofErr w:type="spellEnd"/>
            <w:r w:rsidRPr="005168C3">
              <w:rPr>
                <w:rFonts w:ascii="Times New Roman" w:eastAsia="Times New Roman" w:hAnsi="Times New Roman" w:cs="Times New Roman"/>
                <w:sz w:val="23"/>
                <w:szCs w:val="23"/>
                <w:lang w:eastAsia="en-US"/>
              </w:rPr>
              <w:t xml:space="preserve"> ausinėms</w:t>
            </w:r>
          </w:p>
          <w:p w14:paraId="28A4DDC8"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2x mini XLR 3 kontaktų jungtis</w:t>
            </w:r>
          </w:p>
        </w:tc>
        <w:tc>
          <w:tcPr>
            <w:tcW w:w="3686" w:type="dxa"/>
            <w:shd w:val="clear" w:color="auto" w:fill="FFFFFF" w:themeFill="background1"/>
          </w:tcPr>
          <w:p w14:paraId="57DD09A9"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767242E2" w14:textId="77777777" w:rsidTr="790702B3">
        <w:trPr>
          <w:trHeight w:val="425"/>
        </w:trPr>
        <w:tc>
          <w:tcPr>
            <w:tcW w:w="567" w:type="dxa"/>
            <w:shd w:val="clear" w:color="auto" w:fill="FFFFFF" w:themeFill="background1"/>
            <w:vAlign w:val="center"/>
          </w:tcPr>
          <w:p w14:paraId="0906749D"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7B46CD2" w14:textId="1C60DA98"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Akumuliatorius</w:t>
            </w:r>
          </w:p>
        </w:tc>
        <w:tc>
          <w:tcPr>
            <w:tcW w:w="3969" w:type="dxa"/>
            <w:shd w:val="clear" w:color="auto" w:fill="FFFFFF" w:themeFill="background1"/>
            <w:vAlign w:val="center"/>
          </w:tcPr>
          <w:p w14:paraId="3FBFA090" w14:textId="0249B9AA" w:rsidR="00EE2E72" w:rsidRPr="005168C3" w:rsidRDefault="0036308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Ličio jonų (</w:t>
            </w:r>
            <w:proofErr w:type="spellStart"/>
            <w:r w:rsidR="5F08DC59" w:rsidRPr="005168C3">
              <w:rPr>
                <w:rFonts w:ascii="Times New Roman" w:eastAsia="Times New Roman" w:hAnsi="Times New Roman" w:cs="Times New Roman"/>
                <w:sz w:val="23"/>
                <w:szCs w:val="23"/>
                <w:lang w:eastAsia="en-US"/>
              </w:rPr>
              <w:t>lithium-ion</w:t>
            </w:r>
            <w:proofErr w:type="spellEnd"/>
            <w:r w:rsidRPr="005168C3">
              <w:rPr>
                <w:rFonts w:ascii="Times New Roman" w:eastAsia="Times New Roman" w:hAnsi="Times New Roman" w:cs="Times New Roman"/>
                <w:sz w:val="23"/>
                <w:szCs w:val="23"/>
                <w:lang w:eastAsia="en-US"/>
              </w:rPr>
              <w:t xml:space="preserve">) arba </w:t>
            </w:r>
            <w:r w:rsidR="005168C3" w:rsidRPr="005168C3">
              <w:rPr>
                <w:rFonts w:ascii="Times New Roman" w:eastAsia="Times New Roman" w:hAnsi="Times New Roman" w:cs="Times New Roman"/>
                <w:sz w:val="23"/>
                <w:szCs w:val="23"/>
                <w:lang w:eastAsia="en-US"/>
              </w:rPr>
              <w:t>lygiavertė</w:t>
            </w:r>
            <w:r w:rsidRPr="005168C3">
              <w:rPr>
                <w:rFonts w:ascii="Times New Roman" w:eastAsia="Times New Roman" w:hAnsi="Times New Roman" w:cs="Times New Roman"/>
                <w:sz w:val="23"/>
                <w:szCs w:val="23"/>
                <w:lang w:eastAsia="en-US"/>
              </w:rPr>
              <w:t xml:space="preserve"> baterija.</w:t>
            </w:r>
          </w:p>
        </w:tc>
        <w:tc>
          <w:tcPr>
            <w:tcW w:w="3686" w:type="dxa"/>
            <w:shd w:val="clear" w:color="auto" w:fill="FFFFFF" w:themeFill="background1"/>
          </w:tcPr>
          <w:p w14:paraId="357F79D9"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2ABD09A" w14:textId="77777777" w:rsidTr="790702B3">
        <w:trPr>
          <w:trHeight w:val="425"/>
        </w:trPr>
        <w:tc>
          <w:tcPr>
            <w:tcW w:w="567" w:type="dxa"/>
            <w:shd w:val="clear" w:color="auto" w:fill="FFFFFF" w:themeFill="background1"/>
            <w:vAlign w:val="center"/>
          </w:tcPr>
          <w:p w14:paraId="187CDC21"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9159391" w14:textId="04AC9BCF"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Baterijų veikimo laikas su vienu įkrovimu</w:t>
            </w:r>
          </w:p>
        </w:tc>
        <w:tc>
          <w:tcPr>
            <w:tcW w:w="3969" w:type="dxa"/>
            <w:shd w:val="clear" w:color="auto" w:fill="FFFFFF" w:themeFill="background1"/>
            <w:vAlign w:val="center"/>
          </w:tcPr>
          <w:p w14:paraId="1BCAD049" w14:textId="054455C4" w:rsidR="00EE2E72" w:rsidRPr="005168C3" w:rsidRDefault="00423D8B"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F</w:t>
            </w:r>
            <w:r w:rsidR="00EE2E72" w:rsidRPr="005168C3">
              <w:rPr>
                <w:rFonts w:ascii="Times New Roman" w:eastAsia="Calibri" w:hAnsi="Times New Roman" w:cs="Times New Roman"/>
                <w:sz w:val="23"/>
                <w:szCs w:val="23"/>
                <w:lang w:eastAsia="en-US"/>
              </w:rPr>
              <w:t>ilmuojant su pridėta baterija ne mažiau 155 min</w:t>
            </w:r>
            <w:r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4EA5333F"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06C6118" w14:textId="77777777" w:rsidTr="790702B3">
        <w:trPr>
          <w:trHeight w:val="425"/>
        </w:trPr>
        <w:tc>
          <w:tcPr>
            <w:tcW w:w="567" w:type="dxa"/>
            <w:shd w:val="clear" w:color="auto" w:fill="FFFFFF" w:themeFill="background1"/>
            <w:vAlign w:val="center"/>
          </w:tcPr>
          <w:p w14:paraId="046E8030"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E38558E"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Svoris tik kameros korpuso</w:t>
            </w:r>
          </w:p>
        </w:tc>
        <w:tc>
          <w:tcPr>
            <w:tcW w:w="3969" w:type="dxa"/>
            <w:shd w:val="clear" w:color="auto" w:fill="FFFFFF" w:themeFill="background1"/>
            <w:vAlign w:val="center"/>
          </w:tcPr>
          <w:p w14:paraId="40CFBF04" w14:textId="16E55369"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daugiau 1540 g</w:t>
            </w:r>
            <w:r w:rsidR="00093B6A"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7CDFCA9A"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615F7C36" w14:textId="77777777" w:rsidTr="790702B3">
        <w:trPr>
          <w:trHeight w:val="425"/>
        </w:trPr>
        <w:tc>
          <w:tcPr>
            <w:tcW w:w="567" w:type="dxa"/>
            <w:shd w:val="clear" w:color="auto" w:fill="FFFFFF" w:themeFill="background1"/>
            <w:vAlign w:val="center"/>
          </w:tcPr>
          <w:p w14:paraId="48D5A5F7"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74CE32D" w14:textId="7E7A3175"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Maksimalus objektyvo kadro dydis</w:t>
            </w:r>
          </w:p>
        </w:tc>
        <w:tc>
          <w:tcPr>
            <w:tcW w:w="3969" w:type="dxa"/>
            <w:shd w:val="clear" w:color="auto" w:fill="FFFFFF" w:themeFill="background1"/>
          </w:tcPr>
          <w:p w14:paraId="6BB40525" w14:textId="76BD969E"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Viso kadro</w:t>
            </w:r>
            <w:r w:rsidR="00093B6A"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74364770"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44D19004" w14:textId="77777777" w:rsidTr="790702B3">
        <w:trPr>
          <w:trHeight w:val="425"/>
        </w:trPr>
        <w:tc>
          <w:tcPr>
            <w:tcW w:w="567" w:type="dxa"/>
            <w:shd w:val="clear" w:color="auto" w:fill="FFFFFF" w:themeFill="background1"/>
            <w:vAlign w:val="center"/>
          </w:tcPr>
          <w:p w14:paraId="272D0C72"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6432950" w14:textId="1C2D1B4A"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židinio nuotolis</w:t>
            </w:r>
          </w:p>
        </w:tc>
        <w:tc>
          <w:tcPr>
            <w:tcW w:w="3969" w:type="dxa"/>
            <w:shd w:val="clear" w:color="auto" w:fill="FFFFFF" w:themeFill="background1"/>
          </w:tcPr>
          <w:p w14:paraId="5994A8DE" w14:textId="299B01D8"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24–105</w:t>
            </w:r>
            <w:r w:rsidR="00423D8B" w:rsidRPr="005168C3">
              <w:rPr>
                <w:rFonts w:ascii="Times New Roman" w:eastAsia="Times New Roman" w:hAnsi="Times New Roman" w:cs="Times New Roman"/>
                <w:sz w:val="23"/>
                <w:szCs w:val="23"/>
                <w:lang w:eastAsia="en-US"/>
              </w:rPr>
              <w:t xml:space="preserve"> </w:t>
            </w:r>
            <w:r w:rsidRPr="005168C3">
              <w:rPr>
                <w:rFonts w:ascii="Times New Roman" w:eastAsia="Times New Roman" w:hAnsi="Times New Roman" w:cs="Times New Roman"/>
                <w:sz w:val="23"/>
                <w:szCs w:val="23"/>
                <w:lang w:eastAsia="en-US"/>
              </w:rPr>
              <w:t>mm</w:t>
            </w:r>
          </w:p>
        </w:tc>
        <w:tc>
          <w:tcPr>
            <w:tcW w:w="3686" w:type="dxa"/>
            <w:shd w:val="clear" w:color="auto" w:fill="FFFFFF" w:themeFill="background1"/>
          </w:tcPr>
          <w:p w14:paraId="371F3F70"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12124DE4" w14:textId="77777777" w:rsidTr="790702B3">
        <w:trPr>
          <w:trHeight w:val="676"/>
        </w:trPr>
        <w:tc>
          <w:tcPr>
            <w:tcW w:w="567" w:type="dxa"/>
            <w:shd w:val="clear" w:color="auto" w:fill="FFFFFF" w:themeFill="background1"/>
            <w:vAlign w:val="center"/>
          </w:tcPr>
          <w:p w14:paraId="368ECB9C"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F25F791"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w:t>
            </w:r>
            <w:r w:rsidRPr="005168C3">
              <w:rPr>
                <w:rFonts w:ascii="Times New Roman" w:eastAsia="Calibri" w:hAnsi="Times New Roman" w:cs="Times New Roman"/>
                <w:sz w:val="23"/>
                <w:szCs w:val="23"/>
                <w:lang w:eastAsia="en-US"/>
              </w:rPr>
              <w:t xml:space="preserve"> laikiklis</w:t>
            </w:r>
          </w:p>
        </w:tc>
        <w:tc>
          <w:tcPr>
            <w:tcW w:w="3969" w:type="dxa"/>
            <w:shd w:val="clear" w:color="auto" w:fill="FFFFFF" w:themeFill="background1"/>
          </w:tcPr>
          <w:p w14:paraId="0E972BA1" w14:textId="1FB30A35"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RF </w:t>
            </w:r>
            <w:r w:rsidR="00093B6A" w:rsidRPr="005168C3">
              <w:rPr>
                <w:rFonts w:ascii="Times New Roman" w:eastAsia="Times New Roman" w:hAnsi="Times New Roman" w:cs="Times New Roman"/>
                <w:sz w:val="23"/>
                <w:szCs w:val="23"/>
                <w:lang w:eastAsia="en-US"/>
              </w:rPr>
              <w:t xml:space="preserve">arba lygiaverčio </w:t>
            </w:r>
            <w:r w:rsidRPr="005168C3">
              <w:rPr>
                <w:rFonts w:ascii="Times New Roman" w:eastAsia="Times New Roman" w:hAnsi="Times New Roman" w:cs="Times New Roman"/>
                <w:sz w:val="23"/>
                <w:szCs w:val="23"/>
                <w:lang w:eastAsia="en-US"/>
              </w:rPr>
              <w:t>tipo tvirtinimas</w:t>
            </w:r>
            <w:r w:rsidR="00093B6A"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58716A92"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318EE112" w14:textId="77777777" w:rsidTr="790702B3">
        <w:trPr>
          <w:trHeight w:val="676"/>
        </w:trPr>
        <w:tc>
          <w:tcPr>
            <w:tcW w:w="567" w:type="dxa"/>
            <w:shd w:val="clear" w:color="auto" w:fill="FFFFFF" w:themeFill="background1"/>
            <w:vAlign w:val="center"/>
          </w:tcPr>
          <w:p w14:paraId="6342D80D"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6675BB8" w14:textId="62A3FFAB"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Objektyvo plačiausia diafragma</w:t>
            </w:r>
          </w:p>
        </w:tc>
        <w:tc>
          <w:tcPr>
            <w:tcW w:w="3969" w:type="dxa"/>
            <w:shd w:val="clear" w:color="auto" w:fill="FFFFFF" w:themeFill="background1"/>
          </w:tcPr>
          <w:p w14:paraId="16365207" w14:textId="53D4AF1D" w:rsidR="00EE2E72" w:rsidRPr="005168C3" w:rsidRDefault="45C37BE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ne mažiau </w:t>
            </w:r>
            <w:r w:rsidR="5F08DC59" w:rsidRPr="005168C3">
              <w:rPr>
                <w:rFonts w:ascii="Times New Roman" w:eastAsia="Times New Roman" w:hAnsi="Times New Roman" w:cs="Times New Roman"/>
                <w:sz w:val="23"/>
                <w:szCs w:val="23"/>
                <w:lang w:eastAsia="en-US"/>
              </w:rPr>
              <w:t>F2,8</w:t>
            </w:r>
          </w:p>
        </w:tc>
        <w:tc>
          <w:tcPr>
            <w:tcW w:w="3686" w:type="dxa"/>
            <w:shd w:val="clear" w:color="auto" w:fill="FFFFFF" w:themeFill="background1"/>
          </w:tcPr>
          <w:p w14:paraId="3CF58227"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550D8242" w14:textId="77777777" w:rsidTr="790702B3">
        <w:trPr>
          <w:trHeight w:val="676"/>
        </w:trPr>
        <w:tc>
          <w:tcPr>
            <w:tcW w:w="567" w:type="dxa"/>
            <w:shd w:val="clear" w:color="auto" w:fill="FFFFFF" w:themeFill="background1"/>
            <w:vAlign w:val="center"/>
          </w:tcPr>
          <w:p w14:paraId="515D2D47"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E9EF067"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siauriausia diafragma:</w:t>
            </w:r>
          </w:p>
        </w:tc>
        <w:tc>
          <w:tcPr>
            <w:tcW w:w="3969" w:type="dxa"/>
            <w:shd w:val="clear" w:color="auto" w:fill="FFFFFF" w:themeFill="background1"/>
          </w:tcPr>
          <w:p w14:paraId="3279AA09" w14:textId="13ACDA85" w:rsidR="00EE2E72" w:rsidRPr="005168C3" w:rsidRDefault="5F4FF14B"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ne daugiau </w:t>
            </w:r>
            <w:r w:rsidR="5F08DC59" w:rsidRPr="005168C3">
              <w:rPr>
                <w:rFonts w:ascii="Times New Roman" w:eastAsia="Times New Roman" w:hAnsi="Times New Roman" w:cs="Times New Roman"/>
                <w:sz w:val="23"/>
                <w:szCs w:val="23"/>
                <w:lang w:eastAsia="en-US"/>
              </w:rPr>
              <w:t>F22</w:t>
            </w:r>
          </w:p>
        </w:tc>
        <w:tc>
          <w:tcPr>
            <w:tcW w:w="3686" w:type="dxa"/>
            <w:shd w:val="clear" w:color="auto" w:fill="FFFFFF" w:themeFill="background1"/>
          </w:tcPr>
          <w:p w14:paraId="007CF69C"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00672265" w14:textId="77777777" w:rsidTr="790702B3">
        <w:trPr>
          <w:trHeight w:val="676"/>
        </w:trPr>
        <w:tc>
          <w:tcPr>
            <w:tcW w:w="567" w:type="dxa"/>
            <w:shd w:val="clear" w:color="auto" w:fill="FFFFFF" w:themeFill="background1"/>
            <w:vAlign w:val="center"/>
          </w:tcPr>
          <w:p w14:paraId="024AF1AD"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02634AB" w14:textId="09554D9A"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filtro diametras</w:t>
            </w:r>
          </w:p>
        </w:tc>
        <w:tc>
          <w:tcPr>
            <w:tcW w:w="3969" w:type="dxa"/>
            <w:shd w:val="clear" w:color="auto" w:fill="FFFFFF" w:themeFill="background1"/>
          </w:tcPr>
          <w:p w14:paraId="24BF4E28" w14:textId="2EC82139"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pacing w:val="-2"/>
                <w:sz w:val="23"/>
                <w:szCs w:val="23"/>
                <w:lang w:eastAsia="en-US"/>
              </w:rPr>
              <w:t>82 mm</w:t>
            </w:r>
            <w:r w:rsidR="00EC3966" w:rsidRPr="005168C3">
              <w:rPr>
                <w:rFonts w:ascii="Times New Roman" w:eastAsia="Calibri" w:hAnsi="Times New Roman" w:cs="Times New Roman"/>
                <w:spacing w:val="-2"/>
                <w:sz w:val="23"/>
                <w:szCs w:val="23"/>
                <w:lang w:eastAsia="en-US"/>
              </w:rPr>
              <w:t>.</w:t>
            </w:r>
          </w:p>
        </w:tc>
        <w:tc>
          <w:tcPr>
            <w:tcW w:w="3686" w:type="dxa"/>
            <w:shd w:val="clear" w:color="auto" w:fill="FFFFFF" w:themeFill="background1"/>
          </w:tcPr>
          <w:p w14:paraId="5A260A54"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5968119D" w14:textId="77777777" w:rsidTr="790702B3">
        <w:trPr>
          <w:trHeight w:val="676"/>
        </w:trPr>
        <w:tc>
          <w:tcPr>
            <w:tcW w:w="567" w:type="dxa"/>
            <w:shd w:val="clear" w:color="auto" w:fill="FFFFFF" w:themeFill="background1"/>
            <w:vAlign w:val="center"/>
          </w:tcPr>
          <w:p w14:paraId="0F9F230F"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6710A9ED"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Objektyvo</w:t>
            </w:r>
            <w:r w:rsidRPr="005168C3">
              <w:rPr>
                <w:rFonts w:ascii="Times New Roman" w:eastAsia="Calibri" w:hAnsi="Times New Roman" w:cs="Times New Roman"/>
                <w:sz w:val="23"/>
                <w:szCs w:val="23"/>
                <w:lang w:eastAsia="en-US"/>
              </w:rPr>
              <w:t xml:space="preserve"> svoris</w:t>
            </w:r>
          </w:p>
        </w:tc>
        <w:tc>
          <w:tcPr>
            <w:tcW w:w="3969" w:type="dxa"/>
            <w:shd w:val="clear" w:color="auto" w:fill="FFFFFF" w:themeFill="background1"/>
            <w:vAlign w:val="center"/>
          </w:tcPr>
          <w:p w14:paraId="7A58202C" w14:textId="199455BC"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daugiau </w:t>
            </w:r>
            <w:r w:rsidR="59BDBF1D" w:rsidRPr="005168C3">
              <w:rPr>
                <w:rFonts w:ascii="Times New Roman" w:eastAsia="Calibri" w:hAnsi="Times New Roman" w:cs="Times New Roman"/>
                <w:sz w:val="23"/>
                <w:szCs w:val="23"/>
                <w:lang w:eastAsia="en-US"/>
              </w:rPr>
              <w:t xml:space="preserve">kaip </w:t>
            </w:r>
            <w:r w:rsidRPr="005168C3">
              <w:rPr>
                <w:rFonts w:ascii="Times New Roman" w:eastAsia="Calibri" w:hAnsi="Times New Roman" w:cs="Times New Roman"/>
                <w:sz w:val="23"/>
                <w:szCs w:val="23"/>
                <w:lang w:eastAsia="en-US"/>
              </w:rPr>
              <w:t>1430</w:t>
            </w:r>
            <w:r w:rsidR="44BB943D" w:rsidRPr="005168C3">
              <w:rPr>
                <w:rFonts w:ascii="Times New Roman" w:eastAsia="Calibri" w:hAnsi="Times New Roman" w:cs="Times New Roman"/>
                <w:sz w:val="23"/>
                <w:szCs w:val="23"/>
                <w:lang w:eastAsia="en-US"/>
              </w:rPr>
              <w:t xml:space="preserve"> g</w:t>
            </w:r>
            <w:r w:rsidR="00097C0D"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21D73DBC"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24D45345" w14:textId="77777777" w:rsidTr="790702B3">
        <w:trPr>
          <w:trHeight w:val="676"/>
        </w:trPr>
        <w:tc>
          <w:tcPr>
            <w:tcW w:w="567" w:type="dxa"/>
            <w:shd w:val="clear" w:color="auto" w:fill="FFFFFF" w:themeFill="background1"/>
            <w:vAlign w:val="center"/>
          </w:tcPr>
          <w:p w14:paraId="08789658"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52C6D70"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Objektyvo</w:t>
            </w:r>
            <w:r w:rsidRPr="005168C3">
              <w:rPr>
                <w:rFonts w:ascii="Times New Roman" w:eastAsia="Calibri" w:hAnsi="Times New Roman" w:cs="Times New Roman"/>
                <w:sz w:val="23"/>
                <w:szCs w:val="23"/>
                <w:lang w:eastAsia="en-US"/>
              </w:rPr>
              <w:t xml:space="preserve"> diafragmos lapelių kiekis</w:t>
            </w:r>
          </w:p>
        </w:tc>
        <w:tc>
          <w:tcPr>
            <w:tcW w:w="3969" w:type="dxa"/>
            <w:shd w:val="clear" w:color="auto" w:fill="FFFFFF" w:themeFill="background1"/>
          </w:tcPr>
          <w:p w14:paraId="646F0F64" w14:textId="57F0C4F8"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w:t>
            </w:r>
            <w:r w:rsidR="7F8DDCA2" w:rsidRPr="005168C3">
              <w:rPr>
                <w:rFonts w:ascii="Times New Roman" w:eastAsia="Calibri" w:hAnsi="Times New Roman" w:cs="Times New Roman"/>
                <w:sz w:val="23"/>
                <w:szCs w:val="23"/>
                <w:lang w:eastAsia="en-US"/>
              </w:rPr>
              <w:t xml:space="preserve">kaip </w:t>
            </w:r>
            <w:r w:rsidRPr="005168C3">
              <w:rPr>
                <w:rFonts w:ascii="Times New Roman" w:eastAsia="Calibri" w:hAnsi="Times New Roman" w:cs="Times New Roman"/>
                <w:sz w:val="23"/>
                <w:szCs w:val="23"/>
                <w:lang w:eastAsia="en-US"/>
              </w:rPr>
              <w:t>11</w:t>
            </w:r>
            <w:r w:rsidR="00097C0D"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13AE67E4"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1B9B68BB" w14:textId="77777777" w:rsidTr="790702B3">
        <w:trPr>
          <w:trHeight w:val="676"/>
        </w:trPr>
        <w:tc>
          <w:tcPr>
            <w:tcW w:w="567" w:type="dxa"/>
            <w:shd w:val="clear" w:color="auto" w:fill="FFFFFF" w:themeFill="background1"/>
            <w:vAlign w:val="center"/>
          </w:tcPr>
          <w:p w14:paraId="008B55D0"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C67B492"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Objektyvo minimalus fokusavimas:</w:t>
            </w:r>
          </w:p>
        </w:tc>
        <w:tc>
          <w:tcPr>
            <w:tcW w:w="3969" w:type="dxa"/>
            <w:shd w:val="clear" w:color="auto" w:fill="FFFFFF" w:themeFill="background1"/>
          </w:tcPr>
          <w:p w14:paraId="31874518" w14:textId="3AF0682C"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0.45 m</w:t>
            </w:r>
            <w:r w:rsidR="009A0AD5"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2D727912"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0CDB87E8" w14:textId="77777777" w:rsidTr="790702B3">
        <w:trPr>
          <w:trHeight w:val="676"/>
        </w:trPr>
        <w:tc>
          <w:tcPr>
            <w:tcW w:w="567" w:type="dxa"/>
            <w:shd w:val="clear" w:color="auto" w:fill="FFFFFF" w:themeFill="background1"/>
            <w:vAlign w:val="center"/>
          </w:tcPr>
          <w:p w14:paraId="340D8276"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552A902"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Garantija</w:t>
            </w:r>
          </w:p>
        </w:tc>
        <w:tc>
          <w:tcPr>
            <w:tcW w:w="3969" w:type="dxa"/>
            <w:shd w:val="clear" w:color="auto" w:fill="FFFFFF" w:themeFill="background1"/>
          </w:tcPr>
          <w:p w14:paraId="2B422D7E" w14:textId="422B14B8" w:rsidR="00EE2E72" w:rsidRPr="005168C3" w:rsidRDefault="0043012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 kaip 2 metai, skaičiuojant nuo prekių priėmimo-perdavimo akto pasirašymo dienos</w:t>
            </w:r>
            <w:r w:rsidR="00EE2E72" w:rsidRPr="005168C3">
              <w:rPr>
                <w:rFonts w:ascii="Times New Roman" w:eastAsia="Calibri" w:hAnsi="Times New Roman" w:cs="Times New Roman"/>
                <w:spacing w:val="-2"/>
                <w:sz w:val="23"/>
                <w:szCs w:val="23"/>
                <w:lang w:eastAsia="en-US"/>
              </w:rPr>
              <w:t xml:space="preserve">. Garantinės priežiūros laikotarpiu teikėjas turi garantuoti nemokamą reikalingų </w:t>
            </w:r>
            <w:r w:rsidR="00EE2E72" w:rsidRPr="005168C3">
              <w:rPr>
                <w:rFonts w:ascii="Times New Roman" w:eastAsia="Calibri" w:hAnsi="Times New Roman" w:cs="Times New Roman"/>
                <w:sz w:val="23"/>
                <w:szCs w:val="23"/>
                <w:lang w:eastAsia="en-US"/>
              </w:rPr>
              <w:t>dalių tiekimą ir nemokamą remontą.</w:t>
            </w:r>
          </w:p>
        </w:tc>
        <w:tc>
          <w:tcPr>
            <w:tcW w:w="3686" w:type="dxa"/>
            <w:shd w:val="clear" w:color="auto" w:fill="FFFFFF" w:themeFill="background1"/>
          </w:tcPr>
          <w:p w14:paraId="24D7FB97"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122AE7FE" w14:textId="77777777" w:rsidTr="790702B3">
        <w:trPr>
          <w:trHeight w:val="676"/>
        </w:trPr>
        <w:tc>
          <w:tcPr>
            <w:tcW w:w="567" w:type="dxa"/>
            <w:shd w:val="clear" w:color="auto" w:fill="FFFFFF" w:themeFill="background1"/>
            <w:vAlign w:val="center"/>
          </w:tcPr>
          <w:p w14:paraId="5CF97DA9" w14:textId="77777777" w:rsidR="00EE2E72" w:rsidRPr="005168C3" w:rsidRDefault="00EE2E72" w:rsidP="005168C3">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A56A6F1" w14:textId="67B16CC7" w:rsidR="00EE2E72" w:rsidRPr="005168C3" w:rsidRDefault="002E7BAE"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Kiti reikalavimai</w:t>
            </w:r>
          </w:p>
        </w:tc>
        <w:tc>
          <w:tcPr>
            <w:tcW w:w="3969" w:type="dxa"/>
            <w:shd w:val="clear" w:color="auto" w:fill="FFFFFF" w:themeFill="background1"/>
          </w:tcPr>
          <w:p w14:paraId="194F50A2"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5168C3">
              <w:rPr>
                <w:rFonts w:ascii="Times New Roman" w:eastAsia="Calibri" w:hAnsi="Times New Roman" w:cs="Times New Roman"/>
                <w:sz w:val="23"/>
                <w:szCs w:val="23"/>
                <w:lang w:eastAsia="en-US"/>
              </w:rPr>
              <w:t>remarketing</w:t>
            </w:r>
            <w:proofErr w:type="spellEnd"/>
            <w:r w:rsidRPr="005168C3">
              <w:rPr>
                <w:rFonts w:ascii="Times New Roman" w:eastAsia="Calibri" w:hAnsi="Times New Roman" w:cs="Times New Roman"/>
                <w:sz w:val="23"/>
                <w:szCs w:val="23"/>
                <w:lang w:eastAsia="en-US"/>
              </w:rPr>
              <w:t>/</w:t>
            </w:r>
            <w:proofErr w:type="spellStart"/>
            <w:r w:rsidRPr="005168C3">
              <w:rPr>
                <w:rFonts w:ascii="Times New Roman" w:eastAsia="Calibri" w:hAnsi="Times New Roman" w:cs="Times New Roman"/>
                <w:sz w:val="23"/>
                <w:szCs w:val="23"/>
                <w:lang w:eastAsia="en-US"/>
              </w:rPr>
              <w:t>refurbished</w:t>
            </w:r>
            <w:proofErr w:type="spellEnd"/>
            <w:r w:rsidRPr="005168C3">
              <w:rPr>
                <w:rFonts w:ascii="Times New Roman" w:eastAsia="Calibri" w:hAnsi="Times New Roman" w:cs="Times New Roman"/>
                <w:sz w:val="23"/>
                <w:szCs w:val="23"/>
                <w:lang w:eastAsia="en-US"/>
              </w:rPr>
              <w:t>) įrangos.</w:t>
            </w:r>
          </w:p>
        </w:tc>
        <w:tc>
          <w:tcPr>
            <w:tcW w:w="3686" w:type="dxa"/>
            <w:shd w:val="clear" w:color="auto" w:fill="FFFFFF" w:themeFill="background1"/>
          </w:tcPr>
          <w:p w14:paraId="12D50B9B"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bl>
    <w:p w14:paraId="4FB562B0" w14:textId="77777777" w:rsidR="00EE2E72" w:rsidRPr="005168C3" w:rsidRDefault="00EE2E72" w:rsidP="005168C3">
      <w:pPr>
        <w:spacing w:after="0" w:line="259" w:lineRule="auto"/>
        <w:rPr>
          <w:rFonts w:ascii="Times New Roman" w:eastAsia="Calibri" w:hAnsi="Times New Roman" w:cs="Times New Roman"/>
          <w:sz w:val="22"/>
          <w:szCs w:val="22"/>
          <w:lang w:eastAsia="en-US"/>
        </w:rPr>
      </w:pPr>
    </w:p>
    <w:p w14:paraId="7C97D68C" w14:textId="77777777" w:rsidR="00EE2E72" w:rsidRPr="005168C3" w:rsidRDefault="00EE2E72" w:rsidP="005168C3">
      <w:pPr>
        <w:spacing w:after="0" w:line="259" w:lineRule="auto"/>
        <w:rPr>
          <w:rFonts w:ascii="Times New Roman" w:eastAsia="Calibri" w:hAnsi="Times New Roman" w:cs="Times New Roman"/>
          <w:sz w:val="22"/>
          <w:szCs w:val="22"/>
          <w:lang w:eastAsia="en-US"/>
        </w:rPr>
      </w:pPr>
    </w:p>
    <w:p w14:paraId="680EA62D" w14:textId="45FD0085" w:rsidR="00EE2E72" w:rsidRPr="00B92C58" w:rsidRDefault="00C875B8" w:rsidP="00B92C58">
      <w:pPr>
        <w:pStyle w:val="ListParagraph"/>
        <w:numPr>
          <w:ilvl w:val="0"/>
          <w:numId w:val="47"/>
        </w:numPr>
        <w:tabs>
          <w:tab w:val="left" w:pos="709"/>
        </w:tabs>
        <w:spacing w:after="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w:t>
      </w:r>
      <w:r w:rsidR="00B92C58">
        <w:rPr>
          <w:rFonts w:ascii="Times New Roman" w:eastAsia="Calibri" w:hAnsi="Times New Roman" w:cs="Times New Roman"/>
          <w:b/>
          <w:sz w:val="24"/>
          <w:szCs w:val="24"/>
          <w:lang w:eastAsia="en-US"/>
        </w:rPr>
        <w:t>irkimo objekto dalis – „</w:t>
      </w:r>
      <w:r w:rsidR="00EE2E72" w:rsidRPr="00B92C58">
        <w:rPr>
          <w:rFonts w:ascii="Times New Roman" w:eastAsia="Calibri" w:hAnsi="Times New Roman" w:cs="Times New Roman"/>
          <w:b/>
          <w:sz w:val="24"/>
          <w:szCs w:val="24"/>
          <w:lang w:eastAsia="en-US"/>
        </w:rPr>
        <w:t>Videokamera 2</w:t>
      </w:r>
      <w:r w:rsidR="00B92C58">
        <w:rPr>
          <w:rFonts w:ascii="Times New Roman" w:eastAsia="Calibri" w:hAnsi="Times New Roman" w:cs="Times New Roman"/>
          <w:b/>
          <w:sz w:val="24"/>
          <w:szCs w:val="24"/>
          <w:lang w:eastAsia="en-US"/>
        </w:rPr>
        <w: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9"/>
        <w:gridCol w:w="2269"/>
        <w:gridCol w:w="4110"/>
        <w:gridCol w:w="3686"/>
      </w:tblGrid>
      <w:tr w:rsidR="00EE2E72" w:rsidRPr="005168C3" w14:paraId="50E936CA" w14:textId="77777777" w:rsidTr="790702B3">
        <w:trPr>
          <w:trHeight w:val="223"/>
        </w:trPr>
        <w:tc>
          <w:tcPr>
            <w:tcW w:w="709" w:type="dxa"/>
            <w:shd w:val="clear" w:color="auto" w:fill="FFFFFF" w:themeFill="background1"/>
            <w:vAlign w:val="center"/>
          </w:tcPr>
          <w:p w14:paraId="150A0D27" w14:textId="77777777" w:rsidR="00EE2E72" w:rsidRPr="005168C3" w:rsidRDefault="00EE2E72" w:rsidP="005168C3">
            <w:pPr>
              <w:tabs>
                <w:tab w:val="left" w:pos="4074"/>
              </w:tabs>
              <w:spacing w:after="0" w:line="259" w:lineRule="auto"/>
              <w:ind w:right="-77"/>
              <w:jc w:val="center"/>
              <w:rPr>
                <w:rFonts w:ascii="Times New Roman" w:eastAsia="Calibri" w:hAnsi="Times New Roman" w:cs="Times New Roman"/>
                <w:b/>
                <w:sz w:val="23"/>
                <w:szCs w:val="23"/>
                <w:lang w:eastAsia="en-US"/>
              </w:rPr>
            </w:pPr>
            <w:r w:rsidRPr="005168C3">
              <w:rPr>
                <w:rFonts w:ascii="Times New Roman" w:eastAsia="Calibri" w:hAnsi="Times New Roman" w:cs="Times New Roman"/>
                <w:b/>
                <w:sz w:val="23"/>
                <w:szCs w:val="23"/>
                <w:lang w:eastAsia="en-US"/>
              </w:rPr>
              <w:t>Eil. Nr.</w:t>
            </w:r>
          </w:p>
        </w:tc>
        <w:tc>
          <w:tcPr>
            <w:tcW w:w="2269" w:type="dxa"/>
            <w:shd w:val="clear" w:color="auto" w:fill="FFFFFF" w:themeFill="background1"/>
            <w:vAlign w:val="center"/>
            <w:hideMark/>
          </w:tcPr>
          <w:p w14:paraId="3DA74DDC"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b/>
                <w:bCs/>
                <w:sz w:val="23"/>
                <w:szCs w:val="23"/>
                <w:lang w:eastAsia="en-US"/>
              </w:rPr>
              <w:t>Parametras</w:t>
            </w:r>
          </w:p>
        </w:tc>
        <w:tc>
          <w:tcPr>
            <w:tcW w:w="4110" w:type="dxa"/>
            <w:shd w:val="clear" w:color="auto" w:fill="FFFFFF" w:themeFill="background1"/>
            <w:vAlign w:val="center"/>
            <w:hideMark/>
          </w:tcPr>
          <w:p w14:paraId="5662CFB5"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b/>
                <w:bCs/>
                <w:sz w:val="23"/>
                <w:szCs w:val="23"/>
                <w:lang w:eastAsia="en-US"/>
              </w:rPr>
              <w:t>Reikalaujama parametro reikšmė</w:t>
            </w:r>
          </w:p>
        </w:tc>
        <w:tc>
          <w:tcPr>
            <w:tcW w:w="3686" w:type="dxa"/>
            <w:shd w:val="clear" w:color="auto" w:fill="FFFFFF" w:themeFill="background1"/>
            <w:vAlign w:val="center"/>
          </w:tcPr>
          <w:p w14:paraId="27C723FA"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Siūloma parametro reikšmė</w:t>
            </w:r>
          </w:p>
          <w:p w14:paraId="1DBC03C4"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i/>
                <w:sz w:val="23"/>
                <w:szCs w:val="23"/>
                <w:lang w:eastAsia="en-US"/>
              </w:rPr>
            </w:pPr>
            <w:r w:rsidRPr="005168C3">
              <w:rPr>
                <w:rFonts w:ascii="Times New Roman" w:eastAsia="Calibri" w:hAnsi="Times New Roman" w:cs="Times New Roman"/>
                <w:b/>
                <w:bCs/>
                <w:i/>
                <w:sz w:val="23"/>
                <w:szCs w:val="23"/>
                <w:lang w:eastAsia="en-US"/>
              </w:rPr>
              <w:t>Neužpildžius ar nepilnai užpildžius šio stulpelio, pasiūlymas bus atmestas</w:t>
            </w:r>
          </w:p>
        </w:tc>
      </w:tr>
      <w:tr w:rsidR="00EE2E72" w:rsidRPr="005168C3" w14:paraId="7FFF0FB7" w14:textId="77777777" w:rsidTr="790702B3">
        <w:trPr>
          <w:trHeight w:val="223"/>
        </w:trPr>
        <w:tc>
          <w:tcPr>
            <w:tcW w:w="709" w:type="dxa"/>
            <w:shd w:val="clear" w:color="auto" w:fill="FFFFFF" w:themeFill="background1"/>
            <w:vAlign w:val="center"/>
          </w:tcPr>
          <w:p w14:paraId="1DE7D341" w14:textId="77777777" w:rsidR="00EE2E72" w:rsidRPr="005168C3" w:rsidRDefault="00EE2E72" w:rsidP="005168C3">
            <w:pPr>
              <w:tabs>
                <w:tab w:val="left" w:pos="4074"/>
              </w:tabs>
              <w:spacing w:after="0" w:line="259" w:lineRule="auto"/>
              <w:ind w:right="-77"/>
              <w:jc w:val="center"/>
              <w:rPr>
                <w:rFonts w:ascii="Times New Roman" w:eastAsia="Calibri" w:hAnsi="Times New Roman" w:cs="Times New Roman"/>
                <w:b/>
                <w:sz w:val="23"/>
                <w:szCs w:val="23"/>
                <w:lang w:eastAsia="en-US"/>
              </w:rPr>
            </w:pPr>
            <w:r w:rsidRPr="005168C3">
              <w:rPr>
                <w:rFonts w:ascii="Times New Roman" w:eastAsia="Calibri" w:hAnsi="Times New Roman" w:cs="Times New Roman"/>
                <w:b/>
                <w:sz w:val="23"/>
                <w:szCs w:val="23"/>
                <w:lang w:eastAsia="en-US"/>
              </w:rPr>
              <w:t>1</w:t>
            </w:r>
          </w:p>
        </w:tc>
        <w:tc>
          <w:tcPr>
            <w:tcW w:w="2269" w:type="dxa"/>
            <w:shd w:val="clear" w:color="auto" w:fill="FFFFFF" w:themeFill="background1"/>
            <w:vAlign w:val="center"/>
          </w:tcPr>
          <w:p w14:paraId="61A01F5B"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2</w:t>
            </w:r>
          </w:p>
        </w:tc>
        <w:tc>
          <w:tcPr>
            <w:tcW w:w="4110" w:type="dxa"/>
            <w:shd w:val="clear" w:color="auto" w:fill="FFFFFF" w:themeFill="background1"/>
            <w:vAlign w:val="center"/>
          </w:tcPr>
          <w:p w14:paraId="56DFCF7B"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63279153"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4</w:t>
            </w:r>
          </w:p>
        </w:tc>
      </w:tr>
      <w:tr w:rsidR="00EE2E72" w:rsidRPr="005168C3" w14:paraId="3A88AF0A" w14:textId="77777777" w:rsidTr="790702B3">
        <w:trPr>
          <w:trHeight w:val="149"/>
        </w:trPr>
        <w:tc>
          <w:tcPr>
            <w:tcW w:w="709" w:type="dxa"/>
            <w:shd w:val="clear" w:color="auto" w:fill="FFFFFF" w:themeFill="background1"/>
            <w:vAlign w:val="center"/>
          </w:tcPr>
          <w:p w14:paraId="770AD544"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75A48038" w14:textId="77777777" w:rsidR="00EE2E72" w:rsidRPr="005168C3" w:rsidRDefault="00EE2E72" w:rsidP="005168C3">
            <w:pPr>
              <w:tabs>
                <w:tab w:val="left" w:pos="4074"/>
              </w:tabs>
              <w:spacing w:after="0" w:line="259" w:lineRule="auto"/>
              <w:jc w:val="center"/>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Modelis</w:t>
            </w:r>
          </w:p>
        </w:tc>
        <w:tc>
          <w:tcPr>
            <w:tcW w:w="4110" w:type="dxa"/>
            <w:shd w:val="clear" w:color="auto" w:fill="FFFFFF" w:themeFill="background1"/>
          </w:tcPr>
          <w:p w14:paraId="42D7E18D"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Nurodyti ir pateikti siūlomo modelio nuorodą gamintojo svetainėje</w:t>
            </w:r>
          </w:p>
        </w:tc>
        <w:tc>
          <w:tcPr>
            <w:tcW w:w="3686" w:type="dxa"/>
            <w:shd w:val="clear" w:color="auto" w:fill="FFFFFF" w:themeFill="background1"/>
          </w:tcPr>
          <w:p w14:paraId="6EF4A5C7"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p>
        </w:tc>
      </w:tr>
      <w:tr w:rsidR="00EE2E72" w:rsidRPr="005168C3" w14:paraId="75109652" w14:textId="77777777" w:rsidTr="790702B3">
        <w:trPr>
          <w:trHeight w:val="223"/>
        </w:trPr>
        <w:tc>
          <w:tcPr>
            <w:tcW w:w="709" w:type="dxa"/>
            <w:shd w:val="clear" w:color="auto" w:fill="FFFFFF" w:themeFill="background1"/>
            <w:vAlign w:val="center"/>
          </w:tcPr>
          <w:p w14:paraId="28AFF444"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013AA22F" w14:textId="77777777" w:rsidR="00EE2E72" w:rsidRPr="005168C3" w:rsidRDefault="00EE2E72" w:rsidP="005168C3">
            <w:pPr>
              <w:tabs>
                <w:tab w:val="left" w:pos="4074"/>
              </w:tabs>
              <w:spacing w:after="0" w:line="259" w:lineRule="auto"/>
              <w:jc w:val="center"/>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Gamintojas</w:t>
            </w:r>
          </w:p>
        </w:tc>
        <w:tc>
          <w:tcPr>
            <w:tcW w:w="4110" w:type="dxa"/>
            <w:shd w:val="clear" w:color="auto" w:fill="FFFFFF" w:themeFill="background1"/>
          </w:tcPr>
          <w:p w14:paraId="416C9182"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Nurodyti</w:t>
            </w:r>
          </w:p>
        </w:tc>
        <w:tc>
          <w:tcPr>
            <w:tcW w:w="3686" w:type="dxa"/>
            <w:shd w:val="clear" w:color="auto" w:fill="FFFFFF" w:themeFill="background1"/>
          </w:tcPr>
          <w:p w14:paraId="7D16F70D"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p>
        </w:tc>
      </w:tr>
      <w:tr w:rsidR="00EE2E72" w:rsidRPr="005168C3" w14:paraId="4F150217" w14:textId="77777777" w:rsidTr="790702B3">
        <w:trPr>
          <w:trHeight w:val="301"/>
        </w:trPr>
        <w:tc>
          <w:tcPr>
            <w:tcW w:w="709" w:type="dxa"/>
            <w:shd w:val="clear" w:color="auto" w:fill="FFFFFF" w:themeFill="background1"/>
            <w:vAlign w:val="center"/>
          </w:tcPr>
          <w:p w14:paraId="1863B783"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hideMark/>
          </w:tcPr>
          <w:p w14:paraId="4483C979" w14:textId="22FC1616"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Efektyvūs vaizdo taškai</w:t>
            </w:r>
          </w:p>
        </w:tc>
        <w:tc>
          <w:tcPr>
            <w:tcW w:w="4110" w:type="dxa"/>
            <w:shd w:val="clear" w:color="auto" w:fill="FFFFFF" w:themeFill="background1"/>
            <w:hideMark/>
          </w:tcPr>
          <w:p w14:paraId="0ED4F93B" w14:textId="4E94AF06" w:rsidR="00EE2E72" w:rsidRPr="005168C3" w:rsidRDefault="00EE2E72" w:rsidP="005168C3">
            <w:pPr>
              <w:tabs>
                <w:tab w:val="left" w:pos="4074"/>
              </w:tabs>
              <w:spacing w:after="0" w:line="259"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Filmuojant raiška ne mažiau 19 </w:t>
            </w:r>
            <w:proofErr w:type="spellStart"/>
            <w:r w:rsidRPr="005168C3">
              <w:rPr>
                <w:rFonts w:ascii="Times New Roman" w:eastAsia="Times New Roman" w:hAnsi="Times New Roman" w:cs="Times New Roman"/>
                <w:sz w:val="23"/>
                <w:szCs w:val="23"/>
                <w:lang w:eastAsia="en-US"/>
              </w:rPr>
              <w:t>megapiksel</w:t>
            </w:r>
            <w:proofErr w:type="spellEnd"/>
            <w:r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1B6A10D8"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p>
        </w:tc>
      </w:tr>
      <w:tr w:rsidR="00EE2E72" w:rsidRPr="005168C3" w14:paraId="1E08AC90" w14:textId="77777777" w:rsidTr="790702B3">
        <w:trPr>
          <w:trHeight w:val="216"/>
        </w:trPr>
        <w:tc>
          <w:tcPr>
            <w:tcW w:w="709" w:type="dxa"/>
            <w:shd w:val="clear" w:color="auto" w:fill="FFFFFF" w:themeFill="background1"/>
            <w:vAlign w:val="center"/>
          </w:tcPr>
          <w:p w14:paraId="73FDFB1A"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719710F9"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Jutiklio dydis ir tipas</w:t>
            </w:r>
          </w:p>
        </w:tc>
        <w:tc>
          <w:tcPr>
            <w:tcW w:w="4110" w:type="dxa"/>
            <w:shd w:val="clear" w:color="auto" w:fill="FFFFFF" w:themeFill="background1"/>
          </w:tcPr>
          <w:p w14:paraId="4B731C77" w14:textId="390B51F8"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Ne mažiau 35.7 x 18.8 mm</w:t>
            </w:r>
            <w:r w:rsidR="009C557B"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1A17CC63"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p>
        </w:tc>
      </w:tr>
      <w:tr w:rsidR="00EE2E72" w:rsidRPr="005168C3" w14:paraId="069CEEBC" w14:textId="77777777" w:rsidTr="790702B3">
        <w:trPr>
          <w:trHeight w:val="216"/>
        </w:trPr>
        <w:tc>
          <w:tcPr>
            <w:tcW w:w="709" w:type="dxa"/>
            <w:shd w:val="clear" w:color="auto" w:fill="FFFFFF" w:themeFill="background1"/>
            <w:vAlign w:val="center"/>
          </w:tcPr>
          <w:p w14:paraId="4DD0C570"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5D332B35"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tvirtinimas:</w:t>
            </w:r>
          </w:p>
        </w:tc>
        <w:tc>
          <w:tcPr>
            <w:tcW w:w="4110" w:type="dxa"/>
            <w:shd w:val="clear" w:color="auto" w:fill="FFFFFF" w:themeFill="background1"/>
          </w:tcPr>
          <w:p w14:paraId="0F0D8213"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E-tipo tvirtinimas</w:t>
            </w:r>
          </w:p>
        </w:tc>
        <w:tc>
          <w:tcPr>
            <w:tcW w:w="3686" w:type="dxa"/>
            <w:shd w:val="clear" w:color="auto" w:fill="FFFFFF" w:themeFill="background1"/>
          </w:tcPr>
          <w:p w14:paraId="1443C302"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4A70FA9A" w14:textId="77777777" w:rsidTr="790702B3">
        <w:trPr>
          <w:trHeight w:val="216"/>
        </w:trPr>
        <w:tc>
          <w:tcPr>
            <w:tcW w:w="709" w:type="dxa"/>
            <w:shd w:val="clear" w:color="auto" w:fill="FFFFFF" w:themeFill="background1"/>
            <w:vAlign w:val="center"/>
          </w:tcPr>
          <w:p w14:paraId="4D7F4EF4"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2804CA5F" w14:textId="344D73E2"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Įdiegtas N</w:t>
            </w:r>
            <w:r w:rsidR="00054094" w:rsidRPr="005168C3">
              <w:rPr>
                <w:rFonts w:ascii="Times New Roman" w:eastAsia="Times New Roman" w:hAnsi="Times New Roman" w:cs="Times New Roman"/>
                <w:sz w:val="23"/>
                <w:szCs w:val="23"/>
                <w:lang w:eastAsia="en-US"/>
              </w:rPr>
              <w:t>D</w:t>
            </w:r>
            <w:r w:rsidRPr="005168C3">
              <w:rPr>
                <w:rFonts w:ascii="Times New Roman" w:eastAsia="Times New Roman" w:hAnsi="Times New Roman" w:cs="Times New Roman"/>
                <w:sz w:val="23"/>
                <w:szCs w:val="23"/>
                <w:lang w:eastAsia="en-US"/>
              </w:rPr>
              <w:t xml:space="preserve"> filtras</w:t>
            </w:r>
          </w:p>
        </w:tc>
        <w:tc>
          <w:tcPr>
            <w:tcW w:w="4110" w:type="dxa"/>
            <w:shd w:val="clear" w:color="auto" w:fill="FFFFFF" w:themeFill="background1"/>
          </w:tcPr>
          <w:p w14:paraId="715F70C4" w14:textId="5B4CE754" w:rsidR="00EE2E72" w:rsidRPr="005168C3" w:rsidRDefault="00C475FD" w:rsidP="005168C3">
            <w:pPr>
              <w:tabs>
                <w:tab w:val="left" w:pos="4074"/>
              </w:tabs>
              <w:spacing w:after="0" w:line="240" w:lineRule="auto"/>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E</w:t>
            </w:r>
            <w:r w:rsidR="00EE2E72" w:rsidRPr="005168C3">
              <w:rPr>
                <w:rFonts w:ascii="Times New Roman" w:eastAsia="Calibri" w:hAnsi="Times New Roman" w:cs="Times New Roman"/>
                <w:sz w:val="23"/>
                <w:szCs w:val="23"/>
                <w:lang w:eastAsia="en-US"/>
              </w:rPr>
              <w:t xml:space="preserve">lektroninis </w:t>
            </w:r>
            <w:r w:rsidR="009B5D02">
              <w:rPr>
                <w:rFonts w:ascii="Times New Roman" w:eastAsia="Calibri" w:hAnsi="Times New Roman" w:cs="Times New Roman"/>
                <w:sz w:val="23"/>
                <w:szCs w:val="23"/>
                <w:lang w:eastAsia="en-US"/>
              </w:rPr>
              <w:t xml:space="preserve">kintamo tankio </w:t>
            </w:r>
            <w:r w:rsidR="00EE2E72" w:rsidRPr="005168C3">
              <w:rPr>
                <w:rFonts w:ascii="Times New Roman" w:eastAsia="Calibri" w:hAnsi="Times New Roman" w:cs="Times New Roman"/>
                <w:sz w:val="23"/>
                <w:szCs w:val="23"/>
                <w:lang w:eastAsia="en-US"/>
              </w:rPr>
              <w:t>ND filtras</w:t>
            </w:r>
            <w:r w:rsidR="009B5D02">
              <w:rPr>
                <w:rFonts w:ascii="Times New Roman" w:eastAsia="Calibri" w:hAnsi="Times New Roman" w:cs="Times New Roman"/>
                <w:sz w:val="23"/>
                <w:szCs w:val="23"/>
                <w:lang w:eastAsia="en-US"/>
              </w:rPr>
              <w:t xml:space="preserve"> </w:t>
            </w:r>
            <w:r w:rsidR="009B5D02" w:rsidRPr="009B5D02">
              <w:rPr>
                <w:rFonts w:ascii="Times New Roman" w:eastAsia="Calibri" w:hAnsi="Times New Roman" w:cs="Times New Roman"/>
                <w:sz w:val="23"/>
                <w:szCs w:val="23"/>
                <w:lang w:eastAsia="en-US"/>
              </w:rPr>
              <w:t>(</w:t>
            </w:r>
            <w:r w:rsidR="00C1497D">
              <w:rPr>
                <w:rFonts w:ascii="Times New Roman" w:eastAsia="Calibri" w:hAnsi="Times New Roman" w:cs="Times New Roman"/>
                <w:sz w:val="23"/>
                <w:szCs w:val="23"/>
                <w:lang w:eastAsia="en-US"/>
              </w:rPr>
              <w:t xml:space="preserve">nuo </w:t>
            </w:r>
            <w:r w:rsidR="009B5D02" w:rsidRPr="009B5D02">
              <w:rPr>
                <w:rFonts w:ascii="Times New Roman" w:eastAsia="Calibri" w:hAnsi="Times New Roman" w:cs="Times New Roman"/>
                <w:sz w:val="23"/>
                <w:szCs w:val="23"/>
                <w:lang w:eastAsia="en-US"/>
              </w:rPr>
              <w:t xml:space="preserve">1/4ND </w:t>
            </w:r>
            <w:r w:rsidR="009B5D02">
              <w:rPr>
                <w:rFonts w:ascii="Times New Roman" w:eastAsia="Calibri" w:hAnsi="Times New Roman" w:cs="Times New Roman"/>
                <w:sz w:val="23"/>
                <w:szCs w:val="23"/>
                <w:lang w:eastAsia="en-US"/>
              </w:rPr>
              <w:t>iki</w:t>
            </w:r>
            <w:r w:rsidR="009B5D02" w:rsidRPr="009B5D02">
              <w:rPr>
                <w:rFonts w:ascii="Times New Roman" w:eastAsia="Calibri" w:hAnsi="Times New Roman" w:cs="Times New Roman"/>
                <w:sz w:val="23"/>
                <w:szCs w:val="23"/>
                <w:lang w:eastAsia="en-US"/>
              </w:rPr>
              <w:t xml:space="preserve"> 1/128ND)</w:t>
            </w:r>
            <w:r w:rsidR="00EE2E72"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7575FCD2"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73668690" w14:textId="77777777" w:rsidTr="790702B3">
        <w:trPr>
          <w:trHeight w:val="216"/>
        </w:trPr>
        <w:tc>
          <w:tcPr>
            <w:tcW w:w="709" w:type="dxa"/>
            <w:shd w:val="clear" w:color="auto" w:fill="FFFFFF" w:themeFill="background1"/>
            <w:vAlign w:val="center"/>
          </w:tcPr>
          <w:p w14:paraId="6B4AB897"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2C98601C" w14:textId="54D06EB3" w:rsidR="00EE2E72" w:rsidRPr="005168C3" w:rsidRDefault="00617B6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Ekranas</w:t>
            </w:r>
          </w:p>
        </w:tc>
        <w:tc>
          <w:tcPr>
            <w:tcW w:w="4110" w:type="dxa"/>
            <w:shd w:val="clear" w:color="auto" w:fill="FFFFFF" w:themeFill="background1"/>
          </w:tcPr>
          <w:p w14:paraId="6CABD156"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w:t>
            </w:r>
          </w:p>
          <w:p w14:paraId="168AAECE" w14:textId="53787DE3"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3,5″ LCD</w:t>
            </w:r>
            <w:r w:rsidR="00617B62" w:rsidRPr="005168C3">
              <w:rPr>
                <w:rFonts w:ascii="Times New Roman" w:eastAsia="Times New Roman" w:hAnsi="Times New Roman" w:cs="Times New Roman"/>
                <w:sz w:val="23"/>
                <w:szCs w:val="23"/>
                <w:lang w:eastAsia="en-US"/>
              </w:rPr>
              <w:t xml:space="preserve"> arba lygiavertis</w:t>
            </w:r>
            <w:r w:rsidR="00CC3F70" w:rsidRPr="005168C3">
              <w:rPr>
                <w:rFonts w:ascii="Times New Roman" w:eastAsia="Times New Roman" w:hAnsi="Times New Roman" w:cs="Times New Roman"/>
                <w:sz w:val="23"/>
                <w:szCs w:val="23"/>
                <w:lang w:eastAsia="en-US"/>
              </w:rPr>
              <w:t>, ne mažiau</w:t>
            </w:r>
          </w:p>
          <w:p w14:paraId="6160D14D" w14:textId="350C9DEF"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2,76 mln. </w:t>
            </w:r>
            <w:r w:rsidR="00CC3F70" w:rsidRPr="005168C3">
              <w:rPr>
                <w:rFonts w:ascii="Times New Roman" w:eastAsia="Times New Roman" w:hAnsi="Times New Roman" w:cs="Times New Roman"/>
                <w:sz w:val="23"/>
                <w:szCs w:val="23"/>
                <w:lang w:eastAsia="en-US"/>
              </w:rPr>
              <w:t>t</w:t>
            </w:r>
            <w:r w:rsidRPr="005168C3">
              <w:rPr>
                <w:rFonts w:ascii="Times New Roman" w:eastAsia="Times New Roman" w:hAnsi="Times New Roman" w:cs="Times New Roman"/>
                <w:sz w:val="23"/>
                <w:szCs w:val="23"/>
                <w:lang w:eastAsia="en-US"/>
              </w:rPr>
              <w:t>aškų.</w:t>
            </w:r>
          </w:p>
        </w:tc>
        <w:tc>
          <w:tcPr>
            <w:tcW w:w="3686" w:type="dxa"/>
            <w:shd w:val="clear" w:color="auto" w:fill="FFFFFF" w:themeFill="background1"/>
          </w:tcPr>
          <w:p w14:paraId="5A4A6737"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5C0A5AD0" w14:textId="77777777" w:rsidTr="790702B3">
        <w:trPr>
          <w:trHeight w:val="209"/>
        </w:trPr>
        <w:tc>
          <w:tcPr>
            <w:tcW w:w="709" w:type="dxa"/>
            <w:shd w:val="clear" w:color="auto" w:fill="FFFFFF" w:themeFill="background1"/>
            <w:vAlign w:val="center"/>
          </w:tcPr>
          <w:p w14:paraId="3F453D7F"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5E54FC4A" w14:textId="536A74D2" w:rsidR="00EE2E72" w:rsidRPr="005168C3" w:rsidRDefault="00EE2E72" w:rsidP="005168C3">
            <w:pPr>
              <w:tabs>
                <w:tab w:val="left" w:pos="4074"/>
              </w:tabs>
              <w:spacing w:after="0" w:line="240" w:lineRule="auto"/>
              <w:jc w:val="center"/>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z w:val="23"/>
                <w:szCs w:val="23"/>
                <w:lang w:eastAsia="en-US"/>
              </w:rPr>
              <w:t>Užrakto greitis</w:t>
            </w:r>
          </w:p>
        </w:tc>
        <w:tc>
          <w:tcPr>
            <w:tcW w:w="4110" w:type="dxa"/>
            <w:shd w:val="clear" w:color="auto" w:fill="FFFFFF" w:themeFill="background1"/>
          </w:tcPr>
          <w:p w14:paraId="7D5F83D6" w14:textId="40D91220" w:rsidR="00EE2E72" w:rsidRPr="005168C3" w:rsidRDefault="00CC3F70"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pacing w:val="-2"/>
                <w:sz w:val="23"/>
                <w:szCs w:val="23"/>
                <w:lang w:eastAsia="en-US"/>
              </w:rPr>
              <w:t>F</w:t>
            </w:r>
            <w:r w:rsidR="00EE2E72" w:rsidRPr="005168C3">
              <w:rPr>
                <w:rFonts w:ascii="Times New Roman" w:eastAsia="Calibri" w:hAnsi="Times New Roman" w:cs="Times New Roman"/>
                <w:spacing w:val="-2"/>
                <w:sz w:val="23"/>
                <w:szCs w:val="23"/>
                <w:lang w:eastAsia="en-US"/>
              </w:rPr>
              <w:t xml:space="preserve">ilmuojant ne mažiau </w:t>
            </w:r>
            <w:r w:rsidR="00EE2E72" w:rsidRPr="005168C3">
              <w:rPr>
                <w:rFonts w:ascii="Times New Roman" w:eastAsia="Times New Roman" w:hAnsi="Times New Roman" w:cs="Times New Roman"/>
                <w:sz w:val="23"/>
                <w:szCs w:val="23"/>
                <w:lang w:eastAsia="en-US"/>
              </w:rPr>
              <w:t xml:space="preserve">1/8000 </w:t>
            </w:r>
            <w:r w:rsidR="007558DC" w:rsidRPr="005168C3">
              <w:rPr>
                <w:rFonts w:ascii="Times New Roman" w:eastAsia="Times New Roman" w:hAnsi="Times New Roman" w:cs="Times New Roman"/>
                <w:sz w:val="23"/>
                <w:szCs w:val="23"/>
                <w:lang w:eastAsia="en-US"/>
              </w:rPr>
              <w:t>s</w:t>
            </w:r>
            <w:r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5451AA98"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3AF9EE2F" w14:textId="77777777" w:rsidTr="790702B3">
        <w:trPr>
          <w:trHeight w:val="209"/>
        </w:trPr>
        <w:tc>
          <w:tcPr>
            <w:tcW w:w="709" w:type="dxa"/>
            <w:shd w:val="clear" w:color="auto" w:fill="FFFFFF" w:themeFill="background1"/>
            <w:vAlign w:val="center"/>
          </w:tcPr>
          <w:p w14:paraId="144AD65A"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160DE6AE" w14:textId="361080EB" w:rsidR="00EE2E72" w:rsidRPr="005168C3" w:rsidRDefault="00EE2E72" w:rsidP="005168C3">
            <w:pPr>
              <w:tabs>
                <w:tab w:val="left" w:pos="4074"/>
              </w:tabs>
              <w:spacing w:after="0" w:line="240" w:lineRule="auto"/>
              <w:jc w:val="center"/>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z w:val="23"/>
                <w:szCs w:val="23"/>
                <w:lang w:eastAsia="en-US"/>
              </w:rPr>
              <w:t>ISO jautrumas</w:t>
            </w:r>
          </w:p>
        </w:tc>
        <w:tc>
          <w:tcPr>
            <w:tcW w:w="4110" w:type="dxa"/>
            <w:shd w:val="clear" w:color="auto" w:fill="FFFFFF" w:themeFill="background1"/>
          </w:tcPr>
          <w:p w14:paraId="2E576C97" w14:textId="730E5434"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r w:rsidRPr="005168C3">
              <w:rPr>
                <w:rFonts w:ascii="Times New Roman" w:eastAsia="Times New Roman" w:hAnsi="Times New Roman" w:cs="Times New Roman"/>
                <w:sz w:val="23"/>
                <w:szCs w:val="23"/>
                <w:lang w:eastAsia="en-US"/>
              </w:rPr>
              <w:t xml:space="preserve">Filmuojant </w:t>
            </w:r>
            <w:r w:rsidRPr="005168C3">
              <w:rPr>
                <w:rFonts w:ascii="Times New Roman" w:eastAsia="Calibri" w:hAnsi="Times New Roman" w:cs="Times New Roman"/>
                <w:sz w:val="23"/>
                <w:szCs w:val="23"/>
                <w:lang w:eastAsia="en-US"/>
              </w:rPr>
              <w:t xml:space="preserve">ne </w:t>
            </w:r>
            <w:r w:rsidR="05E60B72"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 </w:t>
            </w:r>
            <w:r w:rsidRPr="005168C3">
              <w:rPr>
                <w:rFonts w:ascii="Times New Roman" w:eastAsia="Times New Roman" w:hAnsi="Times New Roman" w:cs="Times New Roman"/>
                <w:sz w:val="23"/>
                <w:szCs w:val="23"/>
                <w:lang w:eastAsia="en-US"/>
              </w:rPr>
              <w:t>dviguba bazinė ISO reikšmė: 800 ir 4000</w:t>
            </w:r>
          </w:p>
        </w:tc>
        <w:tc>
          <w:tcPr>
            <w:tcW w:w="3686" w:type="dxa"/>
            <w:shd w:val="clear" w:color="auto" w:fill="FFFFFF" w:themeFill="background1"/>
          </w:tcPr>
          <w:p w14:paraId="6AEDAC5A"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24EDA838" w14:textId="77777777" w:rsidTr="790702B3">
        <w:trPr>
          <w:trHeight w:val="425"/>
        </w:trPr>
        <w:tc>
          <w:tcPr>
            <w:tcW w:w="709" w:type="dxa"/>
            <w:shd w:val="clear" w:color="auto" w:fill="FFFFFF" w:themeFill="background1"/>
            <w:vAlign w:val="center"/>
          </w:tcPr>
          <w:p w14:paraId="213353B9"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hideMark/>
          </w:tcPr>
          <w:p w14:paraId="491FA118" w14:textId="072DF2E6"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Filmavimas</w:t>
            </w:r>
          </w:p>
        </w:tc>
        <w:tc>
          <w:tcPr>
            <w:tcW w:w="4110" w:type="dxa"/>
            <w:shd w:val="clear" w:color="auto" w:fill="FFFFFF" w:themeFill="background1"/>
            <w:hideMark/>
          </w:tcPr>
          <w:p w14:paraId="5D73FB18"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Ne mažiau:</w:t>
            </w:r>
          </w:p>
          <w:p w14:paraId="4574BEB4"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59.94, </w:t>
            </w:r>
          </w:p>
          <w:p w14:paraId="2AC4EA51"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50p, </w:t>
            </w:r>
          </w:p>
          <w:p w14:paraId="5F5DE09E"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29.97p, </w:t>
            </w:r>
          </w:p>
          <w:p w14:paraId="2F7EFA45"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23.98p, </w:t>
            </w:r>
          </w:p>
          <w:p w14:paraId="3553FFFC"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25p, </w:t>
            </w:r>
          </w:p>
          <w:p w14:paraId="214DFB4C" w14:textId="71F38759"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4K (4096 × 2160) 24</w:t>
            </w:r>
            <w:r w:rsidR="00B000B5" w:rsidRPr="005168C3">
              <w:rPr>
                <w:rFonts w:ascii="Times New Roman" w:eastAsia="Times New Roman" w:hAnsi="Times New Roman" w:cs="Times New Roman"/>
                <w:spacing w:val="15"/>
                <w:sz w:val="23"/>
                <w:szCs w:val="23"/>
                <w:shd w:val="clear" w:color="auto" w:fill="FFFFFF"/>
                <w:lang w:eastAsia="en-US"/>
              </w:rPr>
              <w:t>.</w:t>
            </w:r>
          </w:p>
          <w:p w14:paraId="47AE5260"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p>
        </w:tc>
        <w:tc>
          <w:tcPr>
            <w:tcW w:w="3686" w:type="dxa"/>
            <w:shd w:val="clear" w:color="auto" w:fill="FFFFFF" w:themeFill="background1"/>
          </w:tcPr>
          <w:p w14:paraId="059AF675" w14:textId="77777777" w:rsidR="00EE2E72" w:rsidRPr="005168C3" w:rsidRDefault="00EE2E72" w:rsidP="005168C3">
            <w:pPr>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5168C3" w14:paraId="2399F0DF" w14:textId="77777777" w:rsidTr="790702B3">
        <w:trPr>
          <w:trHeight w:val="425"/>
        </w:trPr>
        <w:tc>
          <w:tcPr>
            <w:tcW w:w="709" w:type="dxa"/>
            <w:shd w:val="clear" w:color="auto" w:fill="FFFFFF" w:themeFill="background1"/>
            <w:vAlign w:val="center"/>
          </w:tcPr>
          <w:p w14:paraId="4C5B2B48"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6098592C"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Filmavimo įrašymo formatai</w:t>
            </w:r>
          </w:p>
        </w:tc>
        <w:tc>
          <w:tcPr>
            <w:tcW w:w="4110" w:type="dxa"/>
            <w:shd w:val="clear" w:color="auto" w:fill="FFFFFF" w:themeFill="background1"/>
          </w:tcPr>
          <w:p w14:paraId="4FA1DC07" w14:textId="77777777" w:rsidR="00EE2E72" w:rsidRPr="005168C3" w:rsidRDefault="00EE2E72" w:rsidP="005168C3">
            <w:pPr>
              <w:tabs>
                <w:tab w:val="left" w:pos="4074"/>
              </w:tabs>
              <w:spacing w:after="0" w:line="240" w:lineRule="auto"/>
              <w:contextualSpacing/>
              <w:rPr>
                <w:rFonts w:ascii="Times New Roman" w:eastAsia="Calibri" w:hAnsi="Times New Roman" w:cs="Times New Roman"/>
                <w:spacing w:val="-5"/>
                <w:sz w:val="23"/>
                <w:szCs w:val="23"/>
                <w:lang w:eastAsia="en-US"/>
              </w:rPr>
            </w:pPr>
            <w:r w:rsidRPr="005168C3">
              <w:rPr>
                <w:rFonts w:ascii="Times New Roman" w:eastAsia="Calibri" w:hAnsi="Times New Roman" w:cs="Times New Roman"/>
                <w:spacing w:val="-5"/>
                <w:sz w:val="23"/>
                <w:szCs w:val="23"/>
                <w:lang w:eastAsia="en-US"/>
              </w:rPr>
              <w:t>Ne mažiau:</w:t>
            </w:r>
          </w:p>
          <w:p w14:paraId="0F82D9BA" w14:textId="77777777" w:rsidR="00EE2E72" w:rsidRPr="005168C3" w:rsidRDefault="00EE2E72" w:rsidP="005168C3">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5168C3">
              <w:rPr>
                <w:rFonts w:ascii="Times New Roman" w:eastAsia="Times New Roman" w:hAnsi="Times New Roman" w:cs="Times New Roman"/>
                <w:spacing w:val="15"/>
                <w:sz w:val="23"/>
                <w:szCs w:val="23"/>
                <w:lang w:eastAsia="en-US"/>
              </w:rPr>
              <w:t xml:space="preserve">XAVC-I, </w:t>
            </w:r>
          </w:p>
          <w:p w14:paraId="29E77E9A" w14:textId="77777777" w:rsidR="00EE2E72" w:rsidRPr="005168C3" w:rsidRDefault="00EE2E72" w:rsidP="005168C3">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5168C3">
              <w:rPr>
                <w:rFonts w:ascii="Times New Roman" w:eastAsia="Times New Roman" w:hAnsi="Times New Roman" w:cs="Times New Roman"/>
                <w:spacing w:val="15"/>
                <w:sz w:val="23"/>
                <w:szCs w:val="23"/>
                <w:lang w:eastAsia="en-US"/>
              </w:rPr>
              <w:t>XAVC-</w:t>
            </w:r>
            <w:proofErr w:type="spellStart"/>
            <w:r w:rsidRPr="005168C3">
              <w:rPr>
                <w:rFonts w:ascii="Times New Roman" w:eastAsia="Times New Roman" w:hAnsi="Times New Roman" w:cs="Times New Roman"/>
                <w:spacing w:val="15"/>
                <w:sz w:val="23"/>
                <w:szCs w:val="23"/>
                <w:lang w:eastAsia="en-US"/>
              </w:rPr>
              <w:t>Long</w:t>
            </w:r>
            <w:proofErr w:type="spellEnd"/>
            <w:r w:rsidRPr="005168C3">
              <w:rPr>
                <w:rFonts w:ascii="Times New Roman" w:eastAsia="Times New Roman" w:hAnsi="Times New Roman" w:cs="Times New Roman"/>
                <w:spacing w:val="15"/>
                <w:sz w:val="23"/>
                <w:szCs w:val="23"/>
                <w:lang w:eastAsia="en-US"/>
              </w:rPr>
              <w:t xml:space="preserve">, </w:t>
            </w:r>
          </w:p>
          <w:p w14:paraId="30F09F1B" w14:textId="00A7106C" w:rsidR="00EE2E72" w:rsidRPr="005168C3" w:rsidRDefault="00EE2E72" w:rsidP="005168C3">
            <w:pPr>
              <w:tabs>
                <w:tab w:val="left" w:pos="4074"/>
              </w:tabs>
              <w:spacing w:after="0" w:line="240" w:lineRule="auto"/>
              <w:contextualSpacing/>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pacing w:val="15"/>
                <w:sz w:val="23"/>
                <w:szCs w:val="23"/>
                <w:lang w:eastAsia="en-US"/>
              </w:rPr>
              <w:t>MPEG HD</w:t>
            </w:r>
            <w:r w:rsidR="00B5391C" w:rsidRPr="005168C3">
              <w:rPr>
                <w:rFonts w:ascii="Times New Roman" w:eastAsia="Times New Roman" w:hAnsi="Times New Roman" w:cs="Times New Roman"/>
                <w:spacing w:val="15"/>
                <w:sz w:val="23"/>
                <w:szCs w:val="23"/>
                <w:lang w:eastAsia="en-US"/>
              </w:rPr>
              <w:t xml:space="preserve"> arba lygiaverčiai.</w:t>
            </w:r>
          </w:p>
        </w:tc>
        <w:tc>
          <w:tcPr>
            <w:tcW w:w="3686" w:type="dxa"/>
            <w:shd w:val="clear" w:color="auto" w:fill="FFFFFF" w:themeFill="background1"/>
          </w:tcPr>
          <w:p w14:paraId="1A149B63" w14:textId="77777777" w:rsidR="00EE2E72" w:rsidRPr="005168C3" w:rsidRDefault="00EE2E72" w:rsidP="005168C3">
            <w:pPr>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5168C3" w14:paraId="4DC944DC" w14:textId="77777777" w:rsidTr="790702B3">
        <w:trPr>
          <w:trHeight w:val="425"/>
        </w:trPr>
        <w:tc>
          <w:tcPr>
            <w:tcW w:w="709" w:type="dxa"/>
            <w:shd w:val="clear" w:color="auto" w:fill="FFFFFF" w:themeFill="background1"/>
            <w:vAlign w:val="center"/>
          </w:tcPr>
          <w:p w14:paraId="63BA4E8F"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7D64C2F3"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Įrašo garso formatas</w:t>
            </w:r>
          </w:p>
        </w:tc>
        <w:tc>
          <w:tcPr>
            <w:tcW w:w="4110" w:type="dxa"/>
            <w:shd w:val="clear" w:color="auto" w:fill="FFFFFF" w:themeFill="background1"/>
            <w:vAlign w:val="center"/>
          </w:tcPr>
          <w:p w14:paraId="1D97DFE9" w14:textId="45BC3847"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w:t>
            </w:r>
            <w:r w:rsidR="1A2C4811"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 </w:t>
            </w:r>
            <w:r w:rsidR="00E72EAB" w:rsidRPr="005168C3">
              <w:rPr>
                <w:rFonts w:ascii="Times New Roman" w:eastAsia="Calibri" w:hAnsi="Times New Roman" w:cs="Times New Roman"/>
                <w:sz w:val="23"/>
                <w:szCs w:val="23"/>
                <w:lang w:eastAsia="en-US"/>
              </w:rPr>
              <w:t xml:space="preserve">kaip </w:t>
            </w:r>
            <w:r w:rsidRPr="005168C3">
              <w:rPr>
                <w:rFonts w:ascii="Times New Roman" w:eastAsia="Calibri" w:hAnsi="Times New Roman" w:cs="Times New Roman"/>
                <w:sz w:val="23"/>
                <w:szCs w:val="23"/>
                <w:lang w:eastAsia="en-US"/>
              </w:rPr>
              <w:t xml:space="preserve">tiesinis PCM (24 bitų / 48 </w:t>
            </w:r>
            <w:proofErr w:type="spellStart"/>
            <w:r w:rsidRPr="005168C3">
              <w:rPr>
                <w:rFonts w:ascii="Times New Roman" w:eastAsia="Calibri" w:hAnsi="Times New Roman" w:cs="Times New Roman"/>
                <w:sz w:val="23"/>
                <w:szCs w:val="23"/>
                <w:lang w:eastAsia="en-US"/>
              </w:rPr>
              <w:t>kHz</w:t>
            </w:r>
            <w:proofErr w:type="spellEnd"/>
            <w:r w:rsidRPr="005168C3">
              <w:rPr>
                <w:rFonts w:ascii="Times New Roman" w:eastAsia="Calibri" w:hAnsi="Times New Roman" w:cs="Times New Roman"/>
                <w:sz w:val="23"/>
                <w:szCs w:val="23"/>
                <w:lang w:eastAsia="en-US"/>
              </w:rPr>
              <w:t xml:space="preserve"> / 4 kanalų)</w:t>
            </w:r>
            <w:r w:rsidR="00E72EAB"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6675BC64"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06D7DF34" w14:textId="77777777" w:rsidTr="790702B3">
        <w:trPr>
          <w:trHeight w:val="425"/>
        </w:trPr>
        <w:tc>
          <w:tcPr>
            <w:tcW w:w="709" w:type="dxa"/>
            <w:shd w:val="clear" w:color="auto" w:fill="FFFFFF" w:themeFill="background1"/>
            <w:vAlign w:val="center"/>
          </w:tcPr>
          <w:p w14:paraId="3D63816A"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D68A304"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Keičiama atmintis</w:t>
            </w:r>
          </w:p>
        </w:tc>
        <w:tc>
          <w:tcPr>
            <w:tcW w:w="4110" w:type="dxa"/>
            <w:shd w:val="clear" w:color="auto" w:fill="FFFFFF" w:themeFill="background1"/>
          </w:tcPr>
          <w:p w14:paraId="22428C53" w14:textId="0EFFA3F3"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w:t>
            </w:r>
            <w:r w:rsidR="33545165"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w:t>
            </w:r>
          </w:p>
          <w:p w14:paraId="6E0E04A5" w14:textId="77777777"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2x XQD, </w:t>
            </w:r>
          </w:p>
          <w:p w14:paraId="2AD52C7F" w14:textId="6803D036"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1x SD kortelė</w:t>
            </w:r>
            <w:r w:rsidR="006B2A1D"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4F18D608"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2FBAA999" w14:textId="77777777" w:rsidTr="790702B3">
        <w:trPr>
          <w:trHeight w:val="425"/>
        </w:trPr>
        <w:tc>
          <w:tcPr>
            <w:tcW w:w="709" w:type="dxa"/>
            <w:shd w:val="clear" w:color="auto" w:fill="FFFFFF" w:themeFill="background1"/>
            <w:vAlign w:val="center"/>
          </w:tcPr>
          <w:p w14:paraId="229A8FC1"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1E89ABFE" w14:textId="6459BAAA"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Jungtys</w:t>
            </w:r>
          </w:p>
        </w:tc>
        <w:tc>
          <w:tcPr>
            <w:tcW w:w="4110" w:type="dxa"/>
            <w:shd w:val="clear" w:color="auto" w:fill="FFFFFF" w:themeFill="background1"/>
            <w:vAlign w:val="center"/>
          </w:tcPr>
          <w:p w14:paraId="2297F0B0" w14:textId="77777777"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w:t>
            </w:r>
          </w:p>
          <w:p w14:paraId="39F9595E"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1x </w:t>
            </w:r>
            <w:r w:rsidRPr="005168C3">
              <w:rPr>
                <w:rFonts w:ascii="Times New Roman" w:eastAsia="Times New Roman" w:hAnsi="Times New Roman" w:cs="Times New Roman"/>
                <w:sz w:val="23"/>
                <w:szCs w:val="23"/>
                <w:lang w:eastAsia="en-US"/>
              </w:rPr>
              <w:t>USB Type-</w:t>
            </w:r>
            <w:proofErr w:type="spellStart"/>
            <w:r w:rsidRPr="005168C3">
              <w:rPr>
                <w:rFonts w:ascii="Times New Roman" w:eastAsia="Times New Roman" w:hAnsi="Times New Roman" w:cs="Times New Roman"/>
                <w:sz w:val="23"/>
                <w:szCs w:val="23"/>
                <w:lang w:eastAsia="en-US"/>
              </w:rPr>
              <w:t>micro</w:t>
            </w:r>
            <w:proofErr w:type="spellEnd"/>
            <w:r w:rsidRPr="005168C3">
              <w:rPr>
                <w:rFonts w:ascii="Times New Roman" w:eastAsia="Times New Roman" w:hAnsi="Times New Roman" w:cs="Times New Roman"/>
                <w:sz w:val="23"/>
                <w:szCs w:val="23"/>
                <w:lang w:eastAsia="en-US"/>
              </w:rPr>
              <w:t xml:space="preserve"> b, </w:t>
            </w:r>
          </w:p>
          <w:p w14:paraId="2DE6454A"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HDMI Type-A, </w:t>
            </w:r>
          </w:p>
          <w:p w14:paraId="75FCEF10" w14:textId="0A7E7EF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w:t>
            </w:r>
            <w:proofErr w:type="spellStart"/>
            <w:r w:rsidRPr="005168C3">
              <w:rPr>
                <w:rFonts w:ascii="Times New Roman" w:eastAsia="Times New Roman" w:hAnsi="Times New Roman" w:cs="Times New Roman"/>
                <w:sz w:val="23"/>
                <w:szCs w:val="23"/>
                <w:lang w:eastAsia="en-US"/>
              </w:rPr>
              <w:t>1x</w:t>
            </w:r>
            <w:proofErr w:type="spellEnd"/>
            <w:r w:rsidRPr="005168C3">
              <w:rPr>
                <w:rFonts w:ascii="Times New Roman" w:eastAsia="Times New Roman" w:hAnsi="Times New Roman" w:cs="Times New Roman"/>
                <w:sz w:val="23"/>
                <w:szCs w:val="23"/>
                <w:lang w:eastAsia="en-US"/>
              </w:rPr>
              <w:t xml:space="preserve"> 12G-SDI išvestis </w:t>
            </w:r>
            <w:r w:rsidR="00563C1E" w:rsidRPr="005168C3">
              <w:rPr>
                <w:rFonts w:ascii="Times New Roman" w:eastAsia="Times New Roman" w:hAnsi="Times New Roman" w:cs="Times New Roman"/>
                <w:sz w:val="23"/>
                <w:szCs w:val="23"/>
                <w:lang w:eastAsia="en-US"/>
              </w:rPr>
              <w:t>,</w:t>
            </w:r>
          </w:p>
          <w:p w14:paraId="036C2816" w14:textId="31D9921D"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w:t>
            </w:r>
            <w:proofErr w:type="spellStart"/>
            <w:r w:rsidRPr="005168C3">
              <w:rPr>
                <w:rFonts w:ascii="Times New Roman" w:eastAsia="Times New Roman" w:hAnsi="Times New Roman" w:cs="Times New Roman"/>
                <w:sz w:val="23"/>
                <w:szCs w:val="23"/>
                <w:lang w:eastAsia="en-US"/>
              </w:rPr>
              <w:t>1x</w:t>
            </w:r>
            <w:proofErr w:type="spellEnd"/>
            <w:r w:rsidRPr="005168C3">
              <w:rPr>
                <w:rFonts w:ascii="Times New Roman" w:eastAsia="Times New Roman" w:hAnsi="Times New Roman" w:cs="Times New Roman"/>
                <w:sz w:val="23"/>
                <w:szCs w:val="23"/>
                <w:lang w:eastAsia="en-US"/>
              </w:rPr>
              <w:t xml:space="preserve"> 3G-SDI išvestis </w:t>
            </w:r>
            <w:r w:rsidR="00563C1E"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674A7D6D"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64A72E44" w14:textId="77777777" w:rsidTr="790702B3">
        <w:trPr>
          <w:trHeight w:val="425"/>
        </w:trPr>
        <w:tc>
          <w:tcPr>
            <w:tcW w:w="709" w:type="dxa"/>
            <w:shd w:val="clear" w:color="auto" w:fill="FFFFFF" w:themeFill="background1"/>
            <w:vAlign w:val="center"/>
          </w:tcPr>
          <w:p w14:paraId="270914BF"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26DA5C6" w14:textId="013B8B40"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Akumuliatorius</w:t>
            </w:r>
          </w:p>
        </w:tc>
        <w:tc>
          <w:tcPr>
            <w:tcW w:w="4110" w:type="dxa"/>
            <w:shd w:val="clear" w:color="auto" w:fill="FFFFFF" w:themeFill="background1"/>
            <w:vAlign w:val="center"/>
          </w:tcPr>
          <w:p w14:paraId="637D7438" w14:textId="02C727D9"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Ne </w:t>
            </w:r>
            <w:r w:rsidR="1D651267" w:rsidRPr="005168C3">
              <w:rPr>
                <w:rFonts w:ascii="Times New Roman" w:eastAsia="Times New Roman" w:hAnsi="Times New Roman" w:cs="Times New Roman"/>
                <w:sz w:val="23"/>
                <w:szCs w:val="23"/>
                <w:lang w:eastAsia="en-US"/>
              </w:rPr>
              <w:t>mažiau</w:t>
            </w:r>
            <w:r w:rsidRPr="005168C3">
              <w:rPr>
                <w:rFonts w:ascii="Times New Roman" w:eastAsia="Times New Roman" w:hAnsi="Times New Roman" w:cs="Times New Roman"/>
                <w:sz w:val="23"/>
                <w:szCs w:val="23"/>
                <w:lang w:eastAsia="en-US"/>
              </w:rPr>
              <w:t xml:space="preserve"> 35Wh ličio jonų baterija</w:t>
            </w:r>
            <w:r w:rsidR="00E65075"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5EE079A2"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20932913" w14:textId="77777777" w:rsidTr="790702B3">
        <w:trPr>
          <w:trHeight w:val="425"/>
        </w:trPr>
        <w:tc>
          <w:tcPr>
            <w:tcW w:w="709" w:type="dxa"/>
            <w:shd w:val="clear" w:color="auto" w:fill="FFFFFF" w:themeFill="background1"/>
            <w:vAlign w:val="center"/>
          </w:tcPr>
          <w:p w14:paraId="7CA6CE8D"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64EEDFC" w14:textId="04BBE2DF"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Baterijų veikimo laikas su vienu įkrovimu</w:t>
            </w:r>
          </w:p>
        </w:tc>
        <w:tc>
          <w:tcPr>
            <w:tcW w:w="4110" w:type="dxa"/>
            <w:shd w:val="clear" w:color="auto" w:fill="FFFFFF" w:themeFill="background1"/>
            <w:vAlign w:val="center"/>
          </w:tcPr>
          <w:p w14:paraId="3D0CB2A4" w14:textId="5094E6FF" w:rsidR="00EE2E72" w:rsidRPr="005168C3" w:rsidRDefault="00E65075"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F</w:t>
            </w:r>
            <w:r w:rsidR="00EE2E72" w:rsidRPr="005168C3">
              <w:rPr>
                <w:rFonts w:ascii="Times New Roman" w:eastAsia="Calibri" w:hAnsi="Times New Roman" w:cs="Times New Roman"/>
                <w:sz w:val="23"/>
                <w:szCs w:val="23"/>
                <w:lang w:eastAsia="en-US"/>
              </w:rPr>
              <w:t xml:space="preserve">ilmuojant su BP-U35 </w:t>
            </w:r>
            <w:r w:rsidRPr="005168C3">
              <w:rPr>
                <w:rFonts w:ascii="Times New Roman" w:eastAsia="Calibri" w:hAnsi="Times New Roman" w:cs="Times New Roman"/>
                <w:sz w:val="23"/>
                <w:szCs w:val="23"/>
                <w:lang w:eastAsia="en-US"/>
              </w:rPr>
              <w:t xml:space="preserve">arba lygiaverte </w:t>
            </w:r>
            <w:r w:rsidR="00EE2E72" w:rsidRPr="005168C3">
              <w:rPr>
                <w:rFonts w:ascii="Times New Roman" w:eastAsia="Calibri" w:hAnsi="Times New Roman" w:cs="Times New Roman"/>
                <w:sz w:val="23"/>
                <w:szCs w:val="23"/>
                <w:lang w:eastAsia="en-US"/>
              </w:rPr>
              <w:t>baterija, įjungtu vaizdo ieškikliu ir 28-135</w:t>
            </w:r>
            <w:r w:rsidRPr="005168C3">
              <w:rPr>
                <w:rFonts w:ascii="Times New Roman" w:eastAsia="Calibri" w:hAnsi="Times New Roman" w:cs="Times New Roman"/>
                <w:sz w:val="23"/>
                <w:szCs w:val="23"/>
                <w:lang w:eastAsia="en-US"/>
              </w:rPr>
              <w:t xml:space="preserve"> </w:t>
            </w:r>
            <w:r w:rsidR="00EE2E72" w:rsidRPr="005168C3">
              <w:rPr>
                <w:rFonts w:ascii="Times New Roman" w:eastAsia="Calibri" w:hAnsi="Times New Roman" w:cs="Times New Roman"/>
                <w:sz w:val="23"/>
                <w:szCs w:val="23"/>
                <w:lang w:eastAsia="en-US"/>
              </w:rPr>
              <w:t>mm</w:t>
            </w:r>
            <w:r w:rsidRPr="005168C3">
              <w:rPr>
                <w:rFonts w:ascii="Times New Roman" w:eastAsia="Calibri" w:hAnsi="Times New Roman" w:cs="Times New Roman"/>
                <w:sz w:val="23"/>
                <w:szCs w:val="23"/>
                <w:lang w:eastAsia="en-US"/>
              </w:rPr>
              <w:t>.</w:t>
            </w:r>
            <w:r w:rsidR="00EE2E72" w:rsidRPr="005168C3">
              <w:rPr>
                <w:rFonts w:ascii="Times New Roman" w:eastAsia="Calibri" w:hAnsi="Times New Roman" w:cs="Times New Roman"/>
                <w:sz w:val="23"/>
                <w:szCs w:val="23"/>
                <w:lang w:eastAsia="en-US"/>
              </w:rPr>
              <w:t xml:space="preserve"> objektyvu XAVC-I QFHD </w:t>
            </w:r>
            <w:r w:rsidR="64589CB8" w:rsidRPr="005168C3">
              <w:rPr>
                <w:rFonts w:ascii="Times New Roman" w:eastAsia="Calibri" w:hAnsi="Times New Roman" w:cs="Times New Roman"/>
                <w:sz w:val="23"/>
                <w:szCs w:val="23"/>
                <w:lang w:eastAsia="en-US"/>
              </w:rPr>
              <w:t xml:space="preserve"> </w:t>
            </w:r>
            <w:r w:rsidR="00EE2E72" w:rsidRPr="005168C3">
              <w:rPr>
                <w:rFonts w:ascii="Times New Roman" w:eastAsia="Calibri" w:hAnsi="Times New Roman" w:cs="Times New Roman"/>
                <w:sz w:val="23"/>
                <w:szCs w:val="23"/>
                <w:lang w:eastAsia="en-US"/>
              </w:rPr>
              <w:t xml:space="preserve"> režimu ne mažiau 53 min</w:t>
            </w:r>
            <w:r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2B2E0C1B"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0331ECC" w14:textId="77777777" w:rsidTr="790702B3">
        <w:trPr>
          <w:trHeight w:val="425"/>
        </w:trPr>
        <w:tc>
          <w:tcPr>
            <w:tcW w:w="709" w:type="dxa"/>
            <w:shd w:val="clear" w:color="auto" w:fill="FFFFFF" w:themeFill="background1"/>
            <w:vAlign w:val="center"/>
          </w:tcPr>
          <w:p w14:paraId="489B7965"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0F8CFA13"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Svoris tik kameros korpuso</w:t>
            </w:r>
          </w:p>
        </w:tc>
        <w:tc>
          <w:tcPr>
            <w:tcW w:w="4110" w:type="dxa"/>
            <w:shd w:val="clear" w:color="auto" w:fill="FFFFFF" w:themeFill="background1"/>
            <w:vAlign w:val="center"/>
          </w:tcPr>
          <w:p w14:paraId="11A2C032" w14:textId="15596717"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daugiau 2 kg</w:t>
            </w:r>
            <w:r w:rsidR="00452192"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2BB3EA60"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1C541652" w14:textId="77777777" w:rsidTr="790702B3">
        <w:trPr>
          <w:trHeight w:val="676"/>
        </w:trPr>
        <w:tc>
          <w:tcPr>
            <w:tcW w:w="709" w:type="dxa"/>
            <w:shd w:val="clear" w:color="auto" w:fill="FFFFFF" w:themeFill="background1"/>
            <w:vAlign w:val="center"/>
          </w:tcPr>
          <w:p w14:paraId="34313B3F"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5FBAB022"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Garantija</w:t>
            </w:r>
          </w:p>
        </w:tc>
        <w:tc>
          <w:tcPr>
            <w:tcW w:w="4110" w:type="dxa"/>
            <w:shd w:val="clear" w:color="auto" w:fill="FFFFFF" w:themeFill="background1"/>
          </w:tcPr>
          <w:p w14:paraId="6B1FBFE8" w14:textId="6323E3D1" w:rsidR="00EE2E72" w:rsidRPr="005168C3" w:rsidRDefault="0043012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 kaip 2 metai, skaičiuojant nuo prekių priėmimo-perdavimo akto pasirašymo dienos</w:t>
            </w:r>
            <w:r w:rsidR="4FF5C511" w:rsidRPr="005168C3">
              <w:rPr>
                <w:rFonts w:ascii="Times New Roman" w:eastAsia="Calibri" w:hAnsi="Times New Roman" w:cs="Times New Roman"/>
                <w:sz w:val="23"/>
                <w:szCs w:val="23"/>
                <w:lang w:eastAsia="en-US"/>
              </w:rPr>
              <w:t>. Garantinės priežiūros laikotarpiu teikėjas turi garantuoti nemokamą reikalingų dalių tiekimą ir nemokamą remontą.</w:t>
            </w:r>
          </w:p>
        </w:tc>
        <w:tc>
          <w:tcPr>
            <w:tcW w:w="3686" w:type="dxa"/>
            <w:shd w:val="clear" w:color="auto" w:fill="FFFFFF" w:themeFill="background1"/>
          </w:tcPr>
          <w:p w14:paraId="3C121248"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0D2937B9" w14:textId="77777777" w:rsidTr="790702B3">
        <w:trPr>
          <w:trHeight w:val="676"/>
        </w:trPr>
        <w:tc>
          <w:tcPr>
            <w:tcW w:w="709" w:type="dxa"/>
            <w:shd w:val="clear" w:color="auto" w:fill="FFFFFF" w:themeFill="background1"/>
            <w:vAlign w:val="center"/>
          </w:tcPr>
          <w:p w14:paraId="60E90A2D"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673837A3" w14:textId="2D44F30D" w:rsidR="00EE2E72" w:rsidRPr="005168C3" w:rsidRDefault="0099081F"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Kiti reikalavimai</w:t>
            </w:r>
          </w:p>
        </w:tc>
        <w:tc>
          <w:tcPr>
            <w:tcW w:w="4110" w:type="dxa"/>
            <w:shd w:val="clear" w:color="auto" w:fill="FFFFFF" w:themeFill="background1"/>
          </w:tcPr>
          <w:p w14:paraId="72BB5981" w14:textId="77777777"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5168C3">
              <w:rPr>
                <w:rFonts w:ascii="Times New Roman" w:eastAsia="Calibri" w:hAnsi="Times New Roman" w:cs="Times New Roman"/>
                <w:sz w:val="23"/>
                <w:szCs w:val="23"/>
                <w:lang w:eastAsia="en-US"/>
              </w:rPr>
              <w:t>remarketing</w:t>
            </w:r>
            <w:proofErr w:type="spellEnd"/>
            <w:r w:rsidRPr="005168C3">
              <w:rPr>
                <w:rFonts w:ascii="Times New Roman" w:eastAsia="Calibri" w:hAnsi="Times New Roman" w:cs="Times New Roman"/>
                <w:sz w:val="23"/>
                <w:szCs w:val="23"/>
                <w:lang w:eastAsia="en-US"/>
              </w:rPr>
              <w:t>/</w:t>
            </w:r>
            <w:proofErr w:type="spellStart"/>
            <w:r w:rsidRPr="005168C3">
              <w:rPr>
                <w:rFonts w:ascii="Times New Roman" w:eastAsia="Calibri" w:hAnsi="Times New Roman" w:cs="Times New Roman"/>
                <w:sz w:val="23"/>
                <w:szCs w:val="23"/>
                <w:lang w:eastAsia="en-US"/>
              </w:rPr>
              <w:t>refurbished</w:t>
            </w:r>
            <w:proofErr w:type="spellEnd"/>
            <w:r w:rsidRPr="005168C3">
              <w:rPr>
                <w:rFonts w:ascii="Times New Roman" w:eastAsia="Calibri" w:hAnsi="Times New Roman" w:cs="Times New Roman"/>
                <w:sz w:val="23"/>
                <w:szCs w:val="23"/>
                <w:lang w:eastAsia="en-US"/>
              </w:rPr>
              <w:t>) įrangos.</w:t>
            </w:r>
          </w:p>
        </w:tc>
        <w:tc>
          <w:tcPr>
            <w:tcW w:w="3686" w:type="dxa"/>
            <w:shd w:val="clear" w:color="auto" w:fill="FFFFFF" w:themeFill="background1"/>
          </w:tcPr>
          <w:p w14:paraId="18659C48"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bl>
    <w:p w14:paraId="44769A84" w14:textId="77777777" w:rsidR="00EE2E72" w:rsidRPr="005168C3" w:rsidRDefault="00EE2E72" w:rsidP="005168C3">
      <w:pPr>
        <w:spacing w:after="0" w:line="259" w:lineRule="auto"/>
        <w:rPr>
          <w:rFonts w:ascii="Times New Roman" w:eastAsia="Calibri" w:hAnsi="Times New Roman" w:cs="Times New Roman"/>
          <w:sz w:val="22"/>
          <w:szCs w:val="22"/>
          <w:lang w:eastAsia="en-US"/>
        </w:rPr>
      </w:pPr>
    </w:p>
    <w:p w14:paraId="2A1D2D3F" w14:textId="02210F5C" w:rsidR="00BB3724" w:rsidRPr="005168C3" w:rsidRDefault="00BB3724" w:rsidP="005168C3">
      <w:pPr>
        <w:pStyle w:val="ListParagraph"/>
        <w:spacing w:after="0" w:line="288" w:lineRule="auto"/>
        <w:ind w:left="0" w:firstLine="720"/>
        <w:jc w:val="both"/>
        <w:rPr>
          <w:rFonts w:ascii="Times New Roman" w:hAnsi="Times New Roman" w:cs="Times New Roman"/>
          <w:sz w:val="24"/>
          <w:szCs w:val="24"/>
        </w:rPr>
      </w:pPr>
      <w:r w:rsidRPr="005168C3">
        <w:rPr>
          <w:rFonts w:ascii="Times New Roman" w:eastAsia="Calibri" w:hAnsi="Times New Roman" w:cs="Times New Roman"/>
          <w:b/>
          <w:bCs/>
          <w:sz w:val="22"/>
          <w:szCs w:val="22"/>
          <w:lang w:eastAsia="en-US"/>
        </w:rPr>
        <w:t>Pastabos:</w:t>
      </w:r>
      <w:r w:rsidRPr="005168C3">
        <w:rPr>
          <w:rFonts w:ascii="Times New Roman" w:eastAsia="Calibri" w:hAnsi="Times New Roman" w:cs="Times New Roman"/>
          <w:sz w:val="22"/>
          <w:szCs w:val="22"/>
          <w:lang w:eastAsia="en-US"/>
        </w:rPr>
        <w:t xml:space="preserve"> </w:t>
      </w:r>
      <w:r w:rsidRPr="005168C3">
        <w:rPr>
          <w:rFonts w:ascii="Times New Roman" w:hAnsi="Times New Roman" w:cs="Times New Roman"/>
          <w:sz w:val="24"/>
          <w:szCs w:val="24"/>
        </w:rPr>
        <w:t xml:space="preserve">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C5D829C" w14:textId="3CB3EC7B" w:rsidR="00BB3724" w:rsidRPr="005168C3" w:rsidRDefault="00BB3724" w:rsidP="005168C3">
      <w:pPr>
        <w:pStyle w:val="ListParagraph"/>
        <w:numPr>
          <w:ilvl w:val="0"/>
          <w:numId w:val="5"/>
        </w:numPr>
        <w:spacing w:after="0" w:line="288" w:lineRule="auto"/>
        <w:ind w:left="0" w:firstLine="720"/>
        <w:jc w:val="both"/>
        <w:rPr>
          <w:rFonts w:ascii="Times New Roman" w:hAnsi="Times New Roman" w:cs="Times New Roman"/>
          <w:sz w:val="24"/>
          <w:szCs w:val="24"/>
        </w:rPr>
      </w:pPr>
      <w:r w:rsidRPr="005168C3">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1B07655" w14:textId="77777777" w:rsidR="00984A3A" w:rsidRPr="005168C3" w:rsidRDefault="00984A3A" w:rsidP="005168C3">
      <w:pPr>
        <w:spacing w:after="0" w:line="240" w:lineRule="auto"/>
        <w:contextualSpacing/>
        <w:jc w:val="both"/>
        <w:rPr>
          <w:rFonts w:ascii="Times New Roman" w:eastAsia="Calibri" w:hAnsi="Times New Roman" w:cs="Times New Roman"/>
          <w:sz w:val="24"/>
          <w:szCs w:val="24"/>
        </w:rPr>
      </w:pPr>
    </w:p>
    <w:p w14:paraId="29B86177" w14:textId="77777777" w:rsidR="00984A3A" w:rsidRPr="005168C3" w:rsidRDefault="00984A3A" w:rsidP="005168C3">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84A3A" w:rsidRPr="005168C3" w14:paraId="516F0698" w14:textId="77777777">
        <w:trPr>
          <w:trHeight w:val="186"/>
        </w:trPr>
        <w:tc>
          <w:tcPr>
            <w:tcW w:w="3870" w:type="dxa"/>
            <w:tcBorders>
              <w:top w:val="single" w:sz="4" w:space="0" w:color="auto"/>
              <w:left w:val="nil"/>
              <w:bottom w:val="nil"/>
              <w:right w:val="nil"/>
            </w:tcBorders>
            <w:hideMark/>
          </w:tcPr>
          <w:p w14:paraId="217FC9C1"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3E6BBB71"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602BF15" w14:textId="77777777" w:rsidR="00984A3A" w:rsidRPr="005168C3" w:rsidRDefault="00984A3A" w:rsidP="005168C3">
            <w:pPr>
              <w:spacing w:after="0" w:line="240" w:lineRule="auto"/>
              <w:jc w:val="center"/>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72696B15"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513DF864" w14:textId="77777777" w:rsidR="00984A3A" w:rsidRPr="005168C3" w:rsidRDefault="00984A3A" w:rsidP="005168C3">
            <w:pPr>
              <w:spacing w:after="0" w:line="240" w:lineRule="auto"/>
              <w:jc w:val="right"/>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(Vardas, pavardė)</w:t>
            </w:r>
          </w:p>
        </w:tc>
      </w:tr>
    </w:tbl>
    <w:p w14:paraId="2B5CCF22" w14:textId="77777777" w:rsidR="00984A3A" w:rsidRPr="005168C3" w:rsidRDefault="00984A3A" w:rsidP="005168C3">
      <w:pPr>
        <w:rPr>
          <w:rFonts w:cstheme="minorHAnsi"/>
          <w:color w:val="7030A0"/>
        </w:rPr>
      </w:pPr>
    </w:p>
    <w:p w14:paraId="228323FE" w14:textId="77777777" w:rsidR="00984A3A" w:rsidRDefault="00984A3A" w:rsidP="005168C3">
      <w:pPr>
        <w:jc w:val="center"/>
        <w:rPr>
          <w:rFonts w:cstheme="minorHAnsi"/>
        </w:rPr>
      </w:pPr>
      <w:r w:rsidRPr="005168C3">
        <w:rPr>
          <w:rFonts w:cstheme="minorHAnsi"/>
        </w:rPr>
        <w:t>_______________</w:t>
      </w:r>
    </w:p>
    <w:p w14:paraId="0EA22AC0" w14:textId="77777777" w:rsidR="00984A3A" w:rsidRDefault="00984A3A" w:rsidP="005168C3">
      <w:pPr>
        <w:tabs>
          <w:tab w:val="left" w:pos="810"/>
          <w:tab w:val="left" w:pos="990"/>
        </w:tabs>
        <w:spacing w:after="0" w:line="240" w:lineRule="auto"/>
        <w:jc w:val="both"/>
        <w:rPr>
          <w:rFonts w:eastAsia="Calibri" w:cstheme="minorHAnsi"/>
          <w:i/>
          <w:iCs/>
          <w:color w:val="7030A0"/>
        </w:rPr>
        <w:sectPr w:rsidR="00984A3A" w:rsidSect="00984A3A">
          <w:headerReference w:type="default" r:id="rId16"/>
          <w:pgSz w:w="11907" w:h="16840" w:code="9"/>
          <w:pgMar w:top="1134" w:right="567" w:bottom="1134" w:left="1701" w:header="567" w:footer="567" w:gutter="0"/>
          <w:pgNumType w:start="1"/>
          <w:cols w:space="720"/>
          <w:titlePg/>
          <w:docGrid w:linePitch="360"/>
        </w:sectPr>
      </w:pPr>
    </w:p>
    <w:p w14:paraId="0CCEBC38" w14:textId="77777777" w:rsidR="0081127D" w:rsidRDefault="0081127D" w:rsidP="005168C3">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3EC3FF2" w14:textId="77777777" w:rsidR="00984A3A" w:rsidRDefault="00984A3A" w:rsidP="004A3F6D">
      <w:pPr>
        <w:pStyle w:val="Heading2"/>
        <w:ind w:left="5103"/>
        <w:jc w:val="right"/>
        <w:rPr>
          <w:rFonts w:ascii="Times New Roman" w:eastAsia="Calibri" w:hAnsi="Times New Roman" w:cs="Times New Roman"/>
          <w:color w:val="0070C0"/>
          <w:sz w:val="24"/>
          <w:szCs w:val="24"/>
        </w:rPr>
      </w:pPr>
      <w:bookmarkStart w:id="68" w:name="_Ref38285444"/>
      <w:bookmarkStart w:id="69" w:name="_Ref38291496"/>
      <w:bookmarkStart w:id="70" w:name="_Toc202173563"/>
    </w:p>
    <w:p w14:paraId="73F43DFB" w14:textId="0E8BCAB5" w:rsidR="008D704D" w:rsidRPr="00E22A49" w:rsidRDefault="008D704D" w:rsidP="004A3F6D">
      <w:pPr>
        <w:pStyle w:val="Heading2"/>
        <w:ind w:left="5103"/>
        <w:jc w:val="right"/>
        <w:rPr>
          <w:rFonts w:ascii="Times New Roman" w:eastAsia="Calibri" w:hAnsi="Times New Roman" w:cs="Times New Roman"/>
          <w:color w:val="0070C0"/>
          <w:sz w:val="24"/>
          <w:szCs w:val="24"/>
        </w:rPr>
      </w:pPr>
      <w:r w:rsidRPr="00E22A49">
        <w:rPr>
          <w:rFonts w:ascii="Times New Roman" w:eastAsia="Calibri" w:hAnsi="Times New Roman" w:cs="Times New Roman"/>
          <w:color w:val="0070C0"/>
          <w:sz w:val="24"/>
          <w:szCs w:val="24"/>
        </w:rPr>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68"/>
      <w:bookmarkEnd w:id="69"/>
      <w:bookmarkEnd w:id="70"/>
    </w:p>
    <w:p w14:paraId="11D35D3F" w14:textId="77777777" w:rsidR="000E6657" w:rsidRDefault="000E6657" w:rsidP="000E6657">
      <w:pPr>
        <w:jc w:val="center"/>
        <w:rPr>
          <w:rFonts w:cstheme="minorHAnsi"/>
          <w:b/>
          <w:bCs/>
          <w:smallCaps/>
          <w:sz w:val="22"/>
          <w:szCs w:val="22"/>
        </w:rPr>
      </w:pPr>
    </w:p>
    <w:p w14:paraId="062F9665" w14:textId="77777777" w:rsidR="004A3F6D" w:rsidRPr="004A3F6D" w:rsidRDefault="004A3F6D" w:rsidP="004A3F6D">
      <w:pPr>
        <w:suppressAutoHyphens/>
        <w:autoSpaceDN w:val="0"/>
        <w:spacing w:after="240"/>
        <w:jc w:val="center"/>
        <w:rPr>
          <w:rFonts w:ascii="Times New Roman" w:eastAsia="Calibri" w:hAnsi="Times New Roman" w:cs="Times New Roman"/>
          <w:b/>
          <w:bCs/>
          <w:caps/>
          <w:spacing w:val="20"/>
          <w:sz w:val="24"/>
          <w:szCs w:val="24"/>
        </w:rPr>
      </w:pPr>
      <w:r w:rsidRPr="004A3F6D">
        <w:rPr>
          <w:rFonts w:ascii="Times New Roman" w:eastAsia="Calibri" w:hAnsi="Times New Roman" w:cs="Times New Roman"/>
          <w:b/>
          <w:bCs/>
          <w:caps/>
          <w:spacing w:val="20"/>
          <w:sz w:val="24"/>
          <w:szCs w:val="24"/>
        </w:rPr>
        <w:t>TIEKĖJŲ PAŠALINIMO PAGRINDAI</w:t>
      </w:r>
    </w:p>
    <w:p w14:paraId="6AA9439B"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A9383DF"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836F7CD"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Verdana" w:hAnsi="Times New Roman" w:cs="Times New Roman"/>
          <w:sz w:val="24"/>
          <w:szCs w:val="24"/>
        </w:rPr>
      </w:pPr>
      <w:r w:rsidRPr="004A3F6D">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A3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FCD3BA1"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Verdana" w:hAnsi="Times New Roman" w:cs="Times New Roman"/>
          <w:sz w:val="24"/>
          <w:szCs w:val="24"/>
        </w:rPr>
      </w:pPr>
      <w:r w:rsidRPr="004A3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756641"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A3F6D">
        <w:rPr>
          <w:rFonts w:ascii="Times New Roman" w:eastAsia="Verdana" w:hAnsi="Times New Roman" w:cs="Times New Roman"/>
          <w:sz w:val="24"/>
          <w:szCs w:val="24"/>
        </w:rPr>
        <w:t>Certis</w:t>
      </w:r>
      <w:proofErr w:type="spellEnd"/>
      <w:r w:rsidRPr="004A3F6D">
        <w:rPr>
          <w:rFonts w:ascii="Times New Roman" w:eastAsia="Verdana" w:hAnsi="Times New Roman" w:cs="Times New Roman"/>
          <w:sz w:val="24"/>
          <w:szCs w:val="24"/>
        </w:rPr>
        <w:t>“. Lentelės ketvirtame stulpelyje nurodomi doku</w:t>
      </w:r>
      <w:r w:rsidRPr="004A3F6D">
        <w:rPr>
          <w:rFonts w:ascii="Times New Roman" w:eastAsia="Yu Mincho" w:hAnsi="Times New Roman" w:cs="Times New Roman"/>
          <w:sz w:val="24"/>
          <w:szCs w:val="24"/>
        </w:rPr>
        <w:t xml:space="preserve">mentai, kuriuos turi pateikti Lietuvos </w:t>
      </w:r>
      <w:r w:rsidRPr="004A3F6D">
        <w:rPr>
          <w:rFonts w:ascii="Times New Roman" w:eastAsia="Yu Mincho" w:hAnsi="Times New Roman" w:cs="Times New Roman"/>
          <w:sz w:val="24"/>
          <w:szCs w:val="24"/>
        </w:rPr>
        <w:lastRenderedPageBreak/>
        <w:t>Respublikoje registruoti tiekėjai. Dėl dokumentų, kuriuos turi pateikti užsienio šalių tiekėjai, informaciją Perkančioji organizacija pasitikrina „e-</w:t>
      </w:r>
      <w:proofErr w:type="spellStart"/>
      <w:r w:rsidRPr="004A3F6D">
        <w:rPr>
          <w:rFonts w:ascii="Times New Roman" w:eastAsia="Yu Mincho" w:hAnsi="Times New Roman" w:cs="Times New Roman"/>
          <w:sz w:val="24"/>
          <w:szCs w:val="24"/>
        </w:rPr>
        <w:t>Certis</w:t>
      </w:r>
      <w:proofErr w:type="spellEnd"/>
      <w:r w:rsidRPr="004A3F6D">
        <w:rPr>
          <w:rFonts w:ascii="Times New Roman" w:eastAsia="Yu Mincho" w:hAnsi="Times New Roman" w:cs="Times New Roman"/>
          <w:sz w:val="24"/>
          <w:szCs w:val="24"/>
        </w:rPr>
        <w:t xml:space="preserve">“, adresu </w:t>
      </w:r>
      <w:hyperlink r:id="rId17" w:history="1">
        <w:r w:rsidRPr="004A3F6D">
          <w:rPr>
            <w:rFonts w:ascii="Times New Roman" w:eastAsia="Calibri" w:hAnsi="Times New Roman" w:cs="Times New Roman"/>
            <w:sz w:val="24"/>
            <w:szCs w:val="24"/>
          </w:rPr>
          <w:t>https://ec.europa.eu/tools/ecertis/</w:t>
        </w:r>
      </w:hyperlink>
      <w:r w:rsidRPr="004A3F6D">
        <w:rPr>
          <w:rFonts w:ascii="Times New Roman" w:eastAsia="Yu Mincho" w:hAnsi="Times New Roman" w:cs="Times New Roman"/>
          <w:sz w:val="24"/>
          <w:szCs w:val="24"/>
        </w:rPr>
        <w:t xml:space="preserve">. </w:t>
      </w:r>
    </w:p>
    <w:p w14:paraId="15E0B27E"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82C4E4F"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C511EE"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4D9A25"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1F709C"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priesaikos deklaracija;</w:t>
      </w:r>
    </w:p>
    <w:p w14:paraId="62900B73" w14:textId="44557E63" w:rsidR="004A3F6D" w:rsidRPr="004A3F6D" w:rsidRDefault="004A3F6D" w:rsidP="004A3F6D">
      <w:pPr>
        <w:spacing w:after="0" w:line="360" w:lineRule="auto"/>
        <w:ind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jc w:val="center"/>
        <w:tblLayout w:type="fixed"/>
        <w:tblCellMar>
          <w:left w:w="10" w:type="dxa"/>
          <w:right w:w="10" w:type="dxa"/>
        </w:tblCellMar>
        <w:tblLook w:val="04A0" w:firstRow="1" w:lastRow="0" w:firstColumn="1" w:lastColumn="0" w:noHBand="0" w:noVBand="1"/>
      </w:tblPr>
      <w:tblGrid>
        <w:gridCol w:w="900"/>
        <w:gridCol w:w="5047"/>
        <w:gridCol w:w="2409"/>
        <w:gridCol w:w="5954"/>
      </w:tblGrid>
      <w:tr w:rsidR="004A3F6D" w:rsidRPr="004A3F6D" w14:paraId="2C23DE53"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14148B" w14:textId="77777777" w:rsidR="004A3F6D" w:rsidRPr="004A3F6D" w:rsidRDefault="004A3F6D" w:rsidP="004A3F6D">
            <w:pPr>
              <w:spacing w:after="0" w:line="256" w:lineRule="auto"/>
              <w:jc w:val="cente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64E333" w14:textId="77777777" w:rsidR="004A3F6D" w:rsidRPr="004A3F6D" w:rsidRDefault="004A3F6D" w:rsidP="004A3F6D">
            <w:pPr>
              <w:spacing w:after="0" w:line="256" w:lineRule="auto"/>
              <w:jc w:val="center"/>
              <w:rPr>
                <w:rFonts w:ascii="Times New Roman" w:eastAsia="Yu Mincho" w:hAnsi="Times New Roman" w:cs="Times New Roman"/>
                <w:bCs/>
                <w:sz w:val="22"/>
                <w:szCs w:val="22"/>
                <w:lang w:eastAsia="en-US"/>
              </w:rPr>
            </w:pPr>
            <w:r w:rsidRPr="004A3F6D">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CF90A" w14:textId="77777777" w:rsidR="004A3F6D" w:rsidRPr="004A3F6D" w:rsidRDefault="004A3F6D" w:rsidP="004A3F6D">
            <w:pPr>
              <w:spacing w:after="0" w:line="256" w:lineRule="auto"/>
              <w:jc w:val="cente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9AC27B" w14:textId="77777777" w:rsidR="004A3F6D" w:rsidRPr="004A3F6D" w:rsidRDefault="004A3F6D" w:rsidP="004A3F6D">
            <w:pPr>
              <w:spacing w:after="0" w:line="256" w:lineRule="auto"/>
              <w:jc w:val="center"/>
              <w:rPr>
                <w:rFonts w:ascii="Times New Roman" w:eastAsia="Yu Mincho" w:hAnsi="Times New Roman" w:cs="Times New Roman"/>
                <w:bCs/>
                <w:iCs/>
                <w:sz w:val="22"/>
                <w:szCs w:val="22"/>
                <w:lang w:eastAsia="en-US"/>
              </w:rPr>
            </w:pPr>
            <w:r w:rsidRPr="004A3F6D">
              <w:rPr>
                <w:rFonts w:ascii="Times New Roman" w:eastAsia="Yu Mincho" w:hAnsi="Times New Roman" w:cs="Times New Roman"/>
                <w:b/>
                <w:sz w:val="22"/>
                <w:szCs w:val="22"/>
              </w:rPr>
              <w:t>Pašalinimo pagrindų nebuvimą įrodantys dokumentai</w:t>
            </w:r>
          </w:p>
        </w:tc>
      </w:tr>
      <w:tr w:rsidR="004A3F6D" w:rsidRPr="004A3F6D" w14:paraId="748AAB85" w14:textId="77777777" w:rsidTr="004A3F6D">
        <w:trPr>
          <w:jc w:val="center"/>
        </w:trPr>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14D05E"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Privalomi pašalinimo pagrindai pagal VPĮ 46 straipsnio 1 – 4 dalių nuostatas</w:t>
            </w:r>
          </w:p>
        </w:tc>
      </w:tr>
      <w:tr w:rsidR="004A3F6D" w:rsidRPr="004A3F6D" w14:paraId="29B93271"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E2F373" w14:textId="77777777" w:rsidR="004A3F6D" w:rsidRPr="004A3F6D" w:rsidRDefault="004A3F6D" w:rsidP="004A3F6D">
            <w:pPr>
              <w:spacing w:after="0"/>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2261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269B4939"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1) dalyvavimą nusikalstamame susivienijime, jo organizavimą ar vadovavimą jam;</w:t>
            </w:r>
          </w:p>
          <w:p w14:paraId="2E54CA8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2) kyšininkavimą, prekybą poveikiu, papirkimą;</w:t>
            </w:r>
          </w:p>
          <w:p w14:paraId="05EA6713"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4A3F6D">
              <w:rPr>
                <w:rFonts w:ascii="Times New Roman" w:eastAsia="Yu Mincho" w:hAnsi="Times New Roman" w:cs="Times New Roman"/>
                <w:bCs/>
                <w:sz w:val="22"/>
                <w:szCs w:val="22"/>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81091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4) nusikalstamą bankrotą;</w:t>
            </w:r>
          </w:p>
          <w:p w14:paraId="4D457764"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5) teroristinį ir su teroristine veikla susijusį nusikaltimą;</w:t>
            </w:r>
          </w:p>
          <w:p w14:paraId="7D02033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6) nusikalstamu būdu gauto turto legalizavimą;</w:t>
            </w:r>
          </w:p>
          <w:p w14:paraId="5142C859"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7) prekybą žmonėmis, vaiko pirkimą arba pardavimą;</w:t>
            </w:r>
          </w:p>
          <w:p w14:paraId="0A0CD6F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9FE3B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75F0252B"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8CED138" w14:textId="77777777" w:rsidR="004A3F6D" w:rsidRPr="004A3F6D" w:rsidRDefault="004A3F6D" w:rsidP="004A3F6D">
            <w:pPr>
              <w:spacing w:after="0" w:line="256" w:lineRule="auto"/>
              <w:jc w:val="both"/>
              <w:rPr>
                <w:rFonts w:ascii="Times New Roman" w:eastAsia="Yu Mincho" w:hAnsi="Times New Roman" w:cs="Times New Roman"/>
                <w:bCs/>
                <w:sz w:val="22"/>
                <w:szCs w:val="22"/>
                <w:lang w:eastAsia="en-US"/>
              </w:rPr>
            </w:pPr>
            <w:r w:rsidRPr="004A3F6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13D08B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2D84373D"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2) tiekėjo, kuris yra juridinis asmuo, kita organizacija ar jos </w:t>
            </w:r>
            <w:r w:rsidRPr="004A3F6D">
              <w:rPr>
                <w:rFonts w:ascii="Times New Roman" w:eastAsia="Yu Mincho" w:hAnsi="Times New Roman" w:cs="Times New Roman"/>
                <w:b/>
                <w:bCs/>
                <w:sz w:val="22"/>
                <w:szCs w:val="22"/>
              </w:rPr>
              <w:t>struktūrinis</w:t>
            </w:r>
            <w:r w:rsidRPr="004A3F6D">
              <w:rPr>
                <w:rFonts w:ascii="Times New Roman" w:eastAsia="Yu Mincho" w:hAnsi="Times New Roman" w:cs="Times New Roman"/>
                <w:sz w:val="22"/>
                <w:szCs w:val="22"/>
              </w:rPr>
              <w:t xml:space="preserve"> padalinys, vadovo, kito valdymo ar </w:t>
            </w:r>
            <w:r w:rsidRPr="004A3F6D">
              <w:rPr>
                <w:rFonts w:ascii="Times New Roman" w:eastAsia="Yu Mincho" w:hAnsi="Times New Roman" w:cs="Times New Roman"/>
                <w:sz w:val="22"/>
                <w:szCs w:val="22"/>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47E212" w14:textId="77777777" w:rsidR="004A3F6D" w:rsidRPr="004A3F6D" w:rsidRDefault="004A3F6D" w:rsidP="004A3F6D">
            <w:pPr>
              <w:spacing w:after="0" w:line="256" w:lineRule="auto"/>
              <w:jc w:val="both"/>
              <w:rPr>
                <w:rFonts w:ascii="Times New Roman" w:eastAsia="Yu Mincho" w:hAnsi="Times New Roman" w:cs="Times New Roman"/>
                <w:b/>
                <w:sz w:val="22"/>
                <w:szCs w:val="22"/>
                <w:lang w:eastAsia="en-US"/>
              </w:rPr>
            </w:pPr>
          </w:p>
          <w:p w14:paraId="14B8AE40"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tiekėjo, kuris yra juridinis asmuo, kita organizacija ar jos </w:t>
            </w:r>
            <w:r w:rsidRPr="004A3F6D">
              <w:rPr>
                <w:rFonts w:ascii="Times New Roman" w:eastAsia="Yu Mincho" w:hAnsi="Times New Roman" w:cs="Times New Roman"/>
                <w:b/>
                <w:sz w:val="22"/>
                <w:szCs w:val="22"/>
                <w:lang w:eastAsia="en-US"/>
              </w:rPr>
              <w:t>struktūrinis</w:t>
            </w:r>
            <w:r w:rsidRPr="004A3F6D">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17B56"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lastRenderedPageBreak/>
              <w:t>VPĮ 46 straipsnio 1 dalis</w:t>
            </w:r>
          </w:p>
          <w:p w14:paraId="2FE53A8E"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080428CA"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EBVPD III dalies A1-A6 punktai</w:t>
            </w:r>
          </w:p>
          <w:p w14:paraId="229D80A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0F5CA9FC"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1E7EF"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Lietuvoje įsteigtų subjektų reikalaujama:</w:t>
            </w:r>
          </w:p>
          <w:p w14:paraId="0B5BAF4B"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išrašo iš teismo sprendimo arba</w:t>
            </w:r>
          </w:p>
          <w:p w14:paraId="57608046"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Informatikos ir ryšių departamento prie Vidaus reikalų ministerijos pažymos, arba</w:t>
            </w:r>
          </w:p>
          <w:p w14:paraId="2C25E7D4"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453B8728"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17BCECE4"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lastRenderedPageBreak/>
              <w:t>Iš ne Lietuvoje įsteigtų subjektų reikalaujama:</w:t>
            </w:r>
          </w:p>
          <w:p w14:paraId="45D894C2"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atitinkamos užsienio šalies institucijos dokumento</w:t>
            </w:r>
            <w:r w:rsidRPr="004A3F6D">
              <w:rPr>
                <w:rFonts w:ascii="Times New Roman" w:eastAsia="Yu Mincho" w:hAnsi="Times New Roman" w:cs="Times New Roman"/>
                <w:sz w:val="22"/>
                <w:szCs w:val="22"/>
                <w:vertAlign w:val="superscript"/>
              </w:rPr>
              <w:footnoteReference w:id="2"/>
            </w:r>
            <w:r w:rsidRPr="004A3F6D">
              <w:rPr>
                <w:rFonts w:ascii="Times New Roman" w:eastAsia="Yu Mincho" w:hAnsi="Times New Roman" w:cs="Times New Roman"/>
                <w:sz w:val="22"/>
                <w:szCs w:val="22"/>
              </w:rPr>
              <w:t>.</w:t>
            </w:r>
          </w:p>
          <w:p w14:paraId="20CFBD95"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5CA8AE35" w14:textId="77777777" w:rsidR="004A3F6D" w:rsidRPr="004A3F6D" w:rsidRDefault="004A3F6D" w:rsidP="004A3F6D">
            <w:pPr>
              <w:spacing w:after="0" w:line="256" w:lineRule="auto"/>
              <w:jc w:val="both"/>
              <w:rPr>
                <w:rFonts w:ascii="Times New Roman" w:eastAsia="Yu Mincho" w:hAnsi="Times New Roman" w:cs="Times New Roman"/>
                <w:color w:val="7030A0"/>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 xml:space="preserve">180 dienų </w:t>
            </w:r>
            <w:r w:rsidRPr="004A3F6D">
              <w:rPr>
                <w:rFonts w:ascii="Times New Roman" w:eastAsia="Yu Mincho" w:hAnsi="Times New Roman" w:cs="Times New Roman"/>
                <w:sz w:val="22"/>
                <w:szCs w:val="22"/>
              </w:rPr>
              <w:t xml:space="preserve">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E30001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2816913"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A8C023"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p>
          <w:p w14:paraId="39DFEE6F"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5ECAEB7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tr>
      <w:tr w:rsidR="004A3F6D" w:rsidRPr="004A3F6D" w14:paraId="60E36D05"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0E195"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AE46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80926"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VPĮ 46 straipsnio 2¹ dalis</w:t>
            </w:r>
          </w:p>
          <w:p w14:paraId="4013BB3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5002009A"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DE2B1"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164E9CD6" w14:textId="77777777" w:rsidR="004A3F6D" w:rsidRPr="004A3F6D" w:rsidRDefault="004A3F6D" w:rsidP="004A3F6D">
            <w:pPr>
              <w:spacing w:after="0" w:line="256" w:lineRule="auto"/>
              <w:jc w:val="both"/>
              <w:rPr>
                <w:rFonts w:ascii="Times New Roman" w:eastAsia="Yu Mincho" w:hAnsi="Times New Roman" w:cs="Times New Roman"/>
                <w:sz w:val="22"/>
                <w:szCs w:val="22"/>
              </w:rPr>
            </w:pPr>
          </w:p>
        </w:tc>
      </w:tr>
      <w:tr w:rsidR="004A3F6D" w:rsidRPr="004A3F6D" w14:paraId="19FB59D3"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DA4A43" w14:textId="77777777" w:rsidR="004A3F6D" w:rsidRPr="004A3F6D" w:rsidRDefault="004A3F6D" w:rsidP="004A3F6D">
            <w:pPr>
              <w:spacing w:after="0"/>
              <w:rPr>
                <w:rFonts w:ascii="Times New Roman" w:eastAsia="Yu Mincho" w:hAnsi="Times New Roman" w:cs="Times New Roman"/>
                <w:b/>
                <w:bCs/>
                <w:sz w:val="22"/>
                <w:szCs w:val="22"/>
              </w:rPr>
            </w:pPr>
            <w:bookmarkStart w:id="71" w:name="_Hlk90887843"/>
            <w:r w:rsidRPr="004A3F6D">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F9FF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88A65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4C6228C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Laikoma, kad tiekėjas nuteistas už aukščiau nurodytą nusikalstamą veiką, kai dėl:</w:t>
            </w:r>
          </w:p>
          <w:p w14:paraId="6CC24316" w14:textId="77777777" w:rsidR="004A3F6D" w:rsidRPr="004A3F6D" w:rsidRDefault="004A3F6D" w:rsidP="004A3F6D">
            <w:pPr>
              <w:spacing w:after="0" w:line="256" w:lineRule="auto"/>
              <w:jc w:val="both"/>
              <w:rPr>
                <w:rFonts w:ascii="Times New Roman" w:eastAsia="Yu Mincho" w:hAnsi="Times New Roman" w:cs="Times New Roman"/>
                <w:bCs/>
                <w:sz w:val="22"/>
                <w:szCs w:val="22"/>
                <w:lang w:eastAsia="en-US"/>
              </w:rPr>
            </w:pPr>
            <w:r w:rsidRPr="004A3F6D">
              <w:rPr>
                <w:rFonts w:ascii="Times New Roman" w:eastAsia="Yu Mincho" w:hAnsi="Times New Roman" w:cs="Times New Roman"/>
                <w:bCs/>
                <w:sz w:val="22"/>
                <w:szCs w:val="22"/>
                <w:lang w:eastAsia="en-US"/>
              </w:rPr>
              <w:t xml:space="preserve">1) tiekėjo, kuris yra fizinis asmuo, per pastaruosius 5 metus buvo priimtas ir įsiteisėjęs apkaltinamasis teismo </w:t>
            </w:r>
            <w:r w:rsidRPr="004A3F6D">
              <w:rPr>
                <w:rFonts w:ascii="Times New Roman" w:eastAsia="Yu Mincho" w:hAnsi="Times New Roman" w:cs="Times New Roman"/>
                <w:bCs/>
                <w:sz w:val="22"/>
                <w:szCs w:val="22"/>
                <w:lang w:eastAsia="en-US"/>
              </w:rPr>
              <w:lastRenderedPageBreak/>
              <w:t>nuosprendis ir šis asmuo turi neišnykusį ar nepanaikintą teistumą;</w:t>
            </w:r>
          </w:p>
          <w:p w14:paraId="73948E10"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251AEB62"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2) tiekėjo, kuris yra juridinis asmuo, kita organizacija ar jos </w:t>
            </w:r>
            <w:r w:rsidRPr="004A3F6D">
              <w:rPr>
                <w:rFonts w:ascii="Times New Roman" w:eastAsia="Yu Mincho" w:hAnsi="Times New Roman" w:cs="Times New Roman"/>
                <w:b/>
                <w:sz w:val="22"/>
                <w:szCs w:val="22"/>
                <w:lang w:eastAsia="en-US"/>
              </w:rPr>
              <w:t>struktūrinis</w:t>
            </w:r>
            <w:r w:rsidRPr="004A3F6D">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C4D3E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Tačiau ši nuostata netaikoma, jeigu:</w:t>
            </w:r>
          </w:p>
          <w:p w14:paraId="5E026C28"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DFC248F"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2) įsiskolinimo suma neviršija 50 Eur (penkiasdešimt eurų);</w:t>
            </w:r>
          </w:p>
          <w:p w14:paraId="6D13363F"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4A3F6D">
              <w:rPr>
                <w:rFonts w:ascii="Times New Roman" w:eastAsia="Yu Mincho"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506DA"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3 dalis</w:t>
            </w:r>
          </w:p>
          <w:p w14:paraId="62B48554" w14:textId="77777777" w:rsidR="004A3F6D" w:rsidRPr="004A3F6D" w:rsidRDefault="004A3F6D" w:rsidP="004A3F6D">
            <w:pPr>
              <w:spacing w:after="0" w:line="256" w:lineRule="auto"/>
              <w:jc w:val="both"/>
              <w:rPr>
                <w:rFonts w:ascii="Times New Roman" w:eastAsia="Arial" w:hAnsi="Times New Roman" w:cs="Times New Roman"/>
                <w:sz w:val="22"/>
                <w:szCs w:val="22"/>
              </w:rPr>
            </w:pPr>
          </w:p>
          <w:p w14:paraId="426BC0D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172A3"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Lietuvoje įsteigtų subjektų reikalaujama:</w:t>
            </w:r>
          </w:p>
          <w:p w14:paraId="1027A71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1) Dėl įsipareigojimų, susijusių su mokesčių mokėjimu, įvykdymo i</w:t>
            </w:r>
            <w:r w:rsidRPr="004A3F6D">
              <w:rPr>
                <w:rFonts w:ascii="Times New Roman" w:eastAsia="Yu Mincho" w:hAnsi="Times New Roman" w:cs="Times New Roman"/>
                <w:sz w:val="22"/>
                <w:szCs w:val="22"/>
                <w:lang w:eastAsia="en-US"/>
              </w:rPr>
              <w:t xml:space="preserve">š Lietuvoje įsteigtų subjektų </w:t>
            </w:r>
            <w:r w:rsidRPr="004A3F6D">
              <w:rPr>
                <w:rFonts w:ascii="Times New Roman" w:eastAsia="Yu Mincho" w:hAnsi="Times New Roman" w:cs="Times New Roman"/>
                <w:sz w:val="22"/>
                <w:szCs w:val="22"/>
              </w:rPr>
              <w:t>prašoma:</w:t>
            </w:r>
          </w:p>
          <w:p w14:paraId="5C41E8F5"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6792E368" w14:textId="77777777" w:rsidR="004A3F6D" w:rsidRPr="004A3F6D" w:rsidRDefault="004A3F6D" w:rsidP="004A3F6D">
            <w:pPr>
              <w:numPr>
                <w:ilvl w:val="0"/>
                <w:numId w:val="17"/>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išrašo iš teismo sprendimo (jei toks yra) </w:t>
            </w:r>
          </w:p>
          <w:p w14:paraId="092AF5E9" w14:textId="77777777" w:rsidR="004A3F6D" w:rsidRPr="004A3F6D" w:rsidRDefault="004A3F6D" w:rsidP="004A3F6D">
            <w:pPr>
              <w:numPr>
                <w:ilvl w:val="0"/>
                <w:numId w:val="17"/>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arba Valstybinės mokesčių inspekcijos prie Lietuvos Respublikos finansų ministerijos išduoto dokumento,</w:t>
            </w:r>
          </w:p>
          <w:p w14:paraId="5028990D" w14:textId="77777777" w:rsidR="004A3F6D" w:rsidRPr="004A3F6D" w:rsidRDefault="004A3F6D" w:rsidP="004A3F6D">
            <w:pPr>
              <w:numPr>
                <w:ilvl w:val="0"/>
                <w:numId w:val="16"/>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084646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320CDE1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32B02EC8"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lastRenderedPageBreak/>
              <w:t>atitinkamos užsienio šalies institucijos dokumento</w:t>
            </w:r>
            <w:r w:rsidRPr="004A3F6D">
              <w:rPr>
                <w:rFonts w:ascii="Times New Roman" w:eastAsia="Yu Mincho" w:hAnsi="Times New Roman" w:cs="Times New Roman"/>
                <w:sz w:val="22"/>
                <w:szCs w:val="22"/>
                <w:vertAlign w:val="superscript"/>
              </w:rPr>
              <w:footnoteReference w:id="3"/>
            </w:r>
            <w:r w:rsidRPr="004A3F6D">
              <w:rPr>
                <w:rFonts w:ascii="Times New Roman" w:eastAsia="Yu Mincho" w:hAnsi="Times New Roman" w:cs="Times New Roman"/>
                <w:sz w:val="22"/>
                <w:szCs w:val="22"/>
              </w:rPr>
              <w:t>.</w:t>
            </w:r>
          </w:p>
          <w:p w14:paraId="2BFF8B1F"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588DD49" w14:textId="77777777" w:rsidR="004A3F6D" w:rsidRPr="004A3F6D" w:rsidRDefault="004A3F6D" w:rsidP="004A3F6D">
            <w:pPr>
              <w:spacing w:after="0" w:line="256" w:lineRule="auto"/>
              <w:jc w:val="both"/>
              <w:rPr>
                <w:rFonts w:ascii="Times New Roman" w:eastAsia="Yu Mincho" w:hAnsi="Times New Roman" w:cs="Times New Roman"/>
                <w:i/>
                <w:iCs/>
                <w:color w:val="000000" w:themeColor="text1"/>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120</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color w:val="00B050"/>
                <w:sz w:val="22"/>
                <w:szCs w:val="22"/>
              </w:rPr>
              <w:t>dienų</w:t>
            </w:r>
            <w:r w:rsidRPr="004A3F6D">
              <w:rPr>
                <w:rFonts w:ascii="Times New Roman" w:eastAsia="Yu Mincho" w:hAnsi="Times New Roman" w:cs="Times New Roman"/>
                <w:sz w:val="22"/>
                <w:szCs w:val="22"/>
              </w:rPr>
              <w:t xml:space="preserve"> 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9DF5C2" w14:textId="77777777" w:rsidR="004A3F6D" w:rsidRPr="004A3F6D" w:rsidRDefault="004A3F6D" w:rsidP="004A3F6D">
            <w:pPr>
              <w:spacing w:after="0" w:line="256" w:lineRule="auto"/>
              <w:jc w:val="both"/>
              <w:rPr>
                <w:rFonts w:ascii="Times New Roman" w:eastAsia="Yu Mincho" w:hAnsi="Times New Roman" w:cs="Times New Roman"/>
                <w:i/>
                <w:iCs/>
                <w:color w:val="7030A0"/>
                <w:sz w:val="22"/>
                <w:szCs w:val="22"/>
              </w:rPr>
            </w:pPr>
          </w:p>
          <w:p w14:paraId="3CEA152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3B495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C7A9C2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Cs/>
                <w:sz w:val="22"/>
                <w:szCs w:val="22"/>
              </w:rPr>
              <w:t>2) Dėl įsipareigojimų, susijusių su socialinio draudimo įmokų mokėjimu, įvykdymo i</w:t>
            </w:r>
            <w:r w:rsidRPr="004A3F6D">
              <w:rPr>
                <w:rFonts w:ascii="Times New Roman" w:eastAsia="Yu Mincho" w:hAnsi="Times New Roman" w:cs="Times New Roman"/>
                <w:sz w:val="22"/>
                <w:szCs w:val="22"/>
                <w:lang w:eastAsia="en-US"/>
              </w:rPr>
              <w:t xml:space="preserve">š Lietuvoje įsteigtų subjektų </w:t>
            </w:r>
            <w:r w:rsidRPr="004A3F6D">
              <w:rPr>
                <w:rFonts w:ascii="Times New Roman" w:eastAsia="Yu Mincho" w:hAnsi="Times New Roman" w:cs="Times New Roman"/>
                <w:bCs/>
                <w:sz w:val="22"/>
                <w:szCs w:val="22"/>
              </w:rPr>
              <w:t>prašoma:</w:t>
            </w:r>
          </w:p>
          <w:p w14:paraId="76C63C17"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A3F6D">
                <w:rPr>
                  <w:rFonts w:ascii="Times New Roman" w:eastAsia="Yu Mincho" w:hAnsi="Times New Roman" w:cs="Times New Roman"/>
                  <w:bCs/>
                  <w:sz w:val="22"/>
                  <w:szCs w:val="22"/>
                  <w:u w:val="single"/>
                </w:rPr>
                <w:t>http://draudejai.sodra.lt/draudeju_viesi_duomenys/</w:t>
              </w:r>
            </w:hyperlink>
            <w:r w:rsidRPr="004A3F6D">
              <w:rPr>
                <w:rFonts w:ascii="Times New Roman" w:eastAsia="Yu Mincho" w:hAnsi="Times New Roman" w:cs="Times New Roman"/>
                <w:bCs/>
                <w:sz w:val="22"/>
                <w:szCs w:val="22"/>
              </w:rPr>
              <w:t>.</w:t>
            </w:r>
          </w:p>
          <w:p w14:paraId="2DFC4514"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41F2DA8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4A3F6D">
              <w:rPr>
                <w:rFonts w:ascii="Times New Roman" w:eastAsia="Yu Mincho"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5FA62"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C5341D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10BBF3"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A074EFE"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756E2788"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atitinkamos užsienio šalies kompetentingos institucijos dokumento</w:t>
            </w:r>
            <w:r w:rsidRPr="004A3F6D">
              <w:rPr>
                <w:rFonts w:ascii="Times New Roman" w:eastAsia="Yu Mincho" w:hAnsi="Times New Roman" w:cs="Times New Roman"/>
                <w:sz w:val="22"/>
                <w:szCs w:val="22"/>
                <w:vertAlign w:val="superscript"/>
              </w:rPr>
              <w:footnoteReference w:id="4"/>
            </w:r>
            <w:r w:rsidRPr="004A3F6D">
              <w:rPr>
                <w:rFonts w:ascii="Times New Roman" w:eastAsia="Yu Mincho" w:hAnsi="Times New Roman" w:cs="Times New Roman"/>
                <w:sz w:val="22"/>
                <w:szCs w:val="22"/>
              </w:rPr>
              <w:t>.</w:t>
            </w:r>
          </w:p>
          <w:p w14:paraId="1DEF94A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B25A0A9" w14:textId="77777777" w:rsidR="004A3F6D" w:rsidRPr="004A3F6D" w:rsidRDefault="004A3F6D" w:rsidP="004A3F6D">
            <w:pPr>
              <w:spacing w:after="0" w:line="256" w:lineRule="auto"/>
              <w:jc w:val="both"/>
              <w:rPr>
                <w:rFonts w:ascii="Times New Roman" w:eastAsia="Yu Mincho" w:hAnsi="Times New Roman" w:cs="Times New Roman"/>
                <w:i/>
                <w:iCs/>
                <w:color w:val="7030A0"/>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120</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color w:val="00B050"/>
                <w:sz w:val="22"/>
                <w:szCs w:val="22"/>
              </w:rPr>
              <w:t>dienų</w:t>
            </w:r>
            <w:r w:rsidRPr="004A3F6D">
              <w:rPr>
                <w:rFonts w:ascii="Times New Roman" w:eastAsia="Yu Mincho" w:hAnsi="Times New Roman" w:cs="Times New Roman"/>
                <w:sz w:val="22"/>
                <w:szCs w:val="22"/>
              </w:rPr>
              <w:t xml:space="preserve"> 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91216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3BB3421"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FCB82F2"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7D6B572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bookmarkEnd w:id="71"/>
      </w:tr>
      <w:tr w:rsidR="004A3F6D" w:rsidRPr="004A3F6D" w14:paraId="0313C287"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B1A16F" w14:textId="77777777" w:rsidR="004A3F6D" w:rsidRPr="004A3F6D" w:rsidRDefault="004A3F6D" w:rsidP="004A3F6D">
            <w:pPr>
              <w:spacing w:after="0"/>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AF87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BB318"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1 punktas</w:t>
            </w:r>
          </w:p>
          <w:p w14:paraId="37C277E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3A7EF778"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8778F"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783F6EEE"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348F9354"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5243B7D8"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1A73AF"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4D4B9"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14F18704"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554B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2 punktas</w:t>
            </w:r>
          </w:p>
          <w:p w14:paraId="631F7CB1"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9FF8371"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26A87"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5C9DAD22"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2807E75E"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0E40F65C"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0CA3D"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B47CC"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3B72"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3 punktas</w:t>
            </w:r>
          </w:p>
          <w:p w14:paraId="084B5231"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C9CEA1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C13 punktas</w:t>
            </w:r>
            <w:r w:rsidRPr="004A3F6D">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DF28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09DD6A3A"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0C5B444B"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37DF3E"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C33BB"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D9371F"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4A3F6D">
              <w:rPr>
                <w:rFonts w:ascii="Times New Roman" w:eastAsia="Yu Mincho" w:hAnsi="Times New Roman" w:cs="Times New Roman"/>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245DDB"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159E0"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4 punktas</w:t>
            </w:r>
          </w:p>
          <w:p w14:paraId="1451AC83"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C53D1A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C15 punktas</w:t>
            </w:r>
            <w:r w:rsidRPr="004A3F6D">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49D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37DF8F59"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168B1A8F"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71868F8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3D14FE" w14:textId="77777777" w:rsidR="004A3F6D" w:rsidRPr="004A3F6D" w:rsidRDefault="00000000" w:rsidP="004A3F6D">
            <w:pPr>
              <w:spacing w:after="0" w:line="256" w:lineRule="auto"/>
              <w:jc w:val="both"/>
              <w:rPr>
                <w:rFonts w:ascii="Times New Roman" w:eastAsia="Yu Mincho" w:hAnsi="Times New Roman" w:cs="Times New Roman"/>
                <w:sz w:val="22"/>
                <w:szCs w:val="22"/>
              </w:rPr>
            </w:pPr>
            <w:hyperlink r:id="rId19" w:history="1">
              <w:r w:rsidR="004A3F6D" w:rsidRPr="004A3F6D">
                <w:rPr>
                  <w:rFonts w:ascii="Times New Roman" w:eastAsia="Yu Mincho" w:hAnsi="Times New Roman" w:cs="Times New Roman"/>
                  <w:sz w:val="22"/>
                  <w:szCs w:val="22"/>
                </w:rPr>
                <w:t>https://vpt.lrv.lt/lt/nuorodos/kiti-duomenys/powerbi/melaginga-informacija-pateikusiu-tiekeju-sarasas-3/</w:t>
              </w:r>
            </w:hyperlink>
          </w:p>
        </w:tc>
      </w:tr>
      <w:tr w:rsidR="004A3F6D" w:rsidRPr="004A3F6D" w14:paraId="32CBE875"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57B9EE" w14:textId="77777777" w:rsidR="004A3F6D" w:rsidRPr="004A3F6D" w:rsidRDefault="004A3F6D" w:rsidP="004A3F6D">
            <w:pPr>
              <w:spacing w:after="0"/>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49A4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862F"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5 punktas</w:t>
            </w:r>
          </w:p>
          <w:p w14:paraId="1A6BA49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2E964E3C"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w:t>
            </w:r>
            <w:r w:rsidRPr="004A3F6D">
              <w:rPr>
                <w:rFonts w:ascii="Times New Roman" w:eastAsia="Arial" w:hAnsi="Times New Roman" w:cs="Times New Roman"/>
                <w:sz w:val="22"/>
                <w:szCs w:val="22"/>
              </w:rPr>
              <w:t xml:space="preserve"> III dalies C15 punktas</w:t>
            </w:r>
          </w:p>
          <w:p w14:paraId="574426A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6C8C43E9"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4105"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5CC954ED"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2C22F2EA"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19A9B"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51ECC" w14:textId="77777777" w:rsidR="004A3F6D" w:rsidRPr="004A3F6D" w:rsidRDefault="004A3F6D" w:rsidP="004A3F6D">
            <w:pPr>
              <w:spacing w:after="0" w:line="240"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4A3F6D">
              <w:rPr>
                <w:rFonts w:ascii="Times New Roman" w:eastAsia="Yu Mincho" w:hAnsi="Times New Roman" w:cs="Times New Roman"/>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6B66EE" w14:textId="77777777" w:rsidR="004A3F6D" w:rsidRPr="004A3F6D" w:rsidRDefault="004A3F6D" w:rsidP="004A3F6D">
            <w:pPr>
              <w:spacing w:after="0" w:line="240"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884D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6 punktas</w:t>
            </w:r>
          </w:p>
          <w:p w14:paraId="39EBFCED"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2D52D003"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w:t>
            </w:r>
            <w:r w:rsidRPr="004A3F6D">
              <w:rPr>
                <w:rFonts w:ascii="Times New Roman" w:eastAsia="Arial" w:hAnsi="Times New Roman" w:cs="Times New Roman"/>
                <w:sz w:val="22"/>
                <w:szCs w:val="22"/>
              </w:rPr>
              <w:t xml:space="preserve"> III dalies C14 punktas</w:t>
            </w:r>
          </w:p>
          <w:p w14:paraId="5D02DA9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51894C24"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AE722"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3DC1C5F7"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4DD45A90"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6A32B3D"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CBEB6B4" w14:textId="77777777" w:rsidR="004A3F6D" w:rsidRPr="004A3F6D" w:rsidRDefault="00000000" w:rsidP="004A3F6D">
            <w:pPr>
              <w:spacing w:after="0" w:line="256" w:lineRule="auto"/>
              <w:jc w:val="both"/>
              <w:rPr>
                <w:rFonts w:ascii="Times New Roman" w:eastAsia="Yu Mincho" w:hAnsi="Times New Roman" w:cs="Times New Roman"/>
                <w:sz w:val="22"/>
                <w:szCs w:val="22"/>
              </w:rPr>
            </w:pPr>
            <w:hyperlink r:id="rId20" w:history="1">
              <w:r w:rsidR="004A3F6D" w:rsidRPr="004A3F6D">
                <w:rPr>
                  <w:rFonts w:ascii="Times New Roman" w:eastAsia="Yu Mincho" w:hAnsi="Times New Roman" w:cs="Times New Roman"/>
                  <w:sz w:val="22"/>
                  <w:szCs w:val="22"/>
                </w:rPr>
                <w:t>https://vpt.lrv.lt/lt/nuorodos/kiti-duomenys/powerbi/nepatikimi-tiekejai-1/</w:t>
              </w:r>
            </w:hyperlink>
          </w:p>
          <w:p w14:paraId="5B73CE50"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4BEB260" w14:textId="77777777" w:rsidR="004A3F6D" w:rsidRPr="004A3F6D" w:rsidRDefault="00000000" w:rsidP="004A3F6D">
            <w:pPr>
              <w:spacing w:after="0" w:line="256" w:lineRule="auto"/>
              <w:jc w:val="both"/>
              <w:rPr>
                <w:rFonts w:ascii="Times New Roman" w:eastAsia="Yu Mincho" w:hAnsi="Times New Roman" w:cs="Times New Roman"/>
                <w:sz w:val="22"/>
                <w:szCs w:val="22"/>
              </w:rPr>
            </w:pPr>
            <w:hyperlink r:id="rId21" w:history="1">
              <w:r w:rsidR="004A3F6D" w:rsidRPr="004A3F6D">
                <w:rPr>
                  <w:rFonts w:ascii="Times New Roman" w:eastAsia="Yu Mincho" w:hAnsi="Times New Roman" w:cs="Times New Roman"/>
                  <w:sz w:val="22"/>
                  <w:szCs w:val="22"/>
                </w:rPr>
                <w:t>https://vpt.lrv.lt/lt/pasalinimo-pagrindai-1/nepatikimu-koncesininku-sarasas-1/nepatikimu-koncesininku-sarasas/</w:t>
              </w:r>
            </w:hyperlink>
          </w:p>
          <w:p w14:paraId="22CDC227"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p>
          <w:p w14:paraId="4A9E0B43"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tr>
      <w:tr w:rsidR="004A3F6D" w:rsidRPr="004A3F6D" w14:paraId="5591F259"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DD239"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10.</w:t>
            </w:r>
          </w:p>
          <w:p w14:paraId="1A06BF08" w14:textId="77777777" w:rsidR="004A3F6D" w:rsidRPr="004A3F6D" w:rsidRDefault="004A3F6D" w:rsidP="004A3F6D">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B661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Tiekėjas yra padaręs rimtą profesinį pažeidimą, dėl kurio perkančioji organizacija abejoja tiekėjo sąžiningumu, kai jis</w:t>
            </w:r>
            <w:bookmarkStart w:id="72" w:name="part_030e6c6c64ba4f96a23474e439d1b80c"/>
            <w:bookmarkEnd w:id="72"/>
            <w:r w:rsidRPr="004A3F6D">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6EE7F4BD" w14:textId="77777777" w:rsidR="004A3F6D" w:rsidRPr="004A3F6D" w:rsidRDefault="004A3F6D" w:rsidP="004A3F6D">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4F0F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a papunktis</w:t>
            </w:r>
          </w:p>
          <w:p w14:paraId="79BC382C"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4C3DC08"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CF60D"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4A3F6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A3F6D">
              <w:rPr>
                <w:rFonts w:ascii="Times New Roman" w:eastAsia="Yu Mincho" w:hAnsi="Times New Roman" w:cs="Times New Roman"/>
                <w:b/>
                <w:bCs/>
                <w:sz w:val="22"/>
                <w:szCs w:val="22"/>
              </w:rPr>
              <w:t xml:space="preserve"> </w:t>
            </w:r>
            <w:r w:rsidRPr="004A3F6D">
              <w:rPr>
                <w:rFonts w:ascii="Times New Roman" w:eastAsia="Yu Mincho" w:hAnsi="Times New Roman" w:cs="Times New Roman"/>
                <w:sz w:val="22"/>
                <w:szCs w:val="22"/>
              </w:rPr>
              <w:t xml:space="preserve">nacionalinėje duomenų bazėje adresu: </w:t>
            </w:r>
            <w:hyperlink r:id="rId22" w:history="1">
              <w:r w:rsidRPr="004A3F6D">
                <w:rPr>
                  <w:rFonts w:ascii="Times New Roman" w:eastAsia="Yu Mincho" w:hAnsi="Times New Roman" w:cs="Times New Roman"/>
                  <w:sz w:val="22"/>
                  <w:szCs w:val="22"/>
                  <w:u w:val="single"/>
                </w:rPr>
                <w:t>https://www.registrucentras.lt/jar/p/index.php</w:t>
              </w:r>
            </w:hyperlink>
          </w:p>
          <w:p w14:paraId="3FD80DB7"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paskelbtą informaciją, taip pat į šiame informaciniame pranešime pateiktą informaciją:</w:t>
            </w:r>
          </w:p>
          <w:p w14:paraId="5E92F9C6" w14:textId="77777777" w:rsidR="004A3F6D" w:rsidRPr="004A3F6D" w:rsidRDefault="00000000" w:rsidP="004A3F6D">
            <w:pPr>
              <w:spacing w:after="0" w:line="256" w:lineRule="auto"/>
              <w:jc w:val="both"/>
              <w:rPr>
                <w:rFonts w:ascii="Times New Roman" w:eastAsia="Yu Mincho" w:hAnsi="Times New Roman" w:cs="Times New Roman"/>
                <w:sz w:val="22"/>
                <w:szCs w:val="22"/>
              </w:rPr>
            </w:pPr>
            <w:hyperlink r:id="rId23" w:history="1">
              <w:r w:rsidR="004A3F6D" w:rsidRPr="004A3F6D">
                <w:rPr>
                  <w:rFonts w:ascii="Times New Roman" w:eastAsia="Yu Mincho" w:hAnsi="Times New Roman" w:cs="Times New Roman"/>
                  <w:sz w:val="22"/>
                  <w:szCs w:val="22"/>
                </w:rPr>
                <w:t>https://vpt.lrv.lt/lt/naujienos-3/finansiniu-ataskaitu-nepateikimas-gali-tapti-kliutimi-dalyvauti-viesuosiuose-pirkimuose/</w:t>
              </w:r>
            </w:hyperlink>
          </w:p>
          <w:p w14:paraId="47850808" w14:textId="77777777" w:rsidR="004A3F6D" w:rsidRPr="004A3F6D" w:rsidRDefault="004A3F6D" w:rsidP="004A3F6D">
            <w:pPr>
              <w:spacing w:after="0" w:line="256" w:lineRule="auto"/>
              <w:jc w:val="both"/>
              <w:rPr>
                <w:rFonts w:ascii="Times New Roman" w:eastAsia="Yu Mincho" w:hAnsi="Times New Roman" w:cs="Times New Roman"/>
                <w:b/>
                <w:bCs/>
                <w:iCs/>
                <w:sz w:val="22"/>
                <w:szCs w:val="22"/>
              </w:rPr>
            </w:pPr>
          </w:p>
        </w:tc>
      </w:tr>
      <w:tr w:rsidR="004A3F6D" w:rsidRPr="004A3F6D" w14:paraId="3EAFAECD"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0B1932" w14:textId="77777777" w:rsidR="004A3F6D" w:rsidRPr="004A3F6D" w:rsidRDefault="004A3F6D" w:rsidP="004A3F6D">
            <w:pPr>
              <w:spacing w:after="0"/>
              <w:rPr>
                <w:rFonts w:ascii="Times New Roman" w:eastAsia="Yu Mincho" w:hAnsi="Times New Roman" w:cs="Times New Roman"/>
                <w:b/>
                <w:bCs/>
                <w:iCs/>
                <w:sz w:val="22"/>
                <w:szCs w:val="22"/>
              </w:rPr>
            </w:pPr>
            <w:r w:rsidRPr="004A3F6D">
              <w:rPr>
                <w:rFonts w:ascii="Times New Roman" w:eastAsia="Yu Mincho" w:hAnsi="Times New Roman" w:cs="Times New Roman"/>
                <w:b/>
                <w:bCs/>
                <w:iCs/>
                <w:sz w:val="22"/>
                <w:szCs w:val="22"/>
              </w:rPr>
              <w:lastRenderedPageBreak/>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27D5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4A3F6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A3F6D">
              <w:rPr>
                <w:rFonts w:ascii="Times New Roman" w:eastAsia="Times New Roman" w:hAnsi="Times New Roman" w:cs="Times New Roman"/>
                <w:sz w:val="22"/>
                <w:szCs w:val="22"/>
                <w:vertAlign w:val="superscript"/>
              </w:rPr>
              <w:t>1</w:t>
            </w:r>
            <w:r w:rsidRPr="004A3F6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F34D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b papunktis</w:t>
            </w:r>
          </w:p>
          <w:p w14:paraId="413B0BD3"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14170D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219F5"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7DFA9488"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p w14:paraId="11211F05"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A3F6D">
              <w:rPr>
                <w:rFonts w:ascii="Times New Roman" w:eastAsia="Yu Mincho" w:hAnsi="Times New Roman" w:cs="Times New Roman"/>
                <w:b/>
                <w:bCs/>
                <w:sz w:val="22"/>
                <w:szCs w:val="22"/>
              </w:rPr>
              <w:t xml:space="preserve"> </w:t>
            </w:r>
            <w:r w:rsidRPr="004A3F6D">
              <w:rPr>
                <w:rFonts w:ascii="Times New Roman" w:eastAsia="Yu Mincho" w:hAnsi="Times New Roman" w:cs="Times New Roman"/>
                <w:sz w:val="22"/>
                <w:szCs w:val="22"/>
              </w:rPr>
              <w:t xml:space="preserve">nacionalinėje duomenų bazėje adresu </w:t>
            </w:r>
            <w:hyperlink r:id="rId24" w:history="1">
              <w:r w:rsidRPr="004A3F6D">
                <w:rPr>
                  <w:rFonts w:ascii="Times New Roman" w:eastAsia="Yu Mincho" w:hAnsi="Times New Roman" w:cs="Times New Roman"/>
                  <w:sz w:val="22"/>
                  <w:szCs w:val="22"/>
                  <w:u w:val="single"/>
                </w:rPr>
                <w:t>https://www.vmi.lt/evmi/mokesciu-moketoju-informacija</w:t>
              </w:r>
            </w:hyperlink>
            <w:r w:rsidRPr="004A3F6D">
              <w:rPr>
                <w:rFonts w:ascii="Times New Roman" w:eastAsia="Yu Mincho" w:hAnsi="Times New Roman" w:cs="Times New Roman"/>
                <w:sz w:val="22"/>
                <w:szCs w:val="22"/>
              </w:rPr>
              <w:t xml:space="preserve"> skelbiamą informaciją.</w:t>
            </w:r>
          </w:p>
        </w:tc>
      </w:tr>
      <w:tr w:rsidR="004A3F6D" w:rsidRPr="004A3F6D" w14:paraId="1F8D92CD"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D1B9D9"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3AFB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Tiekėjas yra padaręs rimtą profesinį pažeidimą, dėl kurio perkančioji organizacija abejoja tiekėjo sąžiningumu,</w:t>
            </w:r>
            <w:r w:rsidRPr="004A3F6D">
              <w:rPr>
                <w:rFonts w:ascii="Times New Roman" w:eastAsia="Times New Roman" w:hAnsi="Times New Roman" w:cs="Times New Roman"/>
                <w:sz w:val="22"/>
                <w:szCs w:val="22"/>
              </w:rPr>
              <w:t xml:space="preserve"> kai jis </w:t>
            </w:r>
            <w:r w:rsidRPr="004A3F6D">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80ED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c papunktis</w:t>
            </w:r>
          </w:p>
          <w:p w14:paraId="602F0DE6"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83513B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1065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149C919F"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558B30CA" w14:textId="77777777" w:rsidR="004A3F6D" w:rsidRPr="004A3F6D" w:rsidRDefault="004A3F6D" w:rsidP="004A3F6D">
            <w:pP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7DB9FC8" w14:textId="77777777" w:rsidR="004A3F6D" w:rsidRPr="004A3F6D" w:rsidRDefault="00000000" w:rsidP="004A3F6D">
            <w:pPr>
              <w:rPr>
                <w:rFonts w:ascii="Times New Roman" w:eastAsia="Yu Mincho" w:hAnsi="Times New Roman" w:cs="Times New Roman"/>
                <w:bCs/>
                <w:iCs/>
                <w:sz w:val="22"/>
                <w:szCs w:val="22"/>
                <w:lang w:eastAsia="en-US"/>
              </w:rPr>
            </w:pPr>
            <w:hyperlink r:id="rId25" w:history="1">
              <w:r w:rsidR="004A3F6D" w:rsidRPr="004A3F6D">
                <w:rPr>
                  <w:rFonts w:ascii="Times New Roman" w:eastAsia="Yu Mincho" w:hAnsi="Times New Roman" w:cs="Times New Roman"/>
                  <w:sz w:val="22"/>
                  <w:szCs w:val="22"/>
                  <w:u w:val="single"/>
                </w:rPr>
                <w:t>https://kt.gov.lt/lt/atviri-duomenys/diskvalifikavimas-is-viesuju-pirkimu</w:t>
              </w:r>
            </w:hyperlink>
            <w:r w:rsidR="004A3F6D" w:rsidRPr="004A3F6D">
              <w:rPr>
                <w:rFonts w:ascii="Times New Roman" w:eastAsia="Yu Mincho" w:hAnsi="Times New Roman" w:cs="Times New Roman"/>
                <w:sz w:val="22"/>
                <w:szCs w:val="22"/>
              </w:rPr>
              <w:t xml:space="preserve"> skelbiamą informaciją. </w:t>
            </w:r>
          </w:p>
        </w:tc>
      </w:tr>
    </w:tbl>
    <w:p w14:paraId="4868E162" w14:textId="77777777" w:rsidR="004A3F6D" w:rsidRPr="00F0499F" w:rsidRDefault="004A3F6D" w:rsidP="000E6657">
      <w:pPr>
        <w:jc w:val="center"/>
        <w:rPr>
          <w:rFonts w:cstheme="minorHAnsi"/>
          <w:b/>
          <w:bCs/>
          <w:smallCaps/>
          <w:sz w:val="22"/>
          <w:szCs w:val="22"/>
        </w:rPr>
      </w:pPr>
    </w:p>
    <w:p w14:paraId="21915E84" w14:textId="77777777" w:rsidR="006A69A3" w:rsidRPr="004E5A23" w:rsidRDefault="006A69A3" w:rsidP="006A69A3"/>
    <w:p w14:paraId="01619BAE" w14:textId="77777777" w:rsidR="004A3F6D" w:rsidRDefault="00ED49FB" w:rsidP="00C6497D">
      <w:pPr>
        <w:jc w:val="center"/>
        <w:rPr>
          <w:rFonts w:cstheme="minorHAnsi"/>
          <w:smallCaps/>
          <w:sz w:val="22"/>
          <w:szCs w:val="22"/>
        </w:rPr>
        <w:sectPr w:rsidR="004A3F6D" w:rsidSect="004A3F6D">
          <w:pgSz w:w="16840" w:h="11907" w:orient="landscape" w:code="9"/>
          <w:pgMar w:top="1701" w:right="1134" w:bottom="567" w:left="1134" w:header="567" w:footer="567" w:gutter="0"/>
          <w:pgNumType w:start="1"/>
          <w:cols w:space="720"/>
          <w:titlePg/>
          <w:docGrid w:linePitch="360"/>
        </w:sectPr>
      </w:pPr>
      <w:r w:rsidRPr="00F0499F">
        <w:rPr>
          <w:rFonts w:cstheme="minorHAnsi"/>
          <w:smallCaps/>
          <w:sz w:val="22"/>
          <w:szCs w:val="22"/>
        </w:rPr>
        <w:t>_________</w:t>
      </w:r>
      <w:r w:rsidR="003F1531" w:rsidRPr="00F0499F">
        <w:rPr>
          <w:rFonts w:cstheme="minorHAnsi"/>
          <w:smallCaps/>
          <w:sz w:val="22"/>
          <w:szCs w:val="22"/>
        </w:rPr>
        <w:t>__________</w:t>
      </w:r>
    </w:p>
    <w:p w14:paraId="327B1AA3" w14:textId="5A83896C" w:rsidR="00A4599F" w:rsidRPr="00F0499F" w:rsidRDefault="00A4599F" w:rsidP="00C6497D">
      <w:pPr>
        <w:jc w:val="center"/>
        <w:rPr>
          <w:rFonts w:cstheme="minorHAnsi"/>
          <w:b/>
          <w:bCs/>
          <w:smallCaps/>
          <w:sz w:val="22"/>
          <w:szCs w:val="22"/>
        </w:rPr>
      </w:pP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73" w:name="_Ref38291223"/>
      <w:bookmarkStart w:id="74" w:name="_Ref38291334"/>
      <w:bookmarkStart w:id="75" w:name="_Ref38533412"/>
      <w:bookmarkStart w:id="76" w:name="_Toc202173564"/>
      <w:r w:rsidRPr="0027723E">
        <w:rPr>
          <w:rFonts w:ascii="Times New Roman" w:eastAsia="Calibri" w:hAnsi="Times New Roman" w:cs="Times New Roman"/>
          <w:color w:val="0070C0"/>
          <w:sz w:val="24"/>
          <w:szCs w:val="24"/>
        </w:rPr>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73"/>
      <w:bookmarkEnd w:id="74"/>
      <w:bookmarkEnd w:id="75"/>
      <w:bookmarkEnd w:id="7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77" w:name="_Ref38291379"/>
      <w:bookmarkStart w:id="78" w:name="_Ref38291394"/>
      <w:bookmarkStart w:id="79" w:name="_Ref38898251"/>
      <w:bookmarkStart w:id="80" w:name="_Toc202173565"/>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77"/>
      <w:bookmarkEnd w:id="78"/>
      <w:bookmarkEnd w:id="79"/>
      <w:bookmarkEnd w:id="8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w:t>
      </w:r>
      <w:proofErr w:type="spellStart"/>
      <w:r w:rsidRPr="004B3957">
        <w:rPr>
          <w:rFonts w:ascii="Times New Roman" w:hAnsi="Times New Roman" w:cs="Times New Roman"/>
          <w:sz w:val="24"/>
          <w:szCs w:val="24"/>
        </w:rPr>
        <w:t>xml</w:t>
      </w:r>
      <w:proofErr w:type="spellEnd"/>
      <w:r w:rsidRPr="004B3957">
        <w:rPr>
          <w:rFonts w:ascii="Times New Roman" w:hAnsi="Times New Roman" w:cs="Times New Roman"/>
          <w:sz w:val="24"/>
          <w:szCs w:val="24"/>
        </w:rPr>
        <w:t xml:space="preserve">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81" w:name="_Ref38540913"/>
      <w:bookmarkStart w:id="82" w:name="_Ref38898051"/>
      <w:bookmarkStart w:id="83" w:name="_Ref38901392"/>
      <w:bookmarkStart w:id="84" w:name="_Toc20217356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81"/>
      <w:bookmarkEnd w:id="82"/>
      <w:bookmarkEnd w:id="83"/>
      <w:bookmarkEnd w:id="84"/>
    </w:p>
    <w:p w14:paraId="2EDF208A" w14:textId="77777777" w:rsidR="00693D4F" w:rsidRDefault="00693D4F" w:rsidP="00DE290C">
      <w:pPr>
        <w:rPr>
          <w:rFonts w:cstheme="minorHAnsi"/>
          <w:color w:val="7030A0"/>
        </w:rPr>
      </w:pPr>
    </w:p>
    <w:p w14:paraId="0F6148BB" w14:textId="77777777" w:rsidR="006E1ACC" w:rsidRPr="006E1ACC" w:rsidRDefault="006E1ACC" w:rsidP="006E1ACC">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 xml:space="preserve">PASIŪLYMAS </w:t>
      </w:r>
    </w:p>
    <w:p w14:paraId="222FEEC0" w14:textId="77777777" w:rsidR="006E1ACC" w:rsidRPr="006E1ACC" w:rsidRDefault="006E1ACC" w:rsidP="006E1ACC">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 xml:space="preserve">DĖL SUPAPRASTINTO VIEŠOJO PIRKIMO </w:t>
      </w:r>
    </w:p>
    <w:p w14:paraId="22925441" w14:textId="2EE6157B" w:rsidR="006E1ACC" w:rsidRPr="006E1ACC" w:rsidRDefault="006E1ACC" w:rsidP="00A92EB3">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„FOTOAPARATŲ, OBJEKTYVŲ IR JŲ PRIEDŲ“</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E1ACC" w:rsidRPr="006E1ACC" w14:paraId="66B29635" w14:textId="77777777">
        <w:trPr>
          <w:trHeight w:val="318"/>
        </w:trPr>
        <w:tc>
          <w:tcPr>
            <w:tcW w:w="0" w:type="auto"/>
            <w:tcBorders>
              <w:top w:val="nil"/>
              <w:left w:val="nil"/>
              <w:bottom w:val="nil"/>
              <w:right w:val="nil"/>
            </w:tcBorders>
            <w:hideMark/>
          </w:tcPr>
          <w:p w14:paraId="62B7044C"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222CCAC7"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2B6BEEBD"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 </w:t>
            </w:r>
          </w:p>
        </w:tc>
      </w:tr>
      <w:tr w:rsidR="006E1ACC" w:rsidRPr="006E1ACC" w14:paraId="288560A1" w14:textId="77777777">
        <w:trPr>
          <w:trHeight w:val="111"/>
        </w:trPr>
        <w:tc>
          <w:tcPr>
            <w:tcW w:w="0" w:type="auto"/>
            <w:tcBorders>
              <w:top w:val="nil"/>
              <w:left w:val="nil"/>
              <w:bottom w:val="nil"/>
              <w:right w:val="nil"/>
            </w:tcBorders>
            <w:hideMark/>
          </w:tcPr>
          <w:p w14:paraId="6C396F61"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7272CD4D"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i/>
                <w:iCs/>
                <w:color w:val="000000"/>
                <w:sz w:val="24"/>
                <w:szCs w:val="24"/>
                <w:vertAlign w:val="superscript"/>
                <w:lang w:eastAsia="en-GB"/>
              </w:rPr>
              <w:t xml:space="preserve">                              (data)</w:t>
            </w:r>
            <w:r w:rsidRPr="006E1ACC">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93B06EC"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p>
        </w:tc>
      </w:tr>
      <w:tr w:rsidR="006E1ACC" w:rsidRPr="006E1ACC" w14:paraId="1A9F6217" w14:textId="77777777">
        <w:trPr>
          <w:gridAfter w:val="1"/>
          <w:wAfter w:w="1689" w:type="dxa"/>
          <w:trHeight w:val="334"/>
        </w:trPr>
        <w:tc>
          <w:tcPr>
            <w:tcW w:w="3390" w:type="dxa"/>
            <w:tcBorders>
              <w:top w:val="nil"/>
              <w:left w:val="nil"/>
              <w:bottom w:val="single" w:sz="6" w:space="0" w:color="auto"/>
              <w:right w:val="nil"/>
            </w:tcBorders>
            <w:vAlign w:val="center"/>
            <w:hideMark/>
          </w:tcPr>
          <w:p w14:paraId="1FD8D29D"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5C148782"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r>
      <w:tr w:rsidR="006E1ACC" w:rsidRPr="006E1ACC" w14:paraId="3166D968" w14:textId="77777777">
        <w:trPr>
          <w:gridAfter w:val="1"/>
          <w:wAfter w:w="1689" w:type="dxa"/>
          <w:trHeight w:val="318"/>
        </w:trPr>
        <w:tc>
          <w:tcPr>
            <w:tcW w:w="3390" w:type="dxa"/>
            <w:tcBorders>
              <w:top w:val="single" w:sz="6" w:space="0" w:color="auto"/>
              <w:left w:val="nil"/>
              <w:bottom w:val="nil"/>
              <w:right w:val="nil"/>
            </w:tcBorders>
            <w:hideMark/>
          </w:tcPr>
          <w:p w14:paraId="6F82DA5A"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vertAlign w:val="superscript"/>
                <w:lang w:eastAsia="en-GB"/>
              </w:rPr>
              <w:t>(Adresatas)</w:t>
            </w:r>
            <w:r w:rsidRPr="006E1ACC">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09FFB246"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r>
    </w:tbl>
    <w:p w14:paraId="51AF4A8A"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p w14:paraId="4CCB6F37" w14:textId="77777777" w:rsidR="006E1ACC" w:rsidRPr="006E1ACC" w:rsidRDefault="006E1ACC" w:rsidP="006E1ACC">
      <w:pPr>
        <w:numPr>
          <w:ilvl w:val="0"/>
          <w:numId w:val="26"/>
        </w:numPr>
        <w:tabs>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b/>
          <w:bCs/>
          <w:sz w:val="24"/>
          <w:szCs w:val="24"/>
          <w:lang w:eastAsia="en-GB"/>
        </w:rPr>
        <w:t>INFORMACIJA APIE TIEKĖJĄ:</w:t>
      </w:r>
    </w:p>
    <w:p w14:paraId="33767E14" w14:textId="77777777" w:rsidR="006E1ACC" w:rsidRPr="006E1ACC" w:rsidRDefault="006E1ACC" w:rsidP="006E1ACC">
      <w:pPr>
        <w:spacing w:after="0" w:line="240" w:lineRule="auto"/>
        <w:jc w:val="right"/>
        <w:textAlignment w:val="baseline"/>
        <w:rPr>
          <w:rFonts w:ascii="Times New Roman" w:eastAsia="Times New Roman" w:hAnsi="Times New Roman" w:cs="Times New Roman"/>
          <w:i/>
          <w:iCs/>
          <w:sz w:val="24"/>
          <w:szCs w:val="24"/>
          <w:lang w:eastAsia="en-GB"/>
        </w:rPr>
      </w:pPr>
      <w:r w:rsidRPr="006E1ACC">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E1ACC" w:rsidRPr="006E1ACC" w14:paraId="501CFE73"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63CF8AB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sz w:val="22"/>
                <w:szCs w:val="22"/>
                <w:lang w:eastAsia="en-GB"/>
              </w:rPr>
              <w:t xml:space="preserve">Tiekėjo pavadinimas </w:t>
            </w:r>
            <w:r w:rsidRPr="006E1ACC">
              <w:rPr>
                <w:rFonts w:ascii="Times New Roman" w:eastAsia="Times New Roman" w:hAnsi="Times New Roman" w:cs="Times New Roman"/>
                <w:i/>
                <w:iCs/>
                <w:sz w:val="22"/>
                <w:szCs w:val="22"/>
                <w:lang w:eastAsia="en-GB"/>
              </w:rPr>
              <w:t>(Jeigu dalyvauja tiekėjų grupė, surašomi visi dalyvių pavadinimai: </w:t>
            </w:r>
            <w:r w:rsidRPr="006E1ACC">
              <w:rPr>
                <w:rFonts w:ascii="Times New Roman" w:eastAsia="Times New Roman" w:hAnsi="Times New Roman" w:cs="Times New Roman"/>
                <w:sz w:val="22"/>
                <w:szCs w:val="22"/>
                <w:lang w:eastAsia="en-GB"/>
              </w:rPr>
              <w:t> </w:t>
            </w:r>
          </w:p>
          <w:p w14:paraId="2C09C3A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Atsakingasis partneris: </w:t>
            </w:r>
            <w:r w:rsidRPr="006E1ACC">
              <w:rPr>
                <w:rFonts w:ascii="Times New Roman" w:eastAsia="Times New Roman" w:hAnsi="Times New Roman" w:cs="Times New Roman"/>
                <w:sz w:val="22"/>
                <w:szCs w:val="22"/>
                <w:lang w:eastAsia="en-GB"/>
              </w:rPr>
              <w:t> </w:t>
            </w:r>
          </w:p>
          <w:p w14:paraId="0DA3E5D1"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Partneris Nr. 1:</w:t>
            </w:r>
            <w:r w:rsidRPr="006E1ACC">
              <w:rPr>
                <w:rFonts w:ascii="Times New Roman" w:eastAsia="Times New Roman" w:hAnsi="Times New Roman" w:cs="Times New Roman"/>
                <w:sz w:val="22"/>
                <w:szCs w:val="22"/>
                <w:lang w:eastAsia="en-GB"/>
              </w:rPr>
              <w:t> </w:t>
            </w:r>
          </w:p>
          <w:p w14:paraId="63B437F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Partneris Nr. 2 ir t.t.:)</w:t>
            </w:r>
            <w:r w:rsidRPr="006E1ACC">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13D43C61"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r w:rsidRPr="006E1ACC">
              <w:rPr>
                <w:rFonts w:ascii="Times New Roman" w:eastAsia="Times New Roman" w:hAnsi="Times New Roman" w:cs="Times New Roman"/>
                <w:lang w:eastAsia="en-GB"/>
              </w:rPr>
              <w:t> </w:t>
            </w:r>
          </w:p>
        </w:tc>
      </w:tr>
      <w:tr w:rsidR="006E1ACC" w:rsidRPr="006E1ACC" w14:paraId="148B7366"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035A57E0"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sz w:val="22"/>
                <w:szCs w:val="22"/>
                <w:lang w:eastAsia="en-GB"/>
              </w:rPr>
              <w:t xml:space="preserve">Tiekėjo adresas </w:t>
            </w:r>
            <w:r w:rsidRPr="006E1ACC">
              <w:rPr>
                <w:rFonts w:ascii="Times New Roman" w:eastAsia="Times New Roman" w:hAnsi="Times New Roman" w:cs="Times New Roman"/>
                <w:i/>
                <w:iCs/>
                <w:sz w:val="22"/>
                <w:szCs w:val="22"/>
                <w:lang w:eastAsia="en-GB"/>
              </w:rPr>
              <w:t>(Jeigu dalyvauja tiekėjų grupė, surašomi visi dalyvių adresai)</w:t>
            </w:r>
            <w:r w:rsidRPr="006E1ACC">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3BE9D48A"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r w:rsidRPr="006E1ACC">
              <w:rPr>
                <w:rFonts w:ascii="Times New Roman" w:eastAsia="Times New Roman" w:hAnsi="Times New Roman" w:cs="Times New Roman"/>
                <w:lang w:eastAsia="en-GB"/>
              </w:rPr>
              <w:t> </w:t>
            </w:r>
          </w:p>
        </w:tc>
      </w:tr>
      <w:tr w:rsidR="006E1ACC" w:rsidRPr="006E1ACC" w14:paraId="12B5BCF6"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44D6CB8C"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F4B9C3D"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00F4D0E7"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611ED2F3" w14:textId="77777777" w:rsidR="006E1ACC" w:rsidRPr="006E1ACC" w:rsidRDefault="006E1ACC" w:rsidP="006E1ACC">
            <w:pPr>
              <w:spacing w:after="0" w:line="240" w:lineRule="auto"/>
              <w:ind w:left="127" w:right="137"/>
              <w:jc w:val="both"/>
              <w:textAlignment w:val="baseline"/>
              <w:rPr>
                <w:rFonts w:ascii="Times New Roman" w:eastAsia="Calibri" w:hAnsi="Times New Roman" w:cs="Times New Roman"/>
                <w:sz w:val="22"/>
                <w:szCs w:val="22"/>
              </w:rPr>
            </w:pPr>
            <w:r w:rsidRPr="006E1ACC">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768FAD35"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7D78FEAD"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4AFEF121" w14:textId="77777777" w:rsidR="006E1ACC" w:rsidRPr="006E1ACC" w:rsidRDefault="006E1ACC" w:rsidP="006E1ACC">
            <w:pPr>
              <w:spacing w:after="0" w:line="240" w:lineRule="auto"/>
              <w:ind w:left="127" w:right="137"/>
              <w:jc w:val="both"/>
              <w:textAlignment w:val="baseline"/>
              <w:rPr>
                <w:rFonts w:ascii="Times New Roman" w:eastAsia="Calibri" w:hAnsi="Times New Roman" w:cs="Times New Roman"/>
                <w:sz w:val="22"/>
                <w:szCs w:val="22"/>
              </w:rPr>
            </w:pPr>
            <w:r w:rsidRPr="006E1ACC">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31755635"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2D007CC2"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25CF215E"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163FE9FE"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4FDCED7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06BEDCE5"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632CFC6E"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305DAC3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698FB2F8"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48D1B6C6"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1C01BD5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14A55FA1"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7525132"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bl>
    <w:p w14:paraId="5534CB0F" w14:textId="77777777" w:rsidR="006E1ACC" w:rsidRPr="006E1ACC" w:rsidRDefault="006E1ACC" w:rsidP="00512AB8">
      <w:pPr>
        <w:tabs>
          <w:tab w:val="left" w:pos="993"/>
        </w:tabs>
        <w:spacing w:after="0" w:line="240" w:lineRule="auto"/>
        <w:rPr>
          <w:rFonts w:ascii="Times New Roman" w:eastAsia="Calibri" w:hAnsi="Times New Roman" w:cs="Times New Roman"/>
          <w:b/>
          <w:bCs/>
          <w:color w:val="000000"/>
          <w:sz w:val="24"/>
          <w:szCs w:val="24"/>
        </w:rPr>
      </w:pPr>
      <w:bookmarkStart w:id="85" w:name="_Hlk111710146"/>
    </w:p>
    <w:p w14:paraId="655EF00A" w14:textId="77777777" w:rsidR="006E1ACC" w:rsidRPr="006E1ACC" w:rsidRDefault="006E1ACC" w:rsidP="006E1ACC">
      <w:pPr>
        <w:tabs>
          <w:tab w:val="left" w:pos="284"/>
        </w:tabs>
        <w:spacing w:after="0" w:line="240" w:lineRule="auto"/>
        <w:ind w:left="720"/>
        <w:contextualSpacing/>
        <w:rPr>
          <w:rFonts w:ascii="Times New Roman" w:eastAsia="Calibri" w:hAnsi="Times New Roman" w:cs="Times New Roman"/>
          <w:b/>
          <w:bCs/>
          <w:color w:val="000000"/>
        </w:rPr>
      </w:pPr>
    </w:p>
    <w:p w14:paraId="062B9790"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Calibri" w:hAnsi="Times New Roman" w:cs="Times New Roman"/>
          <w:b/>
          <w:bCs/>
          <w:color w:val="000000"/>
          <w:sz w:val="24"/>
          <w:szCs w:val="24"/>
        </w:rPr>
      </w:pPr>
      <w:r w:rsidRPr="006E1ACC">
        <w:rPr>
          <w:rFonts w:ascii="Times New Roman" w:eastAsia="Times New Roman" w:hAnsi="Times New Roman" w:cs="Times New Roman"/>
          <w:b/>
          <w:bCs/>
          <w:sz w:val="24"/>
          <w:szCs w:val="24"/>
        </w:rPr>
        <w:t>INFORMACIJA APIE ŽINOMUS SUBTIEKĖJUS IR JIEMS PERDUODAMA VYKDYTI SUTARTIES DALIS</w:t>
      </w:r>
    </w:p>
    <w:p w14:paraId="51622051" w14:textId="77777777" w:rsidR="006E1ACC" w:rsidRPr="006E1ACC" w:rsidRDefault="006E1ACC" w:rsidP="006E1ACC">
      <w:pPr>
        <w:spacing w:after="0" w:line="240" w:lineRule="auto"/>
        <w:ind w:left="567"/>
        <w:contextualSpacing/>
        <w:rPr>
          <w:rFonts w:ascii="Times New Roman" w:eastAsia="Calibri" w:hAnsi="Times New Roman" w:cs="Times New Roman"/>
          <w:i/>
          <w:iCs/>
          <w:color w:val="000000"/>
          <w:sz w:val="24"/>
          <w:szCs w:val="24"/>
        </w:rPr>
      </w:pPr>
      <w:r w:rsidRPr="006E1ACC">
        <w:rPr>
          <w:rFonts w:ascii="Times New Roman" w:eastAsia="Calibri" w:hAnsi="Times New Roman" w:cs="Times New Roman"/>
          <w:i/>
          <w:iCs/>
          <w:color w:val="000000"/>
          <w:sz w:val="24"/>
          <w:szCs w:val="24"/>
        </w:rPr>
        <w:t xml:space="preserve">                                      (pildoma, jei tiekėjas pasitelkia subtiekėjus)</w:t>
      </w:r>
    </w:p>
    <w:p w14:paraId="3C7E9553" w14:textId="6C14E1B1" w:rsidR="006E1ACC" w:rsidRPr="006E1ACC" w:rsidRDefault="00512AB8" w:rsidP="006E1ACC">
      <w:pPr>
        <w:spacing w:after="0" w:line="240" w:lineRule="auto"/>
        <w:ind w:left="567"/>
        <w:contextualSpacing/>
        <w:jc w:val="right"/>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2</w:t>
      </w:r>
      <w:r w:rsidR="006E1ACC" w:rsidRPr="006E1ACC">
        <w:rPr>
          <w:rFonts w:ascii="Times New Roman" w:eastAsia="Calibri" w:hAnsi="Times New Roman" w:cs="Times New Roman"/>
          <w:i/>
          <w:iCs/>
          <w:color w:val="000000"/>
          <w:sz w:val="24"/>
          <w:szCs w:val="24"/>
        </w:rPr>
        <w:t xml:space="preserve"> lentelė</w:t>
      </w:r>
    </w:p>
    <w:tbl>
      <w:tblPr>
        <w:tblStyle w:val="TableGrid"/>
        <w:tblW w:w="9793" w:type="dxa"/>
        <w:tblInd w:w="-159" w:type="dxa"/>
        <w:tblLook w:val="04A0" w:firstRow="1" w:lastRow="0" w:firstColumn="1" w:lastColumn="0" w:noHBand="0" w:noVBand="1"/>
      </w:tblPr>
      <w:tblGrid>
        <w:gridCol w:w="570"/>
        <w:gridCol w:w="4171"/>
        <w:gridCol w:w="5052"/>
      </w:tblGrid>
      <w:tr w:rsidR="006E1ACC" w:rsidRPr="006E1ACC" w14:paraId="07F1C8E1" w14:textId="77777777">
        <w:trPr>
          <w:trHeight w:val="776"/>
        </w:trPr>
        <w:tc>
          <w:tcPr>
            <w:tcW w:w="570" w:type="dxa"/>
            <w:vAlign w:val="center"/>
          </w:tcPr>
          <w:p w14:paraId="5F335915"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Eil. Nr.</w:t>
            </w:r>
          </w:p>
        </w:tc>
        <w:tc>
          <w:tcPr>
            <w:tcW w:w="4171" w:type="dxa"/>
            <w:vAlign w:val="center"/>
          </w:tcPr>
          <w:p w14:paraId="4FED62DA"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Subtiekėjo pavadinimas, juridinio asmens kodas, adresas</w:t>
            </w:r>
          </w:p>
        </w:tc>
        <w:tc>
          <w:tcPr>
            <w:tcW w:w="5052" w:type="dxa"/>
            <w:vAlign w:val="center"/>
          </w:tcPr>
          <w:p w14:paraId="60F6386F"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Sutarties objekto dalies, perduodamos vykdyti</w:t>
            </w:r>
          </w:p>
          <w:p w14:paraId="60DFE219"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subtiekėjui, aprašymas ir dydis procentais</w:t>
            </w:r>
          </w:p>
        </w:tc>
      </w:tr>
      <w:tr w:rsidR="006E1ACC" w:rsidRPr="006E1ACC" w14:paraId="653AD47C" w14:textId="77777777">
        <w:trPr>
          <w:trHeight w:val="249"/>
        </w:trPr>
        <w:tc>
          <w:tcPr>
            <w:tcW w:w="570" w:type="dxa"/>
          </w:tcPr>
          <w:p w14:paraId="61B41383" w14:textId="77777777" w:rsidR="006E1ACC" w:rsidRPr="006E1ACC" w:rsidRDefault="006E1ACC" w:rsidP="006E1ACC">
            <w:pPr>
              <w:rPr>
                <w:rFonts w:eastAsia="Times New Roman" w:hAnsi="Times New Roman" w:cs="Times New Roman"/>
                <w:bCs/>
                <w:sz w:val="24"/>
                <w:szCs w:val="24"/>
              </w:rPr>
            </w:pPr>
            <w:r w:rsidRPr="006E1ACC">
              <w:rPr>
                <w:rFonts w:eastAsia="Times New Roman" w:hAnsi="Times New Roman" w:cs="Times New Roman"/>
                <w:bCs/>
                <w:sz w:val="24"/>
                <w:szCs w:val="24"/>
              </w:rPr>
              <w:t>1.</w:t>
            </w:r>
          </w:p>
        </w:tc>
        <w:tc>
          <w:tcPr>
            <w:tcW w:w="4171" w:type="dxa"/>
          </w:tcPr>
          <w:p w14:paraId="545D7622" w14:textId="77777777" w:rsidR="006E1ACC" w:rsidRPr="006E1ACC" w:rsidRDefault="006E1ACC" w:rsidP="006E1ACC">
            <w:pP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Tiekėjas įrašo subtiekėjus, jei jie bus pasitelkti</w:t>
            </w:r>
          </w:p>
        </w:tc>
        <w:tc>
          <w:tcPr>
            <w:tcW w:w="5052" w:type="dxa"/>
            <w:vAlign w:val="center"/>
          </w:tcPr>
          <w:p w14:paraId="2089E59F" w14:textId="77777777" w:rsidR="006E1ACC" w:rsidRPr="006E1ACC" w:rsidRDefault="006E1ACC" w:rsidP="006E1ACC">
            <w:pPr>
              <w:jc w:val="cente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Nurodyti</w:t>
            </w:r>
          </w:p>
        </w:tc>
      </w:tr>
      <w:tr w:rsidR="006E1ACC" w:rsidRPr="006E1ACC" w14:paraId="06626D9D" w14:textId="77777777">
        <w:trPr>
          <w:trHeight w:val="249"/>
        </w:trPr>
        <w:tc>
          <w:tcPr>
            <w:tcW w:w="570" w:type="dxa"/>
          </w:tcPr>
          <w:p w14:paraId="1CF67D14" w14:textId="77777777" w:rsidR="006E1ACC" w:rsidRPr="006E1ACC" w:rsidRDefault="006E1ACC" w:rsidP="006E1ACC">
            <w:pPr>
              <w:rPr>
                <w:rFonts w:eastAsia="Times New Roman" w:hAnsi="Times New Roman" w:cs="Times New Roman"/>
                <w:bCs/>
                <w:sz w:val="24"/>
                <w:szCs w:val="24"/>
              </w:rPr>
            </w:pPr>
            <w:r w:rsidRPr="006E1ACC">
              <w:rPr>
                <w:rFonts w:eastAsia="Times New Roman" w:hAnsi="Times New Roman" w:cs="Times New Roman"/>
                <w:bCs/>
                <w:sz w:val="24"/>
                <w:szCs w:val="24"/>
              </w:rPr>
              <w:t>2.</w:t>
            </w:r>
          </w:p>
        </w:tc>
        <w:tc>
          <w:tcPr>
            <w:tcW w:w="4171" w:type="dxa"/>
          </w:tcPr>
          <w:p w14:paraId="37292E8D" w14:textId="77777777" w:rsidR="006E1ACC" w:rsidRPr="006E1ACC" w:rsidRDefault="006E1ACC" w:rsidP="006E1ACC">
            <w:pPr>
              <w:rPr>
                <w:rFonts w:eastAsia="Times New Roman" w:hAnsi="Times New Roman" w:cs="Times New Roman"/>
                <w:bCs/>
                <w:sz w:val="24"/>
                <w:szCs w:val="24"/>
              </w:rPr>
            </w:pPr>
          </w:p>
        </w:tc>
        <w:tc>
          <w:tcPr>
            <w:tcW w:w="5052" w:type="dxa"/>
          </w:tcPr>
          <w:p w14:paraId="41EB993C" w14:textId="77777777" w:rsidR="006E1ACC" w:rsidRPr="006E1ACC" w:rsidRDefault="006E1ACC" w:rsidP="006E1ACC">
            <w:pPr>
              <w:rPr>
                <w:rFonts w:eastAsia="Times New Roman" w:hAnsi="Times New Roman" w:cs="Times New Roman"/>
                <w:bCs/>
                <w:sz w:val="24"/>
                <w:szCs w:val="24"/>
              </w:rPr>
            </w:pPr>
          </w:p>
        </w:tc>
      </w:tr>
      <w:bookmarkEnd w:id="85"/>
    </w:tbl>
    <w:p w14:paraId="0913D936" w14:textId="77777777" w:rsidR="006E1ACC" w:rsidRPr="006E1ACC" w:rsidRDefault="006E1ACC" w:rsidP="006E1ACC">
      <w:pPr>
        <w:spacing w:after="0" w:line="240" w:lineRule="auto"/>
        <w:rPr>
          <w:rFonts w:ascii="Times New Roman" w:eastAsia="Times New Roman" w:hAnsi="Times New Roman" w:cs="Times New Roman"/>
        </w:rPr>
      </w:pPr>
    </w:p>
    <w:p w14:paraId="5980906F"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6E1ACC">
        <w:rPr>
          <w:rFonts w:ascii="Times New Roman" w:eastAsia="Times New Roman" w:hAnsi="Times New Roman" w:cs="Times New Roman"/>
          <w:b/>
          <w:sz w:val="24"/>
          <w:szCs w:val="24"/>
        </w:rPr>
        <w:t>PASIŪLYMO KAINA</w:t>
      </w:r>
    </w:p>
    <w:p w14:paraId="3431C56C" w14:textId="77777777" w:rsidR="006E1ACC" w:rsidRPr="006E1ACC" w:rsidRDefault="006E1ACC" w:rsidP="006E1ACC">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746F8491" w14:textId="77777777" w:rsidR="006E1ACC" w:rsidRPr="006E1ACC" w:rsidRDefault="006E1ACC" w:rsidP="006E1ACC">
      <w:pPr>
        <w:numPr>
          <w:ilvl w:val="1"/>
          <w:numId w:val="26"/>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6E1ACC">
        <w:rPr>
          <w:rFonts w:ascii="Times New Roman" w:eastAsia="Times New Roman" w:hAnsi="Times New Roman" w:cs="Times New Roman"/>
          <w:bCs/>
          <w:iCs/>
          <w:sz w:val="24"/>
          <w:szCs w:val="24"/>
          <w:lang w:eastAsia="en-US"/>
        </w:rPr>
        <w:t>Pasiūlyme kaina nurodomos eurais</w:t>
      </w:r>
      <w:r w:rsidRPr="006E1ACC">
        <w:rPr>
          <w:rFonts w:ascii="Times New Roman" w:eastAsia="Times New Roman" w:hAnsi="Times New Roman" w:cs="Times New Roman"/>
          <w:sz w:val="24"/>
          <w:szCs w:val="24"/>
          <w:lang w:eastAsia="en-US"/>
        </w:rPr>
        <w:t>.</w:t>
      </w:r>
      <w:r w:rsidRPr="006E1ACC">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6E1ACC">
        <w:rPr>
          <w:rFonts w:ascii="Times New Roman" w:eastAsia="Times New Roman" w:hAnsi="Times New Roman" w:cs="Times New Roman"/>
          <w:sz w:val="24"/>
          <w:szCs w:val="24"/>
          <w:lang w:eastAsia="en-US"/>
        </w:rPr>
        <w:t xml:space="preserve">pagal Europos Centrinio Banko skelbiamą orientacinį euro ir užsienio valiutų santykį, o tais atvejais, kai orientacinio euro ir užsienio valiutų santykio Europos </w:t>
      </w:r>
      <w:r w:rsidRPr="006E1ACC">
        <w:rPr>
          <w:rFonts w:ascii="Times New Roman" w:eastAsia="Times New Roman" w:hAnsi="Times New Roman" w:cs="Times New Roman"/>
          <w:sz w:val="24"/>
          <w:szCs w:val="24"/>
          <w:lang w:eastAsia="en-US"/>
        </w:rPr>
        <w:lastRenderedPageBreak/>
        <w:t>Centrinis Bankas neskelbia, – pagal Lietuvos banko nustatomą ir skelbiamą orientacinį euro ir užsienio valiutų santykį pasiūlymų pateikimo dieną</w:t>
      </w:r>
      <w:r w:rsidRPr="006E1ACC">
        <w:rPr>
          <w:rFonts w:ascii="Times New Roman" w:eastAsia="Times New Roman" w:hAnsi="Times New Roman" w:cs="Times New Roman"/>
          <w:bCs/>
          <w:iCs/>
          <w:sz w:val="24"/>
          <w:szCs w:val="24"/>
          <w:lang w:eastAsia="en-US"/>
        </w:rPr>
        <w:t>.</w:t>
      </w:r>
    </w:p>
    <w:p w14:paraId="753DA1B0" w14:textId="77777777" w:rsidR="006E1ACC" w:rsidRPr="006E1ACC" w:rsidRDefault="006E1ACC" w:rsidP="006E1ACC">
      <w:pPr>
        <w:numPr>
          <w:ilvl w:val="1"/>
          <w:numId w:val="26"/>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6E1ACC">
        <w:rPr>
          <w:rFonts w:ascii="Times New Roman" w:eastAsia="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ACC">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ACC">
        <w:rPr>
          <w:rFonts w:ascii="Times New Roman" w:eastAsia="Times New Roman" w:hAnsi="Times New Roman" w:cs="Times New Roman"/>
          <w:bCs/>
          <w:iCs/>
          <w:sz w:val="24"/>
          <w:szCs w:val="24"/>
          <w:lang w:eastAsia="zh-CN"/>
        </w:rPr>
        <w:t xml:space="preserve">kainos </w:t>
      </w:r>
      <w:r w:rsidRPr="006E1ACC">
        <w:rPr>
          <w:rFonts w:ascii="Times New Roman" w:eastAsia="Times New Roman" w:hAnsi="Times New Roman" w:cs="Times New Roman"/>
          <w:bCs/>
          <w:sz w:val="24"/>
          <w:szCs w:val="24"/>
          <w:lang w:eastAsia="zh-CN"/>
        </w:rPr>
        <w:t xml:space="preserve">bus vertinamos ir lyginamos su visais mokesčiais, įskaitant PVM. </w:t>
      </w:r>
      <w:r w:rsidRPr="006E1ACC">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ACC">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6E1ACC">
        <w:rPr>
          <w:rFonts w:ascii="Times New Roman" w:eastAsia="Times New Roman" w:hAnsi="Times New Roman" w:cs="Times New Roman"/>
          <w:sz w:val="24"/>
          <w:szCs w:val="24"/>
          <w:lang w:eastAsia="zh-CN"/>
        </w:rPr>
        <w:t xml:space="preserve">. Į pasiūlymo </w:t>
      </w:r>
      <w:r w:rsidRPr="006E1ACC">
        <w:rPr>
          <w:rFonts w:ascii="Times New Roman" w:eastAsia="Times New Roman" w:hAnsi="Times New Roman" w:cs="Times New Roman"/>
          <w:bCs/>
          <w:iCs/>
          <w:sz w:val="24"/>
          <w:szCs w:val="24"/>
          <w:lang w:eastAsia="zh-CN"/>
        </w:rPr>
        <w:t xml:space="preserve">kainą privalo būti </w:t>
      </w:r>
      <w:r w:rsidRPr="006E1ACC">
        <w:rPr>
          <w:rFonts w:ascii="Times New Roman" w:eastAsia="Times New Roman" w:hAnsi="Times New Roman" w:cs="Times New Roman"/>
          <w:sz w:val="24"/>
          <w:szCs w:val="24"/>
          <w:lang w:eastAsia="zh-CN"/>
        </w:rPr>
        <w:t>įskaičiuoti visi mokesčiai bei visos</w:t>
      </w:r>
      <w:r w:rsidRPr="006E1ACC">
        <w:rPr>
          <w:rFonts w:ascii="Times New Roman" w:eastAsia="Times New Roman" w:hAnsi="Times New Roman" w:cs="Times New Roman"/>
          <w:b/>
          <w:sz w:val="24"/>
          <w:szCs w:val="24"/>
          <w:lang w:eastAsia="zh-CN"/>
        </w:rPr>
        <w:t xml:space="preserve"> </w:t>
      </w:r>
      <w:r w:rsidRPr="006E1ACC">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5870D63F" w14:textId="77777777" w:rsidR="006E1ACC" w:rsidRPr="006E1ACC" w:rsidRDefault="006E1ACC" w:rsidP="006E1ACC">
      <w:pPr>
        <w:numPr>
          <w:ilvl w:val="1"/>
          <w:numId w:val="26"/>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6E1ACC">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7BD80BB8" w14:textId="77777777" w:rsidR="006E1ACC" w:rsidRDefault="006E1ACC"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1ED79E73" w14:textId="77777777" w:rsidR="00B92C58" w:rsidRPr="00A15F4C" w:rsidRDefault="00B92C58" w:rsidP="00B92C58">
      <w:pPr>
        <w:tabs>
          <w:tab w:val="left" w:pos="426"/>
        </w:tabs>
        <w:spacing w:after="0" w:line="240" w:lineRule="auto"/>
        <w:ind w:firstLine="709"/>
        <w:contextualSpacing/>
        <w:jc w:val="both"/>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50E654A7" w14:textId="77777777" w:rsidR="00B92C58" w:rsidRDefault="00B92C58" w:rsidP="00B92C58">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2F4A7152" w14:textId="77777777" w:rsidR="00B92C58" w:rsidRPr="00257A6F" w:rsidRDefault="00B92C58" w:rsidP="00B92C58">
      <w:pPr>
        <w:tabs>
          <w:tab w:val="left" w:pos="709"/>
          <w:tab w:val="left" w:pos="851"/>
        </w:tabs>
        <w:spacing w:line="240" w:lineRule="auto"/>
        <w:contextualSpacing/>
        <w:rPr>
          <w:rFonts w:ascii="Times New Roman" w:eastAsia="Calibri" w:hAnsi="Times New Roman" w:cs="Times New Roman"/>
          <w:b/>
          <w:i/>
          <w:iCs/>
          <w:color w:val="EE0000"/>
          <w:sz w:val="24"/>
          <w:szCs w:val="24"/>
        </w:rPr>
      </w:pPr>
      <w:r w:rsidRPr="00257A6F">
        <w:rPr>
          <w:rFonts w:ascii="Times New Roman" w:eastAsia="Calibri" w:hAnsi="Times New Roman" w:cs="Times New Roman"/>
          <w:b/>
          <w:i/>
          <w:iCs/>
          <w:color w:val="EE0000"/>
          <w:sz w:val="24"/>
          <w:szCs w:val="24"/>
        </w:rPr>
        <w:t>1 PIRKIMO OBJEKTO DALIS:</w:t>
      </w:r>
    </w:p>
    <w:p w14:paraId="55EA2AC8" w14:textId="77777777" w:rsidR="00B92C58" w:rsidRPr="00BD08A2" w:rsidRDefault="00B92C58" w:rsidP="00B92C58">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B92C58" w:rsidRPr="00B92C58" w14:paraId="6ACCF164" w14:textId="77777777" w:rsidTr="00D775A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3782C40"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044654D1"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iCs/>
                <w:sz w:val="24"/>
                <w:szCs w:val="24"/>
              </w:rPr>
              <w:t>Pirkimo objektas</w:t>
            </w:r>
          </w:p>
        </w:tc>
        <w:tc>
          <w:tcPr>
            <w:tcW w:w="993" w:type="dxa"/>
            <w:tcBorders>
              <w:top w:val="single" w:sz="4" w:space="0" w:color="000000"/>
              <w:left w:val="single" w:sz="4" w:space="0" w:color="000000"/>
              <w:bottom w:val="single" w:sz="4" w:space="0" w:color="000000"/>
              <w:right w:val="single" w:sz="4" w:space="0" w:color="000000"/>
            </w:tcBorders>
            <w:vAlign w:val="center"/>
          </w:tcPr>
          <w:p w14:paraId="193086EE"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B52A5B"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226D35A"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vAlign w:val="center"/>
            <w:hideMark/>
          </w:tcPr>
          <w:p w14:paraId="66870BEB"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1 Vnt. kaina</w:t>
            </w:r>
          </w:p>
          <w:p w14:paraId="65E1299C"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0A062D74"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Kaina EUR be PVM</w:t>
            </w:r>
          </w:p>
          <w:p w14:paraId="2A0A5E35" w14:textId="77777777" w:rsidR="00B92C58" w:rsidRPr="00B92C58" w:rsidRDefault="00B92C58" w:rsidP="00B92C58">
            <w:pPr>
              <w:spacing w:after="0" w:line="240" w:lineRule="auto"/>
              <w:jc w:val="center"/>
              <w:rPr>
                <w:rFonts w:ascii="Times New Roman" w:eastAsia="Calibri" w:hAnsi="Times New Roman" w:cs="Times New Roman"/>
                <w:bCs/>
                <w:i/>
                <w:iCs/>
                <w:sz w:val="24"/>
                <w:szCs w:val="24"/>
              </w:rPr>
            </w:pPr>
            <w:r w:rsidRPr="00B92C58">
              <w:rPr>
                <w:rFonts w:ascii="Times New Roman" w:eastAsia="Calibri" w:hAnsi="Times New Roman" w:cs="Times New Roman"/>
                <w:bCs/>
                <w:i/>
                <w:iCs/>
                <w:sz w:val="24"/>
                <w:szCs w:val="24"/>
              </w:rPr>
              <w:t>(4x6=7)</w:t>
            </w:r>
          </w:p>
        </w:tc>
      </w:tr>
      <w:tr w:rsidR="00B92C58" w:rsidRPr="00B92C58" w14:paraId="189C0C4C" w14:textId="77777777" w:rsidTr="00D775A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35576DF"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10BE386F"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6C87B19E"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2CB5FC8D"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5CA67454"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78C9A2D0"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6A77FFC5"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7</w:t>
            </w:r>
          </w:p>
        </w:tc>
      </w:tr>
      <w:tr w:rsidR="00B92C58" w:rsidRPr="00B92C58" w14:paraId="083E8526" w14:textId="77777777" w:rsidTr="004A3FCE">
        <w:tc>
          <w:tcPr>
            <w:tcW w:w="570" w:type="dxa"/>
            <w:tcBorders>
              <w:top w:val="single" w:sz="4" w:space="0" w:color="000000"/>
              <w:left w:val="single" w:sz="4" w:space="0" w:color="000000"/>
              <w:bottom w:val="single" w:sz="4" w:space="0" w:color="000000"/>
              <w:right w:val="single" w:sz="4" w:space="0" w:color="000000"/>
            </w:tcBorders>
            <w:vAlign w:val="center"/>
            <w:hideMark/>
          </w:tcPr>
          <w:p w14:paraId="35909062" w14:textId="77777777" w:rsidR="00B92C58" w:rsidRPr="00B92C58" w:rsidRDefault="00B92C58" w:rsidP="00B92C58">
            <w:pPr>
              <w:spacing w:after="0" w:line="240" w:lineRule="auto"/>
              <w:jc w:val="center"/>
              <w:rPr>
                <w:rFonts w:ascii="Times New Roman" w:eastAsia="Calibri" w:hAnsi="Times New Roman" w:cs="Times New Roman"/>
                <w:bCs/>
                <w:sz w:val="24"/>
                <w:szCs w:val="24"/>
              </w:rPr>
            </w:pPr>
            <w:r w:rsidRPr="00B92C58">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hideMark/>
          </w:tcPr>
          <w:p w14:paraId="05FFD21A" w14:textId="0578A177" w:rsidR="00B92C58" w:rsidRPr="00B92C58" w:rsidRDefault="00B92C58" w:rsidP="00B92C58">
            <w:pPr>
              <w:spacing w:after="0" w:line="240" w:lineRule="auto"/>
              <w:rPr>
                <w:rFonts w:ascii="Times New Roman" w:eastAsia="Calibri" w:hAnsi="Times New Roman" w:cs="Times New Roman"/>
                <w:color w:val="000000"/>
                <w:sz w:val="24"/>
                <w:szCs w:val="24"/>
              </w:rPr>
            </w:pPr>
            <w:r w:rsidRPr="00B92C58">
              <w:rPr>
                <w:rFonts w:ascii="Times New Roman" w:hAnsi="Times New Roman" w:cs="Times New Roman"/>
                <w:sz w:val="24"/>
                <w:szCs w:val="24"/>
              </w:rPr>
              <w:t xml:space="preserve">Fotoaparatas </w:t>
            </w:r>
          </w:p>
        </w:tc>
        <w:tc>
          <w:tcPr>
            <w:tcW w:w="993" w:type="dxa"/>
            <w:tcBorders>
              <w:top w:val="nil"/>
              <w:left w:val="single" w:sz="4" w:space="0" w:color="auto"/>
              <w:bottom w:val="single" w:sz="4" w:space="0" w:color="auto"/>
              <w:right w:val="single" w:sz="4" w:space="0" w:color="auto"/>
            </w:tcBorders>
          </w:tcPr>
          <w:p w14:paraId="422BE266" w14:textId="77FFB70B" w:rsidR="00B92C58" w:rsidRPr="00B92C58" w:rsidRDefault="00B92C58" w:rsidP="00B92C58">
            <w:pPr>
              <w:spacing w:after="0" w:line="240" w:lineRule="auto"/>
              <w:jc w:val="center"/>
              <w:rPr>
                <w:rFonts w:ascii="Times New Roman" w:hAnsi="Times New Roman" w:cs="Times New Roman"/>
                <w:sz w:val="24"/>
                <w:szCs w:val="24"/>
              </w:rPr>
            </w:pPr>
            <w:r w:rsidRPr="00B92C58">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hideMark/>
          </w:tcPr>
          <w:p w14:paraId="28992A50" w14:textId="244611CC" w:rsidR="00B92C58" w:rsidRPr="00B92C58" w:rsidRDefault="00B92C58" w:rsidP="00B92C58">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B92C58">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6F90EF0"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6BBED8C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38FA1C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609D5242"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6186B036"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0722E44F"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59846A3D"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0E69AA96"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PVM </w:t>
            </w:r>
            <w:r w:rsidRPr="00B92C58">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06C1F298"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4F337215"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47EC88C4"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5847A28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bl>
    <w:p w14:paraId="06C7C4E0" w14:textId="168C488F"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 xml:space="preserve">*Jei „PVM“ laukas nepildomas, nurodykite priežastis, dėl kurių PVM nemokamas: </w:t>
      </w:r>
    </w:p>
    <w:p w14:paraId="38D86D3D"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w:t>
      </w:r>
      <w:r w:rsidRPr="006E1ACC">
        <w:rPr>
          <w:rFonts w:ascii="Times New Roman" w:eastAsia="Calibri" w:hAnsi="Times New Roman" w:cs="Times New Roman"/>
          <w:bCs/>
          <w:iCs/>
          <w:sz w:val="24"/>
          <w:szCs w:val="24"/>
        </w:rPr>
        <w:t xml:space="preserve">Pasiūlymo kaina turi būti nurodoma dviejų skaitmenų po kablelio tikslumu. </w:t>
      </w:r>
    </w:p>
    <w:p w14:paraId="61E388E9" w14:textId="77777777" w:rsidR="00C875B8" w:rsidRPr="006E1ACC" w:rsidRDefault="00C875B8" w:rsidP="00C875B8">
      <w:pPr>
        <w:spacing w:after="0" w:line="240" w:lineRule="auto"/>
        <w:ind w:firstLine="709"/>
        <w:jc w:val="both"/>
        <w:rPr>
          <w:rFonts w:ascii="Times New Roman" w:eastAsia="Calibri" w:hAnsi="Times New Roman" w:cs="Times New Roman"/>
          <w:b/>
          <w:bCs/>
          <w:sz w:val="24"/>
          <w:szCs w:val="24"/>
        </w:rPr>
      </w:pPr>
    </w:p>
    <w:p w14:paraId="710844FC" w14:textId="77777777" w:rsidR="00C875B8" w:rsidRPr="006E1ACC" w:rsidRDefault="00C875B8" w:rsidP="00C875B8">
      <w:pPr>
        <w:spacing w:after="0" w:line="240" w:lineRule="auto"/>
        <w:ind w:firstLine="709"/>
        <w:jc w:val="both"/>
        <w:rPr>
          <w:rFonts w:ascii="Times New Roman" w:eastAsia="Calibri" w:hAnsi="Times New Roman" w:cs="Times New Roman"/>
          <w:sz w:val="24"/>
          <w:szCs w:val="24"/>
        </w:rPr>
      </w:pPr>
      <w:r w:rsidRPr="006E1ACC">
        <w:rPr>
          <w:rFonts w:ascii="Times New Roman" w:eastAsia="Calibri" w:hAnsi="Times New Roman" w:cs="Times New Roman"/>
          <w:b/>
          <w:bCs/>
          <w:sz w:val="24"/>
          <w:szCs w:val="24"/>
        </w:rPr>
        <w:t>Patvirtiname, kad</w:t>
      </w:r>
      <w:r w:rsidRPr="006E1ACC">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2 priede „Techninė specifikacija“ nustatytus reikalavimus ir apima viską, ko reikia tinkamam pirkimo sutarties įvykdymui.</w:t>
      </w:r>
    </w:p>
    <w:p w14:paraId="654B586D" w14:textId="77777777" w:rsidR="00C875B8" w:rsidRPr="006E1ACC" w:rsidRDefault="00C875B8" w:rsidP="00C875B8">
      <w:pPr>
        <w:spacing w:after="0" w:line="240" w:lineRule="auto"/>
        <w:ind w:firstLine="709"/>
        <w:jc w:val="both"/>
        <w:rPr>
          <w:rFonts w:ascii="Times New Roman" w:eastAsia="Calibri" w:hAnsi="Times New Roman" w:cs="Times New Roman"/>
          <w:b/>
          <w:sz w:val="24"/>
          <w:szCs w:val="24"/>
          <w:u w:val="single"/>
        </w:rPr>
      </w:pPr>
      <w:r w:rsidRPr="006E1ACC">
        <w:rPr>
          <w:rFonts w:ascii="Times New Roman" w:eastAsia="Calibri" w:hAnsi="Times New Roman" w:cs="Times New Roman"/>
          <w:b/>
          <w:sz w:val="24"/>
          <w:szCs w:val="24"/>
          <w:u w:val="single"/>
        </w:rPr>
        <w:t xml:space="preserve">Techninės specifikacijos atitikties įrodymui pateikiame užpildytą konkurso sąlygų priedo Nr. 2 </w:t>
      </w:r>
      <w:r w:rsidRPr="006E1ACC">
        <w:rPr>
          <w:rFonts w:ascii="Times New Roman" w:eastAsia="Calibri" w:hAnsi="Times New Roman" w:cs="Times New Roman"/>
          <w:b/>
          <w:bCs/>
          <w:sz w:val="24"/>
          <w:szCs w:val="24"/>
          <w:u w:val="single"/>
        </w:rPr>
        <w:t>„Techninė specifikacija“</w:t>
      </w:r>
      <w:r w:rsidRPr="006E1ACC">
        <w:rPr>
          <w:rFonts w:ascii="Times New Roman" w:eastAsia="Calibri" w:hAnsi="Times New Roman" w:cs="Times New Roman"/>
          <w:b/>
          <w:sz w:val="24"/>
          <w:szCs w:val="24"/>
          <w:u w:val="single"/>
        </w:rPr>
        <w:t>, kurio</w:t>
      </w:r>
      <w:r>
        <w:rPr>
          <w:rFonts w:ascii="Times New Roman" w:eastAsia="Calibri" w:hAnsi="Times New Roman" w:cs="Times New Roman"/>
          <w:b/>
          <w:sz w:val="24"/>
          <w:szCs w:val="24"/>
          <w:u w:val="single"/>
        </w:rPr>
        <w:t>s</w:t>
      </w:r>
      <w:r w:rsidRPr="006E1ACC">
        <w:rPr>
          <w:rFonts w:ascii="Times New Roman" w:eastAsia="Calibri" w:hAnsi="Times New Roman" w:cs="Times New Roman"/>
          <w:b/>
          <w:sz w:val="24"/>
          <w:szCs w:val="24"/>
          <w:u w:val="single"/>
        </w:rPr>
        <w:t xml:space="preserve"> 4 stulpelyje yra nurodytos siūlomo pirkimo objekto techninės charakteristikos</w:t>
      </w:r>
      <w:r>
        <w:rPr>
          <w:rFonts w:ascii="Times New Roman" w:eastAsia="Calibri" w:hAnsi="Times New Roman" w:cs="Times New Roman"/>
          <w:b/>
          <w:sz w:val="24"/>
          <w:szCs w:val="24"/>
          <w:u w:val="single"/>
        </w:rPr>
        <w:t>.</w:t>
      </w:r>
    </w:p>
    <w:p w14:paraId="7567E61F" w14:textId="77777777" w:rsidR="00B92C58" w:rsidRDefault="00B92C58"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0520077D" w14:textId="77777777" w:rsidR="00C875B8" w:rsidRDefault="00C875B8"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54E1D19E" w14:textId="23C33A82" w:rsidR="00C875B8" w:rsidRPr="00257A6F" w:rsidRDefault="00C875B8" w:rsidP="00C875B8">
      <w:pPr>
        <w:tabs>
          <w:tab w:val="left" w:pos="709"/>
          <w:tab w:val="left" w:pos="851"/>
        </w:tabs>
        <w:spacing w:line="240" w:lineRule="auto"/>
        <w:contextualSpacing/>
        <w:rPr>
          <w:rFonts w:ascii="Times New Roman" w:eastAsia="Calibri" w:hAnsi="Times New Roman" w:cs="Times New Roman"/>
          <w:b/>
          <w:i/>
          <w:iCs/>
          <w:color w:val="EE0000"/>
          <w:sz w:val="24"/>
          <w:szCs w:val="24"/>
        </w:rPr>
      </w:pPr>
      <w:r>
        <w:rPr>
          <w:rFonts w:ascii="Times New Roman" w:eastAsia="Calibri" w:hAnsi="Times New Roman" w:cs="Times New Roman"/>
          <w:b/>
          <w:i/>
          <w:iCs/>
          <w:color w:val="EE0000"/>
          <w:sz w:val="24"/>
          <w:szCs w:val="24"/>
        </w:rPr>
        <w:t>2</w:t>
      </w:r>
      <w:r w:rsidRPr="00257A6F">
        <w:rPr>
          <w:rFonts w:ascii="Times New Roman" w:eastAsia="Calibri" w:hAnsi="Times New Roman" w:cs="Times New Roman"/>
          <w:b/>
          <w:i/>
          <w:iCs/>
          <w:color w:val="EE0000"/>
          <w:sz w:val="24"/>
          <w:szCs w:val="24"/>
        </w:rPr>
        <w:t xml:space="preserve"> PIRKIMO OBJEKTO DALIS:</w:t>
      </w:r>
    </w:p>
    <w:p w14:paraId="763370F0" w14:textId="77777777" w:rsidR="00C875B8" w:rsidRPr="00BD08A2" w:rsidRDefault="00C875B8" w:rsidP="00C875B8">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C875B8" w:rsidRPr="00B92C58" w14:paraId="11397876" w14:textId="77777777" w:rsidTr="00D775A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E809F8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1774A6BB"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iCs/>
                <w:sz w:val="24"/>
                <w:szCs w:val="24"/>
              </w:rPr>
              <w:t>Pirkimo objektas</w:t>
            </w:r>
          </w:p>
        </w:tc>
        <w:tc>
          <w:tcPr>
            <w:tcW w:w="993" w:type="dxa"/>
            <w:tcBorders>
              <w:top w:val="single" w:sz="4" w:space="0" w:color="000000"/>
              <w:left w:val="single" w:sz="4" w:space="0" w:color="000000"/>
              <w:bottom w:val="single" w:sz="4" w:space="0" w:color="000000"/>
              <w:right w:val="single" w:sz="4" w:space="0" w:color="000000"/>
            </w:tcBorders>
            <w:vAlign w:val="center"/>
          </w:tcPr>
          <w:p w14:paraId="712D1F9C"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228F0B"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D67E13"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vAlign w:val="center"/>
            <w:hideMark/>
          </w:tcPr>
          <w:p w14:paraId="6AAF7A1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1 Vnt. kaina</w:t>
            </w:r>
          </w:p>
          <w:p w14:paraId="68EBA05E"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3274121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Kaina EUR be PVM</w:t>
            </w:r>
          </w:p>
          <w:p w14:paraId="29E6AAF6" w14:textId="77777777" w:rsidR="00C875B8" w:rsidRPr="00B92C58" w:rsidRDefault="00C875B8" w:rsidP="00D775A9">
            <w:pPr>
              <w:spacing w:after="0" w:line="240" w:lineRule="auto"/>
              <w:jc w:val="center"/>
              <w:rPr>
                <w:rFonts w:ascii="Times New Roman" w:eastAsia="Calibri" w:hAnsi="Times New Roman" w:cs="Times New Roman"/>
                <w:bCs/>
                <w:i/>
                <w:iCs/>
                <w:sz w:val="24"/>
                <w:szCs w:val="24"/>
              </w:rPr>
            </w:pPr>
            <w:r w:rsidRPr="00B92C58">
              <w:rPr>
                <w:rFonts w:ascii="Times New Roman" w:eastAsia="Calibri" w:hAnsi="Times New Roman" w:cs="Times New Roman"/>
                <w:bCs/>
                <w:i/>
                <w:iCs/>
                <w:sz w:val="24"/>
                <w:szCs w:val="24"/>
              </w:rPr>
              <w:t>(4x6=7)</w:t>
            </w:r>
          </w:p>
        </w:tc>
      </w:tr>
      <w:tr w:rsidR="00C875B8" w:rsidRPr="00B92C58" w14:paraId="69826B84" w14:textId="77777777" w:rsidTr="00D775A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4CEF938"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733BB594"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54B1DF9B"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46DC2C6D"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07A139C0"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4F3140A8"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2F8A58EE"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7</w:t>
            </w:r>
          </w:p>
        </w:tc>
      </w:tr>
      <w:tr w:rsidR="00C875B8" w:rsidRPr="00B92C58" w14:paraId="1A77D624" w14:textId="77777777" w:rsidTr="00883E3B">
        <w:tc>
          <w:tcPr>
            <w:tcW w:w="570" w:type="dxa"/>
            <w:tcBorders>
              <w:top w:val="single" w:sz="4" w:space="0" w:color="000000"/>
              <w:left w:val="single" w:sz="4" w:space="0" w:color="000000"/>
              <w:bottom w:val="single" w:sz="4" w:space="0" w:color="000000"/>
              <w:right w:val="single" w:sz="4" w:space="0" w:color="000000"/>
            </w:tcBorders>
            <w:vAlign w:val="center"/>
            <w:hideMark/>
          </w:tcPr>
          <w:p w14:paraId="4B63849D" w14:textId="77777777" w:rsidR="00C875B8" w:rsidRPr="00B92C58" w:rsidRDefault="00C875B8" w:rsidP="00C875B8">
            <w:pPr>
              <w:spacing w:after="0" w:line="240" w:lineRule="auto"/>
              <w:jc w:val="center"/>
              <w:rPr>
                <w:rFonts w:ascii="Times New Roman" w:eastAsia="Calibri" w:hAnsi="Times New Roman" w:cs="Times New Roman"/>
                <w:bCs/>
                <w:sz w:val="24"/>
                <w:szCs w:val="24"/>
              </w:rPr>
            </w:pPr>
            <w:r w:rsidRPr="00B92C58">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vAlign w:val="center"/>
            <w:hideMark/>
          </w:tcPr>
          <w:p w14:paraId="43E356D3" w14:textId="7C9EE4E4" w:rsidR="00C875B8" w:rsidRPr="00B92C58" w:rsidRDefault="00C875B8" w:rsidP="00C875B8">
            <w:pPr>
              <w:spacing w:after="0" w:line="240" w:lineRule="auto"/>
              <w:rPr>
                <w:rFonts w:ascii="Times New Roman" w:eastAsia="Calibri" w:hAnsi="Times New Roman" w:cs="Times New Roman"/>
                <w:color w:val="000000"/>
                <w:sz w:val="24"/>
                <w:szCs w:val="24"/>
              </w:rPr>
            </w:pPr>
            <w:r w:rsidRPr="002417D6">
              <w:rPr>
                <w:rFonts w:ascii="Times New Roman" w:eastAsia="Calibri" w:hAnsi="Times New Roman" w:cs="Times New Roman"/>
                <w:sz w:val="24"/>
                <w:szCs w:val="24"/>
              </w:rPr>
              <w:t xml:space="preserve">Videokamera 1 </w:t>
            </w:r>
          </w:p>
        </w:tc>
        <w:tc>
          <w:tcPr>
            <w:tcW w:w="993" w:type="dxa"/>
            <w:tcBorders>
              <w:top w:val="nil"/>
              <w:left w:val="single" w:sz="4" w:space="0" w:color="auto"/>
              <w:bottom w:val="single" w:sz="4" w:space="0" w:color="auto"/>
              <w:right w:val="single" w:sz="4" w:space="0" w:color="auto"/>
            </w:tcBorders>
          </w:tcPr>
          <w:p w14:paraId="0386A3B0" w14:textId="77777777" w:rsidR="00C875B8" w:rsidRPr="00B92C58" w:rsidRDefault="00C875B8" w:rsidP="00C875B8">
            <w:pPr>
              <w:spacing w:after="0" w:line="240" w:lineRule="auto"/>
              <w:jc w:val="center"/>
              <w:rPr>
                <w:rFonts w:ascii="Times New Roman" w:hAnsi="Times New Roman" w:cs="Times New Roman"/>
                <w:sz w:val="24"/>
                <w:szCs w:val="24"/>
              </w:rPr>
            </w:pPr>
            <w:r w:rsidRPr="00B92C58">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hideMark/>
          </w:tcPr>
          <w:p w14:paraId="5F4251E8" w14:textId="77777777" w:rsidR="00C875B8" w:rsidRPr="00B92C58" w:rsidRDefault="00C875B8" w:rsidP="00C875B8">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B92C58">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E4D0940"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3C68992B"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3C8D3F3"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r>
      <w:tr w:rsidR="00C875B8" w:rsidRPr="00B92C58" w14:paraId="20768A6B"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025ED3C9"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lastRenderedPageBreak/>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0AEF7C0C"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r w:rsidR="00C875B8" w:rsidRPr="00B92C58" w14:paraId="511DBE25"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7EA8DBDD"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PVM </w:t>
            </w:r>
            <w:r w:rsidRPr="00B92C58">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2F07964C"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r w:rsidR="00C875B8" w:rsidRPr="00B92C58" w14:paraId="00B8043A"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7D1477CA"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1544853C"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bl>
    <w:p w14:paraId="2E86C5BE"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 xml:space="preserve">*Jei „PVM“ laukas nepildomas, nurodykite priežastis, dėl kurių PVM nemokamas: </w:t>
      </w:r>
    </w:p>
    <w:p w14:paraId="035CC4FF"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w:t>
      </w:r>
      <w:r w:rsidRPr="006E1ACC">
        <w:rPr>
          <w:rFonts w:ascii="Times New Roman" w:eastAsia="Calibri" w:hAnsi="Times New Roman" w:cs="Times New Roman"/>
          <w:bCs/>
          <w:iCs/>
          <w:sz w:val="24"/>
          <w:szCs w:val="24"/>
        </w:rPr>
        <w:t xml:space="preserve">Pasiūlymo kaina turi būti nurodoma dviejų skaitmenų po kablelio tikslumu. </w:t>
      </w:r>
    </w:p>
    <w:p w14:paraId="18FE27BE" w14:textId="77777777" w:rsidR="00C875B8" w:rsidRPr="006E1ACC" w:rsidRDefault="00C875B8" w:rsidP="00C875B8">
      <w:pPr>
        <w:spacing w:after="0" w:line="240" w:lineRule="auto"/>
        <w:ind w:firstLine="709"/>
        <w:jc w:val="both"/>
        <w:rPr>
          <w:rFonts w:ascii="Times New Roman" w:eastAsia="Calibri" w:hAnsi="Times New Roman" w:cs="Times New Roman"/>
          <w:b/>
          <w:bCs/>
          <w:sz w:val="24"/>
          <w:szCs w:val="24"/>
        </w:rPr>
      </w:pPr>
    </w:p>
    <w:p w14:paraId="69476F96" w14:textId="77777777" w:rsidR="00C875B8" w:rsidRPr="006E1ACC" w:rsidRDefault="00C875B8" w:rsidP="00C875B8">
      <w:pPr>
        <w:spacing w:after="0" w:line="240" w:lineRule="auto"/>
        <w:ind w:firstLine="709"/>
        <w:jc w:val="both"/>
        <w:rPr>
          <w:rFonts w:ascii="Times New Roman" w:eastAsia="Calibri" w:hAnsi="Times New Roman" w:cs="Times New Roman"/>
          <w:sz w:val="24"/>
          <w:szCs w:val="24"/>
        </w:rPr>
      </w:pPr>
      <w:r w:rsidRPr="006E1ACC">
        <w:rPr>
          <w:rFonts w:ascii="Times New Roman" w:eastAsia="Calibri" w:hAnsi="Times New Roman" w:cs="Times New Roman"/>
          <w:b/>
          <w:bCs/>
          <w:sz w:val="24"/>
          <w:szCs w:val="24"/>
        </w:rPr>
        <w:t>Patvirtiname, kad</w:t>
      </w:r>
      <w:r w:rsidRPr="006E1ACC">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2 priede „Techninė specifikacija“ nustatytus reikalavimus ir apima viską, ko reikia tinkamam pirkimo sutarties įvykdymui.</w:t>
      </w:r>
    </w:p>
    <w:p w14:paraId="7490C197" w14:textId="77777777" w:rsidR="00C875B8" w:rsidRPr="006E1ACC" w:rsidRDefault="00C875B8" w:rsidP="00C875B8">
      <w:pPr>
        <w:spacing w:after="0" w:line="240" w:lineRule="auto"/>
        <w:ind w:firstLine="709"/>
        <w:jc w:val="both"/>
        <w:rPr>
          <w:rFonts w:ascii="Times New Roman" w:eastAsia="Calibri" w:hAnsi="Times New Roman" w:cs="Times New Roman"/>
          <w:b/>
          <w:sz w:val="24"/>
          <w:szCs w:val="24"/>
          <w:u w:val="single"/>
        </w:rPr>
      </w:pPr>
      <w:r w:rsidRPr="006E1ACC">
        <w:rPr>
          <w:rFonts w:ascii="Times New Roman" w:eastAsia="Calibri" w:hAnsi="Times New Roman" w:cs="Times New Roman"/>
          <w:b/>
          <w:sz w:val="24"/>
          <w:szCs w:val="24"/>
          <w:u w:val="single"/>
        </w:rPr>
        <w:t xml:space="preserve">Techninės specifikacijos atitikties įrodymui pateikiame užpildytą konkurso sąlygų priedo Nr. 2 </w:t>
      </w:r>
      <w:r w:rsidRPr="006E1ACC">
        <w:rPr>
          <w:rFonts w:ascii="Times New Roman" w:eastAsia="Calibri" w:hAnsi="Times New Roman" w:cs="Times New Roman"/>
          <w:b/>
          <w:bCs/>
          <w:sz w:val="24"/>
          <w:szCs w:val="24"/>
          <w:u w:val="single"/>
        </w:rPr>
        <w:t>„Techninė specifikacija“</w:t>
      </w:r>
      <w:r w:rsidRPr="006E1ACC">
        <w:rPr>
          <w:rFonts w:ascii="Times New Roman" w:eastAsia="Calibri" w:hAnsi="Times New Roman" w:cs="Times New Roman"/>
          <w:b/>
          <w:sz w:val="24"/>
          <w:szCs w:val="24"/>
          <w:u w:val="single"/>
        </w:rPr>
        <w:t>, kurio</w:t>
      </w:r>
      <w:r>
        <w:rPr>
          <w:rFonts w:ascii="Times New Roman" w:eastAsia="Calibri" w:hAnsi="Times New Roman" w:cs="Times New Roman"/>
          <w:b/>
          <w:sz w:val="24"/>
          <w:szCs w:val="24"/>
          <w:u w:val="single"/>
        </w:rPr>
        <w:t>s</w:t>
      </w:r>
      <w:r w:rsidRPr="006E1ACC">
        <w:rPr>
          <w:rFonts w:ascii="Times New Roman" w:eastAsia="Calibri" w:hAnsi="Times New Roman" w:cs="Times New Roman"/>
          <w:b/>
          <w:sz w:val="24"/>
          <w:szCs w:val="24"/>
          <w:u w:val="single"/>
        </w:rPr>
        <w:t xml:space="preserve"> 4 stulpelyje yra nurodytos siūlomo pirkimo objekto techninės charakteristikos</w:t>
      </w:r>
      <w:r>
        <w:rPr>
          <w:rFonts w:ascii="Times New Roman" w:eastAsia="Calibri" w:hAnsi="Times New Roman" w:cs="Times New Roman"/>
          <w:b/>
          <w:sz w:val="24"/>
          <w:szCs w:val="24"/>
          <w:u w:val="single"/>
        </w:rPr>
        <w:t>.</w:t>
      </w:r>
    </w:p>
    <w:p w14:paraId="04526A3C" w14:textId="77777777" w:rsidR="00C875B8" w:rsidRDefault="00C875B8"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6B5354E6" w14:textId="575C89E9" w:rsidR="00C875B8" w:rsidRPr="00257A6F" w:rsidRDefault="00C875B8" w:rsidP="00C875B8">
      <w:pPr>
        <w:tabs>
          <w:tab w:val="left" w:pos="709"/>
          <w:tab w:val="left" w:pos="851"/>
        </w:tabs>
        <w:spacing w:line="240" w:lineRule="auto"/>
        <w:contextualSpacing/>
        <w:rPr>
          <w:rFonts w:ascii="Times New Roman" w:eastAsia="Calibri" w:hAnsi="Times New Roman" w:cs="Times New Roman"/>
          <w:b/>
          <w:i/>
          <w:iCs/>
          <w:color w:val="EE0000"/>
          <w:sz w:val="24"/>
          <w:szCs w:val="24"/>
        </w:rPr>
      </w:pPr>
      <w:r>
        <w:rPr>
          <w:rFonts w:ascii="Times New Roman" w:eastAsia="Calibri" w:hAnsi="Times New Roman" w:cs="Times New Roman"/>
          <w:b/>
          <w:i/>
          <w:iCs/>
          <w:color w:val="EE0000"/>
          <w:sz w:val="24"/>
          <w:szCs w:val="24"/>
        </w:rPr>
        <w:t>3</w:t>
      </w:r>
      <w:r w:rsidRPr="00257A6F">
        <w:rPr>
          <w:rFonts w:ascii="Times New Roman" w:eastAsia="Calibri" w:hAnsi="Times New Roman" w:cs="Times New Roman"/>
          <w:b/>
          <w:i/>
          <w:iCs/>
          <w:color w:val="EE0000"/>
          <w:sz w:val="24"/>
          <w:szCs w:val="24"/>
        </w:rPr>
        <w:t xml:space="preserve"> PIRKIMO OBJEKTO DALIS:</w:t>
      </w:r>
    </w:p>
    <w:p w14:paraId="76ECEE91" w14:textId="77777777" w:rsidR="00C875B8" w:rsidRPr="00BD08A2" w:rsidRDefault="00C875B8" w:rsidP="00C875B8">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C875B8" w:rsidRPr="00B92C58" w14:paraId="5C51506A" w14:textId="77777777" w:rsidTr="00D775A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A8929FB"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7B1C8561"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iCs/>
                <w:sz w:val="24"/>
                <w:szCs w:val="24"/>
              </w:rPr>
              <w:t>Pirkimo objektas</w:t>
            </w:r>
          </w:p>
        </w:tc>
        <w:tc>
          <w:tcPr>
            <w:tcW w:w="993" w:type="dxa"/>
            <w:tcBorders>
              <w:top w:val="single" w:sz="4" w:space="0" w:color="000000"/>
              <w:left w:val="single" w:sz="4" w:space="0" w:color="000000"/>
              <w:bottom w:val="single" w:sz="4" w:space="0" w:color="000000"/>
              <w:right w:val="single" w:sz="4" w:space="0" w:color="000000"/>
            </w:tcBorders>
            <w:vAlign w:val="center"/>
          </w:tcPr>
          <w:p w14:paraId="1035DC8B"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A6F2C"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67F169"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vAlign w:val="center"/>
            <w:hideMark/>
          </w:tcPr>
          <w:p w14:paraId="5BA4F78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1 Vnt. kaina</w:t>
            </w:r>
          </w:p>
          <w:p w14:paraId="62B8BA3A"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63CD282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Kaina EUR be PVM</w:t>
            </w:r>
          </w:p>
          <w:p w14:paraId="508A14EB" w14:textId="77777777" w:rsidR="00C875B8" w:rsidRPr="00B92C58" w:rsidRDefault="00C875B8" w:rsidP="00D775A9">
            <w:pPr>
              <w:spacing w:after="0" w:line="240" w:lineRule="auto"/>
              <w:jc w:val="center"/>
              <w:rPr>
                <w:rFonts w:ascii="Times New Roman" w:eastAsia="Calibri" w:hAnsi="Times New Roman" w:cs="Times New Roman"/>
                <w:bCs/>
                <w:i/>
                <w:iCs/>
                <w:sz w:val="24"/>
                <w:szCs w:val="24"/>
              </w:rPr>
            </w:pPr>
            <w:r w:rsidRPr="00B92C58">
              <w:rPr>
                <w:rFonts w:ascii="Times New Roman" w:eastAsia="Calibri" w:hAnsi="Times New Roman" w:cs="Times New Roman"/>
                <w:bCs/>
                <w:i/>
                <w:iCs/>
                <w:sz w:val="24"/>
                <w:szCs w:val="24"/>
              </w:rPr>
              <w:t>(4x6=7)</w:t>
            </w:r>
          </w:p>
        </w:tc>
      </w:tr>
      <w:tr w:rsidR="00C875B8" w:rsidRPr="00B92C58" w14:paraId="2FA37853" w14:textId="77777777" w:rsidTr="00D775A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686D291"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6D48D944"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1EC408AE"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618DC22B"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165EC5FD"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4CDE30A2"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02FC99C3"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7</w:t>
            </w:r>
          </w:p>
        </w:tc>
      </w:tr>
      <w:tr w:rsidR="00C875B8" w:rsidRPr="00B92C58" w14:paraId="4B7B280B" w14:textId="77777777" w:rsidTr="00D775A9">
        <w:tc>
          <w:tcPr>
            <w:tcW w:w="570" w:type="dxa"/>
            <w:tcBorders>
              <w:top w:val="single" w:sz="4" w:space="0" w:color="000000"/>
              <w:left w:val="single" w:sz="4" w:space="0" w:color="000000"/>
              <w:bottom w:val="single" w:sz="4" w:space="0" w:color="000000"/>
              <w:right w:val="single" w:sz="4" w:space="0" w:color="000000"/>
            </w:tcBorders>
            <w:vAlign w:val="center"/>
            <w:hideMark/>
          </w:tcPr>
          <w:p w14:paraId="2D4BE19F" w14:textId="77777777" w:rsidR="00C875B8" w:rsidRPr="00B92C58" w:rsidRDefault="00C875B8" w:rsidP="00C875B8">
            <w:pPr>
              <w:spacing w:after="0" w:line="240" w:lineRule="auto"/>
              <w:jc w:val="center"/>
              <w:rPr>
                <w:rFonts w:ascii="Times New Roman" w:eastAsia="Calibri" w:hAnsi="Times New Roman" w:cs="Times New Roman"/>
                <w:bCs/>
                <w:sz w:val="24"/>
                <w:szCs w:val="24"/>
              </w:rPr>
            </w:pPr>
            <w:r w:rsidRPr="00B92C58">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vAlign w:val="center"/>
            <w:hideMark/>
          </w:tcPr>
          <w:p w14:paraId="531B5698" w14:textId="601ED4C2" w:rsidR="00C875B8" w:rsidRPr="00B92C58" w:rsidRDefault="00C875B8" w:rsidP="00C875B8">
            <w:pPr>
              <w:spacing w:after="0" w:line="240" w:lineRule="auto"/>
              <w:rPr>
                <w:rFonts w:ascii="Times New Roman" w:eastAsia="Calibri" w:hAnsi="Times New Roman" w:cs="Times New Roman"/>
                <w:color w:val="000000"/>
                <w:sz w:val="24"/>
                <w:szCs w:val="24"/>
              </w:rPr>
            </w:pPr>
            <w:r w:rsidRPr="002417D6">
              <w:rPr>
                <w:rFonts w:ascii="Times New Roman" w:eastAsia="Calibri" w:hAnsi="Times New Roman" w:cs="Times New Roman"/>
                <w:sz w:val="24"/>
                <w:szCs w:val="24"/>
              </w:rPr>
              <w:t>Videokamera 2</w:t>
            </w:r>
          </w:p>
        </w:tc>
        <w:tc>
          <w:tcPr>
            <w:tcW w:w="993" w:type="dxa"/>
            <w:tcBorders>
              <w:top w:val="nil"/>
              <w:left w:val="single" w:sz="4" w:space="0" w:color="auto"/>
              <w:bottom w:val="single" w:sz="4" w:space="0" w:color="auto"/>
              <w:right w:val="single" w:sz="4" w:space="0" w:color="auto"/>
            </w:tcBorders>
          </w:tcPr>
          <w:p w14:paraId="5AD5EA25" w14:textId="77777777" w:rsidR="00C875B8" w:rsidRPr="00B92C58" w:rsidRDefault="00C875B8" w:rsidP="00C875B8">
            <w:pPr>
              <w:spacing w:after="0" w:line="240" w:lineRule="auto"/>
              <w:jc w:val="center"/>
              <w:rPr>
                <w:rFonts w:ascii="Times New Roman" w:hAnsi="Times New Roman" w:cs="Times New Roman"/>
                <w:sz w:val="24"/>
                <w:szCs w:val="24"/>
              </w:rPr>
            </w:pPr>
            <w:r w:rsidRPr="00B92C58">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hideMark/>
          </w:tcPr>
          <w:p w14:paraId="5B8480FB" w14:textId="77777777" w:rsidR="00C875B8" w:rsidRPr="00B92C58" w:rsidRDefault="00C875B8" w:rsidP="00C875B8">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B92C58">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554FA79"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2819ACE8"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7C0AF58D"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r>
      <w:tr w:rsidR="00C875B8" w:rsidRPr="00B92C58" w14:paraId="523962B8"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4EBC17B8"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20E6D300"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r w:rsidR="00C875B8" w:rsidRPr="00B92C58" w14:paraId="7553C65C"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7E8CFDC3"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PVM </w:t>
            </w:r>
            <w:r w:rsidRPr="00B92C58">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01F028A4"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r w:rsidR="00C875B8" w:rsidRPr="00B92C58" w14:paraId="6FFE3785"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29EDACC3"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1E0990A1"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bl>
    <w:p w14:paraId="06A4CAA7"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 xml:space="preserve">*Jei „PVM“ laukas nepildomas, nurodykite priežastis, dėl kurių PVM nemokamas: </w:t>
      </w:r>
    </w:p>
    <w:p w14:paraId="7AFF1A58"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w:t>
      </w:r>
      <w:r w:rsidRPr="006E1ACC">
        <w:rPr>
          <w:rFonts w:ascii="Times New Roman" w:eastAsia="Calibri" w:hAnsi="Times New Roman" w:cs="Times New Roman"/>
          <w:bCs/>
          <w:iCs/>
          <w:sz w:val="24"/>
          <w:szCs w:val="24"/>
        </w:rPr>
        <w:t xml:space="preserve">Pasiūlymo kaina turi būti nurodoma dviejų skaitmenų po kablelio tikslumu. </w:t>
      </w:r>
    </w:p>
    <w:p w14:paraId="27A28C38" w14:textId="77777777" w:rsidR="00C875B8" w:rsidRPr="006E1ACC" w:rsidRDefault="00C875B8" w:rsidP="00C875B8">
      <w:pPr>
        <w:spacing w:after="0" w:line="240" w:lineRule="auto"/>
        <w:ind w:firstLine="709"/>
        <w:jc w:val="both"/>
        <w:rPr>
          <w:rFonts w:ascii="Times New Roman" w:eastAsia="Calibri" w:hAnsi="Times New Roman" w:cs="Times New Roman"/>
          <w:b/>
          <w:bCs/>
          <w:sz w:val="24"/>
          <w:szCs w:val="24"/>
        </w:rPr>
      </w:pPr>
    </w:p>
    <w:p w14:paraId="21EA09B3" w14:textId="77777777" w:rsidR="00C875B8" w:rsidRPr="006E1ACC" w:rsidRDefault="00C875B8" w:rsidP="00C875B8">
      <w:pPr>
        <w:spacing w:after="0" w:line="240" w:lineRule="auto"/>
        <w:ind w:firstLine="709"/>
        <w:jc w:val="both"/>
        <w:rPr>
          <w:rFonts w:ascii="Times New Roman" w:eastAsia="Calibri" w:hAnsi="Times New Roman" w:cs="Times New Roman"/>
          <w:sz w:val="24"/>
          <w:szCs w:val="24"/>
        </w:rPr>
      </w:pPr>
      <w:r w:rsidRPr="006E1ACC">
        <w:rPr>
          <w:rFonts w:ascii="Times New Roman" w:eastAsia="Calibri" w:hAnsi="Times New Roman" w:cs="Times New Roman"/>
          <w:b/>
          <w:bCs/>
          <w:sz w:val="24"/>
          <w:szCs w:val="24"/>
        </w:rPr>
        <w:t>Patvirtiname, kad</w:t>
      </w:r>
      <w:r w:rsidRPr="006E1ACC">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2 priede „Techninė specifikacija“ nustatytus reikalavimus ir apima viską, ko reikia tinkamam pirkimo sutarties įvykdymui.</w:t>
      </w:r>
    </w:p>
    <w:p w14:paraId="2A82EB33" w14:textId="77777777" w:rsidR="00C875B8" w:rsidRPr="006E1ACC" w:rsidRDefault="00C875B8" w:rsidP="00C875B8">
      <w:pPr>
        <w:spacing w:after="0" w:line="240" w:lineRule="auto"/>
        <w:ind w:firstLine="709"/>
        <w:jc w:val="both"/>
        <w:rPr>
          <w:rFonts w:ascii="Times New Roman" w:eastAsia="Calibri" w:hAnsi="Times New Roman" w:cs="Times New Roman"/>
          <w:b/>
          <w:sz w:val="24"/>
          <w:szCs w:val="24"/>
          <w:u w:val="single"/>
        </w:rPr>
      </w:pPr>
      <w:r w:rsidRPr="006E1ACC">
        <w:rPr>
          <w:rFonts w:ascii="Times New Roman" w:eastAsia="Calibri" w:hAnsi="Times New Roman" w:cs="Times New Roman"/>
          <w:b/>
          <w:sz w:val="24"/>
          <w:szCs w:val="24"/>
          <w:u w:val="single"/>
        </w:rPr>
        <w:t xml:space="preserve">Techninės specifikacijos atitikties įrodymui pateikiame užpildytą konkurso sąlygų priedo Nr. 2 </w:t>
      </w:r>
      <w:r w:rsidRPr="006E1ACC">
        <w:rPr>
          <w:rFonts w:ascii="Times New Roman" w:eastAsia="Calibri" w:hAnsi="Times New Roman" w:cs="Times New Roman"/>
          <w:b/>
          <w:bCs/>
          <w:sz w:val="24"/>
          <w:szCs w:val="24"/>
          <w:u w:val="single"/>
        </w:rPr>
        <w:t>„Techninė specifikacija“</w:t>
      </w:r>
      <w:r w:rsidRPr="006E1ACC">
        <w:rPr>
          <w:rFonts w:ascii="Times New Roman" w:eastAsia="Calibri" w:hAnsi="Times New Roman" w:cs="Times New Roman"/>
          <w:b/>
          <w:sz w:val="24"/>
          <w:szCs w:val="24"/>
          <w:u w:val="single"/>
        </w:rPr>
        <w:t>, kurio</w:t>
      </w:r>
      <w:r>
        <w:rPr>
          <w:rFonts w:ascii="Times New Roman" w:eastAsia="Calibri" w:hAnsi="Times New Roman" w:cs="Times New Roman"/>
          <w:b/>
          <w:sz w:val="24"/>
          <w:szCs w:val="24"/>
          <w:u w:val="single"/>
        </w:rPr>
        <w:t>s</w:t>
      </w:r>
      <w:r w:rsidRPr="006E1ACC">
        <w:rPr>
          <w:rFonts w:ascii="Times New Roman" w:eastAsia="Calibri" w:hAnsi="Times New Roman" w:cs="Times New Roman"/>
          <w:b/>
          <w:sz w:val="24"/>
          <w:szCs w:val="24"/>
          <w:u w:val="single"/>
        </w:rPr>
        <w:t xml:space="preserve"> 4 stulpelyje yra nurodytos siūlomo pirkimo objekto techninės charakteristikos</w:t>
      </w:r>
      <w:r>
        <w:rPr>
          <w:rFonts w:ascii="Times New Roman" w:eastAsia="Calibri" w:hAnsi="Times New Roman" w:cs="Times New Roman"/>
          <w:b/>
          <w:sz w:val="24"/>
          <w:szCs w:val="24"/>
          <w:u w:val="single"/>
        </w:rPr>
        <w:t>.</w:t>
      </w:r>
    </w:p>
    <w:p w14:paraId="7E91A673" w14:textId="77777777" w:rsidR="00C875B8" w:rsidRPr="006E1ACC" w:rsidRDefault="00C875B8"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1D5906A1" w14:textId="77777777" w:rsidR="006E1ACC" w:rsidRPr="006E1ACC" w:rsidRDefault="006E1ACC" w:rsidP="006E1ACC">
      <w:pPr>
        <w:spacing w:after="0" w:line="240" w:lineRule="auto"/>
        <w:rPr>
          <w:rFonts w:ascii="Times New Roman" w:eastAsia="Calibri" w:hAnsi="Times New Roman" w:cs="Times New Roman"/>
          <w:b/>
          <w:color w:val="FF0000"/>
          <w:sz w:val="24"/>
          <w:szCs w:val="24"/>
        </w:rPr>
      </w:pPr>
    </w:p>
    <w:p w14:paraId="7B601C09"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Times New Roman" w:hAnsi="Times New Roman" w:cs="Times New Roman"/>
          <w:b/>
          <w:bCs/>
          <w:sz w:val="24"/>
          <w:szCs w:val="24"/>
        </w:rPr>
      </w:pPr>
      <w:r w:rsidRPr="006E1ACC">
        <w:rPr>
          <w:rFonts w:ascii="Times New Roman" w:eastAsia="Times New Roman" w:hAnsi="Times New Roman" w:cs="Times New Roman"/>
          <w:b/>
          <w:bCs/>
          <w:sz w:val="24"/>
          <w:szCs w:val="24"/>
        </w:rPr>
        <w:t>PRIDEDAMI DOKUMENTAI IR INFORMACIJA APIE KONFIDENCIALUMĄ</w:t>
      </w:r>
    </w:p>
    <w:p w14:paraId="31208566" w14:textId="77777777" w:rsidR="006E1ACC" w:rsidRPr="006E1ACC" w:rsidRDefault="006E1ACC" w:rsidP="006E1ACC">
      <w:pPr>
        <w:tabs>
          <w:tab w:val="left" w:pos="284"/>
        </w:tabs>
        <w:spacing w:after="0" w:line="240" w:lineRule="auto"/>
        <w:contextualSpacing/>
        <w:rPr>
          <w:rFonts w:ascii="Times New Roman" w:eastAsia="Times New Roman" w:hAnsi="Times New Roman" w:cs="Times New Roman"/>
          <w:b/>
          <w:bCs/>
          <w:sz w:val="24"/>
          <w:szCs w:val="24"/>
        </w:rPr>
      </w:pPr>
    </w:p>
    <w:p w14:paraId="47AA64E8" w14:textId="4DB8C451" w:rsidR="006E1ACC" w:rsidRPr="006E1ACC" w:rsidRDefault="00984A3A" w:rsidP="006E1ACC">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4</w:t>
      </w:r>
      <w:r w:rsidR="006E1ACC" w:rsidRPr="006E1ACC">
        <w:rPr>
          <w:rFonts w:ascii="Times New Roman" w:eastAsia="Calibri" w:hAnsi="Times New Roman" w:cs="Times New Roman"/>
          <w:i/>
          <w:iCs/>
          <w:sz w:val="24"/>
          <w:szCs w:val="24"/>
        </w:rPr>
        <w:t xml:space="preserve"> lentelė</w:t>
      </w:r>
    </w:p>
    <w:tbl>
      <w:tblPr>
        <w:tblStyle w:val="TableGrid11"/>
        <w:tblW w:w="0" w:type="auto"/>
        <w:tblLook w:val="04A0" w:firstRow="1" w:lastRow="0" w:firstColumn="1" w:lastColumn="0" w:noHBand="0" w:noVBand="1"/>
      </w:tblPr>
      <w:tblGrid>
        <w:gridCol w:w="570"/>
        <w:gridCol w:w="3478"/>
        <w:gridCol w:w="1030"/>
        <w:gridCol w:w="2153"/>
        <w:gridCol w:w="2398"/>
      </w:tblGrid>
      <w:tr w:rsidR="006E1ACC" w:rsidRPr="006E1ACC" w14:paraId="05BD04AE"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6EEE03BA"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Eil.</w:t>
            </w:r>
          </w:p>
          <w:p w14:paraId="3C11E28B"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52CBE99"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98ADB9"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4D909D"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Ar dokumente yra konfidencialios informacijos?</w:t>
            </w:r>
          </w:p>
          <w:p w14:paraId="36B19AFF"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93F8CF"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Paaiškinimas, kokia konkreti informacija dokumente yra konfidenciali ir kodėl</w:t>
            </w:r>
          </w:p>
        </w:tc>
      </w:tr>
      <w:tr w:rsidR="006E1ACC" w:rsidRPr="006E1ACC" w14:paraId="14F1EFCD"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F6934C5"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21A2DD4"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015CE3B4" w14:textId="77777777" w:rsidR="006E1ACC" w:rsidRPr="006E1ACC" w:rsidRDefault="006E1ACC" w:rsidP="006E1ACC">
            <w:pPr>
              <w:jc w:val="center"/>
              <w:rPr>
                <w:rFonts w:eastAsia="Times New Roman" w:hAnsi="Times New Roman" w:cs="Times New Roman"/>
                <w:i/>
                <w:sz w:val="24"/>
                <w:szCs w:val="24"/>
                <w:lang w:eastAsia="en-US"/>
              </w:rPr>
            </w:pPr>
            <w:r w:rsidRPr="006E1ACC">
              <w:rPr>
                <w:rFonts w:eastAsia="Times New Roman"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982104" w14:textId="77777777" w:rsidR="006E1ACC" w:rsidRPr="006E1ACC" w:rsidRDefault="006E1ACC" w:rsidP="006E1ACC">
            <w:pPr>
              <w:jc w:val="center"/>
              <w:rPr>
                <w:rFonts w:eastAsia="Times New Roman" w:hAnsi="Times New Roman" w:cs="Times New Roman"/>
                <w:bCs/>
                <w:i/>
                <w:iCs/>
                <w:sz w:val="24"/>
                <w:szCs w:val="24"/>
                <w:lang w:eastAsia="en-US"/>
              </w:rPr>
            </w:pPr>
            <w:r w:rsidRPr="006E1ACC">
              <w:rPr>
                <w:rFonts w:eastAsia="Times New Roman"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37923C"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sz w:val="24"/>
                <w:szCs w:val="24"/>
                <w:lang w:eastAsia="en-US"/>
              </w:rPr>
              <w:t>5</w:t>
            </w:r>
          </w:p>
        </w:tc>
      </w:tr>
      <w:tr w:rsidR="006E1ACC" w:rsidRPr="006E1ACC" w14:paraId="3AC75E5B" w14:textId="77777777">
        <w:tc>
          <w:tcPr>
            <w:tcW w:w="0" w:type="auto"/>
            <w:tcBorders>
              <w:top w:val="single" w:sz="4" w:space="0" w:color="000000"/>
              <w:left w:val="single" w:sz="4" w:space="0" w:color="000000"/>
              <w:bottom w:val="single" w:sz="4" w:space="0" w:color="000000"/>
              <w:right w:val="single" w:sz="4" w:space="0" w:color="000000"/>
            </w:tcBorders>
            <w:hideMark/>
          </w:tcPr>
          <w:p w14:paraId="20894372" w14:textId="77777777" w:rsidR="006E1ACC" w:rsidRPr="006E1ACC" w:rsidRDefault="006E1ACC" w:rsidP="006E1ACC">
            <w:pPr>
              <w:rPr>
                <w:rFonts w:eastAsia="Times New Roman" w:hAnsi="Times New Roman" w:cs="Times New Roman"/>
                <w:sz w:val="24"/>
                <w:szCs w:val="24"/>
                <w:lang w:eastAsia="en-US"/>
              </w:rPr>
            </w:pPr>
            <w:r w:rsidRPr="006E1ACC">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CED3A30" w14:textId="77777777" w:rsidR="006E1ACC" w:rsidRPr="006E1ACC" w:rsidRDefault="006E1ACC" w:rsidP="006E1ACC">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3DE321B"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E351A83"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646F23A" w14:textId="77777777" w:rsidR="006E1ACC" w:rsidRPr="006E1ACC" w:rsidRDefault="006E1ACC" w:rsidP="006E1ACC">
            <w:pPr>
              <w:rPr>
                <w:rFonts w:eastAsia="Times New Roman" w:hAnsi="Times New Roman" w:cs="Times New Roman"/>
                <w:sz w:val="24"/>
                <w:szCs w:val="24"/>
                <w:lang w:eastAsia="en-US"/>
              </w:rPr>
            </w:pPr>
          </w:p>
        </w:tc>
      </w:tr>
      <w:tr w:rsidR="006E1ACC" w:rsidRPr="006E1ACC" w14:paraId="29F1D496" w14:textId="77777777">
        <w:tc>
          <w:tcPr>
            <w:tcW w:w="0" w:type="auto"/>
            <w:tcBorders>
              <w:top w:val="single" w:sz="4" w:space="0" w:color="000000"/>
              <w:left w:val="single" w:sz="4" w:space="0" w:color="000000"/>
              <w:bottom w:val="single" w:sz="4" w:space="0" w:color="000000"/>
              <w:right w:val="single" w:sz="4" w:space="0" w:color="000000"/>
            </w:tcBorders>
            <w:hideMark/>
          </w:tcPr>
          <w:p w14:paraId="0D7BA73F" w14:textId="77777777" w:rsidR="006E1ACC" w:rsidRPr="006E1ACC" w:rsidRDefault="006E1ACC" w:rsidP="006E1ACC">
            <w:pPr>
              <w:rPr>
                <w:rFonts w:eastAsia="Times New Roman" w:hAnsi="Times New Roman" w:cs="Times New Roman"/>
                <w:sz w:val="24"/>
                <w:szCs w:val="24"/>
                <w:lang w:eastAsia="en-US"/>
              </w:rPr>
            </w:pPr>
            <w:r w:rsidRPr="006E1ACC">
              <w:rPr>
                <w:rFonts w:eastAsia="Times New Roman" w:hAnsi="Times New Roman" w:cs="Times New Roman"/>
                <w:sz w:val="24"/>
                <w:szCs w:val="24"/>
                <w:lang w:eastAsia="en-US"/>
              </w:rPr>
              <w:lastRenderedPageBreak/>
              <w:t>2.</w:t>
            </w:r>
          </w:p>
        </w:tc>
        <w:tc>
          <w:tcPr>
            <w:tcW w:w="3478" w:type="dxa"/>
            <w:tcBorders>
              <w:top w:val="single" w:sz="4" w:space="0" w:color="000000"/>
              <w:left w:val="single" w:sz="4" w:space="0" w:color="000000"/>
              <w:bottom w:val="single" w:sz="4" w:space="0" w:color="000000"/>
              <w:right w:val="single" w:sz="4" w:space="0" w:color="000000"/>
            </w:tcBorders>
          </w:tcPr>
          <w:p w14:paraId="5BCBDBB9" w14:textId="77777777" w:rsidR="006E1ACC" w:rsidRPr="006E1ACC" w:rsidRDefault="006E1ACC" w:rsidP="006E1ACC">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6B93F1E"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B745D9"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0FFA1E0" w14:textId="77777777" w:rsidR="006E1ACC" w:rsidRPr="006E1ACC" w:rsidRDefault="006E1ACC" w:rsidP="006E1ACC">
            <w:pPr>
              <w:rPr>
                <w:rFonts w:eastAsia="Times New Roman" w:hAnsi="Times New Roman" w:cs="Times New Roman"/>
                <w:sz w:val="24"/>
                <w:szCs w:val="24"/>
                <w:lang w:eastAsia="en-US"/>
              </w:rPr>
            </w:pPr>
          </w:p>
        </w:tc>
      </w:tr>
      <w:tr w:rsidR="006E1ACC" w:rsidRPr="006E1ACC" w14:paraId="5275BD26" w14:textId="77777777">
        <w:tc>
          <w:tcPr>
            <w:tcW w:w="0" w:type="auto"/>
            <w:tcBorders>
              <w:top w:val="single" w:sz="4" w:space="0" w:color="000000"/>
              <w:left w:val="single" w:sz="4" w:space="0" w:color="000000"/>
              <w:bottom w:val="single" w:sz="4" w:space="0" w:color="000000"/>
              <w:right w:val="single" w:sz="4" w:space="0" w:color="000000"/>
            </w:tcBorders>
            <w:hideMark/>
          </w:tcPr>
          <w:p w14:paraId="3D753989" w14:textId="77777777" w:rsidR="006E1ACC" w:rsidRPr="006E1ACC" w:rsidRDefault="006E1ACC" w:rsidP="006E1ACC">
            <w:pPr>
              <w:rPr>
                <w:rFonts w:eastAsia="Times New Roman" w:hAnsi="Times New Roman" w:cs="Times New Roman"/>
                <w:bCs/>
                <w:sz w:val="24"/>
                <w:szCs w:val="24"/>
                <w:lang w:eastAsia="en-US"/>
              </w:rPr>
            </w:pPr>
            <w:r w:rsidRPr="006E1ACC">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552D1BB4" w14:textId="77777777" w:rsidR="006E1ACC" w:rsidRPr="006E1ACC" w:rsidRDefault="006E1ACC" w:rsidP="006E1ACC">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E8CA78D"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0499ED"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C91DA70" w14:textId="77777777" w:rsidR="006E1ACC" w:rsidRPr="006E1ACC" w:rsidRDefault="006E1ACC" w:rsidP="006E1ACC">
            <w:pPr>
              <w:rPr>
                <w:rFonts w:eastAsia="Times New Roman" w:hAnsi="Times New Roman" w:cs="Times New Roman"/>
                <w:sz w:val="24"/>
                <w:szCs w:val="24"/>
                <w:lang w:eastAsia="en-US"/>
              </w:rPr>
            </w:pPr>
          </w:p>
        </w:tc>
      </w:tr>
    </w:tbl>
    <w:p w14:paraId="09E63911"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p>
    <w:p w14:paraId="602807FB"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r w:rsidRPr="006E1ACC">
        <w:rPr>
          <w:rFonts w:ascii="Times New Roman" w:eastAsia="Calibri" w:hAnsi="Times New Roman" w:cs="Times New Roman"/>
          <w:b/>
          <w:bCs/>
          <w:sz w:val="24"/>
          <w:szCs w:val="24"/>
        </w:rPr>
        <w:t>Pasirašydamas šį pasiūlymą, tvirtinu, kad:</w:t>
      </w:r>
    </w:p>
    <w:p w14:paraId="7AC71AF8"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E1ACC">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62A6C9"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E1ACC">
        <w:rPr>
          <w:rFonts w:ascii="Times New Roman" w:eastAsia="Calibri" w:hAnsi="Times New Roman" w:cs="Times New Roman"/>
          <w:sz w:val="24"/>
          <w:szCs w:val="24"/>
        </w:rPr>
        <w:t>sutinku su pirkimo dokumentuose nustatytomis sąlygomis ir procedūromis,</w:t>
      </w:r>
    </w:p>
    <w:p w14:paraId="3AA54F40"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color w:val="000000"/>
          <w:sz w:val="24"/>
          <w:szCs w:val="24"/>
        </w:rPr>
      </w:pPr>
      <w:r w:rsidRPr="006E1ACC">
        <w:rPr>
          <w:rFonts w:ascii="Times New Roman" w:eastAsia="Calibri" w:hAnsi="Times New Roman" w:cs="Times New Roman"/>
          <w:sz w:val="24"/>
          <w:szCs w:val="24"/>
        </w:rPr>
        <w:t xml:space="preserve">pasiūlymo dokumentuose </w:t>
      </w:r>
      <w:r w:rsidRPr="006E1ACC">
        <w:rPr>
          <w:rFonts w:ascii="Times New Roman" w:eastAsia="Calibri" w:hAnsi="Times New Roman" w:cs="Times New Roman"/>
          <w:color w:val="000000"/>
          <w:sz w:val="24"/>
          <w:szCs w:val="24"/>
        </w:rPr>
        <w:t>pateikti duomenys ir informacija yra teisinga ir apima viską, ko reikia tinkamam sutarties įvykdymui;</w:t>
      </w:r>
    </w:p>
    <w:p w14:paraId="72DE291B" w14:textId="54CC405F"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color w:val="000000"/>
          <w:sz w:val="24"/>
          <w:szCs w:val="24"/>
        </w:rPr>
      </w:pPr>
      <w:r w:rsidRPr="006E1ACC">
        <w:rPr>
          <w:rFonts w:ascii="Times New Roman" w:eastAsia="Calibri" w:hAnsi="Times New Roman" w:cs="Times New Roman"/>
          <w:color w:val="000000"/>
          <w:sz w:val="24"/>
          <w:szCs w:val="24"/>
        </w:rPr>
        <w:t xml:space="preserve">pasiūlymas galioja pirkimo sąlygų </w:t>
      </w:r>
      <w:r w:rsidR="00984A3A">
        <w:rPr>
          <w:rFonts w:ascii="Times New Roman" w:eastAsia="Calibri" w:hAnsi="Times New Roman" w:cs="Times New Roman"/>
          <w:color w:val="000000"/>
          <w:sz w:val="24"/>
          <w:szCs w:val="24"/>
        </w:rPr>
        <w:t>1</w:t>
      </w:r>
      <w:r w:rsidRPr="006E1ACC">
        <w:rPr>
          <w:rFonts w:ascii="Times New Roman" w:eastAsia="Calibri" w:hAnsi="Times New Roman" w:cs="Times New Roman"/>
          <w:color w:val="000000"/>
          <w:sz w:val="24"/>
          <w:szCs w:val="24"/>
        </w:rPr>
        <w:t xml:space="preserve"> skyriuje „Terminai“ atitinkamame punkte nurodytą terminą.</w:t>
      </w:r>
    </w:p>
    <w:p w14:paraId="4FDBEF5D" w14:textId="77777777" w:rsidR="006E1ACC" w:rsidRPr="006E1ACC" w:rsidRDefault="006E1ACC" w:rsidP="006E1ACC">
      <w:pPr>
        <w:spacing w:after="0" w:line="240" w:lineRule="auto"/>
        <w:ind w:left="567"/>
        <w:contextualSpacing/>
        <w:jc w:val="both"/>
        <w:rPr>
          <w:rFonts w:ascii="Times New Roman" w:eastAsia="Calibri" w:hAnsi="Times New Roman" w:cs="Times New Roman"/>
          <w:sz w:val="24"/>
          <w:szCs w:val="24"/>
        </w:rPr>
      </w:pPr>
    </w:p>
    <w:p w14:paraId="437A94AF" w14:textId="77777777" w:rsidR="006E1ACC" w:rsidRPr="006E1ACC" w:rsidRDefault="006E1ACC" w:rsidP="006E1ACC">
      <w:pPr>
        <w:spacing w:after="0" w:line="240" w:lineRule="auto"/>
        <w:ind w:left="567"/>
        <w:contextualSpacing/>
        <w:jc w:val="both"/>
        <w:rPr>
          <w:rFonts w:ascii="Times New Roman" w:eastAsia="Calibri" w:hAnsi="Times New Roman" w:cs="Times New Roman"/>
          <w:sz w:val="24"/>
          <w:szCs w:val="24"/>
        </w:rPr>
      </w:pPr>
    </w:p>
    <w:p w14:paraId="50A6C581" w14:textId="77777777" w:rsidR="006E1ACC" w:rsidRPr="006E1ACC" w:rsidRDefault="006E1ACC" w:rsidP="006E1ACC">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E1ACC" w:rsidRPr="006E1ACC" w14:paraId="14D6CCC3" w14:textId="77777777">
        <w:trPr>
          <w:trHeight w:val="186"/>
        </w:trPr>
        <w:tc>
          <w:tcPr>
            <w:tcW w:w="3870" w:type="dxa"/>
            <w:tcBorders>
              <w:top w:val="single" w:sz="4" w:space="0" w:color="auto"/>
              <w:left w:val="nil"/>
              <w:bottom w:val="nil"/>
              <w:right w:val="nil"/>
            </w:tcBorders>
            <w:hideMark/>
          </w:tcPr>
          <w:p w14:paraId="28F3CE17"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2C36153C"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31D96036" w14:textId="77777777" w:rsidR="006E1ACC" w:rsidRPr="006E1ACC" w:rsidRDefault="006E1ACC" w:rsidP="006E1ACC">
            <w:pPr>
              <w:spacing w:after="0" w:line="240" w:lineRule="auto"/>
              <w:jc w:val="center"/>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7B4CC10B"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4A96C37F" w14:textId="77777777" w:rsidR="006E1ACC" w:rsidRPr="006E1ACC" w:rsidRDefault="006E1ACC" w:rsidP="006E1ACC">
            <w:pPr>
              <w:spacing w:after="0" w:line="240" w:lineRule="auto"/>
              <w:jc w:val="right"/>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(Vardas, pavardė)</w:t>
            </w:r>
          </w:p>
        </w:tc>
      </w:tr>
    </w:tbl>
    <w:p w14:paraId="6FCEDB87" w14:textId="77777777" w:rsidR="003D7E98" w:rsidRDefault="003D7E98"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86" w:name="_Ref39484039"/>
      <w:bookmarkStart w:id="87" w:name="_Ref40278562"/>
      <w:bookmarkStart w:id="88" w:name="_Toc202173567"/>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86"/>
      <w:bookmarkEnd w:id="87"/>
      <w:bookmarkEnd w:id="88"/>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89" w:name="_Ref39586171"/>
      <w:bookmarkStart w:id="90" w:name="_Ref39673580"/>
      <w:bookmarkStart w:id="91" w:name="_Ref39674283"/>
      <w:bookmarkStart w:id="92" w:name="_Toc202173568"/>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89"/>
      <w:bookmarkEnd w:id="90"/>
      <w:bookmarkEnd w:id="91"/>
      <w:bookmarkEnd w:id="92"/>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pgSz w:w="11907" w:h="16840" w:code="9"/>
      <w:pgMar w:top="1134" w:right="567" w:bottom="1134" w:left="1701"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Živilė Lazauskienė" w:date="2025-11-10T14:17:00Z" w:initials="ŽL">
    <w:p w14:paraId="0EF85ED5" w14:textId="77777777" w:rsidR="00ED7043" w:rsidRDefault="00ED7043" w:rsidP="00ED7043">
      <w:pPr>
        <w:pStyle w:val="CommentText"/>
      </w:pPr>
      <w:r>
        <w:rPr>
          <w:rStyle w:val="CommentReference"/>
        </w:rPr>
        <w:annotationRef/>
      </w:r>
      <w:r>
        <w:t>Kodėl tikslus skaičius? Gal galima rašyti "ne mažiau", "ne daugiau" arba bent minimalią plius/minus paklaidą?</w:t>
      </w:r>
    </w:p>
  </w:comment>
  <w:comment w:id="67" w:author="Valentinas Samoilovas" w:date="2025-11-12T08:09:00Z" w:initials="VS">
    <w:p w14:paraId="4837607B" w14:textId="2EE2DFDD" w:rsidR="00BD7B6C" w:rsidRDefault="00BD7B6C">
      <w:pPr>
        <w:pStyle w:val="CommentText"/>
      </w:pPr>
      <w:r>
        <w:rPr>
          <w:rStyle w:val="CommentReference"/>
        </w:rPr>
        <w:annotationRef/>
      </w:r>
      <w:r w:rsidRPr="1A4AD898">
        <w:t>negalima, turi but toks ir ne kitoks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85ED5" w15:done="1"/>
  <w15:commentEx w15:paraId="4837607B" w15:paraIdParent="0EF85E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B9D2C7B" w16cex:dateUtc="2025-11-10T12:17:00Z"/>
  <w16cex:commentExtensible w16cex:durableId="1B98C6E3" w16cex:dateUtc="2025-11-12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85ED5" w16cid:durableId="7B9D2C7B"/>
  <w16cid:commentId w16cid:paraId="4837607B" w16cid:durableId="1B98C6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289C" w14:textId="77777777" w:rsidR="00F033F0" w:rsidRDefault="00F033F0" w:rsidP="00D05666">
      <w:r>
        <w:separator/>
      </w:r>
    </w:p>
  </w:endnote>
  <w:endnote w:type="continuationSeparator" w:id="0">
    <w:p w14:paraId="5FAA9008" w14:textId="77777777" w:rsidR="00F033F0" w:rsidRDefault="00F033F0" w:rsidP="00D05666">
      <w:r>
        <w:continuationSeparator/>
      </w:r>
    </w:p>
  </w:endnote>
  <w:endnote w:type="continuationNotice" w:id="1">
    <w:p w14:paraId="025D2DFD" w14:textId="77777777" w:rsidR="00F033F0" w:rsidRDefault="00F03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016C" w14:textId="77777777" w:rsidR="00F033F0" w:rsidRDefault="00F033F0" w:rsidP="00D05666">
      <w:r>
        <w:separator/>
      </w:r>
    </w:p>
  </w:footnote>
  <w:footnote w:type="continuationSeparator" w:id="0">
    <w:p w14:paraId="5D27F5BA" w14:textId="77777777" w:rsidR="00F033F0" w:rsidRDefault="00F033F0" w:rsidP="00D05666">
      <w:r>
        <w:continuationSeparator/>
      </w:r>
    </w:p>
  </w:footnote>
  <w:footnote w:type="continuationNotice" w:id="1">
    <w:p w14:paraId="7735F66E" w14:textId="77777777" w:rsidR="00F033F0" w:rsidRDefault="00F033F0">
      <w:pPr>
        <w:spacing w:after="0" w:line="240" w:lineRule="auto"/>
      </w:pPr>
    </w:p>
  </w:footnote>
  <w:footnote w:id="2">
    <w:p w14:paraId="15457F78" w14:textId="77777777" w:rsidR="004A3F6D" w:rsidRDefault="004A3F6D" w:rsidP="004A3F6D">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37CC87" w14:textId="77777777" w:rsidR="004A3F6D" w:rsidRDefault="004A3F6D" w:rsidP="004A3F6D">
      <w:pPr>
        <w:pStyle w:val="FootnoteText"/>
        <w:numPr>
          <w:ilvl w:val="0"/>
          <w:numId w:val="41"/>
        </w:numPr>
        <w:spacing w:after="0" w:line="240" w:lineRule="auto"/>
        <w:jc w:val="both"/>
        <w:rPr>
          <w:i/>
          <w:iCs/>
        </w:rPr>
      </w:pPr>
      <w:r>
        <w:rPr>
          <w:i/>
          <w:iCs/>
        </w:rPr>
        <w:t xml:space="preserve">priesaikos deklaracija; </w:t>
      </w:r>
    </w:p>
    <w:p w14:paraId="45AE17C8" w14:textId="77777777" w:rsidR="004A3F6D" w:rsidRDefault="004A3F6D" w:rsidP="004A3F6D">
      <w:pPr>
        <w:pStyle w:val="FootnoteText"/>
        <w:numPr>
          <w:ilvl w:val="0"/>
          <w:numId w:val="4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D32B19" w14:textId="77777777" w:rsidR="004A3F6D" w:rsidRDefault="004A3F6D" w:rsidP="004A3F6D">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936F3" w14:textId="77777777" w:rsidR="004A3F6D" w:rsidRDefault="004A3F6D" w:rsidP="004A3F6D">
      <w:pPr>
        <w:pStyle w:val="FootnoteText"/>
        <w:numPr>
          <w:ilvl w:val="0"/>
          <w:numId w:val="42"/>
        </w:numPr>
        <w:spacing w:after="0" w:line="240" w:lineRule="auto"/>
        <w:jc w:val="both"/>
        <w:rPr>
          <w:i/>
          <w:iCs/>
        </w:rPr>
      </w:pPr>
      <w:r>
        <w:rPr>
          <w:i/>
          <w:iCs/>
        </w:rPr>
        <w:t xml:space="preserve">priesaikos deklaracija; </w:t>
      </w:r>
    </w:p>
    <w:p w14:paraId="5A2DCC16" w14:textId="77777777" w:rsidR="004A3F6D" w:rsidRDefault="004A3F6D" w:rsidP="004A3F6D">
      <w:pPr>
        <w:pStyle w:val="FootnoteText"/>
        <w:numPr>
          <w:ilvl w:val="0"/>
          <w:numId w:val="4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FB5098" w14:textId="77777777" w:rsidR="004A3F6D" w:rsidRDefault="004A3F6D" w:rsidP="004A3F6D">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4FA093" w14:textId="77777777" w:rsidR="004A3F6D" w:rsidRDefault="004A3F6D" w:rsidP="004A3F6D">
      <w:pPr>
        <w:pStyle w:val="FootnoteText"/>
        <w:numPr>
          <w:ilvl w:val="0"/>
          <w:numId w:val="43"/>
        </w:numPr>
        <w:spacing w:after="0" w:line="240" w:lineRule="auto"/>
        <w:jc w:val="both"/>
        <w:rPr>
          <w:i/>
          <w:iCs/>
        </w:rPr>
      </w:pPr>
      <w:r>
        <w:rPr>
          <w:i/>
          <w:iCs/>
        </w:rPr>
        <w:t xml:space="preserve">priesaikos deklaracija; </w:t>
      </w:r>
    </w:p>
    <w:p w14:paraId="6ECFFA92" w14:textId="77777777" w:rsidR="004A3F6D" w:rsidRDefault="004A3F6D" w:rsidP="004A3F6D">
      <w:pPr>
        <w:pStyle w:val="FootnoteText"/>
        <w:numPr>
          <w:ilvl w:val="0"/>
          <w:numId w:val="4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553F"/>
    <w:multiLevelType w:val="hybridMultilevel"/>
    <w:tmpl w:val="AF62CE1C"/>
    <w:lvl w:ilvl="0" w:tplc="0427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A2A60"/>
    <w:multiLevelType w:val="hybridMultilevel"/>
    <w:tmpl w:val="4B84906C"/>
    <w:lvl w:ilvl="0" w:tplc="B9FEEB16">
      <w:start w:val="2"/>
      <w:numFmt w:val="bullet"/>
      <w:lvlText w:val="-"/>
      <w:lvlJc w:val="left"/>
      <w:pPr>
        <w:ind w:left="106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F3B96"/>
    <w:multiLevelType w:val="hybridMultilevel"/>
    <w:tmpl w:val="98A44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377073"/>
    <w:multiLevelType w:val="hybridMultilevel"/>
    <w:tmpl w:val="98A4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7" w15:restartNumberingAfterBreak="0">
    <w:nsid w:val="48076BBA"/>
    <w:multiLevelType w:val="hybridMultilevel"/>
    <w:tmpl w:val="BBBCA064"/>
    <w:lvl w:ilvl="0" w:tplc="DE5AE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170BF6"/>
    <w:multiLevelType w:val="hybridMultilevel"/>
    <w:tmpl w:val="8AFC64B2"/>
    <w:lvl w:ilvl="0" w:tplc="D5781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2"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F1AB7"/>
    <w:multiLevelType w:val="hybridMultilevel"/>
    <w:tmpl w:val="36C0B844"/>
    <w:lvl w:ilvl="0" w:tplc="A380DB5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B54E2"/>
    <w:multiLevelType w:val="hybridMultilevel"/>
    <w:tmpl w:val="B3729D8E"/>
    <w:lvl w:ilvl="0" w:tplc="EC2CD87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A0542CC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10"/>
  </w:num>
  <w:num w:numId="2" w16cid:durableId="636834954">
    <w:abstractNumId w:val="6"/>
  </w:num>
  <w:num w:numId="3" w16cid:durableId="674039178">
    <w:abstractNumId w:val="25"/>
  </w:num>
  <w:num w:numId="4" w16cid:durableId="910501173">
    <w:abstractNumId w:val="28"/>
  </w:num>
  <w:num w:numId="5" w16cid:durableId="571236946">
    <w:abstractNumId w:val="34"/>
  </w:num>
  <w:num w:numId="6" w16cid:durableId="1907102666">
    <w:abstractNumId w:val="35"/>
  </w:num>
  <w:num w:numId="7" w16cid:durableId="402992485">
    <w:abstractNumId w:val="33"/>
  </w:num>
  <w:num w:numId="8" w16cid:durableId="349528276">
    <w:abstractNumId w:val="13"/>
  </w:num>
  <w:num w:numId="9" w16cid:durableId="4345208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40"/>
  </w:num>
  <w:num w:numId="13" w16cid:durableId="665208">
    <w:abstractNumId w:val="7"/>
  </w:num>
  <w:num w:numId="14" w16cid:durableId="244262593">
    <w:abstractNumId w:val="32"/>
  </w:num>
  <w:num w:numId="15" w16cid:durableId="169880610">
    <w:abstractNumId w:val="31"/>
  </w:num>
  <w:num w:numId="16" w16cid:durableId="85809594">
    <w:abstractNumId w:val="12"/>
  </w:num>
  <w:num w:numId="17" w16cid:durableId="1828083507">
    <w:abstractNumId w:val="27"/>
  </w:num>
  <w:num w:numId="18" w16cid:durableId="1392003249">
    <w:abstractNumId w:val="24"/>
  </w:num>
  <w:num w:numId="19" w16cid:durableId="2009597700">
    <w:abstractNumId w:val="19"/>
  </w:num>
  <w:num w:numId="20" w16cid:durableId="313490994">
    <w:abstractNumId w:val="26"/>
  </w:num>
  <w:num w:numId="21" w16cid:durableId="1816407926">
    <w:abstractNumId w:val="29"/>
  </w:num>
  <w:num w:numId="22" w16cid:durableId="388653112">
    <w:abstractNumId w:val="1"/>
  </w:num>
  <w:num w:numId="23" w16cid:durableId="849568619">
    <w:abstractNumId w:val="0"/>
  </w:num>
  <w:num w:numId="24" w16cid:durableId="846210854">
    <w:abstractNumId w:val="5"/>
  </w:num>
  <w:num w:numId="25" w16cid:durableId="16171295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5"/>
  </w:num>
  <w:num w:numId="27" w16cid:durableId="1295328549">
    <w:abstractNumId w:val="39"/>
  </w:num>
  <w:num w:numId="28" w16cid:durableId="1287614798">
    <w:abstractNumId w:val="37"/>
  </w:num>
  <w:num w:numId="29" w16cid:durableId="314989869">
    <w:abstractNumId w:val="8"/>
  </w:num>
  <w:num w:numId="30" w16cid:durableId="1217428685">
    <w:abstractNumId w:val="22"/>
  </w:num>
  <w:num w:numId="31" w16cid:durableId="1318921492">
    <w:abstractNumId w:val="20"/>
  </w:num>
  <w:num w:numId="32" w16cid:durableId="1525358930">
    <w:abstractNumId w:val="16"/>
  </w:num>
  <w:num w:numId="33" w16cid:durableId="239563582">
    <w:abstractNumId w:val="21"/>
  </w:num>
  <w:num w:numId="34" w16cid:durableId="2101825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3"/>
  </w:num>
  <w:num w:numId="36" w16cid:durableId="408162091">
    <w:abstractNumId w:val="38"/>
  </w:num>
  <w:num w:numId="37" w16cid:durableId="17974058">
    <w:abstractNumId w:val="11"/>
  </w:num>
  <w:num w:numId="38" w16cid:durableId="1638805204">
    <w:abstractNumId w:val="2"/>
  </w:num>
  <w:num w:numId="39" w16cid:durableId="940332136">
    <w:abstractNumId w:val="30"/>
  </w:num>
  <w:num w:numId="40" w16cid:durableId="477771095">
    <w:abstractNumId w:val="23"/>
  </w:num>
  <w:num w:numId="41" w16cid:durableId="3978983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45954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2960565">
    <w:abstractNumId w:val="9"/>
  </w:num>
  <w:num w:numId="45" w16cid:durableId="783771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1167278">
    <w:abstractNumId w:val="17"/>
  </w:num>
  <w:num w:numId="47" w16cid:durableId="53720866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ivilė Lazauskienė">
    <w15:presenceInfo w15:providerId="AD" w15:userId="S::zivile.lazauskiene@vdu.lt::c5fee079-6d8a-4548-97bf-a3acc908c3dc"/>
  </w15:person>
  <w15:person w15:author="Valentinas Samoilovas">
    <w15:presenceInfo w15:providerId="AD" w15:userId="S::valentinas.samoilovas@vdu.lt::58ed8929-097c-4620-b8fc-528f475ad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0F4"/>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CFF"/>
    <w:rsid w:val="00010EAD"/>
    <w:rsid w:val="00010FA6"/>
    <w:rsid w:val="00011887"/>
    <w:rsid w:val="00011A8D"/>
    <w:rsid w:val="00011B40"/>
    <w:rsid w:val="00012116"/>
    <w:rsid w:val="00012892"/>
    <w:rsid w:val="00012BE7"/>
    <w:rsid w:val="000133D6"/>
    <w:rsid w:val="00013481"/>
    <w:rsid w:val="00013DF0"/>
    <w:rsid w:val="00013EF1"/>
    <w:rsid w:val="00013FF6"/>
    <w:rsid w:val="00014199"/>
    <w:rsid w:val="0001463D"/>
    <w:rsid w:val="00014A02"/>
    <w:rsid w:val="00014A61"/>
    <w:rsid w:val="00015C75"/>
    <w:rsid w:val="00015FC9"/>
    <w:rsid w:val="0001618D"/>
    <w:rsid w:val="0001658B"/>
    <w:rsid w:val="0001670E"/>
    <w:rsid w:val="00016FDD"/>
    <w:rsid w:val="00017009"/>
    <w:rsid w:val="000206C9"/>
    <w:rsid w:val="00020738"/>
    <w:rsid w:val="00020BF1"/>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094"/>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6A"/>
    <w:rsid w:val="00094604"/>
    <w:rsid w:val="00095834"/>
    <w:rsid w:val="00095A99"/>
    <w:rsid w:val="0009724E"/>
    <w:rsid w:val="00097B80"/>
    <w:rsid w:val="00097C0D"/>
    <w:rsid w:val="000A056A"/>
    <w:rsid w:val="000A05FB"/>
    <w:rsid w:val="000A09BB"/>
    <w:rsid w:val="000A0DFE"/>
    <w:rsid w:val="000A0F5D"/>
    <w:rsid w:val="000A1E34"/>
    <w:rsid w:val="000A202B"/>
    <w:rsid w:val="000A244A"/>
    <w:rsid w:val="000A2B23"/>
    <w:rsid w:val="000A2CBA"/>
    <w:rsid w:val="000A2D88"/>
    <w:rsid w:val="000A3287"/>
    <w:rsid w:val="000A5738"/>
    <w:rsid w:val="000A5FB1"/>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B7B3B"/>
    <w:rsid w:val="000C006A"/>
    <w:rsid w:val="000C02F3"/>
    <w:rsid w:val="000C1582"/>
    <w:rsid w:val="000C1AE5"/>
    <w:rsid w:val="000C1F59"/>
    <w:rsid w:val="000C2036"/>
    <w:rsid w:val="000C211C"/>
    <w:rsid w:val="000C2217"/>
    <w:rsid w:val="000C238A"/>
    <w:rsid w:val="000C2C07"/>
    <w:rsid w:val="000C34A7"/>
    <w:rsid w:val="000C3D2E"/>
    <w:rsid w:val="000C3F71"/>
    <w:rsid w:val="000C4D87"/>
    <w:rsid w:val="000C4DF9"/>
    <w:rsid w:val="000C55D6"/>
    <w:rsid w:val="000C594D"/>
    <w:rsid w:val="000C59B8"/>
    <w:rsid w:val="000C6068"/>
    <w:rsid w:val="000C7160"/>
    <w:rsid w:val="000C7B5F"/>
    <w:rsid w:val="000D010F"/>
    <w:rsid w:val="000D0F58"/>
    <w:rsid w:val="000D13D6"/>
    <w:rsid w:val="000D18E9"/>
    <w:rsid w:val="000D26D8"/>
    <w:rsid w:val="000D3527"/>
    <w:rsid w:val="000D3874"/>
    <w:rsid w:val="000D412D"/>
    <w:rsid w:val="000D4406"/>
    <w:rsid w:val="000D4B9C"/>
    <w:rsid w:val="000D4E2B"/>
    <w:rsid w:val="000D4E37"/>
    <w:rsid w:val="000D591A"/>
    <w:rsid w:val="000D5C58"/>
    <w:rsid w:val="000D638A"/>
    <w:rsid w:val="000D71C2"/>
    <w:rsid w:val="000D7494"/>
    <w:rsid w:val="000D78B6"/>
    <w:rsid w:val="000D7AD2"/>
    <w:rsid w:val="000D7D6E"/>
    <w:rsid w:val="000E0580"/>
    <w:rsid w:val="000E083B"/>
    <w:rsid w:val="000E0EAE"/>
    <w:rsid w:val="000E10BD"/>
    <w:rsid w:val="000E149B"/>
    <w:rsid w:val="000E1548"/>
    <w:rsid w:val="000E1743"/>
    <w:rsid w:val="000E2119"/>
    <w:rsid w:val="000E266E"/>
    <w:rsid w:val="000E2BF4"/>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54C"/>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6C5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4F7"/>
    <w:rsid w:val="0011798C"/>
    <w:rsid w:val="00117DD0"/>
    <w:rsid w:val="00120F58"/>
    <w:rsid w:val="00121867"/>
    <w:rsid w:val="00121982"/>
    <w:rsid w:val="00121E61"/>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C8"/>
    <w:rsid w:val="0013464D"/>
    <w:rsid w:val="00134825"/>
    <w:rsid w:val="0013485F"/>
    <w:rsid w:val="00135122"/>
    <w:rsid w:val="001351A4"/>
    <w:rsid w:val="00135B56"/>
    <w:rsid w:val="00135EEE"/>
    <w:rsid w:val="0013610E"/>
    <w:rsid w:val="001365CA"/>
    <w:rsid w:val="00136624"/>
    <w:rsid w:val="0013687D"/>
    <w:rsid w:val="001376B0"/>
    <w:rsid w:val="00140A40"/>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CC3"/>
    <w:rsid w:val="00150D95"/>
    <w:rsid w:val="00150E77"/>
    <w:rsid w:val="00152836"/>
    <w:rsid w:val="0015376E"/>
    <w:rsid w:val="001538C5"/>
    <w:rsid w:val="00153D1C"/>
    <w:rsid w:val="0015433A"/>
    <w:rsid w:val="00154487"/>
    <w:rsid w:val="00154AEA"/>
    <w:rsid w:val="0015529C"/>
    <w:rsid w:val="00155354"/>
    <w:rsid w:val="00155977"/>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679"/>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4DA6"/>
    <w:rsid w:val="001853B6"/>
    <w:rsid w:val="00185454"/>
    <w:rsid w:val="00185997"/>
    <w:rsid w:val="00185BC4"/>
    <w:rsid w:val="001865A6"/>
    <w:rsid w:val="00186F37"/>
    <w:rsid w:val="0019130D"/>
    <w:rsid w:val="00191BCC"/>
    <w:rsid w:val="00191CEF"/>
    <w:rsid w:val="00191EAB"/>
    <w:rsid w:val="001926B1"/>
    <w:rsid w:val="001929B5"/>
    <w:rsid w:val="00192AF9"/>
    <w:rsid w:val="00192B6B"/>
    <w:rsid w:val="00192ED3"/>
    <w:rsid w:val="00193984"/>
    <w:rsid w:val="00193D61"/>
    <w:rsid w:val="00194439"/>
    <w:rsid w:val="00194544"/>
    <w:rsid w:val="00194723"/>
    <w:rsid w:val="00195416"/>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8C1"/>
    <w:rsid w:val="001A1DD2"/>
    <w:rsid w:val="001A201E"/>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10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2A3"/>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1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4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A9C"/>
    <w:rsid w:val="00223BDE"/>
    <w:rsid w:val="00223D79"/>
    <w:rsid w:val="00224F0F"/>
    <w:rsid w:val="002256CF"/>
    <w:rsid w:val="002257D8"/>
    <w:rsid w:val="00225BEF"/>
    <w:rsid w:val="00225FF0"/>
    <w:rsid w:val="002267DE"/>
    <w:rsid w:val="00226AD0"/>
    <w:rsid w:val="002276D9"/>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7D6"/>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3E3"/>
    <w:rsid w:val="00263B34"/>
    <w:rsid w:val="00263E7F"/>
    <w:rsid w:val="0026424A"/>
    <w:rsid w:val="0026475A"/>
    <w:rsid w:val="0026491C"/>
    <w:rsid w:val="00264B13"/>
    <w:rsid w:val="00264EBF"/>
    <w:rsid w:val="00265055"/>
    <w:rsid w:val="0026649F"/>
    <w:rsid w:val="002667BD"/>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DE5"/>
    <w:rsid w:val="002A1EB6"/>
    <w:rsid w:val="002A25D9"/>
    <w:rsid w:val="002A2F64"/>
    <w:rsid w:val="002A3664"/>
    <w:rsid w:val="002A3B3E"/>
    <w:rsid w:val="002A3C89"/>
    <w:rsid w:val="002A4184"/>
    <w:rsid w:val="002A43AA"/>
    <w:rsid w:val="002A4AC9"/>
    <w:rsid w:val="002A5143"/>
    <w:rsid w:val="002A5FB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925"/>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0CEB"/>
    <w:rsid w:val="002E115D"/>
    <w:rsid w:val="002E120E"/>
    <w:rsid w:val="002E1796"/>
    <w:rsid w:val="002E259F"/>
    <w:rsid w:val="002E2B93"/>
    <w:rsid w:val="002E2CD8"/>
    <w:rsid w:val="002E348F"/>
    <w:rsid w:val="002E3C32"/>
    <w:rsid w:val="002E4A5A"/>
    <w:rsid w:val="002E5C9B"/>
    <w:rsid w:val="002E5EA9"/>
    <w:rsid w:val="002E658C"/>
    <w:rsid w:val="002E6BB6"/>
    <w:rsid w:val="002E7BAE"/>
    <w:rsid w:val="002F05C1"/>
    <w:rsid w:val="002F0663"/>
    <w:rsid w:val="002F0FBA"/>
    <w:rsid w:val="002F12E7"/>
    <w:rsid w:val="002F148F"/>
    <w:rsid w:val="002F1998"/>
    <w:rsid w:val="002F1CD9"/>
    <w:rsid w:val="002F1D5C"/>
    <w:rsid w:val="002F3361"/>
    <w:rsid w:val="002F396F"/>
    <w:rsid w:val="002F44C0"/>
    <w:rsid w:val="002F4816"/>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8B"/>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23E"/>
    <w:rsid w:val="00315345"/>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A18"/>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756"/>
    <w:rsid w:val="00357BB8"/>
    <w:rsid w:val="00357C23"/>
    <w:rsid w:val="003600F2"/>
    <w:rsid w:val="00360DB9"/>
    <w:rsid w:val="00360F9B"/>
    <w:rsid w:val="00361525"/>
    <w:rsid w:val="003617F1"/>
    <w:rsid w:val="003625E3"/>
    <w:rsid w:val="00362719"/>
    <w:rsid w:val="00363082"/>
    <w:rsid w:val="00363134"/>
    <w:rsid w:val="00365384"/>
    <w:rsid w:val="003660B8"/>
    <w:rsid w:val="003671C3"/>
    <w:rsid w:val="00370489"/>
    <w:rsid w:val="00370682"/>
    <w:rsid w:val="003713E4"/>
    <w:rsid w:val="00371433"/>
    <w:rsid w:val="00372C0C"/>
    <w:rsid w:val="00373245"/>
    <w:rsid w:val="00373490"/>
    <w:rsid w:val="00373C97"/>
    <w:rsid w:val="003741D5"/>
    <w:rsid w:val="00374529"/>
    <w:rsid w:val="00374650"/>
    <w:rsid w:val="00374731"/>
    <w:rsid w:val="00374A04"/>
    <w:rsid w:val="00375417"/>
    <w:rsid w:val="0037545E"/>
    <w:rsid w:val="003754D9"/>
    <w:rsid w:val="00375B68"/>
    <w:rsid w:val="0037632B"/>
    <w:rsid w:val="00376628"/>
    <w:rsid w:val="0037691C"/>
    <w:rsid w:val="00376A05"/>
    <w:rsid w:val="003771ED"/>
    <w:rsid w:val="00377497"/>
    <w:rsid w:val="0037764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040"/>
    <w:rsid w:val="0039114B"/>
    <w:rsid w:val="0039183A"/>
    <w:rsid w:val="00391FE7"/>
    <w:rsid w:val="00392269"/>
    <w:rsid w:val="0039299B"/>
    <w:rsid w:val="00392DBE"/>
    <w:rsid w:val="00393698"/>
    <w:rsid w:val="0039371E"/>
    <w:rsid w:val="00394C27"/>
    <w:rsid w:val="00396CB4"/>
    <w:rsid w:val="003977D0"/>
    <w:rsid w:val="003A00F1"/>
    <w:rsid w:val="003A050E"/>
    <w:rsid w:val="003A050F"/>
    <w:rsid w:val="003A08B3"/>
    <w:rsid w:val="003A0CAA"/>
    <w:rsid w:val="003A0EC0"/>
    <w:rsid w:val="003A1229"/>
    <w:rsid w:val="003A1F9F"/>
    <w:rsid w:val="003A2199"/>
    <w:rsid w:val="003A2F4F"/>
    <w:rsid w:val="003A30C5"/>
    <w:rsid w:val="003A3213"/>
    <w:rsid w:val="003A3B84"/>
    <w:rsid w:val="003A3C99"/>
    <w:rsid w:val="003A3FB3"/>
    <w:rsid w:val="003A43DD"/>
    <w:rsid w:val="003A441C"/>
    <w:rsid w:val="003A4559"/>
    <w:rsid w:val="003A636D"/>
    <w:rsid w:val="003A65F9"/>
    <w:rsid w:val="003A6638"/>
    <w:rsid w:val="003A6652"/>
    <w:rsid w:val="003A683D"/>
    <w:rsid w:val="003A6BC4"/>
    <w:rsid w:val="003B03D1"/>
    <w:rsid w:val="003B0F1F"/>
    <w:rsid w:val="003B12DE"/>
    <w:rsid w:val="003B160F"/>
    <w:rsid w:val="003B1D93"/>
    <w:rsid w:val="003B3624"/>
    <w:rsid w:val="003B3660"/>
    <w:rsid w:val="003B386F"/>
    <w:rsid w:val="003B39F9"/>
    <w:rsid w:val="003B4138"/>
    <w:rsid w:val="003B6015"/>
    <w:rsid w:val="003B6924"/>
    <w:rsid w:val="003B73B7"/>
    <w:rsid w:val="003B74F2"/>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D7E98"/>
    <w:rsid w:val="003E0A08"/>
    <w:rsid w:val="003E0AF4"/>
    <w:rsid w:val="003E0FEA"/>
    <w:rsid w:val="003E1160"/>
    <w:rsid w:val="003E1282"/>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40"/>
    <w:rsid w:val="00407E1E"/>
    <w:rsid w:val="00410349"/>
    <w:rsid w:val="00410936"/>
    <w:rsid w:val="00410A15"/>
    <w:rsid w:val="0041188F"/>
    <w:rsid w:val="00411B94"/>
    <w:rsid w:val="00411BD7"/>
    <w:rsid w:val="0041208A"/>
    <w:rsid w:val="004128D7"/>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3761"/>
    <w:rsid w:val="00423D8B"/>
    <w:rsid w:val="00424668"/>
    <w:rsid w:val="0042470D"/>
    <w:rsid w:val="00424B94"/>
    <w:rsid w:val="00424C4C"/>
    <w:rsid w:val="004252AF"/>
    <w:rsid w:val="0042578B"/>
    <w:rsid w:val="004257A5"/>
    <w:rsid w:val="00425CFB"/>
    <w:rsid w:val="004268F7"/>
    <w:rsid w:val="0042788E"/>
    <w:rsid w:val="0043012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9D0"/>
    <w:rsid w:val="00447B36"/>
    <w:rsid w:val="00447B5E"/>
    <w:rsid w:val="00447D54"/>
    <w:rsid w:val="00450415"/>
    <w:rsid w:val="0045073B"/>
    <w:rsid w:val="00450767"/>
    <w:rsid w:val="004512A8"/>
    <w:rsid w:val="0045134B"/>
    <w:rsid w:val="004516A3"/>
    <w:rsid w:val="00451781"/>
    <w:rsid w:val="0045184C"/>
    <w:rsid w:val="00451AF7"/>
    <w:rsid w:val="00451FD4"/>
    <w:rsid w:val="00452192"/>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70"/>
    <w:rsid w:val="00457F5A"/>
    <w:rsid w:val="00460069"/>
    <w:rsid w:val="00460244"/>
    <w:rsid w:val="00460401"/>
    <w:rsid w:val="00460A16"/>
    <w:rsid w:val="00461904"/>
    <w:rsid w:val="00461CE4"/>
    <w:rsid w:val="00461E8C"/>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524"/>
    <w:rsid w:val="0047687E"/>
    <w:rsid w:val="00476CDD"/>
    <w:rsid w:val="00476F8C"/>
    <w:rsid w:val="00477E28"/>
    <w:rsid w:val="00480F35"/>
    <w:rsid w:val="00481849"/>
    <w:rsid w:val="00482647"/>
    <w:rsid w:val="00482BC0"/>
    <w:rsid w:val="00483066"/>
    <w:rsid w:val="004831A6"/>
    <w:rsid w:val="00483462"/>
    <w:rsid w:val="00483C75"/>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EC"/>
    <w:rsid w:val="004A01F5"/>
    <w:rsid w:val="004A0401"/>
    <w:rsid w:val="004A0E10"/>
    <w:rsid w:val="004A13CE"/>
    <w:rsid w:val="004A1BB5"/>
    <w:rsid w:val="004A282B"/>
    <w:rsid w:val="004A299F"/>
    <w:rsid w:val="004A2AD9"/>
    <w:rsid w:val="004A2CEE"/>
    <w:rsid w:val="004A35ED"/>
    <w:rsid w:val="004A3697"/>
    <w:rsid w:val="004A3C50"/>
    <w:rsid w:val="004A3F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D7EA0"/>
    <w:rsid w:val="004E0049"/>
    <w:rsid w:val="004E05A2"/>
    <w:rsid w:val="004E06BB"/>
    <w:rsid w:val="004E07B2"/>
    <w:rsid w:val="004E1135"/>
    <w:rsid w:val="004E1260"/>
    <w:rsid w:val="004E13EA"/>
    <w:rsid w:val="004E1777"/>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52E"/>
    <w:rsid w:val="004E5B2A"/>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AB8"/>
    <w:rsid w:val="00512B1D"/>
    <w:rsid w:val="00512C9F"/>
    <w:rsid w:val="00512D6B"/>
    <w:rsid w:val="00512E53"/>
    <w:rsid w:val="0051329C"/>
    <w:rsid w:val="00513AEB"/>
    <w:rsid w:val="00513D2A"/>
    <w:rsid w:val="0051416C"/>
    <w:rsid w:val="0051508F"/>
    <w:rsid w:val="00515C55"/>
    <w:rsid w:val="00515CBD"/>
    <w:rsid w:val="00515ED0"/>
    <w:rsid w:val="00516043"/>
    <w:rsid w:val="0051611C"/>
    <w:rsid w:val="0051688D"/>
    <w:rsid w:val="005168C3"/>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41"/>
    <w:rsid w:val="00531DF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7265"/>
    <w:rsid w:val="00547443"/>
    <w:rsid w:val="005505A6"/>
    <w:rsid w:val="005505BF"/>
    <w:rsid w:val="00550747"/>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1E"/>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993"/>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7B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FE1"/>
    <w:rsid w:val="005C0258"/>
    <w:rsid w:val="005C0B37"/>
    <w:rsid w:val="005C17C2"/>
    <w:rsid w:val="005C1BDF"/>
    <w:rsid w:val="005C1E12"/>
    <w:rsid w:val="005C3F18"/>
    <w:rsid w:val="005C5BD5"/>
    <w:rsid w:val="005C6C2A"/>
    <w:rsid w:val="005C6D8F"/>
    <w:rsid w:val="005C7AC7"/>
    <w:rsid w:val="005D04A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ECF"/>
    <w:rsid w:val="005D5FBB"/>
    <w:rsid w:val="005D6204"/>
    <w:rsid w:val="005D65CB"/>
    <w:rsid w:val="005D6A47"/>
    <w:rsid w:val="005D7383"/>
    <w:rsid w:val="005D7998"/>
    <w:rsid w:val="005D7A77"/>
    <w:rsid w:val="005D7D8C"/>
    <w:rsid w:val="005E0369"/>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88A"/>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628"/>
    <w:rsid w:val="00607C46"/>
    <w:rsid w:val="00610157"/>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B62"/>
    <w:rsid w:val="00617D58"/>
    <w:rsid w:val="006207BC"/>
    <w:rsid w:val="00621335"/>
    <w:rsid w:val="0062150E"/>
    <w:rsid w:val="00623F37"/>
    <w:rsid w:val="00623F56"/>
    <w:rsid w:val="006242E9"/>
    <w:rsid w:val="006250F6"/>
    <w:rsid w:val="006258F1"/>
    <w:rsid w:val="00626341"/>
    <w:rsid w:val="006263B6"/>
    <w:rsid w:val="00626AEE"/>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479E"/>
    <w:rsid w:val="006752D5"/>
    <w:rsid w:val="00675997"/>
    <w:rsid w:val="00675AFC"/>
    <w:rsid w:val="00676607"/>
    <w:rsid w:val="006773B6"/>
    <w:rsid w:val="00677704"/>
    <w:rsid w:val="00680281"/>
    <w:rsid w:val="0068149B"/>
    <w:rsid w:val="00681CDE"/>
    <w:rsid w:val="00681E77"/>
    <w:rsid w:val="006824FC"/>
    <w:rsid w:val="006837D6"/>
    <w:rsid w:val="0068448B"/>
    <w:rsid w:val="0068484B"/>
    <w:rsid w:val="00684A39"/>
    <w:rsid w:val="006852EC"/>
    <w:rsid w:val="00685538"/>
    <w:rsid w:val="00685C49"/>
    <w:rsid w:val="00685CEB"/>
    <w:rsid w:val="00685F30"/>
    <w:rsid w:val="00686144"/>
    <w:rsid w:val="006864E5"/>
    <w:rsid w:val="0068660C"/>
    <w:rsid w:val="00686845"/>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2A1D"/>
    <w:rsid w:val="006B30B8"/>
    <w:rsid w:val="006B35FA"/>
    <w:rsid w:val="006B3612"/>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00E"/>
    <w:rsid w:val="006D463E"/>
    <w:rsid w:val="006D472C"/>
    <w:rsid w:val="006D5914"/>
    <w:rsid w:val="006D5E06"/>
    <w:rsid w:val="006D65C1"/>
    <w:rsid w:val="006D6694"/>
    <w:rsid w:val="006D675E"/>
    <w:rsid w:val="006E04DD"/>
    <w:rsid w:val="006E0DEA"/>
    <w:rsid w:val="006E1496"/>
    <w:rsid w:val="006E1ACC"/>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43"/>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908"/>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9D8"/>
    <w:rsid w:val="00727CEA"/>
    <w:rsid w:val="007317B5"/>
    <w:rsid w:val="00731BDA"/>
    <w:rsid w:val="00731CC5"/>
    <w:rsid w:val="0073210C"/>
    <w:rsid w:val="007321DE"/>
    <w:rsid w:val="0073238A"/>
    <w:rsid w:val="007332C2"/>
    <w:rsid w:val="00733758"/>
    <w:rsid w:val="00734737"/>
    <w:rsid w:val="007349E0"/>
    <w:rsid w:val="00734BBA"/>
    <w:rsid w:val="0073507E"/>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3B66"/>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3AE"/>
    <w:rsid w:val="007545D6"/>
    <w:rsid w:val="00754ABA"/>
    <w:rsid w:val="00754F0F"/>
    <w:rsid w:val="007552F1"/>
    <w:rsid w:val="007554D6"/>
    <w:rsid w:val="007558DC"/>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07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587D"/>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0CDF"/>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B75"/>
    <w:rsid w:val="00810237"/>
    <w:rsid w:val="00810AF3"/>
    <w:rsid w:val="0081127D"/>
    <w:rsid w:val="008125DB"/>
    <w:rsid w:val="00813105"/>
    <w:rsid w:val="0081425E"/>
    <w:rsid w:val="008142E7"/>
    <w:rsid w:val="00814604"/>
    <w:rsid w:val="00814C2C"/>
    <w:rsid w:val="00814F72"/>
    <w:rsid w:val="008150F0"/>
    <w:rsid w:val="008152F9"/>
    <w:rsid w:val="0081570A"/>
    <w:rsid w:val="008159F2"/>
    <w:rsid w:val="00815D5F"/>
    <w:rsid w:val="00816329"/>
    <w:rsid w:val="008176D9"/>
    <w:rsid w:val="00817D5A"/>
    <w:rsid w:val="008216CF"/>
    <w:rsid w:val="00821BB1"/>
    <w:rsid w:val="00822FE2"/>
    <w:rsid w:val="008230CF"/>
    <w:rsid w:val="00823BF2"/>
    <w:rsid w:val="00824ED0"/>
    <w:rsid w:val="0082502F"/>
    <w:rsid w:val="008253EC"/>
    <w:rsid w:val="0082571E"/>
    <w:rsid w:val="00825FEE"/>
    <w:rsid w:val="0082692A"/>
    <w:rsid w:val="00826A7E"/>
    <w:rsid w:val="00826C98"/>
    <w:rsid w:val="008272CE"/>
    <w:rsid w:val="008277F2"/>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4DD3"/>
    <w:rsid w:val="0084502E"/>
    <w:rsid w:val="00845944"/>
    <w:rsid w:val="00845AD5"/>
    <w:rsid w:val="00846788"/>
    <w:rsid w:val="008475C6"/>
    <w:rsid w:val="008505E9"/>
    <w:rsid w:val="008510F8"/>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4A26"/>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C3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B6E"/>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74A"/>
    <w:rsid w:val="00894C56"/>
    <w:rsid w:val="00894EF3"/>
    <w:rsid w:val="00895F31"/>
    <w:rsid w:val="008969D4"/>
    <w:rsid w:val="00896FD1"/>
    <w:rsid w:val="008978C5"/>
    <w:rsid w:val="00897CBC"/>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83"/>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67F"/>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6"/>
    <w:rsid w:val="008F78D4"/>
    <w:rsid w:val="008F7BC1"/>
    <w:rsid w:val="008F7F9A"/>
    <w:rsid w:val="009003B1"/>
    <w:rsid w:val="00900493"/>
    <w:rsid w:val="00900D5D"/>
    <w:rsid w:val="0090109A"/>
    <w:rsid w:val="00901552"/>
    <w:rsid w:val="00901FB3"/>
    <w:rsid w:val="009025EC"/>
    <w:rsid w:val="009032BE"/>
    <w:rsid w:val="009034DF"/>
    <w:rsid w:val="00903F2F"/>
    <w:rsid w:val="009043AE"/>
    <w:rsid w:val="00904BC4"/>
    <w:rsid w:val="00905C8B"/>
    <w:rsid w:val="009079D3"/>
    <w:rsid w:val="00910C39"/>
    <w:rsid w:val="0091177F"/>
    <w:rsid w:val="00911B90"/>
    <w:rsid w:val="00911C54"/>
    <w:rsid w:val="009122A7"/>
    <w:rsid w:val="00912795"/>
    <w:rsid w:val="00913029"/>
    <w:rsid w:val="00913EE3"/>
    <w:rsid w:val="009142CB"/>
    <w:rsid w:val="00914D3F"/>
    <w:rsid w:val="00915024"/>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46A3"/>
    <w:rsid w:val="00925348"/>
    <w:rsid w:val="00925A3A"/>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1ED6"/>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6AF6"/>
    <w:rsid w:val="00957049"/>
    <w:rsid w:val="009572B3"/>
    <w:rsid w:val="00957893"/>
    <w:rsid w:val="00960A92"/>
    <w:rsid w:val="00961502"/>
    <w:rsid w:val="009621A2"/>
    <w:rsid w:val="0096248C"/>
    <w:rsid w:val="00963009"/>
    <w:rsid w:val="0096353F"/>
    <w:rsid w:val="009639C8"/>
    <w:rsid w:val="00963E07"/>
    <w:rsid w:val="0096424C"/>
    <w:rsid w:val="009645C9"/>
    <w:rsid w:val="00965301"/>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1DC9"/>
    <w:rsid w:val="0097347F"/>
    <w:rsid w:val="00973857"/>
    <w:rsid w:val="00973D2D"/>
    <w:rsid w:val="009743D3"/>
    <w:rsid w:val="00975737"/>
    <w:rsid w:val="00975F1F"/>
    <w:rsid w:val="0097609B"/>
    <w:rsid w:val="009763A6"/>
    <w:rsid w:val="009763B1"/>
    <w:rsid w:val="009766CF"/>
    <w:rsid w:val="00976A65"/>
    <w:rsid w:val="00976DE4"/>
    <w:rsid w:val="0097716E"/>
    <w:rsid w:val="009773F1"/>
    <w:rsid w:val="009774CC"/>
    <w:rsid w:val="00980D68"/>
    <w:rsid w:val="0098177B"/>
    <w:rsid w:val="0098179C"/>
    <w:rsid w:val="00981C40"/>
    <w:rsid w:val="0098218B"/>
    <w:rsid w:val="009827EC"/>
    <w:rsid w:val="00982EE8"/>
    <w:rsid w:val="00982F49"/>
    <w:rsid w:val="00983A43"/>
    <w:rsid w:val="009841CD"/>
    <w:rsid w:val="00984A3A"/>
    <w:rsid w:val="00984B02"/>
    <w:rsid w:val="009855D4"/>
    <w:rsid w:val="00985A84"/>
    <w:rsid w:val="00985DB7"/>
    <w:rsid w:val="00985F55"/>
    <w:rsid w:val="00986CE1"/>
    <w:rsid w:val="00986FE3"/>
    <w:rsid w:val="00987DE7"/>
    <w:rsid w:val="00990052"/>
    <w:rsid w:val="0099081F"/>
    <w:rsid w:val="00990E9B"/>
    <w:rsid w:val="009910A4"/>
    <w:rsid w:val="00991D5A"/>
    <w:rsid w:val="009921F1"/>
    <w:rsid w:val="009926ED"/>
    <w:rsid w:val="0099297C"/>
    <w:rsid w:val="00992F43"/>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AD5"/>
    <w:rsid w:val="009A0CF2"/>
    <w:rsid w:val="009A180D"/>
    <w:rsid w:val="009A1974"/>
    <w:rsid w:val="009A201E"/>
    <w:rsid w:val="009A3252"/>
    <w:rsid w:val="009A3A73"/>
    <w:rsid w:val="009A3C2C"/>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D02"/>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D3C"/>
    <w:rsid w:val="009C3FEB"/>
    <w:rsid w:val="009C436F"/>
    <w:rsid w:val="009C43B4"/>
    <w:rsid w:val="009C4A6D"/>
    <w:rsid w:val="009C529D"/>
    <w:rsid w:val="009C557B"/>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9F"/>
    <w:rsid w:val="009E064A"/>
    <w:rsid w:val="009E086D"/>
    <w:rsid w:val="009E1FFB"/>
    <w:rsid w:val="009E20B7"/>
    <w:rsid w:val="009E23A5"/>
    <w:rsid w:val="009E2403"/>
    <w:rsid w:val="009E3E43"/>
    <w:rsid w:val="009E43D5"/>
    <w:rsid w:val="009E46B6"/>
    <w:rsid w:val="009E46BC"/>
    <w:rsid w:val="009E476F"/>
    <w:rsid w:val="009E4CDE"/>
    <w:rsid w:val="009E61A9"/>
    <w:rsid w:val="009E6E3B"/>
    <w:rsid w:val="009F0698"/>
    <w:rsid w:val="009F0935"/>
    <w:rsid w:val="009F0A4E"/>
    <w:rsid w:val="009F0F49"/>
    <w:rsid w:val="009F1620"/>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4AB4"/>
    <w:rsid w:val="00A14D66"/>
    <w:rsid w:val="00A16421"/>
    <w:rsid w:val="00A1669F"/>
    <w:rsid w:val="00A176D5"/>
    <w:rsid w:val="00A1780C"/>
    <w:rsid w:val="00A215B6"/>
    <w:rsid w:val="00A217B2"/>
    <w:rsid w:val="00A21CF9"/>
    <w:rsid w:val="00A21F3E"/>
    <w:rsid w:val="00A222A1"/>
    <w:rsid w:val="00A223C6"/>
    <w:rsid w:val="00A23042"/>
    <w:rsid w:val="00A23B71"/>
    <w:rsid w:val="00A23C2A"/>
    <w:rsid w:val="00A247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1B"/>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1EC3"/>
    <w:rsid w:val="00A52316"/>
    <w:rsid w:val="00A524F1"/>
    <w:rsid w:val="00A5253F"/>
    <w:rsid w:val="00A52B08"/>
    <w:rsid w:val="00A52BB5"/>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2EB3"/>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12"/>
    <w:rsid w:val="00AA4CE6"/>
    <w:rsid w:val="00AA52E1"/>
    <w:rsid w:val="00AA5321"/>
    <w:rsid w:val="00AA62D6"/>
    <w:rsid w:val="00AA6640"/>
    <w:rsid w:val="00AA66DF"/>
    <w:rsid w:val="00AA6796"/>
    <w:rsid w:val="00AA6C3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2F58"/>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31B"/>
    <w:rsid w:val="00AD352D"/>
    <w:rsid w:val="00AD3648"/>
    <w:rsid w:val="00AD3951"/>
    <w:rsid w:val="00AD3DCD"/>
    <w:rsid w:val="00AD4055"/>
    <w:rsid w:val="00AD5069"/>
    <w:rsid w:val="00AD51F7"/>
    <w:rsid w:val="00AD56F4"/>
    <w:rsid w:val="00AD57B1"/>
    <w:rsid w:val="00AD5BC5"/>
    <w:rsid w:val="00AD5DD1"/>
    <w:rsid w:val="00AD6119"/>
    <w:rsid w:val="00AD6351"/>
    <w:rsid w:val="00AD63A3"/>
    <w:rsid w:val="00AD6A9B"/>
    <w:rsid w:val="00AD7D83"/>
    <w:rsid w:val="00AE0668"/>
    <w:rsid w:val="00AE1244"/>
    <w:rsid w:val="00AE184F"/>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B5"/>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12B7"/>
    <w:rsid w:val="00B123E4"/>
    <w:rsid w:val="00B12512"/>
    <w:rsid w:val="00B12BF6"/>
    <w:rsid w:val="00B1304A"/>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082"/>
    <w:rsid w:val="00B45400"/>
    <w:rsid w:val="00B467D8"/>
    <w:rsid w:val="00B4694C"/>
    <w:rsid w:val="00B46958"/>
    <w:rsid w:val="00B4698A"/>
    <w:rsid w:val="00B46BD1"/>
    <w:rsid w:val="00B46C90"/>
    <w:rsid w:val="00B47415"/>
    <w:rsid w:val="00B47535"/>
    <w:rsid w:val="00B477F1"/>
    <w:rsid w:val="00B4792F"/>
    <w:rsid w:val="00B47C05"/>
    <w:rsid w:val="00B50760"/>
    <w:rsid w:val="00B50B31"/>
    <w:rsid w:val="00B5221E"/>
    <w:rsid w:val="00B522AC"/>
    <w:rsid w:val="00B52729"/>
    <w:rsid w:val="00B5391C"/>
    <w:rsid w:val="00B5429E"/>
    <w:rsid w:val="00B54910"/>
    <w:rsid w:val="00B54C37"/>
    <w:rsid w:val="00B54DAB"/>
    <w:rsid w:val="00B5521E"/>
    <w:rsid w:val="00B55A65"/>
    <w:rsid w:val="00B55FAF"/>
    <w:rsid w:val="00B56D81"/>
    <w:rsid w:val="00B57190"/>
    <w:rsid w:val="00B600AE"/>
    <w:rsid w:val="00B606C9"/>
    <w:rsid w:val="00B60CB8"/>
    <w:rsid w:val="00B61457"/>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12"/>
    <w:rsid w:val="00B741D0"/>
    <w:rsid w:val="00B7494D"/>
    <w:rsid w:val="00B74A56"/>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0A4"/>
    <w:rsid w:val="00B84D7D"/>
    <w:rsid w:val="00B852B7"/>
    <w:rsid w:val="00B856FF"/>
    <w:rsid w:val="00B85888"/>
    <w:rsid w:val="00B85D0A"/>
    <w:rsid w:val="00B85D18"/>
    <w:rsid w:val="00B8671F"/>
    <w:rsid w:val="00B86ABF"/>
    <w:rsid w:val="00B86CBC"/>
    <w:rsid w:val="00B87FE9"/>
    <w:rsid w:val="00B90253"/>
    <w:rsid w:val="00B9137D"/>
    <w:rsid w:val="00B91FB8"/>
    <w:rsid w:val="00B9241A"/>
    <w:rsid w:val="00B92C58"/>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7AE"/>
    <w:rsid w:val="00BA69FA"/>
    <w:rsid w:val="00BA6AB3"/>
    <w:rsid w:val="00BA6EE1"/>
    <w:rsid w:val="00BA733E"/>
    <w:rsid w:val="00BA74D7"/>
    <w:rsid w:val="00BA7F29"/>
    <w:rsid w:val="00BB0514"/>
    <w:rsid w:val="00BB0FC8"/>
    <w:rsid w:val="00BB174C"/>
    <w:rsid w:val="00BB1ED5"/>
    <w:rsid w:val="00BB2F46"/>
    <w:rsid w:val="00BB3724"/>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1ED4"/>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2E16"/>
    <w:rsid w:val="00BD3C64"/>
    <w:rsid w:val="00BD41D7"/>
    <w:rsid w:val="00BD4544"/>
    <w:rsid w:val="00BD584D"/>
    <w:rsid w:val="00BD635F"/>
    <w:rsid w:val="00BD65B2"/>
    <w:rsid w:val="00BD7B6C"/>
    <w:rsid w:val="00BD7C43"/>
    <w:rsid w:val="00BE0587"/>
    <w:rsid w:val="00BE180E"/>
    <w:rsid w:val="00BE1858"/>
    <w:rsid w:val="00BE190E"/>
    <w:rsid w:val="00BE2540"/>
    <w:rsid w:val="00BE2699"/>
    <w:rsid w:val="00BE26BB"/>
    <w:rsid w:val="00BE26FA"/>
    <w:rsid w:val="00BE3B73"/>
    <w:rsid w:val="00BE3C0E"/>
    <w:rsid w:val="00BE3EBA"/>
    <w:rsid w:val="00BE598F"/>
    <w:rsid w:val="00BE6552"/>
    <w:rsid w:val="00BE7C72"/>
    <w:rsid w:val="00BF073D"/>
    <w:rsid w:val="00BF129F"/>
    <w:rsid w:val="00BF1959"/>
    <w:rsid w:val="00BF1D3B"/>
    <w:rsid w:val="00BF22F5"/>
    <w:rsid w:val="00BF2B58"/>
    <w:rsid w:val="00BF4594"/>
    <w:rsid w:val="00BF5712"/>
    <w:rsid w:val="00BF5AEB"/>
    <w:rsid w:val="00BF5E98"/>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2"/>
    <w:rsid w:val="00C1157A"/>
    <w:rsid w:val="00C11848"/>
    <w:rsid w:val="00C11B4C"/>
    <w:rsid w:val="00C11BF4"/>
    <w:rsid w:val="00C11D10"/>
    <w:rsid w:val="00C11F81"/>
    <w:rsid w:val="00C12220"/>
    <w:rsid w:val="00C122CF"/>
    <w:rsid w:val="00C1253A"/>
    <w:rsid w:val="00C1268D"/>
    <w:rsid w:val="00C13065"/>
    <w:rsid w:val="00C137BA"/>
    <w:rsid w:val="00C13AA7"/>
    <w:rsid w:val="00C13CCB"/>
    <w:rsid w:val="00C13D69"/>
    <w:rsid w:val="00C13F9C"/>
    <w:rsid w:val="00C1441F"/>
    <w:rsid w:val="00C1458E"/>
    <w:rsid w:val="00C147E1"/>
    <w:rsid w:val="00C1497D"/>
    <w:rsid w:val="00C14E2C"/>
    <w:rsid w:val="00C14EEA"/>
    <w:rsid w:val="00C158E9"/>
    <w:rsid w:val="00C15DA5"/>
    <w:rsid w:val="00C160A1"/>
    <w:rsid w:val="00C16987"/>
    <w:rsid w:val="00C16D04"/>
    <w:rsid w:val="00C171EA"/>
    <w:rsid w:val="00C179C4"/>
    <w:rsid w:val="00C20A77"/>
    <w:rsid w:val="00C20E68"/>
    <w:rsid w:val="00C21132"/>
    <w:rsid w:val="00C21A30"/>
    <w:rsid w:val="00C22BD4"/>
    <w:rsid w:val="00C22DB0"/>
    <w:rsid w:val="00C23DFD"/>
    <w:rsid w:val="00C23E06"/>
    <w:rsid w:val="00C24050"/>
    <w:rsid w:val="00C25B27"/>
    <w:rsid w:val="00C25FC8"/>
    <w:rsid w:val="00C26588"/>
    <w:rsid w:val="00C265EA"/>
    <w:rsid w:val="00C27084"/>
    <w:rsid w:val="00C271D1"/>
    <w:rsid w:val="00C3061F"/>
    <w:rsid w:val="00C31457"/>
    <w:rsid w:val="00C31BFE"/>
    <w:rsid w:val="00C32030"/>
    <w:rsid w:val="00C327B5"/>
    <w:rsid w:val="00C32DB9"/>
    <w:rsid w:val="00C32E53"/>
    <w:rsid w:val="00C338F5"/>
    <w:rsid w:val="00C33B4C"/>
    <w:rsid w:val="00C33DBC"/>
    <w:rsid w:val="00C34753"/>
    <w:rsid w:val="00C34BAF"/>
    <w:rsid w:val="00C35066"/>
    <w:rsid w:val="00C3528A"/>
    <w:rsid w:val="00C357D8"/>
    <w:rsid w:val="00C35C26"/>
    <w:rsid w:val="00C3674B"/>
    <w:rsid w:val="00C36B23"/>
    <w:rsid w:val="00C373EA"/>
    <w:rsid w:val="00C37C99"/>
    <w:rsid w:val="00C37CB5"/>
    <w:rsid w:val="00C37E50"/>
    <w:rsid w:val="00C4066F"/>
    <w:rsid w:val="00C41CA5"/>
    <w:rsid w:val="00C424F6"/>
    <w:rsid w:val="00C42A0E"/>
    <w:rsid w:val="00C438F5"/>
    <w:rsid w:val="00C441D7"/>
    <w:rsid w:val="00C4463D"/>
    <w:rsid w:val="00C447D2"/>
    <w:rsid w:val="00C46663"/>
    <w:rsid w:val="00C468E9"/>
    <w:rsid w:val="00C47121"/>
    <w:rsid w:val="00C47374"/>
    <w:rsid w:val="00C47468"/>
    <w:rsid w:val="00C47599"/>
    <w:rsid w:val="00C475FD"/>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0D8"/>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37"/>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5B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97E6E"/>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3F70"/>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99B"/>
    <w:rsid w:val="00CE3BB2"/>
    <w:rsid w:val="00CE498D"/>
    <w:rsid w:val="00CE4FFA"/>
    <w:rsid w:val="00CE540C"/>
    <w:rsid w:val="00CE5A18"/>
    <w:rsid w:val="00CE6624"/>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D08"/>
    <w:rsid w:val="00CF3FC9"/>
    <w:rsid w:val="00CF547C"/>
    <w:rsid w:val="00CF63E5"/>
    <w:rsid w:val="00CF66FF"/>
    <w:rsid w:val="00CF705D"/>
    <w:rsid w:val="00CF7B33"/>
    <w:rsid w:val="00D00392"/>
    <w:rsid w:val="00D00B14"/>
    <w:rsid w:val="00D015BB"/>
    <w:rsid w:val="00D01D6B"/>
    <w:rsid w:val="00D021AA"/>
    <w:rsid w:val="00D0274C"/>
    <w:rsid w:val="00D029A4"/>
    <w:rsid w:val="00D02B3D"/>
    <w:rsid w:val="00D037B0"/>
    <w:rsid w:val="00D03CCF"/>
    <w:rsid w:val="00D03F7E"/>
    <w:rsid w:val="00D04642"/>
    <w:rsid w:val="00D049E6"/>
    <w:rsid w:val="00D05014"/>
    <w:rsid w:val="00D053D2"/>
    <w:rsid w:val="00D05666"/>
    <w:rsid w:val="00D06356"/>
    <w:rsid w:val="00D06478"/>
    <w:rsid w:val="00D068C1"/>
    <w:rsid w:val="00D07AEB"/>
    <w:rsid w:val="00D10344"/>
    <w:rsid w:val="00D1062D"/>
    <w:rsid w:val="00D10723"/>
    <w:rsid w:val="00D10ED2"/>
    <w:rsid w:val="00D10FA6"/>
    <w:rsid w:val="00D1189D"/>
    <w:rsid w:val="00D11917"/>
    <w:rsid w:val="00D11E3A"/>
    <w:rsid w:val="00D1200A"/>
    <w:rsid w:val="00D134FE"/>
    <w:rsid w:val="00D137B6"/>
    <w:rsid w:val="00D14BB3"/>
    <w:rsid w:val="00D1501C"/>
    <w:rsid w:val="00D1581F"/>
    <w:rsid w:val="00D1587B"/>
    <w:rsid w:val="00D159D2"/>
    <w:rsid w:val="00D15BB6"/>
    <w:rsid w:val="00D1609F"/>
    <w:rsid w:val="00D17945"/>
    <w:rsid w:val="00D17972"/>
    <w:rsid w:val="00D202BA"/>
    <w:rsid w:val="00D20B5F"/>
    <w:rsid w:val="00D22226"/>
    <w:rsid w:val="00D232F1"/>
    <w:rsid w:val="00D23CC8"/>
    <w:rsid w:val="00D24593"/>
    <w:rsid w:val="00D247A7"/>
    <w:rsid w:val="00D24970"/>
    <w:rsid w:val="00D24EF8"/>
    <w:rsid w:val="00D25088"/>
    <w:rsid w:val="00D25782"/>
    <w:rsid w:val="00D27706"/>
    <w:rsid w:val="00D27B3A"/>
    <w:rsid w:val="00D27E76"/>
    <w:rsid w:val="00D304B1"/>
    <w:rsid w:val="00D308F8"/>
    <w:rsid w:val="00D30CCE"/>
    <w:rsid w:val="00D311C5"/>
    <w:rsid w:val="00D31527"/>
    <w:rsid w:val="00D31692"/>
    <w:rsid w:val="00D32314"/>
    <w:rsid w:val="00D324CF"/>
    <w:rsid w:val="00D325C1"/>
    <w:rsid w:val="00D330BB"/>
    <w:rsid w:val="00D331C2"/>
    <w:rsid w:val="00D3330B"/>
    <w:rsid w:val="00D33F7A"/>
    <w:rsid w:val="00D3495E"/>
    <w:rsid w:val="00D354EB"/>
    <w:rsid w:val="00D35747"/>
    <w:rsid w:val="00D37664"/>
    <w:rsid w:val="00D377B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3F1"/>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1EAF"/>
    <w:rsid w:val="00D734C6"/>
    <w:rsid w:val="00D73765"/>
    <w:rsid w:val="00D7377C"/>
    <w:rsid w:val="00D740D9"/>
    <w:rsid w:val="00D74236"/>
    <w:rsid w:val="00D75062"/>
    <w:rsid w:val="00D76CA3"/>
    <w:rsid w:val="00D77078"/>
    <w:rsid w:val="00D77C78"/>
    <w:rsid w:val="00D8046D"/>
    <w:rsid w:val="00D80CDF"/>
    <w:rsid w:val="00D81539"/>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4BEF"/>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5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34"/>
    <w:rsid w:val="00DC2956"/>
    <w:rsid w:val="00DC3291"/>
    <w:rsid w:val="00DC35BA"/>
    <w:rsid w:val="00DC36E0"/>
    <w:rsid w:val="00DC3961"/>
    <w:rsid w:val="00DC3A1D"/>
    <w:rsid w:val="00DC3D76"/>
    <w:rsid w:val="00DC3F3B"/>
    <w:rsid w:val="00DC4BE0"/>
    <w:rsid w:val="00DC5795"/>
    <w:rsid w:val="00DC5C9E"/>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8F"/>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5E0"/>
    <w:rsid w:val="00E10741"/>
    <w:rsid w:val="00E110DE"/>
    <w:rsid w:val="00E113C6"/>
    <w:rsid w:val="00E1204F"/>
    <w:rsid w:val="00E121DF"/>
    <w:rsid w:val="00E123CC"/>
    <w:rsid w:val="00E12FBA"/>
    <w:rsid w:val="00E1304E"/>
    <w:rsid w:val="00E1329C"/>
    <w:rsid w:val="00E13E63"/>
    <w:rsid w:val="00E14179"/>
    <w:rsid w:val="00E142D0"/>
    <w:rsid w:val="00E146F6"/>
    <w:rsid w:val="00E146F8"/>
    <w:rsid w:val="00E16072"/>
    <w:rsid w:val="00E160F5"/>
    <w:rsid w:val="00E16240"/>
    <w:rsid w:val="00E16397"/>
    <w:rsid w:val="00E167AA"/>
    <w:rsid w:val="00E1794D"/>
    <w:rsid w:val="00E20832"/>
    <w:rsid w:val="00E20941"/>
    <w:rsid w:val="00E20B63"/>
    <w:rsid w:val="00E21018"/>
    <w:rsid w:val="00E213D4"/>
    <w:rsid w:val="00E21743"/>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435"/>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6E9"/>
    <w:rsid w:val="00E448B7"/>
    <w:rsid w:val="00E45E50"/>
    <w:rsid w:val="00E47F60"/>
    <w:rsid w:val="00E50D81"/>
    <w:rsid w:val="00E50F51"/>
    <w:rsid w:val="00E50F94"/>
    <w:rsid w:val="00E52B67"/>
    <w:rsid w:val="00E53CA2"/>
    <w:rsid w:val="00E53E12"/>
    <w:rsid w:val="00E54362"/>
    <w:rsid w:val="00E544B1"/>
    <w:rsid w:val="00E54BE2"/>
    <w:rsid w:val="00E55E1A"/>
    <w:rsid w:val="00E56698"/>
    <w:rsid w:val="00E56BA8"/>
    <w:rsid w:val="00E57702"/>
    <w:rsid w:val="00E577C7"/>
    <w:rsid w:val="00E6008D"/>
    <w:rsid w:val="00E6084D"/>
    <w:rsid w:val="00E60B06"/>
    <w:rsid w:val="00E60C92"/>
    <w:rsid w:val="00E60FC2"/>
    <w:rsid w:val="00E61D90"/>
    <w:rsid w:val="00E61ED1"/>
    <w:rsid w:val="00E627C0"/>
    <w:rsid w:val="00E6341D"/>
    <w:rsid w:val="00E6378C"/>
    <w:rsid w:val="00E63E0C"/>
    <w:rsid w:val="00E64158"/>
    <w:rsid w:val="00E6448D"/>
    <w:rsid w:val="00E65075"/>
    <w:rsid w:val="00E65085"/>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2EA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05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966"/>
    <w:rsid w:val="00EC3E8D"/>
    <w:rsid w:val="00EC42F8"/>
    <w:rsid w:val="00EC4989"/>
    <w:rsid w:val="00EC4A1B"/>
    <w:rsid w:val="00EC4B64"/>
    <w:rsid w:val="00EC4EBE"/>
    <w:rsid w:val="00EC5275"/>
    <w:rsid w:val="00EC6703"/>
    <w:rsid w:val="00EC7529"/>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043"/>
    <w:rsid w:val="00ED73B9"/>
    <w:rsid w:val="00ED75EB"/>
    <w:rsid w:val="00ED7950"/>
    <w:rsid w:val="00ED7E03"/>
    <w:rsid w:val="00ED7F3E"/>
    <w:rsid w:val="00EE0116"/>
    <w:rsid w:val="00EE02A7"/>
    <w:rsid w:val="00EE19FD"/>
    <w:rsid w:val="00EE1B56"/>
    <w:rsid w:val="00EE1C85"/>
    <w:rsid w:val="00EE2596"/>
    <w:rsid w:val="00EE2914"/>
    <w:rsid w:val="00EE2E72"/>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F7F"/>
    <w:rsid w:val="00F02806"/>
    <w:rsid w:val="00F02B98"/>
    <w:rsid w:val="00F02C2E"/>
    <w:rsid w:val="00F03222"/>
    <w:rsid w:val="00F032A4"/>
    <w:rsid w:val="00F033F0"/>
    <w:rsid w:val="00F03537"/>
    <w:rsid w:val="00F03EE0"/>
    <w:rsid w:val="00F03FA3"/>
    <w:rsid w:val="00F0478F"/>
    <w:rsid w:val="00F0480A"/>
    <w:rsid w:val="00F0499F"/>
    <w:rsid w:val="00F05F84"/>
    <w:rsid w:val="00F065D6"/>
    <w:rsid w:val="00F07198"/>
    <w:rsid w:val="00F072BC"/>
    <w:rsid w:val="00F07575"/>
    <w:rsid w:val="00F0779F"/>
    <w:rsid w:val="00F10C2C"/>
    <w:rsid w:val="00F10EB1"/>
    <w:rsid w:val="00F11188"/>
    <w:rsid w:val="00F11396"/>
    <w:rsid w:val="00F1174E"/>
    <w:rsid w:val="00F11923"/>
    <w:rsid w:val="00F12475"/>
    <w:rsid w:val="00F126A8"/>
    <w:rsid w:val="00F1334C"/>
    <w:rsid w:val="00F133E3"/>
    <w:rsid w:val="00F13921"/>
    <w:rsid w:val="00F140A2"/>
    <w:rsid w:val="00F150F3"/>
    <w:rsid w:val="00F166A2"/>
    <w:rsid w:val="00F16C49"/>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6FB"/>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71C"/>
    <w:rsid w:val="00F7789D"/>
    <w:rsid w:val="00F77EB3"/>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D2E"/>
    <w:rsid w:val="00FA0E33"/>
    <w:rsid w:val="00FA144D"/>
    <w:rsid w:val="00FA19B4"/>
    <w:rsid w:val="00FA263B"/>
    <w:rsid w:val="00FA36EB"/>
    <w:rsid w:val="00FA3B92"/>
    <w:rsid w:val="00FA56CE"/>
    <w:rsid w:val="00FA5EA4"/>
    <w:rsid w:val="00FA5ECB"/>
    <w:rsid w:val="00FA6816"/>
    <w:rsid w:val="00FA70CB"/>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1F0B"/>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6B4"/>
    <w:rsid w:val="00FD79BE"/>
    <w:rsid w:val="00FD7C41"/>
    <w:rsid w:val="00FE0385"/>
    <w:rsid w:val="00FE07A7"/>
    <w:rsid w:val="00FE0E16"/>
    <w:rsid w:val="00FE142D"/>
    <w:rsid w:val="00FE1B67"/>
    <w:rsid w:val="00FE1C0E"/>
    <w:rsid w:val="00FE20E1"/>
    <w:rsid w:val="00FE252E"/>
    <w:rsid w:val="00FE2F61"/>
    <w:rsid w:val="00FE3D1F"/>
    <w:rsid w:val="00FE3D7C"/>
    <w:rsid w:val="00FE431D"/>
    <w:rsid w:val="00FE4654"/>
    <w:rsid w:val="00FE4722"/>
    <w:rsid w:val="00FE4E65"/>
    <w:rsid w:val="00FE5735"/>
    <w:rsid w:val="00FE6998"/>
    <w:rsid w:val="00FE69E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E60B72"/>
    <w:rsid w:val="05FE0D32"/>
    <w:rsid w:val="060CDC08"/>
    <w:rsid w:val="0649C5AA"/>
    <w:rsid w:val="08C7CD04"/>
    <w:rsid w:val="09205807"/>
    <w:rsid w:val="0A4FC840"/>
    <w:rsid w:val="0AA8BEC1"/>
    <w:rsid w:val="0BA4E548"/>
    <w:rsid w:val="0BCA4ED4"/>
    <w:rsid w:val="0E1A5CCE"/>
    <w:rsid w:val="0E45165B"/>
    <w:rsid w:val="0E9F67AF"/>
    <w:rsid w:val="0F449751"/>
    <w:rsid w:val="0F5100FC"/>
    <w:rsid w:val="10B0FCCD"/>
    <w:rsid w:val="11690C5F"/>
    <w:rsid w:val="122E87B6"/>
    <w:rsid w:val="127DD6E8"/>
    <w:rsid w:val="134B6FBB"/>
    <w:rsid w:val="13C3E59B"/>
    <w:rsid w:val="178550F4"/>
    <w:rsid w:val="18625E86"/>
    <w:rsid w:val="18B372B8"/>
    <w:rsid w:val="19628E1A"/>
    <w:rsid w:val="1A2C4811"/>
    <w:rsid w:val="1AFEABE5"/>
    <w:rsid w:val="1B02B292"/>
    <w:rsid w:val="1BB5B3DC"/>
    <w:rsid w:val="1D38F496"/>
    <w:rsid w:val="1D651267"/>
    <w:rsid w:val="1D685762"/>
    <w:rsid w:val="1DAE3FA9"/>
    <w:rsid w:val="1E4C07C4"/>
    <w:rsid w:val="1FB4185E"/>
    <w:rsid w:val="226A615D"/>
    <w:rsid w:val="23346773"/>
    <w:rsid w:val="23669F6D"/>
    <w:rsid w:val="23F1D9FA"/>
    <w:rsid w:val="24B63373"/>
    <w:rsid w:val="24CE03D2"/>
    <w:rsid w:val="26112D16"/>
    <w:rsid w:val="2690B4B6"/>
    <w:rsid w:val="26C0805F"/>
    <w:rsid w:val="26F6114B"/>
    <w:rsid w:val="284C8067"/>
    <w:rsid w:val="28FFD27D"/>
    <w:rsid w:val="292FDA36"/>
    <w:rsid w:val="29FF445E"/>
    <w:rsid w:val="2A093867"/>
    <w:rsid w:val="2B34AC27"/>
    <w:rsid w:val="2B4DEDE4"/>
    <w:rsid w:val="2BA08F6C"/>
    <w:rsid w:val="2BEB28F9"/>
    <w:rsid w:val="2C9C54DB"/>
    <w:rsid w:val="2E3255FC"/>
    <w:rsid w:val="2E58D673"/>
    <w:rsid w:val="2F71CD79"/>
    <w:rsid w:val="2FBBBF34"/>
    <w:rsid w:val="30BA2180"/>
    <w:rsid w:val="333B943E"/>
    <w:rsid w:val="33545165"/>
    <w:rsid w:val="33F88EE6"/>
    <w:rsid w:val="35033C01"/>
    <w:rsid w:val="355AC5BD"/>
    <w:rsid w:val="3595FF21"/>
    <w:rsid w:val="36FB7771"/>
    <w:rsid w:val="37C168D3"/>
    <w:rsid w:val="383EC46F"/>
    <w:rsid w:val="38D98776"/>
    <w:rsid w:val="3A44BE38"/>
    <w:rsid w:val="3AD5FB4A"/>
    <w:rsid w:val="3B0336CE"/>
    <w:rsid w:val="3B21011E"/>
    <w:rsid w:val="3B2EB020"/>
    <w:rsid w:val="3BB93F48"/>
    <w:rsid w:val="3BBD9531"/>
    <w:rsid w:val="3CAD3261"/>
    <w:rsid w:val="3D08E841"/>
    <w:rsid w:val="3D4DD333"/>
    <w:rsid w:val="3DD10B38"/>
    <w:rsid w:val="3E208043"/>
    <w:rsid w:val="3E43C721"/>
    <w:rsid w:val="3E44E06D"/>
    <w:rsid w:val="40DC6EFC"/>
    <w:rsid w:val="40E83534"/>
    <w:rsid w:val="41E03D9D"/>
    <w:rsid w:val="42B0B6B1"/>
    <w:rsid w:val="4356B2A5"/>
    <w:rsid w:val="436B8008"/>
    <w:rsid w:val="439F3549"/>
    <w:rsid w:val="43D6D34B"/>
    <w:rsid w:val="44423E8A"/>
    <w:rsid w:val="44BB943D"/>
    <w:rsid w:val="4592400E"/>
    <w:rsid w:val="45C37BE2"/>
    <w:rsid w:val="4914618E"/>
    <w:rsid w:val="4991D5A1"/>
    <w:rsid w:val="4AEC72D3"/>
    <w:rsid w:val="4C0A131D"/>
    <w:rsid w:val="4C831C77"/>
    <w:rsid w:val="4CC77BEE"/>
    <w:rsid w:val="4D80A5B6"/>
    <w:rsid w:val="4E0A803B"/>
    <w:rsid w:val="4E885B9B"/>
    <w:rsid w:val="4EA80E2B"/>
    <w:rsid w:val="4F560823"/>
    <w:rsid w:val="4FF5C511"/>
    <w:rsid w:val="50CC865C"/>
    <w:rsid w:val="51864423"/>
    <w:rsid w:val="51AD3C93"/>
    <w:rsid w:val="52538494"/>
    <w:rsid w:val="52AF2EB8"/>
    <w:rsid w:val="53052ADD"/>
    <w:rsid w:val="538C0006"/>
    <w:rsid w:val="54412737"/>
    <w:rsid w:val="54A44937"/>
    <w:rsid w:val="54A5375C"/>
    <w:rsid w:val="5505A9E8"/>
    <w:rsid w:val="55648097"/>
    <w:rsid w:val="55854E74"/>
    <w:rsid w:val="55C51E6C"/>
    <w:rsid w:val="57253837"/>
    <w:rsid w:val="57E573D9"/>
    <w:rsid w:val="58529BFA"/>
    <w:rsid w:val="594FA05F"/>
    <w:rsid w:val="59BDBF1D"/>
    <w:rsid w:val="5A527C8D"/>
    <w:rsid w:val="5AC94544"/>
    <w:rsid w:val="5B407698"/>
    <w:rsid w:val="5BDDAF4F"/>
    <w:rsid w:val="5BE13E7D"/>
    <w:rsid w:val="5CCFAF79"/>
    <w:rsid w:val="5D3A24C3"/>
    <w:rsid w:val="5DA5B7A1"/>
    <w:rsid w:val="5DCFF2E8"/>
    <w:rsid w:val="5F08DC59"/>
    <w:rsid w:val="5F42D745"/>
    <w:rsid w:val="5F4B7FAB"/>
    <w:rsid w:val="5F4FF14B"/>
    <w:rsid w:val="5F5461BA"/>
    <w:rsid w:val="5F8EB4F4"/>
    <w:rsid w:val="601D2E00"/>
    <w:rsid w:val="6025E177"/>
    <w:rsid w:val="60A6047F"/>
    <w:rsid w:val="60B44648"/>
    <w:rsid w:val="60D6564E"/>
    <w:rsid w:val="6157D976"/>
    <w:rsid w:val="6158BBE4"/>
    <w:rsid w:val="6299FBA1"/>
    <w:rsid w:val="63E918EA"/>
    <w:rsid w:val="64179AF2"/>
    <w:rsid w:val="64589CB8"/>
    <w:rsid w:val="647EA933"/>
    <w:rsid w:val="648691CC"/>
    <w:rsid w:val="64B26020"/>
    <w:rsid w:val="64C15F1E"/>
    <w:rsid w:val="66FD2703"/>
    <w:rsid w:val="68C66425"/>
    <w:rsid w:val="6915AC68"/>
    <w:rsid w:val="6A6E6C97"/>
    <w:rsid w:val="6ABDDFC7"/>
    <w:rsid w:val="6AD7B287"/>
    <w:rsid w:val="6BBF8DC0"/>
    <w:rsid w:val="6C2A8B67"/>
    <w:rsid w:val="6CCD8030"/>
    <w:rsid w:val="6D21C20F"/>
    <w:rsid w:val="6DAF75FC"/>
    <w:rsid w:val="6DCB3CA0"/>
    <w:rsid w:val="6E07B99D"/>
    <w:rsid w:val="6F4AABF5"/>
    <w:rsid w:val="7048AC84"/>
    <w:rsid w:val="7096C741"/>
    <w:rsid w:val="7148BA73"/>
    <w:rsid w:val="72992D50"/>
    <w:rsid w:val="73DAC46E"/>
    <w:rsid w:val="74F6AFE9"/>
    <w:rsid w:val="75E15D83"/>
    <w:rsid w:val="766A7ED6"/>
    <w:rsid w:val="76A6ED5A"/>
    <w:rsid w:val="77ABB0FB"/>
    <w:rsid w:val="77F102DF"/>
    <w:rsid w:val="7823A3F8"/>
    <w:rsid w:val="7829936A"/>
    <w:rsid w:val="78733A52"/>
    <w:rsid w:val="790702B3"/>
    <w:rsid w:val="79942A7C"/>
    <w:rsid w:val="799489CF"/>
    <w:rsid w:val="79A52F8C"/>
    <w:rsid w:val="79AD2FE4"/>
    <w:rsid w:val="7AAD5E53"/>
    <w:rsid w:val="7B6239B5"/>
    <w:rsid w:val="7BA49172"/>
    <w:rsid w:val="7C79D1A2"/>
    <w:rsid w:val="7CF66721"/>
    <w:rsid w:val="7DA19DCE"/>
    <w:rsid w:val="7DD738C1"/>
    <w:rsid w:val="7F2824D5"/>
    <w:rsid w:val="7F8DD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B81441A-B066-4699-ADF1-CC450E47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 w:type="paragraph" w:customStyle="1" w:styleId="paragraph">
    <w:name w:val="paragraph"/>
    <w:basedOn w:val="Normal"/>
    <w:rsid w:val="00AD331B"/>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registrucentras.lt/jar/p/index.php" TargetMode="Externa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8418</Words>
  <Characters>47987</Characters>
  <Application>Microsoft Office Word</Application>
  <DocSecurity>0</DocSecurity>
  <Lines>399</Lines>
  <Paragraphs>112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3</cp:revision>
  <cp:lastPrinted>2024-11-20T03:31:00Z</cp:lastPrinted>
  <dcterms:created xsi:type="dcterms:W3CDTF">2025-11-21T07:46:00Z</dcterms:created>
  <dcterms:modified xsi:type="dcterms:W3CDTF">2025-11-21T08:10:00Z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