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C964" w14:textId="01840477" w:rsidR="007D4742" w:rsidRPr="0096603C" w:rsidRDefault="00F3363F" w:rsidP="007D4742">
      <w:pPr>
        <w:keepNext/>
        <w:spacing w:line="20" w:lineRule="atLeast"/>
        <w:ind w:left="7088"/>
        <w:jc w:val="right"/>
        <w:outlineLvl w:val="0"/>
        <w:rPr>
          <w:rFonts w:eastAsia="Times New Roman"/>
          <w:bCs/>
          <w:iCs/>
          <w:sz w:val="20"/>
          <w:szCs w:val="20"/>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Pr>
          <w:rFonts w:eastAsia="Times New Roman"/>
          <w:bCs/>
          <w:iCs/>
          <w:sz w:val="20"/>
          <w:szCs w:val="20"/>
          <w:lang w:eastAsia="lt-LT"/>
        </w:rPr>
        <w:t>2 priedas</w:t>
      </w:r>
    </w:p>
    <w:p w14:paraId="6F50C6B6" w14:textId="77777777" w:rsidR="007D4742" w:rsidRPr="0096603C" w:rsidRDefault="007D4742" w:rsidP="007D4742">
      <w:pPr>
        <w:widowControl w:val="0"/>
        <w:autoSpaceDE w:val="0"/>
        <w:autoSpaceDN w:val="0"/>
        <w:adjustRightInd w:val="0"/>
        <w:jc w:val="both"/>
        <w:rPr>
          <w:rFonts w:eastAsia="Times New Roman"/>
          <w:b/>
          <w:color w:val="000000"/>
          <w:sz w:val="20"/>
          <w:szCs w:val="20"/>
          <w:lang w:eastAsia="lt-LT"/>
        </w:rPr>
      </w:pPr>
    </w:p>
    <w:p w14:paraId="08E4159A"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Herbas arba prekių ženklas</w:t>
      </w:r>
    </w:p>
    <w:p w14:paraId="311D7490"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p>
    <w:p w14:paraId="520D73F4"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(Tiekėjo pavadinimas)</w:t>
      </w:r>
    </w:p>
    <w:p w14:paraId="692647F5"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r w:rsidRPr="0096603C">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CA3668E" w14:textId="77777777" w:rsidR="007D4742" w:rsidRPr="0096603C" w:rsidRDefault="007D4742" w:rsidP="007D4742">
      <w:pPr>
        <w:widowControl w:val="0"/>
        <w:autoSpaceDE w:val="0"/>
        <w:autoSpaceDN w:val="0"/>
        <w:adjustRightInd w:val="0"/>
        <w:jc w:val="center"/>
        <w:rPr>
          <w:rFonts w:eastAsia="Times New Roman"/>
          <w:color w:val="000000"/>
          <w:sz w:val="20"/>
          <w:szCs w:val="20"/>
          <w:lang w:eastAsia="lt-LT"/>
        </w:rPr>
      </w:pPr>
    </w:p>
    <w:p w14:paraId="23A24CA6" w14:textId="77777777" w:rsidR="007D4742" w:rsidRPr="00BA2942" w:rsidRDefault="007D4742" w:rsidP="007D4742">
      <w:pPr>
        <w:widowControl w:val="0"/>
        <w:tabs>
          <w:tab w:val="center" w:pos="2520"/>
        </w:tabs>
        <w:autoSpaceDE w:val="0"/>
        <w:autoSpaceDN w:val="0"/>
        <w:adjustRightInd w:val="0"/>
        <w:jc w:val="both"/>
        <w:rPr>
          <w:rFonts w:eastAsia="Times New Roman"/>
          <w:color w:val="000000"/>
          <w:sz w:val="22"/>
          <w:szCs w:val="22"/>
          <w:lang w:eastAsia="lt-LT"/>
        </w:rPr>
      </w:pPr>
      <w:r w:rsidRPr="00BA2942">
        <w:rPr>
          <w:rFonts w:eastAsia="Times New Roman"/>
          <w:color w:val="000000"/>
          <w:sz w:val="22"/>
          <w:szCs w:val="22"/>
          <w:lang w:eastAsia="lt-LT"/>
        </w:rPr>
        <w:t>Valstybės įmonei Turto bankui</w:t>
      </w:r>
    </w:p>
    <w:p w14:paraId="246347E9" w14:textId="77777777" w:rsidR="007D4742" w:rsidRPr="00BA2942" w:rsidRDefault="007D4742" w:rsidP="007D4742">
      <w:pPr>
        <w:spacing w:line="20" w:lineRule="atLeast"/>
        <w:ind w:left="34"/>
        <w:jc w:val="both"/>
        <w:rPr>
          <w:rFonts w:eastAsia="Calibri"/>
          <w:sz w:val="22"/>
          <w:szCs w:val="22"/>
          <w:lang w:eastAsia="en-US"/>
        </w:rPr>
      </w:pPr>
    </w:p>
    <w:p w14:paraId="0FCA73B0" w14:textId="77777777" w:rsidR="007D4742" w:rsidRPr="00BA2942" w:rsidRDefault="007D4742" w:rsidP="007D4742">
      <w:pPr>
        <w:spacing w:line="20" w:lineRule="atLeast"/>
        <w:ind w:left="34"/>
        <w:jc w:val="both"/>
        <w:rPr>
          <w:rFonts w:eastAsia="Calibri"/>
          <w:sz w:val="22"/>
          <w:szCs w:val="22"/>
          <w:lang w:eastAsia="en-US"/>
        </w:rPr>
      </w:pPr>
    </w:p>
    <w:bookmarkEnd w:id="0"/>
    <w:bookmarkEnd w:id="1"/>
    <w:bookmarkEnd w:id="2"/>
    <w:bookmarkEnd w:id="3"/>
    <w:bookmarkEnd w:id="4"/>
    <w:bookmarkEnd w:id="5"/>
    <w:bookmarkEnd w:id="6"/>
    <w:p w14:paraId="64C4E9B2" w14:textId="77777777" w:rsidR="007D4742" w:rsidRPr="00BA2942" w:rsidRDefault="007D4742" w:rsidP="007D4742">
      <w:pPr>
        <w:spacing w:line="20" w:lineRule="atLeast"/>
        <w:ind w:left="34"/>
        <w:jc w:val="center"/>
        <w:rPr>
          <w:rFonts w:eastAsia="Calibri"/>
          <w:sz w:val="22"/>
          <w:szCs w:val="22"/>
          <w:lang w:eastAsia="en-US"/>
        </w:rPr>
      </w:pPr>
    </w:p>
    <w:p w14:paraId="71464BCB" w14:textId="1CE594BE" w:rsidR="007D4742" w:rsidRPr="00BA2942" w:rsidRDefault="007D4742" w:rsidP="007D4742">
      <w:pPr>
        <w:pStyle w:val="Paantrat"/>
        <w:spacing w:before="60" w:after="60"/>
        <w:rPr>
          <w:rFonts w:ascii="Times New Roman" w:hAnsi="Times New Roman" w:cs="Times New Roman"/>
          <w:b/>
          <w:bCs/>
          <w:i w:val="0"/>
          <w:color w:val="0D0D0D" w:themeColor="text1" w:themeTint="F2"/>
          <w:sz w:val="22"/>
          <w:szCs w:val="22"/>
          <w:lang w:val="lt-LT"/>
        </w:rPr>
      </w:pPr>
      <w:r w:rsidRPr="00BA2942">
        <w:rPr>
          <w:rFonts w:ascii="Times New Roman" w:hAnsi="Times New Roman" w:cs="Times New Roman"/>
          <w:b/>
          <w:bCs/>
          <w:i w:val="0"/>
          <w:sz w:val="22"/>
          <w:szCs w:val="22"/>
          <w:lang w:val="lt-LT"/>
        </w:rPr>
        <w:t xml:space="preserve">PASIŪLYMAS </w:t>
      </w:r>
    </w:p>
    <w:p w14:paraId="179BE70C" w14:textId="35E3AC24" w:rsidR="009E0E7B" w:rsidRPr="00BA2942" w:rsidRDefault="00BA2942" w:rsidP="007D4742">
      <w:pPr>
        <w:jc w:val="center"/>
        <w:rPr>
          <w:rFonts w:eastAsia="Times New Roman"/>
          <w:b/>
          <w:bCs/>
          <w:sz w:val="22"/>
          <w:szCs w:val="22"/>
          <w:lang w:eastAsia="lt-LT"/>
        </w:rPr>
      </w:pPr>
      <w:r w:rsidRPr="00BA2942">
        <w:rPr>
          <w:rFonts w:eastAsia="Times New Roman"/>
          <w:b/>
          <w:bCs/>
          <w:sz w:val="22"/>
          <w:szCs w:val="22"/>
          <w:lang w:eastAsia="lt-LT"/>
        </w:rPr>
        <w:t xml:space="preserve">DĖL VP-1717-2 </w:t>
      </w:r>
      <w:r w:rsidRPr="00BA2942">
        <w:rPr>
          <w:rFonts w:eastAsia="Times New Roman"/>
          <w:b/>
          <w:bCs/>
          <w:sz w:val="22"/>
          <w:szCs w:val="22"/>
          <w:lang w:eastAsia="lt-LT"/>
        </w:rPr>
        <w:t xml:space="preserve">ARCHITEKTŪRINIO KONKURSO </w:t>
      </w:r>
      <w:r w:rsidRPr="00BA2942">
        <w:rPr>
          <w:rFonts w:eastAsia="Times New Roman"/>
          <w:b/>
          <w:bCs/>
          <w:sz w:val="22"/>
          <w:szCs w:val="22"/>
          <w:lang w:eastAsia="lt-LT"/>
        </w:rPr>
        <w:t>DĖL</w:t>
      </w:r>
      <w:r w:rsidRPr="00BA2942">
        <w:rPr>
          <w:rFonts w:eastAsia="Times New Roman"/>
          <w:b/>
          <w:bCs/>
          <w:sz w:val="22"/>
          <w:szCs w:val="22"/>
          <w:lang w:eastAsia="lt-LT"/>
        </w:rPr>
        <w:t xml:space="preserve"> </w:t>
      </w:r>
      <w:r w:rsidR="00FE41B8" w:rsidRPr="00BA2942">
        <w:rPr>
          <w:rFonts w:eastAsia="Times New Roman"/>
          <w:b/>
          <w:bCs/>
          <w:sz w:val="22"/>
          <w:szCs w:val="22"/>
          <w:lang w:eastAsia="lt-LT"/>
        </w:rPr>
        <w:t>J. KAIRIŪKŠČIO G. 10, VILNIUJE</w:t>
      </w:r>
      <w:r w:rsidRPr="00BA2942">
        <w:rPr>
          <w:rFonts w:eastAsia="Times New Roman"/>
          <w:b/>
          <w:bCs/>
          <w:sz w:val="22"/>
          <w:szCs w:val="22"/>
          <w:lang w:eastAsia="lt-LT"/>
        </w:rPr>
        <w:t>,</w:t>
      </w:r>
      <w:r w:rsidR="00FE41B8" w:rsidRPr="00BA2942">
        <w:rPr>
          <w:rFonts w:eastAsia="Times New Roman"/>
          <w:b/>
          <w:bCs/>
          <w:sz w:val="22"/>
          <w:szCs w:val="22"/>
          <w:lang w:eastAsia="lt-LT"/>
        </w:rPr>
        <w:t xml:space="preserve"> </w:t>
      </w:r>
      <w:r w:rsidRPr="00BA2942">
        <w:rPr>
          <w:rFonts w:eastAsia="Times New Roman"/>
          <w:b/>
          <w:bCs/>
          <w:sz w:val="22"/>
          <w:szCs w:val="22"/>
          <w:lang w:eastAsia="lt-LT"/>
        </w:rPr>
        <w:t xml:space="preserve">ORGANIZAVIMO IR TECHNINĖS UŽDUOTIES </w:t>
      </w:r>
      <w:r w:rsidR="00040574" w:rsidRPr="00BA2942">
        <w:rPr>
          <w:rFonts w:eastAsia="Times New Roman"/>
          <w:b/>
          <w:bCs/>
          <w:sz w:val="22"/>
          <w:szCs w:val="22"/>
          <w:lang w:eastAsia="lt-LT"/>
        </w:rPr>
        <w:t xml:space="preserve">PARENGIMO </w:t>
      </w:r>
      <w:r w:rsidR="007E4C6D" w:rsidRPr="00BA2942">
        <w:rPr>
          <w:rFonts w:eastAsia="Times New Roman"/>
          <w:b/>
          <w:bCs/>
          <w:sz w:val="22"/>
          <w:szCs w:val="22"/>
          <w:lang w:eastAsia="lt-LT"/>
        </w:rPr>
        <w:t>PASLAUGOS</w:t>
      </w:r>
      <w:r w:rsidRPr="00BA2942">
        <w:rPr>
          <w:rFonts w:eastAsia="Times New Roman"/>
          <w:b/>
          <w:bCs/>
          <w:sz w:val="22"/>
          <w:szCs w:val="22"/>
          <w:lang w:eastAsia="lt-LT"/>
        </w:rPr>
        <w:t xml:space="preserve"> PIRKIMO</w:t>
      </w:r>
    </w:p>
    <w:p w14:paraId="5359C462" w14:textId="4D2C4E92" w:rsidR="007D4742" w:rsidRPr="0096603C" w:rsidRDefault="00CF00D7" w:rsidP="009E0E7B">
      <w:pPr>
        <w:ind w:left="3888"/>
        <w:rPr>
          <w:b/>
          <w:bCs/>
          <w:sz w:val="20"/>
          <w:szCs w:val="20"/>
        </w:rPr>
      </w:pPr>
      <w:r>
        <w:rPr>
          <w:rFonts w:eastAsia="Times New Roman"/>
          <w:b/>
          <w:bCs/>
          <w:sz w:val="20"/>
          <w:szCs w:val="20"/>
          <w:lang w:eastAsia="lt-LT"/>
        </w:rPr>
        <w:t xml:space="preserve">   </w:t>
      </w:r>
      <w:r w:rsidR="007D4742" w:rsidRPr="0096603C">
        <w:rPr>
          <w:sz w:val="20"/>
          <w:szCs w:val="20"/>
        </w:rPr>
        <w:t>____________</w:t>
      </w:r>
    </w:p>
    <w:p w14:paraId="35CFBBF1" w14:textId="5AF17A99" w:rsidR="007D4742" w:rsidRPr="0096603C" w:rsidRDefault="007D4742" w:rsidP="00BA2942">
      <w:pPr>
        <w:jc w:val="center"/>
        <w:rPr>
          <w:bCs/>
          <w:sz w:val="20"/>
          <w:szCs w:val="20"/>
        </w:rPr>
      </w:pPr>
      <w:r w:rsidRPr="0096603C">
        <w:rPr>
          <w:bCs/>
          <w:sz w:val="20"/>
          <w:szCs w:val="20"/>
        </w:rPr>
        <w:t>(data)</w:t>
      </w:r>
    </w:p>
    <w:p w14:paraId="7D69EC4E" w14:textId="77777777" w:rsidR="007D4742" w:rsidRPr="0096603C" w:rsidRDefault="007D4742" w:rsidP="00BA2942">
      <w:pPr>
        <w:jc w:val="center"/>
        <w:rPr>
          <w:bCs/>
          <w:sz w:val="20"/>
          <w:szCs w:val="20"/>
        </w:rPr>
      </w:pPr>
      <w:r w:rsidRPr="0096603C">
        <w:rPr>
          <w:bCs/>
          <w:sz w:val="20"/>
          <w:szCs w:val="20"/>
        </w:rPr>
        <w:t>__________________</w:t>
      </w:r>
    </w:p>
    <w:p w14:paraId="639B71C8" w14:textId="77777777" w:rsidR="007D4742" w:rsidRPr="0096603C" w:rsidRDefault="007D4742" w:rsidP="00BA2942">
      <w:pPr>
        <w:jc w:val="center"/>
        <w:rPr>
          <w:bCs/>
          <w:sz w:val="20"/>
          <w:szCs w:val="20"/>
        </w:rPr>
      </w:pPr>
      <w:r w:rsidRPr="0096603C">
        <w:rPr>
          <w:bCs/>
          <w:sz w:val="20"/>
          <w:szCs w:val="20"/>
        </w:rPr>
        <w:t>(Vieta)</w:t>
      </w:r>
    </w:p>
    <w:p w14:paraId="5D68F2D3" w14:textId="77777777" w:rsidR="007D4742" w:rsidRPr="0096603C" w:rsidRDefault="007D4742" w:rsidP="00BA2942">
      <w:pPr>
        <w:tabs>
          <w:tab w:val="right" w:leader="underscore" w:pos="8505"/>
        </w:tabs>
        <w:autoSpaceDN w:val="0"/>
        <w:jc w:val="center"/>
        <w:rPr>
          <w:b/>
          <w:sz w:val="20"/>
          <w:szCs w:val="20"/>
        </w:rPr>
      </w:pPr>
      <w:r w:rsidRPr="0096603C">
        <w:rPr>
          <w:noProof/>
          <w:sz w:val="20"/>
          <w:szCs w:val="20"/>
        </w:rPr>
        <mc:AlternateContent>
          <mc:Choice Requires="wps">
            <w:drawing>
              <wp:anchor distT="0" distB="0" distL="114300" distR="114300" simplePos="0" relativeHeight="251659264" behindDoc="0" locked="0" layoutInCell="0" allowOverlap="1" wp14:anchorId="175A2EE2" wp14:editId="79C5610D">
                <wp:simplePos x="0" y="0"/>
                <wp:positionH relativeFrom="column">
                  <wp:posOffset>-615315</wp:posOffset>
                </wp:positionH>
                <wp:positionV relativeFrom="paragraph">
                  <wp:posOffset>2128520</wp:posOffset>
                </wp:positionV>
                <wp:extent cx="217170" cy="304800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4797" w14:textId="77777777" w:rsidR="007D4742" w:rsidRDefault="007D4742" w:rsidP="007D4742">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2EE2" id="_x0000_t202" coordsize="21600,21600" o:spt="202" path="m,l,21600r21600,l21600,xe">
                <v:stroke joinstyle="miter"/>
                <v:path gradientshapeok="t" o:connecttype="rect"/>
              </v:shapetype>
              <v:shape id="Text Box 6"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0F664797" w14:textId="77777777" w:rsidR="007D4742" w:rsidRDefault="007D4742" w:rsidP="007D4742">
                      <w:pPr>
                        <w:jc w:val="center"/>
                      </w:pPr>
                    </w:p>
                  </w:txbxContent>
                </v:textbox>
              </v:shape>
            </w:pict>
          </mc:Fallback>
        </mc:AlternateContent>
      </w:r>
    </w:p>
    <w:p w14:paraId="1E387B72" w14:textId="77777777" w:rsidR="007D4742" w:rsidRPr="00BA2942" w:rsidRDefault="007D4742" w:rsidP="007D4742">
      <w:pPr>
        <w:pStyle w:val="Antrat1"/>
        <w:numPr>
          <w:ilvl w:val="0"/>
          <w:numId w:val="1"/>
        </w:numPr>
        <w:tabs>
          <w:tab w:val="num" w:pos="360"/>
        </w:tabs>
        <w:spacing w:before="0" w:after="0"/>
        <w:ind w:left="0" w:firstLine="0"/>
        <w:jc w:val="center"/>
        <w:rPr>
          <w:rFonts w:ascii="Times New Roman" w:hAnsi="Times New Roman" w:cs="Times New Roman"/>
          <w:b w:val="0"/>
          <w:bCs w:val="0"/>
          <w:color w:val="000000" w:themeColor="text1"/>
          <w:sz w:val="22"/>
          <w:szCs w:val="22"/>
          <w:lang w:val="lt-LT"/>
        </w:rPr>
      </w:pPr>
      <w:bookmarkStart w:id="7" w:name="_Toc329443224"/>
      <w:r w:rsidRPr="00BA2942">
        <w:rPr>
          <w:rFonts w:ascii="Times New Roman" w:hAnsi="Times New Roman" w:cs="Times New Roman"/>
          <w:color w:val="000000" w:themeColor="text1"/>
          <w:sz w:val="22"/>
          <w:szCs w:val="22"/>
          <w:lang w:val="lt-LT"/>
        </w:rPr>
        <w:t>INFORMACIJA APIE TIEKĖJĄ</w:t>
      </w:r>
      <w:bookmarkEnd w:id="7"/>
    </w:p>
    <w:tbl>
      <w:tblPr>
        <w:tblpPr w:leftFromText="180" w:rightFromText="180" w:vertAnchor="text" w:horzAnchor="margin" w:tblpY="165"/>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D4742" w:rsidRPr="0096603C" w14:paraId="5A57EBBB"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77E48260" w14:textId="77777777" w:rsidR="007D4742" w:rsidRPr="0096603C" w:rsidRDefault="007D4742" w:rsidP="001B7113">
            <w:pPr>
              <w:jc w:val="both"/>
              <w:rPr>
                <w:sz w:val="20"/>
                <w:szCs w:val="20"/>
              </w:rPr>
            </w:pPr>
            <w:r w:rsidRPr="0096603C">
              <w:rPr>
                <w:sz w:val="20"/>
                <w:szCs w:val="20"/>
              </w:rPr>
              <w:t>Tiekėjo pavadinimas / Jungtinei veiklai susivienijusių Tiekėjų pavadinimai</w:t>
            </w:r>
          </w:p>
        </w:tc>
        <w:tc>
          <w:tcPr>
            <w:tcW w:w="4785" w:type="dxa"/>
            <w:tcBorders>
              <w:top w:val="single" w:sz="4" w:space="0" w:color="auto"/>
              <w:left w:val="single" w:sz="4" w:space="0" w:color="auto"/>
              <w:bottom w:val="single" w:sz="4" w:space="0" w:color="auto"/>
              <w:right w:val="single" w:sz="4" w:space="0" w:color="auto"/>
            </w:tcBorders>
          </w:tcPr>
          <w:p w14:paraId="146AA566" w14:textId="77777777" w:rsidR="007D4742" w:rsidRPr="0096603C" w:rsidRDefault="007D4742" w:rsidP="001B7113">
            <w:pPr>
              <w:jc w:val="both"/>
              <w:rPr>
                <w:sz w:val="20"/>
                <w:szCs w:val="20"/>
              </w:rPr>
            </w:pPr>
          </w:p>
        </w:tc>
      </w:tr>
      <w:tr w:rsidR="007D4742" w:rsidRPr="0096603C" w14:paraId="23679A78"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79FB4F2E" w14:textId="77777777" w:rsidR="007D4742" w:rsidRPr="0096603C" w:rsidRDefault="007D4742" w:rsidP="001B7113">
            <w:pPr>
              <w:jc w:val="both"/>
              <w:rPr>
                <w:sz w:val="20"/>
                <w:szCs w:val="20"/>
              </w:rPr>
            </w:pPr>
            <w:r w:rsidRPr="0096603C">
              <w:rPr>
                <w:sz w:val="20"/>
                <w:szCs w:val="20"/>
              </w:rPr>
              <w:t>Tiekėjo / Jungtinės veiklos sutarties atsakingo partnerio sąskaitos numeris ir banko pavadinimas</w:t>
            </w:r>
          </w:p>
        </w:tc>
        <w:tc>
          <w:tcPr>
            <w:tcW w:w="4785" w:type="dxa"/>
            <w:tcBorders>
              <w:top w:val="single" w:sz="4" w:space="0" w:color="auto"/>
              <w:left w:val="single" w:sz="4" w:space="0" w:color="auto"/>
              <w:bottom w:val="single" w:sz="4" w:space="0" w:color="auto"/>
              <w:right w:val="single" w:sz="4" w:space="0" w:color="auto"/>
            </w:tcBorders>
          </w:tcPr>
          <w:p w14:paraId="39198748" w14:textId="77777777" w:rsidR="007D4742" w:rsidRPr="0096603C" w:rsidRDefault="007D4742" w:rsidP="001B7113">
            <w:pPr>
              <w:jc w:val="both"/>
              <w:rPr>
                <w:sz w:val="20"/>
                <w:szCs w:val="20"/>
              </w:rPr>
            </w:pPr>
          </w:p>
        </w:tc>
      </w:tr>
      <w:tr w:rsidR="007D4742" w:rsidRPr="0096603C" w14:paraId="306A0706" w14:textId="77777777" w:rsidTr="001B7113">
        <w:tc>
          <w:tcPr>
            <w:tcW w:w="5070" w:type="dxa"/>
            <w:tcBorders>
              <w:top w:val="single" w:sz="4" w:space="0" w:color="auto"/>
              <w:left w:val="single" w:sz="4" w:space="0" w:color="auto"/>
              <w:bottom w:val="single" w:sz="4" w:space="0" w:color="auto"/>
              <w:right w:val="single" w:sz="4" w:space="0" w:color="auto"/>
            </w:tcBorders>
          </w:tcPr>
          <w:p w14:paraId="589DA1BE" w14:textId="77777777" w:rsidR="007D4742" w:rsidRPr="0096603C" w:rsidRDefault="007D4742" w:rsidP="001B7113">
            <w:pPr>
              <w:jc w:val="both"/>
              <w:rPr>
                <w:sz w:val="20"/>
                <w:szCs w:val="20"/>
              </w:rPr>
            </w:pPr>
            <w:r w:rsidRPr="0096603C">
              <w:rPr>
                <w:sz w:val="20"/>
                <w:szCs w:val="20"/>
              </w:rPr>
              <w:t>Tiekėjo / Jungtinės veiklos sutarties atsakingo partnerio PVM mokėtojo kodas</w:t>
            </w:r>
          </w:p>
        </w:tc>
        <w:tc>
          <w:tcPr>
            <w:tcW w:w="4785" w:type="dxa"/>
            <w:tcBorders>
              <w:top w:val="single" w:sz="4" w:space="0" w:color="auto"/>
              <w:left w:val="single" w:sz="4" w:space="0" w:color="auto"/>
              <w:bottom w:val="single" w:sz="4" w:space="0" w:color="auto"/>
              <w:right w:val="single" w:sz="4" w:space="0" w:color="auto"/>
            </w:tcBorders>
          </w:tcPr>
          <w:p w14:paraId="3252E00C" w14:textId="77777777" w:rsidR="007D4742" w:rsidRPr="0096603C" w:rsidRDefault="007D4742" w:rsidP="001B7113">
            <w:pPr>
              <w:jc w:val="both"/>
              <w:rPr>
                <w:sz w:val="20"/>
                <w:szCs w:val="20"/>
              </w:rPr>
            </w:pPr>
          </w:p>
        </w:tc>
      </w:tr>
      <w:tr w:rsidR="007D4742" w:rsidRPr="0096603C" w14:paraId="4167A4D4"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6E9C42C6" w14:textId="77777777" w:rsidR="007D4742" w:rsidRPr="0096603C" w:rsidRDefault="007D4742" w:rsidP="001B7113">
            <w:pPr>
              <w:jc w:val="both"/>
              <w:rPr>
                <w:sz w:val="20"/>
                <w:szCs w:val="20"/>
              </w:rPr>
            </w:pPr>
            <w:r w:rsidRPr="0096603C">
              <w:rPr>
                <w:sz w:val="20"/>
                <w:szCs w:val="20"/>
              </w:rPr>
              <w:t>Tiekėjo / Jungtinės veiklos sutarties atsakingojo partnerio  telefono numeris</w:t>
            </w:r>
          </w:p>
        </w:tc>
        <w:tc>
          <w:tcPr>
            <w:tcW w:w="4785" w:type="dxa"/>
            <w:tcBorders>
              <w:top w:val="single" w:sz="4" w:space="0" w:color="auto"/>
              <w:left w:val="single" w:sz="4" w:space="0" w:color="auto"/>
              <w:bottom w:val="single" w:sz="4" w:space="0" w:color="auto"/>
              <w:right w:val="single" w:sz="4" w:space="0" w:color="auto"/>
            </w:tcBorders>
          </w:tcPr>
          <w:p w14:paraId="7BBA9EB6" w14:textId="77777777" w:rsidR="007D4742" w:rsidRPr="0096603C" w:rsidRDefault="007D4742" w:rsidP="001B7113">
            <w:pPr>
              <w:jc w:val="both"/>
              <w:rPr>
                <w:sz w:val="20"/>
                <w:szCs w:val="20"/>
              </w:rPr>
            </w:pPr>
          </w:p>
        </w:tc>
      </w:tr>
      <w:tr w:rsidR="007D4742" w:rsidRPr="0096603C" w14:paraId="1FE0BED1"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402B2478" w14:textId="77777777" w:rsidR="007D4742" w:rsidRPr="0096603C" w:rsidRDefault="007D4742" w:rsidP="001B7113">
            <w:pPr>
              <w:jc w:val="both"/>
              <w:rPr>
                <w:sz w:val="20"/>
                <w:szCs w:val="20"/>
              </w:rPr>
            </w:pPr>
            <w:r w:rsidRPr="0096603C">
              <w:rPr>
                <w:sz w:val="20"/>
                <w:szCs w:val="20"/>
              </w:rPr>
              <w:t>Pasiūlymo pasirašymui Tiekėjo / Jungtinės veiklos atsakingojo partnerio įgalioto asmens vardas, pavardė</w:t>
            </w:r>
          </w:p>
        </w:tc>
        <w:tc>
          <w:tcPr>
            <w:tcW w:w="4785" w:type="dxa"/>
            <w:tcBorders>
              <w:top w:val="single" w:sz="4" w:space="0" w:color="auto"/>
              <w:left w:val="single" w:sz="4" w:space="0" w:color="auto"/>
              <w:bottom w:val="single" w:sz="4" w:space="0" w:color="auto"/>
              <w:right w:val="single" w:sz="4" w:space="0" w:color="auto"/>
            </w:tcBorders>
          </w:tcPr>
          <w:p w14:paraId="5222E60F" w14:textId="77777777" w:rsidR="007D4742" w:rsidRPr="0096603C" w:rsidRDefault="007D4742" w:rsidP="001B7113">
            <w:pPr>
              <w:jc w:val="both"/>
              <w:rPr>
                <w:sz w:val="20"/>
                <w:szCs w:val="20"/>
              </w:rPr>
            </w:pPr>
          </w:p>
        </w:tc>
      </w:tr>
      <w:tr w:rsidR="007D4742" w:rsidRPr="0096603C" w14:paraId="5DDAAFB6"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0C052AF3" w14:textId="77777777" w:rsidR="007D4742" w:rsidRPr="0096603C" w:rsidRDefault="007D4742" w:rsidP="001B7113">
            <w:pPr>
              <w:jc w:val="both"/>
              <w:rPr>
                <w:sz w:val="20"/>
                <w:szCs w:val="20"/>
              </w:rPr>
            </w:pPr>
            <w:r w:rsidRPr="0096603C">
              <w:rPr>
                <w:sz w:val="20"/>
                <w:szCs w:val="20"/>
              </w:rPr>
              <w:t>Pasiūlymą pateikusio Tiekėjo /Jungtinės veiklos  atsakingojo partnerio kontaktinio asmens  vardas ir pavardė</w:t>
            </w:r>
          </w:p>
        </w:tc>
        <w:tc>
          <w:tcPr>
            <w:tcW w:w="4785" w:type="dxa"/>
            <w:tcBorders>
              <w:top w:val="single" w:sz="4" w:space="0" w:color="auto"/>
              <w:left w:val="single" w:sz="4" w:space="0" w:color="auto"/>
              <w:bottom w:val="single" w:sz="4" w:space="0" w:color="auto"/>
              <w:right w:val="single" w:sz="4" w:space="0" w:color="auto"/>
            </w:tcBorders>
          </w:tcPr>
          <w:p w14:paraId="3D4D69A5" w14:textId="77777777" w:rsidR="007D4742" w:rsidRPr="0096603C" w:rsidRDefault="007D4742" w:rsidP="001B7113">
            <w:pPr>
              <w:jc w:val="both"/>
              <w:rPr>
                <w:sz w:val="20"/>
                <w:szCs w:val="20"/>
              </w:rPr>
            </w:pPr>
          </w:p>
        </w:tc>
      </w:tr>
      <w:tr w:rsidR="007D4742" w:rsidRPr="0096603C" w14:paraId="29952EF9"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2993D1FA" w14:textId="77777777" w:rsidR="007D4742" w:rsidRPr="0096603C" w:rsidRDefault="007D4742" w:rsidP="001B7113">
            <w:pPr>
              <w:jc w:val="both"/>
              <w:rPr>
                <w:sz w:val="20"/>
                <w:szCs w:val="20"/>
              </w:rPr>
            </w:pPr>
            <w:r w:rsidRPr="0096603C">
              <w:rPr>
                <w:sz w:val="20"/>
                <w:szCs w:val="20"/>
              </w:rPr>
              <w:t>Pasiūlymą pateikusio Tiekėjo /Jungtinės veiklos  atsakingojo partnerio kontaktinio asmens  telefono numeris / Mobilaus telefono numeris</w:t>
            </w:r>
          </w:p>
        </w:tc>
        <w:tc>
          <w:tcPr>
            <w:tcW w:w="4785" w:type="dxa"/>
            <w:tcBorders>
              <w:top w:val="single" w:sz="4" w:space="0" w:color="auto"/>
              <w:left w:val="single" w:sz="4" w:space="0" w:color="auto"/>
              <w:bottom w:val="single" w:sz="4" w:space="0" w:color="auto"/>
              <w:right w:val="single" w:sz="4" w:space="0" w:color="auto"/>
            </w:tcBorders>
          </w:tcPr>
          <w:p w14:paraId="26EB3D23" w14:textId="77777777" w:rsidR="007D4742" w:rsidRPr="0096603C" w:rsidRDefault="007D4742" w:rsidP="001B7113">
            <w:pPr>
              <w:jc w:val="both"/>
              <w:rPr>
                <w:sz w:val="20"/>
                <w:szCs w:val="20"/>
              </w:rPr>
            </w:pPr>
          </w:p>
        </w:tc>
      </w:tr>
      <w:tr w:rsidR="007D4742" w:rsidRPr="0096603C" w14:paraId="3F6AC116" w14:textId="77777777" w:rsidTr="001B7113">
        <w:tc>
          <w:tcPr>
            <w:tcW w:w="5070" w:type="dxa"/>
            <w:tcBorders>
              <w:top w:val="single" w:sz="4" w:space="0" w:color="auto"/>
              <w:left w:val="single" w:sz="4" w:space="0" w:color="auto"/>
              <w:bottom w:val="single" w:sz="4" w:space="0" w:color="auto"/>
              <w:right w:val="single" w:sz="4" w:space="0" w:color="auto"/>
            </w:tcBorders>
            <w:hideMark/>
          </w:tcPr>
          <w:p w14:paraId="5B37D654" w14:textId="77777777" w:rsidR="007D4742" w:rsidRPr="0096603C" w:rsidRDefault="007D4742" w:rsidP="001B7113">
            <w:pPr>
              <w:jc w:val="both"/>
              <w:rPr>
                <w:sz w:val="20"/>
                <w:szCs w:val="20"/>
              </w:rPr>
            </w:pPr>
            <w:r w:rsidRPr="0096603C">
              <w:rPr>
                <w:sz w:val="20"/>
                <w:szCs w:val="20"/>
              </w:rPr>
              <w:t>Pasiūlymą pateikusio Tiekėjo /Jungtinės veiklos  atsakingojo partnerio kontaktinio asmens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826467C" w14:textId="77777777" w:rsidR="007D4742" w:rsidRPr="0096603C" w:rsidRDefault="007D4742" w:rsidP="001B7113">
            <w:pPr>
              <w:jc w:val="both"/>
              <w:rPr>
                <w:sz w:val="20"/>
                <w:szCs w:val="20"/>
              </w:rPr>
            </w:pPr>
          </w:p>
        </w:tc>
      </w:tr>
    </w:tbl>
    <w:p w14:paraId="72211CAA" w14:textId="77777777" w:rsidR="007D4742" w:rsidRPr="0096603C" w:rsidRDefault="007D4742" w:rsidP="007D4742">
      <w:pPr>
        <w:pStyle w:val="Sraopastraipa"/>
        <w:tabs>
          <w:tab w:val="left" w:pos="567"/>
        </w:tabs>
        <w:spacing w:before="60" w:after="60"/>
        <w:jc w:val="both"/>
        <w:rPr>
          <w:b/>
          <w:bCs/>
          <w:color w:val="00B0F0"/>
          <w:sz w:val="20"/>
          <w:szCs w:val="20"/>
        </w:rPr>
      </w:pPr>
      <w:bookmarkStart w:id="8" w:name="_Toc329443227"/>
    </w:p>
    <w:p w14:paraId="7B55A8F4" w14:textId="77777777" w:rsidR="007D4742" w:rsidRPr="00BA2942" w:rsidRDefault="007D4742" w:rsidP="007D4742">
      <w:pPr>
        <w:pStyle w:val="Sraopastraipa"/>
        <w:numPr>
          <w:ilvl w:val="0"/>
          <w:numId w:val="1"/>
        </w:numPr>
        <w:tabs>
          <w:tab w:val="left" w:pos="567"/>
        </w:tabs>
        <w:spacing w:before="60" w:after="60" w:line="100" w:lineRule="atLeast"/>
        <w:contextualSpacing w:val="0"/>
        <w:jc w:val="center"/>
        <w:rPr>
          <w:b/>
          <w:bCs/>
          <w:color w:val="000000" w:themeColor="text1"/>
          <w:sz w:val="22"/>
          <w:szCs w:val="22"/>
        </w:rPr>
      </w:pPr>
      <w:r w:rsidRPr="00BA2942">
        <w:rPr>
          <w:b/>
          <w:bCs/>
          <w:color w:val="000000" w:themeColor="text1"/>
          <w:sz w:val="22"/>
          <w:szCs w:val="22"/>
        </w:rPr>
        <w:t xml:space="preserve"> INFORMACIJA APIE PLANUOJAMUS PASITELKTI SUTIEKĖJUS AR RĖMIMĄSI KITŲ ŪKIO SUBJEKTŲ PAJĖGUMAIS</w:t>
      </w:r>
      <w:bookmarkEnd w:id="8"/>
    </w:p>
    <w:p w14:paraId="203F9AF1" w14:textId="77777777" w:rsidR="007D4742" w:rsidRPr="00BA2942" w:rsidRDefault="007D4742" w:rsidP="007D4742">
      <w:pPr>
        <w:pStyle w:val="Sraopastraipa"/>
        <w:numPr>
          <w:ilvl w:val="1"/>
          <w:numId w:val="1"/>
        </w:numPr>
        <w:spacing w:before="60" w:after="60" w:line="100" w:lineRule="atLeast"/>
        <w:contextualSpacing w:val="0"/>
        <w:jc w:val="both"/>
        <w:rPr>
          <w:sz w:val="22"/>
          <w:szCs w:val="22"/>
        </w:rPr>
      </w:pPr>
      <w:r w:rsidRPr="00BA2942">
        <w:rPr>
          <w:iCs/>
          <w:sz w:val="22"/>
          <w:szCs w:val="22"/>
        </w:rPr>
        <w:t xml:space="preserve">Sutarties vykdymui </w:t>
      </w:r>
      <w:r w:rsidRPr="00BA2942">
        <w:rPr>
          <w:sz w:val="22"/>
          <w:szCs w:val="22"/>
        </w:rPr>
        <w:t xml:space="preserve">bus pasitelkiami šie subtiekėjai: </w:t>
      </w:r>
    </w:p>
    <w:tbl>
      <w:tblPr>
        <w:tblStyle w:val="Lentelstinklelis"/>
        <w:tblW w:w="0" w:type="auto"/>
        <w:tblLook w:val="04A0" w:firstRow="1" w:lastRow="0" w:firstColumn="1" w:lastColumn="0" w:noHBand="0" w:noVBand="1"/>
      </w:tblPr>
      <w:tblGrid>
        <w:gridCol w:w="804"/>
        <w:gridCol w:w="3745"/>
        <w:gridCol w:w="5079"/>
      </w:tblGrid>
      <w:tr w:rsidR="007D4742" w:rsidRPr="0096603C" w14:paraId="0EA2DDA8" w14:textId="77777777" w:rsidTr="001B7113">
        <w:tc>
          <w:tcPr>
            <w:tcW w:w="815" w:type="dxa"/>
          </w:tcPr>
          <w:p w14:paraId="4327E498" w14:textId="77777777" w:rsidR="007D4742" w:rsidRPr="00BA2942" w:rsidRDefault="007D4742" w:rsidP="00BA2942">
            <w:pPr>
              <w:jc w:val="center"/>
              <w:rPr>
                <w:b/>
                <w:bCs/>
                <w:sz w:val="20"/>
                <w:szCs w:val="20"/>
              </w:rPr>
            </w:pPr>
            <w:r w:rsidRPr="00BA2942">
              <w:rPr>
                <w:b/>
                <w:bCs/>
                <w:sz w:val="20"/>
                <w:szCs w:val="20"/>
              </w:rPr>
              <w:t>Eil. Nr.</w:t>
            </w:r>
          </w:p>
        </w:tc>
        <w:tc>
          <w:tcPr>
            <w:tcW w:w="3829" w:type="dxa"/>
          </w:tcPr>
          <w:p w14:paraId="6C797B46" w14:textId="77777777" w:rsidR="007D4742" w:rsidRPr="00BA2942" w:rsidRDefault="007D4742" w:rsidP="00BA2942">
            <w:pPr>
              <w:jc w:val="center"/>
              <w:rPr>
                <w:b/>
                <w:bCs/>
                <w:sz w:val="20"/>
                <w:szCs w:val="20"/>
              </w:rPr>
            </w:pPr>
            <w:r w:rsidRPr="00BA2942">
              <w:rPr>
                <w:b/>
                <w:bCs/>
                <w:sz w:val="20"/>
                <w:szCs w:val="20"/>
              </w:rPr>
              <w:t>Subrangovo pavadinimas</w:t>
            </w:r>
            <w:r w:rsidRPr="00BA2942">
              <w:rPr>
                <w:b/>
                <w:bCs/>
                <w:sz w:val="20"/>
                <w:szCs w:val="20"/>
                <w:vertAlign w:val="superscript"/>
                <w:lang w:eastAsia="en-US"/>
              </w:rPr>
              <w:footnoteReference w:id="1"/>
            </w:r>
          </w:p>
        </w:tc>
        <w:tc>
          <w:tcPr>
            <w:tcW w:w="5210" w:type="dxa"/>
          </w:tcPr>
          <w:p w14:paraId="0B7B2764" w14:textId="77777777" w:rsidR="007D4742" w:rsidRPr="00BA2942" w:rsidRDefault="007D4742" w:rsidP="00BA2942">
            <w:pPr>
              <w:jc w:val="center"/>
              <w:rPr>
                <w:b/>
                <w:bCs/>
                <w:sz w:val="20"/>
                <w:szCs w:val="20"/>
              </w:rPr>
            </w:pPr>
            <w:r w:rsidRPr="00BA2942">
              <w:rPr>
                <w:b/>
                <w:bCs/>
                <w:sz w:val="20"/>
                <w:szCs w:val="20"/>
              </w:rPr>
              <w:t>Sutarties objekto dalies, perduodamos vykdyti subrangovui, aprašymas</w:t>
            </w:r>
            <w:r w:rsidRPr="00BA2942">
              <w:rPr>
                <w:rStyle w:val="Puslapioinaosnuoroda"/>
                <w:b/>
                <w:bCs/>
                <w:sz w:val="20"/>
                <w:szCs w:val="20"/>
              </w:rPr>
              <w:footnoteReference w:id="2"/>
            </w:r>
          </w:p>
        </w:tc>
      </w:tr>
      <w:tr w:rsidR="007D4742" w:rsidRPr="0096603C" w14:paraId="25F1CAE7" w14:textId="77777777" w:rsidTr="001B7113">
        <w:tc>
          <w:tcPr>
            <w:tcW w:w="815" w:type="dxa"/>
          </w:tcPr>
          <w:p w14:paraId="191E1D99" w14:textId="77777777" w:rsidR="007D4742" w:rsidRPr="0096603C" w:rsidRDefault="007D4742" w:rsidP="001B7113">
            <w:pPr>
              <w:spacing w:before="60" w:after="60"/>
              <w:jc w:val="both"/>
              <w:rPr>
                <w:sz w:val="20"/>
                <w:szCs w:val="20"/>
              </w:rPr>
            </w:pPr>
          </w:p>
        </w:tc>
        <w:tc>
          <w:tcPr>
            <w:tcW w:w="3829" w:type="dxa"/>
          </w:tcPr>
          <w:p w14:paraId="33622676" w14:textId="77777777" w:rsidR="007D4742" w:rsidRPr="0096603C" w:rsidRDefault="007D4742" w:rsidP="001B7113">
            <w:pPr>
              <w:spacing w:before="60" w:after="60"/>
              <w:jc w:val="both"/>
              <w:rPr>
                <w:sz w:val="20"/>
                <w:szCs w:val="20"/>
              </w:rPr>
            </w:pPr>
          </w:p>
        </w:tc>
        <w:tc>
          <w:tcPr>
            <w:tcW w:w="5210" w:type="dxa"/>
          </w:tcPr>
          <w:p w14:paraId="576A5954" w14:textId="77777777" w:rsidR="007D4742" w:rsidRPr="0096603C" w:rsidRDefault="007D4742" w:rsidP="001B7113">
            <w:pPr>
              <w:spacing w:before="60" w:after="60"/>
              <w:jc w:val="both"/>
              <w:rPr>
                <w:sz w:val="20"/>
                <w:szCs w:val="20"/>
              </w:rPr>
            </w:pPr>
          </w:p>
        </w:tc>
      </w:tr>
    </w:tbl>
    <w:p w14:paraId="4801BC29" w14:textId="27DEFA0A" w:rsidR="007D4742" w:rsidRPr="0096603C" w:rsidRDefault="007D4742" w:rsidP="007D4742">
      <w:pPr>
        <w:spacing w:before="60" w:after="60"/>
        <w:jc w:val="both"/>
        <w:rPr>
          <w:sz w:val="20"/>
          <w:szCs w:val="20"/>
        </w:rPr>
      </w:pPr>
      <w:r w:rsidRPr="0096603C">
        <w:rPr>
          <w:sz w:val="20"/>
          <w:szCs w:val="20"/>
        </w:rPr>
        <w:t xml:space="preserve">Pirkėjui paprašius, pateiksime Subtiekėjų deklaracijų, užpildytų pagal Pasiūlymo formos Priede Nr. </w:t>
      </w:r>
      <w:r w:rsidR="00553508">
        <w:rPr>
          <w:sz w:val="20"/>
          <w:szCs w:val="20"/>
        </w:rPr>
        <w:t>2</w:t>
      </w:r>
      <w:r w:rsidRPr="0096603C">
        <w:rPr>
          <w:sz w:val="20"/>
          <w:szCs w:val="20"/>
        </w:rPr>
        <w:t xml:space="preserve"> pateiktą formą, skaitmenines kopijas, patvirtinančiais jų sutikimą būti Tiekėjo Subtiekėjais Pirkėjo atliekamame Pirkime.</w:t>
      </w:r>
    </w:p>
    <w:p w14:paraId="059C4C3C" w14:textId="77777777" w:rsidR="007D4742" w:rsidRPr="0096603C" w:rsidRDefault="007D4742" w:rsidP="007D4742">
      <w:pPr>
        <w:spacing w:before="60" w:after="60"/>
        <w:jc w:val="both"/>
        <w:rPr>
          <w:sz w:val="20"/>
          <w:szCs w:val="20"/>
        </w:rPr>
      </w:pPr>
    </w:p>
    <w:p w14:paraId="58255D62" w14:textId="77777777" w:rsidR="007D4742" w:rsidRPr="00BA2942" w:rsidRDefault="007D4742" w:rsidP="007D4742">
      <w:pPr>
        <w:pStyle w:val="Sraopastraipa"/>
        <w:numPr>
          <w:ilvl w:val="1"/>
          <w:numId w:val="1"/>
        </w:numPr>
        <w:spacing w:before="60" w:after="60"/>
        <w:ind w:left="720"/>
        <w:jc w:val="both"/>
        <w:rPr>
          <w:sz w:val="22"/>
          <w:szCs w:val="22"/>
        </w:rPr>
      </w:pPr>
      <w:r w:rsidRPr="00BA2942">
        <w:rPr>
          <w:iCs/>
          <w:sz w:val="22"/>
          <w:szCs w:val="22"/>
        </w:rPr>
        <w:t xml:space="preserve">Sutarties vykdymo metu bus remiamasi šių </w:t>
      </w:r>
      <w:r w:rsidRPr="00BA2942">
        <w:rPr>
          <w:sz w:val="22"/>
          <w:szCs w:val="22"/>
        </w:rPr>
        <w:t xml:space="preserve">ūkio subjektų pajėgumais: </w:t>
      </w:r>
    </w:p>
    <w:tbl>
      <w:tblPr>
        <w:tblStyle w:val="Lentelstinklelis"/>
        <w:tblW w:w="9889" w:type="dxa"/>
        <w:tblLook w:val="04A0" w:firstRow="1" w:lastRow="0" w:firstColumn="1" w:lastColumn="0" w:noHBand="0" w:noVBand="1"/>
      </w:tblPr>
      <w:tblGrid>
        <w:gridCol w:w="663"/>
        <w:gridCol w:w="2680"/>
        <w:gridCol w:w="3407"/>
        <w:gridCol w:w="3139"/>
      </w:tblGrid>
      <w:tr w:rsidR="007D4742" w:rsidRPr="0096603C" w14:paraId="761A17D7" w14:textId="77777777" w:rsidTr="001B7113">
        <w:tc>
          <w:tcPr>
            <w:tcW w:w="663" w:type="dxa"/>
          </w:tcPr>
          <w:p w14:paraId="2C7C4C4C" w14:textId="77777777" w:rsidR="007D4742" w:rsidRPr="00BA2942" w:rsidRDefault="007D4742" w:rsidP="00BA2942">
            <w:pPr>
              <w:jc w:val="center"/>
              <w:rPr>
                <w:b/>
                <w:bCs/>
                <w:sz w:val="20"/>
                <w:szCs w:val="20"/>
              </w:rPr>
            </w:pPr>
            <w:r w:rsidRPr="00BA2942">
              <w:rPr>
                <w:b/>
                <w:bCs/>
                <w:sz w:val="20"/>
                <w:szCs w:val="20"/>
              </w:rPr>
              <w:t>Eil. Nr.</w:t>
            </w:r>
          </w:p>
        </w:tc>
        <w:tc>
          <w:tcPr>
            <w:tcW w:w="2680" w:type="dxa"/>
          </w:tcPr>
          <w:p w14:paraId="3787D554" w14:textId="77777777" w:rsidR="007D4742" w:rsidRPr="00BA2942" w:rsidRDefault="007D4742" w:rsidP="00BA2942">
            <w:pPr>
              <w:jc w:val="center"/>
              <w:rPr>
                <w:b/>
                <w:bCs/>
                <w:sz w:val="20"/>
                <w:szCs w:val="20"/>
              </w:rPr>
            </w:pPr>
            <w:r w:rsidRPr="00BA2942">
              <w:rPr>
                <w:b/>
                <w:bCs/>
                <w:sz w:val="20"/>
                <w:szCs w:val="20"/>
              </w:rPr>
              <w:t>Ūkio subjekto pavadinimas, kurio pajėgumais remiamasi</w:t>
            </w:r>
          </w:p>
        </w:tc>
        <w:tc>
          <w:tcPr>
            <w:tcW w:w="3407" w:type="dxa"/>
          </w:tcPr>
          <w:p w14:paraId="710FC98F" w14:textId="77777777" w:rsidR="007D4742" w:rsidRPr="00BA2942" w:rsidRDefault="007D4742" w:rsidP="00BA2942">
            <w:pPr>
              <w:jc w:val="center"/>
              <w:rPr>
                <w:b/>
                <w:bCs/>
                <w:sz w:val="20"/>
                <w:szCs w:val="20"/>
              </w:rPr>
            </w:pPr>
            <w:r w:rsidRPr="00BA2942">
              <w:rPr>
                <w:b/>
                <w:bCs/>
                <w:sz w:val="20"/>
                <w:szCs w:val="20"/>
              </w:rPr>
              <w:t>Reikalavimų, kuriems atitikti bus naudojami kito ūkio subjekto pajėgumai, pobūdis</w:t>
            </w:r>
            <w:r w:rsidRPr="00BA2942">
              <w:rPr>
                <w:rStyle w:val="Puslapioinaosnuoroda"/>
                <w:b/>
                <w:bCs/>
                <w:sz w:val="20"/>
                <w:szCs w:val="20"/>
              </w:rPr>
              <w:footnoteReference w:id="3"/>
            </w:r>
          </w:p>
        </w:tc>
        <w:tc>
          <w:tcPr>
            <w:tcW w:w="3139" w:type="dxa"/>
          </w:tcPr>
          <w:p w14:paraId="05B46F2F" w14:textId="77777777" w:rsidR="007D4742" w:rsidRPr="00BA2942" w:rsidRDefault="007D4742" w:rsidP="00BA2942">
            <w:pPr>
              <w:jc w:val="center"/>
              <w:rPr>
                <w:b/>
                <w:bCs/>
                <w:sz w:val="20"/>
                <w:szCs w:val="20"/>
              </w:rPr>
            </w:pPr>
            <w:r w:rsidRPr="00BA2942">
              <w:rPr>
                <w:b/>
                <w:bCs/>
                <w:sz w:val="20"/>
                <w:szCs w:val="20"/>
              </w:rPr>
              <w:t>Pateikiamų įrodymų pavadinimas</w:t>
            </w:r>
          </w:p>
        </w:tc>
      </w:tr>
      <w:tr w:rsidR="007D4742" w:rsidRPr="0096603C" w14:paraId="5B5E5516" w14:textId="77777777" w:rsidTr="001B7113">
        <w:tc>
          <w:tcPr>
            <w:tcW w:w="663" w:type="dxa"/>
          </w:tcPr>
          <w:p w14:paraId="62119508" w14:textId="77777777" w:rsidR="007D4742" w:rsidRPr="0096603C" w:rsidRDefault="007D4742" w:rsidP="001B7113">
            <w:pPr>
              <w:spacing w:before="60" w:after="60"/>
              <w:jc w:val="both"/>
              <w:rPr>
                <w:sz w:val="20"/>
                <w:szCs w:val="20"/>
              </w:rPr>
            </w:pPr>
          </w:p>
        </w:tc>
        <w:tc>
          <w:tcPr>
            <w:tcW w:w="2680" w:type="dxa"/>
          </w:tcPr>
          <w:p w14:paraId="578F2C8C" w14:textId="77777777" w:rsidR="007D4742" w:rsidRPr="0096603C" w:rsidRDefault="007D4742" w:rsidP="001B7113">
            <w:pPr>
              <w:spacing w:before="60" w:after="60"/>
              <w:jc w:val="both"/>
              <w:rPr>
                <w:sz w:val="20"/>
                <w:szCs w:val="20"/>
              </w:rPr>
            </w:pPr>
          </w:p>
        </w:tc>
        <w:tc>
          <w:tcPr>
            <w:tcW w:w="3407" w:type="dxa"/>
          </w:tcPr>
          <w:p w14:paraId="2AACCC21" w14:textId="77777777" w:rsidR="007D4742" w:rsidRPr="0096603C" w:rsidRDefault="007D4742" w:rsidP="001B7113">
            <w:pPr>
              <w:spacing w:before="60" w:after="60"/>
              <w:jc w:val="both"/>
              <w:rPr>
                <w:sz w:val="20"/>
                <w:szCs w:val="20"/>
              </w:rPr>
            </w:pPr>
            <w:r w:rsidRPr="0096603C">
              <w:rPr>
                <w:sz w:val="20"/>
                <w:szCs w:val="20"/>
              </w:rPr>
              <w:t xml:space="preserve">Pvz., reikalavimas turėtų specialų leidimą, būti tam tikrų organizacijų nariu, finansinio ir ekonominio pajėgumo reikalavimai, techninio ar profesinio pajėgumo reikalavimai, </w:t>
            </w:r>
          </w:p>
        </w:tc>
        <w:tc>
          <w:tcPr>
            <w:tcW w:w="3139" w:type="dxa"/>
          </w:tcPr>
          <w:p w14:paraId="421FDC97" w14:textId="77777777" w:rsidR="007D4742" w:rsidRPr="0096603C" w:rsidRDefault="007D4742" w:rsidP="001B7113">
            <w:pPr>
              <w:spacing w:before="60" w:after="60"/>
              <w:jc w:val="both"/>
              <w:rPr>
                <w:sz w:val="20"/>
                <w:szCs w:val="20"/>
              </w:rPr>
            </w:pPr>
          </w:p>
        </w:tc>
      </w:tr>
    </w:tbl>
    <w:p w14:paraId="22EF6454" w14:textId="77777777" w:rsidR="007D4742" w:rsidRPr="0096603C" w:rsidRDefault="007D4742" w:rsidP="007D4742">
      <w:pPr>
        <w:jc w:val="both"/>
        <w:rPr>
          <w:sz w:val="20"/>
          <w:szCs w:val="20"/>
        </w:rPr>
      </w:pPr>
      <w:r w:rsidRPr="0096603C">
        <w:rPr>
          <w:sz w:val="20"/>
          <w:szCs w:val="20"/>
        </w:rPr>
        <w:t>Pirkėjui paprašius, pateiksime įrodymus, kad vykdant Sutartį mums bus prieinami lentelėje nurodytų ūkio subjektų pajėgumai.</w:t>
      </w:r>
    </w:p>
    <w:p w14:paraId="54E8AD6D" w14:textId="77777777" w:rsidR="007D4742" w:rsidRPr="0096603C" w:rsidRDefault="007D4742" w:rsidP="007D4742">
      <w:pPr>
        <w:pStyle w:val="Sraopastraipa"/>
        <w:ind w:left="1080"/>
        <w:rPr>
          <w:sz w:val="20"/>
          <w:szCs w:val="20"/>
        </w:rPr>
      </w:pPr>
    </w:p>
    <w:p w14:paraId="7D52104D" w14:textId="77777777" w:rsidR="007D4742" w:rsidRPr="00BA2942" w:rsidRDefault="007D4742" w:rsidP="007D4742">
      <w:pPr>
        <w:pStyle w:val="Antrat1"/>
        <w:numPr>
          <w:ilvl w:val="0"/>
          <w:numId w:val="1"/>
        </w:numPr>
        <w:tabs>
          <w:tab w:val="num" w:pos="360"/>
        </w:tabs>
        <w:spacing w:before="60"/>
        <w:ind w:left="0" w:firstLine="0"/>
        <w:jc w:val="center"/>
        <w:rPr>
          <w:rFonts w:ascii="Times New Roman" w:hAnsi="Times New Roman" w:cs="Times New Roman"/>
          <w:b w:val="0"/>
          <w:bCs w:val="0"/>
          <w:color w:val="000000" w:themeColor="text1"/>
          <w:sz w:val="22"/>
          <w:szCs w:val="22"/>
          <w:lang w:val="lt-LT"/>
        </w:rPr>
      </w:pPr>
      <w:bookmarkStart w:id="9" w:name="_Toc329443228"/>
      <w:r w:rsidRPr="00BA2942">
        <w:rPr>
          <w:rFonts w:ascii="Times New Roman" w:hAnsi="Times New Roman" w:cs="Times New Roman"/>
          <w:color w:val="000000" w:themeColor="text1"/>
          <w:sz w:val="22"/>
          <w:szCs w:val="22"/>
          <w:lang w:val="lt-LT"/>
        </w:rPr>
        <w:t>PASIŪLYMO KAINA</w:t>
      </w:r>
      <w:bookmarkEnd w:id="9"/>
    </w:p>
    <w:p w14:paraId="504854C8" w14:textId="77777777" w:rsidR="007D4742" w:rsidRPr="00BA2942" w:rsidRDefault="007D4742" w:rsidP="007D4742">
      <w:pPr>
        <w:numPr>
          <w:ilvl w:val="1"/>
          <w:numId w:val="1"/>
        </w:numPr>
        <w:spacing w:before="60" w:after="60"/>
        <w:ind w:left="567" w:hanging="567"/>
        <w:jc w:val="both"/>
        <w:rPr>
          <w:sz w:val="22"/>
          <w:szCs w:val="22"/>
        </w:rPr>
      </w:pPr>
      <w:bookmarkStart w:id="10" w:name="_Toc329443229"/>
      <w:r w:rsidRPr="00BA2942">
        <w:rPr>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
        <w:gridCol w:w="5907"/>
        <w:gridCol w:w="1116"/>
        <w:gridCol w:w="1713"/>
      </w:tblGrid>
      <w:tr w:rsidR="00905753" w:rsidRPr="0096603C" w14:paraId="6A8A9ADC" w14:textId="77777777" w:rsidTr="00BA2942">
        <w:trPr>
          <w:trHeight w:val="438"/>
        </w:trPr>
        <w:tc>
          <w:tcPr>
            <w:tcW w:w="892" w:type="dxa"/>
            <w:vAlign w:val="center"/>
          </w:tcPr>
          <w:p w14:paraId="01E94B69" w14:textId="77777777" w:rsidR="00905753" w:rsidRPr="00905753" w:rsidRDefault="00905753" w:rsidP="00905753">
            <w:pPr>
              <w:spacing w:before="60" w:after="60"/>
              <w:jc w:val="center"/>
              <w:rPr>
                <w:b/>
                <w:sz w:val="20"/>
                <w:szCs w:val="20"/>
              </w:rPr>
            </w:pPr>
            <w:r w:rsidRPr="00905753">
              <w:rPr>
                <w:b/>
                <w:sz w:val="20"/>
                <w:szCs w:val="20"/>
              </w:rPr>
              <w:t>Eil. Nr.</w:t>
            </w:r>
          </w:p>
        </w:tc>
        <w:tc>
          <w:tcPr>
            <w:tcW w:w="5907" w:type="dxa"/>
            <w:vAlign w:val="center"/>
          </w:tcPr>
          <w:p w14:paraId="5DF101C5" w14:textId="561F8E29" w:rsidR="00905753" w:rsidRPr="00905753" w:rsidRDefault="00905753" w:rsidP="00905753">
            <w:pPr>
              <w:spacing w:before="60" w:after="60"/>
              <w:jc w:val="center"/>
              <w:rPr>
                <w:b/>
                <w:color w:val="000000" w:themeColor="text1"/>
                <w:sz w:val="20"/>
                <w:szCs w:val="20"/>
              </w:rPr>
            </w:pPr>
            <w:r w:rsidRPr="00905753">
              <w:rPr>
                <w:rFonts w:eastAsia="Times New Roman"/>
                <w:b/>
                <w:sz w:val="20"/>
                <w:szCs w:val="20"/>
                <w:lang w:eastAsia="lt-LT"/>
              </w:rPr>
              <w:t>Darbų pavadinimas</w:t>
            </w:r>
          </w:p>
        </w:tc>
        <w:tc>
          <w:tcPr>
            <w:tcW w:w="1116" w:type="dxa"/>
            <w:vAlign w:val="center"/>
          </w:tcPr>
          <w:p w14:paraId="01DDDD14" w14:textId="06FE7F19" w:rsidR="00905753" w:rsidRPr="00905753" w:rsidRDefault="00905753" w:rsidP="00905753">
            <w:pPr>
              <w:spacing w:before="60" w:after="60"/>
              <w:jc w:val="center"/>
              <w:rPr>
                <w:b/>
                <w:color w:val="000000" w:themeColor="text1"/>
                <w:sz w:val="20"/>
                <w:szCs w:val="20"/>
              </w:rPr>
            </w:pPr>
          </w:p>
        </w:tc>
        <w:tc>
          <w:tcPr>
            <w:tcW w:w="1713" w:type="dxa"/>
            <w:vAlign w:val="center"/>
          </w:tcPr>
          <w:p w14:paraId="3776FB11" w14:textId="709BCA44" w:rsidR="00905753" w:rsidRPr="005430F6" w:rsidRDefault="00905753" w:rsidP="005430F6">
            <w:pPr>
              <w:suppressAutoHyphens/>
              <w:autoSpaceDN w:val="0"/>
              <w:jc w:val="center"/>
              <w:rPr>
                <w:rFonts w:eastAsia="Times New Roman"/>
                <w:b/>
                <w:sz w:val="20"/>
                <w:szCs w:val="20"/>
                <w:lang w:eastAsia="lt-LT"/>
              </w:rPr>
            </w:pPr>
            <w:r w:rsidRPr="00905753">
              <w:rPr>
                <w:rFonts w:eastAsia="Times New Roman"/>
                <w:b/>
                <w:sz w:val="20"/>
                <w:szCs w:val="20"/>
                <w:lang w:eastAsia="lt-LT"/>
              </w:rPr>
              <w:t>Pasiūlymo kaina, Eur be PVM</w:t>
            </w:r>
          </w:p>
        </w:tc>
      </w:tr>
      <w:tr w:rsidR="004507CF" w:rsidRPr="0096603C" w14:paraId="1A779DF7" w14:textId="77777777" w:rsidTr="00BA2942">
        <w:tc>
          <w:tcPr>
            <w:tcW w:w="892" w:type="dxa"/>
            <w:vAlign w:val="center"/>
          </w:tcPr>
          <w:p w14:paraId="6263D90A" w14:textId="77777777" w:rsidR="004507CF" w:rsidRPr="004507CF" w:rsidRDefault="004507CF" w:rsidP="004507CF">
            <w:pPr>
              <w:spacing w:before="60" w:after="60"/>
              <w:jc w:val="center"/>
              <w:rPr>
                <w:bCs/>
                <w:sz w:val="20"/>
                <w:szCs w:val="20"/>
              </w:rPr>
            </w:pPr>
            <w:r w:rsidRPr="004507CF">
              <w:rPr>
                <w:bCs/>
                <w:sz w:val="20"/>
                <w:szCs w:val="20"/>
              </w:rPr>
              <w:t>1.</w:t>
            </w:r>
          </w:p>
        </w:tc>
        <w:tc>
          <w:tcPr>
            <w:tcW w:w="5907" w:type="dxa"/>
            <w:vAlign w:val="center"/>
          </w:tcPr>
          <w:p w14:paraId="714AB0ED" w14:textId="7ABAF7B2" w:rsidR="004507CF" w:rsidRPr="00BA2942" w:rsidRDefault="00CF00D7" w:rsidP="004507CF">
            <w:pPr>
              <w:spacing w:before="60" w:after="60"/>
              <w:rPr>
                <w:sz w:val="22"/>
                <w:szCs w:val="22"/>
              </w:rPr>
            </w:pPr>
            <w:r w:rsidRPr="00BA2942">
              <w:rPr>
                <w:sz w:val="22"/>
                <w:szCs w:val="22"/>
                <w:lang w:val="lt"/>
              </w:rPr>
              <w:t xml:space="preserve">J. Kairiūkščio g. 10, Vilniuje Lietuvos teismo ekspertizės centro naujo pastato ir Nacionalinio maisto ir veterinarijos rizikos </w:t>
            </w:r>
            <w:r w:rsidR="006A03A4" w:rsidRPr="00BA2942">
              <w:rPr>
                <w:sz w:val="22"/>
                <w:szCs w:val="22"/>
              </w:rPr>
              <w:t>architektūrinio konkurso organizavim</w:t>
            </w:r>
            <w:r w:rsidR="00040574" w:rsidRPr="00BA2942">
              <w:rPr>
                <w:sz w:val="22"/>
                <w:szCs w:val="22"/>
              </w:rPr>
              <w:t>as ir TU parengimas.</w:t>
            </w:r>
          </w:p>
        </w:tc>
        <w:tc>
          <w:tcPr>
            <w:tcW w:w="1116" w:type="dxa"/>
            <w:vAlign w:val="center"/>
          </w:tcPr>
          <w:p w14:paraId="59725FFE" w14:textId="60B4B31C" w:rsidR="004507CF" w:rsidRPr="0096603C" w:rsidRDefault="004507CF" w:rsidP="004507CF">
            <w:pPr>
              <w:spacing w:before="60" w:after="60"/>
              <w:ind w:firstLine="41"/>
              <w:jc w:val="center"/>
              <w:rPr>
                <w:sz w:val="20"/>
                <w:szCs w:val="20"/>
              </w:rPr>
            </w:pPr>
            <w:r>
              <w:rPr>
                <w:sz w:val="20"/>
                <w:szCs w:val="20"/>
              </w:rPr>
              <w:t>1</w:t>
            </w:r>
          </w:p>
        </w:tc>
        <w:tc>
          <w:tcPr>
            <w:tcW w:w="1713" w:type="dxa"/>
            <w:vAlign w:val="center"/>
          </w:tcPr>
          <w:p w14:paraId="13D982B2" w14:textId="77777777" w:rsidR="004507CF" w:rsidRPr="0096603C" w:rsidRDefault="004507CF" w:rsidP="004507CF">
            <w:pPr>
              <w:spacing w:before="60" w:after="60"/>
              <w:ind w:firstLine="41"/>
              <w:jc w:val="center"/>
              <w:rPr>
                <w:sz w:val="20"/>
                <w:szCs w:val="20"/>
              </w:rPr>
            </w:pPr>
          </w:p>
        </w:tc>
      </w:tr>
      <w:tr w:rsidR="00A7338C" w:rsidRPr="0096603C" w14:paraId="068FBF34" w14:textId="77777777" w:rsidTr="00041D98">
        <w:tc>
          <w:tcPr>
            <w:tcW w:w="7915" w:type="dxa"/>
            <w:gridSpan w:val="3"/>
          </w:tcPr>
          <w:p w14:paraId="6E9518C2" w14:textId="77777777" w:rsidR="00A7338C" w:rsidRPr="0096603C" w:rsidRDefault="00A7338C" w:rsidP="004507CF">
            <w:pPr>
              <w:spacing w:before="60" w:after="60"/>
              <w:ind w:firstLine="41"/>
              <w:jc w:val="right"/>
              <w:rPr>
                <w:sz w:val="20"/>
                <w:szCs w:val="20"/>
              </w:rPr>
            </w:pPr>
            <w:r w:rsidRPr="0096603C">
              <w:rPr>
                <w:b/>
                <w:sz w:val="20"/>
                <w:szCs w:val="20"/>
              </w:rPr>
              <w:t xml:space="preserve">PVM </w:t>
            </w:r>
            <w:r w:rsidRPr="009C51B5">
              <w:rPr>
                <w:b/>
                <w:sz w:val="20"/>
                <w:szCs w:val="20"/>
              </w:rPr>
              <w:t>(nurodo tiekėjas)</w:t>
            </w:r>
          </w:p>
        </w:tc>
        <w:tc>
          <w:tcPr>
            <w:tcW w:w="1713" w:type="dxa"/>
          </w:tcPr>
          <w:p w14:paraId="68E3CF2C" w14:textId="77777777" w:rsidR="00A7338C" w:rsidRPr="0096603C" w:rsidRDefault="00A7338C" w:rsidP="004507CF">
            <w:pPr>
              <w:spacing w:before="60" w:after="60"/>
              <w:ind w:firstLine="41"/>
              <w:jc w:val="center"/>
              <w:rPr>
                <w:sz w:val="20"/>
                <w:szCs w:val="20"/>
              </w:rPr>
            </w:pPr>
          </w:p>
        </w:tc>
      </w:tr>
      <w:tr w:rsidR="00A7338C" w:rsidRPr="0096603C" w14:paraId="14687F7D" w14:textId="77777777" w:rsidTr="00C64B7E">
        <w:trPr>
          <w:trHeight w:val="266"/>
        </w:trPr>
        <w:tc>
          <w:tcPr>
            <w:tcW w:w="7915" w:type="dxa"/>
            <w:gridSpan w:val="3"/>
          </w:tcPr>
          <w:p w14:paraId="76979318" w14:textId="7AE1E717" w:rsidR="00A7338C" w:rsidRPr="00070999" w:rsidRDefault="00A7338C" w:rsidP="00070999">
            <w:pPr>
              <w:spacing w:before="60" w:after="60"/>
              <w:jc w:val="right"/>
              <w:rPr>
                <w:b/>
                <w:sz w:val="20"/>
                <w:szCs w:val="20"/>
              </w:rPr>
            </w:pPr>
            <w:r w:rsidRPr="0096603C">
              <w:rPr>
                <w:b/>
                <w:sz w:val="20"/>
                <w:szCs w:val="20"/>
              </w:rPr>
              <w:t xml:space="preserve">Pasiūlymo kaina </w:t>
            </w:r>
            <w:r w:rsidRPr="0096603C">
              <w:rPr>
                <w:b/>
                <w:i/>
                <w:iCs/>
                <w:sz w:val="20"/>
                <w:szCs w:val="20"/>
                <w:u w:val="single"/>
              </w:rPr>
              <w:t>EUR</w:t>
            </w:r>
            <w:r w:rsidRPr="0096603C">
              <w:rPr>
                <w:b/>
                <w:sz w:val="20"/>
                <w:szCs w:val="20"/>
              </w:rPr>
              <w:t xml:space="preserve"> su PVM</w:t>
            </w:r>
            <w:r>
              <w:rPr>
                <w:b/>
                <w:sz w:val="20"/>
                <w:szCs w:val="20"/>
              </w:rPr>
              <w:t>*</w:t>
            </w:r>
            <w:r w:rsidRPr="0096603C">
              <w:rPr>
                <w:b/>
                <w:sz w:val="20"/>
                <w:szCs w:val="20"/>
              </w:rPr>
              <w:t xml:space="preserve"> </w:t>
            </w:r>
          </w:p>
        </w:tc>
        <w:tc>
          <w:tcPr>
            <w:tcW w:w="1713" w:type="dxa"/>
          </w:tcPr>
          <w:p w14:paraId="2FF2E5D9" w14:textId="77777777" w:rsidR="00A7338C" w:rsidRPr="0096603C" w:rsidRDefault="00A7338C" w:rsidP="004507CF">
            <w:pPr>
              <w:spacing w:before="60" w:after="60"/>
              <w:ind w:firstLine="41"/>
              <w:jc w:val="center"/>
              <w:rPr>
                <w:sz w:val="20"/>
                <w:szCs w:val="20"/>
              </w:rPr>
            </w:pPr>
          </w:p>
        </w:tc>
      </w:tr>
    </w:tbl>
    <w:p w14:paraId="0FE9FE8A" w14:textId="77777777" w:rsidR="007D4742" w:rsidRPr="0096603C" w:rsidRDefault="007D4742" w:rsidP="007D4742">
      <w:pPr>
        <w:pStyle w:val="Sraopastraipa"/>
        <w:numPr>
          <w:ilvl w:val="0"/>
          <w:numId w:val="2"/>
        </w:numPr>
        <w:ind w:left="142" w:hanging="284"/>
        <w:jc w:val="both"/>
        <w:rPr>
          <w:sz w:val="20"/>
          <w:szCs w:val="20"/>
        </w:rPr>
      </w:pPr>
      <w:r w:rsidRPr="0096603C">
        <w:rPr>
          <w:sz w:val="20"/>
          <w:szCs w:val="20"/>
        </w:rPr>
        <w:t>Kainos pasiūlyme nurodomos suapvalintos, paliekant du skaitmenis po kablelio.</w:t>
      </w:r>
    </w:p>
    <w:p w14:paraId="1ED6BE2A" w14:textId="77777777" w:rsidR="007D4742" w:rsidRPr="0096603C" w:rsidRDefault="007D4742" w:rsidP="007D4742">
      <w:pPr>
        <w:pStyle w:val="Sraopastraipa"/>
        <w:ind w:left="142"/>
        <w:jc w:val="both"/>
        <w:rPr>
          <w:sz w:val="20"/>
          <w:szCs w:val="20"/>
        </w:rPr>
      </w:pPr>
    </w:p>
    <w:p w14:paraId="484AD373" w14:textId="204535CC" w:rsidR="007D4742" w:rsidRPr="0096603C" w:rsidRDefault="007D4742" w:rsidP="007D4742">
      <w:pPr>
        <w:jc w:val="both"/>
        <w:rPr>
          <w:color w:val="000000" w:themeColor="text1"/>
          <w:sz w:val="20"/>
          <w:szCs w:val="20"/>
        </w:rPr>
      </w:pPr>
      <w:r w:rsidRPr="0096603C">
        <w:rPr>
          <w:color w:val="000000" w:themeColor="text1"/>
          <w:sz w:val="20"/>
          <w:szCs w:val="20"/>
        </w:rPr>
        <w:t>* Tais atvejais, kai pagal galiojančius teisės aktus tiekėjui nereikia mokėti PVM, šių lentelės skilčių tiekėjas nepildo ir nurodo priežastis, dėl kurių PVM nemokamas:</w:t>
      </w:r>
      <w:r w:rsidR="00BA2942">
        <w:rPr>
          <w:color w:val="000000" w:themeColor="text1"/>
          <w:sz w:val="20"/>
          <w:szCs w:val="20"/>
        </w:rPr>
        <w:t xml:space="preserve"> </w:t>
      </w:r>
      <w:r w:rsidRPr="0096603C">
        <w:rPr>
          <w:color w:val="000000" w:themeColor="text1"/>
          <w:sz w:val="20"/>
          <w:szCs w:val="20"/>
        </w:rPr>
        <w:t>________________________________________________________.</w:t>
      </w:r>
    </w:p>
    <w:p w14:paraId="57A02320" w14:textId="77777777" w:rsidR="007D4742" w:rsidRPr="00BA2942" w:rsidRDefault="007D4742" w:rsidP="007D4742">
      <w:pPr>
        <w:pStyle w:val="Antrat1"/>
        <w:spacing w:before="0" w:after="0"/>
        <w:rPr>
          <w:rFonts w:ascii="Times New Roman" w:hAnsi="Times New Roman" w:cs="Times New Roman"/>
          <w:b w:val="0"/>
          <w:bCs w:val="0"/>
          <w:color w:val="00B0F0"/>
          <w:sz w:val="24"/>
          <w:szCs w:val="24"/>
          <w:lang w:val="lt-LT"/>
        </w:rPr>
      </w:pPr>
    </w:p>
    <w:bookmarkEnd w:id="10"/>
    <w:p w14:paraId="7E9636F1" w14:textId="77777777" w:rsidR="007D4742" w:rsidRPr="00BA2942" w:rsidRDefault="007D4742" w:rsidP="00BA2942">
      <w:pPr>
        <w:pStyle w:val="Antrat1"/>
        <w:numPr>
          <w:ilvl w:val="0"/>
          <w:numId w:val="1"/>
        </w:numPr>
        <w:tabs>
          <w:tab w:val="num" w:pos="360"/>
        </w:tabs>
        <w:spacing w:before="0"/>
        <w:ind w:left="0" w:firstLine="0"/>
        <w:jc w:val="center"/>
        <w:rPr>
          <w:rFonts w:ascii="Times New Roman" w:hAnsi="Times New Roman" w:cs="Times New Roman"/>
          <w:b w:val="0"/>
          <w:bCs w:val="0"/>
          <w:sz w:val="22"/>
          <w:szCs w:val="22"/>
          <w:lang w:val="lt-LT"/>
        </w:rPr>
      </w:pPr>
      <w:r w:rsidRPr="00BA2942">
        <w:rPr>
          <w:rFonts w:ascii="Times New Roman" w:hAnsi="Times New Roman" w:cs="Times New Roman"/>
          <w:sz w:val="22"/>
          <w:szCs w:val="22"/>
          <w:lang w:val="lt-LT"/>
        </w:rPr>
        <w:t>KITA INFORMACIJA</w:t>
      </w:r>
    </w:p>
    <w:p w14:paraId="63C6C4AB" w14:textId="77777777" w:rsidR="007D4742" w:rsidRPr="00BA2942" w:rsidRDefault="007D4742" w:rsidP="007D4742">
      <w:pPr>
        <w:jc w:val="both"/>
        <w:rPr>
          <w:sz w:val="22"/>
          <w:szCs w:val="22"/>
          <w:lang w:eastAsia="en-US"/>
        </w:rPr>
      </w:pPr>
      <w:r w:rsidRPr="00BA2942">
        <w:rPr>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7D4742" w:rsidRPr="0096603C" w14:paraId="171AFB96" w14:textId="77777777" w:rsidTr="00A7338C">
        <w:tc>
          <w:tcPr>
            <w:tcW w:w="672" w:type="dxa"/>
            <w:tcBorders>
              <w:top w:val="single" w:sz="4" w:space="0" w:color="auto"/>
              <w:left w:val="single" w:sz="4" w:space="0" w:color="auto"/>
              <w:bottom w:val="single" w:sz="4" w:space="0" w:color="auto"/>
              <w:right w:val="single" w:sz="4" w:space="0" w:color="auto"/>
            </w:tcBorders>
            <w:vAlign w:val="center"/>
            <w:hideMark/>
          </w:tcPr>
          <w:p w14:paraId="5B73BD8B" w14:textId="77777777" w:rsidR="007D4742" w:rsidRPr="0096603C" w:rsidRDefault="007D4742" w:rsidP="00A7338C">
            <w:pPr>
              <w:pStyle w:val="Pagrindinistekstas"/>
              <w:spacing w:line="276" w:lineRule="auto"/>
              <w:jc w:val="center"/>
              <w:rPr>
                <w:b/>
                <w:color w:val="000000"/>
                <w:sz w:val="20"/>
                <w:szCs w:val="20"/>
              </w:rPr>
            </w:pPr>
            <w:r w:rsidRPr="0096603C">
              <w:rPr>
                <w:b/>
                <w:color w:val="000000"/>
                <w:sz w:val="20"/>
                <w:szCs w:val="20"/>
              </w:rPr>
              <w:t>Eil. Nr.</w:t>
            </w:r>
          </w:p>
        </w:tc>
        <w:tc>
          <w:tcPr>
            <w:tcW w:w="4478" w:type="dxa"/>
            <w:tcBorders>
              <w:top w:val="single" w:sz="4" w:space="0" w:color="auto"/>
              <w:left w:val="single" w:sz="4" w:space="0" w:color="auto"/>
              <w:bottom w:val="single" w:sz="4" w:space="0" w:color="auto"/>
              <w:right w:val="single" w:sz="4" w:space="0" w:color="auto"/>
            </w:tcBorders>
            <w:vAlign w:val="center"/>
            <w:hideMark/>
          </w:tcPr>
          <w:p w14:paraId="023B6D25" w14:textId="77777777" w:rsidR="007D4742" w:rsidRPr="0096603C" w:rsidRDefault="007D4742" w:rsidP="00A7338C">
            <w:pPr>
              <w:pStyle w:val="Pagrindinistekstas"/>
              <w:spacing w:line="276" w:lineRule="auto"/>
              <w:jc w:val="center"/>
              <w:rPr>
                <w:b/>
                <w:color w:val="000000"/>
                <w:sz w:val="20"/>
                <w:szCs w:val="20"/>
              </w:rPr>
            </w:pPr>
            <w:r w:rsidRPr="0096603C">
              <w:rPr>
                <w:b/>
                <w:color w:val="000000"/>
                <w:sz w:val="20"/>
                <w:szCs w:val="20"/>
              </w:rPr>
              <w:t>Dokumentų (ar jų dalių) pavadinimai</w:t>
            </w:r>
          </w:p>
        </w:tc>
        <w:tc>
          <w:tcPr>
            <w:tcW w:w="5164" w:type="dxa"/>
            <w:tcBorders>
              <w:top w:val="single" w:sz="4" w:space="0" w:color="auto"/>
              <w:left w:val="single" w:sz="4" w:space="0" w:color="auto"/>
              <w:bottom w:val="single" w:sz="4" w:space="0" w:color="auto"/>
              <w:right w:val="single" w:sz="4" w:space="0" w:color="auto"/>
            </w:tcBorders>
            <w:vAlign w:val="center"/>
            <w:hideMark/>
          </w:tcPr>
          <w:p w14:paraId="3CD6CA48" w14:textId="77777777" w:rsidR="007D4742" w:rsidRPr="0096603C" w:rsidRDefault="007D4742" w:rsidP="00A7338C">
            <w:pPr>
              <w:pStyle w:val="Pagrindinistekstas"/>
              <w:spacing w:line="276" w:lineRule="auto"/>
              <w:jc w:val="center"/>
              <w:rPr>
                <w:b/>
                <w:color w:val="000000"/>
                <w:sz w:val="20"/>
                <w:szCs w:val="20"/>
              </w:rPr>
            </w:pPr>
            <w:r w:rsidRPr="0096603C">
              <w:rPr>
                <w:b/>
                <w:bCs/>
                <w:color w:val="000000"/>
                <w:sz w:val="20"/>
                <w:szCs w:val="20"/>
              </w:rPr>
              <w:t>Nurodytos konfidencialios informacijos pagrindimas (paaiškinimas, kuo remiantis nurodytas dokumentas ar jo dalis yra konfidencialūs)**</w:t>
            </w:r>
          </w:p>
        </w:tc>
      </w:tr>
      <w:tr w:rsidR="007D4742" w:rsidRPr="0096603C" w14:paraId="5F5D1656" w14:textId="77777777" w:rsidTr="001B7113">
        <w:tc>
          <w:tcPr>
            <w:tcW w:w="672" w:type="dxa"/>
            <w:tcBorders>
              <w:top w:val="single" w:sz="4" w:space="0" w:color="auto"/>
              <w:left w:val="single" w:sz="4" w:space="0" w:color="auto"/>
              <w:bottom w:val="single" w:sz="4" w:space="0" w:color="auto"/>
              <w:right w:val="single" w:sz="4" w:space="0" w:color="auto"/>
            </w:tcBorders>
          </w:tcPr>
          <w:p w14:paraId="0132624B" w14:textId="77777777" w:rsidR="007D4742" w:rsidRPr="0096603C" w:rsidRDefault="007D4742" w:rsidP="001B7113">
            <w:pPr>
              <w:pStyle w:val="Pagrindinistekstas"/>
              <w:spacing w:line="276" w:lineRule="auto"/>
              <w:rPr>
                <w:color w:val="000000"/>
                <w:sz w:val="20"/>
                <w:szCs w:val="20"/>
              </w:rPr>
            </w:pPr>
          </w:p>
        </w:tc>
        <w:tc>
          <w:tcPr>
            <w:tcW w:w="4478" w:type="dxa"/>
            <w:tcBorders>
              <w:top w:val="single" w:sz="4" w:space="0" w:color="auto"/>
              <w:left w:val="single" w:sz="4" w:space="0" w:color="auto"/>
              <w:bottom w:val="single" w:sz="4" w:space="0" w:color="auto"/>
              <w:right w:val="single" w:sz="4" w:space="0" w:color="auto"/>
            </w:tcBorders>
          </w:tcPr>
          <w:p w14:paraId="04F17E96" w14:textId="77777777" w:rsidR="007D4742" w:rsidRPr="0096603C" w:rsidRDefault="007D4742" w:rsidP="001B7113">
            <w:pPr>
              <w:pStyle w:val="Pagrindinistekstas"/>
              <w:spacing w:line="276" w:lineRule="auto"/>
              <w:rPr>
                <w:color w:val="000000"/>
                <w:sz w:val="20"/>
                <w:szCs w:val="20"/>
              </w:rPr>
            </w:pPr>
          </w:p>
        </w:tc>
        <w:tc>
          <w:tcPr>
            <w:tcW w:w="5164" w:type="dxa"/>
            <w:tcBorders>
              <w:top w:val="single" w:sz="4" w:space="0" w:color="auto"/>
              <w:left w:val="single" w:sz="4" w:space="0" w:color="auto"/>
              <w:bottom w:val="single" w:sz="4" w:space="0" w:color="auto"/>
              <w:right w:val="single" w:sz="4" w:space="0" w:color="auto"/>
            </w:tcBorders>
          </w:tcPr>
          <w:p w14:paraId="3F9201D5" w14:textId="77777777" w:rsidR="007D4742" w:rsidRPr="0096603C" w:rsidRDefault="007D4742" w:rsidP="001B7113">
            <w:pPr>
              <w:pStyle w:val="Pagrindinistekstas"/>
              <w:spacing w:line="276" w:lineRule="auto"/>
              <w:rPr>
                <w:color w:val="000000"/>
                <w:sz w:val="20"/>
                <w:szCs w:val="20"/>
              </w:rPr>
            </w:pPr>
          </w:p>
        </w:tc>
      </w:tr>
      <w:tr w:rsidR="007D4742" w:rsidRPr="0096603C" w14:paraId="552A3A08" w14:textId="77777777" w:rsidTr="001B7113">
        <w:tc>
          <w:tcPr>
            <w:tcW w:w="672" w:type="dxa"/>
            <w:tcBorders>
              <w:top w:val="single" w:sz="4" w:space="0" w:color="auto"/>
              <w:left w:val="single" w:sz="4" w:space="0" w:color="auto"/>
              <w:bottom w:val="single" w:sz="4" w:space="0" w:color="auto"/>
              <w:right w:val="single" w:sz="4" w:space="0" w:color="auto"/>
            </w:tcBorders>
          </w:tcPr>
          <w:p w14:paraId="112EC68C" w14:textId="77777777" w:rsidR="007D4742" w:rsidRPr="0096603C" w:rsidRDefault="007D4742" w:rsidP="001B7113">
            <w:pPr>
              <w:pStyle w:val="Pagrindinistekstas"/>
              <w:spacing w:line="276" w:lineRule="auto"/>
              <w:rPr>
                <w:color w:val="000000"/>
                <w:sz w:val="20"/>
                <w:szCs w:val="20"/>
              </w:rPr>
            </w:pPr>
          </w:p>
        </w:tc>
        <w:tc>
          <w:tcPr>
            <w:tcW w:w="4478" w:type="dxa"/>
            <w:tcBorders>
              <w:top w:val="single" w:sz="4" w:space="0" w:color="auto"/>
              <w:left w:val="single" w:sz="4" w:space="0" w:color="auto"/>
              <w:bottom w:val="single" w:sz="4" w:space="0" w:color="auto"/>
              <w:right w:val="single" w:sz="4" w:space="0" w:color="auto"/>
            </w:tcBorders>
          </w:tcPr>
          <w:p w14:paraId="4A83B283" w14:textId="77777777" w:rsidR="007D4742" w:rsidRPr="0096603C" w:rsidRDefault="007D4742" w:rsidP="001B7113">
            <w:pPr>
              <w:pStyle w:val="Pagrindinistekstas"/>
              <w:spacing w:line="276" w:lineRule="auto"/>
              <w:rPr>
                <w:color w:val="000000"/>
                <w:sz w:val="20"/>
                <w:szCs w:val="20"/>
              </w:rPr>
            </w:pPr>
          </w:p>
        </w:tc>
        <w:tc>
          <w:tcPr>
            <w:tcW w:w="5164" w:type="dxa"/>
            <w:tcBorders>
              <w:top w:val="single" w:sz="4" w:space="0" w:color="auto"/>
              <w:left w:val="single" w:sz="4" w:space="0" w:color="auto"/>
              <w:bottom w:val="single" w:sz="4" w:space="0" w:color="auto"/>
              <w:right w:val="single" w:sz="4" w:space="0" w:color="auto"/>
            </w:tcBorders>
          </w:tcPr>
          <w:p w14:paraId="39643AA2" w14:textId="77777777" w:rsidR="007D4742" w:rsidRPr="0096603C" w:rsidRDefault="007D4742" w:rsidP="001B7113">
            <w:pPr>
              <w:pStyle w:val="Pagrindinistekstas"/>
              <w:spacing w:line="276" w:lineRule="auto"/>
              <w:rPr>
                <w:color w:val="000000"/>
                <w:sz w:val="20"/>
                <w:szCs w:val="20"/>
              </w:rPr>
            </w:pPr>
          </w:p>
        </w:tc>
      </w:tr>
    </w:tbl>
    <w:p w14:paraId="59669021" w14:textId="77777777" w:rsidR="007D4742" w:rsidRPr="0096603C" w:rsidRDefault="007D4742" w:rsidP="007D4742">
      <w:pPr>
        <w:spacing w:before="120"/>
        <w:jc w:val="both"/>
        <w:rPr>
          <w:color w:val="000000"/>
          <w:sz w:val="20"/>
          <w:szCs w:val="20"/>
        </w:rPr>
      </w:pPr>
      <w:r w:rsidRPr="0096603C">
        <w:rPr>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EB434ED" w14:textId="77777777" w:rsidR="007D4742" w:rsidRPr="0096603C" w:rsidRDefault="007D4742" w:rsidP="007D4742">
      <w:pPr>
        <w:jc w:val="both"/>
        <w:rPr>
          <w:color w:val="000000"/>
          <w:sz w:val="20"/>
          <w:szCs w:val="20"/>
        </w:rPr>
      </w:pPr>
    </w:p>
    <w:p w14:paraId="725F5A5C" w14:textId="77777777" w:rsidR="007D4742" w:rsidRPr="00BA2942" w:rsidRDefault="007D4742" w:rsidP="007D4742">
      <w:pPr>
        <w:spacing w:after="40"/>
        <w:ind w:firstLine="567"/>
        <w:rPr>
          <w:color w:val="000000"/>
          <w:sz w:val="22"/>
          <w:szCs w:val="22"/>
        </w:rPr>
      </w:pPr>
      <w:r w:rsidRPr="00BA2942">
        <w:rPr>
          <w:color w:val="000000"/>
          <w:sz w:val="22"/>
          <w:szCs w:val="22"/>
        </w:rPr>
        <w:t>Pasirašydamas šį pasiūlymą, tvirtinu, kad:</w:t>
      </w:r>
    </w:p>
    <w:p w14:paraId="4F1A7BB3" w14:textId="77777777" w:rsidR="007D4742" w:rsidRPr="00BA2942" w:rsidRDefault="007D4742" w:rsidP="007D4742">
      <w:pPr>
        <w:pStyle w:val="Sraopastraipa"/>
        <w:numPr>
          <w:ilvl w:val="0"/>
          <w:numId w:val="3"/>
        </w:numPr>
        <w:tabs>
          <w:tab w:val="left" w:pos="851"/>
        </w:tabs>
        <w:spacing w:after="40"/>
        <w:ind w:left="0" w:firstLine="567"/>
        <w:contextualSpacing w:val="0"/>
        <w:jc w:val="both"/>
        <w:rPr>
          <w:sz w:val="22"/>
          <w:szCs w:val="22"/>
        </w:rPr>
      </w:pPr>
      <w:r w:rsidRPr="00BA2942">
        <w:rPr>
          <w:color w:val="000000"/>
          <w:sz w:val="22"/>
          <w:szCs w:val="22"/>
        </w:rPr>
        <w:t xml:space="preserve">sutinkame su visomis </w:t>
      </w:r>
      <w:r w:rsidRPr="00BA2942">
        <w:rPr>
          <w:sz w:val="22"/>
          <w:szCs w:val="22"/>
        </w:rPr>
        <w:t>pirkimo sąlygomis, nustatytomis pirkimo dokumentuose, jų papildymuose, paaiškinimuose.</w:t>
      </w:r>
    </w:p>
    <w:p w14:paraId="498B2764" w14:textId="77777777" w:rsidR="007D4742" w:rsidRPr="00BA2942" w:rsidRDefault="007D4742" w:rsidP="007D4742">
      <w:pPr>
        <w:pStyle w:val="Sraopastraipa"/>
        <w:numPr>
          <w:ilvl w:val="0"/>
          <w:numId w:val="3"/>
        </w:numPr>
        <w:tabs>
          <w:tab w:val="left" w:pos="851"/>
        </w:tabs>
        <w:spacing w:after="40"/>
        <w:ind w:left="0" w:firstLine="567"/>
        <w:contextualSpacing w:val="0"/>
        <w:jc w:val="both"/>
        <w:rPr>
          <w:sz w:val="22"/>
          <w:szCs w:val="22"/>
        </w:rPr>
      </w:pPr>
      <w:r w:rsidRPr="00BA2942">
        <w:rPr>
          <w:color w:val="000000"/>
          <w:spacing w:val="-4"/>
          <w:sz w:val="22"/>
          <w:szCs w:val="22"/>
        </w:rPr>
        <w:t>dokumentų skaitmeninės</w:t>
      </w:r>
      <w:r w:rsidRPr="00BA2942">
        <w:rPr>
          <w:color w:val="000000"/>
          <w:sz w:val="22"/>
          <w:szCs w:val="22"/>
        </w:rPr>
        <w:t xml:space="preserve"> kopijos ir elektroninėmis priemonėmis pateikti duomenys yra tikri.</w:t>
      </w:r>
    </w:p>
    <w:p w14:paraId="7A72F5ED" w14:textId="77777777" w:rsidR="007D4742" w:rsidRPr="00BA2942" w:rsidRDefault="007D4742" w:rsidP="007D4742">
      <w:pPr>
        <w:pStyle w:val="Sraopastraipa"/>
        <w:numPr>
          <w:ilvl w:val="0"/>
          <w:numId w:val="3"/>
        </w:numPr>
        <w:tabs>
          <w:tab w:val="left" w:pos="851"/>
        </w:tabs>
        <w:spacing w:after="40"/>
        <w:ind w:left="0" w:firstLine="567"/>
        <w:contextualSpacing w:val="0"/>
        <w:jc w:val="both"/>
        <w:rPr>
          <w:sz w:val="22"/>
          <w:szCs w:val="22"/>
        </w:rPr>
      </w:pPr>
      <w:r w:rsidRPr="00BA2942">
        <w:rPr>
          <w:sz w:val="22"/>
          <w:szCs w:val="22"/>
        </w:rPr>
        <w:t>sutinkame, jog vadovaujantis LR Viešųjų pirkimų įstatymo 86 straipsnio 9 dalimi, laimėjimo atveju, CVP IS, būtų paskelbtas pasiūlymas, sudaryta pirkimo sutartis ir jos pakeitimai (jei tokie bus).</w:t>
      </w:r>
    </w:p>
    <w:p w14:paraId="275173B2" w14:textId="77777777" w:rsidR="007D4742" w:rsidRPr="00BA2942" w:rsidRDefault="007D4742" w:rsidP="007D4742">
      <w:pPr>
        <w:pStyle w:val="Sraopastraipa"/>
        <w:numPr>
          <w:ilvl w:val="0"/>
          <w:numId w:val="3"/>
        </w:numPr>
        <w:tabs>
          <w:tab w:val="left" w:pos="851"/>
        </w:tabs>
        <w:spacing w:after="40"/>
        <w:ind w:left="0" w:firstLine="567"/>
        <w:contextualSpacing w:val="0"/>
        <w:jc w:val="both"/>
        <w:rPr>
          <w:sz w:val="22"/>
          <w:szCs w:val="22"/>
        </w:rPr>
      </w:pPr>
      <w:r w:rsidRPr="00BA2942">
        <w:rPr>
          <w:rFonts w:eastAsia="Calibri"/>
          <w:sz w:val="22"/>
          <w:szCs w:val="22"/>
        </w:rPr>
        <w:t>jeigu kvalifikacija dėl teisės verstis atitinkama veikla nebuvo tikrinama arba tikrinama ne visa apimtimi, įsipareigojame perkančiajai organizacijai, kad pirkimo sutartį vykdys tik tokią teisę turintys asmenys.</w:t>
      </w:r>
    </w:p>
    <w:p w14:paraId="7AD02B08" w14:textId="77777777" w:rsidR="007D4742" w:rsidRPr="00BA2942" w:rsidRDefault="007D4742" w:rsidP="007D4742">
      <w:pPr>
        <w:pStyle w:val="Sraopastraipa"/>
        <w:numPr>
          <w:ilvl w:val="0"/>
          <w:numId w:val="3"/>
        </w:numPr>
        <w:tabs>
          <w:tab w:val="left" w:pos="851"/>
        </w:tabs>
        <w:spacing w:after="40"/>
        <w:ind w:left="0" w:firstLine="567"/>
        <w:contextualSpacing w:val="0"/>
        <w:jc w:val="both"/>
        <w:rPr>
          <w:sz w:val="22"/>
          <w:szCs w:val="22"/>
        </w:rPr>
      </w:pPr>
      <w:r w:rsidRPr="00BA2942">
        <w:rPr>
          <w:sz w:val="22"/>
          <w:szCs w:val="22"/>
        </w:rPr>
        <w:t>pasiūlymas galioja iki termino, nustatyto pirkimo dokumentuose.</w:t>
      </w:r>
    </w:p>
    <w:p w14:paraId="1F0FDB07" w14:textId="77777777" w:rsidR="007D4742" w:rsidRPr="0096603C" w:rsidRDefault="007D4742" w:rsidP="007D4742">
      <w:pPr>
        <w:jc w:val="both"/>
        <w:rPr>
          <w:sz w:val="20"/>
          <w:szCs w:val="20"/>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7D4742" w:rsidRPr="0096603C" w14:paraId="2FD24011" w14:textId="77777777" w:rsidTr="001B7113">
        <w:trPr>
          <w:trHeight w:val="375"/>
        </w:trPr>
        <w:tc>
          <w:tcPr>
            <w:tcW w:w="2785" w:type="dxa"/>
            <w:shd w:val="clear" w:color="auto" w:fill="auto"/>
            <w:hideMark/>
          </w:tcPr>
          <w:p w14:paraId="3E525E9B" w14:textId="77777777" w:rsidR="007D4742" w:rsidRPr="0096603C" w:rsidRDefault="007D4742" w:rsidP="001B7113">
            <w:pPr>
              <w:rPr>
                <w:color w:val="000000"/>
                <w:sz w:val="20"/>
                <w:szCs w:val="20"/>
              </w:rPr>
            </w:pPr>
          </w:p>
        </w:tc>
        <w:tc>
          <w:tcPr>
            <w:tcW w:w="1359" w:type="dxa"/>
            <w:shd w:val="clear" w:color="auto" w:fill="auto"/>
            <w:hideMark/>
          </w:tcPr>
          <w:p w14:paraId="79042996" w14:textId="77777777" w:rsidR="007D4742" w:rsidRPr="0096603C" w:rsidRDefault="007D4742" w:rsidP="001B7113">
            <w:pPr>
              <w:rPr>
                <w:color w:val="000000"/>
                <w:sz w:val="20"/>
                <w:szCs w:val="20"/>
              </w:rPr>
            </w:pPr>
          </w:p>
        </w:tc>
        <w:tc>
          <w:tcPr>
            <w:tcW w:w="1531" w:type="dxa"/>
            <w:shd w:val="clear" w:color="auto" w:fill="auto"/>
            <w:hideMark/>
          </w:tcPr>
          <w:p w14:paraId="2FBC520F" w14:textId="77777777" w:rsidR="007D4742" w:rsidRPr="0096603C" w:rsidRDefault="007D4742" w:rsidP="001B7113">
            <w:pPr>
              <w:rPr>
                <w:color w:val="000000"/>
                <w:sz w:val="20"/>
                <w:szCs w:val="20"/>
              </w:rPr>
            </w:pPr>
          </w:p>
        </w:tc>
        <w:tc>
          <w:tcPr>
            <w:tcW w:w="242" w:type="dxa"/>
            <w:shd w:val="clear" w:color="auto" w:fill="auto"/>
            <w:hideMark/>
          </w:tcPr>
          <w:p w14:paraId="66A4D8F2" w14:textId="77777777" w:rsidR="007D4742" w:rsidRPr="0096603C" w:rsidRDefault="007D4742" w:rsidP="001B7113">
            <w:pPr>
              <w:rPr>
                <w:color w:val="000000"/>
                <w:sz w:val="20"/>
                <w:szCs w:val="20"/>
              </w:rPr>
            </w:pPr>
          </w:p>
        </w:tc>
        <w:tc>
          <w:tcPr>
            <w:tcW w:w="998" w:type="dxa"/>
            <w:shd w:val="clear" w:color="auto" w:fill="auto"/>
            <w:hideMark/>
          </w:tcPr>
          <w:p w14:paraId="5D23B166" w14:textId="77777777" w:rsidR="007D4742" w:rsidRPr="0096603C" w:rsidRDefault="007D4742" w:rsidP="001B7113">
            <w:pPr>
              <w:rPr>
                <w:color w:val="000000"/>
                <w:sz w:val="20"/>
                <w:szCs w:val="20"/>
              </w:rPr>
            </w:pPr>
          </w:p>
        </w:tc>
        <w:tc>
          <w:tcPr>
            <w:tcW w:w="2675" w:type="dxa"/>
            <w:shd w:val="clear" w:color="auto" w:fill="auto"/>
            <w:hideMark/>
          </w:tcPr>
          <w:p w14:paraId="3D598F10" w14:textId="77777777" w:rsidR="007D4742" w:rsidRPr="0096603C" w:rsidRDefault="007D4742" w:rsidP="001B7113">
            <w:pPr>
              <w:rPr>
                <w:color w:val="000000"/>
                <w:sz w:val="20"/>
                <w:szCs w:val="20"/>
              </w:rPr>
            </w:pPr>
          </w:p>
        </w:tc>
      </w:tr>
      <w:tr w:rsidR="007D4742" w:rsidRPr="0096603C" w14:paraId="3245C757" w14:textId="77777777" w:rsidTr="001B7113">
        <w:trPr>
          <w:trHeight w:val="240"/>
        </w:trPr>
        <w:tc>
          <w:tcPr>
            <w:tcW w:w="2785" w:type="dxa"/>
            <w:tcBorders>
              <w:bottom w:val="single" w:sz="4" w:space="0" w:color="auto"/>
            </w:tcBorders>
            <w:shd w:val="clear" w:color="auto" w:fill="auto"/>
            <w:hideMark/>
          </w:tcPr>
          <w:p w14:paraId="2FF08B31" w14:textId="77777777" w:rsidR="007D4742" w:rsidRPr="0096603C" w:rsidRDefault="007D4742" w:rsidP="001B7113">
            <w:pPr>
              <w:rPr>
                <w:color w:val="000000"/>
                <w:sz w:val="20"/>
                <w:szCs w:val="20"/>
              </w:rPr>
            </w:pPr>
            <w:r w:rsidRPr="0096603C">
              <w:rPr>
                <w:color w:val="000000"/>
                <w:sz w:val="20"/>
                <w:szCs w:val="20"/>
              </w:rPr>
              <w:t> </w:t>
            </w:r>
          </w:p>
        </w:tc>
        <w:tc>
          <w:tcPr>
            <w:tcW w:w="1359" w:type="dxa"/>
            <w:shd w:val="clear" w:color="auto" w:fill="auto"/>
            <w:hideMark/>
          </w:tcPr>
          <w:p w14:paraId="3A18A76D" w14:textId="77777777" w:rsidR="007D4742" w:rsidRPr="0096603C" w:rsidRDefault="007D4742" w:rsidP="001B7113">
            <w:pPr>
              <w:rPr>
                <w:color w:val="000000"/>
                <w:sz w:val="20"/>
                <w:szCs w:val="20"/>
              </w:rPr>
            </w:pPr>
          </w:p>
        </w:tc>
        <w:tc>
          <w:tcPr>
            <w:tcW w:w="1531" w:type="dxa"/>
            <w:tcBorders>
              <w:bottom w:val="single" w:sz="4" w:space="0" w:color="auto"/>
            </w:tcBorders>
            <w:shd w:val="clear" w:color="auto" w:fill="auto"/>
            <w:hideMark/>
          </w:tcPr>
          <w:p w14:paraId="5EDBC528" w14:textId="77777777" w:rsidR="007D4742" w:rsidRPr="0096603C" w:rsidRDefault="007D4742" w:rsidP="001B7113">
            <w:pPr>
              <w:rPr>
                <w:color w:val="000000"/>
                <w:sz w:val="20"/>
                <w:szCs w:val="20"/>
              </w:rPr>
            </w:pPr>
            <w:r w:rsidRPr="0096603C">
              <w:rPr>
                <w:color w:val="000000"/>
                <w:sz w:val="20"/>
                <w:szCs w:val="20"/>
              </w:rPr>
              <w:t> </w:t>
            </w:r>
          </w:p>
        </w:tc>
        <w:tc>
          <w:tcPr>
            <w:tcW w:w="242" w:type="dxa"/>
            <w:shd w:val="clear" w:color="auto" w:fill="auto"/>
            <w:hideMark/>
          </w:tcPr>
          <w:p w14:paraId="30277117" w14:textId="77777777" w:rsidR="007D4742" w:rsidRPr="0096603C" w:rsidRDefault="007D4742" w:rsidP="001B7113">
            <w:pPr>
              <w:rPr>
                <w:color w:val="000000"/>
                <w:sz w:val="20"/>
                <w:szCs w:val="20"/>
              </w:rPr>
            </w:pPr>
          </w:p>
        </w:tc>
        <w:tc>
          <w:tcPr>
            <w:tcW w:w="998" w:type="dxa"/>
            <w:shd w:val="clear" w:color="auto" w:fill="auto"/>
            <w:hideMark/>
          </w:tcPr>
          <w:p w14:paraId="742A45DC" w14:textId="77777777" w:rsidR="007D4742" w:rsidRPr="0096603C" w:rsidRDefault="007D4742" w:rsidP="001B7113">
            <w:pPr>
              <w:rPr>
                <w:color w:val="000000"/>
                <w:sz w:val="20"/>
                <w:szCs w:val="20"/>
              </w:rPr>
            </w:pPr>
          </w:p>
        </w:tc>
        <w:tc>
          <w:tcPr>
            <w:tcW w:w="2675" w:type="dxa"/>
            <w:tcBorders>
              <w:bottom w:val="single" w:sz="4" w:space="0" w:color="auto"/>
            </w:tcBorders>
            <w:shd w:val="clear" w:color="auto" w:fill="auto"/>
            <w:hideMark/>
          </w:tcPr>
          <w:p w14:paraId="14C70634" w14:textId="77777777" w:rsidR="007D4742" w:rsidRPr="0096603C" w:rsidRDefault="007D4742" w:rsidP="001B7113">
            <w:pPr>
              <w:rPr>
                <w:color w:val="000000"/>
                <w:sz w:val="20"/>
                <w:szCs w:val="20"/>
              </w:rPr>
            </w:pPr>
          </w:p>
        </w:tc>
      </w:tr>
      <w:tr w:rsidR="007D4742" w:rsidRPr="0096603C" w14:paraId="3AB17508" w14:textId="77777777" w:rsidTr="001B7113">
        <w:trPr>
          <w:trHeight w:val="607"/>
        </w:trPr>
        <w:tc>
          <w:tcPr>
            <w:tcW w:w="2785" w:type="dxa"/>
            <w:tcBorders>
              <w:top w:val="single" w:sz="4" w:space="0" w:color="auto"/>
            </w:tcBorders>
            <w:shd w:val="clear" w:color="auto" w:fill="auto"/>
            <w:hideMark/>
          </w:tcPr>
          <w:p w14:paraId="39FD3543" w14:textId="77777777" w:rsidR="007D4742" w:rsidRPr="0096603C" w:rsidRDefault="007D4742" w:rsidP="001B7113">
            <w:pPr>
              <w:rPr>
                <w:color w:val="000000"/>
                <w:sz w:val="20"/>
                <w:szCs w:val="20"/>
              </w:rPr>
            </w:pPr>
            <w:r w:rsidRPr="0096603C">
              <w:rPr>
                <w:color w:val="000000"/>
                <w:sz w:val="20"/>
                <w:szCs w:val="20"/>
              </w:rPr>
              <w:t>(Tiekėjo arba jo įgalioto asmens pareigų pavadinimas)</w:t>
            </w:r>
          </w:p>
        </w:tc>
        <w:tc>
          <w:tcPr>
            <w:tcW w:w="1359" w:type="dxa"/>
            <w:shd w:val="clear" w:color="auto" w:fill="auto"/>
            <w:hideMark/>
          </w:tcPr>
          <w:p w14:paraId="41F13151" w14:textId="77777777" w:rsidR="007D4742" w:rsidRPr="0096603C" w:rsidRDefault="007D4742" w:rsidP="001B7113">
            <w:pPr>
              <w:rPr>
                <w:color w:val="000000"/>
                <w:sz w:val="20"/>
                <w:szCs w:val="20"/>
              </w:rPr>
            </w:pPr>
          </w:p>
        </w:tc>
        <w:tc>
          <w:tcPr>
            <w:tcW w:w="1531" w:type="dxa"/>
            <w:tcBorders>
              <w:top w:val="single" w:sz="4" w:space="0" w:color="auto"/>
            </w:tcBorders>
            <w:shd w:val="clear" w:color="auto" w:fill="auto"/>
            <w:hideMark/>
          </w:tcPr>
          <w:p w14:paraId="5CFDD26E" w14:textId="77777777" w:rsidR="007D4742" w:rsidRPr="0096603C" w:rsidRDefault="007D4742" w:rsidP="001B7113">
            <w:pPr>
              <w:jc w:val="center"/>
              <w:rPr>
                <w:color w:val="000000"/>
                <w:sz w:val="20"/>
                <w:szCs w:val="20"/>
              </w:rPr>
            </w:pPr>
            <w:r w:rsidRPr="0096603C">
              <w:rPr>
                <w:color w:val="000000"/>
                <w:sz w:val="20"/>
                <w:szCs w:val="20"/>
              </w:rPr>
              <w:t xml:space="preserve">(Parašas) </w:t>
            </w:r>
          </w:p>
        </w:tc>
        <w:tc>
          <w:tcPr>
            <w:tcW w:w="242" w:type="dxa"/>
            <w:shd w:val="clear" w:color="auto" w:fill="auto"/>
            <w:hideMark/>
          </w:tcPr>
          <w:p w14:paraId="107EB648" w14:textId="77777777" w:rsidR="007D4742" w:rsidRPr="0096603C" w:rsidRDefault="007D4742" w:rsidP="001B7113">
            <w:pPr>
              <w:rPr>
                <w:color w:val="000000"/>
                <w:sz w:val="20"/>
                <w:szCs w:val="20"/>
              </w:rPr>
            </w:pPr>
          </w:p>
        </w:tc>
        <w:tc>
          <w:tcPr>
            <w:tcW w:w="3673" w:type="dxa"/>
            <w:gridSpan w:val="2"/>
            <w:shd w:val="clear" w:color="auto" w:fill="auto"/>
            <w:hideMark/>
          </w:tcPr>
          <w:p w14:paraId="6823A658" w14:textId="77777777" w:rsidR="007D4742" w:rsidRPr="0096603C" w:rsidRDefault="007D4742" w:rsidP="001B7113">
            <w:pPr>
              <w:jc w:val="center"/>
              <w:rPr>
                <w:color w:val="000000"/>
                <w:sz w:val="20"/>
                <w:szCs w:val="20"/>
              </w:rPr>
            </w:pPr>
            <w:r w:rsidRPr="0096603C">
              <w:rPr>
                <w:color w:val="000000"/>
                <w:sz w:val="20"/>
                <w:szCs w:val="20"/>
              </w:rPr>
              <w:t xml:space="preserve">                (Vardas ir pavardė) </w:t>
            </w:r>
          </w:p>
        </w:tc>
      </w:tr>
    </w:tbl>
    <w:p w14:paraId="44E37F6F" w14:textId="77777777" w:rsidR="007D4742" w:rsidRPr="0096603C" w:rsidRDefault="007D4742" w:rsidP="00BA2942">
      <w:pPr>
        <w:widowControl w:val="0"/>
        <w:spacing w:before="60" w:after="60"/>
        <w:outlineLvl w:val="0"/>
        <w:rPr>
          <w:sz w:val="20"/>
          <w:szCs w:val="20"/>
        </w:rPr>
      </w:pPr>
    </w:p>
    <w:sectPr w:rsidR="007D4742" w:rsidRPr="0096603C" w:rsidSect="00BA294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263A" w14:textId="77777777" w:rsidR="000F4997" w:rsidRDefault="000F4997" w:rsidP="007D4742">
      <w:r>
        <w:separator/>
      </w:r>
    </w:p>
  </w:endnote>
  <w:endnote w:type="continuationSeparator" w:id="0">
    <w:p w14:paraId="1AF8CE21" w14:textId="77777777" w:rsidR="000F4997" w:rsidRDefault="000F4997" w:rsidP="007D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1454A" w14:textId="77777777" w:rsidR="000F4997" w:rsidRDefault="000F4997" w:rsidP="007D4742">
      <w:r>
        <w:separator/>
      </w:r>
    </w:p>
  </w:footnote>
  <w:footnote w:type="continuationSeparator" w:id="0">
    <w:p w14:paraId="1F7418AD" w14:textId="77777777" w:rsidR="000F4997" w:rsidRDefault="000F4997" w:rsidP="007D4742">
      <w:r>
        <w:continuationSeparator/>
      </w:r>
    </w:p>
  </w:footnote>
  <w:footnote w:id="1">
    <w:p w14:paraId="24291E78" w14:textId="77777777" w:rsidR="007D4742" w:rsidRPr="008D07DA" w:rsidRDefault="007D4742" w:rsidP="007D4742">
      <w:pPr>
        <w:pStyle w:val="Puslapioinaostekstas"/>
        <w:rPr>
          <w:sz w:val="16"/>
          <w:szCs w:val="16"/>
          <w:lang w:val="lt-LT"/>
        </w:rPr>
      </w:pPr>
      <w:r w:rsidRPr="008D07DA">
        <w:rPr>
          <w:rStyle w:val="Puslapioinaosnuoroda"/>
          <w:sz w:val="16"/>
          <w:szCs w:val="16"/>
          <w:lang w:val="lt-LT"/>
        </w:rPr>
        <w:footnoteRef/>
      </w:r>
      <w:r w:rsidRPr="008D07DA">
        <w:rPr>
          <w:sz w:val="16"/>
          <w:szCs w:val="16"/>
          <w:lang w:val="lt-LT"/>
        </w:rPr>
        <w:t xml:space="preserve"> Nurodomas konkretus Subtiekėjo pavadinimas, jei žinomas Pasiūlymų pateikimo metu. Jei ketinama pasitelkti, tačiau konkretus pavadinimas nėra žinomas, nurodoma „nežinomas“.</w:t>
      </w:r>
    </w:p>
  </w:footnote>
  <w:footnote w:id="2">
    <w:p w14:paraId="5882A70D" w14:textId="77777777" w:rsidR="007D4742" w:rsidRPr="002E3F9C" w:rsidRDefault="007D4742" w:rsidP="007D4742">
      <w:pPr>
        <w:pStyle w:val="Pagrindinistekstas"/>
        <w:tabs>
          <w:tab w:val="left" w:pos="0"/>
        </w:tabs>
        <w:spacing w:after="60"/>
        <w:jc w:val="both"/>
        <w:rPr>
          <w:rFonts w:ascii="Trebuchet MS" w:hAnsi="Trebuchet MS"/>
          <w:sz w:val="16"/>
          <w:szCs w:val="16"/>
        </w:rPr>
      </w:pPr>
      <w:r w:rsidRPr="008D07DA">
        <w:rPr>
          <w:rStyle w:val="Puslapioinaosnuoroda"/>
          <w:sz w:val="16"/>
          <w:szCs w:val="16"/>
        </w:rPr>
        <w:footnoteRef/>
      </w:r>
      <w:r w:rsidRPr="008D07DA">
        <w:rPr>
          <w:sz w:val="16"/>
          <w:szCs w:val="16"/>
        </w:rPr>
        <w:t xml:space="preserve"> Toks perdavimas nekeičia pagrindinio Tiekėjo atsakomybės dėl numatomos sudaryti Sutarties įvykdymo.</w:t>
      </w:r>
    </w:p>
  </w:footnote>
  <w:footnote w:id="3">
    <w:p w14:paraId="274F862D" w14:textId="77777777" w:rsidR="007D4742" w:rsidRPr="008D07DA" w:rsidRDefault="007D4742" w:rsidP="007D4742">
      <w:pPr>
        <w:pStyle w:val="Pagrindinistekstas"/>
        <w:tabs>
          <w:tab w:val="left" w:pos="0"/>
        </w:tabs>
        <w:spacing w:after="60"/>
        <w:jc w:val="both"/>
        <w:rPr>
          <w:sz w:val="18"/>
        </w:rPr>
      </w:pPr>
      <w:r w:rsidRPr="008D07DA">
        <w:rPr>
          <w:rStyle w:val="Puslapioinaosnuoroda"/>
          <w:sz w:val="16"/>
          <w:szCs w:val="16"/>
        </w:rPr>
        <w:footnoteRef/>
      </w:r>
      <w:r w:rsidRPr="008D07DA">
        <w:rPr>
          <w:sz w:val="16"/>
          <w:szCs w:val="16"/>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27743062">
    <w:abstractNumId w:val="1"/>
  </w:num>
  <w:num w:numId="2" w16cid:durableId="1661696306">
    <w:abstractNumId w:val="2"/>
  </w:num>
  <w:num w:numId="3" w16cid:durableId="202724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1F"/>
    <w:rsid w:val="00040574"/>
    <w:rsid w:val="00070999"/>
    <w:rsid w:val="000D223E"/>
    <w:rsid w:val="000D74C2"/>
    <w:rsid w:val="000F4997"/>
    <w:rsid w:val="0010560B"/>
    <w:rsid w:val="00105C4E"/>
    <w:rsid w:val="002270BF"/>
    <w:rsid w:val="002821D0"/>
    <w:rsid w:val="00294061"/>
    <w:rsid w:val="003A73DD"/>
    <w:rsid w:val="003B17AE"/>
    <w:rsid w:val="004507CF"/>
    <w:rsid w:val="005430F6"/>
    <w:rsid w:val="00553508"/>
    <w:rsid w:val="00571A74"/>
    <w:rsid w:val="0058672B"/>
    <w:rsid w:val="005C2DBB"/>
    <w:rsid w:val="005E7A08"/>
    <w:rsid w:val="00604A1F"/>
    <w:rsid w:val="0065228B"/>
    <w:rsid w:val="0068028B"/>
    <w:rsid w:val="006A03A4"/>
    <w:rsid w:val="0072091F"/>
    <w:rsid w:val="00757B36"/>
    <w:rsid w:val="007D4742"/>
    <w:rsid w:val="007D6DAF"/>
    <w:rsid w:val="007E4C6D"/>
    <w:rsid w:val="00852116"/>
    <w:rsid w:val="008A7CE4"/>
    <w:rsid w:val="008B4C9D"/>
    <w:rsid w:val="00905753"/>
    <w:rsid w:val="00945A17"/>
    <w:rsid w:val="009C51B5"/>
    <w:rsid w:val="009E0E7B"/>
    <w:rsid w:val="00A17C5B"/>
    <w:rsid w:val="00A7338C"/>
    <w:rsid w:val="00AB052B"/>
    <w:rsid w:val="00AC2D13"/>
    <w:rsid w:val="00AE5936"/>
    <w:rsid w:val="00AE7DD2"/>
    <w:rsid w:val="00B747CD"/>
    <w:rsid w:val="00B9753B"/>
    <w:rsid w:val="00BA2942"/>
    <w:rsid w:val="00BD2629"/>
    <w:rsid w:val="00C7052E"/>
    <w:rsid w:val="00C81172"/>
    <w:rsid w:val="00CF00D7"/>
    <w:rsid w:val="00EB4A6A"/>
    <w:rsid w:val="00F3363F"/>
    <w:rsid w:val="00F67592"/>
    <w:rsid w:val="00F81E0E"/>
    <w:rsid w:val="00FC4D0D"/>
    <w:rsid w:val="00FE4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3ADC"/>
  <w15:chartTrackingRefBased/>
  <w15:docId w15:val="{C28B6779-B333-4697-BBAF-845C4A28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53B"/>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7D4742"/>
    <w:pPr>
      <w:keepNext/>
      <w:spacing w:before="240" w:after="60"/>
      <w:outlineLvl w:val="0"/>
    </w:pPr>
    <w:rPr>
      <w:rFonts w:ascii="Arial" w:eastAsia="Times New Roman" w:hAnsi="Arial" w:cs="Arial"/>
      <w:b/>
      <w:bCs/>
      <w:kern w:val="32"/>
      <w:sz w:val="32"/>
      <w:szCs w:val="3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7D4742"/>
    <w:rPr>
      <w:rFonts w:ascii="Arial" w:eastAsia="Times New Roman" w:hAnsi="Arial" w:cs="Arial"/>
      <w:b/>
      <w:bCs/>
      <w:kern w:val="32"/>
      <w:sz w:val="32"/>
      <w:szCs w:val="32"/>
      <w:lang w:val="en-US"/>
    </w:rPr>
  </w:style>
  <w:style w:type="paragraph" w:styleId="Puslapioinaostekstas">
    <w:name w:val="footnote text"/>
    <w:aliases w:val=" Char,Footnote,Footnote Text Char Char,Fußnotentextf"/>
    <w:basedOn w:val="prastasis"/>
    <w:link w:val="PuslapioinaostekstasDiagrama"/>
    <w:rsid w:val="007D474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7D4742"/>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7D4742"/>
    <w:rPr>
      <w:vertAlign w:val="superscript"/>
    </w:rPr>
  </w:style>
  <w:style w:type="table" w:styleId="Lentelstinklelis">
    <w:name w:val="Table Grid"/>
    <w:basedOn w:val="prastojilentel"/>
    <w:uiPriority w:val="99"/>
    <w:rsid w:val="007D47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7D4742"/>
    <w:pPr>
      <w:ind w:left="720"/>
      <w:contextualSpacing/>
    </w:p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7D4742"/>
    <w:rPr>
      <w:rFonts w:ascii="Times New Roman" w:eastAsia="SimSun" w:hAnsi="Times New Roman" w:cs="Times New Roman"/>
      <w:sz w:val="24"/>
      <w:szCs w:val="24"/>
      <w:lang w:eastAsia="zh-CN"/>
    </w:rPr>
  </w:style>
  <w:style w:type="paragraph" w:styleId="Pagrindinistekstas">
    <w:name w:val="Body Text"/>
    <w:basedOn w:val="prastasis"/>
    <w:link w:val="PagrindinistekstasDiagrama"/>
    <w:uiPriority w:val="1"/>
    <w:unhideWhenUsed/>
    <w:qFormat/>
    <w:rsid w:val="007D4742"/>
    <w:pPr>
      <w:spacing w:after="120"/>
    </w:pPr>
  </w:style>
  <w:style w:type="character" w:customStyle="1" w:styleId="PagrindinistekstasDiagrama">
    <w:name w:val="Pagrindinis tekstas Diagrama"/>
    <w:basedOn w:val="Numatytasispastraiposriftas"/>
    <w:link w:val="Pagrindinistekstas"/>
    <w:uiPriority w:val="1"/>
    <w:rsid w:val="007D4742"/>
    <w:rPr>
      <w:rFonts w:ascii="Times New Roman" w:eastAsia="SimSun" w:hAnsi="Times New Roman" w:cs="Times New Roman"/>
      <w:sz w:val="24"/>
      <w:szCs w:val="24"/>
      <w:lang w:eastAsia="zh-CN"/>
    </w:rPr>
  </w:style>
  <w:style w:type="paragraph" w:styleId="Paantrat">
    <w:name w:val="Subtitle"/>
    <w:basedOn w:val="prastasis"/>
    <w:next w:val="Pagrindinistekstas"/>
    <w:link w:val="PaantratDiagrama"/>
    <w:uiPriority w:val="99"/>
    <w:qFormat/>
    <w:rsid w:val="007D4742"/>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7D4742"/>
    <w:rPr>
      <w:rFonts w:ascii="Arial" w:eastAsia="MS Mincho" w:hAnsi="Arial" w:cs="Tahoma"/>
      <w:i/>
      <w:iCs/>
      <w:sz w:val="28"/>
      <w:szCs w:val="28"/>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2842</Words>
  <Characters>1621</Characters>
  <Application>Microsoft Office Word</Application>
  <DocSecurity>0</DocSecurity>
  <Lines>13</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5</cp:revision>
  <dcterms:created xsi:type="dcterms:W3CDTF">2024-12-19T08:58:00Z</dcterms:created>
  <dcterms:modified xsi:type="dcterms:W3CDTF">2024-12-19T09:14:00Z</dcterms:modified>
</cp:coreProperties>
</file>