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8717C0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311681">
        <w:rPr>
          <w:b/>
        </w:rPr>
        <w:t>MEDICININĖS ĮRANGOS 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Dalyvio pavadinimas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Dalyvio juridinis kodas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Dalyvio veiklos adresas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Telefono numeris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Fakso numeris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9C7258" w:rsidRDefault="002D6A78" w:rsidP="0049019E">
            <w:pPr>
              <w:tabs>
                <w:tab w:val="right" w:pos="10773"/>
              </w:tabs>
              <w:jc w:val="both"/>
              <w:rPr>
                <w:sz w:val="20"/>
                <w:szCs w:val="20"/>
              </w:rPr>
            </w:pPr>
            <w:r w:rsidRPr="009C7258">
              <w:rPr>
                <w:sz w:val="20"/>
                <w:szCs w:val="20"/>
              </w:rPr>
              <w:t>El. pašto adresas</w:t>
            </w:r>
          </w:p>
        </w:tc>
        <w:tc>
          <w:tcPr>
            <w:tcW w:w="3672" w:type="dxa"/>
          </w:tcPr>
          <w:p w:rsidR="002D6A78" w:rsidRPr="009C7258" w:rsidRDefault="002D6A78" w:rsidP="0049019E">
            <w:pPr>
              <w:tabs>
                <w:tab w:val="right" w:pos="10773"/>
              </w:tabs>
              <w:ind w:firstLine="540"/>
              <w:jc w:val="both"/>
              <w:rPr>
                <w:sz w:val="20"/>
                <w:szCs w:val="20"/>
              </w:rPr>
            </w:pPr>
          </w:p>
        </w:tc>
      </w:tr>
    </w:tbl>
    <w:p w:rsidR="002D6A78" w:rsidRPr="009C7258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  <w:rPr>
          <w:sz w:val="20"/>
          <w:szCs w:val="20"/>
        </w:rPr>
      </w:pPr>
      <w:r w:rsidRPr="009C7258">
        <w:rPr>
          <w:sz w:val="20"/>
          <w:szCs w:val="20"/>
        </w:rPr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9C7258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  <w:rPr>
          <w:sz w:val="20"/>
          <w:szCs w:val="20"/>
        </w:rPr>
      </w:pPr>
      <w:r w:rsidRPr="009C7258">
        <w:rPr>
          <w:sz w:val="20"/>
          <w:szCs w:val="20"/>
        </w:rPr>
        <w:t>Suprantame, kad išaiškėjus aukščiau nurodytoms aplinkybėms būsime pašalinti iš šio pirkimo ir mūsų pateiktas pasiūlymas bus atmestas.</w:t>
      </w:r>
    </w:p>
    <w:p w:rsidR="002D6A78" w:rsidRPr="009C7258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  <w:rPr>
          <w:sz w:val="20"/>
          <w:szCs w:val="20"/>
        </w:rPr>
      </w:pPr>
      <w:r w:rsidRPr="009C7258">
        <w:rPr>
          <w:sz w:val="20"/>
          <w:szCs w:val="20"/>
        </w:rPr>
        <w:t>Siūlomos p</w:t>
      </w:r>
      <w:r w:rsidR="008E738F" w:rsidRPr="009C7258">
        <w:rPr>
          <w:sz w:val="20"/>
          <w:szCs w:val="20"/>
        </w:rPr>
        <w:t>rekės</w:t>
      </w:r>
      <w:r w:rsidRPr="009C7258">
        <w:rPr>
          <w:sz w:val="20"/>
          <w:szCs w:val="20"/>
        </w:rPr>
        <w:t xml:space="preserve"> atitinka keliamus reikalavimus, technines specifikacijas</w:t>
      </w:r>
      <w:r w:rsidR="005B69E7" w:rsidRPr="009C7258">
        <w:rPr>
          <w:sz w:val="20"/>
          <w:szCs w:val="20"/>
        </w:rPr>
        <w:t xml:space="preserve"> (Priedas Nr. 2</w:t>
      </w:r>
      <w:r w:rsidR="00C265C6" w:rsidRPr="009C7258">
        <w:rPr>
          <w:sz w:val="20"/>
          <w:szCs w:val="20"/>
        </w:rPr>
        <w:t>)</w:t>
      </w:r>
      <w:r w:rsidRPr="009C7258">
        <w:rPr>
          <w:sz w:val="20"/>
          <w:szCs w:val="20"/>
        </w:rPr>
        <w:t>.</w:t>
      </w:r>
    </w:p>
    <w:p w:rsidR="002D6A78" w:rsidRPr="009C7258" w:rsidRDefault="002D6A78" w:rsidP="002D6A78">
      <w:pPr>
        <w:tabs>
          <w:tab w:val="right" w:pos="10773"/>
        </w:tabs>
        <w:ind w:firstLine="510"/>
        <w:jc w:val="both"/>
        <w:rPr>
          <w:sz w:val="20"/>
          <w:szCs w:val="20"/>
        </w:rPr>
      </w:pPr>
      <w:r w:rsidRPr="009C7258">
        <w:rPr>
          <w:sz w:val="20"/>
          <w:szCs w:val="20"/>
        </w:rPr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465B0">
        <w:rPr>
          <w:b/>
        </w:rPr>
        <w:t xml:space="preserve">Siūlome šias </w:t>
      </w:r>
      <w:r w:rsidR="00703A8A">
        <w:rPr>
          <w:b/>
        </w:rPr>
        <w:t>prekes</w:t>
      </w:r>
      <w:r w:rsidRPr="008465B0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>
              <w:t xml:space="preserve">Vieneto </w:t>
            </w:r>
            <w:r w:rsidRPr="00E3351F">
              <w:t xml:space="preserve">kaina, EUR (su PVM) už 1 </w:t>
            </w:r>
            <w:r>
              <w:t>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9664C">
              <w:rPr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49664C">
              <w:rPr>
                <w:bCs/>
              </w:rPr>
              <w:t xml:space="preserve"> (siūlomos prekės gamintojas ir modelis)</w:t>
            </w:r>
          </w:p>
        </w:tc>
      </w:tr>
      <w:tr w:rsidR="0028244D" w:rsidRPr="008465B0" w:rsidTr="009C7258">
        <w:trPr>
          <w:trHeight w:val="56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C7258" w:rsidRPr="008465B0" w:rsidTr="004568D3">
        <w:trPr>
          <w:trHeight w:val="140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9C7258" w:rsidRPr="009C7258" w:rsidRDefault="009C7258" w:rsidP="009C7258">
            <w:pPr>
              <w:jc w:val="center"/>
              <w:rPr>
                <w:b/>
                <w:sz w:val="22"/>
              </w:rPr>
            </w:pPr>
            <w:r w:rsidRPr="009C7258">
              <w:rPr>
                <w:b/>
                <w:sz w:val="22"/>
              </w:rPr>
              <w:t>I DALIS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311681" w:rsidP="007D0E77">
            <w:pPr>
              <w:rPr>
                <w:sz w:val="22"/>
              </w:rPr>
            </w:pPr>
            <w:r>
              <w:rPr>
                <w:sz w:val="22"/>
              </w:rPr>
              <w:t>Universali chirurginės stebėjimo ir sekimo sistema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8717C0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11681">
              <w:rPr>
                <w:sz w:val="22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9C7258" w:rsidRPr="008465B0" w:rsidTr="009C7258">
        <w:trPr>
          <w:trHeight w:val="170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9C7258" w:rsidRPr="009C7258" w:rsidRDefault="009C7258" w:rsidP="009C7258">
            <w:pPr>
              <w:jc w:val="center"/>
              <w:rPr>
                <w:b/>
                <w:sz w:val="22"/>
              </w:rPr>
            </w:pPr>
            <w:r w:rsidRPr="009C7258">
              <w:rPr>
                <w:b/>
                <w:sz w:val="22"/>
              </w:rPr>
              <w:t>II DALIS</w:t>
            </w:r>
          </w:p>
        </w:tc>
      </w:tr>
      <w:tr w:rsidR="00311681" w:rsidRPr="008465B0" w:rsidTr="00311681">
        <w:trPr>
          <w:trHeight w:val="503"/>
        </w:trPr>
        <w:tc>
          <w:tcPr>
            <w:tcW w:w="568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tabs>
                <w:tab w:val="right" w:pos="10773"/>
              </w:tabs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1681" w:rsidRDefault="00311681" w:rsidP="007D0E77">
            <w:pPr>
              <w:rPr>
                <w:sz w:val="22"/>
              </w:rPr>
            </w:pPr>
            <w:r>
              <w:rPr>
                <w:sz w:val="22"/>
              </w:rPr>
              <w:t>Skysčių šildymo aparatas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1681" w:rsidRDefault="00311681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rPr>
                <w:sz w:val="22"/>
              </w:rPr>
            </w:pPr>
          </w:p>
        </w:tc>
      </w:tr>
      <w:tr w:rsidR="009C7258" w:rsidRPr="008465B0" w:rsidTr="009C7258">
        <w:trPr>
          <w:trHeight w:val="197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9C7258" w:rsidRPr="008465B0" w:rsidRDefault="009C7258" w:rsidP="009C725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</w:t>
            </w:r>
            <w:r w:rsidRPr="009C7258">
              <w:rPr>
                <w:b/>
                <w:sz w:val="22"/>
              </w:rPr>
              <w:t>II DALIS</w:t>
            </w:r>
          </w:p>
        </w:tc>
      </w:tr>
      <w:tr w:rsidR="00311681" w:rsidRPr="008465B0" w:rsidTr="00311681">
        <w:trPr>
          <w:trHeight w:val="620"/>
        </w:trPr>
        <w:tc>
          <w:tcPr>
            <w:tcW w:w="568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tabs>
                <w:tab w:val="right" w:pos="10773"/>
              </w:tabs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1681" w:rsidRDefault="00311681" w:rsidP="007D0E77">
            <w:pPr>
              <w:rPr>
                <w:sz w:val="22"/>
              </w:rPr>
            </w:pPr>
            <w:r>
              <w:rPr>
                <w:sz w:val="22"/>
              </w:rPr>
              <w:t xml:space="preserve">Automatinė </w:t>
            </w:r>
            <w:proofErr w:type="spellStart"/>
            <w:r>
              <w:rPr>
                <w:sz w:val="22"/>
              </w:rPr>
              <w:t>švirkštinė</w:t>
            </w:r>
            <w:proofErr w:type="spellEnd"/>
            <w:r>
              <w:rPr>
                <w:sz w:val="22"/>
              </w:rPr>
              <w:t xml:space="preserve"> pompa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1681" w:rsidRDefault="00AC791C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311681" w:rsidRPr="008465B0" w:rsidRDefault="00311681" w:rsidP="003E276F">
            <w:pPr>
              <w:rPr>
                <w:sz w:val="22"/>
              </w:rPr>
            </w:pPr>
          </w:p>
        </w:tc>
      </w:tr>
      <w:tr w:rsidR="009C7258" w:rsidRPr="008465B0" w:rsidTr="009C7258">
        <w:trPr>
          <w:trHeight w:val="251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9C7258" w:rsidRPr="008465B0" w:rsidRDefault="009C7258" w:rsidP="009C725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IV</w:t>
            </w:r>
            <w:r w:rsidRPr="009C7258">
              <w:rPr>
                <w:b/>
                <w:sz w:val="22"/>
              </w:rPr>
              <w:t xml:space="preserve"> DALIS</w:t>
            </w:r>
          </w:p>
        </w:tc>
      </w:tr>
      <w:tr w:rsidR="00161A61" w:rsidRPr="008465B0" w:rsidTr="009C7258">
        <w:trPr>
          <w:trHeight w:val="395"/>
        </w:trPr>
        <w:tc>
          <w:tcPr>
            <w:tcW w:w="568" w:type="dxa"/>
            <w:shd w:val="clear" w:color="auto" w:fill="FFFFFF"/>
            <w:vAlign w:val="center"/>
          </w:tcPr>
          <w:p w:rsidR="00161A61" w:rsidRDefault="00161A61" w:rsidP="003E276F">
            <w:pPr>
              <w:tabs>
                <w:tab w:val="right" w:pos="10773"/>
              </w:tabs>
              <w:jc w:val="center"/>
            </w:pPr>
            <w: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61A61" w:rsidRDefault="00161A61" w:rsidP="007D0E77">
            <w:pPr>
              <w:rPr>
                <w:sz w:val="22"/>
              </w:rPr>
            </w:pPr>
            <w:r>
              <w:rPr>
                <w:sz w:val="22"/>
              </w:rPr>
              <w:t>MED monitoriai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61A61" w:rsidRDefault="00161A61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61A61" w:rsidRPr="008465B0" w:rsidRDefault="00161A61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61A61" w:rsidRPr="008465B0" w:rsidRDefault="00161A61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161A61" w:rsidRPr="008465B0" w:rsidRDefault="00161A61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C265C6" w:rsidRPr="009C7258" w:rsidRDefault="002D6A78" w:rsidP="009C725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  <w:bookmarkStart w:id="0" w:name="_GoBack"/>
      <w:bookmarkEnd w:id="0"/>
    </w:p>
    <w:sectPr w:rsidR="00C265C6" w:rsidRPr="009C7258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1A61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1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7C0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C7258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C791C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4057F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9BEB-6353-442B-9767-1CAD2576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Rosvaldas 01</cp:lastModifiedBy>
  <cp:revision>7</cp:revision>
  <cp:lastPrinted>2020-05-28T07:43:00Z</cp:lastPrinted>
  <dcterms:created xsi:type="dcterms:W3CDTF">2025-07-17T11:48:00Z</dcterms:created>
  <dcterms:modified xsi:type="dcterms:W3CDTF">2025-11-04T09:50:00Z</dcterms:modified>
</cp:coreProperties>
</file>