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54793D4A" w14:textId="77777777" w:rsidR="00D16D65" w:rsidRPr="00FA6109" w:rsidRDefault="00D16D65" w:rsidP="004045BC">
      <w:pPr>
        <w:widowControl w:val="0"/>
        <w:spacing w:after="0" w:line="240" w:lineRule="auto"/>
        <w:rPr>
          <w:rFonts w:ascii="Times New Roman" w:hAnsi="Times New Roman" w:cs="Times New Roman"/>
          <w:b/>
          <w:sz w:val="24"/>
          <w:szCs w:val="24"/>
        </w:rPr>
      </w:pPr>
      <w:bookmarkStart w:id="5" w:name="_Hlk128411331"/>
    </w:p>
    <w:p w14:paraId="27B6BBBC" w14:textId="3209079F"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PASIŪLYMA</w:t>
      </w:r>
      <w:r w:rsidR="00101B00">
        <w:rPr>
          <w:rFonts w:ascii="Times New Roman" w:hAnsi="Times New Roman" w:cs="Times New Roman"/>
          <w:b/>
          <w:color w:val="000000"/>
          <w:sz w:val="24"/>
          <w:szCs w:val="24"/>
        </w:rPr>
        <w:t>S</w:t>
      </w:r>
      <w:r w:rsidRPr="00D36EAB">
        <w:rPr>
          <w:rFonts w:ascii="Times New Roman" w:hAnsi="Times New Roman" w:cs="Times New Roman"/>
          <w:b/>
          <w:color w:val="000000"/>
          <w:sz w:val="24"/>
          <w:szCs w:val="24"/>
        </w:rPr>
        <w:t xml:space="preserve"> </w:t>
      </w:r>
    </w:p>
    <w:p w14:paraId="284CDF7C" w14:textId="25AD7E18" w:rsidR="00F75763" w:rsidRDefault="00F75763" w:rsidP="00F75763">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sidR="008F25EA">
        <w:rPr>
          <w:rFonts w:ascii="Times New Roman" w:hAnsi="Times New Roman" w:cs="Times New Roman"/>
          <w:b/>
          <w:caps/>
          <w:sz w:val="24"/>
          <w:szCs w:val="24"/>
        </w:rPr>
        <w:t>TRAKTORIUS</w:t>
      </w:r>
      <w:r w:rsidR="00ED3878">
        <w:rPr>
          <w:rFonts w:ascii="Times New Roman" w:hAnsi="Times New Roman" w:cs="Times New Roman"/>
          <w:b/>
          <w:caps/>
          <w:sz w:val="24"/>
          <w:szCs w:val="24"/>
        </w:rPr>
        <w:t xml:space="preserve"> FINANSINĖ NUOMA (LIZINGAS)</w:t>
      </w:r>
      <w:r w:rsidRPr="00D36EAB">
        <w:rPr>
          <w:rFonts w:ascii="Times New Roman" w:hAnsi="Times New Roman" w:cs="Times New Roman"/>
          <w:b/>
          <w:sz w:val="24"/>
          <w:szCs w:val="24"/>
        </w:rPr>
        <w:t>“</w:t>
      </w:r>
    </w:p>
    <w:p w14:paraId="64B04DC8" w14:textId="77777777" w:rsidR="00101B00" w:rsidRDefault="00101B00" w:rsidP="00F75763">
      <w:pPr>
        <w:spacing w:after="0"/>
        <w:jc w:val="center"/>
        <w:rPr>
          <w:rFonts w:asciiTheme="majorBidi" w:eastAsia="Calibri" w:hAnsiTheme="majorBidi" w:cstheme="majorBidi"/>
          <w:b/>
          <w:iCs/>
          <w:sz w:val="24"/>
          <w:szCs w:val="24"/>
        </w:rPr>
      </w:pPr>
    </w:p>
    <w:p w14:paraId="54E8A5F1" w14:textId="50DDB688" w:rsidR="0035474D" w:rsidRDefault="00101B00" w:rsidP="00F75763">
      <w:pPr>
        <w:spacing w:after="0"/>
        <w:jc w:val="center"/>
        <w:rPr>
          <w:rFonts w:ascii="Times New Roman" w:hAnsi="Times New Roman" w:cs="Times New Roman"/>
          <w:b/>
          <w:sz w:val="24"/>
          <w:szCs w:val="24"/>
        </w:rPr>
      </w:pPr>
      <w:r w:rsidRPr="00101B00">
        <w:rPr>
          <w:rFonts w:asciiTheme="majorBidi" w:eastAsia="Calibri" w:hAnsiTheme="majorBidi" w:cstheme="majorBidi"/>
          <w:b/>
          <w:i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949"/>
        <w:gridCol w:w="3958"/>
      </w:tblGrid>
      <w:tr w:rsidR="00995922" w:rsidRPr="00FA6109" w14:paraId="164777D4" w14:textId="77777777" w:rsidTr="004045BC">
        <w:trPr>
          <w:trHeight w:val="454"/>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4045BC">
        <w:trPr>
          <w:trHeight w:hRule="exact" w:val="33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4045BC">
        <w:trPr>
          <w:trHeight w:val="29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1674F0EC" w14:textId="77777777" w:rsidR="00E23EF5" w:rsidRPr="000226EA" w:rsidRDefault="00E23EF5" w:rsidP="00E23E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F4B5020" w14:textId="4584F67A" w:rsidR="00E23EF5" w:rsidRPr="000226EA" w:rsidRDefault="00E23EF5" w:rsidP="00E23EF5">
      <w:pPr>
        <w:pStyle w:val="Sraopastraipa"/>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 xml:space="preserve">viešojo pirkimo, </w:t>
      </w:r>
      <w:r w:rsidRPr="007C7732">
        <w:rPr>
          <w:rFonts w:asciiTheme="majorBidi" w:eastAsia="Lucida Sans Unicode" w:hAnsiTheme="majorBidi" w:cstheme="majorBidi"/>
          <w:b/>
          <w:bCs/>
          <w:color w:val="000000"/>
          <w:kern w:val="3"/>
          <w:sz w:val="24"/>
          <w:szCs w:val="24"/>
          <w:lang w:eastAsia="hi-IN" w:bidi="hi-IN"/>
        </w:rPr>
        <w:t xml:space="preserve">atliekamo </w:t>
      </w:r>
      <w:r w:rsidR="00694EBB" w:rsidRPr="007C7732">
        <w:rPr>
          <w:rFonts w:asciiTheme="majorBidi" w:eastAsia="Lucida Sans Unicode" w:hAnsiTheme="majorBidi" w:cstheme="majorBidi"/>
          <w:b/>
          <w:bCs/>
          <w:color w:val="000000"/>
          <w:kern w:val="3"/>
          <w:sz w:val="24"/>
          <w:szCs w:val="24"/>
          <w:lang w:eastAsia="hi-IN" w:bidi="hi-IN"/>
        </w:rPr>
        <w:t>mažos vertės pirkimas skelbiamos apklausos</w:t>
      </w:r>
      <w:r w:rsidRPr="007C7732">
        <w:rPr>
          <w:rFonts w:asciiTheme="majorBidi" w:eastAsia="Lucida Sans Unicode" w:hAnsiTheme="majorBidi" w:cstheme="majorBidi"/>
          <w:b/>
          <w:bCs/>
          <w:color w:val="000000"/>
          <w:kern w:val="3"/>
          <w:sz w:val="24"/>
          <w:szCs w:val="24"/>
          <w:lang w:eastAsia="hi-IN" w:bidi="hi-IN"/>
        </w:rPr>
        <w:t xml:space="preserve"> būdu, </w:t>
      </w:r>
      <w:r w:rsidRPr="000226EA">
        <w:rPr>
          <w:rFonts w:asciiTheme="majorBidi" w:eastAsia="Lucida Sans Unicode" w:hAnsiTheme="majorBidi" w:cstheme="majorBidi"/>
          <w:color w:val="000000"/>
          <w:kern w:val="3"/>
          <w:sz w:val="24"/>
          <w:szCs w:val="24"/>
          <w:lang w:eastAsia="hi-IN" w:bidi="hi-IN"/>
        </w:rPr>
        <w:t>skelbime, paskelbtame Viešųjų pirkimų įstatymo nustatyta tvarka;</w:t>
      </w:r>
    </w:p>
    <w:p w14:paraId="274D8C8E" w14:textId="77777777" w:rsidR="00E23EF5" w:rsidRPr="000226EA" w:rsidRDefault="00E23EF5" w:rsidP="00E23EF5">
      <w:pPr>
        <w:pStyle w:val="Sraopastraipa"/>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kituose pirkimo dokumentuose (jų paaiškinimuose, papildymuose).</w:t>
      </w:r>
    </w:p>
    <w:p w14:paraId="0FA00E57" w14:textId="77777777" w:rsidR="00995922" w:rsidRPr="00FA6109" w:rsidRDefault="00995922" w:rsidP="00995922">
      <w:pPr>
        <w:widowControl w:val="0"/>
        <w:spacing w:after="0" w:line="240" w:lineRule="auto"/>
        <w:jc w:val="both"/>
        <w:rPr>
          <w:rFonts w:ascii="Times New Roman" w:hAnsi="Times New Roman" w:cs="Times New Roman"/>
          <w:sz w:val="24"/>
          <w:szCs w:val="24"/>
        </w:rPr>
      </w:pPr>
    </w:p>
    <w:p w14:paraId="7D2E62A0" w14:textId="7DC4082C" w:rsidR="00CF173A" w:rsidRPr="00CF173A" w:rsidRDefault="00CF173A" w:rsidP="0012482B">
      <w:pPr>
        <w:spacing w:after="0"/>
        <w:ind w:left="57" w:firstLine="684"/>
        <w:jc w:val="both"/>
      </w:pPr>
      <w:r w:rsidRPr="00CF173A">
        <w:rPr>
          <w:rFonts w:asciiTheme="majorBidi" w:hAnsiTheme="majorBidi" w:cstheme="majorBidi"/>
          <w:sz w:val="24"/>
          <w:szCs w:val="24"/>
        </w:rPr>
        <w:t xml:space="preserve">Atsižvelgdami į </w:t>
      </w:r>
      <w:r w:rsidR="002232DB">
        <w:rPr>
          <w:rFonts w:asciiTheme="majorBidi" w:hAnsiTheme="majorBidi" w:cstheme="majorBidi"/>
          <w:sz w:val="24"/>
          <w:szCs w:val="24"/>
        </w:rPr>
        <w:t>viešojo pirkimo</w:t>
      </w:r>
      <w:r w:rsidR="002232DB" w:rsidRPr="00CF173A">
        <w:rPr>
          <w:rFonts w:asciiTheme="majorBidi" w:hAnsiTheme="majorBidi" w:cstheme="majorBidi"/>
          <w:sz w:val="24"/>
          <w:szCs w:val="24"/>
        </w:rPr>
        <w:t xml:space="preserve"> </w:t>
      </w:r>
      <w:r w:rsidRPr="00CF173A">
        <w:rPr>
          <w:rFonts w:asciiTheme="majorBidi" w:hAnsiTheme="majorBidi" w:cstheme="majorBidi"/>
          <w:sz w:val="24"/>
          <w:szCs w:val="24"/>
        </w:rPr>
        <w:t>sąlygas, teikiame savo pasiūlymą</w:t>
      </w:r>
      <w:r w:rsidR="00101B00">
        <w:rPr>
          <w:rFonts w:asciiTheme="majorBidi" w:hAnsiTheme="majorBidi" w:cstheme="majorBidi"/>
          <w:sz w:val="24"/>
          <w:szCs w:val="24"/>
        </w:rPr>
        <w:t>.</w:t>
      </w:r>
    </w:p>
    <w:p w14:paraId="04FF825B" w14:textId="6FE9B3F2" w:rsidR="00101B00" w:rsidRDefault="00CF173A" w:rsidP="00101B00">
      <w:pPr>
        <w:jc w:val="both"/>
        <w:rPr>
          <w:rFonts w:asciiTheme="majorBidi" w:eastAsia="Calibri" w:hAnsiTheme="majorBidi" w:cstheme="majorBidi"/>
          <w:b/>
          <w:iCs/>
          <w:sz w:val="24"/>
          <w:szCs w:val="24"/>
        </w:rPr>
      </w:pPr>
      <w:r w:rsidRPr="00CF173A">
        <w:rPr>
          <w:rFonts w:asciiTheme="majorBidi" w:hAnsiTheme="majorBidi" w:cstheme="majorBidi"/>
          <w:sz w:val="24"/>
          <w:szCs w:val="24"/>
        </w:rPr>
        <w:t>Prekė</w:t>
      </w:r>
      <w:r w:rsidR="00101B00">
        <w:rPr>
          <w:rFonts w:asciiTheme="majorBidi" w:hAnsiTheme="majorBidi" w:cstheme="majorBidi"/>
          <w:sz w:val="24"/>
          <w:szCs w:val="24"/>
        </w:rPr>
        <w:t xml:space="preserve"> (-ė</w:t>
      </w:r>
      <w:r w:rsidRPr="00CF173A">
        <w:rPr>
          <w:rFonts w:asciiTheme="majorBidi" w:hAnsiTheme="majorBidi" w:cstheme="majorBidi"/>
          <w:sz w:val="24"/>
          <w:szCs w:val="24"/>
        </w:rPr>
        <w:t>s</w:t>
      </w:r>
      <w:r w:rsidR="00101B00">
        <w:rPr>
          <w:rFonts w:asciiTheme="majorBidi" w:hAnsiTheme="majorBidi" w:cstheme="majorBidi"/>
          <w:sz w:val="24"/>
          <w:szCs w:val="24"/>
        </w:rPr>
        <w:t>)</w:t>
      </w:r>
      <w:r w:rsidRPr="00CF173A">
        <w:rPr>
          <w:rFonts w:asciiTheme="majorBidi" w:hAnsiTheme="majorBidi" w:cstheme="majorBidi"/>
          <w:sz w:val="24"/>
          <w:szCs w:val="24"/>
        </w:rPr>
        <w:t xml:space="preserve"> visiškai atitinka pirkimo dokumentuose nurodytus reikalavimus ir  jų savybės tokios:</w:t>
      </w:r>
      <w:r w:rsidR="00101B00" w:rsidRPr="00101B00">
        <w:rPr>
          <w:rFonts w:asciiTheme="majorBidi" w:eastAsia="Calibri" w:hAnsiTheme="majorBidi" w:cstheme="majorBidi"/>
          <w:b/>
          <w:iCs/>
          <w:sz w:val="24"/>
          <w:szCs w:val="24"/>
        </w:rPr>
        <w:t xml:space="preserve"> </w:t>
      </w:r>
    </w:p>
    <w:p w14:paraId="1BAF0566" w14:textId="3F077D4C" w:rsidR="00101B00" w:rsidRPr="004045BC" w:rsidRDefault="00101B00" w:rsidP="00101B00">
      <w:pPr>
        <w:jc w:val="both"/>
        <w:rPr>
          <w:rFonts w:asciiTheme="majorBidi" w:eastAsia="Calibri" w:hAnsiTheme="majorBidi" w:cstheme="majorBidi"/>
          <w:b/>
          <w:i/>
          <w:sz w:val="24"/>
          <w:szCs w:val="24"/>
        </w:rPr>
      </w:pPr>
      <w:r w:rsidRPr="001B6CA8">
        <w:rPr>
          <w:rFonts w:asciiTheme="majorBidi" w:eastAsia="Calibri" w:hAnsiTheme="majorBidi" w:cstheme="majorBidi"/>
          <w:b/>
          <w:i/>
          <w:sz w:val="24"/>
          <w:szCs w:val="24"/>
        </w:rPr>
        <w:t>„</w:t>
      </w:r>
      <w:r w:rsidR="00694EBB">
        <w:rPr>
          <w:rFonts w:asciiTheme="majorBidi" w:eastAsia="Calibri" w:hAnsiTheme="majorBidi" w:cstheme="majorBidi"/>
          <w:b/>
          <w:i/>
          <w:sz w:val="24"/>
          <w:szCs w:val="24"/>
        </w:rPr>
        <w:t>traktoriaus</w:t>
      </w:r>
      <w:r w:rsidRPr="001B6CA8">
        <w:rPr>
          <w:rFonts w:asciiTheme="majorBidi" w:eastAsia="Calibri" w:hAnsiTheme="majorBidi" w:cstheme="majorBidi"/>
          <w:b/>
          <w:i/>
          <w:sz w:val="24"/>
          <w:szCs w:val="24"/>
        </w:rPr>
        <w:t xml:space="preserve"> finansinė nuoma (lizingas)“</w:t>
      </w:r>
      <w:r w:rsidR="00C46B90">
        <w:rPr>
          <w:rFonts w:asciiTheme="majorBidi" w:eastAsia="Calibri" w:hAnsiTheme="majorBidi" w:cstheme="majorBidi"/>
          <w:b/>
          <w:i/>
          <w:sz w:val="24"/>
          <w:szCs w:val="24"/>
        </w:rPr>
        <w:t>:</w:t>
      </w:r>
    </w:p>
    <w:p w14:paraId="778A8DE1" w14:textId="3E3B4838" w:rsidR="00CF173A" w:rsidRPr="00CF173A" w:rsidRDefault="00101B00" w:rsidP="004045BC">
      <w:pPr>
        <w:rPr>
          <w:rFonts w:asciiTheme="majorBidi" w:hAnsiTheme="majorBidi" w:cstheme="majorBidi"/>
          <w:sz w:val="24"/>
          <w:szCs w:val="24"/>
        </w:rPr>
      </w:pPr>
      <w:r w:rsidRPr="00FA6109">
        <w:rPr>
          <w:rFonts w:asciiTheme="majorBidi" w:eastAsia="Calibri" w:hAnsiTheme="majorBidi" w:cstheme="majorBidi"/>
          <w:b/>
          <w:iCs/>
          <w:sz w:val="24"/>
          <w:szCs w:val="24"/>
        </w:rPr>
        <w:t>1 lentelė „Techninės specifikacijos“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3"/>
        <w:gridCol w:w="1624"/>
        <w:gridCol w:w="432"/>
        <w:gridCol w:w="2929"/>
        <w:gridCol w:w="4055"/>
      </w:tblGrid>
      <w:tr w:rsidR="003B6D69" w:rsidRPr="00CF173A" w14:paraId="05AD5AE6" w14:textId="77777777" w:rsidTr="00D33470">
        <w:tc>
          <w:tcPr>
            <w:tcW w:w="722" w:type="dxa"/>
          </w:tcPr>
          <w:p w14:paraId="1971F763" w14:textId="25D07AED"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6" w:name="_Hlk130212105"/>
            <w:r w:rsidRPr="00CF173A">
              <w:rPr>
                <w:rFonts w:asciiTheme="majorBidi" w:hAnsiTheme="majorBidi" w:cstheme="majorBidi"/>
                <w:color w:val="000000"/>
                <w:sz w:val="24"/>
                <w:szCs w:val="24"/>
              </w:rPr>
              <w:t xml:space="preserve">Eilės </w:t>
            </w:r>
            <w:r w:rsidR="00450AFB" w:rsidRPr="00CF173A">
              <w:rPr>
                <w:rFonts w:asciiTheme="majorBidi" w:hAnsiTheme="majorBidi" w:cstheme="majorBidi"/>
                <w:color w:val="000000"/>
                <w:sz w:val="24"/>
                <w:szCs w:val="24"/>
              </w:rPr>
              <w:t>Nr.</w:t>
            </w:r>
          </w:p>
        </w:tc>
        <w:tc>
          <w:tcPr>
            <w:tcW w:w="2027" w:type="dxa"/>
            <w:gridSpan w:val="2"/>
          </w:tcPr>
          <w:p w14:paraId="442C542D" w14:textId="403DEEDD" w:rsidR="00CF173A" w:rsidRPr="00CF173A" w:rsidRDefault="009E4A71"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imes New Roman" w:hAnsi="Times New Roman"/>
                <w:b/>
                <w:sz w:val="24"/>
                <w:szCs w:val="24"/>
              </w:rPr>
              <w:t>Traktoriaus</w:t>
            </w:r>
            <w:r w:rsidRPr="00B321FD">
              <w:rPr>
                <w:rFonts w:ascii="Times New Roman" w:hAnsi="Times New Roman"/>
                <w:b/>
                <w:sz w:val="24"/>
                <w:szCs w:val="24"/>
              </w:rPr>
              <w:t xml:space="preserve"> bendrųjų funkcinių savybių aprašas</w:t>
            </w:r>
          </w:p>
        </w:tc>
        <w:tc>
          <w:tcPr>
            <w:tcW w:w="3361" w:type="dxa"/>
            <w:gridSpan w:val="2"/>
          </w:tcPr>
          <w:p w14:paraId="462F93A3"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2A3FA477" w14:textId="762DA91B" w:rsidR="00CF173A" w:rsidRPr="00CF173A" w:rsidRDefault="000E5C4E"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r w:rsidRPr="00B321FD">
              <w:rPr>
                <w:rFonts w:ascii="Times New Roman" w:hAnsi="Times New Roman"/>
                <w:b/>
                <w:sz w:val="24"/>
                <w:szCs w:val="24"/>
              </w:rPr>
              <w:t>Minimalūs techniniai ir funkciniai reikalavimai</w:t>
            </w:r>
          </w:p>
        </w:tc>
        <w:tc>
          <w:tcPr>
            <w:tcW w:w="4055" w:type="dxa"/>
          </w:tcPr>
          <w:p w14:paraId="40C37378" w14:textId="7212DFAB" w:rsidR="00E52E6F" w:rsidRPr="00E52E6F" w:rsidRDefault="00E52E6F" w:rsidP="00E52E6F">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Tiekėjo siūlom</w:t>
            </w:r>
            <w:r w:rsidR="009551E1">
              <w:rPr>
                <w:rFonts w:asciiTheme="majorBidi" w:eastAsia="Calibri" w:hAnsiTheme="majorBidi" w:cstheme="majorBidi"/>
                <w:b/>
                <w:sz w:val="24"/>
                <w:szCs w:val="24"/>
              </w:rPr>
              <w:t>a</w:t>
            </w:r>
            <w:r w:rsidRPr="00E52E6F">
              <w:rPr>
                <w:rFonts w:asciiTheme="majorBidi" w:eastAsia="Calibri" w:hAnsiTheme="majorBidi" w:cstheme="majorBidi"/>
                <w:b/>
                <w:sz w:val="24"/>
                <w:szCs w:val="24"/>
              </w:rPr>
              <w:t xml:space="preserve"> prekė, konkrečios charakteristikos ir kita informacija, patvirtinanti atitikimą </w:t>
            </w:r>
            <w:r w:rsidR="00367912">
              <w:rPr>
                <w:rFonts w:asciiTheme="majorBidi" w:eastAsia="Calibri" w:hAnsiTheme="majorBidi" w:cstheme="majorBidi"/>
                <w:b/>
                <w:sz w:val="24"/>
                <w:szCs w:val="24"/>
              </w:rPr>
              <w:t>1</w:t>
            </w:r>
            <w:r w:rsidRPr="00E52E6F">
              <w:rPr>
                <w:rFonts w:asciiTheme="majorBidi" w:eastAsia="Calibri" w:hAnsiTheme="majorBidi" w:cstheme="majorBidi"/>
                <w:b/>
                <w:sz w:val="24"/>
                <w:szCs w:val="24"/>
              </w:rPr>
              <w:t xml:space="preserve"> </w:t>
            </w:r>
            <w:r w:rsidR="00367912">
              <w:rPr>
                <w:rFonts w:asciiTheme="majorBidi" w:eastAsia="Calibri" w:hAnsiTheme="majorBidi" w:cstheme="majorBidi"/>
                <w:b/>
                <w:sz w:val="24"/>
                <w:szCs w:val="24"/>
              </w:rPr>
              <w:t xml:space="preserve">lentelėje </w:t>
            </w:r>
            <w:r w:rsidRPr="00E52E6F">
              <w:rPr>
                <w:rFonts w:asciiTheme="majorBidi" w:eastAsia="Calibri" w:hAnsiTheme="majorBidi" w:cstheme="majorBidi"/>
                <w:b/>
                <w:sz w:val="24"/>
                <w:szCs w:val="24"/>
              </w:rPr>
              <w:t>nurodytiems reikalavimams</w:t>
            </w:r>
          </w:p>
          <w:p w14:paraId="253192FE" w14:textId="77777777" w:rsidR="00E52E6F" w:rsidRPr="00E52E6F" w:rsidRDefault="00E52E6F" w:rsidP="00E52E6F">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79E0F04A" w14:textId="77777777" w:rsidR="00E52E6F" w:rsidRPr="00E52E6F" w:rsidRDefault="00E52E6F" w:rsidP="00E52E6F">
            <w:pPr>
              <w:snapToGrid w:val="0"/>
              <w:spacing w:line="240" w:lineRule="auto"/>
              <w:jc w:val="center"/>
              <w:rPr>
                <w:rFonts w:asciiTheme="majorBidi" w:hAnsiTheme="majorBidi" w:cstheme="majorBidi"/>
                <w:b/>
                <w:bCs/>
                <w:sz w:val="24"/>
                <w:szCs w:val="24"/>
                <w:lang w:val="pt-BR"/>
              </w:rPr>
            </w:pPr>
            <w:r w:rsidRPr="00E52E6F">
              <w:rPr>
                <w:rFonts w:asciiTheme="majorBidi" w:hAnsiTheme="majorBidi" w:cstheme="majorBidi"/>
                <w:b/>
                <w:bCs/>
                <w:sz w:val="24"/>
                <w:szCs w:val="24"/>
                <w:lang w:val="pt-BR"/>
              </w:rPr>
              <w:t>Atitikimas reikalavimams su nuoroda į katalogo ar techninės dokumentacijos psl. (būtina įrašyti psl. Nr., esantį dokumentuose / techniniuose aprašuose originalo ir lietuvių kalba.</w:t>
            </w:r>
          </w:p>
          <w:p w14:paraId="60C877EB" w14:textId="492D0448" w:rsidR="00CF173A" w:rsidRPr="00E52E6F" w:rsidRDefault="00E52E6F" w:rsidP="00E5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E52E6F">
              <w:rPr>
                <w:rFonts w:asciiTheme="majorBidi" w:hAnsiTheme="majorBidi" w:cstheme="majorBidi"/>
                <w:b/>
                <w:bCs/>
                <w:sz w:val="24"/>
                <w:szCs w:val="24"/>
                <w:lang w:val="pt-BR"/>
              </w:rPr>
              <w:t>Dokumentuose/techniniuose aprašuose būtina pažymėti kiekvieną reikalaujamą parametrą</w:t>
            </w:r>
            <w:r w:rsidR="00C46B90">
              <w:rPr>
                <w:rFonts w:asciiTheme="majorBidi" w:hAnsiTheme="majorBidi" w:cstheme="majorBidi"/>
                <w:b/>
                <w:bCs/>
                <w:sz w:val="24"/>
                <w:szCs w:val="24"/>
              </w:rPr>
              <w:t xml:space="preserve">, </w:t>
            </w:r>
            <w:r w:rsidR="00C46B90">
              <w:rPr>
                <w:rFonts w:asciiTheme="majorBidi" w:hAnsiTheme="majorBidi" w:cstheme="majorBidi"/>
                <w:b/>
                <w:bCs/>
                <w:sz w:val="24"/>
                <w:szCs w:val="24"/>
              </w:rPr>
              <w:lastRenderedPageBreak/>
              <w:t xml:space="preserve">dokumentus </w:t>
            </w:r>
            <w:r w:rsidR="002232DB">
              <w:rPr>
                <w:rFonts w:asciiTheme="majorBidi" w:hAnsiTheme="majorBidi" w:cstheme="majorBidi"/>
                <w:b/>
                <w:bCs/>
                <w:sz w:val="24"/>
                <w:szCs w:val="24"/>
              </w:rPr>
              <w:t>pateikiant</w:t>
            </w:r>
            <w:r w:rsidRPr="00E52E6F">
              <w:rPr>
                <w:rFonts w:asciiTheme="majorBidi" w:hAnsiTheme="majorBidi" w:cstheme="majorBidi"/>
                <w:b/>
                <w:bCs/>
                <w:sz w:val="24"/>
                <w:szCs w:val="24"/>
              </w:rPr>
              <w:t xml:space="preserve"> kartu su pasiūlymu)</w:t>
            </w:r>
          </w:p>
        </w:tc>
      </w:tr>
      <w:tr w:rsidR="00CF173A" w:rsidRPr="00CF173A" w14:paraId="145C53D8" w14:textId="77777777" w:rsidTr="00F04757">
        <w:trPr>
          <w:trHeight w:val="377"/>
        </w:trPr>
        <w:tc>
          <w:tcPr>
            <w:tcW w:w="10165" w:type="dxa"/>
            <w:gridSpan w:val="6"/>
            <w:shd w:val="clear" w:color="auto" w:fill="D9D9D9"/>
            <w:vAlign w:val="center"/>
          </w:tcPr>
          <w:p w14:paraId="6684EBF0" w14:textId="77777777" w:rsidR="00CF173A" w:rsidRPr="00CF173A" w:rsidRDefault="00CF173A" w:rsidP="00CF173A">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lastRenderedPageBreak/>
              <w:t>Bendrieji reikalavimai</w:t>
            </w:r>
          </w:p>
        </w:tc>
      </w:tr>
      <w:tr w:rsidR="00914CE5" w:rsidRPr="00CF173A" w14:paraId="683B32C2" w14:textId="77777777" w:rsidTr="00D33470">
        <w:tc>
          <w:tcPr>
            <w:tcW w:w="1125" w:type="dxa"/>
            <w:gridSpan w:val="2"/>
          </w:tcPr>
          <w:p w14:paraId="35095066" w14:textId="314284A1" w:rsidR="000960E7" w:rsidRPr="00CF173A" w:rsidRDefault="000960E7" w:rsidP="008F5472">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1.</w:t>
            </w:r>
          </w:p>
        </w:tc>
        <w:tc>
          <w:tcPr>
            <w:tcW w:w="2056" w:type="dxa"/>
            <w:gridSpan w:val="2"/>
          </w:tcPr>
          <w:p w14:paraId="415E251B" w14:textId="123CB666" w:rsidR="000960E7" w:rsidRPr="00CF173A" w:rsidRDefault="008715D8"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321FD">
              <w:rPr>
                <w:rFonts w:ascii="Times New Roman" w:hAnsi="Times New Roman"/>
                <w:sz w:val="24"/>
                <w:szCs w:val="24"/>
              </w:rPr>
              <w:t>Ratinis traktorius</w:t>
            </w:r>
            <w:r>
              <w:rPr>
                <w:rFonts w:ascii="Times New Roman" w:hAnsi="Times New Roman"/>
                <w:sz w:val="24"/>
                <w:szCs w:val="24"/>
              </w:rPr>
              <w:t xml:space="preserve"> TR-1</w:t>
            </w:r>
          </w:p>
        </w:tc>
        <w:tc>
          <w:tcPr>
            <w:tcW w:w="2929" w:type="dxa"/>
          </w:tcPr>
          <w:p w14:paraId="639C77CA" w14:textId="0767E299" w:rsidR="000960E7" w:rsidRPr="008016E7" w:rsidRDefault="008F5472" w:rsidP="00914CE5">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9" w:hanging="243"/>
              <w:rPr>
                <w:rFonts w:asciiTheme="majorBidi" w:hAnsiTheme="majorBidi" w:cstheme="majorBidi"/>
                <w:color w:val="000000"/>
                <w:sz w:val="24"/>
                <w:szCs w:val="24"/>
              </w:rPr>
            </w:pPr>
            <w:r w:rsidRPr="00B321FD">
              <w:rPr>
                <w:rFonts w:ascii="Times New Roman" w:hAnsi="Times New Roman"/>
                <w:sz w:val="24"/>
                <w:szCs w:val="24"/>
                <w:lang w:eastAsia="ar-SA"/>
              </w:rPr>
              <w:t>Naujas, nenaudotas</w:t>
            </w:r>
            <w:r w:rsidR="005968B0">
              <w:rPr>
                <w:rFonts w:ascii="Times New Roman" w:hAnsi="Times New Roman"/>
                <w:sz w:val="24"/>
                <w:szCs w:val="24"/>
                <w:lang w:eastAsia="ar-SA"/>
              </w:rPr>
              <w:t xml:space="preserve"> </w:t>
            </w:r>
            <w:r w:rsidRPr="00B321FD">
              <w:rPr>
                <w:rFonts w:ascii="Times New Roman" w:hAnsi="Times New Roman"/>
                <w:sz w:val="24"/>
                <w:szCs w:val="24"/>
              </w:rPr>
              <w:t xml:space="preserve"> ratinis traktorius. Turi atitikti nacionalinius ir/arba ES standartus, gamyklos gamintojos technines sąlygas, turi būti naujausios konstrukcijos, pilnai sukomplektuotas, paruoštas darbui ne blogesnėmis nei -30 °C +40 °C aplinkos temperatūros sąlygomis, turi atitikti ISO  standartus gamybos, eismo saugumo, aplinkosaugos, saugos darbe srityse, gamintas serijiniu būdu ne trumpiau kaip metus (negali būti modifikuotas, vienetinis ar eksperimentinis gaminys, surinktas specialiai šiam konkursui</w:t>
            </w:r>
            <w:r>
              <w:rPr>
                <w:rFonts w:ascii="Times New Roman" w:hAnsi="Times New Roman"/>
                <w:sz w:val="24"/>
                <w:szCs w:val="24"/>
              </w:rPr>
              <w:t>).</w:t>
            </w:r>
          </w:p>
        </w:tc>
        <w:tc>
          <w:tcPr>
            <w:tcW w:w="4055" w:type="dxa"/>
          </w:tcPr>
          <w:p w14:paraId="5B4C4C25" w14:textId="37F7EB55" w:rsidR="000960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0960E7">
              <w:rPr>
                <w:rFonts w:asciiTheme="majorBidi" w:eastAsia="Calibri" w:hAnsiTheme="majorBidi" w:cstheme="majorBidi"/>
                <w:i/>
                <w:color w:val="4472C4"/>
                <w:sz w:val="24"/>
                <w:szCs w:val="24"/>
              </w:rPr>
              <w:t>(įrašyti</w:t>
            </w:r>
            <w:r w:rsidR="00C46B90">
              <w:rPr>
                <w:rFonts w:asciiTheme="majorBidi" w:eastAsia="Calibri" w:hAnsiTheme="majorBidi" w:cstheme="majorBidi"/>
                <w:i/>
                <w:color w:val="4472C4"/>
                <w:sz w:val="24"/>
                <w:szCs w:val="24"/>
              </w:rPr>
              <w:t xml:space="preserve"> </w:t>
            </w:r>
            <w:r w:rsidR="003B6D69">
              <w:rPr>
                <w:rFonts w:asciiTheme="majorBidi" w:eastAsia="Calibri" w:hAnsiTheme="majorBidi" w:cstheme="majorBidi"/>
                <w:i/>
                <w:color w:val="4472C4"/>
                <w:sz w:val="24"/>
                <w:szCs w:val="24"/>
              </w:rPr>
              <w:t>traktoriaus</w:t>
            </w:r>
            <w:r w:rsidR="00C46B90">
              <w:rPr>
                <w:rFonts w:asciiTheme="majorBidi" w:eastAsia="Calibri" w:hAnsiTheme="majorBidi" w:cstheme="majorBidi"/>
                <w:i/>
                <w:color w:val="4472C4"/>
                <w:sz w:val="24"/>
                <w:szCs w:val="24"/>
              </w:rPr>
              <w:t xml:space="preserve">, </w:t>
            </w:r>
            <w:r w:rsidR="002232DB">
              <w:rPr>
                <w:rFonts w:asciiTheme="majorBidi" w:eastAsia="Calibri" w:hAnsiTheme="majorBidi" w:cstheme="majorBidi"/>
                <w:i/>
                <w:color w:val="4472C4"/>
                <w:sz w:val="24"/>
                <w:szCs w:val="24"/>
              </w:rPr>
              <w:t>markę</w:t>
            </w:r>
            <w:r w:rsidR="00C46B90">
              <w:rPr>
                <w:rFonts w:asciiTheme="majorBidi" w:eastAsia="Calibri" w:hAnsiTheme="majorBidi" w:cstheme="majorBidi"/>
                <w:i/>
                <w:color w:val="4472C4"/>
                <w:sz w:val="24"/>
                <w:szCs w:val="24"/>
              </w:rPr>
              <w:t xml:space="preserve"> ir modelį</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p w14:paraId="04AC7CC5" w14:textId="58191A94" w:rsidR="00C46B90" w:rsidRPr="000960E7" w:rsidRDefault="00C46B90"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914CE5" w:rsidRPr="00CF173A" w14:paraId="19F12F18" w14:textId="77777777" w:rsidTr="00D33470">
        <w:tc>
          <w:tcPr>
            <w:tcW w:w="1125" w:type="dxa"/>
            <w:gridSpan w:val="2"/>
          </w:tcPr>
          <w:p w14:paraId="42172839" w14:textId="61710E36" w:rsidR="000960E7" w:rsidRPr="00CF173A" w:rsidRDefault="000960E7"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2.</w:t>
            </w:r>
          </w:p>
        </w:tc>
        <w:tc>
          <w:tcPr>
            <w:tcW w:w="2056" w:type="dxa"/>
            <w:gridSpan w:val="2"/>
          </w:tcPr>
          <w:p w14:paraId="0D6EF431" w14:textId="6752532F" w:rsidR="000960E7" w:rsidRPr="00CF173A" w:rsidRDefault="00787B00"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kiekis</w:t>
            </w:r>
          </w:p>
        </w:tc>
        <w:tc>
          <w:tcPr>
            <w:tcW w:w="2929" w:type="dxa"/>
          </w:tcPr>
          <w:p w14:paraId="749ABB56" w14:textId="646A6524" w:rsidR="000960E7" w:rsidRPr="008016E7" w:rsidRDefault="00787B00" w:rsidP="00DF24E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9" w:hanging="142"/>
              <w:rPr>
                <w:rFonts w:asciiTheme="majorBidi" w:hAnsiTheme="majorBidi" w:cstheme="majorBidi"/>
                <w:color w:val="000000"/>
                <w:sz w:val="24"/>
                <w:szCs w:val="24"/>
              </w:rPr>
            </w:pPr>
            <w:r>
              <w:rPr>
                <w:rFonts w:asciiTheme="majorBidi" w:hAnsiTheme="majorBidi" w:cstheme="majorBidi"/>
                <w:color w:val="000000"/>
                <w:sz w:val="24"/>
                <w:szCs w:val="24"/>
              </w:rPr>
              <w:t>1 vnt.</w:t>
            </w:r>
          </w:p>
        </w:tc>
        <w:tc>
          <w:tcPr>
            <w:tcW w:w="4055" w:type="dxa"/>
          </w:tcPr>
          <w:p w14:paraId="6F11D3A4" w14:textId="06CD6FF5" w:rsidR="000960E7" w:rsidRPr="000960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914CE5" w:rsidRPr="00CF173A" w14:paraId="5D97AD7B" w14:textId="77777777" w:rsidTr="00D33470">
        <w:tc>
          <w:tcPr>
            <w:tcW w:w="1125" w:type="dxa"/>
            <w:gridSpan w:val="2"/>
          </w:tcPr>
          <w:p w14:paraId="5217D6BC" w14:textId="68F03012" w:rsidR="000960E7" w:rsidRPr="00CF173A" w:rsidRDefault="00D968F6"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2056" w:type="dxa"/>
            <w:gridSpan w:val="2"/>
          </w:tcPr>
          <w:p w14:paraId="7795D7D7" w14:textId="04240E46" w:rsidR="000960E7" w:rsidRPr="00CF173A" w:rsidRDefault="00787B00"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Variklio ekologinis standartas</w:t>
            </w:r>
          </w:p>
        </w:tc>
        <w:tc>
          <w:tcPr>
            <w:tcW w:w="2929" w:type="dxa"/>
          </w:tcPr>
          <w:p w14:paraId="4A864260" w14:textId="78D094D8" w:rsidR="000960E7" w:rsidRPr="008016E7" w:rsidRDefault="00787B00" w:rsidP="00DF24E8">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9" w:hanging="142"/>
              <w:rPr>
                <w:rFonts w:asciiTheme="majorBidi" w:hAnsiTheme="majorBidi" w:cstheme="majorBidi"/>
                <w:sz w:val="24"/>
                <w:szCs w:val="24"/>
              </w:rPr>
            </w:pPr>
            <w:r>
              <w:rPr>
                <w:rFonts w:ascii="Times New Roman" w:hAnsi="Times New Roman"/>
                <w:sz w:val="24"/>
                <w:szCs w:val="24"/>
                <w:lang w:eastAsia="ar-SA"/>
              </w:rPr>
              <w:t xml:space="preserve">Ne žemesnis kaip V </w:t>
            </w:r>
            <w:proofErr w:type="spellStart"/>
            <w:r>
              <w:rPr>
                <w:rFonts w:ascii="Times New Roman" w:hAnsi="Times New Roman"/>
                <w:sz w:val="24"/>
                <w:szCs w:val="24"/>
                <w:lang w:eastAsia="ar-SA"/>
              </w:rPr>
              <w:t>Stage</w:t>
            </w:r>
            <w:proofErr w:type="spellEnd"/>
            <w:r>
              <w:rPr>
                <w:rFonts w:ascii="Times New Roman" w:hAnsi="Times New Roman"/>
                <w:sz w:val="24"/>
                <w:szCs w:val="24"/>
                <w:lang w:eastAsia="ar-SA"/>
              </w:rPr>
              <w:t>.</w:t>
            </w:r>
          </w:p>
        </w:tc>
        <w:tc>
          <w:tcPr>
            <w:tcW w:w="4055" w:type="dxa"/>
          </w:tcPr>
          <w:p w14:paraId="1BAD2CAD" w14:textId="4771FCF3" w:rsidR="000960E7" w:rsidRPr="00CF173A" w:rsidRDefault="00914CE5"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000960E7" w:rsidRPr="000960E7">
              <w:rPr>
                <w:rFonts w:asciiTheme="majorBidi" w:eastAsia="Calibri" w:hAnsiTheme="majorBidi" w:cstheme="majorBidi"/>
                <w:sz w:val="24"/>
                <w:szCs w:val="24"/>
              </w:rPr>
              <w:t>....................................</w:t>
            </w:r>
          </w:p>
        </w:tc>
      </w:tr>
      <w:tr w:rsidR="00914CE5" w:rsidRPr="00CF173A" w14:paraId="1AB1CE63" w14:textId="77777777" w:rsidTr="00D33470">
        <w:tc>
          <w:tcPr>
            <w:tcW w:w="1125" w:type="dxa"/>
            <w:gridSpan w:val="2"/>
          </w:tcPr>
          <w:p w14:paraId="65CD7096" w14:textId="594820BF" w:rsidR="000960E7" w:rsidRPr="00CF173A" w:rsidRDefault="00F8061B"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4</w:t>
            </w:r>
            <w:r w:rsidR="000960E7" w:rsidRPr="00CF173A">
              <w:rPr>
                <w:rFonts w:asciiTheme="majorBidi" w:hAnsiTheme="majorBidi" w:cstheme="majorBidi"/>
                <w:color w:val="000000"/>
                <w:sz w:val="24"/>
                <w:szCs w:val="24"/>
              </w:rPr>
              <w:t>.</w:t>
            </w:r>
          </w:p>
        </w:tc>
        <w:tc>
          <w:tcPr>
            <w:tcW w:w="2056" w:type="dxa"/>
            <w:gridSpan w:val="2"/>
          </w:tcPr>
          <w:p w14:paraId="652DA66A" w14:textId="77777777" w:rsidR="00271742" w:rsidRPr="00B321FD" w:rsidRDefault="00271742" w:rsidP="00271742">
            <w:pPr>
              <w:pStyle w:val="Sraopastraipa1"/>
              <w:ind w:left="0"/>
              <w:rPr>
                <w:rFonts w:ascii="Times New Roman" w:hAnsi="Times New Roman" w:cs="Times New Roman"/>
                <w:strike/>
              </w:rPr>
            </w:pPr>
            <w:proofErr w:type="spellStart"/>
            <w:r w:rsidRPr="00B321FD">
              <w:rPr>
                <w:rFonts w:ascii="Times New Roman" w:hAnsi="Times New Roman" w:cs="Times New Roman"/>
              </w:rPr>
              <w:t>Variklio</w:t>
            </w:r>
            <w:proofErr w:type="spellEnd"/>
            <w:r w:rsidRPr="00B321FD">
              <w:rPr>
                <w:rFonts w:ascii="Times New Roman" w:hAnsi="Times New Roman" w:cs="Times New Roman"/>
              </w:rPr>
              <w:t xml:space="preserve"> </w:t>
            </w:r>
            <w:proofErr w:type="spellStart"/>
            <w:r w:rsidRPr="00B321FD">
              <w:rPr>
                <w:rFonts w:ascii="Times New Roman" w:hAnsi="Times New Roman" w:cs="Times New Roman"/>
              </w:rPr>
              <w:t>nominali</w:t>
            </w:r>
            <w:proofErr w:type="spellEnd"/>
            <w:r w:rsidRPr="00B321FD">
              <w:rPr>
                <w:rFonts w:ascii="Times New Roman" w:hAnsi="Times New Roman" w:cs="Times New Roman"/>
              </w:rPr>
              <w:t xml:space="preserve"> </w:t>
            </w:r>
            <w:proofErr w:type="spellStart"/>
            <w:r w:rsidRPr="00B321FD">
              <w:rPr>
                <w:rFonts w:ascii="Times New Roman" w:hAnsi="Times New Roman" w:cs="Times New Roman"/>
              </w:rPr>
              <w:t>vardinė</w:t>
            </w:r>
            <w:proofErr w:type="spellEnd"/>
            <w:r w:rsidRPr="00B321FD">
              <w:rPr>
                <w:rFonts w:ascii="Times New Roman" w:hAnsi="Times New Roman" w:cs="Times New Roman"/>
              </w:rPr>
              <w:t xml:space="preserve"> </w:t>
            </w:r>
            <w:proofErr w:type="spellStart"/>
            <w:r w:rsidRPr="00B321FD">
              <w:rPr>
                <w:rFonts w:ascii="Times New Roman" w:hAnsi="Times New Roman" w:cs="Times New Roman"/>
              </w:rPr>
              <w:t>galia</w:t>
            </w:r>
            <w:proofErr w:type="spellEnd"/>
            <w:r w:rsidRPr="00B321FD">
              <w:rPr>
                <w:rFonts w:ascii="Times New Roman" w:hAnsi="Times New Roman" w:cs="Times New Roman"/>
              </w:rPr>
              <w:t xml:space="preserve"> </w:t>
            </w:r>
          </w:p>
          <w:p w14:paraId="156517F7" w14:textId="1268E18D" w:rsidR="000960E7" w:rsidRPr="00FA1C29"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c>
          <w:tcPr>
            <w:tcW w:w="2929" w:type="dxa"/>
          </w:tcPr>
          <w:p w14:paraId="625520AA" w14:textId="2848C01E" w:rsidR="000960E7" w:rsidRPr="00FA1C29" w:rsidRDefault="00271742" w:rsidP="00DF24E8">
            <w:pPr>
              <w:numPr>
                <w:ilvl w:val="0"/>
                <w:numId w:val="33"/>
              </w:numPr>
              <w:tabs>
                <w:tab w:val="left" w:pos="2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ight="-11" w:firstLine="33"/>
              <w:rPr>
                <w:rFonts w:asciiTheme="majorBidi" w:hAnsiTheme="majorBidi" w:cstheme="majorBidi"/>
                <w:color w:val="000000"/>
                <w:sz w:val="24"/>
                <w:szCs w:val="24"/>
              </w:rPr>
            </w:pPr>
            <w:r w:rsidRPr="00B321FD">
              <w:rPr>
                <w:rFonts w:ascii="Times New Roman" w:hAnsi="Times New Roman"/>
                <w:sz w:val="24"/>
                <w:szCs w:val="24"/>
              </w:rPr>
              <w:t>Variklio nominali traktoriaus galia (be galios didinimo sistemos) ne mažiau kaip 50AG 37 kW., bet nedaugiau 60AG 45 kW.</w:t>
            </w:r>
          </w:p>
        </w:tc>
        <w:tc>
          <w:tcPr>
            <w:tcW w:w="4055" w:type="dxa"/>
          </w:tcPr>
          <w:p w14:paraId="76C2F9C9" w14:textId="77777777" w:rsidR="00FA1C29" w:rsidRPr="00FA1C29" w:rsidRDefault="00FA1C29" w:rsidP="00FA1C29">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76D313F6" w14:textId="77777777" w:rsidR="000960E7" w:rsidRPr="00FA1C29"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914CE5" w:rsidRPr="00CF173A" w14:paraId="603E8FC4" w14:textId="77777777" w:rsidTr="00D33470">
        <w:tc>
          <w:tcPr>
            <w:tcW w:w="1125" w:type="dxa"/>
            <w:gridSpan w:val="2"/>
          </w:tcPr>
          <w:p w14:paraId="68503A0E" w14:textId="2305A628" w:rsidR="00623973" w:rsidRPr="00CF173A" w:rsidRDefault="00F8061B"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5</w:t>
            </w:r>
            <w:r w:rsidR="00000945">
              <w:rPr>
                <w:rFonts w:asciiTheme="majorBidi" w:hAnsiTheme="majorBidi" w:cstheme="majorBidi"/>
                <w:color w:val="000000"/>
                <w:sz w:val="24"/>
                <w:szCs w:val="24"/>
              </w:rPr>
              <w:t>.</w:t>
            </w:r>
          </w:p>
        </w:tc>
        <w:tc>
          <w:tcPr>
            <w:tcW w:w="2056" w:type="dxa"/>
            <w:gridSpan w:val="2"/>
          </w:tcPr>
          <w:p w14:paraId="68D023CB" w14:textId="6A39AB4F" w:rsidR="00623973" w:rsidRPr="00FA1C29" w:rsidRDefault="00271742"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Variklis</w:t>
            </w:r>
          </w:p>
        </w:tc>
        <w:tc>
          <w:tcPr>
            <w:tcW w:w="2929" w:type="dxa"/>
          </w:tcPr>
          <w:p w14:paraId="4ADF4048" w14:textId="77777777" w:rsidR="0047052C" w:rsidRPr="00B321FD" w:rsidRDefault="0047052C" w:rsidP="0047052C">
            <w:pPr>
              <w:pStyle w:val="Standard"/>
              <w:numPr>
                <w:ilvl w:val="0"/>
                <w:numId w:val="30"/>
              </w:numPr>
              <w:spacing w:after="0" w:line="240" w:lineRule="auto"/>
              <w:ind w:left="179" w:hanging="284"/>
              <w:rPr>
                <w:szCs w:val="24"/>
              </w:rPr>
            </w:pPr>
            <w:r w:rsidRPr="00B321FD">
              <w:rPr>
                <w:szCs w:val="24"/>
              </w:rPr>
              <w:t>3 cilindrų</w:t>
            </w:r>
            <w:r>
              <w:rPr>
                <w:szCs w:val="24"/>
              </w:rPr>
              <w:t>.</w:t>
            </w:r>
          </w:p>
          <w:p w14:paraId="71B1E6D7" w14:textId="77777777" w:rsidR="0047052C" w:rsidRPr="00B321FD" w:rsidRDefault="0047052C" w:rsidP="0047052C">
            <w:pPr>
              <w:pStyle w:val="Standard"/>
              <w:numPr>
                <w:ilvl w:val="0"/>
                <w:numId w:val="30"/>
              </w:numPr>
              <w:tabs>
                <w:tab w:val="left" w:pos="129"/>
              </w:tabs>
              <w:spacing w:after="0" w:line="240" w:lineRule="auto"/>
              <w:ind w:left="-105" w:right="556" w:firstLine="0"/>
              <w:rPr>
                <w:color w:val="000000"/>
                <w:szCs w:val="24"/>
              </w:rPr>
            </w:pPr>
            <w:r w:rsidRPr="00B321FD">
              <w:rPr>
                <w:color w:val="000000"/>
                <w:szCs w:val="24"/>
              </w:rPr>
              <w:t xml:space="preserve">Didžiausias sukimo momentas esant 1400 </w:t>
            </w:r>
            <w:proofErr w:type="spellStart"/>
            <w:r w:rsidRPr="00B321FD">
              <w:rPr>
                <w:color w:val="000000"/>
                <w:szCs w:val="24"/>
              </w:rPr>
              <w:t>aps</w:t>
            </w:r>
            <w:proofErr w:type="spellEnd"/>
            <w:r w:rsidRPr="00B321FD">
              <w:rPr>
                <w:color w:val="000000"/>
                <w:szCs w:val="24"/>
              </w:rPr>
              <w:t xml:space="preserve">/min ne mažiau 220 </w:t>
            </w:r>
            <w:proofErr w:type="spellStart"/>
            <w:r w:rsidRPr="00B321FD">
              <w:rPr>
                <w:color w:val="000000"/>
                <w:szCs w:val="24"/>
              </w:rPr>
              <w:t>Nm</w:t>
            </w:r>
            <w:proofErr w:type="spellEnd"/>
            <w:r>
              <w:rPr>
                <w:color w:val="000000"/>
                <w:szCs w:val="24"/>
              </w:rPr>
              <w:t>.</w:t>
            </w:r>
          </w:p>
          <w:p w14:paraId="50F1BA65" w14:textId="77777777" w:rsidR="0047052C" w:rsidRPr="00B321FD" w:rsidRDefault="0047052C" w:rsidP="00854038">
            <w:pPr>
              <w:numPr>
                <w:ilvl w:val="0"/>
                <w:numId w:val="30"/>
              </w:numPr>
              <w:tabs>
                <w:tab w:val="left" w:pos="194"/>
              </w:tabs>
              <w:spacing w:after="0" w:line="240" w:lineRule="auto"/>
              <w:ind w:left="-105" w:right="1516" w:firstLine="0"/>
              <w:rPr>
                <w:rFonts w:ascii="Times New Roman" w:hAnsi="Times New Roman"/>
                <w:color w:val="000000"/>
                <w:sz w:val="24"/>
                <w:szCs w:val="24"/>
              </w:rPr>
            </w:pPr>
            <w:r w:rsidRPr="00B321FD">
              <w:rPr>
                <w:rFonts w:ascii="Times New Roman" w:hAnsi="Times New Roman"/>
                <w:color w:val="000000"/>
                <w:sz w:val="24"/>
                <w:szCs w:val="24"/>
              </w:rPr>
              <w:t>Aušinimo sistema – skysčiu</w:t>
            </w:r>
            <w:r>
              <w:rPr>
                <w:rFonts w:ascii="Times New Roman" w:hAnsi="Times New Roman"/>
                <w:color w:val="000000"/>
                <w:sz w:val="24"/>
                <w:szCs w:val="24"/>
              </w:rPr>
              <w:t>.</w:t>
            </w:r>
          </w:p>
          <w:p w14:paraId="13FA147E" w14:textId="64888AEF" w:rsidR="00623973" w:rsidRPr="00FA1C29" w:rsidRDefault="0047052C" w:rsidP="00DF24E8">
            <w:pPr>
              <w:numPr>
                <w:ilvl w:val="0"/>
                <w:numId w:val="30"/>
              </w:numPr>
              <w:tabs>
                <w:tab w:val="left" w:pos="1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53"/>
              <w:rPr>
                <w:rFonts w:asciiTheme="majorBidi" w:hAnsiTheme="majorBidi" w:cstheme="majorBidi"/>
                <w:sz w:val="24"/>
                <w:szCs w:val="24"/>
              </w:rPr>
            </w:pPr>
            <w:r w:rsidRPr="00B321FD">
              <w:rPr>
                <w:rFonts w:ascii="Times New Roman" w:hAnsi="Times New Roman"/>
                <w:color w:val="000000"/>
                <w:sz w:val="24"/>
                <w:szCs w:val="24"/>
              </w:rPr>
              <w:t>Turbina</w:t>
            </w:r>
            <w:r>
              <w:rPr>
                <w:rFonts w:ascii="Times New Roman" w:hAnsi="Times New Roman"/>
                <w:color w:val="000000"/>
                <w:sz w:val="24"/>
                <w:szCs w:val="24"/>
              </w:rPr>
              <w:t>.</w:t>
            </w:r>
          </w:p>
        </w:tc>
        <w:tc>
          <w:tcPr>
            <w:tcW w:w="4055" w:type="dxa"/>
          </w:tcPr>
          <w:p w14:paraId="7BF0CEE8" w14:textId="34915E39" w:rsidR="00623973" w:rsidRPr="00FA1C29" w:rsidRDefault="00155ABB" w:rsidP="00FA1C29">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F8061B" w:rsidRPr="00CF173A" w14:paraId="07E549B1" w14:textId="77777777" w:rsidTr="00F04757">
        <w:tc>
          <w:tcPr>
            <w:tcW w:w="10165" w:type="dxa"/>
            <w:gridSpan w:val="6"/>
          </w:tcPr>
          <w:p w14:paraId="3D3A7D4A" w14:textId="12448B66" w:rsidR="00F8061B" w:rsidRPr="0089210B" w:rsidRDefault="00F8061B" w:rsidP="0089210B">
            <w:pPr>
              <w:spacing w:line="216" w:lineRule="auto"/>
              <w:jc w:val="center"/>
              <w:rPr>
                <w:rFonts w:asciiTheme="majorBidi" w:eastAsia="Calibri" w:hAnsiTheme="majorBidi" w:cstheme="majorBidi"/>
                <w:iCs/>
                <w:color w:val="4472C4"/>
                <w:sz w:val="24"/>
                <w:szCs w:val="24"/>
              </w:rPr>
            </w:pPr>
          </w:p>
        </w:tc>
      </w:tr>
      <w:tr w:rsidR="00914CE5" w:rsidRPr="00CF173A" w14:paraId="65F94A8C" w14:textId="77777777" w:rsidTr="00D33470">
        <w:tc>
          <w:tcPr>
            <w:tcW w:w="1125" w:type="dxa"/>
            <w:gridSpan w:val="2"/>
          </w:tcPr>
          <w:p w14:paraId="0D486B99" w14:textId="5ED65CF1" w:rsidR="00F04757" w:rsidRDefault="00F04757" w:rsidP="00F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6.</w:t>
            </w:r>
          </w:p>
        </w:tc>
        <w:tc>
          <w:tcPr>
            <w:tcW w:w="2056" w:type="dxa"/>
            <w:gridSpan w:val="2"/>
          </w:tcPr>
          <w:p w14:paraId="2E5476B1" w14:textId="06F10EEF" w:rsidR="00F04757" w:rsidRDefault="00854038" w:rsidP="00F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Degalai</w:t>
            </w:r>
          </w:p>
        </w:tc>
        <w:tc>
          <w:tcPr>
            <w:tcW w:w="2929" w:type="dxa"/>
          </w:tcPr>
          <w:p w14:paraId="795A4149" w14:textId="5834BC46" w:rsidR="00F04757" w:rsidRDefault="00854038" w:rsidP="00DF24E8">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9" w:hanging="142"/>
              <w:rPr>
                <w:rFonts w:asciiTheme="majorBidi" w:hAnsiTheme="majorBidi" w:cstheme="majorBidi"/>
                <w:sz w:val="24"/>
                <w:szCs w:val="24"/>
              </w:rPr>
            </w:pPr>
            <w:r>
              <w:rPr>
                <w:rFonts w:asciiTheme="majorBidi" w:hAnsiTheme="majorBidi" w:cstheme="majorBidi"/>
                <w:sz w:val="24"/>
                <w:szCs w:val="24"/>
              </w:rPr>
              <w:t>Dyzelinas</w:t>
            </w:r>
          </w:p>
        </w:tc>
        <w:tc>
          <w:tcPr>
            <w:tcW w:w="4055" w:type="dxa"/>
          </w:tcPr>
          <w:p w14:paraId="7FAB2C7F" w14:textId="77777777" w:rsidR="00F04757" w:rsidRPr="000226EA" w:rsidRDefault="00F04757" w:rsidP="00F04757">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16877752" w14:textId="22934704" w:rsidR="00F04757" w:rsidRDefault="00F04757" w:rsidP="00F04757">
            <w:pPr>
              <w:spacing w:line="216" w:lineRule="auto"/>
              <w:rPr>
                <w:rFonts w:asciiTheme="majorBidi" w:eastAsia="Calibri" w:hAnsiTheme="majorBidi" w:cstheme="majorBidi"/>
                <w:i/>
                <w:color w:val="4472C4"/>
                <w:sz w:val="24"/>
                <w:szCs w:val="24"/>
              </w:rPr>
            </w:pPr>
          </w:p>
        </w:tc>
      </w:tr>
      <w:tr w:rsidR="00914CE5" w:rsidRPr="00CF173A" w14:paraId="66064FAD" w14:textId="77777777" w:rsidTr="00D33470">
        <w:trPr>
          <w:trHeight w:val="419"/>
        </w:trPr>
        <w:tc>
          <w:tcPr>
            <w:tcW w:w="1125" w:type="dxa"/>
            <w:gridSpan w:val="2"/>
          </w:tcPr>
          <w:p w14:paraId="7D1DB8C4" w14:textId="3927E32D" w:rsidR="00A95CF1" w:rsidRPr="00A95CF1" w:rsidRDefault="00854038"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Pr>
                <w:rFonts w:asciiTheme="majorBidi" w:hAnsiTheme="majorBidi" w:cstheme="majorBidi"/>
                <w:sz w:val="24"/>
                <w:szCs w:val="24"/>
              </w:rPr>
              <w:t xml:space="preserve">7. </w:t>
            </w:r>
          </w:p>
        </w:tc>
        <w:tc>
          <w:tcPr>
            <w:tcW w:w="2056" w:type="dxa"/>
            <w:gridSpan w:val="2"/>
          </w:tcPr>
          <w:p w14:paraId="78462A11" w14:textId="335DAEA4" w:rsidR="00A95CF1" w:rsidRPr="00854038" w:rsidRDefault="00854038"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Cs/>
                <w:color w:val="000000"/>
                <w:sz w:val="24"/>
                <w:szCs w:val="24"/>
              </w:rPr>
            </w:pPr>
            <w:r w:rsidRPr="00854038">
              <w:rPr>
                <w:rFonts w:asciiTheme="majorBidi" w:hAnsiTheme="majorBidi" w:cstheme="majorBidi"/>
                <w:bCs/>
                <w:color w:val="000000"/>
                <w:sz w:val="24"/>
                <w:szCs w:val="24"/>
              </w:rPr>
              <w:t>Transmisija</w:t>
            </w:r>
          </w:p>
        </w:tc>
        <w:tc>
          <w:tcPr>
            <w:tcW w:w="2929" w:type="dxa"/>
          </w:tcPr>
          <w:p w14:paraId="471AF8A2" w14:textId="77777777" w:rsidR="00854038" w:rsidRPr="00B321FD" w:rsidRDefault="00854038" w:rsidP="00854038">
            <w:pPr>
              <w:numPr>
                <w:ilvl w:val="0"/>
                <w:numId w:val="30"/>
              </w:numPr>
              <w:spacing w:after="0" w:line="240" w:lineRule="auto"/>
              <w:ind w:left="109" w:hanging="142"/>
              <w:rPr>
                <w:rFonts w:ascii="Times New Roman" w:hAnsi="Times New Roman"/>
                <w:color w:val="000000"/>
                <w:sz w:val="24"/>
                <w:szCs w:val="24"/>
              </w:rPr>
            </w:pPr>
            <w:r w:rsidRPr="00B321FD">
              <w:rPr>
                <w:rFonts w:ascii="Times New Roman" w:hAnsi="Times New Roman"/>
                <w:color w:val="000000"/>
                <w:sz w:val="24"/>
                <w:szCs w:val="24"/>
              </w:rPr>
              <w:t>Ne mažiau (į priekį ir atgal) 12/12 pavarų</w:t>
            </w:r>
          </w:p>
          <w:p w14:paraId="70C13E75" w14:textId="77777777" w:rsidR="00854038" w:rsidRDefault="00854038" w:rsidP="00854038">
            <w:pPr>
              <w:numPr>
                <w:ilvl w:val="0"/>
                <w:numId w:val="30"/>
              </w:numPr>
              <w:tabs>
                <w:tab w:val="left" w:pos="206"/>
              </w:tabs>
              <w:spacing w:after="0" w:line="240" w:lineRule="auto"/>
              <w:ind w:left="-33" w:right="131" w:firstLine="0"/>
              <w:rPr>
                <w:rFonts w:ascii="Times New Roman" w:hAnsi="Times New Roman"/>
                <w:color w:val="000000"/>
                <w:sz w:val="24"/>
                <w:szCs w:val="24"/>
              </w:rPr>
            </w:pPr>
            <w:r>
              <w:rPr>
                <w:rFonts w:ascii="Times New Roman" w:hAnsi="Times New Roman"/>
                <w:color w:val="000000"/>
                <w:sz w:val="24"/>
                <w:szCs w:val="24"/>
              </w:rPr>
              <w:t>Pavarų dėžė – mechaninė (privalumas automatinė).</w:t>
            </w:r>
          </w:p>
          <w:p w14:paraId="40860604" w14:textId="77777777" w:rsidR="00854038" w:rsidRPr="00B321FD" w:rsidRDefault="00854038" w:rsidP="00854038">
            <w:pPr>
              <w:numPr>
                <w:ilvl w:val="0"/>
                <w:numId w:val="30"/>
              </w:numPr>
              <w:tabs>
                <w:tab w:val="left" w:pos="354"/>
              </w:tabs>
              <w:spacing w:after="0" w:line="240" w:lineRule="auto"/>
              <w:ind w:left="-33" w:right="415" w:firstLine="0"/>
              <w:rPr>
                <w:rFonts w:ascii="Times New Roman" w:hAnsi="Times New Roman"/>
                <w:sz w:val="24"/>
                <w:szCs w:val="24"/>
              </w:rPr>
            </w:pPr>
            <w:r w:rsidRPr="00B321FD">
              <w:rPr>
                <w:rFonts w:ascii="Times New Roman" w:hAnsi="Times New Roman"/>
                <w:sz w:val="24"/>
                <w:szCs w:val="24"/>
              </w:rPr>
              <w:t xml:space="preserve">Maksimalus greitis ne mažiau </w:t>
            </w:r>
            <w:r>
              <w:rPr>
                <w:rFonts w:ascii="Times New Roman" w:hAnsi="Times New Roman"/>
                <w:color w:val="000000"/>
                <w:sz w:val="24"/>
                <w:szCs w:val="24"/>
              </w:rPr>
              <w:t>28</w:t>
            </w:r>
            <w:r w:rsidRPr="00B321FD">
              <w:rPr>
                <w:rFonts w:ascii="Times New Roman" w:hAnsi="Times New Roman"/>
                <w:sz w:val="24"/>
                <w:szCs w:val="24"/>
              </w:rPr>
              <w:t xml:space="preserve"> km/h</w:t>
            </w:r>
          </w:p>
          <w:p w14:paraId="70A19680" w14:textId="77777777" w:rsidR="00854038" w:rsidRPr="00B321FD" w:rsidRDefault="00854038" w:rsidP="00767839">
            <w:pPr>
              <w:numPr>
                <w:ilvl w:val="0"/>
                <w:numId w:val="30"/>
              </w:numPr>
              <w:spacing w:after="0" w:line="240" w:lineRule="auto"/>
              <w:ind w:left="109" w:hanging="142"/>
              <w:rPr>
                <w:rFonts w:ascii="Times New Roman" w:hAnsi="Times New Roman"/>
                <w:sz w:val="24"/>
                <w:szCs w:val="24"/>
              </w:rPr>
            </w:pPr>
            <w:proofErr w:type="spellStart"/>
            <w:r w:rsidRPr="00B321FD">
              <w:rPr>
                <w:rFonts w:ascii="Times New Roman" w:hAnsi="Times New Roman"/>
                <w:sz w:val="24"/>
                <w:szCs w:val="24"/>
              </w:rPr>
              <w:t>Blokiruotė</w:t>
            </w:r>
            <w:proofErr w:type="spellEnd"/>
            <w:r w:rsidRPr="00B321FD">
              <w:rPr>
                <w:rFonts w:ascii="Times New Roman" w:hAnsi="Times New Roman"/>
                <w:sz w:val="24"/>
                <w:szCs w:val="24"/>
              </w:rPr>
              <w:t xml:space="preserve"> – mechaninė</w:t>
            </w:r>
            <w:r>
              <w:rPr>
                <w:rFonts w:ascii="Times New Roman" w:hAnsi="Times New Roman"/>
                <w:sz w:val="24"/>
                <w:szCs w:val="24"/>
              </w:rPr>
              <w:t>.</w:t>
            </w:r>
          </w:p>
          <w:p w14:paraId="36C8B98D" w14:textId="02179E8C" w:rsidR="00A95CF1" w:rsidRPr="00854038" w:rsidRDefault="00854038" w:rsidP="00767839">
            <w:pPr>
              <w:numPr>
                <w:ilvl w:val="0"/>
                <w:numId w:val="30"/>
              </w:numPr>
              <w:tabs>
                <w:tab w:val="left" w:pos="1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53"/>
              <w:rPr>
                <w:rFonts w:asciiTheme="majorBidi" w:hAnsiTheme="majorBidi" w:cstheme="majorBidi"/>
                <w:bCs/>
                <w:color w:val="000000"/>
                <w:sz w:val="24"/>
                <w:szCs w:val="24"/>
              </w:rPr>
            </w:pPr>
            <w:r w:rsidRPr="00B321FD">
              <w:rPr>
                <w:rFonts w:ascii="Times New Roman" w:hAnsi="Times New Roman"/>
                <w:sz w:val="24"/>
                <w:szCs w:val="24"/>
              </w:rPr>
              <w:t>Reversas</w:t>
            </w:r>
          </w:p>
        </w:tc>
        <w:tc>
          <w:tcPr>
            <w:tcW w:w="4055" w:type="dxa"/>
            <w:vAlign w:val="center"/>
          </w:tcPr>
          <w:p w14:paraId="67F2BB3F" w14:textId="703E520B"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hAnsiTheme="majorBidi" w:cstheme="majorBidi"/>
                <w:b/>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914CE5" w:rsidRPr="00CF173A" w14:paraId="2E07D9E3" w14:textId="77777777" w:rsidTr="00D33470">
        <w:trPr>
          <w:trHeight w:val="419"/>
        </w:trPr>
        <w:tc>
          <w:tcPr>
            <w:tcW w:w="1125" w:type="dxa"/>
            <w:gridSpan w:val="2"/>
          </w:tcPr>
          <w:p w14:paraId="65256975" w14:textId="4A876447" w:rsidR="00A95CF1" w:rsidRPr="00A95CF1" w:rsidRDefault="00854038"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Pr>
                <w:rFonts w:asciiTheme="majorBidi" w:hAnsiTheme="majorBidi" w:cstheme="majorBidi"/>
                <w:sz w:val="24"/>
                <w:szCs w:val="24"/>
              </w:rPr>
              <w:t>8.</w:t>
            </w:r>
          </w:p>
        </w:tc>
        <w:tc>
          <w:tcPr>
            <w:tcW w:w="2056" w:type="dxa"/>
            <w:gridSpan w:val="2"/>
          </w:tcPr>
          <w:p w14:paraId="674B96B3" w14:textId="13DBF2BE" w:rsidR="00A95CF1" w:rsidRPr="00A95CF1" w:rsidRDefault="00505B11" w:rsidP="005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
              <w:rPr>
                <w:rFonts w:asciiTheme="majorBidi" w:hAnsiTheme="majorBidi" w:cstheme="majorBidi"/>
                <w:b/>
                <w:color w:val="000000"/>
                <w:sz w:val="24"/>
                <w:szCs w:val="24"/>
              </w:rPr>
            </w:pPr>
            <w:r w:rsidRPr="00B321FD">
              <w:rPr>
                <w:rFonts w:ascii="Times New Roman" w:hAnsi="Times New Roman" w:cs="Times New Roman"/>
              </w:rPr>
              <w:t>Galinės pakabos hidraulika</w:t>
            </w:r>
          </w:p>
        </w:tc>
        <w:tc>
          <w:tcPr>
            <w:tcW w:w="2929" w:type="dxa"/>
          </w:tcPr>
          <w:p w14:paraId="4478AF8D" w14:textId="77777777" w:rsidR="00061969" w:rsidRPr="00B321FD" w:rsidRDefault="00061969" w:rsidP="00061969">
            <w:pPr>
              <w:numPr>
                <w:ilvl w:val="0"/>
                <w:numId w:val="30"/>
              </w:numPr>
              <w:spacing w:after="0" w:line="240" w:lineRule="auto"/>
              <w:ind w:left="251" w:hanging="284"/>
              <w:rPr>
                <w:rFonts w:ascii="Times New Roman" w:hAnsi="Times New Roman"/>
                <w:sz w:val="24"/>
                <w:szCs w:val="24"/>
              </w:rPr>
            </w:pPr>
            <w:r w:rsidRPr="00B321FD">
              <w:rPr>
                <w:rFonts w:ascii="Times New Roman" w:hAnsi="Times New Roman"/>
                <w:sz w:val="24"/>
                <w:szCs w:val="24"/>
              </w:rPr>
              <w:t>Ne mažiau 45 l/min</w:t>
            </w:r>
            <w:r w:rsidRPr="00B321FD">
              <w:rPr>
                <w:rFonts w:ascii="Times New Roman" w:hAnsi="Times New Roman"/>
                <w:color w:val="FF0000"/>
                <w:sz w:val="24"/>
                <w:szCs w:val="24"/>
              </w:rPr>
              <w:t>.</w:t>
            </w:r>
          </w:p>
          <w:p w14:paraId="64F38E5C" w14:textId="77777777" w:rsidR="00061969" w:rsidRPr="00B321FD" w:rsidRDefault="00061969" w:rsidP="00061969">
            <w:pPr>
              <w:numPr>
                <w:ilvl w:val="0"/>
                <w:numId w:val="30"/>
              </w:numPr>
              <w:spacing w:after="0" w:line="240" w:lineRule="auto"/>
              <w:ind w:left="109" w:hanging="142"/>
              <w:rPr>
                <w:rFonts w:ascii="Times New Roman" w:hAnsi="Times New Roman"/>
                <w:sz w:val="24"/>
                <w:szCs w:val="24"/>
              </w:rPr>
            </w:pPr>
            <w:r w:rsidRPr="00B321FD">
              <w:rPr>
                <w:rFonts w:ascii="Times New Roman" w:hAnsi="Times New Roman"/>
                <w:sz w:val="24"/>
                <w:szCs w:val="24"/>
              </w:rPr>
              <w:t>Ne mažiau 2500 kg</w:t>
            </w:r>
            <w:r>
              <w:rPr>
                <w:rFonts w:ascii="Times New Roman" w:hAnsi="Times New Roman"/>
                <w:sz w:val="24"/>
                <w:szCs w:val="24"/>
              </w:rPr>
              <w:t>.</w:t>
            </w:r>
          </w:p>
          <w:p w14:paraId="6EA94CF7" w14:textId="77777777" w:rsidR="00061969" w:rsidRPr="00B321FD" w:rsidRDefault="00061969" w:rsidP="00061969">
            <w:pPr>
              <w:numPr>
                <w:ilvl w:val="0"/>
                <w:numId w:val="30"/>
              </w:numPr>
              <w:spacing w:after="0" w:line="240" w:lineRule="auto"/>
              <w:ind w:left="109" w:hanging="142"/>
              <w:rPr>
                <w:rFonts w:ascii="Times New Roman" w:hAnsi="Times New Roman"/>
                <w:sz w:val="24"/>
                <w:szCs w:val="24"/>
              </w:rPr>
            </w:pPr>
            <w:r w:rsidRPr="00B321FD">
              <w:rPr>
                <w:rFonts w:ascii="Times New Roman" w:hAnsi="Times New Roman"/>
                <w:sz w:val="24"/>
                <w:szCs w:val="24"/>
              </w:rPr>
              <w:t>Galinis hidraulinis keltuvas su 3 taškų prikabinimo sistema</w:t>
            </w:r>
            <w:r>
              <w:rPr>
                <w:rFonts w:ascii="Times New Roman" w:hAnsi="Times New Roman"/>
                <w:sz w:val="24"/>
                <w:szCs w:val="24"/>
              </w:rPr>
              <w:t>.</w:t>
            </w:r>
          </w:p>
          <w:p w14:paraId="6FFA8EFF" w14:textId="77777777" w:rsidR="00061969" w:rsidRPr="00B321FD" w:rsidRDefault="00061969" w:rsidP="00061969">
            <w:pPr>
              <w:numPr>
                <w:ilvl w:val="0"/>
                <w:numId w:val="30"/>
              </w:numPr>
              <w:spacing w:after="0" w:line="240" w:lineRule="auto"/>
              <w:ind w:left="109" w:hanging="142"/>
              <w:rPr>
                <w:rFonts w:ascii="Times New Roman" w:hAnsi="Times New Roman"/>
                <w:sz w:val="24"/>
                <w:szCs w:val="24"/>
              </w:rPr>
            </w:pPr>
            <w:r w:rsidRPr="00B321FD">
              <w:rPr>
                <w:rFonts w:ascii="Times New Roman" w:hAnsi="Times New Roman"/>
                <w:sz w:val="24"/>
                <w:szCs w:val="24"/>
              </w:rPr>
              <w:t>Hidraulinių išėjimų skaičius (</w:t>
            </w:r>
            <w:r w:rsidRPr="00767F67">
              <w:rPr>
                <w:rFonts w:ascii="Times New Roman" w:hAnsi="Times New Roman"/>
                <w:sz w:val="24"/>
                <w:szCs w:val="24"/>
              </w:rPr>
              <w:t>gale)  4</w:t>
            </w:r>
            <w:r>
              <w:rPr>
                <w:rFonts w:ascii="Times New Roman" w:hAnsi="Times New Roman"/>
                <w:sz w:val="24"/>
                <w:szCs w:val="24"/>
              </w:rPr>
              <w:t>.</w:t>
            </w:r>
          </w:p>
          <w:p w14:paraId="59E15221" w14:textId="7A4CC2CC" w:rsidR="00A95CF1" w:rsidRPr="00A95CF1" w:rsidRDefault="00061969" w:rsidP="0006196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1" w:hanging="284"/>
              <w:rPr>
                <w:rFonts w:asciiTheme="majorBidi" w:hAnsiTheme="majorBidi" w:cstheme="majorBidi"/>
                <w:b/>
                <w:color w:val="000000"/>
                <w:sz w:val="24"/>
                <w:szCs w:val="24"/>
              </w:rPr>
            </w:pPr>
            <w:r w:rsidRPr="00B321FD">
              <w:rPr>
                <w:rFonts w:ascii="Times New Roman" w:hAnsi="Times New Roman"/>
                <w:sz w:val="24"/>
                <w:szCs w:val="24"/>
              </w:rPr>
              <w:t>Mechaninis</w:t>
            </w:r>
            <w:r>
              <w:rPr>
                <w:rFonts w:ascii="Times New Roman" w:hAnsi="Times New Roman"/>
                <w:sz w:val="24"/>
                <w:szCs w:val="24"/>
              </w:rPr>
              <w:t>.</w:t>
            </w:r>
          </w:p>
        </w:tc>
        <w:tc>
          <w:tcPr>
            <w:tcW w:w="4055" w:type="dxa"/>
          </w:tcPr>
          <w:p w14:paraId="43EB6287" w14:textId="736646FD" w:rsidR="00D33470" w:rsidRPr="000226EA" w:rsidRDefault="00D33470" w:rsidP="00D33470">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3418948E" w14:textId="382FA36B"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sz w:val="24"/>
                <w:szCs w:val="24"/>
              </w:rPr>
              <w:t>....................................</w:t>
            </w:r>
          </w:p>
        </w:tc>
      </w:tr>
      <w:tr w:rsidR="00914CE5" w:rsidRPr="00CF173A" w14:paraId="4269FFD6" w14:textId="77777777" w:rsidTr="00D33470">
        <w:trPr>
          <w:trHeight w:val="419"/>
        </w:trPr>
        <w:tc>
          <w:tcPr>
            <w:tcW w:w="1125" w:type="dxa"/>
            <w:gridSpan w:val="2"/>
          </w:tcPr>
          <w:p w14:paraId="09653239" w14:textId="090F967C" w:rsidR="00A46575" w:rsidRPr="00A95CF1" w:rsidRDefault="00A46575" w:rsidP="00A4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505B11">
              <w:rPr>
                <w:rFonts w:asciiTheme="majorBidi" w:hAnsiTheme="majorBidi" w:cstheme="majorBidi"/>
                <w:bCs/>
                <w:color w:val="000000"/>
                <w:sz w:val="24"/>
                <w:szCs w:val="24"/>
              </w:rPr>
              <w:t>9</w:t>
            </w:r>
            <w:r>
              <w:rPr>
                <w:rFonts w:asciiTheme="majorBidi" w:hAnsiTheme="majorBidi" w:cstheme="majorBidi"/>
                <w:b/>
                <w:color w:val="000000"/>
                <w:sz w:val="24"/>
                <w:szCs w:val="24"/>
              </w:rPr>
              <w:t>.</w:t>
            </w:r>
          </w:p>
        </w:tc>
        <w:tc>
          <w:tcPr>
            <w:tcW w:w="2056" w:type="dxa"/>
            <w:gridSpan w:val="2"/>
          </w:tcPr>
          <w:p w14:paraId="0A446963" w14:textId="07929F26" w:rsidR="00A46575" w:rsidRPr="00E732F7" w:rsidRDefault="00E732F7" w:rsidP="00E73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rPr>
                <w:rFonts w:ascii="Times New Roman" w:hAnsi="Times New Roman" w:cs="Times New Roman"/>
                <w:b/>
                <w:color w:val="000000"/>
                <w:sz w:val="24"/>
                <w:szCs w:val="24"/>
              </w:rPr>
            </w:pPr>
            <w:r w:rsidRPr="00E732F7">
              <w:rPr>
                <w:rFonts w:ascii="Times New Roman" w:hAnsi="Times New Roman" w:cs="Times New Roman"/>
                <w:sz w:val="24"/>
                <w:szCs w:val="24"/>
              </w:rPr>
              <w:t xml:space="preserve">Priekinė hidraulinė </w:t>
            </w:r>
            <w:proofErr w:type="spellStart"/>
            <w:r w:rsidRPr="00E732F7">
              <w:rPr>
                <w:rFonts w:ascii="Times New Roman" w:hAnsi="Times New Roman" w:cs="Times New Roman"/>
                <w:sz w:val="24"/>
                <w:szCs w:val="24"/>
              </w:rPr>
              <w:t>trišakė</w:t>
            </w:r>
            <w:proofErr w:type="spellEnd"/>
            <w:r w:rsidRPr="00E732F7">
              <w:rPr>
                <w:rFonts w:ascii="Times New Roman" w:hAnsi="Times New Roman" w:cs="Times New Roman"/>
                <w:sz w:val="24"/>
                <w:szCs w:val="24"/>
              </w:rPr>
              <w:t xml:space="preserve"> pakaba</w:t>
            </w:r>
          </w:p>
        </w:tc>
        <w:tc>
          <w:tcPr>
            <w:tcW w:w="2929" w:type="dxa"/>
          </w:tcPr>
          <w:p w14:paraId="36ADDD83" w14:textId="77777777" w:rsidR="00A46575" w:rsidRPr="00A249EE" w:rsidRDefault="00A46575" w:rsidP="00A46575">
            <w:pPr>
              <w:numPr>
                <w:ilvl w:val="0"/>
                <w:numId w:val="37"/>
              </w:numPr>
              <w:spacing w:after="0" w:line="240" w:lineRule="auto"/>
              <w:ind w:left="109" w:hanging="142"/>
              <w:rPr>
                <w:rFonts w:ascii="Times New Roman" w:hAnsi="Times New Roman"/>
                <w:sz w:val="24"/>
                <w:szCs w:val="24"/>
              </w:rPr>
            </w:pPr>
            <w:r w:rsidRPr="00A249EE">
              <w:rPr>
                <w:rFonts w:ascii="Times New Roman" w:hAnsi="Times New Roman"/>
                <w:sz w:val="24"/>
                <w:szCs w:val="24"/>
              </w:rPr>
              <w:t>Turi būti atitinkanti traktoriaus modelį</w:t>
            </w:r>
            <w:r>
              <w:rPr>
                <w:rFonts w:ascii="Times New Roman" w:hAnsi="Times New Roman"/>
                <w:sz w:val="24"/>
                <w:szCs w:val="24"/>
              </w:rPr>
              <w:t>.</w:t>
            </w:r>
            <w:r w:rsidRPr="00A249EE">
              <w:rPr>
                <w:rFonts w:ascii="Times New Roman" w:hAnsi="Times New Roman"/>
                <w:sz w:val="24"/>
                <w:szCs w:val="24"/>
              </w:rPr>
              <w:t xml:space="preserve"> </w:t>
            </w:r>
          </w:p>
          <w:p w14:paraId="4717BE5C" w14:textId="77777777" w:rsidR="00A46575" w:rsidRDefault="00A46575" w:rsidP="00A46575">
            <w:pPr>
              <w:numPr>
                <w:ilvl w:val="0"/>
                <w:numId w:val="37"/>
              </w:numPr>
              <w:spacing w:after="0" w:line="240" w:lineRule="auto"/>
              <w:ind w:left="109" w:hanging="142"/>
              <w:rPr>
                <w:rFonts w:ascii="Times New Roman" w:hAnsi="Times New Roman"/>
                <w:sz w:val="24"/>
                <w:szCs w:val="24"/>
              </w:rPr>
            </w:pPr>
            <w:r w:rsidRPr="00A249EE">
              <w:rPr>
                <w:rFonts w:ascii="Times New Roman" w:hAnsi="Times New Roman"/>
                <w:sz w:val="24"/>
                <w:szCs w:val="24"/>
              </w:rPr>
              <w:t>Keliamoji galia ne mažiau 1000 kg</w:t>
            </w:r>
            <w:r>
              <w:rPr>
                <w:rFonts w:ascii="Times New Roman" w:hAnsi="Times New Roman"/>
                <w:sz w:val="24"/>
                <w:szCs w:val="24"/>
              </w:rPr>
              <w:t>.</w:t>
            </w:r>
          </w:p>
          <w:p w14:paraId="7D8BA2AC" w14:textId="47FA984B" w:rsidR="00A46575" w:rsidRPr="00A95CF1" w:rsidRDefault="00A46575" w:rsidP="00A46575">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9" w:hanging="142"/>
              <w:rPr>
                <w:rFonts w:asciiTheme="majorBidi" w:hAnsiTheme="majorBidi" w:cstheme="majorBidi"/>
                <w:b/>
                <w:color w:val="000000"/>
                <w:sz w:val="24"/>
                <w:szCs w:val="24"/>
              </w:rPr>
            </w:pPr>
            <w:r w:rsidRPr="00B321FD">
              <w:rPr>
                <w:rFonts w:ascii="Times New Roman" w:hAnsi="Times New Roman"/>
                <w:sz w:val="24"/>
                <w:szCs w:val="24"/>
              </w:rPr>
              <w:t>Hidraulinių išėjimų skaičius (</w:t>
            </w:r>
            <w:r>
              <w:rPr>
                <w:rFonts w:ascii="Times New Roman" w:hAnsi="Times New Roman"/>
                <w:sz w:val="24"/>
                <w:szCs w:val="24"/>
              </w:rPr>
              <w:t>priekyje</w:t>
            </w:r>
            <w:r w:rsidRPr="00767F67">
              <w:rPr>
                <w:rFonts w:ascii="Times New Roman" w:hAnsi="Times New Roman"/>
                <w:sz w:val="24"/>
                <w:szCs w:val="24"/>
              </w:rPr>
              <w:t xml:space="preserve">) </w:t>
            </w:r>
            <w:r>
              <w:rPr>
                <w:rFonts w:ascii="Times New Roman" w:hAnsi="Times New Roman"/>
                <w:sz w:val="24"/>
                <w:szCs w:val="24"/>
              </w:rPr>
              <w:t>2.</w:t>
            </w:r>
          </w:p>
        </w:tc>
        <w:tc>
          <w:tcPr>
            <w:tcW w:w="4055" w:type="dxa"/>
          </w:tcPr>
          <w:p w14:paraId="09546B88" w14:textId="77777777" w:rsidR="00D33470" w:rsidRPr="000226EA" w:rsidRDefault="00D33470" w:rsidP="00D33470">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70ECAB06" w14:textId="1072EB06" w:rsidR="00A46575" w:rsidRDefault="00A46575" w:rsidP="00A4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p>
        </w:tc>
      </w:tr>
      <w:tr w:rsidR="00914CE5" w:rsidRPr="00CF173A" w14:paraId="5FA8650A" w14:textId="77777777" w:rsidTr="00D33470">
        <w:trPr>
          <w:trHeight w:val="419"/>
        </w:trPr>
        <w:tc>
          <w:tcPr>
            <w:tcW w:w="1125" w:type="dxa"/>
            <w:gridSpan w:val="2"/>
          </w:tcPr>
          <w:p w14:paraId="3D0C807D" w14:textId="13079050" w:rsidR="007F1880" w:rsidRPr="00A95CF1" w:rsidRDefault="007F1880"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Pr>
                <w:rFonts w:asciiTheme="majorBidi" w:hAnsiTheme="majorBidi" w:cstheme="majorBidi"/>
                <w:sz w:val="24"/>
                <w:szCs w:val="24"/>
              </w:rPr>
              <w:t>10.</w:t>
            </w:r>
          </w:p>
        </w:tc>
        <w:tc>
          <w:tcPr>
            <w:tcW w:w="2056" w:type="dxa"/>
            <w:gridSpan w:val="2"/>
          </w:tcPr>
          <w:p w14:paraId="23AA14F4" w14:textId="3266E811" w:rsidR="007F1880" w:rsidRPr="00A95CF1" w:rsidRDefault="007F1880"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B321FD">
              <w:rPr>
                <w:rFonts w:ascii="Times New Roman" w:hAnsi="Times New Roman" w:cs="Times New Roman"/>
              </w:rPr>
              <w:t>PTO (darbinis velenas)</w:t>
            </w:r>
          </w:p>
        </w:tc>
        <w:tc>
          <w:tcPr>
            <w:tcW w:w="2929" w:type="dxa"/>
          </w:tcPr>
          <w:p w14:paraId="75EB119A" w14:textId="77777777" w:rsidR="007F1880" w:rsidRPr="00B321FD" w:rsidRDefault="007F1880" w:rsidP="007F1880">
            <w:pPr>
              <w:numPr>
                <w:ilvl w:val="0"/>
                <w:numId w:val="30"/>
              </w:numPr>
              <w:spacing w:after="0" w:line="240" w:lineRule="auto"/>
              <w:ind w:left="109" w:hanging="142"/>
              <w:rPr>
                <w:rFonts w:ascii="Times New Roman" w:hAnsi="Times New Roman"/>
                <w:sz w:val="24"/>
                <w:szCs w:val="24"/>
              </w:rPr>
            </w:pPr>
            <w:r w:rsidRPr="00B321FD">
              <w:rPr>
                <w:rFonts w:ascii="Times New Roman" w:hAnsi="Times New Roman"/>
                <w:sz w:val="24"/>
                <w:szCs w:val="24"/>
              </w:rPr>
              <w:t>PTO tipas: mechaninis</w:t>
            </w:r>
            <w:r>
              <w:rPr>
                <w:rFonts w:ascii="Times New Roman" w:hAnsi="Times New Roman"/>
                <w:sz w:val="24"/>
                <w:szCs w:val="24"/>
              </w:rPr>
              <w:t>.</w:t>
            </w:r>
          </w:p>
          <w:p w14:paraId="4EF28A70" w14:textId="560F3AA1" w:rsidR="007F1880" w:rsidRPr="00A95CF1" w:rsidRDefault="007F1880" w:rsidP="007F188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9" w:hanging="142"/>
              <w:rPr>
                <w:rFonts w:asciiTheme="majorBidi" w:hAnsiTheme="majorBidi" w:cstheme="majorBidi"/>
                <w:b/>
                <w:color w:val="000000"/>
                <w:sz w:val="24"/>
                <w:szCs w:val="24"/>
              </w:rPr>
            </w:pPr>
            <w:r w:rsidRPr="00B321FD">
              <w:rPr>
                <w:rFonts w:ascii="Times New Roman" w:hAnsi="Times New Roman"/>
                <w:sz w:val="24"/>
                <w:szCs w:val="24"/>
              </w:rPr>
              <w:t>540/540E</w:t>
            </w:r>
            <w:r>
              <w:rPr>
                <w:rFonts w:ascii="Times New Roman" w:hAnsi="Times New Roman"/>
                <w:sz w:val="24"/>
                <w:szCs w:val="24"/>
              </w:rPr>
              <w:t>.</w:t>
            </w:r>
          </w:p>
        </w:tc>
        <w:tc>
          <w:tcPr>
            <w:tcW w:w="4055" w:type="dxa"/>
          </w:tcPr>
          <w:p w14:paraId="5A6F16E7" w14:textId="77777777" w:rsidR="00D33470" w:rsidRPr="000226EA" w:rsidRDefault="00D33470" w:rsidP="00D33470">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49B5D490" w14:textId="06ADF3D0" w:rsidR="007F1880" w:rsidRDefault="007F1880"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p>
        </w:tc>
      </w:tr>
      <w:tr w:rsidR="00914CE5" w:rsidRPr="00CF173A" w14:paraId="6DE09EE1" w14:textId="77777777" w:rsidTr="00D33470">
        <w:trPr>
          <w:trHeight w:val="419"/>
        </w:trPr>
        <w:tc>
          <w:tcPr>
            <w:tcW w:w="1125" w:type="dxa"/>
            <w:gridSpan w:val="2"/>
          </w:tcPr>
          <w:p w14:paraId="5924692C" w14:textId="24260CB6" w:rsidR="007F1880" w:rsidRPr="00A95CF1" w:rsidRDefault="007F1880"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Pr>
                <w:rFonts w:asciiTheme="majorBidi" w:hAnsiTheme="majorBidi" w:cstheme="majorBidi"/>
                <w:sz w:val="24"/>
                <w:szCs w:val="24"/>
              </w:rPr>
              <w:t>11.</w:t>
            </w:r>
          </w:p>
        </w:tc>
        <w:tc>
          <w:tcPr>
            <w:tcW w:w="2056" w:type="dxa"/>
            <w:gridSpan w:val="2"/>
          </w:tcPr>
          <w:p w14:paraId="64E3A608" w14:textId="04E6ACF1" w:rsidR="007F1880" w:rsidRPr="00914CE5" w:rsidRDefault="00914CE5"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Cs/>
                <w:color w:val="000000"/>
                <w:sz w:val="24"/>
                <w:szCs w:val="24"/>
              </w:rPr>
            </w:pPr>
            <w:r w:rsidRPr="00914CE5">
              <w:rPr>
                <w:rFonts w:asciiTheme="majorBidi" w:hAnsiTheme="majorBidi" w:cstheme="majorBidi"/>
                <w:bCs/>
                <w:color w:val="000000"/>
                <w:sz w:val="24"/>
                <w:szCs w:val="24"/>
              </w:rPr>
              <w:t>valdymas</w:t>
            </w:r>
          </w:p>
        </w:tc>
        <w:tc>
          <w:tcPr>
            <w:tcW w:w="2929" w:type="dxa"/>
          </w:tcPr>
          <w:p w14:paraId="68427511" w14:textId="77777777" w:rsidR="00914CE5" w:rsidRPr="00B321FD" w:rsidRDefault="00914CE5" w:rsidP="00914CE5">
            <w:pPr>
              <w:numPr>
                <w:ilvl w:val="0"/>
                <w:numId w:val="30"/>
              </w:numPr>
              <w:tabs>
                <w:tab w:val="left" w:pos="354"/>
              </w:tabs>
              <w:spacing w:after="0" w:line="240" w:lineRule="auto"/>
              <w:ind w:left="-33" w:right="273" w:firstLine="0"/>
              <w:rPr>
                <w:rFonts w:ascii="Times New Roman" w:hAnsi="Times New Roman"/>
                <w:sz w:val="24"/>
                <w:szCs w:val="24"/>
              </w:rPr>
            </w:pPr>
            <w:r w:rsidRPr="00B321FD">
              <w:rPr>
                <w:rFonts w:ascii="Times New Roman" w:hAnsi="Times New Roman"/>
                <w:sz w:val="24"/>
                <w:szCs w:val="24"/>
              </w:rPr>
              <w:t>Vairavimo mechanizmas – hidrostatinis</w:t>
            </w:r>
            <w:r>
              <w:rPr>
                <w:rFonts w:ascii="Times New Roman" w:hAnsi="Times New Roman"/>
                <w:sz w:val="24"/>
                <w:szCs w:val="24"/>
              </w:rPr>
              <w:t>.</w:t>
            </w:r>
          </w:p>
          <w:p w14:paraId="5891F387" w14:textId="77777777" w:rsidR="00914CE5" w:rsidRPr="00B321FD" w:rsidRDefault="00914CE5" w:rsidP="00914CE5">
            <w:pPr>
              <w:numPr>
                <w:ilvl w:val="0"/>
                <w:numId w:val="30"/>
              </w:numPr>
              <w:spacing w:after="0" w:line="240" w:lineRule="auto"/>
              <w:ind w:left="109" w:hanging="142"/>
              <w:rPr>
                <w:rFonts w:ascii="Times New Roman" w:hAnsi="Times New Roman"/>
                <w:color w:val="000000"/>
                <w:sz w:val="24"/>
                <w:szCs w:val="24"/>
              </w:rPr>
            </w:pPr>
            <w:r w:rsidRPr="00B321FD">
              <w:rPr>
                <w:rFonts w:ascii="Times New Roman" w:hAnsi="Times New Roman"/>
                <w:color w:val="000000"/>
                <w:sz w:val="24"/>
                <w:szCs w:val="24"/>
              </w:rPr>
              <w:t>Stovėjimo stabdys</w:t>
            </w:r>
            <w:r>
              <w:rPr>
                <w:rFonts w:ascii="Times New Roman" w:hAnsi="Times New Roman"/>
                <w:color w:val="000000"/>
                <w:sz w:val="24"/>
                <w:szCs w:val="24"/>
              </w:rPr>
              <w:t>.</w:t>
            </w:r>
          </w:p>
          <w:p w14:paraId="0C657413" w14:textId="72386086" w:rsidR="007F1880" w:rsidRPr="00A95CF1" w:rsidRDefault="00914CE5" w:rsidP="00914CE5">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9" w:hanging="142"/>
              <w:rPr>
                <w:rFonts w:asciiTheme="majorBidi" w:hAnsiTheme="majorBidi" w:cstheme="majorBidi"/>
                <w:b/>
                <w:color w:val="000000"/>
                <w:sz w:val="24"/>
                <w:szCs w:val="24"/>
              </w:rPr>
            </w:pPr>
            <w:r w:rsidRPr="00B321FD">
              <w:rPr>
                <w:rFonts w:ascii="Times New Roman" w:hAnsi="Times New Roman"/>
                <w:color w:val="000000"/>
                <w:sz w:val="24"/>
                <w:szCs w:val="24"/>
              </w:rPr>
              <w:t xml:space="preserve">Galinė stabdžių sistema </w:t>
            </w:r>
            <w:r>
              <w:rPr>
                <w:rFonts w:ascii="Times New Roman" w:hAnsi="Times New Roman"/>
                <w:color w:val="000000"/>
                <w:sz w:val="24"/>
                <w:szCs w:val="24"/>
              </w:rPr>
              <w:t>–</w:t>
            </w:r>
            <w:r w:rsidRPr="00B321FD">
              <w:rPr>
                <w:rFonts w:ascii="Times New Roman" w:hAnsi="Times New Roman"/>
                <w:color w:val="000000"/>
                <w:sz w:val="24"/>
                <w:szCs w:val="24"/>
              </w:rPr>
              <w:t xml:space="preserve"> mechaninė</w:t>
            </w:r>
            <w:r>
              <w:rPr>
                <w:rFonts w:ascii="Times New Roman" w:hAnsi="Times New Roman"/>
                <w:color w:val="000000"/>
                <w:sz w:val="24"/>
                <w:szCs w:val="24"/>
              </w:rPr>
              <w:t>.</w:t>
            </w:r>
          </w:p>
        </w:tc>
        <w:tc>
          <w:tcPr>
            <w:tcW w:w="4055" w:type="dxa"/>
          </w:tcPr>
          <w:p w14:paraId="76153ECF" w14:textId="77777777" w:rsidR="00D33470" w:rsidRPr="000226EA" w:rsidRDefault="00D33470" w:rsidP="00D33470">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0CCCE04A" w14:textId="77777777" w:rsidR="007F1880" w:rsidRDefault="007F1880"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i/>
                <w:color w:val="4472C4"/>
                <w:sz w:val="24"/>
                <w:szCs w:val="24"/>
              </w:rPr>
            </w:pPr>
          </w:p>
          <w:p w14:paraId="2B22B759" w14:textId="72CE796D" w:rsidR="007F1880" w:rsidRDefault="007F1880"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p>
        </w:tc>
      </w:tr>
      <w:tr w:rsidR="00914CE5" w:rsidRPr="00CF173A" w14:paraId="73A9A8D1" w14:textId="77777777" w:rsidTr="00D33470">
        <w:tc>
          <w:tcPr>
            <w:tcW w:w="1125" w:type="dxa"/>
            <w:gridSpan w:val="2"/>
          </w:tcPr>
          <w:p w14:paraId="262800CC" w14:textId="74E22130" w:rsidR="007F1880" w:rsidRPr="00180DF7" w:rsidRDefault="007F1880"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12.</w:t>
            </w:r>
          </w:p>
        </w:tc>
        <w:tc>
          <w:tcPr>
            <w:tcW w:w="2056" w:type="dxa"/>
            <w:gridSpan w:val="2"/>
          </w:tcPr>
          <w:p w14:paraId="67B35DB6" w14:textId="2DED98B3" w:rsidR="007F1880" w:rsidRPr="00180DF7" w:rsidRDefault="00914CE5"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B321FD">
              <w:rPr>
                <w:rFonts w:ascii="Times New Roman" w:hAnsi="Times New Roman" w:cs="Times New Roman"/>
              </w:rPr>
              <w:t>Priekabos stabdžiai</w:t>
            </w:r>
          </w:p>
        </w:tc>
        <w:tc>
          <w:tcPr>
            <w:tcW w:w="2929" w:type="dxa"/>
          </w:tcPr>
          <w:p w14:paraId="671EF385" w14:textId="4799A477" w:rsidR="007F1880" w:rsidRPr="00914CE5" w:rsidRDefault="00914CE5" w:rsidP="00914CE5">
            <w:pPr>
              <w:rPr>
                <w:highlight w:val="red"/>
              </w:rPr>
            </w:pPr>
            <w:r w:rsidRPr="00914CE5">
              <w:rPr>
                <w:rFonts w:ascii="Times New Roman" w:hAnsi="Times New Roman" w:cs="Times New Roman"/>
                <w:sz w:val="24"/>
                <w:szCs w:val="24"/>
              </w:rPr>
              <w:t>Oriniai</w:t>
            </w:r>
            <w:r>
              <w:t xml:space="preserve"> stabdžiai</w:t>
            </w:r>
          </w:p>
        </w:tc>
        <w:tc>
          <w:tcPr>
            <w:tcW w:w="4055" w:type="dxa"/>
          </w:tcPr>
          <w:p w14:paraId="29711E71" w14:textId="51950836" w:rsidR="007F1880" w:rsidRPr="00CF173A" w:rsidRDefault="007F1880" w:rsidP="007F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Atitinka (taip/ne):........</w:t>
            </w:r>
            <w:r w:rsidRPr="00E212D1">
              <w:rPr>
                <w:rFonts w:asciiTheme="majorBidi" w:eastAsia="Calibri" w:hAnsiTheme="majorBidi" w:cstheme="majorBidi"/>
                <w:sz w:val="24"/>
                <w:szCs w:val="24"/>
              </w:rPr>
              <w:t>.....................................</w:t>
            </w:r>
          </w:p>
        </w:tc>
      </w:tr>
      <w:tr w:rsidR="00D91C11" w:rsidRPr="00CF173A" w14:paraId="6BCB72F0" w14:textId="77777777" w:rsidTr="00D33470">
        <w:tc>
          <w:tcPr>
            <w:tcW w:w="1125" w:type="dxa"/>
            <w:gridSpan w:val="2"/>
          </w:tcPr>
          <w:p w14:paraId="4EBE5CFA" w14:textId="17A214C8" w:rsidR="00D91C11" w:rsidRPr="00180DF7"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13.</w:t>
            </w:r>
          </w:p>
        </w:tc>
        <w:tc>
          <w:tcPr>
            <w:tcW w:w="2056" w:type="dxa"/>
            <w:gridSpan w:val="2"/>
          </w:tcPr>
          <w:p w14:paraId="7801B0D1" w14:textId="71394993" w:rsidR="00D91C11" w:rsidRPr="00CC6CCA"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C6CCA">
              <w:rPr>
                <w:rFonts w:ascii="Times New Roman" w:hAnsi="Times New Roman" w:cs="Times New Roman"/>
              </w:rPr>
              <w:t>Priekinė ašis</w:t>
            </w:r>
          </w:p>
        </w:tc>
        <w:tc>
          <w:tcPr>
            <w:tcW w:w="2929" w:type="dxa"/>
            <w:shd w:val="clear" w:color="auto" w:fill="FFFFFF" w:themeFill="background1"/>
          </w:tcPr>
          <w:p w14:paraId="1AB6D107" w14:textId="77777777" w:rsidR="00D91C11" w:rsidRPr="00CC6CCA" w:rsidRDefault="00D91C11" w:rsidP="00D91C11">
            <w:pPr>
              <w:numPr>
                <w:ilvl w:val="0"/>
                <w:numId w:val="30"/>
              </w:numPr>
              <w:spacing w:after="0" w:line="240" w:lineRule="auto"/>
              <w:ind w:left="291" w:hanging="291"/>
              <w:rPr>
                <w:rFonts w:ascii="Times New Roman" w:hAnsi="Times New Roman"/>
                <w:sz w:val="24"/>
                <w:szCs w:val="24"/>
              </w:rPr>
            </w:pPr>
            <w:r w:rsidRPr="00CC6CCA">
              <w:rPr>
                <w:rFonts w:ascii="Times New Roman" w:hAnsi="Times New Roman"/>
                <w:sz w:val="24"/>
                <w:szCs w:val="24"/>
              </w:rPr>
              <w:t>4WD priekinis tiltas.</w:t>
            </w:r>
          </w:p>
          <w:p w14:paraId="73E9457F" w14:textId="727DADC4" w:rsidR="00D91C11" w:rsidRPr="00CC6CCA" w:rsidRDefault="00D91C11" w:rsidP="00D91C11">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1" w:hanging="283"/>
              <w:rPr>
                <w:rFonts w:asciiTheme="majorBidi" w:hAnsiTheme="majorBidi" w:cstheme="majorBidi"/>
                <w:color w:val="000000"/>
                <w:sz w:val="24"/>
                <w:szCs w:val="24"/>
              </w:rPr>
            </w:pPr>
            <w:r w:rsidRPr="00CC6CCA">
              <w:rPr>
                <w:rFonts w:ascii="Times New Roman" w:hAnsi="Times New Roman"/>
                <w:sz w:val="24"/>
                <w:szCs w:val="24"/>
              </w:rPr>
              <w:t>4WD pavaros įjungimas mechaninis.</w:t>
            </w:r>
          </w:p>
        </w:tc>
        <w:tc>
          <w:tcPr>
            <w:tcW w:w="4055" w:type="dxa"/>
          </w:tcPr>
          <w:p w14:paraId="689602EC" w14:textId="77777777" w:rsidR="00D33470" w:rsidRPr="000226EA" w:rsidRDefault="00D33470" w:rsidP="00D33470">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571C17D7" w14:textId="28B95246" w:rsidR="00D91C11" w:rsidRPr="00CF173A"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D91C11" w:rsidRPr="00CF173A" w14:paraId="31C24CF0" w14:textId="77777777" w:rsidTr="00D33470">
        <w:tc>
          <w:tcPr>
            <w:tcW w:w="1125" w:type="dxa"/>
            <w:gridSpan w:val="2"/>
          </w:tcPr>
          <w:p w14:paraId="66A00BBC" w14:textId="71E3A0B4" w:rsidR="00D91C11" w:rsidRPr="00CF173A"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14.</w:t>
            </w:r>
          </w:p>
        </w:tc>
        <w:tc>
          <w:tcPr>
            <w:tcW w:w="2056" w:type="dxa"/>
            <w:gridSpan w:val="2"/>
          </w:tcPr>
          <w:p w14:paraId="24EF16BF" w14:textId="567783BA" w:rsidR="00D91C11" w:rsidRPr="00F767A7"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imes New Roman" w:hAnsi="Times New Roman" w:cs="Times New Roman"/>
              </w:rPr>
              <w:t>Traktoriaus a</w:t>
            </w:r>
            <w:r w:rsidRPr="00B321FD">
              <w:rPr>
                <w:rFonts w:ascii="Times New Roman" w:hAnsi="Times New Roman" w:cs="Times New Roman"/>
              </w:rPr>
              <w:t>ukštis</w:t>
            </w:r>
          </w:p>
        </w:tc>
        <w:tc>
          <w:tcPr>
            <w:tcW w:w="2929" w:type="dxa"/>
          </w:tcPr>
          <w:p w14:paraId="03486300" w14:textId="2AC9F8E1" w:rsidR="00D91C11" w:rsidRPr="00D91C11" w:rsidRDefault="00D91C11" w:rsidP="00D91C11">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9" w:hanging="149"/>
              <w:rPr>
                <w:rFonts w:ascii="Times New Roman" w:hAnsi="Times New Roman" w:cs="Times New Roman"/>
                <w:sz w:val="24"/>
                <w:szCs w:val="24"/>
              </w:rPr>
            </w:pPr>
            <w:r w:rsidRPr="00D91C11">
              <w:rPr>
                <w:rFonts w:ascii="Times New Roman" w:hAnsi="Times New Roman" w:cs="Times New Roman"/>
                <w:color w:val="000000"/>
                <w:sz w:val="24"/>
                <w:szCs w:val="24"/>
              </w:rPr>
              <w:t>Neviršytų 2600mm (įvertinus ir papildomus priedus pvz., švyturėlis).</w:t>
            </w:r>
          </w:p>
        </w:tc>
        <w:tc>
          <w:tcPr>
            <w:tcW w:w="4055" w:type="dxa"/>
          </w:tcPr>
          <w:p w14:paraId="78328CF0" w14:textId="77777777" w:rsidR="00D91C11"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0B0AA0AA" w14:textId="66092173" w:rsidR="00D91C11" w:rsidRPr="00CF173A"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Atitinka (taip/ne):........</w:t>
            </w:r>
            <w:r w:rsidRPr="00B6740F">
              <w:rPr>
                <w:rFonts w:asciiTheme="majorBidi" w:eastAsia="Calibri" w:hAnsiTheme="majorBidi" w:cstheme="majorBidi"/>
                <w:sz w:val="24"/>
                <w:szCs w:val="24"/>
              </w:rPr>
              <w:t>.....................................</w:t>
            </w:r>
          </w:p>
        </w:tc>
      </w:tr>
      <w:tr w:rsidR="00D91C11" w:rsidRPr="00CF173A" w14:paraId="1A9D9F40" w14:textId="77777777" w:rsidTr="00D33470">
        <w:tc>
          <w:tcPr>
            <w:tcW w:w="1125" w:type="dxa"/>
            <w:gridSpan w:val="2"/>
          </w:tcPr>
          <w:p w14:paraId="060E5FFC" w14:textId="7A6CB15B" w:rsidR="00D91C11" w:rsidRPr="00CF173A"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lastRenderedPageBreak/>
              <w:t>15.</w:t>
            </w:r>
          </w:p>
        </w:tc>
        <w:tc>
          <w:tcPr>
            <w:tcW w:w="2056" w:type="dxa"/>
            <w:gridSpan w:val="2"/>
          </w:tcPr>
          <w:p w14:paraId="7084F1BE" w14:textId="58FE2AD1" w:rsidR="00D91C11" w:rsidRPr="00F767A7" w:rsidRDefault="008C254B"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Padangos</w:t>
            </w:r>
          </w:p>
        </w:tc>
        <w:tc>
          <w:tcPr>
            <w:tcW w:w="2929" w:type="dxa"/>
          </w:tcPr>
          <w:p w14:paraId="373AE825" w14:textId="3DAE534A" w:rsidR="00D91C11" w:rsidRPr="00F767A7" w:rsidRDefault="008C254B" w:rsidP="008C254B">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1" w:hanging="291"/>
              <w:rPr>
                <w:rFonts w:asciiTheme="majorBidi" w:hAnsiTheme="majorBidi" w:cstheme="majorBidi"/>
                <w:sz w:val="24"/>
                <w:szCs w:val="24"/>
              </w:rPr>
            </w:pPr>
            <w:r>
              <w:rPr>
                <w:rFonts w:asciiTheme="majorBidi" w:hAnsiTheme="majorBidi" w:cstheme="majorBidi"/>
                <w:sz w:val="24"/>
                <w:szCs w:val="24"/>
              </w:rPr>
              <w:t>Skirtos žemės ūkiui</w:t>
            </w:r>
          </w:p>
        </w:tc>
        <w:tc>
          <w:tcPr>
            <w:tcW w:w="4055" w:type="dxa"/>
          </w:tcPr>
          <w:p w14:paraId="69E894B4" w14:textId="227F957E" w:rsidR="00D91C11" w:rsidRPr="00CF173A" w:rsidRDefault="00D91C11" w:rsidP="00D9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Atitinka (taip/ne):........</w:t>
            </w:r>
            <w:r w:rsidRPr="00B6740F">
              <w:rPr>
                <w:rFonts w:asciiTheme="majorBidi" w:eastAsia="Calibri" w:hAnsiTheme="majorBidi" w:cstheme="majorBidi"/>
                <w:sz w:val="24"/>
                <w:szCs w:val="24"/>
              </w:rPr>
              <w:t>.....................................</w:t>
            </w:r>
          </w:p>
        </w:tc>
      </w:tr>
      <w:tr w:rsidR="00D33470" w:rsidRPr="00CF173A" w14:paraId="7378444A" w14:textId="77777777" w:rsidTr="00D33470">
        <w:tc>
          <w:tcPr>
            <w:tcW w:w="1125" w:type="dxa"/>
            <w:gridSpan w:val="2"/>
          </w:tcPr>
          <w:p w14:paraId="716EE63C" w14:textId="3925E0E9" w:rsidR="00D33470" w:rsidRDefault="00D33470" w:rsidP="00D3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16.</w:t>
            </w:r>
          </w:p>
        </w:tc>
        <w:tc>
          <w:tcPr>
            <w:tcW w:w="2056" w:type="dxa"/>
            <w:gridSpan w:val="2"/>
          </w:tcPr>
          <w:p w14:paraId="46838136" w14:textId="334A8765" w:rsidR="00D33470" w:rsidRDefault="00D33470" w:rsidP="00D3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Kabina/elektronika</w:t>
            </w:r>
          </w:p>
        </w:tc>
        <w:tc>
          <w:tcPr>
            <w:tcW w:w="2929" w:type="dxa"/>
          </w:tcPr>
          <w:p w14:paraId="6D5626AB" w14:textId="77777777" w:rsidR="00D33470" w:rsidRPr="00B321FD" w:rsidRDefault="00D33470" w:rsidP="00D33470">
            <w:pPr>
              <w:pStyle w:val="Standard"/>
              <w:numPr>
                <w:ilvl w:val="0"/>
                <w:numId w:val="42"/>
              </w:numPr>
              <w:spacing w:after="0" w:line="240" w:lineRule="auto"/>
              <w:ind w:hanging="720"/>
              <w:rPr>
                <w:szCs w:val="24"/>
              </w:rPr>
            </w:pPr>
            <w:r w:rsidRPr="00B321FD">
              <w:rPr>
                <w:szCs w:val="24"/>
              </w:rPr>
              <w:t>Šildoma</w:t>
            </w:r>
            <w:r>
              <w:rPr>
                <w:szCs w:val="24"/>
              </w:rPr>
              <w:t>.</w:t>
            </w:r>
          </w:p>
          <w:p w14:paraId="1D16553A" w14:textId="77777777" w:rsidR="00D33470" w:rsidRPr="00B321FD" w:rsidRDefault="00D33470" w:rsidP="00D33470">
            <w:pPr>
              <w:pStyle w:val="Standard"/>
              <w:numPr>
                <w:ilvl w:val="0"/>
                <w:numId w:val="42"/>
              </w:numPr>
              <w:spacing w:after="0" w:line="240" w:lineRule="auto"/>
              <w:ind w:hanging="720"/>
              <w:rPr>
                <w:szCs w:val="24"/>
              </w:rPr>
            </w:pPr>
            <w:r w:rsidRPr="00B321FD">
              <w:rPr>
                <w:szCs w:val="24"/>
              </w:rPr>
              <w:t>Oro kondicionavimo sistema</w:t>
            </w:r>
            <w:r>
              <w:rPr>
                <w:szCs w:val="24"/>
              </w:rPr>
              <w:t>.</w:t>
            </w:r>
          </w:p>
          <w:p w14:paraId="7CD04325" w14:textId="77777777" w:rsidR="00D33470" w:rsidRPr="00B321FD" w:rsidRDefault="00D33470" w:rsidP="00D33470">
            <w:pPr>
              <w:pStyle w:val="Standard"/>
              <w:numPr>
                <w:ilvl w:val="0"/>
                <w:numId w:val="42"/>
              </w:numPr>
              <w:spacing w:after="0" w:line="240" w:lineRule="auto"/>
              <w:ind w:hanging="720"/>
              <w:rPr>
                <w:szCs w:val="24"/>
              </w:rPr>
            </w:pPr>
            <w:r w:rsidRPr="00B321FD">
              <w:rPr>
                <w:szCs w:val="24"/>
              </w:rPr>
              <w:t>Praveriami langai</w:t>
            </w:r>
            <w:r>
              <w:rPr>
                <w:szCs w:val="24"/>
              </w:rPr>
              <w:t>.</w:t>
            </w:r>
          </w:p>
          <w:p w14:paraId="5CACE1AB" w14:textId="77777777" w:rsidR="00D33470" w:rsidRPr="00B321FD" w:rsidRDefault="00D33470" w:rsidP="00D33470">
            <w:pPr>
              <w:pStyle w:val="Standard"/>
              <w:numPr>
                <w:ilvl w:val="0"/>
                <w:numId w:val="42"/>
              </w:numPr>
              <w:spacing w:after="0" w:line="240" w:lineRule="auto"/>
              <w:ind w:hanging="720"/>
              <w:rPr>
                <w:szCs w:val="24"/>
              </w:rPr>
            </w:pPr>
            <w:proofErr w:type="spellStart"/>
            <w:r w:rsidRPr="00B321FD">
              <w:rPr>
                <w:szCs w:val="24"/>
              </w:rPr>
              <w:t>Radio</w:t>
            </w:r>
            <w:proofErr w:type="spellEnd"/>
            <w:r w:rsidRPr="00B321FD">
              <w:rPr>
                <w:szCs w:val="24"/>
              </w:rPr>
              <w:t xml:space="preserve"> imtuvas </w:t>
            </w:r>
            <w:r>
              <w:rPr>
                <w:szCs w:val="24"/>
              </w:rPr>
              <w:t>.</w:t>
            </w:r>
          </w:p>
          <w:p w14:paraId="6F5A4771" w14:textId="77777777" w:rsidR="00D33470" w:rsidRPr="00B321FD" w:rsidRDefault="00D33470" w:rsidP="00D33470">
            <w:pPr>
              <w:pStyle w:val="Standard"/>
              <w:numPr>
                <w:ilvl w:val="0"/>
                <w:numId w:val="42"/>
              </w:numPr>
              <w:spacing w:after="0" w:line="240" w:lineRule="auto"/>
              <w:ind w:hanging="720"/>
              <w:rPr>
                <w:szCs w:val="24"/>
              </w:rPr>
            </w:pPr>
            <w:r w:rsidRPr="00B321FD">
              <w:rPr>
                <w:szCs w:val="24"/>
              </w:rPr>
              <w:t>Bluetooth ir laisvų rankų įranga.</w:t>
            </w:r>
          </w:p>
          <w:p w14:paraId="7573B096" w14:textId="77777777" w:rsidR="00D33470" w:rsidRPr="00B321FD" w:rsidRDefault="00D33470" w:rsidP="00D33470">
            <w:pPr>
              <w:numPr>
                <w:ilvl w:val="0"/>
                <w:numId w:val="42"/>
              </w:numPr>
              <w:shd w:val="clear" w:color="auto" w:fill="FFFFFF"/>
              <w:spacing w:before="100" w:beforeAutospacing="1" w:after="0" w:line="240" w:lineRule="auto"/>
              <w:ind w:hanging="726"/>
              <w:rPr>
                <w:rFonts w:ascii="Times New Roman" w:hAnsi="Times New Roman"/>
                <w:color w:val="202020"/>
                <w:sz w:val="24"/>
                <w:szCs w:val="24"/>
              </w:rPr>
            </w:pPr>
            <w:r w:rsidRPr="00B50CAB">
              <w:rPr>
                <w:rFonts w:ascii="Times New Roman" w:hAnsi="Times New Roman"/>
                <w:color w:val="202020"/>
                <w:sz w:val="24"/>
                <w:szCs w:val="24"/>
              </w:rPr>
              <w:t>USB lizdas prietaisams krauti</w:t>
            </w:r>
            <w:r>
              <w:rPr>
                <w:rFonts w:ascii="Times New Roman" w:hAnsi="Times New Roman"/>
                <w:color w:val="202020"/>
                <w:sz w:val="24"/>
                <w:szCs w:val="24"/>
              </w:rPr>
              <w:t>.</w:t>
            </w:r>
          </w:p>
          <w:p w14:paraId="724A521E" w14:textId="77777777" w:rsidR="00D33470" w:rsidRPr="00B321FD" w:rsidRDefault="00D33470" w:rsidP="00D33470">
            <w:pPr>
              <w:pStyle w:val="Standard"/>
              <w:numPr>
                <w:ilvl w:val="0"/>
                <w:numId w:val="42"/>
              </w:numPr>
              <w:spacing w:after="0" w:line="240" w:lineRule="auto"/>
              <w:ind w:hanging="720"/>
              <w:rPr>
                <w:szCs w:val="24"/>
              </w:rPr>
            </w:pPr>
            <w:r w:rsidRPr="00B321FD">
              <w:rPr>
                <w:szCs w:val="24"/>
              </w:rPr>
              <w:t>Langų valymo elektrinis mechanizmas</w:t>
            </w:r>
            <w:r>
              <w:rPr>
                <w:szCs w:val="24"/>
              </w:rPr>
              <w:t>.</w:t>
            </w:r>
          </w:p>
          <w:p w14:paraId="283D2AD5" w14:textId="77777777" w:rsidR="00D33470" w:rsidRPr="00B321FD" w:rsidRDefault="00D33470" w:rsidP="00D33470">
            <w:pPr>
              <w:numPr>
                <w:ilvl w:val="0"/>
                <w:numId w:val="42"/>
              </w:numPr>
              <w:spacing w:after="0" w:line="240" w:lineRule="auto"/>
              <w:ind w:hanging="720"/>
              <w:contextualSpacing/>
              <w:rPr>
                <w:rFonts w:ascii="Times New Roman" w:hAnsi="Times New Roman"/>
                <w:sz w:val="24"/>
                <w:szCs w:val="24"/>
              </w:rPr>
            </w:pPr>
            <w:r w:rsidRPr="00B321FD">
              <w:rPr>
                <w:rFonts w:ascii="Times New Roman" w:hAnsi="Times New Roman"/>
                <w:sz w:val="24"/>
                <w:szCs w:val="24"/>
              </w:rPr>
              <w:t>Reguliuojama vairo padėtis.</w:t>
            </w:r>
          </w:p>
          <w:p w14:paraId="4DA0F070" w14:textId="77777777" w:rsidR="00D33470" w:rsidRDefault="00D33470" w:rsidP="00D33470">
            <w:pPr>
              <w:numPr>
                <w:ilvl w:val="0"/>
                <w:numId w:val="42"/>
              </w:numPr>
              <w:spacing w:after="0" w:line="240" w:lineRule="auto"/>
              <w:ind w:hanging="720"/>
              <w:contextualSpacing/>
              <w:rPr>
                <w:rFonts w:ascii="Times New Roman" w:hAnsi="Times New Roman"/>
                <w:color w:val="000000"/>
                <w:sz w:val="24"/>
                <w:szCs w:val="24"/>
              </w:rPr>
            </w:pPr>
            <w:r>
              <w:rPr>
                <w:rFonts w:ascii="Times New Roman" w:hAnsi="Times New Roman"/>
                <w:color w:val="000000"/>
                <w:sz w:val="24"/>
                <w:szCs w:val="24"/>
              </w:rPr>
              <w:t>7 jungčių priekabos lizdas.</w:t>
            </w:r>
          </w:p>
          <w:p w14:paraId="3E00C05F" w14:textId="3234E855" w:rsidR="00D33470" w:rsidRDefault="00D33470" w:rsidP="00D3347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6"/>
              <w:rPr>
                <w:rFonts w:asciiTheme="majorBidi" w:hAnsiTheme="majorBidi" w:cstheme="majorBidi"/>
                <w:sz w:val="24"/>
                <w:szCs w:val="24"/>
              </w:rPr>
            </w:pPr>
            <w:r>
              <w:rPr>
                <w:rFonts w:ascii="Times New Roman" w:hAnsi="Times New Roman"/>
                <w:color w:val="000000"/>
                <w:sz w:val="24"/>
                <w:szCs w:val="24"/>
              </w:rPr>
              <w:t>LED švyturėlis.</w:t>
            </w:r>
          </w:p>
        </w:tc>
        <w:tc>
          <w:tcPr>
            <w:tcW w:w="4055" w:type="dxa"/>
            <w:vAlign w:val="center"/>
          </w:tcPr>
          <w:p w14:paraId="3DE0C87D" w14:textId="3CD7B55F" w:rsidR="00D33470" w:rsidRDefault="00D33470" w:rsidP="00D3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D33470" w:rsidRPr="00CF173A" w14:paraId="4428419D" w14:textId="77777777" w:rsidTr="00596180">
        <w:tc>
          <w:tcPr>
            <w:tcW w:w="1125" w:type="dxa"/>
            <w:gridSpan w:val="2"/>
          </w:tcPr>
          <w:p w14:paraId="2BF31645" w14:textId="07B43A77" w:rsidR="00D33470" w:rsidRPr="00CF173A" w:rsidRDefault="00D33470" w:rsidP="00D3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17.</w:t>
            </w:r>
          </w:p>
        </w:tc>
        <w:tc>
          <w:tcPr>
            <w:tcW w:w="2056" w:type="dxa"/>
            <w:gridSpan w:val="2"/>
          </w:tcPr>
          <w:p w14:paraId="27AA1B80" w14:textId="4F98DE3B" w:rsidR="00D33470" w:rsidRPr="00F767A7" w:rsidRDefault="00D33470" w:rsidP="00D3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Darbinis apšvietimas priekyje ir gale</w:t>
            </w:r>
          </w:p>
        </w:tc>
        <w:tc>
          <w:tcPr>
            <w:tcW w:w="2929" w:type="dxa"/>
          </w:tcPr>
          <w:p w14:paraId="43EDCD73" w14:textId="573B5B85" w:rsidR="00D33470" w:rsidRPr="00F767A7" w:rsidRDefault="00D33470" w:rsidP="00D3347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1" w:hanging="291"/>
              <w:rPr>
                <w:rFonts w:asciiTheme="majorBidi" w:hAnsiTheme="majorBidi" w:cstheme="majorBidi"/>
                <w:sz w:val="24"/>
                <w:szCs w:val="24"/>
              </w:rPr>
            </w:pPr>
            <w:r w:rsidRPr="00B321FD">
              <w:rPr>
                <w:rFonts w:ascii="Times New Roman" w:hAnsi="Times New Roman"/>
                <w:sz w:val="24"/>
                <w:szCs w:val="24"/>
              </w:rPr>
              <w:t>Ne mažiau kaip po 2 vnt. (LED)</w:t>
            </w:r>
            <w:r>
              <w:rPr>
                <w:rFonts w:ascii="Times New Roman" w:hAnsi="Times New Roman"/>
                <w:sz w:val="24"/>
                <w:szCs w:val="24"/>
              </w:rPr>
              <w:t>.</w:t>
            </w:r>
          </w:p>
        </w:tc>
        <w:tc>
          <w:tcPr>
            <w:tcW w:w="4055" w:type="dxa"/>
            <w:vAlign w:val="center"/>
          </w:tcPr>
          <w:p w14:paraId="14EF875A" w14:textId="35CF7252" w:rsidR="00D33470" w:rsidRPr="00CF173A" w:rsidRDefault="00D33470" w:rsidP="00D3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D33470" w:rsidRPr="00CF173A" w14:paraId="5224EFA5" w14:textId="77777777" w:rsidTr="00D33470">
        <w:trPr>
          <w:trHeight w:val="176"/>
        </w:trPr>
        <w:tc>
          <w:tcPr>
            <w:tcW w:w="1125" w:type="dxa"/>
            <w:gridSpan w:val="2"/>
          </w:tcPr>
          <w:p w14:paraId="11418CA6" w14:textId="5D75726D" w:rsidR="00D33470" w:rsidRPr="002A5B0F" w:rsidRDefault="00D33470" w:rsidP="00D3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18.</w:t>
            </w:r>
          </w:p>
        </w:tc>
        <w:tc>
          <w:tcPr>
            <w:tcW w:w="2056" w:type="dxa"/>
            <w:gridSpan w:val="2"/>
          </w:tcPr>
          <w:p w14:paraId="1ABD691D" w14:textId="34EFCB9F" w:rsidR="00D33470" w:rsidRPr="002A5B0F" w:rsidRDefault="00D33470" w:rsidP="00D3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B321FD">
              <w:rPr>
                <w:rFonts w:ascii="Times New Roman" w:hAnsi="Times New Roman"/>
                <w:sz w:val="24"/>
                <w:szCs w:val="24"/>
              </w:rPr>
              <w:t>Garantija</w:t>
            </w:r>
          </w:p>
        </w:tc>
        <w:tc>
          <w:tcPr>
            <w:tcW w:w="2929" w:type="dxa"/>
          </w:tcPr>
          <w:p w14:paraId="6F7648D6" w14:textId="5F56F927" w:rsidR="00D33470" w:rsidRPr="002A5B0F" w:rsidRDefault="00D33470" w:rsidP="00D3347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91" w:hanging="291"/>
              <w:rPr>
                <w:rFonts w:asciiTheme="majorBidi" w:hAnsiTheme="majorBidi" w:cstheme="majorBidi"/>
                <w:b/>
                <w:sz w:val="24"/>
                <w:szCs w:val="24"/>
              </w:rPr>
            </w:pPr>
            <w:r w:rsidRPr="00B321FD">
              <w:rPr>
                <w:rFonts w:ascii="Times New Roman" w:hAnsi="Times New Roman"/>
                <w:sz w:val="24"/>
                <w:szCs w:val="24"/>
              </w:rPr>
              <w:t xml:space="preserve">Ne mažiau </w:t>
            </w:r>
            <w:r>
              <w:rPr>
                <w:rFonts w:ascii="Times New Roman" w:hAnsi="Times New Roman"/>
                <w:sz w:val="24"/>
                <w:szCs w:val="24"/>
              </w:rPr>
              <w:t>1500</w:t>
            </w:r>
            <w:r w:rsidRPr="00B321FD">
              <w:rPr>
                <w:rFonts w:ascii="Times New Roman" w:hAnsi="Times New Roman"/>
                <w:sz w:val="24"/>
                <w:szCs w:val="24"/>
              </w:rPr>
              <w:t xml:space="preserve"> moto valandų arba 3 metai</w:t>
            </w:r>
            <w:r>
              <w:rPr>
                <w:rFonts w:ascii="Times New Roman" w:hAnsi="Times New Roman"/>
                <w:sz w:val="24"/>
                <w:szCs w:val="24"/>
              </w:rPr>
              <w:t>.</w:t>
            </w:r>
          </w:p>
        </w:tc>
        <w:tc>
          <w:tcPr>
            <w:tcW w:w="4055" w:type="dxa"/>
            <w:vAlign w:val="center"/>
          </w:tcPr>
          <w:p w14:paraId="0DE62BA4" w14:textId="30781DF1" w:rsidR="00D33470" w:rsidRPr="00B12706" w:rsidRDefault="00D33470" w:rsidP="00D33470">
            <w:pPr>
              <w:spacing w:line="216" w:lineRule="auto"/>
              <w:rPr>
                <w:rFonts w:asciiTheme="majorBidi" w:eastAsia="Calibr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bookmarkEnd w:id="6"/>
    </w:tbl>
    <w:p w14:paraId="75E5A392" w14:textId="77777777" w:rsidR="00CF173A" w:rsidRPr="00CF173A" w:rsidRDefault="00CF173A" w:rsidP="0012482B">
      <w:pPr>
        <w:spacing w:after="0"/>
        <w:jc w:val="both"/>
        <w:rPr>
          <w:rFonts w:asciiTheme="majorBidi" w:hAnsiTheme="majorBidi" w:cstheme="majorBidi"/>
          <w:sz w:val="24"/>
          <w:szCs w:val="24"/>
        </w:rPr>
      </w:pPr>
    </w:p>
    <w:p w14:paraId="2218C663" w14:textId="41BE05F1" w:rsidR="004B48D5" w:rsidRPr="001F1F59" w:rsidRDefault="004B48D5" w:rsidP="004B48D5">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p>
    <w:p w14:paraId="492E0A00" w14:textId="3BB0E740" w:rsidR="00C42636" w:rsidRPr="00796079" w:rsidRDefault="00C42636" w:rsidP="00C42636">
      <w:pPr>
        <w:jc w:val="both"/>
        <w:rPr>
          <w:rFonts w:asciiTheme="majorBidi" w:eastAsia="Calibri" w:hAnsiTheme="majorBidi" w:cstheme="majorBidi"/>
          <w:color w:val="000000"/>
          <w:sz w:val="24"/>
          <w:szCs w:val="24"/>
        </w:rPr>
      </w:pPr>
      <w:r w:rsidRPr="00796079">
        <w:rPr>
          <w:rFonts w:asciiTheme="majorBidi" w:hAnsiTheme="majorBidi" w:cstheme="majorBidi"/>
          <w:sz w:val="24"/>
          <w:szCs w:val="24"/>
        </w:rPr>
        <w:t>*</w:t>
      </w:r>
      <w:r w:rsidRPr="00796079">
        <w:rPr>
          <w:rFonts w:asciiTheme="majorBidi" w:eastAsia="Calibri" w:hAnsiTheme="majorBidi" w:cstheme="majorBidi"/>
          <w:color w:val="000000"/>
          <w:sz w:val="24"/>
          <w:szCs w:val="24"/>
        </w:rPr>
        <w:t xml:space="preserve"> Dokumentai, pagrindžiantys aplinkos apsaugos kriterijų atitikimą aukščiau nurodytiems reikalavimams - gamintojo techniniai dokumentai (</w:t>
      </w:r>
      <w:r w:rsidR="00D33470">
        <w:rPr>
          <w:rFonts w:asciiTheme="majorBidi" w:eastAsia="Calibri" w:hAnsiTheme="majorBidi" w:cstheme="majorBidi"/>
          <w:color w:val="000000"/>
          <w:sz w:val="24"/>
          <w:szCs w:val="24"/>
        </w:rPr>
        <w:t>traktoriaus</w:t>
      </w:r>
      <w:r w:rsidRPr="00796079">
        <w:rPr>
          <w:rFonts w:asciiTheme="majorBidi" w:eastAsia="Calibri" w:hAnsiTheme="majorBidi" w:cstheme="majorBidi"/>
          <w:color w:val="000000"/>
          <w:sz w:val="24"/>
          <w:szCs w:val="24"/>
        </w:rPr>
        <w:t xml:space="preserve"> tipo patvirtinimo dokumentai) arba kiti lygiaverčiai įrodymai.</w:t>
      </w:r>
    </w:p>
    <w:p w14:paraId="06427FAA" w14:textId="77777777" w:rsidR="00C42636" w:rsidRPr="00F6001F" w:rsidRDefault="00C42636" w:rsidP="00C42636">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B86D869" w14:textId="5F4A7547" w:rsidR="0088367A" w:rsidRPr="00C42636" w:rsidRDefault="00C42636" w:rsidP="00C42636">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30A26644" w14:textId="77777777" w:rsidR="008A3C63" w:rsidRDefault="008A3C63" w:rsidP="008A3C63">
      <w:pPr>
        <w:widowControl w:val="0"/>
        <w:spacing w:after="0" w:line="240" w:lineRule="auto"/>
        <w:jc w:val="both"/>
        <w:rPr>
          <w:rFonts w:ascii="Times New Roman" w:eastAsia="Lucida Sans Unicode" w:hAnsi="Times New Roman" w:cs="Times New Roman"/>
          <w:kern w:val="3"/>
          <w:sz w:val="24"/>
          <w:szCs w:val="24"/>
          <w:lang w:eastAsia="hi-IN" w:bidi="hi-IN"/>
        </w:rPr>
      </w:pPr>
    </w:p>
    <w:p w14:paraId="613A05BC" w14:textId="26FF770B" w:rsidR="008A3C63" w:rsidRPr="00350B0C" w:rsidRDefault="00496EE0" w:rsidP="008A3C63">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2</w:t>
      </w:r>
      <w:r w:rsidR="00350B0C" w:rsidRPr="00350B0C">
        <w:rPr>
          <w:rFonts w:ascii="Times New Roman" w:eastAsia="Lucida Sans Unicode" w:hAnsi="Times New Roman" w:cs="Times New Roman"/>
          <w:b/>
          <w:bCs/>
          <w:kern w:val="3"/>
          <w:sz w:val="24"/>
          <w:szCs w:val="24"/>
          <w:lang w:eastAsia="hi-IN" w:bidi="hi-IN"/>
        </w:rPr>
        <w:t xml:space="preserve"> lentelė. </w:t>
      </w:r>
      <w:r w:rsidR="008A3C63" w:rsidRPr="00350B0C">
        <w:rPr>
          <w:rFonts w:ascii="Times New Roman" w:eastAsia="Lucida Sans Unicode" w:hAnsi="Times New Roman" w:cs="Times New Roman"/>
          <w:b/>
          <w:bCs/>
          <w:kern w:val="3"/>
          <w:sz w:val="24"/>
          <w:szCs w:val="24"/>
          <w:lang w:eastAsia="hi-IN" w:bidi="hi-IN"/>
        </w:rPr>
        <w:t>Mūsų pasiūlymo kaina:</w:t>
      </w:r>
    </w:p>
    <w:tbl>
      <w:tblPr>
        <w:tblW w:w="103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351"/>
        <w:gridCol w:w="1203"/>
        <w:gridCol w:w="1203"/>
        <w:gridCol w:w="1699"/>
        <w:gridCol w:w="2195"/>
      </w:tblGrid>
      <w:tr w:rsidR="0048362F" w:rsidRPr="003E76BD" w14:paraId="179A971D" w14:textId="77777777" w:rsidTr="00A92AB0">
        <w:trPr>
          <w:trHeight w:val="611"/>
        </w:trPr>
        <w:tc>
          <w:tcPr>
            <w:tcW w:w="568" w:type="dxa"/>
            <w:vAlign w:val="center"/>
          </w:tcPr>
          <w:p w14:paraId="09FADEA2"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Eil. Nr.</w:t>
            </w:r>
          </w:p>
        </w:tc>
        <w:tc>
          <w:tcPr>
            <w:tcW w:w="2126" w:type="dxa"/>
            <w:vAlign w:val="center"/>
          </w:tcPr>
          <w:p w14:paraId="783B9E73"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Pirkimo objekto</w:t>
            </w:r>
          </w:p>
          <w:p w14:paraId="223AAB6C"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pavadinimas</w:t>
            </w:r>
          </w:p>
        </w:tc>
        <w:tc>
          <w:tcPr>
            <w:tcW w:w="1351" w:type="dxa"/>
          </w:tcPr>
          <w:p w14:paraId="08354D98" w14:textId="1608BAA8"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sidRPr="00D33470">
              <w:rPr>
                <w:rFonts w:ascii="Times New Roman" w:eastAsia="Lucida Sans Unicode" w:hAnsi="Times New Roman" w:cs="Times New Roman"/>
                <w:b/>
                <w:bCs/>
                <w:kern w:val="3"/>
                <w:sz w:val="22"/>
                <w:szCs w:val="22"/>
                <w:lang w:eastAsia="hi-IN" w:bidi="hi-IN"/>
              </w:rPr>
              <w:t xml:space="preserve">Pradinė </w:t>
            </w:r>
            <w:r w:rsidR="00D33470" w:rsidRPr="00D33470">
              <w:rPr>
                <w:rFonts w:ascii="Times New Roman" w:eastAsia="Lucida Sans Unicode" w:hAnsi="Times New Roman" w:cs="Times New Roman"/>
                <w:b/>
                <w:bCs/>
                <w:kern w:val="3"/>
                <w:sz w:val="22"/>
                <w:szCs w:val="22"/>
                <w:lang w:eastAsia="hi-IN" w:bidi="hi-IN"/>
              </w:rPr>
              <w:t>traktoriaus</w:t>
            </w:r>
            <w:r w:rsidRPr="00D33470">
              <w:rPr>
                <w:rFonts w:ascii="Times New Roman" w:eastAsia="Lucida Sans Unicode" w:hAnsi="Times New Roman" w:cs="Times New Roman"/>
                <w:b/>
                <w:bCs/>
                <w:kern w:val="3"/>
                <w:sz w:val="22"/>
                <w:szCs w:val="22"/>
                <w:lang w:eastAsia="hi-IN" w:bidi="hi-IN"/>
              </w:rPr>
              <w:t xml:space="preserve"> </w:t>
            </w:r>
            <w:r w:rsidR="00582BDB">
              <w:rPr>
                <w:rFonts w:ascii="Times New Roman" w:eastAsia="Lucida Sans Unicode" w:hAnsi="Times New Roman" w:cs="Times New Roman"/>
                <w:b/>
                <w:bCs/>
                <w:kern w:val="3"/>
                <w:sz w:val="22"/>
                <w:szCs w:val="22"/>
                <w:lang w:eastAsia="hi-IN" w:bidi="hi-IN"/>
              </w:rPr>
              <w:lastRenderedPageBreak/>
              <w:t xml:space="preserve">Prekės </w:t>
            </w:r>
            <w:r w:rsidRPr="00D33470">
              <w:rPr>
                <w:rFonts w:ascii="Times New Roman" w:eastAsia="Lucida Sans Unicode" w:hAnsi="Times New Roman" w:cs="Times New Roman"/>
                <w:b/>
                <w:bCs/>
                <w:kern w:val="3"/>
                <w:sz w:val="22"/>
                <w:szCs w:val="22"/>
                <w:lang w:eastAsia="hi-IN" w:bidi="hi-IN"/>
              </w:rPr>
              <w:t>vertė (Eur su PVM</w:t>
            </w:r>
            <w:r>
              <w:rPr>
                <w:rFonts w:ascii="Times New Roman" w:eastAsia="Lucida Sans Unicode" w:hAnsi="Times New Roman" w:cs="Times New Roman"/>
                <w:b/>
                <w:bCs/>
                <w:kern w:val="3"/>
                <w:sz w:val="24"/>
                <w:szCs w:val="24"/>
                <w:lang w:eastAsia="hi-IN" w:bidi="hi-IN"/>
              </w:rPr>
              <w:t>)</w:t>
            </w:r>
          </w:p>
        </w:tc>
        <w:tc>
          <w:tcPr>
            <w:tcW w:w="1203" w:type="dxa"/>
          </w:tcPr>
          <w:p w14:paraId="51535446" w14:textId="77777777" w:rsidR="005968B0" w:rsidRDefault="00814990" w:rsidP="00F30900">
            <w:pPr>
              <w:widowControl w:val="0"/>
              <w:spacing w:after="0" w:line="240" w:lineRule="auto"/>
              <w:jc w:val="center"/>
              <w:rPr>
                <w:rFonts w:ascii="Times New Roman" w:eastAsia="Lucida Sans Unicode" w:hAnsi="Times New Roman" w:cs="Times New Roman"/>
                <w:b/>
                <w:kern w:val="3"/>
                <w:sz w:val="24"/>
                <w:szCs w:val="24"/>
                <w:u w:val="single"/>
                <w:lang w:val="en-US" w:eastAsia="hi-IN" w:bidi="hi-IN"/>
              </w:rPr>
            </w:pPr>
            <w:r w:rsidRPr="00D33470">
              <w:rPr>
                <w:rFonts w:ascii="Times New Roman" w:eastAsia="Lucida Sans Unicode" w:hAnsi="Times New Roman" w:cs="Times New Roman"/>
                <w:b/>
                <w:kern w:val="3"/>
                <w:sz w:val="22"/>
                <w:szCs w:val="22"/>
                <w:u w:val="single"/>
                <w:lang w:eastAsia="hi-IN" w:bidi="hi-IN"/>
              </w:rPr>
              <w:lastRenderedPageBreak/>
              <w:t>Pradinis įnašas</w:t>
            </w:r>
            <w:r w:rsidR="00D33470">
              <w:rPr>
                <w:rFonts w:ascii="Times New Roman" w:eastAsia="Lucida Sans Unicode" w:hAnsi="Times New Roman" w:cs="Times New Roman"/>
                <w:b/>
                <w:kern w:val="3"/>
                <w:sz w:val="24"/>
                <w:szCs w:val="24"/>
                <w:u w:val="single"/>
                <w:lang w:eastAsia="hi-IN" w:bidi="hi-IN"/>
              </w:rPr>
              <w:t xml:space="preserve"> </w:t>
            </w:r>
            <w:r w:rsidR="005968B0">
              <w:rPr>
                <w:rFonts w:ascii="Times New Roman" w:eastAsia="Lucida Sans Unicode" w:hAnsi="Times New Roman" w:cs="Times New Roman"/>
                <w:b/>
                <w:kern w:val="3"/>
                <w:sz w:val="24"/>
                <w:szCs w:val="24"/>
                <w:u w:val="single"/>
                <w:lang w:eastAsia="hi-IN" w:bidi="hi-IN"/>
              </w:rPr>
              <w:lastRenderedPageBreak/>
              <w:t>Pradinis įnašas 20</w:t>
            </w:r>
            <w:r w:rsidR="005968B0">
              <w:rPr>
                <w:rFonts w:ascii="Times New Roman" w:eastAsia="Lucida Sans Unicode" w:hAnsi="Times New Roman" w:cs="Times New Roman"/>
                <w:b/>
                <w:kern w:val="3"/>
                <w:sz w:val="24"/>
                <w:szCs w:val="24"/>
                <w:u w:val="single"/>
                <w:lang w:val="en-US" w:eastAsia="hi-IN" w:bidi="hi-IN"/>
              </w:rPr>
              <w:t>%</w:t>
            </w:r>
          </w:p>
          <w:p w14:paraId="6501FE96" w14:textId="3610F0BB" w:rsidR="0048362F" w:rsidRPr="003E76BD" w:rsidRDefault="005968B0" w:rsidP="00F30900">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kern w:val="3"/>
                <w:sz w:val="24"/>
                <w:szCs w:val="24"/>
                <w:u w:val="single"/>
                <w:lang w:eastAsia="hi-IN" w:bidi="hi-IN"/>
              </w:rPr>
              <w:t xml:space="preserve"> </w:t>
            </w:r>
            <w:r w:rsidR="00814990" w:rsidRPr="00D33470">
              <w:rPr>
                <w:rFonts w:ascii="Times New Roman" w:eastAsia="Lucida Sans Unicode" w:hAnsi="Times New Roman" w:cs="Times New Roman"/>
                <w:b/>
                <w:kern w:val="3"/>
                <w:sz w:val="22"/>
                <w:szCs w:val="22"/>
                <w:u w:val="single"/>
                <w:lang w:eastAsia="hi-IN" w:bidi="hi-IN"/>
              </w:rPr>
              <w:t xml:space="preserve">Eur su PVM </w:t>
            </w:r>
          </w:p>
        </w:tc>
        <w:tc>
          <w:tcPr>
            <w:tcW w:w="1203" w:type="dxa"/>
          </w:tcPr>
          <w:p w14:paraId="34B4DA50" w14:textId="15CE26BB"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b/>
                <w:kern w:val="3"/>
                <w:sz w:val="24"/>
                <w:szCs w:val="24"/>
                <w:u w:val="single"/>
                <w:lang w:eastAsia="hi-IN" w:bidi="hi-IN"/>
              </w:rPr>
              <w:lastRenderedPageBreak/>
              <w:t>1</w:t>
            </w:r>
            <w:r>
              <w:rPr>
                <w:rFonts w:ascii="Times New Roman" w:eastAsia="Lucida Sans Unicode" w:hAnsi="Times New Roman" w:cs="Times New Roman"/>
                <w:b/>
                <w:kern w:val="3"/>
                <w:sz w:val="24"/>
                <w:szCs w:val="24"/>
                <w:u w:val="single"/>
                <w:lang w:eastAsia="hi-IN" w:bidi="hi-IN"/>
              </w:rPr>
              <w:t xml:space="preserve"> </w:t>
            </w:r>
            <w:r w:rsidRPr="003E76BD">
              <w:rPr>
                <w:rFonts w:ascii="Times New Roman" w:eastAsia="Lucida Sans Unicode" w:hAnsi="Times New Roman" w:cs="Times New Roman"/>
                <w:b/>
                <w:kern w:val="3"/>
                <w:sz w:val="24"/>
                <w:szCs w:val="24"/>
                <w:u w:val="single"/>
                <w:lang w:eastAsia="hi-IN" w:bidi="hi-IN"/>
              </w:rPr>
              <w:t>mėn</w:t>
            </w:r>
            <w:r>
              <w:rPr>
                <w:rFonts w:ascii="Times New Roman" w:eastAsia="Lucida Sans Unicode" w:hAnsi="Times New Roman" w:cs="Times New Roman"/>
                <w:b/>
                <w:kern w:val="3"/>
                <w:sz w:val="24"/>
                <w:szCs w:val="24"/>
                <w:u w:val="single"/>
                <w:lang w:eastAsia="hi-IN" w:bidi="hi-IN"/>
              </w:rPr>
              <w:t>.</w:t>
            </w:r>
            <w:r w:rsidRPr="003E76BD">
              <w:rPr>
                <w:rFonts w:ascii="Times New Roman" w:eastAsia="Lucida Sans Unicode" w:hAnsi="Times New Roman" w:cs="Times New Roman"/>
                <w:b/>
                <w:kern w:val="3"/>
                <w:sz w:val="24"/>
                <w:szCs w:val="24"/>
                <w:u w:val="single"/>
                <w:lang w:eastAsia="hi-IN" w:bidi="hi-IN"/>
              </w:rPr>
              <w:t xml:space="preserve"> nuomos </w:t>
            </w:r>
            <w:r w:rsidR="000D145D">
              <w:rPr>
                <w:rFonts w:ascii="Times New Roman" w:eastAsia="Lucida Sans Unicode" w:hAnsi="Times New Roman" w:cs="Times New Roman"/>
                <w:b/>
                <w:kern w:val="3"/>
                <w:sz w:val="24"/>
                <w:szCs w:val="24"/>
                <w:u w:val="single"/>
                <w:lang w:eastAsia="hi-IN" w:bidi="hi-IN"/>
              </w:rPr>
              <w:lastRenderedPageBreak/>
              <w:t xml:space="preserve">mėn. </w:t>
            </w:r>
            <w:r>
              <w:rPr>
                <w:rFonts w:ascii="Times New Roman" w:eastAsia="Lucida Sans Unicode" w:hAnsi="Times New Roman" w:cs="Times New Roman"/>
                <w:b/>
                <w:kern w:val="3"/>
                <w:sz w:val="24"/>
                <w:szCs w:val="24"/>
                <w:u w:val="single"/>
                <w:lang w:eastAsia="hi-IN" w:bidi="hi-IN"/>
              </w:rPr>
              <w:t>mokestis,</w:t>
            </w:r>
          </w:p>
          <w:p w14:paraId="192803F5"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su</w:t>
            </w:r>
            <w:r w:rsidRPr="003E76BD">
              <w:rPr>
                <w:rFonts w:ascii="Times New Roman" w:eastAsia="Lucida Sans Unicode" w:hAnsi="Times New Roman" w:cs="Times New Roman"/>
                <w:kern w:val="3"/>
                <w:sz w:val="24"/>
                <w:szCs w:val="24"/>
                <w:lang w:eastAsia="hi-IN" w:bidi="hi-IN"/>
              </w:rPr>
              <w:t xml:space="preserve"> PVM</w:t>
            </w:r>
          </w:p>
        </w:tc>
        <w:tc>
          <w:tcPr>
            <w:tcW w:w="1699" w:type="dxa"/>
          </w:tcPr>
          <w:p w14:paraId="2F2CA020" w14:textId="24E116E4"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lastRenderedPageBreak/>
              <w:t xml:space="preserve">Numatoma </w:t>
            </w:r>
            <w:r>
              <w:rPr>
                <w:rFonts w:ascii="Times New Roman" w:eastAsia="Lucida Sans Unicode" w:hAnsi="Times New Roman" w:cs="Times New Roman"/>
                <w:kern w:val="3"/>
                <w:sz w:val="24"/>
                <w:szCs w:val="24"/>
                <w:lang w:eastAsia="hi-IN" w:bidi="hi-IN"/>
              </w:rPr>
              <w:t>nuomos</w:t>
            </w:r>
            <w:r w:rsidRPr="003E76BD">
              <w:rPr>
                <w:rFonts w:ascii="Times New Roman" w:eastAsia="Lucida Sans Unicode" w:hAnsi="Times New Roman" w:cs="Times New Roman"/>
                <w:kern w:val="3"/>
                <w:sz w:val="24"/>
                <w:szCs w:val="24"/>
                <w:lang w:eastAsia="hi-IN" w:bidi="hi-IN"/>
              </w:rPr>
              <w:t xml:space="preserve"> </w:t>
            </w:r>
            <w:r w:rsidRPr="000D145D">
              <w:rPr>
                <w:rFonts w:ascii="Times New Roman" w:eastAsia="Lucida Sans Unicode" w:hAnsi="Times New Roman" w:cs="Times New Roman"/>
                <w:b/>
                <w:bCs/>
                <w:kern w:val="3"/>
                <w:sz w:val="24"/>
                <w:szCs w:val="24"/>
                <w:lang w:eastAsia="hi-IN" w:bidi="hi-IN"/>
              </w:rPr>
              <w:lastRenderedPageBreak/>
              <w:t>trukmė, mėn</w:t>
            </w:r>
            <w:r w:rsidRPr="003E76BD">
              <w:rPr>
                <w:rFonts w:ascii="Times New Roman" w:eastAsia="Lucida Sans Unicode" w:hAnsi="Times New Roman" w:cs="Times New Roman"/>
                <w:kern w:val="3"/>
                <w:sz w:val="24"/>
                <w:szCs w:val="24"/>
                <w:lang w:eastAsia="hi-IN" w:bidi="hi-IN"/>
              </w:rPr>
              <w:t>.</w:t>
            </w:r>
          </w:p>
        </w:tc>
        <w:tc>
          <w:tcPr>
            <w:tcW w:w="2195" w:type="dxa"/>
          </w:tcPr>
          <w:p w14:paraId="5E07C876" w14:textId="77777777"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lastRenderedPageBreak/>
              <w:t>Bendra p</w:t>
            </w:r>
            <w:r w:rsidRPr="003E76BD">
              <w:rPr>
                <w:rFonts w:ascii="Times New Roman" w:eastAsia="Lucida Sans Unicode" w:hAnsi="Times New Roman" w:cs="Times New Roman"/>
                <w:b/>
                <w:kern w:val="3"/>
                <w:sz w:val="24"/>
                <w:szCs w:val="24"/>
                <w:lang w:eastAsia="hi-IN" w:bidi="hi-IN"/>
              </w:rPr>
              <w:t>asiūlymo kaina</w:t>
            </w:r>
          </w:p>
          <w:p w14:paraId="6BA232BA" w14:textId="77777777"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lastRenderedPageBreak/>
              <w:t xml:space="preserve">Eur </w:t>
            </w:r>
            <w:r>
              <w:rPr>
                <w:rFonts w:ascii="Times New Roman" w:eastAsia="Lucida Sans Unicode" w:hAnsi="Times New Roman" w:cs="Times New Roman"/>
                <w:b/>
                <w:kern w:val="3"/>
                <w:sz w:val="24"/>
                <w:szCs w:val="24"/>
                <w:lang w:eastAsia="hi-IN" w:bidi="hi-IN"/>
              </w:rPr>
              <w:t>su</w:t>
            </w:r>
            <w:r w:rsidRPr="003E76BD">
              <w:rPr>
                <w:rFonts w:ascii="Times New Roman" w:eastAsia="Lucida Sans Unicode" w:hAnsi="Times New Roman" w:cs="Times New Roman"/>
                <w:b/>
                <w:kern w:val="3"/>
                <w:sz w:val="24"/>
                <w:szCs w:val="24"/>
                <w:lang w:eastAsia="hi-IN" w:bidi="hi-IN"/>
              </w:rPr>
              <w:t xml:space="preserve"> PVM</w:t>
            </w:r>
          </w:p>
          <w:p w14:paraId="4880FDEF" w14:textId="62155FC6" w:rsidR="0048362F" w:rsidRPr="003E76BD" w:rsidRDefault="00427C26"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w:t>
            </w:r>
            <w:r w:rsidR="0048362F" w:rsidRPr="003E76BD">
              <w:rPr>
                <w:rFonts w:ascii="Times New Roman" w:eastAsia="Lucida Sans Unicode" w:hAnsi="Times New Roman" w:cs="Times New Roman"/>
                <w:b/>
                <w:kern w:val="3"/>
                <w:sz w:val="24"/>
                <w:szCs w:val="24"/>
                <w:lang w:eastAsia="hi-IN" w:bidi="hi-IN"/>
              </w:rPr>
              <w:t>(</w:t>
            </w:r>
            <w:r w:rsidR="00B26388">
              <w:rPr>
                <w:rFonts w:ascii="Times New Roman" w:eastAsia="Lucida Sans Unicode" w:hAnsi="Times New Roman" w:cs="Times New Roman"/>
                <w:b/>
                <w:kern w:val="3"/>
                <w:sz w:val="24"/>
                <w:szCs w:val="24"/>
                <w:lang w:eastAsia="hi-IN" w:bidi="hi-IN"/>
              </w:rPr>
              <w:t>5</w:t>
            </w:r>
            <w:r w:rsidR="0048362F">
              <w:rPr>
                <w:rFonts w:ascii="Times New Roman" w:eastAsia="Lucida Sans Unicode" w:hAnsi="Times New Roman" w:cs="Times New Roman"/>
                <w:b/>
                <w:kern w:val="3"/>
                <w:sz w:val="24"/>
                <w:szCs w:val="24"/>
                <w:lang w:eastAsia="hi-IN" w:bidi="hi-IN"/>
              </w:rPr>
              <w:t>x</w:t>
            </w:r>
            <w:r w:rsidR="00B26388">
              <w:rPr>
                <w:rFonts w:ascii="Times New Roman" w:eastAsia="Lucida Sans Unicode" w:hAnsi="Times New Roman" w:cs="Times New Roman"/>
                <w:b/>
                <w:kern w:val="3"/>
                <w:sz w:val="24"/>
                <w:szCs w:val="24"/>
                <w:lang w:eastAsia="hi-IN" w:bidi="hi-IN"/>
              </w:rPr>
              <w:t>6</w:t>
            </w:r>
            <w:r w:rsidR="0048362F" w:rsidRPr="003E76BD">
              <w:rPr>
                <w:rFonts w:ascii="Times New Roman" w:eastAsia="Lucida Sans Unicode" w:hAnsi="Times New Roman" w:cs="Times New Roman"/>
                <w:b/>
                <w:kern w:val="3"/>
                <w:sz w:val="24"/>
                <w:szCs w:val="24"/>
                <w:lang w:eastAsia="hi-IN" w:bidi="hi-IN"/>
              </w:rPr>
              <w:t>)</w:t>
            </w:r>
            <w:r w:rsidR="0048362F">
              <w:rPr>
                <w:rFonts w:ascii="Times New Roman" w:eastAsia="Lucida Sans Unicode" w:hAnsi="Times New Roman" w:cs="Times New Roman"/>
                <w:b/>
                <w:kern w:val="3"/>
                <w:sz w:val="24"/>
                <w:szCs w:val="24"/>
                <w:lang w:eastAsia="hi-IN" w:bidi="hi-IN"/>
              </w:rPr>
              <w:t>*</w:t>
            </w:r>
          </w:p>
        </w:tc>
      </w:tr>
      <w:tr w:rsidR="0048362F" w:rsidRPr="003E76BD" w14:paraId="0316D557" w14:textId="77777777" w:rsidTr="00A92AB0">
        <w:trPr>
          <w:trHeight w:val="323"/>
        </w:trPr>
        <w:tc>
          <w:tcPr>
            <w:tcW w:w="568" w:type="dxa"/>
          </w:tcPr>
          <w:p w14:paraId="20A3EC7C" w14:textId="77777777" w:rsidR="0048362F" w:rsidRPr="003E76BD" w:rsidRDefault="0048362F"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lastRenderedPageBreak/>
              <w:t>1</w:t>
            </w:r>
          </w:p>
        </w:tc>
        <w:tc>
          <w:tcPr>
            <w:tcW w:w="2126" w:type="dxa"/>
          </w:tcPr>
          <w:p w14:paraId="4BB40652" w14:textId="77777777" w:rsidR="0048362F" w:rsidRPr="003E76BD" w:rsidRDefault="0048362F"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2</w:t>
            </w:r>
          </w:p>
        </w:tc>
        <w:tc>
          <w:tcPr>
            <w:tcW w:w="1351" w:type="dxa"/>
          </w:tcPr>
          <w:p w14:paraId="1A369C13" w14:textId="6F08D6ED" w:rsidR="0048362F" w:rsidRDefault="00814990"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3</w:t>
            </w:r>
          </w:p>
        </w:tc>
        <w:tc>
          <w:tcPr>
            <w:tcW w:w="1203" w:type="dxa"/>
          </w:tcPr>
          <w:p w14:paraId="53231BFB" w14:textId="3F4872C9" w:rsidR="0048362F" w:rsidRDefault="00814990"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4</w:t>
            </w:r>
          </w:p>
        </w:tc>
        <w:tc>
          <w:tcPr>
            <w:tcW w:w="1203" w:type="dxa"/>
          </w:tcPr>
          <w:p w14:paraId="45D38715" w14:textId="69080C23" w:rsidR="0048362F" w:rsidRPr="003E76BD" w:rsidRDefault="00B26388"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5</w:t>
            </w:r>
          </w:p>
        </w:tc>
        <w:tc>
          <w:tcPr>
            <w:tcW w:w="1699" w:type="dxa"/>
          </w:tcPr>
          <w:p w14:paraId="5EF21AF4" w14:textId="74C6996A" w:rsidR="0048362F" w:rsidRPr="003E76BD" w:rsidRDefault="00B26388"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6</w:t>
            </w:r>
          </w:p>
        </w:tc>
        <w:tc>
          <w:tcPr>
            <w:tcW w:w="2195" w:type="dxa"/>
          </w:tcPr>
          <w:p w14:paraId="0900E9D2" w14:textId="01F87DA2" w:rsidR="0048362F" w:rsidRPr="003E76BD" w:rsidRDefault="00427C26"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7</w:t>
            </w:r>
          </w:p>
        </w:tc>
      </w:tr>
      <w:tr w:rsidR="0048362F" w:rsidRPr="003E76BD" w14:paraId="10E4CCCD" w14:textId="77777777" w:rsidTr="00A92AB0">
        <w:trPr>
          <w:trHeight w:val="773"/>
        </w:trPr>
        <w:tc>
          <w:tcPr>
            <w:tcW w:w="568" w:type="dxa"/>
          </w:tcPr>
          <w:p w14:paraId="1E0318FD"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1.</w:t>
            </w:r>
          </w:p>
        </w:tc>
        <w:tc>
          <w:tcPr>
            <w:tcW w:w="2126" w:type="dxa"/>
          </w:tcPr>
          <w:p w14:paraId="77E26618" w14:textId="3337C4BC"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iCs/>
                <w:kern w:val="3"/>
                <w:sz w:val="24"/>
                <w:szCs w:val="24"/>
                <w:lang w:eastAsia="hi-IN" w:bidi="hi-IN"/>
              </w:rPr>
              <w:t xml:space="preserve">Siūlomo </w:t>
            </w:r>
            <w:r w:rsidR="00D33470">
              <w:rPr>
                <w:rFonts w:ascii="Times New Roman" w:eastAsia="Lucida Sans Unicode" w:hAnsi="Times New Roman" w:cs="Times New Roman"/>
                <w:iCs/>
                <w:kern w:val="3"/>
                <w:sz w:val="24"/>
                <w:szCs w:val="24"/>
                <w:lang w:eastAsia="hi-IN" w:bidi="hi-IN"/>
              </w:rPr>
              <w:t>traktoriaus</w:t>
            </w:r>
            <w:r w:rsidRPr="003E76BD">
              <w:rPr>
                <w:rFonts w:ascii="Times New Roman" w:eastAsia="Lucida Sans Unicode" w:hAnsi="Times New Roman" w:cs="Times New Roman"/>
                <w:iCs/>
                <w:kern w:val="3"/>
                <w:sz w:val="24"/>
                <w:szCs w:val="24"/>
                <w:lang w:eastAsia="hi-IN" w:bidi="hi-IN"/>
              </w:rPr>
              <w:t xml:space="preserve"> </w:t>
            </w:r>
            <w:r w:rsidR="00496EE0" w:rsidRPr="002903E1">
              <w:rPr>
                <w:rFonts w:ascii="Times New Roman" w:eastAsia="Lucida Sans Unicode" w:hAnsi="Times New Roman" w:cs="Times New Roman"/>
                <w:i/>
                <w:color w:val="0070C0"/>
                <w:kern w:val="3"/>
                <w:sz w:val="24"/>
                <w:szCs w:val="24"/>
                <w:lang w:eastAsia="hi-IN" w:bidi="hi-IN"/>
              </w:rPr>
              <w:t>Įrašyti siūlom</w:t>
            </w:r>
            <w:r w:rsidR="00D33470">
              <w:rPr>
                <w:rFonts w:ascii="Times New Roman" w:eastAsia="Lucida Sans Unicode" w:hAnsi="Times New Roman" w:cs="Times New Roman"/>
                <w:i/>
                <w:color w:val="0070C0"/>
                <w:kern w:val="3"/>
                <w:sz w:val="24"/>
                <w:szCs w:val="24"/>
                <w:lang w:eastAsia="hi-IN" w:bidi="hi-IN"/>
              </w:rPr>
              <w:t>ą</w:t>
            </w:r>
            <w:r w:rsidR="00496EE0" w:rsidRPr="002903E1">
              <w:rPr>
                <w:rFonts w:ascii="Times New Roman" w:eastAsia="Lucida Sans Unicode" w:hAnsi="Times New Roman" w:cs="Times New Roman"/>
                <w:i/>
                <w:color w:val="0070C0"/>
                <w:kern w:val="3"/>
                <w:sz w:val="24"/>
                <w:szCs w:val="24"/>
                <w:lang w:eastAsia="hi-IN" w:bidi="hi-IN"/>
              </w:rPr>
              <w:t xml:space="preserve"> </w:t>
            </w:r>
            <w:r w:rsidR="00496EE0">
              <w:rPr>
                <w:rFonts w:ascii="Times New Roman" w:eastAsia="Lucida Sans Unicode" w:hAnsi="Times New Roman" w:cs="Times New Roman"/>
                <w:i/>
                <w:color w:val="0070C0"/>
                <w:kern w:val="3"/>
                <w:sz w:val="24"/>
                <w:szCs w:val="24"/>
                <w:lang w:eastAsia="hi-IN" w:bidi="hi-IN"/>
              </w:rPr>
              <w:t>markę</w:t>
            </w:r>
            <w:r w:rsidR="00496EE0" w:rsidRPr="002903E1">
              <w:rPr>
                <w:rFonts w:ascii="Times New Roman" w:eastAsia="Lucida Sans Unicode" w:hAnsi="Times New Roman" w:cs="Times New Roman"/>
                <w:i/>
                <w:color w:val="0070C0"/>
                <w:kern w:val="3"/>
                <w:sz w:val="24"/>
                <w:szCs w:val="24"/>
                <w:lang w:eastAsia="hi-IN" w:bidi="hi-IN"/>
              </w:rPr>
              <w:t xml:space="preserve">, modelį </w:t>
            </w:r>
            <w:r w:rsidRPr="003E76BD">
              <w:rPr>
                <w:rFonts w:ascii="Times New Roman" w:eastAsia="Lucida Sans Unicode" w:hAnsi="Times New Roman" w:cs="Times New Roman"/>
                <w:iCs/>
                <w:kern w:val="3"/>
                <w:sz w:val="24"/>
                <w:szCs w:val="24"/>
                <w:lang w:eastAsia="hi-IN" w:bidi="hi-IN"/>
              </w:rPr>
              <w:t xml:space="preserve">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p>
        </w:tc>
        <w:tc>
          <w:tcPr>
            <w:tcW w:w="1351" w:type="dxa"/>
          </w:tcPr>
          <w:p w14:paraId="719AA25C" w14:textId="2EE37A06"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723DFD74" w14:textId="60260D92"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70F6A30E" w14:textId="376CB344"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699" w:type="dxa"/>
          </w:tcPr>
          <w:p w14:paraId="40DA4413" w14:textId="6BE70059" w:rsidR="0048362F" w:rsidRPr="000D145D" w:rsidRDefault="00D33470" w:rsidP="00F30900">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0D145D">
              <w:rPr>
                <w:rFonts w:ascii="Times New Roman" w:eastAsia="Lucida Sans Unicode" w:hAnsi="Times New Roman" w:cs="Times New Roman"/>
                <w:b/>
                <w:bCs/>
                <w:kern w:val="3"/>
                <w:sz w:val="24"/>
                <w:szCs w:val="24"/>
                <w:lang w:eastAsia="hi-IN" w:bidi="hi-IN"/>
              </w:rPr>
              <w:t>36</w:t>
            </w:r>
          </w:p>
        </w:tc>
        <w:tc>
          <w:tcPr>
            <w:tcW w:w="2195" w:type="dxa"/>
          </w:tcPr>
          <w:p w14:paraId="10726DA3"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34918BFF"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p>
    <w:p w14:paraId="4EB47FF7" w14:textId="14662905" w:rsidR="008A3C63" w:rsidRPr="00A73F40" w:rsidRDefault="008A3C63" w:rsidP="008A3C63">
      <w:pPr>
        <w:widowControl w:val="0"/>
        <w:spacing w:after="0" w:line="240" w:lineRule="auto"/>
        <w:jc w:val="both"/>
        <w:rPr>
          <w:rFonts w:ascii="Times New Roman" w:hAnsi="Times New Roman" w:cs="Times New Roman"/>
          <w:bCs/>
          <w:i/>
          <w:sz w:val="24"/>
          <w:szCs w:val="24"/>
          <w:lang w:eastAsia="ar-SA"/>
        </w:rPr>
      </w:pPr>
      <w:r w:rsidRPr="00A73F40">
        <w:rPr>
          <w:rFonts w:ascii="Times New Roman" w:hAnsi="Times New Roman" w:cs="Times New Roman"/>
          <w:bCs/>
          <w:i/>
          <w:sz w:val="24"/>
          <w:szCs w:val="24"/>
          <w:lang w:eastAsia="ar-SA"/>
        </w:rPr>
        <w:t>*Bendra pasiūlymo kaina</w:t>
      </w:r>
      <w:r w:rsidR="00C9634C">
        <w:rPr>
          <w:rFonts w:ascii="Times New Roman" w:hAnsi="Times New Roman" w:cs="Times New Roman"/>
          <w:bCs/>
          <w:i/>
          <w:sz w:val="24"/>
          <w:szCs w:val="24"/>
          <w:lang w:eastAsia="ar-SA"/>
        </w:rPr>
        <w:t xml:space="preserve"> </w:t>
      </w:r>
      <w:r w:rsidRPr="00A73F40">
        <w:rPr>
          <w:rFonts w:ascii="Times New Roman" w:hAnsi="Times New Roman" w:cs="Times New Roman"/>
          <w:bCs/>
          <w:i/>
          <w:sz w:val="24"/>
          <w:szCs w:val="24"/>
          <w:lang w:eastAsia="ar-SA"/>
        </w:rPr>
        <w:t xml:space="preserve">- 1 mėn. </w:t>
      </w:r>
      <w:r w:rsidR="00FD75E0">
        <w:rPr>
          <w:rFonts w:ascii="Times New Roman" w:hAnsi="Times New Roman" w:cs="Times New Roman"/>
          <w:bCs/>
          <w:i/>
          <w:sz w:val="24"/>
          <w:szCs w:val="24"/>
          <w:lang w:eastAsia="ar-SA"/>
        </w:rPr>
        <w:t>traktoriaus</w:t>
      </w:r>
      <w:r w:rsidRPr="00A73F40">
        <w:rPr>
          <w:rFonts w:ascii="Times New Roman" w:hAnsi="Times New Roman" w:cs="Times New Roman"/>
          <w:bCs/>
          <w:i/>
          <w:sz w:val="24"/>
          <w:szCs w:val="24"/>
          <w:lang w:eastAsia="ar-SA"/>
        </w:rPr>
        <w:t xml:space="preserve"> nuomos </w:t>
      </w:r>
      <w:r w:rsidR="008B6C19">
        <w:rPr>
          <w:rFonts w:ascii="Times New Roman" w:hAnsi="Times New Roman" w:cs="Times New Roman"/>
          <w:bCs/>
          <w:i/>
          <w:sz w:val="24"/>
          <w:szCs w:val="24"/>
          <w:lang w:eastAsia="ar-SA"/>
        </w:rPr>
        <w:t>mokestis</w:t>
      </w:r>
      <w:r w:rsidRPr="00A73F40">
        <w:rPr>
          <w:rFonts w:ascii="Times New Roman" w:hAnsi="Times New Roman" w:cs="Times New Roman"/>
          <w:bCs/>
          <w:i/>
          <w:sz w:val="24"/>
          <w:szCs w:val="24"/>
          <w:lang w:eastAsia="ar-SA"/>
        </w:rPr>
        <w:t xml:space="preserve"> (Eur su PVM)x </w:t>
      </w:r>
      <w:r w:rsidR="00FD75E0">
        <w:rPr>
          <w:rFonts w:ascii="Times New Roman" w:hAnsi="Times New Roman" w:cs="Times New Roman"/>
          <w:bCs/>
          <w:i/>
          <w:sz w:val="24"/>
          <w:szCs w:val="24"/>
          <w:lang w:eastAsia="ar-SA"/>
        </w:rPr>
        <w:t>traktoriaus</w:t>
      </w:r>
      <w:r w:rsidRPr="00A73F40">
        <w:rPr>
          <w:rFonts w:ascii="Times New Roman" w:hAnsi="Times New Roman" w:cs="Times New Roman"/>
          <w:bCs/>
          <w:i/>
          <w:sz w:val="24"/>
          <w:szCs w:val="24"/>
          <w:lang w:eastAsia="ar-SA"/>
        </w:rPr>
        <w:t xml:space="preserve"> nuomos trukmė mėnesiais (</w:t>
      </w:r>
      <w:r w:rsidR="00FD75E0">
        <w:rPr>
          <w:rFonts w:ascii="Times New Roman" w:hAnsi="Times New Roman" w:cs="Times New Roman"/>
          <w:bCs/>
          <w:i/>
          <w:sz w:val="24"/>
          <w:szCs w:val="24"/>
          <w:lang w:eastAsia="ar-SA"/>
        </w:rPr>
        <w:t>36</w:t>
      </w:r>
      <w:r w:rsidRPr="00A73F40">
        <w:rPr>
          <w:rFonts w:ascii="Times New Roman" w:hAnsi="Times New Roman" w:cs="Times New Roman"/>
          <w:bCs/>
          <w:i/>
          <w:sz w:val="24"/>
          <w:szCs w:val="24"/>
          <w:lang w:eastAsia="ar-SA"/>
        </w:rPr>
        <w:t xml:space="preserve"> mėn.)</w:t>
      </w:r>
      <w:r w:rsidR="00FF6FC1">
        <w:rPr>
          <w:rFonts w:ascii="Times New Roman" w:hAnsi="Times New Roman" w:cs="Times New Roman"/>
          <w:bCs/>
          <w:i/>
          <w:sz w:val="24"/>
          <w:szCs w:val="24"/>
          <w:lang w:eastAsia="ar-SA"/>
        </w:rPr>
        <w:t>+</w:t>
      </w:r>
      <w:r w:rsidR="003675B2">
        <w:rPr>
          <w:rFonts w:ascii="Times New Roman" w:hAnsi="Times New Roman" w:cs="Times New Roman"/>
          <w:bCs/>
          <w:i/>
          <w:sz w:val="24"/>
          <w:szCs w:val="24"/>
          <w:lang w:eastAsia="ar-SA"/>
        </w:rPr>
        <w:t xml:space="preserve"> pradinis įnašas (</w:t>
      </w:r>
      <w:r w:rsidR="00FD75E0">
        <w:rPr>
          <w:rFonts w:ascii="Times New Roman" w:hAnsi="Times New Roman" w:cs="Times New Roman"/>
          <w:bCs/>
          <w:i/>
          <w:sz w:val="24"/>
          <w:szCs w:val="24"/>
          <w:lang w:eastAsia="ar-SA"/>
        </w:rPr>
        <w:t>20</w:t>
      </w:r>
      <w:r w:rsidR="003675B2">
        <w:rPr>
          <w:rFonts w:ascii="Times New Roman" w:hAnsi="Times New Roman" w:cs="Times New Roman"/>
          <w:bCs/>
          <w:i/>
          <w:sz w:val="24"/>
          <w:szCs w:val="24"/>
          <w:lang w:eastAsia="ar-SA"/>
        </w:rPr>
        <w:t xml:space="preserve"> proc. </w:t>
      </w:r>
      <w:r w:rsidR="00CE20EE">
        <w:rPr>
          <w:rFonts w:ascii="Times New Roman" w:hAnsi="Times New Roman" w:cs="Times New Roman"/>
          <w:bCs/>
          <w:i/>
          <w:sz w:val="24"/>
          <w:szCs w:val="24"/>
          <w:lang w:eastAsia="ar-SA"/>
        </w:rPr>
        <w:t xml:space="preserve">pradinės </w:t>
      </w:r>
      <w:r w:rsidR="00FD75E0">
        <w:rPr>
          <w:rFonts w:ascii="Times New Roman" w:hAnsi="Times New Roman" w:cs="Times New Roman"/>
          <w:bCs/>
          <w:i/>
          <w:sz w:val="24"/>
          <w:szCs w:val="24"/>
          <w:lang w:eastAsia="ar-SA"/>
        </w:rPr>
        <w:t>Traktoriaus</w:t>
      </w:r>
      <w:r w:rsidR="00CE20EE">
        <w:rPr>
          <w:rFonts w:ascii="Times New Roman" w:hAnsi="Times New Roman" w:cs="Times New Roman"/>
          <w:bCs/>
          <w:i/>
          <w:sz w:val="24"/>
          <w:szCs w:val="24"/>
          <w:lang w:eastAsia="ar-SA"/>
        </w:rPr>
        <w:t xml:space="preserve"> vertės</w:t>
      </w:r>
      <w:r w:rsidR="00496EE0">
        <w:rPr>
          <w:rFonts w:ascii="Times New Roman" w:hAnsi="Times New Roman" w:cs="Times New Roman"/>
          <w:bCs/>
          <w:i/>
          <w:sz w:val="24"/>
          <w:szCs w:val="24"/>
          <w:lang w:eastAsia="ar-SA"/>
        </w:rPr>
        <w:t>,</w:t>
      </w:r>
      <w:r w:rsidR="00CE20EE">
        <w:rPr>
          <w:rFonts w:ascii="Times New Roman" w:hAnsi="Times New Roman" w:cs="Times New Roman"/>
          <w:bCs/>
          <w:i/>
          <w:sz w:val="24"/>
          <w:szCs w:val="24"/>
          <w:lang w:eastAsia="ar-SA"/>
        </w:rPr>
        <w:t xml:space="preserve"> Eur su PVM)</w:t>
      </w:r>
      <w:r w:rsidRPr="00A73F40">
        <w:rPr>
          <w:rFonts w:ascii="Times New Roman" w:hAnsi="Times New Roman" w:cs="Times New Roman"/>
          <w:bCs/>
          <w:i/>
          <w:sz w:val="24"/>
          <w:szCs w:val="24"/>
          <w:lang w:eastAsia="ar-SA"/>
        </w:rPr>
        <w:t xml:space="preserve"> Eur su PVM.</w:t>
      </w:r>
    </w:p>
    <w:p w14:paraId="7D9E07C2"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p>
    <w:p w14:paraId="329CA64C"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Mūsų bendra pasiūlymo kaina yra .............. Eur be PVM. Mūsų bendra pasiūlymo kaina .............. Eur su PVM. Į šią sumą įeina visos išlaidos ir visi mokesčiai, taip pat ir PVM, kurį sudaro............. Eur.</w:t>
      </w:r>
    </w:p>
    <w:p w14:paraId="1C0A5102" w14:textId="77777777" w:rsidR="00C80173" w:rsidRDefault="00C80173" w:rsidP="00350B0C">
      <w:pPr>
        <w:widowControl w:val="0"/>
        <w:spacing w:after="0" w:line="240" w:lineRule="auto"/>
        <w:jc w:val="both"/>
        <w:rPr>
          <w:rFonts w:ascii="Times New Roman" w:hAnsi="Times New Roman" w:cs="Times New Roman"/>
          <w:b/>
          <w:sz w:val="24"/>
          <w:szCs w:val="24"/>
          <w:lang w:eastAsia="ar-SA"/>
        </w:rPr>
      </w:pPr>
    </w:p>
    <w:p w14:paraId="7B5AEC63" w14:textId="4FE15C84" w:rsidR="00350B0C" w:rsidRPr="003517BD" w:rsidRDefault="00936812" w:rsidP="00350B0C">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sz w:val="24"/>
          <w:szCs w:val="24"/>
          <w:lang w:eastAsia="ar-SA"/>
        </w:rPr>
        <w:t>3</w:t>
      </w:r>
      <w:r w:rsidR="00350B0C" w:rsidRPr="003517BD">
        <w:rPr>
          <w:rFonts w:ascii="Times New Roman" w:hAnsi="Times New Roman" w:cs="Times New Roman"/>
          <w:b/>
          <w:sz w:val="24"/>
          <w:szCs w:val="24"/>
          <w:lang w:eastAsia="ar-SA"/>
        </w:rPr>
        <w:t> lentelė</w:t>
      </w:r>
      <w:r w:rsidR="00350B0C">
        <w:rPr>
          <w:rFonts w:ascii="Times New Roman" w:hAnsi="Times New Roman" w:cs="Times New Roman"/>
          <w:b/>
          <w:bCs/>
          <w:iCs/>
          <w:sz w:val="24"/>
          <w:szCs w:val="24"/>
          <w:lang w:eastAsia="ar-SA"/>
        </w:rPr>
        <w:t>.</w:t>
      </w:r>
      <w:r w:rsidR="00350B0C" w:rsidRPr="003517BD">
        <w:rPr>
          <w:rFonts w:ascii="Times New Roman" w:hAnsi="Times New Roman" w:cs="Times New Roman"/>
          <w:b/>
          <w:bCs/>
          <w:iCs/>
          <w:sz w:val="24"/>
          <w:szCs w:val="24"/>
          <w:lang w:eastAsia="ar-SA"/>
        </w:rPr>
        <w:t xml:space="preserve"> Mes siūlome </w:t>
      </w:r>
      <w:r w:rsidR="00364529">
        <w:rPr>
          <w:rFonts w:ascii="Times New Roman" w:hAnsi="Times New Roman" w:cs="Times New Roman"/>
          <w:b/>
          <w:bCs/>
          <w:iCs/>
          <w:sz w:val="24"/>
          <w:szCs w:val="24"/>
          <w:lang w:eastAsia="ar-SA"/>
        </w:rPr>
        <w:t xml:space="preserve">Traktoriaus </w:t>
      </w:r>
      <w:r w:rsidR="00350B0C" w:rsidRPr="003517BD">
        <w:rPr>
          <w:rFonts w:ascii="Times New Roman" w:hAnsi="Times New Roman" w:cs="Times New Roman"/>
          <w:b/>
          <w:bCs/>
          <w:iCs/>
          <w:sz w:val="24"/>
          <w:szCs w:val="24"/>
          <w:lang w:eastAsia="ar-SA"/>
        </w:rPr>
        <w:t>techninį aptarnavimą atliki</w:t>
      </w:r>
      <w:r w:rsidR="00350B0C"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350B0C" w:rsidRPr="003517BD" w14:paraId="4617F1D9" w14:textId="77777777" w:rsidTr="00F30900">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B8DD2" w14:textId="2324CD7E"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w:t>
            </w:r>
            <w:r w:rsidR="00450AFB">
              <w:rPr>
                <w:rFonts w:ascii="Times New Roman" w:hAnsi="Times New Roman" w:cs="Times New Roman"/>
                <w:b/>
                <w:bCs/>
                <w:iCs/>
                <w:sz w:val="24"/>
                <w:szCs w:val="24"/>
                <w:lang w:eastAsia="ar-SA"/>
              </w:rPr>
              <w:t>as (-i)</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w:t>
            </w:r>
            <w:r w:rsidR="00D466DF">
              <w:rPr>
                <w:rFonts w:ascii="Times New Roman" w:hAnsi="Times New Roman" w:cs="Times New Roman"/>
                <w:b/>
                <w:bCs/>
                <w:iCs/>
                <w:sz w:val="24"/>
                <w:szCs w:val="24"/>
                <w:lang w:eastAsia="ar-SA"/>
              </w:rPr>
              <w:t xml:space="preserve"> (-ai)</w:t>
            </w:r>
            <w:r w:rsidR="00450AFB">
              <w:rPr>
                <w:rFonts w:ascii="Times New Roman" w:hAnsi="Times New Roman" w:cs="Times New Roman"/>
                <w:b/>
                <w:bCs/>
                <w:iCs/>
                <w:sz w:val="24"/>
                <w:szCs w:val="24"/>
                <w:lang w:eastAsia="ar-SA"/>
              </w:rPr>
              <w:t>,</w:t>
            </w:r>
            <w:r w:rsidR="00D466DF">
              <w:rPr>
                <w:rFonts w:ascii="Times New Roman" w:hAnsi="Times New Roman" w:cs="Times New Roman"/>
                <w:b/>
                <w:bCs/>
                <w:iCs/>
                <w:sz w:val="24"/>
                <w:szCs w:val="24"/>
                <w:lang w:eastAsia="ar-SA"/>
              </w:rPr>
              <w:t xml:space="preserve"> esant</w:t>
            </w:r>
            <w:r w:rsidR="00BE2923">
              <w:rPr>
                <w:rFonts w:ascii="Times New Roman" w:hAnsi="Times New Roman" w:cs="Times New Roman"/>
                <w:b/>
                <w:bCs/>
                <w:iCs/>
                <w:sz w:val="24"/>
                <w:szCs w:val="24"/>
                <w:lang w:eastAsia="ar-SA"/>
              </w:rPr>
              <w:t>is (-</w:t>
            </w:r>
            <w:proofErr w:type="spellStart"/>
            <w:r w:rsidR="00BE2923">
              <w:rPr>
                <w:rFonts w:ascii="Times New Roman" w:hAnsi="Times New Roman" w:cs="Times New Roman"/>
                <w:b/>
                <w:bCs/>
                <w:iCs/>
                <w:sz w:val="24"/>
                <w:szCs w:val="24"/>
                <w:lang w:eastAsia="ar-SA"/>
              </w:rPr>
              <w:t>ys</w:t>
            </w:r>
            <w:proofErr w:type="spellEnd"/>
            <w:r w:rsidR="00BE2923">
              <w:rPr>
                <w:rFonts w:ascii="Times New Roman" w:hAnsi="Times New Roman" w:cs="Times New Roman"/>
                <w:b/>
                <w:bCs/>
                <w:iCs/>
                <w:sz w:val="24"/>
                <w:szCs w:val="24"/>
                <w:lang w:eastAsia="ar-SA"/>
              </w:rPr>
              <w:t>)</w:t>
            </w:r>
            <w:r w:rsidR="00D466DF">
              <w:rPr>
                <w:rFonts w:ascii="Times New Roman" w:hAnsi="Times New Roman" w:cs="Times New Roman"/>
                <w:b/>
                <w:bCs/>
                <w:iCs/>
                <w:sz w:val="24"/>
                <w:szCs w:val="24"/>
                <w:lang w:eastAsia="ar-SA"/>
              </w:rPr>
              <w:t xml:space="preserve"> </w:t>
            </w:r>
            <w:r w:rsidR="00353747" w:rsidRPr="00353747">
              <w:rPr>
                <w:rFonts w:ascii="Times New Roman" w:hAnsi="Times New Roman" w:cs="Times New Roman"/>
                <w:b/>
                <w:bCs/>
                <w:iCs/>
                <w:color w:val="00B0F0"/>
                <w:sz w:val="24"/>
                <w:szCs w:val="24"/>
                <w:lang w:eastAsia="ar-SA"/>
              </w:rPr>
              <w:t>Įrašyti</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C94DF" w14:textId="77777777"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350B0C" w:rsidRPr="003517BD" w14:paraId="0AE0F865" w14:textId="77777777" w:rsidTr="00F30900">
        <w:tc>
          <w:tcPr>
            <w:tcW w:w="0" w:type="auto"/>
            <w:tcBorders>
              <w:top w:val="single" w:sz="8" w:space="0" w:color="auto"/>
              <w:left w:val="single" w:sz="8" w:space="0" w:color="auto"/>
              <w:bottom w:val="single" w:sz="8" w:space="0" w:color="auto"/>
              <w:right w:val="single" w:sz="8" w:space="0" w:color="auto"/>
            </w:tcBorders>
            <w:vAlign w:val="center"/>
          </w:tcPr>
          <w:p w14:paraId="1FA5EC93" w14:textId="77777777" w:rsidR="00350B0C" w:rsidRDefault="00350B0C" w:rsidP="00F30900">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3B71759B" w14:textId="77777777" w:rsidR="00350B0C" w:rsidRPr="00BE1807" w:rsidRDefault="00350B0C" w:rsidP="00F30900">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0AB9899D" w14:textId="77777777"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p>
        </w:tc>
      </w:tr>
    </w:tbl>
    <w:p w14:paraId="7B26AFA3" w14:textId="77777777" w:rsidR="0088367A" w:rsidRPr="00F34E83" w:rsidRDefault="0088367A" w:rsidP="0088367A">
      <w:pPr>
        <w:widowControl w:val="0"/>
        <w:spacing w:after="0" w:line="240" w:lineRule="auto"/>
        <w:jc w:val="both"/>
        <w:rPr>
          <w:rFonts w:ascii="Times New Roman" w:hAnsi="Times New Roman" w:cs="Times New Roman"/>
          <w:b/>
          <w:i/>
          <w:sz w:val="24"/>
          <w:szCs w:val="24"/>
          <w:u w:val="single"/>
        </w:rPr>
      </w:pPr>
    </w:p>
    <w:p w14:paraId="3D9AE0DF" w14:textId="5B5E4022" w:rsidR="0002193A" w:rsidRDefault="0088367A" w:rsidP="004045BC">
      <w:pPr>
        <w:tabs>
          <w:tab w:val="left" w:leader="underscore" w:pos="6293"/>
          <w:tab w:val="left" w:leader="underscore" w:pos="8453"/>
        </w:tabs>
        <w:spacing w:after="0" w:line="240" w:lineRule="auto"/>
        <w:jc w:val="both"/>
        <w:rPr>
          <w:rFonts w:ascii="Times New Roman" w:hAnsi="Times New Roman" w:cs="Times New Roman"/>
          <w:b/>
          <w:caps/>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End w:id="5"/>
    </w:p>
    <w:p w14:paraId="3C00F887" w14:textId="77777777" w:rsidR="004D6A62" w:rsidRDefault="004D6A62" w:rsidP="004D6A62">
      <w:pPr>
        <w:widowControl w:val="0"/>
        <w:spacing w:after="0" w:line="240" w:lineRule="auto"/>
        <w:jc w:val="both"/>
        <w:rPr>
          <w:rFonts w:ascii="Times New Roman" w:hAnsi="Times New Roman" w:cs="Times New Roman"/>
          <w:bCs/>
          <w:iCs/>
          <w:sz w:val="24"/>
          <w:szCs w:val="24"/>
          <w:lang w:eastAsia="ar-SA"/>
        </w:rPr>
      </w:pPr>
    </w:p>
    <w:p w14:paraId="3CE8960C" w14:textId="1DA17F07" w:rsidR="004D6A62" w:rsidRPr="00FA6109" w:rsidRDefault="00103415" w:rsidP="004D6A62">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Kartu su pasiūlymu pateikiami dokumentai:</w:t>
      </w: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4D6A62" w:rsidRPr="00FA6109" w14:paraId="5AA26283" w14:textId="77777777" w:rsidTr="00735FA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D121F3"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104E15"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903731"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4D6A62" w:rsidRPr="00FA6109" w14:paraId="49863F60" w14:textId="77777777" w:rsidTr="00735FA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A246B" w14:textId="77777777" w:rsidR="004D6A62" w:rsidRPr="00FA6109" w:rsidRDefault="004D6A62" w:rsidP="00735FA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43D4C4"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505F" w14:textId="77777777" w:rsidR="004D6A62" w:rsidRPr="00FA6109" w:rsidRDefault="004D6A62" w:rsidP="00735FA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4D6A62" w:rsidRPr="00FA6109" w14:paraId="2E60D16C" w14:textId="77777777" w:rsidTr="00735FA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A312C" w14:textId="77777777" w:rsidR="004D6A62" w:rsidRPr="00FA6109" w:rsidRDefault="004D6A62" w:rsidP="00735FA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7D4305"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80EF15" w14:textId="77777777" w:rsidR="004D6A62" w:rsidRPr="00FA6109" w:rsidRDefault="004D6A62" w:rsidP="00735FA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534ED913"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12EA9AA0" w14:textId="77777777" w:rsidR="004D6A62" w:rsidRPr="00FA6109" w:rsidRDefault="004D6A62" w:rsidP="004D6A62">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/Perkančioji organizacija šios informacijos 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4D6A62" w:rsidRPr="00FA6109" w14:paraId="1B7E93CE" w14:textId="77777777" w:rsidTr="00735FA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3AB51B"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42A380" w14:textId="77777777" w:rsidR="004D6A62" w:rsidRPr="00FA6109" w:rsidRDefault="004D6A62" w:rsidP="00735FA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74568" w14:textId="77777777" w:rsidR="004D6A62" w:rsidRPr="00FA6109" w:rsidRDefault="004D6A62" w:rsidP="00735FA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Dokumentas yra įkeltas šioje CVP IS pasiūlymo lango eilutėje („Prisegti dokumentai“)</w:t>
            </w:r>
          </w:p>
        </w:tc>
      </w:tr>
      <w:tr w:rsidR="004D6A62" w:rsidRPr="00FA6109" w14:paraId="67DEF82C" w14:textId="77777777" w:rsidTr="00735FA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1F90466"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92AB099"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9481"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r>
      <w:tr w:rsidR="004D6A62" w:rsidRPr="00FA6109" w14:paraId="15620955" w14:textId="77777777" w:rsidTr="00735FAD">
        <w:tc>
          <w:tcPr>
            <w:tcW w:w="567" w:type="dxa"/>
            <w:tcBorders>
              <w:left w:val="single" w:sz="4" w:space="0" w:color="000000"/>
              <w:bottom w:val="single" w:sz="4" w:space="0" w:color="000000"/>
            </w:tcBorders>
            <w:tcMar>
              <w:top w:w="0" w:type="dxa"/>
              <w:left w:w="108" w:type="dxa"/>
              <w:bottom w:w="0" w:type="dxa"/>
              <w:right w:w="108" w:type="dxa"/>
            </w:tcMar>
          </w:tcPr>
          <w:p w14:paraId="6FE38B9E"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07703239" w14:textId="77777777" w:rsidR="004D6A62" w:rsidRPr="00FA6109" w:rsidRDefault="004D6A62" w:rsidP="00735FA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437811" w14:textId="77777777" w:rsidR="004D6A62" w:rsidRPr="00FA6109" w:rsidRDefault="004D6A62" w:rsidP="00735FA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6D0CBDBF" w14:textId="77777777" w:rsidR="004D6A62" w:rsidRPr="00FA6109" w:rsidRDefault="004D6A62" w:rsidP="004D6A62">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CD82740" w14:textId="77777777" w:rsidR="004D6A62" w:rsidRPr="00FA6109" w:rsidRDefault="004D6A62" w:rsidP="004D6A62">
      <w:pPr>
        <w:widowControl w:val="0"/>
        <w:spacing w:after="0" w:line="240" w:lineRule="auto"/>
        <w:ind w:firstLine="720"/>
        <w:jc w:val="both"/>
        <w:rPr>
          <w:rFonts w:ascii="Times New Roman" w:hAnsi="Times New Roman" w:cs="Times New Roman"/>
          <w:bCs/>
          <w:sz w:val="24"/>
          <w:szCs w:val="24"/>
        </w:rPr>
      </w:pPr>
    </w:p>
    <w:p w14:paraId="2B66743B" w14:textId="77777777" w:rsidR="004D6A62" w:rsidRPr="00FA6109" w:rsidRDefault="004D6A62" w:rsidP="004D6A62">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t>Pasirašydamas šį pasiūlymą, tvirtintu, kad:</w:t>
      </w:r>
    </w:p>
    <w:p w14:paraId="1485B4D5" w14:textId="6DBA88E4"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w:t>
      </w:r>
      <w:r w:rsidR="00CC51AA">
        <w:rPr>
          <w:rFonts w:ascii="Times New Roman" w:eastAsia="Calibri" w:hAnsi="Times New Roman" w:cs="Times New Roman"/>
          <w:sz w:val="24"/>
          <w:szCs w:val="24"/>
        </w:rPr>
        <w:t>jo</w:t>
      </w:r>
      <w:r w:rsidRPr="00FA6109">
        <w:rPr>
          <w:rFonts w:ascii="Times New Roman" w:eastAsia="Calibri" w:hAnsi="Times New Roman" w:cs="Times New Roman"/>
          <w:sz w:val="24"/>
          <w:szCs w:val="24"/>
        </w:rPr>
        <w:t xml:space="preserve"> </w:t>
      </w:r>
      <w:r w:rsidR="00CC51AA">
        <w:rPr>
          <w:rFonts w:ascii="Times New Roman" w:eastAsia="Calibri" w:hAnsi="Times New Roman" w:cs="Times New Roman"/>
          <w:sz w:val="24"/>
          <w:szCs w:val="24"/>
        </w:rPr>
        <w:t>subjekto</w:t>
      </w:r>
      <w:r w:rsidRPr="00FA6109">
        <w:rPr>
          <w:rFonts w:ascii="Times New Roman" w:eastAsia="Calibri" w:hAnsi="Times New Roman" w:cs="Times New Roman"/>
          <w:sz w:val="24"/>
          <w:szCs w:val="24"/>
        </w:rPr>
        <w:t xml:space="preserve"> ir tiekėjo susiklostantiems santykiams, kylantiems iš šio pirkimo ir (ar) susijusiems su šiuo pirkimu;</w:t>
      </w:r>
    </w:p>
    <w:p w14:paraId="68770819"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sutinku su pirkimo dokumentuose nustatytomis sąlygomis ir procedūromis,</w:t>
      </w:r>
    </w:p>
    <w:p w14:paraId="397E942E"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48076E2B"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601A5012" w14:textId="77777777" w:rsidR="004D6A62" w:rsidRPr="00FA6109" w:rsidRDefault="004D6A62" w:rsidP="004D6A62">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6C7EA451"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5172B933"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3937CA72"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4D6A62" w:rsidRPr="00FA6109" w14:paraId="30CD1C00" w14:textId="77777777" w:rsidTr="00735FAD">
        <w:trPr>
          <w:trHeight w:val="73"/>
          <w:jc w:val="right"/>
        </w:trPr>
        <w:tc>
          <w:tcPr>
            <w:tcW w:w="3588" w:type="dxa"/>
            <w:tcBorders>
              <w:top w:val="single" w:sz="4" w:space="0" w:color="auto"/>
              <w:left w:val="nil"/>
              <w:bottom w:val="nil"/>
              <w:right w:val="nil"/>
            </w:tcBorders>
          </w:tcPr>
          <w:p w14:paraId="2C5E46FD" w14:textId="77777777" w:rsidR="004D6A62" w:rsidRPr="00FA6109" w:rsidRDefault="004D6A62" w:rsidP="00735FAD">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tcPr>
          <w:p w14:paraId="37D62E01"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2EAFAAE4"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tcPr>
          <w:p w14:paraId="243BAE18"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tcPr>
          <w:p w14:paraId="20928A37"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tbl>
    <w:p w14:paraId="47B7F26F" w14:textId="77777777" w:rsidR="004D6A62" w:rsidRPr="00FA6109" w:rsidRDefault="004D6A62" w:rsidP="004D6A62">
      <w:pPr>
        <w:rPr>
          <w:rFonts w:ascii="Times New Roman" w:eastAsia="Calibri" w:hAnsi="Times New Roman" w:cs="Times New Roman"/>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7C6F" w14:textId="77777777" w:rsidR="00F64628" w:rsidRDefault="00F64628" w:rsidP="00D05666">
      <w:r>
        <w:separator/>
      </w:r>
    </w:p>
  </w:endnote>
  <w:endnote w:type="continuationSeparator" w:id="0">
    <w:p w14:paraId="385781D4" w14:textId="77777777" w:rsidR="00F64628" w:rsidRDefault="00F64628" w:rsidP="00D05666">
      <w:r>
        <w:continuationSeparator/>
      </w:r>
    </w:p>
  </w:endnote>
  <w:endnote w:type="continuationNotice" w:id="1">
    <w:p w14:paraId="2C64394A" w14:textId="77777777" w:rsidR="00F64628" w:rsidRDefault="00F64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516B" w14:textId="77777777" w:rsidR="00F64628" w:rsidRDefault="00F64628" w:rsidP="00D05666">
      <w:r>
        <w:separator/>
      </w:r>
    </w:p>
  </w:footnote>
  <w:footnote w:type="continuationSeparator" w:id="0">
    <w:p w14:paraId="211E95F8" w14:textId="77777777" w:rsidR="00F64628" w:rsidRDefault="00F64628" w:rsidP="00D05666">
      <w:r>
        <w:continuationSeparator/>
      </w:r>
    </w:p>
  </w:footnote>
  <w:footnote w:type="continuationNotice" w:id="1">
    <w:p w14:paraId="270E6ACD" w14:textId="77777777" w:rsidR="00F64628" w:rsidRDefault="00F646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44287"/>
    <w:multiLevelType w:val="hybridMultilevel"/>
    <w:tmpl w:val="12B03BB8"/>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0B0827"/>
    <w:multiLevelType w:val="hybridMultilevel"/>
    <w:tmpl w:val="2B023F9E"/>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464A5E"/>
    <w:multiLevelType w:val="hybridMultilevel"/>
    <w:tmpl w:val="992C9590"/>
    <w:lvl w:ilvl="0" w:tplc="162AB356">
      <w:start w:val="1"/>
      <w:numFmt w:val="bullet"/>
      <w:lvlText w:val=""/>
      <w:lvlJc w:val="left"/>
      <w:pPr>
        <w:ind w:left="2160" w:hanging="360"/>
      </w:pPr>
      <w:rPr>
        <w:rFonts w:ascii="Symbol" w:hAnsi="Symbol" w:hint="default"/>
        <w:color w:val="000000"/>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0BB959F3"/>
    <w:multiLevelType w:val="hybridMultilevel"/>
    <w:tmpl w:val="2D628CB8"/>
    <w:lvl w:ilvl="0" w:tplc="162AB356">
      <w:start w:val="1"/>
      <w:numFmt w:val="bullet"/>
      <w:lvlText w:val=""/>
      <w:lvlJc w:val="left"/>
      <w:pPr>
        <w:ind w:left="1440" w:hanging="360"/>
      </w:pPr>
      <w:rPr>
        <w:rFonts w:ascii="Symbol" w:hAnsi="Symbol" w:hint="default"/>
        <w:color w:val="00000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0E297A18"/>
    <w:multiLevelType w:val="hybridMultilevel"/>
    <w:tmpl w:val="A3C659B6"/>
    <w:lvl w:ilvl="0" w:tplc="04270001">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5076F4"/>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5A0839"/>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111F5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97940AD"/>
    <w:multiLevelType w:val="hybridMultilevel"/>
    <w:tmpl w:val="F3081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0F1BB8"/>
    <w:multiLevelType w:val="hybridMultilevel"/>
    <w:tmpl w:val="3F90FF3C"/>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E5186A"/>
    <w:multiLevelType w:val="hybridMultilevel"/>
    <w:tmpl w:val="53344A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B66749"/>
    <w:multiLevelType w:val="hybridMultilevel"/>
    <w:tmpl w:val="E21A7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235CBF"/>
    <w:multiLevelType w:val="hybridMultilevel"/>
    <w:tmpl w:val="EB4C85AA"/>
    <w:lvl w:ilvl="0" w:tplc="6964BF4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362BBA"/>
    <w:multiLevelType w:val="hybridMultilevel"/>
    <w:tmpl w:val="52AC17B4"/>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B8170C"/>
    <w:multiLevelType w:val="hybridMultilevel"/>
    <w:tmpl w:val="BFF2411C"/>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8E56EB"/>
    <w:multiLevelType w:val="hybridMultilevel"/>
    <w:tmpl w:val="605C3306"/>
    <w:lvl w:ilvl="0" w:tplc="0D1EA13E">
      <w:start w:val="2"/>
      <w:numFmt w:val="decimal"/>
      <w:lvlText w:val="%1."/>
      <w:lvlJc w:val="left"/>
      <w:pPr>
        <w:ind w:left="1492" w:hanging="360"/>
      </w:pPr>
      <w:rPr>
        <w:rFonts w:hint="default"/>
      </w:rPr>
    </w:lvl>
    <w:lvl w:ilvl="1" w:tplc="04270019" w:tentative="1">
      <w:start w:val="1"/>
      <w:numFmt w:val="lowerLetter"/>
      <w:lvlText w:val="%2."/>
      <w:lvlJc w:val="left"/>
      <w:pPr>
        <w:ind w:left="2212" w:hanging="360"/>
      </w:pPr>
    </w:lvl>
    <w:lvl w:ilvl="2" w:tplc="0427001B" w:tentative="1">
      <w:start w:val="1"/>
      <w:numFmt w:val="lowerRoman"/>
      <w:lvlText w:val="%3."/>
      <w:lvlJc w:val="right"/>
      <w:pPr>
        <w:ind w:left="2932" w:hanging="180"/>
      </w:pPr>
    </w:lvl>
    <w:lvl w:ilvl="3" w:tplc="0427000F" w:tentative="1">
      <w:start w:val="1"/>
      <w:numFmt w:val="decimal"/>
      <w:lvlText w:val="%4."/>
      <w:lvlJc w:val="left"/>
      <w:pPr>
        <w:ind w:left="3652" w:hanging="360"/>
      </w:pPr>
    </w:lvl>
    <w:lvl w:ilvl="4" w:tplc="04270019" w:tentative="1">
      <w:start w:val="1"/>
      <w:numFmt w:val="lowerLetter"/>
      <w:lvlText w:val="%5."/>
      <w:lvlJc w:val="left"/>
      <w:pPr>
        <w:ind w:left="4372" w:hanging="360"/>
      </w:pPr>
    </w:lvl>
    <w:lvl w:ilvl="5" w:tplc="0427001B" w:tentative="1">
      <w:start w:val="1"/>
      <w:numFmt w:val="lowerRoman"/>
      <w:lvlText w:val="%6."/>
      <w:lvlJc w:val="right"/>
      <w:pPr>
        <w:ind w:left="5092" w:hanging="180"/>
      </w:pPr>
    </w:lvl>
    <w:lvl w:ilvl="6" w:tplc="0427000F" w:tentative="1">
      <w:start w:val="1"/>
      <w:numFmt w:val="decimal"/>
      <w:lvlText w:val="%7."/>
      <w:lvlJc w:val="left"/>
      <w:pPr>
        <w:ind w:left="5812" w:hanging="360"/>
      </w:pPr>
    </w:lvl>
    <w:lvl w:ilvl="7" w:tplc="04270019" w:tentative="1">
      <w:start w:val="1"/>
      <w:numFmt w:val="lowerLetter"/>
      <w:lvlText w:val="%8."/>
      <w:lvlJc w:val="left"/>
      <w:pPr>
        <w:ind w:left="6532" w:hanging="360"/>
      </w:pPr>
    </w:lvl>
    <w:lvl w:ilvl="8" w:tplc="0427001B" w:tentative="1">
      <w:start w:val="1"/>
      <w:numFmt w:val="lowerRoman"/>
      <w:lvlText w:val="%9."/>
      <w:lvlJc w:val="right"/>
      <w:pPr>
        <w:ind w:left="7252" w:hanging="180"/>
      </w:pPr>
    </w:lvl>
  </w:abstractNum>
  <w:abstractNum w:abstractNumId="25" w15:restartNumberingAfterBreak="0">
    <w:nsid w:val="46CD75DF"/>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30"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64636705"/>
    <w:multiLevelType w:val="hybridMultilevel"/>
    <w:tmpl w:val="003A26B2"/>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A826D2"/>
    <w:multiLevelType w:val="hybridMultilevel"/>
    <w:tmpl w:val="DC880A28"/>
    <w:lvl w:ilvl="0" w:tplc="162AB356">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DF475D"/>
    <w:multiLevelType w:val="hybridMultilevel"/>
    <w:tmpl w:val="083AF9B4"/>
    <w:lvl w:ilvl="0" w:tplc="162AB356">
      <w:start w:val="1"/>
      <w:numFmt w:val="bullet"/>
      <w:lvlText w:val=""/>
      <w:lvlJc w:val="left"/>
      <w:pPr>
        <w:ind w:left="731" w:hanging="360"/>
      </w:pPr>
      <w:rPr>
        <w:rFonts w:ascii="Symbol" w:hAnsi="Symbol" w:hint="default"/>
        <w:color w:val="000000"/>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3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9"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9"/>
  </w:num>
  <w:num w:numId="2" w16cid:durableId="106629212">
    <w:abstractNumId w:val="34"/>
  </w:num>
  <w:num w:numId="3" w16cid:durableId="775253887">
    <w:abstractNumId w:val="38"/>
  </w:num>
  <w:num w:numId="4" w16cid:durableId="1662931250">
    <w:abstractNumId w:val="31"/>
  </w:num>
  <w:num w:numId="5" w16cid:durableId="1978296136">
    <w:abstractNumId w:val="28"/>
  </w:num>
  <w:num w:numId="6" w16cid:durableId="167644805">
    <w:abstractNumId w:val="16"/>
  </w:num>
  <w:num w:numId="7" w16cid:durableId="387806003">
    <w:abstractNumId w:val="1"/>
  </w:num>
  <w:num w:numId="8" w16cid:durableId="1544907291">
    <w:abstractNumId w:val="27"/>
  </w:num>
  <w:num w:numId="9" w16cid:durableId="665208773">
    <w:abstractNumId w:val="29"/>
  </w:num>
  <w:num w:numId="10" w16cid:durableId="1211500591">
    <w:abstractNumId w:val="42"/>
  </w:num>
  <w:num w:numId="11" w16cid:durableId="939525999">
    <w:abstractNumId w:val="11"/>
  </w:num>
  <w:num w:numId="12" w16cid:durableId="891696148">
    <w:abstractNumId w:val="41"/>
  </w:num>
  <w:num w:numId="13" w16cid:durableId="1411856033">
    <w:abstractNumId w:val="3"/>
  </w:num>
  <w:num w:numId="14" w16cid:durableId="292518301">
    <w:abstractNumId w:val="23"/>
  </w:num>
  <w:num w:numId="15" w16cid:durableId="1662585863">
    <w:abstractNumId w:val="19"/>
  </w:num>
  <w:num w:numId="16" w16cid:durableId="649403904">
    <w:abstractNumId w:val="12"/>
  </w:num>
  <w:num w:numId="17" w16cid:durableId="1444838177">
    <w:abstractNumId w:val="39"/>
  </w:num>
  <w:num w:numId="18" w16cid:durableId="674502454">
    <w:abstractNumId w:val="26"/>
  </w:num>
  <w:num w:numId="19" w16cid:durableId="1546330410">
    <w:abstractNumId w:val="40"/>
  </w:num>
  <w:num w:numId="20" w16cid:durableId="910890265">
    <w:abstractNumId w:val="30"/>
  </w:num>
  <w:num w:numId="21" w16cid:durableId="937835425">
    <w:abstractNumId w:val="33"/>
  </w:num>
  <w:num w:numId="22" w16cid:durableId="452528454">
    <w:abstractNumId w:val="36"/>
  </w:num>
  <w:num w:numId="23" w16cid:durableId="999428444">
    <w:abstractNumId w:val="17"/>
  </w:num>
  <w:num w:numId="24" w16cid:durableId="603419953">
    <w:abstractNumId w:val="13"/>
  </w:num>
  <w:num w:numId="25" w16cid:durableId="718165609">
    <w:abstractNumId w:val="25"/>
  </w:num>
  <w:num w:numId="26" w16cid:durableId="1089545849">
    <w:abstractNumId w:val="8"/>
  </w:num>
  <w:num w:numId="27" w16cid:durableId="1043019759">
    <w:abstractNumId w:val="24"/>
  </w:num>
  <w:num w:numId="28" w16cid:durableId="796945921">
    <w:abstractNumId w:val="10"/>
  </w:num>
  <w:num w:numId="29" w16cid:durableId="1209802554">
    <w:abstractNumId w:val="14"/>
  </w:num>
  <w:num w:numId="30" w16cid:durableId="1454858819">
    <w:abstractNumId w:val="20"/>
  </w:num>
  <w:num w:numId="31" w16cid:durableId="189606273">
    <w:abstractNumId w:val="37"/>
  </w:num>
  <w:num w:numId="32" w16cid:durableId="391543234">
    <w:abstractNumId w:val="35"/>
  </w:num>
  <w:num w:numId="33" w16cid:durableId="199436224">
    <w:abstractNumId w:val="21"/>
  </w:num>
  <w:num w:numId="34" w16cid:durableId="713039890">
    <w:abstractNumId w:val="2"/>
  </w:num>
  <w:num w:numId="35" w16cid:durableId="1657108402">
    <w:abstractNumId w:val="15"/>
  </w:num>
  <w:num w:numId="36" w16cid:durableId="1051541682">
    <w:abstractNumId w:val="22"/>
  </w:num>
  <w:num w:numId="37" w16cid:durableId="2037804074">
    <w:abstractNumId w:val="18"/>
  </w:num>
  <w:num w:numId="38" w16cid:durableId="1553080063">
    <w:abstractNumId w:val="32"/>
  </w:num>
  <w:num w:numId="39" w16cid:durableId="984897151">
    <w:abstractNumId w:val="6"/>
  </w:num>
  <w:num w:numId="40" w16cid:durableId="1784837778">
    <w:abstractNumId w:val="5"/>
  </w:num>
  <w:num w:numId="41" w16cid:durableId="1689481997">
    <w:abstractNumId w:val="7"/>
  </w:num>
  <w:num w:numId="42" w16cid:durableId="62135007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93A"/>
    <w:rsid w:val="00021ECC"/>
    <w:rsid w:val="00021EFA"/>
    <w:rsid w:val="00022E0C"/>
    <w:rsid w:val="00023641"/>
    <w:rsid w:val="00025648"/>
    <w:rsid w:val="00026246"/>
    <w:rsid w:val="00026673"/>
    <w:rsid w:val="00026690"/>
    <w:rsid w:val="00026A51"/>
    <w:rsid w:val="00026D16"/>
    <w:rsid w:val="0002767D"/>
    <w:rsid w:val="00030C02"/>
    <w:rsid w:val="00030F90"/>
    <w:rsid w:val="000315EB"/>
    <w:rsid w:val="0003169B"/>
    <w:rsid w:val="00031A62"/>
    <w:rsid w:val="000321E6"/>
    <w:rsid w:val="0003274B"/>
    <w:rsid w:val="0003281A"/>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969"/>
    <w:rsid w:val="00061C8E"/>
    <w:rsid w:val="00061E86"/>
    <w:rsid w:val="0006300C"/>
    <w:rsid w:val="000631F1"/>
    <w:rsid w:val="00064868"/>
    <w:rsid w:val="000649C3"/>
    <w:rsid w:val="0006575D"/>
    <w:rsid w:val="000659E9"/>
    <w:rsid w:val="00066BB9"/>
    <w:rsid w:val="00066D29"/>
    <w:rsid w:val="00067191"/>
    <w:rsid w:val="00067A88"/>
    <w:rsid w:val="00067DCC"/>
    <w:rsid w:val="000703C1"/>
    <w:rsid w:val="0007051B"/>
    <w:rsid w:val="000714BF"/>
    <w:rsid w:val="00071548"/>
    <w:rsid w:val="000716B1"/>
    <w:rsid w:val="00072F31"/>
    <w:rsid w:val="00072FE6"/>
    <w:rsid w:val="000738C7"/>
    <w:rsid w:val="00073A3D"/>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E9C"/>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2E92"/>
    <w:rsid w:val="000C3D2E"/>
    <w:rsid w:val="000C3F71"/>
    <w:rsid w:val="000C4D87"/>
    <w:rsid w:val="000C4DF9"/>
    <w:rsid w:val="000C59B8"/>
    <w:rsid w:val="000C6068"/>
    <w:rsid w:val="000C6538"/>
    <w:rsid w:val="000C7160"/>
    <w:rsid w:val="000D0F58"/>
    <w:rsid w:val="000D13D6"/>
    <w:rsid w:val="000D145D"/>
    <w:rsid w:val="000D18E9"/>
    <w:rsid w:val="000D26D8"/>
    <w:rsid w:val="000D2FD3"/>
    <w:rsid w:val="000D3E11"/>
    <w:rsid w:val="000D412D"/>
    <w:rsid w:val="000D4406"/>
    <w:rsid w:val="000D4899"/>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5C4E"/>
    <w:rsid w:val="000E6130"/>
    <w:rsid w:val="000E6657"/>
    <w:rsid w:val="000E7154"/>
    <w:rsid w:val="000F01E1"/>
    <w:rsid w:val="000F1287"/>
    <w:rsid w:val="000F13F2"/>
    <w:rsid w:val="000F2282"/>
    <w:rsid w:val="000F2369"/>
    <w:rsid w:val="000F32FF"/>
    <w:rsid w:val="000F403D"/>
    <w:rsid w:val="000F45AF"/>
    <w:rsid w:val="000F4AA3"/>
    <w:rsid w:val="000F513D"/>
    <w:rsid w:val="000F6066"/>
    <w:rsid w:val="000F7102"/>
    <w:rsid w:val="000F7D85"/>
    <w:rsid w:val="00100B38"/>
    <w:rsid w:val="001010F7"/>
    <w:rsid w:val="00101313"/>
    <w:rsid w:val="00101B00"/>
    <w:rsid w:val="00101C48"/>
    <w:rsid w:val="0010270D"/>
    <w:rsid w:val="00102C6D"/>
    <w:rsid w:val="00103415"/>
    <w:rsid w:val="00103DA5"/>
    <w:rsid w:val="001045A6"/>
    <w:rsid w:val="00104F80"/>
    <w:rsid w:val="0010505E"/>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140B"/>
    <w:rsid w:val="00131BA4"/>
    <w:rsid w:val="0013281C"/>
    <w:rsid w:val="001329A7"/>
    <w:rsid w:val="0013353A"/>
    <w:rsid w:val="00133A4C"/>
    <w:rsid w:val="00133DE7"/>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6E1"/>
    <w:rsid w:val="00146BC9"/>
    <w:rsid w:val="00147273"/>
    <w:rsid w:val="00147A63"/>
    <w:rsid w:val="00147A8C"/>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62F"/>
    <w:rsid w:val="00161D08"/>
    <w:rsid w:val="00162AB7"/>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77B37"/>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CFC"/>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013"/>
    <w:rsid w:val="001D7492"/>
    <w:rsid w:val="001D7890"/>
    <w:rsid w:val="001E0107"/>
    <w:rsid w:val="001E1D9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2D3"/>
    <w:rsid w:val="001F1D0F"/>
    <w:rsid w:val="001F1D6C"/>
    <w:rsid w:val="001F1DB6"/>
    <w:rsid w:val="001F1F59"/>
    <w:rsid w:val="001F1FB1"/>
    <w:rsid w:val="001F2168"/>
    <w:rsid w:val="001F2E11"/>
    <w:rsid w:val="001F2EB6"/>
    <w:rsid w:val="001F3174"/>
    <w:rsid w:val="001F4131"/>
    <w:rsid w:val="001F5180"/>
    <w:rsid w:val="001F573E"/>
    <w:rsid w:val="001F5ED0"/>
    <w:rsid w:val="001F62B2"/>
    <w:rsid w:val="001F641E"/>
    <w:rsid w:val="001F6551"/>
    <w:rsid w:val="001F6777"/>
    <w:rsid w:val="001F70BC"/>
    <w:rsid w:val="001F74B8"/>
    <w:rsid w:val="001F78B9"/>
    <w:rsid w:val="001F7BB6"/>
    <w:rsid w:val="001F7C41"/>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2C25"/>
    <w:rsid w:val="002135C6"/>
    <w:rsid w:val="002140C5"/>
    <w:rsid w:val="002142BB"/>
    <w:rsid w:val="00214D4B"/>
    <w:rsid w:val="00215B09"/>
    <w:rsid w:val="00215FB5"/>
    <w:rsid w:val="002163DC"/>
    <w:rsid w:val="00216B3A"/>
    <w:rsid w:val="00217893"/>
    <w:rsid w:val="00220588"/>
    <w:rsid w:val="00220B88"/>
    <w:rsid w:val="00221071"/>
    <w:rsid w:val="002211A8"/>
    <w:rsid w:val="00221235"/>
    <w:rsid w:val="00221CC0"/>
    <w:rsid w:val="0022234B"/>
    <w:rsid w:val="002232DB"/>
    <w:rsid w:val="00223614"/>
    <w:rsid w:val="00224B82"/>
    <w:rsid w:val="00224F0F"/>
    <w:rsid w:val="002256CF"/>
    <w:rsid w:val="0022598A"/>
    <w:rsid w:val="00225BEF"/>
    <w:rsid w:val="002267DE"/>
    <w:rsid w:val="00226AD0"/>
    <w:rsid w:val="00226F6F"/>
    <w:rsid w:val="002279BC"/>
    <w:rsid w:val="002306AB"/>
    <w:rsid w:val="00230A75"/>
    <w:rsid w:val="00231166"/>
    <w:rsid w:val="002318A3"/>
    <w:rsid w:val="0023232F"/>
    <w:rsid w:val="002328FE"/>
    <w:rsid w:val="00233169"/>
    <w:rsid w:val="0023327D"/>
    <w:rsid w:val="00233E78"/>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1F14"/>
    <w:rsid w:val="00253090"/>
    <w:rsid w:val="00253C3C"/>
    <w:rsid w:val="00254895"/>
    <w:rsid w:val="00254A1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1742"/>
    <w:rsid w:val="0027236E"/>
    <w:rsid w:val="002723D7"/>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6A1"/>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8D5"/>
    <w:rsid w:val="002C1FB6"/>
    <w:rsid w:val="002C2936"/>
    <w:rsid w:val="002C2A21"/>
    <w:rsid w:val="002C2DD1"/>
    <w:rsid w:val="002C30C6"/>
    <w:rsid w:val="002C362D"/>
    <w:rsid w:val="002C3926"/>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38AF"/>
    <w:rsid w:val="002D48BB"/>
    <w:rsid w:val="002D4C11"/>
    <w:rsid w:val="002D51D8"/>
    <w:rsid w:val="002D54D5"/>
    <w:rsid w:val="002D5ABC"/>
    <w:rsid w:val="002D6348"/>
    <w:rsid w:val="002D6D51"/>
    <w:rsid w:val="002D6E52"/>
    <w:rsid w:val="002D6EB0"/>
    <w:rsid w:val="002D6F74"/>
    <w:rsid w:val="002D77ED"/>
    <w:rsid w:val="002D7F06"/>
    <w:rsid w:val="002E00F1"/>
    <w:rsid w:val="002E115D"/>
    <w:rsid w:val="002E120E"/>
    <w:rsid w:val="002E1796"/>
    <w:rsid w:val="002E259F"/>
    <w:rsid w:val="002E2B93"/>
    <w:rsid w:val="002E2CD8"/>
    <w:rsid w:val="002E348F"/>
    <w:rsid w:val="002E38E2"/>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5F2A"/>
    <w:rsid w:val="003376FC"/>
    <w:rsid w:val="00337F6C"/>
    <w:rsid w:val="003406FD"/>
    <w:rsid w:val="00340F7A"/>
    <w:rsid w:val="00341929"/>
    <w:rsid w:val="00341D9A"/>
    <w:rsid w:val="00343586"/>
    <w:rsid w:val="003436A3"/>
    <w:rsid w:val="00343AFE"/>
    <w:rsid w:val="0034460F"/>
    <w:rsid w:val="003447CD"/>
    <w:rsid w:val="00344FA3"/>
    <w:rsid w:val="00345141"/>
    <w:rsid w:val="003451F8"/>
    <w:rsid w:val="003453C2"/>
    <w:rsid w:val="00346410"/>
    <w:rsid w:val="00346DF1"/>
    <w:rsid w:val="0034763F"/>
    <w:rsid w:val="00347DE8"/>
    <w:rsid w:val="00350286"/>
    <w:rsid w:val="0035041E"/>
    <w:rsid w:val="00350B0C"/>
    <w:rsid w:val="0035213E"/>
    <w:rsid w:val="00352498"/>
    <w:rsid w:val="00352626"/>
    <w:rsid w:val="00352C78"/>
    <w:rsid w:val="003536CF"/>
    <w:rsid w:val="00353747"/>
    <w:rsid w:val="00353A48"/>
    <w:rsid w:val="00353D1B"/>
    <w:rsid w:val="0035474D"/>
    <w:rsid w:val="00355501"/>
    <w:rsid w:val="00355743"/>
    <w:rsid w:val="00355846"/>
    <w:rsid w:val="00357BB8"/>
    <w:rsid w:val="003600F2"/>
    <w:rsid w:val="00360DB9"/>
    <w:rsid w:val="00361525"/>
    <w:rsid w:val="003617F1"/>
    <w:rsid w:val="003618FC"/>
    <w:rsid w:val="00362719"/>
    <w:rsid w:val="00363134"/>
    <w:rsid w:val="003636CF"/>
    <w:rsid w:val="00364529"/>
    <w:rsid w:val="00364711"/>
    <w:rsid w:val="00365384"/>
    <w:rsid w:val="003660B8"/>
    <w:rsid w:val="003671C3"/>
    <w:rsid w:val="003675B2"/>
    <w:rsid w:val="00367912"/>
    <w:rsid w:val="00370489"/>
    <w:rsid w:val="00370682"/>
    <w:rsid w:val="003713E4"/>
    <w:rsid w:val="00371433"/>
    <w:rsid w:val="00373245"/>
    <w:rsid w:val="00373892"/>
    <w:rsid w:val="003741D5"/>
    <w:rsid w:val="00374529"/>
    <w:rsid w:val="00374650"/>
    <w:rsid w:val="00374A04"/>
    <w:rsid w:val="00375266"/>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F5A"/>
    <w:rsid w:val="00385D49"/>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D69"/>
    <w:rsid w:val="003B6E26"/>
    <w:rsid w:val="003B7634"/>
    <w:rsid w:val="003C018A"/>
    <w:rsid w:val="003C07A3"/>
    <w:rsid w:val="003C0BAA"/>
    <w:rsid w:val="003C126F"/>
    <w:rsid w:val="003C153C"/>
    <w:rsid w:val="003C1AB1"/>
    <w:rsid w:val="003C1BFB"/>
    <w:rsid w:val="003C2412"/>
    <w:rsid w:val="003C253D"/>
    <w:rsid w:val="003C2695"/>
    <w:rsid w:val="003C269A"/>
    <w:rsid w:val="003C2881"/>
    <w:rsid w:val="003C34BF"/>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AC"/>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4A0"/>
    <w:rsid w:val="003F084C"/>
    <w:rsid w:val="003F092C"/>
    <w:rsid w:val="003F0DA7"/>
    <w:rsid w:val="003F0F63"/>
    <w:rsid w:val="003F139A"/>
    <w:rsid w:val="003F14C3"/>
    <w:rsid w:val="003F1531"/>
    <w:rsid w:val="003F18FD"/>
    <w:rsid w:val="003F1CCA"/>
    <w:rsid w:val="003F1CE4"/>
    <w:rsid w:val="003F1D78"/>
    <w:rsid w:val="003F1F79"/>
    <w:rsid w:val="003F2587"/>
    <w:rsid w:val="003F25CB"/>
    <w:rsid w:val="003F3402"/>
    <w:rsid w:val="003F3C34"/>
    <w:rsid w:val="003F3EFE"/>
    <w:rsid w:val="003F3FC9"/>
    <w:rsid w:val="003F5489"/>
    <w:rsid w:val="003F54D8"/>
    <w:rsid w:val="003F5913"/>
    <w:rsid w:val="003F61B7"/>
    <w:rsid w:val="003F740A"/>
    <w:rsid w:val="003F7FE3"/>
    <w:rsid w:val="00400118"/>
    <w:rsid w:val="00400269"/>
    <w:rsid w:val="004007F3"/>
    <w:rsid w:val="00400EED"/>
    <w:rsid w:val="004017E7"/>
    <w:rsid w:val="00401CAD"/>
    <w:rsid w:val="004022F2"/>
    <w:rsid w:val="0040276A"/>
    <w:rsid w:val="004038D3"/>
    <w:rsid w:val="00403C4D"/>
    <w:rsid w:val="0040427C"/>
    <w:rsid w:val="00404533"/>
    <w:rsid w:val="004045BC"/>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9C5"/>
    <w:rsid w:val="00417C5B"/>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27C26"/>
    <w:rsid w:val="00431627"/>
    <w:rsid w:val="0043174F"/>
    <w:rsid w:val="00431B81"/>
    <w:rsid w:val="00432574"/>
    <w:rsid w:val="0043288C"/>
    <w:rsid w:val="00432B8A"/>
    <w:rsid w:val="0043335A"/>
    <w:rsid w:val="00433A4A"/>
    <w:rsid w:val="00433FD7"/>
    <w:rsid w:val="004344CB"/>
    <w:rsid w:val="0043456B"/>
    <w:rsid w:val="0043477E"/>
    <w:rsid w:val="0043483A"/>
    <w:rsid w:val="004350FA"/>
    <w:rsid w:val="00435186"/>
    <w:rsid w:val="00435437"/>
    <w:rsid w:val="004356A8"/>
    <w:rsid w:val="00436201"/>
    <w:rsid w:val="004375A5"/>
    <w:rsid w:val="00437883"/>
    <w:rsid w:val="004407C7"/>
    <w:rsid w:val="00440A7A"/>
    <w:rsid w:val="00441581"/>
    <w:rsid w:val="004417E5"/>
    <w:rsid w:val="0044194F"/>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FB"/>
    <w:rsid w:val="004512A8"/>
    <w:rsid w:val="004516A3"/>
    <w:rsid w:val="00451FD4"/>
    <w:rsid w:val="0045255A"/>
    <w:rsid w:val="004525F0"/>
    <w:rsid w:val="00452C1D"/>
    <w:rsid w:val="00453770"/>
    <w:rsid w:val="00454AA2"/>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052C"/>
    <w:rsid w:val="00471043"/>
    <w:rsid w:val="004712B7"/>
    <w:rsid w:val="004713B5"/>
    <w:rsid w:val="00472910"/>
    <w:rsid w:val="0047292B"/>
    <w:rsid w:val="00472F7A"/>
    <w:rsid w:val="00472F8C"/>
    <w:rsid w:val="0047399D"/>
    <w:rsid w:val="0047554A"/>
    <w:rsid w:val="00475F9B"/>
    <w:rsid w:val="0047687E"/>
    <w:rsid w:val="00476F8C"/>
    <w:rsid w:val="00477464"/>
    <w:rsid w:val="00477E28"/>
    <w:rsid w:val="00481849"/>
    <w:rsid w:val="00482BC0"/>
    <w:rsid w:val="00483066"/>
    <w:rsid w:val="00483462"/>
    <w:rsid w:val="0048362F"/>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8A"/>
    <w:rsid w:val="00495F71"/>
    <w:rsid w:val="00496EE0"/>
    <w:rsid w:val="00496EFB"/>
    <w:rsid w:val="00497851"/>
    <w:rsid w:val="00497DF3"/>
    <w:rsid w:val="004A01F5"/>
    <w:rsid w:val="004A0401"/>
    <w:rsid w:val="004A0E10"/>
    <w:rsid w:val="004A13CE"/>
    <w:rsid w:val="004A14F1"/>
    <w:rsid w:val="004A1BB5"/>
    <w:rsid w:val="004A26E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B98"/>
    <w:rsid w:val="004B2DE4"/>
    <w:rsid w:val="004B3551"/>
    <w:rsid w:val="004B42DF"/>
    <w:rsid w:val="004B4807"/>
    <w:rsid w:val="004B48D5"/>
    <w:rsid w:val="004B5982"/>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1FCE"/>
    <w:rsid w:val="004D248A"/>
    <w:rsid w:val="004D3BE3"/>
    <w:rsid w:val="004D459D"/>
    <w:rsid w:val="004D4C7B"/>
    <w:rsid w:val="004D4D6A"/>
    <w:rsid w:val="004D64BB"/>
    <w:rsid w:val="004D6A62"/>
    <w:rsid w:val="004D7B52"/>
    <w:rsid w:val="004D7DFA"/>
    <w:rsid w:val="004D7EB8"/>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1FE4"/>
    <w:rsid w:val="004F21B1"/>
    <w:rsid w:val="004F30E1"/>
    <w:rsid w:val="004F33F0"/>
    <w:rsid w:val="004F4D51"/>
    <w:rsid w:val="004F50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A8A"/>
    <w:rsid w:val="00504E9D"/>
    <w:rsid w:val="00505506"/>
    <w:rsid w:val="00505952"/>
    <w:rsid w:val="00505B11"/>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31E"/>
    <w:rsid w:val="00522200"/>
    <w:rsid w:val="00522C57"/>
    <w:rsid w:val="005233E1"/>
    <w:rsid w:val="00523AA7"/>
    <w:rsid w:val="00523DED"/>
    <w:rsid w:val="005241A7"/>
    <w:rsid w:val="0052470F"/>
    <w:rsid w:val="00524AB3"/>
    <w:rsid w:val="005250B0"/>
    <w:rsid w:val="00525A62"/>
    <w:rsid w:val="00525B54"/>
    <w:rsid w:val="00525FD6"/>
    <w:rsid w:val="005260FE"/>
    <w:rsid w:val="005264EC"/>
    <w:rsid w:val="005265F8"/>
    <w:rsid w:val="005269B3"/>
    <w:rsid w:val="00526D2D"/>
    <w:rsid w:val="005273B1"/>
    <w:rsid w:val="00530103"/>
    <w:rsid w:val="00530629"/>
    <w:rsid w:val="00530BB3"/>
    <w:rsid w:val="00530F01"/>
    <w:rsid w:val="00530FFF"/>
    <w:rsid w:val="005315A7"/>
    <w:rsid w:val="005321FB"/>
    <w:rsid w:val="0053254A"/>
    <w:rsid w:val="005327D7"/>
    <w:rsid w:val="00532C69"/>
    <w:rsid w:val="005332CF"/>
    <w:rsid w:val="005334CF"/>
    <w:rsid w:val="00533865"/>
    <w:rsid w:val="00533C4A"/>
    <w:rsid w:val="0053402F"/>
    <w:rsid w:val="00534325"/>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7DF"/>
    <w:rsid w:val="00541BC4"/>
    <w:rsid w:val="005420ED"/>
    <w:rsid w:val="00542A74"/>
    <w:rsid w:val="00543AE0"/>
    <w:rsid w:val="00544296"/>
    <w:rsid w:val="005448A6"/>
    <w:rsid w:val="005464B7"/>
    <w:rsid w:val="00546A42"/>
    <w:rsid w:val="00547265"/>
    <w:rsid w:val="00547383"/>
    <w:rsid w:val="00547443"/>
    <w:rsid w:val="005505A6"/>
    <w:rsid w:val="005505BF"/>
    <w:rsid w:val="00551179"/>
    <w:rsid w:val="00551B0D"/>
    <w:rsid w:val="00551FA7"/>
    <w:rsid w:val="00553286"/>
    <w:rsid w:val="00553C03"/>
    <w:rsid w:val="00553E2C"/>
    <w:rsid w:val="0055476C"/>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BDB"/>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8B0"/>
    <w:rsid w:val="00596BDA"/>
    <w:rsid w:val="00596C27"/>
    <w:rsid w:val="00597743"/>
    <w:rsid w:val="00597972"/>
    <w:rsid w:val="005A0791"/>
    <w:rsid w:val="005A07D8"/>
    <w:rsid w:val="005A2AC1"/>
    <w:rsid w:val="005A2B07"/>
    <w:rsid w:val="005A419B"/>
    <w:rsid w:val="005A42AF"/>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1F70"/>
    <w:rsid w:val="005E25A4"/>
    <w:rsid w:val="005E2611"/>
    <w:rsid w:val="005E2700"/>
    <w:rsid w:val="005E29E3"/>
    <w:rsid w:val="005E36FB"/>
    <w:rsid w:val="005E38AA"/>
    <w:rsid w:val="005E3AE6"/>
    <w:rsid w:val="005E3B81"/>
    <w:rsid w:val="005E4667"/>
    <w:rsid w:val="005E4699"/>
    <w:rsid w:val="005E5C65"/>
    <w:rsid w:val="005E5FE0"/>
    <w:rsid w:val="005E6C99"/>
    <w:rsid w:val="005F02B9"/>
    <w:rsid w:val="005F03EF"/>
    <w:rsid w:val="005F03F3"/>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86E"/>
    <w:rsid w:val="00603A4B"/>
    <w:rsid w:val="00603E31"/>
    <w:rsid w:val="006041B7"/>
    <w:rsid w:val="0060451D"/>
    <w:rsid w:val="00605629"/>
    <w:rsid w:val="00605D03"/>
    <w:rsid w:val="0060610E"/>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9"/>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91B"/>
    <w:rsid w:val="00640399"/>
    <w:rsid w:val="00640DBD"/>
    <w:rsid w:val="0064169B"/>
    <w:rsid w:val="00641B00"/>
    <w:rsid w:val="006421B8"/>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8D"/>
    <w:rsid w:val="00653069"/>
    <w:rsid w:val="00653A37"/>
    <w:rsid w:val="00653C2C"/>
    <w:rsid w:val="00653C49"/>
    <w:rsid w:val="006541EB"/>
    <w:rsid w:val="00654366"/>
    <w:rsid w:val="006545F9"/>
    <w:rsid w:val="00654871"/>
    <w:rsid w:val="006553EF"/>
    <w:rsid w:val="00656718"/>
    <w:rsid w:val="00660F6D"/>
    <w:rsid w:val="0066179A"/>
    <w:rsid w:val="00661860"/>
    <w:rsid w:val="00662606"/>
    <w:rsid w:val="00662701"/>
    <w:rsid w:val="0066271C"/>
    <w:rsid w:val="00662B29"/>
    <w:rsid w:val="00663099"/>
    <w:rsid w:val="0066321A"/>
    <w:rsid w:val="00664184"/>
    <w:rsid w:val="00664C39"/>
    <w:rsid w:val="0066500F"/>
    <w:rsid w:val="00665508"/>
    <w:rsid w:val="00665A28"/>
    <w:rsid w:val="00665D82"/>
    <w:rsid w:val="00670121"/>
    <w:rsid w:val="00670373"/>
    <w:rsid w:val="006715F4"/>
    <w:rsid w:val="006718B3"/>
    <w:rsid w:val="00671B2B"/>
    <w:rsid w:val="00671DB5"/>
    <w:rsid w:val="0067281B"/>
    <w:rsid w:val="0067282A"/>
    <w:rsid w:val="00673538"/>
    <w:rsid w:val="00675811"/>
    <w:rsid w:val="0067588E"/>
    <w:rsid w:val="00675AFC"/>
    <w:rsid w:val="00676607"/>
    <w:rsid w:val="006773B6"/>
    <w:rsid w:val="00680281"/>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4EBB"/>
    <w:rsid w:val="00695228"/>
    <w:rsid w:val="006958C9"/>
    <w:rsid w:val="00696781"/>
    <w:rsid w:val="006967C9"/>
    <w:rsid w:val="00696EED"/>
    <w:rsid w:val="006974CE"/>
    <w:rsid w:val="00697CEB"/>
    <w:rsid w:val="00697FA2"/>
    <w:rsid w:val="006A13BA"/>
    <w:rsid w:val="006A1A2A"/>
    <w:rsid w:val="006A2327"/>
    <w:rsid w:val="006A2889"/>
    <w:rsid w:val="006A3033"/>
    <w:rsid w:val="006A303A"/>
    <w:rsid w:val="006A3A60"/>
    <w:rsid w:val="006A4AF7"/>
    <w:rsid w:val="006A544E"/>
    <w:rsid w:val="006A5733"/>
    <w:rsid w:val="006A58FD"/>
    <w:rsid w:val="006A6750"/>
    <w:rsid w:val="006A675A"/>
    <w:rsid w:val="006A7476"/>
    <w:rsid w:val="006A7648"/>
    <w:rsid w:val="006A7B99"/>
    <w:rsid w:val="006A7D03"/>
    <w:rsid w:val="006B019A"/>
    <w:rsid w:val="006B0411"/>
    <w:rsid w:val="006B170A"/>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0E9F"/>
    <w:rsid w:val="006F1478"/>
    <w:rsid w:val="006F2478"/>
    <w:rsid w:val="006F24F8"/>
    <w:rsid w:val="006F2F71"/>
    <w:rsid w:val="006F4380"/>
    <w:rsid w:val="006F5B33"/>
    <w:rsid w:val="006F631C"/>
    <w:rsid w:val="006F6DAA"/>
    <w:rsid w:val="006F7115"/>
    <w:rsid w:val="00701093"/>
    <w:rsid w:val="00701577"/>
    <w:rsid w:val="007022FB"/>
    <w:rsid w:val="0070256E"/>
    <w:rsid w:val="0070291A"/>
    <w:rsid w:val="00702FDC"/>
    <w:rsid w:val="00703132"/>
    <w:rsid w:val="00703430"/>
    <w:rsid w:val="0070349D"/>
    <w:rsid w:val="00703830"/>
    <w:rsid w:val="00704310"/>
    <w:rsid w:val="00705231"/>
    <w:rsid w:val="007052B1"/>
    <w:rsid w:val="0070681D"/>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F5E"/>
    <w:rsid w:val="00717339"/>
    <w:rsid w:val="00717909"/>
    <w:rsid w:val="00717D94"/>
    <w:rsid w:val="00717DCC"/>
    <w:rsid w:val="00720D9B"/>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72B"/>
    <w:rsid w:val="00725A44"/>
    <w:rsid w:val="00725AB6"/>
    <w:rsid w:val="00725D1E"/>
    <w:rsid w:val="00725F2D"/>
    <w:rsid w:val="00726D3A"/>
    <w:rsid w:val="00726E9F"/>
    <w:rsid w:val="007270DC"/>
    <w:rsid w:val="00727C29"/>
    <w:rsid w:val="00727CEA"/>
    <w:rsid w:val="0073091A"/>
    <w:rsid w:val="007317B5"/>
    <w:rsid w:val="0073185C"/>
    <w:rsid w:val="0073210C"/>
    <w:rsid w:val="007321DE"/>
    <w:rsid w:val="0073238A"/>
    <w:rsid w:val="00733758"/>
    <w:rsid w:val="00733911"/>
    <w:rsid w:val="0073418F"/>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5F88"/>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25"/>
    <w:rsid w:val="007560A1"/>
    <w:rsid w:val="007566CB"/>
    <w:rsid w:val="00757947"/>
    <w:rsid w:val="00757968"/>
    <w:rsid w:val="00760507"/>
    <w:rsid w:val="007620BE"/>
    <w:rsid w:val="0076284D"/>
    <w:rsid w:val="00762B52"/>
    <w:rsid w:val="00762BC7"/>
    <w:rsid w:val="007630E3"/>
    <w:rsid w:val="00764CFF"/>
    <w:rsid w:val="00764FD6"/>
    <w:rsid w:val="007654C6"/>
    <w:rsid w:val="007654D6"/>
    <w:rsid w:val="00766211"/>
    <w:rsid w:val="00767410"/>
    <w:rsid w:val="00767839"/>
    <w:rsid w:val="00771019"/>
    <w:rsid w:val="00771EC8"/>
    <w:rsid w:val="007720C2"/>
    <w:rsid w:val="007731F0"/>
    <w:rsid w:val="007740AD"/>
    <w:rsid w:val="007749BD"/>
    <w:rsid w:val="00774AA5"/>
    <w:rsid w:val="0077554C"/>
    <w:rsid w:val="00775B59"/>
    <w:rsid w:val="00775FC3"/>
    <w:rsid w:val="007763E1"/>
    <w:rsid w:val="00777670"/>
    <w:rsid w:val="00777DC5"/>
    <w:rsid w:val="00780F8E"/>
    <w:rsid w:val="00782B3B"/>
    <w:rsid w:val="00782BF8"/>
    <w:rsid w:val="00782DCD"/>
    <w:rsid w:val="007831C3"/>
    <w:rsid w:val="007834AA"/>
    <w:rsid w:val="00783536"/>
    <w:rsid w:val="00783C19"/>
    <w:rsid w:val="0078453C"/>
    <w:rsid w:val="00784E13"/>
    <w:rsid w:val="00785F17"/>
    <w:rsid w:val="007860B6"/>
    <w:rsid w:val="007869D1"/>
    <w:rsid w:val="00786A92"/>
    <w:rsid w:val="00786D50"/>
    <w:rsid w:val="007872CB"/>
    <w:rsid w:val="007872CE"/>
    <w:rsid w:val="00787B00"/>
    <w:rsid w:val="00787DC2"/>
    <w:rsid w:val="00787EB6"/>
    <w:rsid w:val="0079007C"/>
    <w:rsid w:val="0079024B"/>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59A"/>
    <w:rsid w:val="007A130B"/>
    <w:rsid w:val="007A15EC"/>
    <w:rsid w:val="007A4FBD"/>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51E"/>
    <w:rsid w:val="007B4DFE"/>
    <w:rsid w:val="007B52AF"/>
    <w:rsid w:val="007B53FD"/>
    <w:rsid w:val="007B6219"/>
    <w:rsid w:val="007B6F6D"/>
    <w:rsid w:val="007B773D"/>
    <w:rsid w:val="007C0612"/>
    <w:rsid w:val="007C1108"/>
    <w:rsid w:val="007C3278"/>
    <w:rsid w:val="007C348D"/>
    <w:rsid w:val="007C34C8"/>
    <w:rsid w:val="007C3738"/>
    <w:rsid w:val="007C3B9B"/>
    <w:rsid w:val="007C483A"/>
    <w:rsid w:val="007C4A8E"/>
    <w:rsid w:val="007C4EA7"/>
    <w:rsid w:val="007C4F49"/>
    <w:rsid w:val="007C4FA1"/>
    <w:rsid w:val="007C50E5"/>
    <w:rsid w:val="007C5A95"/>
    <w:rsid w:val="007C7732"/>
    <w:rsid w:val="007C7828"/>
    <w:rsid w:val="007C7A8A"/>
    <w:rsid w:val="007C7D60"/>
    <w:rsid w:val="007D0225"/>
    <w:rsid w:val="007D0F6B"/>
    <w:rsid w:val="007D1221"/>
    <w:rsid w:val="007D1BAE"/>
    <w:rsid w:val="007D2DFE"/>
    <w:rsid w:val="007D41C0"/>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880"/>
    <w:rsid w:val="007F1A0D"/>
    <w:rsid w:val="007F1B2E"/>
    <w:rsid w:val="007F1B84"/>
    <w:rsid w:val="007F217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7B75"/>
    <w:rsid w:val="00810237"/>
    <w:rsid w:val="00810AF3"/>
    <w:rsid w:val="008121F3"/>
    <w:rsid w:val="00813105"/>
    <w:rsid w:val="0081425E"/>
    <w:rsid w:val="008142E7"/>
    <w:rsid w:val="00814990"/>
    <w:rsid w:val="00814F72"/>
    <w:rsid w:val="008150F0"/>
    <w:rsid w:val="00816B6D"/>
    <w:rsid w:val="008176D9"/>
    <w:rsid w:val="00817D5A"/>
    <w:rsid w:val="00821BB1"/>
    <w:rsid w:val="00822FE2"/>
    <w:rsid w:val="00823B1C"/>
    <w:rsid w:val="00823BF2"/>
    <w:rsid w:val="0082502F"/>
    <w:rsid w:val="008250FE"/>
    <w:rsid w:val="008253EC"/>
    <w:rsid w:val="0082571E"/>
    <w:rsid w:val="00825FEE"/>
    <w:rsid w:val="0082645D"/>
    <w:rsid w:val="0082692A"/>
    <w:rsid w:val="00826A7E"/>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8C2"/>
    <w:rsid w:val="008409D4"/>
    <w:rsid w:val="00840BEE"/>
    <w:rsid w:val="0084131B"/>
    <w:rsid w:val="0084174D"/>
    <w:rsid w:val="008417FF"/>
    <w:rsid w:val="00841A95"/>
    <w:rsid w:val="00841D69"/>
    <w:rsid w:val="00841F04"/>
    <w:rsid w:val="00841F69"/>
    <w:rsid w:val="008429BA"/>
    <w:rsid w:val="00845AD5"/>
    <w:rsid w:val="00846788"/>
    <w:rsid w:val="008475C6"/>
    <w:rsid w:val="00847CB8"/>
    <w:rsid w:val="008505E9"/>
    <w:rsid w:val="00851498"/>
    <w:rsid w:val="00851585"/>
    <w:rsid w:val="00851768"/>
    <w:rsid w:val="008517B7"/>
    <w:rsid w:val="00852045"/>
    <w:rsid w:val="00852F58"/>
    <w:rsid w:val="0085364E"/>
    <w:rsid w:val="00854038"/>
    <w:rsid w:val="008563C3"/>
    <w:rsid w:val="0085681A"/>
    <w:rsid w:val="00856CFA"/>
    <w:rsid w:val="0085754E"/>
    <w:rsid w:val="008576A8"/>
    <w:rsid w:val="00857DE3"/>
    <w:rsid w:val="00860B9B"/>
    <w:rsid w:val="00860F5E"/>
    <w:rsid w:val="00861205"/>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F9D"/>
    <w:rsid w:val="008715AB"/>
    <w:rsid w:val="008715D8"/>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03CB"/>
    <w:rsid w:val="00881064"/>
    <w:rsid w:val="00881B1D"/>
    <w:rsid w:val="0088228F"/>
    <w:rsid w:val="00882826"/>
    <w:rsid w:val="0088367A"/>
    <w:rsid w:val="00884B13"/>
    <w:rsid w:val="00884D1B"/>
    <w:rsid w:val="0088713D"/>
    <w:rsid w:val="008877C1"/>
    <w:rsid w:val="00887B5D"/>
    <w:rsid w:val="00890118"/>
    <w:rsid w:val="008919DA"/>
    <w:rsid w:val="00891A20"/>
    <w:rsid w:val="00891EE2"/>
    <w:rsid w:val="0089210B"/>
    <w:rsid w:val="008930CD"/>
    <w:rsid w:val="008930E4"/>
    <w:rsid w:val="008931B4"/>
    <w:rsid w:val="0089331B"/>
    <w:rsid w:val="008933AE"/>
    <w:rsid w:val="008933BC"/>
    <w:rsid w:val="008936BE"/>
    <w:rsid w:val="0089389C"/>
    <w:rsid w:val="00893C2B"/>
    <w:rsid w:val="0089502A"/>
    <w:rsid w:val="00895A14"/>
    <w:rsid w:val="00895F31"/>
    <w:rsid w:val="008969D4"/>
    <w:rsid w:val="008978C5"/>
    <w:rsid w:val="008A00D5"/>
    <w:rsid w:val="008A0157"/>
    <w:rsid w:val="008A1365"/>
    <w:rsid w:val="008A1AB1"/>
    <w:rsid w:val="008A1D5F"/>
    <w:rsid w:val="008A216D"/>
    <w:rsid w:val="008A2970"/>
    <w:rsid w:val="008A2E29"/>
    <w:rsid w:val="008A2E94"/>
    <w:rsid w:val="008A3657"/>
    <w:rsid w:val="008A3A6F"/>
    <w:rsid w:val="008A3C63"/>
    <w:rsid w:val="008A3C76"/>
    <w:rsid w:val="008A3C98"/>
    <w:rsid w:val="008A3D89"/>
    <w:rsid w:val="008A4861"/>
    <w:rsid w:val="008A51A5"/>
    <w:rsid w:val="008A5606"/>
    <w:rsid w:val="008A5873"/>
    <w:rsid w:val="008A5D2E"/>
    <w:rsid w:val="008A6002"/>
    <w:rsid w:val="008A69A9"/>
    <w:rsid w:val="008A6B05"/>
    <w:rsid w:val="008A7E15"/>
    <w:rsid w:val="008B1549"/>
    <w:rsid w:val="008B1FB2"/>
    <w:rsid w:val="008B31B9"/>
    <w:rsid w:val="008B47EE"/>
    <w:rsid w:val="008B4851"/>
    <w:rsid w:val="008B5444"/>
    <w:rsid w:val="008B6309"/>
    <w:rsid w:val="008B6B87"/>
    <w:rsid w:val="008B6C07"/>
    <w:rsid w:val="008B6C19"/>
    <w:rsid w:val="008B7377"/>
    <w:rsid w:val="008B786C"/>
    <w:rsid w:val="008C07E7"/>
    <w:rsid w:val="008C0807"/>
    <w:rsid w:val="008C0A0F"/>
    <w:rsid w:val="008C0CD5"/>
    <w:rsid w:val="008C160E"/>
    <w:rsid w:val="008C1D31"/>
    <w:rsid w:val="008C1E31"/>
    <w:rsid w:val="008C230B"/>
    <w:rsid w:val="008C23CE"/>
    <w:rsid w:val="008C254B"/>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179"/>
    <w:rsid w:val="008D1798"/>
    <w:rsid w:val="008D181A"/>
    <w:rsid w:val="008D2C3D"/>
    <w:rsid w:val="008D2D3D"/>
    <w:rsid w:val="008D2D94"/>
    <w:rsid w:val="008D3AE8"/>
    <w:rsid w:val="008D5778"/>
    <w:rsid w:val="008D6F67"/>
    <w:rsid w:val="008D6FCC"/>
    <w:rsid w:val="008D704D"/>
    <w:rsid w:val="008D7C93"/>
    <w:rsid w:val="008E0138"/>
    <w:rsid w:val="008E1BD3"/>
    <w:rsid w:val="008E2035"/>
    <w:rsid w:val="008E29CD"/>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5EA"/>
    <w:rsid w:val="008F2900"/>
    <w:rsid w:val="008F2C36"/>
    <w:rsid w:val="008F32D0"/>
    <w:rsid w:val="008F34D6"/>
    <w:rsid w:val="008F35AA"/>
    <w:rsid w:val="008F38C8"/>
    <w:rsid w:val="008F4D52"/>
    <w:rsid w:val="008F52B3"/>
    <w:rsid w:val="008F52D8"/>
    <w:rsid w:val="008F5472"/>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948"/>
    <w:rsid w:val="00905C8B"/>
    <w:rsid w:val="009079D3"/>
    <w:rsid w:val="00910C39"/>
    <w:rsid w:val="0091133B"/>
    <w:rsid w:val="00911B90"/>
    <w:rsid w:val="00911C54"/>
    <w:rsid w:val="009120C1"/>
    <w:rsid w:val="009122A7"/>
    <w:rsid w:val="00912795"/>
    <w:rsid w:val="00913029"/>
    <w:rsid w:val="009135D9"/>
    <w:rsid w:val="00913EE3"/>
    <w:rsid w:val="009142CB"/>
    <w:rsid w:val="00914CE5"/>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7DE7"/>
    <w:rsid w:val="00927FB2"/>
    <w:rsid w:val="00927FFC"/>
    <w:rsid w:val="009302A6"/>
    <w:rsid w:val="0093049E"/>
    <w:rsid w:val="0093122A"/>
    <w:rsid w:val="00931518"/>
    <w:rsid w:val="009318F7"/>
    <w:rsid w:val="00931E5B"/>
    <w:rsid w:val="009323DD"/>
    <w:rsid w:val="0093261C"/>
    <w:rsid w:val="00934213"/>
    <w:rsid w:val="00934C42"/>
    <w:rsid w:val="00935371"/>
    <w:rsid w:val="00935826"/>
    <w:rsid w:val="00935E4F"/>
    <w:rsid w:val="00936812"/>
    <w:rsid w:val="00936ACA"/>
    <w:rsid w:val="0093767A"/>
    <w:rsid w:val="009400B9"/>
    <w:rsid w:val="00940EF8"/>
    <w:rsid w:val="00941260"/>
    <w:rsid w:val="00942030"/>
    <w:rsid w:val="00942226"/>
    <w:rsid w:val="00942379"/>
    <w:rsid w:val="009425A7"/>
    <w:rsid w:val="00942662"/>
    <w:rsid w:val="00942B80"/>
    <w:rsid w:val="00942BCA"/>
    <w:rsid w:val="00942C81"/>
    <w:rsid w:val="00943693"/>
    <w:rsid w:val="0094429A"/>
    <w:rsid w:val="00944469"/>
    <w:rsid w:val="009450F2"/>
    <w:rsid w:val="00945504"/>
    <w:rsid w:val="009465A0"/>
    <w:rsid w:val="00946722"/>
    <w:rsid w:val="00946D6E"/>
    <w:rsid w:val="00947758"/>
    <w:rsid w:val="009501C3"/>
    <w:rsid w:val="009502BE"/>
    <w:rsid w:val="009502F5"/>
    <w:rsid w:val="00950DFB"/>
    <w:rsid w:val="0095251F"/>
    <w:rsid w:val="0095321C"/>
    <w:rsid w:val="00954A8F"/>
    <w:rsid w:val="00955067"/>
    <w:rsid w:val="00955109"/>
    <w:rsid w:val="009551E1"/>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4B8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324"/>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C5"/>
    <w:rsid w:val="00994246"/>
    <w:rsid w:val="00995922"/>
    <w:rsid w:val="00995FEE"/>
    <w:rsid w:val="00996076"/>
    <w:rsid w:val="00996A31"/>
    <w:rsid w:val="0099718E"/>
    <w:rsid w:val="0099736C"/>
    <w:rsid w:val="00997429"/>
    <w:rsid w:val="009978CF"/>
    <w:rsid w:val="009A0886"/>
    <w:rsid w:val="009A180D"/>
    <w:rsid w:val="009A201E"/>
    <w:rsid w:val="009A3A73"/>
    <w:rsid w:val="009A43BF"/>
    <w:rsid w:val="009A5101"/>
    <w:rsid w:val="009A61DC"/>
    <w:rsid w:val="009A6678"/>
    <w:rsid w:val="009A7D11"/>
    <w:rsid w:val="009A7F9A"/>
    <w:rsid w:val="009B0E8C"/>
    <w:rsid w:val="009B1258"/>
    <w:rsid w:val="009B126D"/>
    <w:rsid w:val="009B18CC"/>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C00DC"/>
    <w:rsid w:val="009C023F"/>
    <w:rsid w:val="009C06DA"/>
    <w:rsid w:val="009C19E0"/>
    <w:rsid w:val="009C1B9B"/>
    <w:rsid w:val="009C2357"/>
    <w:rsid w:val="009C2518"/>
    <w:rsid w:val="009C30B3"/>
    <w:rsid w:val="009C3882"/>
    <w:rsid w:val="009C436F"/>
    <w:rsid w:val="009C43B4"/>
    <w:rsid w:val="009C4878"/>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909"/>
    <w:rsid w:val="009D5D9E"/>
    <w:rsid w:val="009D62CF"/>
    <w:rsid w:val="009D65CA"/>
    <w:rsid w:val="009D7294"/>
    <w:rsid w:val="009D73D9"/>
    <w:rsid w:val="009D779F"/>
    <w:rsid w:val="009E064A"/>
    <w:rsid w:val="009E1FFB"/>
    <w:rsid w:val="009E20B7"/>
    <w:rsid w:val="009E2403"/>
    <w:rsid w:val="009E39D0"/>
    <w:rsid w:val="009E3A80"/>
    <w:rsid w:val="009E3E43"/>
    <w:rsid w:val="009E43D5"/>
    <w:rsid w:val="009E46B6"/>
    <w:rsid w:val="009E46BC"/>
    <w:rsid w:val="009E4A71"/>
    <w:rsid w:val="009E4CDE"/>
    <w:rsid w:val="009E56E6"/>
    <w:rsid w:val="009E61A9"/>
    <w:rsid w:val="009E6E3B"/>
    <w:rsid w:val="009F0A4E"/>
    <w:rsid w:val="009F0F58"/>
    <w:rsid w:val="009F18CF"/>
    <w:rsid w:val="009F208C"/>
    <w:rsid w:val="009F227D"/>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5EE"/>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76D5"/>
    <w:rsid w:val="00A17DDB"/>
    <w:rsid w:val="00A215B6"/>
    <w:rsid w:val="00A22CDC"/>
    <w:rsid w:val="00A22D15"/>
    <w:rsid w:val="00A2382D"/>
    <w:rsid w:val="00A23B71"/>
    <w:rsid w:val="00A2440B"/>
    <w:rsid w:val="00A2480E"/>
    <w:rsid w:val="00A24EA4"/>
    <w:rsid w:val="00A24EBE"/>
    <w:rsid w:val="00A24FBA"/>
    <w:rsid w:val="00A2504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575"/>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180D"/>
    <w:rsid w:val="00A62C51"/>
    <w:rsid w:val="00A637A9"/>
    <w:rsid w:val="00A63C55"/>
    <w:rsid w:val="00A63C9A"/>
    <w:rsid w:val="00A64641"/>
    <w:rsid w:val="00A646E1"/>
    <w:rsid w:val="00A649F1"/>
    <w:rsid w:val="00A64B85"/>
    <w:rsid w:val="00A6570E"/>
    <w:rsid w:val="00A65A55"/>
    <w:rsid w:val="00A65B5C"/>
    <w:rsid w:val="00A65C67"/>
    <w:rsid w:val="00A65CD9"/>
    <w:rsid w:val="00A6625B"/>
    <w:rsid w:val="00A67322"/>
    <w:rsid w:val="00A67567"/>
    <w:rsid w:val="00A70D4B"/>
    <w:rsid w:val="00A70D62"/>
    <w:rsid w:val="00A70DC3"/>
    <w:rsid w:val="00A70FAD"/>
    <w:rsid w:val="00A718EA"/>
    <w:rsid w:val="00A71BA0"/>
    <w:rsid w:val="00A728AD"/>
    <w:rsid w:val="00A73BF7"/>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186"/>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AB0"/>
    <w:rsid w:val="00A92DF7"/>
    <w:rsid w:val="00A934E0"/>
    <w:rsid w:val="00A940CF"/>
    <w:rsid w:val="00A94866"/>
    <w:rsid w:val="00A9488B"/>
    <w:rsid w:val="00A95CF1"/>
    <w:rsid w:val="00A96518"/>
    <w:rsid w:val="00A96630"/>
    <w:rsid w:val="00A97192"/>
    <w:rsid w:val="00A97EDD"/>
    <w:rsid w:val="00A97EF0"/>
    <w:rsid w:val="00AA0DC1"/>
    <w:rsid w:val="00AA1198"/>
    <w:rsid w:val="00AA17F9"/>
    <w:rsid w:val="00AA1D7C"/>
    <w:rsid w:val="00AA23FB"/>
    <w:rsid w:val="00AA2718"/>
    <w:rsid w:val="00AA29DF"/>
    <w:rsid w:val="00AA2A14"/>
    <w:rsid w:val="00AA362E"/>
    <w:rsid w:val="00AA3EFA"/>
    <w:rsid w:val="00AA4CE6"/>
    <w:rsid w:val="00AA52E1"/>
    <w:rsid w:val="00AA62D6"/>
    <w:rsid w:val="00AA6405"/>
    <w:rsid w:val="00AA66DF"/>
    <w:rsid w:val="00AA6796"/>
    <w:rsid w:val="00AA78B2"/>
    <w:rsid w:val="00AA7C0D"/>
    <w:rsid w:val="00AA7DD1"/>
    <w:rsid w:val="00AB1295"/>
    <w:rsid w:val="00AB1754"/>
    <w:rsid w:val="00AB2D09"/>
    <w:rsid w:val="00AB2DB9"/>
    <w:rsid w:val="00AB2E78"/>
    <w:rsid w:val="00AB2FA0"/>
    <w:rsid w:val="00AB3B35"/>
    <w:rsid w:val="00AB3B5E"/>
    <w:rsid w:val="00AB3EA4"/>
    <w:rsid w:val="00AB5541"/>
    <w:rsid w:val="00AB5657"/>
    <w:rsid w:val="00AB5FFA"/>
    <w:rsid w:val="00AB60D3"/>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7A2"/>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CE0"/>
    <w:rsid w:val="00B05A03"/>
    <w:rsid w:val="00B071E8"/>
    <w:rsid w:val="00B07665"/>
    <w:rsid w:val="00B07843"/>
    <w:rsid w:val="00B1096B"/>
    <w:rsid w:val="00B1123C"/>
    <w:rsid w:val="00B123E4"/>
    <w:rsid w:val="00B12512"/>
    <w:rsid w:val="00B12637"/>
    <w:rsid w:val="00B12706"/>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0C1"/>
    <w:rsid w:val="00B24214"/>
    <w:rsid w:val="00B2459A"/>
    <w:rsid w:val="00B24708"/>
    <w:rsid w:val="00B24D95"/>
    <w:rsid w:val="00B252D4"/>
    <w:rsid w:val="00B25DCF"/>
    <w:rsid w:val="00B26388"/>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6CF"/>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6A1"/>
    <w:rsid w:val="00B56D81"/>
    <w:rsid w:val="00B57190"/>
    <w:rsid w:val="00B57C24"/>
    <w:rsid w:val="00B600AE"/>
    <w:rsid w:val="00B606C9"/>
    <w:rsid w:val="00B60CB8"/>
    <w:rsid w:val="00B61F68"/>
    <w:rsid w:val="00B62973"/>
    <w:rsid w:val="00B62C56"/>
    <w:rsid w:val="00B62D48"/>
    <w:rsid w:val="00B6522C"/>
    <w:rsid w:val="00B669F2"/>
    <w:rsid w:val="00B66EBE"/>
    <w:rsid w:val="00B70104"/>
    <w:rsid w:val="00B70E31"/>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160"/>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E"/>
    <w:rsid w:val="00BE1858"/>
    <w:rsid w:val="00BE2540"/>
    <w:rsid w:val="00BE2699"/>
    <w:rsid w:val="00BE2923"/>
    <w:rsid w:val="00BE3B73"/>
    <w:rsid w:val="00BE3C0E"/>
    <w:rsid w:val="00BE598F"/>
    <w:rsid w:val="00BE7C72"/>
    <w:rsid w:val="00BE7DC7"/>
    <w:rsid w:val="00BF073D"/>
    <w:rsid w:val="00BF129F"/>
    <w:rsid w:val="00BF1959"/>
    <w:rsid w:val="00BF22F5"/>
    <w:rsid w:val="00BF2B58"/>
    <w:rsid w:val="00BF4594"/>
    <w:rsid w:val="00BF4B47"/>
    <w:rsid w:val="00BF5AEB"/>
    <w:rsid w:val="00BF6ABE"/>
    <w:rsid w:val="00BF6BA5"/>
    <w:rsid w:val="00BF6BED"/>
    <w:rsid w:val="00BF6C92"/>
    <w:rsid w:val="00BF73B5"/>
    <w:rsid w:val="00BF780E"/>
    <w:rsid w:val="00C00F86"/>
    <w:rsid w:val="00C01740"/>
    <w:rsid w:val="00C0177E"/>
    <w:rsid w:val="00C01B4A"/>
    <w:rsid w:val="00C01C00"/>
    <w:rsid w:val="00C02B55"/>
    <w:rsid w:val="00C03EB7"/>
    <w:rsid w:val="00C0416C"/>
    <w:rsid w:val="00C04406"/>
    <w:rsid w:val="00C0495E"/>
    <w:rsid w:val="00C04FFE"/>
    <w:rsid w:val="00C0533D"/>
    <w:rsid w:val="00C06589"/>
    <w:rsid w:val="00C06A57"/>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E9B"/>
    <w:rsid w:val="00C13F9C"/>
    <w:rsid w:val="00C143E9"/>
    <w:rsid w:val="00C14412"/>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E68"/>
    <w:rsid w:val="00C21132"/>
    <w:rsid w:val="00C21A30"/>
    <w:rsid w:val="00C2216E"/>
    <w:rsid w:val="00C22DB0"/>
    <w:rsid w:val="00C2304C"/>
    <w:rsid w:val="00C23DFD"/>
    <w:rsid w:val="00C254C5"/>
    <w:rsid w:val="00C25F61"/>
    <w:rsid w:val="00C25FC8"/>
    <w:rsid w:val="00C26588"/>
    <w:rsid w:val="00C265EA"/>
    <w:rsid w:val="00C271D1"/>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636"/>
    <w:rsid w:val="00C42A0E"/>
    <w:rsid w:val="00C42C2B"/>
    <w:rsid w:val="00C43106"/>
    <w:rsid w:val="00C438F5"/>
    <w:rsid w:val="00C447D2"/>
    <w:rsid w:val="00C46663"/>
    <w:rsid w:val="00C468E9"/>
    <w:rsid w:val="00C46B90"/>
    <w:rsid w:val="00C47599"/>
    <w:rsid w:val="00C476FC"/>
    <w:rsid w:val="00C47C4F"/>
    <w:rsid w:val="00C47CE7"/>
    <w:rsid w:val="00C5038D"/>
    <w:rsid w:val="00C504F9"/>
    <w:rsid w:val="00C50B8F"/>
    <w:rsid w:val="00C513AF"/>
    <w:rsid w:val="00C515B6"/>
    <w:rsid w:val="00C52086"/>
    <w:rsid w:val="00C52854"/>
    <w:rsid w:val="00C52A24"/>
    <w:rsid w:val="00C544C8"/>
    <w:rsid w:val="00C54574"/>
    <w:rsid w:val="00C56765"/>
    <w:rsid w:val="00C5753C"/>
    <w:rsid w:val="00C57816"/>
    <w:rsid w:val="00C57A08"/>
    <w:rsid w:val="00C605A8"/>
    <w:rsid w:val="00C605FC"/>
    <w:rsid w:val="00C61071"/>
    <w:rsid w:val="00C61989"/>
    <w:rsid w:val="00C619A2"/>
    <w:rsid w:val="00C62047"/>
    <w:rsid w:val="00C62355"/>
    <w:rsid w:val="00C62D98"/>
    <w:rsid w:val="00C6309E"/>
    <w:rsid w:val="00C6399F"/>
    <w:rsid w:val="00C63E24"/>
    <w:rsid w:val="00C643C7"/>
    <w:rsid w:val="00C6497D"/>
    <w:rsid w:val="00C64A65"/>
    <w:rsid w:val="00C65392"/>
    <w:rsid w:val="00C654DD"/>
    <w:rsid w:val="00C655F4"/>
    <w:rsid w:val="00C65A50"/>
    <w:rsid w:val="00C665FD"/>
    <w:rsid w:val="00C66E3C"/>
    <w:rsid w:val="00C671FD"/>
    <w:rsid w:val="00C67553"/>
    <w:rsid w:val="00C676FC"/>
    <w:rsid w:val="00C67DBA"/>
    <w:rsid w:val="00C67E20"/>
    <w:rsid w:val="00C70811"/>
    <w:rsid w:val="00C70F76"/>
    <w:rsid w:val="00C714A2"/>
    <w:rsid w:val="00C725E4"/>
    <w:rsid w:val="00C727CF"/>
    <w:rsid w:val="00C72D44"/>
    <w:rsid w:val="00C73F66"/>
    <w:rsid w:val="00C75E83"/>
    <w:rsid w:val="00C761F8"/>
    <w:rsid w:val="00C7706C"/>
    <w:rsid w:val="00C77938"/>
    <w:rsid w:val="00C77CAE"/>
    <w:rsid w:val="00C77FA8"/>
    <w:rsid w:val="00C80173"/>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34C"/>
    <w:rsid w:val="00C96406"/>
    <w:rsid w:val="00C96CEC"/>
    <w:rsid w:val="00C970BE"/>
    <w:rsid w:val="00C970C8"/>
    <w:rsid w:val="00CA02E5"/>
    <w:rsid w:val="00CA1743"/>
    <w:rsid w:val="00CA1865"/>
    <w:rsid w:val="00CA237E"/>
    <w:rsid w:val="00CA344B"/>
    <w:rsid w:val="00CA42C1"/>
    <w:rsid w:val="00CA47CB"/>
    <w:rsid w:val="00CA4800"/>
    <w:rsid w:val="00CA4E19"/>
    <w:rsid w:val="00CA5166"/>
    <w:rsid w:val="00CA77FA"/>
    <w:rsid w:val="00CA7FF5"/>
    <w:rsid w:val="00CB0CE5"/>
    <w:rsid w:val="00CB1979"/>
    <w:rsid w:val="00CB1BFC"/>
    <w:rsid w:val="00CB1C73"/>
    <w:rsid w:val="00CB1D0B"/>
    <w:rsid w:val="00CB1DE0"/>
    <w:rsid w:val="00CB21ED"/>
    <w:rsid w:val="00CB2594"/>
    <w:rsid w:val="00CB3010"/>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1AA"/>
    <w:rsid w:val="00CC565E"/>
    <w:rsid w:val="00CC6CCA"/>
    <w:rsid w:val="00CC718A"/>
    <w:rsid w:val="00CC7433"/>
    <w:rsid w:val="00CC7BF3"/>
    <w:rsid w:val="00CC7C6B"/>
    <w:rsid w:val="00CD03A8"/>
    <w:rsid w:val="00CD03AD"/>
    <w:rsid w:val="00CD0E84"/>
    <w:rsid w:val="00CD158C"/>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124"/>
    <w:rsid w:val="00CE1414"/>
    <w:rsid w:val="00CE1F13"/>
    <w:rsid w:val="00CE20EE"/>
    <w:rsid w:val="00CE2489"/>
    <w:rsid w:val="00CE275A"/>
    <w:rsid w:val="00CE28F2"/>
    <w:rsid w:val="00CE2A25"/>
    <w:rsid w:val="00CE3247"/>
    <w:rsid w:val="00CE32C3"/>
    <w:rsid w:val="00CE399B"/>
    <w:rsid w:val="00CE3B0A"/>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68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E85"/>
    <w:rsid w:val="00D06478"/>
    <w:rsid w:val="00D06593"/>
    <w:rsid w:val="00D068C1"/>
    <w:rsid w:val="00D06B90"/>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1E2D"/>
    <w:rsid w:val="00D22226"/>
    <w:rsid w:val="00D22F03"/>
    <w:rsid w:val="00D232F1"/>
    <w:rsid w:val="00D247A7"/>
    <w:rsid w:val="00D24970"/>
    <w:rsid w:val="00D24EF8"/>
    <w:rsid w:val="00D25088"/>
    <w:rsid w:val="00D25782"/>
    <w:rsid w:val="00D25AFB"/>
    <w:rsid w:val="00D304B1"/>
    <w:rsid w:val="00D311C5"/>
    <w:rsid w:val="00D31692"/>
    <w:rsid w:val="00D32314"/>
    <w:rsid w:val="00D324CF"/>
    <w:rsid w:val="00D325C1"/>
    <w:rsid w:val="00D331C2"/>
    <w:rsid w:val="00D33470"/>
    <w:rsid w:val="00D33F7A"/>
    <w:rsid w:val="00D3495E"/>
    <w:rsid w:val="00D354EB"/>
    <w:rsid w:val="00D37664"/>
    <w:rsid w:val="00D376EE"/>
    <w:rsid w:val="00D37D5F"/>
    <w:rsid w:val="00D4094C"/>
    <w:rsid w:val="00D40BD6"/>
    <w:rsid w:val="00D40E98"/>
    <w:rsid w:val="00D41091"/>
    <w:rsid w:val="00D4126D"/>
    <w:rsid w:val="00D4131D"/>
    <w:rsid w:val="00D41480"/>
    <w:rsid w:val="00D41BC8"/>
    <w:rsid w:val="00D41D77"/>
    <w:rsid w:val="00D42637"/>
    <w:rsid w:val="00D429EF"/>
    <w:rsid w:val="00D43195"/>
    <w:rsid w:val="00D434C3"/>
    <w:rsid w:val="00D43E2A"/>
    <w:rsid w:val="00D4468E"/>
    <w:rsid w:val="00D45631"/>
    <w:rsid w:val="00D456B0"/>
    <w:rsid w:val="00D45A95"/>
    <w:rsid w:val="00D45B9E"/>
    <w:rsid w:val="00D45F21"/>
    <w:rsid w:val="00D4630D"/>
    <w:rsid w:val="00D46385"/>
    <w:rsid w:val="00D464BD"/>
    <w:rsid w:val="00D466DF"/>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1242"/>
    <w:rsid w:val="00D91789"/>
    <w:rsid w:val="00D91C11"/>
    <w:rsid w:val="00D92083"/>
    <w:rsid w:val="00D93420"/>
    <w:rsid w:val="00D934AE"/>
    <w:rsid w:val="00D93A2C"/>
    <w:rsid w:val="00D93AC0"/>
    <w:rsid w:val="00D94650"/>
    <w:rsid w:val="00D94A6A"/>
    <w:rsid w:val="00D95547"/>
    <w:rsid w:val="00D959F6"/>
    <w:rsid w:val="00D95F57"/>
    <w:rsid w:val="00D96083"/>
    <w:rsid w:val="00D9669E"/>
    <w:rsid w:val="00D968F6"/>
    <w:rsid w:val="00D96A3A"/>
    <w:rsid w:val="00D974EE"/>
    <w:rsid w:val="00DA05AB"/>
    <w:rsid w:val="00DA0767"/>
    <w:rsid w:val="00DA08D9"/>
    <w:rsid w:val="00DA0A61"/>
    <w:rsid w:val="00DA0BE3"/>
    <w:rsid w:val="00DA1942"/>
    <w:rsid w:val="00DA1B9B"/>
    <w:rsid w:val="00DA1FDA"/>
    <w:rsid w:val="00DA22F0"/>
    <w:rsid w:val="00DA62B5"/>
    <w:rsid w:val="00DA649F"/>
    <w:rsid w:val="00DA6912"/>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3F4"/>
    <w:rsid w:val="00DD649E"/>
    <w:rsid w:val="00DD772F"/>
    <w:rsid w:val="00DE02FF"/>
    <w:rsid w:val="00DE0954"/>
    <w:rsid w:val="00DE0A53"/>
    <w:rsid w:val="00DE1209"/>
    <w:rsid w:val="00DE1720"/>
    <w:rsid w:val="00DE18FF"/>
    <w:rsid w:val="00DE2346"/>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44A"/>
    <w:rsid w:val="00DF17DB"/>
    <w:rsid w:val="00DF1869"/>
    <w:rsid w:val="00DF24E8"/>
    <w:rsid w:val="00DF28BA"/>
    <w:rsid w:val="00DF297F"/>
    <w:rsid w:val="00DF3289"/>
    <w:rsid w:val="00DF3708"/>
    <w:rsid w:val="00DF3DDF"/>
    <w:rsid w:val="00DF3F96"/>
    <w:rsid w:val="00DF4D30"/>
    <w:rsid w:val="00DF527A"/>
    <w:rsid w:val="00DF5705"/>
    <w:rsid w:val="00DF58E2"/>
    <w:rsid w:val="00DF5EEB"/>
    <w:rsid w:val="00DF6052"/>
    <w:rsid w:val="00DF6558"/>
    <w:rsid w:val="00DF690E"/>
    <w:rsid w:val="00DF6C8C"/>
    <w:rsid w:val="00DF71D5"/>
    <w:rsid w:val="00DF736F"/>
    <w:rsid w:val="00DF75AC"/>
    <w:rsid w:val="00DF78B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3EF5"/>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EE4"/>
    <w:rsid w:val="00E30F82"/>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C9D"/>
    <w:rsid w:val="00E70384"/>
    <w:rsid w:val="00E70410"/>
    <w:rsid w:val="00E7043E"/>
    <w:rsid w:val="00E707B1"/>
    <w:rsid w:val="00E729B9"/>
    <w:rsid w:val="00E732F7"/>
    <w:rsid w:val="00E75068"/>
    <w:rsid w:val="00E754CD"/>
    <w:rsid w:val="00E75A88"/>
    <w:rsid w:val="00E76292"/>
    <w:rsid w:val="00E76434"/>
    <w:rsid w:val="00E76A65"/>
    <w:rsid w:val="00E77D11"/>
    <w:rsid w:val="00E80EDE"/>
    <w:rsid w:val="00E81505"/>
    <w:rsid w:val="00E81709"/>
    <w:rsid w:val="00E81834"/>
    <w:rsid w:val="00E81CD8"/>
    <w:rsid w:val="00E81D97"/>
    <w:rsid w:val="00E81E81"/>
    <w:rsid w:val="00E8279E"/>
    <w:rsid w:val="00E82E6F"/>
    <w:rsid w:val="00E83154"/>
    <w:rsid w:val="00E83222"/>
    <w:rsid w:val="00E8432A"/>
    <w:rsid w:val="00E84A04"/>
    <w:rsid w:val="00E85E8B"/>
    <w:rsid w:val="00E865C4"/>
    <w:rsid w:val="00E865CE"/>
    <w:rsid w:val="00E86BCE"/>
    <w:rsid w:val="00E871A9"/>
    <w:rsid w:val="00E9025B"/>
    <w:rsid w:val="00E909CE"/>
    <w:rsid w:val="00E90D60"/>
    <w:rsid w:val="00E90DCC"/>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648F"/>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878"/>
    <w:rsid w:val="00ED468D"/>
    <w:rsid w:val="00ED46E0"/>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E7EF4"/>
    <w:rsid w:val="00EF04E5"/>
    <w:rsid w:val="00EF0E66"/>
    <w:rsid w:val="00EF13E9"/>
    <w:rsid w:val="00EF22B7"/>
    <w:rsid w:val="00EF2D8C"/>
    <w:rsid w:val="00EF31D8"/>
    <w:rsid w:val="00EF393F"/>
    <w:rsid w:val="00EF4589"/>
    <w:rsid w:val="00EF577C"/>
    <w:rsid w:val="00EF595E"/>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CB8"/>
    <w:rsid w:val="00F03EE0"/>
    <w:rsid w:val="00F0422E"/>
    <w:rsid w:val="00F04757"/>
    <w:rsid w:val="00F0480A"/>
    <w:rsid w:val="00F0499F"/>
    <w:rsid w:val="00F04A46"/>
    <w:rsid w:val="00F05F84"/>
    <w:rsid w:val="00F065D6"/>
    <w:rsid w:val="00F07198"/>
    <w:rsid w:val="00F07575"/>
    <w:rsid w:val="00F0779F"/>
    <w:rsid w:val="00F10EB1"/>
    <w:rsid w:val="00F1160B"/>
    <w:rsid w:val="00F1174E"/>
    <w:rsid w:val="00F126A8"/>
    <w:rsid w:val="00F1334C"/>
    <w:rsid w:val="00F1381C"/>
    <w:rsid w:val="00F13921"/>
    <w:rsid w:val="00F1535B"/>
    <w:rsid w:val="00F15B90"/>
    <w:rsid w:val="00F15BAC"/>
    <w:rsid w:val="00F166A2"/>
    <w:rsid w:val="00F170D1"/>
    <w:rsid w:val="00F17A1F"/>
    <w:rsid w:val="00F20241"/>
    <w:rsid w:val="00F20291"/>
    <w:rsid w:val="00F207CB"/>
    <w:rsid w:val="00F209F2"/>
    <w:rsid w:val="00F20B3A"/>
    <w:rsid w:val="00F211FE"/>
    <w:rsid w:val="00F217F8"/>
    <w:rsid w:val="00F21BAE"/>
    <w:rsid w:val="00F2293A"/>
    <w:rsid w:val="00F229DE"/>
    <w:rsid w:val="00F22A64"/>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578"/>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10E0"/>
    <w:rsid w:val="00F611D1"/>
    <w:rsid w:val="00F61A15"/>
    <w:rsid w:val="00F62BEB"/>
    <w:rsid w:val="00F6347F"/>
    <w:rsid w:val="00F636E5"/>
    <w:rsid w:val="00F638A8"/>
    <w:rsid w:val="00F63AE2"/>
    <w:rsid w:val="00F63BE9"/>
    <w:rsid w:val="00F641D1"/>
    <w:rsid w:val="00F644F1"/>
    <w:rsid w:val="00F6460D"/>
    <w:rsid w:val="00F64628"/>
    <w:rsid w:val="00F650C8"/>
    <w:rsid w:val="00F65227"/>
    <w:rsid w:val="00F65604"/>
    <w:rsid w:val="00F65FF2"/>
    <w:rsid w:val="00F6698E"/>
    <w:rsid w:val="00F67417"/>
    <w:rsid w:val="00F678A1"/>
    <w:rsid w:val="00F701DB"/>
    <w:rsid w:val="00F7145D"/>
    <w:rsid w:val="00F719C2"/>
    <w:rsid w:val="00F71B90"/>
    <w:rsid w:val="00F71EB5"/>
    <w:rsid w:val="00F7215F"/>
    <w:rsid w:val="00F73B04"/>
    <w:rsid w:val="00F75592"/>
    <w:rsid w:val="00F75763"/>
    <w:rsid w:val="00F7599F"/>
    <w:rsid w:val="00F767A7"/>
    <w:rsid w:val="00F7680D"/>
    <w:rsid w:val="00F769F6"/>
    <w:rsid w:val="00F76C42"/>
    <w:rsid w:val="00F7725C"/>
    <w:rsid w:val="00F7789D"/>
    <w:rsid w:val="00F8061B"/>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0F79"/>
    <w:rsid w:val="00F914B7"/>
    <w:rsid w:val="00F91A11"/>
    <w:rsid w:val="00F921C9"/>
    <w:rsid w:val="00F926FF"/>
    <w:rsid w:val="00F929B7"/>
    <w:rsid w:val="00F9324B"/>
    <w:rsid w:val="00F9327D"/>
    <w:rsid w:val="00F93801"/>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40FD"/>
    <w:rsid w:val="00FB458B"/>
    <w:rsid w:val="00FB4C59"/>
    <w:rsid w:val="00FB5700"/>
    <w:rsid w:val="00FB5D95"/>
    <w:rsid w:val="00FB633B"/>
    <w:rsid w:val="00FB66D2"/>
    <w:rsid w:val="00FB6A6A"/>
    <w:rsid w:val="00FB7BCA"/>
    <w:rsid w:val="00FB7E91"/>
    <w:rsid w:val="00FC0DC2"/>
    <w:rsid w:val="00FC2982"/>
    <w:rsid w:val="00FC30FB"/>
    <w:rsid w:val="00FC38C5"/>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51C2"/>
    <w:rsid w:val="00FD6EE2"/>
    <w:rsid w:val="00FD6FC4"/>
    <w:rsid w:val="00FD75E0"/>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6FC1"/>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 w:type="paragraph" w:customStyle="1" w:styleId="Sraopastraipa1">
    <w:name w:val="Sąrašo pastraipa1"/>
    <w:basedOn w:val="prastasis"/>
    <w:qFormat/>
    <w:rsid w:val="00271742"/>
    <w:pPr>
      <w:spacing w:after="0" w:line="240" w:lineRule="auto"/>
      <w:ind w:left="720"/>
    </w:pPr>
    <w:rPr>
      <w:rFonts w:ascii="TimesLT" w:eastAsia="Times New Roman" w:hAnsi="TimesLT" w:cs="TimesLT"/>
      <w:sz w:val="24"/>
      <w:szCs w:val="24"/>
      <w:lang w:val="en-US" w:eastAsia="en-US"/>
    </w:rPr>
  </w:style>
  <w:style w:type="paragraph" w:customStyle="1" w:styleId="Standard">
    <w:name w:val="Standard"/>
    <w:rsid w:val="0047052C"/>
    <w:pPr>
      <w:suppressAutoHyphens/>
      <w:autoSpaceDN w:val="0"/>
      <w:spacing w:after="200"/>
      <w:textAlignment w:val="baseline"/>
    </w:pPr>
    <w:rPr>
      <w:rFonts w:ascii="Times New Roman" w:eastAsia="Calibri" w:hAnsi="Times New Roman" w:cs="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5819</Words>
  <Characters>3317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danguole</cp:lastModifiedBy>
  <cp:revision>7</cp:revision>
  <cp:lastPrinted>2025-02-26T12:31:00Z</cp:lastPrinted>
  <dcterms:created xsi:type="dcterms:W3CDTF">2025-11-19T08:53:00Z</dcterms:created>
  <dcterms:modified xsi:type="dcterms:W3CDTF">2025-11-21T10:10:00Z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