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w:t>
      </w:r>
      <w:r w:rsidR="00A93FC0">
        <w:rPr>
          <w:rFonts w:ascii="Cambria" w:hAnsi="Cambria" w:cs="Cambria"/>
          <w:b/>
          <w:caps/>
          <w:sz w:val="22"/>
          <w:szCs w:val="22"/>
        </w:rPr>
        <w:t>laboratorinės</w:t>
      </w:r>
      <w:r w:rsidR="0045199C">
        <w:rPr>
          <w:rFonts w:ascii="Cambria" w:hAnsi="Cambria" w:cs="Cambria"/>
          <w:b/>
          <w:caps/>
          <w:sz w:val="22"/>
          <w:szCs w:val="22"/>
        </w:rPr>
        <w:t xml:space="preserve"> </w:t>
      </w:r>
      <w:r>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w:t>
      </w:r>
      <w:r w:rsidR="0045199C">
        <w:rPr>
          <w:rFonts w:ascii="Cambria" w:hAnsi="Cambria" w:cs="Cambria"/>
          <w:b/>
          <w:sz w:val="22"/>
          <w:szCs w:val="22"/>
        </w:rPr>
        <w:t xml:space="preserve">laboratorines </w:t>
      </w:r>
      <w:r w:rsidR="001701BC">
        <w:rPr>
          <w:rFonts w:ascii="Cambria" w:hAnsi="Cambria" w:cs="Cambria"/>
          <w:b/>
          <w:sz w:val="22"/>
          <w:szCs w:val="22"/>
        </w:rPr>
        <w:t xml:space="preserve">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w:t>
      </w:r>
      <w:r w:rsidR="0045199C">
        <w:rPr>
          <w:rFonts w:ascii="Cambria" w:hAnsi="Cambria" w:cs="Cambria"/>
          <w:b/>
          <w:color w:val="auto"/>
        </w:rPr>
        <w:t xml:space="preserve">laboratorinės </w:t>
      </w:r>
      <w:r w:rsidR="001701BC">
        <w:rPr>
          <w:rFonts w:ascii="Cambria" w:hAnsi="Cambria" w:cs="Cambria"/>
          <w:b/>
          <w:color w:val="auto"/>
        </w:rPr>
        <w:t>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dalis</w:t>
      </w:r>
      <w:r w:rsidR="00067F35">
        <w:rPr>
          <w:rFonts w:ascii="Cambria" w:hAnsi="Cambria"/>
        </w:rPr>
        <w:t xml:space="preserve"> (</w:t>
      </w:r>
      <w:r w:rsidR="00067F35" w:rsidRPr="001701BC">
        <w:rPr>
          <w:rFonts w:ascii="Cambria" w:hAnsi="Cambria"/>
          <w:b/>
        </w:rPr>
        <w:t>Viso</w:t>
      </w:r>
      <w:r w:rsidR="00CB44EF">
        <w:rPr>
          <w:rFonts w:ascii="Cambria" w:hAnsi="Cambria"/>
          <w:b/>
        </w:rPr>
        <w:t xml:space="preserve"> 2</w:t>
      </w:r>
      <w:r w:rsidR="00E05E83">
        <w:rPr>
          <w:rFonts w:ascii="Cambria" w:hAnsi="Cambria"/>
          <w:b/>
        </w:rPr>
        <w:t>5</w:t>
      </w:r>
      <w:r w:rsidR="00CB44EF">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r w:rsidR="00A2168F">
        <w:rPr>
          <w:rFonts w:ascii="Cambria" w:hAnsi="Cambria"/>
        </w:rPr>
        <w:t>,,</w:t>
      </w:r>
      <w:r w:rsidR="00026F42">
        <w:rPr>
          <w:rFonts w:ascii="Cambria" w:hAnsi="Cambria" w:cs="Cambria"/>
          <w:b/>
        </w:rPr>
        <w:t xml:space="preserve">Reagentų ir papildomų </w:t>
      </w:r>
      <w:r w:rsidR="0045199C">
        <w:rPr>
          <w:rFonts w:ascii="Cambria" w:hAnsi="Cambria" w:cs="Cambria"/>
          <w:b/>
        </w:rPr>
        <w:t xml:space="preserve">laboratorinių </w:t>
      </w:r>
      <w:r w:rsidR="00026F42">
        <w:rPr>
          <w:rFonts w:ascii="Cambria" w:hAnsi="Cambria" w:cs="Cambria"/>
          <w:b/>
        </w:rPr>
        <w:t>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CE0E3A">
        <w:rPr>
          <w:rFonts w:ascii="Cambria" w:hAnsi="Cambria"/>
        </w:rPr>
        <w:t>5261189</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1D62A2"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D62A2"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D62A2"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1D62A2"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1D62A2"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2E53A0">
        <w:rPr>
          <w:rFonts w:ascii="Cambria" w:hAnsi="Cambria" w:cs="Times New Roman"/>
          <w:b/>
          <w:iCs/>
          <w:color w:val="auto"/>
          <w:lang w:val="lt-LT"/>
        </w:rPr>
        <w:t>gruodžio</w:t>
      </w:r>
      <w:r w:rsidR="00C104E4" w:rsidRPr="00375C93">
        <w:rPr>
          <w:rFonts w:ascii="Cambria" w:hAnsi="Cambria" w:cs="Times New Roman"/>
          <w:b/>
          <w:iCs/>
          <w:color w:val="auto"/>
          <w:lang w:val="lt-LT"/>
        </w:rPr>
        <w:t xml:space="preserve"> </w:t>
      </w:r>
      <w:r w:rsidR="002E53A0">
        <w:rPr>
          <w:rFonts w:ascii="Cambria" w:hAnsi="Cambria" w:cs="Times New Roman"/>
          <w:b/>
          <w:iCs/>
          <w:color w:val="auto"/>
          <w:lang w:val="lt-LT"/>
        </w:rPr>
        <w:t>30</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D75902">
        <w:rPr>
          <w:rFonts w:ascii="Cambria" w:hAnsi="Cambria"/>
          <w:b/>
          <w:iCs/>
          <w:sz w:val="22"/>
          <w:szCs w:val="22"/>
        </w:rPr>
        <w:t>gruodžio</w:t>
      </w:r>
      <w:r w:rsidR="00B43454">
        <w:rPr>
          <w:rFonts w:ascii="Cambria" w:hAnsi="Cambria"/>
          <w:b/>
          <w:iCs/>
          <w:sz w:val="22"/>
          <w:szCs w:val="22"/>
        </w:rPr>
        <w:t xml:space="preserve"> </w:t>
      </w:r>
      <w:r w:rsidR="00D75902">
        <w:rPr>
          <w:rFonts w:ascii="Cambria" w:hAnsi="Cambria"/>
          <w:b/>
          <w:iCs/>
          <w:sz w:val="22"/>
          <w:szCs w:val="22"/>
        </w:rPr>
        <w:t>30</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D75902">
        <w:rPr>
          <w:rFonts w:ascii="Cambria" w:hAnsi="Cambria"/>
          <w:b/>
          <w:iCs/>
          <w:sz w:val="22"/>
          <w:szCs w:val="22"/>
          <w:u w:val="single"/>
        </w:rPr>
        <w:t>gruodžio</w:t>
      </w:r>
      <w:r w:rsidR="0002700A">
        <w:rPr>
          <w:rFonts w:ascii="Cambria" w:hAnsi="Cambria"/>
          <w:b/>
          <w:iCs/>
          <w:sz w:val="22"/>
          <w:szCs w:val="22"/>
          <w:u w:val="single"/>
        </w:rPr>
        <w:t xml:space="preserve"> </w:t>
      </w:r>
      <w:r w:rsidR="00D75902">
        <w:rPr>
          <w:rFonts w:ascii="Cambria" w:hAnsi="Cambria"/>
          <w:b/>
          <w:iCs/>
          <w:sz w:val="22"/>
          <w:szCs w:val="22"/>
          <w:u w:val="single"/>
        </w:rPr>
        <w:t>30</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bookmarkStart w:id="4" w:name="_GoBack"/>
      <w:bookmarkEnd w:id="4"/>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w:t>
      </w:r>
      <w:r w:rsidR="009A3941">
        <w:rPr>
          <w:rFonts w:ascii="Cambria" w:hAnsi="Cambria" w:cs="Cambria"/>
          <w:b/>
          <w:caps/>
          <w:sz w:val="22"/>
          <w:szCs w:val="22"/>
        </w:rPr>
        <w:t xml:space="preserve">laboratorinių </w:t>
      </w:r>
      <w:r w:rsidR="00896D8F">
        <w:rPr>
          <w:rFonts w:ascii="Cambria" w:hAnsi="Cambria" w:cs="Cambria"/>
          <w:b/>
          <w:caps/>
          <w:sz w:val="22"/>
          <w:szCs w:val="22"/>
        </w:rPr>
        <w:t xml:space="preserve">PRIEMONIŲ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A2" w:rsidRDefault="001D62A2" w:rsidP="00922417">
      <w:r>
        <w:separator/>
      </w:r>
    </w:p>
  </w:endnote>
  <w:endnote w:type="continuationSeparator" w:id="0">
    <w:p w:rsidR="001D62A2" w:rsidRDefault="001D62A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A2" w:rsidRDefault="001D62A2" w:rsidP="00922417">
      <w:r>
        <w:separator/>
      </w:r>
    </w:p>
  </w:footnote>
  <w:footnote w:type="continuationSeparator" w:id="0">
    <w:p w:rsidR="001D62A2" w:rsidRDefault="001D62A2"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67738"/>
    <w:rsid w:val="00D726BB"/>
    <w:rsid w:val="00D745A4"/>
    <w:rsid w:val="00D75902"/>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EC6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DE08B-EF3C-4CEC-AFC9-460D7BE2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20</Pages>
  <Words>39635</Words>
  <Characters>22593</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241</cp:revision>
  <cp:lastPrinted>2024-02-26T11:05:00Z</cp:lastPrinted>
  <dcterms:created xsi:type="dcterms:W3CDTF">2023-03-02T09:38:00Z</dcterms:created>
  <dcterms:modified xsi:type="dcterms:W3CDTF">2025-11-21T12:32:00Z</dcterms:modified>
</cp:coreProperties>
</file>