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8DBD" w14:textId="4B245C69" w:rsidR="0059447A" w:rsidRPr="00F34F46" w:rsidRDefault="00A50AD3" w:rsidP="00A50AD3">
      <w:pPr>
        <w:jc w:val="center"/>
        <w:rPr>
          <w:rFonts w:ascii="Times New Roman" w:hAnsi="Times New Roman" w:cs="Times New Roman"/>
          <w:b/>
          <w:bCs/>
          <w:lang w:val="pt-BR"/>
        </w:rPr>
      </w:pPr>
      <w:r w:rsidRPr="00F34F46">
        <w:rPr>
          <w:rFonts w:ascii="Times New Roman" w:hAnsi="Times New Roman" w:cs="Times New Roman"/>
          <w:b/>
          <w:bCs/>
          <w:lang w:val="pt-BR"/>
        </w:rPr>
        <w:t xml:space="preserve">MOTORINĖS IR KOGNITYVINĖS REABILITACIJOS, PAREMTOS VIRTUALIOS REALYBĖS TECHNOLOGIJOMIS, SISTEMOS </w:t>
      </w:r>
      <w:r w:rsidRPr="00FC0E50">
        <w:rPr>
          <w:rFonts w:ascii="Times New Roman" w:hAnsi="Times New Roman" w:cs="Times New Roman"/>
          <w:b/>
          <w:bCs/>
          <w:lang w:val="lt-LT"/>
        </w:rPr>
        <w:t>PIRKIMO TECHNINĖ UŽDUOTIS</w:t>
      </w:r>
    </w:p>
    <w:p w14:paraId="4A04370D" w14:textId="77777777" w:rsidR="0059447A" w:rsidRPr="00FC0E50" w:rsidRDefault="0059447A" w:rsidP="00A50AD3">
      <w:pPr>
        <w:tabs>
          <w:tab w:val="left" w:pos="1134"/>
          <w:tab w:val="left" w:pos="10992"/>
          <w:tab w:val="left" w:pos="11908"/>
          <w:tab w:val="left" w:pos="12824"/>
          <w:tab w:val="left" w:pos="13740"/>
          <w:tab w:val="left" w:pos="14656"/>
        </w:tabs>
        <w:suppressAutoHyphens/>
        <w:jc w:val="both"/>
        <w:rPr>
          <w:rFonts w:ascii="Times New Roman" w:hAnsi="Times New Roman" w:cs="Times New Roman"/>
          <w:lang w:val="lt-LT" w:eastAsia="lt-LT"/>
        </w:rPr>
      </w:pPr>
    </w:p>
    <w:p w14:paraId="37E5966B" w14:textId="77777777" w:rsidR="00A50AD3" w:rsidRPr="00FC0E50" w:rsidRDefault="00A50AD3" w:rsidP="00A50AD3">
      <w:pPr>
        <w:tabs>
          <w:tab w:val="left" w:pos="1134"/>
          <w:tab w:val="left" w:pos="10992"/>
          <w:tab w:val="left" w:pos="11908"/>
          <w:tab w:val="left" w:pos="12824"/>
          <w:tab w:val="left" w:pos="13740"/>
          <w:tab w:val="left" w:pos="14656"/>
        </w:tabs>
        <w:suppressAutoHyphens/>
        <w:jc w:val="both"/>
        <w:rPr>
          <w:rFonts w:ascii="Times New Roman" w:hAnsi="Times New Roman" w:cs="Times New Roman"/>
          <w:lang w:val="lt-LT" w:eastAsia="lt-LT"/>
        </w:rPr>
      </w:pPr>
    </w:p>
    <w:p w14:paraId="441736CF" w14:textId="7D327E05" w:rsidR="0059447A" w:rsidRPr="00FC0E50" w:rsidRDefault="0059447A" w:rsidP="00A50AD3">
      <w:pPr>
        <w:pStyle w:val="ListParagraph"/>
        <w:numPr>
          <w:ilvl w:val="0"/>
          <w:numId w:val="1"/>
        </w:numPr>
        <w:tabs>
          <w:tab w:val="left" w:pos="1134"/>
          <w:tab w:val="left" w:pos="10992"/>
          <w:tab w:val="left" w:pos="11908"/>
          <w:tab w:val="left" w:pos="12824"/>
          <w:tab w:val="left" w:pos="13740"/>
          <w:tab w:val="left" w:pos="14656"/>
        </w:tabs>
        <w:suppressAutoHyphens/>
        <w:ind w:left="0" w:firstLine="709"/>
        <w:jc w:val="both"/>
        <w:rPr>
          <w:rFonts w:ascii="Times New Roman" w:hAnsi="Times New Roman" w:cs="Times New Roman"/>
          <w:lang w:val="lt-LT" w:eastAsia="lt-LT"/>
        </w:rPr>
      </w:pPr>
      <w:r w:rsidRPr="00FC0E50">
        <w:rPr>
          <w:rFonts w:ascii="Times New Roman" w:hAnsi="Times New Roman" w:cs="Times New Roman"/>
          <w:b/>
          <w:bCs/>
          <w:lang w:val="lt-LT"/>
        </w:rPr>
        <w:t xml:space="preserve">Pirkimo objektas </w:t>
      </w:r>
      <w:r w:rsidRPr="00FC0E50">
        <w:rPr>
          <w:rFonts w:ascii="Times New Roman" w:hAnsi="Times New Roman" w:cs="Times New Roman"/>
          <w:lang w:val="lt-LT"/>
        </w:rPr>
        <w:t xml:space="preserve">– </w:t>
      </w:r>
      <w:r w:rsidR="00054F02" w:rsidRPr="00FC0E50">
        <w:rPr>
          <w:rFonts w:ascii="Times New Roman" w:hAnsi="Times New Roman" w:cs="Times New Roman"/>
          <w:lang w:val="lt-LT"/>
        </w:rPr>
        <w:t>m</w:t>
      </w:r>
      <w:r w:rsidR="00A50AD3" w:rsidRPr="00FC0E50">
        <w:rPr>
          <w:rFonts w:ascii="Times New Roman" w:hAnsi="Times New Roman" w:cs="Times New Roman"/>
          <w:lang w:val="lt-LT"/>
        </w:rPr>
        <w:t>otorinės ir kognityvinės reabilitacijos, paremtos virtualios realybės technologijomis, sistema</w:t>
      </w:r>
      <w:r w:rsidR="00A50AD3" w:rsidRPr="00FC0E50">
        <w:rPr>
          <w:rFonts w:ascii="Times New Roman" w:hAnsi="Times New Roman" w:cs="Times New Roman"/>
          <w:lang w:val="lt-LT" w:eastAsia="lt-LT"/>
        </w:rPr>
        <w:t xml:space="preserve"> </w:t>
      </w:r>
      <w:r w:rsidRPr="00FC0E50">
        <w:rPr>
          <w:rFonts w:ascii="Times New Roman" w:hAnsi="Times New Roman" w:cs="Times New Roman"/>
          <w:lang w:val="lt-LT" w:eastAsia="lt-LT"/>
        </w:rPr>
        <w:t>(toliau – Pr</w:t>
      </w:r>
      <w:r w:rsidR="00A50AD3" w:rsidRPr="00FC0E50">
        <w:rPr>
          <w:rFonts w:ascii="Times New Roman" w:hAnsi="Times New Roman" w:cs="Times New Roman"/>
          <w:lang w:val="lt-LT" w:eastAsia="lt-LT"/>
        </w:rPr>
        <w:t>ekė</w:t>
      </w:r>
      <w:r w:rsidRPr="00FC0E50">
        <w:rPr>
          <w:rFonts w:ascii="Times New Roman" w:hAnsi="Times New Roman" w:cs="Times New Roman"/>
          <w:lang w:val="lt-LT" w:eastAsia="lt-LT"/>
        </w:rPr>
        <w:t>).</w:t>
      </w:r>
    </w:p>
    <w:p w14:paraId="499E76BE" w14:textId="77777777" w:rsidR="0059447A" w:rsidRPr="00FC0E50" w:rsidRDefault="0059447A" w:rsidP="0059447A">
      <w:pPr>
        <w:pStyle w:val="ListParagraph"/>
        <w:numPr>
          <w:ilvl w:val="0"/>
          <w:numId w:val="1"/>
        </w:numPr>
        <w:tabs>
          <w:tab w:val="left" w:pos="1134"/>
          <w:tab w:val="left" w:pos="10992"/>
          <w:tab w:val="left" w:pos="11908"/>
          <w:tab w:val="left" w:pos="12824"/>
          <w:tab w:val="left" w:pos="13740"/>
          <w:tab w:val="left" w:pos="14656"/>
        </w:tabs>
        <w:suppressAutoHyphens/>
        <w:ind w:left="0" w:firstLine="709"/>
        <w:jc w:val="both"/>
        <w:rPr>
          <w:rFonts w:ascii="Times New Roman" w:hAnsi="Times New Roman" w:cs="Times New Roman"/>
          <w:bCs/>
          <w:lang w:val="lt-LT"/>
        </w:rPr>
      </w:pPr>
      <w:r w:rsidRPr="00FC0E50">
        <w:rPr>
          <w:rFonts w:ascii="Times New Roman" w:hAnsi="Times New Roman" w:cs="Times New Roman"/>
          <w:b/>
          <w:lang w:val="lt-LT"/>
        </w:rPr>
        <w:t>Pirkimo objektui keliami reikalavimai:</w:t>
      </w:r>
    </w:p>
    <w:p w14:paraId="32CC5218" w14:textId="77777777" w:rsidR="0059447A" w:rsidRPr="00FC0E50" w:rsidRDefault="0059447A">
      <w:pPr>
        <w:rPr>
          <w:rFonts w:ascii="Times New Roman" w:hAnsi="Times New Roman" w:cs="Times New Roman"/>
          <w:b/>
          <w:bCs/>
          <w:lang w:val="en-GB"/>
        </w:rPr>
      </w:pPr>
    </w:p>
    <w:tbl>
      <w:tblPr>
        <w:tblStyle w:val="TableGrid"/>
        <w:tblW w:w="10314" w:type="dxa"/>
        <w:tblLook w:val="04A0" w:firstRow="1" w:lastRow="0" w:firstColumn="1" w:lastColumn="0" w:noHBand="0" w:noVBand="1"/>
      </w:tblPr>
      <w:tblGrid>
        <w:gridCol w:w="937"/>
        <w:gridCol w:w="4451"/>
        <w:gridCol w:w="2616"/>
        <w:gridCol w:w="2310"/>
      </w:tblGrid>
      <w:tr w:rsidR="00F34F46" w:rsidRPr="00D2112C" w14:paraId="762EA0FE" w14:textId="2F279B61" w:rsidTr="00F34F46">
        <w:tc>
          <w:tcPr>
            <w:tcW w:w="937" w:type="dxa"/>
          </w:tcPr>
          <w:p w14:paraId="326317F7" w14:textId="0B5C111B" w:rsidR="00F34F46" w:rsidRPr="00D2112C" w:rsidRDefault="00F34F46" w:rsidP="00A50AD3">
            <w:pPr>
              <w:jc w:val="center"/>
              <w:rPr>
                <w:rFonts w:ascii="Times New Roman" w:hAnsi="Times New Roman" w:cs="Times New Roman"/>
                <w:b/>
                <w:bCs/>
                <w:lang w:val="lt-LT"/>
              </w:rPr>
            </w:pPr>
            <w:r w:rsidRPr="00D2112C">
              <w:rPr>
                <w:rFonts w:ascii="Times New Roman" w:hAnsi="Times New Roman" w:cs="Times New Roman"/>
                <w:b/>
                <w:bCs/>
                <w:lang w:val="lt-LT"/>
              </w:rPr>
              <w:t>Eil. Nr.</w:t>
            </w:r>
          </w:p>
        </w:tc>
        <w:tc>
          <w:tcPr>
            <w:tcW w:w="4612" w:type="dxa"/>
          </w:tcPr>
          <w:p w14:paraId="1E9B22FE" w14:textId="454AB919" w:rsidR="00F34F46" w:rsidRPr="00D2112C" w:rsidRDefault="00F34F46">
            <w:pPr>
              <w:rPr>
                <w:rFonts w:ascii="Times New Roman" w:hAnsi="Times New Roman" w:cs="Times New Roman"/>
                <w:b/>
                <w:bCs/>
                <w:lang w:val="lt-LT"/>
              </w:rPr>
            </w:pPr>
            <w:r w:rsidRPr="00D2112C">
              <w:rPr>
                <w:rFonts w:ascii="Times New Roman" w:hAnsi="Times New Roman" w:cs="Times New Roman"/>
                <w:b/>
                <w:bCs/>
                <w:lang w:val="lt-LT"/>
              </w:rPr>
              <w:t>Prekės techninė specifikacija</w:t>
            </w:r>
          </w:p>
        </w:tc>
        <w:tc>
          <w:tcPr>
            <w:tcW w:w="2699" w:type="dxa"/>
          </w:tcPr>
          <w:p w14:paraId="409A2FF5" w14:textId="429E50A1" w:rsidR="00F34F46" w:rsidRPr="00D2112C" w:rsidRDefault="00F34F46">
            <w:pPr>
              <w:rPr>
                <w:rFonts w:ascii="Times New Roman" w:hAnsi="Times New Roman" w:cs="Times New Roman"/>
                <w:b/>
                <w:bCs/>
                <w:lang w:val="lt-LT"/>
              </w:rPr>
            </w:pPr>
            <w:r w:rsidRPr="00D2112C">
              <w:rPr>
                <w:rFonts w:ascii="Times New Roman" w:hAnsi="Times New Roman" w:cs="Times New Roman"/>
                <w:b/>
                <w:bCs/>
                <w:lang w:val="lt-LT"/>
              </w:rPr>
              <w:t>Parametrų reikšmės</w:t>
            </w:r>
          </w:p>
        </w:tc>
        <w:tc>
          <w:tcPr>
            <w:tcW w:w="2066" w:type="dxa"/>
          </w:tcPr>
          <w:p w14:paraId="1D80B36E" w14:textId="2D974CE1" w:rsidR="00F34F46" w:rsidRPr="00D2112C" w:rsidRDefault="00F34F46">
            <w:pPr>
              <w:rPr>
                <w:rFonts w:ascii="Times New Roman" w:hAnsi="Times New Roman" w:cs="Times New Roman"/>
                <w:b/>
                <w:bCs/>
                <w:lang w:val="lt-LT"/>
              </w:rPr>
            </w:pPr>
            <w:r>
              <w:rPr>
                <w:rFonts w:ascii="Times New Roman" w:hAnsi="Times New Roman" w:cs="Times New Roman"/>
                <w:b/>
                <w:bCs/>
                <w:lang w:val="lt-LT"/>
              </w:rPr>
              <w:t>Pastabos/pasiūlymai</w:t>
            </w:r>
          </w:p>
        </w:tc>
      </w:tr>
      <w:tr w:rsidR="00F34F46" w:rsidRPr="00D2112C" w14:paraId="0B76E1E5" w14:textId="6D70389B" w:rsidTr="00F34F46">
        <w:tc>
          <w:tcPr>
            <w:tcW w:w="937" w:type="dxa"/>
          </w:tcPr>
          <w:p w14:paraId="75E32C0D" w14:textId="2B58E6ED" w:rsidR="00F34F46" w:rsidRPr="00D2112C" w:rsidRDefault="00F34F46" w:rsidP="00A50AD3">
            <w:pPr>
              <w:jc w:val="center"/>
              <w:rPr>
                <w:rFonts w:ascii="Times New Roman" w:hAnsi="Times New Roman" w:cs="Times New Roman"/>
                <w:b/>
                <w:bCs/>
                <w:lang w:val="lt-LT"/>
              </w:rPr>
            </w:pPr>
            <w:r w:rsidRPr="00D2112C">
              <w:rPr>
                <w:rFonts w:ascii="Times New Roman" w:hAnsi="Times New Roman" w:cs="Times New Roman"/>
                <w:b/>
                <w:bCs/>
                <w:lang w:val="lt-LT"/>
              </w:rPr>
              <w:t>1.</w:t>
            </w:r>
          </w:p>
        </w:tc>
        <w:tc>
          <w:tcPr>
            <w:tcW w:w="4612" w:type="dxa"/>
          </w:tcPr>
          <w:p w14:paraId="271DF1A0" w14:textId="4AAB4C84" w:rsidR="00F34F46" w:rsidRPr="00D2112C" w:rsidRDefault="00F34F46">
            <w:pPr>
              <w:rPr>
                <w:rFonts w:ascii="Times New Roman" w:hAnsi="Times New Roman" w:cs="Times New Roman"/>
                <w:b/>
                <w:bCs/>
                <w:lang w:val="lt-LT"/>
              </w:rPr>
            </w:pPr>
            <w:r w:rsidRPr="00D2112C">
              <w:rPr>
                <w:rFonts w:ascii="Times New Roman" w:hAnsi="Times New Roman" w:cs="Times New Roman"/>
                <w:b/>
                <w:bCs/>
                <w:lang w:val="lt-LT"/>
              </w:rPr>
              <w:t>Bendrosios savybės</w:t>
            </w:r>
            <w:r>
              <w:rPr>
                <w:rFonts w:ascii="Times New Roman" w:hAnsi="Times New Roman" w:cs="Times New Roman"/>
                <w:b/>
                <w:bCs/>
                <w:lang w:val="lt-LT"/>
              </w:rPr>
              <w:t>:</w:t>
            </w:r>
          </w:p>
        </w:tc>
        <w:tc>
          <w:tcPr>
            <w:tcW w:w="2699" w:type="dxa"/>
          </w:tcPr>
          <w:p w14:paraId="42CB4730" w14:textId="77777777" w:rsidR="00F34F46" w:rsidRPr="00D2112C" w:rsidRDefault="00F34F46">
            <w:pPr>
              <w:rPr>
                <w:rFonts w:ascii="Times New Roman" w:hAnsi="Times New Roman" w:cs="Times New Roman"/>
                <w:b/>
                <w:bCs/>
                <w:lang w:val="lt-LT"/>
              </w:rPr>
            </w:pPr>
          </w:p>
        </w:tc>
        <w:tc>
          <w:tcPr>
            <w:tcW w:w="2066" w:type="dxa"/>
          </w:tcPr>
          <w:p w14:paraId="0538949D" w14:textId="77777777" w:rsidR="00F34F46" w:rsidRPr="00D2112C" w:rsidRDefault="00F34F46">
            <w:pPr>
              <w:rPr>
                <w:rFonts w:ascii="Times New Roman" w:hAnsi="Times New Roman" w:cs="Times New Roman"/>
                <w:b/>
                <w:bCs/>
                <w:lang w:val="lt-LT"/>
              </w:rPr>
            </w:pPr>
          </w:p>
        </w:tc>
      </w:tr>
      <w:tr w:rsidR="00F34F46" w:rsidRPr="00FC0E50" w14:paraId="645235DB" w14:textId="66A9F9B7" w:rsidTr="00F34F46">
        <w:tc>
          <w:tcPr>
            <w:tcW w:w="937" w:type="dxa"/>
          </w:tcPr>
          <w:p w14:paraId="6AC4BF6B" w14:textId="39FB93C6" w:rsidR="00F34F46" w:rsidRPr="00FC0E50" w:rsidRDefault="00F34F46" w:rsidP="00A50AD3">
            <w:pPr>
              <w:jc w:val="center"/>
              <w:rPr>
                <w:rFonts w:ascii="Times New Roman" w:hAnsi="Times New Roman" w:cs="Times New Roman"/>
              </w:rPr>
            </w:pPr>
            <w:r w:rsidRPr="00FC0E50">
              <w:rPr>
                <w:rFonts w:ascii="Times New Roman" w:hAnsi="Times New Roman" w:cs="Times New Roman"/>
              </w:rPr>
              <w:t>1.1.</w:t>
            </w:r>
          </w:p>
        </w:tc>
        <w:tc>
          <w:tcPr>
            <w:tcW w:w="4612" w:type="dxa"/>
          </w:tcPr>
          <w:p w14:paraId="18F052AD" w14:textId="42461F9C" w:rsidR="00F34F46" w:rsidRPr="00FC0E50" w:rsidRDefault="00F34F46" w:rsidP="003B059E">
            <w:pPr>
              <w:jc w:val="both"/>
              <w:rPr>
                <w:rFonts w:ascii="Times New Roman" w:hAnsi="Times New Roman" w:cs="Times New Roman"/>
                <w:lang w:val="lt-LT"/>
              </w:rPr>
            </w:pPr>
            <w:r w:rsidRPr="005C221A">
              <w:rPr>
                <w:rFonts w:ascii="Times New Roman" w:hAnsi="Times New Roman" w:cs="Times New Roman"/>
                <w:lang w:val="lt-LT"/>
              </w:rPr>
              <w:t>Medicinos prietaisas, naudojantis</w:t>
            </w:r>
            <w:r w:rsidRPr="00FC0E50">
              <w:rPr>
                <w:rFonts w:ascii="Times New Roman" w:hAnsi="Times New Roman" w:cs="Times New Roman"/>
                <w:lang w:val="lt-LT"/>
              </w:rPr>
              <w:t xml:space="preserve"> įtraukiančias virtualios realybės technologijas motorinei ir kognityvinei reabilitacijai.</w:t>
            </w:r>
          </w:p>
        </w:tc>
        <w:tc>
          <w:tcPr>
            <w:tcW w:w="2699" w:type="dxa"/>
          </w:tcPr>
          <w:p w14:paraId="56A0726A" w14:textId="58DE5E9C" w:rsidR="00F34F46" w:rsidRPr="00FC0E50" w:rsidRDefault="00F34F46">
            <w:pPr>
              <w:rPr>
                <w:rFonts w:ascii="Times New Roman" w:hAnsi="Times New Roman" w:cs="Times New Roman"/>
                <w:lang w:val="en-GB"/>
              </w:rPr>
            </w:pPr>
            <w:r w:rsidRPr="00FC0E50">
              <w:rPr>
                <w:rFonts w:ascii="Times New Roman" w:hAnsi="Times New Roman" w:cs="Times New Roman"/>
                <w:lang w:val="en-GB"/>
              </w:rPr>
              <w:t>B</w:t>
            </w:r>
            <w:r w:rsidRPr="00FC0E50">
              <w:rPr>
                <w:rFonts w:ascii="Times New Roman" w:hAnsi="Times New Roman" w:cs="Times New Roman"/>
                <w:lang w:val="lt-LT"/>
              </w:rPr>
              <w:t>ūt</w:t>
            </w:r>
            <w:r w:rsidRPr="00FC0E50">
              <w:rPr>
                <w:rFonts w:ascii="Times New Roman" w:hAnsi="Times New Roman" w:cs="Times New Roman"/>
                <w:lang w:val="en-GB"/>
              </w:rPr>
              <w:t>ina</w:t>
            </w:r>
          </w:p>
        </w:tc>
        <w:tc>
          <w:tcPr>
            <w:tcW w:w="2066" w:type="dxa"/>
          </w:tcPr>
          <w:p w14:paraId="21DDC18A" w14:textId="77777777" w:rsidR="00F34F46" w:rsidRPr="00FC0E50" w:rsidRDefault="00F34F46">
            <w:pPr>
              <w:rPr>
                <w:rFonts w:ascii="Times New Roman" w:hAnsi="Times New Roman" w:cs="Times New Roman"/>
                <w:lang w:val="en-GB"/>
              </w:rPr>
            </w:pPr>
          </w:p>
        </w:tc>
      </w:tr>
      <w:tr w:rsidR="00F34F46" w:rsidRPr="00FC0E50" w14:paraId="408191BE" w14:textId="53569FBA" w:rsidTr="00F34F46">
        <w:tc>
          <w:tcPr>
            <w:tcW w:w="937" w:type="dxa"/>
          </w:tcPr>
          <w:p w14:paraId="40E8FB3C" w14:textId="1DC3EE4F" w:rsidR="00F34F46" w:rsidRPr="00FC0E50" w:rsidRDefault="00F34F46" w:rsidP="00A50AD3">
            <w:pPr>
              <w:jc w:val="center"/>
              <w:rPr>
                <w:rFonts w:ascii="Times New Roman" w:hAnsi="Times New Roman" w:cs="Times New Roman"/>
                <w:lang w:val="en-GB"/>
              </w:rPr>
            </w:pPr>
            <w:r w:rsidRPr="00FC0E50">
              <w:rPr>
                <w:rFonts w:ascii="Times New Roman" w:hAnsi="Times New Roman" w:cs="Times New Roman"/>
                <w:lang w:val="en-GB"/>
              </w:rPr>
              <w:t>1.2.</w:t>
            </w:r>
          </w:p>
        </w:tc>
        <w:tc>
          <w:tcPr>
            <w:tcW w:w="4612" w:type="dxa"/>
          </w:tcPr>
          <w:p w14:paraId="44FAFD1F" w14:textId="0E6E7B8A" w:rsidR="00F34F46" w:rsidRPr="00FC0E50" w:rsidRDefault="00F34F46">
            <w:pPr>
              <w:rPr>
                <w:rFonts w:ascii="Times New Roman" w:hAnsi="Times New Roman" w:cs="Times New Roman"/>
                <w:lang w:val="lt-LT"/>
              </w:rPr>
            </w:pPr>
            <w:r w:rsidRPr="00FC0E50">
              <w:rPr>
                <w:rFonts w:ascii="Times New Roman" w:hAnsi="Times New Roman" w:cs="Times New Roman"/>
                <w:lang w:val="lt-LT"/>
              </w:rPr>
              <w:t>Sistema sukuria įvairaus tipo projekcijas ant sienų ar grindų, su kuriomis pacientas gali sąveikauti.</w:t>
            </w:r>
          </w:p>
        </w:tc>
        <w:tc>
          <w:tcPr>
            <w:tcW w:w="2699" w:type="dxa"/>
          </w:tcPr>
          <w:p w14:paraId="6BCD5D4F" w14:textId="4B55B542" w:rsidR="00F34F46" w:rsidRPr="00FC0E50" w:rsidRDefault="00F34F46">
            <w:pPr>
              <w:rPr>
                <w:rFonts w:ascii="Times New Roman" w:hAnsi="Times New Roman" w:cs="Times New Roman"/>
                <w:lang w:val="en-GB"/>
              </w:rPr>
            </w:pPr>
            <w:r w:rsidRPr="00FC0E50">
              <w:rPr>
                <w:rFonts w:ascii="Times New Roman" w:hAnsi="Times New Roman" w:cs="Times New Roman"/>
                <w:lang w:val="en-GB"/>
              </w:rPr>
              <w:t>Būtina</w:t>
            </w:r>
          </w:p>
        </w:tc>
        <w:tc>
          <w:tcPr>
            <w:tcW w:w="2066" w:type="dxa"/>
          </w:tcPr>
          <w:p w14:paraId="3D3A7F2F" w14:textId="77777777" w:rsidR="00F34F46" w:rsidRPr="00FC0E50" w:rsidRDefault="00F34F46">
            <w:pPr>
              <w:rPr>
                <w:rFonts w:ascii="Times New Roman" w:hAnsi="Times New Roman" w:cs="Times New Roman"/>
                <w:lang w:val="en-GB"/>
              </w:rPr>
            </w:pPr>
          </w:p>
        </w:tc>
      </w:tr>
      <w:tr w:rsidR="00F34F46" w:rsidRPr="00FC0E50" w14:paraId="2BB76AF4" w14:textId="082DF509" w:rsidTr="00F34F46">
        <w:tc>
          <w:tcPr>
            <w:tcW w:w="937" w:type="dxa"/>
          </w:tcPr>
          <w:p w14:paraId="45C0EB2F" w14:textId="7D931949" w:rsidR="00F34F46" w:rsidRPr="00FC0E50" w:rsidRDefault="00F34F46" w:rsidP="00A50AD3">
            <w:pPr>
              <w:jc w:val="center"/>
              <w:rPr>
                <w:rFonts w:ascii="Times New Roman" w:hAnsi="Times New Roman" w:cs="Times New Roman"/>
                <w:lang w:val="en-GB"/>
              </w:rPr>
            </w:pPr>
            <w:r w:rsidRPr="00FC0E50">
              <w:rPr>
                <w:rFonts w:ascii="Times New Roman" w:hAnsi="Times New Roman" w:cs="Times New Roman"/>
                <w:lang w:val="en-GB"/>
              </w:rPr>
              <w:t>1.3.</w:t>
            </w:r>
          </w:p>
        </w:tc>
        <w:tc>
          <w:tcPr>
            <w:tcW w:w="4612" w:type="dxa"/>
          </w:tcPr>
          <w:p w14:paraId="150B36A7" w14:textId="7B331CA5" w:rsidR="00F34F46" w:rsidRPr="00FC0E50" w:rsidRDefault="00F34F46" w:rsidP="005C221A">
            <w:pPr>
              <w:rPr>
                <w:rFonts w:ascii="Times New Roman" w:hAnsi="Times New Roman" w:cs="Times New Roman"/>
                <w:lang w:val="lt-LT"/>
              </w:rPr>
            </w:pPr>
            <w:r w:rsidRPr="00FC0E50">
              <w:rPr>
                <w:rFonts w:ascii="Times New Roman" w:hAnsi="Times New Roman" w:cs="Times New Roman"/>
                <w:lang w:val="lt-LT"/>
              </w:rPr>
              <w:t xml:space="preserve">Judesių analizės įrenginys </w:t>
            </w:r>
            <w:r>
              <w:rPr>
                <w:rFonts w:ascii="Times New Roman" w:hAnsi="Times New Roman" w:cs="Times New Roman"/>
                <w:lang w:val="lt-LT"/>
              </w:rPr>
              <w:t>aptinka</w:t>
            </w:r>
            <w:r w:rsidRPr="00FC0E50">
              <w:rPr>
                <w:rFonts w:ascii="Times New Roman" w:hAnsi="Times New Roman" w:cs="Times New Roman"/>
                <w:lang w:val="lt-LT"/>
              </w:rPr>
              <w:t xml:space="preserve"> paciento elgseną ir atitinkamai projektuoja aplinką, suteikdamas stiprų stimuliacinį bei reabilitacinį garso ar vaizdo grįžtamąjį ryšį.</w:t>
            </w:r>
          </w:p>
        </w:tc>
        <w:tc>
          <w:tcPr>
            <w:tcW w:w="2699" w:type="dxa"/>
          </w:tcPr>
          <w:p w14:paraId="6A3C7091" w14:textId="642C5239" w:rsidR="00F34F46" w:rsidRPr="00FC0E50" w:rsidRDefault="00F34F46">
            <w:pPr>
              <w:rPr>
                <w:rFonts w:ascii="Times New Roman" w:hAnsi="Times New Roman" w:cs="Times New Roman"/>
                <w:lang w:val="lt-LT"/>
              </w:rPr>
            </w:pPr>
            <w:r w:rsidRPr="00FC0E50">
              <w:rPr>
                <w:rFonts w:ascii="Times New Roman" w:hAnsi="Times New Roman" w:cs="Times New Roman"/>
                <w:lang w:val="lt-LT"/>
              </w:rPr>
              <w:t>Būtina</w:t>
            </w:r>
          </w:p>
        </w:tc>
        <w:tc>
          <w:tcPr>
            <w:tcW w:w="2066" w:type="dxa"/>
          </w:tcPr>
          <w:p w14:paraId="661E0E45" w14:textId="77777777" w:rsidR="00F34F46" w:rsidRPr="00FC0E50" w:rsidRDefault="00F34F46">
            <w:pPr>
              <w:rPr>
                <w:rFonts w:ascii="Times New Roman" w:hAnsi="Times New Roman" w:cs="Times New Roman"/>
                <w:lang w:val="lt-LT"/>
              </w:rPr>
            </w:pPr>
          </w:p>
        </w:tc>
      </w:tr>
      <w:tr w:rsidR="00F34F46" w:rsidRPr="00FC0E50" w14:paraId="0853EEC3" w14:textId="2A164928" w:rsidTr="00F34F46">
        <w:tc>
          <w:tcPr>
            <w:tcW w:w="937" w:type="dxa"/>
          </w:tcPr>
          <w:p w14:paraId="368EEB48" w14:textId="2D57740C" w:rsidR="00F34F46" w:rsidRPr="00FC0E50" w:rsidRDefault="00F34F46" w:rsidP="00A50AD3">
            <w:pPr>
              <w:jc w:val="center"/>
              <w:rPr>
                <w:rFonts w:ascii="Times New Roman" w:hAnsi="Times New Roman" w:cs="Times New Roman"/>
                <w:b/>
                <w:bCs/>
                <w:lang w:val="lt-LT"/>
              </w:rPr>
            </w:pPr>
            <w:r w:rsidRPr="00FC0E50">
              <w:rPr>
                <w:rFonts w:ascii="Times New Roman" w:hAnsi="Times New Roman" w:cs="Times New Roman"/>
                <w:b/>
                <w:bCs/>
                <w:lang w:val="lt-LT"/>
              </w:rPr>
              <w:t>2.</w:t>
            </w:r>
          </w:p>
        </w:tc>
        <w:tc>
          <w:tcPr>
            <w:tcW w:w="4612" w:type="dxa"/>
          </w:tcPr>
          <w:p w14:paraId="23E4FE6D" w14:textId="71BF1591" w:rsidR="00F34F46" w:rsidRPr="00FC0E50" w:rsidRDefault="00F34F46">
            <w:pPr>
              <w:rPr>
                <w:rFonts w:ascii="Times New Roman" w:hAnsi="Times New Roman" w:cs="Times New Roman"/>
                <w:b/>
                <w:bCs/>
                <w:lang w:val="lt-LT"/>
              </w:rPr>
            </w:pPr>
            <w:r w:rsidRPr="00FC0E50">
              <w:rPr>
                <w:rFonts w:ascii="Times New Roman" w:hAnsi="Times New Roman" w:cs="Times New Roman"/>
                <w:b/>
                <w:bCs/>
                <w:lang w:val="lt-LT"/>
              </w:rPr>
              <w:t>Programinės įrangos savybės</w:t>
            </w:r>
            <w:r>
              <w:rPr>
                <w:rFonts w:ascii="Times New Roman" w:hAnsi="Times New Roman" w:cs="Times New Roman"/>
                <w:b/>
                <w:bCs/>
                <w:lang w:val="lt-LT"/>
              </w:rPr>
              <w:t>:</w:t>
            </w:r>
          </w:p>
        </w:tc>
        <w:tc>
          <w:tcPr>
            <w:tcW w:w="2699" w:type="dxa"/>
          </w:tcPr>
          <w:p w14:paraId="23016A33" w14:textId="77777777" w:rsidR="00F34F46" w:rsidRPr="00FC0E50" w:rsidRDefault="00F34F46">
            <w:pPr>
              <w:rPr>
                <w:rFonts w:ascii="Times New Roman" w:hAnsi="Times New Roman" w:cs="Times New Roman"/>
                <w:lang w:val="lt-LT"/>
              </w:rPr>
            </w:pPr>
          </w:p>
        </w:tc>
        <w:tc>
          <w:tcPr>
            <w:tcW w:w="2066" w:type="dxa"/>
          </w:tcPr>
          <w:p w14:paraId="34014013" w14:textId="77777777" w:rsidR="00F34F46" w:rsidRPr="00FC0E50" w:rsidRDefault="00F34F46">
            <w:pPr>
              <w:rPr>
                <w:rFonts w:ascii="Times New Roman" w:hAnsi="Times New Roman" w:cs="Times New Roman"/>
                <w:lang w:val="lt-LT"/>
              </w:rPr>
            </w:pPr>
          </w:p>
        </w:tc>
      </w:tr>
      <w:tr w:rsidR="00F34F46" w:rsidRPr="00FC0E50" w14:paraId="2E28B9BA" w14:textId="2F03E9C0" w:rsidTr="00F34F46">
        <w:tc>
          <w:tcPr>
            <w:tcW w:w="937" w:type="dxa"/>
          </w:tcPr>
          <w:p w14:paraId="16FB6637" w14:textId="3CBE7494"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2.1.</w:t>
            </w:r>
          </w:p>
        </w:tc>
        <w:tc>
          <w:tcPr>
            <w:tcW w:w="4612" w:type="dxa"/>
          </w:tcPr>
          <w:p w14:paraId="458D085F" w14:textId="59D53C8F" w:rsidR="00F34F46" w:rsidRPr="00FC0E50" w:rsidRDefault="00F34F46" w:rsidP="00682FF8">
            <w:pPr>
              <w:jc w:val="both"/>
              <w:rPr>
                <w:rFonts w:ascii="Times New Roman" w:hAnsi="Times New Roman" w:cs="Times New Roman"/>
                <w:lang w:val="lt-LT"/>
              </w:rPr>
            </w:pPr>
            <w:r w:rsidRPr="00682FF8">
              <w:rPr>
                <w:rFonts w:ascii="Times New Roman" w:hAnsi="Times New Roman" w:cs="Times New Roman"/>
                <w:lang w:val="lt-LT"/>
              </w:rPr>
              <w:t xml:space="preserve">Internetinė sąsaja </w:t>
            </w:r>
            <w:r>
              <w:rPr>
                <w:rFonts w:ascii="Times New Roman" w:hAnsi="Times New Roman" w:cs="Times New Roman"/>
                <w:lang w:val="lt-LT"/>
              </w:rPr>
              <w:t>leidžia</w:t>
            </w:r>
            <w:r w:rsidRPr="00682FF8">
              <w:rPr>
                <w:rFonts w:ascii="Times New Roman" w:hAnsi="Times New Roman" w:cs="Times New Roman"/>
                <w:lang w:val="lt-LT"/>
              </w:rPr>
              <w:t xml:space="preserve"> dirbti keliems vartotojams (angl. multi-user access).</w:t>
            </w:r>
          </w:p>
        </w:tc>
        <w:tc>
          <w:tcPr>
            <w:tcW w:w="2699" w:type="dxa"/>
          </w:tcPr>
          <w:p w14:paraId="4E870DC9" w14:textId="1014B1B1" w:rsidR="00F34F46" w:rsidRPr="00FC0E50" w:rsidRDefault="00F34F46">
            <w:pPr>
              <w:rPr>
                <w:rFonts w:ascii="Times New Roman" w:hAnsi="Times New Roman" w:cs="Times New Roman"/>
                <w:lang w:val="lt-LT"/>
              </w:rPr>
            </w:pPr>
            <w:r w:rsidRPr="00FC0E50">
              <w:rPr>
                <w:rFonts w:ascii="Times New Roman" w:hAnsi="Times New Roman" w:cs="Times New Roman"/>
                <w:lang w:val="lt-LT"/>
              </w:rPr>
              <w:t>Būtina</w:t>
            </w:r>
          </w:p>
        </w:tc>
        <w:tc>
          <w:tcPr>
            <w:tcW w:w="2066" w:type="dxa"/>
          </w:tcPr>
          <w:p w14:paraId="442B4437" w14:textId="77777777" w:rsidR="00F34F46" w:rsidRPr="00FC0E50" w:rsidRDefault="00F34F46">
            <w:pPr>
              <w:rPr>
                <w:rFonts w:ascii="Times New Roman" w:hAnsi="Times New Roman" w:cs="Times New Roman"/>
                <w:lang w:val="lt-LT"/>
              </w:rPr>
            </w:pPr>
          </w:p>
        </w:tc>
      </w:tr>
      <w:tr w:rsidR="00F34F46" w:rsidRPr="00FC0E50" w14:paraId="309B1CCB" w14:textId="4AE4C72C" w:rsidTr="00F34F46">
        <w:tc>
          <w:tcPr>
            <w:tcW w:w="937" w:type="dxa"/>
          </w:tcPr>
          <w:p w14:paraId="6B69E903" w14:textId="0F465EC6"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2.2.</w:t>
            </w:r>
          </w:p>
        </w:tc>
        <w:tc>
          <w:tcPr>
            <w:tcW w:w="4612" w:type="dxa"/>
          </w:tcPr>
          <w:p w14:paraId="591D0D20" w14:textId="15E3DF90" w:rsidR="00F34F46" w:rsidRPr="00FC0E50" w:rsidRDefault="00F34F46" w:rsidP="005C221A">
            <w:pPr>
              <w:jc w:val="both"/>
              <w:rPr>
                <w:rFonts w:ascii="Times New Roman" w:hAnsi="Times New Roman" w:cs="Times New Roman"/>
                <w:lang w:val="lt-LT"/>
              </w:rPr>
            </w:pPr>
            <w:r w:rsidRPr="00FC0E50">
              <w:rPr>
                <w:rFonts w:ascii="Times New Roman" w:hAnsi="Times New Roman" w:cs="Times New Roman"/>
                <w:lang w:val="lt-LT"/>
              </w:rPr>
              <w:t>Lengvai pritaikomi klinikiniai pratimai, aiškios ir lengvai suprantamos pacientų ataskaitos.</w:t>
            </w:r>
          </w:p>
        </w:tc>
        <w:tc>
          <w:tcPr>
            <w:tcW w:w="2699" w:type="dxa"/>
          </w:tcPr>
          <w:p w14:paraId="4A8D7A56" w14:textId="201F279B" w:rsidR="00F34F46" w:rsidRPr="00FC0E50" w:rsidRDefault="00F34F46">
            <w:pPr>
              <w:rPr>
                <w:rFonts w:ascii="Times New Roman" w:hAnsi="Times New Roman" w:cs="Times New Roman"/>
                <w:lang w:val="lt-LT"/>
              </w:rPr>
            </w:pPr>
            <w:r w:rsidRPr="00FC0E50">
              <w:rPr>
                <w:rFonts w:ascii="Times New Roman" w:hAnsi="Times New Roman" w:cs="Times New Roman"/>
                <w:lang w:val="lt-LT"/>
              </w:rPr>
              <w:t>Būtina</w:t>
            </w:r>
          </w:p>
        </w:tc>
        <w:tc>
          <w:tcPr>
            <w:tcW w:w="2066" w:type="dxa"/>
          </w:tcPr>
          <w:p w14:paraId="45B9D0FB" w14:textId="77777777" w:rsidR="00F34F46" w:rsidRPr="00FC0E50" w:rsidRDefault="00F34F46">
            <w:pPr>
              <w:rPr>
                <w:rFonts w:ascii="Times New Roman" w:hAnsi="Times New Roman" w:cs="Times New Roman"/>
                <w:lang w:val="lt-LT"/>
              </w:rPr>
            </w:pPr>
          </w:p>
        </w:tc>
      </w:tr>
      <w:tr w:rsidR="00F34F46" w:rsidRPr="00FC0E50" w14:paraId="2B3D660F" w14:textId="0492F98A" w:rsidTr="00F34F46">
        <w:tc>
          <w:tcPr>
            <w:tcW w:w="937" w:type="dxa"/>
          </w:tcPr>
          <w:p w14:paraId="42E9BF71" w14:textId="2637A7B9"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2.3.</w:t>
            </w:r>
          </w:p>
        </w:tc>
        <w:tc>
          <w:tcPr>
            <w:tcW w:w="4612" w:type="dxa"/>
          </w:tcPr>
          <w:p w14:paraId="1C622021" w14:textId="6DF2CE7D" w:rsidR="00F34F46" w:rsidRPr="00FC0E50" w:rsidRDefault="00F34F46" w:rsidP="005C221A">
            <w:pPr>
              <w:jc w:val="both"/>
              <w:rPr>
                <w:rFonts w:ascii="Times New Roman" w:hAnsi="Times New Roman" w:cs="Times New Roman"/>
                <w:lang w:val="lt-LT"/>
              </w:rPr>
            </w:pPr>
            <w:r w:rsidRPr="005C221A">
              <w:rPr>
                <w:rFonts w:ascii="Times New Roman" w:hAnsi="Times New Roman" w:cs="Times New Roman"/>
                <w:lang w:val="lt-LT"/>
              </w:rPr>
              <w:t>Prieinama iš kompiuterio</w:t>
            </w:r>
            <w:r w:rsidRPr="00FC0E50">
              <w:rPr>
                <w:rFonts w:ascii="Times New Roman" w:hAnsi="Times New Roman" w:cs="Times New Roman"/>
                <w:lang w:val="lt-LT"/>
              </w:rPr>
              <w:t>, planšetės ar išmaniojo telefono.</w:t>
            </w:r>
          </w:p>
        </w:tc>
        <w:tc>
          <w:tcPr>
            <w:tcW w:w="2699" w:type="dxa"/>
          </w:tcPr>
          <w:p w14:paraId="7B774FCD" w14:textId="492CD2D9" w:rsidR="00F34F46" w:rsidRPr="00FC0E50" w:rsidRDefault="00F34F46">
            <w:pPr>
              <w:rPr>
                <w:rFonts w:ascii="Times New Roman" w:hAnsi="Times New Roman" w:cs="Times New Roman"/>
                <w:lang w:val="lt-LT"/>
              </w:rPr>
            </w:pPr>
            <w:r w:rsidRPr="00FC0E50">
              <w:rPr>
                <w:rFonts w:ascii="Times New Roman" w:hAnsi="Times New Roman" w:cs="Times New Roman"/>
                <w:lang w:val="lt-LT"/>
              </w:rPr>
              <w:t>Būtina</w:t>
            </w:r>
          </w:p>
        </w:tc>
        <w:tc>
          <w:tcPr>
            <w:tcW w:w="2066" w:type="dxa"/>
          </w:tcPr>
          <w:p w14:paraId="157BDA22" w14:textId="77777777" w:rsidR="00F34F46" w:rsidRPr="00FC0E50" w:rsidRDefault="00F34F46">
            <w:pPr>
              <w:rPr>
                <w:rFonts w:ascii="Times New Roman" w:hAnsi="Times New Roman" w:cs="Times New Roman"/>
                <w:lang w:val="lt-LT"/>
              </w:rPr>
            </w:pPr>
          </w:p>
        </w:tc>
      </w:tr>
      <w:tr w:rsidR="00F34F46" w:rsidRPr="00FC0E50" w14:paraId="755E6B19" w14:textId="4B6C0A44" w:rsidTr="00F34F46">
        <w:tc>
          <w:tcPr>
            <w:tcW w:w="937" w:type="dxa"/>
          </w:tcPr>
          <w:p w14:paraId="36D27901" w14:textId="2ACFBB41" w:rsidR="00F34F46" w:rsidRPr="00FC0E50" w:rsidRDefault="00F34F46" w:rsidP="00A50AD3">
            <w:pPr>
              <w:jc w:val="center"/>
              <w:rPr>
                <w:rFonts w:ascii="Times New Roman" w:hAnsi="Times New Roman" w:cs="Times New Roman"/>
                <w:b/>
                <w:bCs/>
                <w:lang w:val="lt-LT"/>
              </w:rPr>
            </w:pPr>
            <w:r w:rsidRPr="00FC0E50">
              <w:rPr>
                <w:rFonts w:ascii="Times New Roman" w:hAnsi="Times New Roman" w:cs="Times New Roman"/>
                <w:b/>
                <w:bCs/>
                <w:lang w:val="lt-LT"/>
              </w:rPr>
              <w:t>3.</w:t>
            </w:r>
          </w:p>
        </w:tc>
        <w:tc>
          <w:tcPr>
            <w:tcW w:w="4612" w:type="dxa"/>
          </w:tcPr>
          <w:p w14:paraId="4378E9F7" w14:textId="46C43F59" w:rsidR="00F34F46" w:rsidRPr="00FC0E50" w:rsidRDefault="00F34F46" w:rsidP="00746BD8">
            <w:pPr>
              <w:rPr>
                <w:rFonts w:ascii="Times New Roman" w:hAnsi="Times New Roman" w:cs="Times New Roman"/>
                <w:b/>
                <w:bCs/>
                <w:lang w:val="lt-LT"/>
              </w:rPr>
            </w:pPr>
            <w:r>
              <w:rPr>
                <w:rFonts w:ascii="Times New Roman" w:hAnsi="Times New Roman" w:cs="Times New Roman"/>
                <w:b/>
                <w:bCs/>
                <w:lang w:val="lt-LT"/>
              </w:rPr>
              <w:t>Judesio j</w:t>
            </w:r>
            <w:r w:rsidRPr="00FC0E50">
              <w:rPr>
                <w:rFonts w:ascii="Times New Roman" w:hAnsi="Times New Roman" w:cs="Times New Roman"/>
                <w:b/>
                <w:bCs/>
                <w:lang w:val="lt-LT"/>
              </w:rPr>
              <w:t>utiklio techninė specifikacija</w:t>
            </w:r>
            <w:r>
              <w:rPr>
                <w:rFonts w:ascii="Times New Roman" w:hAnsi="Times New Roman" w:cs="Times New Roman"/>
                <w:b/>
                <w:bCs/>
                <w:lang w:val="lt-LT"/>
              </w:rPr>
              <w:t>:</w:t>
            </w:r>
          </w:p>
        </w:tc>
        <w:tc>
          <w:tcPr>
            <w:tcW w:w="2699" w:type="dxa"/>
          </w:tcPr>
          <w:p w14:paraId="10B470F7" w14:textId="52D020E1" w:rsidR="00F34F46" w:rsidRPr="00842FB4" w:rsidRDefault="00F34F46">
            <w:pPr>
              <w:rPr>
                <w:rFonts w:ascii="Times New Roman" w:hAnsi="Times New Roman" w:cs="Times New Roman"/>
                <w:b/>
                <w:bCs/>
              </w:rPr>
            </w:pPr>
          </w:p>
        </w:tc>
        <w:tc>
          <w:tcPr>
            <w:tcW w:w="2066" w:type="dxa"/>
          </w:tcPr>
          <w:p w14:paraId="0AD2AA39" w14:textId="77777777" w:rsidR="00F34F46" w:rsidRPr="00842FB4" w:rsidRDefault="00F34F46">
            <w:pPr>
              <w:rPr>
                <w:rFonts w:ascii="Times New Roman" w:hAnsi="Times New Roman" w:cs="Times New Roman"/>
                <w:b/>
                <w:bCs/>
              </w:rPr>
            </w:pPr>
          </w:p>
        </w:tc>
      </w:tr>
      <w:tr w:rsidR="00F34F46" w:rsidRPr="002465D7" w14:paraId="0403A592" w14:textId="4ED9062D" w:rsidTr="00F34F46">
        <w:tc>
          <w:tcPr>
            <w:tcW w:w="937" w:type="dxa"/>
          </w:tcPr>
          <w:p w14:paraId="1C4576F0" w14:textId="268F039F"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3.1.</w:t>
            </w:r>
          </w:p>
        </w:tc>
        <w:tc>
          <w:tcPr>
            <w:tcW w:w="4612" w:type="dxa"/>
          </w:tcPr>
          <w:p w14:paraId="2FF0A49D" w14:textId="08F3C4D6" w:rsidR="00F34F46" w:rsidRPr="00FC0E50" w:rsidRDefault="00F34F46">
            <w:pPr>
              <w:rPr>
                <w:rFonts w:ascii="Times New Roman" w:hAnsi="Times New Roman" w:cs="Times New Roman"/>
                <w:lang w:val="lt-LT"/>
              </w:rPr>
            </w:pPr>
            <w:r>
              <w:rPr>
                <w:rFonts w:ascii="Times New Roman" w:hAnsi="Times New Roman" w:cs="Times New Roman"/>
                <w:lang w:val="lt-LT"/>
              </w:rPr>
              <w:t>Matmenys ir svoris</w:t>
            </w:r>
          </w:p>
        </w:tc>
        <w:tc>
          <w:tcPr>
            <w:tcW w:w="2699" w:type="dxa"/>
          </w:tcPr>
          <w:p w14:paraId="6F321744" w14:textId="7BE3FF49" w:rsidR="00F34F46" w:rsidRDefault="00F34F46">
            <w:pPr>
              <w:rPr>
                <w:rFonts w:ascii="Times New Roman" w:hAnsi="Times New Roman" w:cs="Times New Roman"/>
                <w:lang w:val="lt-LT"/>
              </w:rPr>
            </w:pPr>
            <w:r>
              <w:rPr>
                <w:rFonts w:ascii="Times New Roman" w:hAnsi="Times New Roman" w:cs="Times New Roman"/>
                <w:lang w:val="lt-LT"/>
              </w:rPr>
              <w:t xml:space="preserve">ne didesni kaip </w:t>
            </w:r>
            <w:r w:rsidRPr="00FC0E50">
              <w:rPr>
                <w:rFonts w:ascii="Times New Roman" w:hAnsi="Times New Roman" w:cs="Times New Roman"/>
                <w:lang w:val="lt-LT"/>
              </w:rPr>
              <w:t xml:space="preserve">115 mm </w:t>
            </w:r>
            <w:r>
              <w:rPr>
                <w:rFonts w:ascii="Times New Roman" w:hAnsi="Times New Roman" w:cs="Times New Roman"/>
                <w:lang w:val="lt-LT"/>
              </w:rPr>
              <w:t xml:space="preserve">(±2 mm) </w:t>
            </w:r>
            <w:r w:rsidRPr="00FC0E50">
              <w:rPr>
                <w:rFonts w:ascii="Times New Roman" w:hAnsi="Times New Roman" w:cs="Times New Roman"/>
                <w:lang w:val="lt-LT"/>
              </w:rPr>
              <w:t xml:space="preserve">x 40 mm </w:t>
            </w:r>
            <w:r>
              <w:rPr>
                <w:rFonts w:ascii="Times New Roman" w:hAnsi="Times New Roman" w:cs="Times New Roman"/>
                <w:lang w:val="lt-LT"/>
              </w:rPr>
              <w:t xml:space="preserve">(±2 mm) </w:t>
            </w:r>
            <w:r w:rsidRPr="00FC0E50">
              <w:rPr>
                <w:rFonts w:ascii="Times New Roman" w:hAnsi="Times New Roman" w:cs="Times New Roman"/>
                <w:lang w:val="lt-LT"/>
              </w:rPr>
              <w:t>x 65 mm</w:t>
            </w:r>
            <w:r>
              <w:rPr>
                <w:rFonts w:ascii="Times New Roman" w:hAnsi="Times New Roman" w:cs="Times New Roman"/>
                <w:lang w:val="lt-LT"/>
              </w:rPr>
              <w:t xml:space="preserve"> (±2 mm);</w:t>
            </w:r>
            <w:r w:rsidRPr="00FC0E50">
              <w:rPr>
                <w:rFonts w:ascii="Times New Roman" w:hAnsi="Times New Roman" w:cs="Times New Roman"/>
                <w:lang w:val="lt-LT"/>
              </w:rPr>
              <w:t xml:space="preserve"> </w:t>
            </w:r>
          </w:p>
          <w:p w14:paraId="3DE7E331" w14:textId="39934313" w:rsidR="00F34F46" w:rsidRPr="00FC0E50" w:rsidRDefault="00F34F46" w:rsidP="00A61AF3">
            <w:pPr>
              <w:rPr>
                <w:rFonts w:ascii="Times New Roman" w:hAnsi="Times New Roman" w:cs="Times New Roman"/>
                <w:lang w:val="lt-LT"/>
              </w:rPr>
            </w:pPr>
            <w:r>
              <w:rPr>
                <w:rFonts w:ascii="Times New Roman" w:hAnsi="Times New Roman" w:cs="Times New Roman"/>
                <w:lang w:val="lt-LT"/>
              </w:rPr>
              <w:t xml:space="preserve">svoris - ne didesnis kaip </w:t>
            </w:r>
            <w:r w:rsidRPr="00FC0E50">
              <w:rPr>
                <w:rFonts w:ascii="Times New Roman" w:hAnsi="Times New Roman" w:cs="Times New Roman"/>
                <w:lang w:val="lt-LT"/>
              </w:rPr>
              <w:t>335 g</w:t>
            </w:r>
          </w:p>
        </w:tc>
        <w:tc>
          <w:tcPr>
            <w:tcW w:w="2066" w:type="dxa"/>
          </w:tcPr>
          <w:p w14:paraId="76CED266" w14:textId="77777777" w:rsidR="00F34F46" w:rsidRDefault="00F34F46">
            <w:pPr>
              <w:rPr>
                <w:rFonts w:ascii="Times New Roman" w:hAnsi="Times New Roman" w:cs="Times New Roman"/>
                <w:lang w:val="lt-LT"/>
              </w:rPr>
            </w:pPr>
          </w:p>
        </w:tc>
      </w:tr>
      <w:tr w:rsidR="00F34F46" w:rsidRPr="00FC0E50" w14:paraId="094E5E8F" w14:textId="776A7C07" w:rsidTr="00F34F46">
        <w:tc>
          <w:tcPr>
            <w:tcW w:w="937" w:type="dxa"/>
          </w:tcPr>
          <w:p w14:paraId="723E731F" w14:textId="4871F474"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3.2.</w:t>
            </w:r>
          </w:p>
        </w:tc>
        <w:tc>
          <w:tcPr>
            <w:tcW w:w="4612" w:type="dxa"/>
          </w:tcPr>
          <w:p w14:paraId="60D36E43" w14:textId="33DF915F" w:rsidR="00F34F46" w:rsidRPr="00FC0E50" w:rsidRDefault="00F34F46" w:rsidP="0061317A">
            <w:pPr>
              <w:rPr>
                <w:rFonts w:ascii="Times New Roman" w:hAnsi="Times New Roman" w:cs="Times New Roman"/>
                <w:lang w:val="lt-LT"/>
              </w:rPr>
            </w:pPr>
            <w:r>
              <w:rPr>
                <w:rFonts w:ascii="Times New Roman" w:hAnsi="Times New Roman" w:cs="Times New Roman"/>
                <w:lang w:val="lt-LT"/>
              </w:rPr>
              <w:t>Vaizdo kadrų dažnis (angl. Frame rate)</w:t>
            </w:r>
          </w:p>
        </w:tc>
        <w:tc>
          <w:tcPr>
            <w:tcW w:w="2699" w:type="dxa"/>
          </w:tcPr>
          <w:p w14:paraId="2A39DFE0" w14:textId="0A9D8B81" w:rsidR="00F34F46" w:rsidRPr="00FC0E50" w:rsidRDefault="00F34F46">
            <w:pPr>
              <w:rPr>
                <w:rFonts w:ascii="Times New Roman" w:hAnsi="Times New Roman" w:cs="Times New Roman"/>
                <w:lang w:val="lt-LT"/>
              </w:rPr>
            </w:pPr>
            <w:r>
              <w:rPr>
                <w:rFonts w:ascii="Times New Roman" w:hAnsi="Times New Roman" w:cs="Times New Roman"/>
                <w:lang w:val="lt-LT"/>
              </w:rPr>
              <w:t xml:space="preserve">ne mažiau nei </w:t>
            </w:r>
            <w:r w:rsidRPr="00FC0E50">
              <w:rPr>
                <w:rFonts w:ascii="Times New Roman" w:hAnsi="Times New Roman" w:cs="Times New Roman"/>
                <w:lang w:val="lt-LT"/>
              </w:rPr>
              <w:t>30 fps</w:t>
            </w:r>
          </w:p>
        </w:tc>
        <w:tc>
          <w:tcPr>
            <w:tcW w:w="2066" w:type="dxa"/>
          </w:tcPr>
          <w:p w14:paraId="4B2504D0" w14:textId="77777777" w:rsidR="00F34F46" w:rsidRDefault="00F34F46">
            <w:pPr>
              <w:rPr>
                <w:rFonts w:ascii="Times New Roman" w:hAnsi="Times New Roman" w:cs="Times New Roman"/>
                <w:lang w:val="lt-LT"/>
              </w:rPr>
            </w:pPr>
          </w:p>
        </w:tc>
      </w:tr>
      <w:tr w:rsidR="00F34F46" w:rsidRPr="00FC0E50" w14:paraId="741603FC" w14:textId="66368B88" w:rsidTr="00F34F46">
        <w:tc>
          <w:tcPr>
            <w:tcW w:w="937" w:type="dxa"/>
          </w:tcPr>
          <w:p w14:paraId="68C4967A" w14:textId="01F4F939"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3.3.</w:t>
            </w:r>
          </w:p>
        </w:tc>
        <w:tc>
          <w:tcPr>
            <w:tcW w:w="4612" w:type="dxa"/>
          </w:tcPr>
          <w:p w14:paraId="58CDC27A" w14:textId="4C488FEC" w:rsidR="00F34F46" w:rsidRPr="00FC0E50" w:rsidRDefault="00F34F46">
            <w:pPr>
              <w:rPr>
                <w:rFonts w:ascii="Times New Roman" w:hAnsi="Times New Roman" w:cs="Times New Roman"/>
                <w:lang w:val="lt-LT"/>
              </w:rPr>
            </w:pPr>
            <w:r>
              <w:rPr>
                <w:rFonts w:ascii="Times New Roman" w:hAnsi="Times New Roman" w:cs="Times New Roman"/>
                <w:lang w:val="lt-LT"/>
              </w:rPr>
              <w:t>Giluminė kamera</w:t>
            </w:r>
            <w:r w:rsidRPr="00FC0E50">
              <w:rPr>
                <w:rFonts w:ascii="Times New Roman" w:hAnsi="Times New Roman" w:cs="Times New Roman"/>
                <w:lang w:val="lt-LT"/>
              </w:rPr>
              <w:t xml:space="preserve"> </w:t>
            </w:r>
            <w:r>
              <w:rPr>
                <w:rFonts w:ascii="Times New Roman" w:hAnsi="Times New Roman" w:cs="Times New Roman"/>
                <w:lang w:val="lt-LT"/>
              </w:rPr>
              <w:t>(angl. Depth camera)</w:t>
            </w:r>
          </w:p>
        </w:tc>
        <w:tc>
          <w:tcPr>
            <w:tcW w:w="2699" w:type="dxa"/>
          </w:tcPr>
          <w:p w14:paraId="68AA9B55" w14:textId="6AB5DC3C" w:rsidR="00F34F46" w:rsidRPr="00FC0E50" w:rsidRDefault="00F34F46" w:rsidP="00A61AF3">
            <w:pPr>
              <w:rPr>
                <w:rFonts w:ascii="Times New Roman" w:hAnsi="Times New Roman" w:cs="Times New Roman"/>
                <w:lang w:val="lt-LT"/>
              </w:rPr>
            </w:pPr>
            <w:r>
              <w:rPr>
                <w:rFonts w:ascii="Times New Roman" w:hAnsi="Times New Roman" w:cs="Times New Roman"/>
                <w:lang w:val="lt-LT"/>
              </w:rPr>
              <w:t xml:space="preserve">ne mažiau nei </w:t>
            </w:r>
            <w:r w:rsidRPr="00FC0E50">
              <w:rPr>
                <w:rFonts w:ascii="Times New Roman" w:hAnsi="Times New Roman" w:cs="Times New Roman"/>
                <w:lang w:val="lt-LT"/>
              </w:rPr>
              <w:t xml:space="preserve">1 </w:t>
            </w:r>
            <w:r>
              <w:rPr>
                <w:rFonts w:ascii="Times New Roman" w:hAnsi="Times New Roman" w:cs="Times New Roman"/>
                <w:lang w:val="lt-LT"/>
              </w:rPr>
              <w:t>MP</w:t>
            </w:r>
            <w:r w:rsidRPr="00FC0E50">
              <w:rPr>
                <w:rFonts w:ascii="Times New Roman" w:hAnsi="Times New Roman" w:cs="Times New Roman"/>
                <w:lang w:val="lt-LT"/>
              </w:rPr>
              <w:t xml:space="preserve"> ToF (Time-of-Flight) kamera</w:t>
            </w:r>
          </w:p>
        </w:tc>
        <w:tc>
          <w:tcPr>
            <w:tcW w:w="2066" w:type="dxa"/>
          </w:tcPr>
          <w:p w14:paraId="5593D6CB" w14:textId="77777777" w:rsidR="00F34F46" w:rsidRDefault="00F34F46" w:rsidP="00A61AF3">
            <w:pPr>
              <w:rPr>
                <w:rFonts w:ascii="Times New Roman" w:hAnsi="Times New Roman" w:cs="Times New Roman"/>
                <w:lang w:val="lt-LT"/>
              </w:rPr>
            </w:pPr>
          </w:p>
        </w:tc>
      </w:tr>
      <w:tr w:rsidR="00F34F46" w:rsidRPr="00F34F46" w14:paraId="7B29383E" w14:textId="23A4034A" w:rsidTr="00F34F46">
        <w:tc>
          <w:tcPr>
            <w:tcW w:w="937" w:type="dxa"/>
          </w:tcPr>
          <w:p w14:paraId="5B0296C5" w14:textId="0E1581A9"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3.4.</w:t>
            </w:r>
          </w:p>
        </w:tc>
        <w:tc>
          <w:tcPr>
            <w:tcW w:w="4612" w:type="dxa"/>
          </w:tcPr>
          <w:p w14:paraId="6B3E72DF" w14:textId="25B43FAF" w:rsidR="00F34F46" w:rsidRPr="00FC0E50" w:rsidRDefault="00F34F46" w:rsidP="00C93287">
            <w:pPr>
              <w:rPr>
                <w:rFonts w:ascii="Times New Roman" w:hAnsi="Times New Roman" w:cs="Times New Roman"/>
                <w:lang w:val="lt-LT"/>
              </w:rPr>
            </w:pPr>
            <w:r>
              <w:rPr>
                <w:rFonts w:ascii="Times New Roman" w:hAnsi="Times New Roman" w:cs="Times New Roman"/>
                <w:lang w:val="lt-LT"/>
              </w:rPr>
              <w:t>Spalvų kamera</w:t>
            </w:r>
            <w:r w:rsidRPr="00FC0E50">
              <w:rPr>
                <w:rFonts w:ascii="Times New Roman" w:hAnsi="Times New Roman" w:cs="Times New Roman"/>
                <w:lang w:val="lt-LT"/>
              </w:rPr>
              <w:t xml:space="preserve"> </w:t>
            </w:r>
            <w:r>
              <w:rPr>
                <w:rFonts w:ascii="Times New Roman" w:hAnsi="Times New Roman" w:cs="Times New Roman"/>
                <w:lang w:val="lt-LT"/>
              </w:rPr>
              <w:t>(angl. Colour camera)</w:t>
            </w:r>
          </w:p>
          <w:p w14:paraId="0D5EF6F6" w14:textId="77777777" w:rsidR="00F34F46" w:rsidRPr="00FC0E50" w:rsidRDefault="00F34F46">
            <w:pPr>
              <w:rPr>
                <w:rFonts w:ascii="Times New Roman" w:hAnsi="Times New Roman" w:cs="Times New Roman"/>
                <w:lang w:val="lt-LT"/>
              </w:rPr>
            </w:pPr>
          </w:p>
        </w:tc>
        <w:tc>
          <w:tcPr>
            <w:tcW w:w="2699" w:type="dxa"/>
          </w:tcPr>
          <w:p w14:paraId="0F34E45B" w14:textId="00862B1B" w:rsidR="00F34F46" w:rsidRPr="00FC0E50" w:rsidRDefault="00F34F46">
            <w:pPr>
              <w:rPr>
                <w:rFonts w:ascii="Times New Roman" w:hAnsi="Times New Roman" w:cs="Times New Roman"/>
                <w:lang w:val="lt-LT"/>
              </w:rPr>
            </w:pPr>
            <w:r>
              <w:rPr>
                <w:rFonts w:ascii="Times New Roman" w:hAnsi="Times New Roman" w:cs="Times New Roman"/>
                <w:lang w:val="lt-LT"/>
              </w:rPr>
              <w:t xml:space="preserve">ne žemesnės kokybės nei </w:t>
            </w:r>
            <w:r w:rsidRPr="00FC0E50">
              <w:rPr>
                <w:rFonts w:ascii="Times New Roman" w:hAnsi="Times New Roman" w:cs="Times New Roman"/>
                <w:lang w:val="lt-LT"/>
              </w:rPr>
              <w:t>4K RGB su</w:t>
            </w:r>
            <w:r>
              <w:rPr>
                <w:rFonts w:ascii="Times New Roman" w:hAnsi="Times New Roman" w:cs="Times New Roman"/>
                <w:lang w:val="lt-LT"/>
              </w:rPr>
              <w:t xml:space="preserve"> HDR, „rolling shutter“ jutiklio tipu</w:t>
            </w:r>
          </w:p>
        </w:tc>
        <w:tc>
          <w:tcPr>
            <w:tcW w:w="2066" w:type="dxa"/>
          </w:tcPr>
          <w:p w14:paraId="661EE3AE" w14:textId="77777777" w:rsidR="00F34F46" w:rsidRDefault="00F34F46">
            <w:pPr>
              <w:rPr>
                <w:rFonts w:ascii="Times New Roman" w:hAnsi="Times New Roman" w:cs="Times New Roman"/>
                <w:lang w:val="lt-LT"/>
              </w:rPr>
            </w:pPr>
          </w:p>
        </w:tc>
      </w:tr>
      <w:tr w:rsidR="00F34F46" w:rsidRPr="00F34F46" w14:paraId="552CA8D9" w14:textId="4A117416" w:rsidTr="00F34F46">
        <w:tc>
          <w:tcPr>
            <w:tcW w:w="937" w:type="dxa"/>
          </w:tcPr>
          <w:p w14:paraId="55F065D5" w14:textId="3D437A75"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3.5.</w:t>
            </w:r>
          </w:p>
        </w:tc>
        <w:tc>
          <w:tcPr>
            <w:tcW w:w="4612" w:type="dxa"/>
          </w:tcPr>
          <w:p w14:paraId="027F7FD0" w14:textId="3F4A1E12" w:rsidR="00F34F46" w:rsidRPr="00FC0E50" w:rsidRDefault="00F34F46">
            <w:pPr>
              <w:rPr>
                <w:rFonts w:ascii="Times New Roman" w:hAnsi="Times New Roman" w:cs="Times New Roman"/>
                <w:lang w:val="lt-LT"/>
              </w:rPr>
            </w:pPr>
            <w:r>
              <w:rPr>
                <w:rFonts w:ascii="Times New Roman" w:hAnsi="Times New Roman" w:cs="Times New Roman"/>
                <w:lang w:val="lt-LT"/>
              </w:rPr>
              <w:t>Judesio jutiklis (IMU)</w:t>
            </w:r>
          </w:p>
        </w:tc>
        <w:tc>
          <w:tcPr>
            <w:tcW w:w="2699" w:type="dxa"/>
          </w:tcPr>
          <w:p w14:paraId="70570376" w14:textId="58DBA2AF" w:rsidR="00F34F46" w:rsidRPr="00FC0E50" w:rsidRDefault="00F34F46">
            <w:pPr>
              <w:rPr>
                <w:rFonts w:ascii="Times New Roman" w:hAnsi="Times New Roman" w:cs="Times New Roman"/>
                <w:lang w:val="lt-LT"/>
              </w:rPr>
            </w:pPr>
            <w:r w:rsidRPr="00FC0E50">
              <w:rPr>
                <w:rFonts w:ascii="Times New Roman" w:hAnsi="Times New Roman" w:cs="Times New Roman"/>
                <w:lang w:val="lt-LT"/>
              </w:rPr>
              <w:t xml:space="preserve">6 laisvės laipsniai (6DoF) – apima trijų ašių akselerometrą ir </w:t>
            </w:r>
            <w:r w:rsidRPr="00FC0E50">
              <w:rPr>
                <w:rFonts w:ascii="Times New Roman" w:hAnsi="Times New Roman" w:cs="Times New Roman"/>
                <w:lang w:val="lt-LT"/>
              </w:rPr>
              <w:lastRenderedPageBreak/>
              <w:t>trijų ašių giroskopą</w:t>
            </w:r>
          </w:p>
        </w:tc>
        <w:tc>
          <w:tcPr>
            <w:tcW w:w="2066" w:type="dxa"/>
          </w:tcPr>
          <w:p w14:paraId="1A9F3CB9" w14:textId="77777777" w:rsidR="00F34F46" w:rsidRPr="00FC0E50" w:rsidRDefault="00F34F46">
            <w:pPr>
              <w:rPr>
                <w:rFonts w:ascii="Times New Roman" w:hAnsi="Times New Roman" w:cs="Times New Roman"/>
                <w:lang w:val="lt-LT"/>
              </w:rPr>
            </w:pPr>
          </w:p>
        </w:tc>
      </w:tr>
      <w:tr w:rsidR="00F34F46" w:rsidRPr="00FC0E50" w14:paraId="52BCFA71" w14:textId="69E938AE" w:rsidTr="00F34F46">
        <w:tc>
          <w:tcPr>
            <w:tcW w:w="937" w:type="dxa"/>
          </w:tcPr>
          <w:p w14:paraId="044F55BD" w14:textId="4999422B"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3.6.</w:t>
            </w:r>
          </w:p>
        </w:tc>
        <w:tc>
          <w:tcPr>
            <w:tcW w:w="4612" w:type="dxa"/>
          </w:tcPr>
          <w:p w14:paraId="7298E470" w14:textId="09960847" w:rsidR="00F34F46" w:rsidRPr="00FC0E50" w:rsidRDefault="00F34F46">
            <w:pPr>
              <w:rPr>
                <w:rFonts w:ascii="Times New Roman" w:hAnsi="Times New Roman" w:cs="Times New Roman"/>
                <w:lang w:val="lt-LT"/>
              </w:rPr>
            </w:pPr>
            <w:r>
              <w:rPr>
                <w:rFonts w:ascii="Times New Roman" w:hAnsi="Times New Roman" w:cs="Times New Roman"/>
                <w:lang w:val="lt-LT"/>
              </w:rPr>
              <w:t>Maitinimo jungtis</w:t>
            </w:r>
          </w:p>
        </w:tc>
        <w:tc>
          <w:tcPr>
            <w:tcW w:w="2699" w:type="dxa"/>
          </w:tcPr>
          <w:p w14:paraId="6E80800A" w14:textId="0234FEF7" w:rsidR="00F34F46" w:rsidRPr="00FC0E50" w:rsidRDefault="00F34F46">
            <w:pPr>
              <w:rPr>
                <w:rFonts w:ascii="Times New Roman" w:hAnsi="Times New Roman" w:cs="Times New Roman"/>
                <w:lang w:val="lt-LT"/>
              </w:rPr>
            </w:pPr>
            <w:r w:rsidRPr="00FC0E50">
              <w:rPr>
                <w:rFonts w:ascii="Times New Roman" w:hAnsi="Times New Roman" w:cs="Times New Roman"/>
                <w:lang w:val="lt-LT"/>
              </w:rPr>
              <w:t>įrenginys maitinamas naudojant pateiktą maitinimo laidą (USB Type-C/DC, vidut. 4,35 W).</w:t>
            </w:r>
          </w:p>
        </w:tc>
        <w:tc>
          <w:tcPr>
            <w:tcW w:w="2066" w:type="dxa"/>
          </w:tcPr>
          <w:p w14:paraId="3330633F" w14:textId="77777777" w:rsidR="00F34F46" w:rsidRPr="00FC0E50" w:rsidRDefault="00F34F46">
            <w:pPr>
              <w:rPr>
                <w:rFonts w:ascii="Times New Roman" w:hAnsi="Times New Roman" w:cs="Times New Roman"/>
                <w:lang w:val="lt-LT"/>
              </w:rPr>
            </w:pPr>
          </w:p>
        </w:tc>
      </w:tr>
      <w:tr w:rsidR="00F34F46" w:rsidRPr="00F34F46" w14:paraId="0982C9F4" w14:textId="625C4146" w:rsidTr="00F34F46">
        <w:tc>
          <w:tcPr>
            <w:tcW w:w="937" w:type="dxa"/>
          </w:tcPr>
          <w:p w14:paraId="5360040B" w14:textId="18128E3F"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3.7.</w:t>
            </w:r>
          </w:p>
        </w:tc>
        <w:tc>
          <w:tcPr>
            <w:tcW w:w="4612" w:type="dxa"/>
          </w:tcPr>
          <w:p w14:paraId="2587FC3B" w14:textId="2AEE1A39" w:rsidR="00F34F46" w:rsidRPr="00FC0E50" w:rsidRDefault="00F34F46">
            <w:pPr>
              <w:rPr>
                <w:rFonts w:ascii="Times New Roman" w:hAnsi="Times New Roman" w:cs="Times New Roman"/>
                <w:lang w:val="lt-LT"/>
              </w:rPr>
            </w:pPr>
            <w:r>
              <w:rPr>
                <w:rFonts w:ascii="Times New Roman" w:hAnsi="Times New Roman" w:cs="Times New Roman"/>
                <w:lang w:val="lt-LT"/>
              </w:rPr>
              <w:t>Duomenų jungtis</w:t>
            </w:r>
          </w:p>
        </w:tc>
        <w:tc>
          <w:tcPr>
            <w:tcW w:w="2699" w:type="dxa"/>
          </w:tcPr>
          <w:p w14:paraId="6CE432EE" w14:textId="5B0DA71E" w:rsidR="00F34F46" w:rsidRPr="00FC0E50" w:rsidRDefault="00F34F46" w:rsidP="006C4C89">
            <w:pPr>
              <w:jc w:val="both"/>
              <w:rPr>
                <w:rFonts w:ascii="Times New Roman" w:hAnsi="Times New Roman" w:cs="Times New Roman"/>
                <w:lang w:val="lt-LT"/>
              </w:rPr>
            </w:pPr>
            <w:r>
              <w:rPr>
                <w:rFonts w:ascii="Times New Roman" w:hAnsi="Times New Roman" w:cs="Times New Roman"/>
                <w:lang w:val="lt-LT"/>
              </w:rPr>
              <w:t xml:space="preserve">ne žemesnė versija nei </w:t>
            </w:r>
            <w:r w:rsidRPr="00FC0E50">
              <w:rPr>
                <w:rFonts w:ascii="Times New Roman" w:hAnsi="Times New Roman" w:cs="Times New Roman"/>
                <w:lang w:val="lt-LT"/>
              </w:rPr>
              <w:t xml:space="preserve">USB 3.2 Gen 1 duomenų perdavimui. </w:t>
            </w:r>
            <w:r>
              <w:rPr>
                <w:rFonts w:ascii="Times New Roman" w:hAnsi="Times New Roman" w:cs="Times New Roman"/>
                <w:lang w:val="lt-LT"/>
              </w:rPr>
              <w:t>J</w:t>
            </w:r>
            <w:r w:rsidRPr="003D72DF">
              <w:rPr>
                <w:rFonts w:ascii="Times New Roman" w:hAnsi="Times New Roman" w:cs="Times New Roman"/>
                <w:lang w:val="lt-LT"/>
              </w:rPr>
              <w:t>ei laidas per trumpas, turi būti pateiktas aktyvus prailginimo kabelis su išoriniu maitinimu</w:t>
            </w:r>
            <w:r>
              <w:rPr>
                <w:rFonts w:ascii="Times New Roman" w:hAnsi="Times New Roman" w:cs="Times New Roman"/>
                <w:lang w:val="lt-LT"/>
              </w:rPr>
              <w:t>.</w:t>
            </w:r>
          </w:p>
        </w:tc>
        <w:tc>
          <w:tcPr>
            <w:tcW w:w="2066" w:type="dxa"/>
          </w:tcPr>
          <w:p w14:paraId="08410F06" w14:textId="77777777" w:rsidR="00F34F46" w:rsidRDefault="00F34F46" w:rsidP="006C4C89">
            <w:pPr>
              <w:jc w:val="both"/>
              <w:rPr>
                <w:rFonts w:ascii="Times New Roman" w:hAnsi="Times New Roman" w:cs="Times New Roman"/>
                <w:lang w:val="lt-LT"/>
              </w:rPr>
            </w:pPr>
          </w:p>
        </w:tc>
      </w:tr>
      <w:tr w:rsidR="00F34F46" w:rsidRPr="00F34F46" w14:paraId="65BFE37E" w14:textId="42E9FE92" w:rsidTr="00F34F46">
        <w:tc>
          <w:tcPr>
            <w:tcW w:w="937" w:type="dxa"/>
          </w:tcPr>
          <w:p w14:paraId="52665AF4" w14:textId="2CCA80FF" w:rsidR="00F34F46" w:rsidRPr="00FC0E50" w:rsidRDefault="00F34F46" w:rsidP="00A50AD3">
            <w:pPr>
              <w:jc w:val="center"/>
              <w:rPr>
                <w:rFonts w:ascii="Times New Roman" w:hAnsi="Times New Roman" w:cs="Times New Roman"/>
                <w:b/>
                <w:bCs/>
                <w:lang w:val="lt-LT"/>
              </w:rPr>
            </w:pPr>
            <w:r w:rsidRPr="00FC0E50">
              <w:rPr>
                <w:rFonts w:ascii="Times New Roman" w:hAnsi="Times New Roman" w:cs="Times New Roman"/>
                <w:b/>
                <w:bCs/>
                <w:lang w:val="lt-LT"/>
              </w:rPr>
              <w:t>4.</w:t>
            </w:r>
          </w:p>
        </w:tc>
        <w:tc>
          <w:tcPr>
            <w:tcW w:w="4612" w:type="dxa"/>
          </w:tcPr>
          <w:p w14:paraId="3BBC1E81" w14:textId="64811309" w:rsidR="00F34F46" w:rsidRPr="00FC0E50" w:rsidRDefault="00F34F46" w:rsidP="0011035C">
            <w:pPr>
              <w:jc w:val="both"/>
              <w:rPr>
                <w:rFonts w:ascii="Times New Roman" w:hAnsi="Times New Roman" w:cs="Times New Roman"/>
                <w:b/>
                <w:bCs/>
                <w:lang w:val="lt-LT"/>
              </w:rPr>
            </w:pPr>
            <w:r w:rsidRPr="00682FF8">
              <w:rPr>
                <w:rFonts w:ascii="Times New Roman" w:hAnsi="Times New Roman" w:cs="Times New Roman"/>
                <w:b/>
                <w:bCs/>
                <w:lang w:val="lt-LT"/>
              </w:rPr>
              <w:t>Mini kompiuterio</w:t>
            </w:r>
            <w:r w:rsidRPr="00682FF8">
              <w:rPr>
                <w:rFonts w:ascii="Times New Roman" w:hAnsi="Times New Roman" w:cs="Times New Roman"/>
                <w:lang w:val="lt-LT"/>
              </w:rPr>
              <w:t xml:space="preserve"> </w:t>
            </w:r>
            <w:r w:rsidRPr="00682FF8">
              <w:rPr>
                <w:rFonts w:ascii="Times New Roman" w:hAnsi="Times New Roman" w:cs="Times New Roman"/>
                <w:b/>
                <w:lang w:val="lt-LT"/>
              </w:rPr>
              <w:t>sistemos valdymui</w:t>
            </w:r>
            <w:r w:rsidRPr="00682FF8">
              <w:rPr>
                <w:rFonts w:ascii="Times New Roman" w:hAnsi="Times New Roman" w:cs="Times New Roman"/>
                <w:lang w:val="lt-LT"/>
              </w:rPr>
              <w:t xml:space="preserve"> </w:t>
            </w:r>
            <w:r w:rsidRPr="00682FF8">
              <w:rPr>
                <w:rFonts w:ascii="Times New Roman" w:hAnsi="Times New Roman" w:cs="Times New Roman"/>
                <w:b/>
                <w:bCs/>
                <w:lang w:val="lt-LT"/>
              </w:rPr>
              <w:t>techninė specifikacija</w:t>
            </w:r>
            <w:r>
              <w:rPr>
                <w:rFonts w:ascii="Times New Roman" w:hAnsi="Times New Roman" w:cs="Times New Roman"/>
                <w:b/>
                <w:bCs/>
                <w:lang w:val="lt-LT"/>
              </w:rPr>
              <w:t>:</w:t>
            </w:r>
          </w:p>
        </w:tc>
        <w:tc>
          <w:tcPr>
            <w:tcW w:w="2699" w:type="dxa"/>
          </w:tcPr>
          <w:p w14:paraId="3AEB08DD" w14:textId="77777777" w:rsidR="00F34F46" w:rsidRPr="00FC0E50" w:rsidRDefault="00F34F46">
            <w:pPr>
              <w:rPr>
                <w:rFonts w:ascii="Times New Roman" w:hAnsi="Times New Roman" w:cs="Times New Roman"/>
                <w:lang w:val="lt-LT"/>
              </w:rPr>
            </w:pPr>
          </w:p>
        </w:tc>
        <w:tc>
          <w:tcPr>
            <w:tcW w:w="2066" w:type="dxa"/>
          </w:tcPr>
          <w:p w14:paraId="25D7F305" w14:textId="77777777" w:rsidR="00F34F46" w:rsidRPr="00FC0E50" w:rsidRDefault="00F34F46">
            <w:pPr>
              <w:rPr>
                <w:rFonts w:ascii="Times New Roman" w:hAnsi="Times New Roman" w:cs="Times New Roman"/>
                <w:lang w:val="lt-LT"/>
              </w:rPr>
            </w:pPr>
          </w:p>
        </w:tc>
      </w:tr>
      <w:tr w:rsidR="00F34F46" w:rsidRPr="00F34F46" w14:paraId="29290432" w14:textId="6892C155" w:rsidTr="00F34F46">
        <w:tc>
          <w:tcPr>
            <w:tcW w:w="937" w:type="dxa"/>
          </w:tcPr>
          <w:p w14:paraId="530B2D25" w14:textId="1EF54AAF"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4.1.</w:t>
            </w:r>
          </w:p>
        </w:tc>
        <w:tc>
          <w:tcPr>
            <w:tcW w:w="4612" w:type="dxa"/>
          </w:tcPr>
          <w:p w14:paraId="6ECFD941" w14:textId="3DCA157F" w:rsidR="00F34F46" w:rsidRPr="00FC0E50" w:rsidRDefault="00F34F46">
            <w:pPr>
              <w:rPr>
                <w:rFonts w:ascii="Times New Roman" w:hAnsi="Times New Roman" w:cs="Times New Roman"/>
                <w:lang w:val="lt-LT"/>
              </w:rPr>
            </w:pPr>
            <w:r>
              <w:rPr>
                <w:rFonts w:ascii="Times New Roman" w:hAnsi="Times New Roman" w:cs="Times New Roman"/>
                <w:lang w:val="lt-LT"/>
              </w:rPr>
              <w:t>Procesorius</w:t>
            </w:r>
          </w:p>
        </w:tc>
        <w:tc>
          <w:tcPr>
            <w:tcW w:w="2699" w:type="dxa"/>
          </w:tcPr>
          <w:p w14:paraId="7548D9E6" w14:textId="77777777" w:rsidR="00F34F46" w:rsidRDefault="00F34F46" w:rsidP="00A54D95">
            <w:pPr>
              <w:rPr>
                <w:rFonts w:ascii="Times New Roman" w:hAnsi="Times New Roman" w:cs="Times New Roman"/>
                <w:lang w:val="lt-LT"/>
              </w:rPr>
            </w:pPr>
            <w:r w:rsidRPr="00A54D95">
              <w:rPr>
                <w:rFonts w:ascii="Times New Roman" w:hAnsi="Times New Roman" w:cs="Times New Roman"/>
                <w:lang w:val="lt-LT"/>
              </w:rPr>
              <w:t xml:space="preserve">turi būti su </w:t>
            </w:r>
            <w:r w:rsidRPr="00A54D95">
              <w:rPr>
                <w:rFonts w:ascii="Times New Roman" w:hAnsi="Times New Roman" w:cs="Times New Roman"/>
                <w:bCs/>
                <w:lang w:val="lt-LT"/>
              </w:rPr>
              <w:t>ne prastesniu nei Intel® Core™ i7-1165G7</w:t>
            </w:r>
            <w:r w:rsidRPr="00A54D95">
              <w:rPr>
                <w:rFonts w:ascii="Times New Roman" w:hAnsi="Times New Roman" w:cs="Times New Roman"/>
                <w:lang w:val="lt-LT"/>
              </w:rPr>
              <w:t xml:space="preserve"> keturių branduolių procesoriumi (arba lygiaverčiu).</w:t>
            </w:r>
          </w:p>
          <w:p w14:paraId="48718E94" w14:textId="77777777" w:rsidR="00F34F46" w:rsidRDefault="00F34F46" w:rsidP="00A54D95">
            <w:pPr>
              <w:rPr>
                <w:rFonts w:ascii="Times New Roman" w:hAnsi="Times New Roman" w:cs="Times New Roman"/>
                <w:lang w:val="lt-LT"/>
              </w:rPr>
            </w:pPr>
            <w:r w:rsidRPr="00A54D95">
              <w:rPr>
                <w:rFonts w:ascii="Times New Roman" w:hAnsi="Times New Roman" w:cs="Times New Roman"/>
                <w:lang w:val="lt-LT"/>
              </w:rPr>
              <w:t xml:space="preserve">Procesoriaus bazinis dažnis – ne mažesnis kaip </w:t>
            </w:r>
            <w:r w:rsidRPr="00A54D95">
              <w:rPr>
                <w:rFonts w:ascii="Times New Roman" w:hAnsi="Times New Roman" w:cs="Times New Roman"/>
                <w:bCs/>
                <w:lang w:val="lt-LT"/>
              </w:rPr>
              <w:t>2,8 GHz</w:t>
            </w:r>
            <w:r w:rsidRPr="00A54D95">
              <w:rPr>
                <w:rFonts w:ascii="Times New Roman" w:hAnsi="Times New Roman" w:cs="Times New Roman"/>
                <w:lang w:val="lt-LT"/>
              </w:rPr>
              <w:t>,</w:t>
            </w:r>
          </w:p>
          <w:p w14:paraId="36CE7346" w14:textId="5053D298" w:rsidR="00F34F46" w:rsidRPr="00A54D95" w:rsidRDefault="00F34F46" w:rsidP="00A54D95">
            <w:pPr>
              <w:rPr>
                <w:rFonts w:ascii="Times New Roman" w:hAnsi="Times New Roman" w:cs="Times New Roman"/>
                <w:lang w:val="lt-LT"/>
              </w:rPr>
            </w:pPr>
            <w:r w:rsidRPr="00A54D95">
              <w:rPr>
                <w:rFonts w:ascii="Times New Roman" w:hAnsi="Times New Roman" w:cs="Times New Roman"/>
                <w:lang w:val="lt-LT"/>
              </w:rPr>
              <w:t xml:space="preserve">turbo dažnis – </w:t>
            </w:r>
            <w:r w:rsidRPr="00A54D95">
              <w:rPr>
                <w:rFonts w:ascii="Times New Roman" w:hAnsi="Times New Roman" w:cs="Times New Roman"/>
                <w:bCs/>
                <w:lang w:val="lt-LT"/>
              </w:rPr>
              <w:t>ne mažesnis kaip 4,4 GHz</w:t>
            </w:r>
            <w:r w:rsidRPr="00A54D95">
              <w:rPr>
                <w:rFonts w:ascii="Times New Roman" w:hAnsi="Times New Roman" w:cs="Times New Roman"/>
                <w:lang w:val="lt-LT"/>
              </w:rPr>
              <w:t>.</w:t>
            </w:r>
          </w:p>
        </w:tc>
        <w:tc>
          <w:tcPr>
            <w:tcW w:w="2066" w:type="dxa"/>
          </w:tcPr>
          <w:p w14:paraId="610FD4C2" w14:textId="77777777" w:rsidR="00F34F46" w:rsidRPr="00A54D95" w:rsidRDefault="00F34F46" w:rsidP="00A54D95">
            <w:pPr>
              <w:rPr>
                <w:rFonts w:ascii="Times New Roman" w:hAnsi="Times New Roman" w:cs="Times New Roman"/>
                <w:lang w:val="lt-LT"/>
              </w:rPr>
            </w:pPr>
          </w:p>
        </w:tc>
      </w:tr>
      <w:tr w:rsidR="00F34F46" w:rsidRPr="00F34F46" w14:paraId="74E13AF3" w14:textId="3762127C" w:rsidTr="00F34F46">
        <w:tc>
          <w:tcPr>
            <w:tcW w:w="937" w:type="dxa"/>
          </w:tcPr>
          <w:p w14:paraId="2D1692E6" w14:textId="4FFBCBBD"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4.2.</w:t>
            </w:r>
          </w:p>
        </w:tc>
        <w:tc>
          <w:tcPr>
            <w:tcW w:w="4612" w:type="dxa"/>
          </w:tcPr>
          <w:p w14:paraId="560E56BF" w14:textId="1D6B4C86" w:rsidR="00F34F46" w:rsidRPr="00682FF8" w:rsidRDefault="00F34F46">
            <w:pPr>
              <w:rPr>
                <w:rFonts w:ascii="Times New Roman" w:hAnsi="Times New Roman" w:cs="Times New Roman"/>
                <w:lang w:val="lt-LT"/>
              </w:rPr>
            </w:pPr>
            <w:r w:rsidRPr="00682FF8">
              <w:rPr>
                <w:rFonts w:ascii="Times New Roman" w:hAnsi="Times New Roman" w:cs="Times New Roman"/>
                <w:lang w:val="lt-LT"/>
              </w:rPr>
              <w:t>Operacinė sistema</w:t>
            </w:r>
          </w:p>
        </w:tc>
        <w:tc>
          <w:tcPr>
            <w:tcW w:w="2699" w:type="dxa"/>
          </w:tcPr>
          <w:p w14:paraId="7F22CB61" w14:textId="3446F7BE" w:rsidR="00F34F46" w:rsidRPr="00682FF8" w:rsidRDefault="00F34F46" w:rsidP="00A54D95">
            <w:pPr>
              <w:rPr>
                <w:rFonts w:ascii="Times New Roman" w:hAnsi="Times New Roman" w:cs="Times New Roman"/>
                <w:lang w:val="lt-LT"/>
              </w:rPr>
            </w:pPr>
            <w:r w:rsidRPr="00682FF8">
              <w:rPr>
                <w:rFonts w:ascii="Times New Roman" w:hAnsi="Times New Roman" w:cs="Times New Roman"/>
                <w:lang w:val="lt-LT"/>
              </w:rPr>
              <w:t>Linux Ubuntu (arba lygiaverte) operacine sistema</w:t>
            </w:r>
          </w:p>
        </w:tc>
        <w:tc>
          <w:tcPr>
            <w:tcW w:w="2066" w:type="dxa"/>
          </w:tcPr>
          <w:p w14:paraId="486BEA20" w14:textId="77777777" w:rsidR="00F34F46" w:rsidRPr="00682FF8" w:rsidRDefault="00F34F46" w:rsidP="00A54D95">
            <w:pPr>
              <w:rPr>
                <w:rFonts w:ascii="Times New Roman" w:hAnsi="Times New Roman" w:cs="Times New Roman"/>
                <w:lang w:val="lt-LT"/>
              </w:rPr>
            </w:pPr>
          </w:p>
        </w:tc>
      </w:tr>
      <w:tr w:rsidR="00F34F46" w:rsidRPr="00F34F46" w14:paraId="6B309FBA" w14:textId="6F01A79D" w:rsidTr="00F34F46">
        <w:tc>
          <w:tcPr>
            <w:tcW w:w="937" w:type="dxa"/>
          </w:tcPr>
          <w:p w14:paraId="1F0EA715" w14:textId="09C3F3BF"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4.3.</w:t>
            </w:r>
          </w:p>
        </w:tc>
        <w:tc>
          <w:tcPr>
            <w:tcW w:w="4612" w:type="dxa"/>
          </w:tcPr>
          <w:p w14:paraId="102C9019" w14:textId="48BAEA84" w:rsidR="00F34F46" w:rsidRPr="00FC0E50" w:rsidRDefault="00F34F46">
            <w:pPr>
              <w:rPr>
                <w:rFonts w:ascii="Times New Roman" w:hAnsi="Times New Roman" w:cs="Times New Roman"/>
                <w:lang w:val="lt-LT"/>
              </w:rPr>
            </w:pPr>
            <w:r>
              <w:rPr>
                <w:rFonts w:ascii="Times New Roman" w:hAnsi="Times New Roman" w:cs="Times New Roman"/>
                <w:lang w:val="lt-LT"/>
              </w:rPr>
              <w:t>Grafika</w:t>
            </w:r>
          </w:p>
        </w:tc>
        <w:tc>
          <w:tcPr>
            <w:tcW w:w="2699" w:type="dxa"/>
          </w:tcPr>
          <w:p w14:paraId="18A0C84B" w14:textId="64CBF254" w:rsidR="00F34F46" w:rsidRPr="00FC0E50" w:rsidRDefault="00F34F46" w:rsidP="006415B6">
            <w:pPr>
              <w:jc w:val="both"/>
              <w:rPr>
                <w:rFonts w:ascii="Times New Roman" w:hAnsi="Times New Roman" w:cs="Times New Roman"/>
                <w:lang w:val="lt-LT"/>
              </w:rPr>
            </w:pPr>
            <w:r w:rsidRPr="006415B6">
              <w:rPr>
                <w:rFonts w:ascii="Times New Roman" w:hAnsi="Times New Roman" w:cs="Times New Roman"/>
                <w:lang w:val="lt-LT"/>
              </w:rPr>
              <w:t xml:space="preserve">turi būti su </w:t>
            </w:r>
            <w:r w:rsidRPr="00F01750">
              <w:rPr>
                <w:rFonts w:ascii="Times New Roman" w:hAnsi="Times New Roman" w:cs="Times New Roman"/>
                <w:bCs/>
                <w:lang w:val="lt-LT"/>
              </w:rPr>
              <w:t>dedikuota vaizdo plokšte NVIDIA® GeForce RTX™ 2060</w:t>
            </w:r>
            <w:r w:rsidRPr="006415B6">
              <w:rPr>
                <w:rFonts w:ascii="Times New Roman" w:hAnsi="Times New Roman" w:cs="Times New Roman"/>
                <w:lang w:val="lt-LT"/>
              </w:rPr>
              <w:t xml:space="preserve"> arba lygiaverte, užtikrinančia 3D vaizdo apdorojimą bei dirbtinės regos algoritmų vykdymą realiu laiku.</w:t>
            </w:r>
          </w:p>
        </w:tc>
        <w:tc>
          <w:tcPr>
            <w:tcW w:w="2066" w:type="dxa"/>
          </w:tcPr>
          <w:p w14:paraId="2D8811A5" w14:textId="77777777" w:rsidR="00F34F46" w:rsidRPr="006415B6" w:rsidRDefault="00F34F46" w:rsidP="006415B6">
            <w:pPr>
              <w:jc w:val="both"/>
              <w:rPr>
                <w:rFonts w:ascii="Times New Roman" w:hAnsi="Times New Roman" w:cs="Times New Roman"/>
                <w:lang w:val="lt-LT"/>
              </w:rPr>
            </w:pPr>
          </w:p>
        </w:tc>
      </w:tr>
      <w:tr w:rsidR="00F34F46" w:rsidRPr="00F34F46" w14:paraId="5AF357C6" w14:textId="5819B816" w:rsidTr="00F34F46">
        <w:tc>
          <w:tcPr>
            <w:tcW w:w="937" w:type="dxa"/>
          </w:tcPr>
          <w:p w14:paraId="33822DB1" w14:textId="3D6A90F2"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4.4.</w:t>
            </w:r>
          </w:p>
        </w:tc>
        <w:tc>
          <w:tcPr>
            <w:tcW w:w="4612" w:type="dxa"/>
          </w:tcPr>
          <w:p w14:paraId="241FAE6D" w14:textId="7BF9C53A" w:rsidR="00F34F46" w:rsidRPr="00FC0E50" w:rsidRDefault="00F34F46">
            <w:pPr>
              <w:rPr>
                <w:rFonts w:ascii="Times New Roman" w:hAnsi="Times New Roman" w:cs="Times New Roman"/>
                <w:lang w:val="lt-LT"/>
              </w:rPr>
            </w:pPr>
            <w:r>
              <w:rPr>
                <w:rFonts w:ascii="Times New Roman" w:hAnsi="Times New Roman" w:cs="Times New Roman"/>
                <w:lang w:val="lt-LT"/>
              </w:rPr>
              <w:t>Kietasis diskas</w:t>
            </w:r>
          </w:p>
        </w:tc>
        <w:tc>
          <w:tcPr>
            <w:tcW w:w="2699" w:type="dxa"/>
          </w:tcPr>
          <w:p w14:paraId="6E735E3E" w14:textId="49E5AC82" w:rsidR="00F34F46" w:rsidRPr="00FC0E50" w:rsidRDefault="00F34F46" w:rsidP="00F01750">
            <w:pPr>
              <w:jc w:val="both"/>
              <w:rPr>
                <w:rFonts w:ascii="Times New Roman" w:hAnsi="Times New Roman" w:cs="Times New Roman"/>
                <w:lang w:val="lt-LT"/>
              </w:rPr>
            </w:pPr>
            <w:r w:rsidRPr="00F01750">
              <w:rPr>
                <w:rFonts w:ascii="Times New Roman" w:hAnsi="Times New Roman" w:cs="Times New Roman"/>
                <w:lang w:val="lt-LT"/>
              </w:rPr>
              <w:t xml:space="preserve">turi būti su </w:t>
            </w:r>
            <w:r w:rsidRPr="00F01750">
              <w:rPr>
                <w:rFonts w:ascii="Times New Roman" w:hAnsi="Times New Roman" w:cs="Times New Roman"/>
                <w:bCs/>
                <w:lang w:val="lt-LT"/>
              </w:rPr>
              <w:t>NVMe™ GEN3 SSD</w:t>
            </w:r>
            <w:r w:rsidRPr="00F01750">
              <w:rPr>
                <w:rFonts w:ascii="Times New Roman" w:hAnsi="Times New Roman" w:cs="Times New Roman"/>
                <w:lang w:val="lt-LT"/>
              </w:rPr>
              <w:t xml:space="preserve"> disku, užtikrinančiu greitą duomenų skaitymą ir rašymą.</w:t>
            </w:r>
          </w:p>
        </w:tc>
        <w:tc>
          <w:tcPr>
            <w:tcW w:w="2066" w:type="dxa"/>
          </w:tcPr>
          <w:p w14:paraId="6DB81954" w14:textId="77777777" w:rsidR="00F34F46" w:rsidRPr="00F01750" w:rsidRDefault="00F34F46" w:rsidP="00F01750">
            <w:pPr>
              <w:jc w:val="both"/>
              <w:rPr>
                <w:rFonts w:ascii="Times New Roman" w:hAnsi="Times New Roman" w:cs="Times New Roman"/>
                <w:lang w:val="lt-LT"/>
              </w:rPr>
            </w:pPr>
          </w:p>
        </w:tc>
      </w:tr>
      <w:tr w:rsidR="00F34F46" w:rsidRPr="00682FF8" w14:paraId="72F08D53" w14:textId="4AB09696" w:rsidTr="00F34F46">
        <w:tc>
          <w:tcPr>
            <w:tcW w:w="937" w:type="dxa"/>
          </w:tcPr>
          <w:p w14:paraId="18BF60BF" w14:textId="5AE814F6" w:rsidR="00F34F46" w:rsidRPr="00682FF8" w:rsidRDefault="00F34F46" w:rsidP="00A50AD3">
            <w:pPr>
              <w:jc w:val="center"/>
              <w:rPr>
                <w:rFonts w:ascii="Times New Roman" w:hAnsi="Times New Roman" w:cs="Times New Roman"/>
                <w:lang w:val="lt-LT"/>
              </w:rPr>
            </w:pPr>
            <w:r w:rsidRPr="00682FF8">
              <w:rPr>
                <w:rFonts w:ascii="Times New Roman" w:hAnsi="Times New Roman" w:cs="Times New Roman"/>
                <w:lang w:val="lt-LT"/>
              </w:rPr>
              <w:t>4.5.</w:t>
            </w:r>
          </w:p>
        </w:tc>
        <w:tc>
          <w:tcPr>
            <w:tcW w:w="4612" w:type="dxa"/>
          </w:tcPr>
          <w:p w14:paraId="00EF490C" w14:textId="4774040C" w:rsidR="00F34F46" w:rsidRPr="00682FF8" w:rsidRDefault="00F34F46" w:rsidP="005B43BE">
            <w:pPr>
              <w:rPr>
                <w:rFonts w:ascii="Times New Roman" w:hAnsi="Times New Roman" w:cs="Times New Roman"/>
                <w:lang w:val="lt-LT"/>
              </w:rPr>
            </w:pPr>
            <w:r w:rsidRPr="00682FF8">
              <w:rPr>
                <w:rFonts w:ascii="Times New Roman" w:hAnsi="Times New Roman" w:cs="Times New Roman"/>
                <w:lang w:val="lt-LT"/>
              </w:rPr>
              <w:t>SSD disko talpa</w:t>
            </w:r>
          </w:p>
        </w:tc>
        <w:tc>
          <w:tcPr>
            <w:tcW w:w="2699" w:type="dxa"/>
          </w:tcPr>
          <w:p w14:paraId="76D20AAD" w14:textId="51BA8743" w:rsidR="00F34F46" w:rsidRPr="00682FF8" w:rsidRDefault="00F34F46" w:rsidP="00F01750">
            <w:pPr>
              <w:jc w:val="both"/>
              <w:rPr>
                <w:rFonts w:ascii="Times New Roman" w:hAnsi="Times New Roman" w:cs="Times New Roman"/>
                <w:lang w:val="lt-LT"/>
              </w:rPr>
            </w:pPr>
            <w:r w:rsidRPr="00682FF8">
              <w:rPr>
                <w:rFonts w:ascii="Times New Roman" w:hAnsi="Times New Roman" w:cs="Times New Roman"/>
                <w:lang w:val="lt-LT"/>
              </w:rPr>
              <w:t>ne mažiau kaip 1 TB M2 SDD</w:t>
            </w:r>
          </w:p>
        </w:tc>
        <w:tc>
          <w:tcPr>
            <w:tcW w:w="2066" w:type="dxa"/>
          </w:tcPr>
          <w:p w14:paraId="738DE80F" w14:textId="77777777" w:rsidR="00F34F46" w:rsidRPr="00682FF8" w:rsidRDefault="00F34F46" w:rsidP="00F01750">
            <w:pPr>
              <w:jc w:val="both"/>
              <w:rPr>
                <w:rFonts w:ascii="Times New Roman" w:hAnsi="Times New Roman" w:cs="Times New Roman"/>
                <w:lang w:val="lt-LT"/>
              </w:rPr>
            </w:pPr>
          </w:p>
        </w:tc>
      </w:tr>
      <w:tr w:rsidR="00F34F46" w:rsidRPr="00682FF8" w14:paraId="17655248" w14:textId="260C730C" w:rsidTr="00F34F46">
        <w:tc>
          <w:tcPr>
            <w:tcW w:w="937" w:type="dxa"/>
          </w:tcPr>
          <w:p w14:paraId="60FD0B3E" w14:textId="14791091" w:rsidR="00F34F46" w:rsidRPr="00682FF8" w:rsidRDefault="00F34F46" w:rsidP="00A50AD3">
            <w:pPr>
              <w:jc w:val="center"/>
              <w:rPr>
                <w:rFonts w:ascii="Times New Roman" w:hAnsi="Times New Roman" w:cs="Times New Roman"/>
                <w:lang w:val="lt-LT"/>
              </w:rPr>
            </w:pPr>
            <w:r w:rsidRPr="00682FF8">
              <w:rPr>
                <w:rFonts w:ascii="Times New Roman" w:hAnsi="Times New Roman" w:cs="Times New Roman"/>
                <w:lang w:val="lt-LT"/>
              </w:rPr>
              <w:t>4.6.</w:t>
            </w:r>
          </w:p>
        </w:tc>
        <w:tc>
          <w:tcPr>
            <w:tcW w:w="4612" w:type="dxa"/>
          </w:tcPr>
          <w:p w14:paraId="66A5338C" w14:textId="4D5D11A5" w:rsidR="00F34F46" w:rsidRPr="00682FF8" w:rsidRDefault="00F34F46">
            <w:pPr>
              <w:rPr>
                <w:rFonts w:ascii="Times New Roman" w:hAnsi="Times New Roman" w:cs="Times New Roman"/>
                <w:lang w:val="lt-LT"/>
              </w:rPr>
            </w:pPr>
            <w:r w:rsidRPr="00682FF8">
              <w:rPr>
                <w:rFonts w:ascii="Times New Roman" w:hAnsi="Times New Roman" w:cs="Times New Roman"/>
                <w:lang w:val="lt-LT"/>
              </w:rPr>
              <w:t>Operatyvioji (RAM) atmintis</w:t>
            </w:r>
          </w:p>
        </w:tc>
        <w:tc>
          <w:tcPr>
            <w:tcW w:w="2699" w:type="dxa"/>
          </w:tcPr>
          <w:p w14:paraId="6AB75C85" w14:textId="0EF88122" w:rsidR="00F34F46" w:rsidRPr="00682FF8" w:rsidRDefault="00F34F46">
            <w:pPr>
              <w:rPr>
                <w:rFonts w:ascii="Times New Roman" w:hAnsi="Times New Roman" w:cs="Times New Roman"/>
                <w:lang w:val="lt-LT"/>
              </w:rPr>
            </w:pPr>
            <w:r w:rsidRPr="00682FF8">
              <w:rPr>
                <w:rFonts w:ascii="Times New Roman" w:hAnsi="Times New Roman" w:cs="Times New Roman"/>
                <w:lang w:val="lt-LT"/>
              </w:rPr>
              <w:t xml:space="preserve">Ne mažiau kaip </w:t>
            </w:r>
            <w:r w:rsidRPr="00682FF8">
              <w:rPr>
                <w:rFonts w:ascii="Times New Roman" w:hAnsi="Times New Roman" w:cs="Times New Roman"/>
                <w:bCs/>
                <w:lang w:val="lt-LT"/>
              </w:rPr>
              <w:t xml:space="preserve">16 GB </w:t>
            </w:r>
            <w:r w:rsidRPr="00682FF8">
              <w:rPr>
                <w:rFonts w:ascii="Times New Roman" w:hAnsi="Times New Roman" w:cs="Times New Roman"/>
                <w:bCs/>
                <w:lang w:val="lt-LT"/>
              </w:rPr>
              <w:lastRenderedPageBreak/>
              <w:t>DDR4</w:t>
            </w:r>
            <w:r w:rsidRPr="00682FF8">
              <w:rPr>
                <w:rFonts w:ascii="Times New Roman" w:hAnsi="Times New Roman" w:cs="Times New Roman"/>
                <w:lang w:val="lt-LT"/>
              </w:rPr>
              <w:t xml:space="preserve"> (2 x 8 GB).</w:t>
            </w:r>
          </w:p>
        </w:tc>
        <w:tc>
          <w:tcPr>
            <w:tcW w:w="2066" w:type="dxa"/>
          </w:tcPr>
          <w:p w14:paraId="46A666E8" w14:textId="77777777" w:rsidR="00F34F46" w:rsidRPr="00682FF8" w:rsidRDefault="00F34F46">
            <w:pPr>
              <w:rPr>
                <w:rFonts w:ascii="Times New Roman" w:hAnsi="Times New Roman" w:cs="Times New Roman"/>
                <w:lang w:val="lt-LT"/>
              </w:rPr>
            </w:pPr>
          </w:p>
        </w:tc>
      </w:tr>
      <w:tr w:rsidR="00F34F46" w:rsidRPr="00FC0E50" w14:paraId="20DF2761" w14:textId="78C69A0F" w:rsidTr="00F34F46">
        <w:tc>
          <w:tcPr>
            <w:tcW w:w="937" w:type="dxa"/>
          </w:tcPr>
          <w:p w14:paraId="0FAD3256" w14:textId="037D3889"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4.7.</w:t>
            </w:r>
          </w:p>
        </w:tc>
        <w:tc>
          <w:tcPr>
            <w:tcW w:w="4612" w:type="dxa"/>
          </w:tcPr>
          <w:p w14:paraId="0270C212" w14:textId="62864C47" w:rsidR="00F34F46" w:rsidRPr="00FC0E50" w:rsidRDefault="00F34F46">
            <w:pPr>
              <w:rPr>
                <w:rFonts w:ascii="Times New Roman" w:hAnsi="Times New Roman" w:cs="Times New Roman"/>
                <w:lang w:val="lt-LT"/>
              </w:rPr>
            </w:pPr>
            <w:r w:rsidRPr="00FC0E50">
              <w:rPr>
                <w:rFonts w:ascii="Times New Roman" w:hAnsi="Times New Roman" w:cs="Times New Roman"/>
                <w:lang w:val="lt-LT"/>
              </w:rPr>
              <w:t xml:space="preserve">Duomenų perdavimo </w:t>
            </w:r>
            <w:r>
              <w:rPr>
                <w:rFonts w:ascii="Times New Roman" w:hAnsi="Times New Roman" w:cs="Times New Roman"/>
                <w:lang w:val="lt-LT"/>
              </w:rPr>
              <w:t>technologijos</w:t>
            </w:r>
          </w:p>
        </w:tc>
        <w:tc>
          <w:tcPr>
            <w:tcW w:w="2699" w:type="dxa"/>
          </w:tcPr>
          <w:p w14:paraId="6365B241" w14:textId="77777777" w:rsidR="00F34F46" w:rsidRPr="00F01750" w:rsidRDefault="00F34F46" w:rsidP="00F01750">
            <w:pPr>
              <w:pStyle w:val="NormalWeb"/>
              <w:spacing w:before="0" w:beforeAutospacing="0" w:after="0" w:afterAutospacing="0"/>
              <w:rPr>
                <w:rFonts w:eastAsiaTheme="minorEastAsia"/>
                <w:kern w:val="2"/>
                <w:lang w:val="lt-LT" w:eastAsia="zh-CN"/>
                <w14:ligatures w14:val="standardContextual"/>
              </w:rPr>
            </w:pPr>
            <w:r w:rsidRPr="00F01750">
              <w:rPr>
                <w:rFonts w:eastAsiaTheme="minorEastAsia"/>
                <w:kern w:val="2"/>
                <w:lang w:val="lt-LT" w:eastAsia="zh-CN"/>
                <w14:ligatures w14:val="standardContextual"/>
              </w:rPr>
              <w:t>Įrenginys turi turėti šias integruotas jungtis ir bevieles technologijas:</w:t>
            </w:r>
          </w:p>
          <w:p w14:paraId="4F7452C3" w14:textId="661B0232" w:rsidR="00F34F46" w:rsidRPr="00F01750" w:rsidRDefault="00F34F46" w:rsidP="00F01750">
            <w:pPr>
              <w:pStyle w:val="NormalWeb"/>
              <w:numPr>
                <w:ilvl w:val="0"/>
                <w:numId w:val="4"/>
              </w:numPr>
              <w:spacing w:before="0" w:beforeAutospacing="0" w:after="0" w:afterAutospacing="0"/>
              <w:rPr>
                <w:rFonts w:eastAsiaTheme="minorEastAsia"/>
                <w:kern w:val="2"/>
                <w:lang w:val="lt-LT" w:eastAsia="zh-CN"/>
                <w14:ligatures w14:val="standardContextual"/>
              </w:rPr>
            </w:pPr>
            <w:r w:rsidRPr="00F01750">
              <w:rPr>
                <w:rFonts w:eastAsiaTheme="minorEastAsia"/>
                <w:bCs/>
                <w:kern w:val="2"/>
                <w:lang w:val="lt-LT" w:eastAsia="zh-CN"/>
                <w14:ligatures w14:val="standardContextual"/>
              </w:rPr>
              <w:t>Intel® Gb Ethernet</w:t>
            </w:r>
            <w:r w:rsidRPr="00F01750">
              <w:rPr>
                <w:rFonts w:eastAsiaTheme="minorEastAsia"/>
                <w:kern w:val="2"/>
                <w:lang w:val="lt-LT" w:eastAsia="zh-CN"/>
                <w14:ligatures w14:val="standardContextual"/>
              </w:rPr>
              <w:t xml:space="preserve"> tinklo sąsają;</w:t>
            </w:r>
          </w:p>
          <w:p w14:paraId="3C97D2F0" w14:textId="060B0E87" w:rsidR="00F34F46" w:rsidRPr="00F01750" w:rsidRDefault="00F34F46" w:rsidP="00F01750">
            <w:pPr>
              <w:pStyle w:val="NormalWeb"/>
              <w:numPr>
                <w:ilvl w:val="0"/>
                <w:numId w:val="4"/>
              </w:numPr>
              <w:spacing w:before="0" w:beforeAutospacing="0" w:after="0" w:afterAutospacing="0"/>
              <w:rPr>
                <w:rFonts w:eastAsiaTheme="minorEastAsia"/>
                <w:kern w:val="2"/>
                <w:lang w:val="lt-LT" w:eastAsia="zh-CN"/>
                <w14:ligatures w14:val="standardContextual"/>
              </w:rPr>
            </w:pPr>
            <w:r w:rsidRPr="00F01750">
              <w:rPr>
                <w:rFonts w:eastAsiaTheme="minorEastAsia"/>
                <w:bCs/>
                <w:kern w:val="2"/>
                <w:lang w:val="lt-LT" w:eastAsia="zh-CN"/>
                <w14:ligatures w14:val="standardContextual"/>
              </w:rPr>
              <w:t>Intel® Wi-Fi 6 AX201</w:t>
            </w:r>
            <w:r w:rsidRPr="00F01750">
              <w:rPr>
                <w:rFonts w:eastAsiaTheme="minorEastAsia"/>
                <w:kern w:val="2"/>
                <w:lang w:val="lt-LT" w:eastAsia="zh-CN"/>
                <w14:ligatures w14:val="standardContextual"/>
              </w:rPr>
              <w:t xml:space="preserve"> belaidžio ryšio modulį;</w:t>
            </w:r>
          </w:p>
          <w:p w14:paraId="3AD1E230" w14:textId="6870A025" w:rsidR="00F34F46" w:rsidRPr="00F01750" w:rsidRDefault="00F34F46" w:rsidP="00F01750">
            <w:pPr>
              <w:pStyle w:val="NormalWeb"/>
              <w:numPr>
                <w:ilvl w:val="0"/>
                <w:numId w:val="4"/>
              </w:numPr>
              <w:spacing w:before="0" w:beforeAutospacing="0" w:after="0" w:afterAutospacing="0"/>
              <w:rPr>
                <w:rFonts w:eastAsiaTheme="minorEastAsia"/>
                <w:kern w:val="2"/>
                <w:lang w:val="lt-LT" w:eastAsia="zh-CN"/>
                <w14:ligatures w14:val="standardContextual"/>
              </w:rPr>
            </w:pPr>
            <w:r w:rsidRPr="00F01750">
              <w:rPr>
                <w:rFonts w:eastAsiaTheme="minorEastAsia"/>
                <w:bCs/>
                <w:kern w:val="2"/>
                <w:lang w:val="lt-LT" w:eastAsia="zh-CN"/>
                <w14:ligatures w14:val="standardContextual"/>
              </w:rPr>
              <w:t>Bluetooth® 5.1</w:t>
            </w:r>
            <w:r w:rsidRPr="00F01750">
              <w:rPr>
                <w:rFonts w:eastAsiaTheme="minorEastAsia"/>
                <w:kern w:val="2"/>
                <w:lang w:val="lt-LT" w:eastAsia="zh-CN"/>
                <w14:ligatures w14:val="standardContextual"/>
              </w:rPr>
              <w:t xml:space="preserve"> sąsaj</w:t>
            </w:r>
            <w:r>
              <w:rPr>
                <w:rFonts w:eastAsiaTheme="minorEastAsia"/>
                <w:kern w:val="2"/>
                <w:lang w:val="lt-LT" w:eastAsia="zh-CN"/>
                <w14:ligatures w14:val="standardContextual"/>
              </w:rPr>
              <w:t>ą</w:t>
            </w:r>
            <w:r w:rsidRPr="00F01750">
              <w:rPr>
                <w:rFonts w:eastAsiaTheme="minorEastAsia"/>
                <w:kern w:val="2"/>
                <w:lang w:val="lt-LT" w:eastAsia="zh-CN"/>
                <w14:ligatures w14:val="standardContextual"/>
              </w:rPr>
              <w:t>.</w:t>
            </w:r>
          </w:p>
        </w:tc>
        <w:tc>
          <w:tcPr>
            <w:tcW w:w="2066" w:type="dxa"/>
          </w:tcPr>
          <w:p w14:paraId="76113219" w14:textId="77777777" w:rsidR="00F34F46" w:rsidRPr="00F01750" w:rsidRDefault="00F34F46" w:rsidP="00F01750">
            <w:pPr>
              <w:pStyle w:val="NormalWeb"/>
              <w:spacing w:before="0" w:beforeAutospacing="0" w:after="0" w:afterAutospacing="0"/>
              <w:rPr>
                <w:rFonts w:eastAsiaTheme="minorEastAsia"/>
                <w:kern w:val="2"/>
                <w:lang w:val="lt-LT" w:eastAsia="zh-CN"/>
                <w14:ligatures w14:val="standardContextual"/>
              </w:rPr>
            </w:pPr>
          </w:p>
        </w:tc>
      </w:tr>
      <w:tr w:rsidR="00F34F46" w:rsidRPr="00FC0E50" w14:paraId="46D6A4B3" w14:textId="0CBBE4A4" w:rsidTr="00F34F46">
        <w:tc>
          <w:tcPr>
            <w:tcW w:w="937" w:type="dxa"/>
          </w:tcPr>
          <w:p w14:paraId="408AB22A" w14:textId="6CDC649A"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4.8.</w:t>
            </w:r>
          </w:p>
        </w:tc>
        <w:tc>
          <w:tcPr>
            <w:tcW w:w="4612" w:type="dxa"/>
          </w:tcPr>
          <w:p w14:paraId="23E1BFE3" w14:textId="29161BFE" w:rsidR="00F34F46" w:rsidRPr="00FC0E50" w:rsidRDefault="00F34F46">
            <w:pPr>
              <w:rPr>
                <w:rFonts w:ascii="Times New Roman" w:hAnsi="Times New Roman" w:cs="Times New Roman"/>
                <w:lang w:val="lt-LT"/>
              </w:rPr>
            </w:pPr>
            <w:r>
              <w:rPr>
                <w:rFonts w:ascii="Times New Roman" w:hAnsi="Times New Roman" w:cs="Times New Roman"/>
                <w:lang w:val="lt-LT"/>
              </w:rPr>
              <w:t>Jungtys</w:t>
            </w:r>
          </w:p>
        </w:tc>
        <w:tc>
          <w:tcPr>
            <w:tcW w:w="2699" w:type="dxa"/>
          </w:tcPr>
          <w:p w14:paraId="5E106FFB" w14:textId="77777777" w:rsidR="00F34F46" w:rsidRDefault="00F34F46">
            <w:pPr>
              <w:rPr>
                <w:rFonts w:ascii="Times New Roman" w:hAnsi="Times New Roman" w:cs="Times New Roman"/>
                <w:lang w:val="lt-LT"/>
              </w:rPr>
            </w:pPr>
            <w:r w:rsidRPr="00F01750">
              <w:rPr>
                <w:rFonts w:ascii="Times New Roman" w:hAnsi="Times New Roman" w:cs="Times New Roman"/>
                <w:lang w:val="lt-LT"/>
              </w:rPr>
              <w:t>Įrenginys turi turėti ne mažiau kaip:</w:t>
            </w:r>
          </w:p>
          <w:p w14:paraId="6683C42A" w14:textId="7AE7D062" w:rsidR="00F34F46" w:rsidRPr="00F01750" w:rsidRDefault="00F34F46"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2 × Thunderbolt™ 4 jungtis;</w:t>
            </w:r>
          </w:p>
          <w:p w14:paraId="680966CE" w14:textId="5290757E" w:rsidR="00F34F46" w:rsidRPr="00F01750" w:rsidRDefault="00F34F46"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1 × Mini DisplayPort 1.4;</w:t>
            </w:r>
          </w:p>
          <w:p w14:paraId="4BB9EE16" w14:textId="18FF1B73" w:rsidR="00F34F46" w:rsidRPr="00F01750" w:rsidRDefault="00F34F46"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1 × HDMI 2.0b;</w:t>
            </w:r>
          </w:p>
          <w:p w14:paraId="268B3E02" w14:textId="115C0D90" w:rsidR="00F34F46" w:rsidRPr="00F01750" w:rsidRDefault="00F34F46"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6 × USB 3.2 Gen 2x1 jungtis.</w:t>
            </w:r>
          </w:p>
        </w:tc>
        <w:tc>
          <w:tcPr>
            <w:tcW w:w="2066" w:type="dxa"/>
          </w:tcPr>
          <w:p w14:paraId="1F3F2F49" w14:textId="77777777" w:rsidR="00F34F46" w:rsidRPr="00F01750" w:rsidRDefault="00F34F46">
            <w:pPr>
              <w:rPr>
                <w:rFonts w:ascii="Times New Roman" w:hAnsi="Times New Roman" w:cs="Times New Roman"/>
                <w:lang w:val="lt-LT"/>
              </w:rPr>
            </w:pPr>
          </w:p>
        </w:tc>
      </w:tr>
      <w:tr w:rsidR="00F34F46" w:rsidRPr="00F34F46" w14:paraId="49EBE493" w14:textId="5605D6D7" w:rsidTr="00F34F46">
        <w:tc>
          <w:tcPr>
            <w:tcW w:w="937" w:type="dxa"/>
          </w:tcPr>
          <w:p w14:paraId="2977ADE0" w14:textId="50602117"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4.9.</w:t>
            </w:r>
          </w:p>
        </w:tc>
        <w:tc>
          <w:tcPr>
            <w:tcW w:w="4612" w:type="dxa"/>
          </w:tcPr>
          <w:p w14:paraId="6F563168" w14:textId="43B3496D" w:rsidR="00F34F46" w:rsidRPr="00FC0E50" w:rsidRDefault="00F34F46">
            <w:pPr>
              <w:rPr>
                <w:rFonts w:ascii="Times New Roman" w:hAnsi="Times New Roman" w:cs="Times New Roman"/>
                <w:lang w:val="lt-LT"/>
              </w:rPr>
            </w:pPr>
            <w:r>
              <w:rPr>
                <w:rFonts w:ascii="Times New Roman" w:hAnsi="Times New Roman" w:cs="Times New Roman"/>
                <w:lang w:val="lt-LT"/>
              </w:rPr>
              <w:t>Maitinimas</w:t>
            </w:r>
          </w:p>
        </w:tc>
        <w:tc>
          <w:tcPr>
            <w:tcW w:w="2699" w:type="dxa"/>
          </w:tcPr>
          <w:p w14:paraId="58B2441D" w14:textId="445D23E0" w:rsidR="00F34F46" w:rsidRPr="00FC0E50" w:rsidRDefault="00F34F46" w:rsidP="00F01750">
            <w:pPr>
              <w:jc w:val="both"/>
              <w:rPr>
                <w:rFonts w:ascii="Times New Roman" w:hAnsi="Times New Roman" w:cs="Times New Roman"/>
                <w:lang w:val="lt-LT"/>
              </w:rPr>
            </w:pPr>
            <w:r w:rsidRPr="00F01750">
              <w:rPr>
                <w:rFonts w:ascii="Times New Roman" w:hAnsi="Times New Roman" w:cs="Times New Roman"/>
                <w:lang w:val="lt-LT"/>
              </w:rPr>
              <w:t xml:space="preserve">turi būti maitinamas iš </w:t>
            </w:r>
            <w:r w:rsidRPr="00FC0E50">
              <w:rPr>
                <w:rFonts w:ascii="Times New Roman" w:hAnsi="Times New Roman" w:cs="Times New Roman"/>
                <w:lang w:val="lt-LT"/>
              </w:rPr>
              <w:t>dedikuotas maitinimo šaltinis, 19,5 V</w:t>
            </w:r>
          </w:p>
        </w:tc>
        <w:tc>
          <w:tcPr>
            <w:tcW w:w="2066" w:type="dxa"/>
          </w:tcPr>
          <w:p w14:paraId="390FCF59" w14:textId="77777777" w:rsidR="00F34F46" w:rsidRPr="00F01750" w:rsidRDefault="00F34F46" w:rsidP="00F01750">
            <w:pPr>
              <w:jc w:val="both"/>
              <w:rPr>
                <w:rFonts w:ascii="Times New Roman" w:hAnsi="Times New Roman" w:cs="Times New Roman"/>
                <w:lang w:val="lt-LT"/>
              </w:rPr>
            </w:pPr>
          </w:p>
        </w:tc>
      </w:tr>
      <w:tr w:rsidR="00F34F46" w:rsidRPr="00FC0E50" w14:paraId="7BF42547" w14:textId="2E92499F" w:rsidTr="00F34F46">
        <w:tc>
          <w:tcPr>
            <w:tcW w:w="937" w:type="dxa"/>
          </w:tcPr>
          <w:p w14:paraId="6291838F" w14:textId="12E25F87"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4.10.</w:t>
            </w:r>
          </w:p>
        </w:tc>
        <w:tc>
          <w:tcPr>
            <w:tcW w:w="4612" w:type="dxa"/>
          </w:tcPr>
          <w:p w14:paraId="0370F7BF" w14:textId="459780CB" w:rsidR="00F34F46" w:rsidRPr="00FC0E50" w:rsidRDefault="00F34F46">
            <w:pPr>
              <w:rPr>
                <w:rFonts w:ascii="Times New Roman" w:hAnsi="Times New Roman" w:cs="Times New Roman"/>
                <w:lang w:val="lt-LT"/>
              </w:rPr>
            </w:pPr>
            <w:r>
              <w:rPr>
                <w:rFonts w:ascii="Times New Roman" w:hAnsi="Times New Roman" w:cs="Times New Roman"/>
                <w:lang w:val="lt-LT"/>
              </w:rPr>
              <w:t>Jutiklių palaikymas</w:t>
            </w:r>
          </w:p>
        </w:tc>
        <w:tc>
          <w:tcPr>
            <w:tcW w:w="2699" w:type="dxa"/>
          </w:tcPr>
          <w:p w14:paraId="56AEA0FC" w14:textId="4C4FC668" w:rsidR="00F34F46" w:rsidRPr="00342DE0" w:rsidRDefault="00F34F46" w:rsidP="00342DE0">
            <w:pPr>
              <w:pStyle w:val="NormalWeb"/>
              <w:spacing w:before="0" w:beforeAutospacing="0" w:after="0" w:afterAutospacing="0"/>
              <w:jc w:val="both"/>
              <w:rPr>
                <w:lang w:val="lt-LT"/>
              </w:rPr>
            </w:pPr>
            <w:r>
              <w:rPr>
                <w:lang w:val="lt-LT"/>
              </w:rPr>
              <w:t>s</w:t>
            </w:r>
            <w:r w:rsidRPr="00342DE0">
              <w:rPr>
                <w:lang w:val="lt-LT"/>
              </w:rPr>
              <w:t xml:space="preserve">istema turi užtikrinti galimybę </w:t>
            </w:r>
            <w:r w:rsidRPr="00342DE0">
              <w:rPr>
                <w:rStyle w:val="Strong"/>
                <w:rFonts w:eastAsiaTheme="majorEastAsia"/>
                <w:b w:val="0"/>
                <w:lang w:val="lt-LT"/>
              </w:rPr>
              <w:t>prijungti iki 2 judesio jutiklių</w:t>
            </w:r>
            <w:r w:rsidRPr="00342DE0">
              <w:rPr>
                <w:b/>
                <w:lang w:val="lt-LT"/>
              </w:rPr>
              <w:t>:</w:t>
            </w:r>
          </w:p>
          <w:p w14:paraId="0462D777" w14:textId="77777777" w:rsidR="00F34F46" w:rsidRPr="00342DE0" w:rsidRDefault="00F34F46" w:rsidP="00342DE0">
            <w:pPr>
              <w:pStyle w:val="NormalWeb"/>
              <w:numPr>
                <w:ilvl w:val="0"/>
                <w:numId w:val="6"/>
              </w:numPr>
              <w:tabs>
                <w:tab w:val="clear" w:pos="720"/>
                <w:tab w:val="left" w:pos="411"/>
              </w:tabs>
              <w:spacing w:before="0" w:beforeAutospacing="0" w:after="0" w:afterAutospacing="0"/>
              <w:ind w:left="96" w:firstLine="0"/>
              <w:jc w:val="both"/>
              <w:rPr>
                <w:lang w:val="lt-LT"/>
              </w:rPr>
            </w:pPr>
            <w:r w:rsidRPr="00342DE0">
              <w:rPr>
                <w:lang w:val="lt-LT"/>
              </w:rPr>
              <w:t>1 skirtą grindų projekcijai;</w:t>
            </w:r>
          </w:p>
          <w:p w14:paraId="1FDCFD75" w14:textId="444A54C4" w:rsidR="00F34F46" w:rsidRPr="00342DE0" w:rsidRDefault="00F34F46" w:rsidP="00342DE0">
            <w:pPr>
              <w:pStyle w:val="NormalWeb"/>
              <w:numPr>
                <w:ilvl w:val="0"/>
                <w:numId w:val="6"/>
              </w:numPr>
              <w:tabs>
                <w:tab w:val="clear" w:pos="720"/>
                <w:tab w:val="left" w:pos="411"/>
              </w:tabs>
              <w:spacing w:before="0" w:beforeAutospacing="0" w:after="0" w:afterAutospacing="0"/>
              <w:ind w:left="96" w:firstLine="0"/>
              <w:jc w:val="both"/>
            </w:pPr>
            <w:r w:rsidRPr="00342DE0">
              <w:rPr>
                <w:lang w:val="lt-LT"/>
              </w:rPr>
              <w:t>1 skirtą sienų projekcijai.</w:t>
            </w:r>
          </w:p>
        </w:tc>
        <w:tc>
          <w:tcPr>
            <w:tcW w:w="2066" w:type="dxa"/>
          </w:tcPr>
          <w:p w14:paraId="3D1F2CC2" w14:textId="77777777" w:rsidR="00F34F46" w:rsidRDefault="00F34F46" w:rsidP="00342DE0">
            <w:pPr>
              <w:pStyle w:val="NormalWeb"/>
              <w:spacing w:before="0" w:beforeAutospacing="0" w:after="0" w:afterAutospacing="0"/>
              <w:jc w:val="both"/>
              <w:rPr>
                <w:lang w:val="lt-LT"/>
              </w:rPr>
            </w:pPr>
          </w:p>
        </w:tc>
      </w:tr>
      <w:tr w:rsidR="00F34F46" w:rsidRPr="002465D7" w14:paraId="033E9321" w14:textId="7004D9B4" w:rsidTr="00F34F46">
        <w:tc>
          <w:tcPr>
            <w:tcW w:w="937" w:type="dxa"/>
          </w:tcPr>
          <w:p w14:paraId="4C440247" w14:textId="11776E4D"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4.11.</w:t>
            </w:r>
          </w:p>
        </w:tc>
        <w:tc>
          <w:tcPr>
            <w:tcW w:w="4612" w:type="dxa"/>
          </w:tcPr>
          <w:p w14:paraId="6818499D" w14:textId="388E6049" w:rsidR="00F34F46" w:rsidRPr="00FC0E50" w:rsidRDefault="00F34F46">
            <w:pPr>
              <w:rPr>
                <w:rFonts w:ascii="Times New Roman" w:hAnsi="Times New Roman" w:cs="Times New Roman"/>
                <w:lang w:val="lt-LT"/>
              </w:rPr>
            </w:pPr>
            <w:r>
              <w:rPr>
                <w:rFonts w:ascii="Times New Roman" w:hAnsi="Times New Roman" w:cs="Times New Roman"/>
                <w:lang w:val="lt-LT"/>
              </w:rPr>
              <w:t>Matmenys ir svoris</w:t>
            </w:r>
          </w:p>
        </w:tc>
        <w:tc>
          <w:tcPr>
            <w:tcW w:w="2699" w:type="dxa"/>
          </w:tcPr>
          <w:p w14:paraId="26F70D7B" w14:textId="77777777" w:rsidR="00F34F46" w:rsidRDefault="00F34F46" w:rsidP="00583147">
            <w:pPr>
              <w:jc w:val="both"/>
              <w:rPr>
                <w:rFonts w:ascii="Times New Roman" w:eastAsia="Times New Roman" w:hAnsi="Times New Roman" w:cs="Times New Roman"/>
                <w:kern w:val="0"/>
                <w:lang w:val="lt-LT" w:eastAsia="en-US"/>
                <w14:ligatures w14:val="none"/>
              </w:rPr>
            </w:pPr>
            <w:r w:rsidRPr="009368F6">
              <w:rPr>
                <w:rFonts w:ascii="Times New Roman" w:eastAsia="Times New Roman" w:hAnsi="Times New Roman" w:cs="Times New Roman"/>
                <w:kern w:val="0"/>
                <w:lang w:val="lt-LT" w:eastAsia="en-US"/>
                <w14:ligatures w14:val="none"/>
              </w:rPr>
              <w:t>ne didesni kaip 22,5 (±2 mm) x 14,5 (±2 mm) x 4,5 cm (±2 mm)</w:t>
            </w:r>
            <w:r>
              <w:rPr>
                <w:rFonts w:ascii="Times New Roman" w:eastAsia="Times New Roman" w:hAnsi="Times New Roman" w:cs="Times New Roman"/>
                <w:kern w:val="0"/>
                <w:lang w:val="lt-LT" w:eastAsia="en-US"/>
                <w14:ligatures w14:val="none"/>
              </w:rPr>
              <w:t>;</w:t>
            </w:r>
          </w:p>
          <w:p w14:paraId="06CD0B7E" w14:textId="1ED79EF2" w:rsidR="00F34F46" w:rsidRPr="009368F6" w:rsidRDefault="00F34F46" w:rsidP="002F0100">
            <w:pPr>
              <w:jc w:val="both"/>
              <w:rPr>
                <w:rFonts w:ascii="Times New Roman" w:eastAsia="Times New Roman" w:hAnsi="Times New Roman" w:cs="Times New Roman"/>
                <w:kern w:val="0"/>
                <w:lang w:val="lt-LT" w:eastAsia="en-US"/>
                <w14:ligatures w14:val="none"/>
              </w:rPr>
            </w:pPr>
            <w:r w:rsidRPr="009368F6">
              <w:rPr>
                <w:rFonts w:ascii="Times New Roman" w:eastAsia="Times New Roman" w:hAnsi="Times New Roman" w:cs="Times New Roman"/>
                <w:kern w:val="0"/>
                <w:lang w:val="lt-LT" w:eastAsia="en-US"/>
                <w14:ligatures w14:val="none"/>
              </w:rPr>
              <w:t>įrenginio svoris - ne sunkesnis kaip 1,4 kg</w:t>
            </w:r>
          </w:p>
        </w:tc>
        <w:tc>
          <w:tcPr>
            <w:tcW w:w="2066" w:type="dxa"/>
          </w:tcPr>
          <w:p w14:paraId="0520B652" w14:textId="77777777" w:rsidR="00F34F46" w:rsidRPr="009368F6" w:rsidRDefault="00F34F46" w:rsidP="00583147">
            <w:pPr>
              <w:jc w:val="both"/>
              <w:rPr>
                <w:rFonts w:ascii="Times New Roman" w:eastAsia="Times New Roman" w:hAnsi="Times New Roman" w:cs="Times New Roman"/>
                <w:kern w:val="0"/>
                <w:lang w:val="lt-LT" w:eastAsia="en-US"/>
                <w14:ligatures w14:val="none"/>
              </w:rPr>
            </w:pPr>
          </w:p>
        </w:tc>
      </w:tr>
      <w:tr w:rsidR="00F34F46" w:rsidRPr="00FC0E50" w14:paraId="0E34D085" w14:textId="52FF18DE" w:rsidTr="00F34F46">
        <w:tc>
          <w:tcPr>
            <w:tcW w:w="937" w:type="dxa"/>
          </w:tcPr>
          <w:p w14:paraId="74ECC5FB" w14:textId="6ECCE681" w:rsidR="00F34F46" w:rsidRPr="00FC0E50" w:rsidRDefault="00F34F46" w:rsidP="00A50AD3">
            <w:pPr>
              <w:jc w:val="center"/>
              <w:rPr>
                <w:rFonts w:ascii="Times New Roman" w:hAnsi="Times New Roman" w:cs="Times New Roman"/>
                <w:b/>
                <w:bCs/>
                <w:lang w:val="lt-LT"/>
              </w:rPr>
            </w:pPr>
            <w:r w:rsidRPr="00FC0E50">
              <w:rPr>
                <w:rFonts w:ascii="Times New Roman" w:hAnsi="Times New Roman" w:cs="Times New Roman"/>
                <w:b/>
                <w:bCs/>
                <w:lang w:val="lt-LT"/>
              </w:rPr>
              <w:t>5.</w:t>
            </w:r>
          </w:p>
        </w:tc>
        <w:tc>
          <w:tcPr>
            <w:tcW w:w="4612" w:type="dxa"/>
          </w:tcPr>
          <w:p w14:paraId="3A742C37" w14:textId="66AA0C1E" w:rsidR="00F34F46" w:rsidRPr="00FC0E50" w:rsidRDefault="00F34F46">
            <w:pPr>
              <w:rPr>
                <w:rFonts w:ascii="Times New Roman" w:hAnsi="Times New Roman" w:cs="Times New Roman"/>
                <w:b/>
                <w:bCs/>
                <w:lang w:val="lt-LT"/>
              </w:rPr>
            </w:pPr>
            <w:r>
              <w:rPr>
                <w:rFonts w:ascii="Times New Roman" w:hAnsi="Times New Roman" w:cs="Times New Roman"/>
                <w:b/>
                <w:bCs/>
                <w:lang w:val="lt-LT"/>
              </w:rPr>
              <w:t xml:space="preserve">Vaizdo projektorių </w:t>
            </w:r>
            <w:r w:rsidRPr="00FC0E50">
              <w:rPr>
                <w:rFonts w:ascii="Times New Roman" w:hAnsi="Times New Roman" w:cs="Times New Roman"/>
                <w:b/>
                <w:bCs/>
                <w:lang w:val="lt-LT"/>
              </w:rPr>
              <w:t>techninė specifikacija</w:t>
            </w:r>
            <w:r>
              <w:rPr>
                <w:rFonts w:ascii="Times New Roman" w:hAnsi="Times New Roman" w:cs="Times New Roman"/>
                <w:b/>
                <w:bCs/>
                <w:lang w:val="lt-LT"/>
              </w:rPr>
              <w:t>:</w:t>
            </w:r>
          </w:p>
        </w:tc>
        <w:tc>
          <w:tcPr>
            <w:tcW w:w="2699" w:type="dxa"/>
          </w:tcPr>
          <w:p w14:paraId="15D1018A" w14:textId="77777777" w:rsidR="00F34F46" w:rsidRPr="00FC0E50" w:rsidRDefault="00F34F46">
            <w:pPr>
              <w:rPr>
                <w:rFonts w:ascii="Times New Roman" w:hAnsi="Times New Roman" w:cs="Times New Roman"/>
                <w:b/>
                <w:bCs/>
                <w:lang w:val="lt-LT"/>
              </w:rPr>
            </w:pPr>
          </w:p>
        </w:tc>
        <w:tc>
          <w:tcPr>
            <w:tcW w:w="2066" w:type="dxa"/>
          </w:tcPr>
          <w:p w14:paraId="1F69D584" w14:textId="77777777" w:rsidR="00F34F46" w:rsidRPr="00FC0E50" w:rsidRDefault="00F34F46">
            <w:pPr>
              <w:rPr>
                <w:rFonts w:ascii="Times New Roman" w:hAnsi="Times New Roman" w:cs="Times New Roman"/>
                <w:b/>
                <w:bCs/>
                <w:lang w:val="lt-LT"/>
              </w:rPr>
            </w:pPr>
          </w:p>
        </w:tc>
      </w:tr>
      <w:tr w:rsidR="00F34F46" w:rsidRPr="00FC0E50" w14:paraId="28B864D4" w14:textId="3A30ECC4" w:rsidTr="00F34F46">
        <w:tc>
          <w:tcPr>
            <w:tcW w:w="937" w:type="dxa"/>
          </w:tcPr>
          <w:p w14:paraId="63BDC13F" w14:textId="27D9EE9B" w:rsidR="00F34F46" w:rsidRPr="00FC0E50" w:rsidRDefault="00F34F46" w:rsidP="00A50AD3">
            <w:pPr>
              <w:jc w:val="center"/>
              <w:rPr>
                <w:rFonts w:ascii="Times New Roman" w:hAnsi="Times New Roman" w:cs="Times New Roman"/>
                <w:b/>
                <w:bCs/>
                <w:lang w:val="lt-LT"/>
              </w:rPr>
            </w:pPr>
            <w:r w:rsidRPr="00FC0E50">
              <w:rPr>
                <w:rFonts w:ascii="Times New Roman" w:hAnsi="Times New Roman" w:cs="Times New Roman"/>
                <w:b/>
                <w:bCs/>
                <w:lang w:val="lt-LT"/>
              </w:rPr>
              <w:t>5.1.</w:t>
            </w:r>
          </w:p>
        </w:tc>
        <w:tc>
          <w:tcPr>
            <w:tcW w:w="4612" w:type="dxa"/>
          </w:tcPr>
          <w:p w14:paraId="01AB7212" w14:textId="630A8FAB" w:rsidR="00F34F46" w:rsidRPr="00FC0E50" w:rsidRDefault="00F34F46">
            <w:pPr>
              <w:rPr>
                <w:rFonts w:ascii="Times New Roman" w:hAnsi="Times New Roman" w:cs="Times New Roman"/>
                <w:b/>
                <w:bCs/>
                <w:lang w:val="lt-LT"/>
              </w:rPr>
            </w:pPr>
            <w:r w:rsidRPr="00FC0E50">
              <w:rPr>
                <w:rFonts w:ascii="Times New Roman" w:hAnsi="Times New Roman" w:cs="Times New Roman"/>
                <w:b/>
                <w:bCs/>
                <w:lang w:val="lt-LT"/>
              </w:rPr>
              <w:t>Vaizdo projektorius sienų projekcijai:</w:t>
            </w:r>
          </w:p>
        </w:tc>
        <w:tc>
          <w:tcPr>
            <w:tcW w:w="2699" w:type="dxa"/>
          </w:tcPr>
          <w:p w14:paraId="2943CA66" w14:textId="6B712993" w:rsidR="00F34F46" w:rsidRPr="00FC0E50" w:rsidRDefault="00F34F46">
            <w:pPr>
              <w:rPr>
                <w:rFonts w:ascii="Times New Roman" w:hAnsi="Times New Roman" w:cs="Times New Roman"/>
                <w:b/>
                <w:bCs/>
                <w:lang w:val="lt-LT"/>
              </w:rPr>
            </w:pPr>
          </w:p>
        </w:tc>
        <w:tc>
          <w:tcPr>
            <w:tcW w:w="2066" w:type="dxa"/>
          </w:tcPr>
          <w:p w14:paraId="01F7DD72" w14:textId="77777777" w:rsidR="00F34F46" w:rsidRPr="00FC0E50" w:rsidRDefault="00F34F46">
            <w:pPr>
              <w:rPr>
                <w:rFonts w:ascii="Times New Roman" w:hAnsi="Times New Roman" w:cs="Times New Roman"/>
                <w:b/>
                <w:bCs/>
                <w:lang w:val="lt-LT"/>
              </w:rPr>
            </w:pPr>
          </w:p>
        </w:tc>
      </w:tr>
      <w:tr w:rsidR="00F34F46" w:rsidRPr="00F34F46" w14:paraId="5BF1E72E" w14:textId="1CF70168" w:rsidTr="00F34F46">
        <w:tc>
          <w:tcPr>
            <w:tcW w:w="937" w:type="dxa"/>
          </w:tcPr>
          <w:p w14:paraId="3893F662" w14:textId="0EF62368"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5.1.1.</w:t>
            </w:r>
          </w:p>
        </w:tc>
        <w:tc>
          <w:tcPr>
            <w:tcW w:w="4612" w:type="dxa"/>
          </w:tcPr>
          <w:p w14:paraId="1F5FD5E9" w14:textId="26EFF0FD" w:rsidR="00F34F46" w:rsidRPr="00FC0E50" w:rsidRDefault="00F34F46">
            <w:pPr>
              <w:rPr>
                <w:rFonts w:ascii="Times New Roman" w:hAnsi="Times New Roman" w:cs="Times New Roman"/>
                <w:lang w:val="lt-LT"/>
              </w:rPr>
            </w:pPr>
            <w:r>
              <w:rPr>
                <w:rFonts w:ascii="Times New Roman" w:hAnsi="Times New Roman" w:cs="Times New Roman"/>
                <w:lang w:val="lt-LT"/>
              </w:rPr>
              <w:t>Lęšis</w:t>
            </w:r>
          </w:p>
        </w:tc>
        <w:tc>
          <w:tcPr>
            <w:tcW w:w="2699" w:type="dxa"/>
          </w:tcPr>
          <w:p w14:paraId="3A9E09FC" w14:textId="56455C0F" w:rsidR="00F34F46" w:rsidRPr="005A7339" w:rsidRDefault="00F34F46" w:rsidP="00F27A51">
            <w:pPr>
              <w:jc w:val="both"/>
              <w:rPr>
                <w:rFonts w:ascii="Times New Roman" w:eastAsia="Times New Roman" w:hAnsi="Times New Roman" w:cs="Times New Roman"/>
                <w:kern w:val="0"/>
                <w:lang w:val="lt-LT" w:eastAsia="en-US"/>
                <w14:ligatures w14:val="none"/>
              </w:rPr>
            </w:pPr>
            <w:r w:rsidRPr="005A7339">
              <w:rPr>
                <w:rFonts w:ascii="Times New Roman" w:eastAsia="Times New Roman" w:hAnsi="Times New Roman" w:cs="Times New Roman"/>
                <w:kern w:val="0"/>
                <w:lang w:val="lt-LT" w:eastAsia="en-US"/>
                <w14:ligatures w14:val="none"/>
              </w:rPr>
              <w:t xml:space="preserve">turi būti </w:t>
            </w:r>
            <w:r w:rsidRPr="0093006B">
              <w:rPr>
                <w:rFonts w:ascii="Times New Roman" w:eastAsia="Times New Roman" w:hAnsi="Times New Roman" w:cs="Times New Roman"/>
                <w:bCs/>
                <w:kern w:val="0"/>
                <w:lang w:val="lt-LT" w:eastAsia="en-US"/>
                <w14:ligatures w14:val="none"/>
              </w:rPr>
              <w:t>itin trumpo projekcijos atstumo</w:t>
            </w:r>
            <w:r w:rsidRPr="005A7339">
              <w:rPr>
                <w:rFonts w:ascii="Times New Roman" w:eastAsia="Times New Roman" w:hAnsi="Times New Roman" w:cs="Times New Roman"/>
                <w:b/>
                <w:bCs/>
                <w:kern w:val="0"/>
                <w:lang w:val="lt-LT" w:eastAsia="en-US"/>
                <w14:ligatures w14:val="none"/>
              </w:rPr>
              <w:t xml:space="preserve"> (</w:t>
            </w:r>
            <w:r w:rsidRPr="005A7339">
              <w:rPr>
                <w:rFonts w:ascii="Times New Roman" w:eastAsia="Times New Roman" w:hAnsi="Times New Roman" w:cs="Times New Roman"/>
                <w:kern w:val="0"/>
                <w:lang w:val="lt-LT" w:eastAsia="en-US"/>
                <w14:ligatures w14:val="none"/>
              </w:rPr>
              <w:t>angl.</w:t>
            </w:r>
            <w:r>
              <w:rPr>
                <w:rFonts w:ascii="Times New Roman" w:eastAsia="Times New Roman" w:hAnsi="Times New Roman" w:cs="Times New Roman"/>
                <w:kern w:val="0"/>
                <w:lang w:val="lt-LT" w:eastAsia="en-US"/>
                <w14:ligatures w14:val="none"/>
              </w:rPr>
              <w:t xml:space="preserve"> </w:t>
            </w:r>
            <w:r w:rsidRPr="0093006B">
              <w:rPr>
                <w:rFonts w:ascii="Times New Roman" w:eastAsia="Times New Roman" w:hAnsi="Times New Roman" w:cs="Times New Roman"/>
                <w:kern w:val="0"/>
                <w:lang w:val="lt-LT" w:eastAsia="en-US"/>
                <w14:ligatures w14:val="none"/>
              </w:rPr>
              <w:t>„</w:t>
            </w:r>
            <w:r w:rsidRPr="0093006B">
              <w:rPr>
                <w:rFonts w:ascii="Times New Roman" w:eastAsia="Times New Roman" w:hAnsi="Times New Roman" w:cs="Times New Roman"/>
                <w:bCs/>
                <w:kern w:val="0"/>
                <w:lang w:val="lt-LT" w:eastAsia="en-US"/>
                <w14:ligatures w14:val="none"/>
              </w:rPr>
              <w:t>Ultra-Short Throw“</w:t>
            </w:r>
            <w:r>
              <w:rPr>
                <w:rFonts w:ascii="Times New Roman" w:eastAsia="Times New Roman" w:hAnsi="Times New Roman" w:cs="Times New Roman"/>
                <w:bCs/>
                <w:kern w:val="0"/>
                <w:lang w:val="lt-LT" w:eastAsia="en-US"/>
                <w14:ligatures w14:val="none"/>
              </w:rPr>
              <w:t>)</w:t>
            </w:r>
            <w:r w:rsidRPr="0093006B">
              <w:rPr>
                <w:rFonts w:ascii="Times New Roman" w:eastAsia="Times New Roman" w:hAnsi="Times New Roman" w:cs="Times New Roman"/>
                <w:bCs/>
                <w:kern w:val="0"/>
                <w:lang w:val="lt-LT" w:eastAsia="en-US"/>
                <w14:ligatures w14:val="none"/>
              </w:rPr>
              <w:t xml:space="preserve"> tipo</w:t>
            </w:r>
            <w:r w:rsidRPr="0093006B">
              <w:rPr>
                <w:rFonts w:ascii="Times New Roman" w:eastAsia="Times New Roman" w:hAnsi="Times New Roman" w:cs="Times New Roman"/>
                <w:kern w:val="0"/>
                <w:lang w:val="lt-LT" w:eastAsia="en-US"/>
                <w14:ligatures w14:val="none"/>
              </w:rPr>
              <w:t>,</w:t>
            </w:r>
            <w:r w:rsidRPr="005A7339">
              <w:rPr>
                <w:rFonts w:ascii="Times New Roman" w:eastAsia="Times New Roman" w:hAnsi="Times New Roman" w:cs="Times New Roman"/>
                <w:kern w:val="0"/>
                <w:lang w:val="lt-LT" w:eastAsia="en-US"/>
                <w14:ligatures w14:val="none"/>
              </w:rPr>
              <w:t xml:space="preserve"> leidžiantis formuoti didelį vaizdą iš labai trumpo atstumo.</w:t>
            </w:r>
          </w:p>
        </w:tc>
        <w:tc>
          <w:tcPr>
            <w:tcW w:w="2066" w:type="dxa"/>
          </w:tcPr>
          <w:p w14:paraId="4AFDC5F4" w14:textId="77777777" w:rsidR="00F34F46" w:rsidRPr="005A7339" w:rsidRDefault="00F34F46" w:rsidP="00F27A51">
            <w:pPr>
              <w:jc w:val="both"/>
              <w:rPr>
                <w:rFonts w:ascii="Times New Roman" w:eastAsia="Times New Roman" w:hAnsi="Times New Roman" w:cs="Times New Roman"/>
                <w:kern w:val="0"/>
                <w:lang w:val="lt-LT" w:eastAsia="en-US"/>
                <w14:ligatures w14:val="none"/>
              </w:rPr>
            </w:pPr>
          </w:p>
        </w:tc>
      </w:tr>
      <w:tr w:rsidR="00F34F46" w:rsidRPr="00F34F46" w14:paraId="5A154758" w14:textId="04A003F3" w:rsidTr="00F34F46">
        <w:tc>
          <w:tcPr>
            <w:tcW w:w="937" w:type="dxa"/>
          </w:tcPr>
          <w:p w14:paraId="70F9CE23" w14:textId="03CE0128"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5.1.2.</w:t>
            </w:r>
          </w:p>
        </w:tc>
        <w:tc>
          <w:tcPr>
            <w:tcW w:w="4612" w:type="dxa"/>
          </w:tcPr>
          <w:p w14:paraId="3A65F8AB" w14:textId="75CE1756" w:rsidR="00F34F46" w:rsidRPr="00FC0E50" w:rsidRDefault="00F34F46">
            <w:pPr>
              <w:rPr>
                <w:rFonts w:ascii="Times New Roman" w:hAnsi="Times New Roman" w:cs="Times New Roman"/>
                <w:lang w:val="lt-LT"/>
              </w:rPr>
            </w:pPr>
            <w:r>
              <w:rPr>
                <w:rFonts w:ascii="Times New Roman" w:hAnsi="Times New Roman" w:cs="Times New Roman"/>
                <w:lang w:val="lt-LT"/>
              </w:rPr>
              <w:t>Šviesos srautas</w:t>
            </w:r>
          </w:p>
        </w:tc>
        <w:tc>
          <w:tcPr>
            <w:tcW w:w="2699" w:type="dxa"/>
          </w:tcPr>
          <w:p w14:paraId="75019DF2" w14:textId="62CB3961" w:rsidR="00F34F46" w:rsidRPr="0093006B" w:rsidRDefault="00F34F46" w:rsidP="00DF750C">
            <w:pPr>
              <w:jc w:val="both"/>
              <w:rPr>
                <w:rFonts w:ascii="Times New Roman" w:eastAsia="Times New Roman" w:hAnsi="Times New Roman" w:cs="Times New Roman"/>
                <w:bCs/>
                <w:kern w:val="0"/>
                <w:lang w:val="lt-LT" w:eastAsia="en-US"/>
                <w14:ligatures w14:val="none"/>
              </w:rPr>
            </w:pPr>
            <w:r w:rsidRPr="0093006B">
              <w:rPr>
                <w:rFonts w:ascii="Times New Roman" w:eastAsia="Times New Roman" w:hAnsi="Times New Roman" w:cs="Times New Roman"/>
                <w:bCs/>
                <w:kern w:val="0"/>
                <w:lang w:val="lt-LT" w:eastAsia="en-US"/>
                <w14:ligatures w14:val="none"/>
              </w:rPr>
              <w:t xml:space="preserve">turi būti </w:t>
            </w:r>
            <w:r>
              <w:rPr>
                <w:rFonts w:ascii="Times New Roman" w:eastAsia="Times New Roman" w:hAnsi="Times New Roman" w:cs="Times New Roman"/>
                <w:kern w:val="0"/>
                <w:lang w:val="lt-LT" w:eastAsia="en-US"/>
                <w14:ligatures w14:val="none"/>
              </w:rPr>
              <w:t>ne mažiau kaip</w:t>
            </w:r>
            <w:r w:rsidRPr="0093006B">
              <w:rPr>
                <w:rFonts w:ascii="Times New Roman" w:eastAsia="Times New Roman" w:hAnsi="Times New Roman" w:cs="Times New Roman"/>
                <w:kern w:val="0"/>
                <w:lang w:val="lt-LT" w:eastAsia="en-US"/>
                <w14:ligatures w14:val="none"/>
              </w:rPr>
              <w:t xml:space="preserve"> </w:t>
            </w:r>
            <w:r w:rsidRPr="0093006B">
              <w:rPr>
                <w:rFonts w:ascii="Times New Roman" w:eastAsia="Times New Roman" w:hAnsi="Times New Roman" w:cs="Times New Roman"/>
                <w:kern w:val="0"/>
                <w:lang w:val="lt-LT" w:eastAsia="en-US"/>
                <w14:ligatures w14:val="none"/>
              </w:rPr>
              <w:lastRenderedPageBreak/>
              <w:t>3200 ANSI liumenų</w:t>
            </w:r>
            <w:r w:rsidRPr="0093006B">
              <w:rPr>
                <w:rFonts w:ascii="Times New Roman" w:eastAsia="Times New Roman" w:hAnsi="Times New Roman" w:cs="Times New Roman"/>
                <w:bCs/>
                <w:kern w:val="0"/>
                <w:lang w:val="lt-LT" w:eastAsia="en-US"/>
                <w14:ligatures w14:val="none"/>
              </w:rPr>
              <w:t>, užtikrinant gerą vaizdo matomumą esant aplinkos apšvietimui</w:t>
            </w:r>
            <w:r>
              <w:rPr>
                <w:rFonts w:ascii="Times New Roman" w:eastAsia="Times New Roman" w:hAnsi="Times New Roman" w:cs="Times New Roman"/>
                <w:bCs/>
                <w:kern w:val="0"/>
                <w:lang w:val="lt-LT" w:eastAsia="en-US"/>
                <w14:ligatures w14:val="none"/>
              </w:rPr>
              <w:t>.</w:t>
            </w:r>
          </w:p>
        </w:tc>
        <w:tc>
          <w:tcPr>
            <w:tcW w:w="2066" w:type="dxa"/>
          </w:tcPr>
          <w:p w14:paraId="09C440BF" w14:textId="77777777" w:rsidR="00F34F46" w:rsidRPr="0093006B" w:rsidRDefault="00F34F46" w:rsidP="00DF750C">
            <w:pPr>
              <w:jc w:val="both"/>
              <w:rPr>
                <w:rFonts w:ascii="Times New Roman" w:eastAsia="Times New Roman" w:hAnsi="Times New Roman" w:cs="Times New Roman"/>
                <w:bCs/>
                <w:kern w:val="0"/>
                <w:lang w:val="lt-LT" w:eastAsia="en-US"/>
                <w14:ligatures w14:val="none"/>
              </w:rPr>
            </w:pPr>
          </w:p>
        </w:tc>
      </w:tr>
      <w:tr w:rsidR="00F34F46" w:rsidRPr="00CA1CA7" w14:paraId="1D2FEED6" w14:textId="48F48D18" w:rsidTr="00F34F46">
        <w:tc>
          <w:tcPr>
            <w:tcW w:w="937" w:type="dxa"/>
          </w:tcPr>
          <w:p w14:paraId="48BCEEED" w14:textId="5537D6C3"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5.1.3.</w:t>
            </w:r>
          </w:p>
        </w:tc>
        <w:tc>
          <w:tcPr>
            <w:tcW w:w="4612" w:type="dxa"/>
          </w:tcPr>
          <w:p w14:paraId="1326C481" w14:textId="4A006ED7" w:rsidR="00F34F46" w:rsidRPr="00FC0E50" w:rsidRDefault="00F34F46" w:rsidP="00262497">
            <w:pPr>
              <w:rPr>
                <w:rFonts w:ascii="Times New Roman" w:hAnsi="Times New Roman" w:cs="Times New Roman"/>
                <w:lang w:val="lt-LT"/>
              </w:rPr>
            </w:pPr>
            <w:r>
              <w:rPr>
                <w:rFonts w:ascii="Times New Roman" w:hAnsi="Times New Roman" w:cs="Times New Roman"/>
                <w:lang w:val="lt-LT"/>
              </w:rPr>
              <w:t>Vaizdo raiška</w:t>
            </w:r>
          </w:p>
        </w:tc>
        <w:tc>
          <w:tcPr>
            <w:tcW w:w="2699" w:type="dxa"/>
          </w:tcPr>
          <w:p w14:paraId="514D4A80" w14:textId="050C821B" w:rsidR="00F34F46" w:rsidRPr="00FC0E50" w:rsidRDefault="00F34F46" w:rsidP="0093006B">
            <w:pPr>
              <w:rPr>
                <w:rFonts w:ascii="Times New Roman" w:hAnsi="Times New Roman" w:cs="Times New Roman"/>
                <w:lang w:val="lt-LT"/>
              </w:rPr>
            </w:pPr>
            <w:r>
              <w:rPr>
                <w:rFonts w:ascii="Times New Roman" w:hAnsi="Times New Roman" w:cs="Times New Roman"/>
                <w:lang w:val="lt-LT"/>
              </w:rPr>
              <w:t xml:space="preserve">ne mežesnė nei </w:t>
            </w:r>
            <w:r w:rsidRPr="00FC0E50">
              <w:rPr>
                <w:rFonts w:ascii="Times New Roman" w:hAnsi="Times New Roman" w:cs="Times New Roman"/>
                <w:lang w:val="lt-LT"/>
              </w:rPr>
              <w:t>Full HD (1920 x 1080 pikselių)</w:t>
            </w:r>
          </w:p>
        </w:tc>
        <w:tc>
          <w:tcPr>
            <w:tcW w:w="2066" w:type="dxa"/>
          </w:tcPr>
          <w:p w14:paraId="68D5A3EA" w14:textId="77777777" w:rsidR="00F34F46" w:rsidRDefault="00F34F46" w:rsidP="0093006B">
            <w:pPr>
              <w:rPr>
                <w:rFonts w:ascii="Times New Roman" w:hAnsi="Times New Roman" w:cs="Times New Roman"/>
                <w:lang w:val="lt-LT"/>
              </w:rPr>
            </w:pPr>
          </w:p>
        </w:tc>
      </w:tr>
      <w:tr w:rsidR="00F34F46" w:rsidRPr="00FC0E50" w14:paraId="619DFDF7" w14:textId="66FE2BCF" w:rsidTr="00F34F46">
        <w:tc>
          <w:tcPr>
            <w:tcW w:w="937" w:type="dxa"/>
          </w:tcPr>
          <w:p w14:paraId="655D23B2" w14:textId="30BBFB29"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5.1.4.</w:t>
            </w:r>
          </w:p>
        </w:tc>
        <w:tc>
          <w:tcPr>
            <w:tcW w:w="4612" w:type="dxa"/>
          </w:tcPr>
          <w:p w14:paraId="412F564E" w14:textId="1AA1563B" w:rsidR="00F34F46" w:rsidRPr="00FC0E50" w:rsidRDefault="00F34F46">
            <w:pPr>
              <w:rPr>
                <w:rFonts w:ascii="Times New Roman" w:hAnsi="Times New Roman" w:cs="Times New Roman"/>
                <w:lang w:val="lt-LT"/>
              </w:rPr>
            </w:pPr>
            <w:r>
              <w:rPr>
                <w:rFonts w:ascii="Times New Roman" w:hAnsi="Times New Roman" w:cs="Times New Roman"/>
                <w:lang w:val="lt-LT"/>
              </w:rPr>
              <w:t>Kontrasto santykis</w:t>
            </w:r>
          </w:p>
        </w:tc>
        <w:tc>
          <w:tcPr>
            <w:tcW w:w="2699" w:type="dxa"/>
          </w:tcPr>
          <w:p w14:paraId="500EC4BA" w14:textId="4FB56B47" w:rsidR="00F34F46" w:rsidRPr="00FC0E50" w:rsidRDefault="00F34F46">
            <w:pPr>
              <w:rPr>
                <w:rFonts w:ascii="Times New Roman" w:hAnsi="Times New Roman" w:cs="Times New Roman"/>
                <w:lang w:val="lt-LT"/>
              </w:rPr>
            </w:pPr>
            <w:r>
              <w:rPr>
                <w:rFonts w:ascii="Times New Roman" w:hAnsi="Times New Roman" w:cs="Times New Roman"/>
                <w:lang w:val="lt-LT"/>
              </w:rPr>
              <w:t xml:space="preserve">ne mažiau nei </w:t>
            </w:r>
            <w:r w:rsidRPr="00FC0E50">
              <w:rPr>
                <w:rFonts w:ascii="Times New Roman" w:hAnsi="Times New Roman" w:cs="Times New Roman"/>
                <w:lang w:val="lt-LT"/>
              </w:rPr>
              <w:t>5000:1</w:t>
            </w:r>
          </w:p>
        </w:tc>
        <w:tc>
          <w:tcPr>
            <w:tcW w:w="2066" w:type="dxa"/>
          </w:tcPr>
          <w:p w14:paraId="3FE3A24E" w14:textId="77777777" w:rsidR="00F34F46" w:rsidRDefault="00F34F46">
            <w:pPr>
              <w:rPr>
                <w:rFonts w:ascii="Times New Roman" w:hAnsi="Times New Roman" w:cs="Times New Roman"/>
                <w:lang w:val="lt-LT"/>
              </w:rPr>
            </w:pPr>
          </w:p>
        </w:tc>
      </w:tr>
      <w:tr w:rsidR="00F34F46" w:rsidRPr="00CA1CA7" w14:paraId="01DA6114" w14:textId="1AD658B7" w:rsidTr="00F34F46">
        <w:tc>
          <w:tcPr>
            <w:tcW w:w="937" w:type="dxa"/>
          </w:tcPr>
          <w:p w14:paraId="42B4E875" w14:textId="308A68E9"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5.1.5.</w:t>
            </w:r>
          </w:p>
        </w:tc>
        <w:tc>
          <w:tcPr>
            <w:tcW w:w="4612" w:type="dxa"/>
          </w:tcPr>
          <w:p w14:paraId="3146A579" w14:textId="168AF250" w:rsidR="00F34F46" w:rsidRPr="00FC0E50" w:rsidRDefault="00F34F46">
            <w:pPr>
              <w:rPr>
                <w:rFonts w:ascii="Times New Roman" w:hAnsi="Times New Roman" w:cs="Times New Roman"/>
                <w:lang w:val="lt-LT"/>
              </w:rPr>
            </w:pPr>
            <w:r>
              <w:rPr>
                <w:rFonts w:ascii="Times New Roman" w:hAnsi="Times New Roman" w:cs="Times New Roman"/>
                <w:lang w:val="lt-LT"/>
              </w:rPr>
              <w:t>Jungtis</w:t>
            </w:r>
          </w:p>
        </w:tc>
        <w:tc>
          <w:tcPr>
            <w:tcW w:w="2699" w:type="dxa"/>
          </w:tcPr>
          <w:p w14:paraId="7E46EC0B" w14:textId="660E0834" w:rsidR="00F34F46" w:rsidRPr="00FC0E50" w:rsidRDefault="00F34F46" w:rsidP="0093006B">
            <w:pPr>
              <w:jc w:val="both"/>
              <w:rPr>
                <w:rFonts w:ascii="Times New Roman" w:hAnsi="Times New Roman" w:cs="Times New Roman"/>
                <w:lang w:val="lt-LT"/>
              </w:rPr>
            </w:pPr>
            <w:r>
              <w:rPr>
                <w:rFonts w:ascii="Times New Roman" w:eastAsia="Times New Roman" w:hAnsi="Times New Roman" w:cs="Times New Roman"/>
                <w:kern w:val="0"/>
                <w:lang w:val="lt-LT" w:eastAsia="en-US"/>
                <w14:ligatures w14:val="none"/>
              </w:rPr>
              <w:t>Ne mažiau kaip</w:t>
            </w:r>
            <w:r>
              <w:rPr>
                <w:rFonts w:ascii="Times New Roman" w:eastAsia="Times New Roman" w:hAnsi="Times New Roman" w:cs="Times New Roman"/>
                <w:bCs/>
                <w:kern w:val="0"/>
                <w:lang w:val="lt-LT" w:eastAsia="en-US"/>
                <w14:ligatures w14:val="none"/>
              </w:rPr>
              <w:t xml:space="preserve"> viena HDMI įvestis</w:t>
            </w:r>
            <w:r w:rsidRPr="0093006B">
              <w:rPr>
                <w:rFonts w:ascii="Times New Roman" w:eastAsia="Times New Roman" w:hAnsi="Times New Roman" w:cs="Times New Roman"/>
                <w:kern w:val="0"/>
                <w:lang w:val="lt-LT" w:eastAsia="en-US"/>
                <w14:ligatures w14:val="none"/>
              </w:rPr>
              <w:t>.</w:t>
            </w:r>
          </w:p>
        </w:tc>
        <w:tc>
          <w:tcPr>
            <w:tcW w:w="2066" w:type="dxa"/>
          </w:tcPr>
          <w:p w14:paraId="2C1617CF" w14:textId="77777777" w:rsidR="00F34F46" w:rsidRDefault="00F34F46" w:rsidP="0093006B">
            <w:pPr>
              <w:jc w:val="both"/>
              <w:rPr>
                <w:rFonts w:ascii="Times New Roman" w:eastAsia="Times New Roman" w:hAnsi="Times New Roman" w:cs="Times New Roman"/>
                <w:kern w:val="0"/>
                <w:lang w:val="lt-LT" w:eastAsia="en-US"/>
                <w14:ligatures w14:val="none"/>
              </w:rPr>
            </w:pPr>
          </w:p>
        </w:tc>
      </w:tr>
      <w:tr w:rsidR="00F34F46" w:rsidRPr="00F34F46" w14:paraId="6D7CA63A" w14:textId="669C23EF" w:rsidTr="00F34F46">
        <w:tc>
          <w:tcPr>
            <w:tcW w:w="937" w:type="dxa"/>
          </w:tcPr>
          <w:p w14:paraId="4F424D0B" w14:textId="4C22ACBA"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5.1.6.</w:t>
            </w:r>
          </w:p>
        </w:tc>
        <w:tc>
          <w:tcPr>
            <w:tcW w:w="4612" w:type="dxa"/>
          </w:tcPr>
          <w:p w14:paraId="3D927D68" w14:textId="5D1F7721" w:rsidR="00F34F46" w:rsidRPr="00FC0E50" w:rsidRDefault="00F34F46">
            <w:pPr>
              <w:rPr>
                <w:rFonts w:ascii="Times New Roman" w:hAnsi="Times New Roman" w:cs="Times New Roman"/>
                <w:lang w:val="lt-LT"/>
              </w:rPr>
            </w:pPr>
            <w:r>
              <w:rPr>
                <w:rFonts w:ascii="Times New Roman" w:hAnsi="Times New Roman" w:cs="Times New Roman"/>
                <w:lang w:val="lt-LT"/>
              </w:rPr>
              <w:t>Garsiakalbiai</w:t>
            </w:r>
          </w:p>
        </w:tc>
        <w:tc>
          <w:tcPr>
            <w:tcW w:w="2699" w:type="dxa"/>
          </w:tcPr>
          <w:p w14:paraId="37E1D387" w14:textId="10F014EB" w:rsidR="00F34F46" w:rsidRPr="00FC0E50" w:rsidRDefault="00F34F46" w:rsidP="00DF750C">
            <w:pPr>
              <w:rPr>
                <w:rFonts w:ascii="Times New Roman" w:hAnsi="Times New Roman" w:cs="Times New Roman"/>
                <w:lang w:val="lt-LT"/>
              </w:rPr>
            </w:pPr>
            <w:r>
              <w:rPr>
                <w:rFonts w:ascii="Times New Roman" w:hAnsi="Times New Roman" w:cs="Times New Roman"/>
                <w:lang w:val="lt-LT"/>
              </w:rPr>
              <w:t xml:space="preserve">integruotų garsiakalbių galia ne mažiau kaip </w:t>
            </w:r>
            <w:r w:rsidRPr="00FC0E50">
              <w:rPr>
                <w:rFonts w:ascii="Times New Roman" w:hAnsi="Times New Roman" w:cs="Times New Roman"/>
                <w:lang w:val="lt-LT"/>
              </w:rPr>
              <w:t>16 W</w:t>
            </w:r>
          </w:p>
        </w:tc>
        <w:tc>
          <w:tcPr>
            <w:tcW w:w="2066" w:type="dxa"/>
          </w:tcPr>
          <w:p w14:paraId="0F1B6976" w14:textId="77777777" w:rsidR="00F34F46" w:rsidRDefault="00F34F46" w:rsidP="00DF750C">
            <w:pPr>
              <w:rPr>
                <w:rFonts w:ascii="Times New Roman" w:hAnsi="Times New Roman" w:cs="Times New Roman"/>
                <w:lang w:val="lt-LT"/>
              </w:rPr>
            </w:pPr>
          </w:p>
        </w:tc>
      </w:tr>
      <w:tr w:rsidR="00F34F46" w:rsidRPr="00FC0E50" w14:paraId="3317CBA2" w14:textId="29A97AFB" w:rsidTr="00F34F46">
        <w:tc>
          <w:tcPr>
            <w:tcW w:w="937" w:type="dxa"/>
          </w:tcPr>
          <w:p w14:paraId="36F0C99C" w14:textId="120258AA" w:rsidR="00F34F46" w:rsidRPr="00FC0E50" w:rsidRDefault="00F34F46" w:rsidP="00A50AD3">
            <w:pPr>
              <w:jc w:val="center"/>
              <w:rPr>
                <w:rFonts w:ascii="Times New Roman" w:hAnsi="Times New Roman" w:cs="Times New Roman"/>
                <w:b/>
                <w:bCs/>
                <w:lang w:val="lt-LT"/>
              </w:rPr>
            </w:pPr>
            <w:r w:rsidRPr="00FC0E50">
              <w:rPr>
                <w:rFonts w:ascii="Times New Roman" w:hAnsi="Times New Roman" w:cs="Times New Roman"/>
                <w:b/>
                <w:bCs/>
                <w:lang w:val="lt-LT"/>
              </w:rPr>
              <w:t xml:space="preserve">5.2. </w:t>
            </w:r>
          </w:p>
        </w:tc>
        <w:tc>
          <w:tcPr>
            <w:tcW w:w="4612" w:type="dxa"/>
          </w:tcPr>
          <w:p w14:paraId="4E733B77" w14:textId="56BDF6B1" w:rsidR="00F34F46" w:rsidRPr="00FC0E50" w:rsidRDefault="00F34F46">
            <w:pPr>
              <w:rPr>
                <w:rFonts w:ascii="Times New Roman" w:hAnsi="Times New Roman" w:cs="Times New Roman"/>
                <w:b/>
                <w:bCs/>
                <w:lang w:val="lt-LT"/>
              </w:rPr>
            </w:pPr>
            <w:r w:rsidRPr="00FC0E50">
              <w:rPr>
                <w:rFonts w:ascii="Times New Roman" w:hAnsi="Times New Roman" w:cs="Times New Roman"/>
                <w:b/>
                <w:bCs/>
                <w:lang w:val="lt-LT"/>
              </w:rPr>
              <w:t>Vaizdo projektorius grindų projekcijai:</w:t>
            </w:r>
          </w:p>
        </w:tc>
        <w:tc>
          <w:tcPr>
            <w:tcW w:w="2699" w:type="dxa"/>
          </w:tcPr>
          <w:p w14:paraId="35BD1D3F" w14:textId="77777777" w:rsidR="00F34F46" w:rsidRPr="00FC0E50" w:rsidRDefault="00F34F46">
            <w:pPr>
              <w:rPr>
                <w:rFonts w:ascii="Times New Roman" w:hAnsi="Times New Roman" w:cs="Times New Roman"/>
                <w:b/>
                <w:bCs/>
                <w:lang w:val="lt-LT"/>
              </w:rPr>
            </w:pPr>
          </w:p>
        </w:tc>
        <w:tc>
          <w:tcPr>
            <w:tcW w:w="2066" w:type="dxa"/>
          </w:tcPr>
          <w:p w14:paraId="65DFC1FA" w14:textId="77777777" w:rsidR="00F34F46" w:rsidRPr="00FC0E50" w:rsidRDefault="00F34F46">
            <w:pPr>
              <w:rPr>
                <w:rFonts w:ascii="Times New Roman" w:hAnsi="Times New Roman" w:cs="Times New Roman"/>
                <w:b/>
                <w:bCs/>
                <w:lang w:val="lt-LT"/>
              </w:rPr>
            </w:pPr>
          </w:p>
        </w:tc>
      </w:tr>
      <w:tr w:rsidR="00F34F46" w:rsidRPr="00F34F46" w14:paraId="78CCC35C" w14:textId="54218902" w:rsidTr="00F34F46">
        <w:tc>
          <w:tcPr>
            <w:tcW w:w="937" w:type="dxa"/>
          </w:tcPr>
          <w:p w14:paraId="67CE1ADD" w14:textId="773FDA64"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5.2.1.</w:t>
            </w:r>
          </w:p>
        </w:tc>
        <w:tc>
          <w:tcPr>
            <w:tcW w:w="4612" w:type="dxa"/>
          </w:tcPr>
          <w:p w14:paraId="68E990EF" w14:textId="4C96E2E6" w:rsidR="00F34F46" w:rsidRPr="00FC0E50" w:rsidRDefault="00F34F46">
            <w:pPr>
              <w:rPr>
                <w:rFonts w:ascii="Times New Roman" w:hAnsi="Times New Roman" w:cs="Times New Roman"/>
                <w:lang w:val="lt-LT"/>
              </w:rPr>
            </w:pPr>
            <w:r>
              <w:rPr>
                <w:rFonts w:ascii="Times New Roman" w:hAnsi="Times New Roman" w:cs="Times New Roman"/>
                <w:lang w:val="lt-LT"/>
              </w:rPr>
              <w:t>Lęšis</w:t>
            </w:r>
          </w:p>
        </w:tc>
        <w:tc>
          <w:tcPr>
            <w:tcW w:w="2699" w:type="dxa"/>
          </w:tcPr>
          <w:p w14:paraId="636A1C4E" w14:textId="68884BC1" w:rsidR="00F34F46" w:rsidRPr="00FC0E50" w:rsidRDefault="00F34F46" w:rsidP="00F27A51">
            <w:pPr>
              <w:jc w:val="both"/>
              <w:rPr>
                <w:rFonts w:ascii="Times New Roman" w:hAnsi="Times New Roman" w:cs="Times New Roman"/>
                <w:lang w:val="lt-LT"/>
              </w:rPr>
            </w:pPr>
            <w:r w:rsidRPr="00F27A51">
              <w:rPr>
                <w:rFonts w:ascii="Times New Roman" w:eastAsia="Times New Roman" w:hAnsi="Times New Roman" w:cs="Times New Roman"/>
                <w:kern w:val="0"/>
                <w:lang w:val="lt-LT" w:eastAsia="en-US"/>
                <w14:ligatures w14:val="none"/>
              </w:rPr>
              <w:t xml:space="preserve">turi būti </w:t>
            </w:r>
            <w:r w:rsidRPr="00F27A51">
              <w:rPr>
                <w:rFonts w:ascii="Times New Roman" w:eastAsia="Times New Roman" w:hAnsi="Times New Roman" w:cs="Times New Roman"/>
                <w:bCs/>
                <w:kern w:val="0"/>
                <w:lang w:val="lt-LT" w:eastAsia="en-US"/>
                <w14:ligatures w14:val="none"/>
              </w:rPr>
              <w:t>trumpo projekcijos atstumo (angl. „Short Throw“) tipo</w:t>
            </w:r>
            <w:r w:rsidRPr="00F27A51">
              <w:rPr>
                <w:rFonts w:ascii="Times New Roman" w:eastAsia="Times New Roman" w:hAnsi="Times New Roman" w:cs="Times New Roman"/>
                <w:kern w:val="0"/>
                <w:lang w:val="lt-LT" w:eastAsia="en-US"/>
                <w14:ligatures w14:val="none"/>
              </w:rPr>
              <w:t>, leidžiantis formuoti didelį vaizdą iš nedidelio atstumo iki projekcinio paviršiaus.</w:t>
            </w:r>
          </w:p>
        </w:tc>
        <w:tc>
          <w:tcPr>
            <w:tcW w:w="2066" w:type="dxa"/>
          </w:tcPr>
          <w:p w14:paraId="2591EEDD" w14:textId="77777777" w:rsidR="00F34F46" w:rsidRPr="00F27A51" w:rsidRDefault="00F34F46" w:rsidP="00F27A51">
            <w:pPr>
              <w:jc w:val="both"/>
              <w:rPr>
                <w:rFonts w:ascii="Times New Roman" w:eastAsia="Times New Roman" w:hAnsi="Times New Roman" w:cs="Times New Roman"/>
                <w:kern w:val="0"/>
                <w:lang w:val="lt-LT" w:eastAsia="en-US"/>
                <w14:ligatures w14:val="none"/>
              </w:rPr>
            </w:pPr>
          </w:p>
        </w:tc>
      </w:tr>
      <w:tr w:rsidR="00F34F46" w:rsidRPr="00F34F46" w14:paraId="5FC56EFB" w14:textId="6A8565A8" w:rsidTr="00F34F46">
        <w:tc>
          <w:tcPr>
            <w:tcW w:w="937" w:type="dxa"/>
          </w:tcPr>
          <w:p w14:paraId="7D2E0820" w14:textId="390F3825"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5.2.2.</w:t>
            </w:r>
          </w:p>
        </w:tc>
        <w:tc>
          <w:tcPr>
            <w:tcW w:w="4612" w:type="dxa"/>
          </w:tcPr>
          <w:p w14:paraId="69FAB8C5" w14:textId="2F7A377B" w:rsidR="00F34F46" w:rsidRPr="00FC0E50" w:rsidRDefault="00F34F46">
            <w:pPr>
              <w:rPr>
                <w:rFonts w:ascii="Times New Roman" w:hAnsi="Times New Roman" w:cs="Times New Roman"/>
                <w:lang w:val="lt-LT"/>
              </w:rPr>
            </w:pPr>
            <w:r>
              <w:rPr>
                <w:rFonts w:ascii="Times New Roman" w:hAnsi="Times New Roman" w:cs="Times New Roman"/>
                <w:lang w:val="lt-LT"/>
              </w:rPr>
              <w:t>Šviesos srautas</w:t>
            </w:r>
          </w:p>
        </w:tc>
        <w:tc>
          <w:tcPr>
            <w:tcW w:w="2699" w:type="dxa"/>
          </w:tcPr>
          <w:p w14:paraId="528F553A" w14:textId="21E13E55" w:rsidR="00F34F46" w:rsidRPr="00FC0E50" w:rsidRDefault="00F34F46" w:rsidP="00DF750C">
            <w:pPr>
              <w:jc w:val="both"/>
              <w:rPr>
                <w:rFonts w:ascii="Times New Roman" w:hAnsi="Times New Roman" w:cs="Times New Roman"/>
                <w:lang w:val="lt-LT"/>
              </w:rPr>
            </w:pPr>
            <w:r w:rsidRPr="0093006B">
              <w:rPr>
                <w:rFonts w:ascii="Times New Roman" w:eastAsia="Times New Roman" w:hAnsi="Times New Roman" w:cs="Times New Roman"/>
                <w:bCs/>
                <w:kern w:val="0"/>
                <w:lang w:val="lt-LT" w:eastAsia="en-US"/>
                <w14:ligatures w14:val="none"/>
              </w:rPr>
              <w:t xml:space="preserve">turi būti </w:t>
            </w:r>
            <w:r>
              <w:rPr>
                <w:rFonts w:ascii="Times New Roman" w:eastAsia="Times New Roman" w:hAnsi="Times New Roman" w:cs="Times New Roman"/>
                <w:kern w:val="0"/>
                <w:lang w:val="lt-LT" w:eastAsia="en-US"/>
                <w14:ligatures w14:val="none"/>
              </w:rPr>
              <w:t>ne mažiau kaip</w:t>
            </w:r>
            <w:r w:rsidRPr="0093006B">
              <w:rPr>
                <w:rFonts w:ascii="Times New Roman" w:eastAsia="Times New Roman" w:hAnsi="Times New Roman" w:cs="Times New Roman"/>
                <w:kern w:val="0"/>
                <w:lang w:val="lt-LT" w:eastAsia="en-US"/>
                <w14:ligatures w14:val="none"/>
              </w:rPr>
              <w:t xml:space="preserve"> 3200 ANSI liumenų</w:t>
            </w:r>
            <w:r w:rsidRPr="0093006B">
              <w:rPr>
                <w:rFonts w:ascii="Times New Roman" w:eastAsia="Times New Roman" w:hAnsi="Times New Roman" w:cs="Times New Roman"/>
                <w:bCs/>
                <w:kern w:val="0"/>
                <w:lang w:val="lt-LT" w:eastAsia="en-US"/>
                <w14:ligatures w14:val="none"/>
              </w:rPr>
              <w:t>, užtikrinant gerą vaizdo matomumą esant aplinkos apšvietimui</w:t>
            </w:r>
            <w:r>
              <w:rPr>
                <w:rFonts w:ascii="Times New Roman" w:eastAsia="Times New Roman" w:hAnsi="Times New Roman" w:cs="Times New Roman"/>
                <w:bCs/>
                <w:kern w:val="0"/>
                <w:lang w:val="lt-LT" w:eastAsia="en-US"/>
                <w14:ligatures w14:val="none"/>
              </w:rPr>
              <w:t>.</w:t>
            </w:r>
          </w:p>
        </w:tc>
        <w:tc>
          <w:tcPr>
            <w:tcW w:w="2066" w:type="dxa"/>
          </w:tcPr>
          <w:p w14:paraId="1A99C1EA" w14:textId="77777777" w:rsidR="00F34F46" w:rsidRPr="0093006B" w:rsidRDefault="00F34F46" w:rsidP="00DF750C">
            <w:pPr>
              <w:jc w:val="both"/>
              <w:rPr>
                <w:rFonts w:ascii="Times New Roman" w:eastAsia="Times New Roman" w:hAnsi="Times New Roman" w:cs="Times New Roman"/>
                <w:bCs/>
                <w:kern w:val="0"/>
                <w:lang w:val="lt-LT" w:eastAsia="en-US"/>
                <w14:ligatures w14:val="none"/>
              </w:rPr>
            </w:pPr>
          </w:p>
        </w:tc>
      </w:tr>
      <w:tr w:rsidR="00F34F46" w:rsidRPr="00FC0E50" w14:paraId="25A16C5C" w14:textId="17B0E65B" w:rsidTr="00F34F46">
        <w:tc>
          <w:tcPr>
            <w:tcW w:w="937" w:type="dxa"/>
          </w:tcPr>
          <w:p w14:paraId="084A1FAA" w14:textId="10051FD6"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5.2.3.</w:t>
            </w:r>
          </w:p>
        </w:tc>
        <w:tc>
          <w:tcPr>
            <w:tcW w:w="4612" w:type="dxa"/>
          </w:tcPr>
          <w:p w14:paraId="1EAD6D3D" w14:textId="5CED3019" w:rsidR="00F34F46" w:rsidRPr="00FC0E50" w:rsidRDefault="00F34F46" w:rsidP="00262497">
            <w:pPr>
              <w:rPr>
                <w:rFonts w:ascii="Times New Roman" w:hAnsi="Times New Roman" w:cs="Times New Roman"/>
                <w:lang w:val="lt-LT"/>
              </w:rPr>
            </w:pPr>
            <w:r>
              <w:rPr>
                <w:rFonts w:ascii="Times New Roman" w:hAnsi="Times New Roman" w:cs="Times New Roman"/>
                <w:lang w:val="lt-LT"/>
              </w:rPr>
              <w:t>Vaizdo raiška</w:t>
            </w:r>
          </w:p>
        </w:tc>
        <w:tc>
          <w:tcPr>
            <w:tcW w:w="2699" w:type="dxa"/>
          </w:tcPr>
          <w:p w14:paraId="7E4484A3" w14:textId="4C197FA1" w:rsidR="00F34F46" w:rsidRPr="00FC0E50" w:rsidRDefault="00F34F46">
            <w:pPr>
              <w:rPr>
                <w:rFonts w:ascii="Times New Roman" w:hAnsi="Times New Roman" w:cs="Times New Roman"/>
                <w:lang w:val="lt-LT"/>
              </w:rPr>
            </w:pPr>
            <w:r>
              <w:rPr>
                <w:rFonts w:ascii="Times New Roman" w:hAnsi="Times New Roman" w:cs="Times New Roman"/>
                <w:lang w:val="lt-LT"/>
              </w:rPr>
              <w:t xml:space="preserve">ne mažesnė nei </w:t>
            </w:r>
            <w:r w:rsidRPr="00FC0E50">
              <w:rPr>
                <w:rFonts w:ascii="Times New Roman" w:hAnsi="Times New Roman" w:cs="Times New Roman"/>
                <w:lang w:val="lt-LT"/>
              </w:rPr>
              <w:t>Full HD (1920 x 1080 pikselių)</w:t>
            </w:r>
          </w:p>
        </w:tc>
        <w:tc>
          <w:tcPr>
            <w:tcW w:w="2066" w:type="dxa"/>
          </w:tcPr>
          <w:p w14:paraId="7881FB4F" w14:textId="77777777" w:rsidR="00F34F46" w:rsidRDefault="00F34F46">
            <w:pPr>
              <w:rPr>
                <w:rFonts w:ascii="Times New Roman" w:hAnsi="Times New Roman" w:cs="Times New Roman"/>
                <w:lang w:val="lt-LT"/>
              </w:rPr>
            </w:pPr>
          </w:p>
        </w:tc>
      </w:tr>
      <w:tr w:rsidR="00F34F46" w:rsidRPr="00FC0E50" w14:paraId="5486E9A3" w14:textId="2D930621" w:rsidTr="00F34F46">
        <w:tc>
          <w:tcPr>
            <w:tcW w:w="937" w:type="dxa"/>
          </w:tcPr>
          <w:p w14:paraId="184EA50E" w14:textId="046B7E91"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5.2.4.</w:t>
            </w:r>
          </w:p>
        </w:tc>
        <w:tc>
          <w:tcPr>
            <w:tcW w:w="4612" w:type="dxa"/>
          </w:tcPr>
          <w:p w14:paraId="1C1EBA58" w14:textId="4CF0C6BA" w:rsidR="00F34F46" w:rsidRPr="00FC0E50" w:rsidRDefault="00F34F46">
            <w:pPr>
              <w:rPr>
                <w:rFonts w:ascii="Times New Roman" w:hAnsi="Times New Roman" w:cs="Times New Roman"/>
                <w:lang w:val="lt-LT"/>
              </w:rPr>
            </w:pPr>
            <w:r>
              <w:rPr>
                <w:rFonts w:ascii="Times New Roman" w:hAnsi="Times New Roman" w:cs="Times New Roman"/>
                <w:lang w:val="lt-LT"/>
              </w:rPr>
              <w:t>Kontrasto santykis</w:t>
            </w:r>
          </w:p>
        </w:tc>
        <w:tc>
          <w:tcPr>
            <w:tcW w:w="2699" w:type="dxa"/>
          </w:tcPr>
          <w:p w14:paraId="61DF748B" w14:textId="5907D66D" w:rsidR="00F34F46" w:rsidRPr="00FC0E50" w:rsidRDefault="00F34F46">
            <w:pPr>
              <w:rPr>
                <w:rFonts w:ascii="Times New Roman" w:hAnsi="Times New Roman" w:cs="Times New Roman"/>
                <w:lang w:val="lt-LT"/>
              </w:rPr>
            </w:pPr>
            <w:r>
              <w:rPr>
                <w:rFonts w:ascii="Times New Roman" w:hAnsi="Times New Roman" w:cs="Times New Roman"/>
                <w:lang w:val="lt-LT"/>
              </w:rPr>
              <w:t xml:space="preserve">ne mažiau nei </w:t>
            </w:r>
            <w:r w:rsidRPr="00FC0E50">
              <w:rPr>
                <w:rFonts w:ascii="Times New Roman" w:hAnsi="Times New Roman" w:cs="Times New Roman"/>
                <w:lang w:val="lt-LT"/>
              </w:rPr>
              <w:t>5000:1</w:t>
            </w:r>
          </w:p>
        </w:tc>
        <w:tc>
          <w:tcPr>
            <w:tcW w:w="2066" w:type="dxa"/>
          </w:tcPr>
          <w:p w14:paraId="7C5EE059" w14:textId="77777777" w:rsidR="00F34F46" w:rsidRDefault="00F34F46">
            <w:pPr>
              <w:rPr>
                <w:rFonts w:ascii="Times New Roman" w:hAnsi="Times New Roman" w:cs="Times New Roman"/>
                <w:lang w:val="lt-LT"/>
              </w:rPr>
            </w:pPr>
          </w:p>
        </w:tc>
      </w:tr>
      <w:tr w:rsidR="00F34F46" w:rsidRPr="00CA1CA7" w14:paraId="0AD64595" w14:textId="5ED1B7A8" w:rsidTr="00F34F46">
        <w:tc>
          <w:tcPr>
            <w:tcW w:w="937" w:type="dxa"/>
          </w:tcPr>
          <w:p w14:paraId="447D55BF" w14:textId="5CFA57BF"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5.2.5.</w:t>
            </w:r>
          </w:p>
        </w:tc>
        <w:tc>
          <w:tcPr>
            <w:tcW w:w="4612" w:type="dxa"/>
          </w:tcPr>
          <w:p w14:paraId="174F4E77" w14:textId="6A207AA8" w:rsidR="00F34F46" w:rsidRPr="00FC0E50" w:rsidRDefault="00F34F46">
            <w:pPr>
              <w:rPr>
                <w:rFonts w:ascii="Times New Roman" w:hAnsi="Times New Roman" w:cs="Times New Roman"/>
                <w:lang w:val="lt-LT"/>
              </w:rPr>
            </w:pPr>
            <w:r>
              <w:rPr>
                <w:rFonts w:ascii="Times New Roman" w:hAnsi="Times New Roman" w:cs="Times New Roman"/>
                <w:lang w:val="lt-LT"/>
              </w:rPr>
              <w:t>Jungtis</w:t>
            </w:r>
          </w:p>
        </w:tc>
        <w:tc>
          <w:tcPr>
            <w:tcW w:w="2699" w:type="dxa"/>
          </w:tcPr>
          <w:p w14:paraId="5881E90C" w14:textId="5A2BCCE3" w:rsidR="00F34F46" w:rsidRPr="00FC0E50" w:rsidRDefault="00F34F46" w:rsidP="00293AA1">
            <w:pPr>
              <w:rPr>
                <w:rFonts w:ascii="Times New Roman" w:hAnsi="Times New Roman" w:cs="Times New Roman"/>
                <w:lang w:val="lt-LT"/>
              </w:rPr>
            </w:pPr>
            <w:r>
              <w:rPr>
                <w:rFonts w:ascii="Times New Roman" w:eastAsia="Times New Roman" w:hAnsi="Times New Roman" w:cs="Times New Roman"/>
                <w:kern w:val="0"/>
                <w:lang w:val="lt-LT" w:eastAsia="en-US"/>
                <w14:ligatures w14:val="none"/>
              </w:rPr>
              <w:t>Ne mažiau kaip</w:t>
            </w:r>
            <w:r>
              <w:rPr>
                <w:rFonts w:ascii="Times New Roman" w:eastAsia="Times New Roman" w:hAnsi="Times New Roman" w:cs="Times New Roman"/>
                <w:bCs/>
                <w:kern w:val="0"/>
                <w:lang w:val="lt-LT" w:eastAsia="en-US"/>
                <w14:ligatures w14:val="none"/>
              </w:rPr>
              <w:t xml:space="preserve"> viena HDMI įvestis</w:t>
            </w:r>
          </w:p>
        </w:tc>
        <w:tc>
          <w:tcPr>
            <w:tcW w:w="2066" w:type="dxa"/>
          </w:tcPr>
          <w:p w14:paraId="2E7F95A7" w14:textId="77777777" w:rsidR="00F34F46" w:rsidRDefault="00F34F46" w:rsidP="00293AA1">
            <w:pPr>
              <w:rPr>
                <w:rFonts w:ascii="Times New Roman" w:eastAsia="Times New Roman" w:hAnsi="Times New Roman" w:cs="Times New Roman"/>
                <w:kern w:val="0"/>
                <w:lang w:val="lt-LT" w:eastAsia="en-US"/>
                <w14:ligatures w14:val="none"/>
              </w:rPr>
            </w:pPr>
          </w:p>
        </w:tc>
      </w:tr>
      <w:tr w:rsidR="00F34F46" w:rsidRPr="00F34F46" w14:paraId="664753BC" w14:textId="6F9CF78A" w:rsidTr="00F34F46">
        <w:tc>
          <w:tcPr>
            <w:tcW w:w="937" w:type="dxa"/>
          </w:tcPr>
          <w:p w14:paraId="40213607" w14:textId="244CBFB9" w:rsidR="00F34F46" w:rsidRPr="00FC0E50" w:rsidRDefault="00F34F46" w:rsidP="00A50AD3">
            <w:pPr>
              <w:jc w:val="center"/>
              <w:rPr>
                <w:rFonts w:ascii="Times New Roman" w:hAnsi="Times New Roman" w:cs="Times New Roman"/>
                <w:lang w:val="lt-LT"/>
              </w:rPr>
            </w:pPr>
            <w:r w:rsidRPr="00FC0E50">
              <w:rPr>
                <w:rFonts w:ascii="Times New Roman" w:hAnsi="Times New Roman" w:cs="Times New Roman"/>
                <w:lang w:val="lt-LT"/>
              </w:rPr>
              <w:t>5.2.6.</w:t>
            </w:r>
          </w:p>
        </w:tc>
        <w:tc>
          <w:tcPr>
            <w:tcW w:w="4612" w:type="dxa"/>
          </w:tcPr>
          <w:p w14:paraId="552285F5" w14:textId="75A718CE" w:rsidR="00F34F46" w:rsidRPr="00FC0E50" w:rsidRDefault="00F34F46">
            <w:pPr>
              <w:rPr>
                <w:rFonts w:ascii="Times New Roman" w:hAnsi="Times New Roman" w:cs="Times New Roman"/>
                <w:lang w:val="lt-LT"/>
              </w:rPr>
            </w:pPr>
            <w:r>
              <w:rPr>
                <w:rFonts w:ascii="Times New Roman" w:hAnsi="Times New Roman" w:cs="Times New Roman"/>
                <w:lang w:val="lt-LT"/>
              </w:rPr>
              <w:t>Garsiakalbiai</w:t>
            </w:r>
          </w:p>
        </w:tc>
        <w:tc>
          <w:tcPr>
            <w:tcW w:w="2699" w:type="dxa"/>
          </w:tcPr>
          <w:p w14:paraId="2879DE06" w14:textId="7203FE44" w:rsidR="00F34F46" w:rsidRPr="00FC0E50" w:rsidRDefault="00F34F46" w:rsidP="00DF750C">
            <w:pPr>
              <w:rPr>
                <w:rFonts w:ascii="Times New Roman" w:hAnsi="Times New Roman" w:cs="Times New Roman"/>
                <w:lang w:val="lt-LT"/>
              </w:rPr>
            </w:pPr>
            <w:r>
              <w:rPr>
                <w:rFonts w:ascii="Times New Roman" w:hAnsi="Times New Roman" w:cs="Times New Roman"/>
                <w:lang w:val="lt-LT"/>
              </w:rPr>
              <w:t xml:space="preserve">integruotų garsiakalbių galia ne mažiau kaip </w:t>
            </w:r>
            <w:r w:rsidRPr="00FC0E50">
              <w:rPr>
                <w:rFonts w:ascii="Times New Roman" w:hAnsi="Times New Roman" w:cs="Times New Roman"/>
                <w:lang w:val="lt-LT"/>
              </w:rPr>
              <w:t>16 W</w:t>
            </w:r>
          </w:p>
        </w:tc>
        <w:tc>
          <w:tcPr>
            <w:tcW w:w="2066" w:type="dxa"/>
          </w:tcPr>
          <w:p w14:paraId="73D15B19" w14:textId="77777777" w:rsidR="00F34F46" w:rsidRDefault="00F34F46" w:rsidP="00DF750C">
            <w:pPr>
              <w:rPr>
                <w:rFonts w:ascii="Times New Roman" w:hAnsi="Times New Roman" w:cs="Times New Roman"/>
                <w:lang w:val="lt-LT"/>
              </w:rPr>
            </w:pPr>
          </w:p>
        </w:tc>
      </w:tr>
      <w:tr w:rsidR="00F34F46" w:rsidRPr="00FC0E50" w14:paraId="061894A2" w14:textId="41A0B290" w:rsidTr="00F34F46">
        <w:tc>
          <w:tcPr>
            <w:tcW w:w="937" w:type="dxa"/>
          </w:tcPr>
          <w:p w14:paraId="12D63FC4" w14:textId="780ABA81"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 xml:space="preserve">6. </w:t>
            </w:r>
          </w:p>
        </w:tc>
        <w:tc>
          <w:tcPr>
            <w:tcW w:w="4612" w:type="dxa"/>
          </w:tcPr>
          <w:p w14:paraId="40590E41" w14:textId="25D66263" w:rsidR="00F34F46" w:rsidRPr="00682FF8" w:rsidRDefault="00F34F46">
            <w:pPr>
              <w:rPr>
                <w:rFonts w:ascii="Times New Roman" w:hAnsi="Times New Roman" w:cs="Times New Roman"/>
                <w:lang w:val="lt-LT"/>
              </w:rPr>
            </w:pPr>
            <w:r w:rsidRPr="00682FF8">
              <w:rPr>
                <w:rFonts w:ascii="Times New Roman" w:hAnsi="Times New Roman" w:cs="Times New Roman"/>
                <w:b/>
                <w:lang w:val="lt-LT"/>
              </w:rPr>
              <w:t>Kompiuterio (Web) kameros</w:t>
            </w:r>
            <w:r w:rsidRPr="00682FF8">
              <w:rPr>
                <w:rFonts w:ascii="Times New Roman" w:hAnsi="Times New Roman" w:cs="Times New Roman"/>
                <w:lang w:val="lt-LT"/>
              </w:rPr>
              <w:t xml:space="preserve"> </w:t>
            </w:r>
            <w:r w:rsidRPr="00682FF8">
              <w:rPr>
                <w:rFonts w:ascii="Times New Roman" w:hAnsi="Times New Roman" w:cs="Times New Roman"/>
                <w:b/>
                <w:bCs/>
                <w:lang w:val="lt-LT"/>
              </w:rPr>
              <w:t>techninė specifikacija:</w:t>
            </w:r>
          </w:p>
        </w:tc>
        <w:tc>
          <w:tcPr>
            <w:tcW w:w="2699" w:type="dxa"/>
          </w:tcPr>
          <w:p w14:paraId="3384BB77" w14:textId="77777777" w:rsidR="00F34F46" w:rsidRPr="00682FF8" w:rsidRDefault="00F34F46">
            <w:pPr>
              <w:rPr>
                <w:rFonts w:ascii="Times New Roman" w:hAnsi="Times New Roman" w:cs="Times New Roman"/>
                <w:lang w:val="lt-LT"/>
              </w:rPr>
            </w:pPr>
          </w:p>
        </w:tc>
        <w:tc>
          <w:tcPr>
            <w:tcW w:w="2066" w:type="dxa"/>
          </w:tcPr>
          <w:p w14:paraId="4CEF081E" w14:textId="77777777" w:rsidR="00F34F46" w:rsidRPr="00682FF8" w:rsidRDefault="00F34F46">
            <w:pPr>
              <w:rPr>
                <w:rFonts w:ascii="Times New Roman" w:hAnsi="Times New Roman" w:cs="Times New Roman"/>
                <w:lang w:val="lt-LT"/>
              </w:rPr>
            </w:pPr>
          </w:p>
        </w:tc>
      </w:tr>
      <w:tr w:rsidR="00F34F46" w:rsidRPr="00CA1CA7" w14:paraId="418CFBB1" w14:textId="09173D85" w:rsidTr="00F34F46">
        <w:tc>
          <w:tcPr>
            <w:tcW w:w="937" w:type="dxa"/>
          </w:tcPr>
          <w:p w14:paraId="2452506C" w14:textId="1F2F7C6E" w:rsidR="00F34F46" w:rsidRDefault="00F34F46" w:rsidP="00A50AD3">
            <w:pPr>
              <w:jc w:val="center"/>
              <w:rPr>
                <w:rFonts w:ascii="Times New Roman" w:hAnsi="Times New Roman" w:cs="Times New Roman"/>
                <w:lang w:val="lt-LT"/>
              </w:rPr>
            </w:pPr>
            <w:r>
              <w:rPr>
                <w:rFonts w:ascii="Times New Roman" w:hAnsi="Times New Roman" w:cs="Times New Roman"/>
                <w:lang w:val="lt-LT"/>
              </w:rPr>
              <w:t>6.1.</w:t>
            </w:r>
          </w:p>
        </w:tc>
        <w:tc>
          <w:tcPr>
            <w:tcW w:w="4612" w:type="dxa"/>
          </w:tcPr>
          <w:p w14:paraId="04E40B71" w14:textId="0A49BE25" w:rsidR="00F34F46" w:rsidRPr="00CA1167" w:rsidRDefault="00F34F46">
            <w:pPr>
              <w:rPr>
                <w:rFonts w:ascii="Times New Roman" w:hAnsi="Times New Roman" w:cs="Times New Roman"/>
                <w:lang w:val="lt-LT"/>
              </w:rPr>
            </w:pPr>
            <w:r w:rsidRPr="00CA1167">
              <w:rPr>
                <w:rFonts w:ascii="Times New Roman" w:hAnsi="Times New Roman" w:cs="Times New Roman"/>
                <w:lang w:val="lt-LT"/>
              </w:rPr>
              <w:t>Vaizdo raiška</w:t>
            </w:r>
          </w:p>
        </w:tc>
        <w:tc>
          <w:tcPr>
            <w:tcW w:w="2699" w:type="dxa"/>
          </w:tcPr>
          <w:p w14:paraId="3B97971D" w14:textId="44D52A7B" w:rsidR="00F34F46" w:rsidRDefault="00F34F46" w:rsidP="00CA1167">
            <w:pPr>
              <w:jc w:val="both"/>
              <w:rPr>
                <w:rFonts w:ascii="Times New Roman" w:hAnsi="Times New Roman" w:cs="Times New Roman"/>
                <w:lang w:val="lt-LT"/>
              </w:rPr>
            </w:pPr>
            <w:r w:rsidRPr="00CA1167">
              <w:rPr>
                <w:rFonts w:ascii="Times New Roman" w:hAnsi="Times New Roman" w:cs="Times New Roman"/>
                <w:lang w:val="lt-LT"/>
              </w:rPr>
              <w:t xml:space="preserve">Ne mažesnė kaip </w:t>
            </w:r>
            <w:r w:rsidRPr="00CA1167">
              <w:rPr>
                <w:rFonts w:ascii="Times New Roman" w:hAnsi="Times New Roman" w:cs="Times New Roman"/>
                <w:bCs/>
                <w:lang w:val="lt-LT"/>
              </w:rPr>
              <w:t>Full HD (1920 × 1080 pikselių)</w:t>
            </w:r>
            <w:r w:rsidRPr="00CA1167">
              <w:rPr>
                <w:rFonts w:ascii="Times New Roman" w:hAnsi="Times New Roman" w:cs="Times New Roman"/>
                <w:lang w:val="lt-LT"/>
              </w:rPr>
              <w:t>;</w:t>
            </w:r>
          </w:p>
        </w:tc>
        <w:tc>
          <w:tcPr>
            <w:tcW w:w="2066" w:type="dxa"/>
          </w:tcPr>
          <w:p w14:paraId="5B9FC9E4" w14:textId="77777777" w:rsidR="00F34F46" w:rsidRPr="00CA1167" w:rsidRDefault="00F34F46" w:rsidP="00CA1167">
            <w:pPr>
              <w:jc w:val="both"/>
              <w:rPr>
                <w:rFonts w:ascii="Times New Roman" w:hAnsi="Times New Roman" w:cs="Times New Roman"/>
                <w:lang w:val="lt-LT"/>
              </w:rPr>
            </w:pPr>
          </w:p>
        </w:tc>
      </w:tr>
      <w:tr w:rsidR="00F34F46" w:rsidRPr="00FC0E50" w14:paraId="0107BAAD" w14:textId="1C1120F9" w:rsidTr="00F34F46">
        <w:tc>
          <w:tcPr>
            <w:tcW w:w="937" w:type="dxa"/>
          </w:tcPr>
          <w:p w14:paraId="1089AB18" w14:textId="40CB9251" w:rsidR="00F34F46" w:rsidRDefault="00F34F46" w:rsidP="00A50AD3">
            <w:pPr>
              <w:jc w:val="center"/>
              <w:rPr>
                <w:rFonts w:ascii="Times New Roman" w:hAnsi="Times New Roman" w:cs="Times New Roman"/>
                <w:lang w:val="lt-LT"/>
              </w:rPr>
            </w:pPr>
            <w:r>
              <w:rPr>
                <w:rFonts w:ascii="Times New Roman" w:hAnsi="Times New Roman" w:cs="Times New Roman"/>
                <w:lang w:val="lt-LT"/>
              </w:rPr>
              <w:t>6.2.</w:t>
            </w:r>
          </w:p>
        </w:tc>
        <w:tc>
          <w:tcPr>
            <w:tcW w:w="4612" w:type="dxa"/>
          </w:tcPr>
          <w:p w14:paraId="0C757D55" w14:textId="31C02467" w:rsidR="00F34F46" w:rsidRPr="00CA1167" w:rsidRDefault="00F34F46">
            <w:pPr>
              <w:rPr>
                <w:rFonts w:ascii="Times New Roman" w:hAnsi="Times New Roman" w:cs="Times New Roman"/>
                <w:lang w:val="lt-LT"/>
              </w:rPr>
            </w:pPr>
            <w:r w:rsidRPr="00CA1167">
              <w:rPr>
                <w:rFonts w:ascii="Times New Roman" w:hAnsi="Times New Roman" w:cs="Times New Roman"/>
                <w:lang w:val="lt-LT"/>
              </w:rPr>
              <w:t>Kadrų dažnis</w:t>
            </w:r>
          </w:p>
        </w:tc>
        <w:tc>
          <w:tcPr>
            <w:tcW w:w="2699" w:type="dxa"/>
          </w:tcPr>
          <w:p w14:paraId="1255CF8B" w14:textId="1B087670" w:rsidR="00F34F46" w:rsidRDefault="00F34F46">
            <w:pPr>
              <w:rPr>
                <w:rFonts w:ascii="Times New Roman" w:hAnsi="Times New Roman" w:cs="Times New Roman"/>
                <w:lang w:val="lt-LT"/>
              </w:rPr>
            </w:pPr>
            <w:r>
              <w:rPr>
                <w:rFonts w:ascii="Times New Roman" w:hAnsi="Times New Roman" w:cs="Times New Roman"/>
                <w:lang w:val="lt-LT"/>
              </w:rPr>
              <w:t xml:space="preserve">ne mažiau nei </w:t>
            </w:r>
            <w:r w:rsidRPr="00FC0E50">
              <w:rPr>
                <w:rFonts w:ascii="Times New Roman" w:hAnsi="Times New Roman" w:cs="Times New Roman"/>
                <w:lang w:val="lt-LT"/>
              </w:rPr>
              <w:t>30 fps</w:t>
            </w:r>
          </w:p>
        </w:tc>
        <w:tc>
          <w:tcPr>
            <w:tcW w:w="2066" w:type="dxa"/>
          </w:tcPr>
          <w:p w14:paraId="582AAE92" w14:textId="77777777" w:rsidR="00F34F46" w:rsidRDefault="00F34F46">
            <w:pPr>
              <w:rPr>
                <w:rFonts w:ascii="Times New Roman" w:hAnsi="Times New Roman" w:cs="Times New Roman"/>
                <w:lang w:val="lt-LT"/>
              </w:rPr>
            </w:pPr>
          </w:p>
        </w:tc>
      </w:tr>
      <w:tr w:rsidR="00F34F46" w:rsidRPr="00FC0E50" w14:paraId="65106FA9" w14:textId="78780721" w:rsidTr="00F34F46">
        <w:tc>
          <w:tcPr>
            <w:tcW w:w="937" w:type="dxa"/>
          </w:tcPr>
          <w:p w14:paraId="5A61B7DA" w14:textId="56B4F3C4" w:rsidR="00F34F46" w:rsidRDefault="00F34F46" w:rsidP="00A50AD3">
            <w:pPr>
              <w:jc w:val="center"/>
              <w:rPr>
                <w:rFonts w:ascii="Times New Roman" w:hAnsi="Times New Roman" w:cs="Times New Roman"/>
                <w:lang w:val="lt-LT"/>
              </w:rPr>
            </w:pPr>
            <w:r>
              <w:rPr>
                <w:rFonts w:ascii="Times New Roman" w:hAnsi="Times New Roman" w:cs="Times New Roman"/>
                <w:lang w:val="lt-LT"/>
              </w:rPr>
              <w:t>6.3.</w:t>
            </w:r>
          </w:p>
        </w:tc>
        <w:tc>
          <w:tcPr>
            <w:tcW w:w="4612" w:type="dxa"/>
          </w:tcPr>
          <w:p w14:paraId="71D70D4B" w14:textId="443FAED1" w:rsidR="00F34F46" w:rsidRPr="00CA1167" w:rsidRDefault="00F34F46">
            <w:pPr>
              <w:rPr>
                <w:rFonts w:ascii="Times New Roman" w:hAnsi="Times New Roman" w:cs="Times New Roman"/>
                <w:lang w:val="lt-LT"/>
              </w:rPr>
            </w:pPr>
            <w:r w:rsidRPr="00CA1167">
              <w:rPr>
                <w:rFonts w:ascii="Times New Roman" w:hAnsi="Times New Roman" w:cs="Times New Roman"/>
                <w:lang w:val="lt-LT"/>
              </w:rPr>
              <w:t>Optika</w:t>
            </w:r>
          </w:p>
        </w:tc>
        <w:tc>
          <w:tcPr>
            <w:tcW w:w="2699" w:type="dxa"/>
          </w:tcPr>
          <w:p w14:paraId="6225F40D" w14:textId="423BF4AA" w:rsidR="00F34F46" w:rsidRPr="00754532" w:rsidRDefault="00F34F46" w:rsidP="00754532">
            <w:pPr>
              <w:tabs>
                <w:tab w:val="left" w:pos="501"/>
              </w:tabs>
              <w:jc w:val="both"/>
              <w:rPr>
                <w:rFonts w:ascii="Times New Roman" w:hAnsi="Times New Roman" w:cs="Times New Roman"/>
                <w:lang w:val="lt-LT"/>
              </w:rPr>
            </w:pPr>
            <w:r>
              <w:rPr>
                <w:rFonts w:ascii="Times New Roman" w:hAnsi="Times New Roman" w:cs="Times New Roman"/>
                <w:lang w:val="lt-LT"/>
              </w:rPr>
              <w:t>Lešio plotis</w:t>
            </w:r>
            <w:r w:rsidRPr="00754532">
              <w:rPr>
                <w:rFonts w:ascii="Times New Roman" w:hAnsi="Times New Roman" w:cs="Times New Roman"/>
                <w:lang w:val="lt-LT"/>
              </w:rPr>
              <w:t xml:space="preserve"> </w:t>
            </w:r>
            <w:r>
              <w:rPr>
                <w:rFonts w:ascii="Times New Roman" w:hAnsi="Times New Roman" w:cs="Times New Roman"/>
                <w:bCs/>
                <w:lang w:val="lt-LT"/>
              </w:rPr>
              <w:t>ne mažesnis kaip 64</w:t>
            </w:r>
            <w:r w:rsidRPr="00754532">
              <w:rPr>
                <w:rFonts w:ascii="Times New Roman" w:hAnsi="Times New Roman" w:cs="Times New Roman"/>
                <w:bCs/>
                <w:lang w:val="lt-LT"/>
              </w:rPr>
              <w:t>°</w:t>
            </w:r>
          </w:p>
        </w:tc>
        <w:tc>
          <w:tcPr>
            <w:tcW w:w="2066" w:type="dxa"/>
          </w:tcPr>
          <w:p w14:paraId="2FB67300" w14:textId="77777777" w:rsidR="00F34F46" w:rsidRDefault="00F34F46" w:rsidP="00754532">
            <w:pPr>
              <w:tabs>
                <w:tab w:val="left" w:pos="501"/>
              </w:tabs>
              <w:jc w:val="both"/>
              <w:rPr>
                <w:rFonts w:ascii="Times New Roman" w:hAnsi="Times New Roman" w:cs="Times New Roman"/>
                <w:lang w:val="lt-LT"/>
              </w:rPr>
            </w:pPr>
          </w:p>
        </w:tc>
      </w:tr>
      <w:tr w:rsidR="00F34F46" w:rsidRPr="00F34F46" w14:paraId="2D14AEFC" w14:textId="0566A424" w:rsidTr="00F34F46">
        <w:tc>
          <w:tcPr>
            <w:tcW w:w="937" w:type="dxa"/>
          </w:tcPr>
          <w:p w14:paraId="2952A1E4" w14:textId="233A3E66" w:rsidR="00F34F46" w:rsidRDefault="00F34F46" w:rsidP="00A50AD3">
            <w:pPr>
              <w:jc w:val="center"/>
              <w:rPr>
                <w:rFonts w:ascii="Times New Roman" w:hAnsi="Times New Roman" w:cs="Times New Roman"/>
                <w:lang w:val="lt-LT"/>
              </w:rPr>
            </w:pPr>
            <w:r>
              <w:rPr>
                <w:rFonts w:ascii="Times New Roman" w:hAnsi="Times New Roman" w:cs="Times New Roman"/>
                <w:lang w:val="lt-LT"/>
              </w:rPr>
              <w:t>6.4.</w:t>
            </w:r>
          </w:p>
        </w:tc>
        <w:tc>
          <w:tcPr>
            <w:tcW w:w="4612" w:type="dxa"/>
          </w:tcPr>
          <w:p w14:paraId="62196D36" w14:textId="09FA41A1" w:rsidR="00F34F46" w:rsidRPr="00CA1167" w:rsidRDefault="00F34F46">
            <w:pPr>
              <w:rPr>
                <w:rFonts w:ascii="Times New Roman" w:hAnsi="Times New Roman" w:cs="Times New Roman"/>
                <w:lang w:val="lt-LT"/>
              </w:rPr>
            </w:pPr>
            <w:r w:rsidRPr="00CA1167">
              <w:rPr>
                <w:rFonts w:ascii="Times New Roman" w:hAnsi="Times New Roman" w:cs="Times New Roman"/>
                <w:lang w:val="lt-LT"/>
              </w:rPr>
              <w:t>Mikrofonai</w:t>
            </w:r>
          </w:p>
        </w:tc>
        <w:tc>
          <w:tcPr>
            <w:tcW w:w="2699" w:type="dxa"/>
          </w:tcPr>
          <w:p w14:paraId="047F921A" w14:textId="79A94399" w:rsidR="00F34F46" w:rsidRPr="00754532" w:rsidRDefault="00F34F46" w:rsidP="00754532">
            <w:pPr>
              <w:tabs>
                <w:tab w:val="left" w:pos="501"/>
              </w:tabs>
              <w:jc w:val="both"/>
              <w:rPr>
                <w:rFonts w:ascii="Times New Roman" w:hAnsi="Times New Roman" w:cs="Times New Roman"/>
                <w:lang w:val="lt-LT"/>
              </w:rPr>
            </w:pPr>
            <w:r w:rsidRPr="00754532">
              <w:rPr>
                <w:rFonts w:ascii="Times New Roman" w:eastAsia="Calibri" w:hAnsi="Times New Roman" w:cs="Times New Roman"/>
                <w:iCs/>
                <w:lang w:val="lt-LT" w:eastAsia="lt-LT"/>
              </w:rPr>
              <w:t>Turi turėti ne mažiau kaip vieną mikrofoną</w:t>
            </w:r>
          </w:p>
        </w:tc>
        <w:tc>
          <w:tcPr>
            <w:tcW w:w="2066" w:type="dxa"/>
          </w:tcPr>
          <w:p w14:paraId="4DB3A416" w14:textId="77777777" w:rsidR="00F34F46" w:rsidRPr="00754532" w:rsidRDefault="00F34F46" w:rsidP="00754532">
            <w:pPr>
              <w:tabs>
                <w:tab w:val="left" w:pos="501"/>
              </w:tabs>
              <w:jc w:val="both"/>
              <w:rPr>
                <w:rFonts w:ascii="Times New Roman" w:eastAsia="Calibri" w:hAnsi="Times New Roman" w:cs="Times New Roman"/>
                <w:iCs/>
                <w:lang w:val="lt-LT" w:eastAsia="lt-LT"/>
              </w:rPr>
            </w:pPr>
          </w:p>
        </w:tc>
      </w:tr>
      <w:tr w:rsidR="00F34F46" w:rsidRPr="00FC0E50" w14:paraId="676DFF44" w14:textId="7FAAC3DE" w:rsidTr="00F34F46">
        <w:tc>
          <w:tcPr>
            <w:tcW w:w="937" w:type="dxa"/>
          </w:tcPr>
          <w:p w14:paraId="06430261" w14:textId="45489379" w:rsidR="00F34F46" w:rsidRDefault="00F34F46" w:rsidP="00A50AD3">
            <w:pPr>
              <w:jc w:val="center"/>
              <w:rPr>
                <w:rFonts w:ascii="Times New Roman" w:hAnsi="Times New Roman" w:cs="Times New Roman"/>
                <w:lang w:val="lt-LT"/>
              </w:rPr>
            </w:pPr>
            <w:r>
              <w:rPr>
                <w:rFonts w:ascii="Times New Roman" w:hAnsi="Times New Roman" w:cs="Times New Roman"/>
                <w:lang w:val="lt-LT"/>
              </w:rPr>
              <w:t>6.5.</w:t>
            </w:r>
          </w:p>
        </w:tc>
        <w:tc>
          <w:tcPr>
            <w:tcW w:w="4612" w:type="dxa"/>
          </w:tcPr>
          <w:p w14:paraId="53BF01E1" w14:textId="75E46212" w:rsidR="00F34F46" w:rsidRPr="00CA1167" w:rsidRDefault="00F34F46">
            <w:pPr>
              <w:rPr>
                <w:rFonts w:ascii="Times New Roman" w:hAnsi="Times New Roman" w:cs="Times New Roman"/>
                <w:lang w:val="lt-LT"/>
              </w:rPr>
            </w:pPr>
            <w:r>
              <w:rPr>
                <w:rFonts w:ascii="Times New Roman" w:hAnsi="Times New Roman" w:cs="Times New Roman"/>
                <w:lang w:val="lt-LT"/>
              </w:rPr>
              <w:t>Sąsaja</w:t>
            </w:r>
          </w:p>
        </w:tc>
        <w:tc>
          <w:tcPr>
            <w:tcW w:w="2699" w:type="dxa"/>
          </w:tcPr>
          <w:p w14:paraId="61B7E8E2" w14:textId="6573EEAF" w:rsidR="00F34F46" w:rsidRPr="00754532" w:rsidRDefault="00F34F46" w:rsidP="00754532">
            <w:pPr>
              <w:tabs>
                <w:tab w:val="left" w:pos="501"/>
              </w:tabs>
              <w:jc w:val="both"/>
              <w:rPr>
                <w:rFonts w:ascii="Times New Roman" w:eastAsia="Calibri" w:hAnsi="Times New Roman" w:cs="Times New Roman"/>
                <w:iCs/>
                <w:lang w:val="lt-LT" w:eastAsia="lt-LT"/>
              </w:rPr>
            </w:pPr>
            <w:r>
              <w:rPr>
                <w:rFonts w:ascii="Times New Roman" w:eastAsia="Calibri" w:hAnsi="Times New Roman" w:cs="Times New Roman"/>
                <w:iCs/>
                <w:lang w:eastAsia="lt-LT"/>
              </w:rPr>
              <w:t>ne blogesnė negu USB 2.0</w:t>
            </w:r>
          </w:p>
        </w:tc>
        <w:tc>
          <w:tcPr>
            <w:tcW w:w="2066" w:type="dxa"/>
          </w:tcPr>
          <w:p w14:paraId="552920B8" w14:textId="77777777" w:rsidR="00F34F46" w:rsidRDefault="00F34F46" w:rsidP="00754532">
            <w:pPr>
              <w:tabs>
                <w:tab w:val="left" w:pos="501"/>
              </w:tabs>
              <w:jc w:val="both"/>
              <w:rPr>
                <w:rFonts w:ascii="Times New Roman" w:eastAsia="Calibri" w:hAnsi="Times New Roman" w:cs="Times New Roman"/>
                <w:iCs/>
                <w:lang w:eastAsia="lt-LT"/>
              </w:rPr>
            </w:pPr>
          </w:p>
        </w:tc>
      </w:tr>
      <w:tr w:rsidR="00F34F46" w:rsidRPr="00F34F46" w14:paraId="7060A8B8" w14:textId="25D92377" w:rsidTr="00F34F46">
        <w:tc>
          <w:tcPr>
            <w:tcW w:w="937" w:type="dxa"/>
          </w:tcPr>
          <w:p w14:paraId="65460899" w14:textId="016362FE" w:rsidR="00F34F46" w:rsidRDefault="00F34F46" w:rsidP="00A50AD3">
            <w:pPr>
              <w:jc w:val="center"/>
              <w:rPr>
                <w:rFonts w:ascii="Times New Roman" w:hAnsi="Times New Roman" w:cs="Times New Roman"/>
                <w:lang w:val="lt-LT"/>
              </w:rPr>
            </w:pPr>
            <w:r>
              <w:rPr>
                <w:rFonts w:ascii="Times New Roman" w:hAnsi="Times New Roman" w:cs="Times New Roman"/>
                <w:lang w:val="lt-LT"/>
              </w:rPr>
              <w:t>6.6.</w:t>
            </w:r>
          </w:p>
        </w:tc>
        <w:tc>
          <w:tcPr>
            <w:tcW w:w="4612" w:type="dxa"/>
          </w:tcPr>
          <w:p w14:paraId="4AC4B63D" w14:textId="2A40A16C" w:rsidR="00F34F46" w:rsidRPr="00CA1167" w:rsidRDefault="00F34F46" w:rsidP="00754532">
            <w:pPr>
              <w:rPr>
                <w:rFonts w:ascii="Times New Roman" w:hAnsi="Times New Roman" w:cs="Times New Roman"/>
                <w:lang w:val="lt-LT"/>
              </w:rPr>
            </w:pPr>
            <w:r>
              <w:rPr>
                <w:rFonts w:ascii="Times New Roman" w:hAnsi="Times New Roman" w:cs="Times New Roman"/>
                <w:lang w:val="lt-LT"/>
              </w:rPr>
              <w:t>S</w:t>
            </w:r>
            <w:r w:rsidRPr="00CA1167">
              <w:rPr>
                <w:rFonts w:ascii="Times New Roman" w:hAnsi="Times New Roman" w:cs="Times New Roman"/>
                <w:lang w:val="lt-LT"/>
              </w:rPr>
              <w:t>uderinamumas</w:t>
            </w:r>
          </w:p>
        </w:tc>
        <w:tc>
          <w:tcPr>
            <w:tcW w:w="2699" w:type="dxa"/>
          </w:tcPr>
          <w:p w14:paraId="77902822" w14:textId="3C0E5FA4" w:rsidR="00F34F46" w:rsidRPr="00754532" w:rsidRDefault="00F34F46" w:rsidP="00754532">
            <w:pPr>
              <w:tabs>
                <w:tab w:val="left" w:pos="501"/>
              </w:tabs>
              <w:jc w:val="both"/>
              <w:rPr>
                <w:rFonts w:ascii="Times New Roman" w:hAnsi="Times New Roman" w:cs="Times New Roman"/>
                <w:lang w:val="lt-LT"/>
              </w:rPr>
            </w:pPr>
            <w:r w:rsidRPr="00754532">
              <w:rPr>
                <w:rFonts w:ascii="Times New Roman" w:hAnsi="Times New Roman" w:cs="Times New Roman"/>
                <w:lang w:val="lt-LT"/>
              </w:rPr>
              <w:t xml:space="preserve">Suderinama su </w:t>
            </w:r>
            <w:r w:rsidRPr="00754532">
              <w:rPr>
                <w:rFonts w:ascii="Times New Roman" w:hAnsi="Times New Roman" w:cs="Times New Roman"/>
                <w:lang w:val="lt-LT"/>
              </w:rPr>
              <w:lastRenderedPageBreak/>
              <w:t xml:space="preserve">pagrindinėmis operacinėmis sistemomis: Windows, macOS </w:t>
            </w:r>
            <w:r w:rsidRPr="00754532">
              <w:rPr>
                <w:rFonts w:ascii="Times New Roman" w:eastAsia="Calibri" w:hAnsi="Times New Roman" w:cs="Times New Roman"/>
                <w:iCs/>
                <w:lang w:val="lt-LT" w:eastAsia="lt-LT"/>
              </w:rPr>
              <w:t>arba lygiavertėmis operacinėmis sistemomis</w:t>
            </w:r>
          </w:p>
        </w:tc>
        <w:tc>
          <w:tcPr>
            <w:tcW w:w="2066" w:type="dxa"/>
          </w:tcPr>
          <w:p w14:paraId="16323FEF" w14:textId="77777777" w:rsidR="00F34F46" w:rsidRPr="00754532" w:rsidRDefault="00F34F46" w:rsidP="00754532">
            <w:pPr>
              <w:tabs>
                <w:tab w:val="left" w:pos="501"/>
              </w:tabs>
              <w:jc w:val="both"/>
              <w:rPr>
                <w:rFonts w:ascii="Times New Roman" w:hAnsi="Times New Roman" w:cs="Times New Roman"/>
                <w:lang w:val="lt-LT"/>
              </w:rPr>
            </w:pPr>
          </w:p>
        </w:tc>
      </w:tr>
      <w:tr w:rsidR="00F34F46" w:rsidRPr="00F34F46" w14:paraId="0E9D18DD" w14:textId="20CB740A" w:rsidTr="00F34F46">
        <w:tc>
          <w:tcPr>
            <w:tcW w:w="937" w:type="dxa"/>
          </w:tcPr>
          <w:p w14:paraId="01B11F81" w14:textId="054B94AE" w:rsidR="00F34F46" w:rsidRDefault="00F34F46" w:rsidP="00A50AD3">
            <w:pPr>
              <w:jc w:val="center"/>
              <w:rPr>
                <w:rFonts w:ascii="Times New Roman" w:hAnsi="Times New Roman" w:cs="Times New Roman"/>
                <w:lang w:val="lt-LT"/>
              </w:rPr>
            </w:pPr>
            <w:r>
              <w:rPr>
                <w:rFonts w:ascii="Times New Roman" w:hAnsi="Times New Roman" w:cs="Times New Roman"/>
                <w:lang w:val="lt-LT"/>
              </w:rPr>
              <w:t>6.7.</w:t>
            </w:r>
          </w:p>
        </w:tc>
        <w:tc>
          <w:tcPr>
            <w:tcW w:w="4612" w:type="dxa"/>
          </w:tcPr>
          <w:p w14:paraId="03123910" w14:textId="2CC5B0F6" w:rsidR="00F34F46" w:rsidRPr="00F27A51" w:rsidRDefault="00F34F46">
            <w:pPr>
              <w:rPr>
                <w:rFonts w:ascii="Times New Roman" w:hAnsi="Times New Roman" w:cs="Times New Roman"/>
                <w:b/>
                <w:lang w:val="lt-LT"/>
              </w:rPr>
            </w:pPr>
            <w:r w:rsidRPr="007D72D4">
              <w:rPr>
                <w:rFonts w:ascii="Times New Roman" w:hAnsi="Times New Roman" w:cs="Times New Roman"/>
                <w:lang w:val="lt-LT"/>
              </w:rPr>
              <w:t>Korpuso ir montavimo galimybės</w:t>
            </w:r>
          </w:p>
        </w:tc>
        <w:tc>
          <w:tcPr>
            <w:tcW w:w="2699" w:type="dxa"/>
          </w:tcPr>
          <w:p w14:paraId="6D23B9D5" w14:textId="6FD0A18C" w:rsidR="00F34F46" w:rsidRPr="00754532" w:rsidRDefault="00F34F46" w:rsidP="00754532">
            <w:pPr>
              <w:tabs>
                <w:tab w:val="left" w:pos="501"/>
              </w:tabs>
              <w:jc w:val="both"/>
              <w:rPr>
                <w:rFonts w:ascii="Times New Roman" w:hAnsi="Times New Roman" w:cs="Times New Roman"/>
                <w:lang w:val="lt-LT"/>
              </w:rPr>
            </w:pPr>
            <w:r w:rsidRPr="00754532">
              <w:rPr>
                <w:rFonts w:ascii="Times New Roman" w:hAnsi="Times New Roman" w:cs="Times New Roman"/>
                <w:lang w:val="lt-LT"/>
              </w:rPr>
              <w:t xml:space="preserve">Lengvas </w:t>
            </w:r>
            <w:r>
              <w:rPr>
                <w:rFonts w:ascii="Times New Roman" w:hAnsi="Times New Roman" w:cs="Times New Roman"/>
                <w:lang w:val="lt-LT"/>
              </w:rPr>
              <w:t xml:space="preserve">ir lengvai </w:t>
            </w:r>
            <w:r w:rsidRPr="00754532">
              <w:rPr>
                <w:rFonts w:ascii="Times New Roman" w:hAnsi="Times New Roman" w:cs="Times New Roman"/>
                <w:lang w:val="lt-LT"/>
              </w:rPr>
              <w:t xml:space="preserve">tvirtinimas ant </w:t>
            </w:r>
            <w:r>
              <w:rPr>
                <w:rFonts w:ascii="Times New Roman" w:hAnsi="Times New Roman" w:cs="Times New Roman"/>
                <w:lang w:val="lt-LT"/>
              </w:rPr>
              <w:t>monitoriaus, planšetės ar stalo</w:t>
            </w:r>
          </w:p>
        </w:tc>
        <w:tc>
          <w:tcPr>
            <w:tcW w:w="2066" w:type="dxa"/>
          </w:tcPr>
          <w:p w14:paraId="382F70A9" w14:textId="77777777" w:rsidR="00F34F46" w:rsidRPr="00754532" w:rsidRDefault="00F34F46" w:rsidP="00754532">
            <w:pPr>
              <w:tabs>
                <w:tab w:val="left" w:pos="501"/>
              </w:tabs>
              <w:jc w:val="both"/>
              <w:rPr>
                <w:rFonts w:ascii="Times New Roman" w:hAnsi="Times New Roman" w:cs="Times New Roman"/>
                <w:lang w:val="lt-LT"/>
              </w:rPr>
            </w:pPr>
          </w:p>
        </w:tc>
      </w:tr>
      <w:tr w:rsidR="00F34F46" w:rsidRPr="00FC0E50" w14:paraId="22E6AD70" w14:textId="0F01D2BF" w:rsidTr="00F34F46">
        <w:tc>
          <w:tcPr>
            <w:tcW w:w="937" w:type="dxa"/>
          </w:tcPr>
          <w:p w14:paraId="61A97D39" w14:textId="2936322C" w:rsidR="00F34F46" w:rsidRPr="0011035C" w:rsidRDefault="00F34F46" w:rsidP="00A50AD3">
            <w:pPr>
              <w:jc w:val="center"/>
              <w:rPr>
                <w:rFonts w:ascii="Times New Roman" w:hAnsi="Times New Roman" w:cs="Times New Roman"/>
                <w:b/>
                <w:lang w:val="lt-LT"/>
              </w:rPr>
            </w:pPr>
            <w:r>
              <w:rPr>
                <w:rFonts w:ascii="Times New Roman" w:hAnsi="Times New Roman" w:cs="Times New Roman"/>
                <w:b/>
                <w:lang w:val="lt-LT"/>
              </w:rPr>
              <w:t>8</w:t>
            </w:r>
            <w:r w:rsidRPr="0011035C">
              <w:rPr>
                <w:rFonts w:ascii="Times New Roman" w:hAnsi="Times New Roman" w:cs="Times New Roman"/>
                <w:b/>
                <w:lang w:val="lt-LT"/>
              </w:rPr>
              <w:t>.</w:t>
            </w:r>
          </w:p>
        </w:tc>
        <w:tc>
          <w:tcPr>
            <w:tcW w:w="4612" w:type="dxa"/>
          </w:tcPr>
          <w:p w14:paraId="3E35ED51" w14:textId="266F7A6B" w:rsidR="00F34F46" w:rsidRPr="0011035C" w:rsidRDefault="00F34F46">
            <w:pPr>
              <w:rPr>
                <w:rFonts w:ascii="Times New Roman" w:hAnsi="Times New Roman" w:cs="Times New Roman"/>
                <w:b/>
                <w:lang w:val="lt-LT"/>
              </w:rPr>
            </w:pPr>
            <w:r w:rsidRPr="0011035C">
              <w:rPr>
                <w:rFonts w:ascii="Times New Roman" w:hAnsi="Times New Roman" w:cs="Times New Roman"/>
                <w:b/>
                <w:lang w:val="lt-LT"/>
              </w:rPr>
              <w:t>Komplektacija:</w:t>
            </w:r>
          </w:p>
        </w:tc>
        <w:tc>
          <w:tcPr>
            <w:tcW w:w="2699" w:type="dxa"/>
          </w:tcPr>
          <w:p w14:paraId="35DE0EB3" w14:textId="77777777" w:rsidR="00F34F46" w:rsidRPr="00FC0E50" w:rsidRDefault="00F34F46">
            <w:pPr>
              <w:rPr>
                <w:rFonts w:ascii="Times New Roman" w:hAnsi="Times New Roman" w:cs="Times New Roman"/>
                <w:lang w:val="lt-LT"/>
              </w:rPr>
            </w:pPr>
          </w:p>
        </w:tc>
        <w:tc>
          <w:tcPr>
            <w:tcW w:w="2066" w:type="dxa"/>
          </w:tcPr>
          <w:p w14:paraId="53FEAA93" w14:textId="77777777" w:rsidR="00F34F46" w:rsidRPr="00FC0E50" w:rsidRDefault="00F34F46">
            <w:pPr>
              <w:rPr>
                <w:rFonts w:ascii="Times New Roman" w:hAnsi="Times New Roman" w:cs="Times New Roman"/>
                <w:lang w:val="lt-LT"/>
              </w:rPr>
            </w:pPr>
          </w:p>
        </w:tc>
      </w:tr>
      <w:tr w:rsidR="00F34F46" w:rsidRPr="00FC0E50" w14:paraId="0E7D7B9D" w14:textId="6BE2A44A" w:rsidTr="00F34F46">
        <w:tc>
          <w:tcPr>
            <w:tcW w:w="937" w:type="dxa"/>
          </w:tcPr>
          <w:p w14:paraId="2A301C69" w14:textId="167DBC8F"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8</w:t>
            </w:r>
            <w:r w:rsidRPr="00FC0E50">
              <w:rPr>
                <w:rFonts w:ascii="Times New Roman" w:hAnsi="Times New Roman" w:cs="Times New Roman"/>
                <w:lang w:val="lt-LT"/>
              </w:rPr>
              <w:t>.1.</w:t>
            </w:r>
          </w:p>
        </w:tc>
        <w:tc>
          <w:tcPr>
            <w:tcW w:w="4612" w:type="dxa"/>
          </w:tcPr>
          <w:p w14:paraId="12BEA54A" w14:textId="23E422AC" w:rsidR="00F34F46" w:rsidRPr="00FC0E50" w:rsidRDefault="00F34F46" w:rsidP="00054F02">
            <w:pPr>
              <w:jc w:val="both"/>
              <w:rPr>
                <w:rFonts w:ascii="Times New Roman" w:hAnsi="Times New Roman" w:cs="Times New Roman"/>
                <w:lang w:val="lt-LT"/>
              </w:rPr>
            </w:pPr>
            <w:r w:rsidRPr="00FC0E50">
              <w:rPr>
                <w:rFonts w:ascii="Times New Roman" w:hAnsi="Times New Roman" w:cs="Times New Roman"/>
                <w:lang w:val="lt-LT"/>
              </w:rPr>
              <w:t>Du jutikliai – vienas sienų, vienas grindų konfigūracijai</w:t>
            </w:r>
          </w:p>
        </w:tc>
        <w:tc>
          <w:tcPr>
            <w:tcW w:w="2699" w:type="dxa"/>
          </w:tcPr>
          <w:p w14:paraId="36D7C3C0" w14:textId="0068B098" w:rsidR="00F34F46" w:rsidRPr="00FC0E50" w:rsidRDefault="00F34F46">
            <w:pPr>
              <w:rPr>
                <w:rFonts w:ascii="Times New Roman" w:hAnsi="Times New Roman" w:cs="Times New Roman"/>
                <w:lang w:val="lt-LT"/>
              </w:rPr>
            </w:pPr>
            <w:r w:rsidRPr="00FC0E50">
              <w:rPr>
                <w:rFonts w:ascii="Times New Roman" w:hAnsi="Times New Roman" w:cs="Times New Roman"/>
                <w:lang w:val="lt-LT"/>
              </w:rPr>
              <w:t>Būtina</w:t>
            </w:r>
          </w:p>
        </w:tc>
        <w:tc>
          <w:tcPr>
            <w:tcW w:w="2066" w:type="dxa"/>
          </w:tcPr>
          <w:p w14:paraId="70C59162" w14:textId="77777777" w:rsidR="00F34F46" w:rsidRPr="00FC0E50" w:rsidRDefault="00F34F46">
            <w:pPr>
              <w:rPr>
                <w:rFonts w:ascii="Times New Roman" w:hAnsi="Times New Roman" w:cs="Times New Roman"/>
                <w:lang w:val="lt-LT"/>
              </w:rPr>
            </w:pPr>
          </w:p>
        </w:tc>
      </w:tr>
      <w:tr w:rsidR="00F34F46" w:rsidRPr="00FC0E50" w14:paraId="35BE2348" w14:textId="66674905" w:rsidTr="00F34F46">
        <w:tc>
          <w:tcPr>
            <w:tcW w:w="937" w:type="dxa"/>
          </w:tcPr>
          <w:p w14:paraId="39AC8557" w14:textId="49B9AB94"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8</w:t>
            </w:r>
            <w:r w:rsidRPr="00FC0E50">
              <w:rPr>
                <w:rFonts w:ascii="Times New Roman" w:hAnsi="Times New Roman" w:cs="Times New Roman"/>
                <w:lang w:val="lt-LT"/>
              </w:rPr>
              <w:t>.2.</w:t>
            </w:r>
          </w:p>
        </w:tc>
        <w:tc>
          <w:tcPr>
            <w:tcW w:w="4612" w:type="dxa"/>
          </w:tcPr>
          <w:p w14:paraId="2A842204" w14:textId="6C7D3491" w:rsidR="00F34F46" w:rsidRPr="00FC0E50" w:rsidRDefault="00F34F46">
            <w:pPr>
              <w:rPr>
                <w:rFonts w:ascii="Times New Roman" w:hAnsi="Times New Roman" w:cs="Times New Roman"/>
                <w:lang w:val="lt-LT"/>
              </w:rPr>
            </w:pPr>
            <w:r>
              <w:rPr>
                <w:rFonts w:ascii="Times New Roman" w:hAnsi="Times New Roman" w:cs="Times New Roman"/>
                <w:lang w:val="lt-LT"/>
              </w:rPr>
              <w:t>V</w:t>
            </w:r>
            <w:r w:rsidRPr="00FC0E50">
              <w:rPr>
                <w:rFonts w:ascii="Times New Roman" w:hAnsi="Times New Roman" w:cs="Times New Roman"/>
                <w:lang w:val="lt-LT"/>
              </w:rPr>
              <w:t>aizdo projektorius</w:t>
            </w:r>
            <w:r>
              <w:rPr>
                <w:rFonts w:ascii="Times New Roman" w:hAnsi="Times New Roman" w:cs="Times New Roman"/>
                <w:lang w:val="lt-LT"/>
              </w:rPr>
              <w:t xml:space="preserve"> sienų projekcijai</w:t>
            </w:r>
          </w:p>
        </w:tc>
        <w:tc>
          <w:tcPr>
            <w:tcW w:w="2699" w:type="dxa"/>
          </w:tcPr>
          <w:p w14:paraId="2A19AAE7" w14:textId="191A491F" w:rsidR="00F34F46" w:rsidRPr="00FC0E50" w:rsidRDefault="00F34F46">
            <w:pPr>
              <w:rPr>
                <w:rFonts w:ascii="Times New Roman" w:hAnsi="Times New Roman" w:cs="Times New Roman"/>
                <w:lang w:val="lt-LT"/>
              </w:rPr>
            </w:pPr>
            <w:r w:rsidRPr="00FC0E50">
              <w:rPr>
                <w:rFonts w:ascii="Times New Roman" w:hAnsi="Times New Roman" w:cs="Times New Roman"/>
              </w:rPr>
              <w:t>1</w:t>
            </w:r>
            <w:r w:rsidRPr="00FC0E50">
              <w:rPr>
                <w:rFonts w:ascii="Times New Roman" w:hAnsi="Times New Roman" w:cs="Times New Roman"/>
                <w:lang w:val="lt-LT"/>
              </w:rPr>
              <w:t xml:space="preserve"> vnt.</w:t>
            </w:r>
          </w:p>
        </w:tc>
        <w:tc>
          <w:tcPr>
            <w:tcW w:w="2066" w:type="dxa"/>
          </w:tcPr>
          <w:p w14:paraId="23693EBA" w14:textId="77777777" w:rsidR="00F34F46" w:rsidRPr="00FC0E50" w:rsidRDefault="00F34F46">
            <w:pPr>
              <w:rPr>
                <w:rFonts w:ascii="Times New Roman" w:hAnsi="Times New Roman" w:cs="Times New Roman"/>
              </w:rPr>
            </w:pPr>
          </w:p>
        </w:tc>
      </w:tr>
      <w:tr w:rsidR="00F34F46" w:rsidRPr="00FC0E50" w14:paraId="72FF2376" w14:textId="17982D5B" w:rsidTr="00F34F46">
        <w:tc>
          <w:tcPr>
            <w:tcW w:w="937" w:type="dxa"/>
          </w:tcPr>
          <w:p w14:paraId="0EA22163" w14:textId="33CE66EA"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8</w:t>
            </w:r>
            <w:r w:rsidRPr="00FC0E50">
              <w:rPr>
                <w:rFonts w:ascii="Times New Roman" w:hAnsi="Times New Roman" w:cs="Times New Roman"/>
                <w:lang w:val="lt-LT"/>
              </w:rPr>
              <w:t>.3.</w:t>
            </w:r>
          </w:p>
        </w:tc>
        <w:tc>
          <w:tcPr>
            <w:tcW w:w="4612" w:type="dxa"/>
          </w:tcPr>
          <w:p w14:paraId="7CE77DAC" w14:textId="39C58CB7" w:rsidR="00F34F46" w:rsidRPr="00FC0E50" w:rsidRDefault="00F34F46">
            <w:pPr>
              <w:rPr>
                <w:rFonts w:ascii="Times New Roman" w:hAnsi="Times New Roman" w:cs="Times New Roman"/>
                <w:lang w:val="lt-LT"/>
              </w:rPr>
            </w:pPr>
            <w:r>
              <w:rPr>
                <w:rFonts w:ascii="Times New Roman" w:hAnsi="Times New Roman" w:cs="Times New Roman"/>
                <w:lang w:val="lt-LT"/>
              </w:rPr>
              <w:t>V</w:t>
            </w:r>
            <w:r w:rsidRPr="00FC0E50">
              <w:rPr>
                <w:rFonts w:ascii="Times New Roman" w:hAnsi="Times New Roman" w:cs="Times New Roman"/>
                <w:lang w:val="lt-LT"/>
              </w:rPr>
              <w:t>aizdo projektorius</w:t>
            </w:r>
            <w:r>
              <w:rPr>
                <w:rFonts w:ascii="Times New Roman" w:hAnsi="Times New Roman" w:cs="Times New Roman"/>
                <w:lang w:val="lt-LT"/>
              </w:rPr>
              <w:t xml:space="preserve"> grindų projekcijai</w:t>
            </w:r>
          </w:p>
        </w:tc>
        <w:tc>
          <w:tcPr>
            <w:tcW w:w="2699" w:type="dxa"/>
          </w:tcPr>
          <w:p w14:paraId="57CD1DDA" w14:textId="615850C0" w:rsidR="00F34F46" w:rsidRPr="00FC0E50" w:rsidRDefault="00F34F46">
            <w:pPr>
              <w:rPr>
                <w:rFonts w:ascii="Times New Roman" w:hAnsi="Times New Roman" w:cs="Times New Roman"/>
                <w:lang w:val="lt-LT"/>
              </w:rPr>
            </w:pPr>
            <w:r w:rsidRPr="00FC0E50">
              <w:rPr>
                <w:rFonts w:ascii="Times New Roman" w:hAnsi="Times New Roman" w:cs="Times New Roman"/>
              </w:rPr>
              <w:t>1</w:t>
            </w:r>
            <w:r w:rsidRPr="00FC0E50">
              <w:rPr>
                <w:rFonts w:ascii="Times New Roman" w:hAnsi="Times New Roman" w:cs="Times New Roman"/>
                <w:lang w:val="lt-LT"/>
              </w:rPr>
              <w:t xml:space="preserve"> vnt.</w:t>
            </w:r>
          </w:p>
        </w:tc>
        <w:tc>
          <w:tcPr>
            <w:tcW w:w="2066" w:type="dxa"/>
          </w:tcPr>
          <w:p w14:paraId="4410AFFC" w14:textId="77777777" w:rsidR="00F34F46" w:rsidRPr="00FC0E50" w:rsidRDefault="00F34F46">
            <w:pPr>
              <w:rPr>
                <w:rFonts w:ascii="Times New Roman" w:hAnsi="Times New Roman" w:cs="Times New Roman"/>
              </w:rPr>
            </w:pPr>
          </w:p>
        </w:tc>
      </w:tr>
      <w:tr w:rsidR="00F34F46" w:rsidRPr="00FC0E50" w14:paraId="4F344B27" w14:textId="4F3C2BAA" w:rsidTr="00F34F46">
        <w:tc>
          <w:tcPr>
            <w:tcW w:w="937" w:type="dxa"/>
          </w:tcPr>
          <w:p w14:paraId="2684FE95" w14:textId="3F268018"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8</w:t>
            </w:r>
            <w:r w:rsidRPr="00FC0E50">
              <w:rPr>
                <w:rFonts w:ascii="Times New Roman" w:hAnsi="Times New Roman" w:cs="Times New Roman"/>
                <w:lang w:val="lt-LT"/>
              </w:rPr>
              <w:t>.4.</w:t>
            </w:r>
          </w:p>
        </w:tc>
        <w:tc>
          <w:tcPr>
            <w:tcW w:w="4612" w:type="dxa"/>
          </w:tcPr>
          <w:p w14:paraId="57274E94" w14:textId="414C4AD1" w:rsidR="00F34F46" w:rsidRPr="00FC0E50" w:rsidRDefault="00F34F46" w:rsidP="0011035C">
            <w:pPr>
              <w:rPr>
                <w:rFonts w:ascii="Times New Roman" w:hAnsi="Times New Roman" w:cs="Times New Roman"/>
                <w:lang w:val="lt-LT"/>
              </w:rPr>
            </w:pPr>
            <w:r>
              <w:rPr>
                <w:rFonts w:ascii="Times New Roman" w:hAnsi="Times New Roman" w:cs="Times New Roman"/>
                <w:lang w:val="lt-LT"/>
              </w:rPr>
              <w:t>Mini kompiuteris sistemos valdymui</w:t>
            </w:r>
          </w:p>
        </w:tc>
        <w:tc>
          <w:tcPr>
            <w:tcW w:w="2699" w:type="dxa"/>
          </w:tcPr>
          <w:p w14:paraId="19FE634D" w14:textId="438D03B8" w:rsidR="00F34F46" w:rsidRPr="00FC0E50" w:rsidRDefault="00F34F46">
            <w:pPr>
              <w:rPr>
                <w:rFonts w:ascii="Times New Roman" w:hAnsi="Times New Roman" w:cs="Times New Roman"/>
                <w:lang w:val="lt-LT"/>
              </w:rPr>
            </w:pPr>
            <w:r w:rsidRPr="00FC0E50">
              <w:rPr>
                <w:rFonts w:ascii="Times New Roman" w:hAnsi="Times New Roman" w:cs="Times New Roman"/>
                <w:lang w:val="lt-LT"/>
              </w:rPr>
              <w:t>1 vnt.</w:t>
            </w:r>
          </w:p>
        </w:tc>
        <w:tc>
          <w:tcPr>
            <w:tcW w:w="2066" w:type="dxa"/>
          </w:tcPr>
          <w:p w14:paraId="5263FFC9" w14:textId="77777777" w:rsidR="00F34F46" w:rsidRPr="00FC0E50" w:rsidRDefault="00F34F46">
            <w:pPr>
              <w:rPr>
                <w:rFonts w:ascii="Times New Roman" w:hAnsi="Times New Roman" w:cs="Times New Roman"/>
                <w:lang w:val="lt-LT"/>
              </w:rPr>
            </w:pPr>
          </w:p>
        </w:tc>
      </w:tr>
      <w:tr w:rsidR="00F34F46" w:rsidRPr="00FC0E50" w14:paraId="74C1F3BD" w14:textId="6158927E" w:rsidTr="00F34F46">
        <w:tc>
          <w:tcPr>
            <w:tcW w:w="937" w:type="dxa"/>
          </w:tcPr>
          <w:p w14:paraId="334C4E77" w14:textId="60720443"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8</w:t>
            </w:r>
            <w:r w:rsidRPr="00FC0E50">
              <w:rPr>
                <w:rFonts w:ascii="Times New Roman" w:hAnsi="Times New Roman" w:cs="Times New Roman"/>
                <w:lang w:val="lt-LT"/>
              </w:rPr>
              <w:t>.5.</w:t>
            </w:r>
          </w:p>
        </w:tc>
        <w:tc>
          <w:tcPr>
            <w:tcW w:w="4612" w:type="dxa"/>
          </w:tcPr>
          <w:p w14:paraId="116B07FF" w14:textId="30CFB09D" w:rsidR="00F34F46" w:rsidRPr="00FC0E50" w:rsidRDefault="00F34F46">
            <w:pPr>
              <w:rPr>
                <w:rFonts w:ascii="Times New Roman" w:hAnsi="Times New Roman" w:cs="Times New Roman"/>
                <w:lang w:val="lt-LT"/>
              </w:rPr>
            </w:pPr>
            <w:r>
              <w:rPr>
                <w:rFonts w:ascii="Times New Roman" w:hAnsi="Times New Roman" w:cs="Times New Roman"/>
                <w:lang w:val="lt-LT"/>
              </w:rPr>
              <w:t>Kompiuterio (Web)</w:t>
            </w:r>
            <w:r w:rsidRPr="00FC0E50">
              <w:rPr>
                <w:rFonts w:ascii="Times New Roman" w:hAnsi="Times New Roman" w:cs="Times New Roman"/>
                <w:lang w:val="lt-LT"/>
              </w:rPr>
              <w:t xml:space="preserve"> kamera</w:t>
            </w:r>
          </w:p>
        </w:tc>
        <w:tc>
          <w:tcPr>
            <w:tcW w:w="2699" w:type="dxa"/>
          </w:tcPr>
          <w:p w14:paraId="521E702B" w14:textId="36312D03" w:rsidR="00F34F46" w:rsidRPr="00FC0E50" w:rsidRDefault="00F34F46">
            <w:pPr>
              <w:rPr>
                <w:rFonts w:ascii="Times New Roman" w:hAnsi="Times New Roman" w:cs="Times New Roman"/>
                <w:lang w:val="lt-LT"/>
              </w:rPr>
            </w:pPr>
            <w:r w:rsidRPr="00FC0E50">
              <w:rPr>
                <w:rFonts w:ascii="Times New Roman" w:hAnsi="Times New Roman" w:cs="Times New Roman"/>
                <w:lang w:val="lt-LT"/>
              </w:rPr>
              <w:t>1 vnt.</w:t>
            </w:r>
          </w:p>
        </w:tc>
        <w:tc>
          <w:tcPr>
            <w:tcW w:w="2066" w:type="dxa"/>
          </w:tcPr>
          <w:p w14:paraId="1DF8C8C3" w14:textId="77777777" w:rsidR="00F34F46" w:rsidRPr="00FC0E50" w:rsidRDefault="00F34F46">
            <w:pPr>
              <w:rPr>
                <w:rFonts w:ascii="Times New Roman" w:hAnsi="Times New Roman" w:cs="Times New Roman"/>
                <w:lang w:val="lt-LT"/>
              </w:rPr>
            </w:pPr>
          </w:p>
        </w:tc>
      </w:tr>
      <w:tr w:rsidR="00F34F46" w:rsidRPr="00F34F46" w14:paraId="28B85DBC" w14:textId="6C3AA446" w:rsidTr="00F34F46">
        <w:tc>
          <w:tcPr>
            <w:tcW w:w="937" w:type="dxa"/>
          </w:tcPr>
          <w:p w14:paraId="76CAFE19" w14:textId="3B6226A0" w:rsidR="00F34F46" w:rsidRPr="00682FF8" w:rsidRDefault="00F34F46" w:rsidP="00A50AD3">
            <w:pPr>
              <w:jc w:val="center"/>
              <w:rPr>
                <w:rFonts w:ascii="Times New Roman" w:hAnsi="Times New Roman" w:cs="Times New Roman"/>
                <w:lang w:val="lt-LT"/>
              </w:rPr>
            </w:pPr>
            <w:r w:rsidRPr="00682FF8">
              <w:rPr>
                <w:rFonts w:ascii="Times New Roman" w:hAnsi="Times New Roman" w:cs="Times New Roman"/>
                <w:lang w:val="lt-LT"/>
              </w:rPr>
              <w:t>8.6.</w:t>
            </w:r>
          </w:p>
        </w:tc>
        <w:tc>
          <w:tcPr>
            <w:tcW w:w="4612" w:type="dxa"/>
          </w:tcPr>
          <w:p w14:paraId="64830AE7" w14:textId="3016DA47" w:rsidR="00F34F46" w:rsidRPr="00682FF8" w:rsidRDefault="00F34F46" w:rsidP="00C93ABF">
            <w:pPr>
              <w:jc w:val="both"/>
              <w:rPr>
                <w:rFonts w:ascii="Times New Roman" w:hAnsi="Times New Roman" w:cs="Times New Roman"/>
                <w:lang w:val="lt-LT"/>
              </w:rPr>
            </w:pPr>
            <w:r w:rsidRPr="00682FF8">
              <w:rPr>
                <w:rFonts w:ascii="Times New Roman" w:hAnsi="Times New Roman" w:cs="Times New Roman"/>
                <w:lang w:val="lt-LT"/>
              </w:rPr>
              <w:t>Į komplektą turi būti įtrauktas jungčių ir priedų rinkinys:</w:t>
            </w:r>
          </w:p>
        </w:tc>
        <w:tc>
          <w:tcPr>
            <w:tcW w:w="2699" w:type="dxa"/>
          </w:tcPr>
          <w:p w14:paraId="124629A5" w14:textId="1BA71E55" w:rsidR="00F34F46" w:rsidRPr="00FC0E50" w:rsidRDefault="00F34F46">
            <w:pPr>
              <w:rPr>
                <w:rFonts w:ascii="Times New Roman" w:hAnsi="Times New Roman" w:cs="Times New Roman"/>
                <w:lang w:val="lt-LT"/>
              </w:rPr>
            </w:pPr>
          </w:p>
        </w:tc>
        <w:tc>
          <w:tcPr>
            <w:tcW w:w="2066" w:type="dxa"/>
          </w:tcPr>
          <w:p w14:paraId="20BCFD8E" w14:textId="77777777" w:rsidR="00F34F46" w:rsidRPr="00FC0E50" w:rsidRDefault="00F34F46">
            <w:pPr>
              <w:rPr>
                <w:rFonts w:ascii="Times New Roman" w:hAnsi="Times New Roman" w:cs="Times New Roman"/>
                <w:lang w:val="lt-LT"/>
              </w:rPr>
            </w:pPr>
          </w:p>
        </w:tc>
      </w:tr>
      <w:tr w:rsidR="00F34F46" w:rsidRPr="00F34F46" w14:paraId="313FD472" w14:textId="0D57E843" w:rsidTr="00F34F46">
        <w:tc>
          <w:tcPr>
            <w:tcW w:w="937" w:type="dxa"/>
          </w:tcPr>
          <w:p w14:paraId="7BB7ADC5" w14:textId="5C61B0AA" w:rsidR="00F34F46" w:rsidRPr="00682FF8" w:rsidRDefault="00F34F46" w:rsidP="00A50AD3">
            <w:pPr>
              <w:jc w:val="center"/>
              <w:rPr>
                <w:rFonts w:ascii="Times New Roman" w:hAnsi="Times New Roman" w:cs="Times New Roman"/>
                <w:lang w:val="lt-LT"/>
              </w:rPr>
            </w:pPr>
            <w:r w:rsidRPr="00682FF8">
              <w:rPr>
                <w:rFonts w:ascii="Times New Roman" w:hAnsi="Times New Roman" w:cs="Times New Roman"/>
                <w:lang w:val="lt-LT"/>
              </w:rPr>
              <w:t>8.6.1.</w:t>
            </w:r>
          </w:p>
        </w:tc>
        <w:tc>
          <w:tcPr>
            <w:tcW w:w="4612" w:type="dxa"/>
          </w:tcPr>
          <w:p w14:paraId="50924CEF" w14:textId="221C4EF4" w:rsidR="00F34F46" w:rsidRPr="00682FF8" w:rsidRDefault="00F34F46">
            <w:pPr>
              <w:rPr>
                <w:rFonts w:ascii="Times New Roman" w:hAnsi="Times New Roman" w:cs="Times New Roman"/>
                <w:lang w:val="lt-LT"/>
              </w:rPr>
            </w:pPr>
            <w:r w:rsidRPr="00682FF8">
              <w:rPr>
                <w:rFonts w:ascii="Times New Roman" w:hAnsi="Times New Roman" w:cs="Times New Roman"/>
                <w:lang w:val="lt-LT"/>
              </w:rPr>
              <w:t>Aktyvus USB 3.0 prailginimo kabelis</w:t>
            </w:r>
          </w:p>
        </w:tc>
        <w:tc>
          <w:tcPr>
            <w:tcW w:w="2699" w:type="dxa"/>
          </w:tcPr>
          <w:p w14:paraId="5D73BC7D" w14:textId="7A8C71D4" w:rsidR="00F34F46" w:rsidRPr="00C93ABF" w:rsidRDefault="00F34F46" w:rsidP="00C93ABF">
            <w:pPr>
              <w:pStyle w:val="ListParagraph"/>
              <w:numPr>
                <w:ilvl w:val="0"/>
                <w:numId w:val="9"/>
              </w:numPr>
              <w:tabs>
                <w:tab w:val="left" w:pos="501"/>
              </w:tabs>
              <w:ind w:left="6" w:firstLine="128"/>
              <w:jc w:val="both"/>
              <w:rPr>
                <w:rFonts w:ascii="Times New Roman" w:hAnsi="Times New Roman" w:cs="Times New Roman"/>
                <w:lang w:val="lt-LT"/>
              </w:rPr>
            </w:pPr>
            <w:r w:rsidRPr="00C93ABF">
              <w:rPr>
                <w:rFonts w:ascii="Times New Roman" w:hAnsi="Times New Roman" w:cs="Times New Roman"/>
                <w:lang w:val="lt-LT"/>
              </w:rPr>
              <w:t>Užtikrina stabilų duomenų perdavimą USB 3.0 sąsajoje, net jei atstumas tarp įrenginio ir kompiuterio yra ilgesnis;</w:t>
            </w:r>
          </w:p>
          <w:p w14:paraId="179E5C18" w14:textId="44DD0E4E" w:rsidR="00F34F46" w:rsidRPr="00C93ABF" w:rsidRDefault="00F34F46" w:rsidP="00C93ABF">
            <w:pPr>
              <w:pStyle w:val="ListParagraph"/>
              <w:numPr>
                <w:ilvl w:val="0"/>
                <w:numId w:val="9"/>
              </w:numPr>
              <w:tabs>
                <w:tab w:val="left" w:pos="501"/>
              </w:tabs>
              <w:ind w:left="6" w:firstLine="128"/>
              <w:jc w:val="both"/>
              <w:rPr>
                <w:rFonts w:ascii="Times New Roman" w:hAnsi="Times New Roman" w:cs="Times New Roman"/>
                <w:lang w:val="lt-LT"/>
              </w:rPr>
            </w:pPr>
            <w:r w:rsidRPr="00C93ABF">
              <w:rPr>
                <w:rFonts w:ascii="Times New Roman" w:hAnsi="Times New Roman" w:cs="Times New Roman"/>
                <w:lang w:val="lt-LT"/>
              </w:rPr>
              <w:t>Privalo būti su išoriniu maitinimu, jeigu kabelio ilgis per didelis.</w:t>
            </w:r>
          </w:p>
        </w:tc>
        <w:tc>
          <w:tcPr>
            <w:tcW w:w="2066" w:type="dxa"/>
          </w:tcPr>
          <w:p w14:paraId="0076043F" w14:textId="77777777" w:rsidR="00F34F46" w:rsidRPr="00C93ABF" w:rsidRDefault="00F34F46" w:rsidP="00C93ABF">
            <w:pPr>
              <w:pStyle w:val="ListParagraph"/>
              <w:numPr>
                <w:ilvl w:val="0"/>
                <w:numId w:val="9"/>
              </w:numPr>
              <w:tabs>
                <w:tab w:val="left" w:pos="501"/>
              </w:tabs>
              <w:ind w:left="6" w:firstLine="128"/>
              <w:jc w:val="both"/>
              <w:rPr>
                <w:rFonts w:ascii="Times New Roman" w:hAnsi="Times New Roman" w:cs="Times New Roman"/>
                <w:lang w:val="lt-LT"/>
              </w:rPr>
            </w:pPr>
          </w:p>
        </w:tc>
      </w:tr>
      <w:tr w:rsidR="00F34F46" w:rsidRPr="00F34F46" w14:paraId="008AE7EB" w14:textId="4A8D9750" w:rsidTr="00F34F46">
        <w:tc>
          <w:tcPr>
            <w:tcW w:w="937" w:type="dxa"/>
          </w:tcPr>
          <w:p w14:paraId="7C2ED6EA" w14:textId="20BD0DFB" w:rsidR="00F34F46" w:rsidRPr="00682FF8" w:rsidRDefault="00F34F46" w:rsidP="00A50AD3">
            <w:pPr>
              <w:jc w:val="center"/>
              <w:rPr>
                <w:rFonts w:ascii="Times New Roman" w:hAnsi="Times New Roman" w:cs="Times New Roman"/>
                <w:lang w:val="lt-LT"/>
              </w:rPr>
            </w:pPr>
            <w:r w:rsidRPr="00682FF8">
              <w:rPr>
                <w:rFonts w:ascii="Times New Roman" w:hAnsi="Times New Roman" w:cs="Times New Roman"/>
                <w:lang w:val="lt-LT"/>
              </w:rPr>
              <w:t xml:space="preserve">8.6.2. </w:t>
            </w:r>
          </w:p>
        </w:tc>
        <w:tc>
          <w:tcPr>
            <w:tcW w:w="4612" w:type="dxa"/>
          </w:tcPr>
          <w:p w14:paraId="2BF7CE16" w14:textId="33297655" w:rsidR="00F34F46" w:rsidRPr="00682FF8" w:rsidRDefault="00F34F46">
            <w:pPr>
              <w:rPr>
                <w:rFonts w:ascii="Times New Roman" w:hAnsi="Times New Roman" w:cs="Times New Roman"/>
                <w:lang w:val="lt-LT"/>
              </w:rPr>
            </w:pPr>
            <w:r w:rsidRPr="00682FF8">
              <w:rPr>
                <w:rFonts w:ascii="Times New Roman" w:hAnsi="Times New Roman" w:cs="Times New Roman"/>
                <w:lang w:val="lt-LT"/>
              </w:rPr>
              <w:t>Jutiklio laikiklis</w:t>
            </w:r>
          </w:p>
        </w:tc>
        <w:tc>
          <w:tcPr>
            <w:tcW w:w="2699" w:type="dxa"/>
          </w:tcPr>
          <w:p w14:paraId="78D803D2" w14:textId="3B30A8D3" w:rsidR="00F34F46" w:rsidRPr="00C93ABF" w:rsidRDefault="00F34F46" w:rsidP="00C93ABF">
            <w:pPr>
              <w:pStyle w:val="ListParagraph"/>
              <w:numPr>
                <w:ilvl w:val="0"/>
                <w:numId w:val="10"/>
              </w:numPr>
              <w:tabs>
                <w:tab w:val="left" w:pos="291"/>
              </w:tabs>
              <w:ind w:left="6" w:firstLine="0"/>
              <w:jc w:val="both"/>
              <w:rPr>
                <w:rFonts w:ascii="Times New Roman" w:eastAsia="Times New Roman" w:hAnsi="Symbol" w:cs="Times New Roman"/>
                <w:kern w:val="0"/>
                <w:lang w:val="lt-LT" w:eastAsia="en-US"/>
                <w14:ligatures w14:val="none"/>
              </w:rPr>
            </w:pPr>
            <w:r w:rsidRPr="00C93ABF">
              <w:rPr>
                <w:rFonts w:ascii="Times New Roman" w:eastAsia="Times New Roman" w:hAnsi="Symbol" w:cs="Times New Roman"/>
                <w:kern w:val="0"/>
                <w:lang w:val="lt-LT" w:eastAsia="en-US"/>
                <w14:ligatures w14:val="none"/>
              </w:rPr>
              <w:t>2 vnt.</w:t>
            </w:r>
          </w:p>
          <w:p w14:paraId="46D899EB" w14:textId="544D15A2" w:rsidR="00F34F46" w:rsidRPr="00C93ABF" w:rsidRDefault="00F34F46" w:rsidP="00C93ABF">
            <w:pPr>
              <w:jc w:val="both"/>
              <w:rPr>
                <w:rFonts w:ascii="Times New Roman" w:eastAsia="Times New Roman" w:hAnsi="Times New Roman" w:cs="Times New Roman"/>
                <w:kern w:val="0"/>
                <w:lang w:val="lt-LT" w:eastAsia="en-US"/>
                <w14:ligatures w14:val="none"/>
              </w:rPr>
            </w:pPr>
            <w:r w:rsidRPr="00C93ABF">
              <w:rPr>
                <w:rFonts w:ascii="Times New Roman" w:eastAsia="Times New Roman" w:hAnsi="Symbol" w:cs="Times New Roman"/>
                <w:kern w:val="0"/>
                <w:lang w:val="lt-LT" w:eastAsia="en-US"/>
                <w14:ligatures w14:val="none"/>
              </w:rPr>
              <w:t></w:t>
            </w:r>
            <w:r w:rsidRPr="00C93ABF">
              <w:rPr>
                <w:rFonts w:ascii="Times New Roman" w:eastAsia="Times New Roman" w:hAnsi="Times New Roman" w:cs="Times New Roman"/>
                <w:kern w:val="0"/>
                <w:lang w:val="lt-LT" w:eastAsia="en-US"/>
                <w14:ligatures w14:val="none"/>
              </w:rPr>
              <w:t xml:space="preserve"> </w:t>
            </w:r>
            <w:r>
              <w:rPr>
                <w:rFonts w:ascii="Times New Roman" w:eastAsia="Times New Roman" w:hAnsi="Times New Roman" w:cs="Times New Roman"/>
                <w:kern w:val="0"/>
                <w:lang w:val="lt-LT" w:eastAsia="en-US"/>
                <w14:ligatures w14:val="none"/>
              </w:rPr>
              <w:t>l</w:t>
            </w:r>
            <w:r w:rsidRPr="00C93ABF">
              <w:rPr>
                <w:rFonts w:ascii="Times New Roman" w:eastAsia="Times New Roman" w:hAnsi="Times New Roman" w:cs="Times New Roman"/>
                <w:kern w:val="0"/>
                <w:lang w:val="lt-LT" w:eastAsia="en-US"/>
                <w14:ligatures w14:val="none"/>
              </w:rPr>
              <w:t xml:space="preserve">eidžia </w:t>
            </w:r>
            <w:r w:rsidRPr="0062558A">
              <w:rPr>
                <w:rFonts w:ascii="Times New Roman" w:eastAsia="Times New Roman" w:hAnsi="Times New Roman" w:cs="Times New Roman"/>
                <w:bCs/>
                <w:kern w:val="0"/>
                <w:lang w:val="lt-LT" w:eastAsia="en-US"/>
                <w14:ligatures w14:val="none"/>
              </w:rPr>
              <w:t>tvirtai montuoti jutiklį</w:t>
            </w:r>
            <w:r w:rsidRPr="00C93ABF">
              <w:rPr>
                <w:rFonts w:ascii="Times New Roman" w:eastAsia="Times New Roman" w:hAnsi="Times New Roman" w:cs="Times New Roman"/>
                <w:kern w:val="0"/>
                <w:lang w:val="lt-LT" w:eastAsia="en-US"/>
                <w14:ligatures w14:val="none"/>
              </w:rPr>
              <w:t xml:space="preserve"> ant sienos arba kitoje nurodytoje vietoje;</w:t>
            </w:r>
          </w:p>
          <w:p w14:paraId="7E95998B" w14:textId="392FC6A0" w:rsidR="00F34F46" w:rsidRPr="00C93ABF" w:rsidRDefault="00F34F46" w:rsidP="00C93ABF">
            <w:pPr>
              <w:jc w:val="both"/>
              <w:rPr>
                <w:rFonts w:ascii="Times New Roman" w:eastAsia="Times New Roman" w:hAnsi="Times New Roman" w:cs="Times New Roman"/>
                <w:kern w:val="0"/>
                <w:lang w:val="lt-LT" w:eastAsia="en-US"/>
                <w14:ligatures w14:val="none"/>
              </w:rPr>
            </w:pPr>
            <w:r w:rsidRPr="00C93ABF">
              <w:rPr>
                <w:rFonts w:ascii="Times New Roman" w:eastAsia="Times New Roman" w:hAnsi="Symbol" w:cs="Times New Roman"/>
                <w:kern w:val="0"/>
                <w:lang w:val="lt-LT" w:eastAsia="en-US"/>
                <w14:ligatures w14:val="none"/>
              </w:rPr>
              <w:t></w:t>
            </w:r>
            <w:r>
              <w:rPr>
                <w:rFonts w:ascii="Times New Roman" w:eastAsia="Times New Roman" w:hAnsi="Times New Roman" w:cs="Times New Roman"/>
                <w:kern w:val="0"/>
                <w:lang w:val="lt-LT" w:eastAsia="en-US"/>
                <w14:ligatures w14:val="none"/>
              </w:rPr>
              <w:t xml:space="preserve"> m</w:t>
            </w:r>
            <w:r w:rsidRPr="00C93ABF">
              <w:rPr>
                <w:rFonts w:ascii="Times New Roman" w:eastAsia="Times New Roman" w:hAnsi="Times New Roman" w:cs="Times New Roman"/>
                <w:kern w:val="0"/>
                <w:lang w:val="lt-LT" w:eastAsia="en-US"/>
                <w14:ligatures w14:val="none"/>
              </w:rPr>
              <w:t>edžiaga – tvirta, patvari, atspari slydimui;</w:t>
            </w:r>
          </w:p>
          <w:p w14:paraId="5CA9FE3A" w14:textId="2296BCE0" w:rsidR="00F34F46" w:rsidRPr="0062558A" w:rsidRDefault="00F34F46" w:rsidP="0062558A">
            <w:pPr>
              <w:jc w:val="both"/>
              <w:rPr>
                <w:rFonts w:ascii="Times New Roman" w:eastAsia="Times New Roman" w:hAnsi="Times New Roman" w:cs="Times New Roman"/>
                <w:kern w:val="0"/>
                <w:lang w:val="lt-LT" w:eastAsia="en-US"/>
                <w14:ligatures w14:val="none"/>
              </w:rPr>
            </w:pPr>
            <w:r w:rsidRPr="00C93ABF">
              <w:rPr>
                <w:rFonts w:ascii="Times New Roman" w:eastAsia="Times New Roman" w:hAnsi="Symbol" w:cs="Times New Roman"/>
                <w:kern w:val="0"/>
                <w:lang w:val="lt-LT" w:eastAsia="en-US"/>
                <w14:ligatures w14:val="none"/>
              </w:rPr>
              <w:t></w:t>
            </w:r>
            <w:r>
              <w:rPr>
                <w:rFonts w:ascii="Times New Roman" w:eastAsia="Times New Roman" w:hAnsi="Times New Roman" w:cs="Times New Roman"/>
                <w:kern w:val="0"/>
                <w:lang w:val="lt-LT" w:eastAsia="en-US"/>
                <w14:ligatures w14:val="none"/>
              </w:rPr>
              <w:t xml:space="preserve"> r</w:t>
            </w:r>
            <w:r w:rsidRPr="00C93ABF">
              <w:rPr>
                <w:rFonts w:ascii="Times New Roman" w:eastAsia="Times New Roman" w:hAnsi="Times New Roman" w:cs="Times New Roman"/>
                <w:kern w:val="0"/>
                <w:lang w:val="lt-LT" w:eastAsia="en-US"/>
                <w14:ligatures w14:val="none"/>
              </w:rPr>
              <w:t>eguliuojamas kampas arba aukštis (pagal projekcijos / fiksavimo poreikį).</w:t>
            </w:r>
          </w:p>
        </w:tc>
        <w:tc>
          <w:tcPr>
            <w:tcW w:w="2066" w:type="dxa"/>
          </w:tcPr>
          <w:p w14:paraId="34F2BB45" w14:textId="77777777" w:rsidR="00F34F46" w:rsidRPr="00C93ABF" w:rsidRDefault="00F34F46" w:rsidP="00C93ABF">
            <w:pPr>
              <w:pStyle w:val="ListParagraph"/>
              <w:numPr>
                <w:ilvl w:val="0"/>
                <w:numId w:val="10"/>
              </w:numPr>
              <w:tabs>
                <w:tab w:val="left" w:pos="291"/>
              </w:tabs>
              <w:ind w:left="6" w:firstLine="0"/>
              <w:jc w:val="both"/>
              <w:rPr>
                <w:rFonts w:ascii="Times New Roman" w:eastAsia="Times New Roman" w:hAnsi="Symbol" w:cs="Times New Roman"/>
                <w:kern w:val="0"/>
                <w:lang w:val="lt-LT" w:eastAsia="en-US"/>
                <w14:ligatures w14:val="none"/>
              </w:rPr>
            </w:pPr>
          </w:p>
        </w:tc>
      </w:tr>
      <w:tr w:rsidR="00F34F46" w:rsidRPr="00CA1CA7" w14:paraId="67134CC8" w14:textId="5F0717E3" w:rsidTr="00F34F46">
        <w:tc>
          <w:tcPr>
            <w:tcW w:w="937" w:type="dxa"/>
          </w:tcPr>
          <w:p w14:paraId="232C82CB" w14:textId="6EFC2290" w:rsidR="00F34F46" w:rsidRDefault="00F34F46" w:rsidP="00A50AD3">
            <w:pPr>
              <w:jc w:val="center"/>
              <w:rPr>
                <w:rFonts w:ascii="Times New Roman" w:hAnsi="Times New Roman" w:cs="Times New Roman"/>
                <w:lang w:val="lt-LT"/>
              </w:rPr>
            </w:pPr>
            <w:r>
              <w:rPr>
                <w:rFonts w:ascii="Times New Roman" w:hAnsi="Times New Roman" w:cs="Times New Roman"/>
                <w:lang w:val="lt-LT"/>
              </w:rPr>
              <w:t>8.6.3.</w:t>
            </w:r>
          </w:p>
        </w:tc>
        <w:tc>
          <w:tcPr>
            <w:tcW w:w="4612" w:type="dxa"/>
          </w:tcPr>
          <w:p w14:paraId="7DA25C97" w14:textId="7BB1AE93" w:rsidR="00F34F46" w:rsidRDefault="00F34F46">
            <w:pPr>
              <w:rPr>
                <w:rFonts w:ascii="Times New Roman" w:hAnsi="Times New Roman" w:cs="Times New Roman"/>
                <w:lang w:val="lt-LT"/>
              </w:rPr>
            </w:pPr>
            <w:r w:rsidRPr="007D3D04">
              <w:rPr>
                <w:rFonts w:ascii="Times New Roman" w:hAnsi="Times New Roman" w:cs="Times New Roman"/>
                <w:lang w:val="lt-LT"/>
              </w:rPr>
              <w:t>Maršrutizatorius:</w:t>
            </w:r>
          </w:p>
        </w:tc>
        <w:tc>
          <w:tcPr>
            <w:tcW w:w="2699" w:type="dxa"/>
          </w:tcPr>
          <w:p w14:paraId="58C70B8F" w14:textId="0CEABA5F" w:rsidR="00F34F46" w:rsidRPr="000F7970" w:rsidRDefault="00F34F46" w:rsidP="007D3D04">
            <w:pPr>
              <w:pStyle w:val="ListParagraph"/>
              <w:tabs>
                <w:tab w:val="left" w:pos="426"/>
              </w:tabs>
              <w:spacing w:before="100" w:beforeAutospacing="1" w:after="100" w:afterAutospacing="1"/>
              <w:ind w:left="96"/>
              <w:jc w:val="both"/>
              <w:rPr>
                <w:rFonts w:ascii="Times New Roman" w:hAnsi="Times New Roman" w:cs="Times New Roman"/>
                <w:lang w:val="lt-LT"/>
              </w:rPr>
            </w:pPr>
          </w:p>
        </w:tc>
        <w:tc>
          <w:tcPr>
            <w:tcW w:w="2066" w:type="dxa"/>
          </w:tcPr>
          <w:p w14:paraId="2E2C46CB" w14:textId="77777777" w:rsidR="00F34F46" w:rsidRPr="000F7970" w:rsidRDefault="00F34F46" w:rsidP="007D3D04">
            <w:pPr>
              <w:pStyle w:val="ListParagraph"/>
              <w:tabs>
                <w:tab w:val="left" w:pos="426"/>
              </w:tabs>
              <w:spacing w:before="100" w:beforeAutospacing="1" w:after="100" w:afterAutospacing="1"/>
              <w:ind w:left="96"/>
              <w:jc w:val="both"/>
              <w:rPr>
                <w:rFonts w:ascii="Times New Roman" w:hAnsi="Times New Roman" w:cs="Times New Roman"/>
                <w:lang w:val="lt-LT"/>
              </w:rPr>
            </w:pPr>
          </w:p>
        </w:tc>
      </w:tr>
      <w:tr w:rsidR="00F34F46" w:rsidRPr="00CA1CA7" w14:paraId="604F0F46" w14:textId="73A49FBA" w:rsidTr="00F34F46">
        <w:tc>
          <w:tcPr>
            <w:tcW w:w="937" w:type="dxa"/>
          </w:tcPr>
          <w:p w14:paraId="4036BFD3" w14:textId="1B3655FA" w:rsidR="00F34F46" w:rsidRDefault="00F34F46" w:rsidP="00A50AD3">
            <w:pPr>
              <w:jc w:val="center"/>
              <w:rPr>
                <w:rFonts w:ascii="Times New Roman" w:hAnsi="Times New Roman" w:cs="Times New Roman"/>
                <w:lang w:val="lt-LT"/>
              </w:rPr>
            </w:pPr>
            <w:r>
              <w:rPr>
                <w:rFonts w:ascii="Times New Roman" w:hAnsi="Times New Roman" w:cs="Times New Roman"/>
                <w:lang w:val="lt-LT"/>
              </w:rPr>
              <w:t>8.6.3.1.</w:t>
            </w:r>
          </w:p>
        </w:tc>
        <w:tc>
          <w:tcPr>
            <w:tcW w:w="4612" w:type="dxa"/>
          </w:tcPr>
          <w:p w14:paraId="0F69C53E" w14:textId="25FEBAA2" w:rsidR="00F34F46" w:rsidRPr="0087608F" w:rsidRDefault="00F34F46" w:rsidP="007D3D04">
            <w:pPr>
              <w:rPr>
                <w:rFonts w:ascii="Times New Roman" w:hAnsi="Times New Roman" w:cs="Times New Roman"/>
                <w:lang w:val="lt-LT"/>
              </w:rPr>
            </w:pPr>
            <w:r w:rsidRPr="0087608F">
              <w:rPr>
                <w:rFonts w:ascii="Times New Roman" w:hAnsi="Times New Roman" w:cs="Times New Roman"/>
                <w:lang w:val="lt-LT"/>
              </w:rPr>
              <w:t xml:space="preserve">Užtikrina </w:t>
            </w:r>
            <w:r>
              <w:rPr>
                <w:rFonts w:ascii="Times New Roman" w:hAnsi="Times New Roman" w:cs="Times New Roman"/>
                <w:lang w:val="lt-LT"/>
              </w:rPr>
              <w:t>bevielį</w:t>
            </w:r>
            <w:r w:rsidRPr="0087608F">
              <w:rPr>
                <w:rFonts w:ascii="Times New Roman" w:hAnsi="Times New Roman" w:cs="Times New Roman"/>
                <w:lang w:val="lt-LT"/>
              </w:rPr>
              <w:t xml:space="preserve"> tinklo ryšį Mini kompiuteriui</w:t>
            </w:r>
          </w:p>
        </w:tc>
        <w:tc>
          <w:tcPr>
            <w:tcW w:w="2699" w:type="dxa"/>
          </w:tcPr>
          <w:p w14:paraId="67C088DA" w14:textId="46442779" w:rsidR="00F34F46" w:rsidRPr="0087608F" w:rsidRDefault="00F34F46" w:rsidP="009E1891">
            <w:pPr>
              <w:pStyle w:val="ListParagraph"/>
              <w:tabs>
                <w:tab w:val="left" w:pos="426"/>
              </w:tabs>
              <w:spacing w:before="100" w:beforeAutospacing="1" w:after="100" w:afterAutospacing="1"/>
              <w:ind w:left="96"/>
              <w:jc w:val="both"/>
              <w:rPr>
                <w:rFonts w:ascii="Times New Roman" w:hAnsi="Times New Roman" w:cs="Times New Roman"/>
                <w:lang w:val="lt-LT"/>
              </w:rPr>
            </w:pPr>
            <w:r>
              <w:rPr>
                <w:rFonts w:ascii="Times New Roman" w:hAnsi="Times New Roman" w:cs="Times New Roman"/>
                <w:lang w:val="lt-LT"/>
              </w:rPr>
              <w:t>b</w:t>
            </w:r>
            <w:r w:rsidRPr="0087608F">
              <w:rPr>
                <w:rFonts w:ascii="Times New Roman" w:hAnsi="Times New Roman" w:cs="Times New Roman"/>
                <w:lang w:val="lt-LT"/>
              </w:rPr>
              <w:t>ūtina</w:t>
            </w:r>
          </w:p>
        </w:tc>
        <w:tc>
          <w:tcPr>
            <w:tcW w:w="2066" w:type="dxa"/>
          </w:tcPr>
          <w:p w14:paraId="0D909570" w14:textId="77777777" w:rsidR="00F34F46" w:rsidRDefault="00F34F46" w:rsidP="009E1891">
            <w:pPr>
              <w:pStyle w:val="ListParagraph"/>
              <w:tabs>
                <w:tab w:val="left" w:pos="426"/>
              </w:tabs>
              <w:spacing w:before="100" w:beforeAutospacing="1" w:after="100" w:afterAutospacing="1"/>
              <w:ind w:left="96"/>
              <w:jc w:val="both"/>
              <w:rPr>
                <w:rFonts w:ascii="Times New Roman" w:hAnsi="Times New Roman" w:cs="Times New Roman"/>
                <w:lang w:val="lt-LT"/>
              </w:rPr>
            </w:pPr>
          </w:p>
        </w:tc>
      </w:tr>
      <w:tr w:rsidR="00F34F46" w:rsidRPr="00F34F46" w14:paraId="04A8E19F" w14:textId="7EC1AEB1" w:rsidTr="00F34F46">
        <w:tc>
          <w:tcPr>
            <w:tcW w:w="937" w:type="dxa"/>
          </w:tcPr>
          <w:p w14:paraId="70CF85A7" w14:textId="6C7DF4B2" w:rsidR="00F34F46" w:rsidRDefault="00F34F46" w:rsidP="00A50AD3">
            <w:pPr>
              <w:jc w:val="center"/>
              <w:rPr>
                <w:rFonts w:ascii="Times New Roman" w:hAnsi="Times New Roman" w:cs="Times New Roman"/>
                <w:lang w:val="lt-LT"/>
              </w:rPr>
            </w:pPr>
            <w:r>
              <w:rPr>
                <w:rFonts w:ascii="Times New Roman" w:hAnsi="Times New Roman" w:cs="Times New Roman"/>
                <w:lang w:val="lt-LT"/>
              </w:rPr>
              <w:t>8.6.3.2.</w:t>
            </w:r>
          </w:p>
        </w:tc>
        <w:tc>
          <w:tcPr>
            <w:tcW w:w="4612" w:type="dxa"/>
          </w:tcPr>
          <w:p w14:paraId="64475805" w14:textId="07EF6FA4" w:rsidR="00F34F46" w:rsidRPr="00164C85" w:rsidRDefault="00F34F46">
            <w:pPr>
              <w:rPr>
                <w:rFonts w:ascii="Times New Roman" w:hAnsi="Times New Roman" w:cs="Times New Roman"/>
                <w:highlight w:val="yellow"/>
                <w:lang w:val="lt-LT"/>
              </w:rPr>
            </w:pPr>
            <w:r>
              <w:rPr>
                <w:rFonts w:ascii="Times New Roman" w:hAnsi="Times New Roman" w:cs="Times New Roman"/>
                <w:lang w:val="lt-LT"/>
              </w:rPr>
              <w:t>Operacinė sistema</w:t>
            </w:r>
          </w:p>
        </w:tc>
        <w:tc>
          <w:tcPr>
            <w:tcW w:w="2699" w:type="dxa"/>
          </w:tcPr>
          <w:p w14:paraId="20089781" w14:textId="1DB43B3C" w:rsidR="00F34F46" w:rsidRPr="009E1891" w:rsidRDefault="00F34F46" w:rsidP="009E1891">
            <w:pPr>
              <w:pStyle w:val="ListParagraph"/>
              <w:tabs>
                <w:tab w:val="left" w:pos="426"/>
              </w:tabs>
              <w:spacing w:before="100" w:beforeAutospacing="1" w:after="100" w:afterAutospacing="1"/>
              <w:ind w:left="96"/>
              <w:jc w:val="both"/>
              <w:rPr>
                <w:rFonts w:ascii="Times New Roman" w:hAnsi="Times New Roman" w:cs="Times New Roman"/>
                <w:bCs/>
                <w:lang w:val="lt-LT"/>
              </w:rPr>
            </w:pPr>
            <w:r w:rsidRPr="009E1891">
              <w:rPr>
                <w:rFonts w:ascii="Times New Roman" w:hAnsi="Times New Roman" w:cs="Times New Roman"/>
                <w:lang w:val="lt-LT"/>
              </w:rPr>
              <w:t>OpenWrt</w:t>
            </w:r>
            <w:r>
              <w:rPr>
                <w:rFonts w:ascii="Times New Roman" w:hAnsi="Times New Roman" w:cs="Times New Roman"/>
                <w:bCs/>
                <w:lang w:val="lt-LT"/>
              </w:rPr>
              <w:t xml:space="preserve"> (arba lygiavertė)</w:t>
            </w:r>
            <w:r w:rsidRPr="009E1891">
              <w:rPr>
                <w:rFonts w:ascii="Times New Roman" w:hAnsi="Times New Roman" w:cs="Times New Roman"/>
                <w:bCs/>
                <w:lang w:val="lt-LT"/>
              </w:rPr>
              <w:t>, iš anksto įdiegta.</w:t>
            </w:r>
          </w:p>
        </w:tc>
        <w:tc>
          <w:tcPr>
            <w:tcW w:w="2066" w:type="dxa"/>
          </w:tcPr>
          <w:p w14:paraId="6757C7AA" w14:textId="77777777" w:rsidR="00F34F46" w:rsidRPr="009E1891" w:rsidRDefault="00F34F46" w:rsidP="009E1891">
            <w:pPr>
              <w:pStyle w:val="ListParagraph"/>
              <w:tabs>
                <w:tab w:val="left" w:pos="426"/>
              </w:tabs>
              <w:spacing w:before="100" w:beforeAutospacing="1" w:after="100" w:afterAutospacing="1"/>
              <w:ind w:left="96"/>
              <w:jc w:val="both"/>
              <w:rPr>
                <w:rFonts w:ascii="Times New Roman" w:hAnsi="Times New Roman" w:cs="Times New Roman"/>
                <w:lang w:val="lt-LT"/>
              </w:rPr>
            </w:pPr>
          </w:p>
        </w:tc>
      </w:tr>
      <w:tr w:rsidR="00F34F46" w:rsidRPr="00CA1CA7" w14:paraId="02E60391" w14:textId="2D93BF44" w:rsidTr="00F34F46">
        <w:tc>
          <w:tcPr>
            <w:tcW w:w="937" w:type="dxa"/>
          </w:tcPr>
          <w:p w14:paraId="0CA2FBEE" w14:textId="4D237F88" w:rsidR="00F34F46" w:rsidRDefault="00F34F46" w:rsidP="00A50AD3">
            <w:pPr>
              <w:jc w:val="center"/>
              <w:rPr>
                <w:rFonts w:ascii="Times New Roman" w:hAnsi="Times New Roman" w:cs="Times New Roman"/>
                <w:lang w:val="lt-LT"/>
              </w:rPr>
            </w:pPr>
            <w:r>
              <w:rPr>
                <w:rFonts w:ascii="Times New Roman" w:hAnsi="Times New Roman" w:cs="Times New Roman"/>
                <w:lang w:val="lt-LT"/>
              </w:rPr>
              <w:lastRenderedPageBreak/>
              <w:t>8.6.3.3.</w:t>
            </w:r>
          </w:p>
        </w:tc>
        <w:tc>
          <w:tcPr>
            <w:tcW w:w="4612" w:type="dxa"/>
          </w:tcPr>
          <w:p w14:paraId="63A78E22" w14:textId="486A31F9" w:rsidR="00F34F46" w:rsidRDefault="00F34F46">
            <w:pPr>
              <w:rPr>
                <w:rFonts w:ascii="Times New Roman" w:hAnsi="Times New Roman" w:cs="Times New Roman"/>
                <w:lang w:val="lt-LT"/>
              </w:rPr>
            </w:pPr>
            <w:r>
              <w:rPr>
                <w:rFonts w:ascii="Times New Roman" w:hAnsi="Times New Roman" w:cs="Times New Roman"/>
                <w:lang w:val="lt-LT"/>
              </w:rPr>
              <w:t xml:space="preserve">Operatyvinės atminties kiekis </w:t>
            </w:r>
          </w:p>
        </w:tc>
        <w:tc>
          <w:tcPr>
            <w:tcW w:w="2699" w:type="dxa"/>
          </w:tcPr>
          <w:p w14:paraId="2E04A2CB" w14:textId="09635ECE" w:rsidR="00F34F46" w:rsidRPr="009E1891" w:rsidRDefault="00F34F46" w:rsidP="009E1891">
            <w:pPr>
              <w:pStyle w:val="ListParagraph"/>
              <w:tabs>
                <w:tab w:val="left" w:pos="426"/>
              </w:tabs>
              <w:spacing w:before="100" w:beforeAutospacing="1" w:after="100" w:afterAutospacing="1"/>
              <w:ind w:left="96"/>
              <w:jc w:val="both"/>
              <w:rPr>
                <w:rFonts w:ascii="Times New Roman" w:hAnsi="Times New Roman" w:cs="Times New Roman"/>
                <w:lang w:val="lt-LT"/>
              </w:rPr>
            </w:pPr>
            <w:r>
              <w:rPr>
                <w:rFonts w:ascii="Times New Roman" w:hAnsi="Times New Roman" w:cs="Times New Roman"/>
                <w:lang w:val="lt-LT"/>
              </w:rPr>
              <w:t xml:space="preserve">ne mažiau nei </w:t>
            </w:r>
            <w:r w:rsidRPr="0087608F">
              <w:rPr>
                <w:rFonts w:ascii="Times New Roman" w:hAnsi="Times New Roman" w:cs="Times New Roman"/>
                <w:lang w:val="lt-LT"/>
              </w:rPr>
              <w:t>128 MB</w:t>
            </w:r>
          </w:p>
        </w:tc>
        <w:tc>
          <w:tcPr>
            <w:tcW w:w="2066" w:type="dxa"/>
          </w:tcPr>
          <w:p w14:paraId="181D6CDF" w14:textId="77777777" w:rsidR="00F34F46" w:rsidRDefault="00F34F46" w:rsidP="009E1891">
            <w:pPr>
              <w:pStyle w:val="ListParagraph"/>
              <w:tabs>
                <w:tab w:val="left" w:pos="426"/>
              </w:tabs>
              <w:spacing w:before="100" w:beforeAutospacing="1" w:after="100" w:afterAutospacing="1"/>
              <w:ind w:left="96"/>
              <w:jc w:val="both"/>
              <w:rPr>
                <w:rFonts w:ascii="Times New Roman" w:hAnsi="Times New Roman" w:cs="Times New Roman"/>
                <w:lang w:val="lt-LT"/>
              </w:rPr>
            </w:pPr>
          </w:p>
        </w:tc>
      </w:tr>
      <w:tr w:rsidR="00F34F46" w:rsidRPr="00CA1CA7" w14:paraId="3734657F" w14:textId="3BE66055" w:rsidTr="00F34F46">
        <w:tc>
          <w:tcPr>
            <w:tcW w:w="937" w:type="dxa"/>
          </w:tcPr>
          <w:p w14:paraId="6F7B5864" w14:textId="0EBA52C1" w:rsidR="00F34F46" w:rsidRDefault="00F34F46" w:rsidP="00A50AD3">
            <w:pPr>
              <w:jc w:val="center"/>
              <w:rPr>
                <w:rFonts w:ascii="Times New Roman" w:hAnsi="Times New Roman" w:cs="Times New Roman"/>
                <w:lang w:val="lt-LT"/>
              </w:rPr>
            </w:pPr>
            <w:r>
              <w:rPr>
                <w:rFonts w:ascii="Times New Roman" w:hAnsi="Times New Roman" w:cs="Times New Roman"/>
                <w:lang w:val="lt-LT"/>
              </w:rPr>
              <w:t>8.6.3.4.</w:t>
            </w:r>
          </w:p>
        </w:tc>
        <w:tc>
          <w:tcPr>
            <w:tcW w:w="4612" w:type="dxa"/>
          </w:tcPr>
          <w:p w14:paraId="69FAE146" w14:textId="5A146FC2" w:rsidR="00F34F46" w:rsidRDefault="00F34F46" w:rsidP="0087608F">
            <w:pPr>
              <w:rPr>
                <w:rFonts w:ascii="Times New Roman" w:hAnsi="Times New Roman" w:cs="Times New Roman"/>
                <w:lang w:val="lt-LT"/>
              </w:rPr>
            </w:pPr>
            <w:r w:rsidRPr="0087608F">
              <w:rPr>
                <w:rFonts w:ascii="Times New Roman" w:hAnsi="Times New Roman" w:cs="Times New Roman"/>
                <w:lang w:val="lt-LT"/>
              </w:rPr>
              <w:t>Palaikomas jungčių duomenų perdavimo greitis</w:t>
            </w:r>
          </w:p>
        </w:tc>
        <w:tc>
          <w:tcPr>
            <w:tcW w:w="2699" w:type="dxa"/>
          </w:tcPr>
          <w:p w14:paraId="58A11877" w14:textId="37FBB08F" w:rsidR="00F34F46" w:rsidRPr="009E1891" w:rsidRDefault="00F34F46" w:rsidP="0087608F">
            <w:pPr>
              <w:pStyle w:val="ListParagraph"/>
              <w:tabs>
                <w:tab w:val="left" w:pos="426"/>
              </w:tabs>
              <w:spacing w:before="100" w:beforeAutospacing="1" w:after="100" w:afterAutospacing="1"/>
              <w:ind w:left="96"/>
              <w:jc w:val="both"/>
              <w:rPr>
                <w:rFonts w:ascii="Times New Roman" w:hAnsi="Times New Roman" w:cs="Times New Roman"/>
                <w:lang w:val="lt-LT"/>
              </w:rPr>
            </w:pPr>
            <w:r>
              <w:rPr>
                <w:rFonts w:ascii="Times New Roman" w:hAnsi="Times New Roman" w:cs="Times New Roman"/>
                <w:lang w:val="lt-LT"/>
              </w:rPr>
              <w:t>ne mažiau nei</w:t>
            </w:r>
            <w:r w:rsidRPr="008B4B7B">
              <w:rPr>
                <w:rFonts w:ascii="Times New Roman" w:hAnsi="Times New Roman" w:cs="Times New Roman"/>
                <w:lang w:val="lt-LT"/>
              </w:rPr>
              <w:t xml:space="preserve"> 300 Mbps </w:t>
            </w:r>
          </w:p>
        </w:tc>
        <w:tc>
          <w:tcPr>
            <w:tcW w:w="2066" w:type="dxa"/>
          </w:tcPr>
          <w:p w14:paraId="100A74FF" w14:textId="77777777" w:rsidR="00F34F46" w:rsidRDefault="00F34F46" w:rsidP="0087608F">
            <w:pPr>
              <w:pStyle w:val="ListParagraph"/>
              <w:tabs>
                <w:tab w:val="left" w:pos="426"/>
              </w:tabs>
              <w:spacing w:before="100" w:beforeAutospacing="1" w:after="100" w:afterAutospacing="1"/>
              <w:ind w:left="96"/>
              <w:jc w:val="both"/>
              <w:rPr>
                <w:rFonts w:ascii="Times New Roman" w:hAnsi="Times New Roman" w:cs="Times New Roman"/>
                <w:lang w:val="lt-LT"/>
              </w:rPr>
            </w:pPr>
          </w:p>
        </w:tc>
      </w:tr>
      <w:tr w:rsidR="00F34F46" w:rsidRPr="00F34F46" w14:paraId="0BE86F56" w14:textId="7C37257D" w:rsidTr="00F34F46">
        <w:tc>
          <w:tcPr>
            <w:tcW w:w="937" w:type="dxa"/>
          </w:tcPr>
          <w:p w14:paraId="3DD784B6" w14:textId="337D866B" w:rsidR="00F34F46" w:rsidRDefault="00F34F46" w:rsidP="00A50AD3">
            <w:pPr>
              <w:jc w:val="center"/>
              <w:rPr>
                <w:rFonts w:ascii="Times New Roman" w:hAnsi="Times New Roman" w:cs="Times New Roman"/>
                <w:lang w:val="lt-LT"/>
              </w:rPr>
            </w:pPr>
            <w:r>
              <w:rPr>
                <w:rFonts w:ascii="Times New Roman" w:hAnsi="Times New Roman" w:cs="Times New Roman"/>
                <w:lang w:val="lt-LT"/>
              </w:rPr>
              <w:t>8.6.3.5.</w:t>
            </w:r>
          </w:p>
        </w:tc>
        <w:tc>
          <w:tcPr>
            <w:tcW w:w="4612" w:type="dxa"/>
          </w:tcPr>
          <w:p w14:paraId="100B1801" w14:textId="7CCC729C" w:rsidR="00F34F46" w:rsidRPr="009E1891" w:rsidRDefault="00F34F46" w:rsidP="0088480E">
            <w:pPr>
              <w:rPr>
                <w:rFonts w:ascii="Times New Roman" w:hAnsi="Times New Roman" w:cs="Times New Roman"/>
                <w:lang w:val="lt-LT"/>
              </w:rPr>
            </w:pPr>
            <w:r>
              <w:rPr>
                <w:rFonts w:ascii="Times New Roman" w:hAnsi="Times New Roman" w:cs="Times New Roman"/>
                <w:lang w:val="lt-LT"/>
              </w:rPr>
              <w:t xml:space="preserve">Beviekio tinklo dažnio juostų palaikymas </w:t>
            </w:r>
          </w:p>
        </w:tc>
        <w:tc>
          <w:tcPr>
            <w:tcW w:w="2699" w:type="dxa"/>
          </w:tcPr>
          <w:p w14:paraId="14A4A8B2" w14:textId="036C780A" w:rsidR="00F34F46" w:rsidRPr="0088480E" w:rsidRDefault="00F34F46" w:rsidP="0088480E">
            <w:pPr>
              <w:rPr>
                <w:rFonts w:ascii="Times New Roman" w:hAnsi="Times New Roman" w:cs="Times New Roman"/>
                <w:lang w:val="lt-LT"/>
              </w:rPr>
            </w:pPr>
            <w:r>
              <w:rPr>
                <w:rFonts w:ascii="Times New Roman" w:hAnsi="Times New Roman" w:cs="Times New Roman"/>
                <w:lang w:val="lt-LT"/>
              </w:rPr>
              <w:t>n</w:t>
            </w:r>
            <w:r w:rsidRPr="0088480E">
              <w:rPr>
                <w:rFonts w:ascii="Times New Roman" w:hAnsi="Times New Roman" w:cs="Times New Roman"/>
                <w:lang w:val="lt-LT"/>
              </w:rPr>
              <w:t>e mažiau nei: 2,4 GHz ir 5 GHz</w:t>
            </w:r>
          </w:p>
        </w:tc>
        <w:tc>
          <w:tcPr>
            <w:tcW w:w="2066" w:type="dxa"/>
          </w:tcPr>
          <w:p w14:paraId="6AA617DB" w14:textId="77777777" w:rsidR="00F34F46" w:rsidRDefault="00F34F46" w:rsidP="0088480E">
            <w:pPr>
              <w:rPr>
                <w:rFonts w:ascii="Times New Roman" w:hAnsi="Times New Roman" w:cs="Times New Roman"/>
                <w:lang w:val="lt-LT"/>
              </w:rPr>
            </w:pPr>
          </w:p>
        </w:tc>
      </w:tr>
      <w:tr w:rsidR="00F34F46" w:rsidRPr="00F34F46" w14:paraId="4FC2007F" w14:textId="00EE18AF" w:rsidTr="00F34F46">
        <w:tc>
          <w:tcPr>
            <w:tcW w:w="937" w:type="dxa"/>
          </w:tcPr>
          <w:p w14:paraId="57A307A5" w14:textId="719A8EAF" w:rsidR="00F34F46" w:rsidRDefault="00F34F46" w:rsidP="00A50AD3">
            <w:pPr>
              <w:jc w:val="center"/>
              <w:rPr>
                <w:rFonts w:ascii="Times New Roman" w:hAnsi="Times New Roman" w:cs="Times New Roman"/>
                <w:lang w:val="lt-LT"/>
              </w:rPr>
            </w:pPr>
            <w:r>
              <w:rPr>
                <w:rFonts w:ascii="Times New Roman" w:hAnsi="Times New Roman" w:cs="Times New Roman"/>
                <w:lang w:val="lt-LT"/>
              </w:rPr>
              <w:t>8.6.3.6.</w:t>
            </w:r>
          </w:p>
        </w:tc>
        <w:tc>
          <w:tcPr>
            <w:tcW w:w="4612" w:type="dxa"/>
          </w:tcPr>
          <w:p w14:paraId="24691BA3" w14:textId="10DE779B" w:rsidR="00F34F46" w:rsidRPr="009E1891" w:rsidRDefault="00F34F46" w:rsidP="0087608F">
            <w:pPr>
              <w:rPr>
                <w:rFonts w:ascii="Times New Roman" w:hAnsi="Times New Roman" w:cs="Times New Roman"/>
                <w:lang w:val="lt-LT"/>
              </w:rPr>
            </w:pPr>
            <w:r>
              <w:rPr>
                <w:rFonts w:ascii="Times New Roman" w:hAnsi="Times New Roman" w:cs="Times New Roman"/>
                <w:lang w:val="lt-LT"/>
              </w:rPr>
              <w:t xml:space="preserve">Ryšio antenos </w:t>
            </w:r>
          </w:p>
        </w:tc>
        <w:tc>
          <w:tcPr>
            <w:tcW w:w="2699" w:type="dxa"/>
          </w:tcPr>
          <w:p w14:paraId="6F55F5C2" w14:textId="219CEAD0" w:rsidR="00F34F46" w:rsidRPr="00164C85" w:rsidRDefault="00F34F46" w:rsidP="009E1891">
            <w:pPr>
              <w:pStyle w:val="ListParagraph"/>
              <w:tabs>
                <w:tab w:val="left" w:pos="426"/>
              </w:tabs>
              <w:spacing w:before="100" w:beforeAutospacing="1" w:after="100" w:afterAutospacing="1"/>
              <w:ind w:left="96"/>
              <w:jc w:val="both"/>
              <w:rPr>
                <w:rFonts w:ascii="Times New Roman" w:hAnsi="Times New Roman" w:cs="Times New Roman"/>
                <w:highlight w:val="yellow"/>
                <w:lang w:val="lt-LT"/>
              </w:rPr>
            </w:pPr>
            <w:r w:rsidRPr="0088480E">
              <w:rPr>
                <w:rFonts w:ascii="Times New Roman" w:hAnsi="Times New Roman" w:cs="Times New Roman"/>
                <w:lang w:val="lt-LT"/>
              </w:rPr>
              <w:t>2 išorinės (ne nuimamos)</w:t>
            </w:r>
            <w:r>
              <w:rPr>
                <w:rFonts w:ascii="Times New Roman" w:hAnsi="Times New Roman" w:cs="Times New Roman"/>
                <w:lang w:val="lt-LT"/>
              </w:rPr>
              <w:t>, turi būti komplekte</w:t>
            </w:r>
          </w:p>
        </w:tc>
        <w:tc>
          <w:tcPr>
            <w:tcW w:w="2066" w:type="dxa"/>
          </w:tcPr>
          <w:p w14:paraId="4935A92C" w14:textId="77777777" w:rsidR="00F34F46" w:rsidRPr="0088480E" w:rsidRDefault="00F34F46" w:rsidP="009E1891">
            <w:pPr>
              <w:pStyle w:val="ListParagraph"/>
              <w:tabs>
                <w:tab w:val="left" w:pos="426"/>
              </w:tabs>
              <w:spacing w:before="100" w:beforeAutospacing="1" w:after="100" w:afterAutospacing="1"/>
              <w:ind w:left="96"/>
              <w:jc w:val="both"/>
              <w:rPr>
                <w:rFonts w:ascii="Times New Roman" w:hAnsi="Times New Roman" w:cs="Times New Roman"/>
                <w:lang w:val="lt-LT"/>
              </w:rPr>
            </w:pPr>
          </w:p>
        </w:tc>
      </w:tr>
      <w:tr w:rsidR="00F34F46" w:rsidRPr="00F34F46" w14:paraId="01D925BE" w14:textId="2AA7CE49" w:rsidTr="00F34F46">
        <w:tc>
          <w:tcPr>
            <w:tcW w:w="937" w:type="dxa"/>
          </w:tcPr>
          <w:p w14:paraId="49F38E49" w14:textId="30118EC5" w:rsidR="00F34F46" w:rsidRPr="00E31C3A" w:rsidRDefault="00F34F46" w:rsidP="00A50AD3">
            <w:pPr>
              <w:jc w:val="center"/>
              <w:rPr>
                <w:rFonts w:ascii="Times New Roman" w:hAnsi="Times New Roman" w:cs="Times New Roman"/>
                <w:b/>
                <w:lang w:val="lt-LT"/>
              </w:rPr>
            </w:pPr>
            <w:r>
              <w:rPr>
                <w:rFonts w:ascii="Times New Roman" w:hAnsi="Times New Roman" w:cs="Times New Roman"/>
                <w:b/>
                <w:lang w:val="lt-LT"/>
              </w:rPr>
              <w:t>9</w:t>
            </w:r>
            <w:r w:rsidRPr="00E31C3A">
              <w:rPr>
                <w:rFonts w:ascii="Times New Roman" w:hAnsi="Times New Roman" w:cs="Times New Roman"/>
                <w:b/>
                <w:lang w:val="lt-LT"/>
              </w:rPr>
              <w:t>.</w:t>
            </w:r>
          </w:p>
        </w:tc>
        <w:tc>
          <w:tcPr>
            <w:tcW w:w="4612" w:type="dxa"/>
          </w:tcPr>
          <w:p w14:paraId="1FA66827" w14:textId="76FB15C0" w:rsidR="00F34F46" w:rsidRPr="00E31C3A" w:rsidRDefault="00F34F46" w:rsidP="00E31C3A">
            <w:pPr>
              <w:rPr>
                <w:rFonts w:ascii="Times New Roman" w:hAnsi="Times New Roman" w:cs="Times New Roman"/>
                <w:b/>
                <w:lang w:val="lt-LT"/>
              </w:rPr>
            </w:pPr>
            <w:r>
              <w:rPr>
                <w:rFonts w:ascii="Times New Roman" w:hAnsi="Times New Roman" w:cs="Times New Roman"/>
                <w:b/>
                <w:lang w:val="lt-LT"/>
              </w:rPr>
              <w:t>Techninė specifikacija v</w:t>
            </w:r>
            <w:r w:rsidRPr="00E31C3A">
              <w:rPr>
                <w:rFonts w:ascii="Times New Roman" w:hAnsi="Times New Roman" w:cs="Times New Roman"/>
                <w:b/>
                <w:lang w:val="lt-LT"/>
              </w:rPr>
              <w:t>artotojo darbo vietos įranga</w:t>
            </w:r>
            <w:r>
              <w:rPr>
                <w:rFonts w:ascii="Times New Roman" w:hAnsi="Times New Roman" w:cs="Times New Roman"/>
                <w:b/>
                <w:lang w:val="lt-LT"/>
              </w:rPr>
              <w:t>i:</w:t>
            </w:r>
          </w:p>
        </w:tc>
        <w:tc>
          <w:tcPr>
            <w:tcW w:w="2699" w:type="dxa"/>
          </w:tcPr>
          <w:p w14:paraId="023B2A00" w14:textId="5946F561" w:rsidR="00F34F46" w:rsidRPr="00850368" w:rsidRDefault="00F34F46" w:rsidP="00850368">
            <w:pPr>
              <w:rPr>
                <w:rFonts w:ascii="Times New Roman" w:hAnsi="Times New Roman" w:cs="Times New Roman"/>
                <w:lang w:val="lt-LT"/>
              </w:rPr>
            </w:pPr>
          </w:p>
          <w:p w14:paraId="4DF66DA5" w14:textId="01A0B920" w:rsidR="00F34F46" w:rsidRPr="00CA1CA7" w:rsidRDefault="00F34F46">
            <w:pPr>
              <w:rPr>
                <w:lang w:val="lt-LT"/>
              </w:rPr>
            </w:pPr>
          </w:p>
        </w:tc>
        <w:tc>
          <w:tcPr>
            <w:tcW w:w="2066" w:type="dxa"/>
          </w:tcPr>
          <w:p w14:paraId="02A18889" w14:textId="77777777" w:rsidR="00F34F46" w:rsidRPr="00850368" w:rsidRDefault="00F34F46" w:rsidP="00850368">
            <w:pPr>
              <w:rPr>
                <w:rFonts w:ascii="Times New Roman" w:hAnsi="Times New Roman" w:cs="Times New Roman"/>
                <w:lang w:val="lt-LT"/>
              </w:rPr>
            </w:pPr>
          </w:p>
        </w:tc>
      </w:tr>
      <w:tr w:rsidR="00F34F46" w:rsidRPr="00FC0E50" w14:paraId="50E23099" w14:textId="09FFA439" w:rsidTr="00F34F46">
        <w:tc>
          <w:tcPr>
            <w:tcW w:w="937" w:type="dxa"/>
          </w:tcPr>
          <w:p w14:paraId="6CA9B2AF" w14:textId="18FE04F2" w:rsidR="00F34F46" w:rsidRDefault="00F34F46" w:rsidP="00A50AD3">
            <w:pPr>
              <w:jc w:val="center"/>
              <w:rPr>
                <w:rFonts w:ascii="Times New Roman" w:hAnsi="Times New Roman" w:cs="Times New Roman"/>
                <w:b/>
                <w:lang w:val="lt-LT"/>
              </w:rPr>
            </w:pPr>
            <w:r>
              <w:rPr>
                <w:rFonts w:ascii="Times New Roman" w:hAnsi="Times New Roman" w:cs="Times New Roman"/>
                <w:b/>
                <w:lang w:val="lt-LT"/>
              </w:rPr>
              <w:t>9.1.</w:t>
            </w:r>
          </w:p>
        </w:tc>
        <w:tc>
          <w:tcPr>
            <w:tcW w:w="4612" w:type="dxa"/>
          </w:tcPr>
          <w:p w14:paraId="4538E6B3" w14:textId="641067A4" w:rsidR="00F34F46" w:rsidRDefault="00F34F46" w:rsidP="00E31C3A">
            <w:pPr>
              <w:rPr>
                <w:rFonts w:ascii="Times New Roman" w:hAnsi="Times New Roman" w:cs="Times New Roman"/>
                <w:b/>
                <w:lang w:val="lt-LT"/>
              </w:rPr>
            </w:pPr>
            <w:r>
              <w:rPr>
                <w:rFonts w:ascii="Times New Roman" w:hAnsi="Times New Roman" w:cs="Times New Roman"/>
                <w:b/>
                <w:lang w:val="lt-LT"/>
              </w:rPr>
              <w:t>Kompiuteris:</w:t>
            </w:r>
          </w:p>
        </w:tc>
        <w:tc>
          <w:tcPr>
            <w:tcW w:w="2699" w:type="dxa"/>
          </w:tcPr>
          <w:p w14:paraId="32F73612" w14:textId="626BF3E0" w:rsidR="00F34F46" w:rsidRPr="008F4135" w:rsidRDefault="00F34F46">
            <w:pPr>
              <w:rPr>
                <w:rFonts w:ascii="Times New Roman" w:hAnsi="Times New Roman" w:cs="Times New Roman"/>
                <w:b/>
                <w:lang w:val="lt-LT"/>
              </w:rPr>
            </w:pPr>
            <w:r w:rsidRPr="008F4135">
              <w:rPr>
                <w:rFonts w:ascii="Times New Roman" w:hAnsi="Times New Roman" w:cs="Times New Roman"/>
                <w:b/>
                <w:lang w:val="lt-LT"/>
              </w:rPr>
              <w:t>1 vnt.</w:t>
            </w:r>
          </w:p>
        </w:tc>
        <w:tc>
          <w:tcPr>
            <w:tcW w:w="2066" w:type="dxa"/>
          </w:tcPr>
          <w:p w14:paraId="2F4BD7E2" w14:textId="77777777" w:rsidR="00F34F46" w:rsidRPr="008F4135" w:rsidRDefault="00F34F46">
            <w:pPr>
              <w:rPr>
                <w:rFonts w:ascii="Times New Roman" w:hAnsi="Times New Roman" w:cs="Times New Roman"/>
                <w:b/>
                <w:lang w:val="lt-LT"/>
              </w:rPr>
            </w:pPr>
          </w:p>
        </w:tc>
      </w:tr>
      <w:tr w:rsidR="00F34F46" w:rsidRPr="00F34F46" w14:paraId="42ECA645" w14:textId="0BA5B3EA" w:rsidTr="00F34F46">
        <w:tc>
          <w:tcPr>
            <w:tcW w:w="937" w:type="dxa"/>
          </w:tcPr>
          <w:p w14:paraId="4D283F9D" w14:textId="1A0F9A96" w:rsidR="00F34F46" w:rsidRPr="0026242A" w:rsidRDefault="00F34F46" w:rsidP="00A50AD3">
            <w:pPr>
              <w:jc w:val="center"/>
              <w:rPr>
                <w:rFonts w:ascii="Times New Roman" w:hAnsi="Times New Roman" w:cs="Times New Roman"/>
                <w:lang w:val="lt-LT"/>
              </w:rPr>
            </w:pPr>
            <w:r w:rsidRPr="0026242A">
              <w:rPr>
                <w:rFonts w:ascii="Times New Roman" w:hAnsi="Times New Roman" w:cs="Times New Roman"/>
                <w:lang w:val="lt-LT"/>
              </w:rPr>
              <w:t>9.1.1.</w:t>
            </w:r>
          </w:p>
        </w:tc>
        <w:tc>
          <w:tcPr>
            <w:tcW w:w="4612" w:type="dxa"/>
          </w:tcPr>
          <w:p w14:paraId="1C1D4BBF" w14:textId="28C7CA3C" w:rsidR="00F34F46" w:rsidRPr="0026242A" w:rsidRDefault="00F34F46" w:rsidP="00E31C3A">
            <w:pPr>
              <w:rPr>
                <w:rFonts w:ascii="Times New Roman" w:hAnsi="Times New Roman" w:cs="Times New Roman"/>
                <w:lang w:val="lt-LT"/>
              </w:rPr>
            </w:pPr>
            <w:r>
              <w:rPr>
                <w:rFonts w:ascii="Times New Roman" w:hAnsi="Times New Roman" w:cs="Times New Roman"/>
                <w:lang w:val="lt-LT"/>
              </w:rPr>
              <w:t>Operacinė sistema</w:t>
            </w:r>
          </w:p>
        </w:tc>
        <w:tc>
          <w:tcPr>
            <w:tcW w:w="2699" w:type="dxa"/>
          </w:tcPr>
          <w:p w14:paraId="2AEF8C78" w14:textId="0567E61B" w:rsidR="00F34F46" w:rsidRPr="0026242A" w:rsidRDefault="00F34F46" w:rsidP="00420088">
            <w:pPr>
              <w:rPr>
                <w:rFonts w:ascii="Times New Roman" w:hAnsi="Times New Roman" w:cs="Times New Roman"/>
                <w:lang w:val="lt-LT"/>
              </w:rPr>
            </w:pPr>
            <w:r w:rsidRPr="0026242A">
              <w:rPr>
                <w:rFonts w:ascii="Times New Roman" w:hAnsi="Times New Roman" w:cs="Times New Roman"/>
                <w:bCs/>
                <w:lang w:val="lt-LT"/>
              </w:rPr>
              <w:t>macOS</w:t>
            </w:r>
            <w:r w:rsidRPr="0026242A">
              <w:rPr>
                <w:rFonts w:ascii="Times New Roman" w:hAnsi="Times New Roman" w:cs="Times New Roman"/>
                <w:lang w:val="lt-LT"/>
              </w:rPr>
              <w:t xml:space="preserve"> (naujausia versija)</w:t>
            </w:r>
            <w:r>
              <w:rPr>
                <w:rFonts w:ascii="Times New Roman" w:hAnsi="Times New Roman" w:cs="Times New Roman"/>
                <w:lang w:val="lt-LT"/>
              </w:rPr>
              <w:t xml:space="preserve"> arba lygiaverte operacine sistema</w:t>
            </w:r>
            <w:r w:rsidRPr="0026242A">
              <w:rPr>
                <w:rFonts w:ascii="Times New Roman" w:hAnsi="Times New Roman" w:cs="Times New Roman"/>
                <w:lang w:val="lt-LT"/>
              </w:rPr>
              <w:t>;</w:t>
            </w:r>
          </w:p>
        </w:tc>
        <w:tc>
          <w:tcPr>
            <w:tcW w:w="2066" w:type="dxa"/>
          </w:tcPr>
          <w:p w14:paraId="6EF3D2C9" w14:textId="77777777" w:rsidR="00F34F46" w:rsidRPr="0026242A" w:rsidRDefault="00F34F46" w:rsidP="00420088">
            <w:pPr>
              <w:rPr>
                <w:rFonts w:ascii="Times New Roman" w:hAnsi="Times New Roman" w:cs="Times New Roman"/>
                <w:bCs/>
                <w:lang w:val="lt-LT"/>
              </w:rPr>
            </w:pPr>
          </w:p>
        </w:tc>
      </w:tr>
      <w:tr w:rsidR="00F34F46" w:rsidRPr="00F34F46" w14:paraId="650FA58F" w14:textId="1AEA691D" w:rsidTr="00F34F46">
        <w:tc>
          <w:tcPr>
            <w:tcW w:w="937" w:type="dxa"/>
          </w:tcPr>
          <w:p w14:paraId="2D63B9B8" w14:textId="7B424395" w:rsidR="00F34F46" w:rsidRPr="0026242A" w:rsidRDefault="00F34F46" w:rsidP="00A50AD3">
            <w:pPr>
              <w:jc w:val="center"/>
              <w:rPr>
                <w:rFonts w:ascii="Times New Roman" w:hAnsi="Times New Roman" w:cs="Times New Roman"/>
                <w:lang w:val="lt-LT"/>
              </w:rPr>
            </w:pPr>
            <w:r w:rsidRPr="0026242A">
              <w:rPr>
                <w:rFonts w:ascii="Times New Roman" w:hAnsi="Times New Roman" w:cs="Times New Roman"/>
                <w:lang w:val="lt-LT"/>
              </w:rPr>
              <w:t>9.1.2.</w:t>
            </w:r>
          </w:p>
        </w:tc>
        <w:tc>
          <w:tcPr>
            <w:tcW w:w="4612" w:type="dxa"/>
          </w:tcPr>
          <w:p w14:paraId="65D88821" w14:textId="367F9251" w:rsidR="00F34F46" w:rsidRPr="0026242A" w:rsidRDefault="00F34F46" w:rsidP="00E31C3A">
            <w:pPr>
              <w:rPr>
                <w:rFonts w:ascii="Times New Roman" w:hAnsi="Times New Roman" w:cs="Times New Roman"/>
                <w:lang w:val="lt-LT"/>
              </w:rPr>
            </w:pPr>
            <w:r>
              <w:rPr>
                <w:rFonts w:ascii="Times New Roman" w:hAnsi="Times New Roman" w:cs="Times New Roman"/>
                <w:lang w:val="lt-LT"/>
              </w:rPr>
              <w:t>Procesorius</w:t>
            </w:r>
          </w:p>
        </w:tc>
        <w:tc>
          <w:tcPr>
            <w:tcW w:w="2699" w:type="dxa"/>
          </w:tcPr>
          <w:p w14:paraId="3EEB5459" w14:textId="69244F49" w:rsidR="00F34F46" w:rsidRPr="0026242A" w:rsidRDefault="00F34F46" w:rsidP="00C432A6">
            <w:pPr>
              <w:rPr>
                <w:rFonts w:ascii="Times New Roman" w:hAnsi="Times New Roman" w:cs="Times New Roman"/>
                <w:lang w:val="lt-LT"/>
              </w:rPr>
            </w:pPr>
            <w:r w:rsidRPr="00C432A6">
              <w:rPr>
                <w:rFonts w:ascii="Times New Roman" w:hAnsi="Times New Roman" w:cs="Times New Roman"/>
                <w:lang w:val="lt-LT"/>
              </w:rPr>
              <w:t xml:space="preserve">ne mažiau nei </w:t>
            </w:r>
            <w:r>
              <w:rPr>
                <w:rFonts w:ascii="Times New Roman" w:hAnsi="Times New Roman" w:cs="Times New Roman"/>
                <w:lang w:val="lt-LT"/>
              </w:rPr>
              <w:t>M2</w:t>
            </w:r>
            <w:r w:rsidRPr="00C432A6">
              <w:rPr>
                <w:rFonts w:ascii="Times New Roman" w:hAnsi="Times New Roman" w:cs="Times New Roman"/>
                <w:lang w:val="lt-LT"/>
              </w:rPr>
              <w:t>. Procesoriaus sparta negali būti dirbtinai padidinta.</w:t>
            </w:r>
          </w:p>
        </w:tc>
        <w:tc>
          <w:tcPr>
            <w:tcW w:w="2066" w:type="dxa"/>
          </w:tcPr>
          <w:p w14:paraId="2DCF319D" w14:textId="77777777" w:rsidR="00F34F46" w:rsidRPr="00C432A6" w:rsidRDefault="00F34F46" w:rsidP="00C432A6">
            <w:pPr>
              <w:rPr>
                <w:rFonts w:ascii="Times New Roman" w:hAnsi="Times New Roman" w:cs="Times New Roman"/>
                <w:lang w:val="lt-LT"/>
              </w:rPr>
            </w:pPr>
          </w:p>
        </w:tc>
      </w:tr>
      <w:tr w:rsidR="00F34F46" w:rsidRPr="00FC0E50" w14:paraId="4A1C07C6" w14:textId="00AF10BB" w:rsidTr="00F34F46">
        <w:tc>
          <w:tcPr>
            <w:tcW w:w="937" w:type="dxa"/>
          </w:tcPr>
          <w:p w14:paraId="0F40EA79" w14:textId="3827B0E0" w:rsidR="00F34F46" w:rsidRPr="0026242A" w:rsidRDefault="00F34F46" w:rsidP="00A50AD3">
            <w:pPr>
              <w:jc w:val="center"/>
              <w:rPr>
                <w:rFonts w:ascii="Times New Roman" w:hAnsi="Times New Roman" w:cs="Times New Roman"/>
                <w:lang w:val="lt-LT"/>
              </w:rPr>
            </w:pPr>
            <w:r w:rsidRPr="0026242A">
              <w:rPr>
                <w:rFonts w:ascii="Times New Roman" w:hAnsi="Times New Roman" w:cs="Times New Roman"/>
                <w:lang w:val="lt-LT"/>
              </w:rPr>
              <w:t>9.1.3.</w:t>
            </w:r>
          </w:p>
        </w:tc>
        <w:tc>
          <w:tcPr>
            <w:tcW w:w="4612" w:type="dxa"/>
          </w:tcPr>
          <w:p w14:paraId="486FD63C" w14:textId="5752E028" w:rsidR="00F34F46" w:rsidRPr="0026242A" w:rsidRDefault="00F34F46" w:rsidP="00E31C3A">
            <w:pPr>
              <w:rPr>
                <w:rFonts w:ascii="Times New Roman" w:hAnsi="Times New Roman" w:cs="Times New Roman"/>
                <w:lang w:val="lt-LT"/>
              </w:rPr>
            </w:pPr>
            <w:r w:rsidRPr="0026242A">
              <w:rPr>
                <w:rFonts w:ascii="Times New Roman" w:hAnsi="Times New Roman" w:cs="Times New Roman"/>
                <w:lang w:val="lt-LT"/>
              </w:rPr>
              <w:t>Operatyvioji (RAM) atmintis</w:t>
            </w:r>
          </w:p>
        </w:tc>
        <w:tc>
          <w:tcPr>
            <w:tcW w:w="2699" w:type="dxa"/>
          </w:tcPr>
          <w:p w14:paraId="057A9112" w14:textId="216E37EC" w:rsidR="00F34F46" w:rsidRPr="0026242A" w:rsidRDefault="00F34F46">
            <w:pPr>
              <w:rPr>
                <w:rFonts w:ascii="Times New Roman" w:hAnsi="Times New Roman" w:cs="Times New Roman"/>
                <w:lang w:val="lt-LT"/>
              </w:rPr>
            </w:pPr>
            <w:r w:rsidRPr="0026242A">
              <w:rPr>
                <w:rFonts w:ascii="Times New Roman" w:hAnsi="Times New Roman" w:cs="Times New Roman"/>
                <w:lang w:val="lt-LT"/>
              </w:rPr>
              <w:t xml:space="preserve">ne mažiau </w:t>
            </w:r>
            <w:r>
              <w:rPr>
                <w:rFonts w:ascii="Times New Roman" w:hAnsi="Times New Roman" w:cs="Times New Roman"/>
                <w:lang w:val="lt-LT"/>
              </w:rPr>
              <w:t>nei</w:t>
            </w:r>
            <w:r w:rsidRPr="0026242A">
              <w:rPr>
                <w:rFonts w:ascii="Times New Roman" w:hAnsi="Times New Roman" w:cs="Times New Roman"/>
                <w:lang w:val="lt-LT"/>
              </w:rPr>
              <w:t xml:space="preserve"> </w:t>
            </w:r>
            <w:r w:rsidRPr="0026242A">
              <w:rPr>
                <w:rFonts w:ascii="Times New Roman" w:hAnsi="Times New Roman" w:cs="Times New Roman"/>
                <w:bCs/>
                <w:lang w:val="lt-LT"/>
              </w:rPr>
              <w:t>8 GB</w:t>
            </w:r>
            <w:r w:rsidRPr="0026242A">
              <w:rPr>
                <w:rFonts w:ascii="Times New Roman" w:hAnsi="Times New Roman" w:cs="Times New Roman"/>
                <w:lang w:val="lt-LT"/>
              </w:rPr>
              <w:t>;</w:t>
            </w:r>
          </w:p>
        </w:tc>
        <w:tc>
          <w:tcPr>
            <w:tcW w:w="2066" w:type="dxa"/>
          </w:tcPr>
          <w:p w14:paraId="57218E5A" w14:textId="77777777" w:rsidR="00F34F46" w:rsidRPr="0026242A" w:rsidRDefault="00F34F46">
            <w:pPr>
              <w:rPr>
                <w:rFonts w:ascii="Times New Roman" w:hAnsi="Times New Roman" w:cs="Times New Roman"/>
                <w:lang w:val="lt-LT"/>
              </w:rPr>
            </w:pPr>
          </w:p>
        </w:tc>
      </w:tr>
      <w:tr w:rsidR="00F34F46" w:rsidRPr="00FC0E50" w14:paraId="6F113182" w14:textId="3D5F0A48" w:rsidTr="00F34F46">
        <w:tc>
          <w:tcPr>
            <w:tcW w:w="937" w:type="dxa"/>
          </w:tcPr>
          <w:p w14:paraId="65F8EDB8" w14:textId="65B9640E" w:rsidR="00F34F46" w:rsidRPr="0026242A" w:rsidRDefault="00F34F46" w:rsidP="00A50AD3">
            <w:pPr>
              <w:jc w:val="center"/>
              <w:rPr>
                <w:rFonts w:ascii="Times New Roman" w:hAnsi="Times New Roman" w:cs="Times New Roman"/>
                <w:lang w:val="lt-LT"/>
              </w:rPr>
            </w:pPr>
            <w:r w:rsidRPr="0026242A">
              <w:rPr>
                <w:rFonts w:ascii="Times New Roman" w:hAnsi="Times New Roman" w:cs="Times New Roman"/>
                <w:lang w:val="lt-LT"/>
              </w:rPr>
              <w:t>9.1.4.</w:t>
            </w:r>
          </w:p>
        </w:tc>
        <w:tc>
          <w:tcPr>
            <w:tcW w:w="4612" w:type="dxa"/>
          </w:tcPr>
          <w:p w14:paraId="19C4A71A" w14:textId="10298992" w:rsidR="00F34F46" w:rsidRPr="0026242A" w:rsidRDefault="00F34F46" w:rsidP="00E31C3A">
            <w:pPr>
              <w:rPr>
                <w:rFonts w:ascii="Times New Roman" w:hAnsi="Times New Roman" w:cs="Times New Roman"/>
                <w:lang w:val="lt-LT"/>
              </w:rPr>
            </w:pPr>
            <w:r>
              <w:rPr>
                <w:rFonts w:ascii="Times New Roman" w:hAnsi="Times New Roman" w:cs="Times New Roman"/>
                <w:lang w:val="lt-LT"/>
              </w:rPr>
              <w:t>SSD disko talpa</w:t>
            </w:r>
          </w:p>
        </w:tc>
        <w:tc>
          <w:tcPr>
            <w:tcW w:w="2699" w:type="dxa"/>
          </w:tcPr>
          <w:p w14:paraId="284B6292" w14:textId="45E81987" w:rsidR="00F34F46" w:rsidRPr="0026242A" w:rsidRDefault="00F34F46" w:rsidP="007B3B7F">
            <w:pPr>
              <w:rPr>
                <w:rFonts w:ascii="Times New Roman" w:hAnsi="Times New Roman" w:cs="Times New Roman"/>
                <w:lang w:val="lt-LT"/>
              </w:rPr>
            </w:pPr>
            <w:r w:rsidRPr="0026242A">
              <w:rPr>
                <w:rFonts w:ascii="Times New Roman" w:hAnsi="Times New Roman" w:cs="Times New Roman"/>
                <w:lang w:val="lt-LT"/>
              </w:rPr>
              <w:t xml:space="preserve">ne mažiau kaip </w:t>
            </w:r>
            <w:r w:rsidRPr="0026242A">
              <w:rPr>
                <w:rFonts w:ascii="Times New Roman" w:hAnsi="Times New Roman" w:cs="Times New Roman"/>
                <w:bCs/>
                <w:lang w:val="lt-LT"/>
              </w:rPr>
              <w:t>256 GB</w:t>
            </w:r>
            <w:r w:rsidRPr="0026242A">
              <w:rPr>
                <w:rFonts w:ascii="Times New Roman" w:hAnsi="Times New Roman" w:cs="Times New Roman"/>
                <w:lang w:val="lt-LT"/>
              </w:rPr>
              <w:t>;</w:t>
            </w:r>
          </w:p>
        </w:tc>
        <w:tc>
          <w:tcPr>
            <w:tcW w:w="2066" w:type="dxa"/>
          </w:tcPr>
          <w:p w14:paraId="021A4D91" w14:textId="77777777" w:rsidR="00F34F46" w:rsidRPr="0026242A" w:rsidRDefault="00F34F46" w:rsidP="007B3B7F">
            <w:pPr>
              <w:rPr>
                <w:rFonts w:ascii="Times New Roman" w:hAnsi="Times New Roman" w:cs="Times New Roman"/>
                <w:lang w:val="lt-LT"/>
              </w:rPr>
            </w:pPr>
          </w:p>
        </w:tc>
      </w:tr>
      <w:tr w:rsidR="00F34F46" w:rsidRPr="00FC0E50" w14:paraId="3DA19B85" w14:textId="461E6C3F" w:rsidTr="00F34F46">
        <w:tc>
          <w:tcPr>
            <w:tcW w:w="937" w:type="dxa"/>
          </w:tcPr>
          <w:p w14:paraId="6F989DB4" w14:textId="14404F65" w:rsidR="00F34F46" w:rsidRPr="0026242A" w:rsidRDefault="00F34F46" w:rsidP="00A50AD3">
            <w:pPr>
              <w:jc w:val="center"/>
              <w:rPr>
                <w:rFonts w:ascii="Times New Roman" w:hAnsi="Times New Roman" w:cs="Times New Roman"/>
                <w:lang w:val="lt-LT"/>
              </w:rPr>
            </w:pPr>
            <w:r w:rsidRPr="0026242A">
              <w:rPr>
                <w:rFonts w:ascii="Times New Roman" w:hAnsi="Times New Roman" w:cs="Times New Roman"/>
                <w:lang w:val="lt-LT"/>
              </w:rPr>
              <w:t>9.1.5.</w:t>
            </w:r>
          </w:p>
        </w:tc>
        <w:tc>
          <w:tcPr>
            <w:tcW w:w="4612" w:type="dxa"/>
          </w:tcPr>
          <w:p w14:paraId="4CE6F3E8" w14:textId="34613F0A" w:rsidR="00F34F46" w:rsidRPr="0026242A" w:rsidRDefault="00F34F46" w:rsidP="00E31C3A">
            <w:pPr>
              <w:rPr>
                <w:rFonts w:ascii="Times New Roman" w:hAnsi="Times New Roman" w:cs="Times New Roman"/>
                <w:lang w:val="lt-LT"/>
              </w:rPr>
            </w:pPr>
            <w:r>
              <w:rPr>
                <w:rFonts w:ascii="Times New Roman" w:hAnsi="Times New Roman" w:cs="Times New Roman"/>
                <w:lang w:val="lt-LT"/>
              </w:rPr>
              <w:t>Ekrano įstrižainė</w:t>
            </w:r>
          </w:p>
        </w:tc>
        <w:tc>
          <w:tcPr>
            <w:tcW w:w="2699" w:type="dxa"/>
          </w:tcPr>
          <w:p w14:paraId="5327EC50" w14:textId="11BC34C2" w:rsidR="00F34F46" w:rsidRPr="0026242A" w:rsidRDefault="00F34F46" w:rsidP="007B3B7F">
            <w:pPr>
              <w:rPr>
                <w:rFonts w:ascii="Times New Roman" w:hAnsi="Times New Roman" w:cs="Times New Roman"/>
                <w:lang w:val="lt-LT"/>
              </w:rPr>
            </w:pPr>
            <w:r>
              <w:rPr>
                <w:rFonts w:ascii="Times New Roman" w:hAnsi="Times New Roman" w:cs="Times New Roman"/>
                <w:lang w:val="lt-LT"/>
              </w:rPr>
              <w:t xml:space="preserve">ne mažiau nei </w:t>
            </w:r>
            <w:r w:rsidRPr="0026242A">
              <w:rPr>
                <w:rFonts w:ascii="Times New Roman" w:hAnsi="Times New Roman" w:cs="Times New Roman"/>
                <w:lang w:val="lt-LT"/>
              </w:rPr>
              <w:t>13,6’’</w:t>
            </w:r>
          </w:p>
        </w:tc>
        <w:tc>
          <w:tcPr>
            <w:tcW w:w="2066" w:type="dxa"/>
          </w:tcPr>
          <w:p w14:paraId="182B8C0D" w14:textId="77777777" w:rsidR="00F34F46" w:rsidRDefault="00F34F46" w:rsidP="007B3B7F">
            <w:pPr>
              <w:rPr>
                <w:rFonts w:ascii="Times New Roman" w:hAnsi="Times New Roman" w:cs="Times New Roman"/>
                <w:lang w:val="lt-LT"/>
              </w:rPr>
            </w:pPr>
          </w:p>
        </w:tc>
      </w:tr>
      <w:tr w:rsidR="00F34F46" w:rsidRPr="00FC0E50" w14:paraId="0E932F24" w14:textId="59A88D10" w:rsidTr="00F34F46">
        <w:tc>
          <w:tcPr>
            <w:tcW w:w="937" w:type="dxa"/>
          </w:tcPr>
          <w:p w14:paraId="600850AD" w14:textId="02329529" w:rsidR="00F34F46" w:rsidRPr="0026242A" w:rsidRDefault="00F34F46" w:rsidP="00A50AD3">
            <w:pPr>
              <w:jc w:val="center"/>
              <w:rPr>
                <w:rFonts w:ascii="Times New Roman" w:hAnsi="Times New Roman" w:cs="Times New Roman"/>
                <w:lang w:val="lt-LT"/>
              </w:rPr>
            </w:pPr>
            <w:r w:rsidRPr="0026242A">
              <w:rPr>
                <w:rFonts w:ascii="Times New Roman" w:hAnsi="Times New Roman" w:cs="Times New Roman"/>
                <w:lang w:val="lt-LT"/>
              </w:rPr>
              <w:t>9.1.6.</w:t>
            </w:r>
          </w:p>
        </w:tc>
        <w:tc>
          <w:tcPr>
            <w:tcW w:w="4612" w:type="dxa"/>
          </w:tcPr>
          <w:p w14:paraId="3A0BDE38" w14:textId="1892149B" w:rsidR="00F34F46" w:rsidRPr="0026242A" w:rsidRDefault="00F34F46" w:rsidP="00E31C3A">
            <w:pPr>
              <w:rPr>
                <w:rFonts w:ascii="Times New Roman" w:hAnsi="Times New Roman" w:cs="Times New Roman"/>
                <w:lang w:val="lt-LT"/>
              </w:rPr>
            </w:pPr>
            <w:r>
              <w:rPr>
                <w:rFonts w:ascii="Times New Roman" w:hAnsi="Times New Roman" w:cs="Times New Roman"/>
                <w:lang w:val="lt-LT"/>
              </w:rPr>
              <w:t>Ekrano raiška</w:t>
            </w:r>
          </w:p>
        </w:tc>
        <w:tc>
          <w:tcPr>
            <w:tcW w:w="2699" w:type="dxa"/>
          </w:tcPr>
          <w:p w14:paraId="7458D292" w14:textId="10CF817A" w:rsidR="00F34F46" w:rsidRPr="0026242A" w:rsidRDefault="00F34F46">
            <w:pPr>
              <w:rPr>
                <w:rFonts w:ascii="Times New Roman" w:hAnsi="Times New Roman" w:cs="Times New Roman"/>
                <w:lang w:val="lt-LT"/>
              </w:rPr>
            </w:pPr>
            <w:r>
              <w:rPr>
                <w:rFonts w:ascii="Times New Roman" w:hAnsi="Times New Roman" w:cs="Times New Roman"/>
                <w:bCs/>
                <w:lang w:val="lt-LT"/>
              </w:rPr>
              <w:t>ne mažiau nei 2560 × 1664</w:t>
            </w:r>
          </w:p>
        </w:tc>
        <w:tc>
          <w:tcPr>
            <w:tcW w:w="2066" w:type="dxa"/>
          </w:tcPr>
          <w:p w14:paraId="32387D73" w14:textId="77777777" w:rsidR="00F34F46" w:rsidRDefault="00F34F46">
            <w:pPr>
              <w:rPr>
                <w:rFonts w:ascii="Times New Roman" w:hAnsi="Times New Roman" w:cs="Times New Roman"/>
                <w:bCs/>
                <w:lang w:val="lt-LT"/>
              </w:rPr>
            </w:pPr>
          </w:p>
        </w:tc>
      </w:tr>
      <w:tr w:rsidR="00F34F46" w:rsidRPr="00FC0E50" w14:paraId="06E2266F" w14:textId="3C316810" w:rsidTr="00F34F46">
        <w:tc>
          <w:tcPr>
            <w:tcW w:w="937" w:type="dxa"/>
          </w:tcPr>
          <w:p w14:paraId="6D00C7FB" w14:textId="6990F399" w:rsidR="00F34F46" w:rsidRPr="0026242A" w:rsidRDefault="00F34F46" w:rsidP="00A50AD3">
            <w:pPr>
              <w:jc w:val="center"/>
              <w:rPr>
                <w:rFonts w:ascii="Times New Roman" w:hAnsi="Times New Roman" w:cs="Times New Roman"/>
                <w:lang w:val="lt-LT"/>
              </w:rPr>
            </w:pPr>
            <w:r w:rsidRPr="0026242A">
              <w:rPr>
                <w:rFonts w:ascii="Times New Roman" w:hAnsi="Times New Roman" w:cs="Times New Roman"/>
                <w:lang w:val="lt-LT"/>
              </w:rPr>
              <w:t>9.1.7.</w:t>
            </w:r>
          </w:p>
        </w:tc>
        <w:tc>
          <w:tcPr>
            <w:tcW w:w="4612" w:type="dxa"/>
          </w:tcPr>
          <w:p w14:paraId="5204E0F8" w14:textId="0E57BA40" w:rsidR="00F34F46" w:rsidRPr="0026242A" w:rsidRDefault="00F34F46" w:rsidP="00E31C3A">
            <w:pPr>
              <w:rPr>
                <w:rFonts w:ascii="Times New Roman" w:hAnsi="Times New Roman" w:cs="Times New Roman"/>
                <w:lang w:val="lt-LT"/>
              </w:rPr>
            </w:pPr>
            <w:r w:rsidRPr="00090D1C">
              <w:rPr>
                <w:rFonts w:ascii="Times New Roman" w:hAnsi="Times New Roman" w:cs="Times New Roman"/>
                <w:lang w:val="lt-LT"/>
              </w:rPr>
              <w:t>Bendras išorinių USB, kurių versija ne žemesnė nei 3.0, skaičius</w:t>
            </w:r>
          </w:p>
        </w:tc>
        <w:tc>
          <w:tcPr>
            <w:tcW w:w="2699" w:type="dxa"/>
          </w:tcPr>
          <w:p w14:paraId="20375C71" w14:textId="5CA18B44" w:rsidR="00F34F46" w:rsidRPr="0026242A" w:rsidRDefault="00F34F46">
            <w:pPr>
              <w:rPr>
                <w:rFonts w:ascii="Times New Roman" w:hAnsi="Times New Roman" w:cs="Times New Roman"/>
                <w:lang w:val="lt-LT"/>
              </w:rPr>
            </w:pPr>
            <w:r>
              <w:rPr>
                <w:rFonts w:ascii="Times New Roman" w:hAnsi="Times New Roman" w:cs="Times New Roman"/>
                <w:lang w:val="lt-LT"/>
              </w:rPr>
              <w:t xml:space="preserve">ne mažiau 2 vnt. </w:t>
            </w:r>
          </w:p>
        </w:tc>
        <w:tc>
          <w:tcPr>
            <w:tcW w:w="2066" w:type="dxa"/>
          </w:tcPr>
          <w:p w14:paraId="4E720BFF" w14:textId="77777777" w:rsidR="00F34F46" w:rsidRDefault="00F34F46">
            <w:pPr>
              <w:rPr>
                <w:rFonts w:ascii="Times New Roman" w:hAnsi="Times New Roman" w:cs="Times New Roman"/>
                <w:lang w:val="lt-LT"/>
              </w:rPr>
            </w:pPr>
          </w:p>
        </w:tc>
      </w:tr>
      <w:tr w:rsidR="00F34F46" w:rsidRPr="00FC0E50" w14:paraId="0F1FDA9C" w14:textId="08431BD8" w:rsidTr="00F34F46">
        <w:tc>
          <w:tcPr>
            <w:tcW w:w="937" w:type="dxa"/>
          </w:tcPr>
          <w:p w14:paraId="0EC53A47" w14:textId="431E495C" w:rsidR="00F34F46" w:rsidRPr="0026242A" w:rsidRDefault="00F34F46" w:rsidP="00A50AD3">
            <w:pPr>
              <w:jc w:val="center"/>
              <w:rPr>
                <w:rFonts w:ascii="Times New Roman" w:hAnsi="Times New Roman" w:cs="Times New Roman"/>
                <w:lang w:val="lt-LT"/>
              </w:rPr>
            </w:pPr>
            <w:r>
              <w:rPr>
                <w:rFonts w:ascii="Times New Roman" w:hAnsi="Times New Roman" w:cs="Times New Roman"/>
                <w:lang w:val="lt-LT"/>
              </w:rPr>
              <w:t>9.1.8.</w:t>
            </w:r>
          </w:p>
        </w:tc>
        <w:tc>
          <w:tcPr>
            <w:tcW w:w="4612" w:type="dxa"/>
          </w:tcPr>
          <w:p w14:paraId="3F595FFA" w14:textId="1809B08A" w:rsidR="00F34F46" w:rsidRDefault="00F34F46" w:rsidP="00E31C3A">
            <w:pPr>
              <w:rPr>
                <w:rFonts w:ascii="Times New Roman" w:hAnsi="Times New Roman" w:cs="Times New Roman"/>
                <w:lang w:val="lt-LT"/>
              </w:rPr>
            </w:pPr>
            <w:r w:rsidRPr="00090D1C">
              <w:rPr>
                <w:rFonts w:ascii="Times New Roman" w:hAnsi="Times New Roman" w:cs="Times New Roman"/>
                <w:lang w:val="lt-LT"/>
              </w:rPr>
              <w:t>Bendras išorinių "Thunderbolt 3" jungčių skaičius</w:t>
            </w:r>
          </w:p>
        </w:tc>
        <w:tc>
          <w:tcPr>
            <w:tcW w:w="2699" w:type="dxa"/>
          </w:tcPr>
          <w:p w14:paraId="62C3DDC6" w14:textId="471A501B" w:rsidR="00F34F46" w:rsidRPr="0026242A" w:rsidRDefault="00F34F46">
            <w:pPr>
              <w:rPr>
                <w:rFonts w:ascii="Times New Roman" w:hAnsi="Times New Roman" w:cs="Times New Roman"/>
                <w:lang w:val="lt-LT"/>
              </w:rPr>
            </w:pPr>
            <w:r>
              <w:rPr>
                <w:rFonts w:ascii="Times New Roman" w:hAnsi="Times New Roman" w:cs="Times New Roman"/>
                <w:lang w:val="lt-LT"/>
              </w:rPr>
              <w:t>Ne mažiau nei 2 vnt.</w:t>
            </w:r>
          </w:p>
        </w:tc>
        <w:tc>
          <w:tcPr>
            <w:tcW w:w="2066" w:type="dxa"/>
          </w:tcPr>
          <w:p w14:paraId="118FD7A8" w14:textId="77777777" w:rsidR="00F34F46" w:rsidRDefault="00F34F46">
            <w:pPr>
              <w:rPr>
                <w:rFonts w:ascii="Times New Roman" w:hAnsi="Times New Roman" w:cs="Times New Roman"/>
                <w:lang w:val="lt-LT"/>
              </w:rPr>
            </w:pPr>
          </w:p>
        </w:tc>
      </w:tr>
      <w:tr w:rsidR="00F34F46" w:rsidRPr="00FC0E50" w14:paraId="748C55BA" w14:textId="5651059F" w:rsidTr="00F34F46">
        <w:tc>
          <w:tcPr>
            <w:tcW w:w="937" w:type="dxa"/>
          </w:tcPr>
          <w:p w14:paraId="3186DAA0" w14:textId="3B61B7F0" w:rsidR="00F34F46" w:rsidRPr="0026242A" w:rsidRDefault="00F34F46" w:rsidP="00A50AD3">
            <w:pPr>
              <w:jc w:val="center"/>
              <w:rPr>
                <w:rFonts w:ascii="Times New Roman" w:hAnsi="Times New Roman" w:cs="Times New Roman"/>
                <w:lang w:val="lt-LT"/>
              </w:rPr>
            </w:pPr>
            <w:r>
              <w:rPr>
                <w:rFonts w:ascii="Times New Roman" w:hAnsi="Times New Roman" w:cs="Times New Roman"/>
                <w:lang w:val="lt-LT"/>
              </w:rPr>
              <w:t>9.1.9</w:t>
            </w:r>
            <w:r w:rsidRPr="0026242A">
              <w:rPr>
                <w:rFonts w:ascii="Times New Roman" w:hAnsi="Times New Roman" w:cs="Times New Roman"/>
                <w:lang w:val="lt-LT"/>
              </w:rPr>
              <w:t>.</w:t>
            </w:r>
          </w:p>
        </w:tc>
        <w:tc>
          <w:tcPr>
            <w:tcW w:w="4612" w:type="dxa"/>
          </w:tcPr>
          <w:p w14:paraId="1D7DEB4B" w14:textId="04472ACF" w:rsidR="00F34F46" w:rsidRPr="0026242A" w:rsidRDefault="00F34F46" w:rsidP="00E31C3A">
            <w:pPr>
              <w:rPr>
                <w:rFonts w:ascii="Times New Roman" w:hAnsi="Times New Roman" w:cs="Times New Roman"/>
                <w:lang w:val="lt-LT"/>
              </w:rPr>
            </w:pPr>
            <w:r>
              <w:rPr>
                <w:rFonts w:ascii="Times New Roman" w:hAnsi="Times New Roman" w:cs="Times New Roman"/>
                <w:lang w:val="lt-LT"/>
              </w:rPr>
              <w:t>Maitinimas</w:t>
            </w:r>
          </w:p>
        </w:tc>
        <w:tc>
          <w:tcPr>
            <w:tcW w:w="2699" w:type="dxa"/>
          </w:tcPr>
          <w:p w14:paraId="02B85472" w14:textId="3941EE9D" w:rsidR="00F34F46" w:rsidRPr="0026242A" w:rsidRDefault="00F34F46" w:rsidP="00850368">
            <w:pPr>
              <w:jc w:val="both"/>
              <w:rPr>
                <w:rFonts w:ascii="Times New Roman" w:hAnsi="Times New Roman" w:cs="Times New Roman"/>
                <w:lang w:val="lt-LT"/>
              </w:rPr>
            </w:pPr>
            <w:r w:rsidRPr="0026242A">
              <w:rPr>
                <w:rFonts w:ascii="Times New Roman" w:hAnsi="Times New Roman" w:cs="Times New Roman"/>
                <w:lang w:val="lt-LT"/>
              </w:rPr>
              <w:t>integruotas baterijos įkroviklis.</w:t>
            </w:r>
          </w:p>
        </w:tc>
        <w:tc>
          <w:tcPr>
            <w:tcW w:w="2066" w:type="dxa"/>
          </w:tcPr>
          <w:p w14:paraId="7D518A70" w14:textId="77777777" w:rsidR="00F34F46" w:rsidRPr="0026242A" w:rsidRDefault="00F34F46" w:rsidP="00850368">
            <w:pPr>
              <w:jc w:val="both"/>
              <w:rPr>
                <w:rFonts w:ascii="Times New Roman" w:hAnsi="Times New Roman" w:cs="Times New Roman"/>
                <w:lang w:val="lt-LT"/>
              </w:rPr>
            </w:pPr>
          </w:p>
        </w:tc>
      </w:tr>
      <w:tr w:rsidR="00F34F46" w:rsidRPr="00FC0E50" w14:paraId="6769DE9B" w14:textId="3C38D72F" w:rsidTr="00F34F46">
        <w:tc>
          <w:tcPr>
            <w:tcW w:w="937" w:type="dxa"/>
          </w:tcPr>
          <w:p w14:paraId="3E1D5ED3" w14:textId="5666B6A0" w:rsidR="00F34F46" w:rsidRPr="0026242A" w:rsidRDefault="00F34F46" w:rsidP="00A50AD3">
            <w:pPr>
              <w:jc w:val="center"/>
              <w:rPr>
                <w:rFonts w:ascii="Times New Roman" w:hAnsi="Times New Roman" w:cs="Times New Roman"/>
                <w:lang w:val="lt-LT"/>
              </w:rPr>
            </w:pPr>
            <w:r>
              <w:rPr>
                <w:rFonts w:ascii="Times New Roman" w:hAnsi="Times New Roman" w:cs="Times New Roman"/>
                <w:lang w:val="lt-LT"/>
              </w:rPr>
              <w:t>9.1.10.</w:t>
            </w:r>
          </w:p>
        </w:tc>
        <w:tc>
          <w:tcPr>
            <w:tcW w:w="4612" w:type="dxa"/>
          </w:tcPr>
          <w:p w14:paraId="07CB919C" w14:textId="5C9566E2" w:rsidR="00F34F46" w:rsidRPr="0026242A" w:rsidRDefault="00F34F46" w:rsidP="00E31C3A">
            <w:pPr>
              <w:rPr>
                <w:rFonts w:ascii="Times New Roman" w:hAnsi="Times New Roman" w:cs="Times New Roman"/>
                <w:lang w:val="lt-LT"/>
              </w:rPr>
            </w:pPr>
            <w:r w:rsidRPr="00C01CEC">
              <w:rPr>
                <w:rFonts w:ascii="Times New Roman" w:hAnsi="Times New Roman" w:cs="Times New Roman"/>
                <w:lang w:val="lt-LT"/>
              </w:rPr>
              <w:t>Kompiuteris komplektuojamas su visais kabeliais, adapteriais ir kitomis sudedamosiomis dalimis bei medžiagomis, reikalingomis visų užsakomos sistemos vidinių ir periferinių įrenginių sujungimui, užtikrinant normalų sistemos funkcionavimą (pvz., maitinimo, kietojo disko kabeliai ir t.t.)</w:t>
            </w:r>
          </w:p>
        </w:tc>
        <w:tc>
          <w:tcPr>
            <w:tcW w:w="2699" w:type="dxa"/>
          </w:tcPr>
          <w:p w14:paraId="279DAFB1" w14:textId="3F90DF74" w:rsidR="00F34F46" w:rsidRPr="0026242A" w:rsidRDefault="00F34F46">
            <w:pPr>
              <w:rPr>
                <w:rFonts w:ascii="Times New Roman" w:hAnsi="Times New Roman" w:cs="Times New Roman"/>
                <w:lang w:val="lt-LT"/>
              </w:rPr>
            </w:pPr>
            <w:r>
              <w:rPr>
                <w:rFonts w:ascii="Times New Roman" w:hAnsi="Times New Roman" w:cs="Times New Roman"/>
                <w:lang w:val="lt-LT"/>
              </w:rPr>
              <w:t>taip</w:t>
            </w:r>
          </w:p>
        </w:tc>
        <w:tc>
          <w:tcPr>
            <w:tcW w:w="2066" w:type="dxa"/>
          </w:tcPr>
          <w:p w14:paraId="6BA40083" w14:textId="77777777" w:rsidR="00F34F46" w:rsidRDefault="00F34F46">
            <w:pPr>
              <w:rPr>
                <w:rFonts w:ascii="Times New Roman" w:hAnsi="Times New Roman" w:cs="Times New Roman"/>
                <w:lang w:val="lt-LT"/>
              </w:rPr>
            </w:pPr>
          </w:p>
        </w:tc>
      </w:tr>
      <w:tr w:rsidR="00F34F46" w:rsidRPr="00FC0E50" w14:paraId="62774BF1" w14:textId="0DB484A6" w:rsidTr="00F34F46">
        <w:tc>
          <w:tcPr>
            <w:tcW w:w="937" w:type="dxa"/>
          </w:tcPr>
          <w:p w14:paraId="7F304F76" w14:textId="3D7902AC" w:rsidR="00F34F46" w:rsidRPr="0026242A" w:rsidRDefault="00F34F46" w:rsidP="00A50AD3">
            <w:pPr>
              <w:jc w:val="center"/>
              <w:rPr>
                <w:rFonts w:ascii="Times New Roman" w:hAnsi="Times New Roman" w:cs="Times New Roman"/>
                <w:lang w:val="lt-LT"/>
              </w:rPr>
            </w:pPr>
            <w:r>
              <w:rPr>
                <w:rFonts w:ascii="Times New Roman" w:hAnsi="Times New Roman" w:cs="Times New Roman"/>
                <w:lang w:val="lt-LT"/>
              </w:rPr>
              <w:t>9.1.11.</w:t>
            </w:r>
          </w:p>
        </w:tc>
        <w:tc>
          <w:tcPr>
            <w:tcW w:w="4612" w:type="dxa"/>
          </w:tcPr>
          <w:p w14:paraId="7B6553AE" w14:textId="3BEE20C6" w:rsidR="00F34F46" w:rsidRDefault="00F34F46" w:rsidP="00C01CEC">
            <w:pPr>
              <w:jc w:val="both"/>
              <w:rPr>
                <w:rFonts w:ascii="Times New Roman" w:hAnsi="Times New Roman" w:cs="Times New Roman"/>
                <w:lang w:val="lt-LT"/>
              </w:rPr>
            </w:pPr>
            <w:r w:rsidRPr="00C01CEC">
              <w:rPr>
                <w:rFonts w:ascii="Times New Roman" w:hAnsi="Times New Roman" w:cs="Times New Roman"/>
                <w:lang w:val="lt-LT"/>
              </w:rPr>
              <w:t>Visa įranga turi būti gamykliškai nauja „brand new“ gamykliškai atnaujinti „renew“ / „refurbished“ /„remarked“ komponentai neleistini.</w:t>
            </w:r>
          </w:p>
        </w:tc>
        <w:tc>
          <w:tcPr>
            <w:tcW w:w="2699" w:type="dxa"/>
          </w:tcPr>
          <w:p w14:paraId="7948371D" w14:textId="33D93E62" w:rsidR="00F34F46" w:rsidRPr="0026242A" w:rsidRDefault="00F34F46">
            <w:pPr>
              <w:rPr>
                <w:rFonts w:ascii="Times New Roman" w:hAnsi="Times New Roman" w:cs="Times New Roman"/>
                <w:lang w:val="lt-LT"/>
              </w:rPr>
            </w:pPr>
            <w:r>
              <w:rPr>
                <w:rFonts w:ascii="Times New Roman" w:hAnsi="Times New Roman" w:cs="Times New Roman"/>
                <w:lang w:val="lt-LT"/>
              </w:rPr>
              <w:t>taip</w:t>
            </w:r>
          </w:p>
        </w:tc>
        <w:tc>
          <w:tcPr>
            <w:tcW w:w="2066" w:type="dxa"/>
          </w:tcPr>
          <w:p w14:paraId="61518CE0" w14:textId="77777777" w:rsidR="00F34F46" w:rsidRDefault="00F34F46">
            <w:pPr>
              <w:rPr>
                <w:rFonts w:ascii="Times New Roman" w:hAnsi="Times New Roman" w:cs="Times New Roman"/>
                <w:lang w:val="lt-LT"/>
              </w:rPr>
            </w:pPr>
          </w:p>
        </w:tc>
      </w:tr>
      <w:tr w:rsidR="00F34F46" w:rsidRPr="00FC0E50" w14:paraId="7915464C" w14:textId="10964C8A" w:rsidTr="00F34F46">
        <w:tc>
          <w:tcPr>
            <w:tcW w:w="937" w:type="dxa"/>
          </w:tcPr>
          <w:p w14:paraId="2F6810A2" w14:textId="4036C839" w:rsidR="00F34F46" w:rsidRDefault="00F34F46" w:rsidP="00A50AD3">
            <w:pPr>
              <w:jc w:val="center"/>
              <w:rPr>
                <w:rFonts w:ascii="Times New Roman" w:hAnsi="Times New Roman" w:cs="Times New Roman"/>
                <w:lang w:val="lt-LT"/>
              </w:rPr>
            </w:pPr>
            <w:r>
              <w:rPr>
                <w:rFonts w:ascii="Times New Roman" w:hAnsi="Times New Roman" w:cs="Times New Roman"/>
                <w:lang w:val="lt-LT"/>
              </w:rPr>
              <w:t>9.1.12.</w:t>
            </w:r>
          </w:p>
        </w:tc>
        <w:tc>
          <w:tcPr>
            <w:tcW w:w="4612" w:type="dxa"/>
          </w:tcPr>
          <w:p w14:paraId="4652F111" w14:textId="7DA064F6" w:rsidR="00F34F46" w:rsidRPr="00C01CEC" w:rsidRDefault="00F34F46" w:rsidP="00C01CEC">
            <w:pPr>
              <w:jc w:val="both"/>
              <w:rPr>
                <w:rFonts w:ascii="Times New Roman" w:hAnsi="Times New Roman" w:cs="Times New Roman"/>
                <w:lang w:val="lt-LT"/>
              </w:rPr>
            </w:pPr>
            <w:r>
              <w:rPr>
                <w:rFonts w:ascii="Times New Roman" w:hAnsi="Times New Roman" w:cs="Times New Roman"/>
                <w:lang w:val="lt-LT"/>
              </w:rPr>
              <w:t>B</w:t>
            </w:r>
            <w:r w:rsidRPr="008F4135">
              <w:rPr>
                <w:rFonts w:ascii="Times New Roman" w:hAnsi="Times New Roman" w:cs="Times New Roman"/>
                <w:lang w:val="lt-LT"/>
              </w:rPr>
              <w:t>evielė optinė pelė</w:t>
            </w:r>
          </w:p>
        </w:tc>
        <w:tc>
          <w:tcPr>
            <w:tcW w:w="2699" w:type="dxa"/>
          </w:tcPr>
          <w:p w14:paraId="76F6E753" w14:textId="3DBF6914" w:rsidR="00F34F46" w:rsidRDefault="00F34F46">
            <w:pPr>
              <w:rPr>
                <w:rFonts w:ascii="Times New Roman" w:hAnsi="Times New Roman" w:cs="Times New Roman"/>
                <w:lang w:val="lt-LT"/>
              </w:rPr>
            </w:pPr>
            <w:r>
              <w:rPr>
                <w:rFonts w:ascii="Times New Roman" w:hAnsi="Times New Roman" w:cs="Times New Roman"/>
                <w:lang w:val="lt-LT"/>
              </w:rPr>
              <w:t>taip</w:t>
            </w:r>
          </w:p>
        </w:tc>
        <w:tc>
          <w:tcPr>
            <w:tcW w:w="2066" w:type="dxa"/>
          </w:tcPr>
          <w:p w14:paraId="7102F178" w14:textId="77777777" w:rsidR="00F34F46" w:rsidRDefault="00F34F46">
            <w:pPr>
              <w:rPr>
                <w:rFonts w:ascii="Times New Roman" w:hAnsi="Times New Roman" w:cs="Times New Roman"/>
                <w:lang w:val="lt-LT"/>
              </w:rPr>
            </w:pPr>
          </w:p>
        </w:tc>
      </w:tr>
      <w:tr w:rsidR="00F34F46" w:rsidRPr="00FC0E50" w14:paraId="538638D7" w14:textId="18F6704C" w:rsidTr="00F34F46">
        <w:tc>
          <w:tcPr>
            <w:tcW w:w="937" w:type="dxa"/>
          </w:tcPr>
          <w:p w14:paraId="40F1C34C" w14:textId="77CCE15E" w:rsidR="00F34F46" w:rsidRPr="0026242A" w:rsidRDefault="00F34F46" w:rsidP="00A50AD3">
            <w:pPr>
              <w:jc w:val="center"/>
              <w:rPr>
                <w:rFonts w:ascii="Times New Roman" w:hAnsi="Times New Roman" w:cs="Times New Roman"/>
                <w:b/>
                <w:lang w:val="lt-LT"/>
              </w:rPr>
            </w:pPr>
            <w:r w:rsidRPr="0026242A">
              <w:rPr>
                <w:rFonts w:ascii="Times New Roman" w:hAnsi="Times New Roman" w:cs="Times New Roman"/>
                <w:b/>
                <w:lang w:val="lt-LT"/>
              </w:rPr>
              <w:t>9.2.</w:t>
            </w:r>
          </w:p>
        </w:tc>
        <w:tc>
          <w:tcPr>
            <w:tcW w:w="4612" w:type="dxa"/>
          </w:tcPr>
          <w:p w14:paraId="15DE1979" w14:textId="7754E0D8" w:rsidR="00F34F46" w:rsidRPr="00C01CEC" w:rsidRDefault="00F34F46" w:rsidP="00AD349E">
            <w:pPr>
              <w:jc w:val="both"/>
              <w:rPr>
                <w:rFonts w:ascii="Times New Roman" w:hAnsi="Times New Roman" w:cs="Times New Roman"/>
                <w:b/>
                <w:lang w:val="lt-LT"/>
              </w:rPr>
            </w:pPr>
            <w:r>
              <w:rPr>
                <w:rFonts w:ascii="Times New Roman" w:hAnsi="Times New Roman" w:cs="Times New Roman"/>
                <w:b/>
                <w:lang w:val="lt-LT"/>
              </w:rPr>
              <w:t xml:space="preserve">Planšetinis kompiuteris </w:t>
            </w:r>
            <w:r w:rsidRPr="00AD349E">
              <w:rPr>
                <w:rFonts w:ascii="Times New Roman" w:hAnsi="Times New Roman" w:cs="Times New Roman"/>
                <w:b/>
                <w:lang w:val="lt-LT"/>
              </w:rPr>
              <w:t>su belaide veikimo funkcija ir mobilaus interneto palaikymu (WiFi + LTE)</w:t>
            </w:r>
            <w:r>
              <w:rPr>
                <w:rFonts w:ascii="Times New Roman" w:hAnsi="Times New Roman" w:cs="Times New Roman"/>
                <w:b/>
                <w:lang w:val="lt-LT"/>
              </w:rPr>
              <w:t>:</w:t>
            </w:r>
          </w:p>
        </w:tc>
        <w:tc>
          <w:tcPr>
            <w:tcW w:w="2699" w:type="dxa"/>
          </w:tcPr>
          <w:p w14:paraId="0483E8CA" w14:textId="6277C625" w:rsidR="00F34F46" w:rsidRPr="0026242A" w:rsidRDefault="00F34F46">
            <w:pPr>
              <w:rPr>
                <w:rFonts w:ascii="Times New Roman" w:hAnsi="Times New Roman" w:cs="Times New Roman"/>
                <w:lang w:val="lt-LT"/>
              </w:rPr>
            </w:pPr>
            <w:r>
              <w:rPr>
                <w:rFonts w:ascii="Times New Roman" w:hAnsi="Times New Roman" w:cs="Times New Roman"/>
                <w:lang w:val="lt-LT"/>
              </w:rPr>
              <w:t>1 vnt.</w:t>
            </w:r>
          </w:p>
        </w:tc>
        <w:tc>
          <w:tcPr>
            <w:tcW w:w="2066" w:type="dxa"/>
          </w:tcPr>
          <w:p w14:paraId="413ED612" w14:textId="77777777" w:rsidR="00F34F46" w:rsidRDefault="00F34F46">
            <w:pPr>
              <w:rPr>
                <w:rFonts w:ascii="Times New Roman" w:hAnsi="Times New Roman" w:cs="Times New Roman"/>
                <w:lang w:val="lt-LT"/>
              </w:rPr>
            </w:pPr>
          </w:p>
        </w:tc>
      </w:tr>
      <w:tr w:rsidR="00F34F46" w:rsidRPr="00F34F46" w14:paraId="6867F91E" w14:textId="22A74ECD" w:rsidTr="00F34F46">
        <w:tc>
          <w:tcPr>
            <w:tcW w:w="937" w:type="dxa"/>
          </w:tcPr>
          <w:p w14:paraId="7D3CA0AB" w14:textId="7CC9FD6A" w:rsidR="00F34F46" w:rsidRPr="0026242A" w:rsidRDefault="00F34F46" w:rsidP="00A50AD3">
            <w:pPr>
              <w:jc w:val="center"/>
              <w:rPr>
                <w:rFonts w:ascii="Times New Roman" w:hAnsi="Times New Roman" w:cs="Times New Roman"/>
                <w:lang w:val="lt-LT"/>
              </w:rPr>
            </w:pPr>
            <w:r>
              <w:rPr>
                <w:rFonts w:ascii="Times New Roman" w:hAnsi="Times New Roman" w:cs="Times New Roman"/>
                <w:lang w:val="lt-LT"/>
              </w:rPr>
              <w:lastRenderedPageBreak/>
              <w:t>9.2.1.</w:t>
            </w:r>
          </w:p>
        </w:tc>
        <w:tc>
          <w:tcPr>
            <w:tcW w:w="4612" w:type="dxa"/>
          </w:tcPr>
          <w:p w14:paraId="19ECBEE7" w14:textId="3FA9E244" w:rsidR="00F34F46" w:rsidRPr="0026242A" w:rsidRDefault="00F34F46" w:rsidP="001807BB">
            <w:pPr>
              <w:rPr>
                <w:rFonts w:ascii="Times New Roman" w:hAnsi="Times New Roman" w:cs="Times New Roman"/>
                <w:lang w:val="lt-LT"/>
              </w:rPr>
            </w:pPr>
            <w:r>
              <w:rPr>
                <w:rFonts w:ascii="Times New Roman" w:hAnsi="Times New Roman" w:cs="Times New Roman"/>
                <w:lang w:val="lt-LT"/>
              </w:rPr>
              <w:t>Operacinė sistema</w:t>
            </w:r>
            <w:r w:rsidRPr="0026242A">
              <w:rPr>
                <w:rStyle w:val="Strong"/>
                <w:rFonts w:ascii="Times New Roman" w:hAnsi="Times New Roman" w:cs="Times New Roman"/>
                <w:b w:val="0"/>
                <w:lang w:val="lt-LT"/>
              </w:rPr>
              <w:t xml:space="preserve"> </w:t>
            </w:r>
          </w:p>
        </w:tc>
        <w:tc>
          <w:tcPr>
            <w:tcW w:w="2699" w:type="dxa"/>
          </w:tcPr>
          <w:p w14:paraId="2A646448" w14:textId="23CFB936" w:rsidR="00F34F46" w:rsidRPr="0026242A" w:rsidRDefault="00F34F46" w:rsidP="000E282E">
            <w:pPr>
              <w:rPr>
                <w:rFonts w:ascii="Times New Roman" w:hAnsi="Times New Roman" w:cs="Times New Roman"/>
                <w:lang w:val="lt-LT"/>
              </w:rPr>
            </w:pPr>
            <w:r w:rsidRPr="000E282E">
              <w:rPr>
                <w:rFonts w:ascii="Times New Roman" w:hAnsi="Times New Roman" w:cs="Times New Roman"/>
                <w:lang w:val="lt-LT"/>
              </w:rPr>
              <w:t>iOS (arba lygiaverte) operacine sistema</w:t>
            </w:r>
            <w:r w:rsidRPr="0026242A">
              <w:rPr>
                <w:rFonts w:ascii="Times New Roman" w:hAnsi="Times New Roman" w:cs="Times New Roman"/>
                <w:lang w:val="lt-LT"/>
              </w:rPr>
              <w:t>;</w:t>
            </w:r>
          </w:p>
        </w:tc>
        <w:tc>
          <w:tcPr>
            <w:tcW w:w="2066" w:type="dxa"/>
          </w:tcPr>
          <w:p w14:paraId="0786D549" w14:textId="77777777" w:rsidR="00F34F46" w:rsidRPr="000E282E" w:rsidRDefault="00F34F46" w:rsidP="000E282E">
            <w:pPr>
              <w:rPr>
                <w:rFonts w:ascii="Times New Roman" w:hAnsi="Times New Roman" w:cs="Times New Roman"/>
                <w:lang w:val="lt-LT"/>
              </w:rPr>
            </w:pPr>
          </w:p>
        </w:tc>
      </w:tr>
      <w:tr w:rsidR="00F34F46" w:rsidRPr="00CA1CA7" w14:paraId="20FEF158" w14:textId="5AB0F795" w:rsidTr="00F34F46">
        <w:tc>
          <w:tcPr>
            <w:tcW w:w="937" w:type="dxa"/>
          </w:tcPr>
          <w:p w14:paraId="2A9FC3F7" w14:textId="2F48A322" w:rsidR="00F34F46" w:rsidRDefault="00F34F46" w:rsidP="00A50AD3">
            <w:pPr>
              <w:jc w:val="center"/>
              <w:rPr>
                <w:rFonts w:ascii="Times New Roman" w:hAnsi="Times New Roman" w:cs="Times New Roman"/>
                <w:lang w:val="lt-LT"/>
              </w:rPr>
            </w:pPr>
            <w:r>
              <w:rPr>
                <w:rFonts w:ascii="Times New Roman" w:hAnsi="Times New Roman" w:cs="Times New Roman"/>
                <w:lang w:val="lt-LT"/>
              </w:rPr>
              <w:t>9.2.2.</w:t>
            </w:r>
          </w:p>
        </w:tc>
        <w:tc>
          <w:tcPr>
            <w:tcW w:w="4612" w:type="dxa"/>
          </w:tcPr>
          <w:p w14:paraId="4E2DA43C" w14:textId="7239A90E" w:rsidR="00F34F46" w:rsidRPr="0026242A" w:rsidRDefault="00F34F46" w:rsidP="00E31C3A">
            <w:pPr>
              <w:rPr>
                <w:rFonts w:ascii="Times New Roman" w:hAnsi="Times New Roman" w:cs="Times New Roman"/>
                <w:lang w:val="lt-LT"/>
              </w:rPr>
            </w:pPr>
            <w:r>
              <w:rPr>
                <w:rFonts w:ascii="Times New Roman" w:hAnsi="Times New Roman" w:cs="Times New Roman"/>
                <w:lang w:val="lt-LT"/>
              </w:rPr>
              <w:t xml:space="preserve">Ekrano įstrižainė </w:t>
            </w:r>
          </w:p>
        </w:tc>
        <w:tc>
          <w:tcPr>
            <w:tcW w:w="2699" w:type="dxa"/>
          </w:tcPr>
          <w:p w14:paraId="480272E7" w14:textId="678159FA" w:rsidR="00F34F46" w:rsidRPr="00CA1CA7" w:rsidRDefault="00F34F46" w:rsidP="000E282E">
            <w:pPr>
              <w:jc w:val="both"/>
              <w:rPr>
                <w:bCs/>
                <w:lang w:val="fr-FR"/>
              </w:rPr>
            </w:pPr>
            <w:r w:rsidRPr="000E282E">
              <w:rPr>
                <w:rFonts w:ascii="Times New Roman" w:hAnsi="Times New Roman" w:cs="Times New Roman"/>
                <w:lang w:val="lt-LT"/>
              </w:rPr>
              <w:t>ne mažiau kaip 9,7</w:t>
            </w:r>
            <w:r>
              <w:rPr>
                <w:rFonts w:ascii="Times New Roman" w:hAnsi="Times New Roman" w:cs="Times New Roman"/>
                <w:lang w:val="lt-LT"/>
              </w:rPr>
              <w:t>“</w:t>
            </w:r>
            <w:r w:rsidRPr="000E282E">
              <w:rPr>
                <w:rFonts w:ascii="Times New Roman" w:hAnsi="Times New Roman" w:cs="Times New Roman"/>
                <w:lang w:val="lt-LT"/>
              </w:rPr>
              <w:t xml:space="preserve"> ir ne daugiau kaip 11,2</w:t>
            </w:r>
            <w:r>
              <w:rPr>
                <w:rFonts w:ascii="Times New Roman" w:hAnsi="Times New Roman" w:cs="Times New Roman"/>
                <w:lang w:val="lt-LT"/>
              </w:rPr>
              <w:t>“</w:t>
            </w:r>
          </w:p>
        </w:tc>
        <w:tc>
          <w:tcPr>
            <w:tcW w:w="2066" w:type="dxa"/>
          </w:tcPr>
          <w:p w14:paraId="5216F375" w14:textId="77777777" w:rsidR="00F34F46" w:rsidRPr="000E282E" w:rsidRDefault="00F34F46" w:rsidP="000E282E">
            <w:pPr>
              <w:jc w:val="both"/>
              <w:rPr>
                <w:rFonts w:ascii="Times New Roman" w:hAnsi="Times New Roman" w:cs="Times New Roman"/>
                <w:lang w:val="lt-LT"/>
              </w:rPr>
            </w:pPr>
          </w:p>
        </w:tc>
      </w:tr>
      <w:tr w:rsidR="00F34F46" w:rsidRPr="00FC0E50" w14:paraId="16B86C1A" w14:textId="5586B1A9" w:rsidTr="00F34F46">
        <w:tc>
          <w:tcPr>
            <w:tcW w:w="937" w:type="dxa"/>
          </w:tcPr>
          <w:p w14:paraId="6AC642D7" w14:textId="7F792F8A" w:rsidR="00F34F46" w:rsidRPr="0026242A" w:rsidRDefault="00F34F46" w:rsidP="00A50AD3">
            <w:pPr>
              <w:jc w:val="center"/>
              <w:rPr>
                <w:rFonts w:ascii="Times New Roman" w:hAnsi="Times New Roman" w:cs="Times New Roman"/>
                <w:lang w:val="lt-LT"/>
              </w:rPr>
            </w:pPr>
            <w:r>
              <w:rPr>
                <w:rFonts w:ascii="Times New Roman" w:hAnsi="Times New Roman" w:cs="Times New Roman"/>
                <w:lang w:val="lt-LT"/>
              </w:rPr>
              <w:t>9.2.3.</w:t>
            </w:r>
          </w:p>
        </w:tc>
        <w:tc>
          <w:tcPr>
            <w:tcW w:w="4612" w:type="dxa"/>
          </w:tcPr>
          <w:p w14:paraId="52FF1130" w14:textId="17437C7F" w:rsidR="00F34F46" w:rsidRPr="0026242A" w:rsidRDefault="00F34F46" w:rsidP="00E31C3A">
            <w:pPr>
              <w:rPr>
                <w:rFonts w:ascii="Times New Roman" w:hAnsi="Times New Roman" w:cs="Times New Roman"/>
                <w:lang w:val="lt-LT"/>
              </w:rPr>
            </w:pPr>
            <w:r>
              <w:rPr>
                <w:rFonts w:ascii="Times New Roman" w:hAnsi="Times New Roman" w:cs="Times New Roman"/>
                <w:lang w:val="lt-LT"/>
              </w:rPr>
              <w:t xml:space="preserve">Ekrano raiška </w:t>
            </w:r>
          </w:p>
        </w:tc>
        <w:tc>
          <w:tcPr>
            <w:tcW w:w="2699" w:type="dxa"/>
          </w:tcPr>
          <w:p w14:paraId="1E434B9C" w14:textId="5F8E470E" w:rsidR="00F34F46" w:rsidRPr="0026242A" w:rsidRDefault="00F34F46">
            <w:pPr>
              <w:rPr>
                <w:rFonts w:ascii="Times New Roman" w:hAnsi="Times New Roman" w:cs="Times New Roman"/>
                <w:lang w:val="lt-LT"/>
              </w:rPr>
            </w:pPr>
            <w:r>
              <w:rPr>
                <w:rFonts w:ascii="Times New Roman" w:hAnsi="Times New Roman" w:cs="Times New Roman"/>
                <w:lang w:val="lt-LT"/>
              </w:rPr>
              <w:t xml:space="preserve">ne mažiau </w:t>
            </w:r>
            <w:r w:rsidRPr="00434FDD">
              <w:rPr>
                <w:rFonts w:ascii="Times New Roman" w:hAnsi="Times New Roman" w:cs="Times New Roman"/>
                <w:lang w:val="lt-LT"/>
              </w:rPr>
              <w:t>kaip 1920 x 1080</w:t>
            </w:r>
          </w:p>
        </w:tc>
        <w:tc>
          <w:tcPr>
            <w:tcW w:w="2066" w:type="dxa"/>
          </w:tcPr>
          <w:p w14:paraId="2B5A7849" w14:textId="77777777" w:rsidR="00F34F46" w:rsidRDefault="00F34F46">
            <w:pPr>
              <w:rPr>
                <w:rFonts w:ascii="Times New Roman" w:hAnsi="Times New Roman" w:cs="Times New Roman"/>
                <w:lang w:val="lt-LT"/>
              </w:rPr>
            </w:pPr>
          </w:p>
        </w:tc>
      </w:tr>
      <w:tr w:rsidR="00F34F46" w:rsidRPr="00FC0E50" w14:paraId="62833410" w14:textId="48C564D5" w:rsidTr="00F34F46">
        <w:tc>
          <w:tcPr>
            <w:tcW w:w="937" w:type="dxa"/>
          </w:tcPr>
          <w:p w14:paraId="034A663D" w14:textId="6865BAA3" w:rsidR="00F34F46" w:rsidRDefault="00F34F46" w:rsidP="00A50AD3">
            <w:pPr>
              <w:jc w:val="center"/>
              <w:rPr>
                <w:rFonts w:ascii="Times New Roman" w:hAnsi="Times New Roman" w:cs="Times New Roman"/>
                <w:lang w:val="lt-LT"/>
              </w:rPr>
            </w:pPr>
            <w:r>
              <w:rPr>
                <w:rFonts w:ascii="Times New Roman" w:hAnsi="Times New Roman" w:cs="Times New Roman"/>
                <w:lang w:val="lt-LT"/>
              </w:rPr>
              <w:t>9.2.4.</w:t>
            </w:r>
          </w:p>
        </w:tc>
        <w:tc>
          <w:tcPr>
            <w:tcW w:w="4612" w:type="dxa"/>
          </w:tcPr>
          <w:p w14:paraId="5840E99B" w14:textId="5AD59C44" w:rsidR="00F34F46" w:rsidRDefault="00F34F46" w:rsidP="00E31C3A">
            <w:pPr>
              <w:rPr>
                <w:rFonts w:ascii="Times New Roman" w:hAnsi="Times New Roman" w:cs="Times New Roman"/>
                <w:lang w:val="lt-LT"/>
              </w:rPr>
            </w:pPr>
            <w:r>
              <w:rPr>
                <w:rFonts w:ascii="Times New Roman" w:hAnsi="Times New Roman" w:cs="Times New Roman"/>
                <w:lang w:val="lt-LT"/>
              </w:rPr>
              <w:t xml:space="preserve">Ekrano tipas </w:t>
            </w:r>
          </w:p>
        </w:tc>
        <w:tc>
          <w:tcPr>
            <w:tcW w:w="2699" w:type="dxa"/>
          </w:tcPr>
          <w:p w14:paraId="4D4EC909" w14:textId="46E34511" w:rsidR="00F34F46" w:rsidRDefault="00F34F46" w:rsidP="00E77F63">
            <w:pPr>
              <w:jc w:val="both"/>
              <w:rPr>
                <w:rFonts w:ascii="Times New Roman" w:hAnsi="Times New Roman" w:cs="Times New Roman"/>
                <w:lang w:val="lt-LT"/>
              </w:rPr>
            </w:pPr>
            <w:r w:rsidRPr="00434FDD">
              <w:rPr>
                <w:rFonts w:ascii="Times New Roman" w:hAnsi="Times New Roman" w:cs="Times New Roman"/>
                <w:lang w:val="lt-LT"/>
              </w:rPr>
              <w:t>daugiajutiminis ("multi-touch") TFT LED tipo arba lygiavertis</w:t>
            </w:r>
            <w:r>
              <w:rPr>
                <w:rFonts w:ascii="Times New Roman" w:hAnsi="Times New Roman" w:cs="Times New Roman"/>
                <w:lang w:val="lt-LT"/>
              </w:rPr>
              <w:t>, pritaikytas</w:t>
            </w:r>
            <w:r w:rsidRPr="00AC6177">
              <w:rPr>
                <w:rFonts w:ascii="Times New Roman" w:hAnsi="Times New Roman" w:cs="Times New Roman"/>
                <w:lang w:val="lt-LT"/>
              </w:rPr>
              <w:t xml:space="preserve"> </w:t>
            </w:r>
            <w:r>
              <w:rPr>
                <w:rFonts w:ascii="Times New Roman" w:hAnsi="Times New Roman" w:cs="Times New Roman"/>
                <w:lang w:val="lt-LT"/>
              </w:rPr>
              <w:t>belaidžiam „pieštukui“</w:t>
            </w:r>
          </w:p>
        </w:tc>
        <w:tc>
          <w:tcPr>
            <w:tcW w:w="2066" w:type="dxa"/>
          </w:tcPr>
          <w:p w14:paraId="57BA10D3" w14:textId="77777777" w:rsidR="00F34F46" w:rsidRPr="00434FDD" w:rsidRDefault="00F34F46" w:rsidP="00E77F63">
            <w:pPr>
              <w:jc w:val="both"/>
              <w:rPr>
                <w:rFonts w:ascii="Times New Roman" w:hAnsi="Times New Roman" w:cs="Times New Roman"/>
                <w:lang w:val="lt-LT"/>
              </w:rPr>
            </w:pPr>
          </w:p>
        </w:tc>
      </w:tr>
      <w:tr w:rsidR="00F34F46" w:rsidRPr="00FC0E50" w14:paraId="627C45D3" w14:textId="18245981" w:rsidTr="00F34F46">
        <w:tc>
          <w:tcPr>
            <w:tcW w:w="937" w:type="dxa"/>
          </w:tcPr>
          <w:p w14:paraId="529389E6" w14:textId="3C5413CE" w:rsidR="00F34F46" w:rsidRPr="0026242A" w:rsidRDefault="00F34F46" w:rsidP="00A50AD3">
            <w:pPr>
              <w:jc w:val="center"/>
              <w:rPr>
                <w:rFonts w:ascii="Times New Roman" w:hAnsi="Times New Roman" w:cs="Times New Roman"/>
                <w:lang w:val="lt-LT"/>
              </w:rPr>
            </w:pPr>
            <w:r>
              <w:rPr>
                <w:rFonts w:ascii="Times New Roman" w:hAnsi="Times New Roman" w:cs="Times New Roman"/>
                <w:lang w:val="lt-LT"/>
              </w:rPr>
              <w:t>9.2.5.</w:t>
            </w:r>
          </w:p>
        </w:tc>
        <w:tc>
          <w:tcPr>
            <w:tcW w:w="4612" w:type="dxa"/>
          </w:tcPr>
          <w:p w14:paraId="011E0C5C" w14:textId="5122EA91" w:rsidR="00F34F46" w:rsidRPr="0026242A" w:rsidRDefault="00F34F46" w:rsidP="00E77F63">
            <w:pPr>
              <w:rPr>
                <w:rFonts w:ascii="Times New Roman" w:hAnsi="Times New Roman" w:cs="Times New Roman"/>
                <w:lang w:val="lt-LT"/>
              </w:rPr>
            </w:pPr>
            <w:r w:rsidRPr="00E77F63">
              <w:rPr>
                <w:rFonts w:ascii="Times New Roman" w:hAnsi="Times New Roman" w:cs="Times New Roman"/>
                <w:lang w:val="lt-LT"/>
              </w:rPr>
              <w:t>Vidinės atminties talpa</w:t>
            </w:r>
          </w:p>
        </w:tc>
        <w:tc>
          <w:tcPr>
            <w:tcW w:w="2699" w:type="dxa"/>
          </w:tcPr>
          <w:p w14:paraId="78CCC3B1" w14:textId="1977DE61" w:rsidR="00F34F46" w:rsidRPr="0026242A" w:rsidRDefault="00F34F46">
            <w:pPr>
              <w:rPr>
                <w:rFonts w:ascii="Times New Roman" w:hAnsi="Times New Roman" w:cs="Times New Roman"/>
                <w:lang w:val="lt-LT"/>
              </w:rPr>
            </w:pPr>
            <w:r w:rsidRPr="0026242A">
              <w:rPr>
                <w:rFonts w:ascii="Times New Roman" w:hAnsi="Times New Roman" w:cs="Times New Roman"/>
                <w:lang w:val="lt-LT"/>
              </w:rPr>
              <w:t xml:space="preserve">ne mažiau kaip </w:t>
            </w:r>
            <w:r w:rsidRPr="000D00B7">
              <w:rPr>
                <w:rFonts w:ascii="Times New Roman" w:hAnsi="Times New Roman" w:cs="Times New Roman"/>
                <w:lang w:val="lt-LT"/>
              </w:rPr>
              <w:t>1TB</w:t>
            </w:r>
            <w:r w:rsidRPr="0026242A">
              <w:rPr>
                <w:rFonts w:ascii="Times New Roman" w:hAnsi="Times New Roman" w:cs="Times New Roman"/>
                <w:lang w:val="lt-LT"/>
              </w:rPr>
              <w:t>;</w:t>
            </w:r>
          </w:p>
        </w:tc>
        <w:tc>
          <w:tcPr>
            <w:tcW w:w="2066" w:type="dxa"/>
          </w:tcPr>
          <w:p w14:paraId="458A5E17" w14:textId="77777777" w:rsidR="00F34F46" w:rsidRPr="0026242A" w:rsidRDefault="00F34F46">
            <w:pPr>
              <w:rPr>
                <w:rFonts w:ascii="Times New Roman" w:hAnsi="Times New Roman" w:cs="Times New Roman"/>
                <w:lang w:val="lt-LT"/>
              </w:rPr>
            </w:pPr>
          </w:p>
        </w:tc>
      </w:tr>
      <w:tr w:rsidR="00F34F46" w:rsidRPr="00FC0E50" w14:paraId="4C2FD382" w14:textId="684862FB" w:rsidTr="00F34F46">
        <w:tc>
          <w:tcPr>
            <w:tcW w:w="937" w:type="dxa"/>
          </w:tcPr>
          <w:p w14:paraId="078D6B72" w14:textId="359A2EAC" w:rsidR="00F34F46" w:rsidRDefault="00F34F46" w:rsidP="00A50AD3">
            <w:pPr>
              <w:jc w:val="center"/>
              <w:rPr>
                <w:rFonts w:ascii="Times New Roman" w:hAnsi="Times New Roman" w:cs="Times New Roman"/>
                <w:lang w:val="lt-LT"/>
              </w:rPr>
            </w:pPr>
            <w:r>
              <w:rPr>
                <w:rFonts w:ascii="Times New Roman" w:hAnsi="Times New Roman" w:cs="Times New Roman"/>
                <w:lang w:val="lt-LT"/>
              </w:rPr>
              <w:t>9.2.6.</w:t>
            </w:r>
          </w:p>
        </w:tc>
        <w:tc>
          <w:tcPr>
            <w:tcW w:w="4612" w:type="dxa"/>
          </w:tcPr>
          <w:p w14:paraId="575F9C80" w14:textId="64229A4A" w:rsidR="00F34F46" w:rsidRDefault="00F34F46" w:rsidP="00E31C3A">
            <w:pPr>
              <w:rPr>
                <w:rFonts w:ascii="Times New Roman" w:hAnsi="Times New Roman" w:cs="Times New Roman"/>
                <w:lang w:val="lt-LT"/>
              </w:rPr>
            </w:pPr>
            <w:r w:rsidRPr="00080033">
              <w:rPr>
                <w:rFonts w:ascii="Times New Roman" w:hAnsi="Times New Roman" w:cs="Times New Roman"/>
                <w:lang w:val="lt-LT"/>
              </w:rPr>
              <w:t>Veikimas belaidžio ryšio pagrindu (WiFi)</w:t>
            </w:r>
          </w:p>
        </w:tc>
        <w:tc>
          <w:tcPr>
            <w:tcW w:w="2699" w:type="dxa"/>
          </w:tcPr>
          <w:p w14:paraId="0A03BB29" w14:textId="11ADE101" w:rsidR="00F34F46" w:rsidRPr="0026242A" w:rsidRDefault="00F34F46">
            <w:pPr>
              <w:rPr>
                <w:rFonts w:ascii="Times New Roman" w:hAnsi="Times New Roman" w:cs="Times New Roman"/>
                <w:lang w:val="lt-LT"/>
              </w:rPr>
            </w:pPr>
            <w:r>
              <w:rPr>
                <w:rFonts w:ascii="Times New Roman" w:hAnsi="Times New Roman" w:cs="Times New Roman"/>
                <w:lang w:val="lt-LT"/>
              </w:rPr>
              <w:t>Taip</w:t>
            </w:r>
          </w:p>
        </w:tc>
        <w:tc>
          <w:tcPr>
            <w:tcW w:w="2066" w:type="dxa"/>
          </w:tcPr>
          <w:p w14:paraId="3C0A3417" w14:textId="77777777" w:rsidR="00F34F46" w:rsidRDefault="00F34F46">
            <w:pPr>
              <w:rPr>
                <w:rFonts w:ascii="Times New Roman" w:hAnsi="Times New Roman" w:cs="Times New Roman"/>
                <w:lang w:val="lt-LT"/>
              </w:rPr>
            </w:pPr>
          </w:p>
        </w:tc>
      </w:tr>
      <w:tr w:rsidR="00F34F46" w:rsidRPr="00FC0E50" w14:paraId="0D34CD8F" w14:textId="6E7D2853" w:rsidTr="00F34F46">
        <w:tc>
          <w:tcPr>
            <w:tcW w:w="937" w:type="dxa"/>
          </w:tcPr>
          <w:p w14:paraId="3DF665DA" w14:textId="1339F00B" w:rsidR="00F34F46" w:rsidRDefault="00F34F46" w:rsidP="00A50AD3">
            <w:pPr>
              <w:jc w:val="center"/>
              <w:rPr>
                <w:rFonts w:ascii="Times New Roman" w:hAnsi="Times New Roman" w:cs="Times New Roman"/>
                <w:lang w:val="lt-LT"/>
              </w:rPr>
            </w:pPr>
            <w:r>
              <w:rPr>
                <w:rFonts w:ascii="Times New Roman" w:hAnsi="Times New Roman" w:cs="Times New Roman"/>
                <w:lang w:val="lt-LT"/>
              </w:rPr>
              <w:t>9.2.7.</w:t>
            </w:r>
          </w:p>
        </w:tc>
        <w:tc>
          <w:tcPr>
            <w:tcW w:w="4612" w:type="dxa"/>
          </w:tcPr>
          <w:p w14:paraId="30AE210E" w14:textId="54007BBA" w:rsidR="00F34F46" w:rsidRPr="00080033" w:rsidRDefault="00F34F46" w:rsidP="00E31C3A">
            <w:pPr>
              <w:rPr>
                <w:rFonts w:ascii="Times New Roman" w:hAnsi="Times New Roman" w:cs="Times New Roman"/>
                <w:lang w:val="lt-LT"/>
              </w:rPr>
            </w:pPr>
            <w:r>
              <w:rPr>
                <w:rFonts w:ascii="Times New Roman" w:hAnsi="Times New Roman" w:cs="Times New Roman"/>
                <w:lang w:val="lt-LT"/>
              </w:rPr>
              <w:t>LTE veikimo funkcija</w:t>
            </w:r>
          </w:p>
        </w:tc>
        <w:tc>
          <w:tcPr>
            <w:tcW w:w="2699" w:type="dxa"/>
          </w:tcPr>
          <w:p w14:paraId="2336ED28" w14:textId="18B873E1" w:rsidR="00F34F46" w:rsidRDefault="00F34F46">
            <w:pPr>
              <w:rPr>
                <w:rFonts w:ascii="Times New Roman" w:hAnsi="Times New Roman" w:cs="Times New Roman"/>
                <w:lang w:val="lt-LT"/>
              </w:rPr>
            </w:pPr>
            <w:r>
              <w:rPr>
                <w:rFonts w:ascii="Times New Roman" w:hAnsi="Times New Roman" w:cs="Times New Roman"/>
                <w:lang w:val="lt-LT"/>
              </w:rPr>
              <w:t>Taip</w:t>
            </w:r>
          </w:p>
        </w:tc>
        <w:tc>
          <w:tcPr>
            <w:tcW w:w="2066" w:type="dxa"/>
          </w:tcPr>
          <w:p w14:paraId="5280ED6A" w14:textId="77777777" w:rsidR="00F34F46" w:rsidRDefault="00F34F46">
            <w:pPr>
              <w:rPr>
                <w:rFonts w:ascii="Times New Roman" w:hAnsi="Times New Roman" w:cs="Times New Roman"/>
                <w:lang w:val="lt-LT"/>
              </w:rPr>
            </w:pPr>
          </w:p>
        </w:tc>
      </w:tr>
      <w:tr w:rsidR="00F34F46" w:rsidRPr="00FC0E50" w14:paraId="33C7ABED" w14:textId="3720DFB0" w:rsidTr="00F34F46">
        <w:tc>
          <w:tcPr>
            <w:tcW w:w="937" w:type="dxa"/>
          </w:tcPr>
          <w:p w14:paraId="5CE52D3F" w14:textId="3B6E3F2C" w:rsidR="00F34F46" w:rsidRDefault="00F34F46" w:rsidP="00A50AD3">
            <w:pPr>
              <w:jc w:val="center"/>
              <w:rPr>
                <w:rFonts w:ascii="Times New Roman" w:hAnsi="Times New Roman" w:cs="Times New Roman"/>
                <w:lang w:val="lt-LT"/>
              </w:rPr>
            </w:pPr>
            <w:r>
              <w:rPr>
                <w:rFonts w:ascii="Times New Roman" w:hAnsi="Times New Roman" w:cs="Times New Roman"/>
                <w:lang w:val="lt-LT"/>
              </w:rPr>
              <w:t>9.2.8.</w:t>
            </w:r>
          </w:p>
        </w:tc>
        <w:tc>
          <w:tcPr>
            <w:tcW w:w="4612" w:type="dxa"/>
          </w:tcPr>
          <w:p w14:paraId="5F059F9A" w14:textId="508649FF" w:rsidR="00F34F46" w:rsidRPr="00080033" w:rsidRDefault="00F34F46" w:rsidP="00E31C3A">
            <w:pPr>
              <w:rPr>
                <w:rFonts w:ascii="Times New Roman" w:hAnsi="Times New Roman" w:cs="Times New Roman"/>
                <w:lang w:val="lt-LT"/>
              </w:rPr>
            </w:pPr>
            <w:r>
              <w:rPr>
                <w:rFonts w:ascii="Times New Roman" w:hAnsi="Times New Roman" w:cs="Times New Roman"/>
                <w:lang w:val="lt-LT"/>
              </w:rPr>
              <w:t>Vaizdo plokštė</w:t>
            </w:r>
          </w:p>
        </w:tc>
        <w:tc>
          <w:tcPr>
            <w:tcW w:w="2699" w:type="dxa"/>
          </w:tcPr>
          <w:p w14:paraId="75C8CF5A" w14:textId="652C7D51" w:rsidR="00F34F46" w:rsidRDefault="00F34F46">
            <w:pPr>
              <w:rPr>
                <w:rFonts w:ascii="Times New Roman" w:hAnsi="Times New Roman" w:cs="Times New Roman"/>
                <w:lang w:val="lt-LT"/>
              </w:rPr>
            </w:pPr>
            <w:r>
              <w:rPr>
                <w:rFonts w:ascii="Times New Roman" w:hAnsi="Times New Roman" w:cs="Times New Roman"/>
                <w:lang w:val="lt-LT"/>
              </w:rPr>
              <w:t>Taip</w:t>
            </w:r>
          </w:p>
        </w:tc>
        <w:tc>
          <w:tcPr>
            <w:tcW w:w="2066" w:type="dxa"/>
          </w:tcPr>
          <w:p w14:paraId="03323729" w14:textId="77777777" w:rsidR="00F34F46" w:rsidRDefault="00F34F46">
            <w:pPr>
              <w:rPr>
                <w:rFonts w:ascii="Times New Roman" w:hAnsi="Times New Roman" w:cs="Times New Roman"/>
                <w:lang w:val="lt-LT"/>
              </w:rPr>
            </w:pPr>
          </w:p>
        </w:tc>
      </w:tr>
      <w:tr w:rsidR="00F34F46" w:rsidRPr="00FC0E50" w14:paraId="42A9104F" w14:textId="387AD9AA" w:rsidTr="00F34F46">
        <w:tc>
          <w:tcPr>
            <w:tcW w:w="937" w:type="dxa"/>
          </w:tcPr>
          <w:p w14:paraId="06E9FA61" w14:textId="475B185C" w:rsidR="00F34F46" w:rsidRDefault="00F34F46" w:rsidP="00A50AD3">
            <w:pPr>
              <w:jc w:val="center"/>
              <w:rPr>
                <w:rFonts w:ascii="Times New Roman" w:hAnsi="Times New Roman" w:cs="Times New Roman"/>
                <w:lang w:val="lt-LT"/>
              </w:rPr>
            </w:pPr>
            <w:r>
              <w:rPr>
                <w:rFonts w:ascii="Times New Roman" w:hAnsi="Times New Roman" w:cs="Times New Roman"/>
                <w:lang w:val="lt-LT"/>
              </w:rPr>
              <w:t>9.2.9.</w:t>
            </w:r>
          </w:p>
        </w:tc>
        <w:tc>
          <w:tcPr>
            <w:tcW w:w="4612" w:type="dxa"/>
          </w:tcPr>
          <w:p w14:paraId="5937124F" w14:textId="7BE88049" w:rsidR="00F34F46" w:rsidRDefault="00F34F46" w:rsidP="00E31C3A">
            <w:pPr>
              <w:rPr>
                <w:rFonts w:ascii="Times New Roman" w:hAnsi="Times New Roman" w:cs="Times New Roman"/>
                <w:lang w:val="lt-LT"/>
              </w:rPr>
            </w:pPr>
            <w:r w:rsidRPr="00080033">
              <w:rPr>
                <w:rFonts w:ascii="Times New Roman" w:hAnsi="Times New Roman" w:cs="Times New Roman"/>
                <w:lang w:val="lt-LT"/>
              </w:rPr>
              <w:t>Garso plokštė, mikrofonas ir vidinis garsiakalbis garso atkūrimui; jungtis arba adapteris 3,5 mm jungčiai ausinėms ir mikrofonui</w:t>
            </w:r>
          </w:p>
        </w:tc>
        <w:tc>
          <w:tcPr>
            <w:tcW w:w="2699" w:type="dxa"/>
          </w:tcPr>
          <w:p w14:paraId="30C64DF2" w14:textId="42C116A0" w:rsidR="00F34F46" w:rsidRDefault="00F34F46">
            <w:pPr>
              <w:rPr>
                <w:rFonts w:ascii="Times New Roman" w:hAnsi="Times New Roman" w:cs="Times New Roman"/>
                <w:lang w:val="lt-LT"/>
              </w:rPr>
            </w:pPr>
            <w:r>
              <w:rPr>
                <w:rFonts w:ascii="Times New Roman" w:hAnsi="Times New Roman" w:cs="Times New Roman"/>
                <w:lang w:val="lt-LT"/>
              </w:rPr>
              <w:t>Taip</w:t>
            </w:r>
          </w:p>
        </w:tc>
        <w:tc>
          <w:tcPr>
            <w:tcW w:w="2066" w:type="dxa"/>
          </w:tcPr>
          <w:p w14:paraId="5BFD2A52" w14:textId="77777777" w:rsidR="00F34F46" w:rsidRDefault="00F34F46">
            <w:pPr>
              <w:rPr>
                <w:rFonts w:ascii="Times New Roman" w:hAnsi="Times New Roman" w:cs="Times New Roman"/>
                <w:lang w:val="lt-LT"/>
              </w:rPr>
            </w:pPr>
          </w:p>
        </w:tc>
      </w:tr>
      <w:tr w:rsidR="00F34F46" w:rsidRPr="00FC0E50" w14:paraId="22084C5A" w14:textId="1A4D7B49" w:rsidTr="00F34F46">
        <w:tc>
          <w:tcPr>
            <w:tcW w:w="937" w:type="dxa"/>
          </w:tcPr>
          <w:p w14:paraId="249CD745" w14:textId="575F0C0F" w:rsidR="00F34F46" w:rsidRPr="0026242A" w:rsidRDefault="00F34F46" w:rsidP="00A50AD3">
            <w:pPr>
              <w:jc w:val="center"/>
              <w:rPr>
                <w:rFonts w:ascii="Times New Roman" w:hAnsi="Times New Roman" w:cs="Times New Roman"/>
                <w:lang w:val="lt-LT"/>
              </w:rPr>
            </w:pPr>
            <w:r>
              <w:rPr>
                <w:rFonts w:ascii="Times New Roman" w:hAnsi="Times New Roman" w:cs="Times New Roman"/>
                <w:lang w:val="lt-LT"/>
              </w:rPr>
              <w:t>9.2.10.</w:t>
            </w:r>
          </w:p>
        </w:tc>
        <w:tc>
          <w:tcPr>
            <w:tcW w:w="4612" w:type="dxa"/>
          </w:tcPr>
          <w:p w14:paraId="2FFB3880" w14:textId="63CFAFF5" w:rsidR="00F34F46" w:rsidRPr="0026242A" w:rsidRDefault="00F34F46" w:rsidP="00E31C3A">
            <w:pPr>
              <w:rPr>
                <w:rFonts w:ascii="Times New Roman" w:hAnsi="Times New Roman" w:cs="Times New Roman"/>
                <w:lang w:val="lt-LT"/>
              </w:rPr>
            </w:pPr>
            <w:r>
              <w:rPr>
                <w:rFonts w:ascii="Times New Roman" w:hAnsi="Times New Roman" w:cs="Times New Roman"/>
                <w:lang w:val="lt-LT"/>
              </w:rPr>
              <w:t>Išorinių USB</w:t>
            </w:r>
            <w:r w:rsidRPr="00AD349E">
              <w:rPr>
                <w:rFonts w:ascii="Times New Roman" w:hAnsi="Times New Roman" w:cs="Times New Roman"/>
                <w:lang w:val="lt-LT"/>
              </w:rPr>
              <w:t xml:space="preserve"> jungčių skaičius</w:t>
            </w:r>
          </w:p>
        </w:tc>
        <w:tc>
          <w:tcPr>
            <w:tcW w:w="2699" w:type="dxa"/>
          </w:tcPr>
          <w:p w14:paraId="53B35673" w14:textId="319E263E" w:rsidR="00F34F46" w:rsidRPr="0026242A" w:rsidRDefault="00F34F46">
            <w:pPr>
              <w:rPr>
                <w:rFonts w:ascii="Times New Roman" w:hAnsi="Times New Roman" w:cs="Times New Roman"/>
                <w:lang w:val="lt-LT"/>
              </w:rPr>
            </w:pPr>
            <w:r>
              <w:rPr>
                <w:rFonts w:ascii="Times New Roman" w:hAnsi="Times New Roman" w:cs="Times New Roman"/>
                <w:lang w:val="lt-LT"/>
              </w:rPr>
              <w:t>ne mažiau nei 1 vnt.</w:t>
            </w:r>
          </w:p>
        </w:tc>
        <w:tc>
          <w:tcPr>
            <w:tcW w:w="2066" w:type="dxa"/>
          </w:tcPr>
          <w:p w14:paraId="297F5DC9" w14:textId="77777777" w:rsidR="00F34F46" w:rsidRDefault="00F34F46">
            <w:pPr>
              <w:rPr>
                <w:rFonts w:ascii="Times New Roman" w:hAnsi="Times New Roman" w:cs="Times New Roman"/>
                <w:lang w:val="lt-LT"/>
              </w:rPr>
            </w:pPr>
          </w:p>
        </w:tc>
      </w:tr>
      <w:tr w:rsidR="00F34F46" w:rsidRPr="00FC0E50" w14:paraId="13A8DB36" w14:textId="163DBFB0" w:rsidTr="00F34F46">
        <w:tc>
          <w:tcPr>
            <w:tcW w:w="937" w:type="dxa"/>
          </w:tcPr>
          <w:p w14:paraId="13D5732F" w14:textId="200B0BD1" w:rsidR="00F34F46" w:rsidRPr="0026242A" w:rsidRDefault="00F34F46" w:rsidP="00A50AD3">
            <w:pPr>
              <w:jc w:val="center"/>
              <w:rPr>
                <w:rFonts w:ascii="Times New Roman" w:hAnsi="Times New Roman" w:cs="Times New Roman"/>
                <w:lang w:val="lt-LT"/>
              </w:rPr>
            </w:pPr>
            <w:r>
              <w:rPr>
                <w:rFonts w:ascii="Times New Roman" w:hAnsi="Times New Roman" w:cs="Times New Roman"/>
                <w:lang w:val="lt-LT"/>
              </w:rPr>
              <w:t>9.2.11.</w:t>
            </w:r>
          </w:p>
        </w:tc>
        <w:tc>
          <w:tcPr>
            <w:tcW w:w="4612" w:type="dxa"/>
          </w:tcPr>
          <w:p w14:paraId="7EB0938F" w14:textId="77BB7370" w:rsidR="00F34F46" w:rsidRPr="0026242A" w:rsidRDefault="00F34F46" w:rsidP="00E31C3A">
            <w:pPr>
              <w:rPr>
                <w:rFonts w:ascii="Times New Roman" w:hAnsi="Times New Roman" w:cs="Times New Roman"/>
                <w:lang w:val="lt-LT"/>
              </w:rPr>
            </w:pPr>
            <w:r>
              <w:rPr>
                <w:rFonts w:ascii="Times New Roman" w:hAnsi="Times New Roman" w:cs="Times New Roman"/>
                <w:lang w:val="lt-LT"/>
              </w:rPr>
              <w:t xml:space="preserve">Deranti papildoma įranga </w:t>
            </w:r>
          </w:p>
        </w:tc>
        <w:tc>
          <w:tcPr>
            <w:tcW w:w="2699" w:type="dxa"/>
          </w:tcPr>
          <w:p w14:paraId="49A22236" w14:textId="222878A7" w:rsidR="00F34F46" w:rsidRDefault="00F34F46" w:rsidP="00AD349E">
            <w:pPr>
              <w:jc w:val="both"/>
              <w:rPr>
                <w:rFonts w:ascii="Times New Roman" w:hAnsi="Times New Roman" w:cs="Times New Roman"/>
                <w:lang w:val="lt-LT"/>
              </w:rPr>
            </w:pPr>
            <w:r>
              <w:rPr>
                <w:rFonts w:ascii="Times New Roman" w:hAnsi="Times New Roman" w:cs="Times New Roman"/>
                <w:lang w:val="lt-LT"/>
              </w:rPr>
              <w:t xml:space="preserve">1 vnt. </w:t>
            </w:r>
            <w:r w:rsidRPr="00AD349E">
              <w:rPr>
                <w:rFonts w:ascii="Times New Roman" w:hAnsi="Times New Roman" w:cs="Times New Roman"/>
                <w:lang w:val="lt-LT"/>
              </w:rPr>
              <w:t>įkroviklis,</w:t>
            </w:r>
          </w:p>
          <w:p w14:paraId="235CF504" w14:textId="05A955AB" w:rsidR="00F34F46" w:rsidRDefault="00F34F46" w:rsidP="00AD349E">
            <w:pPr>
              <w:jc w:val="both"/>
              <w:rPr>
                <w:rFonts w:ascii="Times New Roman" w:hAnsi="Times New Roman" w:cs="Times New Roman"/>
                <w:lang w:val="lt-LT"/>
              </w:rPr>
            </w:pPr>
            <w:r>
              <w:rPr>
                <w:rFonts w:ascii="Times New Roman" w:hAnsi="Times New Roman" w:cs="Times New Roman"/>
                <w:lang w:val="lt-LT"/>
              </w:rPr>
              <w:t xml:space="preserve">1 vnt. </w:t>
            </w:r>
            <w:r w:rsidRPr="00AD349E">
              <w:rPr>
                <w:rFonts w:ascii="Times New Roman" w:hAnsi="Times New Roman" w:cs="Times New Roman"/>
                <w:lang w:val="lt-LT"/>
              </w:rPr>
              <w:t>duomenų perdavimo laidas ne trumpesnis nei 0,5 m</w:t>
            </w:r>
          </w:p>
          <w:p w14:paraId="5374724D" w14:textId="1E967322" w:rsidR="00F34F46" w:rsidRDefault="00F34F46" w:rsidP="00AE4404">
            <w:pPr>
              <w:jc w:val="both"/>
              <w:rPr>
                <w:rFonts w:ascii="Times New Roman" w:hAnsi="Times New Roman" w:cs="Times New Roman"/>
                <w:lang w:val="lt-LT"/>
              </w:rPr>
            </w:pPr>
            <w:r>
              <w:rPr>
                <w:rFonts w:ascii="Times New Roman" w:hAnsi="Times New Roman" w:cs="Times New Roman"/>
                <w:lang w:val="lt-LT"/>
              </w:rPr>
              <w:t xml:space="preserve">1 vnt. </w:t>
            </w:r>
            <w:r w:rsidRPr="00AE4404">
              <w:rPr>
                <w:rFonts w:ascii="Times New Roman" w:hAnsi="Times New Roman" w:cs="Times New Roman"/>
                <w:lang w:val="lt-LT"/>
              </w:rPr>
              <w:t>dėklas, saugantis ekraną nuo subraižymo</w:t>
            </w:r>
            <w:r>
              <w:rPr>
                <w:rFonts w:ascii="Times New Roman" w:hAnsi="Times New Roman" w:cs="Times New Roman"/>
                <w:lang w:val="lt-LT"/>
              </w:rPr>
              <w:t>;</w:t>
            </w:r>
          </w:p>
          <w:p w14:paraId="0CCBA291" w14:textId="1A7BDE6E" w:rsidR="00F34F46" w:rsidRDefault="00F34F46" w:rsidP="00AE4404">
            <w:pPr>
              <w:jc w:val="both"/>
              <w:rPr>
                <w:rFonts w:ascii="Times New Roman" w:hAnsi="Times New Roman" w:cs="Times New Roman"/>
                <w:lang w:val="lt-LT"/>
              </w:rPr>
            </w:pPr>
            <w:r>
              <w:rPr>
                <w:rFonts w:ascii="Times New Roman" w:hAnsi="Times New Roman" w:cs="Times New Roman"/>
                <w:lang w:val="lt-LT"/>
              </w:rPr>
              <w:t xml:space="preserve">1 vnt. </w:t>
            </w:r>
            <w:r w:rsidRPr="00E77F63">
              <w:rPr>
                <w:rFonts w:ascii="Times New Roman" w:hAnsi="Times New Roman" w:cs="Times New Roman"/>
                <w:lang w:val="lt-LT"/>
              </w:rPr>
              <w:t>klaviatura su magnetine jungtimi</w:t>
            </w:r>
            <w:r>
              <w:rPr>
                <w:rFonts w:ascii="Times New Roman" w:hAnsi="Times New Roman" w:cs="Times New Roman"/>
                <w:lang w:val="lt-LT"/>
              </w:rPr>
              <w:t>;</w:t>
            </w:r>
          </w:p>
          <w:p w14:paraId="5719CBB6" w14:textId="4BDDFA30" w:rsidR="00F34F46" w:rsidRPr="0026242A" w:rsidRDefault="00F34F46" w:rsidP="00E77F63">
            <w:pPr>
              <w:jc w:val="both"/>
              <w:rPr>
                <w:rFonts w:ascii="Times New Roman" w:hAnsi="Times New Roman" w:cs="Times New Roman"/>
                <w:lang w:val="lt-LT"/>
              </w:rPr>
            </w:pPr>
            <w:r>
              <w:rPr>
                <w:rFonts w:ascii="Times New Roman" w:hAnsi="Times New Roman" w:cs="Times New Roman"/>
                <w:lang w:val="lt-LT"/>
              </w:rPr>
              <w:t>1 vnt. belaidis „pieštukas“</w:t>
            </w:r>
          </w:p>
        </w:tc>
        <w:tc>
          <w:tcPr>
            <w:tcW w:w="2066" w:type="dxa"/>
          </w:tcPr>
          <w:p w14:paraId="59EF8A58" w14:textId="77777777" w:rsidR="00F34F46" w:rsidRDefault="00F34F46" w:rsidP="00AD349E">
            <w:pPr>
              <w:jc w:val="both"/>
              <w:rPr>
                <w:rFonts w:ascii="Times New Roman" w:hAnsi="Times New Roman" w:cs="Times New Roman"/>
                <w:lang w:val="lt-LT"/>
              </w:rPr>
            </w:pPr>
          </w:p>
        </w:tc>
      </w:tr>
      <w:tr w:rsidR="00F34F46" w:rsidRPr="00FC0E50" w14:paraId="159DDC63" w14:textId="559B2FC7" w:rsidTr="00F34F46">
        <w:tc>
          <w:tcPr>
            <w:tcW w:w="937" w:type="dxa"/>
          </w:tcPr>
          <w:p w14:paraId="71AA23A2" w14:textId="05495CF0" w:rsidR="00F34F46" w:rsidRDefault="00F34F46" w:rsidP="00A50AD3">
            <w:pPr>
              <w:jc w:val="center"/>
              <w:rPr>
                <w:rFonts w:ascii="Times New Roman" w:hAnsi="Times New Roman" w:cs="Times New Roman"/>
                <w:lang w:val="lt-LT"/>
              </w:rPr>
            </w:pPr>
            <w:r>
              <w:rPr>
                <w:rFonts w:ascii="Times New Roman" w:hAnsi="Times New Roman" w:cs="Times New Roman"/>
                <w:lang w:val="lt-LT"/>
              </w:rPr>
              <w:t>9.2.12.</w:t>
            </w:r>
          </w:p>
        </w:tc>
        <w:tc>
          <w:tcPr>
            <w:tcW w:w="4612" w:type="dxa"/>
          </w:tcPr>
          <w:p w14:paraId="2725EA6D" w14:textId="6863998F" w:rsidR="00F34F46" w:rsidRDefault="00F34F46" w:rsidP="00850368">
            <w:pPr>
              <w:rPr>
                <w:rFonts w:ascii="Times New Roman" w:hAnsi="Times New Roman" w:cs="Times New Roman"/>
                <w:lang w:val="lt-LT"/>
              </w:rPr>
            </w:pPr>
            <w:r>
              <w:rPr>
                <w:rFonts w:ascii="Times New Roman" w:hAnsi="Times New Roman" w:cs="Times New Roman"/>
                <w:lang w:val="lt-LT"/>
              </w:rPr>
              <w:t>V</w:t>
            </w:r>
            <w:r w:rsidRPr="00AD349E">
              <w:rPr>
                <w:rFonts w:ascii="Times New Roman" w:hAnsi="Times New Roman" w:cs="Times New Roman"/>
                <w:lang w:val="lt-LT"/>
              </w:rPr>
              <w:t>isa įranga turi būti gamykliškai nauja „brand new“. Negalima siūlyti gamykliškai atnaujintos arba naudotos („renew“/„refurbished“/„remarked“) įrangos.</w:t>
            </w:r>
          </w:p>
        </w:tc>
        <w:tc>
          <w:tcPr>
            <w:tcW w:w="2699" w:type="dxa"/>
          </w:tcPr>
          <w:p w14:paraId="749F12B7" w14:textId="70223520" w:rsidR="00F34F46" w:rsidRPr="0026242A" w:rsidRDefault="00F34F46" w:rsidP="00AD349E">
            <w:pPr>
              <w:pStyle w:val="ListParagraph"/>
              <w:tabs>
                <w:tab w:val="left" w:pos="501"/>
              </w:tabs>
              <w:ind w:left="134"/>
              <w:jc w:val="both"/>
              <w:rPr>
                <w:rFonts w:ascii="Times New Roman" w:hAnsi="Times New Roman" w:cs="Times New Roman"/>
                <w:lang w:val="lt-LT"/>
              </w:rPr>
            </w:pPr>
            <w:r>
              <w:rPr>
                <w:rFonts w:ascii="Times New Roman" w:hAnsi="Times New Roman" w:cs="Times New Roman"/>
                <w:lang w:val="lt-LT"/>
              </w:rPr>
              <w:t>Taip</w:t>
            </w:r>
          </w:p>
        </w:tc>
        <w:tc>
          <w:tcPr>
            <w:tcW w:w="2066" w:type="dxa"/>
          </w:tcPr>
          <w:p w14:paraId="3D84CF04" w14:textId="77777777" w:rsidR="00F34F46" w:rsidRDefault="00F34F46" w:rsidP="00AD349E">
            <w:pPr>
              <w:pStyle w:val="ListParagraph"/>
              <w:tabs>
                <w:tab w:val="left" w:pos="501"/>
              </w:tabs>
              <w:ind w:left="134"/>
              <w:jc w:val="both"/>
              <w:rPr>
                <w:rFonts w:ascii="Times New Roman" w:hAnsi="Times New Roman" w:cs="Times New Roman"/>
                <w:lang w:val="lt-LT"/>
              </w:rPr>
            </w:pPr>
          </w:p>
        </w:tc>
      </w:tr>
      <w:tr w:rsidR="00F34F46" w:rsidRPr="00F34F46" w14:paraId="2FA922D5" w14:textId="2B06B19C" w:rsidTr="00F34F46">
        <w:tc>
          <w:tcPr>
            <w:tcW w:w="937" w:type="dxa"/>
          </w:tcPr>
          <w:p w14:paraId="74CFC149" w14:textId="2CE63032" w:rsidR="00F34F46" w:rsidRPr="003E0625" w:rsidRDefault="00F34F46" w:rsidP="00A50AD3">
            <w:pPr>
              <w:jc w:val="center"/>
              <w:rPr>
                <w:rFonts w:ascii="Times New Roman" w:hAnsi="Times New Roman" w:cs="Times New Roman"/>
                <w:b/>
                <w:lang w:val="lt-LT"/>
              </w:rPr>
            </w:pPr>
            <w:r w:rsidRPr="003E0625">
              <w:rPr>
                <w:rFonts w:ascii="Times New Roman" w:hAnsi="Times New Roman" w:cs="Times New Roman"/>
                <w:b/>
                <w:lang w:val="lt-LT"/>
              </w:rPr>
              <w:t>9.3.</w:t>
            </w:r>
          </w:p>
        </w:tc>
        <w:tc>
          <w:tcPr>
            <w:tcW w:w="4612" w:type="dxa"/>
          </w:tcPr>
          <w:p w14:paraId="6136F897" w14:textId="2320531B" w:rsidR="00F34F46" w:rsidRPr="003E0625" w:rsidRDefault="00F34F46" w:rsidP="00E31C3A">
            <w:pPr>
              <w:rPr>
                <w:rFonts w:ascii="Times New Roman" w:hAnsi="Times New Roman" w:cs="Times New Roman"/>
                <w:b/>
                <w:lang w:val="lt-LT"/>
              </w:rPr>
            </w:pPr>
            <w:r w:rsidRPr="003E0625">
              <w:rPr>
                <w:rFonts w:ascii="Times New Roman" w:hAnsi="Times New Roman" w:cs="Times New Roman"/>
                <w:b/>
                <w:lang w:val="lt-LT"/>
              </w:rPr>
              <w:t>Papildomų jungčių išplėtimo stotelė (1 vnt.)</w:t>
            </w:r>
          </w:p>
        </w:tc>
        <w:tc>
          <w:tcPr>
            <w:tcW w:w="2699" w:type="dxa"/>
          </w:tcPr>
          <w:p w14:paraId="14EBA86D" w14:textId="50108E91" w:rsidR="00F34F46" w:rsidRPr="003E0625" w:rsidRDefault="00F34F46">
            <w:pPr>
              <w:rPr>
                <w:rFonts w:ascii="Times New Roman" w:hAnsi="Times New Roman" w:cs="Times New Roman"/>
                <w:lang w:val="lt-LT"/>
              </w:rPr>
            </w:pPr>
            <w:r w:rsidRPr="003E0625">
              <w:rPr>
                <w:rFonts w:ascii="Times New Roman" w:hAnsi="Times New Roman" w:cs="Times New Roman"/>
                <w:bCs/>
                <w:lang w:val="lt-LT"/>
              </w:rPr>
              <w:t>AV daugiaportinis adapteris</w:t>
            </w:r>
            <w:r w:rsidRPr="003E0625">
              <w:rPr>
                <w:rFonts w:ascii="Times New Roman" w:hAnsi="Times New Roman" w:cs="Times New Roman"/>
                <w:lang w:val="lt-LT"/>
              </w:rPr>
              <w:t xml:space="preserve"> (Apple/USB-C suderinamas), užtikrinantis galimybę prijungti monitorius, USB įrenginius, Ethernet ir audio įrangą.</w:t>
            </w:r>
          </w:p>
        </w:tc>
        <w:tc>
          <w:tcPr>
            <w:tcW w:w="2066" w:type="dxa"/>
          </w:tcPr>
          <w:p w14:paraId="3AD86964" w14:textId="77777777" w:rsidR="00F34F46" w:rsidRPr="003E0625" w:rsidRDefault="00F34F46">
            <w:pPr>
              <w:rPr>
                <w:rFonts w:ascii="Times New Roman" w:hAnsi="Times New Roman" w:cs="Times New Roman"/>
                <w:bCs/>
                <w:lang w:val="lt-LT"/>
              </w:rPr>
            </w:pPr>
          </w:p>
        </w:tc>
      </w:tr>
      <w:tr w:rsidR="00F34F46" w:rsidRPr="00894855" w14:paraId="1BD8A779" w14:textId="1B4FF241" w:rsidTr="00F34F46">
        <w:tc>
          <w:tcPr>
            <w:tcW w:w="937" w:type="dxa"/>
          </w:tcPr>
          <w:p w14:paraId="53B31CC7" w14:textId="21AC561E" w:rsidR="00F34F46" w:rsidRPr="00894855" w:rsidRDefault="00F34F46" w:rsidP="00A50AD3">
            <w:pPr>
              <w:jc w:val="center"/>
              <w:rPr>
                <w:rFonts w:ascii="Times New Roman" w:hAnsi="Times New Roman" w:cs="Times New Roman"/>
                <w:b/>
                <w:lang w:val="lt-LT"/>
              </w:rPr>
            </w:pPr>
            <w:r w:rsidRPr="00894855">
              <w:rPr>
                <w:rFonts w:ascii="Times New Roman" w:hAnsi="Times New Roman" w:cs="Times New Roman"/>
                <w:b/>
                <w:lang w:val="lt-LT"/>
              </w:rPr>
              <w:t>10.</w:t>
            </w:r>
          </w:p>
        </w:tc>
        <w:tc>
          <w:tcPr>
            <w:tcW w:w="4612" w:type="dxa"/>
          </w:tcPr>
          <w:p w14:paraId="1963EB64" w14:textId="0C129B60" w:rsidR="00F34F46" w:rsidRPr="00894855" w:rsidRDefault="00F34F46">
            <w:pPr>
              <w:rPr>
                <w:rFonts w:ascii="Times New Roman" w:hAnsi="Times New Roman" w:cs="Times New Roman"/>
                <w:b/>
                <w:lang w:val="lt-LT"/>
              </w:rPr>
            </w:pPr>
            <w:r w:rsidRPr="00894855">
              <w:rPr>
                <w:rFonts w:ascii="Times New Roman" w:hAnsi="Times New Roman" w:cs="Times New Roman"/>
                <w:b/>
                <w:lang w:val="lt-LT"/>
              </w:rPr>
              <w:t>Kita:</w:t>
            </w:r>
          </w:p>
        </w:tc>
        <w:tc>
          <w:tcPr>
            <w:tcW w:w="2699" w:type="dxa"/>
          </w:tcPr>
          <w:p w14:paraId="294A20CA" w14:textId="77777777" w:rsidR="00F34F46" w:rsidRPr="00894855" w:rsidRDefault="00F34F46">
            <w:pPr>
              <w:rPr>
                <w:rFonts w:ascii="Times New Roman" w:hAnsi="Times New Roman" w:cs="Times New Roman"/>
                <w:b/>
                <w:lang w:val="lt-LT"/>
              </w:rPr>
            </w:pPr>
          </w:p>
        </w:tc>
        <w:tc>
          <w:tcPr>
            <w:tcW w:w="2066" w:type="dxa"/>
          </w:tcPr>
          <w:p w14:paraId="650D61AE" w14:textId="77777777" w:rsidR="00F34F46" w:rsidRPr="00894855" w:rsidRDefault="00F34F46">
            <w:pPr>
              <w:rPr>
                <w:rFonts w:ascii="Times New Roman" w:hAnsi="Times New Roman" w:cs="Times New Roman"/>
                <w:b/>
                <w:lang w:val="lt-LT"/>
              </w:rPr>
            </w:pPr>
          </w:p>
        </w:tc>
      </w:tr>
      <w:tr w:rsidR="00F34F46" w:rsidRPr="00FC0E50" w14:paraId="541DA3A9" w14:textId="4D6947A5" w:rsidTr="00F34F46">
        <w:tc>
          <w:tcPr>
            <w:tcW w:w="937" w:type="dxa"/>
          </w:tcPr>
          <w:p w14:paraId="37ADAB56" w14:textId="53886510"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10</w:t>
            </w:r>
            <w:r w:rsidRPr="00FC0E50">
              <w:rPr>
                <w:rFonts w:ascii="Times New Roman" w:hAnsi="Times New Roman" w:cs="Times New Roman"/>
                <w:lang w:val="lt-LT"/>
              </w:rPr>
              <w:t>.1.</w:t>
            </w:r>
          </w:p>
        </w:tc>
        <w:tc>
          <w:tcPr>
            <w:tcW w:w="4612" w:type="dxa"/>
          </w:tcPr>
          <w:p w14:paraId="1C92DF4E" w14:textId="056BB89D" w:rsidR="00F34F46" w:rsidRPr="00FC0E50" w:rsidRDefault="00F34F46" w:rsidP="00F73F0B">
            <w:pPr>
              <w:jc w:val="both"/>
              <w:rPr>
                <w:rFonts w:ascii="Times New Roman" w:hAnsi="Times New Roman" w:cs="Times New Roman"/>
                <w:lang w:val="lt-LT"/>
              </w:rPr>
            </w:pPr>
            <w:r w:rsidRPr="00FC0E50">
              <w:rPr>
                <w:rFonts w:ascii="Times New Roman" w:hAnsi="Times New Roman" w:cs="Times New Roman"/>
                <w:lang w:val="lt-LT"/>
              </w:rPr>
              <w:t xml:space="preserve">Tiekėjas savo sąskaita pristato ir įrengia įrangą VšĮ Respublikinės Klaipėdos ligoninės Palangos reabilitacijos filialas </w:t>
            </w:r>
            <w:r w:rsidRPr="00FC0E50">
              <w:rPr>
                <w:rFonts w:ascii="Times New Roman" w:hAnsi="Times New Roman" w:cs="Times New Roman"/>
                <w:lang w:val="lt-LT"/>
              </w:rPr>
              <w:lastRenderedPageBreak/>
              <w:t>„Pušynas“, Žvejų g. 1, Palanga, Užsakovo nurodytoje patalpoje</w:t>
            </w:r>
          </w:p>
        </w:tc>
        <w:tc>
          <w:tcPr>
            <w:tcW w:w="2699" w:type="dxa"/>
          </w:tcPr>
          <w:p w14:paraId="498D7DBD" w14:textId="493DCB6A" w:rsidR="00F34F46" w:rsidRPr="00FC0E50" w:rsidRDefault="00F34F46">
            <w:pPr>
              <w:rPr>
                <w:rFonts w:ascii="Times New Roman" w:hAnsi="Times New Roman" w:cs="Times New Roman"/>
                <w:lang w:val="lt-LT"/>
              </w:rPr>
            </w:pPr>
            <w:r w:rsidRPr="00FC0E50">
              <w:rPr>
                <w:rFonts w:ascii="Times New Roman" w:hAnsi="Times New Roman" w:cs="Times New Roman"/>
                <w:lang w:val="lt-LT"/>
              </w:rPr>
              <w:lastRenderedPageBreak/>
              <w:t>Būtina</w:t>
            </w:r>
          </w:p>
        </w:tc>
        <w:tc>
          <w:tcPr>
            <w:tcW w:w="2066" w:type="dxa"/>
          </w:tcPr>
          <w:p w14:paraId="5AEE734F" w14:textId="77777777" w:rsidR="00F34F46" w:rsidRPr="00FC0E50" w:rsidRDefault="00F34F46">
            <w:pPr>
              <w:rPr>
                <w:rFonts w:ascii="Times New Roman" w:hAnsi="Times New Roman" w:cs="Times New Roman"/>
                <w:lang w:val="lt-LT"/>
              </w:rPr>
            </w:pPr>
          </w:p>
        </w:tc>
      </w:tr>
      <w:tr w:rsidR="00F34F46" w:rsidRPr="00F34F46" w14:paraId="3333A7AD" w14:textId="08CA8CE6" w:rsidTr="00F34F46">
        <w:tc>
          <w:tcPr>
            <w:tcW w:w="937" w:type="dxa"/>
          </w:tcPr>
          <w:p w14:paraId="06628805" w14:textId="591EEC67"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10</w:t>
            </w:r>
            <w:r w:rsidRPr="00FC0E50">
              <w:rPr>
                <w:rFonts w:ascii="Times New Roman" w:hAnsi="Times New Roman" w:cs="Times New Roman"/>
                <w:lang w:val="lt-LT"/>
              </w:rPr>
              <w:t>.2.</w:t>
            </w:r>
          </w:p>
        </w:tc>
        <w:tc>
          <w:tcPr>
            <w:tcW w:w="4612" w:type="dxa"/>
          </w:tcPr>
          <w:p w14:paraId="0D08EA6E" w14:textId="3A5779ED" w:rsidR="00F34F46" w:rsidRPr="00FC0E50" w:rsidRDefault="00F34F46" w:rsidP="00894855">
            <w:pPr>
              <w:rPr>
                <w:rFonts w:ascii="Times New Roman" w:hAnsi="Times New Roman" w:cs="Times New Roman"/>
                <w:lang w:val="lt-LT"/>
              </w:rPr>
            </w:pPr>
            <w:r>
              <w:rPr>
                <w:rFonts w:ascii="Times New Roman" w:hAnsi="Times New Roman" w:cs="Times New Roman"/>
                <w:lang w:val="lt-LT"/>
              </w:rPr>
              <w:t>Darbuotojų mokymai</w:t>
            </w:r>
          </w:p>
        </w:tc>
        <w:tc>
          <w:tcPr>
            <w:tcW w:w="2699" w:type="dxa"/>
          </w:tcPr>
          <w:p w14:paraId="287C18A6" w14:textId="77777777" w:rsidR="00F34F46" w:rsidRDefault="00F34F46">
            <w:pPr>
              <w:rPr>
                <w:rFonts w:ascii="Times New Roman" w:hAnsi="Times New Roman" w:cs="Times New Roman"/>
                <w:lang w:val="lt-LT"/>
              </w:rPr>
            </w:pPr>
            <w:r>
              <w:rPr>
                <w:rFonts w:ascii="Times New Roman" w:hAnsi="Times New Roman" w:cs="Times New Roman"/>
                <w:lang w:val="lt-LT"/>
              </w:rPr>
              <w:t>T</w:t>
            </w:r>
            <w:r w:rsidRPr="00FC0E50">
              <w:rPr>
                <w:rFonts w:ascii="Times New Roman" w:hAnsi="Times New Roman" w:cs="Times New Roman"/>
                <w:lang w:val="lt-LT"/>
              </w:rPr>
              <w:t xml:space="preserve">echninis mokymas Užsakovo įstaigoje, </w:t>
            </w:r>
          </w:p>
          <w:p w14:paraId="2A1643CC" w14:textId="3BCA6389" w:rsidR="00F34F46" w:rsidRPr="00FC0E50" w:rsidRDefault="00F34F46">
            <w:pPr>
              <w:rPr>
                <w:rFonts w:ascii="Times New Roman" w:hAnsi="Times New Roman" w:cs="Times New Roman"/>
                <w:lang w:val="lt-LT"/>
              </w:rPr>
            </w:pPr>
            <w:r>
              <w:rPr>
                <w:rFonts w:ascii="Times New Roman" w:hAnsi="Times New Roman" w:cs="Times New Roman"/>
                <w:lang w:val="lt-LT"/>
              </w:rPr>
              <w:t xml:space="preserve">ir mažiausiai </w:t>
            </w:r>
            <w:r w:rsidRPr="00FC0E50">
              <w:rPr>
                <w:rFonts w:ascii="Times New Roman" w:hAnsi="Times New Roman" w:cs="Times New Roman"/>
                <w:lang w:val="lt-LT"/>
              </w:rPr>
              <w:t>2 val. nuotoliniai mokymai</w:t>
            </w:r>
            <w:r>
              <w:rPr>
                <w:rFonts w:ascii="Times New Roman" w:hAnsi="Times New Roman" w:cs="Times New Roman"/>
                <w:lang w:val="lt-LT"/>
              </w:rPr>
              <w:t>.</w:t>
            </w:r>
          </w:p>
        </w:tc>
        <w:tc>
          <w:tcPr>
            <w:tcW w:w="2066" w:type="dxa"/>
          </w:tcPr>
          <w:p w14:paraId="5D8BF5F2" w14:textId="77777777" w:rsidR="00F34F46" w:rsidRDefault="00F34F46">
            <w:pPr>
              <w:rPr>
                <w:rFonts w:ascii="Times New Roman" w:hAnsi="Times New Roman" w:cs="Times New Roman"/>
                <w:lang w:val="lt-LT"/>
              </w:rPr>
            </w:pPr>
          </w:p>
        </w:tc>
      </w:tr>
      <w:tr w:rsidR="00F34F46" w:rsidRPr="00FC0E50" w14:paraId="30940813" w14:textId="5D672D10" w:rsidTr="00F34F46">
        <w:tc>
          <w:tcPr>
            <w:tcW w:w="937" w:type="dxa"/>
          </w:tcPr>
          <w:p w14:paraId="743401C4" w14:textId="0D3A12AA"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10</w:t>
            </w:r>
            <w:r w:rsidRPr="00FC0E50">
              <w:rPr>
                <w:rFonts w:ascii="Times New Roman" w:hAnsi="Times New Roman" w:cs="Times New Roman"/>
                <w:lang w:val="lt-LT"/>
              </w:rPr>
              <w:t>.3.</w:t>
            </w:r>
          </w:p>
        </w:tc>
        <w:tc>
          <w:tcPr>
            <w:tcW w:w="4612" w:type="dxa"/>
          </w:tcPr>
          <w:p w14:paraId="0A34C207" w14:textId="73C5BB1D" w:rsidR="00F34F46" w:rsidRPr="00FC0E50" w:rsidRDefault="00F34F46">
            <w:pPr>
              <w:rPr>
                <w:rFonts w:ascii="Times New Roman" w:hAnsi="Times New Roman" w:cs="Times New Roman"/>
                <w:lang w:val="lt-LT"/>
              </w:rPr>
            </w:pPr>
            <w:r>
              <w:rPr>
                <w:rFonts w:ascii="Times New Roman" w:hAnsi="Times New Roman" w:cs="Times New Roman"/>
                <w:lang w:val="lt-LT"/>
              </w:rPr>
              <w:t>Darbo su sistema vaizdo įrašai nemokamai pasiekiami internete</w:t>
            </w:r>
          </w:p>
        </w:tc>
        <w:tc>
          <w:tcPr>
            <w:tcW w:w="2699" w:type="dxa"/>
          </w:tcPr>
          <w:p w14:paraId="250449E8" w14:textId="69E06EE3" w:rsidR="00F34F46" w:rsidRPr="00FC0E50" w:rsidRDefault="00F34F46">
            <w:pPr>
              <w:rPr>
                <w:rFonts w:ascii="Times New Roman" w:hAnsi="Times New Roman" w:cs="Times New Roman"/>
                <w:lang w:val="lt-LT"/>
              </w:rPr>
            </w:pPr>
            <w:r>
              <w:rPr>
                <w:rFonts w:ascii="Times New Roman" w:hAnsi="Times New Roman" w:cs="Times New Roman"/>
                <w:lang w:val="lt-LT"/>
              </w:rPr>
              <w:t>Būtina</w:t>
            </w:r>
          </w:p>
        </w:tc>
        <w:tc>
          <w:tcPr>
            <w:tcW w:w="2066" w:type="dxa"/>
          </w:tcPr>
          <w:p w14:paraId="5A38AB15" w14:textId="77777777" w:rsidR="00F34F46" w:rsidRDefault="00F34F46">
            <w:pPr>
              <w:rPr>
                <w:rFonts w:ascii="Times New Roman" w:hAnsi="Times New Roman" w:cs="Times New Roman"/>
                <w:lang w:val="lt-LT"/>
              </w:rPr>
            </w:pPr>
          </w:p>
        </w:tc>
      </w:tr>
      <w:tr w:rsidR="00F34F46" w:rsidRPr="00FC0E50" w14:paraId="3A52C6B6" w14:textId="4B083086" w:rsidTr="00F34F46">
        <w:tc>
          <w:tcPr>
            <w:tcW w:w="937" w:type="dxa"/>
          </w:tcPr>
          <w:p w14:paraId="65F6BFCC" w14:textId="58C0F4FE"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10</w:t>
            </w:r>
            <w:r w:rsidRPr="00FC0E50">
              <w:rPr>
                <w:rFonts w:ascii="Times New Roman" w:hAnsi="Times New Roman" w:cs="Times New Roman"/>
                <w:lang w:val="lt-LT"/>
              </w:rPr>
              <w:t>.4.</w:t>
            </w:r>
          </w:p>
        </w:tc>
        <w:tc>
          <w:tcPr>
            <w:tcW w:w="4612" w:type="dxa"/>
          </w:tcPr>
          <w:p w14:paraId="4628E37B" w14:textId="2AA328FB" w:rsidR="00F34F46" w:rsidRPr="00FC0E50" w:rsidRDefault="00F34F46">
            <w:pPr>
              <w:rPr>
                <w:rFonts w:ascii="Times New Roman" w:hAnsi="Times New Roman" w:cs="Times New Roman"/>
                <w:lang w:val="lt-LT"/>
              </w:rPr>
            </w:pPr>
            <w:r w:rsidRPr="00FC0E50">
              <w:rPr>
                <w:rFonts w:ascii="Times New Roman" w:hAnsi="Times New Roman" w:cs="Times New Roman"/>
                <w:lang w:val="lt-LT"/>
              </w:rPr>
              <w:t>Garantija</w:t>
            </w:r>
          </w:p>
        </w:tc>
        <w:tc>
          <w:tcPr>
            <w:tcW w:w="2699" w:type="dxa"/>
          </w:tcPr>
          <w:p w14:paraId="29ABAE84" w14:textId="1C3C8DF5" w:rsidR="00F34F46" w:rsidRPr="00FC0E50" w:rsidRDefault="00F34F46">
            <w:pPr>
              <w:rPr>
                <w:rFonts w:ascii="Times New Roman" w:hAnsi="Times New Roman" w:cs="Times New Roman"/>
                <w:lang w:val="lt-LT"/>
              </w:rPr>
            </w:pPr>
            <w:r w:rsidRPr="00FC0E50">
              <w:rPr>
                <w:rFonts w:ascii="Times New Roman" w:hAnsi="Times New Roman" w:cs="Times New Roman"/>
                <w:lang w:val="lt-LT"/>
              </w:rPr>
              <w:t>Ne mažiau nei 24 mėnesiai</w:t>
            </w:r>
          </w:p>
        </w:tc>
        <w:tc>
          <w:tcPr>
            <w:tcW w:w="2066" w:type="dxa"/>
          </w:tcPr>
          <w:p w14:paraId="143A741A" w14:textId="77777777" w:rsidR="00F34F46" w:rsidRPr="00FC0E50" w:rsidRDefault="00F34F46">
            <w:pPr>
              <w:rPr>
                <w:rFonts w:ascii="Times New Roman" w:hAnsi="Times New Roman" w:cs="Times New Roman"/>
                <w:lang w:val="lt-LT"/>
              </w:rPr>
            </w:pPr>
          </w:p>
        </w:tc>
      </w:tr>
      <w:tr w:rsidR="00F34F46" w:rsidRPr="00F34F46" w14:paraId="41DD83AA" w14:textId="2184C0BF" w:rsidTr="00F34F46">
        <w:tc>
          <w:tcPr>
            <w:tcW w:w="937" w:type="dxa"/>
          </w:tcPr>
          <w:p w14:paraId="1269584D" w14:textId="04D8FBDE"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10</w:t>
            </w:r>
            <w:r w:rsidRPr="00FC0E50">
              <w:rPr>
                <w:rFonts w:ascii="Times New Roman" w:hAnsi="Times New Roman" w:cs="Times New Roman"/>
                <w:lang w:val="lt-LT"/>
              </w:rPr>
              <w:t>.5.</w:t>
            </w:r>
          </w:p>
        </w:tc>
        <w:tc>
          <w:tcPr>
            <w:tcW w:w="4612" w:type="dxa"/>
          </w:tcPr>
          <w:p w14:paraId="6E6D3944" w14:textId="65838B11" w:rsidR="00F34F46" w:rsidRPr="00FC0E50" w:rsidRDefault="00F34F46">
            <w:pPr>
              <w:rPr>
                <w:rFonts w:ascii="Times New Roman" w:hAnsi="Times New Roman" w:cs="Times New Roman"/>
                <w:lang w:val="lt-LT"/>
              </w:rPr>
            </w:pPr>
            <w:r w:rsidRPr="00FC0E50">
              <w:rPr>
                <w:rFonts w:ascii="Times New Roman" w:hAnsi="Times New Roman" w:cs="Times New Roman"/>
                <w:lang w:val="lt-LT"/>
              </w:rPr>
              <w:t>Vartotojo palaikymas</w:t>
            </w:r>
          </w:p>
        </w:tc>
        <w:tc>
          <w:tcPr>
            <w:tcW w:w="2699" w:type="dxa"/>
          </w:tcPr>
          <w:p w14:paraId="6F3AE7DA" w14:textId="4FBCB908" w:rsidR="00F34F46" w:rsidRPr="00FC0E50" w:rsidRDefault="00F34F46">
            <w:pPr>
              <w:rPr>
                <w:rFonts w:ascii="Times New Roman" w:hAnsi="Times New Roman" w:cs="Times New Roman"/>
                <w:lang w:val="lt-LT"/>
              </w:rPr>
            </w:pPr>
            <w:r w:rsidRPr="00FC0E50">
              <w:rPr>
                <w:rFonts w:ascii="Times New Roman" w:hAnsi="Times New Roman" w:cs="Times New Roman"/>
                <w:lang w:val="lt-LT"/>
              </w:rPr>
              <w:t>nuotoliniu būdu, o prireikus – vietoje</w:t>
            </w:r>
          </w:p>
        </w:tc>
        <w:tc>
          <w:tcPr>
            <w:tcW w:w="2066" w:type="dxa"/>
          </w:tcPr>
          <w:p w14:paraId="7CE314CF" w14:textId="77777777" w:rsidR="00F34F46" w:rsidRPr="00FC0E50" w:rsidRDefault="00F34F46">
            <w:pPr>
              <w:rPr>
                <w:rFonts w:ascii="Times New Roman" w:hAnsi="Times New Roman" w:cs="Times New Roman"/>
                <w:lang w:val="lt-LT"/>
              </w:rPr>
            </w:pPr>
          </w:p>
        </w:tc>
      </w:tr>
      <w:tr w:rsidR="00F34F46" w:rsidRPr="00F34F46" w14:paraId="0A50D431" w14:textId="2EA23699" w:rsidTr="00F34F46">
        <w:tc>
          <w:tcPr>
            <w:tcW w:w="937" w:type="dxa"/>
          </w:tcPr>
          <w:p w14:paraId="5B28D201" w14:textId="1343263A" w:rsidR="00F34F46" w:rsidRPr="00FC0E50" w:rsidRDefault="00F34F46" w:rsidP="00A50AD3">
            <w:pPr>
              <w:jc w:val="center"/>
              <w:rPr>
                <w:rFonts w:ascii="Times New Roman" w:hAnsi="Times New Roman" w:cs="Times New Roman"/>
                <w:lang w:val="lt-LT"/>
              </w:rPr>
            </w:pPr>
            <w:r>
              <w:rPr>
                <w:rFonts w:ascii="Times New Roman" w:hAnsi="Times New Roman" w:cs="Times New Roman"/>
                <w:lang w:val="lt-LT"/>
              </w:rPr>
              <w:t>10.6.</w:t>
            </w:r>
          </w:p>
        </w:tc>
        <w:tc>
          <w:tcPr>
            <w:tcW w:w="4612" w:type="dxa"/>
          </w:tcPr>
          <w:p w14:paraId="480D6806" w14:textId="067BDBEA" w:rsidR="00F34F46" w:rsidRPr="00755FB6" w:rsidRDefault="00F34F46">
            <w:pPr>
              <w:rPr>
                <w:rFonts w:ascii="Times New Roman" w:hAnsi="Times New Roman" w:cs="Times New Roman"/>
                <w:lang w:val="lt-LT"/>
              </w:rPr>
            </w:pPr>
            <w:r w:rsidRPr="00755FB6">
              <w:rPr>
                <w:rFonts w:ascii="Times New Roman" w:hAnsi="Times New Roman" w:cs="Times New Roman"/>
                <w:lang w:val="lt-LT"/>
              </w:rPr>
              <w:t>Kartu su įranga pateikiama instrukcija</w:t>
            </w:r>
          </w:p>
        </w:tc>
        <w:tc>
          <w:tcPr>
            <w:tcW w:w="2699" w:type="dxa"/>
          </w:tcPr>
          <w:p w14:paraId="455C8B17" w14:textId="5B0D0C22" w:rsidR="00F34F46" w:rsidRPr="00FC0E50" w:rsidRDefault="00F34F46" w:rsidP="00D37DD6">
            <w:pPr>
              <w:jc w:val="both"/>
              <w:rPr>
                <w:rFonts w:ascii="Times New Roman" w:hAnsi="Times New Roman" w:cs="Times New Roman"/>
                <w:lang w:val="lt-LT"/>
              </w:rPr>
            </w:pPr>
            <w:r w:rsidRPr="00375C8A">
              <w:rPr>
                <w:rFonts w:ascii="Times New Roman" w:hAnsi="Times New Roman" w:cs="Times New Roman"/>
                <w:lang w:val="lt-LT"/>
              </w:rPr>
              <w:t xml:space="preserve">Tiekėjas privalo kartu su įranga pateikti visus vartotojo vadovus, montavimo ir eksploatavimo instrukcijas, garantijos dokumentus bei programinės įrangos gaires </w:t>
            </w:r>
            <w:r w:rsidRPr="00375C8A">
              <w:rPr>
                <w:rFonts w:ascii="Times New Roman" w:hAnsi="Times New Roman" w:cs="Times New Roman"/>
                <w:b/>
                <w:bCs/>
                <w:lang w:val="lt-LT"/>
              </w:rPr>
              <w:t>lietuvių kalba</w:t>
            </w:r>
            <w:r w:rsidRPr="00375C8A">
              <w:rPr>
                <w:rFonts w:ascii="Times New Roman" w:hAnsi="Times New Roman" w:cs="Times New Roman"/>
                <w:lang w:val="lt-LT"/>
              </w:rPr>
              <w:t>. Dokumentai turi būti spausdinti arba elektroninėje formoje (PDF) ir lengvai prieinami vartotojui</w:t>
            </w:r>
            <w:r>
              <w:rPr>
                <w:rFonts w:ascii="Times New Roman" w:hAnsi="Times New Roman" w:cs="Times New Roman"/>
                <w:lang w:val="lt-LT"/>
              </w:rPr>
              <w:t>.</w:t>
            </w:r>
          </w:p>
        </w:tc>
        <w:tc>
          <w:tcPr>
            <w:tcW w:w="2066" w:type="dxa"/>
          </w:tcPr>
          <w:p w14:paraId="2015468E" w14:textId="77777777" w:rsidR="00F34F46" w:rsidRPr="00375C8A" w:rsidRDefault="00F34F46" w:rsidP="00D37DD6">
            <w:pPr>
              <w:jc w:val="both"/>
              <w:rPr>
                <w:rFonts w:ascii="Times New Roman" w:hAnsi="Times New Roman" w:cs="Times New Roman"/>
                <w:lang w:val="lt-LT"/>
              </w:rPr>
            </w:pPr>
          </w:p>
        </w:tc>
      </w:tr>
    </w:tbl>
    <w:p w14:paraId="28D2EC73" w14:textId="77777777" w:rsidR="0059447A" w:rsidRPr="00CA1CA7" w:rsidRDefault="0059447A">
      <w:pPr>
        <w:rPr>
          <w:rFonts w:ascii="Times New Roman" w:hAnsi="Times New Roman" w:cs="Times New Roman"/>
          <w:lang w:val="lt-LT"/>
        </w:rPr>
      </w:pPr>
    </w:p>
    <w:p w14:paraId="7B1862C6" w14:textId="2E091C1F" w:rsidR="0059447A" w:rsidRDefault="00A2379C" w:rsidP="00A2379C">
      <w:pPr>
        <w:pStyle w:val="BodyText"/>
        <w:numPr>
          <w:ilvl w:val="0"/>
          <w:numId w:val="1"/>
        </w:numPr>
        <w:tabs>
          <w:tab w:val="clear" w:pos="0"/>
        </w:tabs>
        <w:spacing w:after="0"/>
        <w:ind w:left="0" w:firstLine="360"/>
        <w:jc w:val="both"/>
        <w:rPr>
          <w:rFonts w:ascii="Times New Roman" w:hAnsi="Times New Roman" w:cs="Times New Roman"/>
          <w:lang w:val="lt-LT"/>
        </w:rPr>
      </w:pPr>
      <w:r>
        <w:rPr>
          <w:rFonts w:ascii="Times New Roman" w:hAnsi="Times New Roman" w:cs="Times New Roman"/>
          <w:lang w:val="lt-LT"/>
        </w:rPr>
        <w:t>Tiekėjas pristato ir įrengia</w:t>
      </w:r>
      <w:r w:rsidR="0059447A" w:rsidRPr="00FC0E50">
        <w:rPr>
          <w:rFonts w:ascii="Times New Roman" w:hAnsi="Times New Roman" w:cs="Times New Roman"/>
          <w:lang w:val="lt-LT"/>
        </w:rPr>
        <w:t xml:space="preserve"> </w:t>
      </w:r>
      <w:r w:rsidRPr="00FC0E50">
        <w:rPr>
          <w:rFonts w:ascii="Times New Roman" w:hAnsi="Times New Roman" w:cs="Times New Roman"/>
          <w:lang w:val="lt-LT"/>
        </w:rPr>
        <w:t>motorinės ir kognityvinės reabilitacijos, paremtos virtualios realybės technologijomis, sistem</w:t>
      </w:r>
      <w:r>
        <w:rPr>
          <w:rFonts w:ascii="Times New Roman" w:hAnsi="Times New Roman" w:cs="Times New Roman"/>
          <w:lang w:val="lt-LT"/>
        </w:rPr>
        <w:t>ą</w:t>
      </w:r>
      <w:r w:rsidRPr="00FC0E50">
        <w:rPr>
          <w:rFonts w:ascii="Times New Roman" w:hAnsi="Times New Roman" w:cs="Times New Roman"/>
          <w:lang w:val="lt-LT" w:eastAsia="lt-LT"/>
        </w:rPr>
        <w:t xml:space="preserve"> </w:t>
      </w:r>
      <w:r w:rsidR="0059447A" w:rsidRPr="00FC0E50">
        <w:rPr>
          <w:rFonts w:ascii="Times New Roman" w:hAnsi="Times New Roman" w:cs="Times New Roman"/>
          <w:lang w:val="lt-LT"/>
        </w:rPr>
        <w:t>Perka</w:t>
      </w:r>
      <w:r>
        <w:rPr>
          <w:rFonts w:ascii="Times New Roman" w:hAnsi="Times New Roman" w:cs="Times New Roman"/>
          <w:lang w:val="lt-LT"/>
        </w:rPr>
        <w:t>nčiosios organizacijos nurodytame kabinete</w:t>
      </w:r>
      <w:r w:rsidR="0059447A" w:rsidRPr="00FC0E50">
        <w:rPr>
          <w:rFonts w:ascii="Times New Roman" w:hAnsi="Times New Roman" w:cs="Times New Roman"/>
          <w:lang w:val="lt-LT"/>
        </w:rPr>
        <w:t>, adresu: VšĮ Respublikinės Klaipėdos ligoninės Palangos reabilitacijos filialas „Pušynas“, Žvejų g. 1, Palanga.</w:t>
      </w:r>
    </w:p>
    <w:p w14:paraId="10C86844" w14:textId="26843FAE" w:rsidR="00A2379C" w:rsidRPr="00C40C67" w:rsidRDefault="00C40C67" w:rsidP="00D37DD6">
      <w:pPr>
        <w:pStyle w:val="BodyText"/>
        <w:numPr>
          <w:ilvl w:val="0"/>
          <w:numId w:val="1"/>
        </w:numPr>
        <w:tabs>
          <w:tab w:val="clear" w:pos="0"/>
          <w:tab w:val="left" w:pos="720"/>
        </w:tabs>
        <w:spacing w:after="0"/>
        <w:ind w:left="0" w:firstLine="360"/>
        <w:jc w:val="both"/>
        <w:rPr>
          <w:rFonts w:ascii="Times New Roman" w:hAnsi="Times New Roman" w:cs="Times New Roman"/>
          <w:lang w:val="lt-LT"/>
        </w:rPr>
      </w:pPr>
      <w:r w:rsidRPr="00C40C67">
        <w:rPr>
          <w:rFonts w:ascii="Times New Roman" w:hAnsi="Times New Roman" w:cs="Times New Roman"/>
          <w:lang w:val="lt-LT"/>
        </w:rPr>
        <w:t xml:space="preserve">Pirkimo objektas turi būti pristatytas ir paruoštas darbui </w:t>
      </w:r>
      <w:r w:rsidRPr="008B68E9">
        <w:rPr>
          <w:rFonts w:ascii="Times New Roman" w:hAnsi="Times New Roman" w:cs="Times New Roman"/>
          <w:lang w:val="lt-LT"/>
        </w:rPr>
        <w:t xml:space="preserve">per </w:t>
      </w:r>
      <w:r w:rsidR="008B68E9" w:rsidRPr="008B68E9">
        <w:rPr>
          <w:rFonts w:ascii="Times New Roman" w:hAnsi="Times New Roman" w:cs="Times New Roman"/>
          <w:lang w:val="lt-LT"/>
        </w:rPr>
        <w:t>3</w:t>
      </w:r>
      <w:r w:rsidR="00B02EEB" w:rsidRPr="008B68E9">
        <w:rPr>
          <w:rFonts w:ascii="Times New Roman" w:hAnsi="Times New Roman" w:cs="Times New Roman"/>
          <w:lang w:val="lt-LT"/>
        </w:rPr>
        <w:t xml:space="preserve"> </w:t>
      </w:r>
      <w:r w:rsidR="008B68E9" w:rsidRPr="008B68E9">
        <w:rPr>
          <w:rFonts w:ascii="Times New Roman" w:hAnsi="Times New Roman" w:cs="Times New Roman"/>
          <w:lang w:val="lt-LT"/>
        </w:rPr>
        <w:t>(tris</w:t>
      </w:r>
      <w:r w:rsidRPr="008B68E9">
        <w:rPr>
          <w:rFonts w:ascii="Times New Roman" w:hAnsi="Times New Roman" w:cs="Times New Roman"/>
          <w:lang w:val="lt-LT"/>
        </w:rPr>
        <w:t>) mėnesius nuo</w:t>
      </w:r>
      <w:r w:rsidRPr="00C40C67">
        <w:rPr>
          <w:rFonts w:ascii="Times New Roman" w:hAnsi="Times New Roman" w:cs="Times New Roman"/>
          <w:lang w:val="lt-LT"/>
        </w:rPr>
        <w:t xml:space="preserve"> sutarties įsigaliojimo dienos, į šį terminą įeina ir personalo apmokymas.</w:t>
      </w:r>
    </w:p>
    <w:p w14:paraId="71922F5A" w14:textId="5D2BB437" w:rsidR="0059447A" w:rsidRPr="00FC0E50" w:rsidRDefault="00A2379C" w:rsidP="00A2379C">
      <w:pPr>
        <w:pStyle w:val="ListParagraph"/>
        <w:numPr>
          <w:ilvl w:val="0"/>
          <w:numId w:val="1"/>
        </w:numPr>
        <w:suppressAutoHyphens/>
        <w:spacing w:after="160" w:line="259" w:lineRule="auto"/>
        <w:ind w:left="0" w:firstLine="360"/>
        <w:jc w:val="both"/>
        <w:rPr>
          <w:rFonts w:ascii="Times New Roman" w:eastAsia="Times New Roman" w:hAnsi="Times New Roman" w:cs="Times New Roman"/>
          <w:lang w:val="lt-LT"/>
        </w:rPr>
      </w:pPr>
      <w:r>
        <w:rPr>
          <w:rFonts w:ascii="Times New Roman" w:eastAsia="Times New Roman" w:hAnsi="Times New Roman" w:cs="Times New Roman"/>
          <w:lang w:val="lt-LT"/>
        </w:rPr>
        <w:t>Prekės</w:t>
      </w:r>
      <w:r w:rsidR="0059447A" w:rsidRPr="00FC0E50">
        <w:rPr>
          <w:rFonts w:ascii="Times New Roman" w:eastAsia="Times New Roman" w:hAnsi="Times New Roman" w:cs="Times New Roman"/>
          <w:lang w:val="lt-LT"/>
        </w:rPr>
        <w:t xml:space="preserve"> įsigijimas finansuojamas iš VšĮ Respublikinės Klaipėdos ligoninės įgyv</w:t>
      </w:r>
      <w:r w:rsidR="00BE483D">
        <w:rPr>
          <w:rFonts w:ascii="Times New Roman" w:eastAsia="Times New Roman" w:hAnsi="Times New Roman" w:cs="Times New Roman"/>
          <w:lang w:val="lt-LT"/>
        </w:rPr>
        <w:t xml:space="preserve">endinamo tarptautinio projekto </w:t>
      </w:r>
      <w:r w:rsidR="0059447A" w:rsidRPr="00FC0E50">
        <w:rPr>
          <w:rFonts w:ascii="Times New Roman" w:hAnsi="Times New Roman" w:cs="Times New Roman"/>
          <w:lang w:val="lt-LT"/>
        </w:rPr>
        <w:t>„Skaitmeninės sveikatos technologijos greitesnei pažeidžiamų grupių reabilitacijai ir socialinei įtraukčiai“ (</w:t>
      </w:r>
      <w:r w:rsidR="00BE483D" w:rsidRPr="00FC0E50">
        <w:rPr>
          <w:rFonts w:ascii="Times New Roman" w:hAnsi="Times New Roman" w:cs="Times New Roman"/>
          <w:lang w:val="lt-LT"/>
        </w:rPr>
        <w:t>Nr. LL-00270</w:t>
      </w:r>
      <w:r w:rsidR="00BE483D">
        <w:rPr>
          <w:rFonts w:ascii="Times New Roman" w:hAnsi="Times New Roman" w:cs="Times New Roman"/>
          <w:lang w:val="lt-LT"/>
        </w:rPr>
        <w:t>,</w:t>
      </w:r>
      <w:r w:rsidR="00BE483D" w:rsidRPr="00FC0E50">
        <w:rPr>
          <w:rFonts w:ascii="Times New Roman" w:hAnsi="Times New Roman" w:cs="Times New Roman"/>
          <w:lang w:val="lt-LT"/>
        </w:rPr>
        <w:t xml:space="preserve"> </w:t>
      </w:r>
      <w:r w:rsidR="0059447A" w:rsidRPr="00FC0E50">
        <w:rPr>
          <w:rFonts w:ascii="Times New Roman" w:hAnsi="Times New Roman" w:cs="Times New Roman"/>
          <w:lang w:val="lt-LT"/>
        </w:rPr>
        <w:t>SPEED UP)</w:t>
      </w:r>
      <w:r w:rsidR="0059447A" w:rsidRPr="00FC0E50">
        <w:rPr>
          <w:rFonts w:ascii="Times New Roman" w:eastAsia="Times New Roman" w:hAnsi="Times New Roman" w:cs="Times New Roman"/>
          <w:lang w:val="lt-LT"/>
        </w:rPr>
        <w:t>, finansuojamo iš 2021-2027 m. Interreg VI-A Latvijos ir Lietuvos bendradarbiavimo per sieną programos.</w:t>
      </w:r>
    </w:p>
    <w:p w14:paraId="423EB7A7" w14:textId="43931B04" w:rsidR="0059447A" w:rsidRPr="00FC0E50" w:rsidRDefault="00A2379C" w:rsidP="00A2379C">
      <w:pPr>
        <w:jc w:val="center"/>
        <w:rPr>
          <w:rFonts w:ascii="Times New Roman" w:hAnsi="Times New Roman" w:cs="Times New Roman"/>
          <w:lang w:val="lt-LT"/>
        </w:rPr>
      </w:pPr>
      <w:r>
        <w:rPr>
          <w:rFonts w:ascii="Times New Roman" w:hAnsi="Times New Roman" w:cs="Times New Roman"/>
          <w:lang w:val="lt-LT"/>
        </w:rPr>
        <w:t>_________________</w:t>
      </w:r>
    </w:p>
    <w:sectPr w:rsidR="0059447A" w:rsidRPr="00FC0E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01E"/>
    <w:multiLevelType w:val="hybridMultilevel"/>
    <w:tmpl w:val="B24ECC2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BC65052"/>
    <w:multiLevelType w:val="hybridMultilevel"/>
    <w:tmpl w:val="3F46AD4C"/>
    <w:lvl w:ilvl="0" w:tplc="ED989778">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57F4A"/>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2172E38"/>
    <w:multiLevelType w:val="hybridMultilevel"/>
    <w:tmpl w:val="E17C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22244"/>
    <w:multiLevelType w:val="multilevel"/>
    <w:tmpl w:val="853C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71684"/>
    <w:multiLevelType w:val="hybridMultilevel"/>
    <w:tmpl w:val="0C521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1F1768"/>
    <w:multiLevelType w:val="hybridMultilevel"/>
    <w:tmpl w:val="6912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815A2"/>
    <w:multiLevelType w:val="hybridMultilevel"/>
    <w:tmpl w:val="31D2A0E4"/>
    <w:lvl w:ilvl="0" w:tplc="ED989778">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824803"/>
    <w:multiLevelType w:val="multilevel"/>
    <w:tmpl w:val="BD365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B3247"/>
    <w:multiLevelType w:val="multilevel"/>
    <w:tmpl w:val="321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A0276"/>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1408041771">
    <w:abstractNumId w:val="2"/>
  </w:num>
  <w:num w:numId="2" w16cid:durableId="1589073943">
    <w:abstractNumId w:val="10"/>
  </w:num>
  <w:num w:numId="3" w16cid:durableId="1753164777">
    <w:abstractNumId w:val="0"/>
  </w:num>
  <w:num w:numId="4" w16cid:durableId="1013874676">
    <w:abstractNumId w:val="4"/>
  </w:num>
  <w:num w:numId="5" w16cid:durableId="1609660565">
    <w:abstractNumId w:val="6"/>
  </w:num>
  <w:num w:numId="6" w16cid:durableId="169681073">
    <w:abstractNumId w:val="9"/>
  </w:num>
  <w:num w:numId="7" w16cid:durableId="306975269">
    <w:abstractNumId w:val="1"/>
  </w:num>
  <w:num w:numId="8" w16cid:durableId="84569837">
    <w:abstractNumId w:val="7"/>
  </w:num>
  <w:num w:numId="9" w16cid:durableId="1460293847">
    <w:abstractNumId w:val="5"/>
  </w:num>
  <w:num w:numId="10" w16cid:durableId="1105074351">
    <w:abstractNumId w:val="3"/>
  </w:num>
  <w:num w:numId="11" w16cid:durableId="1741830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C1D"/>
    <w:rsid w:val="00006279"/>
    <w:rsid w:val="00054F02"/>
    <w:rsid w:val="00080033"/>
    <w:rsid w:val="00082C1D"/>
    <w:rsid w:val="00090D1C"/>
    <w:rsid w:val="000C4FAD"/>
    <w:rsid w:val="000D00B7"/>
    <w:rsid w:val="000E282E"/>
    <w:rsid w:val="000F7970"/>
    <w:rsid w:val="0011035C"/>
    <w:rsid w:val="00151FE0"/>
    <w:rsid w:val="00164C85"/>
    <w:rsid w:val="001807BB"/>
    <w:rsid w:val="00183B59"/>
    <w:rsid w:val="001E5044"/>
    <w:rsid w:val="002465D7"/>
    <w:rsid w:val="0026242A"/>
    <w:rsid w:val="00262497"/>
    <w:rsid w:val="00265D96"/>
    <w:rsid w:val="00293AA1"/>
    <w:rsid w:val="002D339D"/>
    <w:rsid w:val="002F0100"/>
    <w:rsid w:val="00342DE0"/>
    <w:rsid w:val="00375C8A"/>
    <w:rsid w:val="00382D06"/>
    <w:rsid w:val="00397CF3"/>
    <w:rsid w:val="003B059E"/>
    <w:rsid w:val="003D72DF"/>
    <w:rsid w:val="003E0625"/>
    <w:rsid w:val="00420088"/>
    <w:rsid w:val="00421E98"/>
    <w:rsid w:val="00434FDD"/>
    <w:rsid w:val="00466C8E"/>
    <w:rsid w:val="004A455A"/>
    <w:rsid w:val="005118F1"/>
    <w:rsid w:val="0053215D"/>
    <w:rsid w:val="00583147"/>
    <w:rsid w:val="0059447A"/>
    <w:rsid w:val="005A7339"/>
    <w:rsid w:val="005B43BE"/>
    <w:rsid w:val="005C221A"/>
    <w:rsid w:val="0061317A"/>
    <w:rsid w:val="006170FD"/>
    <w:rsid w:val="0062558A"/>
    <w:rsid w:val="00627742"/>
    <w:rsid w:val="006415B6"/>
    <w:rsid w:val="006809B5"/>
    <w:rsid w:val="00682FF8"/>
    <w:rsid w:val="00683509"/>
    <w:rsid w:val="006B7D47"/>
    <w:rsid w:val="006C4C89"/>
    <w:rsid w:val="006D2085"/>
    <w:rsid w:val="007344BE"/>
    <w:rsid w:val="00746BD8"/>
    <w:rsid w:val="00754532"/>
    <w:rsid w:val="00755FB6"/>
    <w:rsid w:val="00780E77"/>
    <w:rsid w:val="00797648"/>
    <w:rsid w:val="007B3B7F"/>
    <w:rsid w:val="007D3D04"/>
    <w:rsid w:val="007D72D4"/>
    <w:rsid w:val="00820EB7"/>
    <w:rsid w:val="00842FB4"/>
    <w:rsid w:val="00850368"/>
    <w:rsid w:val="008514F5"/>
    <w:rsid w:val="0087608F"/>
    <w:rsid w:val="0088480E"/>
    <w:rsid w:val="00894855"/>
    <w:rsid w:val="008B4B7B"/>
    <w:rsid w:val="008B68E9"/>
    <w:rsid w:val="008C18CB"/>
    <w:rsid w:val="008F4135"/>
    <w:rsid w:val="00900712"/>
    <w:rsid w:val="0093006B"/>
    <w:rsid w:val="009368F6"/>
    <w:rsid w:val="00976186"/>
    <w:rsid w:val="009E1891"/>
    <w:rsid w:val="00A16EC8"/>
    <w:rsid w:val="00A2379C"/>
    <w:rsid w:val="00A50AD3"/>
    <w:rsid w:val="00A54D95"/>
    <w:rsid w:val="00A61AF3"/>
    <w:rsid w:val="00AC6177"/>
    <w:rsid w:val="00AD349E"/>
    <w:rsid w:val="00AE15BD"/>
    <w:rsid w:val="00AE4404"/>
    <w:rsid w:val="00B02EEB"/>
    <w:rsid w:val="00B35C9D"/>
    <w:rsid w:val="00B5067A"/>
    <w:rsid w:val="00B50BC8"/>
    <w:rsid w:val="00B81D31"/>
    <w:rsid w:val="00BE483D"/>
    <w:rsid w:val="00C01CEC"/>
    <w:rsid w:val="00C11C9A"/>
    <w:rsid w:val="00C16AFA"/>
    <w:rsid w:val="00C40C67"/>
    <w:rsid w:val="00C432A6"/>
    <w:rsid w:val="00C43930"/>
    <w:rsid w:val="00C43A49"/>
    <w:rsid w:val="00C7489F"/>
    <w:rsid w:val="00C93287"/>
    <w:rsid w:val="00C93ABF"/>
    <w:rsid w:val="00CA1167"/>
    <w:rsid w:val="00CA1CA7"/>
    <w:rsid w:val="00D02250"/>
    <w:rsid w:val="00D10F43"/>
    <w:rsid w:val="00D20B83"/>
    <w:rsid w:val="00D2112C"/>
    <w:rsid w:val="00D37DD6"/>
    <w:rsid w:val="00D5504D"/>
    <w:rsid w:val="00D64AF1"/>
    <w:rsid w:val="00D8642A"/>
    <w:rsid w:val="00DB471B"/>
    <w:rsid w:val="00DD29D6"/>
    <w:rsid w:val="00DF750C"/>
    <w:rsid w:val="00E1295E"/>
    <w:rsid w:val="00E31C3A"/>
    <w:rsid w:val="00E77F63"/>
    <w:rsid w:val="00F01750"/>
    <w:rsid w:val="00F27A51"/>
    <w:rsid w:val="00F34F46"/>
    <w:rsid w:val="00F7186A"/>
    <w:rsid w:val="00F73F0B"/>
    <w:rsid w:val="00FC0E50"/>
    <w:rsid w:val="00FC6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AB26"/>
  <w15:docId w15:val="{31A92C9E-64E1-4919-A4C0-A0E5BE93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3930"/>
    <w:pPr>
      <w:keepNext/>
      <w:keepLines/>
      <w:spacing w:before="240" w:line="360" w:lineRule="auto"/>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C43930"/>
    <w:pPr>
      <w:keepNext/>
      <w:keepLines/>
      <w:spacing w:before="40" w:line="360" w:lineRule="auto"/>
      <w:jc w:val="center"/>
      <w:outlineLvl w:val="1"/>
    </w:pPr>
    <w:rPr>
      <w:rFonts w:asciiTheme="majorBidi" w:eastAsiaTheme="majorEastAsia" w:hAnsiTheme="majorBidi" w:cstheme="majorBidi"/>
      <w:b/>
      <w:color w:val="0F4761" w:themeColor="accent1" w:themeShade="BF"/>
      <w:szCs w:val="26"/>
    </w:rPr>
  </w:style>
  <w:style w:type="paragraph" w:styleId="Heading3">
    <w:name w:val="heading 3"/>
    <w:basedOn w:val="Normal"/>
    <w:next w:val="Normal"/>
    <w:link w:val="Heading3Char"/>
    <w:uiPriority w:val="9"/>
    <w:semiHidden/>
    <w:unhideWhenUsed/>
    <w:qFormat/>
    <w:rsid w:val="0008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930"/>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C43930"/>
    <w:rPr>
      <w:rFonts w:asciiTheme="majorBidi" w:eastAsiaTheme="majorEastAsia" w:hAnsiTheme="majorBidi" w:cstheme="majorBidi"/>
      <w:b/>
      <w:color w:val="0F4761" w:themeColor="accent1" w:themeShade="BF"/>
      <w:szCs w:val="26"/>
    </w:rPr>
  </w:style>
  <w:style w:type="character" w:customStyle="1" w:styleId="Heading3Char">
    <w:name w:val="Heading 3 Char"/>
    <w:basedOn w:val="DefaultParagraphFont"/>
    <w:link w:val="Heading3"/>
    <w:uiPriority w:val="9"/>
    <w:semiHidden/>
    <w:rsid w:val="0008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1D"/>
    <w:rPr>
      <w:rFonts w:eastAsiaTheme="majorEastAsia" w:cstheme="majorBidi"/>
      <w:color w:val="272727" w:themeColor="text1" w:themeTint="D8"/>
    </w:rPr>
  </w:style>
  <w:style w:type="paragraph" w:styleId="Title">
    <w:name w:val="Title"/>
    <w:basedOn w:val="Normal"/>
    <w:next w:val="Normal"/>
    <w:link w:val="TitleChar"/>
    <w:uiPriority w:val="10"/>
    <w:qFormat/>
    <w:rsid w:val="00082C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C1D"/>
    <w:rPr>
      <w:i/>
      <w:iCs/>
      <w:color w:val="404040" w:themeColor="text1" w:themeTint="BF"/>
    </w:rPr>
  </w:style>
  <w:style w:type="paragraph" w:styleId="ListParagraph">
    <w:name w:val="List Paragraph"/>
    <w:basedOn w:val="Normal"/>
    <w:uiPriority w:val="34"/>
    <w:qFormat/>
    <w:rsid w:val="00082C1D"/>
    <w:pPr>
      <w:ind w:left="720"/>
      <w:contextualSpacing/>
    </w:pPr>
  </w:style>
  <w:style w:type="character" w:styleId="IntenseEmphasis">
    <w:name w:val="Intense Emphasis"/>
    <w:basedOn w:val="DefaultParagraphFont"/>
    <w:uiPriority w:val="21"/>
    <w:qFormat/>
    <w:rsid w:val="00082C1D"/>
    <w:rPr>
      <w:i/>
      <w:iCs/>
      <w:color w:val="0F4761" w:themeColor="accent1" w:themeShade="BF"/>
    </w:rPr>
  </w:style>
  <w:style w:type="paragraph" w:styleId="IntenseQuote">
    <w:name w:val="Intense Quote"/>
    <w:basedOn w:val="Normal"/>
    <w:next w:val="Normal"/>
    <w:link w:val="IntenseQuoteChar"/>
    <w:uiPriority w:val="30"/>
    <w:qFormat/>
    <w:rsid w:val="0008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C1D"/>
    <w:rPr>
      <w:i/>
      <w:iCs/>
      <w:color w:val="0F4761" w:themeColor="accent1" w:themeShade="BF"/>
    </w:rPr>
  </w:style>
  <w:style w:type="character" w:styleId="IntenseReference">
    <w:name w:val="Intense Reference"/>
    <w:basedOn w:val="DefaultParagraphFont"/>
    <w:uiPriority w:val="32"/>
    <w:qFormat/>
    <w:rsid w:val="00082C1D"/>
    <w:rPr>
      <w:b/>
      <w:bCs/>
      <w:smallCaps/>
      <w:color w:val="0F4761" w:themeColor="accent1" w:themeShade="BF"/>
      <w:spacing w:val="5"/>
    </w:rPr>
  </w:style>
  <w:style w:type="table" w:styleId="TableGrid">
    <w:name w:val="Table Grid"/>
    <w:basedOn w:val="TableNormal"/>
    <w:uiPriority w:val="39"/>
    <w:rsid w:val="0008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59447A"/>
    <w:rPr>
      <w:rFonts w:eastAsia="Times New Roman"/>
    </w:rPr>
  </w:style>
  <w:style w:type="paragraph" w:styleId="BodyText">
    <w:name w:val="Body Text"/>
    <w:basedOn w:val="Normal"/>
    <w:link w:val="BodyTextChar"/>
    <w:rsid w:val="0059447A"/>
    <w:pPr>
      <w:suppressAutoHyphens/>
      <w:spacing w:after="120"/>
    </w:pPr>
    <w:rPr>
      <w:rFonts w:eastAsia="Times New Roman"/>
    </w:rPr>
  </w:style>
  <w:style w:type="character" w:customStyle="1" w:styleId="BodyTextChar1">
    <w:name w:val="Body Text Char1"/>
    <w:basedOn w:val="DefaultParagraphFont"/>
    <w:uiPriority w:val="99"/>
    <w:semiHidden/>
    <w:rsid w:val="0059447A"/>
  </w:style>
  <w:style w:type="character" w:styleId="Strong">
    <w:name w:val="Strong"/>
    <w:basedOn w:val="DefaultParagraphFont"/>
    <w:uiPriority w:val="22"/>
    <w:qFormat/>
    <w:rsid w:val="00A54D95"/>
    <w:rPr>
      <w:b/>
      <w:bCs/>
    </w:rPr>
  </w:style>
  <w:style w:type="paragraph" w:styleId="NormalWeb">
    <w:name w:val="Normal (Web)"/>
    <w:basedOn w:val="Normal"/>
    <w:uiPriority w:val="99"/>
    <w:unhideWhenUsed/>
    <w:rsid w:val="00F01750"/>
    <w:pPr>
      <w:spacing w:before="100" w:beforeAutospacing="1" w:after="100" w:afterAutospacing="1"/>
    </w:pPr>
    <w:rPr>
      <w:rFonts w:ascii="Times New Roman" w:eastAsia="Times New Roman" w:hAnsi="Times New Roman" w:cs="Times New Roman"/>
      <w:kern w:val="0"/>
      <w:lang w:eastAsia="en-US"/>
      <w14:ligatures w14:val="none"/>
    </w:rPr>
  </w:style>
  <w:style w:type="character" w:styleId="CommentReference">
    <w:name w:val="annotation reference"/>
    <w:basedOn w:val="DefaultParagraphFont"/>
    <w:uiPriority w:val="99"/>
    <w:semiHidden/>
    <w:unhideWhenUsed/>
    <w:rsid w:val="00B02EEB"/>
    <w:rPr>
      <w:sz w:val="16"/>
      <w:szCs w:val="16"/>
    </w:rPr>
  </w:style>
  <w:style w:type="paragraph" w:styleId="CommentText">
    <w:name w:val="annotation text"/>
    <w:basedOn w:val="Normal"/>
    <w:link w:val="CommentTextChar"/>
    <w:uiPriority w:val="99"/>
    <w:semiHidden/>
    <w:unhideWhenUsed/>
    <w:rsid w:val="00B02EEB"/>
    <w:rPr>
      <w:sz w:val="20"/>
      <w:szCs w:val="20"/>
    </w:rPr>
  </w:style>
  <w:style w:type="character" w:customStyle="1" w:styleId="CommentTextChar">
    <w:name w:val="Comment Text Char"/>
    <w:basedOn w:val="DefaultParagraphFont"/>
    <w:link w:val="CommentText"/>
    <w:uiPriority w:val="99"/>
    <w:semiHidden/>
    <w:rsid w:val="00B02EEB"/>
    <w:rPr>
      <w:sz w:val="20"/>
      <w:szCs w:val="20"/>
    </w:rPr>
  </w:style>
  <w:style w:type="paragraph" w:styleId="CommentSubject">
    <w:name w:val="annotation subject"/>
    <w:basedOn w:val="CommentText"/>
    <w:next w:val="CommentText"/>
    <w:link w:val="CommentSubjectChar"/>
    <w:uiPriority w:val="99"/>
    <w:semiHidden/>
    <w:unhideWhenUsed/>
    <w:rsid w:val="00B02EEB"/>
    <w:rPr>
      <w:b/>
      <w:bCs/>
    </w:rPr>
  </w:style>
  <w:style w:type="character" w:customStyle="1" w:styleId="CommentSubjectChar">
    <w:name w:val="Comment Subject Char"/>
    <w:basedOn w:val="CommentTextChar"/>
    <w:link w:val="CommentSubject"/>
    <w:uiPriority w:val="99"/>
    <w:semiHidden/>
    <w:rsid w:val="00B02EEB"/>
    <w:rPr>
      <w:b/>
      <w:bCs/>
      <w:sz w:val="20"/>
      <w:szCs w:val="20"/>
    </w:rPr>
  </w:style>
  <w:style w:type="paragraph" w:styleId="BalloonText">
    <w:name w:val="Balloon Text"/>
    <w:basedOn w:val="Normal"/>
    <w:link w:val="BalloonTextChar"/>
    <w:uiPriority w:val="99"/>
    <w:semiHidden/>
    <w:unhideWhenUsed/>
    <w:rsid w:val="00682FF8"/>
    <w:rPr>
      <w:rFonts w:ascii="Tahoma" w:hAnsi="Tahoma" w:cs="Tahoma"/>
      <w:sz w:val="16"/>
      <w:szCs w:val="16"/>
    </w:rPr>
  </w:style>
  <w:style w:type="character" w:customStyle="1" w:styleId="BalloonTextChar">
    <w:name w:val="Balloon Text Char"/>
    <w:basedOn w:val="DefaultParagraphFont"/>
    <w:link w:val="BalloonText"/>
    <w:uiPriority w:val="99"/>
    <w:semiHidden/>
    <w:rsid w:val="00682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9250">
      <w:bodyDiv w:val="1"/>
      <w:marLeft w:val="0"/>
      <w:marRight w:val="0"/>
      <w:marTop w:val="0"/>
      <w:marBottom w:val="0"/>
      <w:divBdr>
        <w:top w:val="none" w:sz="0" w:space="0" w:color="auto"/>
        <w:left w:val="none" w:sz="0" w:space="0" w:color="auto"/>
        <w:bottom w:val="none" w:sz="0" w:space="0" w:color="auto"/>
        <w:right w:val="none" w:sz="0" w:space="0" w:color="auto"/>
      </w:divBdr>
    </w:div>
    <w:div w:id="270671064">
      <w:bodyDiv w:val="1"/>
      <w:marLeft w:val="0"/>
      <w:marRight w:val="0"/>
      <w:marTop w:val="0"/>
      <w:marBottom w:val="0"/>
      <w:divBdr>
        <w:top w:val="none" w:sz="0" w:space="0" w:color="auto"/>
        <w:left w:val="none" w:sz="0" w:space="0" w:color="auto"/>
        <w:bottom w:val="none" w:sz="0" w:space="0" w:color="auto"/>
        <w:right w:val="none" w:sz="0" w:space="0" w:color="auto"/>
      </w:divBdr>
    </w:div>
    <w:div w:id="331220472">
      <w:bodyDiv w:val="1"/>
      <w:marLeft w:val="0"/>
      <w:marRight w:val="0"/>
      <w:marTop w:val="0"/>
      <w:marBottom w:val="0"/>
      <w:divBdr>
        <w:top w:val="none" w:sz="0" w:space="0" w:color="auto"/>
        <w:left w:val="none" w:sz="0" w:space="0" w:color="auto"/>
        <w:bottom w:val="none" w:sz="0" w:space="0" w:color="auto"/>
        <w:right w:val="none" w:sz="0" w:space="0" w:color="auto"/>
      </w:divBdr>
    </w:div>
    <w:div w:id="818957010">
      <w:bodyDiv w:val="1"/>
      <w:marLeft w:val="0"/>
      <w:marRight w:val="0"/>
      <w:marTop w:val="0"/>
      <w:marBottom w:val="0"/>
      <w:divBdr>
        <w:top w:val="none" w:sz="0" w:space="0" w:color="auto"/>
        <w:left w:val="none" w:sz="0" w:space="0" w:color="auto"/>
        <w:bottom w:val="none" w:sz="0" w:space="0" w:color="auto"/>
        <w:right w:val="none" w:sz="0" w:space="0" w:color="auto"/>
      </w:divBdr>
    </w:div>
    <w:div w:id="1046951665">
      <w:bodyDiv w:val="1"/>
      <w:marLeft w:val="0"/>
      <w:marRight w:val="0"/>
      <w:marTop w:val="0"/>
      <w:marBottom w:val="0"/>
      <w:divBdr>
        <w:top w:val="none" w:sz="0" w:space="0" w:color="auto"/>
        <w:left w:val="none" w:sz="0" w:space="0" w:color="auto"/>
        <w:bottom w:val="none" w:sz="0" w:space="0" w:color="auto"/>
        <w:right w:val="none" w:sz="0" w:space="0" w:color="auto"/>
      </w:divBdr>
    </w:div>
    <w:div w:id="1054506441">
      <w:bodyDiv w:val="1"/>
      <w:marLeft w:val="0"/>
      <w:marRight w:val="0"/>
      <w:marTop w:val="0"/>
      <w:marBottom w:val="0"/>
      <w:divBdr>
        <w:top w:val="none" w:sz="0" w:space="0" w:color="auto"/>
        <w:left w:val="none" w:sz="0" w:space="0" w:color="auto"/>
        <w:bottom w:val="none" w:sz="0" w:space="0" w:color="auto"/>
        <w:right w:val="none" w:sz="0" w:space="0" w:color="auto"/>
      </w:divBdr>
    </w:div>
    <w:div w:id="1106542060">
      <w:bodyDiv w:val="1"/>
      <w:marLeft w:val="0"/>
      <w:marRight w:val="0"/>
      <w:marTop w:val="0"/>
      <w:marBottom w:val="0"/>
      <w:divBdr>
        <w:top w:val="none" w:sz="0" w:space="0" w:color="auto"/>
        <w:left w:val="none" w:sz="0" w:space="0" w:color="auto"/>
        <w:bottom w:val="none" w:sz="0" w:space="0" w:color="auto"/>
        <w:right w:val="none" w:sz="0" w:space="0" w:color="auto"/>
      </w:divBdr>
    </w:div>
    <w:div w:id="1244293312">
      <w:bodyDiv w:val="1"/>
      <w:marLeft w:val="0"/>
      <w:marRight w:val="0"/>
      <w:marTop w:val="0"/>
      <w:marBottom w:val="0"/>
      <w:divBdr>
        <w:top w:val="none" w:sz="0" w:space="0" w:color="auto"/>
        <w:left w:val="none" w:sz="0" w:space="0" w:color="auto"/>
        <w:bottom w:val="none" w:sz="0" w:space="0" w:color="auto"/>
        <w:right w:val="none" w:sz="0" w:space="0" w:color="auto"/>
      </w:divBdr>
    </w:div>
    <w:div w:id="1270428939">
      <w:bodyDiv w:val="1"/>
      <w:marLeft w:val="0"/>
      <w:marRight w:val="0"/>
      <w:marTop w:val="0"/>
      <w:marBottom w:val="0"/>
      <w:divBdr>
        <w:top w:val="none" w:sz="0" w:space="0" w:color="auto"/>
        <w:left w:val="none" w:sz="0" w:space="0" w:color="auto"/>
        <w:bottom w:val="none" w:sz="0" w:space="0" w:color="auto"/>
        <w:right w:val="none" w:sz="0" w:space="0" w:color="auto"/>
      </w:divBdr>
    </w:div>
    <w:div w:id="1306739869">
      <w:bodyDiv w:val="1"/>
      <w:marLeft w:val="0"/>
      <w:marRight w:val="0"/>
      <w:marTop w:val="0"/>
      <w:marBottom w:val="0"/>
      <w:divBdr>
        <w:top w:val="none" w:sz="0" w:space="0" w:color="auto"/>
        <w:left w:val="none" w:sz="0" w:space="0" w:color="auto"/>
        <w:bottom w:val="none" w:sz="0" w:space="0" w:color="auto"/>
        <w:right w:val="none" w:sz="0" w:space="0" w:color="auto"/>
      </w:divBdr>
    </w:div>
    <w:div w:id="1398091633">
      <w:bodyDiv w:val="1"/>
      <w:marLeft w:val="0"/>
      <w:marRight w:val="0"/>
      <w:marTop w:val="0"/>
      <w:marBottom w:val="0"/>
      <w:divBdr>
        <w:top w:val="none" w:sz="0" w:space="0" w:color="auto"/>
        <w:left w:val="none" w:sz="0" w:space="0" w:color="auto"/>
        <w:bottom w:val="none" w:sz="0" w:space="0" w:color="auto"/>
        <w:right w:val="none" w:sz="0" w:space="0" w:color="auto"/>
      </w:divBdr>
    </w:div>
    <w:div w:id="1498232371">
      <w:bodyDiv w:val="1"/>
      <w:marLeft w:val="0"/>
      <w:marRight w:val="0"/>
      <w:marTop w:val="0"/>
      <w:marBottom w:val="0"/>
      <w:divBdr>
        <w:top w:val="none" w:sz="0" w:space="0" w:color="auto"/>
        <w:left w:val="none" w:sz="0" w:space="0" w:color="auto"/>
        <w:bottom w:val="none" w:sz="0" w:space="0" w:color="auto"/>
        <w:right w:val="none" w:sz="0" w:space="0" w:color="auto"/>
      </w:divBdr>
    </w:div>
    <w:div w:id="16581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Štāle</dc:creator>
  <cp:lastModifiedBy>CPO180156 Respublikine Klaipedos ligonine</cp:lastModifiedBy>
  <cp:revision>6</cp:revision>
  <cp:lastPrinted>2025-11-05T12:23:00Z</cp:lastPrinted>
  <dcterms:created xsi:type="dcterms:W3CDTF">2025-11-20T08:10:00Z</dcterms:created>
  <dcterms:modified xsi:type="dcterms:W3CDTF">2025-11-24T08:07:00Z</dcterms:modified>
</cp:coreProperties>
</file>