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4A626DD8" w14:textId="71D275E1" w:rsidR="00BC1BB4" w:rsidRPr="00F55EC0" w:rsidRDefault="00F55EC0" w:rsidP="00F55EC0">
      <w:pPr>
        <w:rPr>
          <w:rFonts w:cs="Times New Roman"/>
          <w:u w:val="single"/>
        </w:rPr>
      </w:pPr>
      <w:r w:rsidRPr="007905D7">
        <w:rPr>
          <w:rFonts w:cs="Times New Roman"/>
          <w:szCs w:val="24"/>
          <w:u w:val="single"/>
        </w:rPr>
        <w:t xml:space="preserve">Anykščių rajono savivaldybės administracijai </w:t>
      </w:r>
      <w:r w:rsidRPr="007905D7">
        <w:rPr>
          <w:rFonts w:cs="Times New Roman"/>
          <w:u w:val="single"/>
        </w:rPr>
        <w:t>(Savivaldybės CPO)</w:t>
      </w:r>
    </w:p>
    <w:p w14:paraId="3D1CC1F3" w14:textId="08AB70D7" w:rsidR="00BC1BB4" w:rsidRDefault="00BC1BB4" w:rsidP="00BC1BB4">
      <w:pPr>
        <w:tabs>
          <w:tab w:val="center" w:pos="2520"/>
        </w:tabs>
        <w:autoSpaceDN w:val="0"/>
        <w:jc w:val="both"/>
        <w:textAlignment w:val="baseline"/>
        <w:rPr>
          <w:sz w:val="20"/>
          <w:lang w:eastAsia="en-US"/>
        </w:rPr>
      </w:pPr>
      <w:r>
        <w:rPr>
          <w:sz w:val="20"/>
          <w:lang w:eastAsia="en-US"/>
        </w:rPr>
        <w:t>(Adresatas )</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6BC9F10A" w14:textId="375511F9" w:rsidR="00B11AD2" w:rsidRPr="00B11AD2" w:rsidRDefault="00B11AD2" w:rsidP="00B11AD2">
      <w:pPr>
        <w:jc w:val="center"/>
        <w:rPr>
          <w:rFonts w:cs="Times New Roman"/>
          <w:b/>
          <w:bCs/>
          <w:szCs w:val="24"/>
        </w:rPr>
      </w:pPr>
      <w:r w:rsidRPr="00B11AD2">
        <w:rPr>
          <w:rFonts w:cs="Times New Roman"/>
          <w:b/>
          <w:bCs/>
          <w:szCs w:val="24"/>
        </w:rPr>
        <w:t>DĖL VISUREIGIO AUTOMOBILIO, (su atviru krovinių skyriumi)</w:t>
      </w:r>
    </w:p>
    <w:p w14:paraId="6EFA2775" w14:textId="04268F85" w:rsidR="00E664C0" w:rsidRPr="00B11AD2" w:rsidRDefault="00B11AD2" w:rsidP="00BC1BB4">
      <w:pPr>
        <w:jc w:val="center"/>
        <w:rPr>
          <w:b/>
          <w:bCs/>
          <w:szCs w:val="24"/>
          <w:lang w:eastAsia="en-US"/>
        </w:rPr>
      </w:pPr>
      <w:r w:rsidRPr="00B11AD2">
        <w:rPr>
          <w:rFonts w:cstheme="minorHAnsi"/>
          <w:b/>
          <w:bCs/>
          <w:szCs w:val="24"/>
        </w:rPr>
        <w:t xml:space="preserve"> ĮSIGIJIMO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0"/>
        <w:gridCol w:w="4821"/>
      </w:tblGrid>
      <w:tr w:rsidR="00E664C0" w:rsidRPr="00BF44EC" w14:paraId="49E8BA8C" w14:textId="77777777" w:rsidTr="00FA603C">
        <w:trPr>
          <w:trHeight w:val="623"/>
          <w:jc w:val="center"/>
        </w:trPr>
        <w:tc>
          <w:tcPr>
            <w:tcW w:w="489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69"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FA603C">
        <w:trPr>
          <w:jc w:val="center"/>
        </w:trPr>
        <w:tc>
          <w:tcPr>
            <w:tcW w:w="489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69"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FA603C">
        <w:trPr>
          <w:trHeight w:hRule="exact" w:val="333"/>
          <w:jc w:val="center"/>
        </w:trPr>
        <w:tc>
          <w:tcPr>
            <w:tcW w:w="489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69"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FA603C">
        <w:trPr>
          <w:trHeight w:val="403"/>
          <w:jc w:val="center"/>
        </w:trPr>
        <w:tc>
          <w:tcPr>
            <w:tcW w:w="489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69"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FA603C">
        <w:trPr>
          <w:trHeight w:val="293"/>
          <w:jc w:val="center"/>
        </w:trPr>
        <w:tc>
          <w:tcPr>
            <w:tcW w:w="489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69" w:type="dxa"/>
          </w:tcPr>
          <w:p w14:paraId="555F72A5" w14:textId="77777777" w:rsidR="00E664C0" w:rsidRPr="00BF44EC" w:rsidRDefault="00E664C0" w:rsidP="004527E4">
            <w:pPr>
              <w:jc w:val="both"/>
              <w:rPr>
                <w:rFonts w:cs="Times New Roman"/>
                <w:color w:val="000000"/>
                <w:szCs w:val="24"/>
              </w:rPr>
            </w:pPr>
          </w:p>
        </w:tc>
      </w:tr>
    </w:tbl>
    <w:p w14:paraId="18B7F397" w14:textId="77777777" w:rsidR="00E664C0" w:rsidRPr="00BF44EC" w:rsidRDefault="00E664C0" w:rsidP="00E664C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3A66D01A" w14:textId="2D4D26F6" w:rsidR="00E664C0" w:rsidRPr="00BF44EC" w:rsidRDefault="00E664C0" w:rsidP="00E664C0">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4877"/>
        <w:gridCol w:w="4694"/>
      </w:tblGrid>
      <w:tr w:rsidR="00E664C0" w:rsidRPr="00BF44EC" w14:paraId="020E21B5"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E76539C" w14:textId="0B664AFA"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7C7274C4" w14:textId="77777777" w:rsidR="00E664C0" w:rsidRPr="00BF44EC" w:rsidRDefault="00E664C0" w:rsidP="004527E4">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4DF66F06" w14:textId="77777777" w:rsidR="00E664C0" w:rsidRPr="00BF44EC" w:rsidRDefault="00E664C0" w:rsidP="004527E4">
            <w:pPr>
              <w:snapToGrid w:val="0"/>
              <w:jc w:val="both"/>
              <w:rPr>
                <w:rFonts w:cs="Times New Roman"/>
                <w:color w:val="000000"/>
                <w:szCs w:val="24"/>
                <w:lang w:eastAsia="zh-CN"/>
              </w:rPr>
            </w:pPr>
          </w:p>
        </w:tc>
      </w:tr>
      <w:tr w:rsidR="00E664C0" w:rsidRPr="00BF44EC" w14:paraId="4EDC017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732FDF23" w14:textId="77777777" w:rsidR="00E664C0" w:rsidRPr="00BF44EC" w:rsidRDefault="00E664C0" w:rsidP="004527E4">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0E903F60" w14:textId="77777777" w:rsidR="00E664C0" w:rsidRPr="00BF44EC" w:rsidRDefault="00E664C0" w:rsidP="004527E4">
            <w:pPr>
              <w:snapToGrid w:val="0"/>
              <w:jc w:val="both"/>
              <w:rPr>
                <w:rFonts w:cs="Times New Roman"/>
                <w:color w:val="000000"/>
                <w:szCs w:val="24"/>
                <w:lang w:eastAsia="zh-CN"/>
              </w:rPr>
            </w:pPr>
          </w:p>
        </w:tc>
      </w:tr>
      <w:tr w:rsidR="00E664C0" w:rsidRPr="00BF44EC" w14:paraId="5CA74041"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69303566" w14:textId="77777777" w:rsidR="00E664C0" w:rsidRPr="00BF44EC" w:rsidRDefault="00E664C0" w:rsidP="004527E4">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797D72BA" w14:textId="77777777" w:rsidR="00E664C0" w:rsidRPr="00BF44EC" w:rsidRDefault="00E664C0" w:rsidP="004527E4">
            <w:pPr>
              <w:snapToGrid w:val="0"/>
              <w:jc w:val="both"/>
              <w:rPr>
                <w:rFonts w:cs="Times New Roman"/>
                <w:color w:val="000000"/>
                <w:szCs w:val="24"/>
                <w:lang w:eastAsia="zh-CN"/>
              </w:rPr>
            </w:pPr>
          </w:p>
        </w:tc>
      </w:tr>
      <w:tr w:rsidR="00E664C0" w:rsidRPr="00BF44EC" w14:paraId="4A6A92B7" w14:textId="77777777" w:rsidTr="00AB24B5">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1758F307" w14:textId="3F747E26" w:rsidR="00E664C0" w:rsidRPr="00BF44EC" w:rsidRDefault="00E664C0" w:rsidP="004527E4">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sidR="0069068E">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4A701F38" w14:textId="77777777" w:rsidR="00E664C0" w:rsidRPr="00BF44EC" w:rsidRDefault="00E664C0" w:rsidP="004527E4">
            <w:pPr>
              <w:snapToGrid w:val="0"/>
              <w:jc w:val="both"/>
              <w:rPr>
                <w:rFonts w:cs="Times New Roman"/>
                <w:color w:val="000000"/>
                <w:szCs w:val="24"/>
                <w:lang w:eastAsia="zh-CN"/>
              </w:rPr>
            </w:pPr>
          </w:p>
        </w:tc>
      </w:tr>
    </w:tbl>
    <w:p w14:paraId="2C9A02CD" w14:textId="77777777" w:rsidR="00E664C0" w:rsidRPr="00BF44EC" w:rsidRDefault="00E664C0"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12098807" w14:textId="77777777" w:rsidR="0013411F" w:rsidRPr="0013411F" w:rsidRDefault="00BC1BB4" w:rsidP="0013411F">
      <w:pPr>
        <w:tabs>
          <w:tab w:val="left" w:pos="9639"/>
        </w:tabs>
        <w:ind w:right="-1" w:firstLine="709"/>
        <w:jc w:val="both"/>
        <w:rPr>
          <w:rFonts w:cs="Times New Roman"/>
          <w:color w:val="000000" w:themeColor="text1"/>
          <w:szCs w:val="24"/>
        </w:rPr>
      </w:pPr>
      <w:r w:rsidRPr="0013411F">
        <w:rPr>
          <w:rFonts w:cs="Times New Roman"/>
          <w:kern w:val="2"/>
          <w:szCs w:val="24"/>
          <w:lang w:eastAsia="hi-IN" w:bidi="hi-IN"/>
        </w:rPr>
        <w:t xml:space="preserve">Šiuo pasiūlymu pažymime, kad sutinkame su visomis </w:t>
      </w:r>
      <w:r w:rsidR="00416368" w:rsidRPr="0013411F">
        <w:rPr>
          <w:rFonts w:cs="Times New Roman"/>
          <w:kern w:val="2"/>
          <w:szCs w:val="24"/>
          <w:lang w:eastAsia="hi-IN" w:bidi="hi-IN"/>
        </w:rPr>
        <w:t>pirkimo sąlygomis.</w:t>
      </w:r>
      <w:r w:rsidRPr="0013411F">
        <w:rPr>
          <w:rFonts w:cs="Times New Roman"/>
          <w:kern w:val="2"/>
          <w:szCs w:val="24"/>
          <w:lang w:eastAsia="hi-IN" w:bidi="hi-IN"/>
        </w:rPr>
        <w:t xml:space="preserve"> </w:t>
      </w:r>
      <w:r w:rsidR="0013411F" w:rsidRPr="0013411F">
        <w:rPr>
          <w:rFonts w:cs="Times New Roman"/>
          <w:color w:val="000000" w:themeColor="text1"/>
          <w:szCs w:val="24"/>
        </w:rPr>
        <w:t>Pateikdami CVP IS priemonėmis pasiūlymą patvirtiname, kad dokumentų skaitmeninės kopijos ir elektroninėmis priemonėmis pateikti duomenys yra tikri. 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2B440E6" w14:textId="77777777" w:rsidR="0013411F" w:rsidRPr="0013411F" w:rsidRDefault="0013411F" w:rsidP="0013411F">
      <w:pPr>
        <w:tabs>
          <w:tab w:val="left" w:pos="9639"/>
        </w:tabs>
        <w:ind w:right="-1" w:firstLine="709"/>
        <w:jc w:val="both"/>
        <w:rPr>
          <w:rFonts w:cs="Times New Roman"/>
          <w:color w:val="000000" w:themeColor="text1"/>
          <w:szCs w:val="24"/>
        </w:rPr>
      </w:pPr>
      <w:r w:rsidRPr="0013411F">
        <w:rPr>
          <w:rFonts w:cs="Times New Roman"/>
          <w:color w:val="000000" w:themeColor="text1"/>
          <w:szCs w:val="24"/>
        </w:rPr>
        <w:lastRenderedPageBreak/>
        <w:t>Suprantame, kad išaiškėjus aukščiau nurodytoms aplinkybėms būsime pašalinti iš šio pirkimo ir mūsų pateiktas pasiūlymas bus atmestas.</w:t>
      </w:r>
    </w:p>
    <w:p w14:paraId="07915F50" w14:textId="77777777" w:rsidR="00752E7C" w:rsidRPr="0013411F" w:rsidRDefault="00752E7C"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rPr>
      </w:pPr>
    </w:p>
    <w:p w14:paraId="669D7EF4" w14:textId="68F7DACA" w:rsidR="00D2303A" w:rsidRPr="0013411F"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13411F">
        <w:rPr>
          <w:rFonts w:cs="Times New Roman"/>
          <w:szCs w:val="24"/>
        </w:rPr>
        <w:t>Mes siūlome šias prekes, kurios visiškai atitinka pirkimo dokumentuose nurodytus reikalavimus:</w:t>
      </w:r>
    </w:p>
    <w:p w14:paraId="6231CC57" w14:textId="77777777" w:rsidR="008D0F89" w:rsidRPr="00BF44EC" w:rsidRDefault="008D0F89"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p>
    <w:p w14:paraId="501796C3" w14:textId="32796D3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sidRPr="00BF44EC">
        <w:rPr>
          <w:rFonts w:cs="Times New Roman"/>
          <w:b/>
          <w:i/>
          <w:color w:val="000000"/>
          <w:szCs w:val="24"/>
        </w:rPr>
        <w:t>3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0"/>
        <w:gridCol w:w="1376"/>
        <w:gridCol w:w="1321"/>
        <w:gridCol w:w="1920"/>
      </w:tblGrid>
      <w:tr w:rsidR="00C470E0" w:rsidRPr="00BF44EC" w14:paraId="5B015C8D"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78EEE8" w14:textId="77777777" w:rsidR="00C470E0" w:rsidRPr="00BF44EC" w:rsidRDefault="00C470E0" w:rsidP="004527E4">
            <w:pPr>
              <w:rPr>
                <w:rFonts w:eastAsia="Times New Roman" w:cs="Times New Roman"/>
                <w:b/>
                <w:bCs/>
                <w:szCs w:val="24"/>
              </w:rPr>
            </w:pPr>
            <w:r w:rsidRPr="00BF44EC">
              <w:rPr>
                <w:rFonts w:eastAsia="Times New Roman" w:cs="Times New Roman"/>
                <w:b/>
                <w:bCs/>
                <w:szCs w:val="24"/>
              </w:rPr>
              <w:t>Eil. Nr.</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7215D8" w14:textId="3E05B802" w:rsidR="00C470E0" w:rsidRPr="00BF44EC" w:rsidRDefault="00C470E0" w:rsidP="004527E4">
            <w:pPr>
              <w:jc w:val="both"/>
              <w:rPr>
                <w:rFonts w:eastAsia="Times New Roman" w:cs="Times New Roman"/>
                <w:b/>
                <w:bCs/>
                <w:szCs w:val="24"/>
              </w:rPr>
            </w:pPr>
            <w:r w:rsidRPr="00BF44EC">
              <w:rPr>
                <w:rFonts w:cs="Times New Roman"/>
                <w:b/>
                <w:bCs/>
                <w:noProof/>
                <w:szCs w:val="24"/>
                <w:lang w:eastAsia="lt-LT"/>
              </w:rPr>
              <w:t>Prekės pavadinimas</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880CDF" w14:textId="77777777" w:rsidR="00C470E0" w:rsidRPr="00BF44EC" w:rsidRDefault="00C470E0" w:rsidP="004527E4">
            <w:pPr>
              <w:jc w:val="center"/>
              <w:rPr>
                <w:rFonts w:eastAsia="Times New Roman" w:cs="Times New Roman"/>
                <w:b/>
                <w:bCs/>
                <w:szCs w:val="24"/>
              </w:rPr>
            </w:pPr>
            <w:r w:rsidRPr="00BF44EC">
              <w:rPr>
                <w:rFonts w:cs="Times New Roman"/>
                <w:b/>
                <w:bCs/>
                <w:noProof/>
                <w:szCs w:val="24"/>
              </w:rPr>
              <w:t>Vieneto kaina be PVM, Eur</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A73FF" w14:textId="77777777" w:rsidR="00C470E0" w:rsidRDefault="00C470E0" w:rsidP="004527E4">
            <w:pPr>
              <w:ind w:right="-18"/>
              <w:jc w:val="center"/>
              <w:rPr>
                <w:rFonts w:cs="Times New Roman"/>
                <w:b/>
                <w:bCs/>
                <w:noProof/>
                <w:szCs w:val="24"/>
              </w:rPr>
            </w:pPr>
          </w:p>
          <w:p w14:paraId="790E43CB" w14:textId="64A600D2" w:rsidR="00C470E0" w:rsidRPr="00BF44EC" w:rsidRDefault="00C470E0" w:rsidP="004527E4">
            <w:pPr>
              <w:ind w:right="-18"/>
              <w:jc w:val="center"/>
              <w:rPr>
                <w:rFonts w:cs="Times New Roman"/>
                <w:b/>
                <w:bCs/>
                <w:noProof/>
                <w:szCs w:val="24"/>
              </w:rPr>
            </w:pPr>
            <w:r>
              <w:rPr>
                <w:rFonts w:cs="Times New Roman"/>
                <w:b/>
                <w:bCs/>
                <w:noProof/>
                <w:szCs w:val="24"/>
              </w:rPr>
              <w:t>PVM, Eur</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15F728" w14:textId="50968273" w:rsidR="00C470E0" w:rsidRPr="00BF44EC" w:rsidRDefault="00C470E0" w:rsidP="004527E4">
            <w:pPr>
              <w:ind w:right="-18"/>
              <w:jc w:val="center"/>
              <w:rPr>
                <w:rFonts w:cs="Times New Roman"/>
                <w:b/>
                <w:bCs/>
                <w:noProof/>
                <w:szCs w:val="24"/>
              </w:rPr>
            </w:pPr>
            <w:r w:rsidRPr="00BF44EC">
              <w:rPr>
                <w:rFonts w:cs="Times New Roman"/>
                <w:b/>
                <w:bCs/>
                <w:noProof/>
                <w:szCs w:val="24"/>
              </w:rPr>
              <w:t xml:space="preserve">Kaina iš viso </w:t>
            </w:r>
            <w:r>
              <w:rPr>
                <w:rFonts w:cs="Times New Roman"/>
                <w:b/>
                <w:bCs/>
                <w:noProof/>
                <w:szCs w:val="24"/>
              </w:rPr>
              <w:t>su</w:t>
            </w:r>
            <w:r w:rsidRPr="00BF44EC">
              <w:rPr>
                <w:rFonts w:cs="Times New Roman"/>
                <w:b/>
                <w:bCs/>
                <w:noProof/>
                <w:szCs w:val="24"/>
              </w:rPr>
              <w:t xml:space="preserve"> PVM, Eur</w:t>
            </w:r>
          </w:p>
          <w:p w14:paraId="37628E7F" w14:textId="5E69C2D3" w:rsidR="00C470E0" w:rsidRPr="00BF44EC" w:rsidRDefault="00C470E0" w:rsidP="004527E4">
            <w:pPr>
              <w:ind w:right="-18"/>
              <w:jc w:val="center"/>
              <w:rPr>
                <w:rFonts w:eastAsia="Times New Roman" w:cs="Times New Roman"/>
                <w:b/>
                <w:bCs/>
                <w:szCs w:val="24"/>
              </w:rPr>
            </w:pPr>
            <w:r w:rsidRPr="00BF44EC">
              <w:rPr>
                <w:rFonts w:cs="Times New Roman"/>
                <w:b/>
                <w:bCs/>
                <w:noProof/>
                <w:szCs w:val="24"/>
              </w:rPr>
              <w:t>(</w:t>
            </w:r>
            <w:r>
              <w:rPr>
                <w:rFonts w:cs="Times New Roman"/>
                <w:b/>
                <w:bCs/>
                <w:noProof/>
                <w:szCs w:val="24"/>
              </w:rPr>
              <w:t>3+4</w:t>
            </w:r>
            <w:r w:rsidRPr="00BF44EC">
              <w:rPr>
                <w:rFonts w:cs="Times New Roman"/>
                <w:b/>
                <w:bCs/>
                <w:noProof/>
                <w:szCs w:val="24"/>
              </w:rPr>
              <w:t>)</w:t>
            </w:r>
          </w:p>
        </w:tc>
      </w:tr>
      <w:tr w:rsidR="00C470E0" w:rsidRPr="00BF44EC" w14:paraId="7BABF10E" w14:textId="77777777" w:rsidTr="00C470E0">
        <w:trPr>
          <w:cantSplit/>
          <w:trHeight w:val="57"/>
          <w:tblHeader/>
          <w:jc w:val="center"/>
        </w:trPr>
        <w:tc>
          <w:tcPr>
            <w:tcW w:w="36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4872D3"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1</w:t>
            </w:r>
          </w:p>
        </w:tc>
        <w:tc>
          <w:tcPr>
            <w:tcW w:w="22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69EE2F" w14:textId="77777777" w:rsidR="00C470E0" w:rsidRPr="00BF44EC" w:rsidRDefault="00C470E0" w:rsidP="004527E4">
            <w:pPr>
              <w:jc w:val="center"/>
              <w:rPr>
                <w:rFonts w:eastAsia="Times New Roman" w:cs="Times New Roman"/>
                <w:i/>
                <w:iCs/>
                <w:sz w:val="20"/>
              </w:rPr>
            </w:pPr>
            <w:r w:rsidRPr="00BF44EC">
              <w:rPr>
                <w:rFonts w:eastAsia="Times New Roman" w:cs="Times New Roman"/>
                <w:i/>
                <w:iCs/>
                <w:sz w:val="20"/>
              </w:rPr>
              <w:t>2</w:t>
            </w:r>
          </w:p>
        </w:tc>
        <w:tc>
          <w:tcPr>
            <w:tcW w:w="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8BF7B2" w14:textId="454BE110" w:rsidR="00C470E0" w:rsidRPr="00BF44EC" w:rsidRDefault="00C470E0" w:rsidP="004527E4">
            <w:pPr>
              <w:jc w:val="center"/>
              <w:rPr>
                <w:rFonts w:eastAsia="Times New Roman" w:cs="Times New Roman"/>
                <w:i/>
                <w:iCs/>
                <w:sz w:val="20"/>
              </w:rPr>
            </w:pPr>
            <w:r>
              <w:rPr>
                <w:rFonts w:eastAsia="Times New Roman" w:cs="Times New Roman"/>
                <w:i/>
                <w:iCs/>
                <w:sz w:val="20"/>
              </w:rPr>
              <w:t>3</w:t>
            </w:r>
          </w:p>
        </w:tc>
        <w:tc>
          <w:tcPr>
            <w:tcW w:w="69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79E1D" w14:textId="7DD1BA52" w:rsidR="00C470E0" w:rsidRPr="00BF44EC" w:rsidRDefault="00C470E0" w:rsidP="004527E4">
            <w:pPr>
              <w:jc w:val="center"/>
              <w:rPr>
                <w:rFonts w:eastAsia="Times New Roman" w:cs="Times New Roman"/>
                <w:i/>
                <w:iCs/>
                <w:sz w:val="20"/>
              </w:rPr>
            </w:pPr>
            <w:r>
              <w:rPr>
                <w:rFonts w:eastAsia="Times New Roman" w:cs="Times New Roman"/>
                <w:i/>
                <w:iCs/>
                <w:sz w:val="20"/>
              </w:rPr>
              <w:t>4</w:t>
            </w:r>
          </w:p>
        </w:tc>
        <w:tc>
          <w:tcPr>
            <w:tcW w:w="10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AA2721" w14:textId="1BA56078" w:rsidR="00C470E0" w:rsidRPr="00BF44EC" w:rsidRDefault="00C470E0" w:rsidP="004527E4">
            <w:pPr>
              <w:jc w:val="center"/>
              <w:rPr>
                <w:rFonts w:eastAsia="Times New Roman" w:cs="Times New Roman"/>
                <w:i/>
                <w:iCs/>
                <w:sz w:val="20"/>
              </w:rPr>
            </w:pPr>
            <w:r>
              <w:rPr>
                <w:rFonts w:eastAsia="Times New Roman" w:cs="Times New Roman"/>
                <w:i/>
                <w:iCs/>
                <w:sz w:val="20"/>
              </w:rPr>
              <w:t>5</w:t>
            </w:r>
          </w:p>
        </w:tc>
      </w:tr>
      <w:tr w:rsidR="00C470E0" w:rsidRPr="00BF44EC" w14:paraId="739D916A" w14:textId="77777777" w:rsidTr="00C470E0">
        <w:trPr>
          <w:cantSplit/>
          <w:trHeight w:val="883"/>
          <w:jc w:val="center"/>
        </w:trPr>
        <w:tc>
          <w:tcPr>
            <w:tcW w:w="368" w:type="pct"/>
            <w:tcBorders>
              <w:top w:val="single" w:sz="4" w:space="0" w:color="auto"/>
              <w:left w:val="single" w:sz="4" w:space="0" w:color="auto"/>
              <w:bottom w:val="single" w:sz="4" w:space="0" w:color="auto"/>
              <w:right w:val="single" w:sz="4" w:space="0" w:color="auto"/>
            </w:tcBorders>
          </w:tcPr>
          <w:p w14:paraId="7A60DCBC" w14:textId="77777777" w:rsidR="00C470E0" w:rsidRDefault="00C470E0" w:rsidP="004527E4">
            <w:pPr>
              <w:jc w:val="center"/>
              <w:rPr>
                <w:rFonts w:eastAsia="Times New Roman" w:cs="Times New Roman"/>
                <w:szCs w:val="24"/>
              </w:rPr>
            </w:pPr>
          </w:p>
          <w:p w14:paraId="0E4B9EA6" w14:textId="3FC81881" w:rsidR="00C470E0" w:rsidRPr="00BF44EC" w:rsidRDefault="00C470E0" w:rsidP="004527E4">
            <w:pPr>
              <w:jc w:val="center"/>
              <w:rPr>
                <w:rFonts w:eastAsia="Times New Roman" w:cs="Times New Roman"/>
                <w:szCs w:val="24"/>
              </w:rPr>
            </w:pPr>
            <w:r w:rsidRPr="00BF44EC">
              <w:rPr>
                <w:rFonts w:eastAsia="Times New Roman" w:cs="Times New Roman"/>
                <w:szCs w:val="24"/>
              </w:rPr>
              <w:t>1.</w:t>
            </w:r>
          </w:p>
        </w:tc>
        <w:tc>
          <w:tcPr>
            <w:tcW w:w="2220" w:type="pct"/>
            <w:tcBorders>
              <w:top w:val="single" w:sz="4" w:space="0" w:color="auto"/>
              <w:left w:val="single" w:sz="4" w:space="0" w:color="auto"/>
              <w:bottom w:val="single" w:sz="4" w:space="0" w:color="auto"/>
              <w:right w:val="single" w:sz="4" w:space="0" w:color="auto"/>
            </w:tcBorders>
            <w:vAlign w:val="center"/>
          </w:tcPr>
          <w:p w14:paraId="7C296DFF" w14:textId="7D694823" w:rsidR="00C470E0" w:rsidRPr="00BF44EC" w:rsidRDefault="00C470E0" w:rsidP="00C470E0">
            <w:pPr>
              <w:rPr>
                <w:rFonts w:eastAsia="Times New Roman" w:cs="Times New Roman"/>
                <w:szCs w:val="24"/>
              </w:rPr>
            </w:pPr>
            <w:r w:rsidRPr="00BF44EC">
              <w:rPr>
                <w:rFonts w:eastAsia="Times New Roman" w:cs="Times New Roman"/>
                <w:b/>
                <w:bCs/>
                <w:szCs w:val="24"/>
              </w:rPr>
              <w:t xml:space="preserve">Siūlomo </w:t>
            </w:r>
            <w:r w:rsidR="00B11AD2">
              <w:rPr>
                <w:rFonts w:eastAsia="Times New Roman" w:cs="Times New Roman"/>
                <w:b/>
                <w:bCs/>
                <w:szCs w:val="24"/>
              </w:rPr>
              <w:t xml:space="preserve">visureigio </w:t>
            </w:r>
            <w:r w:rsidRPr="00BF44EC">
              <w:rPr>
                <w:rFonts w:eastAsia="Times New Roman" w:cs="Times New Roman"/>
                <w:b/>
                <w:bCs/>
                <w:szCs w:val="24"/>
              </w:rPr>
              <w:t>auto</w:t>
            </w:r>
            <w:r>
              <w:rPr>
                <w:rFonts w:eastAsia="Times New Roman" w:cs="Times New Roman"/>
                <w:b/>
                <w:bCs/>
                <w:szCs w:val="24"/>
              </w:rPr>
              <w:t>mobilio</w:t>
            </w:r>
            <w:r w:rsidRPr="00BF44EC">
              <w:rPr>
                <w:rFonts w:eastAsia="Times New Roman" w:cs="Times New Roman"/>
                <w:b/>
                <w:bCs/>
                <w:szCs w:val="24"/>
              </w:rPr>
              <w:t xml:space="preserve"> </w:t>
            </w:r>
            <w:r w:rsidR="00B11AD2" w:rsidRPr="00B11AD2">
              <w:rPr>
                <w:rFonts w:eastAsia="Times New Roman" w:cs="Times New Roman"/>
                <w:szCs w:val="24"/>
              </w:rPr>
              <w:t>(</w:t>
            </w:r>
            <w:r w:rsidR="00B11AD2" w:rsidRPr="00B11AD2">
              <w:rPr>
                <w:rFonts w:cs="Times New Roman"/>
                <w:szCs w:val="24"/>
              </w:rPr>
              <w:t>su atviru krovinių skyriumi)</w:t>
            </w:r>
            <w:r w:rsidR="00B11AD2" w:rsidRPr="00BF44EC">
              <w:rPr>
                <w:rFonts w:eastAsia="Times New Roman" w:cs="Times New Roman"/>
                <w:b/>
                <w:bCs/>
                <w:szCs w:val="24"/>
              </w:rPr>
              <w:t xml:space="preserve"> </w:t>
            </w:r>
            <w:r w:rsidRPr="00BF44EC">
              <w:rPr>
                <w:rFonts w:eastAsia="Times New Roman" w:cs="Times New Roman"/>
                <w:b/>
                <w:bCs/>
                <w:szCs w:val="24"/>
              </w:rPr>
              <w:t>gamintojas,</w:t>
            </w:r>
            <w:r>
              <w:rPr>
                <w:rFonts w:eastAsia="Times New Roman" w:cs="Times New Roman"/>
                <w:b/>
                <w:bCs/>
                <w:szCs w:val="24"/>
              </w:rPr>
              <w:t xml:space="preserve"> </w:t>
            </w:r>
            <w:r w:rsidRPr="00BF44EC">
              <w:rPr>
                <w:rFonts w:eastAsia="Times New Roman" w:cs="Times New Roman"/>
                <w:b/>
                <w:bCs/>
                <w:szCs w:val="24"/>
              </w:rPr>
              <w:t>modelis:</w:t>
            </w:r>
            <w:r w:rsidRPr="00BF44EC">
              <w:rPr>
                <w:rFonts w:eastAsia="Times New Roman" w:cs="Times New Roman"/>
                <w:szCs w:val="24"/>
              </w:rPr>
              <w:t xml:space="preserve"> [nurodyti]</w:t>
            </w:r>
          </w:p>
        </w:tc>
        <w:tc>
          <w:tcPr>
            <w:tcW w:w="719" w:type="pct"/>
            <w:tcBorders>
              <w:top w:val="single" w:sz="4" w:space="0" w:color="auto"/>
              <w:left w:val="single" w:sz="4" w:space="0" w:color="auto"/>
              <w:bottom w:val="single" w:sz="4" w:space="0" w:color="auto"/>
              <w:right w:val="single" w:sz="4" w:space="0" w:color="auto"/>
            </w:tcBorders>
            <w:vAlign w:val="center"/>
          </w:tcPr>
          <w:p w14:paraId="25B44E4C" w14:textId="77777777" w:rsidR="00C470E0" w:rsidRPr="00BF44EC" w:rsidRDefault="00C470E0" w:rsidP="004527E4">
            <w:pPr>
              <w:jc w:val="center"/>
              <w:rPr>
                <w:rFonts w:eastAsia="Times New Roman" w:cs="Times New Roman"/>
                <w:szCs w:val="24"/>
              </w:rPr>
            </w:pPr>
          </w:p>
        </w:tc>
        <w:tc>
          <w:tcPr>
            <w:tcW w:w="690" w:type="pct"/>
            <w:tcBorders>
              <w:top w:val="single" w:sz="4" w:space="0" w:color="auto"/>
              <w:left w:val="single" w:sz="4" w:space="0" w:color="auto"/>
              <w:bottom w:val="single" w:sz="4" w:space="0" w:color="auto"/>
              <w:right w:val="single" w:sz="4" w:space="0" w:color="auto"/>
            </w:tcBorders>
          </w:tcPr>
          <w:p w14:paraId="091C2D62" w14:textId="77777777" w:rsidR="00C470E0" w:rsidRPr="00BF44EC" w:rsidRDefault="00C470E0" w:rsidP="004527E4">
            <w:pPr>
              <w:jc w:val="center"/>
              <w:rPr>
                <w:rFonts w:eastAsia="Times New Roman" w:cs="Times New Roman"/>
                <w:szCs w:val="24"/>
              </w:rPr>
            </w:pPr>
          </w:p>
        </w:tc>
        <w:tc>
          <w:tcPr>
            <w:tcW w:w="1004" w:type="pct"/>
            <w:tcBorders>
              <w:top w:val="single" w:sz="4" w:space="0" w:color="auto"/>
              <w:left w:val="single" w:sz="4" w:space="0" w:color="auto"/>
              <w:bottom w:val="single" w:sz="4" w:space="0" w:color="auto"/>
              <w:right w:val="single" w:sz="4" w:space="0" w:color="auto"/>
            </w:tcBorders>
            <w:vAlign w:val="center"/>
          </w:tcPr>
          <w:p w14:paraId="112C82AB" w14:textId="3449AA6F" w:rsidR="00C470E0" w:rsidRPr="00BF44EC" w:rsidRDefault="00C470E0"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6A02AFBC" w:rsidR="00E6091D" w:rsidRPr="009A4C41" w:rsidRDefault="0013411F" w:rsidP="00E6091D">
      <w:pPr>
        <w:jc w:val="both"/>
        <w:rPr>
          <w:rFonts w:cs="Times New Roman"/>
          <w:sz w:val="20"/>
        </w:rPr>
      </w:pPr>
      <w:r>
        <w:rPr>
          <w:rFonts w:cs="Times New Roman"/>
          <w:szCs w:val="24"/>
        </w:rPr>
        <w:tab/>
      </w:r>
      <w:r>
        <w:rPr>
          <w:rFonts w:cs="Times New Roman"/>
          <w:szCs w:val="24"/>
        </w:rPr>
        <w:tab/>
      </w:r>
      <w:r>
        <w:rPr>
          <w:rFonts w:cs="Times New Roman"/>
          <w:szCs w:val="24"/>
        </w:rPr>
        <w:tab/>
      </w:r>
      <w:r w:rsidRPr="009A4C41">
        <w:rPr>
          <w:rFonts w:cs="Times New Roman"/>
          <w:sz w:val="20"/>
        </w:rPr>
        <w:t>(skaičiais ir žodžiais)</w:t>
      </w: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3EE00AF6" w14:textId="68F14D4D" w:rsidR="009A4C41" w:rsidRPr="009A4C41" w:rsidRDefault="009A4C41" w:rsidP="009A4C41">
      <w:pPr>
        <w:jc w:val="both"/>
        <w:rPr>
          <w:rFonts w:cs="Times New Roman"/>
          <w:sz w:val="20"/>
        </w:rPr>
      </w:pPr>
      <w:r>
        <w:rPr>
          <w:rFonts w:cs="Times New Roman"/>
          <w:sz w:val="20"/>
        </w:rPr>
        <w:t xml:space="preserve">                          </w:t>
      </w:r>
      <w:r w:rsidRPr="009A4C41">
        <w:rPr>
          <w:rFonts w:cs="Times New Roman"/>
          <w:sz w:val="20"/>
        </w:rPr>
        <w:t>(skaičiais ir žodžiais)</w:t>
      </w:r>
    </w:p>
    <w:p w14:paraId="0B6808B2" w14:textId="77777777" w:rsidR="00E6091D" w:rsidRPr="00BF44EC" w:rsidRDefault="00E6091D" w:rsidP="009A4C4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1296"/>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595C0642" w14:textId="77777777" w:rsidR="0013411F" w:rsidRDefault="0013411F"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p>
    <w:p w14:paraId="20F9EA4B" w14:textId="77777777" w:rsidR="009A4C41" w:rsidRPr="009A4C41" w:rsidRDefault="009A4C41" w:rsidP="009A4C41">
      <w:pPr>
        <w:keepNext/>
        <w:ind w:firstLine="709"/>
        <w:contextualSpacing/>
        <w:jc w:val="both"/>
        <w:rPr>
          <w:rFonts w:cs="Times New Roman"/>
          <w:i/>
          <w:iCs/>
          <w:sz w:val="22"/>
          <w:szCs w:val="22"/>
          <w:lang w:eastAsia="en-US"/>
        </w:rPr>
      </w:pPr>
      <w:r w:rsidRPr="009A4C41">
        <w:rPr>
          <w:rFonts w:cs="Times New Roman"/>
          <w:i/>
          <w:iCs/>
          <w:sz w:val="22"/>
          <w:szCs w:val="22"/>
          <w:lang w:eastAsia="en-US"/>
        </w:rPr>
        <w:t>Pastabos:</w:t>
      </w:r>
    </w:p>
    <w:p w14:paraId="2E9DF20D" w14:textId="77777777" w:rsidR="009A4C41" w:rsidRPr="009A4C41" w:rsidRDefault="009A4C41" w:rsidP="009A4C41">
      <w:pPr>
        <w:keepNext/>
        <w:widowControl/>
        <w:numPr>
          <w:ilvl w:val="0"/>
          <w:numId w:val="4"/>
        </w:numPr>
        <w:suppressAutoHyphens w:val="0"/>
        <w:spacing w:after="200" w:line="276" w:lineRule="auto"/>
        <w:ind w:left="0" w:firstLine="709"/>
        <w:contextualSpacing/>
        <w:jc w:val="both"/>
        <w:rPr>
          <w:rFonts w:cs="Times New Roman"/>
          <w:i/>
          <w:iCs/>
          <w:sz w:val="22"/>
          <w:szCs w:val="22"/>
          <w:lang w:eastAsia="en-US"/>
        </w:rPr>
      </w:pPr>
      <w:r w:rsidRPr="009A4C41">
        <w:rPr>
          <w:rFonts w:cs="Times New Roman"/>
          <w:i/>
          <w:iCs/>
          <w:sz w:val="22"/>
          <w:szCs w:val="22"/>
          <w:lang w:eastAsia="en-US"/>
        </w:rPr>
        <w:t>Jei suma skaičiais neatitinka sumos žodžiais, teisinga laikoma suma žodžiais.</w:t>
      </w:r>
    </w:p>
    <w:p w14:paraId="7C5B960A" w14:textId="77777777" w:rsidR="009A4C41" w:rsidRPr="009A4C41" w:rsidRDefault="009A4C41" w:rsidP="009A4C41">
      <w:pPr>
        <w:keepNext/>
        <w:widowControl/>
        <w:numPr>
          <w:ilvl w:val="0"/>
          <w:numId w:val="4"/>
        </w:numPr>
        <w:suppressAutoHyphens w:val="0"/>
        <w:spacing w:after="200" w:line="276" w:lineRule="auto"/>
        <w:ind w:left="0" w:firstLine="709"/>
        <w:contextualSpacing/>
        <w:jc w:val="both"/>
        <w:rPr>
          <w:rFonts w:cs="Times New Roman"/>
          <w:i/>
          <w:iCs/>
          <w:sz w:val="22"/>
          <w:szCs w:val="22"/>
          <w:lang w:eastAsia="en-US"/>
        </w:rPr>
      </w:pPr>
      <w:r w:rsidRPr="009A4C41">
        <w:rPr>
          <w:rFonts w:cs="Times New Roman"/>
          <w:i/>
          <w:iCs/>
          <w:sz w:val="22"/>
          <w:szCs w:val="22"/>
          <w:lang w:eastAsia="en-US"/>
        </w:rPr>
        <w:t>Į šią kainą įskaityta visos išlaidos ir visi mokesčiai.</w:t>
      </w:r>
    </w:p>
    <w:p w14:paraId="6097FC1C" w14:textId="77777777" w:rsidR="009A4C41" w:rsidRPr="009A4C41" w:rsidRDefault="009A4C41" w:rsidP="009A4C41">
      <w:pPr>
        <w:keepNext/>
        <w:widowControl/>
        <w:numPr>
          <w:ilvl w:val="0"/>
          <w:numId w:val="4"/>
        </w:numPr>
        <w:suppressAutoHyphens w:val="0"/>
        <w:spacing w:after="200" w:line="276" w:lineRule="auto"/>
        <w:ind w:left="0" w:firstLine="709"/>
        <w:contextualSpacing/>
        <w:jc w:val="both"/>
        <w:rPr>
          <w:rFonts w:cs="Times New Roman"/>
          <w:i/>
          <w:iCs/>
          <w:sz w:val="22"/>
          <w:szCs w:val="22"/>
          <w:lang w:eastAsia="en-US"/>
        </w:rPr>
      </w:pPr>
      <w:r w:rsidRPr="009A4C41">
        <w:rPr>
          <w:rFonts w:cs="Times New Roman"/>
          <w:i/>
          <w:iCs/>
          <w:sz w:val="22"/>
          <w:szCs w:val="22"/>
          <w:lang w:eastAsia="en-US"/>
        </w:rPr>
        <w:t>Kainos pasiūlyme nurodomos suapvalintos, paliekant du skaitmenis po kablelio.</w:t>
      </w:r>
    </w:p>
    <w:p w14:paraId="66370214" w14:textId="77777777" w:rsidR="0013411F" w:rsidRDefault="0013411F"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p>
    <w:p w14:paraId="053F34D6" w14:textId="362114D4" w:rsidR="009A4C41" w:rsidRPr="00AA417C" w:rsidRDefault="009A4C41" w:rsidP="00DA572E">
      <w:pPr>
        <w:pStyle w:val="Sraopastraipa"/>
        <w:ind w:left="0" w:firstLine="567"/>
        <w:jc w:val="both"/>
        <w:rPr>
          <w:rFonts w:ascii="Times New Roman" w:hAnsi="Times New Roman" w:cs="Times New Roman"/>
          <w:b/>
          <w:bCs/>
          <w:i/>
          <w:iCs/>
          <w:color w:val="1F497D" w:themeColor="text2"/>
        </w:rPr>
      </w:pPr>
      <w:r w:rsidRPr="00AA417C">
        <w:rPr>
          <w:rFonts w:ascii="Times New Roman" w:hAnsi="Times New Roman" w:cs="Times New Roman"/>
          <w:b/>
          <w:bCs/>
          <w:i/>
          <w:iCs/>
          <w:color w:val="1F497D" w:themeColor="text2"/>
        </w:rPr>
        <w:t>KARTU SU PASIŪLYMU (ATSKIRU DOKUMENTU) PATEIKIAMA UŽPILDYTA SIŪLOM</w:t>
      </w:r>
      <w:r w:rsidR="00AA417C" w:rsidRPr="00AA417C">
        <w:rPr>
          <w:rFonts w:ascii="Times New Roman" w:hAnsi="Times New Roman" w:cs="Times New Roman"/>
          <w:b/>
          <w:bCs/>
          <w:i/>
          <w:iCs/>
          <w:color w:val="1F497D" w:themeColor="text2"/>
        </w:rPr>
        <w:t>OS</w:t>
      </w:r>
      <w:r w:rsidRPr="00AA417C">
        <w:rPr>
          <w:rFonts w:ascii="Times New Roman" w:hAnsi="Times New Roman" w:cs="Times New Roman"/>
          <w:b/>
          <w:bCs/>
          <w:i/>
          <w:iCs/>
          <w:color w:val="1F497D" w:themeColor="text2"/>
        </w:rPr>
        <w:t xml:space="preserve"> PREK</w:t>
      </w:r>
      <w:r w:rsidR="00AA417C" w:rsidRPr="00AA417C">
        <w:rPr>
          <w:rFonts w:ascii="Times New Roman" w:hAnsi="Times New Roman" w:cs="Times New Roman"/>
          <w:b/>
          <w:bCs/>
          <w:i/>
          <w:iCs/>
          <w:color w:val="1F497D" w:themeColor="text2"/>
        </w:rPr>
        <w:t>ĖS</w:t>
      </w:r>
      <w:r w:rsidRPr="00AA417C">
        <w:rPr>
          <w:rFonts w:ascii="Times New Roman" w:hAnsi="Times New Roman" w:cs="Times New Roman"/>
          <w:b/>
          <w:bCs/>
          <w:i/>
          <w:iCs/>
          <w:color w:val="1F497D" w:themeColor="text2"/>
        </w:rPr>
        <w:t xml:space="preserve"> TECHNINIŲ </w:t>
      </w:r>
      <w:r w:rsidR="00AA417C" w:rsidRPr="00AA417C">
        <w:rPr>
          <w:rFonts w:ascii="Times New Roman" w:hAnsi="Times New Roman" w:cs="Times New Roman"/>
          <w:b/>
          <w:bCs/>
          <w:i/>
          <w:iCs/>
          <w:color w:val="1F497D" w:themeColor="text2"/>
        </w:rPr>
        <w:t>RODIKLIŲ</w:t>
      </w:r>
      <w:r w:rsidRPr="00AA417C">
        <w:rPr>
          <w:rFonts w:ascii="Times New Roman" w:hAnsi="Times New Roman" w:cs="Times New Roman"/>
          <w:b/>
          <w:bCs/>
          <w:i/>
          <w:iCs/>
          <w:color w:val="1F497D" w:themeColor="text2"/>
        </w:rPr>
        <w:t xml:space="preserve"> LENTELĖ PAGAL PIRKIMO SĄLYGŲ 2 PRIEDĄ „</w:t>
      </w:r>
      <w:r w:rsidRPr="00AA417C">
        <w:rPr>
          <w:rFonts w:ascii="Times New Roman" w:hAnsi="Times New Roman" w:cs="Times New Roman"/>
          <w:b/>
          <w:i/>
          <w:iCs/>
          <w:color w:val="1F497D" w:themeColor="text2"/>
          <w:szCs w:val="24"/>
        </w:rPr>
        <w:t xml:space="preserve">AUTOMOBILIO (visureigis automobilis) </w:t>
      </w:r>
      <w:r w:rsidRPr="00AA417C">
        <w:rPr>
          <w:rFonts w:ascii="Times New Roman" w:hAnsi="Times New Roman" w:cs="Times New Roman"/>
          <w:b/>
          <w:bCs/>
          <w:i/>
          <w:iCs/>
          <w:color w:val="1F497D" w:themeColor="text2"/>
        </w:rPr>
        <w:t>TECHNINĖ SPECIFIKACIJA“. NEPATEIKUS UŽPILDYTO PIRKIMO SĄLYGŲ 2 PRIEDO „</w:t>
      </w:r>
      <w:r w:rsidRPr="00AA417C">
        <w:rPr>
          <w:rFonts w:ascii="Times New Roman" w:hAnsi="Times New Roman" w:cs="Times New Roman"/>
          <w:b/>
          <w:i/>
          <w:iCs/>
          <w:color w:val="1F497D" w:themeColor="text2"/>
          <w:szCs w:val="24"/>
        </w:rPr>
        <w:t>AUTOMOBILIO (visureigis automobilis)</w:t>
      </w:r>
      <w:r w:rsidRPr="00AA417C">
        <w:rPr>
          <w:rFonts w:ascii="Times New Roman" w:hAnsi="Times New Roman" w:cs="Times New Roman"/>
          <w:b/>
          <w:bCs/>
          <w:i/>
          <w:iCs/>
          <w:color w:val="1F497D" w:themeColor="text2"/>
        </w:rPr>
        <w:t>TECHNINĖ SPECIFIKACIJA“ ARBA NEUŽPILDŽIUS VISŲ EILUČIŲ, PASIŪLYMAS BUS ATMESTAS.</w:t>
      </w:r>
    </w:p>
    <w:p w14:paraId="20E0001F" w14:textId="77777777" w:rsidR="00E6091D" w:rsidRDefault="00E6091D" w:rsidP="00BC1BB4">
      <w:pPr>
        <w:jc w:val="both"/>
        <w:rPr>
          <w:rFonts w:cs="Times New Roman"/>
          <w:b/>
          <w:szCs w:val="24"/>
        </w:rPr>
      </w:pPr>
    </w:p>
    <w:p w14:paraId="05C05B04" w14:textId="32288A86" w:rsidR="00752E7C" w:rsidRPr="00BF44EC" w:rsidRDefault="00752E7C" w:rsidP="00752E7C">
      <w:pPr>
        <w:jc w:val="both"/>
        <w:rPr>
          <w:rFonts w:cs="Times New Roman"/>
          <w:szCs w:val="24"/>
        </w:rPr>
      </w:pPr>
      <w:r w:rsidRPr="00BF44EC">
        <w:rPr>
          <w:rFonts w:cs="Times New Roman"/>
          <w:szCs w:val="24"/>
        </w:rPr>
        <w:t>Pirkimo sutarčiai vykdyti ketiname pasitelkti šiuos subtiekėjus, ūkio subjektus</w:t>
      </w:r>
      <w:r w:rsidR="00BF44EC" w:rsidRPr="00BF44EC">
        <w:rPr>
          <w:rFonts w:cs="Times New Roman"/>
          <w:szCs w:val="24"/>
        </w:rPr>
        <w:t>:</w:t>
      </w:r>
    </w:p>
    <w:p w14:paraId="6A7986BE" w14:textId="4FF390D1" w:rsidR="00BF44EC" w:rsidRPr="00BF44EC" w:rsidRDefault="00C470E0" w:rsidP="00BF44E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i/>
          <w:color w:val="000000"/>
          <w:szCs w:val="24"/>
        </w:rPr>
      </w:pPr>
      <w:r>
        <w:rPr>
          <w:rFonts w:cs="Times New Roman"/>
          <w:b/>
          <w:i/>
          <w:color w:val="000000"/>
          <w:szCs w:val="24"/>
        </w:rPr>
        <w:t>4</w:t>
      </w:r>
      <w:r w:rsidR="00BF44EC" w:rsidRPr="00BF44EC">
        <w:rPr>
          <w:rFonts w:cs="Times New Roman"/>
          <w:b/>
          <w:i/>
          <w:color w:val="000000"/>
          <w:szCs w:val="24"/>
        </w:rPr>
        <w:t xml:space="preserve"> lentelė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2080"/>
        <w:gridCol w:w="3049"/>
        <w:gridCol w:w="1941"/>
        <w:gridCol w:w="1914"/>
      </w:tblGrid>
      <w:tr w:rsidR="00752E7C" w:rsidRPr="00BF44EC" w14:paraId="76F395E6" w14:textId="77777777" w:rsidTr="00FA603C">
        <w:trPr>
          <w:cantSplit/>
          <w:trHeight w:val="57"/>
          <w:jc w:val="center"/>
        </w:trPr>
        <w:tc>
          <w:tcPr>
            <w:tcW w:w="596" w:type="dxa"/>
            <w:shd w:val="clear" w:color="auto" w:fill="F2F2F2" w:themeFill="background1" w:themeFillShade="F2"/>
            <w:vAlign w:val="center"/>
            <w:hideMark/>
          </w:tcPr>
          <w:p w14:paraId="3F704EAB" w14:textId="77777777" w:rsidR="00752E7C" w:rsidRPr="00BF44EC" w:rsidRDefault="00752E7C">
            <w:pPr>
              <w:jc w:val="center"/>
              <w:rPr>
                <w:rFonts w:cs="Times New Roman"/>
                <w:b/>
                <w:bCs/>
                <w:szCs w:val="24"/>
                <w:lang w:eastAsia="lt-LT"/>
              </w:rPr>
            </w:pPr>
            <w:r w:rsidRPr="00BF44EC">
              <w:rPr>
                <w:rFonts w:cs="Times New Roman"/>
                <w:b/>
                <w:bCs/>
                <w:szCs w:val="24"/>
                <w:lang w:eastAsia="lt-LT"/>
              </w:rPr>
              <w:t>Eil. Nr.</w:t>
            </w:r>
          </w:p>
        </w:tc>
        <w:tc>
          <w:tcPr>
            <w:tcW w:w="2126" w:type="dxa"/>
            <w:shd w:val="clear" w:color="auto" w:fill="F2F2F2" w:themeFill="background1" w:themeFillShade="F2"/>
            <w:vAlign w:val="center"/>
            <w:hideMark/>
          </w:tcPr>
          <w:p w14:paraId="5286C206" w14:textId="77777777" w:rsidR="00752E7C" w:rsidRPr="00BF44EC" w:rsidRDefault="00752E7C">
            <w:pPr>
              <w:jc w:val="center"/>
              <w:rPr>
                <w:rFonts w:cs="Times New Roman"/>
                <w:b/>
                <w:bCs/>
                <w:szCs w:val="24"/>
              </w:rPr>
            </w:pPr>
            <w:r w:rsidRPr="00BF44EC">
              <w:rPr>
                <w:rFonts w:cs="Times New Roman"/>
                <w:b/>
                <w:bCs/>
                <w:szCs w:val="24"/>
              </w:rPr>
              <w:t>Subtiekėjo, ūkio subjekto pavadinimas, įmonės kodas</w:t>
            </w:r>
          </w:p>
        </w:tc>
        <w:tc>
          <w:tcPr>
            <w:tcW w:w="3119" w:type="dxa"/>
            <w:shd w:val="clear" w:color="auto" w:fill="F2F2F2" w:themeFill="background1" w:themeFillShade="F2"/>
            <w:vAlign w:val="center"/>
            <w:hideMark/>
          </w:tcPr>
          <w:p w14:paraId="16CE3A19" w14:textId="77777777" w:rsidR="00752E7C" w:rsidRPr="00BF44EC" w:rsidRDefault="00752E7C">
            <w:pPr>
              <w:jc w:val="center"/>
              <w:rPr>
                <w:rFonts w:cs="Times New Roman"/>
                <w:b/>
                <w:bCs/>
                <w:szCs w:val="24"/>
              </w:rPr>
            </w:pPr>
            <w:r w:rsidRPr="00BF44EC">
              <w:rPr>
                <w:rFonts w:cs="Times New Roman"/>
                <w:b/>
                <w:bCs/>
                <w:szCs w:val="24"/>
              </w:rPr>
              <w:t>Subtiekėjo, ūkio subjekto pajėgumais remiamasi siekiant atitikti kvalifikacijos reikalavimus (Taip/Ne)</w:t>
            </w:r>
          </w:p>
        </w:tc>
        <w:tc>
          <w:tcPr>
            <w:tcW w:w="1984" w:type="dxa"/>
            <w:shd w:val="clear" w:color="auto" w:fill="F2F2F2" w:themeFill="background1" w:themeFillShade="F2"/>
            <w:vAlign w:val="center"/>
            <w:hideMark/>
          </w:tcPr>
          <w:p w14:paraId="0097835D" w14:textId="77777777" w:rsidR="00752E7C" w:rsidRPr="00BF44EC" w:rsidRDefault="00752E7C">
            <w:pPr>
              <w:jc w:val="center"/>
              <w:rPr>
                <w:rFonts w:cs="Times New Roman"/>
                <w:b/>
                <w:bCs/>
                <w:szCs w:val="24"/>
              </w:rPr>
            </w:pPr>
            <w:r w:rsidRPr="00BF44EC">
              <w:rPr>
                <w:rFonts w:cs="Times New Roman"/>
                <w:b/>
                <w:bCs/>
                <w:szCs w:val="24"/>
              </w:rPr>
              <w:t>Subtiekėjui ketinami pavesti įsipareigojimai</w:t>
            </w:r>
          </w:p>
        </w:tc>
        <w:tc>
          <w:tcPr>
            <w:tcW w:w="1956" w:type="dxa"/>
            <w:shd w:val="clear" w:color="auto" w:fill="F2F2F2" w:themeFill="background1" w:themeFillShade="F2"/>
            <w:vAlign w:val="center"/>
            <w:hideMark/>
          </w:tcPr>
          <w:p w14:paraId="4F9735B1" w14:textId="01F8FE1B" w:rsidR="00752E7C" w:rsidRPr="00BF44EC" w:rsidRDefault="00752E7C">
            <w:pPr>
              <w:jc w:val="center"/>
              <w:rPr>
                <w:rFonts w:cs="Times New Roman"/>
                <w:b/>
                <w:bCs/>
                <w:szCs w:val="24"/>
              </w:rPr>
            </w:pPr>
            <w:r w:rsidRPr="00BF44EC">
              <w:rPr>
                <w:rFonts w:cs="Times New Roman"/>
                <w:b/>
                <w:bCs/>
                <w:szCs w:val="24"/>
              </w:rPr>
              <w:t>Įsipareigojimų apimtis nuo Pasiūlymo kainos be PVM</w:t>
            </w:r>
            <w:r w:rsidR="00BF44EC">
              <w:rPr>
                <w:rFonts w:cs="Times New Roman"/>
                <w:b/>
                <w:bCs/>
                <w:szCs w:val="24"/>
              </w:rPr>
              <w:t xml:space="preserve">, </w:t>
            </w:r>
            <w:r w:rsidRPr="00BF44EC">
              <w:rPr>
                <w:rFonts w:cs="Times New Roman"/>
                <w:b/>
                <w:bCs/>
                <w:szCs w:val="24"/>
              </w:rPr>
              <w:t>proc.</w:t>
            </w:r>
          </w:p>
        </w:tc>
      </w:tr>
      <w:tr w:rsidR="00752E7C" w:rsidRPr="00BF44EC" w14:paraId="436ADB9C" w14:textId="77777777" w:rsidTr="00FA603C">
        <w:trPr>
          <w:cantSplit/>
          <w:trHeight w:val="57"/>
          <w:jc w:val="center"/>
        </w:trPr>
        <w:tc>
          <w:tcPr>
            <w:tcW w:w="596" w:type="dxa"/>
            <w:vAlign w:val="center"/>
          </w:tcPr>
          <w:p w14:paraId="79CA929C" w14:textId="77777777" w:rsidR="00752E7C" w:rsidRPr="00BF44EC" w:rsidRDefault="00752E7C" w:rsidP="00BF44EC">
            <w:pPr>
              <w:jc w:val="center"/>
              <w:rPr>
                <w:rFonts w:cs="Times New Roman"/>
                <w:szCs w:val="24"/>
              </w:rPr>
            </w:pPr>
          </w:p>
        </w:tc>
        <w:tc>
          <w:tcPr>
            <w:tcW w:w="2126" w:type="dxa"/>
            <w:vAlign w:val="center"/>
          </w:tcPr>
          <w:p w14:paraId="6B6766D3" w14:textId="77777777" w:rsidR="00752E7C" w:rsidRPr="00BF44EC" w:rsidRDefault="00752E7C">
            <w:pPr>
              <w:jc w:val="both"/>
              <w:rPr>
                <w:rFonts w:cs="Times New Roman"/>
                <w:szCs w:val="24"/>
                <w:highlight w:val="yellow"/>
              </w:rPr>
            </w:pPr>
          </w:p>
        </w:tc>
        <w:tc>
          <w:tcPr>
            <w:tcW w:w="3119" w:type="dxa"/>
            <w:vAlign w:val="center"/>
          </w:tcPr>
          <w:p w14:paraId="78E0AC1A" w14:textId="77777777" w:rsidR="00752E7C" w:rsidRPr="00BF44EC" w:rsidRDefault="00752E7C">
            <w:pPr>
              <w:jc w:val="both"/>
              <w:rPr>
                <w:rFonts w:cs="Times New Roman"/>
                <w:szCs w:val="24"/>
              </w:rPr>
            </w:pPr>
          </w:p>
        </w:tc>
        <w:tc>
          <w:tcPr>
            <w:tcW w:w="1984" w:type="dxa"/>
            <w:vAlign w:val="center"/>
          </w:tcPr>
          <w:p w14:paraId="5E376099" w14:textId="77777777" w:rsidR="00752E7C" w:rsidRPr="00BF44EC" w:rsidRDefault="00752E7C">
            <w:pPr>
              <w:jc w:val="both"/>
              <w:rPr>
                <w:rFonts w:cs="Times New Roman"/>
                <w:szCs w:val="24"/>
              </w:rPr>
            </w:pPr>
          </w:p>
        </w:tc>
        <w:tc>
          <w:tcPr>
            <w:tcW w:w="1956" w:type="dxa"/>
            <w:vAlign w:val="center"/>
          </w:tcPr>
          <w:p w14:paraId="0D81B0DE" w14:textId="77777777" w:rsidR="00752E7C" w:rsidRPr="00BF44EC" w:rsidRDefault="00752E7C" w:rsidP="00BF44EC">
            <w:pPr>
              <w:jc w:val="center"/>
              <w:rPr>
                <w:rFonts w:cs="Times New Roman"/>
                <w:szCs w:val="24"/>
              </w:rPr>
            </w:pPr>
          </w:p>
        </w:tc>
      </w:tr>
      <w:tr w:rsidR="00752E7C" w:rsidRPr="00BF44EC" w14:paraId="728CFA0E" w14:textId="77777777" w:rsidTr="00FA603C">
        <w:trPr>
          <w:cantSplit/>
          <w:trHeight w:val="57"/>
          <w:jc w:val="center"/>
        </w:trPr>
        <w:tc>
          <w:tcPr>
            <w:tcW w:w="596" w:type="dxa"/>
            <w:vAlign w:val="center"/>
          </w:tcPr>
          <w:p w14:paraId="7577DAE4" w14:textId="77777777" w:rsidR="00752E7C" w:rsidRPr="00BF44EC" w:rsidRDefault="00752E7C" w:rsidP="00BF44EC">
            <w:pPr>
              <w:jc w:val="center"/>
              <w:rPr>
                <w:rFonts w:cs="Times New Roman"/>
                <w:szCs w:val="24"/>
              </w:rPr>
            </w:pPr>
          </w:p>
        </w:tc>
        <w:tc>
          <w:tcPr>
            <w:tcW w:w="2126" w:type="dxa"/>
            <w:vAlign w:val="center"/>
          </w:tcPr>
          <w:p w14:paraId="12155A43" w14:textId="77777777" w:rsidR="00752E7C" w:rsidRPr="00BF44EC" w:rsidRDefault="00752E7C">
            <w:pPr>
              <w:jc w:val="both"/>
              <w:rPr>
                <w:rFonts w:cs="Times New Roman"/>
                <w:szCs w:val="24"/>
                <w:highlight w:val="yellow"/>
              </w:rPr>
            </w:pPr>
          </w:p>
        </w:tc>
        <w:tc>
          <w:tcPr>
            <w:tcW w:w="3119" w:type="dxa"/>
            <w:vAlign w:val="center"/>
          </w:tcPr>
          <w:p w14:paraId="58347283" w14:textId="77777777" w:rsidR="00752E7C" w:rsidRPr="00BF44EC" w:rsidRDefault="00752E7C">
            <w:pPr>
              <w:jc w:val="both"/>
              <w:rPr>
                <w:rFonts w:cs="Times New Roman"/>
                <w:szCs w:val="24"/>
              </w:rPr>
            </w:pPr>
          </w:p>
        </w:tc>
        <w:tc>
          <w:tcPr>
            <w:tcW w:w="1984" w:type="dxa"/>
            <w:vAlign w:val="center"/>
          </w:tcPr>
          <w:p w14:paraId="6F19F1F0" w14:textId="77777777" w:rsidR="00752E7C" w:rsidRPr="00BF44EC" w:rsidRDefault="00752E7C">
            <w:pPr>
              <w:jc w:val="both"/>
              <w:rPr>
                <w:rFonts w:cs="Times New Roman"/>
                <w:szCs w:val="24"/>
              </w:rPr>
            </w:pPr>
          </w:p>
        </w:tc>
        <w:tc>
          <w:tcPr>
            <w:tcW w:w="1956" w:type="dxa"/>
            <w:vAlign w:val="center"/>
          </w:tcPr>
          <w:p w14:paraId="51638909" w14:textId="77777777" w:rsidR="00752E7C" w:rsidRPr="00BF44EC" w:rsidRDefault="00752E7C" w:rsidP="00BF44EC">
            <w:pPr>
              <w:jc w:val="center"/>
              <w:rPr>
                <w:rFonts w:cs="Times New Roman"/>
                <w:szCs w:val="24"/>
              </w:rPr>
            </w:pPr>
          </w:p>
        </w:tc>
      </w:tr>
      <w:tr w:rsidR="00752E7C" w:rsidRPr="00BF44EC" w14:paraId="1BD58700" w14:textId="77777777" w:rsidTr="00FA603C">
        <w:trPr>
          <w:cantSplit/>
          <w:trHeight w:val="57"/>
          <w:jc w:val="center"/>
        </w:trPr>
        <w:tc>
          <w:tcPr>
            <w:tcW w:w="596" w:type="dxa"/>
            <w:vAlign w:val="center"/>
          </w:tcPr>
          <w:p w14:paraId="2561D87C" w14:textId="77777777" w:rsidR="00752E7C" w:rsidRPr="00BF44EC" w:rsidRDefault="00752E7C" w:rsidP="00BF44EC">
            <w:pPr>
              <w:jc w:val="center"/>
              <w:rPr>
                <w:rFonts w:cs="Times New Roman"/>
                <w:szCs w:val="24"/>
              </w:rPr>
            </w:pPr>
          </w:p>
        </w:tc>
        <w:tc>
          <w:tcPr>
            <w:tcW w:w="2126" w:type="dxa"/>
            <w:vAlign w:val="center"/>
          </w:tcPr>
          <w:p w14:paraId="35BAC804" w14:textId="77777777" w:rsidR="00752E7C" w:rsidRPr="00BF44EC" w:rsidRDefault="00752E7C">
            <w:pPr>
              <w:jc w:val="both"/>
              <w:rPr>
                <w:rFonts w:cs="Times New Roman"/>
                <w:szCs w:val="24"/>
                <w:highlight w:val="yellow"/>
              </w:rPr>
            </w:pPr>
          </w:p>
        </w:tc>
        <w:tc>
          <w:tcPr>
            <w:tcW w:w="3119" w:type="dxa"/>
            <w:vAlign w:val="center"/>
          </w:tcPr>
          <w:p w14:paraId="5998196B" w14:textId="77777777" w:rsidR="00752E7C" w:rsidRPr="00BF44EC" w:rsidRDefault="00752E7C">
            <w:pPr>
              <w:jc w:val="both"/>
              <w:rPr>
                <w:rFonts w:cs="Times New Roman"/>
                <w:szCs w:val="24"/>
              </w:rPr>
            </w:pPr>
          </w:p>
        </w:tc>
        <w:tc>
          <w:tcPr>
            <w:tcW w:w="1984" w:type="dxa"/>
            <w:vAlign w:val="center"/>
          </w:tcPr>
          <w:p w14:paraId="3B140127" w14:textId="77777777" w:rsidR="00752E7C" w:rsidRPr="00BF44EC" w:rsidRDefault="00752E7C">
            <w:pPr>
              <w:jc w:val="both"/>
              <w:rPr>
                <w:rFonts w:cs="Times New Roman"/>
                <w:szCs w:val="24"/>
              </w:rPr>
            </w:pPr>
          </w:p>
        </w:tc>
        <w:tc>
          <w:tcPr>
            <w:tcW w:w="1956" w:type="dxa"/>
            <w:vAlign w:val="center"/>
          </w:tcPr>
          <w:p w14:paraId="097D027F" w14:textId="77777777" w:rsidR="00752E7C" w:rsidRPr="00BF44EC" w:rsidRDefault="00752E7C" w:rsidP="00BF44EC">
            <w:pPr>
              <w:jc w:val="center"/>
              <w:rPr>
                <w:rFonts w:cs="Times New Roman"/>
                <w:szCs w:val="24"/>
              </w:rPr>
            </w:pPr>
          </w:p>
        </w:tc>
      </w:tr>
    </w:tbl>
    <w:p w14:paraId="69A8BBB4" w14:textId="77777777" w:rsidR="00752E7C" w:rsidRPr="00BF44EC" w:rsidRDefault="00752E7C" w:rsidP="00BF44EC">
      <w:pPr>
        <w:jc w:val="both"/>
        <w:rPr>
          <w:rFonts w:cs="Times New Roman"/>
          <w:szCs w:val="24"/>
        </w:rPr>
      </w:pPr>
    </w:p>
    <w:p w14:paraId="069A80B8" w14:textId="77777777" w:rsidR="00BC1BB4" w:rsidRPr="00BF44EC" w:rsidRDefault="00BC1BB4" w:rsidP="00BC1BB4">
      <w:pPr>
        <w:jc w:val="both"/>
        <w:rPr>
          <w:rFonts w:cs="Times New Roman"/>
          <w:szCs w:val="24"/>
        </w:rPr>
      </w:pPr>
      <w:r w:rsidRPr="00BF44EC">
        <w:rPr>
          <w:rFonts w:cs="Times New Roman"/>
          <w:szCs w:val="24"/>
        </w:rPr>
        <w:t>Kartu su pasiūlymu pateikiami šie dokumentai:</w:t>
      </w:r>
    </w:p>
    <w:p w14:paraId="7048DA19" w14:textId="137C7957" w:rsidR="00BC1BB4" w:rsidRPr="00BF44EC" w:rsidRDefault="00C470E0"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7207"/>
        <w:gridCol w:w="1528"/>
      </w:tblGrid>
      <w:tr w:rsidR="00BC1BB4" w:rsidRPr="00BF44EC" w14:paraId="693422D7" w14:textId="77777777" w:rsidTr="00FA603C">
        <w:trPr>
          <w:trHeight w:val="57"/>
          <w:jc w:val="center"/>
        </w:trPr>
        <w:tc>
          <w:tcPr>
            <w:tcW w:w="85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7371"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1558"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 xml:space="preserve">Dokumento lapų </w:t>
            </w:r>
            <w:r w:rsidRPr="00BF44EC">
              <w:rPr>
                <w:rFonts w:cs="Times New Roman"/>
                <w:b/>
                <w:bCs/>
                <w:szCs w:val="24"/>
              </w:rPr>
              <w:lastRenderedPageBreak/>
              <w:t>skaičius</w:t>
            </w:r>
          </w:p>
        </w:tc>
      </w:tr>
      <w:tr w:rsidR="00BC1BB4" w:rsidRPr="00BF44EC" w14:paraId="5E21572E" w14:textId="77777777" w:rsidTr="00FA603C">
        <w:trPr>
          <w:trHeight w:val="57"/>
          <w:jc w:val="center"/>
        </w:trPr>
        <w:tc>
          <w:tcPr>
            <w:tcW w:w="851" w:type="dxa"/>
            <w:vAlign w:val="center"/>
          </w:tcPr>
          <w:p w14:paraId="10297DA1" w14:textId="436F5B94" w:rsidR="00BC1BB4" w:rsidRPr="00BF44EC" w:rsidRDefault="00C470E0" w:rsidP="00752E7C">
            <w:pPr>
              <w:snapToGrid w:val="0"/>
              <w:spacing w:line="252" w:lineRule="auto"/>
              <w:jc w:val="center"/>
              <w:rPr>
                <w:rFonts w:cs="Times New Roman"/>
                <w:szCs w:val="24"/>
              </w:rPr>
            </w:pPr>
            <w:r>
              <w:rPr>
                <w:rFonts w:cs="Times New Roman"/>
                <w:szCs w:val="24"/>
              </w:rPr>
              <w:lastRenderedPageBreak/>
              <w:t>1.</w:t>
            </w:r>
          </w:p>
        </w:tc>
        <w:tc>
          <w:tcPr>
            <w:tcW w:w="7371" w:type="dxa"/>
            <w:vAlign w:val="center"/>
          </w:tcPr>
          <w:p w14:paraId="22C55611" w14:textId="7047C21D" w:rsidR="00BC1BB4" w:rsidRPr="00BF44EC" w:rsidRDefault="00C470E0" w:rsidP="00755AD4">
            <w:pPr>
              <w:snapToGrid w:val="0"/>
              <w:spacing w:line="252" w:lineRule="auto"/>
              <w:jc w:val="both"/>
              <w:rPr>
                <w:rFonts w:cs="Times New Roman"/>
                <w:szCs w:val="24"/>
              </w:rPr>
            </w:pPr>
            <w:r>
              <w:rPr>
                <w:rFonts w:cs="Times New Roman"/>
                <w:szCs w:val="24"/>
              </w:rPr>
              <w:t>Europos bendrasis viešųjų pirkimų dokumentas (EBVPD)</w:t>
            </w:r>
          </w:p>
        </w:tc>
        <w:tc>
          <w:tcPr>
            <w:tcW w:w="1558"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FA603C">
        <w:trPr>
          <w:trHeight w:val="57"/>
          <w:jc w:val="center"/>
        </w:trPr>
        <w:tc>
          <w:tcPr>
            <w:tcW w:w="851" w:type="dxa"/>
            <w:vAlign w:val="center"/>
          </w:tcPr>
          <w:p w14:paraId="6B2A9D5D" w14:textId="60D0142B" w:rsidR="00FA603C" w:rsidRPr="00BF44EC" w:rsidRDefault="00C470E0" w:rsidP="00752E7C">
            <w:pPr>
              <w:snapToGrid w:val="0"/>
              <w:spacing w:line="252" w:lineRule="auto"/>
              <w:jc w:val="center"/>
              <w:rPr>
                <w:rFonts w:cs="Times New Roman"/>
                <w:szCs w:val="24"/>
              </w:rPr>
            </w:pPr>
            <w:r>
              <w:rPr>
                <w:rFonts w:cs="Times New Roman"/>
                <w:szCs w:val="24"/>
              </w:rPr>
              <w:t>2.</w:t>
            </w:r>
          </w:p>
        </w:tc>
        <w:tc>
          <w:tcPr>
            <w:tcW w:w="7371" w:type="dxa"/>
            <w:vAlign w:val="center"/>
          </w:tcPr>
          <w:p w14:paraId="5CE3E7FA" w14:textId="6850F242" w:rsidR="00FA603C" w:rsidRPr="00BF44EC" w:rsidRDefault="00C470E0" w:rsidP="00755AD4">
            <w:pPr>
              <w:snapToGrid w:val="0"/>
              <w:spacing w:line="252" w:lineRule="auto"/>
              <w:jc w:val="both"/>
              <w:rPr>
                <w:rFonts w:cs="Times New Roman"/>
                <w:szCs w:val="24"/>
              </w:rPr>
            </w:pPr>
            <w:r>
              <w:rPr>
                <w:rFonts w:cs="Times New Roman"/>
                <w:szCs w:val="24"/>
              </w:rPr>
              <w:t>Technin</w:t>
            </w:r>
            <w:r w:rsidR="0069068E">
              <w:rPr>
                <w:rFonts w:cs="Times New Roman"/>
                <w:szCs w:val="24"/>
              </w:rPr>
              <w:t>ė</w:t>
            </w:r>
            <w:r>
              <w:rPr>
                <w:rFonts w:cs="Times New Roman"/>
                <w:szCs w:val="24"/>
              </w:rPr>
              <w:t xml:space="preserve"> specifikacija (priedas Nr. 2)</w:t>
            </w:r>
          </w:p>
        </w:tc>
        <w:tc>
          <w:tcPr>
            <w:tcW w:w="1558"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C470E0" w:rsidRPr="00BF44EC" w14:paraId="30B2B7BD" w14:textId="77777777" w:rsidTr="00FA603C">
        <w:trPr>
          <w:trHeight w:val="57"/>
          <w:jc w:val="center"/>
        </w:trPr>
        <w:tc>
          <w:tcPr>
            <w:tcW w:w="851" w:type="dxa"/>
            <w:vAlign w:val="center"/>
          </w:tcPr>
          <w:p w14:paraId="30F7DA25" w14:textId="6D9119C5" w:rsidR="00C470E0" w:rsidRDefault="008D0F89" w:rsidP="00752E7C">
            <w:pPr>
              <w:snapToGrid w:val="0"/>
              <w:spacing w:line="252" w:lineRule="auto"/>
              <w:jc w:val="center"/>
              <w:rPr>
                <w:rFonts w:cs="Times New Roman"/>
                <w:szCs w:val="24"/>
              </w:rPr>
            </w:pPr>
            <w:r>
              <w:rPr>
                <w:rFonts w:cs="Times New Roman"/>
                <w:szCs w:val="24"/>
              </w:rPr>
              <w:t>3.</w:t>
            </w:r>
          </w:p>
        </w:tc>
        <w:tc>
          <w:tcPr>
            <w:tcW w:w="7371" w:type="dxa"/>
            <w:vAlign w:val="center"/>
          </w:tcPr>
          <w:p w14:paraId="2F789BDA" w14:textId="1EEAA6AE" w:rsidR="00C470E0" w:rsidRDefault="008D0F89" w:rsidP="00755AD4">
            <w:pPr>
              <w:snapToGrid w:val="0"/>
              <w:spacing w:line="252" w:lineRule="auto"/>
              <w:jc w:val="both"/>
              <w:rPr>
                <w:rFonts w:cs="Times New Roman"/>
                <w:szCs w:val="24"/>
              </w:rPr>
            </w:pPr>
            <w:r>
              <w:rPr>
                <w:rFonts w:cs="Times New Roman"/>
                <w:szCs w:val="24"/>
              </w:rPr>
              <w:t>Įgaliojimas pasirašyti ir pateikti pasiūlymą</w:t>
            </w:r>
          </w:p>
        </w:tc>
        <w:tc>
          <w:tcPr>
            <w:tcW w:w="1558" w:type="dxa"/>
            <w:vAlign w:val="center"/>
          </w:tcPr>
          <w:p w14:paraId="40FFCEF1" w14:textId="77777777" w:rsidR="00C470E0" w:rsidRPr="00BF44EC" w:rsidRDefault="00C470E0" w:rsidP="00752E7C">
            <w:pPr>
              <w:snapToGrid w:val="0"/>
              <w:spacing w:line="252" w:lineRule="auto"/>
              <w:jc w:val="center"/>
              <w:rPr>
                <w:rFonts w:cs="Times New Roman"/>
                <w:szCs w:val="24"/>
              </w:rPr>
            </w:pPr>
          </w:p>
        </w:tc>
      </w:tr>
      <w:tr w:rsidR="00C470E0" w:rsidRPr="00BF44EC" w14:paraId="15DE17B4" w14:textId="77777777" w:rsidTr="00FA603C">
        <w:trPr>
          <w:trHeight w:val="57"/>
          <w:jc w:val="center"/>
        </w:trPr>
        <w:tc>
          <w:tcPr>
            <w:tcW w:w="851" w:type="dxa"/>
            <w:vAlign w:val="center"/>
          </w:tcPr>
          <w:p w14:paraId="533F8C60" w14:textId="177109D8" w:rsidR="00C470E0" w:rsidRDefault="008D0F89" w:rsidP="00752E7C">
            <w:pPr>
              <w:snapToGrid w:val="0"/>
              <w:spacing w:line="252" w:lineRule="auto"/>
              <w:jc w:val="center"/>
              <w:rPr>
                <w:rFonts w:cs="Times New Roman"/>
                <w:szCs w:val="24"/>
              </w:rPr>
            </w:pPr>
            <w:r>
              <w:rPr>
                <w:rFonts w:cs="Times New Roman"/>
                <w:szCs w:val="24"/>
              </w:rPr>
              <w:t>4.</w:t>
            </w:r>
          </w:p>
        </w:tc>
        <w:tc>
          <w:tcPr>
            <w:tcW w:w="7371" w:type="dxa"/>
            <w:vAlign w:val="center"/>
          </w:tcPr>
          <w:p w14:paraId="47F919FD" w14:textId="4741AE03" w:rsidR="00C470E0" w:rsidRDefault="008D0F89" w:rsidP="00755AD4">
            <w:pPr>
              <w:snapToGrid w:val="0"/>
              <w:spacing w:line="252" w:lineRule="auto"/>
              <w:jc w:val="both"/>
              <w:rPr>
                <w:rFonts w:cs="Times New Roman"/>
                <w:szCs w:val="24"/>
              </w:rPr>
            </w:pPr>
            <w:r>
              <w:rPr>
                <w:rFonts w:cs="Times New Roman"/>
                <w:szCs w:val="24"/>
              </w:rPr>
              <w:t>.............................</w:t>
            </w:r>
          </w:p>
        </w:tc>
        <w:tc>
          <w:tcPr>
            <w:tcW w:w="1558" w:type="dxa"/>
            <w:vAlign w:val="center"/>
          </w:tcPr>
          <w:p w14:paraId="3A66D3F4" w14:textId="77777777" w:rsidR="00C470E0" w:rsidRPr="00BF44EC" w:rsidRDefault="00C470E0"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63ECBA56"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F92BC2">
        <w:rPr>
          <w:rFonts w:cs="Times New Roman"/>
          <w:bCs/>
          <w:iCs/>
          <w:szCs w:val="24"/>
        </w:rPr>
        <w:t>:</w:t>
      </w:r>
    </w:p>
    <w:p w14:paraId="236FFC27" w14:textId="3E6522DA" w:rsidR="00334AB5" w:rsidRDefault="00C470E0"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p w14:paraId="1E544CEC" w14:textId="75E367BA" w:rsidR="009A4C41" w:rsidRPr="009A4C41" w:rsidRDefault="00FA603C" w:rsidP="009A4C41">
      <w:pPr>
        <w:tabs>
          <w:tab w:val="center" w:pos="284"/>
          <w:tab w:val="left" w:pos="851"/>
          <w:tab w:val="right" w:pos="9638"/>
        </w:tabs>
        <w:ind w:firstLine="709"/>
        <w:jc w:val="both"/>
        <w:rPr>
          <w:rFonts w:cs="Times New Roman"/>
          <w:i/>
          <w:iCs/>
          <w:szCs w:val="24"/>
        </w:rPr>
      </w:pPr>
      <w:r w:rsidRPr="009A4C41">
        <w:rPr>
          <w:rFonts w:cs="Times New Roman"/>
          <w:i/>
          <w:iCs/>
          <w:szCs w:val="24"/>
        </w:rPr>
        <w:t>Pastaba. Tiekėjui nenurodžius, kokia informacija yra konfidenciali, laikoma, kad konfidencialios informacijos pasiūlyme nėra</w:t>
      </w:r>
      <w:r w:rsidR="009A4C41" w:rsidRPr="009A4C41">
        <w:rPr>
          <w:rFonts w:cs="Times New Roman"/>
          <w:i/>
          <w:iCs/>
          <w:szCs w:val="24"/>
        </w:rPr>
        <w:t xml:space="preserve"> ir vadovaujantis Viešųjų pirkimų tarnybos direktoriaus 2017 m. birželio 19 d. įsakymu Nr. 1S-91 laimėjusio tiekėjo pasiūlymas ir su juo pasirašyta sutartis bus viešinama pilna apimtimi. (pildyti tuomet, jei bus pateikta konfidenciali informacija. Tiekėjas negali nurodyti, kad konfidencialus yra pasiūlymo įkainis (kaina) arba</w:t>
      </w:r>
      <w:r w:rsidR="009A4C41" w:rsidRPr="009A4C41">
        <w:rPr>
          <w:rFonts w:cs="Times New Roman"/>
          <w:bCs/>
          <w:i/>
          <w:iCs/>
          <w:szCs w:val="24"/>
        </w:rPr>
        <w:t>, kad visas pasiūlymas yra konfidencialus)</w:t>
      </w:r>
      <w:r w:rsidR="009A4C41" w:rsidRPr="009A4C41">
        <w:rPr>
          <w:rFonts w:cs="Times New Roman"/>
          <w:i/>
          <w:iCs/>
          <w:szCs w:val="24"/>
        </w:rPr>
        <w:t>:</w:t>
      </w:r>
    </w:p>
    <w:p w14:paraId="289BCEBE" w14:textId="2317CBB5" w:rsidR="00BA42B6" w:rsidRPr="00BF44EC" w:rsidRDefault="00BA42B6" w:rsidP="00BA42B6">
      <w:pPr>
        <w:snapToGrid w:val="0"/>
        <w:ind w:right="-108"/>
        <w:jc w:val="both"/>
        <w:rPr>
          <w:rFonts w:cs="Times New Roman"/>
          <w:b/>
          <w:i/>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3708"/>
        <w:gridCol w:w="5160"/>
      </w:tblGrid>
      <w:tr w:rsidR="00BA42B6" w:rsidRPr="00BF44EC" w14:paraId="25F68D5A" w14:textId="77777777" w:rsidTr="00FA603C">
        <w:trPr>
          <w:trHeight w:val="57"/>
          <w:jc w:val="center"/>
        </w:trPr>
        <w:tc>
          <w:tcPr>
            <w:tcW w:w="719"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27"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29"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FA603C">
        <w:trPr>
          <w:trHeight w:val="57"/>
          <w:jc w:val="center"/>
        </w:trPr>
        <w:tc>
          <w:tcPr>
            <w:tcW w:w="719"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27"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29"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634B04E0" w14:textId="77777777" w:rsidR="00BA42B6" w:rsidRDefault="00BA42B6" w:rsidP="00BA42B6">
      <w:pPr>
        <w:snapToGrid w:val="0"/>
        <w:ind w:right="-108"/>
        <w:jc w:val="both"/>
        <w:rPr>
          <w:rFonts w:cs="Times New Roman"/>
          <w:szCs w:val="24"/>
        </w:rPr>
      </w:pPr>
    </w:p>
    <w:p w14:paraId="49CEFCA5" w14:textId="77777777" w:rsidR="008D0F89" w:rsidRPr="00BF44EC" w:rsidRDefault="008D0F89"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428"/>
        <w:gridCol w:w="630"/>
        <w:gridCol w:w="2066"/>
        <w:gridCol w:w="732"/>
        <w:gridCol w:w="2725"/>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DC5B01">
      <w:headerReference w:type="default" r:id="rId7"/>
      <w:footerReference w:type="default" r:id="rId8"/>
      <w:pgSz w:w="11906" w:h="16838"/>
      <w:pgMar w:top="1134" w:right="62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18DAC" w14:textId="77777777" w:rsidR="00A9312B" w:rsidRDefault="00A9312B" w:rsidP="00752E7C">
      <w:r>
        <w:separator/>
      </w:r>
    </w:p>
  </w:endnote>
  <w:endnote w:type="continuationSeparator" w:id="0">
    <w:p w14:paraId="28E7E0F8" w14:textId="77777777" w:rsidR="00A9312B" w:rsidRDefault="00A9312B"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03FED" w14:textId="77777777" w:rsidR="00A9312B" w:rsidRDefault="00A9312B" w:rsidP="00752E7C">
      <w:r>
        <w:separator/>
      </w:r>
    </w:p>
  </w:footnote>
  <w:footnote w:type="continuationSeparator" w:id="0">
    <w:p w14:paraId="33887A11" w14:textId="77777777" w:rsidR="00A9312B" w:rsidRDefault="00A9312B"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3"/>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479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159BF"/>
    <w:rsid w:val="000208E7"/>
    <w:rsid w:val="00026521"/>
    <w:rsid w:val="000341E9"/>
    <w:rsid w:val="00072D28"/>
    <w:rsid w:val="000925E6"/>
    <w:rsid w:val="000A575B"/>
    <w:rsid w:val="000A6EC8"/>
    <w:rsid w:val="000A7A22"/>
    <w:rsid w:val="00131E65"/>
    <w:rsid w:val="001338FF"/>
    <w:rsid w:val="0013411F"/>
    <w:rsid w:val="00176007"/>
    <w:rsid w:val="00181548"/>
    <w:rsid w:val="001870A3"/>
    <w:rsid w:val="001B4B50"/>
    <w:rsid w:val="001B7BC3"/>
    <w:rsid w:val="00225143"/>
    <w:rsid w:val="002539CF"/>
    <w:rsid w:val="00256731"/>
    <w:rsid w:val="002579EB"/>
    <w:rsid w:val="00273681"/>
    <w:rsid w:val="00276866"/>
    <w:rsid w:val="00277394"/>
    <w:rsid w:val="002A710F"/>
    <w:rsid w:val="002B5179"/>
    <w:rsid w:val="002C3579"/>
    <w:rsid w:val="002C759E"/>
    <w:rsid w:val="002E0985"/>
    <w:rsid w:val="002F61A2"/>
    <w:rsid w:val="002F6CB1"/>
    <w:rsid w:val="003117AE"/>
    <w:rsid w:val="00334AB5"/>
    <w:rsid w:val="00356632"/>
    <w:rsid w:val="00380986"/>
    <w:rsid w:val="003A1E71"/>
    <w:rsid w:val="003C1073"/>
    <w:rsid w:val="003D18F4"/>
    <w:rsid w:val="003E0D51"/>
    <w:rsid w:val="0040317F"/>
    <w:rsid w:val="00416368"/>
    <w:rsid w:val="00422A50"/>
    <w:rsid w:val="00431E04"/>
    <w:rsid w:val="00473F2C"/>
    <w:rsid w:val="00477A7A"/>
    <w:rsid w:val="00494718"/>
    <w:rsid w:val="004E4718"/>
    <w:rsid w:val="00525371"/>
    <w:rsid w:val="00525B63"/>
    <w:rsid w:val="005451AB"/>
    <w:rsid w:val="00580BD9"/>
    <w:rsid w:val="00583765"/>
    <w:rsid w:val="00583851"/>
    <w:rsid w:val="005842A2"/>
    <w:rsid w:val="00584907"/>
    <w:rsid w:val="00596A6C"/>
    <w:rsid w:val="006265FF"/>
    <w:rsid w:val="0062677E"/>
    <w:rsid w:val="00662B57"/>
    <w:rsid w:val="00674372"/>
    <w:rsid w:val="0069068E"/>
    <w:rsid w:val="006A4D52"/>
    <w:rsid w:val="006B2E59"/>
    <w:rsid w:val="006B4F2C"/>
    <w:rsid w:val="006E2B1C"/>
    <w:rsid w:val="006F0E7A"/>
    <w:rsid w:val="00702D1E"/>
    <w:rsid w:val="0073209D"/>
    <w:rsid w:val="00740A36"/>
    <w:rsid w:val="00742304"/>
    <w:rsid w:val="00752E7C"/>
    <w:rsid w:val="007856EC"/>
    <w:rsid w:val="007B3175"/>
    <w:rsid w:val="007C4626"/>
    <w:rsid w:val="007F6AD3"/>
    <w:rsid w:val="00812005"/>
    <w:rsid w:val="00813FBB"/>
    <w:rsid w:val="00840D25"/>
    <w:rsid w:val="00861DB9"/>
    <w:rsid w:val="00870118"/>
    <w:rsid w:val="008C4399"/>
    <w:rsid w:val="008C5DBF"/>
    <w:rsid w:val="008D0F89"/>
    <w:rsid w:val="008F3774"/>
    <w:rsid w:val="00906B0E"/>
    <w:rsid w:val="009368D2"/>
    <w:rsid w:val="00940A96"/>
    <w:rsid w:val="009A4C41"/>
    <w:rsid w:val="009F324F"/>
    <w:rsid w:val="00A42DDE"/>
    <w:rsid w:val="00A42EF3"/>
    <w:rsid w:val="00A42F16"/>
    <w:rsid w:val="00A55111"/>
    <w:rsid w:val="00A625D6"/>
    <w:rsid w:val="00A70DF8"/>
    <w:rsid w:val="00A86938"/>
    <w:rsid w:val="00A9312B"/>
    <w:rsid w:val="00AA417C"/>
    <w:rsid w:val="00AB24B5"/>
    <w:rsid w:val="00AB55D6"/>
    <w:rsid w:val="00AC0DCE"/>
    <w:rsid w:val="00B062B0"/>
    <w:rsid w:val="00B07E15"/>
    <w:rsid w:val="00B110C0"/>
    <w:rsid w:val="00B11AD2"/>
    <w:rsid w:val="00B357FB"/>
    <w:rsid w:val="00B410C8"/>
    <w:rsid w:val="00B4559A"/>
    <w:rsid w:val="00B70F98"/>
    <w:rsid w:val="00B8471C"/>
    <w:rsid w:val="00B96A9D"/>
    <w:rsid w:val="00BA0FBA"/>
    <w:rsid w:val="00BA42B6"/>
    <w:rsid w:val="00BC1BB4"/>
    <w:rsid w:val="00BF05DC"/>
    <w:rsid w:val="00BF44EC"/>
    <w:rsid w:val="00BF7B9D"/>
    <w:rsid w:val="00C350B8"/>
    <w:rsid w:val="00C37301"/>
    <w:rsid w:val="00C470E0"/>
    <w:rsid w:val="00C568C1"/>
    <w:rsid w:val="00C56C00"/>
    <w:rsid w:val="00C93D73"/>
    <w:rsid w:val="00CB16DA"/>
    <w:rsid w:val="00CB28B4"/>
    <w:rsid w:val="00D2303A"/>
    <w:rsid w:val="00D366F8"/>
    <w:rsid w:val="00D4508D"/>
    <w:rsid w:val="00DA572E"/>
    <w:rsid w:val="00DB0189"/>
    <w:rsid w:val="00DC287D"/>
    <w:rsid w:val="00DC5B01"/>
    <w:rsid w:val="00DD01A1"/>
    <w:rsid w:val="00E04E77"/>
    <w:rsid w:val="00E20E1D"/>
    <w:rsid w:val="00E6091D"/>
    <w:rsid w:val="00E652B3"/>
    <w:rsid w:val="00E664C0"/>
    <w:rsid w:val="00EA4A2C"/>
    <w:rsid w:val="00EC2A50"/>
    <w:rsid w:val="00ED1EB8"/>
    <w:rsid w:val="00ED29F5"/>
    <w:rsid w:val="00ED5D57"/>
    <w:rsid w:val="00F04499"/>
    <w:rsid w:val="00F072E0"/>
    <w:rsid w:val="00F14FED"/>
    <w:rsid w:val="00F21E67"/>
    <w:rsid w:val="00F47143"/>
    <w:rsid w:val="00F55EC0"/>
    <w:rsid w:val="00F648B3"/>
    <w:rsid w:val="00F74C70"/>
    <w:rsid w:val="00F845BB"/>
    <w:rsid w:val="00F92BC2"/>
    <w:rsid w:val="00F9537B"/>
    <w:rsid w:val="00FA0741"/>
    <w:rsid w:val="00FA603C"/>
    <w:rsid w:val="00FC603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uiPriority w:val="39"/>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 w:type="character" w:styleId="Komentaronuoroda">
    <w:name w:val="annotation reference"/>
    <w:basedOn w:val="Numatytasispastraiposriftas"/>
    <w:uiPriority w:val="99"/>
    <w:semiHidden/>
    <w:unhideWhenUsed/>
    <w:rsid w:val="00477A7A"/>
    <w:rPr>
      <w:sz w:val="16"/>
      <w:szCs w:val="16"/>
    </w:rPr>
  </w:style>
  <w:style w:type="paragraph" w:styleId="Komentarotekstas">
    <w:name w:val="annotation text"/>
    <w:basedOn w:val="prastasis"/>
    <w:link w:val="KomentarotekstasDiagrama"/>
    <w:uiPriority w:val="99"/>
    <w:unhideWhenUsed/>
    <w:rsid w:val="00477A7A"/>
    <w:rPr>
      <w:sz w:val="20"/>
    </w:rPr>
  </w:style>
  <w:style w:type="character" w:customStyle="1" w:styleId="KomentarotekstasDiagrama">
    <w:name w:val="Komentaro tekstas Diagrama"/>
    <w:basedOn w:val="Numatytasispastraiposriftas"/>
    <w:link w:val="Komentarotekstas"/>
    <w:uiPriority w:val="99"/>
    <w:rsid w:val="00477A7A"/>
    <w:rPr>
      <w:rFonts w:ascii="Times New Roman" w:eastAsia="Calibri" w:hAnsi="Times New Roman" w:cs="Times New Roman Bold"/>
      <w:sz w:val="20"/>
      <w:szCs w:val="20"/>
      <w:lang w:eastAsia="ar-SA"/>
    </w:rPr>
  </w:style>
  <w:style w:type="paragraph" w:styleId="Komentarotema">
    <w:name w:val="annotation subject"/>
    <w:basedOn w:val="Komentarotekstas"/>
    <w:next w:val="Komentarotekstas"/>
    <w:link w:val="KomentarotemaDiagrama"/>
    <w:uiPriority w:val="99"/>
    <w:semiHidden/>
    <w:unhideWhenUsed/>
    <w:rsid w:val="00477A7A"/>
    <w:rPr>
      <w:b/>
      <w:bCs/>
    </w:rPr>
  </w:style>
  <w:style w:type="character" w:customStyle="1" w:styleId="KomentarotemaDiagrama">
    <w:name w:val="Komentaro tema Diagrama"/>
    <w:basedOn w:val="KomentarotekstasDiagrama"/>
    <w:link w:val="Komentarotema"/>
    <w:uiPriority w:val="99"/>
    <w:semiHidden/>
    <w:rsid w:val="00477A7A"/>
    <w:rPr>
      <w:rFonts w:ascii="Times New Roman" w:eastAsia="Calibri" w:hAnsi="Times New Roman" w:cs="Times New Roman Bold"/>
      <w:b/>
      <w:bCs/>
      <w:sz w:val="20"/>
      <w:szCs w:val="20"/>
      <w:lang w:eastAsia="ar-SA"/>
    </w:rPr>
  </w:style>
  <w:style w:type="paragraph" w:customStyle="1" w:styleId="Normaldokumentas">
    <w:name w:val="Normal_dokumentas"/>
    <w:qFormat/>
    <w:rsid w:val="0013411F"/>
    <w:pPr>
      <w:jc w:val="both"/>
    </w:pPr>
    <w:rPr>
      <w:rFonts w:ascii="Times New Roman" w:eastAsia="Calibri" w:hAnsi="Times New Roman" w:cs="Times New Roman"/>
      <w:sz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A4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3439</Words>
  <Characters>1961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G.Pyragiuviene</dc:creator>
  <cp:lastModifiedBy>Dalia Kelpšienė</cp:lastModifiedBy>
  <cp:revision>7</cp:revision>
  <cp:lastPrinted>2018-05-22T10:36:00Z</cp:lastPrinted>
  <dcterms:created xsi:type="dcterms:W3CDTF">2025-11-24T06:34:00Z</dcterms:created>
  <dcterms:modified xsi:type="dcterms:W3CDTF">2025-11-24T09:19:00Z</dcterms:modified>
</cp:coreProperties>
</file>