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5AB41" w14:textId="7C8511DF" w:rsidR="00C10BBA" w:rsidRPr="00A13189" w:rsidRDefault="00C10BBA" w:rsidP="00A13189">
      <w:pPr>
        <w:keepNext/>
        <w:keepLines/>
        <w:spacing w:before="120" w:after="0"/>
        <w:ind w:left="5103"/>
        <w:jc w:val="right"/>
        <w:outlineLvl w:val="1"/>
        <w:rPr>
          <w:rFonts w:ascii="Times New Roman" w:eastAsia="Calibri" w:hAnsi="Times New Roman" w:cs="Times New Roman"/>
          <w:i/>
          <w:sz w:val="24"/>
          <w:szCs w:val="24"/>
        </w:rPr>
      </w:pPr>
      <w:bookmarkStart w:id="0" w:name="_Toc123024130"/>
      <w:bookmarkStart w:id="1" w:name="_Toc110425217"/>
      <w:r w:rsidRPr="00256C22">
        <w:rPr>
          <w:rFonts w:ascii="Times New Roman" w:eastAsia="Calibri" w:hAnsi="Times New Roman" w:cs="Times New Roman"/>
          <w:i/>
          <w:sz w:val="24"/>
          <w:szCs w:val="24"/>
        </w:rPr>
        <w:t xml:space="preserve">Pirkimo sąlygų </w:t>
      </w:r>
      <w:r w:rsidR="002D01AD" w:rsidRPr="00256C22">
        <w:rPr>
          <w:rFonts w:ascii="Times New Roman" w:eastAsia="Calibri" w:hAnsi="Times New Roman" w:cs="Times New Roman"/>
          <w:i/>
          <w:sz w:val="24"/>
          <w:szCs w:val="24"/>
        </w:rPr>
        <w:t>3</w:t>
      </w:r>
      <w:r w:rsidRPr="00256C22">
        <w:rPr>
          <w:rFonts w:ascii="Times New Roman" w:eastAsia="Calibri" w:hAnsi="Times New Roman" w:cs="Times New Roman"/>
          <w:i/>
          <w:sz w:val="24"/>
          <w:szCs w:val="24"/>
        </w:rPr>
        <w:t xml:space="preserve"> priedas</w:t>
      </w:r>
      <w:r w:rsidRPr="00A13189">
        <w:rPr>
          <w:rFonts w:ascii="Times New Roman" w:eastAsia="Calibri" w:hAnsi="Times New Roman" w:cs="Times New Roman"/>
          <w:i/>
          <w:sz w:val="24"/>
          <w:szCs w:val="24"/>
        </w:rPr>
        <w:t xml:space="preserve"> </w:t>
      </w:r>
      <w:bookmarkEnd w:id="0"/>
      <w:bookmarkEnd w:id="1"/>
    </w:p>
    <w:p w14:paraId="2237AC1D" w14:textId="77777777" w:rsidR="00C10BBA" w:rsidRPr="00A13189" w:rsidRDefault="00C10BBA" w:rsidP="00A13189">
      <w:pPr>
        <w:jc w:val="right"/>
        <w:rPr>
          <w:rFonts w:ascii="Times New Roman" w:hAnsi="Times New Roman" w:cs="Times New Roman"/>
          <w:b/>
          <w:sz w:val="24"/>
          <w:szCs w:val="24"/>
        </w:rPr>
      </w:pPr>
    </w:p>
    <w:p w14:paraId="4CD2A3A9" w14:textId="77777777" w:rsidR="00FD1D2C" w:rsidRPr="00A13189" w:rsidRDefault="00FD1D2C" w:rsidP="00A13189">
      <w:pPr>
        <w:jc w:val="center"/>
        <w:rPr>
          <w:rFonts w:ascii="Times New Roman" w:eastAsia="Times New Roman" w:hAnsi="Times New Roman" w:cs="Times New Roman"/>
          <w:b/>
          <w:sz w:val="24"/>
          <w:szCs w:val="24"/>
          <w:lang w:eastAsia="en-US"/>
        </w:rPr>
      </w:pPr>
      <w:r w:rsidRPr="00A13189">
        <w:rPr>
          <w:rFonts w:ascii="Times New Roman" w:hAnsi="Times New Roman" w:cs="Times New Roman"/>
          <w:b/>
          <w:sz w:val="24"/>
          <w:szCs w:val="24"/>
        </w:rPr>
        <w:t>SPECIALISTO G</w:t>
      </w:r>
      <w:r w:rsidRPr="00A13189">
        <w:rPr>
          <w:rFonts w:ascii="Times New Roman" w:eastAsia="Times New Roman" w:hAnsi="Times New Roman" w:cs="Times New Roman"/>
          <w:b/>
          <w:sz w:val="24"/>
          <w:szCs w:val="24"/>
          <w:lang w:eastAsia="en-US"/>
        </w:rPr>
        <w:t>YVENIMO APRAŠYMO (CV) FORMA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C10BBA" w:rsidRPr="00A13189" w14:paraId="28968443" w14:textId="77777777" w:rsidTr="00437E6A">
        <w:trPr>
          <w:trHeight w:val="158"/>
        </w:trPr>
        <w:tc>
          <w:tcPr>
            <w:tcW w:w="2830" w:type="dxa"/>
          </w:tcPr>
          <w:p w14:paraId="5004D67B" w14:textId="77777777" w:rsidR="00C10BBA" w:rsidRPr="00A13189" w:rsidRDefault="00C10BBA" w:rsidP="00A13189">
            <w:pPr>
              <w:spacing w:after="0"/>
              <w:rPr>
                <w:rFonts w:ascii="Times New Roman" w:eastAsia="Calibri" w:hAnsi="Times New Roman" w:cs="Times New Roman"/>
                <w:b/>
                <w:sz w:val="24"/>
                <w:szCs w:val="24"/>
              </w:rPr>
            </w:pPr>
            <w:r w:rsidRPr="00A13189">
              <w:rPr>
                <w:rFonts w:ascii="Times New Roman" w:eastAsia="Calibri" w:hAnsi="Times New Roman" w:cs="Times New Roman"/>
                <w:b/>
                <w:sz w:val="24"/>
                <w:szCs w:val="24"/>
              </w:rPr>
              <w:t>Siūloma pozicija:</w:t>
            </w:r>
          </w:p>
        </w:tc>
        <w:tc>
          <w:tcPr>
            <w:tcW w:w="6804" w:type="dxa"/>
          </w:tcPr>
          <w:p w14:paraId="64A4FD4E" w14:textId="3C9EAE50" w:rsidR="00C10BBA" w:rsidRPr="00A13189" w:rsidRDefault="00F15A10" w:rsidP="00A13189">
            <w:pPr>
              <w:suppressAutoHyphens/>
              <w:spacing w:after="0"/>
              <w:rPr>
                <w:rFonts w:ascii="Times New Roman" w:eastAsia="Times New Roman" w:hAnsi="Times New Roman" w:cs="Times New Roman"/>
                <w:b/>
                <w:sz w:val="24"/>
                <w:szCs w:val="24"/>
                <w:lang w:eastAsia="en-US"/>
              </w:rPr>
            </w:pPr>
            <w:r w:rsidRPr="00A13189">
              <w:rPr>
                <w:rFonts w:ascii="Times New Roman" w:eastAsia="Times New Roman" w:hAnsi="Times New Roman" w:cs="Times New Roman"/>
                <w:b/>
                <w:sz w:val="24"/>
                <w:szCs w:val="24"/>
                <w:lang w:eastAsia="en-US"/>
              </w:rPr>
              <w:t xml:space="preserve">Specialistas Nr. 1: </w:t>
            </w:r>
            <w:r w:rsidR="00376DFB" w:rsidRPr="00A13189">
              <w:rPr>
                <w:rFonts w:ascii="Times New Roman" w:eastAsia="Times New Roman" w:hAnsi="Times New Roman" w:cs="Times New Roman"/>
                <w:b/>
                <w:sz w:val="24"/>
                <w:szCs w:val="24"/>
                <w:lang w:eastAsia="en-US"/>
              </w:rPr>
              <w:t>pro</w:t>
            </w:r>
            <w:r w:rsidR="0099761F">
              <w:rPr>
                <w:rFonts w:ascii="Times New Roman" w:eastAsia="Times New Roman" w:hAnsi="Times New Roman" w:cs="Times New Roman"/>
                <w:b/>
                <w:sz w:val="24"/>
                <w:szCs w:val="24"/>
                <w:lang w:eastAsia="en-US"/>
              </w:rPr>
              <w:t>du</w:t>
            </w:r>
            <w:r w:rsidR="00376DFB" w:rsidRPr="00A13189">
              <w:rPr>
                <w:rFonts w:ascii="Times New Roman" w:eastAsia="Times New Roman" w:hAnsi="Times New Roman" w:cs="Times New Roman"/>
                <w:b/>
                <w:sz w:val="24"/>
                <w:szCs w:val="24"/>
                <w:lang w:eastAsia="en-US"/>
              </w:rPr>
              <w:t>kto vadovas</w:t>
            </w:r>
          </w:p>
        </w:tc>
      </w:tr>
      <w:tr w:rsidR="00C10BBA" w:rsidRPr="00A13189" w14:paraId="252711B6" w14:textId="77777777" w:rsidTr="00437E6A">
        <w:trPr>
          <w:trHeight w:val="158"/>
        </w:trPr>
        <w:tc>
          <w:tcPr>
            <w:tcW w:w="2830" w:type="dxa"/>
          </w:tcPr>
          <w:p w14:paraId="315CB989" w14:textId="77777777" w:rsidR="00C10BBA" w:rsidRPr="00A13189" w:rsidRDefault="00C10BBA" w:rsidP="00A13189">
            <w:pPr>
              <w:spacing w:after="0"/>
              <w:rPr>
                <w:rFonts w:ascii="Times New Roman" w:eastAsia="Calibri" w:hAnsi="Times New Roman" w:cs="Times New Roman"/>
                <w:sz w:val="24"/>
                <w:szCs w:val="24"/>
              </w:rPr>
            </w:pPr>
            <w:r w:rsidRPr="00A13189">
              <w:rPr>
                <w:rFonts w:ascii="Times New Roman" w:eastAsia="Calibri" w:hAnsi="Times New Roman" w:cs="Times New Roman"/>
                <w:sz w:val="24"/>
                <w:szCs w:val="24"/>
              </w:rPr>
              <w:t>Vardas, pavardė</w:t>
            </w:r>
          </w:p>
        </w:tc>
        <w:tc>
          <w:tcPr>
            <w:tcW w:w="6804" w:type="dxa"/>
          </w:tcPr>
          <w:p w14:paraId="4D468347" w14:textId="77777777" w:rsidR="00C10BBA" w:rsidRPr="00A13189" w:rsidRDefault="00C10BBA" w:rsidP="00A13189">
            <w:pPr>
              <w:spacing w:after="0"/>
              <w:rPr>
                <w:rFonts w:ascii="Times New Roman" w:eastAsia="Calibri" w:hAnsi="Times New Roman" w:cs="Times New Roman"/>
                <w:sz w:val="24"/>
                <w:szCs w:val="24"/>
              </w:rPr>
            </w:pPr>
            <w:r w:rsidRPr="00A13189">
              <w:rPr>
                <w:rFonts w:ascii="Times New Roman" w:eastAsia="Calibri" w:hAnsi="Times New Roman" w:cs="Times New Roman"/>
                <w:i/>
                <w:color w:val="FF0000"/>
                <w:sz w:val="24"/>
                <w:szCs w:val="24"/>
              </w:rPr>
              <w:t>(Nurodyti)</w:t>
            </w:r>
          </w:p>
        </w:tc>
      </w:tr>
      <w:tr w:rsidR="00C10BBA" w:rsidRPr="00A13189" w14:paraId="7E6D713C" w14:textId="77777777" w:rsidTr="00F15A10">
        <w:trPr>
          <w:trHeight w:val="53"/>
        </w:trPr>
        <w:tc>
          <w:tcPr>
            <w:tcW w:w="2830" w:type="dxa"/>
          </w:tcPr>
          <w:p w14:paraId="491F84B2" w14:textId="77777777" w:rsidR="00C10BBA" w:rsidRPr="00A13189" w:rsidRDefault="00C10BBA" w:rsidP="00A13189">
            <w:pPr>
              <w:spacing w:after="0"/>
              <w:rPr>
                <w:rFonts w:ascii="Times New Roman" w:eastAsia="Calibri" w:hAnsi="Times New Roman" w:cs="Times New Roman"/>
                <w:sz w:val="24"/>
                <w:szCs w:val="24"/>
              </w:rPr>
            </w:pPr>
            <w:r w:rsidRPr="00A13189">
              <w:rPr>
                <w:rFonts w:ascii="Times New Roman" w:eastAsia="Calibri" w:hAnsi="Times New Roman" w:cs="Times New Roman"/>
                <w:sz w:val="24"/>
                <w:szCs w:val="24"/>
              </w:rPr>
              <w:t xml:space="preserve">Dabartinė darbovietė </w:t>
            </w:r>
          </w:p>
        </w:tc>
        <w:tc>
          <w:tcPr>
            <w:tcW w:w="6804" w:type="dxa"/>
          </w:tcPr>
          <w:p w14:paraId="59326C31" w14:textId="77777777" w:rsidR="00C10BBA" w:rsidRPr="00A13189" w:rsidRDefault="00C10BBA" w:rsidP="00A13189">
            <w:pPr>
              <w:spacing w:after="0"/>
              <w:rPr>
                <w:rFonts w:ascii="Times New Roman" w:eastAsia="Calibri" w:hAnsi="Times New Roman" w:cs="Times New Roman"/>
                <w:sz w:val="24"/>
                <w:szCs w:val="24"/>
              </w:rPr>
            </w:pPr>
            <w:r w:rsidRPr="00A13189">
              <w:rPr>
                <w:rFonts w:ascii="Times New Roman" w:eastAsia="Calibri" w:hAnsi="Times New Roman" w:cs="Times New Roman"/>
                <w:i/>
                <w:color w:val="FF0000"/>
                <w:sz w:val="24"/>
                <w:szCs w:val="24"/>
              </w:rPr>
              <w:t>(Nurodyti)</w:t>
            </w:r>
          </w:p>
        </w:tc>
      </w:tr>
      <w:tr w:rsidR="00C10BBA" w:rsidRPr="00A13189" w14:paraId="1241918B" w14:textId="77777777" w:rsidTr="00437E6A">
        <w:trPr>
          <w:trHeight w:val="107"/>
        </w:trPr>
        <w:tc>
          <w:tcPr>
            <w:tcW w:w="9634" w:type="dxa"/>
            <w:gridSpan w:val="2"/>
          </w:tcPr>
          <w:p w14:paraId="75FF2475" w14:textId="350D6F4B" w:rsidR="008408B7" w:rsidRDefault="00C10BBA" w:rsidP="00F922FF">
            <w:pPr>
              <w:pStyle w:val="ListParagraph"/>
              <w:tabs>
                <w:tab w:val="left" w:pos="317"/>
              </w:tabs>
              <w:autoSpaceDN w:val="0"/>
              <w:spacing w:after="0"/>
              <w:ind w:left="0"/>
              <w:rPr>
                <w:rFonts w:ascii="Times New Roman" w:hAnsi="Times New Roman" w:cs="Times New Roman"/>
                <w:sz w:val="24"/>
                <w:szCs w:val="24"/>
              </w:rPr>
            </w:pPr>
            <w:r w:rsidRPr="00A13189">
              <w:rPr>
                <w:rFonts w:ascii="Times New Roman" w:eastAsia="Calibri" w:hAnsi="Times New Roman" w:cs="Times New Roman"/>
                <w:b/>
                <w:sz w:val="24"/>
                <w:szCs w:val="24"/>
              </w:rPr>
              <w:t xml:space="preserve">Siūlomas specialistas atitinka Pirkimo sąlygų kvalifikacinių reikalavimų lentelės </w:t>
            </w:r>
            <w:r w:rsidR="001E7D24" w:rsidRPr="00A31CE2">
              <w:rPr>
                <w:rFonts w:ascii="Times New Roman" w:eastAsia="Calibri" w:hAnsi="Times New Roman" w:cs="Times New Roman"/>
                <w:b/>
                <w:sz w:val="24"/>
                <w:szCs w:val="24"/>
                <w:highlight w:val="yellow"/>
              </w:rPr>
              <w:t>1</w:t>
            </w:r>
            <w:r w:rsidR="006074AC" w:rsidRPr="00A31CE2">
              <w:rPr>
                <w:rFonts w:ascii="Times New Roman" w:eastAsia="Calibri" w:hAnsi="Times New Roman" w:cs="Times New Roman"/>
                <w:b/>
                <w:sz w:val="24"/>
                <w:szCs w:val="24"/>
                <w:highlight w:val="yellow"/>
              </w:rPr>
              <w:t>.</w:t>
            </w:r>
            <w:r w:rsidR="00121D80">
              <w:rPr>
                <w:rFonts w:ascii="Times New Roman" w:eastAsia="Calibri" w:hAnsi="Times New Roman" w:cs="Times New Roman"/>
                <w:b/>
                <w:sz w:val="24"/>
                <w:szCs w:val="24"/>
                <w:highlight w:val="yellow"/>
              </w:rPr>
              <w:t>1</w:t>
            </w:r>
            <w:r w:rsidRPr="00A31CE2">
              <w:rPr>
                <w:rFonts w:ascii="Times New Roman" w:eastAsia="Calibri" w:hAnsi="Times New Roman" w:cs="Times New Roman"/>
                <w:b/>
                <w:sz w:val="24"/>
                <w:szCs w:val="24"/>
                <w:highlight w:val="yellow"/>
              </w:rPr>
              <w:t xml:space="preserve"> punkte</w:t>
            </w:r>
            <w:r w:rsidRPr="00A13189">
              <w:rPr>
                <w:rFonts w:ascii="Times New Roman" w:eastAsia="Calibri" w:hAnsi="Times New Roman" w:cs="Times New Roman"/>
                <w:b/>
                <w:sz w:val="24"/>
                <w:szCs w:val="24"/>
              </w:rPr>
              <w:t xml:space="preserve"> nustatytus reikalavimus:</w:t>
            </w:r>
            <w:r w:rsidR="00DB6DF0" w:rsidRPr="00A13189">
              <w:rPr>
                <w:rFonts w:ascii="Times New Roman" w:hAnsi="Times New Roman" w:cs="Times New Roman"/>
                <w:sz w:val="24"/>
                <w:szCs w:val="24"/>
              </w:rPr>
              <w:t xml:space="preserve"> </w:t>
            </w:r>
          </w:p>
          <w:p w14:paraId="7738AF52" w14:textId="30730D5D" w:rsidR="00895770" w:rsidRPr="002F0AC3" w:rsidRDefault="00D25C41" w:rsidP="009A75E3">
            <w:pPr>
              <w:pStyle w:val="ListParagraph"/>
              <w:numPr>
                <w:ilvl w:val="0"/>
                <w:numId w:val="3"/>
              </w:numPr>
              <w:tabs>
                <w:tab w:val="left" w:pos="317"/>
                <w:tab w:val="left" w:pos="352"/>
                <w:tab w:val="left" w:pos="456"/>
              </w:tabs>
              <w:autoSpaceDN w:val="0"/>
              <w:spacing w:after="0"/>
              <w:jc w:val="both"/>
              <w:rPr>
                <w:rFonts w:ascii="Times New Roman" w:hAnsi="Times New Roman" w:cs="Times New Roman"/>
                <w:b/>
                <w:color w:val="000000"/>
                <w:sz w:val="24"/>
                <w:szCs w:val="24"/>
              </w:rPr>
            </w:pPr>
            <w:r w:rsidRPr="002F0AC3">
              <w:rPr>
                <w:rFonts w:ascii="Times New Roman" w:hAnsi="Times New Roman" w:cs="Times New Roman"/>
                <w:sz w:val="24"/>
                <w:szCs w:val="24"/>
              </w:rPr>
              <w:t xml:space="preserve">per pastaruosius 3 (trejus) metus* </w:t>
            </w:r>
            <w:r w:rsidR="004953B9" w:rsidRPr="002F0AC3">
              <w:rPr>
                <w:rFonts w:ascii="Times New Roman" w:hAnsi="Times New Roman" w:cs="Times New Roman"/>
                <w:sz w:val="24"/>
                <w:szCs w:val="24"/>
              </w:rPr>
              <w:t>dalyvavęs</w:t>
            </w:r>
            <w:r w:rsidRPr="002F0AC3">
              <w:rPr>
                <w:rFonts w:ascii="Times New Roman" w:hAnsi="Times New Roman" w:cs="Times New Roman"/>
                <w:sz w:val="24"/>
                <w:szCs w:val="24"/>
              </w:rPr>
              <w:t xml:space="preserve"> ne mažiau kaip 1 (vienam</w:t>
            </w:r>
            <w:r w:rsidR="00762B48" w:rsidRPr="002F0AC3">
              <w:rPr>
                <w:rFonts w:ascii="Times New Roman" w:hAnsi="Times New Roman" w:cs="Times New Roman"/>
                <w:sz w:val="24"/>
                <w:szCs w:val="24"/>
              </w:rPr>
              <w:t>e</w:t>
            </w:r>
            <w:r w:rsidRPr="002F0AC3">
              <w:rPr>
                <w:rFonts w:ascii="Times New Roman" w:hAnsi="Times New Roman" w:cs="Times New Roman"/>
                <w:sz w:val="24"/>
                <w:szCs w:val="24"/>
              </w:rPr>
              <w:t>)</w:t>
            </w:r>
            <w:r w:rsidRPr="002F0AC3">
              <w:rPr>
                <w:rFonts w:ascii="Times New Roman" w:hAnsi="Times New Roman" w:cs="Times New Roman"/>
                <w:bCs/>
                <w:sz w:val="24"/>
                <w:szCs w:val="24"/>
                <w:lang w:eastAsia="lt-LT"/>
              </w:rPr>
              <w:t xml:space="preserve"> </w:t>
            </w:r>
            <w:r w:rsidR="005A12AD" w:rsidRPr="002F0AC3">
              <w:rPr>
                <w:rFonts w:ascii="Times New Roman" w:hAnsi="Times New Roman" w:cs="Times New Roman"/>
                <w:bCs/>
                <w:sz w:val="24"/>
                <w:szCs w:val="24"/>
                <w:lang w:eastAsia="lt-LT"/>
              </w:rPr>
              <w:t xml:space="preserve">siūlomos </w:t>
            </w:r>
            <w:r w:rsidR="00A41F68" w:rsidRPr="002F0AC3">
              <w:rPr>
                <w:rFonts w:ascii="Times New Roman" w:eastAsia="Calibri" w:hAnsi="Times New Roman" w:cs="Times New Roman"/>
                <w:color w:val="000000"/>
                <w:sz w:val="24"/>
                <w:szCs w:val="24"/>
                <w:lang w:eastAsia="lt-LT"/>
              </w:rPr>
              <w:t>programinės įrangos leidžiančios valdyti projektų ir projektų portfelių valdymo bei darbo organizavimo proces</w:t>
            </w:r>
            <w:r w:rsidR="00F54E7C" w:rsidRPr="002F0AC3">
              <w:rPr>
                <w:rFonts w:ascii="Times New Roman" w:eastAsia="Calibri" w:hAnsi="Times New Roman" w:cs="Times New Roman"/>
                <w:color w:val="000000"/>
                <w:sz w:val="24"/>
                <w:szCs w:val="24"/>
                <w:lang w:eastAsia="lt-LT"/>
              </w:rPr>
              <w:t>us diegimo</w:t>
            </w:r>
            <w:r w:rsidR="00A41F68" w:rsidRPr="002F0AC3">
              <w:rPr>
                <w:rFonts w:ascii="Times New Roman" w:eastAsia="Calibri" w:hAnsi="Times New Roman" w:cs="Times New Roman"/>
                <w:color w:val="000000"/>
                <w:sz w:val="24"/>
                <w:szCs w:val="24"/>
                <w:lang w:eastAsia="lt-LT"/>
              </w:rPr>
              <w:t xml:space="preserve"> </w:t>
            </w:r>
            <w:r w:rsidR="00EE38A4" w:rsidRPr="002F0AC3">
              <w:rPr>
                <w:rFonts w:ascii="Times New Roman" w:eastAsia="Calibri" w:hAnsi="Times New Roman" w:cs="Times New Roman"/>
                <w:color w:val="000000"/>
                <w:sz w:val="24"/>
                <w:szCs w:val="24"/>
                <w:lang w:eastAsia="lt-LT"/>
              </w:rPr>
              <w:t xml:space="preserve">arba vystymo </w:t>
            </w:r>
            <w:r w:rsidR="00E1712A" w:rsidRPr="002F0AC3">
              <w:rPr>
                <w:rFonts w:ascii="Times New Roman" w:eastAsia="Calibri" w:hAnsi="Times New Roman" w:cs="Times New Roman"/>
                <w:color w:val="000000"/>
                <w:sz w:val="24"/>
                <w:szCs w:val="24"/>
                <w:lang w:eastAsia="lt-LT"/>
              </w:rPr>
              <w:t xml:space="preserve">arba </w:t>
            </w:r>
            <w:r w:rsidR="001844D9" w:rsidRPr="002F0AC3">
              <w:rPr>
                <w:rFonts w:ascii="Times New Roman" w:eastAsia="Calibri" w:hAnsi="Times New Roman" w:cs="Times New Roman"/>
                <w:color w:val="000000"/>
                <w:sz w:val="24"/>
                <w:szCs w:val="24"/>
                <w:lang w:eastAsia="lt-LT"/>
              </w:rPr>
              <w:t xml:space="preserve">adaptavimo </w:t>
            </w:r>
            <w:r w:rsidR="0097324E" w:rsidRPr="002F0AC3">
              <w:rPr>
                <w:rFonts w:ascii="Times New Roman" w:eastAsia="Calibri" w:hAnsi="Times New Roman" w:cs="Times New Roman"/>
                <w:color w:val="000000"/>
                <w:sz w:val="24"/>
                <w:szCs w:val="24"/>
                <w:lang w:eastAsia="lt-LT"/>
              </w:rPr>
              <w:t xml:space="preserve">užsakovo poreikiams </w:t>
            </w:r>
            <w:r w:rsidR="00F922FF" w:rsidRPr="002F0AC3">
              <w:rPr>
                <w:rFonts w:ascii="Times New Roman" w:eastAsia="Calibri" w:hAnsi="Times New Roman" w:cs="Times New Roman"/>
                <w:color w:val="000000"/>
                <w:sz w:val="24"/>
                <w:szCs w:val="24"/>
                <w:lang w:eastAsia="lt-LT"/>
              </w:rPr>
              <w:t>sutar</w:t>
            </w:r>
            <w:r w:rsidR="00F54E7C" w:rsidRPr="002F0AC3">
              <w:rPr>
                <w:rFonts w:ascii="Times New Roman" w:eastAsia="Calibri" w:hAnsi="Times New Roman" w:cs="Times New Roman"/>
                <w:color w:val="000000"/>
                <w:sz w:val="24"/>
                <w:szCs w:val="24"/>
                <w:lang w:eastAsia="lt-LT"/>
              </w:rPr>
              <w:t>tyje</w:t>
            </w:r>
            <w:r w:rsidR="00F922FF" w:rsidRPr="002F0AC3">
              <w:rPr>
                <w:rFonts w:ascii="Times New Roman" w:eastAsia="Calibri" w:hAnsi="Times New Roman" w:cs="Times New Roman"/>
                <w:color w:val="000000"/>
                <w:sz w:val="24"/>
                <w:szCs w:val="24"/>
                <w:lang w:eastAsia="lt-LT"/>
              </w:rPr>
              <w:t xml:space="preserve"> (projekt</w:t>
            </w:r>
            <w:r w:rsidR="00F54E7C" w:rsidRPr="002F0AC3">
              <w:rPr>
                <w:rFonts w:ascii="Times New Roman" w:eastAsia="Calibri" w:hAnsi="Times New Roman" w:cs="Times New Roman"/>
                <w:color w:val="000000"/>
                <w:sz w:val="24"/>
                <w:szCs w:val="24"/>
                <w:lang w:eastAsia="lt-LT"/>
              </w:rPr>
              <w:t>e</w:t>
            </w:r>
            <w:r w:rsidR="00F922FF" w:rsidRPr="002F0AC3">
              <w:rPr>
                <w:rFonts w:ascii="Times New Roman" w:eastAsia="Calibri" w:hAnsi="Times New Roman" w:cs="Times New Roman"/>
                <w:color w:val="000000"/>
                <w:sz w:val="24"/>
                <w:szCs w:val="24"/>
                <w:lang w:eastAsia="lt-LT"/>
              </w:rPr>
              <w:t>)</w:t>
            </w:r>
            <w:r w:rsidR="00DE124E" w:rsidRPr="002F0AC3">
              <w:rPr>
                <w:rFonts w:ascii="Times New Roman" w:eastAsia="Calibri" w:hAnsi="Times New Roman" w:cs="Times New Roman"/>
                <w:color w:val="000000"/>
                <w:sz w:val="24"/>
                <w:szCs w:val="24"/>
              </w:rPr>
              <w:t>**</w:t>
            </w:r>
            <w:r w:rsidR="00DE124E" w:rsidRPr="002F0AC3">
              <w:rPr>
                <w:rFonts w:ascii="Times New Roman" w:hAnsi="Times New Roman" w:cs="Times New Roman"/>
                <w:sz w:val="24"/>
                <w:szCs w:val="24"/>
              </w:rPr>
              <w:t xml:space="preserve"> </w:t>
            </w:r>
            <w:r w:rsidR="00895770" w:rsidRPr="002F0AC3">
              <w:rPr>
                <w:rFonts w:ascii="Times New Roman" w:hAnsi="Times New Roman" w:cs="Times New Roman"/>
                <w:b/>
                <w:color w:val="000000"/>
                <w:sz w:val="24"/>
                <w:szCs w:val="24"/>
              </w:rPr>
              <w:t xml:space="preserve">kaip </w:t>
            </w:r>
            <w:r w:rsidR="00EE38A4" w:rsidRPr="002F0AC3">
              <w:rPr>
                <w:rFonts w:ascii="Times New Roman" w:hAnsi="Times New Roman" w:cs="Times New Roman"/>
                <w:b/>
                <w:color w:val="000000"/>
                <w:sz w:val="24"/>
                <w:szCs w:val="24"/>
              </w:rPr>
              <w:t>produkto vadovas</w:t>
            </w:r>
            <w:r w:rsidR="00895770" w:rsidRPr="002F0AC3">
              <w:rPr>
                <w:rFonts w:ascii="Times New Roman" w:hAnsi="Times New Roman" w:cs="Times New Roman"/>
                <w:b/>
                <w:color w:val="000000"/>
                <w:sz w:val="24"/>
                <w:szCs w:val="24"/>
              </w:rPr>
              <w:t>.</w:t>
            </w:r>
          </w:p>
          <w:p w14:paraId="74E5BB2C" w14:textId="2FD77060" w:rsidR="008408B7" w:rsidRPr="002F0AC3" w:rsidRDefault="008408B7" w:rsidP="002F0AC3">
            <w:pPr>
              <w:pStyle w:val="ListParagraph"/>
              <w:numPr>
                <w:ilvl w:val="0"/>
                <w:numId w:val="3"/>
              </w:numPr>
              <w:tabs>
                <w:tab w:val="left" w:pos="352"/>
                <w:tab w:val="left" w:pos="456"/>
              </w:tabs>
              <w:spacing w:after="0"/>
              <w:jc w:val="both"/>
              <w:rPr>
                <w:rFonts w:ascii="Times New Roman" w:hAnsi="Times New Roman" w:cs="Times New Roman"/>
                <w:b/>
                <w:sz w:val="24"/>
                <w:szCs w:val="24"/>
                <w:u w:val="single"/>
              </w:rPr>
            </w:pPr>
            <w:r w:rsidRPr="002F0AC3">
              <w:rPr>
                <w:rFonts w:ascii="Times New Roman" w:hAnsi="Times New Roman" w:cs="Times New Roman"/>
                <w:sz w:val="24"/>
                <w:szCs w:val="24"/>
              </w:rPr>
              <w:t xml:space="preserve">turintis ne mažiau kaip 3 (trejų) metų vartotojų konsultavimo patirtį, siūlomos </w:t>
            </w:r>
            <w:r w:rsidRPr="002F0AC3">
              <w:rPr>
                <w:rFonts w:ascii="Times New Roman" w:eastAsia="Calibri" w:hAnsi="Times New Roman" w:cs="Times New Roman"/>
                <w:color w:val="000000"/>
                <w:sz w:val="24"/>
                <w:szCs w:val="24"/>
              </w:rPr>
              <w:t xml:space="preserve">programinės įrangos leidžiančios valdyti projektų ir projektų portfelių valdymo bei darbo organizavimo procesus </w:t>
            </w:r>
            <w:r w:rsidRPr="002F0AC3">
              <w:rPr>
                <w:rFonts w:ascii="Times New Roman" w:hAnsi="Times New Roman" w:cs="Times New Roman"/>
                <w:sz w:val="24"/>
                <w:szCs w:val="24"/>
              </w:rPr>
              <w:t>naudojimosi klausimais</w:t>
            </w:r>
            <w:r w:rsidR="002F0AC3" w:rsidRPr="002F0AC3">
              <w:rPr>
                <w:rFonts w:ascii="Times New Roman" w:hAnsi="Times New Roman" w:cs="Times New Roman"/>
                <w:sz w:val="24"/>
                <w:szCs w:val="24"/>
              </w:rPr>
              <w:t>.</w:t>
            </w:r>
          </w:p>
          <w:p w14:paraId="479DF80B" w14:textId="54AAD6EC" w:rsidR="00C10BBA" w:rsidRPr="00A13189" w:rsidRDefault="00895770" w:rsidP="00895770">
            <w:pPr>
              <w:spacing w:after="0"/>
              <w:jc w:val="both"/>
              <w:rPr>
                <w:rFonts w:ascii="Times New Roman" w:eastAsia="Calibri" w:hAnsi="Times New Roman" w:cs="Times New Roman"/>
                <w:sz w:val="24"/>
                <w:szCs w:val="24"/>
              </w:rPr>
            </w:pPr>
            <w:r w:rsidRPr="00A13189">
              <w:rPr>
                <w:rFonts w:ascii="Times New Roman" w:eastAsia="Calibri" w:hAnsi="Times New Roman" w:cs="Times New Roman"/>
                <w:sz w:val="24"/>
                <w:szCs w:val="24"/>
              </w:rPr>
              <w:t>Tai įrodo specialisto įgyta patirtis, dalyvaujant žemiau nurodytame (-</w:t>
            </w:r>
            <w:proofErr w:type="spellStart"/>
            <w:r w:rsidRPr="00A13189">
              <w:rPr>
                <w:rFonts w:ascii="Times New Roman" w:eastAsia="Calibri" w:hAnsi="Times New Roman" w:cs="Times New Roman"/>
                <w:sz w:val="24"/>
                <w:szCs w:val="24"/>
              </w:rPr>
              <w:t>uose</w:t>
            </w:r>
            <w:proofErr w:type="spellEnd"/>
            <w:r w:rsidRPr="00A13189">
              <w:rPr>
                <w:rFonts w:ascii="Times New Roman" w:eastAsia="Calibri" w:hAnsi="Times New Roman" w:cs="Times New Roman"/>
                <w:sz w:val="24"/>
                <w:szCs w:val="24"/>
              </w:rPr>
              <w:t>) projekte (-</w:t>
            </w:r>
            <w:proofErr w:type="spellStart"/>
            <w:r w:rsidRPr="00A13189">
              <w:rPr>
                <w:rFonts w:ascii="Times New Roman" w:eastAsia="Calibri" w:hAnsi="Times New Roman" w:cs="Times New Roman"/>
                <w:sz w:val="24"/>
                <w:szCs w:val="24"/>
              </w:rPr>
              <w:t>uose</w:t>
            </w:r>
            <w:proofErr w:type="spellEnd"/>
            <w:r w:rsidRPr="00A13189">
              <w:rPr>
                <w:rFonts w:ascii="Times New Roman" w:eastAsia="Calibri" w:hAnsi="Times New Roman" w:cs="Times New Roman"/>
                <w:sz w:val="24"/>
                <w:szCs w:val="24"/>
              </w:rPr>
              <w:t>) / vykdant žemiau nurodytą (-</w:t>
            </w:r>
            <w:proofErr w:type="spellStart"/>
            <w:r w:rsidRPr="00A13189">
              <w:rPr>
                <w:rFonts w:ascii="Times New Roman" w:eastAsia="Calibri" w:hAnsi="Times New Roman" w:cs="Times New Roman"/>
                <w:sz w:val="24"/>
                <w:szCs w:val="24"/>
              </w:rPr>
              <w:t>as</w:t>
            </w:r>
            <w:proofErr w:type="spellEnd"/>
            <w:r w:rsidRPr="00A13189">
              <w:rPr>
                <w:rFonts w:ascii="Times New Roman" w:eastAsia="Calibri" w:hAnsi="Times New Roman" w:cs="Times New Roman"/>
                <w:sz w:val="24"/>
                <w:szCs w:val="24"/>
              </w:rPr>
              <w:t>) sutartį (-</w:t>
            </w:r>
            <w:proofErr w:type="spellStart"/>
            <w:r w:rsidRPr="00A13189">
              <w:rPr>
                <w:rFonts w:ascii="Times New Roman" w:eastAsia="Calibri" w:hAnsi="Times New Roman" w:cs="Times New Roman"/>
                <w:sz w:val="24"/>
                <w:szCs w:val="24"/>
              </w:rPr>
              <w:t>is</w:t>
            </w:r>
            <w:proofErr w:type="spellEnd"/>
            <w:r w:rsidRPr="00A13189">
              <w:rPr>
                <w:rFonts w:ascii="Times New Roman" w:eastAsia="Calibri" w:hAnsi="Times New Roman" w:cs="Times New Roman"/>
                <w:sz w:val="24"/>
                <w:szCs w:val="24"/>
              </w:rPr>
              <w:t>):</w:t>
            </w:r>
          </w:p>
        </w:tc>
      </w:tr>
      <w:tr w:rsidR="00C10BBA" w:rsidRPr="00A13189" w14:paraId="5FFD0314" w14:textId="77777777" w:rsidTr="00437E6A">
        <w:trPr>
          <w:trHeight w:val="107"/>
        </w:trPr>
        <w:tc>
          <w:tcPr>
            <w:tcW w:w="9634" w:type="dxa"/>
            <w:gridSpan w:val="2"/>
          </w:tcPr>
          <w:p w14:paraId="78794946" w14:textId="77777777" w:rsidR="00C10BBA" w:rsidRPr="00A13189" w:rsidRDefault="00C10BBA" w:rsidP="00A13189">
            <w:pPr>
              <w:spacing w:after="0"/>
              <w:jc w:val="both"/>
              <w:rPr>
                <w:rFonts w:ascii="Times New Roman" w:eastAsia="Calibri" w:hAnsi="Times New Roman" w:cs="Times New Roman"/>
                <w:sz w:val="24"/>
                <w:szCs w:val="24"/>
                <w:u w:val="single"/>
              </w:rPr>
            </w:pPr>
            <w:r w:rsidRPr="00A13189">
              <w:rPr>
                <w:rFonts w:ascii="Times New Roman" w:eastAsia="Calibri" w:hAnsi="Times New Roman" w:cs="Times New Roman"/>
                <w:b/>
                <w:i/>
                <w:sz w:val="24"/>
                <w:szCs w:val="24"/>
              </w:rPr>
              <w:t>Projektas (sutartis) Nr. 1 (pildoma dėl kiekvieno projekto (sutarties) atskirai):</w:t>
            </w:r>
          </w:p>
        </w:tc>
      </w:tr>
      <w:tr w:rsidR="00C10BBA" w:rsidRPr="00A13189" w14:paraId="25C323E0" w14:textId="77777777" w:rsidTr="00437E6A">
        <w:trPr>
          <w:trHeight w:val="107"/>
        </w:trPr>
        <w:tc>
          <w:tcPr>
            <w:tcW w:w="2830" w:type="dxa"/>
            <w:tcBorders>
              <w:top w:val="single" w:sz="4" w:space="0" w:color="auto"/>
              <w:left w:val="single" w:sz="4" w:space="0" w:color="auto"/>
              <w:bottom w:val="single" w:sz="4" w:space="0" w:color="auto"/>
              <w:right w:val="single" w:sz="4" w:space="0" w:color="auto"/>
            </w:tcBorders>
          </w:tcPr>
          <w:p w14:paraId="086C11D3" w14:textId="77777777" w:rsidR="00C10BBA" w:rsidRPr="00A13189" w:rsidRDefault="00C10BBA" w:rsidP="00A13189">
            <w:pPr>
              <w:spacing w:after="0"/>
              <w:rPr>
                <w:rFonts w:ascii="Times New Roman" w:eastAsia="Calibri" w:hAnsi="Times New Roman" w:cs="Times New Roman"/>
                <w:sz w:val="24"/>
                <w:szCs w:val="24"/>
              </w:rPr>
            </w:pPr>
            <w:r w:rsidRPr="00A13189">
              <w:rPr>
                <w:rFonts w:ascii="Times New Roman" w:eastAsia="Calibri" w:hAnsi="Times New Roman" w:cs="Times New Roman"/>
                <w:sz w:val="24"/>
                <w:szCs w:val="24"/>
              </w:rPr>
              <w:t>Projekto (sutarties) pavadinimas</w:t>
            </w:r>
          </w:p>
        </w:tc>
        <w:tc>
          <w:tcPr>
            <w:tcW w:w="6804" w:type="dxa"/>
            <w:tcBorders>
              <w:top w:val="single" w:sz="4" w:space="0" w:color="auto"/>
              <w:left w:val="single" w:sz="4" w:space="0" w:color="auto"/>
              <w:bottom w:val="single" w:sz="4" w:space="0" w:color="auto"/>
              <w:right w:val="single" w:sz="4" w:space="0" w:color="auto"/>
            </w:tcBorders>
          </w:tcPr>
          <w:p w14:paraId="34F49349" w14:textId="77777777" w:rsidR="00C10BBA" w:rsidRPr="00A13189" w:rsidRDefault="00C10BBA" w:rsidP="00A13189">
            <w:pPr>
              <w:spacing w:after="0"/>
              <w:jc w:val="both"/>
              <w:rPr>
                <w:rFonts w:ascii="Times New Roman" w:eastAsia="Calibri" w:hAnsi="Times New Roman" w:cs="Times New Roman"/>
                <w:sz w:val="24"/>
                <w:szCs w:val="24"/>
                <w:u w:val="single"/>
              </w:rPr>
            </w:pPr>
            <w:r w:rsidRPr="00A13189">
              <w:rPr>
                <w:rFonts w:ascii="Times New Roman" w:eastAsia="Calibri" w:hAnsi="Times New Roman" w:cs="Times New Roman"/>
                <w:color w:val="FF0000"/>
                <w:sz w:val="24"/>
                <w:szCs w:val="24"/>
              </w:rPr>
              <w:t>(Nurodyti)</w:t>
            </w:r>
          </w:p>
        </w:tc>
      </w:tr>
      <w:tr w:rsidR="00C10BBA" w:rsidRPr="00A13189" w14:paraId="4DF43063" w14:textId="77777777" w:rsidTr="00437E6A">
        <w:trPr>
          <w:trHeight w:val="107"/>
        </w:trPr>
        <w:tc>
          <w:tcPr>
            <w:tcW w:w="2830" w:type="dxa"/>
            <w:tcBorders>
              <w:top w:val="single" w:sz="4" w:space="0" w:color="auto"/>
              <w:left w:val="single" w:sz="4" w:space="0" w:color="auto"/>
              <w:bottom w:val="single" w:sz="4" w:space="0" w:color="auto"/>
              <w:right w:val="single" w:sz="4" w:space="0" w:color="auto"/>
            </w:tcBorders>
          </w:tcPr>
          <w:p w14:paraId="4A43FF5F" w14:textId="77777777" w:rsidR="00C10BBA" w:rsidRPr="00A13189" w:rsidRDefault="00C10BBA" w:rsidP="00A13189">
            <w:pPr>
              <w:spacing w:after="0"/>
              <w:rPr>
                <w:rFonts w:ascii="Times New Roman" w:eastAsia="Calibri" w:hAnsi="Times New Roman" w:cs="Times New Roman"/>
                <w:sz w:val="24"/>
                <w:szCs w:val="24"/>
              </w:rPr>
            </w:pPr>
            <w:r w:rsidRPr="00A13189">
              <w:rPr>
                <w:rFonts w:ascii="Times New Roman" w:eastAsia="Calibri" w:hAnsi="Times New Roman" w:cs="Times New Roman"/>
                <w:sz w:val="24"/>
                <w:szCs w:val="24"/>
              </w:rPr>
              <w:t>Projekto (sutarties) vykdymo pradžios ir pabaigos data</w:t>
            </w:r>
          </w:p>
        </w:tc>
        <w:tc>
          <w:tcPr>
            <w:tcW w:w="6804" w:type="dxa"/>
            <w:tcBorders>
              <w:top w:val="single" w:sz="4" w:space="0" w:color="auto"/>
              <w:left w:val="single" w:sz="4" w:space="0" w:color="auto"/>
              <w:bottom w:val="single" w:sz="4" w:space="0" w:color="auto"/>
              <w:right w:val="single" w:sz="4" w:space="0" w:color="auto"/>
            </w:tcBorders>
          </w:tcPr>
          <w:p w14:paraId="2DA8C5CA" w14:textId="77777777" w:rsidR="00C10BBA" w:rsidRPr="00A13189" w:rsidRDefault="00C10BBA" w:rsidP="00A13189">
            <w:pPr>
              <w:spacing w:after="0"/>
              <w:jc w:val="both"/>
              <w:rPr>
                <w:rFonts w:ascii="Times New Roman" w:eastAsia="Calibri" w:hAnsi="Times New Roman" w:cs="Times New Roman"/>
                <w:color w:val="FF0000"/>
                <w:sz w:val="24"/>
                <w:szCs w:val="24"/>
                <w:u w:val="single"/>
              </w:rPr>
            </w:pPr>
            <w:r w:rsidRPr="00A13189">
              <w:rPr>
                <w:rFonts w:ascii="Times New Roman" w:eastAsia="Calibri" w:hAnsi="Times New Roman" w:cs="Times New Roman"/>
                <w:color w:val="FF0000"/>
                <w:sz w:val="24"/>
                <w:szCs w:val="24"/>
                <w:u w:val="single"/>
              </w:rPr>
              <w:t xml:space="preserve">Nuo: (nurodyti datą mėnesio tikslumu) </w:t>
            </w:r>
          </w:p>
          <w:p w14:paraId="3EB8ADE6" w14:textId="77777777" w:rsidR="00C10BBA" w:rsidRPr="00A13189" w:rsidRDefault="00C10BBA" w:rsidP="00A13189">
            <w:pPr>
              <w:spacing w:after="0"/>
              <w:jc w:val="both"/>
              <w:rPr>
                <w:rFonts w:ascii="Times New Roman" w:eastAsia="Calibri" w:hAnsi="Times New Roman" w:cs="Times New Roman"/>
                <w:color w:val="FF0000"/>
                <w:sz w:val="24"/>
                <w:szCs w:val="24"/>
                <w:u w:val="single"/>
              </w:rPr>
            </w:pPr>
            <w:r w:rsidRPr="00A13189">
              <w:rPr>
                <w:rFonts w:ascii="Times New Roman" w:eastAsia="Calibri" w:hAnsi="Times New Roman" w:cs="Times New Roman"/>
                <w:color w:val="FF0000"/>
                <w:sz w:val="24"/>
                <w:szCs w:val="24"/>
                <w:u w:val="single"/>
              </w:rPr>
              <w:t>Iki: (nurodyti datą mėnesio tikslumu)</w:t>
            </w:r>
          </w:p>
        </w:tc>
      </w:tr>
      <w:tr w:rsidR="00C10BBA" w:rsidRPr="00A13189" w14:paraId="0B1CDBAE" w14:textId="77777777" w:rsidTr="00437E6A">
        <w:trPr>
          <w:trHeight w:val="107"/>
        </w:trPr>
        <w:tc>
          <w:tcPr>
            <w:tcW w:w="2830" w:type="dxa"/>
            <w:tcBorders>
              <w:top w:val="single" w:sz="4" w:space="0" w:color="auto"/>
              <w:left w:val="single" w:sz="4" w:space="0" w:color="auto"/>
              <w:bottom w:val="single" w:sz="4" w:space="0" w:color="auto"/>
              <w:right w:val="single" w:sz="4" w:space="0" w:color="auto"/>
            </w:tcBorders>
          </w:tcPr>
          <w:p w14:paraId="2BF12C05" w14:textId="77777777" w:rsidR="00C10BBA" w:rsidRPr="00A13189" w:rsidRDefault="00C10BBA" w:rsidP="00A13189">
            <w:pPr>
              <w:spacing w:after="0"/>
              <w:rPr>
                <w:rFonts w:ascii="Times New Roman" w:eastAsia="Calibri" w:hAnsi="Times New Roman" w:cs="Times New Roman"/>
                <w:sz w:val="24"/>
                <w:szCs w:val="24"/>
              </w:rPr>
            </w:pPr>
            <w:r w:rsidRPr="00A13189">
              <w:rPr>
                <w:rFonts w:ascii="Times New Roman" w:eastAsia="Calibri" w:hAnsi="Times New Roman" w:cs="Times New Roman"/>
                <w:sz w:val="24"/>
                <w:szCs w:val="24"/>
              </w:rPr>
              <w:t>Specialisto darbo pradžios ir pabaigos data</w:t>
            </w:r>
          </w:p>
        </w:tc>
        <w:tc>
          <w:tcPr>
            <w:tcW w:w="6804" w:type="dxa"/>
            <w:tcBorders>
              <w:top w:val="single" w:sz="4" w:space="0" w:color="auto"/>
              <w:left w:val="single" w:sz="4" w:space="0" w:color="auto"/>
              <w:bottom w:val="single" w:sz="4" w:space="0" w:color="auto"/>
              <w:right w:val="single" w:sz="4" w:space="0" w:color="auto"/>
            </w:tcBorders>
          </w:tcPr>
          <w:p w14:paraId="5E327E6D" w14:textId="77777777" w:rsidR="00C10BBA" w:rsidRPr="00A13189" w:rsidRDefault="00C10BBA" w:rsidP="00A13189">
            <w:pPr>
              <w:spacing w:after="0"/>
              <w:jc w:val="both"/>
              <w:rPr>
                <w:rFonts w:ascii="Times New Roman" w:eastAsia="Calibri" w:hAnsi="Times New Roman" w:cs="Times New Roman"/>
                <w:color w:val="FF0000"/>
                <w:sz w:val="24"/>
                <w:szCs w:val="24"/>
                <w:u w:val="single"/>
              </w:rPr>
            </w:pPr>
            <w:r w:rsidRPr="00A13189">
              <w:rPr>
                <w:rFonts w:ascii="Times New Roman" w:eastAsia="Calibri" w:hAnsi="Times New Roman" w:cs="Times New Roman"/>
                <w:color w:val="FF0000"/>
                <w:sz w:val="24"/>
                <w:szCs w:val="24"/>
                <w:u w:val="single"/>
              </w:rPr>
              <w:t>Nuo: (nurodyti datą mėnesio tikslumu)</w:t>
            </w:r>
          </w:p>
          <w:p w14:paraId="522907CB" w14:textId="77777777" w:rsidR="00C10BBA" w:rsidRPr="00A13189" w:rsidRDefault="00C10BBA" w:rsidP="00A13189">
            <w:pPr>
              <w:spacing w:after="0"/>
              <w:jc w:val="both"/>
              <w:rPr>
                <w:rFonts w:ascii="Times New Roman" w:eastAsia="Calibri" w:hAnsi="Times New Roman" w:cs="Times New Roman"/>
                <w:color w:val="FF0000"/>
                <w:sz w:val="24"/>
                <w:szCs w:val="24"/>
                <w:u w:val="single"/>
              </w:rPr>
            </w:pPr>
            <w:r w:rsidRPr="00A13189">
              <w:rPr>
                <w:rFonts w:ascii="Times New Roman" w:eastAsia="Calibri" w:hAnsi="Times New Roman" w:cs="Times New Roman"/>
                <w:color w:val="FF0000"/>
                <w:sz w:val="24"/>
                <w:szCs w:val="24"/>
                <w:u w:val="single"/>
              </w:rPr>
              <w:t>Iki: (nurodyti datą mėnesio tikslumu)</w:t>
            </w:r>
          </w:p>
        </w:tc>
      </w:tr>
      <w:tr w:rsidR="00C10BBA" w:rsidRPr="00A13189" w14:paraId="6C72DC9D" w14:textId="77777777" w:rsidTr="00437E6A">
        <w:trPr>
          <w:trHeight w:val="107"/>
        </w:trPr>
        <w:tc>
          <w:tcPr>
            <w:tcW w:w="2830" w:type="dxa"/>
            <w:tcBorders>
              <w:top w:val="single" w:sz="4" w:space="0" w:color="auto"/>
              <w:left w:val="single" w:sz="4" w:space="0" w:color="auto"/>
              <w:bottom w:val="single" w:sz="4" w:space="0" w:color="auto"/>
              <w:right w:val="single" w:sz="4" w:space="0" w:color="auto"/>
            </w:tcBorders>
          </w:tcPr>
          <w:p w14:paraId="6D244905" w14:textId="77777777" w:rsidR="00C10BBA" w:rsidRPr="00A13189" w:rsidRDefault="00C10BBA" w:rsidP="00A13189">
            <w:pPr>
              <w:spacing w:after="0"/>
              <w:rPr>
                <w:rFonts w:ascii="Times New Roman" w:eastAsia="Calibri" w:hAnsi="Times New Roman" w:cs="Times New Roman"/>
                <w:sz w:val="24"/>
                <w:szCs w:val="24"/>
              </w:rPr>
            </w:pPr>
            <w:r w:rsidRPr="00A13189">
              <w:rPr>
                <w:rFonts w:ascii="Times New Roman" w:eastAsia="Calibri" w:hAnsi="Times New Roman" w:cs="Times New Roman"/>
                <w:sz w:val="24"/>
                <w:szCs w:val="24"/>
              </w:rPr>
              <w:t>Užsakovas</w:t>
            </w:r>
          </w:p>
        </w:tc>
        <w:tc>
          <w:tcPr>
            <w:tcW w:w="6804" w:type="dxa"/>
            <w:tcBorders>
              <w:top w:val="single" w:sz="4" w:space="0" w:color="auto"/>
              <w:left w:val="single" w:sz="4" w:space="0" w:color="auto"/>
              <w:bottom w:val="single" w:sz="4" w:space="0" w:color="auto"/>
              <w:right w:val="single" w:sz="4" w:space="0" w:color="auto"/>
            </w:tcBorders>
          </w:tcPr>
          <w:p w14:paraId="24124878" w14:textId="77777777" w:rsidR="00C10BBA" w:rsidRPr="00A13189" w:rsidRDefault="00C10BBA" w:rsidP="00A13189">
            <w:pPr>
              <w:spacing w:after="0"/>
              <w:jc w:val="both"/>
              <w:rPr>
                <w:rFonts w:ascii="Times New Roman" w:eastAsia="Calibri" w:hAnsi="Times New Roman" w:cs="Times New Roman"/>
                <w:color w:val="FF0000"/>
                <w:sz w:val="24"/>
                <w:szCs w:val="24"/>
                <w:u w:val="single"/>
              </w:rPr>
            </w:pPr>
            <w:r w:rsidRPr="00A13189">
              <w:rPr>
                <w:rFonts w:ascii="Times New Roman" w:eastAsia="Calibri" w:hAnsi="Times New Roman" w:cs="Times New Roman"/>
                <w:color w:val="FF0000"/>
                <w:sz w:val="24"/>
                <w:szCs w:val="24"/>
                <w:u w:val="single"/>
              </w:rPr>
              <w:t>(Nurodyti)</w:t>
            </w:r>
          </w:p>
        </w:tc>
      </w:tr>
      <w:tr w:rsidR="00C10BBA" w:rsidRPr="00A13189" w14:paraId="3C56ADF5" w14:textId="77777777" w:rsidTr="00437E6A">
        <w:trPr>
          <w:trHeight w:val="107"/>
        </w:trPr>
        <w:tc>
          <w:tcPr>
            <w:tcW w:w="2830" w:type="dxa"/>
            <w:tcBorders>
              <w:top w:val="single" w:sz="4" w:space="0" w:color="auto"/>
              <w:left w:val="single" w:sz="4" w:space="0" w:color="auto"/>
              <w:bottom w:val="single" w:sz="4" w:space="0" w:color="auto"/>
              <w:right w:val="single" w:sz="4" w:space="0" w:color="auto"/>
            </w:tcBorders>
          </w:tcPr>
          <w:p w14:paraId="0D8655A5" w14:textId="77777777" w:rsidR="00C10BBA" w:rsidRPr="00A13189" w:rsidRDefault="00C10BBA" w:rsidP="00A13189">
            <w:pPr>
              <w:spacing w:after="0"/>
              <w:rPr>
                <w:rFonts w:ascii="Times New Roman" w:eastAsia="Calibri" w:hAnsi="Times New Roman" w:cs="Times New Roman"/>
                <w:sz w:val="24"/>
                <w:szCs w:val="24"/>
              </w:rPr>
            </w:pPr>
            <w:r w:rsidRPr="00A13189">
              <w:rPr>
                <w:rFonts w:ascii="Times New Roman" w:eastAsia="Calibri" w:hAnsi="Times New Roman" w:cs="Times New Roman"/>
                <w:sz w:val="24"/>
                <w:szCs w:val="24"/>
              </w:rPr>
              <w:t>Užsakovo kontaktiniai duomenys</w:t>
            </w:r>
          </w:p>
        </w:tc>
        <w:tc>
          <w:tcPr>
            <w:tcW w:w="6804" w:type="dxa"/>
            <w:tcBorders>
              <w:top w:val="single" w:sz="4" w:space="0" w:color="auto"/>
              <w:left w:val="single" w:sz="4" w:space="0" w:color="auto"/>
              <w:bottom w:val="single" w:sz="4" w:space="0" w:color="auto"/>
              <w:right w:val="single" w:sz="4" w:space="0" w:color="auto"/>
            </w:tcBorders>
          </w:tcPr>
          <w:p w14:paraId="75904FEA" w14:textId="49BF8DEA" w:rsidR="00C10BBA" w:rsidRPr="00A13189" w:rsidRDefault="00C10BBA" w:rsidP="00A13189">
            <w:pPr>
              <w:spacing w:after="0"/>
              <w:jc w:val="both"/>
              <w:rPr>
                <w:rFonts w:ascii="Times New Roman" w:eastAsia="Calibri" w:hAnsi="Times New Roman" w:cs="Times New Roman"/>
                <w:color w:val="FF0000"/>
                <w:sz w:val="24"/>
                <w:szCs w:val="24"/>
                <w:u w:val="single"/>
              </w:rPr>
            </w:pPr>
            <w:r w:rsidRPr="00A13189">
              <w:rPr>
                <w:rFonts w:ascii="Times New Roman" w:eastAsia="Calibri" w:hAnsi="Times New Roman" w:cs="Times New Roman"/>
                <w:color w:val="FF0000"/>
                <w:sz w:val="24"/>
                <w:szCs w:val="24"/>
                <w:u w:val="single"/>
              </w:rPr>
              <w:t>(Nurodyti tel., el. pašto adresą)</w:t>
            </w:r>
          </w:p>
        </w:tc>
      </w:tr>
      <w:tr w:rsidR="00C10BBA" w:rsidRPr="00A13189" w14:paraId="5C87C571" w14:textId="77777777" w:rsidTr="00437E6A">
        <w:trPr>
          <w:trHeight w:val="107"/>
        </w:trPr>
        <w:tc>
          <w:tcPr>
            <w:tcW w:w="2830" w:type="dxa"/>
            <w:tcBorders>
              <w:top w:val="single" w:sz="4" w:space="0" w:color="auto"/>
              <w:left w:val="single" w:sz="4" w:space="0" w:color="auto"/>
              <w:bottom w:val="single" w:sz="4" w:space="0" w:color="auto"/>
              <w:right w:val="single" w:sz="4" w:space="0" w:color="auto"/>
            </w:tcBorders>
          </w:tcPr>
          <w:p w14:paraId="3594D1FC" w14:textId="77777777" w:rsidR="00C10BBA" w:rsidRPr="00A13189" w:rsidRDefault="00C10BBA" w:rsidP="00A13189">
            <w:pPr>
              <w:spacing w:after="0"/>
              <w:rPr>
                <w:rFonts w:ascii="Times New Roman" w:eastAsia="Calibri" w:hAnsi="Times New Roman" w:cs="Times New Roman"/>
                <w:sz w:val="24"/>
                <w:szCs w:val="24"/>
              </w:rPr>
            </w:pPr>
            <w:r w:rsidRPr="00A13189">
              <w:rPr>
                <w:rFonts w:ascii="Times New Roman" w:eastAsia="Calibri" w:hAnsi="Times New Roman" w:cs="Times New Roman"/>
                <w:sz w:val="24"/>
                <w:szCs w:val="24"/>
              </w:rPr>
              <w:t>Specialisto vaidmuo projekte (sutartyje)</w:t>
            </w:r>
          </w:p>
        </w:tc>
        <w:tc>
          <w:tcPr>
            <w:tcW w:w="6804" w:type="dxa"/>
            <w:tcBorders>
              <w:top w:val="single" w:sz="4" w:space="0" w:color="auto"/>
              <w:left w:val="single" w:sz="4" w:space="0" w:color="auto"/>
              <w:bottom w:val="single" w:sz="4" w:space="0" w:color="auto"/>
              <w:right w:val="single" w:sz="4" w:space="0" w:color="auto"/>
            </w:tcBorders>
          </w:tcPr>
          <w:p w14:paraId="29487A47" w14:textId="77777777" w:rsidR="00C10BBA" w:rsidRPr="00A13189" w:rsidRDefault="00C10BBA" w:rsidP="00A13189">
            <w:pPr>
              <w:spacing w:after="0"/>
              <w:jc w:val="both"/>
              <w:rPr>
                <w:rFonts w:ascii="Times New Roman" w:eastAsia="Calibri" w:hAnsi="Times New Roman" w:cs="Times New Roman"/>
                <w:color w:val="FF0000"/>
                <w:sz w:val="24"/>
                <w:szCs w:val="24"/>
                <w:u w:val="single"/>
              </w:rPr>
            </w:pPr>
            <w:r w:rsidRPr="00A13189">
              <w:rPr>
                <w:rFonts w:ascii="Times New Roman" w:eastAsia="Calibri" w:hAnsi="Times New Roman" w:cs="Times New Roman"/>
                <w:color w:val="FF0000"/>
                <w:sz w:val="24"/>
                <w:szCs w:val="24"/>
                <w:u w:val="single"/>
              </w:rPr>
              <w:t>(Pateikiamas trumpas, konkretus aprašymas pagal, kurį būtų galima identifikuoti kokias konkrečiai pareigas atliko siūlomas specialistas)</w:t>
            </w:r>
          </w:p>
        </w:tc>
      </w:tr>
      <w:tr w:rsidR="00C10BBA" w:rsidRPr="00A13189" w14:paraId="39063E30" w14:textId="77777777" w:rsidTr="00437E6A">
        <w:trPr>
          <w:trHeight w:val="107"/>
        </w:trPr>
        <w:tc>
          <w:tcPr>
            <w:tcW w:w="2830" w:type="dxa"/>
            <w:tcBorders>
              <w:top w:val="single" w:sz="4" w:space="0" w:color="auto"/>
              <w:left w:val="single" w:sz="4" w:space="0" w:color="auto"/>
              <w:bottom w:val="single" w:sz="4" w:space="0" w:color="auto"/>
              <w:right w:val="single" w:sz="4" w:space="0" w:color="auto"/>
            </w:tcBorders>
          </w:tcPr>
          <w:p w14:paraId="5FAE5D1C" w14:textId="77777777" w:rsidR="00C10BBA" w:rsidRPr="00A13189" w:rsidRDefault="00C10BBA" w:rsidP="00A13189">
            <w:pPr>
              <w:spacing w:after="0"/>
              <w:rPr>
                <w:rFonts w:ascii="Times New Roman" w:eastAsia="Calibri" w:hAnsi="Times New Roman" w:cs="Times New Roman"/>
                <w:sz w:val="24"/>
                <w:szCs w:val="24"/>
              </w:rPr>
            </w:pPr>
            <w:r w:rsidRPr="00A13189">
              <w:rPr>
                <w:rFonts w:ascii="Times New Roman" w:eastAsia="Calibri" w:hAnsi="Times New Roman" w:cs="Times New Roman"/>
                <w:sz w:val="24"/>
                <w:szCs w:val="24"/>
              </w:rPr>
              <w:t>Projekto</w:t>
            </w:r>
            <w:r w:rsidRPr="00A13189" w:rsidDel="000A6503">
              <w:rPr>
                <w:rFonts w:ascii="Times New Roman" w:eastAsia="Calibri" w:hAnsi="Times New Roman" w:cs="Times New Roman"/>
                <w:sz w:val="24"/>
                <w:szCs w:val="24"/>
              </w:rPr>
              <w:t xml:space="preserve"> </w:t>
            </w:r>
            <w:r w:rsidRPr="00A13189">
              <w:rPr>
                <w:rFonts w:ascii="Times New Roman" w:eastAsia="Calibri" w:hAnsi="Times New Roman" w:cs="Times New Roman"/>
                <w:sz w:val="24"/>
                <w:szCs w:val="24"/>
              </w:rPr>
              <w:t xml:space="preserve">  (sutarties) aprašymas, </w:t>
            </w:r>
          </w:p>
        </w:tc>
        <w:tc>
          <w:tcPr>
            <w:tcW w:w="6804" w:type="dxa"/>
            <w:tcBorders>
              <w:top w:val="single" w:sz="4" w:space="0" w:color="auto"/>
              <w:left w:val="single" w:sz="4" w:space="0" w:color="auto"/>
              <w:bottom w:val="single" w:sz="4" w:space="0" w:color="auto"/>
              <w:right w:val="single" w:sz="4" w:space="0" w:color="auto"/>
            </w:tcBorders>
          </w:tcPr>
          <w:p w14:paraId="3F36EBF0" w14:textId="1F7E76E4" w:rsidR="00C10BBA" w:rsidRPr="00A13189" w:rsidRDefault="00C10BBA" w:rsidP="00A13189">
            <w:pPr>
              <w:spacing w:after="0"/>
              <w:jc w:val="both"/>
              <w:rPr>
                <w:rFonts w:ascii="Times New Roman" w:eastAsia="Calibri" w:hAnsi="Times New Roman" w:cs="Times New Roman"/>
                <w:color w:val="FF0000"/>
                <w:sz w:val="24"/>
                <w:szCs w:val="24"/>
                <w:u w:val="single"/>
              </w:rPr>
            </w:pPr>
            <w:r w:rsidRPr="00A13189">
              <w:rPr>
                <w:rFonts w:ascii="Times New Roman" w:eastAsia="Calibri" w:hAnsi="Times New Roman" w:cs="Times New Roman"/>
                <w:color w:val="FF0000"/>
                <w:sz w:val="24"/>
                <w:szCs w:val="24"/>
                <w:u w:val="single"/>
              </w:rPr>
              <w:t>(Pateikiamas trumpas projekto (sutarties) aprašymas)</w:t>
            </w:r>
          </w:p>
        </w:tc>
      </w:tr>
      <w:tr w:rsidR="00C10BBA" w:rsidRPr="00A13189" w14:paraId="129CF4CE" w14:textId="77777777" w:rsidTr="00437E6A">
        <w:trPr>
          <w:trHeight w:val="107"/>
        </w:trPr>
        <w:tc>
          <w:tcPr>
            <w:tcW w:w="2830" w:type="dxa"/>
            <w:tcBorders>
              <w:top w:val="single" w:sz="4" w:space="0" w:color="auto"/>
              <w:left w:val="single" w:sz="4" w:space="0" w:color="auto"/>
              <w:bottom w:val="single" w:sz="4" w:space="0" w:color="auto"/>
              <w:right w:val="single" w:sz="4" w:space="0" w:color="auto"/>
            </w:tcBorders>
          </w:tcPr>
          <w:p w14:paraId="3F8C95C6" w14:textId="77777777" w:rsidR="00C10BBA" w:rsidRPr="00A13189" w:rsidRDefault="00C10BBA" w:rsidP="00A13189">
            <w:pPr>
              <w:spacing w:after="0"/>
              <w:rPr>
                <w:rFonts w:ascii="Times New Roman" w:eastAsia="Calibri" w:hAnsi="Times New Roman" w:cs="Times New Roman"/>
                <w:sz w:val="24"/>
                <w:szCs w:val="24"/>
              </w:rPr>
            </w:pPr>
            <w:r w:rsidRPr="00A13189">
              <w:rPr>
                <w:rFonts w:ascii="Times New Roman" w:eastAsia="Calibri" w:hAnsi="Times New Roman" w:cs="Times New Roman"/>
                <w:sz w:val="24"/>
                <w:szCs w:val="24"/>
              </w:rPr>
              <w:t>Pridedami dokumentai, nuorodos</w:t>
            </w:r>
          </w:p>
        </w:tc>
        <w:tc>
          <w:tcPr>
            <w:tcW w:w="6804" w:type="dxa"/>
            <w:tcBorders>
              <w:top w:val="single" w:sz="4" w:space="0" w:color="auto"/>
              <w:left w:val="single" w:sz="4" w:space="0" w:color="auto"/>
              <w:bottom w:val="single" w:sz="4" w:space="0" w:color="auto"/>
              <w:right w:val="single" w:sz="4" w:space="0" w:color="auto"/>
            </w:tcBorders>
          </w:tcPr>
          <w:p w14:paraId="0F5A9AB5" w14:textId="77777777" w:rsidR="00C10BBA" w:rsidRPr="00A13189" w:rsidRDefault="00C10BBA" w:rsidP="00A13189">
            <w:pPr>
              <w:spacing w:after="0"/>
              <w:rPr>
                <w:rFonts w:ascii="Times New Roman" w:eastAsia="Calibri" w:hAnsi="Times New Roman" w:cs="Times New Roman"/>
                <w:color w:val="FF0000"/>
                <w:sz w:val="24"/>
                <w:szCs w:val="24"/>
                <w:u w:val="single"/>
              </w:rPr>
            </w:pPr>
            <w:r w:rsidRPr="00A13189">
              <w:rPr>
                <w:rFonts w:ascii="Times New Roman" w:eastAsia="Calibri" w:hAnsi="Times New Roman" w:cs="Times New Roman"/>
                <w:color w:val="FF0000"/>
                <w:sz w:val="24"/>
                <w:szCs w:val="24"/>
                <w:u w:val="single"/>
              </w:rPr>
              <w:t xml:space="preserve">1. Nuoroda į Centrinį viešųjų pirkimų portalą </w:t>
            </w:r>
            <w:hyperlink r:id="rId11" w:history="1">
              <w:r w:rsidRPr="00A13189">
                <w:rPr>
                  <w:rFonts w:ascii="Times New Roman" w:eastAsia="Calibri" w:hAnsi="Times New Roman" w:cs="Times New Roman"/>
                  <w:color w:val="FF0000"/>
                  <w:sz w:val="24"/>
                  <w:szCs w:val="24"/>
                </w:rPr>
                <w:t>https://cvpp.eviesiejipirkimai.lt/</w:t>
              </w:r>
            </w:hyperlink>
            <w:r w:rsidRPr="00A13189">
              <w:rPr>
                <w:rFonts w:ascii="Times New Roman" w:eastAsia="Calibri" w:hAnsi="Times New Roman" w:cs="Times New Roman"/>
                <w:color w:val="FF0000"/>
                <w:sz w:val="24"/>
                <w:szCs w:val="24"/>
                <w:u w:val="single"/>
              </w:rPr>
              <w:t xml:space="preserve"> (jeigu sutartis paviešinta): (nurodyti);</w:t>
            </w:r>
          </w:p>
          <w:p w14:paraId="21EDDA10" w14:textId="77777777" w:rsidR="00C10BBA" w:rsidRPr="00A13189" w:rsidRDefault="00C10BBA" w:rsidP="00A13189">
            <w:pPr>
              <w:spacing w:after="0"/>
              <w:jc w:val="both"/>
              <w:rPr>
                <w:rFonts w:ascii="Times New Roman" w:eastAsia="Calibri" w:hAnsi="Times New Roman" w:cs="Times New Roman"/>
                <w:color w:val="FF0000"/>
                <w:sz w:val="24"/>
                <w:szCs w:val="24"/>
                <w:u w:val="single"/>
              </w:rPr>
            </w:pPr>
            <w:r w:rsidRPr="00A13189">
              <w:rPr>
                <w:rFonts w:ascii="Times New Roman" w:eastAsia="Calibri" w:hAnsi="Times New Roman" w:cs="Times New Roman"/>
                <w:color w:val="FF0000"/>
                <w:sz w:val="24"/>
                <w:szCs w:val="24"/>
                <w:u w:val="single"/>
              </w:rPr>
              <w:t>2. Sutarties kopija: (Taip / Ne);</w:t>
            </w:r>
          </w:p>
          <w:p w14:paraId="3CD35627" w14:textId="77777777" w:rsidR="00C10BBA" w:rsidRPr="00A13189" w:rsidRDefault="00C10BBA" w:rsidP="00A13189">
            <w:pPr>
              <w:spacing w:after="0"/>
              <w:jc w:val="both"/>
              <w:rPr>
                <w:rFonts w:ascii="Times New Roman" w:eastAsia="Calibri" w:hAnsi="Times New Roman" w:cs="Times New Roman"/>
                <w:color w:val="FF0000"/>
                <w:sz w:val="24"/>
                <w:szCs w:val="24"/>
                <w:u w:val="single"/>
              </w:rPr>
            </w:pPr>
            <w:r w:rsidRPr="00A13189">
              <w:rPr>
                <w:rFonts w:ascii="Times New Roman" w:eastAsia="Calibri" w:hAnsi="Times New Roman" w:cs="Times New Roman"/>
                <w:color w:val="FF0000"/>
                <w:sz w:val="24"/>
                <w:szCs w:val="24"/>
                <w:u w:val="single"/>
              </w:rPr>
              <w:t>3. Užsakovo pažyma apie tinkamai įvykdytą sutartį/projektą: (Taip / Ne).</w:t>
            </w:r>
          </w:p>
        </w:tc>
      </w:tr>
      <w:tr w:rsidR="00C10BBA" w:rsidRPr="00A13189" w14:paraId="7D56F171" w14:textId="77777777" w:rsidTr="00437E6A">
        <w:trPr>
          <w:trHeight w:val="107"/>
        </w:trPr>
        <w:tc>
          <w:tcPr>
            <w:tcW w:w="9634" w:type="dxa"/>
            <w:gridSpan w:val="2"/>
            <w:tcBorders>
              <w:top w:val="single" w:sz="4" w:space="0" w:color="auto"/>
              <w:left w:val="single" w:sz="4" w:space="0" w:color="auto"/>
              <w:bottom w:val="single" w:sz="4" w:space="0" w:color="auto"/>
              <w:right w:val="single" w:sz="4" w:space="0" w:color="auto"/>
            </w:tcBorders>
          </w:tcPr>
          <w:p w14:paraId="2A684620" w14:textId="7E691486" w:rsidR="00C10BBA" w:rsidRPr="00A13189" w:rsidRDefault="008A6CEE" w:rsidP="00A13189">
            <w:pPr>
              <w:spacing w:after="0"/>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w:t>
            </w:r>
            <w:r w:rsidRPr="00A13189">
              <w:rPr>
                <w:rFonts w:ascii="Times New Roman" w:eastAsia="Calibri" w:hAnsi="Times New Roman" w:cs="Times New Roman"/>
                <w:b/>
                <w:i/>
                <w:sz w:val="24"/>
                <w:szCs w:val="24"/>
              </w:rPr>
              <w:t xml:space="preserve"> </w:t>
            </w:r>
            <w:r w:rsidR="00C10BBA" w:rsidRPr="00A13189">
              <w:rPr>
                <w:rFonts w:ascii="Times New Roman" w:eastAsia="Calibri" w:hAnsi="Times New Roman" w:cs="Times New Roman"/>
                <w:b/>
                <w:i/>
                <w:sz w:val="24"/>
                <w:szCs w:val="24"/>
              </w:rPr>
              <w:t>(sutartis) Nr. 2:</w:t>
            </w:r>
          </w:p>
        </w:tc>
      </w:tr>
      <w:tr w:rsidR="00C10BBA" w:rsidRPr="00A13189" w14:paraId="15D458DF" w14:textId="77777777" w:rsidTr="00437E6A">
        <w:trPr>
          <w:trHeight w:val="107"/>
        </w:trPr>
        <w:tc>
          <w:tcPr>
            <w:tcW w:w="2830" w:type="dxa"/>
            <w:tcBorders>
              <w:top w:val="single" w:sz="4" w:space="0" w:color="auto"/>
              <w:left w:val="single" w:sz="4" w:space="0" w:color="auto"/>
              <w:bottom w:val="single" w:sz="4" w:space="0" w:color="auto"/>
              <w:right w:val="single" w:sz="4" w:space="0" w:color="auto"/>
            </w:tcBorders>
          </w:tcPr>
          <w:p w14:paraId="0B79889F" w14:textId="77777777" w:rsidR="00C10BBA" w:rsidRPr="00A13189" w:rsidRDefault="00C10BBA" w:rsidP="00A13189">
            <w:pPr>
              <w:spacing w:after="0"/>
              <w:rPr>
                <w:rFonts w:ascii="Times New Roman" w:eastAsia="Calibri" w:hAnsi="Times New Roman" w:cs="Times New Roman"/>
                <w:b/>
                <w:i/>
                <w:sz w:val="24"/>
                <w:szCs w:val="24"/>
              </w:rPr>
            </w:pPr>
            <w:r w:rsidRPr="00A13189">
              <w:rPr>
                <w:rFonts w:ascii="Times New Roman" w:eastAsia="Calibri" w:hAnsi="Times New Roman" w:cs="Times New Roman"/>
                <w:b/>
                <w:i/>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507AE5F2" w14:textId="77777777" w:rsidR="00C10BBA" w:rsidRPr="00A13189" w:rsidRDefault="00C10BBA" w:rsidP="00A13189">
            <w:pPr>
              <w:spacing w:after="0"/>
              <w:rPr>
                <w:rFonts w:ascii="Times New Roman" w:eastAsia="Calibri" w:hAnsi="Times New Roman" w:cs="Times New Roman"/>
                <w:color w:val="FF0000"/>
                <w:sz w:val="24"/>
                <w:szCs w:val="24"/>
                <w:u w:val="single"/>
              </w:rPr>
            </w:pPr>
            <w:r w:rsidRPr="00A13189">
              <w:rPr>
                <w:rFonts w:ascii="Times New Roman" w:eastAsia="Calibri" w:hAnsi="Times New Roman" w:cs="Times New Roman"/>
                <w:color w:val="FF0000"/>
                <w:sz w:val="24"/>
                <w:szCs w:val="24"/>
                <w:u w:val="single"/>
              </w:rPr>
              <w:t>...</w:t>
            </w:r>
          </w:p>
        </w:tc>
      </w:tr>
      <w:tr w:rsidR="00C10BBA" w:rsidRPr="00A13189" w14:paraId="532AD8BE" w14:textId="77777777" w:rsidTr="003C780F">
        <w:trPr>
          <w:trHeight w:val="1408"/>
        </w:trPr>
        <w:tc>
          <w:tcPr>
            <w:tcW w:w="9634" w:type="dxa"/>
            <w:gridSpan w:val="2"/>
            <w:vAlign w:val="center"/>
          </w:tcPr>
          <w:p w14:paraId="1282DE80" w14:textId="4EE60A78" w:rsidR="00D25C41" w:rsidRPr="00A13189" w:rsidRDefault="00D25C41" w:rsidP="00A13189">
            <w:pPr>
              <w:spacing w:after="0"/>
              <w:jc w:val="both"/>
              <w:rPr>
                <w:rFonts w:ascii="Times New Roman" w:hAnsi="Times New Roman" w:cs="Times New Roman"/>
                <w:i/>
                <w:sz w:val="24"/>
                <w:szCs w:val="24"/>
              </w:rPr>
            </w:pPr>
            <w:r w:rsidRPr="00A13189">
              <w:rPr>
                <w:rFonts w:ascii="Times New Roman" w:hAnsi="Times New Roman" w:cs="Times New Roman"/>
                <w:i/>
                <w:sz w:val="24"/>
                <w:szCs w:val="24"/>
              </w:rPr>
              <w:lastRenderedPageBreak/>
              <w:t xml:space="preserve">* Sutartis / projektas gali būti pradėta vykdyti anksčiau, nei prieš 3 </w:t>
            </w:r>
            <w:r w:rsidR="005C2A8A" w:rsidRPr="00A13189">
              <w:rPr>
                <w:rFonts w:ascii="Times New Roman" w:hAnsi="Times New Roman" w:cs="Times New Roman"/>
                <w:i/>
                <w:sz w:val="24"/>
                <w:szCs w:val="24"/>
              </w:rPr>
              <w:t xml:space="preserve">metus, </w:t>
            </w:r>
            <w:r w:rsidRPr="00A13189">
              <w:rPr>
                <w:rFonts w:ascii="Times New Roman" w:hAnsi="Times New Roman" w:cs="Times New Roman"/>
                <w:i/>
                <w:sz w:val="24"/>
                <w:szCs w:val="24"/>
              </w:rPr>
              <w:t>tačiau sutarties / projekto (sutarties / projekto dalies) vykdymo pabaiga turi patekti į nurodytą 3 metų (iki pasiūlymų pateikimo termino pabaigos) laikotarpį, skaičiuojant nuo paskutinės pasiūlymų pateikimo termino dienos.</w:t>
            </w:r>
            <w:r w:rsidRPr="00A13189">
              <w:rPr>
                <w:rFonts w:ascii="Times New Roman" w:eastAsia="Calibri" w:hAnsi="Times New Roman" w:cs="Times New Roman"/>
                <w:i/>
                <w:sz w:val="24"/>
                <w:szCs w:val="24"/>
                <w:lang w:eastAsia="en-US"/>
              </w:rPr>
              <w:t xml:space="preserve"> Nesumuojamos vienu metu vykdytų projektų / sutarčių / darbo sutarčių trukmės. Darbo patirtis skaičiuojama sumuojant projektų / sutarčių / darbo sutarčių trukmes mėnesiais iki atitinkamo metų skaičiaus – nepilno mėnesio patirtis užskaitoma kaip pilno mėnesio patirtis.</w:t>
            </w:r>
          </w:p>
          <w:p w14:paraId="65CBB6A6" w14:textId="3BFD7B9D" w:rsidR="00664092" w:rsidRPr="0019391A" w:rsidRDefault="00D25C41" w:rsidP="0019391A">
            <w:pPr>
              <w:tabs>
                <w:tab w:val="left" w:pos="323"/>
                <w:tab w:val="left" w:pos="884"/>
              </w:tabs>
              <w:spacing w:after="0"/>
              <w:jc w:val="both"/>
              <w:rPr>
                <w:rFonts w:ascii="Times New Roman" w:hAnsi="Times New Roman" w:cs="Times New Roman"/>
                <w:b/>
                <w:i/>
                <w:sz w:val="24"/>
                <w:szCs w:val="24"/>
              </w:rPr>
            </w:pPr>
            <w:r w:rsidRPr="00A13189">
              <w:rPr>
                <w:rFonts w:ascii="Times New Roman" w:hAnsi="Times New Roman" w:cs="Times New Roman"/>
                <w:i/>
                <w:color w:val="000000"/>
                <w:sz w:val="24"/>
                <w:szCs w:val="24"/>
              </w:rPr>
              <w:t>** Sutartis (projektas) turi būti baigtas.</w:t>
            </w:r>
            <w:r w:rsidRPr="00A13189">
              <w:rPr>
                <w:rFonts w:ascii="Times New Roman" w:hAnsi="Times New Roman" w:cs="Times New Roman"/>
                <w:i/>
                <w:sz w:val="24"/>
                <w:szCs w:val="24"/>
              </w:rPr>
              <w:t xml:space="preserve"> Sutartis (projektas) laikomas </w:t>
            </w:r>
            <w:r w:rsidRPr="00A13189">
              <w:rPr>
                <w:rFonts w:ascii="Times New Roman" w:hAnsi="Times New Roman" w:cs="Times New Roman"/>
                <w:b/>
                <w:i/>
                <w:sz w:val="24"/>
                <w:szCs w:val="24"/>
              </w:rPr>
              <w:t xml:space="preserve">baigtu, </w:t>
            </w:r>
            <w:r w:rsidRPr="00A13189">
              <w:rPr>
                <w:rFonts w:ascii="Times New Roman" w:hAnsi="Times New Roman" w:cs="Times New Roman"/>
                <w:i/>
                <w:sz w:val="24"/>
                <w:szCs w:val="24"/>
              </w:rPr>
              <w:t xml:space="preserve">kai įvykdyta (baigta) konkreti kvalifikacijos reikalavimuose nurodyta veikla ir </w:t>
            </w:r>
            <w:r w:rsidRPr="00A13189">
              <w:rPr>
                <w:rFonts w:ascii="Times New Roman" w:hAnsi="Times New Roman" w:cs="Times New Roman"/>
                <w:b/>
                <w:i/>
                <w:sz w:val="24"/>
                <w:szCs w:val="24"/>
              </w:rPr>
              <w:t>pasirašytas priėmimo-perdavimo aktas ar kitas paslaugų suteikimą patvirtinantis dokumentas.</w:t>
            </w:r>
          </w:p>
        </w:tc>
      </w:tr>
    </w:tbl>
    <w:p w14:paraId="19C009D5" w14:textId="77777777" w:rsidR="00DC6DC5" w:rsidRDefault="00DC6DC5" w:rsidP="00A13189">
      <w:pPr>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E357F8" w:rsidRPr="00A13189" w14:paraId="6487E36A" w14:textId="77777777" w:rsidTr="00E43EB4">
        <w:trPr>
          <w:trHeight w:val="158"/>
        </w:trPr>
        <w:tc>
          <w:tcPr>
            <w:tcW w:w="2830" w:type="dxa"/>
          </w:tcPr>
          <w:p w14:paraId="476349BD" w14:textId="77777777" w:rsidR="00E357F8" w:rsidRPr="00A13189" w:rsidRDefault="00E357F8" w:rsidP="00E43EB4">
            <w:pPr>
              <w:spacing w:after="0"/>
              <w:rPr>
                <w:rFonts w:ascii="Times New Roman" w:eastAsia="Calibri" w:hAnsi="Times New Roman" w:cs="Times New Roman"/>
                <w:b/>
                <w:sz w:val="24"/>
                <w:szCs w:val="24"/>
              </w:rPr>
            </w:pPr>
            <w:r w:rsidRPr="00A13189">
              <w:rPr>
                <w:rFonts w:ascii="Times New Roman" w:eastAsia="Calibri" w:hAnsi="Times New Roman" w:cs="Times New Roman"/>
                <w:b/>
                <w:sz w:val="24"/>
                <w:szCs w:val="24"/>
              </w:rPr>
              <w:t>Siūloma pozicija:</w:t>
            </w:r>
          </w:p>
        </w:tc>
        <w:tc>
          <w:tcPr>
            <w:tcW w:w="6804" w:type="dxa"/>
          </w:tcPr>
          <w:p w14:paraId="4710A49D" w14:textId="78E3FCEE" w:rsidR="00E357F8" w:rsidRPr="00A13189" w:rsidRDefault="00E357F8" w:rsidP="00E43EB4">
            <w:pPr>
              <w:suppressAutoHyphens/>
              <w:spacing w:after="0"/>
              <w:rPr>
                <w:rFonts w:ascii="Times New Roman" w:eastAsia="Times New Roman" w:hAnsi="Times New Roman" w:cs="Times New Roman"/>
                <w:b/>
                <w:sz w:val="24"/>
                <w:szCs w:val="24"/>
                <w:lang w:eastAsia="en-US"/>
              </w:rPr>
            </w:pPr>
            <w:r w:rsidRPr="00A13189">
              <w:rPr>
                <w:rFonts w:ascii="Times New Roman" w:eastAsia="Times New Roman" w:hAnsi="Times New Roman" w:cs="Times New Roman"/>
                <w:b/>
                <w:sz w:val="24"/>
                <w:szCs w:val="24"/>
                <w:lang w:eastAsia="en-US"/>
              </w:rPr>
              <w:t xml:space="preserve">Specialistas Nr. </w:t>
            </w:r>
            <w:r>
              <w:rPr>
                <w:rFonts w:ascii="Times New Roman" w:eastAsia="Times New Roman" w:hAnsi="Times New Roman" w:cs="Times New Roman"/>
                <w:b/>
                <w:sz w:val="24"/>
                <w:szCs w:val="24"/>
                <w:lang w:eastAsia="en-US"/>
              </w:rPr>
              <w:t>2</w:t>
            </w:r>
            <w:r w:rsidRPr="00A13189">
              <w:rPr>
                <w:rFonts w:ascii="Times New Roman" w:eastAsia="Times New Roman" w:hAnsi="Times New Roman" w:cs="Times New Roman"/>
                <w:b/>
                <w:sz w:val="24"/>
                <w:szCs w:val="24"/>
                <w:lang w:eastAsia="en-US"/>
              </w:rPr>
              <w:t xml:space="preserve">: </w:t>
            </w:r>
            <w:r>
              <w:rPr>
                <w:rFonts w:ascii="Times New Roman" w:hAnsi="Times New Roman" w:cs="Times New Roman"/>
                <w:b/>
                <w:sz w:val="24"/>
                <w:szCs w:val="24"/>
              </w:rPr>
              <w:t>programuotojas</w:t>
            </w:r>
          </w:p>
        </w:tc>
      </w:tr>
      <w:tr w:rsidR="00E357F8" w:rsidRPr="00A13189" w14:paraId="584F04BB" w14:textId="77777777" w:rsidTr="00E43EB4">
        <w:trPr>
          <w:trHeight w:val="158"/>
        </w:trPr>
        <w:tc>
          <w:tcPr>
            <w:tcW w:w="2830" w:type="dxa"/>
          </w:tcPr>
          <w:p w14:paraId="4C2C452E" w14:textId="77777777" w:rsidR="00E357F8" w:rsidRPr="00A13189" w:rsidRDefault="00E357F8" w:rsidP="00E43EB4">
            <w:pPr>
              <w:spacing w:after="0"/>
              <w:rPr>
                <w:rFonts w:ascii="Times New Roman" w:eastAsia="Calibri" w:hAnsi="Times New Roman" w:cs="Times New Roman"/>
                <w:sz w:val="24"/>
                <w:szCs w:val="24"/>
              </w:rPr>
            </w:pPr>
            <w:r w:rsidRPr="00A13189">
              <w:rPr>
                <w:rFonts w:ascii="Times New Roman" w:eastAsia="Calibri" w:hAnsi="Times New Roman" w:cs="Times New Roman"/>
                <w:sz w:val="24"/>
                <w:szCs w:val="24"/>
              </w:rPr>
              <w:t>Vardas, pavardė</w:t>
            </w:r>
          </w:p>
        </w:tc>
        <w:tc>
          <w:tcPr>
            <w:tcW w:w="6804" w:type="dxa"/>
          </w:tcPr>
          <w:p w14:paraId="5966D039" w14:textId="77777777" w:rsidR="00E357F8" w:rsidRPr="00A13189" w:rsidRDefault="00E357F8" w:rsidP="00E43EB4">
            <w:pPr>
              <w:spacing w:after="0"/>
              <w:rPr>
                <w:rFonts w:ascii="Times New Roman" w:eastAsia="Calibri" w:hAnsi="Times New Roman" w:cs="Times New Roman"/>
                <w:sz w:val="24"/>
                <w:szCs w:val="24"/>
              </w:rPr>
            </w:pPr>
            <w:r w:rsidRPr="00A13189">
              <w:rPr>
                <w:rFonts w:ascii="Times New Roman" w:eastAsia="Calibri" w:hAnsi="Times New Roman" w:cs="Times New Roman"/>
                <w:i/>
                <w:color w:val="FF0000"/>
                <w:sz w:val="24"/>
                <w:szCs w:val="24"/>
              </w:rPr>
              <w:t>(Nurodyti)</w:t>
            </w:r>
          </w:p>
        </w:tc>
      </w:tr>
      <w:tr w:rsidR="00E357F8" w:rsidRPr="00A13189" w14:paraId="268D0E22" w14:textId="77777777" w:rsidTr="00E43EB4">
        <w:trPr>
          <w:trHeight w:val="53"/>
        </w:trPr>
        <w:tc>
          <w:tcPr>
            <w:tcW w:w="2830" w:type="dxa"/>
          </w:tcPr>
          <w:p w14:paraId="6A755498" w14:textId="77777777" w:rsidR="00E357F8" w:rsidRPr="00A13189" w:rsidRDefault="00E357F8" w:rsidP="00E43EB4">
            <w:pPr>
              <w:spacing w:after="0"/>
              <w:rPr>
                <w:rFonts w:ascii="Times New Roman" w:eastAsia="Calibri" w:hAnsi="Times New Roman" w:cs="Times New Roman"/>
                <w:sz w:val="24"/>
                <w:szCs w:val="24"/>
              </w:rPr>
            </w:pPr>
            <w:r w:rsidRPr="00A13189">
              <w:rPr>
                <w:rFonts w:ascii="Times New Roman" w:eastAsia="Calibri" w:hAnsi="Times New Roman" w:cs="Times New Roman"/>
                <w:sz w:val="24"/>
                <w:szCs w:val="24"/>
              </w:rPr>
              <w:t xml:space="preserve">Dabartinė darbovietė </w:t>
            </w:r>
          </w:p>
        </w:tc>
        <w:tc>
          <w:tcPr>
            <w:tcW w:w="6804" w:type="dxa"/>
          </w:tcPr>
          <w:p w14:paraId="323B432E" w14:textId="77777777" w:rsidR="00E357F8" w:rsidRPr="00A13189" w:rsidRDefault="00E357F8" w:rsidP="00E43EB4">
            <w:pPr>
              <w:spacing w:after="0"/>
              <w:rPr>
                <w:rFonts w:ascii="Times New Roman" w:eastAsia="Calibri" w:hAnsi="Times New Roman" w:cs="Times New Roman"/>
                <w:sz w:val="24"/>
                <w:szCs w:val="24"/>
              </w:rPr>
            </w:pPr>
            <w:r w:rsidRPr="00A13189">
              <w:rPr>
                <w:rFonts w:ascii="Times New Roman" w:eastAsia="Calibri" w:hAnsi="Times New Roman" w:cs="Times New Roman"/>
                <w:i/>
                <w:color w:val="FF0000"/>
                <w:sz w:val="24"/>
                <w:szCs w:val="24"/>
              </w:rPr>
              <w:t>(Nurodyti)</w:t>
            </w:r>
          </w:p>
        </w:tc>
      </w:tr>
      <w:tr w:rsidR="00E357F8" w:rsidRPr="00A13189" w14:paraId="7D1B585A" w14:textId="77777777" w:rsidTr="00E43EB4">
        <w:trPr>
          <w:trHeight w:val="107"/>
        </w:trPr>
        <w:tc>
          <w:tcPr>
            <w:tcW w:w="9634" w:type="dxa"/>
            <w:gridSpan w:val="2"/>
          </w:tcPr>
          <w:p w14:paraId="60BFBE6C" w14:textId="6871EE68" w:rsidR="00E11C55" w:rsidRDefault="00E357F8" w:rsidP="00E43EB4">
            <w:pPr>
              <w:pStyle w:val="ListParagraph"/>
              <w:tabs>
                <w:tab w:val="left" w:pos="0"/>
                <w:tab w:val="left" w:pos="314"/>
              </w:tabs>
              <w:autoSpaceDN w:val="0"/>
              <w:spacing w:after="0"/>
              <w:ind w:left="0"/>
              <w:jc w:val="both"/>
              <w:rPr>
                <w:rFonts w:ascii="Times New Roman" w:eastAsia="Calibri" w:hAnsi="Times New Roman" w:cs="Times New Roman"/>
                <w:sz w:val="24"/>
                <w:szCs w:val="24"/>
              </w:rPr>
            </w:pPr>
            <w:r w:rsidRPr="00A13189">
              <w:rPr>
                <w:rFonts w:ascii="Times New Roman" w:eastAsia="Calibri" w:hAnsi="Times New Roman" w:cs="Times New Roman"/>
                <w:b/>
                <w:sz w:val="24"/>
                <w:szCs w:val="24"/>
              </w:rPr>
              <w:t xml:space="preserve">Siūlomas specialistas atitinka </w:t>
            </w:r>
            <w:r w:rsidRPr="0054072A">
              <w:rPr>
                <w:rFonts w:ascii="Times New Roman" w:eastAsia="Calibri" w:hAnsi="Times New Roman" w:cs="Times New Roman"/>
                <w:b/>
                <w:sz w:val="24"/>
                <w:szCs w:val="24"/>
              </w:rPr>
              <w:t xml:space="preserve">Pirkimo sąlygų </w:t>
            </w:r>
            <w:r w:rsidRPr="00A13189">
              <w:rPr>
                <w:rFonts w:ascii="Times New Roman" w:eastAsia="Calibri" w:hAnsi="Times New Roman" w:cs="Times New Roman"/>
                <w:b/>
                <w:sz w:val="24"/>
                <w:szCs w:val="24"/>
              </w:rPr>
              <w:t xml:space="preserve">kvalifikacinių reikalavimų lentelės </w:t>
            </w:r>
            <w:r w:rsidRPr="00A31CE2">
              <w:rPr>
                <w:rFonts w:ascii="Times New Roman" w:eastAsia="Calibri" w:hAnsi="Times New Roman" w:cs="Times New Roman"/>
                <w:b/>
                <w:sz w:val="24"/>
                <w:szCs w:val="24"/>
                <w:highlight w:val="yellow"/>
              </w:rPr>
              <w:t>1.</w:t>
            </w:r>
            <w:r w:rsidR="00121D80">
              <w:rPr>
                <w:rFonts w:ascii="Times New Roman" w:eastAsia="Calibri" w:hAnsi="Times New Roman" w:cs="Times New Roman"/>
                <w:b/>
                <w:sz w:val="24"/>
                <w:szCs w:val="24"/>
                <w:highlight w:val="yellow"/>
              </w:rPr>
              <w:t>2</w:t>
            </w:r>
            <w:r w:rsidRPr="00A31CE2">
              <w:rPr>
                <w:rFonts w:ascii="Times New Roman" w:eastAsia="Calibri" w:hAnsi="Times New Roman" w:cs="Times New Roman"/>
                <w:b/>
                <w:sz w:val="24"/>
                <w:szCs w:val="24"/>
                <w:highlight w:val="yellow"/>
              </w:rPr>
              <w:t xml:space="preserve"> punkte</w:t>
            </w:r>
            <w:r w:rsidRPr="00A13189">
              <w:rPr>
                <w:rFonts w:ascii="Times New Roman" w:eastAsia="Calibri" w:hAnsi="Times New Roman" w:cs="Times New Roman"/>
                <w:b/>
                <w:sz w:val="24"/>
                <w:szCs w:val="24"/>
              </w:rPr>
              <w:t xml:space="preserve"> nustatytus reikalavimus:</w:t>
            </w:r>
            <w:r w:rsidRPr="00A13189">
              <w:rPr>
                <w:rFonts w:ascii="Times New Roman" w:eastAsia="Calibri" w:hAnsi="Times New Roman" w:cs="Times New Roman"/>
                <w:sz w:val="24"/>
                <w:szCs w:val="24"/>
              </w:rPr>
              <w:t xml:space="preserve"> </w:t>
            </w:r>
          </w:p>
          <w:p w14:paraId="737B9E67" w14:textId="3433FB6D" w:rsidR="00E357F8" w:rsidRPr="00A13189" w:rsidRDefault="004B1922" w:rsidP="00E11C55">
            <w:pPr>
              <w:pStyle w:val="ListParagraph"/>
              <w:tabs>
                <w:tab w:val="left" w:pos="0"/>
                <w:tab w:val="left" w:pos="314"/>
              </w:tabs>
              <w:autoSpaceDN w:val="0"/>
              <w:spacing w:after="0"/>
              <w:ind w:left="0"/>
              <w:jc w:val="both"/>
              <w:rPr>
                <w:rFonts w:ascii="Times New Roman" w:eastAsia="Calibri" w:hAnsi="Times New Roman" w:cs="Times New Roman"/>
                <w:sz w:val="24"/>
                <w:szCs w:val="24"/>
              </w:rPr>
            </w:pPr>
            <w:r w:rsidRPr="00025EA7">
              <w:rPr>
                <w:rFonts w:ascii="Times New Roman" w:hAnsi="Times New Roman" w:cs="Times New Roman"/>
                <w:sz w:val="24"/>
                <w:szCs w:val="24"/>
              </w:rPr>
              <w:t xml:space="preserve">per pastaruosius 3 (trejus)* metus būti dalyvavęs ne mažiau kaip </w:t>
            </w:r>
            <w:r>
              <w:rPr>
                <w:rFonts w:ascii="Times New Roman" w:hAnsi="Times New Roman" w:cs="Times New Roman"/>
                <w:sz w:val="24"/>
                <w:szCs w:val="24"/>
              </w:rPr>
              <w:t>1</w:t>
            </w:r>
            <w:r w:rsidRPr="00025EA7">
              <w:rPr>
                <w:rFonts w:ascii="Times New Roman" w:hAnsi="Times New Roman" w:cs="Times New Roman"/>
                <w:sz w:val="24"/>
                <w:szCs w:val="24"/>
              </w:rPr>
              <w:t xml:space="preserve"> (</w:t>
            </w:r>
            <w:r>
              <w:rPr>
                <w:rFonts w:ascii="Times New Roman" w:hAnsi="Times New Roman" w:cs="Times New Roman"/>
                <w:sz w:val="24"/>
                <w:szCs w:val="24"/>
              </w:rPr>
              <w:t>vienoje (-ame</w:t>
            </w:r>
            <w:r w:rsidRPr="00025EA7">
              <w:rPr>
                <w:rFonts w:ascii="Times New Roman" w:hAnsi="Times New Roman" w:cs="Times New Roman"/>
                <w:sz w:val="24"/>
                <w:szCs w:val="24"/>
              </w:rPr>
              <w:t xml:space="preserve">) </w:t>
            </w:r>
            <w:r>
              <w:rPr>
                <w:rFonts w:ascii="Times New Roman" w:hAnsi="Times New Roman" w:cs="Times New Roman"/>
                <w:bCs/>
                <w:sz w:val="24"/>
                <w:szCs w:val="24"/>
                <w:lang w:eastAsia="lt-LT"/>
              </w:rPr>
              <w:t xml:space="preserve">siūlomos </w:t>
            </w:r>
            <w:r w:rsidRPr="00A41F68">
              <w:rPr>
                <w:rFonts w:ascii="Times New Roman" w:eastAsia="Calibri" w:hAnsi="Times New Roman" w:cs="Times New Roman"/>
                <w:color w:val="000000"/>
                <w:sz w:val="24"/>
                <w:szCs w:val="24"/>
                <w:lang w:eastAsia="lt-LT"/>
              </w:rPr>
              <w:t>programinės įrangos leidžiančios valdyti projektų ir projektų portfelių valdymo bei darbo organizavimo proces</w:t>
            </w:r>
            <w:r>
              <w:rPr>
                <w:rFonts w:ascii="Times New Roman" w:eastAsia="Calibri" w:hAnsi="Times New Roman" w:cs="Times New Roman"/>
                <w:color w:val="000000"/>
                <w:sz w:val="24"/>
                <w:szCs w:val="24"/>
                <w:lang w:eastAsia="lt-LT"/>
              </w:rPr>
              <w:t>us diegimo</w:t>
            </w:r>
            <w:r w:rsidRPr="00A41F68">
              <w:rPr>
                <w:rFonts w:ascii="Times New Roman" w:eastAsia="Calibri" w:hAnsi="Times New Roman" w:cs="Times New Roman"/>
                <w:color w:val="000000"/>
                <w:sz w:val="24"/>
                <w:szCs w:val="24"/>
                <w:lang w:eastAsia="lt-LT"/>
              </w:rPr>
              <w:t xml:space="preserve"> </w:t>
            </w:r>
            <w:r>
              <w:rPr>
                <w:rFonts w:ascii="Times New Roman" w:eastAsia="Calibri" w:hAnsi="Times New Roman" w:cs="Times New Roman"/>
                <w:color w:val="000000"/>
                <w:sz w:val="24"/>
                <w:szCs w:val="24"/>
                <w:lang w:eastAsia="lt-LT"/>
              </w:rPr>
              <w:t xml:space="preserve">arba vystymo arba adaptavimo užsakovo poreikiams </w:t>
            </w:r>
            <w:r w:rsidRPr="00824CE9">
              <w:rPr>
                <w:rFonts w:ascii="Times New Roman" w:eastAsia="Calibri" w:hAnsi="Times New Roman" w:cs="Times New Roman"/>
                <w:color w:val="000000"/>
                <w:sz w:val="24"/>
                <w:szCs w:val="24"/>
                <w:lang w:eastAsia="lt-LT"/>
              </w:rPr>
              <w:t>sutar</w:t>
            </w:r>
            <w:r>
              <w:rPr>
                <w:rFonts w:ascii="Times New Roman" w:eastAsia="Calibri" w:hAnsi="Times New Roman" w:cs="Times New Roman"/>
                <w:color w:val="000000"/>
                <w:sz w:val="24"/>
                <w:szCs w:val="24"/>
                <w:lang w:eastAsia="lt-LT"/>
              </w:rPr>
              <w:t>tyje</w:t>
            </w:r>
            <w:r w:rsidRPr="0028479F">
              <w:rPr>
                <w:rFonts w:ascii="Times New Roman" w:hAnsi="Times New Roman" w:cs="Times New Roman"/>
                <w:sz w:val="24"/>
                <w:szCs w:val="24"/>
              </w:rPr>
              <w:t xml:space="preserve"> </w:t>
            </w:r>
            <w:r w:rsidR="0028479F" w:rsidRPr="0028479F">
              <w:rPr>
                <w:rFonts w:ascii="Times New Roman" w:hAnsi="Times New Roman" w:cs="Times New Roman"/>
                <w:sz w:val="24"/>
                <w:szCs w:val="24"/>
              </w:rPr>
              <w:t>(projekte)**</w:t>
            </w:r>
            <w:r w:rsidR="00E11C55">
              <w:rPr>
                <w:rFonts w:ascii="Times New Roman" w:hAnsi="Times New Roman" w:cs="Times New Roman"/>
                <w:sz w:val="24"/>
                <w:szCs w:val="24"/>
              </w:rPr>
              <w:t xml:space="preserve"> </w:t>
            </w:r>
            <w:r w:rsidR="00E357F8" w:rsidRPr="00A13189">
              <w:rPr>
                <w:rFonts w:ascii="Times New Roman" w:hAnsi="Times New Roman" w:cs="Times New Roman"/>
                <w:b/>
                <w:bCs/>
                <w:sz w:val="24"/>
                <w:szCs w:val="24"/>
              </w:rPr>
              <w:t xml:space="preserve">kaip </w:t>
            </w:r>
            <w:r w:rsidR="004A5AE8">
              <w:rPr>
                <w:rFonts w:ascii="Times New Roman" w:hAnsi="Times New Roman" w:cs="Times New Roman"/>
                <w:b/>
                <w:sz w:val="24"/>
                <w:szCs w:val="24"/>
              </w:rPr>
              <w:t>programuotojas</w:t>
            </w:r>
            <w:r w:rsidR="00E357F8" w:rsidRPr="00A13189">
              <w:rPr>
                <w:rFonts w:ascii="Times New Roman" w:hAnsi="Times New Roman" w:cs="Times New Roman"/>
                <w:b/>
                <w:bCs/>
                <w:sz w:val="24"/>
                <w:szCs w:val="24"/>
              </w:rPr>
              <w:t>.</w:t>
            </w:r>
          </w:p>
          <w:p w14:paraId="6878CB47" w14:textId="77777777" w:rsidR="00E357F8" w:rsidRPr="00A13189" w:rsidRDefault="00E357F8" w:rsidP="00E43EB4">
            <w:pPr>
              <w:spacing w:after="0"/>
              <w:jc w:val="both"/>
              <w:rPr>
                <w:rFonts w:ascii="Times New Roman" w:eastAsia="Calibri" w:hAnsi="Times New Roman" w:cs="Times New Roman"/>
                <w:sz w:val="24"/>
                <w:szCs w:val="24"/>
              </w:rPr>
            </w:pPr>
            <w:r w:rsidRPr="00A13189">
              <w:rPr>
                <w:rFonts w:ascii="Times New Roman" w:eastAsia="Calibri" w:hAnsi="Times New Roman" w:cs="Times New Roman"/>
                <w:sz w:val="24"/>
                <w:szCs w:val="24"/>
              </w:rPr>
              <w:t>Tai įrodo specialisto įgyta patirtis, dalyvaujant žemiau nurodytame (-</w:t>
            </w:r>
            <w:proofErr w:type="spellStart"/>
            <w:r w:rsidRPr="00A13189">
              <w:rPr>
                <w:rFonts w:ascii="Times New Roman" w:eastAsia="Calibri" w:hAnsi="Times New Roman" w:cs="Times New Roman"/>
                <w:sz w:val="24"/>
                <w:szCs w:val="24"/>
              </w:rPr>
              <w:t>uose</w:t>
            </w:r>
            <w:proofErr w:type="spellEnd"/>
            <w:r w:rsidRPr="00A13189">
              <w:rPr>
                <w:rFonts w:ascii="Times New Roman" w:eastAsia="Calibri" w:hAnsi="Times New Roman" w:cs="Times New Roman"/>
                <w:sz w:val="24"/>
                <w:szCs w:val="24"/>
              </w:rPr>
              <w:t>) projekte (-</w:t>
            </w:r>
            <w:proofErr w:type="spellStart"/>
            <w:r w:rsidRPr="00A13189">
              <w:rPr>
                <w:rFonts w:ascii="Times New Roman" w:eastAsia="Calibri" w:hAnsi="Times New Roman" w:cs="Times New Roman"/>
                <w:sz w:val="24"/>
                <w:szCs w:val="24"/>
              </w:rPr>
              <w:t>uose</w:t>
            </w:r>
            <w:proofErr w:type="spellEnd"/>
            <w:r w:rsidRPr="00A13189">
              <w:rPr>
                <w:rFonts w:ascii="Times New Roman" w:eastAsia="Calibri" w:hAnsi="Times New Roman" w:cs="Times New Roman"/>
                <w:sz w:val="24"/>
                <w:szCs w:val="24"/>
              </w:rPr>
              <w:t>) / vykdant žemiau nurodytą (-</w:t>
            </w:r>
            <w:proofErr w:type="spellStart"/>
            <w:r w:rsidRPr="00A13189">
              <w:rPr>
                <w:rFonts w:ascii="Times New Roman" w:eastAsia="Calibri" w:hAnsi="Times New Roman" w:cs="Times New Roman"/>
                <w:sz w:val="24"/>
                <w:szCs w:val="24"/>
              </w:rPr>
              <w:t>as</w:t>
            </w:r>
            <w:proofErr w:type="spellEnd"/>
            <w:r w:rsidRPr="00A13189">
              <w:rPr>
                <w:rFonts w:ascii="Times New Roman" w:eastAsia="Calibri" w:hAnsi="Times New Roman" w:cs="Times New Roman"/>
                <w:sz w:val="24"/>
                <w:szCs w:val="24"/>
              </w:rPr>
              <w:t>) sutartį (-</w:t>
            </w:r>
            <w:proofErr w:type="spellStart"/>
            <w:r w:rsidRPr="00A13189">
              <w:rPr>
                <w:rFonts w:ascii="Times New Roman" w:eastAsia="Calibri" w:hAnsi="Times New Roman" w:cs="Times New Roman"/>
                <w:sz w:val="24"/>
                <w:szCs w:val="24"/>
              </w:rPr>
              <w:t>is</w:t>
            </w:r>
            <w:proofErr w:type="spellEnd"/>
            <w:r w:rsidRPr="00A13189">
              <w:rPr>
                <w:rFonts w:ascii="Times New Roman" w:eastAsia="Calibri" w:hAnsi="Times New Roman" w:cs="Times New Roman"/>
                <w:sz w:val="24"/>
                <w:szCs w:val="24"/>
              </w:rPr>
              <w:t>):</w:t>
            </w:r>
          </w:p>
        </w:tc>
      </w:tr>
      <w:tr w:rsidR="00E357F8" w:rsidRPr="00A13189" w14:paraId="749DCD9D" w14:textId="77777777" w:rsidTr="00E43EB4">
        <w:trPr>
          <w:trHeight w:val="107"/>
        </w:trPr>
        <w:tc>
          <w:tcPr>
            <w:tcW w:w="9634" w:type="dxa"/>
            <w:gridSpan w:val="2"/>
          </w:tcPr>
          <w:p w14:paraId="1D1974AD" w14:textId="77777777" w:rsidR="00E357F8" w:rsidRPr="00A13189" w:rsidRDefault="00E357F8" w:rsidP="00E43EB4">
            <w:pPr>
              <w:spacing w:after="0"/>
              <w:jc w:val="both"/>
              <w:rPr>
                <w:rFonts w:ascii="Times New Roman" w:eastAsia="Calibri" w:hAnsi="Times New Roman" w:cs="Times New Roman"/>
                <w:sz w:val="24"/>
                <w:szCs w:val="24"/>
                <w:u w:val="single"/>
              </w:rPr>
            </w:pPr>
            <w:r w:rsidRPr="00A13189">
              <w:rPr>
                <w:rFonts w:ascii="Times New Roman" w:eastAsia="Calibri" w:hAnsi="Times New Roman" w:cs="Times New Roman"/>
                <w:b/>
                <w:i/>
                <w:sz w:val="24"/>
                <w:szCs w:val="24"/>
              </w:rPr>
              <w:t>Projektas (sutartis) Nr. 1 (pildoma dėl kiekvieno projekto (sutarties) atskirai):</w:t>
            </w:r>
          </w:p>
        </w:tc>
      </w:tr>
      <w:tr w:rsidR="00E357F8" w:rsidRPr="00A13189" w14:paraId="2C08821B" w14:textId="77777777" w:rsidTr="00E43EB4">
        <w:trPr>
          <w:trHeight w:val="107"/>
        </w:trPr>
        <w:tc>
          <w:tcPr>
            <w:tcW w:w="2830" w:type="dxa"/>
            <w:tcBorders>
              <w:top w:val="single" w:sz="4" w:space="0" w:color="auto"/>
              <w:left w:val="single" w:sz="4" w:space="0" w:color="auto"/>
              <w:bottom w:val="single" w:sz="4" w:space="0" w:color="auto"/>
              <w:right w:val="single" w:sz="4" w:space="0" w:color="auto"/>
            </w:tcBorders>
          </w:tcPr>
          <w:p w14:paraId="64E5E5C9" w14:textId="77777777" w:rsidR="00E357F8" w:rsidRPr="00A13189" w:rsidRDefault="00E357F8" w:rsidP="00E43EB4">
            <w:pPr>
              <w:spacing w:after="0"/>
              <w:rPr>
                <w:rFonts w:ascii="Times New Roman" w:eastAsia="Calibri" w:hAnsi="Times New Roman" w:cs="Times New Roman"/>
                <w:sz w:val="24"/>
                <w:szCs w:val="24"/>
              </w:rPr>
            </w:pPr>
            <w:r w:rsidRPr="00A13189">
              <w:rPr>
                <w:rFonts w:ascii="Times New Roman" w:eastAsia="Calibri" w:hAnsi="Times New Roman" w:cs="Times New Roman"/>
                <w:sz w:val="24"/>
                <w:szCs w:val="24"/>
              </w:rPr>
              <w:t>Projekto (sutarties) pavadinimas</w:t>
            </w:r>
          </w:p>
        </w:tc>
        <w:tc>
          <w:tcPr>
            <w:tcW w:w="6804" w:type="dxa"/>
            <w:tcBorders>
              <w:top w:val="single" w:sz="4" w:space="0" w:color="auto"/>
              <w:left w:val="single" w:sz="4" w:space="0" w:color="auto"/>
              <w:bottom w:val="single" w:sz="4" w:space="0" w:color="auto"/>
              <w:right w:val="single" w:sz="4" w:space="0" w:color="auto"/>
            </w:tcBorders>
          </w:tcPr>
          <w:p w14:paraId="62AD43A2" w14:textId="77777777" w:rsidR="00E357F8" w:rsidRPr="00A13189" w:rsidRDefault="00E357F8" w:rsidP="00E43EB4">
            <w:pPr>
              <w:spacing w:after="0"/>
              <w:jc w:val="both"/>
              <w:rPr>
                <w:rFonts w:ascii="Times New Roman" w:eastAsia="Calibri" w:hAnsi="Times New Roman" w:cs="Times New Roman"/>
                <w:sz w:val="24"/>
                <w:szCs w:val="24"/>
                <w:u w:val="single"/>
              </w:rPr>
            </w:pPr>
            <w:r w:rsidRPr="00A13189">
              <w:rPr>
                <w:rFonts w:ascii="Times New Roman" w:eastAsia="Calibri" w:hAnsi="Times New Roman" w:cs="Times New Roman"/>
                <w:color w:val="FF0000"/>
                <w:sz w:val="24"/>
                <w:szCs w:val="24"/>
              </w:rPr>
              <w:t>(Nurodyti)</w:t>
            </w:r>
          </w:p>
        </w:tc>
      </w:tr>
      <w:tr w:rsidR="00E357F8" w:rsidRPr="00A13189" w14:paraId="7B5B2D7D" w14:textId="77777777" w:rsidTr="00E43EB4">
        <w:trPr>
          <w:trHeight w:val="107"/>
        </w:trPr>
        <w:tc>
          <w:tcPr>
            <w:tcW w:w="2830" w:type="dxa"/>
            <w:tcBorders>
              <w:top w:val="single" w:sz="4" w:space="0" w:color="auto"/>
              <w:left w:val="single" w:sz="4" w:space="0" w:color="auto"/>
              <w:bottom w:val="single" w:sz="4" w:space="0" w:color="auto"/>
              <w:right w:val="single" w:sz="4" w:space="0" w:color="auto"/>
            </w:tcBorders>
          </w:tcPr>
          <w:p w14:paraId="5D7420FF" w14:textId="77777777" w:rsidR="00E357F8" w:rsidRPr="00A13189" w:rsidRDefault="00E357F8" w:rsidP="00E43EB4">
            <w:pPr>
              <w:spacing w:after="0"/>
              <w:rPr>
                <w:rFonts w:ascii="Times New Roman" w:eastAsia="Calibri" w:hAnsi="Times New Roman" w:cs="Times New Roman"/>
                <w:sz w:val="24"/>
                <w:szCs w:val="24"/>
              </w:rPr>
            </w:pPr>
            <w:r w:rsidRPr="00A13189">
              <w:rPr>
                <w:rFonts w:ascii="Times New Roman" w:eastAsia="Calibri" w:hAnsi="Times New Roman" w:cs="Times New Roman"/>
                <w:sz w:val="24"/>
                <w:szCs w:val="24"/>
              </w:rPr>
              <w:t>Projekto (sutarties) vykdymo pradžios ir pabaigos data</w:t>
            </w:r>
          </w:p>
        </w:tc>
        <w:tc>
          <w:tcPr>
            <w:tcW w:w="6804" w:type="dxa"/>
            <w:tcBorders>
              <w:top w:val="single" w:sz="4" w:space="0" w:color="auto"/>
              <w:left w:val="single" w:sz="4" w:space="0" w:color="auto"/>
              <w:bottom w:val="single" w:sz="4" w:space="0" w:color="auto"/>
              <w:right w:val="single" w:sz="4" w:space="0" w:color="auto"/>
            </w:tcBorders>
          </w:tcPr>
          <w:p w14:paraId="4B22B2A6" w14:textId="77777777" w:rsidR="00E357F8" w:rsidRPr="00A13189" w:rsidRDefault="00E357F8" w:rsidP="00E43EB4">
            <w:pPr>
              <w:spacing w:after="0"/>
              <w:jc w:val="both"/>
              <w:rPr>
                <w:rFonts w:ascii="Times New Roman" w:eastAsia="Calibri" w:hAnsi="Times New Roman" w:cs="Times New Roman"/>
                <w:color w:val="FF0000"/>
                <w:sz w:val="24"/>
                <w:szCs w:val="24"/>
                <w:u w:val="single"/>
              </w:rPr>
            </w:pPr>
            <w:r w:rsidRPr="00A13189">
              <w:rPr>
                <w:rFonts w:ascii="Times New Roman" w:eastAsia="Calibri" w:hAnsi="Times New Roman" w:cs="Times New Roman"/>
                <w:color w:val="FF0000"/>
                <w:sz w:val="24"/>
                <w:szCs w:val="24"/>
                <w:u w:val="single"/>
              </w:rPr>
              <w:t xml:space="preserve">Nuo: (nurodyti datą mėnesio tikslumu) </w:t>
            </w:r>
          </w:p>
          <w:p w14:paraId="0D2C663F" w14:textId="77777777" w:rsidR="00E357F8" w:rsidRPr="00A13189" w:rsidRDefault="00E357F8" w:rsidP="00E43EB4">
            <w:pPr>
              <w:spacing w:after="0"/>
              <w:jc w:val="both"/>
              <w:rPr>
                <w:rFonts w:ascii="Times New Roman" w:eastAsia="Calibri" w:hAnsi="Times New Roman" w:cs="Times New Roman"/>
                <w:color w:val="FF0000"/>
                <w:sz w:val="24"/>
                <w:szCs w:val="24"/>
                <w:u w:val="single"/>
              </w:rPr>
            </w:pPr>
            <w:r w:rsidRPr="00A13189">
              <w:rPr>
                <w:rFonts w:ascii="Times New Roman" w:eastAsia="Calibri" w:hAnsi="Times New Roman" w:cs="Times New Roman"/>
                <w:color w:val="FF0000"/>
                <w:sz w:val="24"/>
                <w:szCs w:val="24"/>
                <w:u w:val="single"/>
              </w:rPr>
              <w:t>Iki: (nurodyti datą mėnesio tikslumu)</w:t>
            </w:r>
          </w:p>
        </w:tc>
      </w:tr>
      <w:tr w:rsidR="00E357F8" w:rsidRPr="00A13189" w14:paraId="789E7266" w14:textId="77777777" w:rsidTr="00E43EB4">
        <w:trPr>
          <w:trHeight w:val="107"/>
        </w:trPr>
        <w:tc>
          <w:tcPr>
            <w:tcW w:w="2830" w:type="dxa"/>
            <w:tcBorders>
              <w:top w:val="single" w:sz="4" w:space="0" w:color="auto"/>
              <w:left w:val="single" w:sz="4" w:space="0" w:color="auto"/>
              <w:bottom w:val="single" w:sz="4" w:space="0" w:color="auto"/>
              <w:right w:val="single" w:sz="4" w:space="0" w:color="auto"/>
            </w:tcBorders>
          </w:tcPr>
          <w:p w14:paraId="73ED13DC" w14:textId="77777777" w:rsidR="00E357F8" w:rsidRPr="00A13189" w:rsidRDefault="00E357F8" w:rsidP="00E43EB4">
            <w:pPr>
              <w:spacing w:after="0"/>
              <w:rPr>
                <w:rFonts w:ascii="Times New Roman" w:eastAsia="Calibri" w:hAnsi="Times New Roman" w:cs="Times New Roman"/>
                <w:sz w:val="24"/>
                <w:szCs w:val="24"/>
              </w:rPr>
            </w:pPr>
            <w:r w:rsidRPr="00A13189">
              <w:rPr>
                <w:rFonts w:ascii="Times New Roman" w:eastAsia="Calibri" w:hAnsi="Times New Roman" w:cs="Times New Roman"/>
                <w:sz w:val="24"/>
                <w:szCs w:val="24"/>
              </w:rPr>
              <w:t>Specialisto darbo pradžios ir pabaigos data</w:t>
            </w:r>
          </w:p>
        </w:tc>
        <w:tc>
          <w:tcPr>
            <w:tcW w:w="6804" w:type="dxa"/>
            <w:tcBorders>
              <w:top w:val="single" w:sz="4" w:space="0" w:color="auto"/>
              <w:left w:val="single" w:sz="4" w:space="0" w:color="auto"/>
              <w:bottom w:val="single" w:sz="4" w:space="0" w:color="auto"/>
              <w:right w:val="single" w:sz="4" w:space="0" w:color="auto"/>
            </w:tcBorders>
          </w:tcPr>
          <w:p w14:paraId="691FDE13" w14:textId="77777777" w:rsidR="00E357F8" w:rsidRPr="00A13189" w:rsidRDefault="00E357F8" w:rsidP="00E43EB4">
            <w:pPr>
              <w:spacing w:after="0"/>
              <w:jc w:val="both"/>
              <w:rPr>
                <w:rFonts w:ascii="Times New Roman" w:eastAsia="Calibri" w:hAnsi="Times New Roman" w:cs="Times New Roman"/>
                <w:color w:val="FF0000"/>
                <w:sz w:val="24"/>
                <w:szCs w:val="24"/>
                <w:u w:val="single"/>
              </w:rPr>
            </w:pPr>
            <w:r w:rsidRPr="00A13189">
              <w:rPr>
                <w:rFonts w:ascii="Times New Roman" w:eastAsia="Calibri" w:hAnsi="Times New Roman" w:cs="Times New Roman"/>
                <w:color w:val="FF0000"/>
                <w:sz w:val="24"/>
                <w:szCs w:val="24"/>
                <w:u w:val="single"/>
              </w:rPr>
              <w:t>Nuo: (nurodyti datą mėnesio tikslumu)</w:t>
            </w:r>
          </w:p>
          <w:p w14:paraId="06976230" w14:textId="77777777" w:rsidR="00E357F8" w:rsidRPr="00A13189" w:rsidRDefault="00E357F8" w:rsidP="00E43EB4">
            <w:pPr>
              <w:spacing w:after="0"/>
              <w:jc w:val="both"/>
              <w:rPr>
                <w:rFonts w:ascii="Times New Roman" w:eastAsia="Calibri" w:hAnsi="Times New Roman" w:cs="Times New Roman"/>
                <w:color w:val="FF0000"/>
                <w:sz w:val="24"/>
                <w:szCs w:val="24"/>
                <w:u w:val="single"/>
              </w:rPr>
            </w:pPr>
            <w:r w:rsidRPr="00A13189">
              <w:rPr>
                <w:rFonts w:ascii="Times New Roman" w:eastAsia="Calibri" w:hAnsi="Times New Roman" w:cs="Times New Roman"/>
                <w:color w:val="FF0000"/>
                <w:sz w:val="24"/>
                <w:szCs w:val="24"/>
                <w:u w:val="single"/>
              </w:rPr>
              <w:t>Iki: (nurodyti datą mėnesio tikslumu)</w:t>
            </w:r>
          </w:p>
        </w:tc>
      </w:tr>
      <w:tr w:rsidR="00E357F8" w:rsidRPr="00A13189" w14:paraId="70851440" w14:textId="77777777" w:rsidTr="00E43EB4">
        <w:trPr>
          <w:trHeight w:val="107"/>
        </w:trPr>
        <w:tc>
          <w:tcPr>
            <w:tcW w:w="2830" w:type="dxa"/>
            <w:tcBorders>
              <w:top w:val="single" w:sz="4" w:space="0" w:color="auto"/>
              <w:left w:val="single" w:sz="4" w:space="0" w:color="auto"/>
              <w:bottom w:val="single" w:sz="4" w:space="0" w:color="auto"/>
              <w:right w:val="single" w:sz="4" w:space="0" w:color="auto"/>
            </w:tcBorders>
          </w:tcPr>
          <w:p w14:paraId="71979E46" w14:textId="77777777" w:rsidR="00E357F8" w:rsidRPr="00A13189" w:rsidRDefault="00E357F8" w:rsidP="00E43EB4">
            <w:pPr>
              <w:spacing w:after="0"/>
              <w:rPr>
                <w:rFonts w:ascii="Times New Roman" w:eastAsia="Calibri" w:hAnsi="Times New Roman" w:cs="Times New Roman"/>
                <w:sz w:val="24"/>
                <w:szCs w:val="24"/>
              </w:rPr>
            </w:pPr>
            <w:r w:rsidRPr="00A13189">
              <w:rPr>
                <w:rFonts w:ascii="Times New Roman" w:eastAsia="Calibri" w:hAnsi="Times New Roman" w:cs="Times New Roman"/>
                <w:sz w:val="24"/>
                <w:szCs w:val="24"/>
              </w:rPr>
              <w:t>Užsakovas</w:t>
            </w:r>
          </w:p>
        </w:tc>
        <w:tc>
          <w:tcPr>
            <w:tcW w:w="6804" w:type="dxa"/>
            <w:tcBorders>
              <w:top w:val="single" w:sz="4" w:space="0" w:color="auto"/>
              <w:left w:val="single" w:sz="4" w:space="0" w:color="auto"/>
              <w:bottom w:val="single" w:sz="4" w:space="0" w:color="auto"/>
              <w:right w:val="single" w:sz="4" w:space="0" w:color="auto"/>
            </w:tcBorders>
          </w:tcPr>
          <w:p w14:paraId="609FE0EF" w14:textId="77777777" w:rsidR="00E357F8" w:rsidRPr="00A13189" w:rsidRDefault="00E357F8" w:rsidP="00E43EB4">
            <w:pPr>
              <w:spacing w:after="0"/>
              <w:jc w:val="both"/>
              <w:rPr>
                <w:rFonts w:ascii="Times New Roman" w:eastAsia="Calibri" w:hAnsi="Times New Roman" w:cs="Times New Roman"/>
                <w:color w:val="FF0000"/>
                <w:sz w:val="24"/>
                <w:szCs w:val="24"/>
                <w:u w:val="single"/>
              </w:rPr>
            </w:pPr>
            <w:r w:rsidRPr="00A13189">
              <w:rPr>
                <w:rFonts w:ascii="Times New Roman" w:eastAsia="Calibri" w:hAnsi="Times New Roman" w:cs="Times New Roman"/>
                <w:color w:val="FF0000"/>
                <w:sz w:val="24"/>
                <w:szCs w:val="24"/>
                <w:u w:val="single"/>
              </w:rPr>
              <w:t>(Nurodyti)</w:t>
            </w:r>
          </w:p>
        </w:tc>
      </w:tr>
      <w:tr w:rsidR="00E357F8" w:rsidRPr="00A13189" w14:paraId="61671A9D" w14:textId="77777777" w:rsidTr="00E43EB4">
        <w:trPr>
          <w:trHeight w:val="345"/>
        </w:trPr>
        <w:tc>
          <w:tcPr>
            <w:tcW w:w="2830" w:type="dxa"/>
            <w:tcBorders>
              <w:top w:val="single" w:sz="4" w:space="0" w:color="auto"/>
              <w:left w:val="single" w:sz="4" w:space="0" w:color="auto"/>
              <w:bottom w:val="single" w:sz="4" w:space="0" w:color="auto"/>
              <w:right w:val="single" w:sz="4" w:space="0" w:color="auto"/>
            </w:tcBorders>
          </w:tcPr>
          <w:p w14:paraId="3C66DCE0" w14:textId="77777777" w:rsidR="00E357F8" w:rsidRPr="00A13189" w:rsidRDefault="00E357F8" w:rsidP="00E43EB4">
            <w:pPr>
              <w:spacing w:after="0"/>
              <w:rPr>
                <w:rFonts w:ascii="Times New Roman" w:eastAsia="Calibri" w:hAnsi="Times New Roman" w:cs="Times New Roman"/>
                <w:sz w:val="24"/>
                <w:szCs w:val="24"/>
              </w:rPr>
            </w:pPr>
            <w:r w:rsidRPr="00A13189">
              <w:rPr>
                <w:rFonts w:ascii="Times New Roman" w:eastAsia="Calibri" w:hAnsi="Times New Roman" w:cs="Times New Roman"/>
                <w:sz w:val="24"/>
                <w:szCs w:val="24"/>
              </w:rPr>
              <w:t>Užsakovo kontaktiniai duomenys</w:t>
            </w:r>
          </w:p>
        </w:tc>
        <w:tc>
          <w:tcPr>
            <w:tcW w:w="6804" w:type="dxa"/>
            <w:tcBorders>
              <w:top w:val="single" w:sz="4" w:space="0" w:color="auto"/>
              <w:left w:val="single" w:sz="4" w:space="0" w:color="auto"/>
              <w:bottom w:val="single" w:sz="4" w:space="0" w:color="auto"/>
              <w:right w:val="single" w:sz="4" w:space="0" w:color="auto"/>
            </w:tcBorders>
          </w:tcPr>
          <w:p w14:paraId="51346081" w14:textId="77777777" w:rsidR="00E357F8" w:rsidRPr="00A13189" w:rsidRDefault="00E357F8" w:rsidP="00E43EB4">
            <w:pPr>
              <w:spacing w:after="0"/>
              <w:jc w:val="both"/>
              <w:rPr>
                <w:rFonts w:ascii="Times New Roman" w:eastAsia="Calibri" w:hAnsi="Times New Roman" w:cs="Times New Roman"/>
                <w:color w:val="FF0000"/>
                <w:sz w:val="24"/>
                <w:szCs w:val="24"/>
                <w:u w:val="single"/>
              </w:rPr>
            </w:pPr>
            <w:r w:rsidRPr="00A13189">
              <w:rPr>
                <w:rFonts w:ascii="Times New Roman" w:eastAsia="Calibri" w:hAnsi="Times New Roman" w:cs="Times New Roman"/>
                <w:color w:val="FF0000"/>
                <w:sz w:val="24"/>
                <w:szCs w:val="24"/>
                <w:u w:val="single"/>
              </w:rPr>
              <w:t>(Nurodyti tel., el. pašto adresą)</w:t>
            </w:r>
          </w:p>
        </w:tc>
      </w:tr>
      <w:tr w:rsidR="00E357F8" w:rsidRPr="00A13189" w14:paraId="5B6EF55B" w14:textId="77777777" w:rsidTr="00E43EB4">
        <w:trPr>
          <w:trHeight w:val="107"/>
        </w:trPr>
        <w:tc>
          <w:tcPr>
            <w:tcW w:w="2830" w:type="dxa"/>
            <w:tcBorders>
              <w:top w:val="single" w:sz="4" w:space="0" w:color="auto"/>
              <w:left w:val="single" w:sz="4" w:space="0" w:color="auto"/>
              <w:bottom w:val="single" w:sz="4" w:space="0" w:color="auto"/>
              <w:right w:val="single" w:sz="4" w:space="0" w:color="auto"/>
            </w:tcBorders>
          </w:tcPr>
          <w:p w14:paraId="4B74EC80" w14:textId="77777777" w:rsidR="00E357F8" w:rsidRPr="00A13189" w:rsidRDefault="00E357F8" w:rsidP="00E43EB4">
            <w:pPr>
              <w:spacing w:after="0"/>
              <w:rPr>
                <w:rFonts w:ascii="Times New Roman" w:eastAsia="Calibri" w:hAnsi="Times New Roman" w:cs="Times New Roman"/>
                <w:sz w:val="24"/>
                <w:szCs w:val="24"/>
              </w:rPr>
            </w:pPr>
            <w:r w:rsidRPr="00A13189">
              <w:rPr>
                <w:rFonts w:ascii="Times New Roman" w:eastAsia="Calibri" w:hAnsi="Times New Roman" w:cs="Times New Roman"/>
                <w:sz w:val="24"/>
                <w:szCs w:val="24"/>
              </w:rPr>
              <w:t>Specialisto vaidmuo projekte (sutartyje)</w:t>
            </w:r>
          </w:p>
        </w:tc>
        <w:tc>
          <w:tcPr>
            <w:tcW w:w="6804" w:type="dxa"/>
            <w:tcBorders>
              <w:top w:val="single" w:sz="4" w:space="0" w:color="auto"/>
              <w:left w:val="single" w:sz="4" w:space="0" w:color="auto"/>
              <w:bottom w:val="single" w:sz="4" w:space="0" w:color="auto"/>
              <w:right w:val="single" w:sz="4" w:space="0" w:color="auto"/>
            </w:tcBorders>
          </w:tcPr>
          <w:p w14:paraId="5FA1C0D1" w14:textId="77777777" w:rsidR="00E357F8" w:rsidRPr="00A13189" w:rsidRDefault="00E357F8" w:rsidP="00E43EB4">
            <w:pPr>
              <w:spacing w:after="0"/>
              <w:jc w:val="both"/>
              <w:rPr>
                <w:rFonts w:ascii="Times New Roman" w:eastAsia="Calibri" w:hAnsi="Times New Roman" w:cs="Times New Roman"/>
                <w:color w:val="FF0000"/>
                <w:sz w:val="24"/>
                <w:szCs w:val="24"/>
                <w:u w:val="single"/>
              </w:rPr>
            </w:pPr>
            <w:r w:rsidRPr="00A13189">
              <w:rPr>
                <w:rFonts w:ascii="Times New Roman" w:eastAsia="Calibri" w:hAnsi="Times New Roman" w:cs="Times New Roman"/>
                <w:color w:val="FF0000"/>
                <w:sz w:val="24"/>
                <w:szCs w:val="24"/>
                <w:u w:val="single"/>
              </w:rPr>
              <w:t>(Pateikiamas trumpas, konkretus aprašymas pagal, kurį būtų galima identifikuoti kokias konkrečiai pareigas atliko siūlomas specialistas)</w:t>
            </w:r>
          </w:p>
        </w:tc>
      </w:tr>
      <w:tr w:rsidR="00E357F8" w:rsidRPr="00A13189" w14:paraId="703D1061" w14:textId="77777777" w:rsidTr="00E43EB4">
        <w:trPr>
          <w:trHeight w:val="107"/>
        </w:trPr>
        <w:tc>
          <w:tcPr>
            <w:tcW w:w="2830" w:type="dxa"/>
            <w:tcBorders>
              <w:top w:val="single" w:sz="4" w:space="0" w:color="auto"/>
              <w:left w:val="single" w:sz="4" w:space="0" w:color="auto"/>
              <w:bottom w:val="single" w:sz="4" w:space="0" w:color="auto"/>
              <w:right w:val="single" w:sz="4" w:space="0" w:color="auto"/>
            </w:tcBorders>
          </w:tcPr>
          <w:p w14:paraId="4AC77F52" w14:textId="77777777" w:rsidR="00E357F8" w:rsidRPr="00A13189" w:rsidRDefault="00E357F8" w:rsidP="00E43EB4">
            <w:pPr>
              <w:spacing w:after="0"/>
              <w:rPr>
                <w:rFonts w:ascii="Times New Roman" w:eastAsia="Calibri" w:hAnsi="Times New Roman" w:cs="Times New Roman"/>
                <w:sz w:val="24"/>
                <w:szCs w:val="24"/>
              </w:rPr>
            </w:pPr>
            <w:r w:rsidRPr="00A13189">
              <w:rPr>
                <w:rFonts w:ascii="Times New Roman" w:eastAsia="Calibri" w:hAnsi="Times New Roman" w:cs="Times New Roman"/>
                <w:sz w:val="24"/>
                <w:szCs w:val="24"/>
              </w:rPr>
              <w:t>Projekto</w:t>
            </w:r>
            <w:r w:rsidRPr="00A13189" w:rsidDel="000A6503">
              <w:rPr>
                <w:rFonts w:ascii="Times New Roman" w:eastAsia="Calibri" w:hAnsi="Times New Roman" w:cs="Times New Roman"/>
                <w:sz w:val="24"/>
                <w:szCs w:val="24"/>
              </w:rPr>
              <w:t xml:space="preserve"> </w:t>
            </w:r>
            <w:r w:rsidRPr="00A13189">
              <w:rPr>
                <w:rFonts w:ascii="Times New Roman" w:eastAsia="Calibri" w:hAnsi="Times New Roman" w:cs="Times New Roman"/>
                <w:sz w:val="24"/>
                <w:szCs w:val="24"/>
              </w:rPr>
              <w:t xml:space="preserve">  (sutarties) aprašymas, </w:t>
            </w:r>
          </w:p>
        </w:tc>
        <w:tc>
          <w:tcPr>
            <w:tcW w:w="6804" w:type="dxa"/>
            <w:tcBorders>
              <w:top w:val="single" w:sz="4" w:space="0" w:color="auto"/>
              <w:left w:val="single" w:sz="4" w:space="0" w:color="auto"/>
              <w:bottom w:val="single" w:sz="4" w:space="0" w:color="auto"/>
              <w:right w:val="single" w:sz="4" w:space="0" w:color="auto"/>
            </w:tcBorders>
          </w:tcPr>
          <w:p w14:paraId="626C4FC4" w14:textId="77777777" w:rsidR="00E357F8" w:rsidRPr="00A13189" w:rsidRDefault="00E357F8" w:rsidP="00E43EB4">
            <w:pPr>
              <w:spacing w:after="0"/>
              <w:jc w:val="both"/>
              <w:rPr>
                <w:rFonts w:ascii="Times New Roman" w:eastAsia="Calibri" w:hAnsi="Times New Roman" w:cs="Times New Roman"/>
                <w:color w:val="FF0000"/>
                <w:sz w:val="24"/>
                <w:szCs w:val="24"/>
                <w:u w:val="single"/>
              </w:rPr>
            </w:pPr>
            <w:r w:rsidRPr="00A13189">
              <w:rPr>
                <w:rFonts w:ascii="Times New Roman" w:eastAsia="Calibri" w:hAnsi="Times New Roman" w:cs="Times New Roman"/>
                <w:color w:val="FF0000"/>
                <w:sz w:val="24"/>
                <w:szCs w:val="24"/>
                <w:u w:val="single"/>
              </w:rPr>
              <w:t>(Pateikiamas trumpas projekto (sutarties) aprašymas)</w:t>
            </w:r>
          </w:p>
        </w:tc>
      </w:tr>
      <w:tr w:rsidR="00E357F8" w:rsidRPr="00A13189" w14:paraId="58E40B0E" w14:textId="77777777" w:rsidTr="00E43EB4">
        <w:trPr>
          <w:trHeight w:val="107"/>
        </w:trPr>
        <w:tc>
          <w:tcPr>
            <w:tcW w:w="2830" w:type="dxa"/>
            <w:tcBorders>
              <w:top w:val="single" w:sz="4" w:space="0" w:color="auto"/>
              <w:left w:val="single" w:sz="4" w:space="0" w:color="auto"/>
              <w:bottom w:val="single" w:sz="4" w:space="0" w:color="auto"/>
              <w:right w:val="single" w:sz="4" w:space="0" w:color="auto"/>
            </w:tcBorders>
          </w:tcPr>
          <w:p w14:paraId="71AA54F1" w14:textId="77777777" w:rsidR="00E357F8" w:rsidRPr="00A13189" w:rsidRDefault="00E357F8" w:rsidP="00E43EB4">
            <w:pPr>
              <w:spacing w:after="0"/>
              <w:rPr>
                <w:rFonts w:ascii="Times New Roman" w:eastAsia="Calibri" w:hAnsi="Times New Roman" w:cs="Times New Roman"/>
                <w:sz w:val="24"/>
                <w:szCs w:val="24"/>
              </w:rPr>
            </w:pPr>
            <w:r w:rsidRPr="00A13189">
              <w:rPr>
                <w:rFonts w:ascii="Times New Roman" w:eastAsia="Calibri" w:hAnsi="Times New Roman" w:cs="Times New Roman"/>
                <w:sz w:val="24"/>
                <w:szCs w:val="24"/>
              </w:rPr>
              <w:t>Pridedami dokumentai, nuorodos</w:t>
            </w:r>
          </w:p>
        </w:tc>
        <w:tc>
          <w:tcPr>
            <w:tcW w:w="6804" w:type="dxa"/>
            <w:tcBorders>
              <w:top w:val="single" w:sz="4" w:space="0" w:color="auto"/>
              <w:left w:val="single" w:sz="4" w:space="0" w:color="auto"/>
              <w:bottom w:val="single" w:sz="4" w:space="0" w:color="auto"/>
              <w:right w:val="single" w:sz="4" w:space="0" w:color="auto"/>
            </w:tcBorders>
          </w:tcPr>
          <w:p w14:paraId="2E899D8F" w14:textId="77777777" w:rsidR="00E357F8" w:rsidRPr="00A13189" w:rsidRDefault="00E357F8" w:rsidP="00E43EB4">
            <w:pPr>
              <w:spacing w:after="0"/>
              <w:rPr>
                <w:rFonts w:ascii="Times New Roman" w:eastAsia="Calibri" w:hAnsi="Times New Roman" w:cs="Times New Roman"/>
                <w:color w:val="FF0000"/>
                <w:sz w:val="24"/>
                <w:szCs w:val="24"/>
                <w:u w:val="single"/>
              </w:rPr>
            </w:pPr>
            <w:r w:rsidRPr="00A13189">
              <w:rPr>
                <w:rFonts w:ascii="Times New Roman" w:eastAsia="Calibri" w:hAnsi="Times New Roman" w:cs="Times New Roman"/>
                <w:color w:val="FF0000"/>
                <w:sz w:val="24"/>
                <w:szCs w:val="24"/>
                <w:u w:val="single"/>
              </w:rPr>
              <w:t xml:space="preserve">1. Nuoroda į Centrinį viešųjų pirkimų portalą </w:t>
            </w:r>
            <w:hyperlink r:id="rId12" w:history="1">
              <w:r w:rsidRPr="00A13189">
                <w:rPr>
                  <w:rFonts w:ascii="Times New Roman" w:eastAsia="Calibri" w:hAnsi="Times New Roman" w:cs="Times New Roman"/>
                  <w:color w:val="FF0000"/>
                  <w:sz w:val="24"/>
                  <w:szCs w:val="24"/>
                </w:rPr>
                <w:t>https://cvpp.eviesiejipirkimai.lt/</w:t>
              </w:r>
            </w:hyperlink>
            <w:r w:rsidRPr="00A13189">
              <w:rPr>
                <w:rFonts w:ascii="Times New Roman" w:eastAsia="Calibri" w:hAnsi="Times New Roman" w:cs="Times New Roman"/>
                <w:color w:val="FF0000"/>
                <w:sz w:val="24"/>
                <w:szCs w:val="24"/>
                <w:u w:val="single"/>
              </w:rPr>
              <w:t xml:space="preserve"> (jeigu sutartis paviešinta): (nurodyti);</w:t>
            </w:r>
          </w:p>
          <w:p w14:paraId="706E421A" w14:textId="77777777" w:rsidR="00E357F8" w:rsidRPr="00A13189" w:rsidRDefault="00E357F8" w:rsidP="00E43EB4">
            <w:pPr>
              <w:spacing w:after="0"/>
              <w:jc w:val="both"/>
              <w:rPr>
                <w:rFonts w:ascii="Times New Roman" w:eastAsia="Calibri" w:hAnsi="Times New Roman" w:cs="Times New Roman"/>
                <w:color w:val="FF0000"/>
                <w:sz w:val="24"/>
                <w:szCs w:val="24"/>
                <w:u w:val="single"/>
              </w:rPr>
            </w:pPr>
            <w:r w:rsidRPr="00A13189">
              <w:rPr>
                <w:rFonts w:ascii="Times New Roman" w:eastAsia="Calibri" w:hAnsi="Times New Roman" w:cs="Times New Roman"/>
                <w:color w:val="FF0000"/>
                <w:sz w:val="24"/>
                <w:szCs w:val="24"/>
                <w:u w:val="single"/>
              </w:rPr>
              <w:t>2. Sutarties kopija: (Taip / Ne);</w:t>
            </w:r>
          </w:p>
          <w:p w14:paraId="50EAC067" w14:textId="77777777" w:rsidR="00E357F8" w:rsidRPr="00A13189" w:rsidRDefault="00E357F8" w:rsidP="00E43EB4">
            <w:pPr>
              <w:spacing w:after="0"/>
              <w:jc w:val="both"/>
              <w:rPr>
                <w:rFonts w:ascii="Times New Roman" w:eastAsia="Calibri" w:hAnsi="Times New Roman" w:cs="Times New Roman"/>
                <w:color w:val="FF0000"/>
                <w:sz w:val="24"/>
                <w:szCs w:val="24"/>
                <w:u w:val="single"/>
              </w:rPr>
            </w:pPr>
            <w:r w:rsidRPr="00A13189">
              <w:rPr>
                <w:rFonts w:ascii="Times New Roman" w:eastAsia="Calibri" w:hAnsi="Times New Roman" w:cs="Times New Roman"/>
                <w:color w:val="FF0000"/>
                <w:sz w:val="24"/>
                <w:szCs w:val="24"/>
                <w:u w:val="single"/>
              </w:rPr>
              <w:t>3. Užsakovo pažyma apie tinkamai įvykdytą sutartį/projektą: (Taip / Ne).</w:t>
            </w:r>
          </w:p>
        </w:tc>
      </w:tr>
      <w:tr w:rsidR="00E357F8" w:rsidRPr="00A13189" w14:paraId="048D7913" w14:textId="77777777" w:rsidTr="00E43EB4">
        <w:trPr>
          <w:trHeight w:val="107"/>
        </w:trPr>
        <w:tc>
          <w:tcPr>
            <w:tcW w:w="9634" w:type="dxa"/>
            <w:gridSpan w:val="2"/>
            <w:tcBorders>
              <w:top w:val="single" w:sz="4" w:space="0" w:color="auto"/>
              <w:left w:val="single" w:sz="4" w:space="0" w:color="auto"/>
              <w:bottom w:val="single" w:sz="4" w:space="0" w:color="auto"/>
              <w:right w:val="single" w:sz="4" w:space="0" w:color="auto"/>
            </w:tcBorders>
          </w:tcPr>
          <w:p w14:paraId="3F88F78C" w14:textId="77777777" w:rsidR="00E357F8" w:rsidRPr="00A13189" w:rsidRDefault="00E357F8" w:rsidP="00E43EB4">
            <w:pPr>
              <w:spacing w:after="0"/>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w:t>
            </w:r>
            <w:r w:rsidRPr="00A13189">
              <w:rPr>
                <w:rFonts w:ascii="Times New Roman" w:eastAsia="Calibri" w:hAnsi="Times New Roman" w:cs="Times New Roman"/>
                <w:b/>
                <w:i/>
                <w:sz w:val="24"/>
                <w:szCs w:val="24"/>
              </w:rPr>
              <w:t xml:space="preserve"> (sutartis) Nr. 2:</w:t>
            </w:r>
          </w:p>
        </w:tc>
      </w:tr>
      <w:tr w:rsidR="00E357F8" w:rsidRPr="00A13189" w14:paraId="75B744DC" w14:textId="77777777" w:rsidTr="00E43EB4">
        <w:trPr>
          <w:trHeight w:val="107"/>
        </w:trPr>
        <w:tc>
          <w:tcPr>
            <w:tcW w:w="2830" w:type="dxa"/>
            <w:tcBorders>
              <w:top w:val="single" w:sz="4" w:space="0" w:color="auto"/>
              <w:left w:val="single" w:sz="4" w:space="0" w:color="auto"/>
              <w:bottom w:val="single" w:sz="4" w:space="0" w:color="auto"/>
              <w:right w:val="single" w:sz="4" w:space="0" w:color="auto"/>
            </w:tcBorders>
          </w:tcPr>
          <w:p w14:paraId="426A7EC1" w14:textId="77777777" w:rsidR="00E357F8" w:rsidRPr="00A13189" w:rsidRDefault="00E357F8" w:rsidP="00E43EB4">
            <w:pPr>
              <w:spacing w:after="0"/>
              <w:rPr>
                <w:rFonts w:ascii="Times New Roman" w:eastAsia="Calibri" w:hAnsi="Times New Roman" w:cs="Times New Roman"/>
                <w:b/>
                <w:i/>
                <w:sz w:val="24"/>
                <w:szCs w:val="24"/>
              </w:rPr>
            </w:pPr>
            <w:r w:rsidRPr="00A13189">
              <w:rPr>
                <w:rFonts w:ascii="Times New Roman" w:eastAsia="Calibri" w:hAnsi="Times New Roman" w:cs="Times New Roman"/>
                <w:b/>
                <w:i/>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0A8D9C71" w14:textId="77777777" w:rsidR="00E357F8" w:rsidRPr="00A13189" w:rsidRDefault="00E357F8" w:rsidP="00E43EB4">
            <w:pPr>
              <w:spacing w:after="0"/>
              <w:rPr>
                <w:rFonts w:ascii="Times New Roman" w:eastAsia="Calibri" w:hAnsi="Times New Roman" w:cs="Times New Roman"/>
                <w:color w:val="FF0000"/>
                <w:sz w:val="24"/>
                <w:szCs w:val="24"/>
                <w:u w:val="single"/>
              </w:rPr>
            </w:pPr>
            <w:r w:rsidRPr="00A13189">
              <w:rPr>
                <w:rFonts w:ascii="Times New Roman" w:eastAsia="Calibri" w:hAnsi="Times New Roman" w:cs="Times New Roman"/>
                <w:color w:val="FF0000"/>
                <w:sz w:val="24"/>
                <w:szCs w:val="24"/>
                <w:u w:val="single"/>
              </w:rPr>
              <w:t>...</w:t>
            </w:r>
          </w:p>
        </w:tc>
      </w:tr>
      <w:tr w:rsidR="00E357F8" w:rsidRPr="00A13189" w14:paraId="3BEEB1F4" w14:textId="77777777" w:rsidTr="00E43EB4">
        <w:trPr>
          <w:trHeight w:val="629"/>
        </w:trPr>
        <w:tc>
          <w:tcPr>
            <w:tcW w:w="9634" w:type="dxa"/>
            <w:gridSpan w:val="2"/>
            <w:vAlign w:val="center"/>
          </w:tcPr>
          <w:p w14:paraId="12D99367" w14:textId="77777777" w:rsidR="00E357F8" w:rsidRPr="00A13189" w:rsidRDefault="00E357F8" w:rsidP="00E43EB4">
            <w:pPr>
              <w:spacing w:after="0"/>
              <w:jc w:val="both"/>
              <w:rPr>
                <w:rFonts w:ascii="Times New Roman" w:hAnsi="Times New Roman" w:cs="Times New Roman"/>
                <w:i/>
                <w:sz w:val="24"/>
                <w:szCs w:val="24"/>
              </w:rPr>
            </w:pPr>
            <w:r w:rsidRPr="00A13189">
              <w:rPr>
                <w:rFonts w:ascii="Times New Roman" w:hAnsi="Times New Roman" w:cs="Times New Roman"/>
                <w:i/>
                <w:sz w:val="24"/>
                <w:szCs w:val="24"/>
              </w:rPr>
              <w:lastRenderedPageBreak/>
              <w:t>* Sutartis / projektas gali būti pradėta vykdyti anksčiau, nei prieš 3 metus , tačiau sutarties / projekto (sutarties / projekto dalies) vykdymo pabaiga turi patekti į nurodytą 3 metų (iki pasiūlymų pateikimo termino pabaigos) laikotarpį, skaičiuojant nuo paskutinės pasiūlymų pateikimo termino dienos.</w:t>
            </w:r>
            <w:r w:rsidRPr="00A13189">
              <w:rPr>
                <w:rFonts w:ascii="Times New Roman" w:eastAsia="Calibri" w:hAnsi="Times New Roman" w:cs="Times New Roman"/>
                <w:i/>
                <w:sz w:val="24"/>
                <w:szCs w:val="24"/>
                <w:lang w:eastAsia="en-US"/>
              </w:rPr>
              <w:t xml:space="preserve"> Nesumuojamos vienu metu vykdytų projektų / sutarčių / darbo sutarčių trukmės. Darbo patirtis skaičiuojama sumuojant projektų / sutarčių / darbo sutarčių trukmes mėnesiais iki atitinkamo metų skaičiaus – nepilno mėnesio patirtis užskaitoma kaip pilno mėnesio patirtis.</w:t>
            </w:r>
          </w:p>
          <w:p w14:paraId="3FF8840D" w14:textId="77777777" w:rsidR="00E357F8" w:rsidRPr="0054072A" w:rsidRDefault="00E357F8" w:rsidP="00E43EB4">
            <w:pPr>
              <w:spacing w:after="0"/>
              <w:jc w:val="both"/>
              <w:rPr>
                <w:rFonts w:ascii="Times New Roman" w:hAnsi="Times New Roman" w:cs="Times New Roman"/>
                <w:b/>
                <w:i/>
                <w:sz w:val="24"/>
                <w:szCs w:val="24"/>
              </w:rPr>
            </w:pPr>
            <w:r w:rsidRPr="00A13189">
              <w:rPr>
                <w:rFonts w:ascii="Times New Roman" w:hAnsi="Times New Roman" w:cs="Times New Roman"/>
                <w:i/>
                <w:color w:val="000000"/>
                <w:sz w:val="24"/>
                <w:szCs w:val="24"/>
              </w:rPr>
              <w:t>** Sutartis (projektas) turi būti baigtas.</w:t>
            </w:r>
            <w:r w:rsidRPr="00A13189">
              <w:rPr>
                <w:rFonts w:ascii="Times New Roman" w:hAnsi="Times New Roman" w:cs="Times New Roman"/>
                <w:i/>
                <w:sz w:val="24"/>
                <w:szCs w:val="24"/>
              </w:rPr>
              <w:t xml:space="preserve"> Sutartis (projektas) laikomas </w:t>
            </w:r>
            <w:r w:rsidRPr="00A13189">
              <w:rPr>
                <w:rFonts w:ascii="Times New Roman" w:hAnsi="Times New Roman" w:cs="Times New Roman"/>
                <w:b/>
                <w:i/>
                <w:sz w:val="24"/>
                <w:szCs w:val="24"/>
              </w:rPr>
              <w:t xml:space="preserve">baigtu, </w:t>
            </w:r>
            <w:r w:rsidRPr="00A13189">
              <w:rPr>
                <w:rFonts w:ascii="Times New Roman" w:hAnsi="Times New Roman" w:cs="Times New Roman"/>
                <w:i/>
                <w:sz w:val="24"/>
                <w:szCs w:val="24"/>
              </w:rPr>
              <w:t xml:space="preserve">kai įvykdyta (baigta) konkreti kvalifikacijos reikalavimuose nurodyta veikla ir </w:t>
            </w:r>
            <w:r w:rsidRPr="00A13189">
              <w:rPr>
                <w:rFonts w:ascii="Times New Roman" w:hAnsi="Times New Roman" w:cs="Times New Roman"/>
                <w:b/>
                <w:i/>
                <w:sz w:val="24"/>
                <w:szCs w:val="24"/>
              </w:rPr>
              <w:t>pasirašytas priėmimo-perdavimo aktas ar kitas paslaugų suteikimą patvirtinantis dokumentas.</w:t>
            </w:r>
          </w:p>
        </w:tc>
      </w:tr>
    </w:tbl>
    <w:p w14:paraId="51265A4E" w14:textId="77777777" w:rsidR="00E357F8" w:rsidRDefault="00E357F8" w:rsidP="00A13189">
      <w:pPr>
        <w:jc w:val="both"/>
        <w:rPr>
          <w:rFonts w:ascii="Times New Roman" w:eastAsia="Calibri" w:hAnsi="Times New Roman" w:cs="Times New Roman"/>
          <w:sz w:val="24"/>
          <w:szCs w:val="24"/>
        </w:rPr>
      </w:pPr>
    </w:p>
    <w:p w14:paraId="1D378B66" w14:textId="1D689B9B" w:rsidR="001C7018" w:rsidRPr="00A13189" w:rsidRDefault="001C7018" w:rsidP="00A13189">
      <w:pPr>
        <w:jc w:val="both"/>
        <w:rPr>
          <w:rFonts w:ascii="Times New Roman" w:eastAsia="Calibri" w:hAnsi="Times New Roman" w:cs="Times New Roman"/>
          <w:sz w:val="24"/>
          <w:szCs w:val="24"/>
        </w:rPr>
      </w:pPr>
      <w:r w:rsidRPr="00A13189">
        <w:rPr>
          <w:rFonts w:ascii="Times New Roman" w:eastAsia="Calibri" w:hAnsi="Times New Roman" w:cs="Times New Roman"/>
          <w:sz w:val="24"/>
          <w:szCs w:val="24"/>
        </w:rPr>
        <w:t xml:space="preserve">Pasirašydamas šią </w:t>
      </w:r>
      <w:r w:rsidR="00460A1A">
        <w:rPr>
          <w:rFonts w:ascii="Times New Roman" w:eastAsia="Calibri" w:hAnsi="Times New Roman" w:cs="Times New Roman"/>
          <w:sz w:val="24"/>
          <w:szCs w:val="24"/>
        </w:rPr>
        <w:t>formą</w:t>
      </w:r>
      <w:r w:rsidR="00460A1A" w:rsidRPr="00A13189">
        <w:rPr>
          <w:rFonts w:ascii="Times New Roman" w:eastAsia="Calibri" w:hAnsi="Times New Roman" w:cs="Times New Roman"/>
          <w:sz w:val="24"/>
          <w:szCs w:val="24"/>
        </w:rPr>
        <w:t xml:space="preserve"> </w:t>
      </w:r>
      <w:r w:rsidRPr="00A13189">
        <w:rPr>
          <w:rFonts w:ascii="Times New Roman" w:eastAsia="Calibri" w:hAnsi="Times New Roman" w:cs="Times New Roman"/>
          <w:b/>
          <w:sz w:val="24"/>
          <w:szCs w:val="24"/>
        </w:rPr>
        <w:t>PATVIRTINU</w:t>
      </w:r>
      <w:r w:rsidRPr="00A13189">
        <w:rPr>
          <w:rFonts w:ascii="Times New Roman" w:eastAsia="Calibri" w:hAnsi="Times New Roman" w:cs="Times New Roman"/>
          <w:sz w:val="24"/>
          <w:szCs w:val="24"/>
        </w:rPr>
        <w:t>, kad:</w:t>
      </w:r>
    </w:p>
    <w:p w14:paraId="76EB8C9C" w14:textId="73128881" w:rsidR="001C7018" w:rsidRPr="00A13189" w:rsidRDefault="001C7018" w:rsidP="00A13189">
      <w:pPr>
        <w:spacing w:after="0"/>
        <w:ind w:firstLine="709"/>
        <w:jc w:val="both"/>
        <w:rPr>
          <w:rFonts w:ascii="Times New Roman" w:eastAsia="Calibri" w:hAnsi="Times New Roman" w:cs="Times New Roman"/>
          <w:sz w:val="24"/>
          <w:szCs w:val="24"/>
        </w:rPr>
      </w:pPr>
      <w:r w:rsidRPr="00A13189">
        <w:rPr>
          <w:rFonts w:ascii="Times New Roman" w:eastAsia="Calibri" w:hAnsi="Times New Roman" w:cs="Times New Roman"/>
          <w:sz w:val="24"/>
          <w:szCs w:val="24"/>
        </w:rPr>
        <w:t xml:space="preserve">1) šioje </w:t>
      </w:r>
      <w:r w:rsidR="00460A1A">
        <w:rPr>
          <w:rFonts w:ascii="Times New Roman" w:eastAsia="Calibri" w:hAnsi="Times New Roman" w:cs="Times New Roman"/>
          <w:sz w:val="24"/>
          <w:szCs w:val="24"/>
        </w:rPr>
        <w:t>formoje</w:t>
      </w:r>
      <w:r w:rsidR="00460A1A" w:rsidRPr="00A13189">
        <w:rPr>
          <w:rFonts w:ascii="Times New Roman" w:eastAsia="Calibri" w:hAnsi="Times New Roman" w:cs="Times New Roman"/>
          <w:sz w:val="24"/>
          <w:szCs w:val="24"/>
        </w:rPr>
        <w:t xml:space="preserve"> </w:t>
      </w:r>
      <w:r w:rsidRPr="00A13189">
        <w:rPr>
          <w:rFonts w:ascii="Times New Roman" w:eastAsia="Calibri" w:hAnsi="Times New Roman" w:cs="Times New Roman"/>
          <w:sz w:val="24"/>
          <w:szCs w:val="24"/>
        </w:rPr>
        <w:t xml:space="preserve">pateikti duomenys yra </w:t>
      </w:r>
      <w:r w:rsidRPr="00A13189">
        <w:rPr>
          <w:rFonts w:ascii="Times New Roman" w:eastAsia="Calibri" w:hAnsi="Times New Roman" w:cs="Times New Roman"/>
          <w:b/>
          <w:sz w:val="24"/>
          <w:szCs w:val="24"/>
        </w:rPr>
        <w:t>teisingi</w:t>
      </w:r>
      <w:r w:rsidRPr="00A13189">
        <w:rPr>
          <w:rFonts w:ascii="Times New Roman" w:eastAsia="Calibri" w:hAnsi="Times New Roman" w:cs="Times New Roman"/>
          <w:sz w:val="24"/>
          <w:szCs w:val="24"/>
        </w:rPr>
        <w:t xml:space="preserve"> ir esant būtinybei galėsiu pateikti tai </w:t>
      </w:r>
      <w:r w:rsidRPr="00A13189">
        <w:rPr>
          <w:rFonts w:ascii="Times New Roman" w:eastAsia="Calibri" w:hAnsi="Times New Roman" w:cs="Times New Roman"/>
          <w:b/>
          <w:sz w:val="24"/>
          <w:szCs w:val="24"/>
        </w:rPr>
        <w:t>patvirtinančius įrodymus.</w:t>
      </w:r>
    </w:p>
    <w:p w14:paraId="457E4498" w14:textId="77777777" w:rsidR="001C7018" w:rsidRPr="00A13189" w:rsidRDefault="001C7018" w:rsidP="00A13189">
      <w:pPr>
        <w:spacing w:after="0"/>
        <w:ind w:firstLine="709"/>
        <w:jc w:val="both"/>
        <w:rPr>
          <w:rFonts w:ascii="Times New Roman" w:eastAsia="Calibri" w:hAnsi="Times New Roman" w:cs="Times New Roman"/>
          <w:sz w:val="24"/>
          <w:szCs w:val="24"/>
        </w:rPr>
      </w:pPr>
      <w:r w:rsidRPr="00A13189">
        <w:rPr>
          <w:rFonts w:ascii="Times New Roman" w:eastAsia="Calibri" w:hAnsi="Times New Roman" w:cs="Times New Roman"/>
          <w:sz w:val="24"/>
          <w:szCs w:val="24"/>
        </w:rPr>
        <w:t xml:space="preserve">2) esu įspėtas, apie </w:t>
      </w:r>
      <w:r w:rsidRPr="00A13189">
        <w:rPr>
          <w:rFonts w:ascii="Times New Roman" w:eastAsia="Calibri" w:hAnsi="Times New Roman" w:cs="Times New Roman"/>
          <w:b/>
          <w:sz w:val="24"/>
          <w:szCs w:val="24"/>
        </w:rPr>
        <w:t xml:space="preserve">atsakomybę už melagingos informacijos pateikimą, t. y. man žinoma, kad </w:t>
      </w:r>
      <w:r w:rsidRPr="00A13189">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13189">
        <w:rPr>
          <w:rFonts w:ascii="Times New Roman" w:eastAsia="Calibri" w:hAnsi="Times New Roman" w:cs="Times New Roman"/>
          <w:b/>
          <w:sz w:val="24"/>
          <w:szCs w:val="24"/>
        </w:rPr>
        <w:t>įtraukiami į Melagingą informacija pateikusių tiekėjų sąrašą 1 metams.</w:t>
      </w:r>
    </w:p>
    <w:p w14:paraId="181A41E1" w14:textId="77777777" w:rsidR="001C7018" w:rsidRPr="00A13189" w:rsidRDefault="001C7018" w:rsidP="00A13189">
      <w:pPr>
        <w:spacing w:after="0"/>
        <w:rPr>
          <w:rFonts w:ascii="Times New Roman" w:eastAsia="Calibri" w:hAnsi="Times New Roman" w:cs="Times New Roman"/>
          <w:sz w:val="24"/>
          <w:szCs w:val="24"/>
        </w:rPr>
      </w:pPr>
    </w:p>
    <w:p w14:paraId="643168FC" w14:textId="19D37B0B" w:rsidR="001C7018" w:rsidRPr="00A13189" w:rsidRDefault="001C7018" w:rsidP="00A13189">
      <w:pPr>
        <w:spacing w:after="0"/>
        <w:jc w:val="center"/>
        <w:rPr>
          <w:rFonts w:ascii="Times New Roman" w:eastAsia="Calibri"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3"/>
        <w:gridCol w:w="594"/>
        <w:gridCol w:w="1945"/>
        <w:gridCol w:w="688"/>
        <w:gridCol w:w="2608"/>
      </w:tblGrid>
      <w:tr w:rsidR="00896396" w:rsidRPr="00A13189" w14:paraId="55367095" w14:textId="77777777" w:rsidTr="00891946">
        <w:trPr>
          <w:trHeight w:val="186"/>
          <w:jc w:val="center"/>
        </w:trPr>
        <w:tc>
          <w:tcPr>
            <w:tcW w:w="1973" w:type="pct"/>
            <w:tcBorders>
              <w:top w:val="single" w:sz="4" w:space="0" w:color="auto"/>
              <w:left w:val="nil"/>
              <w:bottom w:val="nil"/>
              <w:right w:val="nil"/>
            </w:tcBorders>
          </w:tcPr>
          <w:p w14:paraId="6D1CBE78" w14:textId="77777777" w:rsidR="00896396" w:rsidRPr="00A13189" w:rsidRDefault="00896396" w:rsidP="00A13189">
            <w:pPr>
              <w:spacing w:after="0"/>
              <w:jc w:val="center"/>
              <w:rPr>
                <w:rFonts w:ascii="Times New Roman" w:hAnsi="Times New Roman" w:cs="Times New Roman"/>
                <w:color w:val="808080" w:themeColor="background1" w:themeShade="80"/>
                <w:sz w:val="24"/>
                <w:szCs w:val="24"/>
                <w:vertAlign w:val="superscript"/>
              </w:rPr>
            </w:pPr>
            <w:r w:rsidRPr="00A13189">
              <w:rPr>
                <w:rFonts w:ascii="Times New Roman" w:hAnsi="Times New Roman" w:cs="Times New Roman"/>
                <w:i/>
                <w:color w:val="808080" w:themeColor="background1" w:themeShade="80"/>
                <w:sz w:val="24"/>
                <w:szCs w:val="24"/>
                <w:vertAlign w:val="superscript"/>
              </w:rPr>
              <w:t>(Tiekėjo arba jo įgalioto asmens pareigų pavadinimas)</w:t>
            </w:r>
          </w:p>
        </w:tc>
        <w:tc>
          <w:tcPr>
            <w:tcW w:w="308" w:type="pct"/>
            <w:tcBorders>
              <w:top w:val="nil"/>
              <w:left w:val="nil"/>
              <w:bottom w:val="nil"/>
              <w:right w:val="nil"/>
            </w:tcBorders>
          </w:tcPr>
          <w:p w14:paraId="02C3FB6E" w14:textId="77777777" w:rsidR="00896396" w:rsidRPr="00A13189" w:rsidRDefault="00896396" w:rsidP="00A13189">
            <w:pPr>
              <w:spacing w:after="0"/>
              <w:jc w:val="center"/>
              <w:rPr>
                <w:rFonts w:ascii="Times New Roman" w:hAnsi="Times New Roman" w:cs="Times New Roman"/>
                <w:color w:val="808080" w:themeColor="background1" w:themeShade="80"/>
                <w:sz w:val="24"/>
                <w:szCs w:val="24"/>
                <w:vertAlign w:val="superscript"/>
              </w:rPr>
            </w:pPr>
          </w:p>
        </w:tc>
        <w:tc>
          <w:tcPr>
            <w:tcW w:w="1009" w:type="pct"/>
            <w:tcBorders>
              <w:top w:val="single" w:sz="4" w:space="0" w:color="auto"/>
              <w:left w:val="nil"/>
              <w:bottom w:val="nil"/>
              <w:right w:val="nil"/>
            </w:tcBorders>
            <w:hideMark/>
          </w:tcPr>
          <w:p w14:paraId="33916BED" w14:textId="77777777" w:rsidR="00896396" w:rsidRPr="00A13189" w:rsidRDefault="00896396" w:rsidP="00A13189">
            <w:pPr>
              <w:spacing w:after="0"/>
              <w:jc w:val="center"/>
              <w:rPr>
                <w:rFonts w:ascii="Times New Roman" w:hAnsi="Times New Roman" w:cs="Times New Roman"/>
                <w:color w:val="808080" w:themeColor="background1" w:themeShade="80"/>
                <w:sz w:val="24"/>
                <w:szCs w:val="24"/>
                <w:vertAlign w:val="superscript"/>
              </w:rPr>
            </w:pPr>
            <w:r w:rsidRPr="00A13189">
              <w:rPr>
                <w:rFonts w:ascii="Times New Roman" w:hAnsi="Times New Roman" w:cs="Times New Roman"/>
                <w:i/>
                <w:color w:val="808080" w:themeColor="background1" w:themeShade="80"/>
                <w:sz w:val="24"/>
                <w:szCs w:val="24"/>
                <w:vertAlign w:val="superscript"/>
              </w:rPr>
              <w:t>(Parašas)</w:t>
            </w:r>
          </w:p>
        </w:tc>
        <w:tc>
          <w:tcPr>
            <w:tcW w:w="357" w:type="pct"/>
            <w:tcBorders>
              <w:top w:val="nil"/>
              <w:left w:val="nil"/>
              <w:bottom w:val="nil"/>
              <w:right w:val="nil"/>
            </w:tcBorders>
          </w:tcPr>
          <w:p w14:paraId="6CE62915" w14:textId="77777777" w:rsidR="00896396" w:rsidRPr="00A13189" w:rsidRDefault="00896396" w:rsidP="00A13189">
            <w:pPr>
              <w:spacing w:after="0"/>
              <w:jc w:val="center"/>
              <w:rPr>
                <w:rFonts w:ascii="Times New Roman" w:hAnsi="Times New Roman" w:cs="Times New Roman"/>
                <w:color w:val="808080" w:themeColor="background1" w:themeShade="80"/>
                <w:sz w:val="24"/>
                <w:szCs w:val="24"/>
                <w:vertAlign w:val="superscript"/>
              </w:rPr>
            </w:pPr>
          </w:p>
        </w:tc>
        <w:tc>
          <w:tcPr>
            <w:tcW w:w="1353" w:type="pct"/>
            <w:tcBorders>
              <w:top w:val="single" w:sz="4" w:space="0" w:color="auto"/>
              <w:left w:val="nil"/>
              <w:bottom w:val="nil"/>
              <w:right w:val="nil"/>
            </w:tcBorders>
            <w:hideMark/>
          </w:tcPr>
          <w:p w14:paraId="54C2EE22" w14:textId="77777777" w:rsidR="00896396" w:rsidRPr="00A13189" w:rsidRDefault="00896396" w:rsidP="00A13189">
            <w:pPr>
              <w:spacing w:after="0"/>
              <w:jc w:val="center"/>
              <w:rPr>
                <w:rFonts w:ascii="Times New Roman" w:hAnsi="Times New Roman" w:cs="Times New Roman"/>
                <w:color w:val="808080" w:themeColor="background1" w:themeShade="80"/>
                <w:sz w:val="24"/>
                <w:szCs w:val="24"/>
                <w:vertAlign w:val="superscript"/>
              </w:rPr>
            </w:pPr>
            <w:r w:rsidRPr="00A13189">
              <w:rPr>
                <w:rFonts w:ascii="Times New Roman" w:hAnsi="Times New Roman" w:cs="Times New Roman"/>
                <w:i/>
                <w:color w:val="808080" w:themeColor="background1" w:themeShade="80"/>
                <w:sz w:val="24"/>
                <w:szCs w:val="24"/>
                <w:vertAlign w:val="superscript"/>
              </w:rPr>
              <w:t>(Vardas, pavardė)</w:t>
            </w:r>
          </w:p>
        </w:tc>
      </w:tr>
    </w:tbl>
    <w:p w14:paraId="70F99D02" w14:textId="77777777" w:rsidR="00896396" w:rsidRPr="00A13189" w:rsidRDefault="00896396" w:rsidP="00A13189">
      <w:pPr>
        <w:jc w:val="both"/>
        <w:rPr>
          <w:rFonts w:ascii="Times New Roman" w:eastAsia="Calibri" w:hAnsi="Times New Roman" w:cs="Times New Roman"/>
          <w:color w:val="0070C0"/>
          <w:sz w:val="24"/>
          <w:szCs w:val="24"/>
        </w:rPr>
      </w:pPr>
    </w:p>
    <w:sectPr w:rsidR="00896396" w:rsidRPr="00A13189" w:rsidSect="00C61617">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71002" w14:textId="77777777" w:rsidR="009843D2" w:rsidRDefault="009843D2" w:rsidP="00DD3A79">
      <w:pPr>
        <w:spacing w:line="240" w:lineRule="auto"/>
      </w:pPr>
      <w:r>
        <w:separator/>
      </w:r>
    </w:p>
  </w:endnote>
  <w:endnote w:type="continuationSeparator" w:id="0">
    <w:p w14:paraId="3D20B24F" w14:textId="77777777" w:rsidR="009843D2" w:rsidRDefault="009843D2"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F3176" w14:textId="77777777" w:rsidR="009843D2" w:rsidRDefault="009843D2" w:rsidP="00DD3A79">
      <w:pPr>
        <w:spacing w:line="240" w:lineRule="auto"/>
      </w:pPr>
      <w:r>
        <w:separator/>
      </w:r>
    </w:p>
  </w:footnote>
  <w:footnote w:type="continuationSeparator" w:id="0">
    <w:p w14:paraId="490439F1" w14:textId="77777777" w:rsidR="009843D2" w:rsidRDefault="009843D2"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200CEDD0" w14:textId="3B03F7DC"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664092">
          <w:rPr>
            <w:rFonts w:cs="Tahoma"/>
            <w:bCs/>
            <w:noProof/>
          </w:rPr>
          <w:t>3</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664092">
          <w:rPr>
            <w:rFonts w:cs="Tahoma"/>
            <w:bCs/>
            <w:noProof/>
          </w:rPr>
          <w:t>5</w:t>
        </w:r>
        <w:r w:rsidRPr="00F350AC">
          <w:rPr>
            <w:rFonts w:cs="Tahoma"/>
            <w:bCs/>
          </w:rPr>
          <w:fldChar w:fldCharType="end"/>
        </w:r>
      </w:p>
    </w:sdtContent>
  </w:sdt>
  <w:p w14:paraId="2B0C151D"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132A66"/>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5CE196D"/>
    <w:multiLevelType w:val="hybridMultilevel"/>
    <w:tmpl w:val="60341B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F6309F3"/>
    <w:multiLevelType w:val="hybridMultilevel"/>
    <w:tmpl w:val="27044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918519">
    <w:abstractNumId w:val="1"/>
  </w:num>
  <w:num w:numId="2" w16cid:durableId="232544732">
    <w:abstractNumId w:val="0"/>
  </w:num>
  <w:num w:numId="3" w16cid:durableId="214515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656"/>
    <w:rsid w:val="0002033D"/>
    <w:rsid w:val="000260D0"/>
    <w:rsid w:val="00041C40"/>
    <w:rsid w:val="000506EA"/>
    <w:rsid w:val="00053698"/>
    <w:rsid w:val="00054C60"/>
    <w:rsid w:val="00071803"/>
    <w:rsid w:val="000811D4"/>
    <w:rsid w:val="00084D02"/>
    <w:rsid w:val="00095A7A"/>
    <w:rsid w:val="000B5D53"/>
    <w:rsid w:val="000C0D91"/>
    <w:rsid w:val="000D4046"/>
    <w:rsid w:val="000D7F78"/>
    <w:rsid w:val="000E291D"/>
    <w:rsid w:val="000E5656"/>
    <w:rsid w:val="000F6360"/>
    <w:rsid w:val="00121D80"/>
    <w:rsid w:val="0012314C"/>
    <w:rsid w:val="00136111"/>
    <w:rsid w:val="001844D9"/>
    <w:rsid w:val="0019391A"/>
    <w:rsid w:val="001A31DD"/>
    <w:rsid w:val="001C7018"/>
    <w:rsid w:val="001D2925"/>
    <w:rsid w:val="001E7D24"/>
    <w:rsid w:val="00227D9E"/>
    <w:rsid w:val="00256C22"/>
    <w:rsid w:val="0025753D"/>
    <w:rsid w:val="0028479F"/>
    <w:rsid w:val="0028789D"/>
    <w:rsid w:val="002A2BDD"/>
    <w:rsid w:val="002A2CBF"/>
    <w:rsid w:val="002A7375"/>
    <w:rsid w:val="002D01AD"/>
    <w:rsid w:val="002E3486"/>
    <w:rsid w:val="002F0AC3"/>
    <w:rsid w:val="002F4157"/>
    <w:rsid w:val="00306A33"/>
    <w:rsid w:val="00344925"/>
    <w:rsid w:val="00350A07"/>
    <w:rsid w:val="00370DDE"/>
    <w:rsid w:val="00372E39"/>
    <w:rsid w:val="00376DFB"/>
    <w:rsid w:val="003A42C8"/>
    <w:rsid w:val="003B4EE7"/>
    <w:rsid w:val="003C780F"/>
    <w:rsid w:val="003D3CF1"/>
    <w:rsid w:val="003E48E6"/>
    <w:rsid w:val="003F63F2"/>
    <w:rsid w:val="004101CA"/>
    <w:rsid w:val="0043127F"/>
    <w:rsid w:val="00460A1A"/>
    <w:rsid w:val="00462AC9"/>
    <w:rsid w:val="004953B9"/>
    <w:rsid w:val="004A5AE8"/>
    <w:rsid w:val="004B1922"/>
    <w:rsid w:val="004C286E"/>
    <w:rsid w:val="004C3834"/>
    <w:rsid w:val="004D3395"/>
    <w:rsid w:val="005017CD"/>
    <w:rsid w:val="0053121E"/>
    <w:rsid w:val="0053568C"/>
    <w:rsid w:val="005374A5"/>
    <w:rsid w:val="0054072A"/>
    <w:rsid w:val="00543A7B"/>
    <w:rsid w:val="00544C28"/>
    <w:rsid w:val="00563095"/>
    <w:rsid w:val="00594F9B"/>
    <w:rsid w:val="005A12AD"/>
    <w:rsid w:val="005A4E91"/>
    <w:rsid w:val="005B25FD"/>
    <w:rsid w:val="005C1EE8"/>
    <w:rsid w:val="005C2A8A"/>
    <w:rsid w:val="005C32BA"/>
    <w:rsid w:val="005D1BEC"/>
    <w:rsid w:val="00603C4F"/>
    <w:rsid w:val="006074AC"/>
    <w:rsid w:val="00627091"/>
    <w:rsid w:val="0063077D"/>
    <w:rsid w:val="00656941"/>
    <w:rsid w:val="00664092"/>
    <w:rsid w:val="00672D56"/>
    <w:rsid w:val="00690F1A"/>
    <w:rsid w:val="007050BC"/>
    <w:rsid w:val="007113FE"/>
    <w:rsid w:val="00762B48"/>
    <w:rsid w:val="007718E1"/>
    <w:rsid w:val="007A59A7"/>
    <w:rsid w:val="007C543C"/>
    <w:rsid w:val="007E7B6B"/>
    <w:rsid w:val="007F1213"/>
    <w:rsid w:val="00833795"/>
    <w:rsid w:val="008408B7"/>
    <w:rsid w:val="008435F7"/>
    <w:rsid w:val="00850997"/>
    <w:rsid w:val="00850D4B"/>
    <w:rsid w:val="00855508"/>
    <w:rsid w:val="00895770"/>
    <w:rsid w:val="00896396"/>
    <w:rsid w:val="008A6CEE"/>
    <w:rsid w:val="008B4A2B"/>
    <w:rsid w:val="008F5AA9"/>
    <w:rsid w:val="008F6BF1"/>
    <w:rsid w:val="009002B6"/>
    <w:rsid w:val="0095020E"/>
    <w:rsid w:val="0097324E"/>
    <w:rsid w:val="0097725A"/>
    <w:rsid w:val="009843D2"/>
    <w:rsid w:val="00993EC9"/>
    <w:rsid w:val="00994D3C"/>
    <w:rsid w:val="0099761F"/>
    <w:rsid w:val="009A197A"/>
    <w:rsid w:val="009C6604"/>
    <w:rsid w:val="009E072C"/>
    <w:rsid w:val="00A13189"/>
    <w:rsid w:val="00A31CE2"/>
    <w:rsid w:val="00A41F68"/>
    <w:rsid w:val="00A47794"/>
    <w:rsid w:val="00A756AC"/>
    <w:rsid w:val="00A92426"/>
    <w:rsid w:val="00AA66CE"/>
    <w:rsid w:val="00AB57A3"/>
    <w:rsid w:val="00AC7A32"/>
    <w:rsid w:val="00AD03E4"/>
    <w:rsid w:val="00B0247E"/>
    <w:rsid w:val="00B16463"/>
    <w:rsid w:val="00B5435D"/>
    <w:rsid w:val="00B6185D"/>
    <w:rsid w:val="00B76466"/>
    <w:rsid w:val="00B92DFB"/>
    <w:rsid w:val="00BF4FFA"/>
    <w:rsid w:val="00C10BBA"/>
    <w:rsid w:val="00C603AA"/>
    <w:rsid w:val="00C61617"/>
    <w:rsid w:val="00C858ED"/>
    <w:rsid w:val="00CB1AE9"/>
    <w:rsid w:val="00CC76C4"/>
    <w:rsid w:val="00CE757B"/>
    <w:rsid w:val="00CF23AD"/>
    <w:rsid w:val="00D25C41"/>
    <w:rsid w:val="00D371A3"/>
    <w:rsid w:val="00D46C5A"/>
    <w:rsid w:val="00D523EC"/>
    <w:rsid w:val="00D66F90"/>
    <w:rsid w:val="00D923C5"/>
    <w:rsid w:val="00DA6667"/>
    <w:rsid w:val="00DB6DF0"/>
    <w:rsid w:val="00DC3AC2"/>
    <w:rsid w:val="00DC6DC5"/>
    <w:rsid w:val="00DD3A79"/>
    <w:rsid w:val="00DE124E"/>
    <w:rsid w:val="00E11C55"/>
    <w:rsid w:val="00E1712A"/>
    <w:rsid w:val="00E2038F"/>
    <w:rsid w:val="00E357F8"/>
    <w:rsid w:val="00E55905"/>
    <w:rsid w:val="00E64B34"/>
    <w:rsid w:val="00E81498"/>
    <w:rsid w:val="00EB721F"/>
    <w:rsid w:val="00EE38A4"/>
    <w:rsid w:val="00EF07FE"/>
    <w:rsid w:val="00EF1712"/>
    <w:rsid w:val="00F15A10"/>
    <w:rsid w:val="00F350AC"/>
    <w:rsid w:val="00F54E7C"/>
    <w:rsid w:val="00F757BD"/>
    <w:rsid w:val="00F758B2"/>
    <w:rsid w:val="00F922FF"/>
    <w:rsid w:val="00FC5E2E"/>
    <w:rsid w:val="00FD1D2C"/>
    <w:rsid w:val="00FF4B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C4009"/>
  <w15:chartTrackingRefBased/>
  <w15:docId w15:val="{ED3E79D8-A802-4A54-BFB9-4EFCF816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D2C"/>
    <w:pPr>
      <w:spacing w:after="160" w:line="276" w:lineRule="auto"/>
      <w:ind w:firstLine="0"/>
    </w:pPr>
    <w:rPr>
      <w:rFonts w:asciiTheme="minorHAnsi" w:eastAsiaTheme="minorEastAsia" w:hAnsiTheme="minorHAnsi"/>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sz w:val="22"/>
      <w:szCs w:val="22"/>
      <w:lang w:eastAsia="en-US"/>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sz w:val="22"/>
      <w:szCs w:val="22"/>
      <w:lang w:eastAsia="en-US"/>
    </w:rPr>
  </w:style>
  <w:style w:type="character" w:customStyle="1" w:styleId="FooterChar">
    <w:name w:val="Footer Char"/>
    <w:basedOn w:val="DefaultParagraphFont"/>
    <w:link w:val="Footer"/>
    <w:uiPriority w:val="99"/>
    <w:rsid w:val="00DD3A79"/>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D1D2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FD1D2C"/>
    <w:pPr>
      <w:ind w:left="720"/>
      <w:contextualSpacing/>
    </w:pPr>
    <w:rPr>
      <w:rFonts w:ascii="Tahoma" w:eastAsiaTheme="minorHAnsi" w:hAnsi="Tahoma"/>
      <w:sz w:val="22"/>
      <w:szCs w:val="22"/>
      <w:lang w:eastAsia="en-US"/>
    </w:rPr>
  </w:style>
  <w:style w:type="table" w:styleId="TableGrid">
    <w:name w:val="Table Grid"/>
    <w:aliases w:val="Smart Text Table"/>
    <w:basedOn w:val="TableNormal"/>
    <w:uiPriority w:val="39"/>
    <w:rsid w:val="00FD1D2C"/>
    <w:pPr>
      <w:spacing w:line="240" w:lineRule="auto"/>
      <w:ind w:firstLine="0"/>
    </w:pPr>
    <w:rPr>
      <w:rFonts w:ascii="Times New Roman" w:eastAsiaTheme="minorEastAsia" w:hAnsiTheme="minorHAns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509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997"/>
    <w:rPr>
      <w:rFonts w:ascii="Segoe UI" w:eastAsiaTheme="minorEastAsia" w:hAnsi="Segoe UI" w:cs="Segoe UI"/>
      <w:sz w:val="18"/>
      <w:szCs w:val="18"/>
      <w:lang w:eastAsia="lt-LT"/>
    </w:rPr>
  </w:style>
  <w:style w:type="character" w:styleId="CommentReference">
    <w:name w:val="annotation reference"/>
    <w:basedOn w:val="DefaultParagraphFont"/>
    <w:uiPriority w:val="99"/>
    <w:semiHidden/>
    <w:unhideWhenUsed/>
    <w:rsid w:val="00C10BBA"/>
    <w:rPr>
      <w:sz w:val="16"/>
      <w:szCs w:val="16"/>
    </w:rPr>
  </w:style>
  <w:style w:type="paragraph" w:styleId="CommentText">
    <w:name w:val="annotation text"/>
    <w:basedOn w:val="Normal"/>
    <w:link w:val="CommentTextChar"/>
    <w:uiPriority w:val="99"/>
    <w:semiHidden/>
    <w:unhideWhenUsed/>
    <w:rsid w:val="00C10BBA"/>
    <w:pPr>
      <w:spacing w:line="240" w:lineRule="auto"/>
    </w:pPr>
    <w:rPr>
      <w:sz w:val="20"/>
      <w:szCs w:val="20"/>
    </w:rPr>
  </w:style>
  <w:style w:type="character" w:customStyle="1" w:styleId="CommentTextChar">
    <w:name w:val="Comment Text Char"/>
    <w:basedOn w:val="DefaultParagraphFont"/>
    <w:link w:val="CommentText"/>
    <w:uiPriority w:val="99"/>
    <w:semiHidden/>
    <w:rsid w:val="00C10BBA"/>
    <w:rPr>
      <w:rFonts w:asciiTheme="minorHAnsi" w:eastAsiaTheme="minorEastAsia" w:hAnsiTheme="minorHAnsi"/>
      <w:sz w:val="20"/>
      <w:szCs w:val="20"/>
      <w:lang w:eastAsia="lt-LT"/>
    </w:rPr>
  </w:style>
  <w:style w:type="paragraph" w:styleId="CommentSubject">
    <w:name w:val="annotation subject"/>
    <w:basedOn w:val="CommentText"/>
    <w:next w:val="CommentText"/>
    <w:link w:val="CommentSubjectChar"/>
    <w:uiPriority w:val="99"/>
    <w:semiHidden/>
    <w:unhideWhenUsed/>
    <w:rsid w:val="00C10BBA"/>
    <w:rPr>
      <w:b/>
      <w:bCs/>
    </w:rPr>
  </w:style>
  <w:style w:type="character" w:customStyle="1" w:styleId="CommentSubjectChar">
    <w:name w:val="Comment Subject Char"/>
    <w:basedOn w:val="CommentTextChar"/>
    <w:link w:val="CommentSubject"/>
    <w:uiPriority w:val="99"/>
    <w:semiHidden/>
    <w:rsid w:val="00C10BBA"/>
    <w:rPr>
      <w:rFonts w:asciiTheme="minorHAnsi" w:eastAsiaTheme="minorEastAsia" w:hAnsiTheme="minorHAnsi"/>
      <w:b/>
      <w:bCs/>
      <w:sz w:val="20"/>
      <w:szCs w:val="20"/>
      <w:lang w:eastAsia="lt-LT"/>
    </w:rPr>
  </w:style>
  <w:style w:type="paragraph" w:styleId="Revision">
    <w:name w:val="Revision"/>
    <w:hidden/>
    <w:uiPriority w:val="99"/>
    <w:semiHidden/>
    <w:rsid w:val="000811D4"/>
    <w:pPr>
      <w:spacing w:line="240" w:lineRule="auto"/>
      <w:ind w:firstLine="0"/>
    </w:pPr>
    <w:rPr>
      <w:rFonts w:asciiTheme="minorHAnsi" w:eastAsiaTheme="minorEastAsia" w:hAnsiTheme="minorHAns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760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pp.eviesiejipirkimai.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eb7085c-b2ac-481a-839b-16b9ebc0adc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6392BC0E2F7CAD43B435FF9ACFBF3DA0" ma:contentTypeVersion="14" ma:contentTypeDescription="Kurkite naują dokumentą." ma:contentTypeScope="" ma:versionID="78e89373935a5a19549924ed563a961a">
  <xsd:schema xmlns:xsd="http://www.w3.org/2001/XMLSchema" xmlns:xs="http://www.w3.org/2001/XMLSchema" xmlns:p="http://schemas.microsoft.com/office/2006/metadata/properties" xmlns:ns3="ceb7085c-b2ac-481a-839b-16b9ebc0adcf" xmlns:ns4="aef54eda-73f8-46f7-9fb0-c3c725fe0ad3" targetNamespace="http://schemas.microsoft.com/office/2006/metadata/properties" ma:root="true" ma:fieldsID="a3ba268ac484020249e00a9ae2351265" ns3:_="" ns4:_="">
    <xsd:import namespace="ceb7085c-b2ac-481a-839b-16b9ebc0adcf"/>
    <xsd:import namespace="aef54eda-73f8-46f7-9fb0-c3c725fe0ad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7085c-b2ac-481a-839b-16b9ebc0a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f54eda-73f8-46f7-9fb0-c3c725fe0ad3"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6EE0D-2C0C-489A-BC4C-E0530AB79DEB}">
  <ds:schemaRefs>
    <ds:schemaRef ds:uri="http://schemas.microsoft.com/sharepoint/v3/contenttype/forms"/>
  </ds:schemaRefs>
</ds:datastoreItem>
</file>

<file path=customXml/itemProps2.xml><?xml version="1.0" encoding="utf-8"?>
<ds:datastoreItem xmlns:ds="http://schemas.openxmlformats.org/officeDocument/2006/customXml" ds:itemID="{E29D68E9-FAA2-4150-948F-0522A83408D4}">
  <ds:schemaRefs>
    <ds:schemaRef ds:uri="http://schemas.microsoft.com/office/2006/metadata/properties"/>
    <ds:schemaRef ds:uri="http://schemas.microsoft.com/office/infopath/2007/PartnerControls"/>
    <ds:schemaRef ds:uri="ceb7085c-b2ac-481a-839b-16b9ebc0adcf"/>
  </ds:schemaRefs>
</ds:datastoreItem>
</file>

<file path=customXml/itemProps3.xml><?xml version="1.0" encoding="utf-8"?>
<ds:datastoreItem xmlns:ds="http://schemas.openxmlformats.org/officeDocument/2006/customXml" ds:itemID="{D7D7AAFF-C8C9-4395-866A-87858C7E295B}">
  <ds:schemaRefs>
    <ds:schemaRef ds:uri="http://schemas.openxmlformats.org/officeDocument/2006/bibliography"/>
  </ds:schemaRefs>
</ds:datastoreItem>
</file>

<file path=customXml/itemProps4.xml><?xml version="1.0" encoding="utf-8"?>
<ds:datastoreItem xmlns:ds="http://schemas.openxmlformats.org/officeDocument/2006/customXml" ds:itemID="{9E61B2BD-3307-4916-BA7B-33C110434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7085c-b2ac-481a-839b-16b9ebc0adcf"/>
    <ds:schemaRef ds:uri="aef54eda-73f8-46f7-9fb0-c3c725fe0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3986</Words>
  <Characters>2273</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Tijūnėlis</dc:creator>
  <cp:keywords/>
  <dc:description/>
  <cp:lastModifiedBy>Audrius Kuznicovas</cp:lastModifiedBy>
  <cp:revision>33</cp:revision>
  <dcterms:created xsi:type="dcterms:W3CDTF">2024-06-07T08:23:00Z</dcterms:created>
  <dcterms:modified xsi:type="dcterms:W3CDTF">2024-12-19T12:00:00Z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2023-11-27T15:35:20Z</vt:lpwstr>
  </property>
  <property fmtid="{D5CDD505-2E9C-101B-9397-08002B2CF9AE}" pid="4" name="MSIP_Label_179ca552-b207-4d72-8d58-818aee87ca18_Method">
    <vt:lpwstr>Privileged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5f59a7be-0871-4ce7-acf8-91cd025f580b</vt:lpwstr>
  </property>
  <property fmtid="{D5CDD505-2E9C-101B-9397-08002B2CF9AE}" pid="8" name="MSIP_Label_179ca552-b207-4d72-8d58-818aee87ca18_ContentBits">
    <vt:lpwstr>0</vt:lpwstr>
  </property>
  <property fmtid="{D5CDD505-2E9C-101B-9397-08002B2CF9AE}" pid="9" name="ContentTypeId">
    <vt:lpwstr>0x0101006392BC0E2F7CAD43B435FF9ACFBF3DA0</vt:lpwstr>
  </property>
</Properties>
</file>