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1D1F" w14:textId="77777777" w:rsidR="007A256F" w:rsidRPr="003C053B" w:rsidRDefault="007A256F" w:rsidP="007A256F">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582254" w14:textId="77777777" w:rsidR="007A256F" w:rsidRPr="003C053B" w:rsidRDefault="007A256F" w:rsidP="007A256F">
          <w:pPr>
            <w:tabs>
              <w:tab w:val="center" w:pos="4513"/>
              <w:tab w:val="right" w:pos="9026"/>
            </w:tabs>
            <w:spacing w:line="23" w:lineRule="atLeast"/>
            <w:jc w:val="center"/>
            <w:rPr>
              <w:rFonts w:ascii="Times New Roman" w:hAnsi="Times New Roman" w:cs="Times New Roman"/>
              <w:sz w:val="24"/>
              <w:szCs w:val="24"/>
            </w:rPr>
          </w:pPr>
        </w:p>
        <w:p w14:paraId="3629B1EE" w14:textId="77777777" w:rsidR="007A256F" w:rsidRPr="003C053B" w:rsidRDefault="007A256F" w:rsidP="007A256F">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214366174"/>
          <w:bookmarkStart w:id="42" w:name="_Toc214366702"/>
          <w:bookmarkStart w:id="43" w:name="_Toc214623447"/>
          <w:r w:rsidRPr="003C053B">
            <w:rPr>
              <w:rFonts w:cs="Times New Roman"/>
              <w:noProof/>
              <w:color w:val="auto"/>
              <w:sz w:val="24"/>
              <w:szCs w:val="24"/>
              <w:lang w:val="lt-LT"/>
            </w:rPr>
            <w:drawing>
              <wp:anchor distT="152400" distB="152400" distL="152400" distR="152400" simplePos="0" relativeHeight="251659264" behindDoc="0" locked="0" layoutInCell="1" allowOverlap="1" wp14:anchorId="693712B6" wp14:editId="00D5BAE5">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89BC0E3" w14:textId="77777777" w:rsidR="007A256F" w:rsidRPr="003C053B" w:rsidRDefault="007A256F" w:rsidP="007A256F">
          <w:pPr>
            <w:spacing w:after="120" w:line="23" w:lineRule="atLeast"/>
            <w:jc w:val="center"/>
            <w:rPr>
              <w:rFonts w:ascii="Times New Roman" w:hAnsi="Times New Roman" w:cs="Times New Roman"/>
              <w:sz w:val="24"/>
              <w:szCs w:val="24"/>
            </w:rPr>
          </w:pPr>
        </w:p>
        <w:p w14:paraId="0A43C4F8" w14:textId="77777777" w:rsidR="007A256F" w:rsidRPr="003C053B" w:rsidRDefault="007A256F" w:rsidP="007A256F">
          <w:pPr>
            <w:spacing w:after="120" w:line="23" w:lineRule="atLeast"/>
            <w:jc w:val="center"/>
            <w:rPr>
              <w:rFonts w:ascii="Times New Roman" w:hAnsi="Times New Roman" w:cs="Times New Roman"/>
              <w:sz w:val="24"/>
              <w:szCs w:val="24"/>
            </w:rPr>
          </w:pPr>
        </w:p>
        <w:p w14:paraId="64E82559" w14:textId="77777777" w:rsidR="007A256F" w:rsidRPr="003C053B" w:rsidRDefault="007A256F" w:rsidP="007A256F">
          <w:pPr>
            <w:spacing w:after="0" w:line="23" w:lineRule="atLeast"/>
            <w:jc w:val="center"/>
            <w:rPr>
              <w:rFonts w:ascii="Times New Roman" w:hAnsi="Times New Roman" w:cs="Times New Roman"/>
              <w:b/>
              <w:bCs/>
              <w:sz w:val="24"/>
              <w:szCs w:val="24"/>
            </w:rPr>
          </w:pPr>
        </w:p>
        <w:p w14:paraId="38EDBD92" w14:textId="77777777" w:rsidR="007A256F" w:rsidRPr="003C053B" w:rsidRDefault="007A256F" w:rsidP="007A256F">
          <w:pPr>
            <w:spacing w:after="0" w:line="23" w:lineRule="atLeast"/>
            <w:jc w:val="center"/>
            <w:rPr>
              <w:rFonts w:ascii="Times New Roman" w:hAnsi="Times New Roman" w:cs="Times New Roman"/>
              <w:b/>
              <w:bCs/>
              <w:sz w:val="24"/>
              <w:szCs w:val="24"/>
            </w:rPr>
          </w:pPr>
          <w:r w:rsidRPr="003C053B">
            <w:rPr>
              <w:rFonts w:ascii="Times New Roman" w:hAnsi="Times New Roman" w:cs="Times New Roman"/>
              <w:b/>
              <w:bCs/>
              <w:sz w:val="24"/>
              <w:szCs w:val="24"/>
            </w:rPr>
            <w:t>ŠILUTĖS RAJONO SAVIVALDYBĖS ADMINISTRACIJA</w:t>
          </w:r>
        </w:p>
        <w:p w14:paraId="138E55A5" w14:textId="77777777" w:rsidR="007A256F" w:rsidRPr="003C053B" w:rsidRDefault="007A256F" w:rsidP="007A256F">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3C053B">
            <w:rPr>
              <w:rFonts w:ascii="Times New Roman" w:hAnsi="Times New Roman" w:cs="Times New Roman"/>
              <w:sz w:val="24"/>
              <w:szCs w:val="24"/>
            </w:rPr>
            <w:t>Biudžetinė įstaiga, Dariaus ir Girėno g. 1,LT-99133 Šilutė. Tel.   +370 441  79 266, el. p. administracija@silute.lt.  Duomenys kaupiami ir saugomi Juridinių asmenų registre. Kodas 188723322</w:t>
          </w:r>
        </w:p>
        <w:p w14:paraId="567858FB" w14:textId="77777777" w:rsidR="007A256F" w:rsidRPr="003C053B" w:rsidRDefault="007A256F" w:rsidP="007A256F">
          <w:pPr>
            <w:spacing w:after="0" w:line="23" w:lineRule="atLeast"/>
            <w:jc w:val="center"/>
            <w:rPr>
              <w:rFonts w:ascii="Times New Roman" w:hAnsi="Times New Roman" w:cs="Times New Roman"/>
              <w:i/>
              <w:iCs/>
              <w:sz w:val="24"/>
              <w:szCs w:val="24"/>
            </w:rPr>
          </w:pPr>
        </w:p>
        <w:p w14:paraId="61FA7E4E" w14:textId="77777777" w:rsidR="007A256F" w:rsidRPr="003C053B" w:rsidRDefault="007A256F" w:rsidP="007A256F">
          <w:pPr>
            <w:spacing w:after="0" w:line="23" w:lineRule="atLeast"/>
            <w:rPr>
              <w:rFonts w:ascii="Times New Roman" w:hAnsi="Times New Roman" w:cs="Times New Roman"/>
              <w:i/>
              <w:iCs/>
              <w:sz w:val="24"/>
              <w:szCs w:val="24"/>
            </w:rPr>
          </w:pPr>
        </w:p>
        <w:p w14:paraId="61CC7078" w14:textId="77777777" w:rsidR="007A256F" w:rsidRPr="003C053B" w:rsidRDefault="007A256F" w:rsidP="007A256F">
          <w:pPr>
            <w:tabs>
              <w:tab w:val="left" w:pos="870"/>
            </w:tabs>
            <w:spacing w:after="120" w:line="23" w:lineRule="atLeast"/>
            <w:contextualSpacing/>
            <w:rPr>
              <w:rFonts w:ascii="Times New Roman" w:hAnsi="Times New Roman" w:cs="Times New Roman"/>
              <w:sz w:val="24"/>
              <w:szCs w:val="24"/>
            </w:rPr>
          </w:pPr>
        </w:p>
        <w:p w14:paraId="7B038847" w14:textId="77777777" w:rsidR="007A256F" w:rsidRPr="003C053B" w:rsidRDefault="007A256F" w:rsidP="007A256F">
          <w:pPr>
            <w:spacing w:after="0" w:line="23" w:lineRule="atLeast"/>
            <w:ind w:left="5040" w:firstLine="720"/>
            <w:rPr>
              <w:rFonts w:ascii="Times New Roman" w:hAnsi="Times New Roman" w:cs="Times New Roman"/>
              <w:sz w:val="24"/>
              <w:szCs w:val="24"/>
            </w:rPr>
          </w:pPr>
          <w:r w:rsidRPr="003C053B">
            <w:rPr>
              <w:rFonts w:ascii="Times New Roman" w:hAnsi="Times New Roman" w:cs="Times New Roman"/>
              <w:sz w:val="24"/>
              <w:szCs w:val="24"/>
            </w:rPr>
            <w:t>TVIRTINU</w:t>
          </w:r>
        </w:p>
        <w:p w14:paraId="51900015" w14:textId="77777777" w:rsidR="007A256F" w:rsidRPr="003C053B" w:rsidRDefault="007A256F" w:rsidP="007A256F">
          <w:pPr>
            <w:spacing w:after="0" w:line="23" w:lineRule="atLeast"/>
            <w:ind w:left="5040" w:firstLine="720"/>
            <w:rPr>
              <w:rFonts w:ascii="Times New Roman" w:hAnsi="Times New Roman" w:cs="Times New Roman"/>
              <w:sz w:val="24"/>
              <w:szCs w:val="24"/>
            </w:rPr>
          </w:pPr>
          <w:r w:rsidRPr="003C053B">
            <w:rPr>
              <w:rFonts w:ascii="Times New Roman" w:hAnsi="Times New Roman" w:cs="Times New Roman"/>
              <w:sz w:val="24"/>
              <w:szCs w:val="24"/>
            </w:rPr>
            <w:t>Administracijos direktorius,</w:t>
          </w:r>
        </w:p>
        <w:p w14:paraId="1C5FFBE0" w14:textId="77777777" w:rsidR="007A256F" w:rsidRPr="003C053B" w:rsidRDefault="007A256F" w:rsidP="007A256F">
          <w:pPr>
            <w:spacing w:after="0" w:line="23" w:lineRule="atLeast"/>
            <w:ind w:left="6480"/>
            <w:rPr>
              <w:rFonts w:ascii="Times New Roman" w:hAnsi="Times New Roman" w:cs="Times New Roman"/>
              <w:sz w:val="24"/>
              <w:szCs w:val="24"/>
            </w:rPr>
          </w:pPr>
        </w:p>
        <w:p w14:paraId="294E767A" w14:textId="77777777" w:rsidR="007A256F" w:rsidRPr="003C053B" w:rsidRDefault="007A256F" w:rsidP="007A256F">
          <w:pPr>
            <w:spacing w:after="0" w:line="23" w:lineRule="atLeast"/>
            <w:ind w:left="6480"/>
            <w:rPr>
              <w:rFonts w:ascii="Times New Roman" w:hAnsi="Times New Roman" w:cs="Times New Roman"/>
              <w:sz w:val="24"/>
              <w:szCs w:val="24"/>
            </w:rPr>
          </w:pPr>
        </w:p>
        <w:p w14:paraId="4223DF57" w14:textId="77777777" w:rsidR="007A256F" w:rsidRPr="003C053B" w:rsidRDefault="007A256F" w:rsidP="007A256F">
          <w:pPr>
            <w:tabs>
              <w:tab w:val="right" w:leader="underscore" w:pos="8640"/>
            </w:tabs>
            <w:spacing w:after="0" w:line="23" w:lineRule="atLeast"/>
            <w:ind w:left="5670" w:hanging="198"/>
            <w:rPr>
              <w:rFonts w:ascii="Times New Roman" w:hAnsi="Times New Roman" w:cs="Times New Roman"/>
              <w:sz w:val="24"/>
              <w:szCs w:val="24"/>
            </w:rPr>
          </w:pPr>
          <w:r w:rsidRPr="003C053B">
            <w:rPr>
              <w:rFonts w:ascii="Times New Roman" w:hAnsi="Times New Roman" w:cs="Times New Roman"/>
              <w:sz w:val="24"/>
              <w:szCs w:val="24"/>
            </w:rPr>
            <w:t xml:space="preserve">     Andrius Jurkus</w:t>
          </w:r>
        </w:p>
        <w:p w14:paraId="753BEF35" w14:textId="662238EA" w:rsidR="007A256F" w:rsidRPr="003C053B" w:rsidRDefault="007A256F" w:rsidP="007A256F">
          <w:pPr>
            <w:tabs>
              <w:tab w:val="right" w:leader="underscore" w:pos="8640"/>
            </w:tabs>
            <w:spacing w:after="0" w:line="23" w:lineRule="atLeast"/>
            <w:ind w:left="5670" w:hanging="198"/>
            <w:rPr>
              <w:rFonts w:ascii="Times New Roman" w:hAnsi="Times New Roman" w:cs="Times New Roman"/>
              <w:sz w:val="24"/>
              <w:szCs w:val="24"/>
            </w:rPr>
          </w:pPr>
          <w:r w:rsidRPr="003C053B">
            <w:rPr>
              <w:rFonts w:ascii="Times New Roman" w:hAnsi="Times New Roman" w:cs="Times New Roman"/>
              <w:sz w:val="24"/>
              <w:szCs w:val="24"/>
            </w:rPr>
            <w:tab/>
            <w:t xml:space="preserve">  2025</w:t>
          </w:r>
          <w:r w:rsidR="000E616D">
            <w:rPr>
              <w:rFonts w:ascii="Times New Roman" w:hAnsi="Times New Roman" w:cs="Times New Roman"/>
              <w:sz w:val="24"/>
              <w:szCs w:val="24"/>
            </w:rPr>
            <w:t>-</w:t>
          </w:r>
          <w:r w:rsidRPr="003C053B">
            <w:rPr>
              <w:rFonts w:ascii="Times New Roman" w:hAnsi="Times New Roman" w:cs="Times New Roman"/>
              <w:sz w:val="24"/>
              <w:szCs w:val="24"/>
            </w:rPr>
            <w:t xml:space="preserve"> 1</w:t>
          </w:r>
          <w:r w:rsidR="004E6F7F" w:rsidRPr="003C053B">
            <w:rPr>
              <w:rFonts w:ascii="Times New Roman" w:hAnsi="Times New Roman" w:cs="Times New Roman"/>
              <w:sz w:val="24"/>
              <w:szCs w:val="24"/>
            </w:rPr>
            <w:t>1</w:t>
          </w:r>
          <w:r w:rsidRPr="003C053B">
            <w:rPr>
              <w:rFonts w:ascii="Times New Roman" w:hAnsi="Times New Roman" w:cs="Times New Roman"/>
              <w:sz w:val="24"/>
              <w:szCs w:val="24"/>
            </w:rPr>
            <w:t xml:space="preserve"> -</w:t>
          </w:r>
          <w:r w:rsidR="000E616D">
            <w:rPr>
              <w:rFonts w:ascii="Times New Roman" w:hAnsi="Times New Roman" w:cs="Times New Roman"/>
              <w:sz w:val="24"/>
              <w:szCs w:val="24"/>
            </w:rPr>
            <w:t>21</w:t>
          </w:r>
        </w:p>
        <w:p w14:paraId="1754C5F5" w14:textId="77777777" w:rsidR="007A256F" w:rsidRPr="003C053B" w:rsidRDefault="007A256F" w:rsidP="007A256F">
          <w:pPr>
            <w:tabs>
              <w:tab w:val="right" w:leader="underscore" w:pos="8640"/>
            </w:tabs>
            <w:spacing w:after="0" w:line="23" w:lineRule="atLeast"/>
            <w:ind w:left="5670" w:hanging="198"/>
            <w:rPr>
              <w:rFonts w:ascii="Times New Roman" w:hAnsi="Times New Roman" w:cs="Times New Roman"/>
              <w:sz w:val="24"/>
              <w:szCs w:val="24"/>
            </w:rPr>
          </w:pPr>
        </w:p>
        <w:p w14:paraId="2A3B0BAA" w14:textId="77777777" w:rsidR="007A256F" w:rsidRPr="003C053B" w:rsidRDefault="007A256F" w:rsidP="007A256F">
          <w:pPr>
            <w:tabs>
              <w:tab w:val="right" w:leader="underscore" w:pos="8640"/>
            </w:tabs>
            <w:spacing w:after="0" w:line="23" w:lineRule="atLeast"/>
            <w:ind w:left="5670" w:hanging="198"/>
            <w:rPr>
              <w:rFonts w:ascii="Times New Roman" w:hAnsi="Times New Roman" w:cs="Times New Roman"/>
              <w:sz w:val="24"/>
              <w:szCs w:val="24"/>
            </w:rPr>
          </w:pPr>
        </w:p>
        <w:p w14:paraId="363B536C" w14:textId="77777777" w:rsidR="007A256F" w:rsidRPr="003C053B" w:rsidRDefault="007A256F" w:rsidP="007A256F">
          <w:pPr>
            <w:tabs>
              <w:tab w:val="right" w:leader="underscore" w:pos="8640"/>
            </w:tabs>
            <w:spacing w:after="0" w:line="23" w:lineRule="atLeast"/>
            <w:ind w:left="5670" w:hanging="198"/>
            <w:jc w:val="center"/>
            <w:rPr>
              <w:rFonts w:ascii="Times New Roman" w:hAnsi="Times New Roman" w:cs="Times New Roman"/>
              <w:sz w:val="28"/>
              <w:szCs w:val="28"/>
            </w:rPr>
          </w:pPr>
        </w:p>
        <w:p w14:paraId="1CFC27D5" w14:textId="77777777" w:rsidR="007A256F" w:rsidRPr="003C053B" w:rsidRDefault="007A256F" w:rsidP="007A256F">
          <w:pPr>
            <w:spacing w:line="20" w:lineRule="atLeast"/>
            <w:contextualSpacing/>
            <w:jc w:val="center"/>
            <w:rPr>
              <w:rFonts w:ascii="Times New Roman" w:eastAsia="Calibri" w:hAnsi="Times New Roman" w:cs="Times New Roman"/>
              <w:b/>
              <w:bCs/>
              <w:sz w:val="24"/>
              <w:szCs w:val="24"/>
            </w:rPr>
          </w:pPr>
          <w:r w:rsidRPr="003C053B">
            <w:rPr>
              <w:rFonts w:ascii="Times New Roman" w:eastAsia="Calibri" w:hAnsi="Times New Roman" w:cs="Times New Roman"/>
              <w:b/>
              <w:bCs/>
              <w:sz w:val="24"/>
              <w:szCs w:val="24"/>
            </w:rPr>
            <w:t>SUPAPRASTINTO ATVIRO KONKURSO SPECIALIOSIOS SĄLYGOS,</w:t>
          </w:r>
        </w:p>
        <w:p w14:paraId="1090E8CE" w14:textId="77777777" w:rsidR="007A256F" w:rsidRPr="003C053B" w:rsidRDefault="007A256F" w:rsidP="007A256F">
          <w:pPr>
            <w:spacing w:line="20" w:lineRule="atLeast"/>
            <w:contextualSpacing/>
            <w:jc w:val="center"/>
            <w:rPr>
              <w:rFonts w:ascii="Times New Roman" w:eastAsia="Calibri" w:hAnsi="Times New Roman" w:cs="Times New Roman"/>
              <w:b/>
              <w:bCs/>
              <w:sz w:val="24"/>
              <w:szCs w:val="24"/>
            </w:rPr>
          </w:pPr>
          <w:r w:rsidRPr="003C053B">
            <w:rPr>
              <w:rFonts w:ascii="Times New Roman" w:eastAsia="Calibri" w:hAnsi="Times New Roman" w:cs="Times New Roman"/>
              <w:b/>
              <w:bCs/>
              <w:sz w:val="24"/>
              <w:szCs w:val="24"/>
            </w:rPr>
            <w:t>VYKDANT PIRKIMĄ CVP IS PRIEMONĖMIS</w:t>
          </w:r>
        </w:p>
        <w:p w14:paraId="223FD2D2" w14:textId="77777777" w:rsidR="007A256F" w:rsidRPr="003C053B" w:rsidRDefault="007A256F" w:rsidP="007A256F">
          <w:pPr>
            <w:spacing w:after="120" w:line="23" w:lineRule="atLeast"/>
            <w:contextualSpacing/>
            <w:jc w:val="center"/>
            <w:rPr>
              <w:rFonts w:ascii="Times New Roman" w:hAnsi="Times New Roman" w:cs="Times New Roman"/>
              <w:b/>
              <w:bCs/>
              <w:sz w:val="24"/>
              <w:szCs w:val="24"/>
            </w:rPr>
          </w:pPr>
        </w:p>
        <w:p w14:paraId="05878DAC" w14:textId="77777777" w:rsidR="007A256F" w:rsidRPr="003C053B" w:rsidRDefault="007A256F" w:rsidP="007A256F">
          <w:pPr>
            <w:spacing w:after="120" w:line="23" w:lineRule="atLeast"/>
            <w:contextualSpacing/>
            <w:jc w:val="center"/>
            <w:rPr>
              <w:rFonts w:ascii="Times New Roman" w:hAnsi="Times New Roman" w:cs="Times New Roman"/>
              <w:b/>
              <w:bCs/>
              <w:sz w:val="24"/>
              <w:szCs w:val="24"/>
            </w:rPr>
          </w:pPr>
        </w:p>
        <w:p w14:paraId="4A1BAAE3" w14:textId="77777777" w:rsidR="007A256F" w:rsidRPr="003C053B" w:rsidRDefault="007A256F" w:rsidP="007A256F">
          <w:pPr>
            <w:spacing w:after="120" w:line="23" w:lineRule="atLeast"/>
            <w:contextualSpacing/>
            <w:jc w:val="center"/>
            <w:rPr>
              <w:rFonts w:ascii="Times New Roman" w:hAnsi="Times New Roman" w:cs="Times New Roman"/>
              <w:sz w:val="24"/>
              <w:szCs w:val="24"/>
            </w:rPr>
          </w:pPr>
        </w:p>
        <w:p w14:paraId="2277991D" w14:textId="7C9B9AEC" w:rsidR="007A256F" w:rsidRPr="003C053B" w:rsidRDefault="004E6F7F" w:rsidP="007A256F">
          <w:pPr>
            <w:spacing w:after="120" w:line="23" w:lineRule="atLeast"/>
            <w:contextualSpacing/>
            <w:rPr>
              <w:rFonts w:ascii="Times New Roman" w:hAnsi="Times New Roman" w:cs="Times New Roman"/>
              <w:sz w:val="24"/>
              <w:szCs w:val="24"/>
            </w:rPr>
          </w:pPr>
          <w:r w:rsidRPr="003C053B">
            <w:rPr>
              <w:rFonts w:ascii="Times New Roman" w:eastAsia="Calibri" w:hAnsi="Times New Roman" w:cs="Times New Roman"/>
              <w:b/>
              <w:bCs/>
              <w:sz w:val="24"/>
              <w:szCs w:val="24"/>
            </w:rPr>
            <w:t>FIZINIO AKTYVUMO MANKŠTŲ CIKLŲ ORGANIZAVIMAS VANDENYJE (BASEINE)</w:t>
          </w:r>
        </w:p>
        <w:p w14:paraId="6139AE6C" w14:textId="77777777" w:rsidR="007A256F" w:rsidRPr="003C053B" w:rsidRDefault="007A256F" w:rsidP="007A256F">
          <w:pPr>
            <w:spacing w:after="120" w:line="23" w:lineRule="atLeast"/>
            <w:contextualSpacing/>
            <w:rPr>
              <w:rFonts w:ascii="Times New Roman" w:hAnsi="Times New Roman" w:cs="Times New Roman"/>
              <w:sz w:val="24"/>
              <w:szCs w:val="24"/>
            </w:rPr>
          </w:pPr>
        </w:p>
        <w:p w14:paraId="7CE54A9C" w14:textId="77777777" w:rsidR="007A256F" w:rsidRPr="003C053B" w:rsidRDefault="007A256F" w:rsidP="007A256F">
          <w:pPr>
            <w:spacing w:after="120" w:line="23" w:lineRule="atLeast"/>
            <w:contextualSpacing/>
            <w:rPr>
              <w:rFonts w:ascii="Times New Roman" w:hAnsi="Times New Roman" w:cs="Times New Roman"/>
              <w:sz w:val="24"/>
              <w:szCs w:val="24"/>
            </w:rPr>
          </w:pPr>
          <w:r w:rsidRPr="003C053B">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36C39A9" w14:textId="77777777" w:rsidR="007A256F" w:rsidRPr="003C053B" w:rsidRDefault="007A256F" w:rsidP="007A256F">
              <w:pPr>
                <w:pStyle w:val="Turinioantrat"/>
                <w:spacing w:before="0" w:line="23" w:lineRule="atLeast"/>
                <w:ind w:left="432" w:hanging="432"/>
                <w:contextualSpacing/>
                <w:rPr>
                  <w:rFonts w:ascii="Times New Roman" w:hAnsi="Times New Roman" w:cs="Times New Roman"/>
                  <w:sz w:val="24"/>
                  <w:szCs w:val="24"/>
                </w:rPr>
              </w:pPr>
              <w:r w:rsidRPr="003C053B">
                <w:rPr>
                  <w:rFonts w:ascii="Times New Roman" w:hAnsi="Times New Roman" w:cs="Times New Roman"/>
                  <w:sz w:val="24"/>
                  <w:szCs w:val="24"/>
                </w:rPr>
                <w:t>TURINYS</w:t>
              </w:r>
            </w:p>
            <w:p w14:paraId="4D0CFB01" w14:textId="35B4D51A" w:rsidR="00914E51" w:rsidRDefault="007A256F">
              <w:pPr>
                <w:pStyle w:val="Turinys1"/>
                <w:rPr>
                  <w:noProof/>
                  <w:kern w:val="2"/>
                  <w:sz w:val="24"/>
                  <w:szCs w:val="24"/>
                  <w14:ligatures w14:val="standardContextual"/>
                </w:rPr>
              </w:pPr>
              <w:r w:rsidRPr="003C053B">
                <w:rPr>
                  <w:rFonts w:ascii="Times New Roman" w:hAnsi="Times New Roman" w:cs="Times New Roman"/>
                  <w:color w:val="2B579A"/>
                  <w:sz w:val="24"/>
                  <w:szCs w:val="24"/>
                  <w:shd w:val="clear" w:color="auto" w:fill="E6E6E6"/>
                </w:rPr>
                <w:fldChar w:fldCharType="begin"/>
              </w:r>
              <w:r w:rsidRPr="003C053B">
                <w:rPr>
                  <w:rFonts w:ascii="Times New Roman" w:hAnsi="Times New Roman" w:cs="Times New Roman"/>
                  <w:sz w:val="24"/>
                  <w:szCs w:val="24"/>
                </w:rPr>
                <w:instrText xml:space="preserve"> TOC \o "1-3" \h \z \u </w:instrText>
              </w:r>
              <w:r w:rsidRPr="003C053B">
                <w:rPr>
                  <w:rFonts w:ascii="Times New Roman" w:hAnsi="Times New Roman" w:cs="Times New Roman"/>
                  <w:color w:val="2B579A"/>
                  <w:sz w:val="24"/>
                  <w:szCs w:val="24"/>
                  <w:shd w:val="clear" w:color="auto" w:fill="E6E6E6"/>
                </w:rPr>
                <w:fldChar w:fldCharType="separate"/>
              </w:r>
            </w:p>
            <w:p w14:paraId="0606259E" w14:textId="1738ACFB" w:rsidR="00914E51" w:rsidRDefault="00914E51">
              <w:pPr>
                <w:pStyle w:val="Turinys1"/>
                <w:tabs>
                  <w:tab w:val="left" w:pos="720"/>
                </w:tabs>
                <w:rPr>
                  <w:noProof/>
                  <w:kern w:val="2"/>
                  <w:sz w:val="24"/>
                  <w:szCs w:val="24"/>
                  <w14:ligatures w14:val="standardContextual"/>
                </w:rPr>
              </w:pPr>
              <w:hyperlink w:anchor="_Toc214623448" w:history="1">
                <w:r w:rsidRPr="00C01142">
                  <w:rPr>
                    <w:rStyle w:val="Hipersaitas"/>
                    <w:rFonts w:ascii="Times New Roman" w:hAnsi="Times New Roman" w:cs="Times New Roman"/>
                    <w:noProof/>
                  </w:rPr>
                  <w:t>1.</w:t>
                </w:r>
                <w:r>
                  <w:rPr>
                    <w:noProof/>
                    <w:kern w:val="2"/>
                    <w:sz w:val="24"/>
                    <w:szCs w:val="24"/>
                    <w14:ligatures w14:val="standardContextual"/>
                  </w:rPr>
                  <w:tab/>
                </w:r>
                <w:r w:rsidRPr="00C01142">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_Toc214623448 \h </w:instrText>
                </w:r>
                <w:r>
                  <w:rPr>
                    <w:noProof/>
                    <w:webHidden/>
                  </w:rPr>
                </w:r>
                <w:r>
                  <w:rPr>
                    <w:noProof/>
                    <w:webHidden/>
                  </w:rPr>
                  <w:fldChar w:fldCharType="separate"/>
                </w:r>
                <w:r w:rsidR="00680771">
                  <w:rPr>
                    <w:noProof/>
                    <w:webHidden/>
                  </w:rPr>
                  <w:t>3</w:t>
                </w:r>
                <w:r>
                  <w:rPr>
                    <w:noProof/>
                    <w:webHidden/>
                  </w:rPr>
                  <w:fldChar w:fldCharType="end"/>
                </w:r>
              </w:hyperlink>
            </w:p>
            <w:p w14:paraId="34DDC01E" w14:textId="018E7DE1" w:rsidR="00914E51" w:rsidRDefault="00914E51">
              <w:pPr>
                <w:pStyle w:val="Turinys1"/>
                <w:tabs>
                  <w:tab w:val="left" w:pos="720"/>
                </w:tabs>
                <w:rPr>
                  <w:noProof/>
                  <w:kern w:val="2"/>
                  <w:sz w:val="24"/>
                  <w:szCs w:val="24"/>
                  <w14:ligatures w14:val="standardContextual"/>
                </w:rPr>
              </w:pPr>
              <w:hyperlink w:anchor="_Toc214623449" w:history="1">
                <w:r w:rsidRPr="00C01142">
                  <w:rPr>
                    <w:rStyle w:val="Hipersaitas"/>
                    <w:rFonts w:ascii="Times New Roman" w:hAnsi="Times New Roman" w:cs="Times New Roman"/>
                    <w:noProof/>
                  </w:rPr>
                  <w:t>2.</w:t>
                </w:r>
                <w:r>
                  <w:rPr>
                    <w:noProof/>
                    <w:kern w:val="2"/>
                    <w:sz w:val="24"/>
                    <w:szCs w:val="24"/>
                    <w14:ligatures w14:val="standardContextual"/>
                  </w:rPr>
                  <w:tab/>
                </w:r>
                <w:r w:rsidRPr="00C01142">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_Toc214623449 \h </w:instrText>
                </w:r>
                <w:r>
                  <w:rPr>
                    <w:noProof/>
                    <w:webHidden/>
                  </w:rPr>
                </w:r>
                <w:r>
                  <w:rPr>
                    <w:noProof/>
                    <w:webHidden/>
                  </w:rPr>
                  <w:fldChar w:fldCharType="separate"/>
                </w:r>
                <w:r w:rsidR="00680771">
                  <w:rPr>
                    <w:noProof/>
                    <w:webHidden/>
                  </w:rPr>
                  <w:t>3</w:t>
                </w:r>
                <w:r>
                  <w:rPr>
                    <w:noProof/>
                    <w:webHidden/>
                  </w:rPr>
                  <w:fldChar w:fldCharType="end"/>
                </w:r>
              </w:hyperlink>
            </w:p>
            <w:p w14:paraId="3A200EB3" w14:textId="0A2014A3" w:rsidR="00914E51" w:rsidRDefault="00914E51">
              <w:pPr>
                <w:pStyle w:val="Turinys1"/>
                <w:rPr>
                  <w:noProof/>
                  <w:kern w:val="2"/>
                  <w:sz w:val="24"/>
                  <w:szCs w:val="24"/>
                  <w14:ligatures w14:val="standardContextual"/>
                </w:rPr>
              </w:pPr>
              <w:hyperlink w:anchor="_Toc214623450" w:history="1">
                <w:r w:rsidRPr="00C01142">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_Toc214623450 \h </w:instrText>
                </w:r>
                <w:r>
                  <w:rPr>
                    <w:noProof/>
                    <w:webHidden/>
                  </w:rPr>
                </w:r>
                <w:r>
                  <w:rPr>
                    <w:noProof/>
                    <w:webHidden/>
                  </w:rPr>
                  <w:fldChar w:fldCharType="separate"/>
                </w:r>
                <w:r w:rsidR="00680771">
                  <w:rPr>
                    <w:noProof/>
                    <w:webHidden/>
                  </w:rPr>
                  <w:t>4</w:t>
                </w:r>
                <w:r>
                  <w:rPr>
                    <w:noProof/>
                    <w:webHidden/>
                  </w:rPr>
                  <w:fldChar w:fldCharType="end"/>
                </w:r>
              </w:hyperlink>
            </w:p>
            <w:p w14:paraId="7AE0ADA9" w14:textId="06804130" w:rsidR="00914E51" w:rsidRDefault="00914E51">
              <w:pPr>
                <w:pStyle w:val="Turinys1"/>
                <w:rPr>
                  <w:noProof/>
                  <w:kern w:val="2"/>
                  <w:sz w:val="24"/>
                  <w:szCs w:val="24"/>
                  <w14:ligatures w14:val="standardContextual"/>
                </w:rPr>
              </w:pPr>
              <w:hyperlink w:anchor="_Toc214623451" w:history="1">
                <w:r w:rsidRPr="00C01142">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_Toc214623451 \h </w:instrText>
                </w:r>
                <w:r>
                  <w:rPr>
                    <w:noProof/>
                    <w:webHidden/>
                  </w:rPr>
                </w:r>
                <w:r>
                  <w:rPr>
                    <w:noProof/>
                    <w:webHidden/>
                  </w:rPr>
                  <w:fldChar w:fldCharType="separate"/>
                </w:r>
                <w:r w:rsidR="00680771">
                  <w:rPr>
                    <w:noProof/>
                    <w:webHidden/>
                  </w:rPr>
                  <w:t>4</w:t>
                </w:r>
                <w:r>
                  <w:rPr>
                    <w:noProof/>
                    <w:webHidden/>
                  </w:rPr>
                  <w:fldChar w:fldCharType="end"/>
                </w:r>
              </w:hyperlink>
            </w:p>
            <w:p w14:paraId="187314EC" w14:textId="2CAD19CE" w:rsidR="00914E51" w:rsidRDefault="00914E51">
              <w:pPr>
                <w:pStyle w:val="Turinys1"/>
                <w:rPr>
                  <w:noProof/>
                  <w:kern w:val="2"/>
                  <w:sz w:val="24"/>
                  <w:szCs w:val="24"/>
                  <w14:ligatures w14:val="standardContextual"/>
                </w:rPr>
              </w:pPr>
              <w:hyperlink w:anchor="_Toc214623452" w:history="1">
                <w:r w:rsidRPr="00C01142">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_Toc214623452 \h </w:instrText>
                </w:r>
                <w:r>
                  <w:rPr>
                    <w:noProof/>
                    <w:webHidden/>
                  </w:rPr>
                </w:r>
                <w:r>
                  <w:rPr>
                    <w:noProof/>
                    <w:webHidden/>
                  </w:rPr>
                  <w:fldChar w:fldCharType="separate"/>
                </w:r>
                <w:r w:rsidR="00680771">
                  <w:rPr>
                    <w:noProof/>
                    <w:webHidden/>
                  </w:rPr>
                  <w:t>4</w:t>
                </w:r>
                <w:r>
                  <w:rPr>
                    <w:noProof/>
                    <w:webHidden/>
                  </w:rPr>
                  <w:fldChar w:fldCharType="end"/>
                </w:r>
              </w:hyperlink>
            </w:p>
            <w:p w14:paraId="11F66433" w14:textId="7BEA57B6" w:rsidR="00914E51" w:rsidRDefault="00914E51">
              <w:pPr>
                <w:pStyle w:val="Turinys1"/>
                <w:rPr>
                  <w:noProof/>
                  <w:kern w:val="2"/>
                  <w:sz w:val="24"/>
                  <w:szCs w:val="24"/>
                  <w14:ligatures w14:val="standardContextual"/>
                </w:rPr>
              </w:pPr>
              <w:hyperlink w:anchor="_Toc214623453" w:history="1">
                <w:r w:rsidRPr="00C01142">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_Toc214623453 \h </w:instrText>
                </w:r>
                <w:r>
                  <w:rPr>
                    <w:noProof/>
                    <w:webHidden/>
                  </w:rPr>
                </w:r>
                <w:r>
                  <w:rPr>
                    <w:noProof/>
                    <w:webHidden/>
                  </w:rPr>
                  <w:fldChar w:fldCharType="separate"/>
                </w:r>
                <w:r w:rsidR="00680771">
                  <w:rPr>
                    <w:noProof/>
                    <w:webHidden/>
                  </w:rPr>
                  <w:t>4</w:t>
                </w:r>
                <w:r>
                  <w:rPr>
                    <w:noProof/>
                    <w:webHidden/>
                  </w:rPr>
                  <w:fldChar w:fldCharType="end"/>
                </w:r>
              </w:hyperlink>
            </w:p>
            <w:p w14:paraId="346EB06D" w14:textId="26CCC5DE" w:rsidR="00914E51" w:rsidRDefault="00914E51">
              <w:pPr>
                <w:pStyle w:val="Turinys1"/>
                <w:tabs>
                  <w:tab w:val="left" w:pos="720"/>
                </w:tabs>
                <w:rPr>
                  <w:noProof/>
                  <w:kern w:val="2"/>
                  <w:sz w:val="24"/>
                  <w:szCs w:val="24"/>
                  <w14:ligatures w14:val="standardContextual"/>
                </w:rPr>
              </w:pPr>
              <w:hyperlink w:anchor="_Toc214623454" w:history="1">
                <w:r w:rsidRPr="00C01142">
                  <w:rPr>
                    <w:rStyle w:val="Hipersaitas"/>
                    <w:rFonts w:ascii="Times New Roman" w:eastAsia="Calibri" w:hAnsi="Times New Roman" w:cs="Times New Roman"/>
                    <w:noProof/>
                  </w:rPr>
                  <w:t>7.</w:t>
                </w:r>
                <w:r>
                  <w:rPr>
                    <w:noProof/>
                    <w:kern w:val="2"/>
                    <w:sz w:val="24"/>
                    <w:szCs w:val="24"/>
                    <w14:ligatures w14:val="standardContextual"/>
                  </w:rPr>
                  <w:tab/>
                </w:r>
                <w:r w:rsidRPr="00C01142">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_Toc214623454 \h </w:instrText>
                </w:r>
                <w:r>
                  <w:rPr>
                    <w:noProof/>
                    <w:webHidden/>
                  </w:rPr>
                </w:r>
                <w:r>
                  <w:rPr>
                    <w:noProof/>
                    <w:webHidden/>
                  </w:rPr>
                  <w:fldChar w:fldCharType="separate"/>
                </w:r>
                <w:r w:rsidR="00680771">
                  <w:rPr>
                    <w:noProof/>
                    <w:webHidden/>
                  </w:rPr>
                  <w:t>5</w:t>
                </w:r>
                <w:r>
                  <w:rPr>
                    <w:noProof/>
                    <w:webHidden/>
                  </w:rPr>
                  <w:fldChar w:fldCharType="end"/>
                </w:r>
              </w:hyperlink>
            </w:p>
            <w:p w14:paraId="15730C68" w14:textId="70335B1C" w:rsidR="00914E51" w:rsidRDefault="00914E51">
              <w:pPr>
                <w:pStyle w:val="Turinys1"/>
                <w:tabs>
                  <w:tab w:val="left" w:pos="720"/>
                </w:tabs>
                <w:rPr>
                  <w:noProof/>
                  <w:kern w:val="2"/>
                  <w:sz w:val="24"/>
                  <w:szCs w:val="24"/>
                  <w14:ligatures w14:val="standardContextual"/>
                </w:rPr>
              </w:pPr>
              <w:hyperlink w:anchor="_Toc214623455" w:history="1">
                <w:r w:rsidRPr="00C01142">
                  <w:rPr>
                    <w:rStyle w:val="Hipersaitas"/>
                    <w:rFonts w:ascii="Times New Roman" w:eastAsia="Calibri" w:hAnsi="Times New Roman" w:cs="Times New Roman"/>
                    <w:noProof/>
                  </w:rPr>
                  <w:t>8.</w:t>
                </w:r>
                <w:r>
                  <w:rPr>
                    <w:noProof/>
                    <w:kern w:val="2"/>
                    <w:sz w:val="24"/>
                    <w:szCs w:val="24"/>
                    <w14:ligatures w14:val="standardContextual"/>
                  </w:rPr>
                  <w:tab/>
                </w:r>
                <w:r w:rsidRPr="00C01142">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_Toc214623455 \h </w:instrText>
                </w:r>
                <w:r>
                  <w:rPr>
                    <w:noProof/>
                    <w:webHidden/>
                  </w:rPr>
                </w:r>
                <w:r>
                  <w:rPr>
                    <w:noProof/>
                    <w:webHidden/>
                  </w:rPr>
                  <w:fldChar w:fldCharType="separate"/>
                </w:r>
                <w:r w:rsidR="00680771">
                  <w:rPr>
                    <w:noProof/>
                    <w:webHidden/>
                  </w:rPr>
                  <w:t>5</w:t>
                </w:r>
                <w:r>
                  <w:rPr>
                    <w:noProof/>
                    <w:webHidden/>
                  </w:rPr>
                  <w:fldChar w:fldCharType="end"/>
                </w:r>
              </w:hyperlink>
            </w:p>
            <w:p w14:paraId="79AFBE34" w14:textId="620ED6A9" w:rsidR="00914E51" w:rsidRDefault="00914E51">
              <w:pPr>
                <w:pStyle w:val="Turinys1"/>
                <w:tabs>
                  <w:tab w:val="left" w:pos="720"/>
                </w:tabs>
                <w:rPr>
                  <w:noProof/>
                  <w:kern w:val="2"/>
                  <w:sz w:val="24"/>
                  <w:szCs w:val="24"/>
                  <w14:ligatures w14:val="standardContextual"/>
                </w:rPr>
              </w:pPr>
              <w:hyperlink w:anchor="_Toc214623456" w:history="1">
                <w:r w:rsidRPr="00C01142">
                  <w:rPr>
                    <w:rStyle w:val="Hipersaitas"/>
                    <w:rFonts w:ascii="Times New Roman" w:eastAsia="Calibri" w:hAnsi="Times New Roman" w:cs="Times New Roman"/>
                    <w:noProof/>
                  </w:rPr>
                  <w:t>9.</w:t>
                </w:r>
                <w:r>
                  <w:rPr>
                    <w:noProof/>
                    <w:kern w:val="2"/>
                    <w:sz w:val="24"/>
                    <w:szCs w:val="24"/>
                    <w14:ligatures w14:val="standardContextual"/>
                  </w:rPr>
                  <w:tab/>
                </w:r>
                <w:r w:rsidRPr="00C0114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_Toc214623456 \h </w:instrText>
                </w:r>
                <w:r>
                  <w:rPr>
                    <w:noProof/>
                    <w:webHidden/>
                  </w:rPr>
                </w:r>
                <w:r>
                  <w:rPr>
                    <w:noProof/>
                    <w:webHidden/>
                  </w:rPr>
                  <w:fldChar w:fldCharType="separate"/>
                </w:r>
                <w:r w:rsidR="00680771">
                  <w:rPr>
                    <w:noProof/>
                    <w:webHidden/>
                  </w:rPr>
                  <w:t>5</w:t>
                </w:r>
                <w:r>
                  <w:rPr>
                    <w:noProof/>
                    <w:webHidden/>
                  </w:rPr>
                  <w:fldChar w:fldCharType="end"/>
                </w:r>
              </w:hyperlink>
            </w:p>
            <w:p w14:paraId="6620DB95" w14:textId="42FD7827" w:rsidR="00914E51" w:rsidRDefault="00914E51">
              <w:pPr>
                <w:pStyle w:val="Turinys1"/>
                <w:tabs>
                  <w:tab w:val="left" w:pos="720"/>
                </w:tabs>
                <w:rPr>
                  <w:noProof/>
                  <w:kern w:val="2"/>
                  <w:sz w:val="24"/>
                  <w:szCs w:val="24"/>
                  <w14:ligatures w14:val="standardContextual"/>
                </w:rPr>
              </w:pPr>
              <w:hyperlink w:anchor="_Toc214623457" w:history="1">
                <w:r w:rsidRPr="00C01142">
                  <w:rPr>
                    <w:rStyle w:val="Hipersaitas"/>
                    <w:rFonts w:ascii="Times New Roman" w:eastAsia="Calibri" w:hAnsi="Times New Roman" w:cs="Times New Roman"/>
                    <w:noProof/>
                  </w:rPr>
                  <w:t>10.</w:t>
                </w:r>
                <w:r>
                  <w:rPr>
                    <w:noProof/>
                    <w:kern w:val="2"/>
                    <w:sz w:val="24"/>
                    <w:szCs w:val="24"/>
                    <w14:ligatures w14:val="standardContextual"/>
                  </w:rPr>
                  <w:tab/>
                </w:r>
                <w:r w:rsidRPr="00C01142">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_Toc214623457 \h </w:instrText>
                </w:r>
                <w:r>
                  <w:rPr>
                    <w:noProof/>
                    <w:webHidden/>
                  </w:rPr>
                </w:r>
                <w:r>
                  <w:rPr>
                    <w:noProof/>
                    <w:webHidden/>
                  </w:rPr>
                  <w:fldChar w:fldCharType="separate"/>
                </w:r>
                <w:r w:rsidR="00680771">
                  <w:rPr>
                    <w:noProof/>
                    <w:webHidden/>
                  </w:rPr>
                  <w:t>6</w:t>
                </w:r>
                <w:r>
                  <w:rPr>
                    <w:noProof/>
                    <w:webHidden/>
                  </w:rPr>
                  <w:fldChar w:fldCharType="end"/>
                </w:r>
              </w:hyperlink>
            </w:p>
            <w:p w14:paraId="1594C55D" w14:textId="792708AC" w:rsidR="00914E51" w:rsidRDefault="00914E51">
              <w:pPr>
                <w:pStyle w:val="Turinys1"/>
                <w:rPr>
                  <w:noProof/>
                  <w:kern w:val="2"/>
                  <w:sz w:val="24"/>
                  <w:szCs w:val="24"/>
                  <w14:ligatures w14:val="standardContextual"/>
                </w:rPr>
              </w:pPr>
              <w:hyperlink w:anchor="_Toc214623458" w:history="1">
                <w:r w:rsidRPr="00C01142">
                  <w:rPr>
                    <w:rStyle w:val="Hipersaitas"/>
                    <w:rFonts w:ascii="Times New Roman" w:hAnsi="Times New Roman" w:cs="Times New Roman"/>
                    <w:noProof/>
                  </w:rPr>
                  <w:t>Specialiųjų pirkimo sąlygų 1 priedas „Terminai“</w:t>
                </w:r>
                <w:r>
                  <w:rPr>
                    <w:noProof/>
                    <w:webHidden/>
                  </w:rPr>
                  <w:tab/>
                </w:r>
                <w:r>
                  <w:rPr>
                    <w:noProof/>
                    <w:webHidden/>
                  </w:rPr>
                  <w:fldChar w:fldCharType="begin"/>
                </w:r>
                <w:r>
                  <w:rPr>
                    <w:noProof/>
                    <w:webHidden/>
                  </w:rPr>
                  <w:instrText xml:space="preserve"> PAGEREF _Toc214623458 \h </w:instrText>
                </w:r>
                <w:r>
                  <w:rPr>
                    <w:noProof/>
                    <w:webHidden/>
                  </w:rPr>
                </w:r>
                <w:r>
                  <w:rPr>
                    <w:noProof/>
                    <w:webHidden/>
                  </w:rPr>
                  <w:fldChar w:fldCharType="separate"/>
                </w:r>
                <w:r w:rsidR="00680771">
                  <w:rPr>
                    <w:noProof/>
                    <w:webHidden/>
                  </w:rPr>
                  <w:t>7</w:t>
                </w:r>
                <w:r>
                  <w:rPr>
                    <w:noProof/>
                    <w:webHidden/>
                  </w:rPr>
                  <w:fldChar w:fldCharType="end"/>
                </w:r>
              </w:hyperlink>
            </w:p>
            <w:p w14:paraId="07643949" w14:textId="216530BD" w:rsidR="00914E51" w:rsidRDefault="00914E51">
              <w:pPr>
                <w:pStyle w:val="Turinys2"/>
                <w:rPr>
                  <w:noProof/>
                  <w:kern w:val="2"/>
                  <w:sz w:val="24"/>
                  <w:szCs w:val="24"/>
                  <w14:ligatures w14:val="standardContextual"/>
                </w:rPr>
              </w:pPr>
              <w:hyperlink w:anchor="_Toc214623459" w:history="1">
                <w:r w:rsidRPr="00C01142">
                  <w:rPr>
                    <w:rStyle w:val="Hipersaitas"/>
                    <w:rFonts w:ascii="Times New Roman" w:eastAsia="Calibri" w:hAnsi="Times New Roman" w:cs="Times New Roman"/>
                    <w:noProof/>
                  </w:rPr>
                  <w:t>Specialiųjų pirkimo sąlygų 2 priedas „Techninė specifikacija“</w:t>
                </w:r>
                <w:r>
                  <w:rPr>
                    <w:noProof/>
                    <w:webHidden/>
                  </w:rPr>
                  <w:tab/>
                </w:r>
                <w:r>
                  <w:rPr>
                    <w:noProof/>
                    <w:webHidden/>
                  </w:rPr>
                  <w:fldChar w:fldCharType="begin"/>
                </w:r>
                <w:r>
                  <w:rPr>
                    <w:noProof/>
                    <w:webHidden/>
                  </w:rPr>
                  <w:instrText xml:space="preserve"> PAGEREF _Toc214623459 \h </w:instrText>
                </w:r>
                <w:r>
                  <w:rPr>
                    <w:noProof/>
                    <w:webHidden/>
                  </w:rPr>
                </w:r>
                <w:r>
                  <w:rPr>
                    <w:noProof/>
                    <w:webHidden/>
                  </w:rPr>
                  <w:fldChar w:fldCharType="separate"/>
                </w:r>
                <w:r w:rsidR="00680771">
                  <w:rPr>
                    <w:noProof/>
                    <w:webHidden/>
                  </w:rPr>
                  <w:t>10</w:t>
                </w:r>
                <w:r>
                  <w:rPr>
                    <w:noProof/>
                    <w:webHidden/>
                  </w:rPr>
                  <w:fldChar w:fldCharType="end"/>
                </w:r>
              </w:hyperlink>
            </w:p>
            <w:p w14:paraId="2AF65759" w14:textId="50B6A0BC" w:rsidR="00914E51" w:rsidRDefault="00914E51">
              <w:pPr>
                <w:pStyle w:val="Turinys2"/>
                <w:rPr>
                  <w:noProof/>
                  <w:kern w:val="2"/>
                  <w:sz w:val="24"/>
                  <w:szCs w:val="24"/>
                  <w14:ligatures w14:val="standardContextual"/>
                </w:rPr>
              </w:pPr>
              <w:hyperlink w:anchor="_Toc214623460" w:history="1">
                <w:r w:rsidRPr="00C01142">
                  <w:rPr>
                    <w:rStyle w:val="Hipersaitas"/>
                    <w:rFonts w:ascii="Times New Roman" w:eastAsia="Calibri" w:hAnsi="Times New Roman" w:cs="Times New Roman"/>
                    <w:noProof/>
                  </w:rPr>
                  <w:t>Specialiųjų pirkimo sąlygų 3 priedas „Tiekėjų pašalinimo pagrindai“</w:t>
                </w:r>
                <w:r>
                  <w:rPr>
                    <w:noProof/>
                    <w:webHidden/>
                  </w:rPr>
                  <w:tab/>
                </w:r>
                <w:r>
                  <w:rPr>
                    <w:noProof/>
                    <w:webHidden/>
                  </w:rPr>
                  <w:fldChar w:fldCharType="begin"/>
                </w:r>
                <w:r>
                  <w:rPr>
                    <w:noProof/>
                    <w:webHidden/>
                  </w:rPr>
                  <w:instrText xml:space="preserve"> PAGEREF _Toc214623460 \h </w:instrText>
                </w:r>
                <w:r>
                  <w:rPr>
                    <w:noProof/>
                    <w:webHidden/>
                  </w:rPr>
                </w:r>
                <w:r>
                  <w:rPr>
                    <w:noProof/>
                    <w:webHidden/>
                  </w:rPr>
                  <w:fldChar w:fldCharType="separate"/>
                </w:r>
                <w:r w:rsidR="00680771">
                  <w:rPr>
                    <w:noProof/>
                    <w:webHidden/>
                  </w:rPr>
                  <w:t>11</w:t>
                </w:r>
                <w:r>
                  <w:rPr>
                    <w:noProof/>
                    <w:webHidden/>
                  </w:rPr>
                  <w:fldChar w:fldCharType="end"/>
                </w:r>
              </w:hyperlink>
            </w:p>
            <w:p w14:paraId="4781C327" w14:textId="23C579DD" w:rsidR="00914E51" w:rsidRDefault="00914E51">
              <w:pPr>
                <w:pStyle w:val="Turinys2"/>
                <w:rPr>
                  <w:noProof/>
                  <w:kern w:val="2"/>
                  <w:sz w:val="24"/>
                  <w:szCs w:val="24"/>
                  <w14:ligatures w14:val="standardContextual"/>
                </w:rPr>
              </w:pPr>
              <w:hyperlink w:anchor="_Toc214623461" w:history="1">
                <w:r w:rsidRPr="00C01142">
                  <w:rPr>
                    <w:rStyle w:val="Hipersaitas"/>
                    <w:rFonts w:ascii="Times New Roman" w:eastAsia="Calibri" w:hAnsi="Times New Roman" w:cs="Times New Roman"/>
                    <w:noProof/>
                  </w:rPr>
                  <w:t>Specialiųjų 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_Toc214623461 \h </w:instrText>
                </w:r>
                <w:r>
                  <w:rPr>
                    <w:noProof/>
                    <w:webHidden/>
                  </w:rPr>
                </w:r>
                <w:r>
                  <w:rPr>
                    <w:noProof/>
                    <w:webHidden/>
                  </w:rPr>
                  <w:fldChar w:fldCharType="separate"/>
                </w:r>
                <w:r w:rsidR="00680771">
                  <w:rPr>
                    <w:noProof/>
                    <w:webHidden/>
                  </w:rPr>
                  <w:t>21</w:t>
                </w:r>
                <w:r>
                  <w:rPr>
                    <w:noProof/>
                    <w:webHidden/>
                  </w:rPr>
                  <w:fldChar w:fldCharType="end"/>
                </w:r>
              </w:hyperlink>
            </w:p>
            <w:p w14:paraId="5828967E" w14:textId="70864961" w:rsidR="00914E51" w:rsidRDefault="00914E51">
              <w:pPr>
                <w:pStyle w:val="Turinys2"/>
                <w:rPr>
                  <w:noProof/>
                  <w:kern w:val="2"/>
                  <w:sz w:val="24"/>
                  <w:szCs w:val="24"/>
                  <w14:ligatures w14:val="standardContextual"/>
                </w:rPr>
              </w:pPr>
              <w:hyperlink w:anchor="_Toc214623462" w:history="1">
                <w:r w:rsidRPr="00C01142">
                  <w:rPr>
                    <w:rStyle w:val="Hipersaitas"/>
                    <w:rFonts w:ascii="Times New Roman" w:eastAsia="Calibri" w:hAnsi="Times New Roman" w:cs="Times New Roman"/>
                    <w:noProof/>
                  </w:rPr>
                  <w:t xml:space="preserve">Specialiųjų pirkimo sąlygų 5 priedas „EBVPD“ </w:t>
                </w:r>
                <w:r w:rsidRPr="00C01142">
                  <w:rPr>
                    <w:rStyle w:val="Hipersaitas"/>
                    <w:rFonts w:ascii="Times New Roman" w:hAnsi="Times New Roman" w:cs="Times New Roman"/>
                    <w:noProof/>
                  </w:rPr>
                  <w:t>(XML arba PDF formatu)</w:t>
                </w:r>
                <w:r>
                  <w:rPr>
                    <w:noProof/>
                    <w:webHidden/>
                  </w:rPr>
                  <w:tab/>
                </w:r>
                <w:r>
                  <w:rPr>
                    <w:noProof/>
                    <w:webHidden/>
                  </w:rPr>
                  <w:fldChar w:fldCharType="begin"/>
                </w:r>
                <w:r>
                  <w:rPr>
                    <w:noProof/>
                    <w:webHidden/>
                  </w:rPr>
                  <w:instrText xml:space="preserve"> PAGEREF _Toc214623462 \h </w:instrText>
                </w:r>
                <w:r>
                  <w:rPr>
                    <w:noProof/>
                    <w:webHidden/>
                  </w:rPr>
                </w:r>
                <w:r>
                  <w:rPr>
                    <w:noProof/>
                    <w:webHidden/>
                  </w:rPr>
                  <w:fldChar w:fldCharType="separate"/>
                </w:r>
                <w:r w:rsidR="00680771">
                  <w:rPr>
                    <w:noProof/>
                    <w:webHidden/>
                  </w:rPr>
                  <w:t>22</w:t>
                </w:r>
                <w:r>
                  <w:rPr>
                    <w:noProof/>
                    <w:webHidden/>
                  </w:rPr>
                  <w:fldChar w:fldCharType="end"/>
                </w:r>
              </w:hyperlink>
            </w:p>
            <w:p w14:paraId="28224C1F" w14:textId="7B731D47" w:rsidR="00914E51" w:rsidRDefault="00914E51">
              <w:pPr>
                <w:pStyle w:val="Turinys2"/>
                <w:rPr>
                  <w:noProof/>
                  <w:kern w:val="2"/>
                  <w:sz w:val="24"/>
                  <w:szCs w:val="24"/>
                  <w14:ligatures w14:val="standardContextual"/>
                </w:rPr>
              </w:pPr>
              <w:hyperlink w:anchor="_Toc214623463" w:history="1">
                <w:r w:rsidRPr="00C01142">
                  <w:rPr>
                    <w:rStyle w:val="Hipersaitas"/>
                    <w:rFonts w:ascii="Times New Roman" w:eastAsia="Calibri" w:hAnsi="Times New Roman" w:cs="Times New Roman"/>
                    <w:noProof/>
                  </w:rPr>
                  <w:t>Specialiųjų pirkimo sąlygų 6 priedas „Pasiūlymo forma“</w:t>
                </w:r>
                <w:r>
                  <w:rPr>
                    <w:noProof/>
                    <w:webHidden/>
                  </w:rPr>
                  <w:tab/>
                </w:r>
                <w:r>
                  <w:rPr>
                    <w:noProof/>
                    <w:webHidden/>
                  </w:rPr>
                  <w:fldChar w:fldCharType="begin"/>
                </w:r>
                <w:r>
                  <w:rPr>
                    <w:noProof/>
                    <w:webHidden/>
                  </w:rPr>
                  <w:instrText xml:space="preserve"> PAGEREF _Toc214623463 \h </w:instrText>
                </w:r>
                <w:r>
                  <w:rPr>
                    <w:noProof/>
                    <w:webHidden/>
                  </w:rPr>
                </w:r>
                <w:r>
                  <w:rPr>
                    <w:noProof/>
                    <w:webHidden/>
                  </w:rPr>
                  <w:fldChar w:fldCharType="separate"/>
                </w:r>
                <w:r w:rsidR="00680771">
                  <w:rPr>
                    <w:noProof/>
                    <w:webHidden/>
                  </w:rPr>
                  <w:t>23</w:t>
                </w:r>
                <w:r>
                  <w:rPr>
                    <w:noProof/>
                    <w:webHidden/>
                  </w:rPr>
                  <w:fldChar w:fldCharType="end"/>
                </w:r>
              </w:hyperlink>
            </w:p>
            <w:p w14:paraId="46CF0DC3" w14:textId="033E9385" w:rsidR="00914E51" w:rsidRDefault="00914E51">
              <w:pPr>
                <w:pStyle w:val="Turinys2"/>
                <w:rPr>
                  <w:noProof/>
                  <w:kern w:val="2"/>
                  <w:sz w:val="24"/>
                  <w:szCs w:val="24"/>
                  <w14:ligatures w14:val="standardContextual"/>
                </w:rPr>
              </w:pPr>
              <w:hyperlink w:anchor="_Toc214623464" w:history="1">
                <w:r w:rsidRPr="00C01142">
                  <w:rPr>
                    <w:rStyle w:val="Hipersaitas"/>
                    <w:rFonts w:ascii="Times New Roman" w:eastAsia="Calibri" w:hAnsi="Times New Roman" w:cs="Times New Roman"/>
                    <w:noProof/>
                  </w:rPr>
                  <w:t>Specialiųjų pirkimo sąlygų 7 priedas „Pasiūlymų vertinimo kriterijai ir sąlygos“</w:t>
                </w:r>
                <w:r>
                  <w:rPr>
                    <w:noProof/>
                    <w:webHidden/>
                  </w:rPr>
                  <w:tab/>
                </w:r>
                <w:r>
                  <w:rPr>
                    <w:noProof/>
                    <w:webHidden/>
                  </w:rPr>
                  <w:fldChar w:fldCharType="begin"/>
                </w:r>
                <w:r>
                  <w:rPr>
                    <w:noProof/>
                    <w:webHidden/>
                  </w:rPr>
                  <w:instrText xml:space="preserve"> PAGEREF _Toc214623464 \h </w:instrText>
                </w:r>
                <w:r>
                  <w:rPr>
                    <w:noProof/>
                    <w:webHidden/>
                  </w:rPr>
                </w:r>
                <w:r>
                  <w:rPr>
                    <w:noProof/>
                    <w:webHidden/>
                  </w:rPr>
                  <w:fldChar w:fldCharType="separate"/>
                </w:r>
                <w:r w:rsidR="00680771">
                  <w:rPr>
                    <w:noProof/>
                    <w:webHidden/>
                  </w:rPr>
                  <w:t>26</w:t>
                </w:r>
                <w:r>
                  <w:rPr>
                    <w:noProof/>
                    <w:webHidden/>
                  </w:rPr>
                  <w:fldChar w:fldCharType="end"/>
                </w:r>
              </w:hyperlink>
            </w:p>
            <w:p w14:paraId="104FDD24" w14:textId="3B2F32ED" w:rsidR="00914E51" w:rsidRDefault="00914E51">
              <w:pPr>
                <w:pStyle w:val="Turinys2"/>
                <w:rPr>
                  <w:noProof/>
                  <w:kern w:val="2"/>
                  <w:sz w:val="24"/>
                  <w:szCs w:val="24"/>
                  <w14:ligatures w14:val="standardContextual"/>
                </w:rPr>
              </w:pPr>
              <w:hyperlink w:anchor="_Toc214623465" w:history="1">
                <w:r w:rsidRPr="00C01142">
                  <w:rPr>
                    <w:rStyle w:val="Hipersaitas"/>
                    <w:rFonts w:ascii="Times New Roman" w:hAnsi="Times New Roman" w:cs="Times New Roman"/>
                    <w:noProof/>
                  </w:rPr>
                  <w:t>Specialiųjų pirkimo sąlygų 8 priedas „Sutarties projektas“</w:t>
                </w:r>
                <w:r>
                  <w:rPr>
                    <w:noProof/>
                    <w:webHidden/>
                  </w:rPr>
                  <w:tab/>
                </w:r>
                <w:r>
                  <w:rPr>
                    <w:noProof/>
                    <w:webHidden/>
                  </w:rPr>
                  <w:fldChar w:fldCharType="begin"/>
                </w:r>
                <w:r>
                  <w:rPr>
                    <w:noProof/>
                    <w:webHidden/>
                  </w:rPr>
                  <w:instrText xml:space="preserve"> PAGEREF _Toc214623465 \h </w:instrText>
                </w:r>
                <w:r>
                  <w:rPr>
                    <w:noProof/>
                    <w:webHidden/>
                  </w:rPr>
                </w:r>
                <w:r>
                  <w:rPr>
                    <w:noProof/>
                    <w:webHidden/>
                  </w:rPr>
                  <w:fldChar w:fldCharType="separate"/>
                </w:r>
                <w:r w:rsidR="00680771">
                  <w:rPr>
                    <w:noProof/>
                    <w:webHidden/>
                  </w:rPr>
                  <w:t>27</w:t>
                </w:r>
                <w:r>
                  <w:rPr>
                    <w:noProof/>
                    <w:webHidden/>
                  </w:rPr>
                  <w:fldChar w:fldCharType="end"/>
                </w:r>
              </w:hyperlink>
            </w:p>
            <w:p w14:paraId="52E8C7C1" w14:textId="62E365BF" w:rsidR="007A256F" w:rsidRPr="003C053B" w:rsidRDefault="007A256F" w:rsidP="007A256F">
              <w:pPr>
                <w:spacing w:after="120" w:line="23" w:lineRule="atLeast"/>
                <w:contextualSpacing/>
                <w:rPr>
                  <w:rFonts w:ascii="Times New Roman" w:hAnsi="Times New Roman" w:cs="Times New Roman"/>
                  <w:sz w:val="24"/>
                  <w:szCs w:val="24"/>
                </w:rPr>
              </w:pPr>
              <w:r w:rsidRPr="003C053B">
                <w:rPr>
                  <w:rFonts w:ascii="Times New Roman" w:hAnsi="Times New Roman" w:cs="Times New Roman"/>
                  <w:b/>
                  <w:bCs/>
                  <w:color w:val="2B579A"/>
                  <w:sz w:val="24"/>
                  <w:szCs w:val="24"/>
                  <w:shd w:val="clear" w:color="auto" w:fill="E6E6E6"/>
                </w:rPr>
                <w:fldChar w:fldCharType="end"/>
              </w:r>
            </w:p>
          </w:sdtContent>
        </w:sdt>
        <w:p w14:paraId="47440B7B" w14:textId="77777777" w:rsidR="007A256F" w:rsidRPr="003C053B" w:rsidRDefault="007A256F" w:rsidP="007A256F">
          <w:pPr>
            <w:spacing w:after="120" w:line="23" w:lineRule="atLeast"/>
            <w:contextualSpacing/>
            <w:rPr>
              <w:rFonts w:ascii="Times New Roman" w:hAnsi="Times New Roman" w:cs="Times New Roman"/>
              <w:sz w:val="24"/>
              <w:szCs w:val="24"/>
            </w:rPr>
          </w:pPr>
          <w:r w:rsidRPr="003C053B">
            <w:rPr>
              <w:rFonts w:ascii="Times New Roman" w:hAnsi="Times New Roman" w:cs="Times New Roman"/>
              <w:sz w:val="24"/>
              <w:szCs w:val="24"/>
            </w:rPr>
            <w:br w:type="page"/>
          </w:r>
        </w:p>
      </w:sdtContent>
    </w:sdt>
    <w:p w14:paraId="03132297" w14:textId="3197473C" w:rsidR="004E6F7F" w:rsidRPr="003C053B" w:rsidRDefault="007A256F" w:rsidP="004E6F7F">
      <w:pPr>
        <w:pStyle w:val="Antrat1"/>
        <w:numPr>
          <w:ilvl w:val="0"/>
          <w:numId w:val="1"/>
        </w:numPr>
        <w:spacing w:line="20" w:lineRule="atLeast"/>
        <w:ind w:left="567" w:hanging="567"/>
        <w:contextualSpacing/>
        <w:rPr>
          <w:rFonts w:ascii="Times New Roman" w:hAnsi="Times New Roman" w:cs="Times New Roman"/>
          <w:sz w:val="32"/>
          <w:szCs w:val="32"/>
        </w:rPr>
      </w:pPr>
      <w:bookmarkStart w:id="44" w:name="_Toc335201954"/>
      <w:bookmarkStart w:id="45" w:name="_Toc147739116"/>
      <w:bookmarkStart w:id="46" w:name="_Toc214623448"/>
      <w:r w:rsidRPr="003C053B">
        <w:rPr>
          <w:rFonts w:ascii="Times New Roman" w:hAnsi="Times New Roman" w:cs="Times New Roman"/>
          <w:sz w:val="32"/>
          <w:szCs w:val="32"/>
        </w:rPr>
        <w:lastRenderedPageBreak/>
        <w:t>Bendra informacija</w:t>
      </w:r>
      <w:bookmarkEnd w:id="46"/>
    </w:p>
    <w:p w14:paraId="493E4CBB" w14:textId="77777777" w:rsidR="004E6F7F" w:rsidRPr="003C053B" w:rsidRDefault="004E6F7F" w:rsidP="004E6F7F"/>
    <w:p w14:paraId="6815D487" w14:textId="77777777" w:rsidR="004E6F7F" w:rsidRPr="004E6F7F" w:rsidRDefault="004E6F7F" w:rsidP="004E6F7F">
      <w:pPr>
        <w:suppressAutoHyphens/>
        <w:spacing w:after="40" w:line="240" w:lineRule="auto"/>
        <w:ind w:firstLine="697"/>
        <w:jc w:val="both"/>
        <w:rPr>
          <w:rFonts w:ascii="Times New Roman" w:eastAsia="Arial Unicode MS" w:hAnsi="Times New Roman" w:cs="Arial Unicode MS"/>
          <w:color w:val="000000"/>
          <w:lang w:eastAsia="en-US"/>
        </w:rPr>
      </w:pPr>
      <w:r w:rsidRPr="004E6F7F">
        <w:rPr>
          <w:rFonts w:ascii="Times New Roman" w:eastAsia="Arial Unicode MS" w:hAnsi="Times New Roman" w:cs="Times New Roman"/>
          <w:color w:val="000000"/>
          <w:sz w:val="24"/>
          <w:szCs w:val="24"/>
          <w:lang w:eastAsia="en-US"/>
        </w:rPr>
        <w:t xml:space="preserve">1.1. Perkančioji organizacija – </w:t>
      </w:r>
      <w:r w:rsidRPr="004E6F7F">
        <w:rPr>
          <w:rFonts w:ascii="Times New Roman" w:eastAsia="Arial Unicode MS" w:hAnsi="Times New Roman" w:cs="Times New Roman"/>
          <w:i/>
          <w:iCs/>
          <w:color w:val="000000"/>
          <w:sz w:val="24"/>
          <w:szCs w:val="24"/>
          <w:lang w:eastAsia="en-US"/>
        </w:rPr>
        <w:t>Šilutės rajono savivaldybės visuomenės sveikatos biuras</w:t>
      </w:r>
      <w:r w:rsidRPr="004E6F7F">
        <w:rPr>
          <w:rFonts w:ascii="Times New Roman" w:eastAsia="Arial Unicode MS" w:hAnsi="Times New Roman" w:cs="Times New Roman"/>
          <w:color w:val="000000"/>
          <w:sz w:val="24"/>
          <w:szCs w:val="24"/>
          <w:lang w:eastAsia="en-US"/>
        </w:rPr>
        <w:t>, juridinio asmens kodas 301791595, adresas – K. Kalinausko g. 10, Šilutė, p</w:t>
      </w:r>
      <w:r w:rsidRPr="004E6F7F">
        <w:rPr>
          <w:rFonts w:ascii="Times New Roman" w:eastAsia="Calibri" w:hAnsi="Times New Roman" w:cs="Times New Roman"/>
          <w:color w:val="000000"/>
          <w:sz w:val="24"/>
          <w:szCs w:val="24"/>
          <w:lang w:eastAsia="en-US"/>
        </w:rPr>
        <w:t xml:space="preserve">erkančioji organizacija </w:t>
      </w:r>
      <w:r w:rsidRPr="004E6F7F">
        <w:rPr>
          <w:rFonts w:ascii="Times New Roman" w:eastAsia="Calibri" w:hAnsi="Times New Roman" w:cs="Times New Roman"/>
          <w:b/>
          <w:color w:val="000000"/>
          <w:sz w:val="24"/>
          <w:szCs w:val="24"/>
          <w:lang w:eastAsia="en-US"/>
        </w:rPr>
        <w:t>nėra</w:t>
      </w:r>
      <w:r w:rsidRPr="004E6F7F">
        <w:rPr>
          <w:rFonts w:ascii="Times New Roman" w:eastAsia="Calibri" w:hAnsi="Times New Roman" w:cs="Times New Roman"/>
          <w:color w:val="000000"/>
          <w:sz w:val="24"/>
          <w:szCs w:val="24"/>
          <w:lang w:eastAsia="en-US"/>
        </w:rPr>
        <w:t xml:space="preserve"> pridėtinės vertės mokesčio </w:t>
      </w:r>
      <w:r w:rsidRPr="004E6F7F">
        <w:rPr>
          <w:rFonts w:ascii="Times New Roman" w:eastAsia="Arial Unicode MS" w:hAnsi="Times New Roman" w:cs="Times New Roman"/>
          <w:color w:val="000000"/>
          <w:sz w:val="24"/>
          <w:szCs w:val="24"/>
          <w:lang w:eastAsia="en-US"/>
        </w:rPr>
        <w:t xml:space="preserve">(toliau – PVM) </w:t>
      </w:r>
      <w:r w:rsidRPr="004E6F7F">
        <w:rPr>
          <w:rFonts w:ascii="Times New Roman" w:eastAsia="Calibri" w:hAnsi="Times New Roman" w:cs="Times New Roman"/>
          <w:color w:val="000000"/>
          <w:sz w:val="24"/>
          <w:szCs w:val="24"/>
          <w:lang w:eastAsia="en-US"/>
        </w:rPr>
        <w:t xml:space="preserve">mokėtoja. </w:t>
      </w:r>
      <w:r w:rsidRPr="004E6F7F">
        <w:rPr>
          <w:rFonts w:ascii="Times New Roman" w:eastAsia="Arial Unicode MS" w:hAnsi="Times New Roman" w:cs="Arial Unicode MS"/>
          <w:color w:val="000000"/>
          <w:sz w:val="24"/>
          <w:szCs w:val="24"/>
          <w:lang w:eastAsia="en-US"/>
        </w:rPr>
        <w:t>Pirkimas vykdomas įgyvendinant projektą „Gyventojų lėtinių neinfekcinių ligų prevencija Šilutės rajono savivaldybėjė“ Nr. 23-514-P-0002 (toliau – Projektas).</w:t>
      </w:r>
    </w:p>
    <w:p w14:paraId="28872060" w14:textId="77777777" w:rsidR="004E6F7F" w:rsidRPr="004E6F7F" w:rsidRDefault="004E6F7F" w:rsidP="004E6F7F">
      <w:pPr>
        <w:numPr>
          <w:ilvl w:val="1"/>
          <w:numId w:val="35"/>
        </w:numPr>
        <w:spacing w:after="0" w:line="240" w:lineRule="auto"/>
        <w:ind w:left="0" w:firstLine="709"/>
        <w:contextualSpacing/>
        <w:jc w:val="both"/>
        <w:rPr>
          <w:rFonts w:ascii="Times New Roman" w:eastAsia="Calibri" w:hAnsi="Times New Roman" w:cs="Times New Roman"/>
          <w:sz w:val="24"/>
          <w:szCs w:val="24"/>
        </w:rPr>
      </w:pPr>
      <w:r w:rsidRPr="004E6F7F">
        <w:rPr>
          <w:rFonts w:ascii="Times New Roman" w:eastAsia="Calibri" w:hAnsi="Times New Roman" w:cs="Times New Roman"/>
          <w:sz w:val="24"/>
          <w:szCs w:val="24"/>
        </w:rPr>
        <w:t xml:space="preserve">Pirkimą perkančiosios organizacijos vardu atlieka </w:t>
      </w:r>
      <w:r w:rsidRPr="004E6F7F">
        <w:rPr>
          <w:rFonts w:ascii="Times New Roman" w:eastAsia="Calibri" w:hAnsi="Times New Roman" w:cs="Times New Roman"/>
          <w:i/>
          <w:iCs/>
          <w:sz w:val="24"/>
          <w:szCs w:val="24"/>
        </w:rPr>
        <w:t>Šilutės rajono savivaldybės centrinė perkančioji organizacija</w:t>
      </w:r>
      <w:r w:rsidRPr="004E6F7F">
        <w:rPr>
          <w:rFonts w:ascii="Times New Roman" w:eastAsia="Calibri" w:hAnsi="Times New Roman" w:cs="Times New Roman"/>
          <w:sz w:val="24"/>
          <w:szCs w:val="24"/>
        </w:rPr>
        <w:t xml:space="preserve"> (toliau – Šilutės rajono savivaldybės CPO / Pirkimo vykdytoja), juridinio asmens kodas 18872332, adresas – Dariaus ir Girėno g. 1, 99133 Šilutė, darbo laikas I-IV 8:00 val.- 17:00 val., V 8:00 val.- 15:45 val., pietų pertrauka 12:00 val. - 12:45 val. Sutartį pasirašys perkančioji organizacija. Pirkimo vykdytoja atliks pirkimo procedūras iki pirkimo sutarties sudarymo.</w:t>
      </w:r>
    </w:p>
    <w:p w14:paraId="62F1DAD7" w14:textId="77777777" w:rsidR="004E6F7F" w:rsidRPr="004E6F7F" w:rsidRDefault="004E6F7F" w:rsidP="004E6F7F">
      <w:pPr>
        <w:numPr>
          <w:ilvl w:val="1"/>
          <w:numId w:val="35"/>
        </w:numPr>
        <w:spacing w:after="0" w:line="240" w:lineRule="auto"/>
        <w:ind w:left="0" w:firstLine="709"/>
        <w:contextualSpacing/>
        <w:jc w:val="both"/>
        <w:rPr>
          <w:rFonts w:ascii="Times New Roman" w:eastAsia="Calibri" w:hAnsi="Times New Roman" w:cs="Times New Roman"/>
          <w:sz w:val="24"/>
          <w:szCs w:val="24"/>
        </w:rPr>
      </w:pPr>
      <w:r w:rsidRPr="004E6F7F">
        <w:rPr>
          <w:rFonts w:ascii="Times New Roman" w:eastAsia="Calibri" w:hAnsi="Times New Roman" w:cs="Times New Roman"/>
          <w:color w:val="000000"/>
          <w:sz w:val="24"/>
          <w:szCs w:val="24"/>
        </w:rPr>
        <w:t xml:space="preserve">Pirkimas neatliekamas naudojantis centralizuotų pirkimų katalogu, nes VšĮ CPO.LT kataloge nėra perkamų paslaugų.  </w:t>
      </w:r>
    </w:p>
    <w:p w14:paraId="73654D62" w14:textId="77777777" w:rsidR="004E6F7F" w:rsidRPr="004E6F7F" w:rsidRDefault="004E6F7F" w:rsidP="004E6F7F">
      <w:pPr>
        <w:numPr>
          <w:ilvl w:val="1"/>
          <w:numId w:val="35"/>
        </w:numPr>
        <w:spacing w:after="0" w:line="240" w:lineRule="auto"/>
        <w:ind w:left="0" w:firstLine="709"/>
        <w:contextualSpacing/>
        <w:jc w:val="both"/>
        <w:rPr>
          <w:rFonts w:ascii="Times New Roman" w:eastAsia="Calibri" w:hAnsi="Times New Roman" w:cs="Times New Roman"/>
          <w:sz w:val="24"/>
          <w:szCs w:val="24"/>
        </w:rPr>
      </w:pPr>
      <w:r w:rsidRPr="004E6F7F">
        <w:rPr>
          <w:rFonts w:ascii="Times New Roman" w:eastAsia="Calibri" w:hAnsi="Times New Roman" w:cs="Times New Roman"/>
          <w:sz w:val="24"/>
          <w:szCs w:val="24"/>
        </w:rPr>
        <w:t>Pirkimo Komisija yra sudaroma.</w:t>
      </w:r>
    </w:p>
    <w:p w14:paraId="10569C4B" w14:textId="77777777" w:rsidR="004E6F7F" w:rsidRPr="003C053B" w:rsidRDefault="004E6F7F" w:rsidP="004E6F7F">
      <w:pPr>
        <w:spacing w:after="0" w:line="240" w:lineRule="auto"/>
        <w:ind w:firstLine="709"/>
        <w:contextualSpacing/>
        <w:jc w:val="both"/>
        <w:rPr>
          <w:rFonts w:ascii="Times New Roman" w:eastAsia="Calibri" w:hAnsi="Times New Roman" w:cs="Times New Roman"/>
          <w:sz w:val="24"/>
          <w:szCs w:val="24"/>
        </w:rPr>
      </w:pPr>
      <w:r w:rsidRPr="004E6F7F">
        <w:rPr>
          <w:rFonts w:ascii="Times New Roman" w:eastAsia="Calibri" w:hAnsi="Times New Roman" w:cs="Times New Roman"/>
          <w:sz w:val="24"/>
          <w:szCs w:val="24"/>
        </w:rPr>
        <w:t>1.5.</w:t>
      </w:r>
      <w:r w:rsidRPr="004E6F7F">
        <w:rPr>
          <w:rFonts w:ascii="Times New Roman" w:eastAsia="Calibri" w:hAnsi="Times New Roman" w:cs="Times New Roman"/>
          <w:i/>
          <w:iCs/>
          <w:sz w:val="24"/>
          <w:szCs w:val="24"/>
        </w:rPr>
        <w:t xml:space="preserve"> </w:t>
      </w:r>
      <w:r w:rsidRPr="004E6F7F">
        <w:rPr>
          <w:rFonts w:ascii="Times New Roman" w:eastAsia="Calibri" w:hAnsi="Times New Roman" w:cs="Times New Roman"/>
          <w:sz w:val="24"/>
          <w:szCs w:val="24"/>
        </w:rPr>
        <w:t xml:space="preserve">Atliekamas žaliasis pirkimas vadovaujantis </w:t>
      </w:r>
      <w:hyperlink r:id="rId8" w:history="1">
        <w:r w:rsidRPr="004E6F7F">
          <w:rPr>
            <w:rFonts w:ascii="Times New Roman" w:eastAsia="Calibri"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E6F7F">
        <w:rPr>
          <w:rFonts w:ascii="Times New Roman" w:eastAsia="Calibri" w:hAnsi="Times New Roman" w:cs="Times New Roman"/>
          <w:sz w:val="24"/>
          <w:szCs w:val="24"/>
        </w:rPr>
        <w:t xml:space="preserve">“ 4.4.3. punktu, kai perkama nematerialaus pobūdžio paslauga, nesusijusi su materialaus objekto sukūrimu. </w:t>
      </w:r>
    </w:p>
    <w:p w14:paraId="1CC0A7F3" w14:textId="4ED95465" w:rsidR="007A256F" w:rsidRPr="000A0F9A" w:rsidRDefault="004E6F7F" w:rsidP="000A0F9A">
      <w:pPr>
        <w:ind w:left="709"/>
      </w:pPr>
      <w:r w:rsidRPr="003C053B">
        <w:rPr>
          <w:rFonts w:ascii="Times New Roman" w:eastAsia="Calibri" w:hAnsi="Times New Roman" w:cs="Times New Roman"/>
          <w:sz w:val="24"/>
          <w:szCs w:val="24"/>
        </w:rPr>
        <w:t>1.6</w:t>
      </w:r>
      <w:r w:rsidR="003C053B">
        <w:rPr>
          <w:rFonts w:ascii="Times New Roman" w:eastAsia="Calibri" w:hAnsi="Times New Roman" w:cs="Times New Roman"/>
          <w:sz w:val="24"/>
          <w:szCs w:val="24"/>
        </w:rPr>
        <w:t xml:space="preserve">. </w:t>
      </w:r>
      <w:r w:rsidRPr="003C053B">
        <w:rPr>
          <w:rFonts w:ascii="Times New Roman" w:eastAsia="Calibri" w:hAnsi="Times New Roman" w:cs="Times New Roman"/>
          <w:sz w:val="24"/>
          <w:szCs w:val="24"/>
        </w:rPr>
        <w:t xml:space="preserve"> </w:t>
      </w:r>
      <w:r w:rsidRPr="003C053B">
        <w:rPr>
          <w:rFonts w:ascii="Times New Roman" w:eastAsia="Arial" w:hAnsi="Times New Roman" w:cs="Times New Roman"/>
          <w:sz w:val="24"/>
          <w:szCs w:val="24"/>
        </w:rPr>
        <w:t>Bendrosios pirkimo sąlygos yra neatskiriama šių pirkimo sąlygų dalis.</w:t>
      </w:r>
    </w:p>
    <w:p w14:paraId="25F7DCD6" w14:textId="73577113" w:rsidR="007A256F" w:rsidRDefault="007A256F" w:rsidP="003C053B">
      <w:pPr>
        <w:pStyle w:val="Antrat1"/>
        <w:numPr>
          <w:ilvl w:val="0"/>
          <w:numId w:val="35"/>
        </w:numPr>
        <w:spacing w:before="120" w:line="20" w:lineRule="atLeast"/>
        <w:contextualSpacing/>
        <w:rPr>
          <w:rFonts w:ascii="Times New Roman" w:hAnsi="Times New Roman" w:cs="Times New Roman"/>
          <w:sz w:val="32"/>
          <w:szCs w:val="32"/>
        </w:rPr>
      </w:pPr>
      <w:bookmarkStart w:id="47" w:name="_Ref39426332"/>
      <w:bookmarkStart w:id="48" w:name="_Ref39426338"/>
      <w:bookmarkStart w:id="49" w:name="_Toc214623449"/>
      <w:bookmarkEnd w:id="44"/>
      <w:r w:rsidRPr="003C053B">
        <w:rPr>
          <w:rFonts w:ascii="Times New Roman" w:hAnsi="Times New Roman" w:cs="Times New Roman"/>
          <w:sz w:val="32"/>
          <w:szCs w:val="32"/>
        </w:rPr>
        <w:t>Pirkimo objektas</w:t>
      </w:r>
      <w:bookmarkEnd w:id="47"/>
      <w:bookmarkEnd w:id="48"/>
      <w:bookmarkEnd w:id="49"/>
    </w:p>
    <w:p w14:paraId="67CAE3AC" w14:textId="77777777" w:rsidR="003C053B" w:rsidRPr="003C053B" w:rsidRDefault="003C053B" w:rsidP="003C053B">
      <w:pPr>
        <w:numPr>
          <w:ilvl w:val="1"/>
          <w:numId w:val="36"/>
        </w:numPr>
        <w:tabs>
          <w:tab w:val="left" w:pos="1134"/>
        </w:tabs>
        <w:spacing w:after="120" w:line="240" w:lineRule="auto"/>
        <w:ind w:left="0" w:firstLine="709"/>
        <w:contextualSpacing/>
        <w:jc w:val="both"/>
        <w:rPr>
          <w:rFonts w:ascii="Times New Roman" w:eastAsia="Calibri" w:hAnsi="Times New Roman" w:cs="Times New Roman"/>
          <w:color w:val="000000"/>
          <w:sz w:val="24"/>
          <w:szCs w:val="24"/>
        </w:rPr>
      </w:pPr>
      <w:r w:rsidRPr="003C053B">
        <w:rPr>
          <w:rFonts w:ascii="Times New Roman" w:eastAsia="Calibri" w:hAnsi="Times New Roman" w:cs="Times New Roman"/>
          <w:sz w:val="24"/>
          <w:szCs w:val="24"/>
        </w:rPr>
        <w:t xml:space="preserve">Pirkimo vykdytojas numato įsigyti Fizinio aktyvumo mankštų ciklų organizavimo vandenyje (baseine) paslaugas (toliau – Paslaugos). </w:t>
      </w:r>
    </w:p>
    <w:p w14:paraId="6D8D31FF" w14:textId="77777777" w:rsidR="003C053B" w:rsidRPr="003C053B" w:rsidRDefault="003C053B" w:rsidP="003C053B">
      <w:pPr>
        <w:numPr>
          <w:ilvl w:val="1"/>
          <w:numId w:val="36"/>
        </w:numPr>
        <w:tabs>
          <w:tab w:val="left" w:pos="1134"/>
        </w:tabs>
        <w:spacing w:after="120" w:line="240" w:lineRule="auto"/>
        <w:ind w:left="0" w:firstLine="709"/>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Pirkimo objektas į dalis neskaidomas. Pirkimo apimtys, reikalavimai ir techninė specifikacija apibrėžti specialiųjų pirkimo sąlygų 2</w:t>
      </w:r>
      <w:r w:rsidRPr="003C053B">
        <w:rPr>
          <w:rFonts w:ascii="Times New Roman" w:eastAsia="Calibri" w:hAnsi="Times New Roman" w:cs="Times New Roman"/>
          <w:color w:val="00B050"/>
          <w:sz w:val="24"/>
          <w:szCs w:val="24"/>
        </w:rPr>
        <w:t xml:space="preserve"> </w:t>
      </w:r>
      <w:r w:rsidRPr="003C053B">
        <w:rPr>
          <w:rFonts w:ascii="Times New Roman" w:eastAsia="Calibri" w:hAnsi="Times New Roman" w:cs="Times New Roman"/>
          <w:sz w:val="24"/>
          <w:szCs w:val="24"/>
        </w:rPr>
        <w:t xml:space="preserve">priede „Techninė specifikacija“.  </w:t>
      </w:r>
    </w:p>
    <w:p w14:paraId="5CC3EEC8" w14:textId="77777777" w:rsidR="003C053B" w:rsidRPr="003C053B" w:rsidRDefault="003C053B" w:rsidP="003C053B">
      <w:pPr>
        <w:numPr>
          <w:ilvl w:val="1"/>
          <w:numId w:val="36"/>
        </w:numPr>
        <w:tabs>
          <w:tab w:val="left" w:pos="1134"/>
        </w:tabs>
        <w:spacing w:after="120" w:line="240" w:lineRule="auto"/>
        <w:ind w:left="0" w:firstLine="709"/>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 xml:space="preserve">Pagrindinės perkamų paslaugų apimtys: </w:t>
      </w:r>
    </w:p>
    <w:p w14:paraId="63AC6544" w14:textId="77777777" w:rsidR="003C053B" w:rsidRPr="003C053B" w:rsidRDefault="003C053B" w:rsidP="003C053B">
      <w:pPr>
        <w:numPr>
          <w:ilvl w:val="2"/>
          <w:numId w:val="36"/>
        </w:numPr>
        <w:tabs>
          <w:tab w:val="left" w:pos="1134"/>
          <w:tab w:val="left" w:pos="1276"/>
        </w:tabs>
        <w:spacing w:after="120" w:line="240" w:lineRule="auto"/>
        <w:ind w:left="0" w:firstLine="710"/>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 xml:space="preserve"> 4 ciklai po 24 užsiėmimus (kai vienas ciklas vyksta 3 mėnesius po 2 užsiėmimus per savaitę), viso 120 užsiėmimų. </w:t>
      </w:r>
    </w:p>
    <w:p w14:paraId="67B5D025" w14:textId="1885AEB7" w:rsidR="003C053B" w:rsidRPr="003C053B" w:rsidRDefault="003C053B" w:rsidP="003C053B">
      <w:pPr>
        <w:numPr>
          <w:ilvl w:val="2"/>
          <w:numId w:val="36"/>
        </w:numPr>
        <w:tabs>
          <w:tab w:val="left" w:pos="1134"/>
          <w:tab w:val="left" w:pos="1276"/>
        </w:tabs>
        <w:spacing w:after="120" w:line="240" w:lineRule="auto"/>
        <w:ind w:left="0" w:firstLine="710"/>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Užsiėmimo dalyvių skaičius</w:t>
      </w:r>
      <w:r w:rsidR="002F6130">
        <w:rPr>
          <w:rFonts w:ascii="Times New Roman" w:eastAsia="Calibri" w:hAnsi="Times New Roman" w:cs="Times New Roman"/>
          <w:sz w:val="24"/>
          <w:szCs w:val="24"/>
        </w:rPr>
        <w:t xml:space="preserve"> – </w:t>
      </w:r>
      <w:r w:rsidRPr="003C053B">
        <w:rPr>
          <w:rFonts w:ascii="Times New Roman" w:eastAsia="Calibri" w:hAnsi="Times New Roman" w:cs="Times New Roman"/>
          <w:sz w:val="24"/>
          <w:szCs w:val="24"/>
        </w:rPr>
        <w:t>iki 20 asmenų, bet ne mažiau kaip 12 asmenų vienoje grupėje.</w:t>
      </w:r>
    </w:p>
    <w:p w14:paraId="44FF119A" w14:textId="77777777" w:rsidR="003C053B" w:rsidRPr="003C053B" w:rsidRDefault="003C053B" w:rsidP="003C053B">
      <w:pPr>
        <w:numPr>
          <w:ilvl w:val="2"/>
          <w:numId w:val="36"/>
        </w:numPr>
        <w:tabs>
          <w:tab w:val="left" w:pos="1134"/>
          <w:tab w:val="left" w:pos="1276"/>
        </w:tabs>
        <w:spacing w:after="120" w:line="240" w:lineRule="auto"/>
        <w:ind w:left="0" w:firstLine="710"/>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 xml:space="preserve">Vieno užsiėmimo trukmė – 90 minučių. </w:t>
      </w:r>
    </w:p>
    <w:p w14:paraId="08532BF2" w14:textId="77777777" w:rsidR="003C053B" w:rsidRPr="003C053B" w:rsidRDefault="003C053B" w:rsidP="003C053B">
      <w:pPr>
        <w:numPr>
          <w:ilvl w:val="2"/>
          <w:numId w:val="36"/>
        </w:numPr>
        <w:tabs>
          <w:tab w:val="left" w:pos="1134"/>
          <w:tab w:val="left" w:pos="1418"/>
        </w:tabs>
        <w:spacing w:after="120" w:line="240" w:lineRule="auto"/>
        <w:ind w:left="-142" w:firstLine="852"/>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 xml:space="preserve">Mankštų ciklai organizuojami Šilutės rajono savivaldybės teritorijoje. </w:t>
      </w:r>
    </w:p>
    <w:p w14:paraId="79C9A513" w14:textId="77777777" w:rsidR="003C053B" w:rsidRPr="003C053B" w:rsidRDefault="003C053B" w:rsidP="003C053B">
      <w:pPr>
        <w:numPr>
          <w:ilvl w:val="1"/>
          <w:numId w:val="36"/>
        </w:numPr>
        <w:spacing w:after="0" w:line="240" w:lineRule="auto"/>
        <w:ind w:left="0" w:firstLine="709"/>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 xml:space="preserve">Pirkimo sutarties galiojimo terminas: sutartis įsigalioja nuo jos pasirašymo ir galioja iki tol, kol visiškai įvykdomi šalių įsipareigojimai arba šalys sutaria ją nutraukti, ar ji nutraukiama pirkimo sutartyje nustatytais atvejais. </w:t>
      </w:r>
    </w:p>
    <w:p w14:paraId="5FA8881C" w14:textId="17A18184" w:rsidR="003C053B" w:rsidRPr="0071157E" w:rsidRDefault="0071157E" w:rsidP="0071157E">
      <w:pPr>
        <w:spacing w:after="0" w:line="240" w:lineRule="auto"/>
        <w:ind w:left="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2.4.1</w:t>
      </w:r>
      <w:r w:rsidR="003C053B" w:rsidRPr="003C053B">
        <w:rPr>
          <w:rFonts w:ascii="Times New Roman" w:eastAsia="Calibri" w:hAnsi="Times New Roman" w:cs="Times New Roman"/>
          <w:sz w:val="24"/>
          <w:szCs w:val="24"/>
        </w:rPr>
        <w:t>. Paslaugų teikimo terminas:</w:t>
      </w:r>
      <w:r>
        <w:rPr>
          <w:rFonts w:ascii="Times New Roman" w:eastAsia="Calibri" w:hAnsi="Times New Roman" w:cs="Times New Roman"/>
          <w:sz w:val="24"/>
          <w:szCs w:val="24"/>
        </w:rPr>
        <w:t xml:space="preserve"> </w:t>
      </w:r>
      <w:r w:rsidR="003C053B" w:rsidRPr="0071157E">
        <w:rPr>
          <w:rFonts w:ascii="Times New Roman" w:eastAsia="Calibri" w:hAnsi="Times New Roman" w:cs="Times New Roman"/>
          <w:sz w:val="24"/>
          <w:szCs w:val="24"/>
        </w:rPr>
        <w:t>iki 2026 m. kovo 31 d.</w:t>
      </w:r>
    </w:p>
    <w:p w14:paraId="5F7A7309" w14:textId="77777777" w:rsidR="003C053B" w:rsidRPr="003C053B" w:rsidRDefault="003C053B" w:rsidP="003C053B">
      <w:pPr>
        <w:numPr>
          <w:ilvl w:val="1"/>
          <w:numId w:val="36"/>
        </w:numPr>
        <w:spacing w:after="0" w:line="240" w:lineRule="auto"/>
        <w:ind w:left="0" w:firstLine="709"/>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Paslaugų teikimo vieta – Šilutės rajono savivaldybės teritorija.</w:t>
      </w:r>
    </w:p>
    <w:p w14:paraId="779C0A71" w14:textId="77777777" w:rsidR="003C053B" w:rsidRPr="003C053B" w:rsidRDefault="003C053B" w:rsidP="003C053B">
      <w:pPr>
        <w:numPr>
          <w:ilvl w:val="1"/>
          <w:numId w:val="36"/>
        </w:numPr>
        <w:spacing w:after="0" w:line="240" w:lineRule="auto"/>
        <w:ind w:left="0" w:firstLine="709"/>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Finansavimo šaltinis – Europos sąjungos struktūrinių fondų ir savivaldybės biudžeto lėšos.</w:t>
      </w:r>
    </w:p>
    <w:p w14:paraId="384979A7" w14:textId="77777777" w:rsidR="003C053B" w:rsidRPr="003C053B" w:rsidRDefault="003C053B" w:rsidP="003C053B">
      <w:pPr>
        <w:numPr>
          <w:ilvl w:val="1"/>
          <w:numId w:val="36"/>
        </w:numPr>
        <w:spacing w:after="0" w:line="240" w:lineRule="auto"/>
        <w:ind w:left="0" w:firstLine="709"/>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0E831C3" w14:textId="0E03FE3B" w:rsidR="003C053B" w:rsidRPr="003C053B" w:rsidRDefault="003C053B" w:rsidP="003C053B">
      <w:pPr>
        <w:pStyle w:val="Betarp"/>
        <w:numPr>
          <w:ilvl w:val="1"/>
          <w:numId w:val="36"/>
        </w:numPr>
        <w:ind w:left="0" w:firstLine="709"/>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lastRenderedPageBreak/>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8425028" w14:textId="12E0A2FC" w:rsidR="003C053B" w:rsidRPr="000A0F9A" w:rsidRDefault="003C053B" w:rsidP="003C053B">
      <w:pPr>
        <w:numPr>
          <w:ilvl w:val="1"/>
          <w:numId w:val="36"/>
        </w:numPr>
        <w:spacing w:after="0" w:line="240" w:lineRule="auto"/>
        <w:ind w:left="0" w:firstLine="709"/>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Tiekėjams nėra leidžiama pateikti alternatyvių pasiūlymų.</w:t>
      </w:r>
    </w:p>
    <w:p w14:paraId="0B9C6FA0" w14:textId="77777777" w:rsidR="007A256F" w:rsidRPr="003C053B" w:rsidRDefault="007A256F" w:rsidP="007A256F">
      <w:pPr>
        <w:pStyle w:val="Antrat1"/>
        <w:spacing w:line="20" w:lineRule="atLeast"/>
        <w:contextualSpacing/>
        <w:rPr>
          <w:rFonts w:ascii="Times New Roman" w:hAnsi="Times New Roman" w:cs="Times New Roman"/>
          <w:sz w:val="32"/>
          <w:szCs w:val="32"/>
        </w:rPr>
      </w:pPr>
      <w:bookmarkStart w:id="50" w:name="_Toc214623450"/>
      <w:r w:rsidRPr="003C053B">
        <w:rPr>
          <w:rFonts w:ascii="Times New Roman" w:hAnsi="Times New Roman" w:cs="Times New Roman"/>
          <w:sz w:val="32"/>
          <w:szCs w:val="32"/>
        </w:rPr>
        <w:t xml:space="preserve">3. </w:t>
      </w:r>
      <w:bookmarkStart w:id="51" w:name="_Ref39427921"/>
      <w:bookmarkStart w:id="52" w:name="_Ref39427927"/>
      <w:bookmarkStart w:id="53" w:name="_Ref39740354"/>
      <w:r w:rsidRPr="003C053B">
        <w:rPr>
          <w:rFonts w:ascii="Times New Roman" w:hAnsi="Times New Roman" w:cs="Times New Roman"/>
          <w:sz w:val="32"/>
          <w:szCs w:val="32"/>
        </w:rPr>
        <w:t>Susitikimai su tiekėjais</w:t>
      </w:r>
      <w:bookmarkEnd w:id="51"/>
      <w:bookmarkEnd w:id="52"/>
      <w:r w:rsidRPr="003C053B">
        <w:rPr>
          <w:rFonts w:ascii="Times New Roman" w:hAnsi="Times New Roman" w:cs="Times New Roman"/>
          <w:sz w:val="32"/>
          <w:szCs w:val="32"/>
        </w:rPr>
        <w:t xml:space="preserve"> ir objekto apžiūra</w:t>
      </w:r>
      <w:bookmarkEnd w:id="50"/>
      <w:bookmarkEnd w:id="53"/>
    </w:p>
    <w:p w14:paraId="0B730254" w14:textId="77777777" w:rsidR="007A256F" w:rsidRPr="003C053B" w:rsidRDefault="007A256F" w:rsidP="007A256F">
      <w:pPr>
        <w:pStyle w:val="Sraopastraipa"/>
        <w:spacing w:after="0"/>
        <w:ind w:left="0" w:firstLine="567"/>
        <w:jc w:val="both"/>
        <w:rPr>
          <w:rFonts w:ascii="Times New Roman" w:hAnsi="Times New Roman" w:cs="Times New Roman"/>
          <w:sz w:val="24"/>
          <w:szCs w:val="24"/>
        </w:rPr>
      </w:pPr>
      <w:r w:rsidRPr="003C053B">
        <w:rPr>
          <w:rFonts w:ascii="Times New Roman" w:hAnsi="Times New Roman" w:cs="Times New Roman"/>
          <w:iCs/>
          <w:sz w:val="24"/>
          <w:szCs w:val="24"/>
        </w:rPr>
        <w:t>3.1.</w:t>
      </w:r>
      <w:r w:rsidRPr="003C053B">
        <w:rPr>
          <w:rFonts w:ascii="Times New Roman" w:hAnsi="Times New Roman" w:cs="Times New Roman"/>
          <w:i/>
          <w:color w:val="FF0000"/>
          <w:sz w:val="24"/>
          <w:szCs w:val="24"/>
        </w:rPr>
        <w:t xml:space="preserve"> </w:t>
      </w:r>
      <w:r w:rsidRPr="003C053B">
        <w:rPr>
          <w:rFonts w:ascii="Times New Roman" w:hAnsi="Times New Roman" w:cs="Times New Roman"/>
          <w:sz w:val="24"/>
          <w:szCs w:val="24"/>
        </w:rPr>
        <w:t>Perkančioji organizacija nerengs susitikimo su tiekėjais dėl pirkimo sąlygų paaiškinimo.</w:t>
      </w:r>
    </w:p>
    <w:p w14:paraId="562D02A4" w14:textId="77777777" w:rsidR="007A256F" w:rsidRPr="003C053B" w:rsidRDefault="007A256F" w:rsidP="007A256F">
      <w:pPr>
        <w:pStyle w:val="Body2"/>
        <w:numPr>
          <w:ilvl w:val="1"/>
          <w:numId w:val="11"/>
        </w:numPr>
        <w:tabs>
          <w:tab w:val="left" w:pos="993"/>
        </w:tabs>
        <w:spacing w:after="0"/>
        <w:ind w:left="0" w:firstLine="567"/>
        <w:rPr>
          <w:rFonts w:eastAsiaTheme="minorHAnsi" w:cs="Times New Roman"/>
          <w:lang w:val="lt-LT"/>
        </w:rPr>
      </w:pPr>
      <w:r w:rsidRPr="003C053B">
        <w:rPr>
          <w:rFonts w:eastAsiaTheme="minorHAnsi" w:cs="Times New Roman"/>
          <w:sz w:val="24"/>
          <w:szCs w:val="24"/>
          <w:lang w:val="lt-LT"/>
        </w:rPr>
        <w:t>P</w:t>
      </w:r>
      <w:r w:rsidRPr="003C053B">
        <w:rPr>
          <w:rFonts w:cs="Times New Roman"/>
          <w:sz w:val="24"/>
          <w:szCs w:val="24"/>
          <w:lang w:val="lt-LT"/>
        </w:rPr>
        <w:t>erkančioji organizacija nerengs objekto apžiūros.</w:t>
      </w:r>
    </w:p>
    <w:p w14:paraId="17CB3B47" w14:textId="77777777" w:rsidR="007A256F" w:rsidRPr="003C053B" w:rsidRDefault="007A256F" w:rsidP="007A256F">
      <w:pPr>
        <w:pStyle w:val="Antrat1"/>
        <w:spacing w:line="20" w:lineRule="atLeast"/>
        <w:contextualSpacing/>
        <w:rPr>
          <w:rFonts w:ascii="Times New Roman" w:hAnsi="Times New Roman" w:cs="Times New Roman"/>
          <w:sz w:val="32"/>
          <w:szCs w:val="32"/>
        </w:rPr>
      </w:pPr>
      <w:bookmarkStart w:id="54" w:name="_Ref39473754"/>
      <w:bookmarkStart w:id="55" w:name="_Ref39473761"/>
      <w:bookmarkStart w:id="56" w:name="_Ref39474188"/>
      <w:bookmarkStart w:id="57" w:name="_Toc214623451"/>
      <w:r w:rsidRPr="003C053B">
        <w:rPr>
          <w:rFonts w:ascii="Times New Roman" w:hAnsi="Times New Roman" w:cs="Times New Roman"/>
          <w:sz w:val="32"/>
          <w:szCs w:val="32"/>
        </w:rPr>
        <w:t>4. Tiekėjų pašalinimo pagrindai</w:t>
      </w:r>
      <w:bookmarkEnd w:id="54"/>
      <w:bookmarkEnd w:id="55"/>
      <w:bookmarkEnd w:id="56"/>
      <w:r w:rsidRPr="003C053B">
        <w:rPr>
          <w:rFonts w:ascii="Times New Roman" w:hAnsi="Times New Roman" w:cs="Times New Roman"/>
          <w:sz w:val="32"/>
          <w:szCs w:val="32"/>
        </w:rPr>
        <w:t xml:space="preserve"> ir kvalifikacijos reikalavimai</w:t>
      </w:r>
      <w:bookmarkEnd w:id="57"/>
    </w:p>
    <w:p w14:paraId="6AADC345" w14:textId="77777777" w:rsidR="007A256F" w:rsidRPr="003C053B" w:rsidRDefault="007A256F" w:rsidP="007A256F">
      <w:pPr>
        <w:pStyle w:val="Sraopastraipa"/>
        <w:spacing w:after="120" w:line="20" w:lineRule="atLeast"/>
        <w:ind w:left="0" w:firstLine="567"/>
        <w:jc w:val="both"/>
        <w:rPr>
          <w:rFonts w:ascii="Times New Roman" w:hAnsi="Times New Roman" w:cs="Times New Roman"/>
          <w:sz w:val="24"/>
          <w:szCs w:val="24"/>
        </w:rPr>
      </w:pPr>
      <w:r w:rsidRPr="003C053B">
        <w:rPr>
          <w:rFonts w:ascii="Times New Roman" w:hAnsi="Times New Roman" w:cs="Times New Roman"/>
          <w:sz w:val="24"/>
          <w:szCs w:val="24"/>
        </w:rPr>
        <w:t>4.1. Reikalavimai dėl tiekėjo ir</w:t>
      </w:r>
      <w:bookmarkStart w:id="58" w:name="_Hlk41039660"/>
      <w:r w:rsidRPr="003C053B">
        <w:rPr>
          <w:rFonts w:ascii="Times New Roman" w:hAnsi="Times New Roman" w:cs="Times New Roman"/>
          <w:sz w:val="24"/>
          <w:szCs w:val="24"/>
        </w:rPr>
        <w:t xml:space="preserve"> subtiekėjų (jei taikoma), ūkio subjektų, kurių pajėgumais tiekėjas remiasi, </w:t>
      </w:r>
      <w:bookmarkEnd w:id="58"/>
      <w:r w:rsidRPr="003C053B">
        <w:rPr>
          <w:rFonts w:ascii="Times New Roman" w:hAnsi="Times New Roman" w:cs="Times New Roman"/>
          <w:sz w:val="24"/>
          <w:szCs w:val="24"/>
        </w:rPr>
        <w:t xml:space="preserve">pašalinimo pagrindų nebuvimo bei jų nebuvimą patvirtinantys dokumentai nurodyti specialiųjų </w:t>
      </w:r>
      <w:r w:rsidRPr="003C053B">
        <w:rPr>
          <w:rFonts w:ascii="Times New Roman" w:eastAsia="Calibri" w:hAnsi="Times New Roman" w:cs="Times New Roman"/>
          <w:sz w:val="24"/>
          <w:szCs w:val="24"/>
        </w:rPr>
        <w:t xml:space="preserve">pirkimo sąlygų </w:t>
      </w:r>
      <w:r w:rsidRPr="003C053B">
        <w:rPr>
          <w:rFonts w:ascii="Times New Roman" w:hAnsi="Times New Roman" w:cs="Times New Roman"/>
          <w:sz w:val="24"/>
          <w:szCs w:val="24"/>
        </w:rPr>
        <w:t xml:space="preserve">3 priede „Tiekėjų pašalinimo pagrindai“. </w:t>
      </w:r>
    </w:p>
    <w:p w14:paraId="27291BEA" w14:textId="77777777" w:rsidR="007A256F" w:rsidRPr="003C053B" w:rsidRDefault="007A256F" w:rsidP="007A256F">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3C053B">
        <w:rPr>
          <w:rFonts w:ascii="Times New Roman" w:hAnsi="Times New Roman" w:cs="Times New Roman"/>
          <w:sz w:val="24"/>
          <w:szCs w:val="24"/>
        </w:rPr>
        <w:t>4.2. Tiekėjams nustatomi kvalifikacijos reikalavimai ir jų atitiktį patvirtinantys dokumentai nurodyti specialiųjų pirkimo sąlygų 4 priede „Tiekėjų kvalifikacijos reikalavimai ir reikalaujami kokybės bei aplinkos apsaugos vadybos sistemų standartai“.</w:t>
      </w:r>
    </w:p>
    <w:p w14:paraId="6F209E6C" w14:textId="77777777" w:rsidR="007A256F" w:rsidRPr="003C053B" w:rsidRDefault="007A256F" w:rsidP="007A256F">
      <w:pPr>
        <w:pStyle w:val="Antrat1"/>
        <w:tabs>
          <w:tab w:val="left" w:pos="567"/>
        </w:tabs>
        <w:spacing w:after="0"/>
        <w:contextualSpacing/>
        <w:jc w:val="both"/>
        <w:rPr>
          <w:rFonts w:ascii="Times New Roman" w:hAnsi="Times New Roman" w:cs="Times New Roman"/>
          <w:sz w:val="32"/>
          <w:szCs w:val="32"/>
        </w:rPr>
      </w:pPr>
      <w:bookmarkStart w:id="59" w:name="_Toc214623452"/>
      <w:r w:rsidRPr="003C053B">
        <w:rPr>
          <w:rFonts w:ascii="Times New Roman" w:hAnsi="Times New Roman" w:cs="Times New Roman"/>
          <w:sz w:val="32"/>
          <w:szCs w:val="32"/>
        </w:rPr>
        <w:t>5. Reikalavimai, susiję su nacionaliniu saugumu</w:t>
      </w:r>
      <w:bookmarkEnd w:id="59"/>
      <w:r w:rsidRPr="003C053B">
        <w:rPr>
          <w:rFonts w:ascii="Times New Roman" w:hAnsi="Times New Roman" w:cs="Times New Roman"/>
          <w:sz w:val="32"/>
          <w:szCs w:val="32"/>
        </w:rPr>
        <w:t xml:space="preserve"> </w:t>
      </w:r>
    </w:p>
    <w:p w14:paraId="516A7AD6" w14:textId="77777777" w:rsidR="007A256F" w:rsidRPr="003C053B" w:rsidRDefault="007A256F" w:rsidP="007A256F">
      <w:pPr>
        <w:pStyle w:val="Sraopastraipa"/>
        <w:spacing w:before="120" w:after="0" w:line="240" w:lineRule="auto"/>
        <w:ind w:left="0" w:firstLine="567"/>
        <w:rPr>
          <w:rFonts w:ascii="Times New Roman" w:hAnsi="Times New Roman" w:cs="Times New Roman"/>
          <w:i/>
          <w:iCs/>
          <w:sz w:val="24"/>
          <w:szCs w:val="24"/>
          <w:shd w:val="clear" w:color="auto" w:fill="FFFFFF"/>
        </w:rPr>
      </w:pPr>
      <w:r w:rsidRPr="003C053B">
        <w:rPr>
          <w:rFonts w:ascii="Times New Roman" w:hAnsi="Times New Roman" w:cs="Times New Roman"/>
          <w:sz w:val="24"/>
          <w:szCs w:val="24"/>
        </w:rPr>
        <w:t>5.1.</w:t>
      </w:r>
      <w:r w:rsidRPr="003C053B">
        <w:rPr>
          <w:rFonts w:ascii="Times New Roman" w:hAnsi="Times New Roman" w:cs="Times New Roman"/>
        </w:rPr>
        <w:t xml:space="preserve"> </w:t>
      </w:r>
      <w:r w:rsidRPr="003C053B">
        <w:rPr>
          <w:rFonts w:ascii="Times New Roman" w:hAnsi="Times New Roman" w:cs="Times New Roman"/>
          <w:sz w:val="24"/>
          <w:szCs w:val="24"/>
        </w:rPr>
        <w:t>Reikalavimai, susiję su nacionaliniu saugumu nėra taikomi.</w:t>
      </w:r>
    </w:p>
    <w:p w14:paraId="7CF74944" w14:textId="77777777" w:rsidR="007A256F" w:rsidRPr="003C053B" w:rsidRDefault="007A256F" w:rsidP="007A256F">
      <w:pPr>
        <w:pStyle w:val="Antrat1"/>
        <w:spacing w:line="20" w:lineRule="atLeast"/>
        <w:contextualSpacing/>
        <w:rPr>
          <w:rFonts w:ascii="Times New Roman" w:hAnsi="Times New Roman" w:cs="Times New Roman"/>
          <w:color w:val="auto"/>
          <w:sz w:val="32"/>
          <w:szCs w:val="32"/>
        </w:rPr>
      </w:pPr>
      <w:bookmarkStart w:id="60" w:name="_Ref39666794"/>
      <w:bookmarkStart w:id="61" w:name="_Ref39666796"/>
      <w:bookmarkStart w:id="62" w:name="_Toc214623453"/>
      <w:r w:rsidRPr="003C053B">
        <w:rPr>
          <w:rFonts w:ascii="Times New Roman" w:hAnsi="Times New Roman" w:cs="Times New Roman"/>
          <w:color w:val="auto"/>
          <w:sz w:val="32"/>
          <w:szCs w:val="32"/>
        </w:rPr>
        <w:t>6. Specialieji reikalavimai pasiūlymų rengimui ir pateikimui</w:t>
      </w:r>
      <w:bookmarkEnd w:id="60"/>
      <w:bookmarkEnd w:id="61"/>
      <w:bookmarkEnd w:id="62"/>
    </w:p>
    <w:p w14:paraId="35C2BAA0" w14:textId="77777777" w:rsidR="007A256F" w:rsidRPr="003C053B" w:rsidRDefault="007A256F" w:rsidP="007A256F">
      <w:pPr>
        <w:spacing w:after="0" w:line="20" w:lineRule="atLeast"/>
        <w:ind w:firstLine="567"/>
        <w:jc w:val="both"/>
        <w:rPr>
          <w:rFonts w:ascii="Times New Roman" w:hAnsi="Times New Roman" w:cs="Times New Roman"/>
          <w:i/>
          <w:iCs/>
          <w:color w:val="7030A0"/>
          <w:sz w:val="24"/>
          <w:szCs w:val="24"/>
        </w:rPr>
      </w:pPr>
      <w:r w:rsidRPr="003C053B">
        <w:rPr>
          <w:rFonts w:ascii="Times New Roman" w:hAnsi="Times New Roman" w:cs="Times New Roman"/>
          <w:sz w:val="24"/>
          <w:szCs w:val="24"/>
        </w:rPr>
        <w:t>6.1. Tiekėjo pasiūlymą sudaro CVP IS pateikiamų ir žemiau nurodytų dokumentų visuma:</w:t>
      </w:r>
    </w:p>
    <w:p w14:paraId="0A7E6EF6" w14:textId="77777777" w:rsidR="007A256F" w:rsidRPr="003C053B" w:rsidRDefault="007A256F" w:rsidP="007A256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C053B">
        <w:rPr>
          <w:rFonts w:ascii="Times New Roman" w:hAnsi="Times New Roman" w:cs="Times New Roman"/>
          <w:sz w:val="24"/>
          <w:szCs w:val="24"/>
        </w:rPr>
        <w:t xml:space="preserve">tiekėjo pasirašytas pasiūlymas, parengtas pagal specialiųjų pirkimo sąlygų </w:t>
      </w:r>
      <w:r w:rsidRPr="003C053B">
        <w:rPr>
          <w:rFonts w:ascii="Times New Roman" w:hAnsi="Times New Roman" w:cs="Times New Roman"/>
          <w:sz w:val="24"/>
          <w:szCs w:val="24"/>
          <w:shd w:val="clear" w:color="auto" w:fill="FFFFFF"/>
        </w:rPr>
        <w:t xml:space="preserve">6 </w:t>
      </w:r>
      <w:r w:rsidRPr="003C053B">
        <w:rPr>
          <w:rFonts w:ascii="Times New Roman" w:hAnsi="Times New Roman" w:cs="Times New Roman"/>
          <w:sz w:val="24"/>
          <w:szCs w:val="24"/>
        </w:rPr>
        <w:t>priede pateiktą pasiūlymo formą.</w:t>
      </w:r>
    </w:p>
    <w:p w14:paraId="2F7376E2" w14:textId="77777777" w:rsidR="007A256F" w:rsidRPr="003C053B" w:rsidRDefault="007A256F" w:rsidP="007A256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C053B">
        <w:rPr>
          <w:rFonts w:ascii="Times New Roman" w:hAnsi="Times New Roman" w:cs="Times New Roman"/>
          <w:sz w:val="24"/>
          <w:szCs w:val="24"/>
        </w:rPr>
        <w:t>užpildytas EBVPD (specialiųjų pirkimo sąlygų 5 priedas). Pasirašydamas pasiūlymą, tiekėjas patvirtina ir EBVPD tikrumą;</w:t>
      </w:r>
    </w:p>
    <w:p w14:paraId="7BA499AF" w14:textId="77777777" w:rsidR="007A256F" w:rsidRPr="003C053B" w:rsidRDefault="007A256F" w:rsidP="007A256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C053B">
        <w:rPr>
          <w:rFonts w:ascii="Times New Roman" w:hAnsi="Times New Roman" w:cs="Times New Roman"/>
          <w:sz w:val="24"/>
          <w:szCs w:val="24"/>
        </w:rPr>
        <w:t>jungtinės veiklos sutarties kopija (jeigu pirkime dalyvauja ūkio subjektų grupė jungtinės veiklos sutarties pagrindu);</w:t>
      </w:r>
    </w:p>
    <w:p w14:paraId="74A8C9C1" w14:textId="77777777" w:rsidR="007A256F" w:rsidRPr="003C053B" w:rsidRDefault="007A256F" w:rsidP="007A256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C053B">
        <w:rPr>
          <w:rFonts w:ascii="Times New Roman" w:hAnsi="Times New Roman" w:cs="Times New Roman"/>
          <w:sz w:val="24"/>
          <w:szCs w:val="24"/>
        </w:rPr>
        <w:t>dokumentas, patvirtinantis, kad asmuo, kuris pasirašė pasiūlymą (jei jis ne tiekėjo vadovas), turėjo teisę jį pasirašyti;</w:t>
      </w:r>
    </w:p>
    <w:p w14:paraId="0A50E2A2" w14:textId="77777777" w:rsidR="007A256F" w:rsidRPr="003C053B" w:rsidRDefault="007A256F" w:rsidP="007A256F">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3C053B">
        <w:rPr>
          <w:rFonts w:ascii="Times New Roman" w:hAnsi="Times New Roman" w:cs="Times New Roman"/>
          <w:sz w:val="24"/>
          <w:szCs w:val="24"/>
        </w:rPr>
        <w:t>pasiūlymo galiojimą užtikrinantis dokumentas (jeigu reikalaujama);</w:t>
      </w:r>
    </w:p>
    <w:p w14:paraId="5C131B85" w14:textId="77777777" w:rsidR="007A256F" w:rsidRPr="003C053B" w:rsidRDefault="007A256F" w:rsidP="007A256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C053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4139FC5" w14:textId="77777777" w:rsidR="007A256F" w:rsidRPr="003C053B" w:rsidRDefault="007A256F" w:rsidP="007A256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C053B">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FE53C54" w14:textId="77777777" w:rsidR="007A256F" w:rsidRPr="003C053B" w:rsidRDefault="007A256F" w:rsidP="007A256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C053B">
        <w:rPr>
          <w:rFonts w:ascii="Times New Roman" w:hAnsi="Times New Roman" w:cs="Times New Roman"/>
          <w:sz w:val="24"/>
          <w:szCs w:val="24"/>
        </w:rPr>
        <w:t xml:space="preserve">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w:t>
      </w:r>
      <w:r w:rsidRPr="003C053B">
        <w:rPr>
          <w:rFonts w:ascii="Times New Roman" w:hAnsi="Times New Roman" w:cs="Times New Roman"/>
          <w:sz w:val="24"/>
          <w:szCs w:val="24"/>
        </w:rPr>
        <w:lastRenderedPageBreak/>
        <w:t>vykdymą ir atlyginti bet kokią žalą, kuri kiltų dėl tiekėjo netinkamo įsipareigojimų vykdymo ar nevykdymo (jei perkančioji organizacija kelia tokius kvalifikacijos reikalavimus ir reikalauja prisiimti solidarią atsakomybę);</w:t>
      </w:r>
      <w:r w:rsidRPr="003C053B">
        <w:rPr>
          <w:rFonts w:ascii="Times New Roman" w:hAnsi="Times New Roman" w:cs="Times New Roman"/>
          <w:i/>
          <w:iCs/>
          <w:color w:val="FF0000"/>
          <w:sz w:val="24"/>
          <w:szCs w:val="24"/>
        </w:rPr>
        <w:t xml:space="preserve"> </w:t>
      </w:r>
    </w:p>
    <w:p w14:paraId="7B72F38C" w14:textId="5967F4FF" w:rsidR="004C4625" w:rsidRPr="004C4625" w:rsidRDefault="007A256F" w:rsidP="005635C1">
      <w:pPr>
        <w:pStyle w:val="Sraopastraipa"/>
        <w:numPr>
          <w:ilvl w:val="2"/>
          <w:numId w:val="8"/>
        </w:numPr>
        <w:spacing w:line="240" w:lineRule="auto"/>
        <w:ind w:left="0" w:firstLine="567"/>
        <w:rPr>
          <w:rFonts w:ascii="Times New Roman" w:hAnsi="Times New Roman" w:cs="Times New Roman"/>
          <w:sz w:val="24"/>
          <w:szCs w:val="24"/>
        </w:rPr>
      </w:pPr>
      <w:r w:rsidRPr="003C053B">
        <w:rPr>
          <w:rFonts w:ascii="Times New Roman" w:hAnsi="Times New Roman" w:cs="Times New Roman"/>
          <w:sz w:val="24"/>
          <w:szCs w:val="24"/>
        </w:rPr>
        <w:t>kita pirkimo sąlygose prašoma informacija ir (ar) dokumentai.</w:t>
      </w:r>
    </w:p>
    <w:p w14:paraId="363D346E" w14:textId="060E2D25" w:rsidR="004C4625" w:rsidRPr="004C4625" w:rsidRDefault="004C4625" w:rsidP="005635C1">
      <w:pPr>
        <w:tabs>
          <w:tab w:val="left" w:pos="1134"/>
        </w:tabs>
        <w:spacing w:after="0" w:line="240" w:lineRule="auto"/>
        <w:ind w:firstLine="567"/>
        <w:jc w:val="both"/>
        <w:rPr>
          <w:rFonts w:ascii="Times New Roman" w:eastAsia="Calibri" w:hAnsi="Times New Roman" w:cs="Times New Roman"/>
          <w:sz w:val="24"/>
          <w:szCs w:val="24"/>
        </w:rPr>
      </w:pPr>
      <w:r w:rsidRPr="004C4625">
        <w:rPr>
          <w:rFonts w:ascii="Times New Roman" w:eastAsia="Calibri" w:hAnsi="Times New Roman" w:cs="Times New Roman"/>
          <w:sz w:val="24"/>
          <w:szCs w:val="24"/>
        </w:rPr>
        <w:t>6.2.Pasiūlymas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7B921A2" w14:textId="77777777" w:rsidR="00E24C27" w:rsidRDefault="00E24C27" w:rsidP="005635C1">
      <w:pPr>
        <w:spacing w:after="0" w:line="240" w:lineRule="auto"/>
        <w:ind w:firstLine="851"/>
        <w:contextualSpacing/>
        <w:jc w:val="both"/>
        <w:rPr>
          <w:rFonts w:ascii="Times New Roman" w:eastAsia="Calibri" w:hAnsi="Times New Roman" w:cs="Times New Roman"/>
          <w:bCs/>
          <w:iCs/>
          <w:kern w:val="2"/>
          <w:sz w:val="24"/>
          <w:szCs w:val="24"/>
          <w:lang w:eastAsia="en-US"/>
          <w14:ligatures w14:val="standardContextual"/>
        </w:rPr>
      </w:pPr>
    </w:p>
    <w:p w14:paraId="651138F9" w14:textId="2E218A08" w:rsidR="004C4625" w:rsidRPr="004C4625" w:rsidRDefault="004C4625" w:rsidP="005635C1">
      <w:pPr>
        <w:spacing w:after="0" w:line="240" w:lineRule="auto"/>
        <w:ind w:firstLine="851"/>
        <w:contextualSpacing/>
        <w:jc w:val="both"/>
        <w:rPr>
          <w:rFonts w:ascii="Times New Roman" w:eastAsia="Calibri" w:hAnsi="Times New Roman" w:cs="Times New Roman"/>
          <w:bCs/>
          <w:iCs/>
          <w:kern w:val="2"/>
          <w:sz w:val="24"/>
          <w:szCs w:val="24"/>
          <w:u w:val="single"/>
          <w:lang w:eastAsia="en-US"/>
          <w14:ligatures w14:val="standardContextual"/>
        </w:rPr>
      </w:pPr>
      <w:r w:rsidRPr="004C4625">
        <w:rPr>
          <w:rFonts w:ascii="Times New Roman" w:eastAsia="Calibri" w:hAnsi="Times New Roman" w:cs="Times New Roman"/>
          <w:bCs/>
          <w:iCs/>
          <w:kern w:val="2"/>
          <w:sz w:val="24"/>
          <w:szCs w:val="24"/>
          <w:lang w:eastAsia="en-US"/>
          <w14:ligatures w14:val="standardContextual"/>
        </w:rPr>
        <w:t>6.2.1 pateikiami kvalifikuotu elektroniniu parašu pasirašyti elektroninėmis priemonėmis suformuoti dokumentai;</w:t>
      </w:r>
    </w:p>
    <w:p w14:paraId="60C3A091" w14:textId="77777777" w:rsidR="004C4625" w:rsidRPr="004C4625" w:rsidRDefault="004C4625" w:rsidP="005635C1">
      <w:pPr>
        <w:numPr>
          <w:ilvl w:val="2"/>
          <w:numId w:val="39"/>
        </w:numPr>
        <w:tabs>
          <w:tab w:val="left" w:pos="1418"/>
        </w:tabs>
        <w:spacing w:after="0" w:line="240" w:lineRule="auto"/>
        <w:ind w:left="0" w:firstLine="851"/>
        <w:contextualSpacing/>
        <w:jc w:val="both"/>
        <w:rPr>
          <w:rFonts w:ascii="Times New Roman" w:eastAsia="Calibri" w:hAnsi="Times New Roman" w:cs="Times New Roman"/>
          <w:bCs/>
          <w:iCs/>
          <w:kern w:val="2"/>
          <w:sz w:val="24"/>
          <w:szCs w:val="24"/>
          <w:lang w:eastAsia="en-US"/>
          <w14:ligatures w14:val="standardContextual"/>
        </w:rPr>
      </w:pPr>
      <w:r w:rsidRPr="004C4625">
        <w:rPr>
          <w:rFonts w:ascii="Times New Roman" w:eastAsia="Calibri" w:hAnsi="Times New Roman" w:cs="Times New Roman"/>
          <w:bCs/>
          <w:iCs/>
          <w:kern w:val="2"/>
          <w:sz w:val="24"/>
          <w:szCs w:val="24"/>
          <w:lang w:eastAsia="en-US"/>
          <w14:ligatures w14:val="standardContextual"/>
        </w:rPr>
        <w:t>skaitmeninės dokumentų kopijos (</w:t>
      </w:r>
      <w:r w:rsidRPr="004C4625">
        <w:rPr>
          <w:rFonts w:ascii="Times New Roman" w:eastAsia="Calibri" w:hAnsi="Times New Roman" w:cs="Times New Roman"/>
          <w:iCs/>
          <w:kern w:val="2"/>
          <w:sz w:val="24"/>
          <w:szCs w:val="24"/>
          <w:lang w:eastAsia="en-US"/>
          <w14:ligatures w14:val="standardContextual"/>
        </w:rPr>
        <w:t>fiziniu parašu tvirtinami dokumentai turi būti pateikiami pasirašyti ir nuskenuoti)</w:t>
      </w:r>
      <w:r w:rsidRPr="004C4625">
        <w:rPr>
          <w:rFonts w:ascii="Times New Roman" w:eastAsia="Calibri" w:hAnsi="Times New Roman" w:cs="Times New Roman"/>
          <w:bCs/>
          <w:iCs/>
          <w:kern w:val="2"/>
          <w:sz w:val="24"/>
          <w:szCs w:val="24"/>
          <w:lang w:eastAsia="en-US"/>
          <w14:ligatures w14:val="standardContextual"/>
        </w:rPr>
        <w:t>.</w:t>
      </w:r>
    </w:p>
    <w:p w14:paraId="3C406A37" w14:textId="7D297653" w:rsidR="004C4625" w:rsidRPr="004C4625" w:rsidRDefault="004C4625" w:rsidP="005635C1">
      <w:pPr>
        <w:numPr>
          <w:ilvl w:val="2"/>
          <w:numId w:val="39"/>
        </w:numPr>
        <w:tabs>
          <w:tab w:val="left" w:pos="1418"/>
        </w:tabs>
        <w:spacing w:after="0" w:line="240" w:lineRule="auto"/>
        <w:ind w:left="0" w:firstLine="851"/>
        <w:contextualSpacing/>
        <w:jc w:val="both"/>
        <w:rPr>
          <w:rFonts w:ascii="Times New Roman" w:eastAsia="Calibri" w:hAnsi="Times New Roman" w:cs="Times New Roman"/>
          <w:bCs/>
          <w:iCs/>
          <w:kern w:val="2"/>
          <w:sz w:val="24"/>
          <w:szCs w:val="24"/>
          <w:lang w:eastAsia="en-US"/>
          <w14:ligatures w14:val="standardContextual"/>
        </w:rPr>
      </w:pPr>
      <w:r w:rsidRPr="004C4625">
        <w:rPr>
          <w:rFonts w:ascii="Times New Roman" w:eastAsia="Calibri" w:hAnsi="Times New Roman" w:cs="Times New Roman"/>
          <w:bCs/>
          <w:iCs/>
          <w:kern w:val="2"/>
          <w:sz w:val="24"/>
          <w:szCs w:val="24"/>
          <w:lang w:eastAsia="en-US"/>
          <w14:ligatures w14:val="standardContextual"/>
        </w:rPr>
        <w:t>skaitmeninės dokumentų kopijos (</w:t>
      </w:r>
      <w:r w:rsidRPr="004C4625">
        <w:rPr>
          <w:rFonts w:ascii="Times New Roman" w:eastAsia="Calibri" w:hAnsi="Times New Roman" w:cs="Times New Roman"/>
          <w:iCs/>
          <w:kern w:val="2"/>
          <w:sz w:val="24"/>
          <w:szCs w:val="24"/>
          <w:lang w:eastAsia="en-US"/>
          <w14:ligatures w14:val="standardContextual"/>
        </w:rPr>
        <w:t>fiziniu asmens, nesutampančio, su pasiūlymą pasirašančiu asmeniu, parašu tvirtinami dokumentai turi būti pateikiami pasirašyti ir nuskenuoti)</w:t>
      </w:r>
      <w:r w:rsidRPr="004C4625">
        <w:rPr>
          <w:rFonts w:ascii="Times New Roman" w:eastAsia="Calibri" w:hAnsi="Times New Roman" w:cs="Times New Roman"/>
          <w:bCs/>
          <w:iCs/>
          <w:kern w:val="2"/>
          <w:sz w:val="24"/>
          <w:szCs w:val="24"/>
          <w:lang w:eastAsia="en-US"/>
          <w14:ligatures w14:val="standardContextual"/>
        </w:rPr>
        <w:t>.</w:t>
      </w:r>
      <w:r w:rsidRPr="004C4625">
        <w:rPr>
          <w:rFonts w:ascii="Times New Roman" w:eastAsia="Calibri" w:hAnsi="Times New Roman" w:cs="Times New Roman"/>
          <w:bCs/>
          <w:iCs/>
          <w:kern w:val="2"/>
          <w:sz w:val="24"/>
          <w:szCs w:val="24"/>
          <w:lang w:eastAsia="en-US"/>
          <w14:ligatures w14:val="standardContextual"/>
        </w:rPr>
        <w:t xml:space="preserve"> </w:t>
      </w:r>
    </w:p>
    <w:p w14:paraId="5287EA0C" w14:textId="43C4E87D" w:rsidR="007A256F" w:rsidRPr="003C053B" w:rsidRDefault="007A256F" w:rsidP="005635C1">
      <w:pPr>
        <w:pStyle w:val="Sraopastraipa"/>
        <w:numPr>
          <w:ilvl w:val="1"/>
          <w:numId w:val="39"/>
        </w:numPr>
        <w:tabs>
          <w:tab w:val="left" w:pos="1134"/>
        </w:tabs>
        <w:spacing w:line="240" w:lineRule="auto"/>
        <w:ind w:left="0" w:firstLine="851"/>
        <w:jc w:val="both"/>
        <w:rPr>
          <w:rFonts w:ascii="Times New Roman" w:hAnsi="Times New Roman" w:cs="Times New Roman"/>
          <w:sz w:val="24"/>
          <w:szCs w:val="24"/>
        </w:rPr>
      </w:pPr>
      <w:r w:rsidRPr="003C053B">
        <w:rPr>
          <w:rFonts w:ascii="Times New Roman" w:hAnsi="Times New Roman" w:cs="Times New Roman"/>
          <w:sz w:val="24"/>
          <w:szCs w:val="24"/>
        </w:rPr>
        <w:t>Pasiūlymas turi būti parengtas lietuvių kalba</w:t>
      </w:r>
      <w:r w:rsidRPr="003C053B">
        <w:rPr>
          <w:rFonts w:ascii="Times New Roman" w:hAnsi="Times New Roman" w:cs="Times New Roman"/>
          <w:color w:val="7030A0"/>
          <w:sz w:val="24"/>
          <w:szCs w:val="24"/>
        </w:rPr>
        <w:t xml:space="preserve">. </w:t>
      </w:r>
      <w:r w:rsidRPr="003C053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3C053B">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432AA6B3" w14:textId="77777777" w:rsidR="007A256F" w:rsidRPr="003C053B" w:rsidRDefault="007A256F" w:rsidP="005635C1">
      <w:pPr>
        <w:pStyle w:val="Sraopastraipa"/>
        <w:numPr>
          <w:ilvl w:val="1"/>
          <w:numId w:val="39"/>
        </w:numPr>
        <w:tabs>
          <w:tab w:val="left" w:pos="1134"/>
        </w:tabs>
        <w:spacing w:line="240" w:lineRule="auto"/>
        <w:ind w:left="0" w:firstLine="710"/>
        <w:jc w:val="both"/>
        <w:rPr>
          <w:rFonts w:ascii="Times New Roman" w:hAnsi="Times New Roman" w:cs="Times New Roman"/>
          <w:sz w:val="24"/>
          <w:szCs w:val="24"/>
        </w:rPr>
      </w:pPr>
      <w:r w:rsidRPr="003C053B">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7D856BD0" w14:textId="4623063E" w:rsidR="004C4625" w:rsidRPr="00F5046F" w:rsidRDefault="007A256F" w:rsidP="005635C1">
      <w:pPr>
        <w:pStyle w:val="Sraopastraipa"/>
        <w:numPr>
          <w:ilvl w:val="1"/>
          <w:numId w:val="39"/>
        </w:numPr>
        <w:tabs>
          <w:tab w:val="left" w:pos="1134"/>
        </w:tabs>
        <w:spacing w:line="240" w:lineRule="auto"/>
        <w:ind w:left="0" w:firstLine="710"/>
        <w:jc w:val="both"/>
        <w:rPr>
          <w:rFonts w:ascii="Times New Roman" w:hAnsi="Times New Roman" w:cs="Times New Roman"/>
          <w:sz w:val="24"/>
          <w:szCs w:val="24"/>
        </w:rPr>
      </w:pPr>
      <w:r w:rsidRPr="003C053B">
        <w:rPr>
          <w:rFonts w:ascii="Times New Roman" w:eastAsia="Arial" w:hAnsi="Times New Roman" w:cs="Times New Roman"/>
          <w:sz w:val="24"/>
          <w:szCs w:val="24"/>
        </w:rPr>
        <w:t xml:space="preserve">Tiekėjų pasiūlymuose nurodytos kainos bus vertinamos </w:t>
      </w:r>
      <w:r w:rsidRPr="003C053B">
        <w:rPr>
          <w:rFonts w:ascii="Times New Roman" w:hAnsi="Times New Roman" w:cs="Times New Roman"/>
          <w:sz w:val="24"/>
          <w:szCs w:val="24"/>
        </w:rPr>
        <w:t>ir lyginamos su visais mokesčiais, įskaitant PVM.</w:t>
      </w:r>
    </w:p>
    <w:p w14:paraId="700CFE1A" w14:textId="77777777" w:rsidR="007A256F" w:rsidRPr="003C053B" w:rsidRDefault="007A256F" w:rsidP="004C4625">
      <w:pPr>
        <w:pStyle w:val="Antrat1"/>
        <w:numPr>
          <w:ilvl w:val="0"/>
          <w:numId w:val="39"/>
        </w:numPr>
        <w:tabs>
          <w:tab w:val="left" w:pos="709"/>
        </w:tabs>
        <w:rPr>
          <w:rFonts w:ascii="Times New Roman" w:hAnsi="Times New Roman" w:cs="Times New Roman"/>
          <w:sz w:val="32"/>
          <w:szCs w:val="32"/>
        </w:rPr>
      </w:pPr>
      <w:bookmarkStart w:id="63" w:name="_Toc91497102"/>
      <w:bookmarkStart w:id="64" w:name="_Toc91497103"/>
      <w:bookmarkStart w:id="65" w:name="_Toc91497104"/>
      <w:bookmarkStart w:id="66" w:name="_Toc91497105"/>
      <w:bookmarkStart w:id="67" w:name="_Toc91497106"/>
      <w:bookmarkStart w:id="68" w:name="_Ref39430768"/>
      <w:bookmarkStart w:id="69" w:name="_Ref39430779"/>
      <w:bookmarkStart w:id="70" w:name="_Toc214623454"/>
      <w:bookmarkEnd w:id="63"/>
      <w:bookmarkEnd w:id="64"/>
      <w:bookmarkEnd w:id="65"/>
      <w:bookmarkEnd w:id="66"/>
      <w:bookmarkEnd w:id="67"/>
      <w:r w:rsidRPr="003C053B">
        <w:rPr>
          <w:rFonts w:ascii="Times New Roman" w:hAnsi="Times New Roman" w:cs="Times New Roman"/>
          <w:sz w:val="32"/>
          <w:szCs w:val="32"/>
        </w:rPr>
        <w:t>Pasiūlymo galiojimo užtikrinimas</w:t>
      </w:r>
      <w:bookmarkEnd w:id="68"/>
      <w:bookmarkEnd w:id="69"/>
      <w:bookmarkEnd w:id="70"/>
    </w:p>
    <w:p w14:paraId="3D7D188B" w14:textId="77777777" w:rsidR="007A256F" w:rsidRPr="003C053B" w:rsidRDefault="007A256F" w:rsidP="007A256F">
      <w:pPr>
        <w:pStyle w:val="Sraopastraipa"/>
        <w:spacing w:after="0" w:line="240" w:lineRule="auto"/>
        <w:ind w:left="0" w:firstLine="567"/>
        <w:jc w:val="both"/>
        <w:rPr>
          <w:rFonts w:ascii="Times New Roman" w:hAnsi="Times New Roman" w:cs="Times New Roman"/>
          <w:sz w:val="24"/>
          <w:szCs w:val="24"/>
        </w:rPr>
      </w:pPr>
      <w:r w:rsidRPr="003C053B">
        <w:rPr>
          <w:rFonts w:ascii="Times New Roman" w:hAnsi="Times New Roman" w:cs="Times New Roman"/>
          <w:sz w:val="24"/>
          <w:szCs w:val="24"/>
        </w:rPr>
        <w:t xml:space="preserve">7.1. </w:t>
      </w:r>
      <w:r w:rsidRPr="003C053B">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32351F5" w14:textId="77777777" w:rsidR="007A256F" w:rsidRPr="003C053B" w:rsidRDefault="007A256F" w:rsidP="004C4625">
      <w:pPr>
        <w:pStyle w:val="Antrat1"/>
        <w:numPr>
          <w:ilvl w:val="0"/>
          <w:numId w:val="39"/>
        </w:numPr>
        <w:tabs>
          <w:tab w:val="left" w:pos="709"/>
        </w:tabs>
        <w:spacing w:line="20" w:lineRule="atLeast"/>
        <w:contextualSpacing/>
        <w:rPr>
          <w:rFonts w:ascii="Times New Roman" w:hAnsi="Times New Roman" w:cs="Times New Roman"/>
          <w:sz w:val="32"/>
          <w:szCs w:val="32"/>
        </w:rPr>
      </w:pPr>
      <w:bookmarkStart w:id="71" w:name="_Ref39658218"/>
      <w:bookmarkStart w:id="72" w:name="_Ref39658226"/>
      <w:bookmarkStart w:id="73" w:name="_Ref39658248"/>
      <w:bookmarkStart w:id="74" w:name="_Ref39658251"/>
      <w:bookmarkStart w:id="75" w:name="_Ref39485250"/>
      <w:bookmarkStart w:id="76" w:name="_Ref39485258"/>
      <w:bookmarkStart w:id="77" w:name="_Toc214623455"/>
      <w:r w:rsidRPr="003C053B">
        <w:rPr>
          <w:rFonts w:ascii="Times New Roman" w:hAnsi="Times New Roman" w:cs="Times New Roman"/>
          <w:sz w:val="32"/>
          <w:szCs w:val="32"/>
        </w:rPr>
        <w:t>Elektroninis aukcionas</w:t>
      </w:r>
      <w:bookmarkEnd w:id="71"/>
      <w:bookmarkEnd w:id="72"/>
      <w:bookmarkEnd w:id="73"/>
      <w:bookmarkEnd w:id="74"/>
      <w:bookmarkEnd w:id="77"/>
    </w:p>
    <w:p w14:paraId="7D0BE616" w14:textId="77777777" w:rsidR="007A256F" w:rsidRPr="003C053B" w:rsidRDefault="007A256F" w:rsidP="007A256F">
      <w:pPr>
        <w:spacing w:after="0" w:line="240" w:lineRule="auto"/>
        <w:ind w:left="710"/>
        <w:rPr>
          <w:rFonts w:ascii="Times New Roman" w:hAnsi="Times New Roman" w:cs="Times New Roman"/>
          <w:sz w:val="24"/>
          <w:szCs w:val="24"/>
        </w:rPr>
      </w:pPr>
      <w:r w:rsidRPr="003C053B">
        <w:rPr>
          <w:rFonts w:ascii="Times New Roman" w:hAnsi="Times New Roman" w:cs="Times New Roman"/>
          <w:sz w:val="24"/>
          <w:szCs w:val="24"/>
        </w:rPr>
        <w:t>8.1. Perkančioji organizacija pirkime netaikys elektroninio aukciono.</w:t>
      </w:r>
    </w:p>
    <w:p w14:paraId="4C86E224" w14:textId="77777777" w:rsidR="007A256F" w:rsidRPr="003C053B" w:rsidRDefault="007A256F" w:rsidP="004C4625">
      <w:pPr>
        <w:pStyle w:val="Antrat1"/>
        <w:numPr>
          <w:ilvl w:val="0"/>
          <w:numId w:val="39"/>
        </w:numPr>
        <w:tabs>
          <w:tab w:val="left" w:pos="709"/>
        </w:tabs>
        <w:spacing w:line="20" w:lineRule="atLeast"/>
        <w:contextualSpacing/>
        <w:rPr>
          <w:rFonts w:ascii="Times New Roman" w:hAnsi="Times New Roman" w:cs="Times New Roman"/>
          <w:sz w:val="32"/>
          <w:szCs w:val="32"/>
        </w:rPr>
      </w:pPr>
      <w:bookmarkStart w:id="78" w:name="_Ref39667303"/>
      <w:bookmarkStart w:id="79" w:name="_Ref39667308"/>
      <w:bookmarkStart w:id="80" w:name="_Toc214623456"/>
      <w:r w:rsidRPr="003C053B">
        <w:rPr>
          <w:rFonts w:ascii="Times New Roman" w:hAnsi="Times New Roman" w:cs="Times New Roman"/>
          <w:sz w:val="32"/>
          <w:szCs w:val="32"/>
        </w:rPr>
        <w:t>Pasiūlymų vertinimas</w:t>
      </w:r>
      <w:bookmarkEnd w:id="75"/>
      <w:bookmarkEnd w:id="76"/>
      <w:bookmarkEnd w:id="78"/>
      <w:bookmarkEnd w:id="79"/>
      <w:bookmarkEnd w:id="80"/>
    </w:p>
    <w:p w14:paraId="6D9E4B21" w14:textId="77777777" w:rsidR="007A256F" w:rsidRPr="003C053B" w:rsidRDefault="007A256F" w:rsidP="007A256F">
      <w:pPr>
        <w:spacing w:after="0" w:line="240" w:lineRule="auto"/>
        <w:ind w:firstLine="710"/>
        <w:jc w:val="both"/>
        <w:rPr>
          <w:rFonts w:ascii="Times New Roman" w:hAnsi="Times New Roman" w:cs="Times New Roman"/>
          <w:sz w:val="24"/>
          <w:szCs w:val="24"/>
        </w:rPr>
      </w:pPr>
      <w:r w:rsidRPr="003C053B">
        <w:rPr>
          <w:rFonts w:ascii="Times New Roman" w:hAnsi="Times New Roman" w:cs="Times New Roman"/>
          <w:sz w:val="24"/>
          <w:szCs w:val="24"/>
        </w:rPr>
        <w:t xml:space="preserve">9.1. </w:t>
      </w:r>
      <w:r w:rsidRPr="003C053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3C053B">
        <w:rPr>
          <w:rFonts w:ascii="Times New Roman" w:hAnsi="Times New Roman" w:cs="Times New Roman"/>
          <w:sz w:val="24"/>
          <w:szCs w:val="24"/>
          <w:shd w:val="clear" w:color="auto" w:fill="FFFFFF"/>
        </w:rPr>
        <w:t>7</w:t>
      </w:r>
      <w:r w:rsidRPr="003C053B">
        <w:rPr>
          <w:rFonts w:ascii="Times New Roman" w:eastAsia="Calibri" w:hAnsi="Times New Roman" w:cs="Times New Roman"/>
          <w:sz w:val="24"/>
          <w:szCs w:val="24"/>
        </w:rPr>
        <w:t xml:space="preserve"> priede „Pasiūlymų vertinimo kriterijai ir sąlygos“.</w:t>
      </w:r>
    </w:p>
    <w:p w14:paraId="6CB518D6" w14:textId="77777777" w:rsidR="007A256F" w:rsidRPr="003C053B" w:rsidRDefault="007A256F" w:rsidP="004C4625">
      <w:pPr>
        <w:pStyle w:val="Sraopastraipa"/>
        <w:numPr>
          <w:ilvl w:val="1"/>
          <w:numId w:val="39"/>
        </w:numPr>
        <w:tabs>
          <w:tab w:val="left" w:pos="1276"/>
        </w:tabs>
        <w:spacing w:after="0" w:line="20" w:lineRule="atLeast"/>
        <w:ind w:left="0" w:firstLine="711"/>
        <w:jc w:val="both"/>
        <w:rPr>
          <w:rFonts w:ascii="Times New Roman" w:eastAsiaTheme="minorHAnsi" w:hAnsi="Times New Roman" w:cs="Times New Roman"/>
          <w:bCs/>
          <w:iCs/>
          <w:sz w:val="24"/>
          <w:szCs w:val="24"/>
        </w:rPr>
      </w:pPr>
      <w:r w:rsidRPr="003C053B">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7A86C0A6" w14:textId="77777777" w:rsidR="007A256F" w:rsidRPr="003C053B" w:rsidRDefault="007A256F" w:rsidP="004C4625">
      <w:pPr>
        <w:pStyle w:val="Sraopastraipa"/>
        <w:numPr>
          <w:ilvl w:val="1"/>
          <w:numId w:val="39"/>
        </w:numPr>
        <w:tabs>
          <w:tab w:val="left" w:pos="1276"/>
        </w:tabs>
        <w:spacing w:after="0" w:line="20" w:lineRule="atLeast"/>
        <w:ind w:left="0" w:firstLine="711"/>
        <w:jc w:val="both"/>
        <w:rPr>
          <w:rFonts w:ascii="Times New Roman" w:eastAsiaTheme="minorHAnsi" w:hAnsi="Times New Roman" w:cs="Times New Roman"/>
          <w:bCs/>
          <w:iCs/>
          <w:sz w:val="24"/>
          <w:szCs w:val="24"/>
        </w:rPr>
      </w:pPr>
      <w:r w:rsidRPr="003C053B">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3C053B">
        <w:rPr>
          <w:rFonts w:ascii="Times New Roman" w:hAnsi="Times New Roman" w:cs="Times New Roman"/>
          <w:sz w:val="24"/>
          <w:szCs w:val="24"/>
        </w:rPr>
        <w:t>netaikoma. Kiti pasiūlymų atmetimo pagrindai nurodyti Viešojo atviro konkurso bendrųjų sąlygų 18.1. punkte.</w:t>
      </w:r>
    </w:p>
    <w:p w14:paraId="1E99AAB3" w14:textId="77777777" w:rsidR="007A256F" w:rsidRPr="003C053B" w:rsidRDefault="007A256F" w:rsidP="004C4625">
      <w:pPr>
        <w:pStyle w:val="Antrat1"/>
        <w:numPr>
          <w:ilvl w:val="0"/>
          <w:numId w:val="39"/>
        </w:numPr>
        <w:tabs>
          <w:tab w:val="left" w:pos="567"/>
        </w:tabs>
        <w:spacing w:line="20" w:lineRule="atLeast"/>
        <w:contextualSpacing/>
        <w:rPr>
          <w:rFonts w:ascii="Times New Roman" w:hAnsi="Times New Roman" w:cs="Times New Roman"/>
          <w:sz w:val="32"/>
          <w:szCs w:val="32"/>
        </w:rPr>
      </w:pPr>
      <w:bookmarkStart w:id="81" w:name="_Ref39425999"/>
      <w:bookmarkStart w:id="82" w:name="_Ref39426005"/>
      <w:bookmarkStart w:id="83" w:name="_Toc214623457"/>
      <w:r w:rsidRPr="003C053B">
        <w:rPr>
          <w:rFonts w:ascii="Times New Roman" w:hAnsi="Times New Roman" w:cs="Times New Roman"/>
          <w:sz w:val="32"/>
          <w:szCs w:val="32"/>
        </w:rPr>
        <w:lastRenderedPageBreak/>
        <w:t>Sutarties sudarymas</w:t>
      </w:r>
      <w:bookmarkEnd w:id="81"/>
      <w:bookmarkEnd w:id="82"/>
      <w:bookmarkEnd w:id="83"/>
    </w:p>
    <w:p w14:paraId="08365B64" w14:textId="77777777" w:rsidR="007A256F" w:rsidRPr="003C053B" w:rsidRDefault="007A256F" w:rsidP="007A256F">
      <w:pPr>
        <w:pStyle w:val="Sraopastraipa"/>
        <w:numPr>
          <w:ilvl w:val="1"/>
          <w:numId w:val="14"/>
        </w:numPr>
        <w:tabs>
          <w:tab w:val="left" w:pos="1276"/>
        </w:tabs>
        <w:spacing w:after="0" w:line="240" w:lineRule="auto"/>
        <w:ind w:left="0" w:firstLine="709"/>
        <w:jc w:val="both"/>
        <w:rPr>
          <w:rFonts w:ascii="Times New Roman" w:hAnsi="Times New Roman" w:cs="Times New Roman"/>
          <w:sz w:val="24"/>
          <w:szCs w:val="24"/>
        </w:rPr>
      </w:pPr>
      <w:r w:rsidRPr="003C053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8 priede „Sutarties projektas“.</w:t>
      </w:r>
    </w:p>
    <w:bookmarkEnd w:id="45"/>
    <w:p w14:paraId="285CADF2" w14:textId="77777777" w:rsidR="007A256F" w:rsidRPr="003C053B" w:rsidRDefault="007A256F" w:rsidP="007A256F">
      <w:pPr>
        <w:jc w:val="right"/>
        <w:rPr>
          <w:rFonts w:ascii="Times New Roman" w:eastAsia="Calibri" w:hAnsi="Times New Roman" w:cs="Times New Roman"/>
        </w:rPr>
      </w:pPr>
    </w:p>
    <w:p w14:paraId="0689F39C" w14:textId="77777777" w:rsidR="007A256F" w:rsidRPr="003C053B" w:rsidRDefault="007A256F" w:rsidP="007A256F">
      <w:pPr>
        <w:rPr>
          <w:rFonts w:ascii="Times New Roman" w:eastAsia="Calibri" w:hAnsi="Times New Roman" w:cs="Times New Roman"/>
        </w:rPr>
        <w:sectPr w:rsidR="007A256F" w:rsidRPr="003C053B" w:rsidSect="007A256F">
          <w:headerReference w:type="default" r:id="rId9"/>
          <w:footerReference w:type="default" r:id="rId10"/>
          <w:footerReference w:type="first" r:id="rId11"/>
          <w:pgSz w:w="12240" w:h="15840"/>
          <w:pgMar w:top="1134" w:right="567" w:bottom="1134" w:left="1701" w:header="720" w:footer="720" w:gutter="0"/>
          <w:cols w:space="720"/>
          <w:titlePg/>
          <w:docGrid w:linePitch="360"/>
        </w:sectPr>
      </w:pPr>
    </w:p>
    <w:p w14:paraId="75536137" w14:textId="77777777" w:rsidR="007A256F" w:rsidRPr="003C053B" w:rsidRDefault="007A256F" w:rsidP="007A256F">
      <w:pPr>
        <w:pStyle w:val="Antrat1"/>
        <w:jc w:val="right"/>
        <w:rPr>
          <w:rFonts w:ascii="Times New Roman" w:hAnsi="Times New Roman" w:cs="Times New Roman"/>
          <w:color w:val="auto"/>
          <w:sz w:val="24"/>
          <w:szCs w:val="24"/>
        </w:rPr>
      </w:pPr>
      <w:bookmarkStart w:id="84" w:name="_Hlk171954839"/>
      <w:bookmarkStart w:id="85" w:name="_Toc214623458"/>
      <w:r w:rsidRPr="003C053B">
        <w:rPr>
          <w:rFonts w:ascii="Times New Roman" w:hAnsi="Times New Roman" w:cs="Times New Roman"/>
          <w:color w:val="auto"/>
          <w:sz w:val="24"/>
          <w:szCs w:val="24"/>
        </w:rPr>
        <w:lastRenderedPageBreak/>
        <w:t xml:space="preserve">Specialiųjų </w:t>
      </w:r>
      <w:bookmarkEnd w:id="84"/>
      <w:r w:rsidRPr="003C053B">
        <w:rPr>
          <w:rFonts w:ascii="Times New Roman" w:hAnsi="Times New Roman" w:cs="Times New Roman"/>
          <w:color w:val="auto"/>
          <w:sz w:val="24"/>
          <w:szCs w:val="24"/>
        </w:rPr>
        <w:t>pirkimo sąlygų 1 priedas „Terminai“</w:t>
      </w:r>
      <w:bookmarkEnd w:id="85"/>
    </w:p>
    <w:p w14:paraId="1AC56801" w14:textId="77777777" w:rsidR="007A256F" w:rsidRPr="003C053B" w:rsidRDefault="007A256F" w:rsidP="007A256F">
      <w:pPr>
        <w:pStyle w:val="Paantrat"/>
        <w:spacing w:after="0"/>
        <w:jc w:val="center"/>
        <w:rPr>
          <w:rFonts w:ascii="Times New Roman" w:eastAsia="Calibri" w:hAnsi="Times New Roman" w:cs="Times New Roman"/>
        </w:rPr>
      </w:pPr>
      <w:r w:rsidRPr="003C053B">
        <w:rPr>
          <w:rFonts w:ascii="Times New Roman" w:hAnsi="Times New Roman" w:cs="Times New Roman"/>
        </w:rPr>
        <w:t>TERMINAI</w:t>
      </w:r>
    </w:p>
    <w:p w14:paraId="2233ACEE" w14:textId="77777777" w:rsidR="007A256F" w:rsidRPr="003C053B" w:rsidRDefault="007A256F" w:rsidP="007A256F">
      <w:pPr>
        <w:shd w:val="clear" w:color="auto" w:fill="FFFFFF"/>
        <w:tabs>
          <w:tab w:val="left" w:pos="1620"/>
        </w:tabs>
        <w:spacing w:after="0" w:line="23" w:lineRule="atLeas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A256F" w:rsidRPr="003C053B" w14:paraId="0A81157A" w14:textId="77777777" w:rsidTr="00AD44F5">
        <w:trPr>
          <w:trHeight w:val="20"/>
        </w:trPr>
        <w:tc>
          <w:tcPr>
            <w:tcW w:w="726" w:type="dxa"/>
            <w:shd w:val="clear" w:color="auto" w:fill="D9D9D9" w:themeFill="background1" w:themeFillShade="D9"/>
            <w:tcMar>
              <w:top w:w="0" w:type="dxa"/>
              <w:left w:w="108" w:type="dxa"/>
              <w:bottom w:w="0" w:type="dxa"/>
              <w:right w:w="108" w:type="dxa"/>
            </w:tcMar>
          </w:tcPr>
          <w:p w14:paraId="337DF3A3" w14:textId="77777777" w:rsidR="007A256F" w:rsidRPr="003C053B" w:rsidRDefault="007A256F" w:rsidP="00AD44F5">
            <w:pPr>
              <w:spacing w:line="23" w:lineRule="atLeast"/>
              <w:rPr>
                <w:rFonts w:ascii="Times New Roman" w:hAnsi="Times New Roman" w:cs="Times New Roman"/>
                <w:b/>
                <w:bCs/>
                <w:sz w:val="22"/>
                <w:szCs w:val="22"/>
              </w:rPr>
            </w:pPr>
            <w:r w:rsidRPr="003C053B">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01F89181" w14:textId="77777777" w:rsidR="007A256F" w:rsidRPr="003C053B" w:rsidRDefault="007A256F" w:rsidP="00AD44F5">
            <w:pPr>
              <w:spacing w:line="23" w:lineRule="atLeast"/>
              <w:rPr>
                <w:rFonts w:ascii="Times New Roman" w:hAnsi="Times New Roman" w:cs="Times New Roman"/>
                <w:b/>
                <w:bCs/>
                <w:sz w:val="22"/>
                <w:szCs w:val="22"/>
              </w:rPr>
            </w:pPr>
            <w:r w:rsidRPr="003C053B">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37F2BACF" w14:textId="77777777" w:rsidR="007A256F" w:rsidRPr="003C053B" w:rsidRDefault="007A256F" w:rsidP="00AD44F5">
            <w:pPr>
              <w:spacing w:after="0" w:line="23" w:lineRule="atLeast"/>
              <w:rPr>
                <w:rFonts w:ascii="Times New Roman" w:hAnsi="Times New Roman" w:cs="Times New Roman"/>
                <w:b/>
                <w:sz w:val="22"/>
                <w:szCs w:val="22"/>
              </w:rPr>
            </w:pPr>
            <w:r w:rsidRPr="003C053B">
              <w:rPr>
                <w:rFonts w:ascii="Times New Roman" w:hAnsi="Times New Roman" w:cs="Times New Roman"/>
                <w:b/>
                <w:sz w:val="22"/>
                <w:szCs w:val="22"/>
              </w:rPr>
              <w:t>DATA/DIENŲ SKAIČIUS/ LAIKAS</w:t>
            </w:r>
          </w:p>
          <w:p w14:paraId="75F572D6"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64437234" w14:textId="77777777" w:rsidR="007A256F" w:rsidRPr="003C053B" w:rsidRDefault="007A256F" w:rsidP="00AD44F5">
            <w:pPr>
              <w:spacing w:line="23" w:lineRule="atLeast"/>
              <w:rPr>
                <w:rFonts w:ascii="Times New Roman" w:hAnsi="Times New Roman" w:cs="Times New Roman"/>
                <w:b/>
                <w:sz w:val="22"/>
                <w:szCs w:val="22"/>
              </w:rPr>
            </w:pPr>
            <w:r w:rsidRPr="003C053B">
              <w:rPr>
                <w:rFonts w:ascii="Times New Roman" w:hAnsi="Times New Roman" w:cs="Times New Roman"/>
                <w:b/>
                <w:sz w:val="22"/>
                <w:szCs w:val="22"/>
              </w:rPr>
              <w:t>PASTABOS</w:t>
            </w:r>
          </w:p>
        </w:tc>
      </w:tr>
      <w:tr w:rsidR="007A256F" w:rsidRPr="003C053B" w14:paraId="4FB571C8" w14:textId="77777777" w:rsidTr="00AD44F5">
        <w:trPr>
          <w:trHeight w:val="20"/>
        </w:trPr>
        <w:tc>
          <w:tcPr>
            <w:tcW w:w="726" w:type="dxa"/>
            <w:tcMar>
              <w:top w:w="0" w:type="dxa"/>
              <w:left w:w="108" w:type="dxa"/>
              <w:bottom w:w="0" w:type="dxa"/>
              <w:right w:w="108" w:type="dxa"/>
            </w:tcMar>
          </w:tcPr>
          <w:p w14:paraId="1521A1F8" w14:textId="77777777" w:rsidR="007A256F" w:rsidRPr="003C053B" w:rsidRDefault="007A256F" w:rsidP="00AD44F5">
            <w:pPr>
              <w:keepNext/>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t>1.</w:t>
            </w:r>
          </w:p>
        </w:tc>
        <w:tc>
          <w:tcPr>
            <w:tcW w:w="2531" w:type="dxa"/>
            <w:tcMar>
              <w:top w:w="0" w:type="dxa"/>
              <w:left w:w="108" w:type="dxa"/>
              <w:bottom w:w="0" w:type="dxa"/>
              <w:right w:w="108" w:type="dxa"/>
            </w:tcMar>
          </w:tcPr>
          <w:p w14:paraId="464F66DC" w14:textId="77777777" w:rsidR="007A256F" w:rsidRPr="003C053B" w:rsidRDefault="007A256F" w:rsidP="00AD44F5">
            <w:pPr>
              <w:keepNext/>
              <w:spacing w:after="0" w:line="23" w:lineRule="atLeast"/>
              <w:rPr>
                <w:rFonts w:ascii="Times New Roman" w:hAnsi="Times New Roman" w:cs="Times New Roman"/>
                <w:sz w:val="22"/>
                <w:szCs w:val="22"/>
              </w:rPr>
            </w:pPr>
            <w:r w:rsidRPr="003C053B">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6F29CF80"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 xml:space="preserve">nurodytas skelbime </w:t>
            </w:r>
          </w:p>
        </w:tc>
        <w:tc>
          <w:tcPr>
            <w:tcW w:w="2954" w:type="dxa"/>
            <w:tcMar>
              <w:top w:w="0" w:type="dxa"/>
              <w:left w:w="108" w:type="dxa"/>
              <w:bottom w:w="0" w:type="dxa"/>
              <w:right w:w="108" w:type="dxa"/>
            </w:tcMar>
          </w:tcPr>
          <w:p w14:paraId="320A4994" w14:textId="77777777" w:rsidR="007A256F" w:rsidRPr="003C053B" w:rsidRDefault="007A256F" w:rsidP="00AD44F5">
            <w:pPr>
              <w:spacing w:after="0" w:line="23" w:lineRule="atLeast"/>
              <w:rPr>
                <w:rFonts w:ascii="Times New Roman" w:hAnsi="Times New Roman" w:cs="Times New Roman"/>
                <w:iCs/>
                <w:sz w:val="22"/>
                <w:szCs w:val="22"/>
              </w:rPr>
            </w:pPr>
            <w:r w:rsidRPr="003C053B">
              <w:rPr>
                <w:rFonts w:ascii="Times New Roman" w:hAnsi="Times New Roman" w:cs="Times New Roman"/>
                <w:sz w:val="22"/>
                <w:szCs w:val="22"/>
              </w:rPr>
              <w:t>Perkančioji organizacija turi teisę pratęsti pasiūlymų pateikimo terminą.</w:t>
            </w:r>
          </w:p>
        </w:tc>
      </w:tr>
      <w:tr w:rsidR="007A256F" w:rsidRPr="003C053B" w14:paraId="6B9A4C49" w14:textId="77777777" w:rsidTr="00AD44F5">
        <w:trPr>
          <w:trHeight w:val="20"/>
        </w:trPr>
        <w:tc>
          <w:tcPr>
            <w:tcW w:w="726" w:type="dxa"/>
            <w:tcMar>
              <w:top w:w="0" w:type="dxa"/>
              <w:left w:w="108" w:type="dxa"/>
              <w:bottom w:w="0" w:type="dxa"/>
              <w:right w:w="108" w:type="dxa"/>
            </w:tcMar>
          </w:tcPr>
          <w:p w14:paraId="7EDAD647" w14:textId="77777777" w:rsidR="007A256F" w:rsidRPr="003C053B" w:rsidRDefault="007A256F" w:rsidP="00AD44F5">
            <w:pPr>
              <w:keepNext/>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t>2.</w:t>
            </w:r>
          </w:p>
        </w:tc>
        <w:tc>
          <w:tcPr>
            <w:tcW w:w="2531" w:type="dxa"/>
            <w:tcMar>
              <w:top w:w="0" w:type="dxa"/>
              <w:left w:w="108" w:type="dxa"/>
              <w:bottom w:w="0" w:type="dxa"/>
              <w:right w:w="108" w:type="dxa"/>
            </w:tcMar>
          </w:tcPr>
          <w:p w14:paraId="2C5B4CB8" w14:textId="77777777" w:rsidR="007A256F" w:rsidRPr="003C053B" w:rsidRDefault="007A256F" w:rsidP="00AD44F5">
            <w:pPr>
              <w:keepNext/>
              <w:spacing w:after="0" w:line="23" w:lineRule="atLeast"/>
              <w:rPr>
                <w:rFonts w:ascii="Times New Roman" w:hAnsi="Times New Roman" w:cs="Times New Roman"/>
                <w:sz w:val="22"/>
                <w:szCs w:val="22"/>
              </w:rPr>
            </w:pPr>
            <w:r w:rsidRPr="003C053B">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459AEA1D"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Pradedamas ne anksčiau nei po 30 minučių po pasiūlymų pateikimo termino pabaigos</w:t>
            </w:r>
          </w:p>
        </w:tc>
        <w:tc>
          <w:tcPr>
            <w:tcW w:w="2954" w:type="dxa"/>
            <w:tcMar>
              <w:top w:w="0" w:type="dxa"/>
              <w:left w:w="108" w:type="dxa"/>
              <w:bottom w:w="0" w:type="dxa"/>
              <w:right w:w="108" w:type="dxa"/>
            </w:tcMar>
          </w:tcPr>
          <w:p w14:paraId="63142802" w14:textId="77777777" w:rsidR="007A256F" w:rsidRPr="003C053B" w:rsidRDefault="007A256F" w:rsidP="00AD44F5">
            <w:pPr>
              <w:spacing w:after="0" w:line="23" w:lineRule="atLeast"/>
              <w:rPr>
                <w:rFonts w:ascii="Times New Roman" w:hAnsi="Times New Roman" w:cs="Times New Roman"/>
                <w:iCs/>
                <w:sz w:val="24"/>
                <w:szCs w:val="24"/>
              </w:rPr>
            </w:pPr>
          </w:p>
          <w:p w14:paraId="174FCDE3" w14:textId="77777777" w:rsidR="007A256F" w:rsidRPr="003C053B" w:rsidRDefault="007A256F" w:rsidP="00AD44F5">
            <w:pPr>
              <w:spacing w:after="0" w:line="23" w:lineRule="atLeast"/>
              <w:rPr>
                <w:rFonts w:ascii="Times New Roman" w:hAnsi="Times New Roman" w:cs="Times New Roman"/>
                <w:iCs/>
                <w:sz w:val="24"/>
                <w:szCs w:val="24"/>
              </w:rPr>
            </w:pPr>
          </w:p>
        </w:tc>
      </w:tr>
      <w:tr w:rsidR="007A256F" w:rsidRPr="003C053B" w14:paraId="68F3F52B" w14:textId="77777777" w:rsidTr="00AD44F5">
        <w:trPr>
          <w:trHeight w:val="20"/>
        </w:trPr>
        <w:tc>
          <w:tcPr>
            <w:tcW w:w="726" w:type="dxa"/>
            <w:tcMar>
              <w:top w:w="0" w:type="dxa"/>
              <w:left w:w="108" w:type="dxa"/>
              <w:bottom w:w="0" w:type="dxa"/>
              <w:right w:w="108" w:type="dxa"/>
            </w:tcMar>
          </w:tcPr>
          <w:p w14:paraId="196D9005" w14:textId="77777777" w:rsidR="007A256F" w:rsidRPr="003C053B" w:rsidRDefault="007A256F" w:rsidP="00AD44F5">
            <w:pPr>
              <w:keepNext/>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t>3.</w:t>
            </w:r>
          </w:p>
        </w:tc>
        <w:tc>
          <w:tcPr>
            <w:tcW w:w="2531" w:type="dxa"/>
            <w:tcMar>
              <w:top w:w="0" w:type="dxa"/>
              <w:left w:w="108" w:type="dxa"/>
              <w:bottom w:w="0" w:type="dxa"/>
              <w:right w:w="108" w:type="dxa"/>
            </w:tcMar>
          </w:tcPr>
          <w:p w14:paraId="1B3AE144" w14:textId="77777777" w:rsidR="007A256F" w:rsidRPr="003C053B" w:rsidRDefault="007A256F" w:rsidP="00AD44F5">
            <w:pPr>
              <w:keepNext/>
              <w:spacing w:after="0" w:line="23" w:lineRule="atLeast"/>
              <w:rPr>
                <w:rFonts w:ascii="Times New Roman" w:hAnsi="Times New Roman" w:cs="Times New Roman"/>
                <w:bCs/>
                <w:sz w:val="22"/>
                <w:szCs w:val="22"/>
              </w:rPr>
            </w:pPr>
            <w:r w:rsidRPr="003C053B">
              <w:rPr>
                <w:rFonts w:ascii="Times New Roman" w:hAnsi="Times New Roman" w:cs="Times New Roman"/>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3CE0B230"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6 (šešios) dienų iki pasiūlymų pateikimo termino dienos</w:t>
            </w:r>
          </w:p>
        </w:tc>
        <w:tc>
          <w:tcPr>
            <w:tcW w:w="2954" w:type="dxa"/>
            <w:tcMar>
              <w:top w:w="0" w:type="dxa"/>
              <w:left w:w="108" w:type="dxa"/>
              <w:bottom w:w="0" w:type="dxa"/>
              <w:right w:w="108" w:type="dxa"/>
            </w:tcMar>
          </w:tcPr>
          <w:p w14:paraId="1320B607" w14:textId="77777777" w:rsidR="007A256F" w:rsidRPr="003C053B" w:rsidRDefault="007A256F" w:rsidP="00AD44F5">
            <w:pPr>
              <w:spacing w:after="0" w:line="23" w:lineRule="atLeast"/>
              <w:rPr>
                <w:rFonts w:ascii="Times New Roman" w:hAnsi="Times New Roman" w:cs="Times New Roman"/>
                <w:iCs/>
                <w:color w:val="7030A0"/>
                <w:sz w:val="24"/>
                <w:szCs w:val="24"/>
              </w:rPr>
            </w:pPr>
          </w:p>
        </w:tc>
      </w:tr>
      <w:tr w:rsidR="007A256F" w:rsidRPr="003C053B" w14:paraId="0A8DC182" w14:textId="77777777" w:rsidTr="00AD44F5">
        <w:trPr>
          <w:trHeight w:val="20"/>
        </w:trPr>
        <w:tc>
          <w:tcPr>
            <w:tcW w:w="726" w:type="dxa"/>
            <w:tcMar>
              <w:top w:w="0" w:type="dxa"/>
              <w:left w:w="108" w:type="dxa"/>
              <w:bottom w:w="0" w:type="dxa"/>
              <w:right w:w="108" w:type="dxa"/>
            </w:tcMar>
          </w:tcPr>
          <w:p w14:paraId="72116F86"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21F06004"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1DA04881"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4 (keturios) dienos iki pasiūlymų pateikimo termino dienos</w:t>
            </w:r>
          </w:p>
        </w:tc>
        <w:tc>
          <w:tcPr>
            <w:tcW w:w="2954" w:type="dxa"/>
            <w:tcMar>
              <w:top w:w="0" w:type="dxa"/>
              <w:left w:w="108" w:type="dxa"/>
              <w:bottom w:w="0" w:type="dxa"/>
              <w:right w:w="108" w:type="dxa"/>
            </w:tcMar>
          </w:tcPr>
          <w:p w14:paraId="290A488B"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1FC04CAD" w14:textId="77777777" w:rsidTr="00AD44F5">
        <w:trPr>
          <w:trHeight w:val="20"/>
        </w:trPr>
        <w:tc>
          <w:tcPr>
            <w:tcW w:w="726" w:type="dxa"/>
            <w:tcMar>
              <w:top w:w="0" w:type="dxa"/>
              <w:left w:w="108" w:type="dxa"/>
              <w:bottom w:w="0" w:type="dxa"/>
              <w:right w:w="108" w:type="dxa"/>
            </w:tcMar>
          </w:tcPr>
          <w:p w14:paraId="7B4556DD"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2E2256CB"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Objekto apžiūra bus vykdoma:</w:t>
            </w:r>
          </w:p>
        </w:tc>
        <w:tc>
          <w:tcPr>
            <w:tcW w:w="3643" w:type="dxa"/>
            <w:tcMar>
              <w:top w:w="0" w:type="dxa"/>
              <w:left w:w="108" w:type="dxa"/>
              <w:bottom w:w="0" w:type="dxa"/>
              <w:right w:w="108" w:type="dxa"/>
            </w:tcMar>
          </w:tcPr>
          <w:p w14:paraId="766882FC" w14:textId="77777777" w:rsidR="007A256F" w:rsidRPr="003C053B" w:rsidRDefault="007A256F" w:rsidP="00AD44F5">
            <w:pPr>
              <w:spacing w:after="0" w:line="23" w:lineRule="atLeast"/>
              <w:rPr>
                <w:rFonts w:ascii="Times New Roman" w:hAnsi="Times New Roman" w:cs="Times New Roman"/>
                <w:iCs/>
                <w:color w:val="FF0000"/>
                <w:sz w:val="22"/>
                <w:szCs w:val="22"/>
              </w:rPr>
            </w:pPr>
            <w:r w:rsidRPr="003C053B">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2275E433"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5A6D6123" w14:textId="77777777" w:rsidTr="00AD44F5">
        <w:trPr>
          <w:trHeight w:val="20"/>
        </w:trPr>
        <w:tc>
          <w:tcPr>
            <w:tcW w:w="726" w:type="dxa"/>
            <w:tcMar>
              <w:top w:w="0" w:type="dxa"/>
              <w:left w:w="108" w:type="dxa"/>
              <w:bottom w:w="0" w:type="dxa"/>
              <w:right w:w="108" w:type="dxa"/>
            </w:tcMar>
          </w:tcPr>
          <w:p w14:paraId="2F4A3BA6"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4DDF2EFD"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061A7808" w14:textId="77777777" w:rsidR="007A256F" w:rsidRPr="003C053B" w:rsidRDefault="007A256F" w:rsidP="00AD44F5">
            <w:pPr>
              <w:spacing w:after="0" w:line="23" w:lineRule="atLeast"/>
              <w:rPr>
                <w:rFonts w:ascii="Times New Roman" w:hAnsi="Times New Roman" w:cs="Times New Roman"/>
                <w:iCs/>
                <w:sz w:val="22"/>
                <w:szCs w:val="22"/>
              </w:rPr>
            </w:pPr>
            <w:r w:rsidRPr="003C053B">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407B6F66"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6745E112" w14:textId="77777777" w:rsidTr="00AD44F5">
        <w:trPr>
          <w:trHeight w:val="20"/>
        </w:trPr>
        <w:tc>
          <w:tcPr>
            <w:tcW w:w="726" w:type="dxa"/>
            <w:tcMar>
              <w:top w:w="0" w:type="dxa"/>
              <w:left w:w="108" w:type="dxa"/>
              <w:bottom w:w="0" w:type="dxa"/>
              <w:right w:w="108" w:type="dxa"/>
            </w:tcMar>
          </w:tcPr>
          <w:p w14:paraId="313467B0"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427A9AF6"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7497A8E7" w14:textId="77777777" w:rsidR="007A256F" w:rsidRPr="003C053B" w:rsidRDefault="007A256F" w:rsidP="00AD44F5">
            <w:pPr>
              <w:spacing w:after="0" w:line="23" w:lineRule="atLeast"/>
              <w:rPr>
                <w:rFonts w:ascii="Times New Roman" w:hAnsi="Times New Roman" w:cs="Times New Roman"/>
                <w:iCs/>
                <w:color w:val="00B050"/>
                <w:sz w:val="22"/>
                <w:szCs w:val="22"/>
              </w:rPr>
            </w:pPr>
            <w:r w:rsidRPr="003C053B">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7937A871"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16D3E72D" w14:textId="77777777" w:rsidTr="00AD44F5">
        <w:trPr>
          <w:trHeight w:val="20"/>
        </w:trPr>
        <w:tc>
          <w:tcPr>
            <w:tcW w:w="726" w:type="dxa"/>
            <w:tcMar>
              <w:top w:w="0" w:type="dxa"/>
              <w:left w:w="108" w:type="dxa"/>
              <w:bottom w:w="0" w:type="dxa"/>
              <w:right w:w="108" w:type="dxa"/>
            </w:tcMar>
          </w:tcPr>
          <w:p w14:paraId="7ED870A3"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50661C25"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785285E3" w14:textId="77777777" w:rsidR="007A256F" w:rsidRPr="003C053B" w:rsidRDefault="007A256F" w:rsidP="00AD44F5">
            <w:pPr>
              <w:spacing w:after="0" w:line="23" w:lineRule="atLeast"/>
              <w:rPr>
                <w:rFonts w:ascii="Times New Roman" w:hAnsi="Times New Roman" w:cs="Times New Roman"/>
                <w:iCs/>
                <w:sz w:val="22"/>
                <w:szCs w:val="22"/>
              </w:rPr>
            </w:pPr>
            <w:r w:rsidRPr="003C053B">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0E75C7D"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5F0929E3" w14:textId="77777777" w:rsidTr="00AD44F5">
        <w:trPr>
          <w:trHeight w:val="20"/>
        </w:trPr>
        <w:tc>
          <w:tcPr>
            <w:tcW w:w="726" w:type="dxa"/>
            <w:tcMar>
              <w:top w:w="0" w:type="dxa"/>
              <w:left w:w="108" w:type="dxa"/>
              <w:bottom w:w="0" w:type="dxa"/>
              <w:right w:w="108" w:type="dxa"/>
            </w:tcMar>
          </w:tcPr>
          <w:p w14:paraId="5A5872ED" w14:textId="77777777" w:rsidR="007A256F" w:rsidRPr="003C053B" w:rsidRDefault="007A256F" w:rsidP="00AD44F5">
            <w:pPr>
              <w:pStyle w:val="Sraopastraipa"/>
              <w:numPr>
                <w:ilvl w:val="0"/>
                <w:numId w:val="6"/>
              </w:numPr>
              <w:spacing w:after="0" w:line="23" w:lineRule="atLeast"/>
              <w:rPr>
                <w:rFonts w:ascii="Times New Roman" w:hAnsi="Times New Roman" w:cs="Times New Roman"/>
                <w:sz w:val="22"/>
                <w:szCs w:val="22"/>
              </w:rPr>
            </w:pPr>
          </w:p>
        </w:tc>
        <w:tc>
          <w:tcPr>
            <w:tcW w:w="2531" w:type="dxa"/>
            <w:tcMar>
              <w:top w:w="0" w:type="dxa"/>
              <w:left w:w="108" w:type="dxa"/>
              <w:bottom w:w="0" w:type="dxa"/>
              <w:right w:w="108" w:type="dxa"/>
            </w:tcMar>
          </w:tcPr>
          <w:p w14:paraId="0E3DD62D"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54E3B49" w14:textId="77777777" w:rsidR="007A256F" w:rsidRPr="003C053B" w:rsidRDefault="007A256F" w:rsidP="00AD44F5">
            <w:pPr>
              <w:spacing w:after="0" w:line="23" w:lineRule="atLeast"/>
              <w:rPr>
                <w:rFonts w:ascii="Times New Roman" w:hAnsi="Times New Roman" w:cs="Times New Roman"/>
                <w:iCs/>
                <w:sz w:val="22"/>
                <w:szCs w:val="22"/>
              </w:rPr>
            </w:pPr>
            <w:r w:rsidRPr="003C053B">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55454F89"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61A73CBF" w14:textId="77777777" w:rsidTr="00AD44F5">
        <w:trPr>
          <w:trHeight w:val="20"/>
        </w:trPr>
        <w:tc>
          <w:tcPr>
            <w:tcW w:w="726" w:type="dxa"/>
            <w:tcMar>
              <w:top w:w="0" w:type="dxa"/>
              <w:left w:w="108" w:type="dxa"/>
              <w:bottom w:w="0" w:type="dxa"/>
              <w:right w:w="108" w:type="dxa"/>
            </w:tcMar>
          </w:tcPr>
          <w:p w14:paraId="7D98D19D"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6AAE604E"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3EB17C4F" w14:textId="77777777" w:rsidR="007A256F" w:rsidRPr="003C053B" w:rsidRDefault="007A256F" w:rsidP="00AD44F5">
            <w:pPr>
              <w:spacing w:after="0" w:line="23" w:lineRule="atLeast"/>
              <w:rPr>
                <w:rFonts w:ascii="Times New Roman" w:hAnsi="Times New Roman" w:cs="Times New Roman"/>
                <w:color w:val="000000" w:themeColor="text1"/>
                <w:sz w:val="22"/>
                <w:szCs w:val="22"/>
              </w:rPr>
            </w:pPr>
            <w:r w:rsidRPr="003C053B">
              <w:rPr>
                <w:rFonts w:ascii="Times New Roman" w:hAnsi="Times New Roman" w:cs="Times New Roman"/>
                <w:sz w:val="22"/>
                <w:szCs w:val="22"/>
              </w:rPr>
              <w:t xml:space="preserve">NETAIKOMA </w:t>
            </w:r>
          </w:p>
        </w:tc>
        <w:tc>
          <w:tcPr>
            <w:tcW w:w="2954" w:type="dxa"/>
            <w:tcMar>
              <w:top w:w="0" w:type="dxa"/>
              <w:left w:w="108" w:type="dxa"/>
              <w:bottom w:w="0" w:type="dxa"/>
              <w:right w:w="108" w:type="dxa"/>
            </w:tcMar>
          </w:tcPr>
          <w:p w14:paraId="39FAB2B9"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7E933D7C" w14:textId="77777777" w:rsidTr="00AD44F5">
        <w:trPr>
          <w:trHeight w:val="20"/>
        </w:trPr>
        <w:tc>
          <w:tcPr>
            <w:tcW w:w="726" w:type="dxa"/>
            <w:tcMar>
              <w:top w:w="0" w:type="dxa"/>
              <w:left w:w="108" w:type="dxa"/>
              <w:bottom w:w="0" w:type="dxa"/>
              <w:right w:w="108" w:type="dxa"/>
            </w:tcMar>
          </w:tcPr>
          <w:p w14:paraId="67D2478C"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090FAFBD"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t xml:space="preserve">Perkančioji organizacija informuoja pirkimo dalyvius apie EBVPD </w:t>
            </w:r>
            <w:r w:rsidRPr="003C053B">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9D58C06"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50699C05" w14:textId="77777777" w:rsidR="007A256F" w:rsidRPr="003C053B" w:rsidRDefault="007A256F" w:rsidP="00AD44F5">
            <w:pPr>
              <w:spacing w:after="0" w:line="23" w:lineRule="atLeast"/>
              <w:rPr>
                <w:rFonts w:ascii="Times New Roman" w:hAnsi="Times New Roman" w:cs="Times New Roman"/>
                <w:bCs/>
                <w:sz w:val="24"/>
                <w:szCs w:val="24"/>
              </w:rPr>
            </w:pPr>
          </w:p>
        </w:tc>
      </w:tr>
      <w:tr w:rsidR="007A256F" w:rsidRPr="003C053B" w14:paraId="51130ED4" w14:textId="77777777" w:rsidTr="00AD44F5">
        <w:trPr>
          <w:trHeight w:val="20"/>
        </w:trPr>
        <w:tc>
          <w:tcPr>
            <w:tcW w:w="726" w:type="dxa"/>
            <w:tcMar>
              <w:top w:w="0" w:type="dxa"/>
              <w:left w:w="108" w:type="dxa"/>
              <w:bottom w:w="0" w:type="dxa"/>
              <w:right w:w="108" w:type="dxa"/>
            </w:tcMar>
          </w:tcPr>
          <w:p w14:paraId="71AABDCC"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3E402FC6"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t xml:space="preserve">Perkančioji organizacija pirkimo dalyviams praneša apie priimtą sprendimą nustatyti laimėjusį pasiūlymą, </w:t>
            </w:r>
            <w:r w:rsidRPr="003C053B">
              <w:rPr>
                <w:rFonts w:ascii="Times New Roman" w:hAnsi="Times New Roman" w:cs="Times New Roman"/>
                <w:sz w:val="22"/>
                <w:szCs w:val="22"/>
              </w:rPr>
              <w:t>dėl kurio bus sudaroma</w:t>
            </w:r>
            <w:r w:rsidRPr="003C053B">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3F7591BA"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C645B66"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387901CC" w14:textId="77777777" w:rsidTr="00AD44F5">
        <w:trPr>
          <w:trHeight w:val="20"/>
        </w:trPr>
        <w:tc>
          <w:tcPr>
            <w:tcW w:w="726" w:type="dxa"/>
            <w:tcMar>
              <w:top w:w="0" w:type="dxa"/>
              <w:left w:w="108" w:type="dxa"/>
              <w:bottom w:w="0" w:type="dxa"/>
              <w:right w:w="108" w:type="dxa"/>
            </w:tcMar>
          </w:tcPr>
          <w:p w14:paraId="632CAC63"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43DE35D8"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3EC47E2E"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132974F8" w14:textId="77777777" w:rsidR="007A256F" w:rsidRPr="003C053B" w:rsidRDefault="007A256F" w:rsidP="00AD44F5">
            <w:pPr>
              <w:pStyle w:val="tajtip"/>
              <w:shd w:val="clear" w:color="auto" w:fill="FFFFFF"/>
              <w:spacing w:before="0" w:beforeAutospacing="0" w:after="0" w:afterAutospacing="0" w:line="23" w:lineRule="atLeast"/>
              <w:ind w:firstLine="313"/>
            </w:pPr>
          </w:p>
        </w:tc>
      </w:tr>
      <w:tr w:rsidR="007A256F" w:rsidRPr="003C053B" w14:paraId="0E50A2A4" w14:textId="77777777" w:rsidTr="00AD44F5">
        <w:trPr>
          <w:trHeight w:val="20"/>
        </w:trPr>
        <w:tc>
          <w:tcPr>
            <w:tcW w:w="726" w:type="dxa"/>
            <w:tcMar>
              <w:top w:w="0" w:type="dxa"/>
              <w:left w:w="108" w:type="dxa"/>
              <w:bottom w:w="0" w:type="dxa"/>
              <w:right w:w="108" w:type="dxa"/>
            </w:tcMar>
          </w:tcPr>
          <w:p w14:paraId="1546AF53"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53C0D02E"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C053B">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26FF4410"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5 (penkias) darbo dienas</w:t>
            </w:r>
          </w:p>
          <w:p w14:paraId="29E2DB00" w14:textId="77777777" w:rsidR="007A256F" w:rsidRPr="003C053B" w:rsidRDefault="007A256F" w:rsidP="00AD44F5">
            <w:pPr>
              <w:spacing w:after="0" w:line="23" w:lineRule="atLeast"/>
              <w:rPr>
                <w:rFonts w:ascii="Times New Roman" w:hAnsi="Times New Roman" w:cs="Times New Roman"/>
                <w:sz w:val="22"/>
                <w:szCs w:val="22"/>
              </w:rPr>
            </w:pPr>
          </w:p>
          <w:p w14:paraId="7EF869E2"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 xml:space="preserve">nuo </w:t>
            </w:r>
            <w:r w:rsidRPr="003C053B">
              <w:rPr>
                <w:rFonts w:ascii="Times New Roman" w:eastAsia="Arial" w:hAnsi="Times New Roman" w:cs="Times New Roman"/>
                <w:sz w:val="22"/>
                <w:szCs w:val="22"/>
              </w:rPr>
              <w:t>perkančiosios organizacijos</w:t>
            </w:r>
            <w:r w:rsidRPr="003C053B">
              <w:rPr>
                <w:rFonts w:ascii="Times New Roman" w:hAnsi="Times New Roman" w:cs="Times New Roman"/>
                <w:sz w:val="22"/>
                <w:szCs w:val="22"/>
              </w:rPr>
              <w:t xml:space="preserve"> pranešimo raštu apie jos priimtą sprendimą išsiuntimo tiekėjams dienos arba nuo paskelbimo apie </w:t>
            </w:r>
            <w:r w:rsidRPr="003C053B">
              <w:rPr>
                <w:rFonts w:ascii="Times New Roman" w:eastAsia="Arial" w:hAnsi="Times New Roman" w:cs="Times New Roman"/>
                <w:sz w:val="22"/>
                <w:szCs w:val="22"/>
              </w:rPr>
              <w:t>perkančiosios organizacijos</w:t>
            </w:r>
            <w:r w:rsidRPr="003C053B">
              <w:rPr>
                <w:rFonts w:ascii="Times New Roman" w:hAnsi="Times New Roman" w:cs="Times New Roman"/>
                <w:sz w:val="22"/>
                <w:szCs w:val="22"/>
              </w:rPr>
              <w:t xml:space="preserve"> priimtus sprendimus dienos, jei VPĮ nenumato reikalavimo raštu informuoti tiekėjus apie </w:t>
            </w:r>
            <w:r w:rsidRPr="003C053B">
              <w:rPr>
                <w:rFonts w:ascii="Times New Roman" w:eastAsia="Arial" w:hAnsi="Times New Roman" w:cs="Times New Roman"/>
                <w:sz w:val="22"/>
                <w:szCs w:val="22"/>
              </w:rPr>
              <w:t xml:space="preserve"> perkančiosios organizacijos</w:t>
            </w:r>
            <w:r w:rsidRPr="003C053B">
              <w:rPr>
                <w:rFonts w:ascii="Times New Roman" w:hAnsi="Times New Roman" w:cs="Times New Roman"/>
                <w:sz w:val="22"/>
                <w:szCs w:val="22"/>
              </w:rPr>
              <w:t xml:space="preserve"> priimtus sprendimus;</w:t>
            </w:r>
          </w:p>
          <w:p w14:paraId="1B030FF8"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F886326" w14:textId="77777777" w:rsidR="007A256F" w:rsidRPr="003C053B" w:rsidRDefault="007A256F" w:rsidP="00AD44F5">
            <w:pPr>
              <w:spacing w:after="0" w:line="23" w:lineRule="atLeast"/>
              <w:rPr>
                <w:rFonts w:ascii="Times New Roman" w:hAnsi="Times New Roman" w:cs="Times New Roman"/>
                <w:bCs/>
                <w:sz w:val="24"/>
                <w:szCs w:val="24"/>
              </w:rPr>
            </w:pPr>
          </w:p>
        </w:tc>
      </w:tr>
      <w:tr w:rsidR="007A256F" w:rsidRPr="003C053B" w14:paraId="318DACF6" w14:textId="77777777" w:rsidTr="00AD44F5">
        <w:trPr>
          <w:trHeight w:val="20"/>
        </w:trPr>
        <w:tc>
          <w:tcPr>
            <w:tcW w:w="726" w:type="dxa"/>
            <w:tcMar>
              <w:top w:w="0" w:type="dxa"/>
              <w:left w:w="108" w:type="dxa"/>
              <w:bottom w:w="0" w:type="dxa"/>
              <w:right w:w="108" w:type="dxa"/>
            </w:tcMar>
          </w:tcPr>
          <w:p w14:paraId="467C2E64" w14:textId="77777777" w:rsidR="007A256F" w:rsidRPr="003C053B" w:rsidRDefault="007A256F" w:rsidP="00AD44F5">
            <w:pPr>
              <w:pStyle w:val="Sraopastraipa"/>
              <w:numPr>
                <w:ilvl w:val="0"/>
                <w:numId w:val="6"/>
              </w:numPr>
              <w:spacing w:after="0" w:line="23" w:lineRule="atLeast"/>
              <w:rPr>
                <w:rFonts w:ascii="Times New Roman" w:hAnsi="Times New Roman" w:cs="Times New Roman"/>
                <w:sz w:val="22"/>
                <w:szCs w:val="22"/>
              </w:rPr>
            </w:pPr>
          </w:p>
        </w:tc>
        <w:tc>
          <w:tcPr>
            <w:tcW w:w="2531" w:type="dxa"/>
            <w:tcMar>
              <w:top w:w="0" w:type="dxa"/>
              <w:left w:w="108" w:type="dxa"/>
              <w:bottom w:w="0" w:type="dxa"/>
              <w:right w:w="108" w:type="dxa"/>
            </w:tcMar>
          </w:tcPr>
          <w:p w14:paraId="250C90BD"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E197767"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620694F7"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20157B06" w14:textId="77777777" w:rsidTr="00AD44F5">
        <w:trPr>
          <w:trHeight w:val="20"/>
        </w:trPr>
        <w:tc>
          <w:tcPr>
            <w:tcW w:w="726" w:type="dxa"/>
            <w:tcMar>
              <w:top w:w="0" w:type="dxa"/>
              <w:left w:w="108" w:type="dxa"/>
              <w:bottom w:w="0" w:type="dxa"/>
              <w:right w:w="108" w:type="dxa"/>
            </w:tcMar>
          </w:tcPr>
          <w:p w14:paraId="23311C0E"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2E0E11E4"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C053B">
              <w:rPr>
                <w:rFonts w:ascii="Times New Roman" w:hAnsi="Times New Roman" w:cs="Times New Roman"/>
                <w:bCs/>
                <w:sz w:val="22"/>
                <w:szCs w:val="22"/>
              </w:rPr>
              <w:t xml:space="preserve"> </w:t>
            </w:r>
            <w:r w:rsidRPr="003C053B">
              <w:rPr>
                <w:rFonts w:ascii="Times New Roman" w:hAnsi="Times New Roman" w:cs="Times New Roman"/>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6CD11245"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BB6D4FB"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69F1AB73" w14:textId="77777777" w:rsidTr="00AD44F5">
        <w:trPr>
          <w:trHeight w:val="20"/>
        </w:trPr>
        <w:tc>
          <w:tcPr>
            <w:tcW w:w="726" w:type="dxa"/>
            <w:tcMar>
              <w:top w:w="0" w:type="dxa"/>
              <w:left w:w="108" w:type="dxa"/>
              <w:bottom w:w="0" w:type="dxa"/>
              <w:right w:w="108" w:type="dxa"/>
            </w:tcMar>
          </w:tcPr>
          <w:p w14:paraId="731D66D9" w14:textId="77777777" w:rsidR="007A256F" w:rsidRPr="003C053B" w:rsidRDefault="007A256F" w:rsidP="00AD44F5">
            <w:pPr>
              <w:pStyle w:val="Sraopastraipa"/>
              <w:numPr>
                <w:ilvl w:val="0"/>
                <w:numId w:val="6"/>
              </w:numPr>
              <w:spacing w:after="0" w:line="23" w:lineRule="atLeast"/>
              <w:rPr>
                <w:rFonts w:ascii="Times New Roman" w:hAnsi="Times New Roman" w:cs="Times New Roman"/>
                <w:sz w:val="22"/>
                <w:szCs w:val="22"/>
              </w:rPr>
            </w:pPr>
          </w:p>
        </w:tc>
        <w:tc>
          <w:tcPr>
            <w:tcW w:w="2531" w:type="dxa"/>
            <w:tcMar>
              <w:top w:w="0" w:type="dxa"/>
              <w:left w:w="108" w:type="dxa"/>
              <w:bottom w:w="0" w:type="dxa"/>
              <w:right w:w="108" w:type="dxa"/>
            </w:tcMar>
          </w:tcPr>
          <w:p w14:paraId="49FF9296"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6CA752CA"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bCs/>
                <w:sz w:val="22"/>
                <w:szCs w:val="22"/>
              </w:rPr>
              <w:t>5 (penkių) darbo dienų,</w:t>
            </w:r>
            <w:r w:rsidRPr="003C053B">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A200877"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6CDBFA38" w14:textId="77777777" w:rsidTr="00AD44F5">
        <w:trPr>
          <w:trHeight w:val="20"/>
        </w:trPr>
        <w:tc>
          <w:tcPr>
            <w:tcW w:w="726" w:type="dxa"/>
            <w:tcMar>
              <w:top w:w="0" w:type="dxa"/>
              <w:left w:w="108" w:type="dxa"/>
              <w:bottom w:w="0" w:type="dxa"/>
              <w:right w:w="108" w:type="dxa"/>
            </w:tcMar>
          </w:tcPr>
          <w:p w14:paraId="774B3C08" w14:textId="77777777" w:rsidR="007A256F" w:rsidRPr="003C053B" w:rsidRDefault="007A256F" w:rsidP="00AD44F5">
            <w:pPr>
              <w:pStyle w:val="Sraopastraipa"/>
              <w:numPr>
                <w:ilvl w:val="0"/>
                <w:numId w:val="6"/>
              </w:numPr>
              <w:spacing w:after="0" w:line="23" w:lineRule="atLeast"/>
              <w:rPr>
                <w:rFonts w:ascii="Times New Roman" w:hAnsi="Times New Roman" w:cs="Times New Roman"/>
                <w:sz w:val="22"/>
                <w:szCs w:val="22"/>
              </w:rPr>
            </w:pPr>
          </w:p>
        </w:tc>
        <w:tc>
          <w:tcPr>
            <w:tcW w:w="2531" w:type="dxa"/>
            <w:tcMar>
              <w:top w:w="0" w:type="dxa"/>
              <w:left w:w="108" w:type="dxa"/>
              <w:bottom w:w="0" w:type="dxa"/>
              <w:right w:w="108" w:type="dxa"/>
            </w:tcMar>
          </w:tcPr>
          <w:p w14:paraId="1C4AF645"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 xml:space="preserve">Jeigu </w:t>
            </w:r>
            <w:r w:rsidRPr="003C053B">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02D6762F"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88096A1" w14:textId="77777777" w:rsidR="007A256F" w:rsidRPr="003C053B" w:rsidRDefault="007A256F" w:rsidP="00AD44F5">
            <w:pPr>
              <w:spacing w:after="0" w:line="23" w:lineRule="atLeast"/>
              <w:rPr>
                <w:rFonts w:ascii="Times New Roman" w:hAnsi="Times New Roman" w:cs="Times New Roman"/>
                <w:i/>
                <w:iCs/>
                <w:color w:val="FF0000"/>
                <w:sz w:val="22"/>
                <w:szCs w:val="22"/>
              </w:rPr>
            </w:pPr>
          </w:p>
        </w:tc>
        <w:tc>
          <w:tcPr>
            <w:tcW w:w="2954" w:type="dxa"/>
            <w:tcMar>
              <w:top w:w="0" w:type="dxa"/>
              <w:left w:w="108" w:type="dxa"/>
              <w:bottom w:w="0" w:type="dxa"/>
              <w:right w:w="108" w:type="dxa"/>
            </w:tcMar>
          </w:tcPr>
          <w:p w14:paraId="781F891C" w14:textId="77777777" w:rsidR="007A256F" w:rsidRPr="003C053B" w:rsidRDefault="007A256F" w:rsidP="00AD44F5">
            <w:pPr>
              <w:spacing w:after="0" w:line="23" w:lineRule="atLeast"/>
              <w:rPr>
                <w:rFonts w:ascii="Times New Roman" w:hAnsi="Times New Roman" w:cs="Times New Roman"/>
                <w:sz w:val="24"/>
                <w:szCs w:val="24"/>
              </w:rPr>
            </w:pPr>
          </w:p>
        </w:tc>
      </w:tr>
    </w:tbl>
    <w:p w14:paraId="4E1B2AB5" w14:textId="77777777" w:rsidR="007A256F" w:rsidRPr="003C053B" w:rsidRDefault="007A256F" w:rsidP="007A256F">
      <w:pPr>
        <w:tabs>
          <w:tab w:val="left" w:pos="2977"/>
        </w:tabs>
        <w:spacing w:after="120" w:line="20" w:lineRule="atLeast"/>
        <w:jc w:val="center"/>
        <w:rPr>
          <w:rFonts w:ascii="Times New Roman" w:eastAsia="Calibri" w:hAnsi="Times New Roman" w:cs="Times New Roman"/>
          <w:sz w:val="24"/>
          <w:szCs w:val="24"/>
        </w:rPr>
      </w:pPr>
    </w:p>
    <w:p w14:paraId="03423F0B" w14:textId="77777777" w:rsidR="007A256F" w:rsidRPr="003C053B" w:rsidRDefault="007A256F" w:rsidP="007A256F">
      <w:pPr>
        <w:rPr>
          <w:rFonts w:ascii="Times New Roman" w:eastAsia="Calibri" w:hAnsi="Times New Roman" w:cs="Times New Roman"/>
        </w:rPr>
      </w:pPr>
      <w:r w:rsidRPr="003C053B">
        <w:rPr>
          <w:rFonts w:ascii="Times New Roman" w:eastAsia="Calibri" w:hAnsi="Times New Roman" w:cs="Times New Roman"/>
        </w:rPr>
        <w:br w:type="page"/>
      </w:r>
    </w:p>
    <w:p w14:paraId="1F7941F2" w14:textId="77777777" w:rsidR="007A256F" w:rsidRPr="003C053B" w:rsidRDefault="007A256F" w:rsidP="007A256F">
      <w:pPr>
        <w:pStyle w:val="Antrat2"/>
        <w:spacing w:line="23" w:lineRule="atLeast"/>
        <w:ind w:left="5103"/>
        <w:rPr>
          <w:rFonts w:ascii="Times New Roman" w:eastAsia="Calibri" w:hAnsi="Times New Roman" w:cs="Times New Roman"/>
          <w:color w:val="auto"/>
          <w:sz w:val="24"/>
          <w:szCs w:val="24"/>
        </w:rPr>
      </w:pPr>
      <w:bookmarkStart w:id="86" w:name="_Ref38539939"/>
      <w:bookmarkStart w:id="87" w:name="_Ref38541068"/>
      <w:bookmarkStart w:id="88" w:name="_Ref38885053"/>
      <w:bookmarkStart w:id="89" w:name="_Ref38899023"/>
      <w:bookmarkStart w:id="90" w:name="_Toc214623459"/>
      <w:r w:rsidRPr="003C053B">
        <w:rPr>
          <w:rFonts w:ascii="Times New Roman" w:eastAsia="Calibri" w:hAnsi="Times New Roman" w:cs="Times New Roman"/>
          <w:color w:val="auto"/>
          <w:sz w:val="24"/>
          <w:szCs w:val="24"/>
        </w:rPr>
        <w:lastRenderedPageBreak/>
        <w:t>Specialiųjų pirkimo sąlygų 2 priedas „Techninė specifikacija“</w:t>
      </w:r>
      <w:bookmarkEnd w:id="86"/>
      <w:bookmarkEnd w:id="87"/>
      <w:bookmarkEnd w:id="88"/>
      <w:bookmarkEnd w:id="89"/>
      <w:bookmarkEnd w:id="90"/>
    </w:p>
    <w:p w14:paraId="09E39632" w14:textId="77777777" w:rsidR="007A256F" w:rsidRPr="003C053B" w:rsidRDefault="007A256F" w:rsidP="007A256F">
      <w:pPr>
        <w:spacing w:line="23" w:lineRule="atLeast"/>
        <w:jc w:val="center"/>
        <w:rPr>
          <w:rFonts w:ascii="Times New Roman" w:hAnsi="Times New Roman" w:cs="Times New Roman"/>
          <w:b/>
          <w:bCs/>
        </w:rPr>
      </w:pPr>
    </w:p>
    <w:p w14:paraId="7B05A5E5" w14:textId="77777777" w:rsidR="007A256F" w:rsidRPr="003C053B" w:rsidRDefault="007A256F" w:rsidP="007A256F">
      <w:pPr>
        <w:pStyle w:val="Paantrat"/>
        <w:spacing w:line="23" w:lineRule="atLeast"/>
        <w:jc w:val="center"/>
        <w:rPr>
          <w:rFonts w:ascii="Times New Roman" w:hAnsi="Times New Roman" w:cs="Times New Roman"/>
        </w:rPr>
      </w:pPr>
      <w:r w:rsidRPr="003C053B">
        <w:rPr>
          <w:rFonts w:ascii="Times New Roman" w:hAnsi="Times New Roman" w:cs="Times New Roman"/>
        </w:rPr>
        <w:t>TECHNINĖ SPECIFIKACIJA</w:t>
      </w:r>
    </w:p>
    <w:p w14:paraId="22BA4910" w14:textId="77777777" w:rsidR="007A256F" w:rsidRPr="003C053B" w:rsidRDefault="007A256F" w:rsidP="007A256F">
      <w:pPr>
        <w:spacing w:line="23" w:lineRule="atLeast"/>
        <w:jc w:val="center"/>
        <w:rPr>
          <w:rFonts w:ascii="Times New Roman" w:hAnsi="Times New Roman" w:cs="Times New Roman"/>
          <w:sz w:val="24"/>
          <w:szCs w:val="24"/>
        </w:rPr>
      </w:pPr>
      <w:r w:rsidRPr="003C053B">
        <w:rPr>
          <w:rFonts w:ascii="Times New Roman" w:hAnsi="Times New Roman" w:cs="Times New Roman"/>
          <w:sz w:val="24"/>
          <w:szCs w:val="24"/>
        </w:rPr>
        <w:t>(pridedama atskiru failu)</w:t>
      </w:r>
    </w:p>
    <w:p w14:paraId="5F91C2DA" w14:textId="77777777" w:rsidR="007A256F" w:rsidRPr="003C053B" w:rsidRDefault="007A256F" w:rsidP="007A256F">
      <w:pPr>
        <w:spacing w:line="23" w:lineRule="atLeast"/>
        <w:jc w:val="center"/>
        <w:rPr>
          <w:rFonts w:ascii="Times New Roman" w:hAnsi="Times New Roman" w:cs="Times New Roman"/>
          <w:sz w:val="24"/>
          <w:szCs w:val="24"/>
        </w:rPr>
      </w:pPr>
    </w:p>
    <w:p w14:paraId="75ED0F71" w14:textId="77777777" w:rsidR="007A256F" w:rsidRPr="003C053B" w:rsidRDefault="007A256F" w:rsidP="007A256F">
      <w:pPr>
        <w:rPr>
          <w:rFonts w:ascii="Times New Roman" w:hAnsi="Times New Roman" w:cs="Times New Roman"/>
          <w:b/>
          <w:bCs/>
          <w:smallCaps/>
          <w:sz w:val="22"/>
          <w:szCs w:val="22"/>
        </w:rPr>
      </w:pPr>
      <w:r w:rsidRPr="003C053B">
        <w:rPr>
          <w:rFonts w:ascii="Times New Roman" w:hAnsi="Times New Roman" w:cs="Times New Roman"/>
          <w:b/>
          <w:bCs/>
          <w:smallCaps/>
          <w:sz w:val="22"/>
          <w:szCs w:val="22"/>
        </w:rPr>
        <w:br w:type="page"/>
      </w:r>
    </w:p>
    <w:p w14:paraId="2276519F" w14:textId="77777777" w:rsidR="007A256F" w:rsidRPr="003C053B" w:rsidRDefault="007A256F" w:rsidP="007A256F">
      <w:pPr>
        <w:pStyle w:val="Antrat2"/>
        <w:spacing w:line="23" w:lineRule="atLeast"/>
        <w:ind w:left="5103"/>
        <w:rPr>
          <w:rFonts w:ascii="Times New Roman" w:eastAsia="Calibri" w:hAnsi="Times New Roman" w:cs="Times New Roman"/>
          <w:color w:val="auto"/>
          <w:sz w:val="24"/>
          <w:szCs w:val="24"/>
        </w:rPr>
      </w:pPr>
      <w:bookmarkStart w:id="91" w:name="_Ref38285444"/>
      <w:bookmarkStart w:id="92" w:name="_Ref38291496"/>
      <w:bookmarkStart w:id="93" w:name="_Toc214623460"/>
      <w:r w:rsidRPr="003C053B">
        <w:rPr>
          <w:rFonts w:ascii="Times New Roman" w:eastAsia="Calibri" w:hAnsi="Times New Roman" w:cs="Times New Roman"/>
          <w:color w:val="auto"/>
          <w:sz w:val="24"/>
          <w:szCs w:val="24"/>
        </w:rPr>
        <w:lastRenderedPageBreak/>
        <w:t>Specialiųjų pirkimo sąlygų 3 priedas „Tiekėjų pašalinimo pagrindai“</w:t>
      </w:r>
      <w:bookmarkEnd w:id="91"/>
      <w:bookmarkEnd w:id="92"/>
      <w:bookmarkEnd w:id="93"/>
    </w:p>
    <w:p w14:paraId="30260612" w14:textId="77777777" w:rsidR="007A256F" w:rsidRPr="003C053B" w:rsidRDefault="007A256F" w:rsidP="007A256F">
      <w:pPr>
        <w:spacing w:line="23" w:lineRule="atLeast"/>
        <w:jc w:val="center"/>
        <w:rPr>
          <w:rFonts w:ascii="Times New Roman" w:hAnsi="Times New Roman" w:cs="Times New Roman"/>
          <w:b/>
          <w:bCs/>
          <w:smallCaps/>
          <w:sz w:val="22"/>
          <w:szCs w:val="22"/>
        </w:rPr>
      </w:pPr>
    </w:p>
    <w:p w14:paraId="3DC3BB0E" w14:textId="77777777" w:rsidR="007A256F" w:rsidRPr="003C053B" w:rsidRDefault="007A256F" w:rsidP="007A256F">
      <w:pPr>
        <w:pStyle w:val="Paantrat"/>
        <w:spacing w:line="23" w:lineRule="atLeast"/>
        <w:jc w:val="center"/>
        <w:rPr>
          <w:rFonts w:ascii="Times New Roman" w:hAnsi="Times New Roman" w:cs="Times New Roman"/>
          <w:color w:val="auto"/>
        </w:rPr>
      </w:pPr>
      <w:r w:rsidRPr="003C053B">
        <w:rPr>
          <w:rFonts w:ascii="Times New Roman" w:hAnsi="Times New Roman" w:cs="Times New Roman"/>
          <w:color w:val="auto"/>
        </w:rPr>
        <w:t>TIEKĖJŲ PAŠALINIMO PAGRINDAI</w:t>
      </w:r>
    </w:p>
    <w:p w14:paraId="18EBCBC0" w14:textId="77777777" w:rsidR="007A256F" w:rsidRPr="003C053B" w:rsidRDefault="007A256F" w:rsidP="007A256F">
      <w:pPr>
        <w:numPr>
          <w:ilvl w:val="0"/>
          <w:numId w:val="17"/>
        </w:numPr>
        <w:spacing w:after="0" w:line="240" w:lineRule="auto"/>
        <w:ind w:left="0" w:firstLine="567"/>
        <w:jc w:val="both"/>
        <w:rPr>
          <w:rFonts w:ascii="Times New Roman" w:eastAsia="Times New Roman" w:hAnsi="Times New Roman" w:cs="Times New Roman"/>
          <w:sz w:val="24"/>
          <w:szCs w:val="24"/>
        </w:rPr>
      </w:pPr>
      <w:r w:rsidRPr="003C053B">
        <w:rPr>
          <w:rFonts w:ascii="Times New Roman" w:eastAsia="Times New Roman" w:hAnsi="Times New Roman" w:cs="Times New Roman"/>
          <w:sz w:val="24"/>
          <w:szCs w:val="24"/>
        </w:rPr>
        <w:t>Su pasiūlymu teikiamas tik EBVPD. Pirkimo vykdytojas su pasiūlymu  nereikalauja pateikti lentelėje nurodytų pašalinimo pagrindų nebuvimą įrodančių dokumentų. Pažymų, patvirtinančių VPĮ 46 straipsnyje nurodytų tiekėjo pašalinimo pagrindų nebuvimą, nereikalaujama. Pažymų, patvirtinančių tiekėjo pašalinimo pagrindų nebuvimą, pirkimo vykdytoja gali reikalauti iš tiekėjų tik turėdama pagrįstų abejonių dėl šių tiekėjų patikimumo.</w:t>
      </w:r>
    </w:p>
    <w:p w14:paraId="28F4390D" w14:textId="77777777" w:rsidR="007A256F" w:rsidRPr="003C053B" w:rsidRDefault="007A256F" w:rsidP="007A256F">
      <w:pPr>
        <w:numPr>
          <w:ilvl w:val="0"/>
          <w:numId w:val="17"/>
        </w:numPr>
        <w:spacing w:after="0" w:line="240" w:lineRule="auto"/>
        <w:ind w:left="0" w:firstLine="567"/>
        <w:jc w:val="both"/>
        <w:rPr>
          <w:rFonts w:ascii="Times New Roman" w:eastAsia="Times New Roman" w:hAnsi="Times New Roman" w:cs="Times New Roman"/>
          <w:sz w:val="24"/>
          <w:szCs w:val="24"/>
        </w:rPr>
      </w:pPr>
      <w:r w:rsidRPr="003C053B">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C3D7952" w14:textId="77777777" w:rsidR="007A256F" w:rsidRPr="003C053B" w:rsidRDefault="007A256F" w:rsidP="007A256F">
      <w:pPr>
        <w:numPr>
          <w:ilvl w:val="0"/>
          <w:numId w:val="17"/>
        </w:numPr>
        <w:spacing w:after="0" w:line="240" w:lineRule="auto"/>
        <w:ind w:left="0" w:firstLine="567"/>
        <w:jc w:val="both"/>
        <w:rPr>
          <w:rFonts w:ascii="Times New Roman" w:eastAsia="Verdana" w:hAnsi="Times New Roman" w:cs="Times New Roman"/>
          <w:sz w:val="24"/>
          <w:szCs w:val="24"/>
        </w:rPr>
      </w:pPr>
      <w:r w:rsidRPr="003C053B">
        <w:rPr>
          <w:rFonts w:ascii="Times New Roman" w:eastAsia="Times New Roman" w:hAnsi="Times New Roman" w:cs="Times New Roman"/>
          <w:color w:val="000000"/>
          <w:sz w:val="24"/>
          <w:szCs w:val="24"/>
        </w:rPr>
        <w:t>Pirkimo vykdytojas tiekėją pašalina iš pirkimo procedūros bet kuriame pirkimo procedūros etape, jeigu paaiškėja, kad dėl savo veiksmų ar neveikimo prieš pirkimo procedūrą ar jos metu jis atitinka bent vieną iš pirkimo dokumentuos</w:t>
      </w:r>
      <w:r w:rsidRPr="003C053B">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1D641136" w14:textId="77777777" w:rsidR="007A256F" w:rsidRPr="003C053B" w:rsidRDefault="007A256F" w:rsidP="007A256F">
      <w:pPr>
        <w:numPr>
          <w:ilvl w:val="0"/>
          <w:numId w:val="17"/>
        </w:numPr>
        <w:spacing w:after="0" w:line="240" w:lineRule="auto"/>
        <w:ind w:left="0" w:firstLine="567"/>
        <w:jc w:val="both"/>
        <w:rPr>
          <w:rFonts w:ascii="Times New Roman" w:eastAsia="Verdana" w:hAnsi="Times New Roman" w:cs="Times New Roman"/>
          <w:color w:val="000000"/>
          <w:sz w:val="24"/>
          <w:szCs w:val="24"/>
        </w:rPr>
      </w:pPr>
      <w:r w:rsidRPr="003C053B">
        <w:rPr>
          <w:rFonts w:ascii="Times New Roman" w:eastAsia="Verdana" w:hAnsi="Times New Roman" w:cs="Times New Roman"/>
          <w:color w:val="000000"/>
          <w:sz w:val="24"/>
          <w:szCs w:val="24"/>
        </w:rPr>
        <w:t>Pirkimo vykdytojas,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F516F7" w14:textId="77777777" w:rsidR="007A256F" w:rsidRPr="003C053B" w:rsidRDefault="007A256F" w:rsidP="007A256F">
      <w:pPr>
        <w:numPr>
          <w:ilvl w:val="0"/>
          <w:numId w:val="17"/>
        </w:numPr>
        <w:spacing w:after="0" w:line="240" w:lineRule="auto"/>
        <w:ind w:left="0" w:firstLine="567"/>
        <w:jc w:val="both"/>
        <w:rPr>
          <w:rFonts w:ascii="Times New Roman" w:eastAsia="Times New Roman" w:hAnsi="Times New Roman" w:cs="Times New Roman"/>
          <w:sz w:val="24"/>
          <w:szCs w:val="24"/>
        </w:rPr>
      </w:pPr>
      <w:r w:rsidRPr="003C053B">
        <w:rPr>
          <w:rFonts w:ascii="Times New Roman" w:eastAsia="Verdana" w:hAnsi="Times New Roman" w:cs="Times New Roman"/>
          <w:sz w:val="24"/>
          <w:szCs w:val="24"/>
        </w:rPr>
        <w:t>Pirkimo vykdytojas visų pirma reikalauja tokios rūšies pažymų ir tokių dokumentinių įrodymų formų, apie kuriuos pateikta informacija Europos Komisijos informacinėje dokumentų saugykloje „e-Certis“. Lentelės ketvirtame stulpelyje nurodomi doku</w:t>
      </w:r>
      <w:r w:rsidRPr="003C053B">
        <w:rPr>
          <w:rFonts w:ascii="Times New Roman" w:eastAsia="Times New Roman" w:hAnsi="Times New Roman" w:cs="Times New Roman"/>
          <w:sz w:val="24"/>
          <w:szCs w:val="24"/>
        </w:rPr>
        <w:t xml:space="preserve">mentai, kuriuos turi pateikti Lietuvos Respublikoje registruoti tiekėjai. Dėl dokumentų, kuriuos turi pateikti užsienio šalių tiekėjai, informaciją Pirkimo vykdytojas pasitikrina „e-Certis“, adresu </w:t>
      </w:r>
      <w:hyperlink r:id="rId12" w:history="1">
        <w:r w:rsidRPr="003C053B">
          <w:rPr>
            <w:rFonts w:ascii="Times New Roman" w:eastAsia="Calibri" w:hAnsi="Times New Roman" w:cs="Times New Roman"/>
            <w:sz w:val="24"/>
            <w:szCs w:val="24"/>
            <w:u w:val="single"/>
          </w:rPr>
          <w:t>https://ec.europa.eu/tools/ecertis/</w:t>
        </w:r>
      </w:hyperlink>
      <w:r w:rsidRPr="003C053B">
        <w:rPr>
          <w:rFonts w:ascii="Times New Roman" w:eastAsia="Times New Roman" w:hAnsi="Times New Roman" w:cs="Times New Roman"/>
          <w:sz w:val="24"/>
          <w:szCs w:val="24"/>
        </w:rPr>
        <w:t xml:space="preserve">. </w:t>
      </w:r>
    </w:p>
    <w:p w14:paraId="2F7ECD1C" w14:textId="77777777" w:rsidR="007A256F" w:rsidRPr="003C053B" w:rsidRDefault="007A256F" w:rsidP="007A256F">
      <w:pPr>
        <w:numPr>
          <w:ilvl w:val="0"/>
          <w:numId w:val="17"/>
        </w:numPr>
        <w:spacing w:after="0" w:line="240" w:lineRule="auto"/>
        <w:ind w:left="0" w:firstLine="567"/>
        <w:jc w:val="both"/>
        <w:rPr>
          <w:rFonts w:ascii="Times New Roman" w:eastAsia="Times New Roman" w:hAnsi="Times New Roman" w:cs="Times New Roman"/>
          <w:sz w:val="24"/>
          <w:szCs w:val="24"/>
        </w:rPr>
      </w:pPr>
      <w:r w:rsidRPr="003C053B">
        <w:rPr>
          <w:rFonts w:ascii="Times New Roman" w:eastAsia="Times New Roman" w:hAnsi="Times New Roman" w:cs="Times New Roman"/>
          <w:sz w:val="24"/>
          <w:szCs w:val="24"/>
        </w:rPr>
        <w:t>Pirkimo vykdytojas nereikalauja iš tiekėjo pateikti dokumentų, patvirtinančių jo pašalinimo pagrindų nebuvimą, jeigu ji:</w:t>
      </w:r>
    </w:p>
    <w:p w14:paraId="2E8F7AAC" w14:textId="77777777" w:rsidR="007A256F" w:rsidRPr="003C053B" w:rsidRDefault="007A256F" w:rsidP="007A256F">
      <w:pPr>
        <w:numPr>
          <w:ilvl w:val="1"/>
          <w:numId w:val="17"/>
        </w:numPr>
        <w:spacing w:after="0" w:line="240" w:lineRule="auto"/>
        <w:ind w:left="0" w:firstLine="567"/>
        <w:jc w:val="both"/>
        <w:rPr>
          <w:rFonts w:ascii="Times New Roman" w:eastAsia="Times New Roman" w:hAnsi="Times New Roman" w:cs="Times New Roman"/>
          <w:sz w:val="24"/>
          <w:szCs w:val="24"/>
        </w:rPr>
      </w:pPr>
      <w:r w:rsidRPr="003C053B">
        <w:rPr>
          <w:rFonts w:ascii="Times New Roman" w:eastAsia="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161E79C" w14:textId="77777777" w:rsidR="007A256F" w:rsidRPr="003C053B" w:rsidRDefault="007A256F" w:rsidP="007A256F">
      <w:pPr>
        <w:numPr>
          <w:ilvl w:val="1"/>
          <w:numId w:val="17"/>
        </w:numPr>
        <w:spacing w:after="0" w:line="240" w:lineRule="auto"/>
        <w:ind w:left="0" w:firstLine="567"/>
        <w:jc w:val="both"/>
        <w:rPr>
          <w:rFonts w:ascii="Times New Roman" w:eastAsia="Times New Roman" w:hAnsi="Times New Roman" w:cs="Times New Roman"/>
          <w:sz w:val="24"/>
          <w:szCs w:val="24"/>
        </w:rPr>
      </w:pPr>
      <w:r w:rsidRPr="003C053B">
        <w:rPr>
          <w:rFonts w:ascii="Times New Roman" w:eastAsia="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3FF1E52" w14:textId="77777777" w:rsidR="007A256F" w:rsidRPr="003C053B" w:rsidRDefault="007A256F" w:rsidP="007A256F">
      <w:pPr>
        <w:spacing w:after="0" w:line="240" w:lineRule="auto"/>
        <w:ind w:firstLine="567"/>
        <w:jc w:val="both"/>
        <w:rPr>
          <w:rFonts w:ascii="Times New Roman" w:eastAsia="Times New Roman" w:hAnsi="Times New Roman" w:cs="Times New Roman"/>
          <w:sz w:val="24"/>
          <w:szCs w:val="24"/>
        </w:rPr>
      </w:pPr>
      <w:r w:rsidRPr="003C053B">
        <w:rPr>
          <w:rFonts w:ascii="Times New Roman" w:eastAsia="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pirkimo vykdytojas gali reikalauti iš tiekėjų tik turėdama pagrįstų abejonių dėl šių tiekėjų patikimumo.</w:t>
      </w:r>
    </w:p>
    <w:p w14:paraId="5D3AF0AD" w14:textId="77777777" w:rsidR="007A256F" w:rsidRPr="003C053B" w:rsidRDefault="007A256F" w:rsidP="007A256F">
      <w:pPr>
        <w:numPr>
          <w:ilvl w:val="0"/>
          <w:numId w:val="17"/>
        </w:numPr>
        <w:spacing w:after="0" w:line="240" w:lineRule="auto"/>
        <w:ind w:left="0" w:firstLine="567"/>
        <w:jc w:val="both"/>
        <w:rPr>
          <w:rFonts w:ascii="Times New Roman" w:eastAsia="Times New Roman" w:hAnsi="Times New Roman" w:cs="Times New Roman"/>
          <w:sz w:val="24"/>
          <w:szCs w:val="24"/>
        </w:rPr>
      </w:pPr>
      <w:r w:rsidRPr="003C053B">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30023A" w14:textId="77777777" w:rsidR="007A256F" w:rsidRPr="003C053B" w:rsidRDefault="007A256F" w:rsidP="007A256F">
      <w:pPr>
        <w:numPr>
          <w:ilvl w:val="1"/>
          <w:numId w:val="17"/>
        </w:numPr>
        <w:spacing w:after="0" w:line="240" w:lineRule="auto"/>
        <w:ind w:left="0" w:firstLine="567"/>
        <w:jc w:val="both"/>
        <w:rPr>
          <w:rFonts w:ascii="Times New Roman" w:eastAsia="Times New Roman" w:hAnsi="Times New Roman" w:cs="Times New Roman"/>
          <w:sz w:val="24"/>
          <w:szCs w:val="24"/>
        </w:rPr>
      </w:pPr>
      <w:r w:rsidRPr="003C053B">
        <w:rPr>
          <w:rFonts w:ascii="Times New Roman" w:eastAsia="Times New Roman" w:hAnsi="Times New Roman" w:cs="Times New Roman"/>
          <w:sz w:val="24"/>
          <w:szCs w:val="24"/>
        </w:rPr>
        <w:t>priesaikos deklaracija;</w:t>
      </w:r>
    </w:p>
    <w:p w14:paraId="01D23BB3" w14:textId="77777777" w:rsidR="007A256F" w:rsidRPr="003C053B" w:rsidRDefault="007A256F" w:rsidP="007A256F">
      <w:pPr>
        <w:spacing w:after="200" w:line="240" w:lineRule="auto"/>
        <w:ind w:firstLine="567"/>
        <w:jc w:val="both"/>
        <w:rPr>
          <w:rFonts w:ascii="Times New Roman" w:eastAsia="Arial Unicode MS" w:hAnsi="Times New Roman" w:cs="Times New Roman"/>
          <w:sz w:val="24"/>
          <w:szCs w:val="24"/>
          <w:lang w:eastAsia="en-US"/>
        </w:rPr>
      </w:pPr>
      <w:r w:rsidRPr="003C053B">
        <w:rPr>
          <w:rFonts w:ascii="Times New Roman" w:eastAsia="Arial Unicode MS" w:hAnsi="Times New Roman" w:cs="Times New Roman"/>
          <w:sz w:val="24"/>
          <w:szCs w:val="24"/>
          <w:lang w:eastAsia="en-US"/>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3544"/>
        <w:gridCol w:w="1701"/>
        <w:gridCol w:w="3827"/>
      </w:tblGrid>
      <w:tr w:rsidR="007A256F" w:rsidRPr="003C053B" w14:paraId="5A96FD6A"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8E038" w14:textId="77777777" w:rsidR="007A256F" w:rsidRPr="003C053B" w:rsidRDefault="007A256F" w:rsidP="00AD44F5">
            <w:pPr>
              <w:spacing w:after="0" w:line="240" w:lineRule="auto"/>
              <w:ind w:left="32"/>
              <w:jc w:val="center"/>
              <w:rPr>
                <w:rFonts w:ascii="Times New Roman" w:eastAsia="Times New Roman" w:hAnsi="Times New Roman" w:cs="Times New Roman"/>
                <w:b/>
                <w:bCs/>
                <w:sz w:val="22"/>
                <w:szCs w:val="22"/>
              </w:rPr>
            </w:pPr>
            <w:r w:rsidRPr="003C053B">
              <w:rPr>
                <w:rFonts w:ascii="Times New Roman" w:eastAsia="Times New Roman" w:hAnsi="Times New Roman" w:cs="Times New Roman"/>
                <w:b/>
                <w:bCs/>
                <w:sz w:val="22"/>
                <w:szCs w:val="22"/>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ECC43" w14:textId="77777777" w:rsidR="007A256F" w:rsidRPr="003C053B" w:rsidRDefault="007A256F" w:rsidP="00AD44F5">
            <w:pPr>
              <w:spacing w:after="0" w:line="240" w:lineRule="auto"/>
              <w:jc w:val="center"/>
              <w:rPr>
                <w:rFonts w:ascii="Times New Roman" w:eastAsia="Times New Roman" w:hAnsi="Times New Roman" w:cs="Times New Roman"/>
                <w:bCs/>
                <w:sz w:val="22"/>
                <w:szCs w:val="22"/>
                <w:lang w:eastAsia="en-US"/>
              </w:rPr>
            </w:pPr>
            <w:r w:rsidRPr="003C053B">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F2A4A" w14:textId="77777777" w:rsidR="007A256F" w:rsidRPr="003C053B" w:rsidRDefault="007A256F" w:rsidP="00AD44F5">
            <w:pPr>
              <w:spacing w:after="0" w:line="240" w:lineRule="auto"/>
              <w:jc w:val="center"/>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62DC6" w14:textId="77777777" w:rsidR="007A256F" w:rsidRPr="003C053B" w:rsidRDefault="007A256F" w:rsidP="00AD44F5">
            <w:pPr>
              <w:spacing w:after="0" w:line="240" w:lineRule="auto"/>
              <w:jc w:val="center"/>
              <w:rPr>
                <w:rFonts w:ascii="Times New Roman" w:eastAsia="Times New Roman" w:hAnsi="Times New Roman" w:cs="Times New Roman"/>
                <w:bCs/>
                <w:iCs/>
                <w:sz w:val="22"/>
                <w:szCs w:val="22"/>
                <w:lang w:eastAsia="en-US"/>
              </w:rPr>
            </w:pPr>
            <w:r w:rsidRPr="003C053B">
              <w:rPr>
                <w:rFonts w:ascii="Times New Roman" w:eastAsia="Times New Roman" w:hAnsi="Times New Roman" w:cs="Times New Roman"/>
                <w:b/>
                <w:sz w:val="22"/>
                <w:szCs w:val="22"/>
              </w:rPr>
              <w:t>Pašalinimo pagrindų nebuvimą įrodantys dokumentai</w:t>
            </w:r>
          </w:p>
        </w:tc>
      </w:tr>
      <w:tr w:rsidR="007A256F" w:rsidRPr="003C053B" w14:paraId="35EC475E"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4A857"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B13D5"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1674A088"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1) dalyvavimą nusikalstamame susivienijime, jo organizavimą ar vadovavimą jam;</w:t>
            </w:r>
          </w:p>
          <w:p w14:paraId="133F4632"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2) kyšininkavimą, prekybą poveikiu, papirkimą;</w:t>
            </w:r>
          </w:p>
          <w:p w14:paraId="7D7495E5"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A7790F"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4) nusikalstamą bankrotą;</w:t>
            </w:r>
          </w:p>
          <w:p w14:paraId="3FDC32DB"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5) teroristinį ir su teroristine veikla susijusį nusikaltimą;</w:t>
            </w:r>
          </w:p>
          <w:p w14:paraId="7D97BF84"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lastRenderedPageBreak/>
              <w:t>6) nusikalstamu būdu gauto turto legalizavimą;</w:t>
            </w:r>
          </w:p>
          <w:p w14:paraId="419B217D"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7) prekybą žmonėmis, vaiko pirkimą arba pardavimą;</w:t>
            </w:r>
          </w:p>
          <w:p w14:paraId="7760A008"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0E85B20"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p>
          <w:p w14:paraId="7CFCBD27"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06F17BE8" w14:textId="77777777" w:rsidR="007A256F" w:rsidRPr="003C053B" w:rsidRDefault="007A256F" w:rsidP="00AD44F5">
            <w:pPr>
              <w:spacing w:after="0" w:line="240" w:lineRule="auto"/>
              <w:jc w:val="both"/>
              <w:rPr>
                <w:rFonts w:ascii="Times New Roman" w:eastAsia="Times New Roman" w:hAnsi="Times New Roman" w:cs="Times New Roman"/>
                <w:bCs/>
                <w:sz w:val="22"/>
                <w:szCs w:val="22"/>
                <w:lang w:eastAsia="en-US"/>
              </w:rPr>
            </w:pPr>
            <w:r w:rsidRPr="003C053B">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2B14C5"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 xml:space="preserve">2) tiekėjo, kuris yra juridinis asmuo, kita organizacija ar jos </w:t>
            </w:r>
            <w:r w:rsidRPr="003C053B">
              <w:rPr>
                <w:rFonts w:ascii="Times New Roman" w:eastAsia="Times New Roman" w:hAnsi="Times New Roman" w:cs="Times New Roman"/>
                <w:b/>
                <w:bCs/>
                <w:sz w:val="22"/>
                <w:szCs w:val="22"/>
                <w:lang w:eastAsia="en-US"/>
              </w:rPr>
              <w:t>struktūrinis</w:t>
            </w:r>
            <w:r w:rsidRPr="003C053B">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C8D131"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 xml:space="preserve">3) tiekėjo, kuris yra juridinis asmuo, kita organizacija ar jos </w:t>
            </w:r>
            <w:r w:rsidRPr="003C053B">
              <w:rPr>
                <w:rFonts w:ascii="Times New Roman" w:eastAsia="Times New Roman" w:hAnsi="Times New Roman" w:cs="Times New Roman"/>
                <w:sz w:val="22"/>
                <w:szCs w:val="22"/>
                <w:lang w:eastAsia="en-US"/>
              </w:rPr>
              <w:t>struktūrinis</w:t>
            </w:r>
            <w:r w:rsidRPr="003C053B">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DEF96" w14:textId="77777777" w:rsidR="007A256F" w:rsidRPr="003C053B" w:rsidRDefault="007A256F" w:rsidP="00AD44F5">
            <w:pPr>
              <w:spacing w:after="0" w:line="240" w:lineRule="auto"/>
              <w:jc w:val="both"/>
              <w:rPr>
                <w:rFonts w:ascii="Times New Roman" w:eastAsia="Yu Mincho" w:hAnsi="Times New Roman" w:cs="Times New Roman"/>
                <w:b/>
                <w:bCs/>
                <w:sz w:val="22"/>
                <w:szCs w:val="22"/>
                <w:lang w:eastAsia="en-US"/>
              </w:rPr>
            </w:pPr>
            <w:r w:rsidRPr="003C053B">
              <w:rPr>
                <w:rFonts w:ascii="Times New Roman" w:eastAsia="Yu Mincho" w:hAnsi="Times New Roman" w:cs="Times New Roman"/>
                <w:b/>
                <w:bCs/>
                <w:sz w:val="22"/>
                <w:szCs w:val="22"/>
                <w:lang w:eastAsia="en-US"/>
              </w:rPr>
              <w:lastRenderedPageBreak/>
              <w:t>VPĮ 46 straipsnio 1 dalis</w:t>
            </w:r>
          </w:p>
          <w:p w14:paraId="5CAD1C77"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p>
          <w:p w14:paraId="7829EC4D"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r w:rsidRPr="003C053B">
              <w:rPr>
                <w:rFonts w:ascii="Times New Roman" w:eastAsia="Yu Mincho" w:hAnsi="Times New Roman" w:cs="Times New Roman"/>
                <w:sz w:val="22"/>
                <w:szCs w:val="22"/>
                <w:lang w:eastAsia="en-US"/>
              </w:rPr>
              <w:t>EBVPD III dalies A1-A6 punktai</w:t>
            </w:r>
          </w:p>
          <w:p w14:paraId="7B5B3576"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p>
          <w:p w14:paraId="751EFADB"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r w:rsidRPr="003C053B">
              <w:rPr>
                <w:rFonts w:ascii="Times New Roman" w:eastAsia="Yu Mincho" w:hAnsi="Times New Roman" w:cs="Times New Roman"/>
                <w:sz w:val="22"/>
                <w:szCs w:val="22"/>
                <w:lang w:eastAsia="en-US"/>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A1AA"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lang w:eastAsia="en-US"/>
              </w:rPr>
              <w:t>Iš Lietuvoje įsteigtų subjektų reikalaujama:</w:t>
            </w:r>
          </w:p>
          <w:p w14:paraId="2168C536" w14:textId="77777777" w:rsidR="007A256F" w:rsidRPr="003C053B" w:rsidRDefault="007A256F" w:rsidP="00AD44F5">
            <w:pPr>
              <w:numPr>
                <w:ilvl w:val="0"/>
                <w:numId w:val="21"/>
              </w:numPr>
              <w:spacing w:after="0" w:line="240" w:lineRule="auto"/>
              <w:ind w:left="314"/>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išrašo iš teismo sprendimo arba</w:t>
            </w:r>
          </w:p>
          <w:p w14:paraId="4B6262E9" w14:textId="77777777" w:rsidR="007A256F" w:rsidRPr="003C053B" w:rsidRDefault="007A256F" w:rsidP="00AD44F5">
            <w:pPr>
              <w:numPr>
                <w:ilvl w:val="0"/>
                <w:numId w:val="21"/>
              </w:numPr>
              <w:spacing w:after="0" w:line="240" w:lineRule="auto"/>
              <w:ind w:left="314"/>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Informatikos ir ryšių departamento prie Vidaus reikalų ministerijos pažymos, arba</w:t>
            </w:r>
          </w:p>
          <w:p w14:paraId="18796AA0" w14:textId="77777777" w:rsidR="007A256F" w:rsidRPr="003C053B" w:rsidRDefault="007A256F" w:rsidP="00AD44F5">
            <w:pPr>
              <w:numPr>
                <w:ilvl w:val="0"/>
                <w:numId w:val="21"/>
              </w:numPr>
              <w:spacing w:after="0" w:line="240" w:lineRule="auto"/>
              <w:ind w:left="314"/>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4FC37C6"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p>
          <w:p w14:paraId="5AF44A85"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lang w:eastAsia="en-US"/>
              </w:rPr>
              <w:t>Iš ne Lietuvoje įsteigtų subjektų reikalaujama:</w:t>
            </w:r>
          </w:p>
          <w:p w14:paraId="68DBB4DE" w14:textId="77777777" w:rsidR="007A256F" w:rsidRPr="003C053B" w:rsidRDefault="007A256F" w:rsidP="00AD44F5">
            <w:pPr>
              <w:numPr>
                <w:ilvl w:val="0"/>
                <w:numId w:val="21"/>
              </w:numPr>
              <w:spacing w:after="0" w:line="240" w:lineRule="auto"/>
              <w:ind w:left="314"/>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atitinkamos užsienio šalies institucijos dokumento</w:t>
            </w:r>
            <w:r w:rsidRPr="003C053B">
              <w:rPr>
                <w:rFonts w:ascii="Times New Roman" w:eastAsia="Times New Roman" w:hAnsi="Times New Roman" w:cs="Times New Roman"/>
                <w:sz w:val="22"/>
                <w:szCs w:val="22"/>
                <w:vertAlign w:val="superscript"/>
              </w:rPr>
              <w:footnoteReference w:id="1"/>
            </w:r>
            <w:r w:rsidRPr="003C053B">
              <w:rPr>
                <w:rFonts w:ascii="Times New Roman" w:eastAsia="Times New Roman" w:hAnsi="Times New Roman" w:cs="Times New Roman"/>
                <w:sz w:val="22"/>
                <w:szCs w:val="22"/>
              </w:rPr>
              <w:t>.</w:t>
            </w:r>
          </w:p>
          <w:p w14:paraId="4FB69FB5"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p>
          <w:p w14:paraId="2C19D4A5" w14:textId="77777777" w:rsidR="007A256F" w:rsidRPr="003C053B" w:rsidRDefault="007A256F" w:rsidP="00AD44F5">
            <w:pPr>
              <w:spacing w:after="0" w:line="240" w:lineRule="auto"/>
              <w:jc w:val="both"/>
              <w:rPr>
                <w:rFonts w:ascii="Times New Roman" w:eastAsia="Times New Roman" w:hAnsi="Times New Roman" w:cs="Times New Roman"/>
                <w:color w:val="7030A0"/>
                <w:sz w:val="22"/>
                <w:szCs w:val="22"/>
              </w:rPr>
            </w:pPr>
            <w:r w:rsidRPr="003C053B">
              <w:rPr>
                <w:rFonts w:ascii="Times New Roman" w:eastAsia="Times New Roman" w:hAnsi="Times New Roman" w:cs="Times New Roman"/>
                <w:sz w:val="22"/>
                <w:szCs w:val="22"/>
              </w:rPr>
              <w:t xml:space="preserve">Nurodyti dokumentai turi būti išduoti ne anksčiau kaip 180 dienų iki </w:t>
            </w:r>
            <w:r w:rsidRPr="003C053B">
              <w:rPr>
                <w:rFonts w:ascii="Times New Roman" w:eastAsia="Times New Roman" w:hAnsi="Times New Roman" w:cs="Times New Roman"/>
                <w:i/>
                <w:iCs/>
                <w:sz w:val="22"/>
                <w:szCs w:val="22"/>
              </w:rPr>
              <w:t>tos dienos, kai tiekėjas pirkimo vykdytojo prašymu turės pateikti pašalinimo pagrindų nebuvimą patvirtinančius dok</w:t>
            </w:r>
            <w:r w:rsidRPr="003C053B">
              <w:rPr>
                <w:rFonts w:ascii="Times New Roman" w:eastAsia="Times New Roman" w:hAnsi="Times New Roman" w:cs="Times New Roman"/>
                <w:sz w:val="22"/>
                <w:szCs w:val="22"/>
              </w:rPr>
              <w:t xml:space="preserve">umentus. </w:t>
            </w:r>
            <w:r w:rsidRPr="003C053B">
              <w:rPr>
                <w:rFonts w:ascii="Times New Roman" w:eastAsia="Times New Roman" w:hAnsi="Times New Roman" w:cs="Times New Roman"/>
                <w:b/>
                <w:bCs/>
                <w:i/>
                <w:iCs/>
                <w:color w:val="000000"/>
                <w:sz w:val="22"/>
                <w:szCs w:val="22"/>
              </w:rPr>
              <w:t>Pavyzdys</w:t>
            </w:r>
            <w:r w:rsidRPr="003C053B">
              <w:rPr>
                <w:rFonts w:ascii="Times New Roman" w:eastAsia="Times New Roman" w:hAnsi="Times New Roman" w:cs="Times New Roman"/>
                <w:i/>
                <w:iCs/>
                <w:color w:val="000000"/>
                <w:sz w:val="22"/>
                <w:szCs w:val="22"/>
              </w:rPr>
              <w:t xml:space="preserve">: Jeigu pirkimo vykdytojas 2022-10-10 kreipėsi į tiekėją prašydamas iki 2022-10-14 pateikti įrodančius dokumentus, jie turi būti išduoti ne anksčiau kaip 180 dienų, jas skaičiuojant atgal nuo 2022-10-14. </w:t>
            </w:r>
          </w:p>
          <w:p w14:paraId="75FF9B60"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69F89F1E" w14:textId="77777777" w:rsidR="007A256F" w:rsidRPr="003C053B" w:rsidRDefault="007A256F" w:rsidP="00AD44F5">
            <w:pPr>
              <w:spacing w:after="0" w:line="240" w:lineRule="auto"/>
              <w:jc w:val="both"/>
              <w:rPr>
                <w:rFonts w:ascii="Times New Roman" w:eastAsia="Times New Roman" w:hAnsi="Times New Roman" w:cs="Times New Roman"/>
                <w:bCs/>
                <w:sz w:val="22"/>
                <w:szCs w:val="22"/>
              </w:rPr>
            </w:pPr>
            <w:r w:rsidRPr="003C053B">
              <w:rPr>
                <w:rFonts w:ascii="Times New Roman" w:eastAsia="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1FD3BD0" w14:textId="77777777" w:rsidR="007A256F" w:rsidRPr="003C053B" w:rsidRDefault="007A256F" w:rsidP="00AD44F5">
            <w:pPr>
              <w:spacing w:after="0" w:line="240" w:lineRule="auto"/>
              <w:jc w:val="both"/>
              <w:rPr>
                <w:rFonts w:ascii="Times New Roman" w:eastAsia="Times New Roman" w:hAnsi="Times New Roman" w:cs="Times New Roman"/>
                <w:bCs/>
                <w:sz w:val="22"/>
                <w:szCs w:val="22"/>
              </w:rPr>
            </w:pPr>
          </w:p>
          <w:p w14:paraId="6AEC3BFA" w14:textId="77777777" w:rsidR="007A256F" w:rsidRPr="003C053B" w:rsidRDefault="007A256F" w:rsidP="00AD44F5">
            <w:pPr>
              <w:spacing w:after="0" w:line="240" w:lineRule="auto"/>
              <w:jc w:val="both"/>
              <w:rPr>
                <w:rFonts w:ascii="Times New Roman" w:eastAsia="Times New Roman" w:hAnsi="Times New Roman" w:cs="Times New Roman"/>
                <w:b/>
                <w:bCs/>
                <w:i/>
                <w:iCs/>
                <w:sz w:val="22"/>
                <w:szCs w:val="22"/>
              </w:rPr>
            </w:pPr>
            <w:r w:rsidRPr="003C053B">
              <w:rPr>
                <w:rFonts w:ascii="Times New Roman" w:eastAsia="Times New Roman" w:hAnsi="Times New Roman" w:cs="Times New Roman"/>
                <w:b/>
                <w:bCs/>
                <w:i/>
                <w:iCs/>
                <w:sz w:val="22"/>
                <w:szCs w:val="22"/>
              </w:rPr>
              <w:t>PASTABA</w:t>
            </w:r>
          </w:p>
          <w:p w14:paraId="03C5E67B"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t>Pažymų, patvirtinančių VPĮ 46 straipsnyje nurodytų tiekėjo pašalinimo pagrindų nebuvimą, pateikti nereikalaujama. Jų pirkimo vykdytojas reikalaus tik turėdamas pagrįstų abejonių dėl tiekėjo patikimumo.</w:t>
            </w:r>
          </w:p>
          <w:p w14:paraId="5A279C14"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3C9B893A"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tc>
      </w:tr>
      <w:tr w:rsidR="007A256F" w:rsidRPr="003C053B" w14:paraId="60B84901"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ABE0F"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A2848"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81C09" w14:textId="77777777" w:rsidR="007A256F" w:rsidRPr="003C053B" w:rsidRDefault="007A256F" w:rsidP="00AD44F5">
            <w:pPr>
              <w:spacing w:after="0" w:line="240" w:lineRule="auto"/>
              <w:jc w:val="both"/>
              <w:rPr>
                <w:rFonts w:ascii="Times New Roman" w:eastAsia="Yu Mincho" w:hAnsi="Times New Roman" w:cs="Times New Roman"/>
                <w:b/>
                <w:bCs/>
                <w:sz w:val="22"/>
                <w:szCs w:val="22"/>
                <w:lang w:eastAsia="en-US"/>
              </w:rPr>
            </w:pPr>
            <w:r w:rsidRPr="003C053B">
              <w:rPr>
                <w:rFonts w:ascii="Times New Roman" w:eastAsia="Yu Mincho" w:hAnsi="Times New Roman" w:cs="Times New Roman"/>
                <w:b/>
                <w:bCs/>
                <w:sz w:val="22"/>
                <w:szCs w:val="22"/>
                <w:lang w:eastAsia="en-US"/>
              </w:rPr>
              <w:t>VPĮ 46 straipsnio 2¹ dalis</w:t>
            </w:r>
          </w:p>
          <w:p w14:paraId="106862DC"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p>
          <w:p w14:paraId="0FA54061"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sz w:val="22"/>
                <w:szCs w:val="22"/>
                <w:lang w:eastAsia="en-US"/>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39464"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Iš Lietuvoje įsteigtų subjektų įrodančių dokumentų nereikalaujama. Užtenka pateikto EBVPD.</w:t>
            </w:r>
          </w:p>
          <w:p w14:paraId="0B80A14A"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p>
        </w:tc>
      </w:tr>
      <w:tr w:rsidR="007A256F" w:rsidRPr="003C053B" w14:paraId="7098F742"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5A340"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b/>
                <w:bCs/>
                <w:sz w:val="22"/>
                <w:szCs w:val="22"/>
              </w:rPr>
            </w:pPr>
            <w:bookmarkStart w:id="94" w:name="_Hlk90887843"/>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499B4"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w:t>
            </w:r>
            <w:r w:rsidRPr="003C053B">
              <w:rPr>
                <w:rFonts w:ascii="Times New Roman" w:eastAsia="Times New Roman" w:hAnsi="Times New Roman" w:cs="Times New Roman"/>
                <w:sz w:val="22"/>
                <w:szCs w:val="22"/>
                <w:lang w:eastAsia="en-US"/>
              </w:rPr>
              <w:lastRenderedPageBreak/>
              <w:t xml:space="preserve">kurioje registruotas tiekėjas, ar šalies, kurioje yra pirkimo vykdytojas, reikalavimus, kaip tai apibrėžta VPĮ 46 straipsnio 2 dalies 1 ir 3 punktuose, arba pirkimo vykdytojas turi kitų įrodymų apie šių įsipareigojimų nevykdymą. </w:t>
            </w:r>
          </w:p>
          <w:p w14:paraId="1AE964DC"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p>
          <w:p w14:paraId="06CF16EE"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Laikoma, kad tiekėjas nuteistas už aukščiau nurodytą nusikalstamą veiką, kai dėl:</w:t>
            </w:r>
          </w:p>
          <w:p w14:paraId="51AF551E" w14:textId="77777777" w:rsidR="007A256F" w:rsidRPr="003C053B" w:rsidRDefault="007A256F" w:rsidP="00AD44F5">
            <w:pPr>
              <w:spacing w:after="0" w:line="240" w:lineRule="auto"/>
              <w:jc w:val="both"/>
              <w:rPr>
                <w:rFonts w:ascii="Times New Roman" w:eastAsia="Times New Roman" w:hAnsi="Times New Roman" w:cs="Times New Roman"/>
                <w:bCs/>
                <w:sz w:val="22"/>
                <w:szCs w:val="22"/>
                <w:lang w:eastAsia="en-US"/>
              </w:rPr>
            </w:pPr>
            <w:r w:rsidRPr="003C053B">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E6143A1"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 xml:space="preserve">2) tiekėjo, kuris yra juridinis asmuo, kita organizacija ar jos </w:t>
            </w:r>
            <w:r w:rsidRPr="003C053B">
              <w:rPr>
                <w:rFonts w:ascii="Times New Roman" w:eastAsia="Times New Roman" w:hAnsi="Times New Roman" w:cs="Times New Roman"/>
                <w:sz w:val="22"/>
                <w:szCs w:val="22"/>
                <w:lang w:eastAsia="en-US"/>
              </w:rPr>
              <w:t>struktūrinis</w:t>
            </w:r>
            <w:r w:rsidRPr="003C053B">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6C4844"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Tačiau ši nuostata netaikoma, jeigu:</w:t>
            </w:r>
          </w:p>
          <w:p w14:paraId="491D04D6"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94F5F0E"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2) įsiskolinimo suma neviršija 50 Eur (penkiasdešimt eurų);</w:t>
            </w:r>
          </w:p>
          <w:p w14:paraId="74FE89B4"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3C053B">
              <w:rPr>
                <w:rFonts w:ascii="Times New Roman" w:eastAsia="Times New Roman" w:hAnsi="Times New Roman" w:cs="Times New Roman"/>
                <w:bCs/>
                <w:sz w:val="22"/>
                <w:szCs w:val="22"/>
                <w:lang w:eastAsia="en-US"/>
              </w:rPr>
              <w:lastRenderedPageBreak/>
              <w:t>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5B4B3"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lastRenderedPageBreak/>
              <w:t>VPĮ 46 straipsnio 3 dalis</w:t>
            </w:r>
          </w:p>
          <w:p w14:paraId="64223009" w14:textId="77777777" w:rsidR="007A256F" w:rsidRPr="003C053B" w:rsidRDefault="007A256F" w:rsidP="00AD44F5">
            <w:pPr>
              <w:spacing w:after="0" w:line="240" w:lineRule="auto"/>
              <w:jc w:val="both"/>
              <w:rPr>
                <w:rFonts w:ascii="Times New Roman" w:eastAsia="Arial" w:hAnsi="Times New Roman" w:cs="Times New Roman"/>
                <w:sz w:val="22"/>
                <w:szCs w:val="22"/>
              </w:rPr>
            </w:pPr>
          </w:p>
          <w:p w14:paraId="0E99B086" w14:textId="77777777" w:rsidR="007A256F" w:rsidRPr="003C053B" w:rsidRDefault="007A256F" w:rsidP="00AD44F5">
            <w:pPr>
              <w:spacing w:after="0" w:line="240" w:lineRule="auto"/>
              <w:jc w:val="both"/>
              <w:rPr>
                <w:rFonts w:ascii="Times New Roman" w:eastAsia="Yu Mincho" w:hAnsi="Times New Roman" w:cs="Times New Roman"/>
                <w:sz w:val="22"/>
                <w:szCs w:val="22"/>
              </w:rPr>
            </w:pPr>
            <w:r w:rsidRPr="003C053B">
              <w:rPr>
                <w:rFonts w:ascii="Times New Roman" w:eastAsia="Arial" w:hAnsi="Times New Roman" w:cs="Times New Roman"/>
                <w:sz w:val="22"/>
                <w:szCs w:val="22"/>
              </w:rPr>
              <w:lastRenderedPageBreak/>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5C3B2"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lastRenderedPageBreak/>
              <w:t>1) Dėl įsipareigojimų, susijusių su mokesčių mokėjimu, įvykdymo i</w:t>
            </w:r>
            <w:r w:rsidRPr="003C053B">
              <w:rPr>
                <w:rFonts w:ascii="Times New Roman" w:eastAsia="Times New Roman" w:hAnsi="Times New Roman" w:cs="Times New Roman"/>
                <w:sz w:val="22"/>
                <w:szCs w:val="22"/>
                <w:lang w:eastAsia="en-US"/>
              </w:rPr>
              <w:t xml:space="preserve">š Lietuvoje įsteigtų subjektų </w:t>
            </w:r>
            <w:r w:rsidRPr="003C053B">
              <w:rPr>
                <w:rFonts w:ascii="Times New Roman" w:eastAsia="Times New Roman" w:hAnsi="Times New Roman" w:cs="Times New Roman"/>
                <w:sz w:val="22"/>
                <w:szCs w:val="22"/>
              </w:rPr>
              <w:t>prašoma:</w:t>
            </w:r>
          </w:p>
          <w:p w14:paraId="1301544A"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350B5F71" w14:textId="77777777" w:rsidR="007A256F" w:rsidRPr="003C053B" w:rsidRDefault="007A256F" w:rsidP="00AD44F5">
            <w:pPr>
              <w:numPr>
                <w:ilvl w:val="0"/>
                <w:numId w:val="20"/>
              </w:numPr>
              <w:spacing w:after="0" w:line="240" w:lineRule="auto"/>
              <w:ind w:left="317" w:hanging="283"/>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1059539C" w14:textId="77777777" w:rsidR="007A256F" w:rsidRPr="003C053B" w:rsidRDefault="007A256F" w:rsidP="00AD44F5">
            <w:pPr>
              <w:numPr>
                <w:ilvl w:val="0"/>
                <w:numId w:val="19"/>
              </w:numPr>
              <w:spacing w:after="0" w:line="240" w:lineRule="auto"/>
              <w:ind w:left="317" w:hanging="283"/>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DE94E2E" w14:textId="77777777" w:rsidR="007A256F" w:rsidRPr="003C053B" w:rsidRDefault="007A256F" w:rsidP="00AD44F5">
            <w:pPr>
              <w:spacing w:after="0" w:line="240" w:lineRule="auto"/>
              <w:ind w:left="317" w:hanging="283"/>
              <w:jc w:val="both"/>
              <w:rPr>
                <w:rFonts w:ascii="Times New Roman" w:eastAsia="Times New Roman" w:hAnsi="Times New Roman" w:cs="Times New Roman"/>
                <w:sz w:val="22"/>
                <w:szCs w:val="22"/>
              </w:rPr>
            </w:pPr>
          </w:p>
          <w:p w14:paraId="0A6911A2"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lang w:eastAsia="en-US"/>
              </w:rPr>
              <w:t>Iš ne Lietuvoje įsteigtų subjektų reikalaujama:</w:t>
            </w:r>
          </w:p>
          <w:p w14:paraId="7BD61BEF" w14:textId="77777777" w:rsidR="007A256F" w:rsidRPr="003C053B" w:rsidRDefault="007A256F" w:rsidP="00AD44F5">
            <w:pPr>
              <w:numPr>
                <w:ilvl w:val="0"/>
                <w:numId w:val="21"/>
              </w:numPr>
              <w:spacing w:after="0" w:line="240" w:lineRule="auto"/>
              <w:ind w:left="314"/>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atitinkamos užsienio šalies institucijos dokumento</w:t>
            </w:r>
            <w:r w:rsidRPr="003C053B">
              <w:rPr>
                <w:rFonts w:ascii="Times New Roman" w:eastAsia="Times New Roman" w:hAnsi="Times New Roman" w:cs="Times New Roman"/>
                <w:sz w:val="22"/>
                <w:szCs w:val="22"/>
                <w:vertAlign w:val="superscript"/>
              </w:rPr>
              <w:footnoteReference w:id="2"/>
            </w:r>
            <w:r w:rsidRPr="003C053B">
              <w:rPr>
                <w:rFonts w:ascii="Times New Roman" w:eastAsia="Times New Roman" w:hAnsi="Times New Roman" w:cs="Times New Roman"/>
                <w:sz w:val="22"/>
                <w:szCs w:val="22"/>
              </w:rPr>
              <w:t>.</w:t>
            </w:r>
          </w:p>
          <w:p w14:paraId="5FFAA6D8"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2DDF9299" w14:textId="77777777" w:rsidR="007A256F" w:rsidRPr="003C053B" w:rsidRDefault="007A256F" w:rsidP="00AD44F5">
            <w:pPr>
              <w:spacing w:after="0" w:line="240" w:lineRule="auto"/>
              <w:jc w:val="both"/>
              <w:rPr>
                <w:rFonts w:ascii="Times New Roman" w:eastAsia="Times New Roman" w:hAnsi="Times New Roman" w:cs="Times New Roman"/>
                <w:i/>
                <w:iCs/>
                <w:color w:val="000000"/>
                <w:sz w:val="22"/>
                <w:szCs w:val="22"/>
              </w:rPr>
            </w:pPr>
            <w:r w:rsidRPr="003C053B">
              <w:rPr>
                <w:rFonts w:ascii="Times New Roman" w:eastAsia="Times New Roman" w:hAnsi="Times New Roman" w:cs="Times New Roman"/>
                <w:sz w:val="22"/>
                <w:szCs w:val="22"/>
              </w:rPr>
              <w:t xml:space="preserve">Nurodyti dokumentai turi būti  išduoti ne anksčiau kaip 120 dienų iki </w:t>
            </w:r>
            <w:r w:rsidRPr="003C053B">
              <w:rPr>
                <w:rFonts w:ascii="Times New Roman" w:eastAsia="Times New Roman" w:hAnsi="Times New Roman" w:cs="Times New Roman"/>
                <w:i/>
                <w:iCs/>
                <w:sz w:val="22"/>
                <w:szCs w:val="22"/>
              </w:rPr>
              <w:t>tos dienos, kai tiekėjas pirkimo vykdytojo prašymu turės pateikti pašalinimo pagrindų nebuvimą patvirtinančius dok</w:t>
            </w:r>
            <w:r w:rsidRPr="003C053B">
              <w:rPr>
                <w:rFonts w:ascii="Times New Roman" w:eastAsia="Times New Roman" w:hAnsi="Times New Roman" w:cs="Times New Roman"/>
                <w:sz w:val="22"/>
                <w:szCs w:val="22"/>
              </w:rPr>
              <w:t xml:space="preserve">umentus. </w:t>
            </w:r>
            <w:r w:rsidRPr="003C053B">
              <w:rPr>
                <w:rFonts w:ascii="Times New Roman" w:eastAsia="Times New Roman" w:hAnsi="Times New Roman" w:cs="Times New Roman"/>
                <w:b/>
                <w:bCs/>
                <w:i/>
                <w:iCs/>
                <w:color w:val="000000"/>
                <w:sz w:val="22"/>
                <w:szCs w:val="22"/>
              </w:rPr>
              <w:t>Pavyzdys</w:t>
            </w:r>
            <w:r w:rsidRPr="003C053B">
              <w:rPr>
                <w:rFonts w:ascii="Times New Roman" w:eastAsia="Times New Roman" w:hAnsi="Times New Roman" w:cs="Times New Roman"/>
                <w:i/>
                <w:iCs/>
                <w:color w:val="000000"/>
                <w:sz w:val="22"/>
                <w:szCs w:val="22"/>
              </w:rPr>
              <w:t xml:space="preserve">: Jeigu pirkimo vykdytojas 2022-10-10 kreipėsi į tiekėją prašydamas iki 2022-10-14 pateikti įrodančius dokumentus, jie turi būti išduoti ne anksčiau kaip 120 dienų, jas skaičiuojant atgal nuo 2022-10-14. </w:t>
            </w:r>
          </w:p>
          <w:p w14:paraId="7507C129" w14:textId="77777777" w:rsidR="007A256F" w:rsidRPr="003C053B" w:rsidRDefault="007A256F" w:rsidP="00AD44F5">
            <w:pPr>
              <w:spacing w:after="0" w:line="240" w:lineRule="auto"/>
              <w:jc w:val="both"/>
              <w:rPr>
                <w:rFonts w:ascii="Times New Roman" w:eastAsia="Times New Roman" w:hAnsi="Times New Roman" w:cs="Times New Roman"/>
                <w:i/>
                <w:iCs/>
                <w:color w:val="7030A0"/>
                <w:sz w:val="22"/>
                <w:szCs w:val="22"/>
              </w:rPr>
            </w:pPr>
          </w:p>
          <w:p w14:paraId="458A29F8"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078F478"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1B479695"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bCs/>
                <w:sz w:val="22"/>
                <w:szCs w:val="22"/>
              </w:rPr>
              <w:t>2) Dėl įsipareigojimų, susijusių su socialinio draudimo įmokų mokėjimu, įvykdymo i</w:t>
            </w:r>
            <w:r w:rsidRPr="003C053B">
              <w:rPr>
                <w:rFonts w:ascii="Times New Roman" w:eastAsia="Times New Roman" w:hAnsi="Times New Roman" w:cs="Times New Roman"/>
                <w:sz w:val="22"/>
                <w:szCs w:val="22"/>
                <w:lang w:eastAsia="en-US"/>
              </w:rPr>
              <w:t xml:space="preserve">š Lietuvoje įsteigtų subjektų </w:t>
            </w:r>
            <w:r w:rsidRPr="003C053B">
              <w:rPr>
                <w:rFonts w:ascii="Times New Roman" w:eastAsia="Times New Roman" w:hAnsi="Times New Roman" w:cs="Times New Roman"/>
                <w:bCs/>
                <w:sz w:val="22"/>
                <w:szCs w:val="22"/>
              </w:rPr>
              <w:t>prašoma:</w:t>
            </w:r>
          </w:p>
          <w:p w14:paraId="246896B1" w14:textId="77777777" w:rsidR="007A256F" w:rsidRPr="003C053B" w:rsidRDefault="007A256F" w:rsidP="00AD44F5">
            <w:pPr>
              <w:spacing w:after="0" w:line="240" w:lineRule="auto"/>
              <w:jc w:val="both"/>
              <w:rPr>
                <w:rFonts w:ascii="Times New Roman" w:eastAsia="Times New Roman" w:hAnsi="Times New Roman" w:cs="Times New Roman"/>
                <w:bCs/>
                <w:sz w:val="22"/>
                <w:szCs w:val="22"/>
              </w:rPr>
            </w:pPr>
            <w:r w:rsidRPr="003C053B">
              <w:rPr>
                <w:rFonts w:ascii="Times New Roman" w:eastAsia="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Pirkimo vykdytojas savarankiškai patikrina duomenis nacionalinėje duomenų bazėje,  adresu </w:t>
            </w:r>
            <w:hyperlink r:id="rId13" w:history="1">
              <w:r w:rsidRPr="003C053B">
                <w:rPr>
                  <w:rFonts w:ascii="Times New Roman" w:eastAsia="Times New Roman" w:hAnsi="Times New Roman" w:cs="Times New Roman"/>
                  <w:bCs/>
                  <w:sz w:val="22"/>
                  <w:szCs w:val="22"/>
                  <w:u w:val="single"/>
                </w:rPr>
                <w:t>http://draudejai.sodra.lt/draudeju_viesi_duomenys/</w:t>
              </w:r>
            </w:hyperlink>
            <w:r w:rsidRPr="003C053B">
              <w:rPr>
                <w:rFonts w:ascii="Times New Roman" w:eastAsia="Times New Roman" w:hAnsi="Times New Roman" w:cs="Times New Roman"/>
                <w:bCs/>
                <w:sz w:val="22"/>
                <w:szCs w:val="22"/>
              </w:rPr>
              <w:t>.</w:t>
            </w:r>
          </w:p>
          <w:p w14:paraId="5B69BF7E"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02E431A6"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t>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7515DDD"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578A8F5F"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B2729"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360A43E2"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lang w:eastAsia="en-US"/>
              </w:rPr>
              <w:t>Iš ne Lietuvoje įsteigtų subjektų reikalaujama:</w:t>
            </w:r>
          </w:p>
          <w:p w14:paraId="42DB15D6" w14:textId="77777777" w:rsidR="007A256F" w:rsidRPr="003C053B" w:rsidRDefault="007A256F" w:rsidP="00AD44F5">
            <w:pPr>
              <w:numPr>
                <w:ilvl w:val="0"/>
                <w:numId w:val="21"/>
              </w:numPr>
              <w:spacing w:after="0" w:line="240" w:lineRule="auto"/>
              <w:ind w:left="314"/>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atitinkamos užsienio šalies kompetentingos institucijos dokumento</w:t>
            </w:r>
            <w:r w:rsidRPr="003C053B">
              <w:rPr>
                <w:rFonts w:ascii="Times New Roman" w:eastAsia="Times New Roman" w:hAnsi="Times New Roman" w:cs="Times New Roman"/>
                <w:sz w:val="22"/>
                <w:szCs w:val="22"/>
                <w:vertAlign w:val="superscript"/>
              </w:rPr>
              <w:footnoteReference w:id="3"/>
            </w:r>
            <w:r w:rsidRPr="003C053B">
              <w:rPr>
                <w:rFonts w:ascii="Times New Roman" w:eastAsia="Times New Roman" w:hAnsi="Times New Roman" w:cs="Times New Roman"/>
                <w:sz w:val="22"/>
                <w:szCs w:val="22"/>
              </w:rPr>
              <w:t>.</w:t>
            </w:r>
          </w:p>
          <w:p w14:paraId="69E17953"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09F8430B" w14:textId="77777777" w:rsidR="007A256F" w:rsidRPr="003C053B" w:rsidRDefault="007A256F" w:rsidP="00AD44F5">
            <w:pPr>
              <w:spacing w:after="0" w:line="240" w:lineRule="auto"/>
              <w:jc w:val="both"/>
              <w:rPr>
                <w:rFonts w:ascii="Times New Roman" w:eastAsia="Times New Roman" w:hAnsi="Times New Roman" w:cs="Times New Roman"/>
                <w:i/>
                <w:iCs/>
                <w:color w:val="7030A0"/>
                <w:sz w:val="22"/>
                <w:szCs w:val="22"/>
              </w:rPr>
            </w:pPr>
            <w:r w:rsidRPr="003C053B">
              <w:rPr>
                <w:rFonts w:ascii="Times New Roman" w:eastAsia="Times New Roman" w:hAnsi="Times New Roman" w:cs="Times New Roman"/>
                <w:sz w:val="22"/>
                <w:szCs w:val="22"/>
              </w:rPr>
              <w:t xml:space="preserve">Nurodyti dokumentai turi būti  išduoti ne anksčiau kaip 120 dienų iki </w:t>
            </w:r>
            <w:r w:rsidRPr="003C053B">
              <w:rPr>
                <w:rFonts w:ascii="Times New Roman" w:eastAsia="Times New Roman" w:hAnsi="Times New Roman" w:cs="Times New Roman"/>
                <w:i/>
                <w:iCs/>
                <w:sz w:val="22"/>
                <w:szCs w:val="22"/>
              </w:rPr>
              <w:t>tos dienos, kai tiekėjas pirkimo vykdytojo prašymu turės pateikti pašalinimo pagrindų nebuvimą patvirtinančius dok</w:t>
            </w:r>
            <w:r w:rsidRPr="003C053B">
              <w:rPr>
                <w:rFonts w:ascii="Times New Roman" w:eastAsia="Times New Roman" w:hAnsi="Times New Roman" w:cs="Times New Roman"/>
                <w:sz w:val="22"/>
                <w:szCs w:val="22"/>
              </w:rPr>
              <w:t xml:space="preserve">umentus. </w:t>
            </w:r>
            <w:r w:rsidRPr="003C053B">
              <w:rPr>
                <w:rFonts w:ascii="Times New Roman" w:eastAsia="Times New Roman" w:hAnsi="Times New Roman" w:cs="Times New Roman"/>
                <w:b/>
                <w:bCs/>
                <w:i/>
                <w:iCs/>
                <w:color w:val="000000"/>
                <w:sz w:val="22"/>
                <w:szCs w:val="22"/>
              </w:rPr>
              <w:t>Pavyzdys</w:t>
            </w:r>
            <w:r w:rsidRPr="003C053B">
              <w:rPr>
                <w:rFonts w:ascii="Times New Roman" w:eastAsia="Times New Roman" w:hAnsi="Times New Roman" w:cs="Times New Roman"/>
                <w:i/>
                <w:iCs/>
                <w:color w:val="000000"/>
                <w:sz w:val="22"/>
                <w:szCs w:val="22"/>
              </w:rPr>
              <w:t>: Jeigu pirkimo vykdytojas 2022-10-10 kreipėsi į tiekėją prašydamas iki 2022-10-14 pateikti įrodančius dokumentus, jie turi būti išduoti ne anksčiau kaip 120 dienų, jas skaičiuojant atgal nuo 2022-10-14.</w:t>
            </w:r>
          </w:p>
          <w:p w14:paraId="1430A0F7"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289BDE67"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AFD182" w14:textId="77777777" w:rsidR="007A256F" w:rsidRPr="003C053B" w:rsidRDefault="007A256F" w:rsidP="00AD44F5">
            <w:pPr>
              <w:spacing w:after="0" w:line="240" w:lineRule="auto"/>
              <w:jc w:val="both"/>
              <w:rPr>
                <w:rFonts w:ascii="Times New Roman" w:eastAsia="Times New Roman" w:hAnsi="Times New Roman" w:cs="Times New Roman"/>
                <w:b/>
                <w:bCs/>
                <w:i/>
                <w:iCs/>
                <w:color w:val="00B050"/>
                <w:sz w:val="22"/>
                <w:szCs w:val="22"/>
              </w:rPr>
            </w:pPr>
          </w:p>
          <w:p w14:paraId="3A055BFE" w14:textId="77777777" w:rsidR="007A256F" w:rsidRPr="003C053B" w:rsidRDefault="007A256F" w:rsidP="00AD44F5">
            <w:pPr>
              <w:spacing w:after="0" w:line="240" w:lineRule="auto"/>
              <w:jc w:val="both"/>
              <w:rPr>
                <w:rFonts w:ascii="Times New Roman" w:eastAsia="Times New Roman" w:hAnsi="Times New Roman" w:cs="Times New Roman"/>
                <w:b/>
                <w:bCs/>
                <w:i/>
                <w:iCs/>
                <w:sz w:val="22"/>
                <w:szCs w:val="22"/>
              </w:rPr>
            </w:pPr>
            <w:r w:rsidRPr="003C053B">
              <w:rPr>
                <w:rFonts w:ascii="Times New Roman" w:eastAsia="Times New Roman" w:hAnsi="Times New Roman" w:cs="Times New Roman"/>
                <w:b/>
                <w:bCs/>
                <w:i/>
                <w:iCs/>
                <w:sz w:val="22"/>
                <w:szCs w:val="22"/>
              </w:rPr>
              <w:t>PASTABA</w:t>
            </w:r>
          </w:p>
          <w:p w14:paraId="7AA6EB2C"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Pažymų, patvirtinančių VPĮ 46 straipsnyje nurodytų tiekėjo pašalinimo pagrindų nebuvimą, pateikti nereikalaujama. Jų pirkimo vykdytojas reikalaus tik turėdamas pagrįstų abejonių dėl tiekėjo patikimumo.</w:t>
            </w:r>
          </w:p>
        </w:tc>
      </w:tr>
      <w:bookmarkEnd w:id="94"/>
      <w:tr w:rsidR="007A256F" w:rsidRPr="003C053B" w14:paraId="1CA4D017"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29DFB"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37B86"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Tiekėjas su kitais tiekėjais yra sudaręs susitarimų, kuriais siekiama iškreipti konkurenciją atliekamame pirkime, ir pirkimo vykdytojas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6BF9D"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t>VPĮ 46 straipsnio 4 dalies 1 punktas</w:t>
            </w:r>
          </w:p>
          <w:p w14:paraId="0B91AE4C"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6ED85F4A"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r w:rsidRPr="003C053B">
              <w:rPr>
                <w:rFonts w:ascii="Times New Roman" w:eastAsia="Yu Mincho" w:hAnsi="Times New Roman" w:cs="Times New Roman"/>
                <w:sz w:val="22"/>
                <w:szCs w:val="22"/>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C973C"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Iš Lietuvoje įsteigtų subjektų įrodančių dokumentų nereikalaujama. Užtenka pateikto EBVPD.</w:t>
            </w:r>
          </w:p>
          <w:p w14:paraId="2CD2D4A8" w14:textId="77777777" w:rsidR="007A256F" w:rsidRPr="003C053B" w:rsidRDefault="007A256F" w:rsidP="00AD44F5">
            <w:pPr>
              <w:spacing w:after="0" w:line="240" w:lineRule="auto"/>
              <w:jc w:val="both"/>
              <w:rPr>
                <w:rFonts w:ascii="Times New Roman" w:eastAsia="Times New Roman" w:hAnsi="Times New Roman" w:cs="Times New Roman"/>
                <w:bCs/>
                <w:iCs/>
                <w:sz w:val="22"/>
                <w:szCs w:val="22"/>
                <w:lang w:eastAsia="en-US"/>
              </w:rPr>
            </w:pPr>
          </w:p>
          <w:p w14:paraId="2F34EE40" w14:textId="77777777" w:rsidR="007A256F" w:rsidRPr="003C053B" w:rsidRDefault="007A256F" w:rsidP="00AD44F5">
            <w:pPr>
              <w:spacing w:after="0" w:line="240" w:lineRule="auto"/>
              <w:jc w:val="both"/>
              <w:rPr>
                <w:rFonts w:ascii="Times New Roman" w:eastAsia="Times New Roman" w:hAnsi="Times New Roman" w:cs="Times New Roman"/>
                <w:b/>
                <w:bCs/>
                <w:iCs/>
                <w:sz w:val="22"/>
                <w:szCs w:val="22"/>
                <w:lang w:eastAsia="en-US"/>
              </w:rPr>
            </w:pPr>
          </w:p>
        </w:tc>
      </w:tr>
      <w:tr w:rsidR="007A256F" w:rsidRPr="003C053B" w14:paraId="67C1ACE0"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FB6BA"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1FC80"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516088F3"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 xml:space="preserve">Laikoma, kad atitinkamos padėties dėl interesų konflikto negalima ištaisyti, jeigu į interesų konfliktą patekę asmenys nulėmė viešojo pirkimo komisijos ar pirkimo vykdytojo sprendimus ir šių </w:t>
            </w:r>
            <w:r w:rsidRPr="003C053B">
              <w:rPr>
                <w:rFonts w:ascii="Times New Roman" w:eastAsia="Times New Roman" w:hAnsi="Times New Roman" w:cs="Times New Roman"/>
                <w:sz w:val="22"/>
                <w:szCs w:val="22"/>
              </w:rPr>
              <w:lastRenderedPageBreak/>
              <w:t>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2B2EE"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lastRenderedPageBreak/>
              <w:t>VPĮ 46 straipsnio 4 dalies 2 punktas</w:t>
            </w:r>
          </w:p>
          <w:p w14:paraId="6E4760CD"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43597A8E" w14:textId="77777777" w:rsidR="007A256F" w:rsidRPr="003C053B" w:rsidRDefault="007A256F" w:rsidP="00AD44F5">
            <w:pPr>
              <w:spacing w:after="0" w:line="240" w:lineRule="auto"/>
              <w:jc w:val="both"/>
              <w:rPr>
                <w:rFonts w:ascii="Times New Roman" w:eastAsia="Yu Mincho" w:hAnsi="Times New Roman" w:cs="Times New Roman"/>
                <w:sz w:val="22"/>
                <w:szCs w:val="22"/>
              </w:rPr>
            </w:pPr>
            <w:r w:rsidRPr="003C053B">
              <w:rPr>
                <w:rFonts w:ascii="Times New Roman" w:eastAsia="Yu Mincho" w:hAnsi="Times New Roman" w:cs="Times New Roman"/>
                <w:sz w:val="22"/>
                <w:szCs w:val="22"/>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F6A95"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Iš Lietuvoje įsteigtų subjektų įrodančių dokumentų nereikalaujama. Užtenka pateikto EBVPD.</w:t>
            </w:r>
          </w:p>
          <w:p w14:paraId="7C68BD87" w14:textId="77777777" w:rsidR="007A256F" w:rsidRPr="003C053B" w:rsidRDefault="007A256F" w:rsidP="00AD44F5">
            <w:pPr>
              <w:spacing w:after="0" w:line="240" w:lineRule="auto"/>
              <w:jc w:val="both"/>
              <w:rPr>
                <w:rFonts w:ascii="Times New Roman" w:eastAsia="Times New Roman" w:hAnsi="Times New Roman" w:cs="Times New Roman"/>
                <w:bCs/>
                <w:iCs/>
                <w:sz w:val="22"/>
                <w:szCs w:val="22"/>
                <w:lang w:eastAsia="en-US"/>
              </w:rPr>
            </w:pPr>
          </w:p>
          <w:p w14:paraId="593BD75B" w14:textId="77777777" w:rsidR="007A256F" w:rsidRPr="003C053B" w:rsidRDefault="007A256F" w:rsidP="00AD44F5">
            <w:pPr>
              <w:spacing w:after="0" w:line="240" w:lineRule="auto"/>
              <w:jc w:val="both"/>
              <w:rPr>
                <w:rFonts w:ascii="Times New Roman" w:eastAsia="Times New Roman" w:hAnsi="Times New Roman" w:cs="Times New Roman"/>
                <w:b/>
                <w:bCs/>
                <w:iCs/>
                <w:sz w:val="22"/>
                <w:szCs w:val="22"/>
                <w:lang w:eastAsia="en-US"/>
              </w:rPr>
            </w:pPr>
          </w:p>
        </w:tc>
      </w:tr>
      <w:tr w:rsidR="007A256F" w:rsidRPr="003C053B" w14:paraId="3216671E"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20005"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76FD9"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A9BDE"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t>VPĮ 46 straipsnio 4 dalies 3 punktas</w:t>
            </w:r>
          </w:p>
          <w:p w14:paraId="792A6AC9"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6B4FAABC"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r w:rsidRPr="003C053B">
              <w:rPr>
                <w:rFonts w:ascii="Times New Roman" w:eastAsia="Yu Mincho" w:hAnsi="Times New Roman" w:cs="Times New Roman"/>
                <w:sz w:val="22"/>
                <w:szCs w:val="22"/>
              </w:rPr>
              <w:t>EBVPD III dalies C13 punktas</w:t>
            </w:r>
            <w:r w:rsidRPr="003C053B">
              <w:rPr>
                <w:rFonts w:ascii="Times New Roman" w:eastAsia="Yu Mincho" w:hAnsi="Times New Roman" w:cs="Times New Roman"/>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5E91A"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Iš Lietuvoje įsteigtų subjektų įrodančių dokumentų nereikalaujama. Užtenka pateikto EBVPD.</w:t>
            </w:r>
          </w:p>
          <w:p w14:paraId="7CDC7F8E" w14:textId="77777777" w:rsidR="007A256F" w:rsidRPr="003C053B" w:rsidRDefault="007A256F" w:rsidP="00AD44F5">
            <w:pPr>
              <w:spacing w:after="0" w:line="240" w:lineRule="auto"/>
              <w:jc w:val="both"/>
              <w:rPr>
                <w:rFonts w:ascii="Times New Roman" w:eastAsia="Times New Roman" w:hAnsi="Times New Roman" w:cs="Times New Roman"/>
                <w:b/>
                <w:bCs/>
                <w:iCs/>
                <w:sz w:val="22"/>
                <w:szCs w:val="22"/>
                <w:lang w:eastAsia="en-US"/>
              </w:rPr>
            </w:pPr>
          </w:p>
        </w:tc>
      </w:tr>
      <w:tr w:rsidR="007A256F" w:rsidRPr="003C053B" w14:paraId="128555F3"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EBF8B"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70293"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pirkimo vykdytojas gali tai įrodyti bet kokiomis teisėtomis priemonėmis, arba tiekėjas dėl pateiktos melagingos informacijos negali pateikti patvirtinančių dokumentų, reikalaujamų pagal VPĮ 50 straipsnį. </w:t>
            </w:r>
          </w:p>
          <w:p w14:paraId="0B7A9B65" w14:textId="77777777" w:rsidR="007A256F" w:rsidRPr="003C053B" w:rsidRDefault="007A256F" w:rsidP="00AD44F5">
            <w:pPr>
              <w:spacing w:after="0" w:line="240" w:lineRule="auto"/>
              <w:jc w:val="both"/>
              <w:rPr>
                <w:rFonts w:ascii="Times New Roman" w:eastAsia="Times New Roman" w:hAnsi="Times New Roman" w:cs="Times New Roman"/>
                <w:bCs/>
                <w:sz w:val="22"/>
                <w:szCs w:val="22"/>
              </w:rPr>
            </w:pPr>
            <w:r w:rsidRPr="003C053B">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A82AEF" w14:textId="77777777" w:rsidR="007A256F" w:rsidRPr="003C053B" w:rsidRDefault="007A256F" w:rsidP="00AD44F5">
            <w:pPr>
              <w:spacing w:after="0" w:line="240" w:lineRule="auto"/>
              <w:jc w:val="both"/>
              <w:rPr>
                <w:rFonts w:ascii="Times New Roman" w:eastAsia="Times New Roman" w:hAnsi="Times New Roman" w:cs="Times New Roman"/>
                <w:bCs/>
                <w:sz w:val="22"/>
                <w:szCs w:val="22"/>
              </w:rPr>
            </w:pPr>
            <w:r w:rsidRPr="003C053B">
              <w:rPr>
                <w:rFonts w:ascii="Times New Roman" w:eastAsia="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3C053B">
              <w:rPr>
                <w:rFonts w:ascii="Times New Roman" w:eastAsia="Times New Roman" w:hAnsi="Times New Roman" w:cs="Times New Roman"/>
                <w:bCs/>
                <w:sz w:val="22"/>
                <w:szCs w:val="22"/>
              </w:rPr>
              <w:lastRenderedPageBreak/>
              <w:t>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40A56"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lastRenderedPageBreak/>
              <w:t>VPĮ 46 straipsnio 4 dalies 4 punktas</w:t>
            </w:r>
          </w:p>
          <w:p w14:paraId="3B8D544B"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37E78CED"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r w:rsidRPr="003C053B">
              <w:rPr>
                <w:rFonts w:ascii="Times New Roman" w:eastAsia="Yu Mincho" w:hAnsi="Times New Roman" w:cs="Times New Roman"/>
                <w:sz w:val="22"/>
                <w:szCs w:val="22"/>
              </w:rPr>
              <w:t>EBVPD III dalies C15 punktas</w:t>
            </w:r>
            <w:r w:rsidRPr="003C053B">
              <w:rPr>
                <w:rFonts w:ascii="Times New Roman" w:eastAsia="Yu Mincho" w:hAnsi="Times New Roman" w:cs="Times New Roman"/>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6251B"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Iš Lietuvoje įsteigtų subjektų įrodančių dokumentų nereikalaujama. Užtenka pateikto EBVPD.</w:t>
            </w:r>
          </w:p>
          <w:p w14:paraId="719A61CF" w14:textId="77777777" w:rsidR="007A256F" w:rsidRPr="003C053B" w:rsidRDefault="007A256F" w:rsidP="00AD44F5">
            <w:pPr>
              <w:spacing w:after="0" w:line="240" w:lineRule="auto"/>
              <w:jc w:val="both"/>
              <w:rPr>
                <w:rFonts w:ascii="Times New Roman" w:eastAsia="Times New Roman" w:hAnsi="Times New Roman" w:cs="Times New Roman"/>
                <w:bCs/>
                <w:iCs/>
                <w:sz w:val="22"/>
                <w:szCs w:val="22"/>
                <w:lang w:eastAsia="en-US"/>
              </w:rPr>
            </w:pPr>
          </w:p>
          <w:p w14:paraId="4AA73CB5"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CD0C4FF"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40222AED" w14:textId="77777777" w:rsidR="007A256F" w:rsidRPr="003C053B" w:rsidRDefault="007A256F" w:rsidP="00AD44F5">
            <w:pPr>
              <w:spacing w:after="0" w:line="240" w:lineRule="auto"/>
              <w:jc w:val="both"/>
              <w:rPr>
                <w:rFonts w:ascii="Times New Roman" w:eastAsia="Times New Roman" w:hAnsi="Times New Roman" w:cs="Times New Roman"/>
                <w:sz w:val="22"/>
                <w:szCs w:val="22"/>
                <w:u w:val="single"/>
              </w:rPr>
            </w:pPr>
            <w:hyperlink r:id="rId14">
              <w:r w:rsidRPr="003C053B">
                <w:rPr>
                  <w:rFonts w:ascii="Times New Roman" w:eastAsia="Times New Roman" w:hAnsi="Times New Roman" w:cs="Times New Roman"/>
                  <w:sz w:val="22"/>
                  <w:szCs w:val="22"/>
                  <w:u w:val="single"/>
                </w:rPr>
                <w:t>https://vpt.lrv.lt/melaginga-informacija-pateikusiu-tiekeju-sarasas-3</w:t>
              </w:r>
            </w:hyperlink>
          </w:p>
          <w:p w14:paraId="79D59A17"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tc>
      </w:tr>
      <w:tr w:rsidR="007A256F" w:rsidRPr="003C053B" w14:paraId="2C311AB3"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F0CD8"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C6B79"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vykdytojas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3D2DA"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t>VPĮ 46 straipsnio 4 dalies 5 punktas</w:t>
            </w:r>
          </w:p>
          <w:p w14:paraId="1F8CE37E"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7B001AA2" w14:textId="77777777" w:rsidR="007A256F" w:rsidRPr="003C053B" w:rsidRDefault="007A256F" w:rsidP="00AD44F5">
            <w:pPr>
              <w:spacing w:after="0" w:line="240" w:lineRule="auto"/>
              <w:jc w:val="both"/>
              <w:rPr>
                <w:rFonts w:ascii="Times New Roman" w:eastAsia="Yu Mincho" w:hAnsi="Times New Roman" w:cs="Times New Roman"/>
                <w:sz w:val="22"/>
                <w:szCs w:val="22"/>
              </w:rPr>
            </w:pPr>
            <w:r w:rsidRPr="003C053B">
              <w:rPr>
                <w:rFonts w:ascii="Times New Roman" w:eastAsia="Yu Mincho" w:hAnsi="Times New Roman" w:cs="Times New Roman"/>
                <w:sz w:val="22"/>
                <w:szCs w:val="22"/>
              </w:rPr>
              <w:t>EBVPD</w:t>
            </w:r>
            <w:r w:rsidRPr="003C053B">
              <w:rPr>
                <w:rFonts w:ascii="Times New Roman" w:eastAsia="Arial" w:hAnsi="Times New Roman" w:cs="Times New Roman"/>
                <w:sz w:val="22"/>
                <w:szCs w:val="22"/>
              </w:rPr>
              <w:t xml:space="preserve"> III dalies C15 punktas</w:t>
            </w:r>
          </w:p>
          <w:p w14:paraId="4E0AAC17"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p>
          <w:p w14:paraId="0A78D649"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15F85"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Iš Lietuvoje įsteigtų subjektų įrodančių dokumentų nereikalaujama. Užtenka pateikto EBVPD.</w:t>
            </w:r>
          </w:p>
          <w:p w14:paraId="0D7A6994" w14:textId="77777777" w:rsidR="007A256F" w:rsidRPr="003C053B" w:rsidRDefault="007A256F" w:rsidP="00AD44F5">
            <w:pPr>
              <w:spacing w:after="0" w:line="240" w:lineRule="auto"/>
              <w:jc w:val="both"/>
              <w:rPr>
                <w:rFonts w:ascii="Times New Roman" w:eastAsia="Times New Roman" w:hAnsi="Times New Roman" w:cs="Times New Roman"/>
                <w:b/>
                <w:bCs/>
                <w:iCs/>
                <w:sz w:val="22"/>
                <w:szCs w:val="22"/>
                <w:lang w:eastAsia="en-US"/>
              </w:rPr>
            </w:pPr>
          </w:p>
        </w:tc>
      </w:tr>
      <w:tr w:rsidR="007A256F" w:rsidRPr="003C053B" w14:paraId="1BAA9FCD"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A06E3"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725B5" w14:textId="77777777" w:rsidR="007A256F" w:rsidRPr="003C053B" w:rsidRDefault="007A256F" w:rsidP="00AD44F5">
            <w:pPr>
              <w:spacing w:after="0" w:line="240" w:lineRule="auto"/>
              <w:jc w:val="both"/>
              <w:rPr>
                <w:rFonts w:ascii="Times New Roman" w:eastAsia="Arial Unicode MS" w:hAnsi="Times New Roman" w:cs="Times New Roman"/>
                <w:sz w:val="22"/>
                <w:szCs w:val="22"/>
                <w:lang w:eastAsia="en-US"/>
              </w:rPr>
            </w:pPr>
            <w:r w:rsidRPr="003C053B">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pirkimo vykdytojo, perkančiojo subjekto ar suteikiančiosios institucijos reikalavimas atlyginti nuostolius, patirtus dėl to, kad tiekėjas sutartyje nustatytą esminę sutarties sąlygą vykdė su dideliais arba nuolatiniais trūkumais, ar per pastaruosius 3 metus buvo priimtas pirkimo vykdytojo sprendimas, kad tiekėjas sutartyje nustatytą esminę sutarties sąlygą vykdė su dideliais arba nuolatiniais trūkumais ir dėl to buvo pritaikyta sutartyje nustatyta sankcija. </w:t>
            </w:r>
          </w:p>
          <w:p w14:paraId="117E5252" w14:textId="77777777" w:rsidR="007A256F" w:rsidRPr="003C053B" w:rsidRDefault="007A256F" w:rsidP="00AD44F5">
            <w:pPr>
              <w:spacing w:after="0" w:line="240" w:lineRule="auto"/>
              <w:jc w:val="both"/>
              <w:rPr>
                <w:rFonts w:ascii="Times New Roman" w:eastAsia="Arial Unicode MS" w:hAnsi="Times New Roman" w:cs="Times New Roman"/>
                <w:sz w:val="22"/>
                <w:szCs w:val="22"/>
                <w:lang w:eastAsia="en-US"/>
              </w:rPr>
            </w:pPr>
            <w:r w:rsidRPr="003C053B">
              <w:rPr>
                <w:rFonts w:ascii="Times New Roman" w:eastAsia="Arial Unicode MS" w:hAnsi="Times New Roman" w:cs="Times New Roman"/>
                <w:sz w:val="22"/>
                <w:szCs w:val="22"/>
                <w:lang w:eastAsia="en-US"/>
              </w:rPr>
              <w:t xml:space="preserve">Šiuo pagrindu tiekėjas taip pat pašalinamas iš pirkimo procedūros, kai, vadovaujantis kitų valstybių teisės aktais, per pastaruosius 3 metus </w:t>
            </w:r>
            <w:r w:rsidRPr="003C053B">
              <w:rPr>
                <w:rFonts w:ascii="Times New Roman" w:eastAsia="Arial Unicode MS" w:hAnsi="Times New Roman" w:cs="Times New Roman"/>
                <w:sz w:val="22"/>
                <w:szCs w:val="22"/>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8C4CB"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lastRenderedPageBreak/>
              <w:t>VPĮ 46 straipsnio 4 dalies 6 punktas</w:t>
            </w:r>
          </w:p>
          <w:p w14:paraId="551271A4"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3F9E8EDF" w14:textId="77777777" w:rsidR="007A256F" w:rsidRPr="003C053B" w:rsidRDefault="007A256F" w:rsidP="00AD44F5">
            <w:pPr>
              <w:spacing w:after="0" w:line="240" w:lineRule="auto"/>
              <w:jc w:val="both"/>
              <w:rPr>
                <w:rFonts w:ascii="Times New Roman" w:eastAsia="Yu Mincho" w:hAnsi="Times New Roman" w:cs="Times New Roman"/>
                <w:sz w:val="22"/>
                <w:szCs w:val="22"/>
              </w:rPr>
            </w:pPr>
            <w:r w:rsidRPr="003C053B">
              <w:rPr>
                <w:rFonts w:ascii="Times New Roman" w:eastAsia="Yu Mincho" w:hAnsi="Times New Roman" w:cs="Times New Roman"/>
                <w:sz w:val="22"/>
                <w:szCs w:val="22"/>
              </w:rPr>
              <w:t>EBVPD</w:t>
            </w:r>
            <w:r w:rsidRPr="003C053B">
              <w:rPr>
                <w:rFonts w:ascii="Times New Roman" w:eastAsia="Arial" w:hAnsi="Times New Roman" w:cs="Times New Roman"/>
                <w:sz w:val="22"/>
                <w:szCs w:val="22"/>
              </w:rPr>
              <w:t xml:space="preserve"> III dalies C14 punktas</w:t>
            </w:r>
          </w:p>
          <w:p w14:paraId="40DBE93D"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p>
          <w:p w14:paraId="4F8F9609"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BBF0B"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Iš Lietuvoje įsteigtų subjektų įrodančių dokumentų nereikalaujama. Užtenka pateikto EBVPD.</w:t>
            </w:r>
          </w:p>
          <w:p w14:paraId="705CF8C9" w14:textId="77777777" w:rsidR="007A256F" w:rsidRPr="003C053B" w:rsidRDefault="007A256F" w:rsidP="00AD44F5">
            <w:pPr>
              <w:spacing w:after="0" w:line="240" w:lineRule="auto"/>
              <w:jc w:val="both"/>
              <w:rPr>
                <w:rFonts w:ascii="Times New Roman" w:eastAsia="Times New Roman" w:hAnsi="Times New Roman" w:cs="Times New Roman"/>
                <w:bCs/>
                <w:iCs/>
                <w:sz w:val="22"/>
                <w:szCs w:val="22"/>
                <w:lang w:eastAsia="en-US"/>
              </w:rPr>
            </w:pPr>
          </w:p>
          <w:p w14:paraId="39C13786"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47BD6F0"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p>
          <w:p w14:paraId="5DF1850F" w14:textId="77777777" w:rsidR="007A256F" w:rsidRPr="003C053B" w:rsidRDefault="007A256F" w:rsidP="00AD44F5">
            <w:pPr>
              <w:spacing w:after="0" w:line="240" w:lineRule="auto"/>
              <w:jc w:val="both"/>
              <w:rPr>
                <w:rFonts w:ascii="Times New Roman" w:eastAsia="Times New Roman" w:hAnsi="Times New Roman" w:cs="Times New Roman"/>
                <w:sz w:val="22"/>
                <w:szCs w:val="22"/>
                <w:u w:val="single"/>
              </w:rPr>
            </w:pPr>
            <w:hyperlink r:id="rId15" w:history="1">
              <w:r w:rsidRPr="003C053B">
                <w:rPr>
                  <w:rFonts w:ascii="Times New Roman" w:eastAsia="Times New Roman" w:hAnsi="Times New Roman" w:cs="Times New Roman"/>
                  <w:sz w:val="22"/>
                  <w:szCs w:val="22"/>
                  <w:u w:val="single"/>
                </w:rPr>
                <w:t>https://vpt.lrv.lt/lt/pasalinimo-pagrindai-1/nepatikimi-tiekejai-1</w:t>
              </w:r>
            </w:hyperlink>
          </w:p>
          <w:p w14:paraId="158A826B"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p>
          <w:p w14:paraId="7DBA00E9"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hyperlink r:id="rId16" w:history="1">
              <w:r w:rsidRPr="003C053B">
                <w:rPr>
                  <w:rFonts w:ascii="Times New Roman" w:eastAsia="Times New Roman" w:hAnsi="Times New Roman" w:cs="Times New Roman"/>
                  <w:sz w:val="22"/>
                  <w:szCs w:val="22"/>
                  <w:u w:val="single"/>
                </w:rPr>
                <w:t>https://vpt.lrv.lt/lt/pasalinimo-pagrindai-1/nepatikimu-koncesininku-sarasas-1/nepatikimu-koncesininku-sarasas</w:t>
              </w:r>
            </w:hyperlink>
          </w:p>
          <w:p w14:paraId="63C1D3C4" w14:textId="77777777" w:rsidR="007A256F" w:rsidRPr="003C053B" w:rsidRDefault="007A256F" w:rsidP="00AD44F5">
            <w:pPr>
              <w:spacing w:after="0" w:line="240" w:lineRule="auto"/>
              <w:jc w:val="both"/>
              <w:rPr>
                <w:rFonts w:ascii="Times New Roman" w:eastAsia="Times New Roman" w:hAnsi="Times New Roman" w:cs="Times New Roman"/>
                <w:bCs/>
                <w:sz w:val="22"/>
                <w:szCs w:val="22"/>
              </w:rPr>
            </w:pPr>
          </w:p>
          <w:p w14:paraId="1DE6006A"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tc>
      </w:tr>
      <w:tr w:rsidR="007A256F" w:rsidRPr="003C053B" w14:paraId="36D49E05"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14546"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sz w:val="22"/>
                <w:szCs w:val="22"/>
              </w:rPr>
            </w:pPr>
          </w:p>
          <w:p w14:paraId="408B8B69" w14:textId="77777777" w:rsidR="007A256F" w:rsidRPr="003C053B" w:rsidRDefault="007A256F" w:rsidP="00AD44F5">
            <w:pPr>
              <w:spacing w:after="0" w:line="240" w:lineRule="auto"/>
              <w:rPr>
                <w:rFonts w:ascii="Times New Roman" w:eastAsia="Times New Roman"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01416"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t>Tiekėjas yra padaręs rimtą profesinį pažeidimą, dėl kurio pirkimo vykdytojas abejoja tiekėjo sąžiningumu, kai jis</w:t>
            </w:r>
            <w:bookmarkStart w:id="95" w:name="part_030e6c6c64ba4f96a23474e439d1b80c"/>
            <w:bookmarkEnd w:id="95"/>
            <w:r w:rsidRPr="003C053B">
              <w:rPr>
                <w:rFonts w:ascii="Times New Roman" w:eastAsia="Times New Roman" w:hAnsi="Times New Roman" w:cs="Times New Roman"/>
                <w:sz w:val="22"/>
                <w:szCs w:val="22"/>
              </w:rPr>
              <w:t xml:space="preserve"> yra padaręs finansinės atskaitomybės ir audito teisės aktų pažeidimą ir nuo jo padarymo dienos praėjo mažiau kaip vieni metai.</w:t>
            </w:r>
          </w:p>
          <w:p w14:paraId="1ABF5AC6" w14:textId="77777777" w:rsidR="007A256F" w:rsidRPr="003C053B" w:rsidRDefault="007A256F" w:rsidP="00AD44F5">
            <w:pPr>
              <w:spacing w:after="0" w:line="240" w:lineRule="auto"/>
              <w:jc w:val="both"/>
              <w:rPr>
                <w:rFonts w:ascii="Times New Roman" w:eastAsia="Arial Unicode MS" w:hAnsi="Times New Roman" w:cs="Times New Roman"/>
                <w:b/>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A1C0C"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t>VPĮ 46 straipsnio 4 dalies 7 punkto a papunktis</w:t>
            </w:r>
          </w:p>
          <w:p w14:paraId="30E2C217"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063CBC02" w14:textId="77777777" w:rsidR="007A256F" w:rsidRPr="003C053B" w:rsidRDefault="007A256F" w:rsidP="00AD44F5">
            <w:pPr>
              <w:spacing w:after="0" w:line="240" w:lineRule="auto"/>
              <w:jc w:val="both"/>
              <w:rPr>
                <w:rFonts w:ascii="Times New Roman" w:eastAsia="Yu Mincho" w:hAnsi="Times New Roman" w:cs="Times New Roman"/>
                <w:sz w:val="22"/>
                <w:szCs w:val="22"/>
              </w:rPr>
            </w:pPr>
            <w:r w:rsidRPr="003C053B">
              <w:rPr>
                <w:rFonts w:ascii="Times New Roman" w:eastAsia="Yu Mincho" w:hAnsi="Times New Roman" w:cs="Times New Roman"/>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54F6C"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3C053B">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3C053B">
              <w:rPr>
                <w:rFonts w:ascii="Times New Roman" w:eastAsia="Times New Roman" w:hAnsi="Times New Roman" w:cs="Times New Roman"/>
                <w:b/>
                <w:bCs/>
                <w:sz w:val="22"/>
                <w:szCs w:val="22"/>
              </w:rPr>
              <w:t xml:space="preserve"> </w:t>
            </w:r>
            <w:r w:rsidRPr="003C053B">
              <w:rPr>
                <w:rFonts w:ascii="Times New Roman" w:eastAsia="Times New Roman" w:hAnsi="Times New Roman" w:cs="Times New Roman"/>
                <w:sz w:val="22"/>
                <w:szCs w:val="22"/>
              </w:rPr>
              <w:t xml:space="preserve">nacionalinėje duomenų bazėje adresu: </w:t>
            </w:r>
            <w:hyperlink r:id="rId17" w:history="1">
              <w:r w:rsidRPr="003C053B">
                <w:rPr>
                  <w:rFonts w:ascii="Times New Roman" w:eastAsia="Times New Roman" w:hAnsi="Times New Roman" w:cs="Times New Roman"/>
                  <w:sz w:val="22"/>
                  <w:szCs w:val="22"/>
                  <w:u w:val="single"/>
                </w:rPr>
                <w:t>https://www.registrucentras.lt/jar/p/index.php</w:t>
              </w:r>
            </w:hyperlink>
          </w:p>
          <w:p w14:paraId="5DC4D300"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t>paskelbtą informaciją, taip pat į šiame informaciniame pranešime pateiktą informaciją:</w:t>
            </w:r>
          </w:p>
          <w:p w14:paraId="62DF8F00"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hyperlink r:id="rId18" w:history="1">
              <w:r w:rsidRPr="003C053B">
                <w:rPr>
                  <w:rFonts w:ascii="Times New Roman" w:eastAsia="Times New Roman" w:hAnsi="Times New Roman" w:cs="Times New Roman"/>
                  <w:sz w:val="22"/>
                  <w:szCs w:val="22"/>
                  <w:u w:val="single"/>
                </w:rPr>
                <w:t>https://vpt.lrv.lt/lt/naujienos/finansiniu-ataskaitu-nepateikimas-gali-tapti-kliutimi-dalyvauti-viesuosiuose-pirkimuose</w:t>
              </w:r>
            </w:hyperlink>
          </w:p>
          <w:p w14:paraId="357DD156" w14:textId="77777777" w:rsidR="007A256F" w:rsidRPr="003C053B" w:rsidRDefault="007A256F" w:rsidP="00AD44F5">
            <w:pPr>
              <w:spacing w:after="0" w:line="240" w:lineRule="auto"/>
              <w:jc w:val="both"/>
              <w:rPr>
                <w:rFonts w:ascii="Times New Roman" w:eastAsia="Times New Roman" w:hAnsi="Times New Roman" w:cs="Times New Roman"/>
                <w:b/>
                <w:bCs/>
                <w:iCs/>
                <w:sz w:val="22"/>
                <w:szCs w:val="22"/>
              </w:rPr>
            </w:pPr>
          </w:p>
        </w:tc>
      </w:tr>
      <w:tr w:rsidR="007A256F" w:rsidRPr="003C053B" w14:paraId="375D4BE4"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EEE20"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1FFF7"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Tiekėjas yra padaręs rimtą profesinį pažeidimą, dėl kurio pirkimo vykdytojas abejoja tiekėjo sąžiningumu,  kai jis (tiekėjas) neatitinka minimalių patikimo mokesčių mokėtojo kriterijų, nustatytų Lietuvos Respublikos mokesčių administravimo įstatymo 40</w:t>
            </w:r>
            <w:r w:rsidRPr="003C053B">
              <w:rPr>
                <w:rFonts w:ascii="Times New Roman" w:eastAsia="Times New Roman" w:hAnsi="Times New Roman" w:cs="Times New Roman"/>
                <w:sz w:val="22"/>
                <w:szCs w:val="22"/>
                <w:vertAlign w:val="superscript"/>
              </w:rPr>
              <w:t>1</w:t>
            </w:r>
            <w:r w:rsidRPr="003C053B">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5855E"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t>VPĮ 46 straipsnio 4 dalies 7 punkto b papunktis</w:t>
            </w:r>
          </w:p>
          <w:p w14:paraId="0E5A2A70"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341AC283"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r w:rsidRPr="003C053B">
              <w:rPr>
                <w:rFonts w:ascii="Times New Roman" w:eastAsia="Yu Mincho" w:hAnsi="Times New Roman" w:cs="Times New Roman"/>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4DB6F"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Iš Lietuvoje įsteigtų subjektų įrodančių dokumentų nereikalaujama. Užtenka pateikto EBVPD.</w:t>
            </w:r>
          </w:p>
          <w:p w14:paraId="2C82DB83" w14:textId="77777777" w:rsidR="007A256F" w:rsidRPr="003C053B" w:rsidRDefault="007A256F" w:rsidP="00AD44F5">
            <w:pPr>
              <w:spacing w:after="0" w:line="240" w:lineRule="auto"/>
              <w:jc w:val="both"/>
              <w:rPr>
                <w:rFonts w:ascii="Times New Roman" w:eastAsia="Times New Roman" w:hAnsi="Times New Roman" w:cs="Times New Roman"/>
                <w:b/>
                <w:bCs/>
                <w:iCs/>
                <w:sz w:val="22"/>
                <w:szCs w:val="22"/>
                <w:lang w:eastAsia="en-US"/>
              </w:rPr>
            </w:pPr>
          </w:p>
          <w:p w14:paraId="332BEE2F"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3C053B">
              <w:rPr>
                <w:rFonts w:ascii="Times New Roman" w:eastAsia="Times New Roman" w:hAnsi="Times New Roman" w:cs="Times New Roman"/>
                <w:b/>
                <w:bCs/>
                <w:sz w:val="22"/>
                <w:szCs w:val="22"/>
              </w:rPr>
              <w:t xml:space="preserve"> </w:t>
            </w:r>
            <w:r w:rsidRPr="003C053B">
              <w:rPr>
                <w:rFonts w:ascii="Times New Roman" w:eastAsia="Times New Roman" w:hAnsi="Times New Roman" w:cs="Times New Roman"/>
                <w:sz w:val="22"/>
                <w:szCs w:val="22"/>
              </w:rPr>
              <w:t xml:space="preserve">nacionalinėje duomenų bazėje adresu </w:t>
            </w:r>
            <w:hyperlink r:id="rId19">
              <w:r w:rsidRPr="003C053B">
                <w:rPr>
                  <w:rFonts w:ascii="Times New Roman" w:eastAsia="Times New Roman" w:hAnsi="Times New Roman" w:cs="Times New Roman"/>
                  <w:sz w:val="22"/>
                  <w:szCs w:val="22"/>
                  <w:u w:val="single"/>
                </w:rPr>
                <w:t>https://www.vmi.lt/evmi/mokesciu-moketoju-informacija</w:t>
              </w:r>
            </w:hyperlink>
            <w:r w:rsidRPr="003C053B">
              <w:rPr>
                <w:rFonts w:ascii="Times New Roman" w:eastAsia="Times New Roman" w:hAnsi="Times New Roman" w:cs="Times New Roman"/>
                <w:sz w:val="22"/>
                <w:szCs w:val="22"/>
              </w:rPr>
              <w:t xml:space="preserve"> skelbiamą informaciją.</w:t>
            </w:r>
          </w:p>
        </w:tc>
      </w:tr>
      <w:tr w:rsidR="007A256F" w:rsidRPr="003C053B" w14:paraId="47A93067"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53E9D"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FC17C"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t xml:space="preserve">Tiekėjas yra padaręs rimtą profesinį pažeidimą, dėl kurio pirkimo vykdytojas abejoja tiekėjo sąžiningumu, kai jis </w:t>
            </w:r>
            <w:r w:rsidRPr="003C053B">
              <w:rPr>
                <w:rFonts w:ascii="Times New Roman" w:eastAsia="Times New Roman" w:hAnsi="Times New Roman" w:cs="Times New Roman"/>
                <w:color w:val="000000"/>
                <w:sz w:val="22"/>
                <w:szCs w:val="22"/>
              </w:rPr>
              <w:t xml:space="preserve">yra padaręs draudimo sudaryti draudžiamus susitarimus, įtvirtinto Lietuvos Respublikos konkurencijos įstatyme ar panašaus pobūdžio kitos valstybės teisės akte, pažeidimą ir nuo </w:t>
            </w:r>
            <w:r w:rsidRPr="003C053B">
              <w:rPr>
                <w:rFonts w:ascii="Times New Roman" w:eastAsia="Times New Roman" w:hAnsi="Times New Roman" w:cs="Times New Roman"/>
                <w:color w:val="000000"/>
                <w:sz w:val="22"/>
                <w:szCs w:val="22"/>
              </w:rPr>
              <w:lastRenderedPageBreak/>
              <w:t>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E9194"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lastRenderedPageBreak/>
              <w:t>VPĮ 46 straipsnio 4 dalies 7 punkto c papunktis</w:t>
            </w:r>
          </w:p>
          <w:p w14:paraId="3D43CB4F"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6CDB68F1"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r w:rsidRPr="003C053B">
              <w:rPr>
                <w:rFonts w:ascii="Times New Roman" w:eastAsia="Yu Mincho" w:hAnsi="Times New Roman" w:cs="Times New Roman"/>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5DE30"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Iš Lietuvoje įsteigtų subjektų įrodančių dokumentų nereikalaujama. Užtenka pateikto EBVPD.</w:t>
            </w:r>
          </w:p>
          <w:p w14:paraId="51399BFF" w14:textId="77777777" w:rsidR="007A256F" w:rsidRPr="003C053B" w:rsidRDefault="007A256F" w:rsidP="00AD44F5">
            <w:pPr>
              <w:spacing w:after="0" w:line="240" w:lineRule="auto"/>
              <w:jc w:val="both"/>
              <w:rPr>
                <w:rFonts w:ascii="Times New Roman" w:eastAsia="Times New Roman" w:hAnsi="Times New Roman" w:cs="Times New Roman"/>
                <w:bCs/>
                <w:iCs/>
                <w:sz w:val="22"/>
                <w:szCs w:val="22"/>
                <w:lang w:eastAsia="en-US"/>
              </w:rPr>
            </w:pPr>
          </w:p>
          <w:p w14:paraId="2A226732" w14:textId="77777777" w:rsidR="007A256F" w:rsidRPr="003C053B" w:rsidRDefault="007A256F" w:rsidP="00AD44F5">
            <w:pPr>
              <w:spacing w:after="200" w:line="240" w:lineRule="auto"/>
              <w:rPr>
                <w:rFonts w:ascii="Times New Roman" w:eastAsia="Arial Unicode MS" w:hAnsi="Times New Roman" w:cs="Times New Roman"/>
                <w:b/>
                <w:bCs/>
                <w:sz w:val="22"/>
                <w:szCs w:val="22"/>
                <w:lang w:eastAsia="en-US"/>
              </w:rPr>
            </w:pPr>
            <w:r w:rsidRPr="003C053B">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04DDAFAD" w14:textId="77777777" w:rsidR="007A256F" w:rsidRPr="003C053B" w:rsidRDefault="007A256F" w:rsidP="00AD44F5">
            <w:pPr>
              <w:spacing w:after="0" w:line="240" w:lineRule="auto"/>
              <w:rPr>
                <w:rFonts w:ascii="Times New Roman" w:eastAsia="Arial Unicode MS" w:hAnsi="Times New Roman" w:cs="Times New Roman"/>
                <w:bCs/>
                <w:iCs/>
                <w:sz w:val="22"/>
                <w:szCs w:val="22"/>
                <w:lang w:eastAsia="en-US"/>
              </w:rPr>
            </w:pPr>
            <w:hyperlink r:id="rId20" w:history="1">
              <w:r w:rsidRPr="003C053B">
                <w:rPr>
                  <w:rFonts w:ascii="Times New Roman" w:eastAsia="Arial Unicode MS" w:hAnsi="Times New Roman" w:cs="Times New Roman"/>
                  <w:sz w:val="22"/>
                  <w:szCs w:val="22"/>
                  <w:u w:val="single"/>
                  <w:lang w:eastAsia="en-US"/>
                </w:rPr>
                <w:t>https://kt.gov.lt/lt/atviri-duomenys/diskvalifikavimas-is-viesuju-pirkimu</w:t>
              </w:r>
            </w:hyperlink>
            <w:r w:rsidRPr="003C053B">
              <w:rPr>
                <w:rFonts w:ascii="Times New Roman" w:eastAsia="Arial Unicode MS" w:hAnsi="Times New Roman" w:cs="Times New Roman"/>
                <w:sz w:val="22"/>
                <w:szCs w:val="22"/>
                <w:lang w:eastAsia="en-US"/>
              </w:rPr>
              <w:t xml:space="preserve"> skelbiamą informaciją. </w:t>
            </w:r>
          </w:p>
        </w:tc>
      </w:tr>
    </w:tbl>
    <w:p w14:paraId="40B2ADDE" w14:textId="77777777" w:rsidR="007A256F" w:rsidRPr="003C053B" w:rsidRDefault="007A256F" w:rsidP="007A256F">
      <w:pPr>
        <w:spacing w:after="0" w:line="240" w:lineRule="auto"/>
        <w:ind w:left="5823"/>
        <w:jc w:val="both"/>
        <w:outlineLvl w:val="1"/>
        <w:rPr>
          <w:rFonts w:ascii="Calibri" w:eastAsia="Calibri" w:hAnsi="Calibri" w:cs="Calibri"/>
          <w:color w:val="0070C0"/>
        </w:rPr>
      </w:pPr>
    </w:p>
    <w:p w14:paraId="21C4FE4F" w14:textId="77777777" w:rsidR="007A256F" w:rsidRPr="003C053B" w:rsidRDefault="007A256F" w:rsidP="007A256F">
      <w:pPr>
        <w:spacing w:after="0" w:line="240" w:lineRule="auto"/>
        <w:ind w:left="5823"/>
        <w:jc w:val="both"/>
        <w:outlineLvl w:val="1"/>
        <w:rPr>
          <w:rFonts w:ascii="Calibri" w:eastAsia="Calibri" w:hAnsi="Calibri" w:cs="Calibri"/>
          <w:color w:val="0070C0"/>
        </w:rPr>
      </w:pPr>
    </w:p>
    <w:p w14:paraId="1D5CDC51" w14:textId="77777777" w:rsidR="007A256F" w:rsidRPr="003C053B" w:rsidRDefault="007A256F" w:rsidP="007A256F">
      <w:pPr>
        <w:spacing w:after="0" w:line="240" w:lineRule="auto"/>
        <w:ind w:firstLine="851"/>
        <w:jc w:val="both"/>
        <w:rPr>
          <w:rFonts w:ascii="Times New Roman" w:hAnsi="Times New Roman" w:cs="Times New Roman"/>
          <w:sz w:val="24"/>
          <w:szCs w:val="24"/>
        </w:rPr>
      </w:pPr>
    </w:p>
    <w:p w14:paraId="0E7CCB12" w14:textId="77777777" w:rsidR="007A256F" w:rsidRPr="003C053B" w:rsidRDefault="007A256F" w:rsidP="007A256F">
      <w:pPr>
        <w:jc w:val="center"/>
        <w:rPr>
          <w:rFonts w:ascii="Times New Roman" w:hAnsi="Times New Roman" w:cs="Times New Roman"/>
          <w:b/>
          <w:bCs/>
          <w:smallCaps/>
          <w:sz w:val="22"/>
          <w:szCs w:val="22"/>
        </w:rPr>
      </w:pPr>
      <w:r w:rsidRPr="003C053B">
        <w:rPr>
          <w:rFonts w:ascii="Times New Roman" w:hAnsi="Times New Roman" w:cs="Times New Roman"/>
          <w:smallCaps/>
          <w:sz w:val="22"/>
          <w:szCs w:val="22"/>
        </w:rPr>
        <w:t>__________</w:t>
      </w:r>
      <w:r w:rsidRPr="003C053B">
        <w:rPr>
          <w:rFonts w:ascii="Times New Roman" w:hAnsi="Times New Roman" w:cs="Times New Roman"/>
          <w:b/>
          <w:bCs/>
          <w:smallCaps/>
          <w:sz w:val="22"/>
          <w:szCs w:val="22"/>
        </w:rPr>
        <w:br w:type="page"/>
      </w:r>
    </w:p>
    <w:p w14:paraId="64873B7E" w14:textId="77777777" w:rsidR="007A256F" w:rsidRPr="003C053B" w:rsidRDefault="007A256F" w:rsidP="007A256F">
      <w:pPr>
        <w:pStyle w:val="Antrat2"/>
        <w:ind w:left="5103"/>
        <w:rPr>
          <w:rFonts w:ascii="Times New Roman" w:eastAsia="Calibri" w:hAnsi="Times New Roman" w:cs="Times New Roman"/>
          <w:color w:val="auto"/>
          <w:sz w:val="24"/>
          <w:szCs w:val="24"/>
        </w:rPr>
      </w:pPr>
      <w:bookmarkStart w:id="96" w:name="_Ref38291223"/>
      <w:bookmarkStart w:id="97" w:name="_Ref38291334"/>
      <w:bookmarkStart w:id="98" w:name="_Ref38533412"/>
      <w:bookmarkStart w:id="99" w:name="_Toc214623461"/>
      <w:r w:rsidRPr="003C053B">
        <w:rPr>
          <w:rFonts w:ascii="Times New Roman" w:eastAsia="Calibri" w:hAnsi="Times New Roman" w:cs="Times New Roman"/>
          <w:color w:val="auto"/>
          <w:sz w:val="24"/>
          <w:szCs w:val="24"/>
        </w:rPr>
        <w:lastRenderedPageBreak/>
        <w:t>Specialiųjų pirkimo sąlygų 4 priedas „Tiekėjų kvalifikacijos reikalavimai ir reikalaujami kokybės bei aplinkos apsaugos vadybos sistemų standartai“</w:t>
      </w:r>
      <w:bookmarkEnd w:id="96"/>
      <w:bookmarkEnd w:id="97"/>
      <w:bookmarkEnd w:id="98"/>
      <w:bookmarkEnd w:id="99"/>
    </w:p>
    <w:p w14:paraId="33023554" w14:textId="77777777" w:rsidR="007A256F" w:rsidRPr="003C053B" w:rsidRDefault="007A256F" w:rsidP="007A256F"/>
    <w:p w14:paraId="76C4A836" w14:textId="77777777" w:rsidR="007A256F" w:rsidRDefault="007A256F" w:rsidP="007A256F">
      <w:pPr>
        <w:numPr>
          <w:ilvl w:val="1"/>
          <w:numId w:val="0"/>
        </w:numPr>
        <w:spacing w:after="0" w:line="240" w:lineRule="auto"/>
        <w:jc w:val="center"/>
        <w:rPr>
          <w:rFonts w:ascii="Times New Roman" w:eastAsia="Times New Roman" w:hAnsi="Times New Roman" w:cs="Times New Roman"/>
          <w:b/>
          <w:caps/>
          <w:color w:val="404040"/>
          <w:spacing w:val="20"/>
          <w:sz w:val="24"/>
          <w:szCs w:val="24"/>
          <w:lang w:eastAsia="en-US"/>
        </w:rPr>
      </w:pPr>
      <w:r w:rsidRPr="003C053B">
        <w:rPr>
          <w:rFonts w:ascii="Times New Roman" w:eastAsia="Times New Roman" w:hAnsi="Times New Roman" w:cs="Times New Roman"/>
          <w:b/>
          <w:caps/>
          <w:smallCaps/>
          <w:color w:val="404040"/>
          <w:spacing w:val="20"/>
          <w:sz w:val="24"/>
          <w:szCs w:val="24"/>
        </w:rPr>
        <w:t xml:space="preserve">TIEKĖJŲ KVALIFIKACIJOS REIKALAVIMAI IR REIKALAUJAMI  </w:t>
      </w:r>
      <w:r w:rsidRPr="003C053B">
        <w:rPr>
          <w:rFonts w:ascii="Times New Roman" w:eastAsia="Times New Roman" w:hAnsi="Times New Roman" w:cs="Times New Roman"/>
          <w:b/>
          <w:caps/>
          <w:color w:val="404040"/>
          <w:spacing w:val="20"/>
          <w:sz w:val="24"/>
          <w:szCs w:val="24"/>
          <w:lang w:eastAsia="en-US"/>
        </w:rPr>
        <w:t>APLINKOS APSAUGOS VADYBOS SISTEMOS STANDARTAI</w:t>
      </w:r>
    </w:p>
    <w:p w14:paraId="76855175" w14:textId="77777777" w:rsidR="00D9408F" w:rsidRDefault="00D9408F" w:rsidP="007A256F">
      <w:pPr>
        <w:numPr>
          <w:ilvl w:val="1"/>
          <w:numId w:val="0"/>
        </w:numPr>
        <w:spacing w:after="0" w:line="240" w:lineRule="auto"/>
        <w:jc w:val="center"/>
        <w:rPr>
          <w:rFonts w:ascii="Times New Roman" w:eastAsia="Times New Roman" w:hAnsi="Times New Roman" w:cs="Times New Roman"/>
          <w:b/>
          <w:caps/>
          <w:color w:val="404040"/>
          <w:spacing w:val="20"/>
          <w:sz w:val="24"/>
          <w:szCs w:val="24"/>
          <w:lang w:eastAsia="en-US"/>
        </w:rPr>
      </w:pPr>
    </w:p>
    <w:p w14:paraId="32D27F93" w14:textId="77777777" w:rsidR="00D9408F" w:rsidRPr="003C053B" w:rsidRDefault="00D9408F" w:rsidP="007A256F">
      <w:pPr>
        <w:numPr>
          <w:ilvl w:val="1"/>
          <w:numId w:val="0"/>
        </w:numPr>
        <w:spacing w:after="0" w:line="240" w:lineRule="auto"/>
        <w:jc w:val="center"/>
        <w:rPr>
          <w:rFonts w:ascii="Times New Roman" w:eastAsia="Times New Roman" w:hAnsi="Times New Roman" w:cs="Times New Roman"/>
          <w:b/>
          <w:caps/>
          <w:color w:val="404040"/>
          <w:spacing w:val="20"/>
          <w:sz w:val="24"/>
          <w:szCs w:val="24"/>
          <w:lang w:eastAsia="en-US"/>
        </w:rPr>
      </w:pPr>
    </w:p>
    <w:p w14:paraId="4D6C50D9" w14:textId="77777777" w:rsidR="00D9408F" w:rsidRPr="00D9408F" w:rsidRDefault="00000000" w:rsidP="00D9408F">
      <w:pPr>
        <w:numPr>
          <w:ilvl w:val="0"/>
          <w:numId w:val="38"/>
        </w:numPr>
        <w:spacing w:before="60" w:after="60" w:line="256" w:lineRule="auto"/>
        <w:ind w:hanging="59"/>
        <w:contextualSpacing/>
        <w:jc w:val="both"/>
        <w:rPr>
          <w:rFonts w:ascii="Times New Roman" w:eastAsia="Calibri" w:hAnsi="Times New Roman" w:cs="Times New Roman"/>
          <w:b/>
          <w:bCs/>
          <w:sz w:val="24"/>
          <w:szCs w:val="24"/>
        </w:rPr>
      </w:pPr>
      <w:sdt>
        <w:sdtPr>
          <w:rPr>
            <w:rFonts w:ascii="Calibri" w:eastAsia="Calibri" w:hAnsi="Calibri" w:cs="Arial"/>
          </w:rPr>
          <w:tag w:val="goog_rdk_129"/>
          <w:id w:val="-1599392971"/>
          <w:placeholder>
            <w:docPart w:val="6923F22438DC4A3AB3BE7A79DD9E0AD8"/>
          </w:placeholder>
          <w:showingPlcHdr/>
        </w:sdtPr>
        <w:sdtContent/>
      </w:sdt>
      <w:r w:rsidR="00D9408F" w:rsidRPr="00D9408F">
        <w:rPr>
          <w:rFonts w:ascii="Times New Roman" w:eastAsia="Arial" w:hAnsi="Times New Roman" w:cs="Times New Roman"/>
          <w:sz w:val="24"/>
          <w:szCs w:val="24"/>
        </w:rPr>
        <w:t>Reikalavimai tiekėjo kvalifikacijai nėra nustatomi.</w:t>
      </w:r>
    </w:p>
    <w:p w14:paraId="4F6682FA" w14:textId="77777777" w:rsidR="00D9408F" w:rsidRPr="00D9408F" w:rsidRDefault="00D9408F" w:rsidP="00D9408F">
      <w:pPr>
        <w:numPr>
          <w:ilvl w:val="0"/>
          <w:numId w:val="38"/>
        </w:numPr>
        <w:spacing w:after="0" w:line="240" w:lineRule="auto"/>
        <w:ind w:left="0" w:firstLine="709"/>
        <w:contextualSpacing/>
        <w:jc w:val="both"/>
        <w:rPr>
          <w:rFonts w:ascii="Times New Roman" w:eastAsia="Arial" w:hAnsi="Times New Roman" w:cs="Times New Roman"/>
          <w:sz w:val="24"/>
          <w:szCs w:val="24"/>
        </w:rPr>
      </w:pPr>
      <w:r w:rsidRPr="00D9408F">
        <w:rPr>
          <w:rFonts w:ascii="Times New Roman" w:eastAsia="Arial" w:hAnsi="Times New Roman" w:cs="Times New Roman"/>
          <w:sz w:val="24"/>
          <w:szCs w:val="24"/>
        </w:rPr>
        <w:t>Perkančioji organizacija nereikalauja, kad tiekėjai laikytųsi aplinkos apsaugos vadybos sistemos standartų.</w:t>
      </w:r>
    </w:p>
    <w:p w14:paraId="2ABB8B1C" w14:textId="77777777" w:rsidR="00D9408F" w:rsidRPr="00D9408F" w:rsidRDefault="00D9408F" w:rsidP="00D9408F">
      <w:pPr>
        <w:spacing w:before="60" w:after="60" w:line="256" w:lineRule="auto"/>
        <w:ind w:left="768"/>
        <w:contextualSpacing/>
        <w:jc w:val="both"/>
        <w:rPr>
          <w:rFonts w:ascii="Times New Roman" w:eastAsia="Calibri" w:hAnsi="Times New Roman" w:cs="Times New Roman"/>
          <w:b/>
          <w:bCs/>
          <w:sz w:val="22"/>
          <w:szCs w:val="22"/>
        </w:rPr>
      </w:pPr>
    </w:p>
    <w:p w14:paraId="71761181" w14:textId="77777777" w:rsidR="007A256F" w:rsidRPr="003C053B" w:rsidRDefault="007A256F" w:rsidP="007A256F">
      <w:pPr>
        <w:rPr>
          <w:rFonts w:ascii="Times New Roman" w:hAnsi="Times New Roman" w:cs="Times New Roman"/>
          <w:b/>
          <w:bCs/>
          <w:smallCaps/>
          <w:sz w:val="22"/>
          <w:szCs w:val="22"/>
        </w:rPr>
      </w:pPr>
    </w:p>
    <w:p w14:paraId="52B9B437" w14:textId="77777777" w:rsidR="00D9408F" w:rsidRDefault="00D9408F" w:rsidP="007A256F">
      <w:pPr>
        <w:pStyle w:val="Antrat2"/>
        <w:ind w:left="5103"/>
        <w:rPr>
          <w:rFonts w:ascii="Times New Roman" w:eastAsia="Calibri" w:hAnsi="Times New Roman" w:cs="Times New Roman"/>
          <w:color w:val="auto"/>
          <w:sz w:val="24"/>
          <w:szCs w:val="24"/>
        </w:rPr>
      </w:pPr>
      <w:bookmarkStart w:id="100" w:name="_Ref38291379"/>
      <w:bookmarkStart w:id="101" w:name="_Ref38291394"/>
      <w:bookmarkStart w:id="102" w:name="_Ref38898251"/>
    </w:p>
    <w:p w14:paraId="6EB544A7" w14:textId="77777777" w:rsidR="00D9408F" w:rsidRDefault="00D9408F" w:rsidP="007A256F">
      <w:pPr>
        <w:pStyle w:val="Antrat2"/>
        <w:ind w:left="5103"/>
        <w:rPr>
          <w:rFonts w:ascii="Times New Roman" w:eastAsia="Calibri" w:hAnsi="Times New Roman" w:cs="Times New Roman"/>
          <w:color w:val="auto"/>
          <w:sz w:val="24"/>
          <w:szCs w:val="24"/>
        </w:rPr>
      </w:pPr>
    </w:p>
    <w:p w14:paraId="191DE6B0" w14:textId="77777777" w:rsidR="00D9408F" w:rsidRDefault="00D9408F" w:rsidP="007A256F">
      <w:pPr>
        <w:pStyle w:val="Antrat2"/>
        <w:ind w:left="5103"/>
        <w:rPr>
          <w:rFonts w:ascii="Times New Roman" w:eastAsia="Calibri" w:hAnsi="Times New Roman" w:cs="Times New Roman"/>
          <w:color w:val="auto"/>
          <w:sz w:val="24"/>
          <w:szCs w:val="24"/>
        </w:rPr>
      </w:pPr>
    </w:p>
    <w:p w14:paraId="2DC3AA83" w14:textId="77777777" w:rsidR="00D9408F" w:rsidRDefault="00D9408F" w:rsidP="007A256F">
      <w:pPr>
        <w:pStyle w:val="Antrat2"/>
        <w:ind w:left="5103"/>
        <w:rPr>
          <w:rFonts w:ascii="Times New Roman" w:eastAsia="Calibri" w:hAnsi="Times New Roman" w:cs="Times New Roman"/>
          <w:color w:val="auto"/>
          <w:sz w:val="24"/>
          <w:szCs w:val="24"/>
        </w:rPr>
      </w:pPr>
    </w:p>
    <w:p w14:paraId="008DDF4D" w14:textId="77777777" w:rsidR="00D9408F" w:rsidRDefault="00D9408F" w:rsidP="007A256F">
      <w:pPr>
        <w:pStyle w:val="Antrat2"/>
        <w:ind w:left="5103"/>
        <w:rPr>
          <w:rFonts w:ascii="Times New Roman" w:eastAsia="Calibri" w:hAnsi="Times New Roman" w:cs="Times New Roman"/>
          <w:color w:val="auto"/>
          <w:sz w:val="24"/>
          <w:szCs w:val="24"/>
        </w:rPr>
      </w:pPr>
    </w:p>
    <w:p w14:paraId="1B12612B" w14:textId="77777777" w:rsidR="00D9408F" w:rsidRDefault="00D9408F" w:rsidP="007A256F">
      <w:pPr>
        <w:pStyle w:val="Antrat2"/>
        <w:ind w:left="5103"/>
        <w:rPr>
          <w:rFonts w:ascii="Times New Roman" w:eastAsia="Calibri" w:hAnsi="Times New Roman" w:cs="Times New Roman"/>
          <w:color w:val="auto"/>
          <w:sz w:val="24"/>
          <w:szCs w:val="24"/>
        </w:rPr>
      </w:pPr>
    </w:p>
    <w:p w14:paraId="7B06E552" w14:textId="77777777" w:rsidR="00D9408F" w:rsidRDefault="00D9408F" w:rsidP="007A256F">
      <w:pPr>
        <w:pStyle w:val="Antrat2"/>
        <w:ind w:left="5103"/>
        <w:rPr>
          <w:rFonts w:ascii="Times New Roman" w:eastAsia="Calibri" w:hAnsi="Times New Roman" w:cs="Times New Roman"/>
          <w:color w:val="auto"/>
          <w:sz w:val="24"/>
          <w:szCs w:val="24"/>
        </w:rPr>
      </w:pPr>
    </w:p>
    <w:p w14:paraId="3BB0D6AE" w14:textId="77777777" w:rsidR="00D9408F" w:rsidRDefault="00D9408F" w:rsidP="007A256F">
      <w:pPr>
        <w:pStyle w:val="Antrat2"/>
        <w:ind w:left="5103"/>
        <w:rPr>
          <w:rFonts w:ascii="Times New Roman" w:eastAsia="Calibri" w:hAnsi="Times New Roman" w:cs="Times New Roman"/>
          <w:color w:val="auto"/>
          <w:sz w:val="24"/>
          <w:szCs w:val="24"/>
        </w:rPr>
      </w:pPr>
    </w:p>
    <w:p w14:paraId="54FA861C" w14:textId="77777777" w:rsidR="00D9408F" w:rsidRDefault="00D9408F" w:rsidP="007A256F">
      <w:pPr>
        <w:pStyle w:val="Antrat2"/>
        <w:ind w:left="5103"/>
        <w:rPr>
          <w:rFonts w:ascii="Times New Roman" w:eastAsia="Calibri" w:hAnsi="Times New Roman" w:cs="Times New Roman"/>
          <w:color w:val="auto"/>
          <w:sz w:val="24"/>
          <w:szCs w:val="24"/>
        </w:rPr>
      </w:pPr>
    </w:p>
    <w:p w14:paraId="210F2699" w14:textId="77777777" w:rsidR="00D9408F" w:rsidRDefault="00D9408F" w:rsidP="007A256F">
      <w:pPr>
        <w:pStyle w:val="Antrat2"/>
        <w:ind w:left="5103"/>
        <w:rPr>
          <w:rFonts w:ascii="Times New Roman" w:eastAsia="Calibri" w:hAnsi="Times New Roman" w:cs="Times New Roman"/>
          <w:color w:val="auto"/>
          <w:sz w:val="24"/>
          <w:szCs w:val="24"/>
        </w:rPr>
      </w:pPr>
    </w:p>
    <w:p w14:paraId="42125F01" w14:textId="77777777" w:rsidR="00D9408F" w:rsidRDefault="00D9408F" w:rsidP="007A256F">
      <w:pPr>
        <w:pStyle w:val="Antrat2"/>
        <w:ind w:left="5103"/>
        <w:rPr>
          <w:rFonts w:ascii="Times New Roman" w:eastAsia="Calibri" w:hAnsi="Times New Roman" w:cs="Times New Roman"/>
          <w:color w:val="auto"/>
          <w:sz w:val="24"/>
          <w:szCs w:val="24"/>
        </w:rPr>
      </w:pPr>
    </w:p>
    <w:p w14:paraId="2F460917" w14:textId="77777777" w:rsidR="00D9408F" w:rsidRDefault="00D9408F" w:rsidP="007A256F">
      <w:pPr>
        <w:pStyle w:val="Antrat2"/>
        <w:ind w:left="5103"/>
        <w:rPr>
          <w:rFonts w:ascii="Times New Roman" w:eastAsia="Calibri" w:hAnsi="Times New Roman" w:cs="Times New Roman"/>
          <w:color w:val="auto"/>
          <w:sz w:val="24"/>
          <w:szCs w:val="24"/>
        </w:rPr>
      </w:pPr>
    </w:p>
    <w:p w14:paraId="60D0CC0A" w14:textId="77777777" w:rsidR="00D9408F" w:rsidRDefault="00D9408F" w:rsidP="007A256F">
      <w:pPr>
        <w:pStyle w:val="Antrat2"/>
        <w:ind w:left="5103"/>
        <w:rPr>
          <w:rFonts w:ascii="Times New Roman" w:eastAsia="Calibri" w:hAnsi="Times New Roman" w:cs="Times New Roman"/>
          <w:color w:val="auto"/>
          <w:sz w:val="24"/>
          <w:szCs w:val="24"/>
        </w:rPr>
      </w:pPr>
    </w:p>
    <w:p w14:paraId="7039C790" w14:textId="77777777" w:rsidR="00D9408F" w:rsidRDefault="00D9408F" w:rsidP="007A256F">
      <w:pPr>
        <w:pStyle w:val="Antrat2"/>
        <w:ind w:left="5103"/>
        <w:rPr>
          <w:rFonts w:ascii="Times New Roman" w:eastAsia="Calibri" w:hAnsi="Times New Roman" w:cs="Times New Roman"/>
          <w:color w:val="auto"/>
          <w:sz w:val="24"/>
          <w:szCs w:val="24"/>
        </w:rPr>
      </w:pPr>
    </w:p>
    <w:p w14:paraId="57BCB397" w14:textId="77777777" w:rsidR="00D9408F" w:rsidRDefault="00D9408F" w:rsidP="007A256F">
      <w:pPr>
        <w:pStyle w:val="Antrat2"/>
        <w:ind w:left="5103"/>
        <w:rPr>
          <w:rFonts w:ascii="Times New Roman" w:eastAsia="Calibri" w:hAnsi="Times New Roman" w:cs="Times New Roman"/>
          <w:color w:val="auto"/>
          <w:sz w:val="24"/>
          <w:szCs w:val="24"/>
        </w:rPr>
      </w:pPr>
    </w:p>
    <w:p w14:paraId="39264069" w14:textId="77777777" w:rsidR="0071157E" w:rsidRDefault="0071157E" w:rsidP="0071157E"/>
    <w:p w14:paraId="0DF561FE" w14:textId="77777777" w:rsidR="0071157E" w:rsidRPr="0071157E" w:rsidRDefault="0071157E" w:rsidP="0071157E"/>
    <w:p w14:paraId="4E07BCB3" w14:textId="73A9E4D5" w:rsidR="007A256F" w:rsidRPr="003C053B" w:rsidRDefault="007A256F" w:rsidP="007A256F">
      <w:pPr>
        <w:pStyle w:val="Antrat2"/>
        <w:ind w:left="5103"/>
        <w:rPr>
          <w:rFonts w:ascii="Times New Roman" w:hAnsi="Times New Roman" w:cs="Times New Roman"/>
          <w:color w:val="auto"/>
          <w:sz w:val="24"/>
          <w:szCs w:val="24"/>
        </w:rPr>
      </w:pPr>
      <w:bookmarkStart w:id="103" w:name="_Toc214623462"/>
      <w:r w:rsidRPr="003C053B">
        <w:rPr>
          <w:rFonts w:ascii="Times New Roman" w:eastAsia="Calibri" w:hAnsi="Times New Roman" w:cs="Times New Roman"/>
          <w:color w:val="auto"/>
          <w:sz w:val="24"/>
          <w:szCs w:val="24"/>
        </w:rPr>
        <w:lastRenderedPageBreak/>
        <w:t xml:space="preserve">Specialiųjų pirkimo sąlygų 5 priedas „EBVPD“ </w:t>
      </w:r>
      <w:r w:rsidRPr="003C053B">
        <w:rPr>
          <w:rFonts w:ascii="Times New Roman" w:hAnsi="Times New Roman" w:cs="Times New Roman"/>
          <w:color w:val="auto"/>
          <w:sz w:val="24"/>
          <w:szCs w:val="24"/>
        </w:rPr>
        <w:t>(XML arba PDF formatu)</w:t>
      </w:r>
      <w:bookmarkEnd w:id="100"/>
      <w:bookmarkEnd w:id="101"/>
      <w:bookmarkEnd w:id="102"/>
      <w:bookmarkEnd w:id="103"/>
    </w:p>
    <w:p w14:paraId="19DF09CE" w14:textId="77777777" w:rsidR="007A256F" w:rsidRPr="003C053B" w:rsidRDefault="007A256F" w:rsidP="007A256F">
      <w:pPr>
        <w:rPr>
          <w:rFonts w:ascii="Times New Roman" w:hAnsi="Times New Roman" w:cs="Times New Roman"/>
          <w:b/>
          <w:bCs/>
          <w:smallCaps/>
          <w:sz w:val="22"/>
          <w:szCs w:val="22"/>
        </w:rPr>
      </w:pPr>
    </w:p>
    <w:p w14:paraId="1C87D118" w14:textId="77777777" w:rsidR="007A256F" w:rsidRPr="003C053B" w:rsidRDefault="007A256F" w:rsidP="007A256F">
      <w:pPr>
        <w:pStyle w:val="Paantrat"/>
        <w:jc w:val="center"/>
        <w:rPr>
          <w:rFonts w:ascii="Times New Roman" w:hAnsi="Times New Roman" w:cs="Times New Roman"/>
          <w:b/>
          <w:bCs/>
          <w:smallCaps/>
        </w:rPr>
      </w:pPr>
      <w:r w:rsidRPr="003C053B">
        <w:rPr>
          <w:rFonts w:ascii="Times New Roman" w:hAnsi="Times New Roman" w:cs="Times New Roman"/>
        </w:rPr>
        <w:t>EUROPOS BENDRASIS VIEŠŲJŲ PIRKIMŲ DOKUMENTAS</w:t>
      </w:r>
    </w:p>
    <w:p w14:paraId="216D5478" w14:textId="77777777" w:rsidR="007A256F" w:rsidRPr="003C053B" w:rsidRDefault="007A256F" w:rsidP="007A256F">
      <w:pPr>
        <w:jc w:val="both"/>
        <w:rPr>
          <w:rFonts w:ascii="Times New Roman" w:hAnsi="Times New Roman" w:cs="Times New Roman"/>
          <w:sz w:val="24"/>
          <w:szCs w:val="24"/>
        </w:rPr>
      </w:pPr>
      <w:r w:rsidRPr="003C053B">
        <w:rPr>
          <w:rFonts w:ascii="Times New Roman" w:hAnsi="Times New Roman" w:cs="Times New Roman"/>
          <w:sz w:val="24"/>
          <w:szCs w:val="24"/>
        </w:rPr>
        <w:t>„Europos bendrasis viešųjų pirkimų dokumentas (EBVPD)“ pateikiamas .xml arba .pdf formatu.</w:t>
      </w:r>
    </w:p>
    <w:p w14:paraId="7A4E55C2" w14:textId="77777777" w:rsidR="007A256F" w:rsidRPr="003C053B" w:rsidRDefault="007A256F" w:rsidP="007A256F">
      <w:pPr>
        <w:jc w:val="center"/>
        <w:rPr>
          <w:rFonts w:ascii="Times New Roman" w:hAnsi="Times New Roman" w:cs="Times New Roman"/>
          <w:smallCaps/>
          <w:sz w:val="22"/>
          <w:szCs w:val="22"/>
        </w:rPr>
      </w:pPr>
      <w:r w:rsidRPr="003C053B">
        <w:rPr>
          <w:rFonts w:ascii="Times New Roman" w:hAnsi="Times New Roman" w:cs="Times New Roman"/>
          <w:smallCaps/>
          <w:sz w:val="22"/>
          <w:szCs w:val="22"/>
        </w:rPr>
        <w:t>__________</w:t>
      </w:r>
    </w:p>
    <w:p w14:paraId="2A3CEF56" w14:textId="77777777" w:rsidR="007A256F" w:rsidRPr="003C053B" w:rsidRDefault="007A256F" w:rsidP="007A256F">
      <w:pPr>
        <w:rPr>
          <w:rFonts w:ascii="Times New Roman" w:hAnsi="Times New Roman" w:cs="Times New Roman"/>
          <w:b/>
          <w:bCs/>
          <w:smallCaps/>
          <w:sz w:val="22"/>
          <w:szCs w:val="22"/>
        </w:rPr>
      </w:pPr>
      <w:r w:rsidRPr="003C053B">
        <w:rPr>
          <w:rFonts w:ascii="Times New Roman" w:hAnsi="Times New Roman" w:cs="Times New Roman"/>
          <w:b/>
          <w:bCs/>
          <w:smallCaps/>
          <w:sz w:val="22"/>
          <w:szCs w:val="22"/>
        </w:rPr>
        <w:br w:type="page"/>
      </w:r>
    </w:p>
    <w:p w14:paraId="7EB67375" w14:textId="77777777" w:rsidR="007A256F" w:rsidRPr="003C053B" w:rsidRDefault="007A256F" w:rsidP="007A256F">
      <w:pPr>
        <w:pStyle w:val="Antrat2"/>
        <w:spacing w:line="23" w:lineRule="atLeast"/>
        <w:ind w:left="5103"/>
        <w:rPr>
          <w:rFonts w:ascii="Times New Roman" w:eastAsia="Calibri" w:hAnsi="Times New Roman" w:cs="Times New Roman"/>
          <w:color w:val="auto"/>
          <w:sz w:val="24"/>
          <w:szCs w:val="24"/>
        </w:rPr>
      </w:pPr>
      <w:bookmarkStart w:id="104" w:name="_Ref38540913"/>
      <w:bookmarkStart w:id="105" w:name="_Ref38898051"/>
      <w:bookmarkStart w:id="106" w:name="_Ref38901392"/>
      <w:bookmarkStart w:id="107" w:name="_Toc214623463"/>
      <w:r w:rsidRPr="003C053B">
        <w:rPr>
          <w:rFonts w:ascii="Times New Roman" w:eastAsia="Calibri" w:hAnsi="Times New Roman" w:cs="Times New Roman"/>
          <w:color w:val="auto"/>
          <w:sz w:val="24"/>
          <w:szCs w:val="24"/>
        </w:rPr>
        <w:lastRenderedPageBreak/>
        <w:t>Specialiųjų pirkimo sąlygų 6 priedas „Pasiūlymo forma“</w:t>
      </w:r>
      <w:bookmarkEnd w:id="104"/>
      <w:bookmarkEnd w:id="105"/>
      <w:bookmarkEnd w:id="106"/>
      <w:bookmarkEnd w:id="107"/>
    </w:p>
    <w:p w14:paraId="387838B4" w14:textId="77777777" w:rsidR="007A256F" w:rsidRPr="003C053B" w:rsidRDefault="007A256F" w:rsidP="007A256F">
      <w:pPr>
        <w:spacing w:line="23" w:lineRule="atLeast"/>
        <w:jc w:val="center"/>
        <w:rPr>
          <w:rFonts w:ascii="Times New Roman" w:hAnsi="Times New Roman" w:cs="Times New Roman"/>
          <w:color w:val="7030A0"/>
        </w:rPr>
      </w:pPr>
    </w:p>
    <w:p w14:paraId="77242C20" w14:textId="77777777" w:rsidR="007A256F" w:rsidRPr="003C053B" w:rsidRDefault="007A256F" w:rsidP="007A256F">
      <w:pPr>
        <w:spacing w:line="23" w:lineRule="atLeast"/>
        <w:rPr>
          <w:rFonts w:ascii="Times New Roman" w:hAnsi="Times New Roman" w:cs="Times New Roman"/>
          <w:sz w:val="22"/>
          <w:szCs w:val="22"/>
        </w:rPr>
      </w:pPr>
    </w:p>
    <w:p w14:paraId="41BDC68E" w14:textId="77777777" w:rsidR="007A256F" w:rsidRPr="003C053B" w:rsidRDefault="007A256F" w:rsidP="007A256F">
      <w:pPr>
        <w:keepNext/>
        <w:keepLines/>
        <w:spacing w:after="0" w:line="23" w:lineRule="atLeast"/>
        <w:ind w:right="-178"/>
        <w:jc w:val="center"/>
        <w:rPr>
          <w:rFonts w:ascii="Times New Roman" w:hAnsi="Times New Roman" w:cs="Times New Roman"/>
          <w:sz w:val="22"/>
          <w:szCs w:val="22"/>
        </w:rPr>
      </w:pPr>
      <w:r w:rsidRPr="003C053B">
        <w:rPr>
          <w:rFonts w:ascii="Times New Roman" w:hAnsi="Times New Roman" w:cs="Times New Roman"/>
          <w:sz w:val="22"/>
          <w:szCs w:val="22"/>
        </w:rPr>
        <w:t>(Tiekėjo pavadinimas)</w:t>
      </w:r>
    </w:p>
    <w:p w14:paraId="2877040A" w14:textId="77777777" w:rsidR="007A256F" w:rsidRPr="003C053B" w:rsidRDefault="007A256F" w:rsidP="007A256F">
      <w:pPr>
        <w:keepNext/>
        <w:keepLines/>
        <w:spacing w:after="0" w:line="23" w:lineRule="atLeast"/>
        <w:ind w:right="-178"/>
        <w:jc w:val="center"/>
        <w:rPr>
          <w:rFonts w:ascii="Times New Roman" w:hAnsi="Times New Roman" w:cs="Times New Roman"/>
          <w:sz w:val="22"/>
          <w:szCs w:val="22"/>
        </w:rPr>
      </w:pPr>
      <w:r w:rsidRPr="003C053B">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374314" w14:textId="77777777" w:rsidR="007A256F" w:rsidRPr="003C053B" w:rsidRDefault="007A256F" w:rsidP="007A256F">
      <w:pPr>
        <w:keepNext/>
        <w:keepLines/>
        <w:tabs>
          <w:tab w:val="center" w:pos="2520"/>
        </w:tabs>
        <w:spacing w:line="23" w:lineRule="atLeast"/>
        <w:jc w:val="both"/>
        <w:rPr>
          <w:rFonts w:ascii="Times New Roman" w:hAnsi="Times New Roman" w:cs="Times New Roman"/>
          <w:sz w:val="22"/>
          <w:szCs w:val="22"/>
        </w:rPr>
      </w:pPr>
    </w:p>
    <w:p w14:paraId="021511FD" w14:textId="77777777" w:rsidR="007A256F" w:rsidRPr="003C053B" w:rsidRDefault="007A256F" w:rsidP="007A256F">
      <w:pPr>
        <w:spacing w:after="0" w:line="23" w:lineRule="atLeast"/>
        <w:rPr>
          <w:rFonts w:ascii="Times New Roman" w:hAnsi="Times New Roman" w:cs="Times New Roman"/>
        </w:rPr>
      </w:pPr>
      <w:r w:rsidRPr="003C053B">
        <w:rPr>
          <w:rFonts w:ascii="Times New Roman" w:eastAsia="Times New Roman" w:hAnsi="Times New Roman" w:cs="Times New Roman"/>
          <w:sz w:val="22"/>
          <w:szCs w:val="22"/>
          <w:lang w:eastAsia="en-US"/>
        </w:rPr>
        <w:t>_______________________________</w:t>
      </w:r>
    </w:p>
    <w:p w14:paraId="7D5FC177" w14:textId="77777777" w:rsidR="007A256F" w:rsidRPr="003C053B" w:rsidRDefault="007A256F" w:rsidP="007A256F">
      <w:pPr>
        <w:keepNext/>
        <w:keepLines/>
        <w:tabs>
          <w:tab w:val="center" w:pos="2520"/>
        </w:tabs>
        <w:spacing w:line="23" w:lineRule="atLeast"/>
        <w:rPr>
          <w:rFonts w:ascii="Times New Roman" w:hAnsi="Times New Roman" w:cs="Times New Roman"/>
          <w:sz w:val="22"/>
          <w:szCs w:val="22"/>
        </w:rPr>
      </w:pPr>
      <w:r w:rsidRPr="003C053B">
        <w:rPr>
          <w:rFonts w:ascii="Times New Roman" w:eastAsia="Times New Roman" w:hAnsi="Times New Roman" w:cs="Times New Roman"/>
          <w:sz w:val="22"/>
          <w:szCs w:val="22"/>
          <w:lang w:eastAsia="en-US"/>
        </w:rPr>
        <w:t>(Adresatas (Pirkimo vykdytoja))</w:t>
      </w:r>
    </w:p>
    <w:p w14:paraId="5D8DF907" w14:textId="77777777" w:rsidR="007A256F" w:rsidRPr="0007593D" w:rsidRDefault="007A256F" w:rsidP="007A256F">
      <w:pPr>
        <w:spacing w:after="120" w:line="23" w:lineRule="atLeast"/>
        <w:jc w:val="center"/>
        <w:rPr>
          <w:rFonts w:ascii="Times New Roman" w:eastAsia="Times New Roman" w:hAnsi="Times New Roman" w:cs="Times New Roman"/>
          <w:b/>
          <w:bCs/>
          <w:sz w:val="24"/>
          <w:szCs w:val="24"/>
          <w:lang w:eastAsia="en-US"/>
        </w:rPr>
      </w:pPr>
      <w:r w:rsidRPr="0007593D">
        <w:rPr>
          <w:rFonts w:ascii="Times New Roman" w:eastAsia="Times New Roman" w:hAnsi="Times New Roman" w:cs="Times New Roman"/>
          <w:b/>
          <w:bCs/>
          <w:sz w:val="24"/>
          <w:szCs w:val="24"/>
          <w:lang w:eastAsia="en-US"/>
        </w:rPr>
        <w:t>PASIŪLYMAS</w:t>
      </w:r>
    </w:p>
    <w:p w14:paraId="0DBBB7B4" w14:textId="3838FECF" w:rsidR="007A256F" w:rsidRPr="0007593D" w:rsidRDefault="0007593D" w:rsidP="007A256F">
      <w:pPr>
        <w:spacing w:after="120" w:line="23" w:lineRule="atLeast"/>
        <w:jc w:val="center"/>
        <w:rPr>
          <w:rFonts w:ascii="Times New Roman" w:eastAsia="Times New Roman" w:hAnsi="Times New Roman" w:cs="Times New Roman"/>
          <w:b/>
          <w:bCs/>
          <w:sz w:val="24"/>
          <w:szCs w:val="24"/>
          <w:lang w:eastAsia="en-US"/>
        </w:rPr>
      </w:pPr>
      <w:r w:rsidRPr="0007593D">
        <w:rPr>
          <w:rFonts w:ascii="Times New Roman" w:eastAsia="Calibri" w:hAnsi="Times New Roman" w:cs="Times New Roman"/>
          <w:b/>
          <w:sz w:val="24"/>
          <w:szCs w:val="24"/>
        </w:rPr>
        <w:t xml:space="preserve">DĖL </w:t>
      </w:r>
      <w:r w:rsidRPr="0007593D">
        <w:rPr>
          <w:rFonts w:ascii="Times New Roman" w:eastAsia="Calibri" w:hAnsi="Times New Roman" w:cs="Times New Roman"/>
          <w:b/>
          <w:bCs/>
          <w:sz w:val="24"/>
          <w:szCs w:val="24"/>
        </w:rPr>
        <w:t>FIZINIO AKTYVUMO MANKŠTŲ CIKLŲ ORGANIZAVIMO VANDENYJE (BASEINE)</w:t>
      </w:r>
    </w:p>
    <w:p w14:paraId="75833E0B" w14:textId="77777777" w:rsidR="007A256F" w:rsidRPr="003C053B" w:rsidRDefault="007A256F" w:rsidP="007A256F">
      <w:pPr>
        <w:keepNext/>
        <w:keepLines/>
        <w:shd w:val="clear" w:color="auto" w:fill="FFFFFF"/>
        <w:spacing w:after="0" w:line="23" w:lineRule="atLeast"/>
        <w:jc w:val="center"/>
        <w:rPr>
          <w:rFonts w:ascii="Times New Roman" w:hAnsi="Times New Roman" w:cs="Times New Roman"/>
          <w:b/>
          <w:bCs/>
          <w:caps/>
          <w:sz w:val="24"/>
          <w:szCs w:val="24"/>
        </w:rPr>
      </w:pPr>
    </w:p>
    <w:p w14:paraId="46F01B0A" w14:textId="77777777" w:rsidR="007A256F" w:rsidRPr="003C053B" w:rsidRDefault="007A256F" w:rsidP="007A256F">
      <w:pPr>
        <w:keepNext/>
        <w:keepLines/>
        <w:shd w:val="clear" w:color="auto" w:fill="FFFFFF"/>
        <w:spacing w:after="0" w:line="23" w:lineRule="atLeast"/>
        <w:jc w:val="center"/>
        <w:rPr>
          <w:rFonts w:ascii="Times New Roman" w:hAnsi="Times New Roman" w:cs="Times New Roman"/>
          <w:b/>
          <w:bCs/>
          <w:sz w:val="24"/>
          <w:szCs w:val="24"/>
        </w:rPr>
      </w:pPr>
      <w:r w:rsidRPr="003C053B">
        <w:rPr>
          <w:rFonts w:ascii="Times New Roman" w:hAnsi="Times New Roman" w:cs="Times New Roman"/>
          <w:b/>
          <w:bCs/>
          <w:caps/>
          <w:sz w:val="24"/>
          <w:szCs w:val="24"/>
        </w:rPr>
        <w:t xml:space="preserve"> </w:t>
      </w:r>
      <w:r w:rsidRPr="003C053B">
        <w:rPr>
          <w:rFonts w:ascii="Times New Roman" w:hAnsi="Times New Roman" w:cs="Times New Roman"/>
          <w:sz w:val="24"/>
          <w:szCs w:val="24"/>
        </w:rPr>
        <w:t>____________</w:t>
      </w:r>
      <w:r w:rsidRPr="003C053B">
        <w:rPr>
          <w:rFonts w:ascii="Times New Roman" w:hAnsi="Times New Roman" w:cs="Times New Roman"/>
          <w:b/>
          <w:bCs/>
          <w:sz w:val="24"/>
          <w:szCs w:val="24"/>
        </w:rPr>
        <w:t xml:space="preserve"> </w:t>
      </w:r>
      <w:r w:rsidRPr="003C053B">
        <w:rPr>
          <w:rFonts w:ascii="Times New Roman" w:hAnsi="Times New Roman" w:cs="Times New Roman"/>
          <w:sz w:val="24"/>
          <w:szCs w:val="24"/>
        </w:rPr>
        <w:t>Nr.______</w:t>
      </w:r>
    </w:p>
    <w:p w14:paraId="044A2FF8" w14:textId="77777777" w:rsidR="007A256F" w:rsidRPr="003C053B" w:rsidRDefault="007A256F" w:rsidP="007A256F">
      <w:pPr>
        <w:keepNext/>
        <w:keepLines/>
        <w:shd w:val="clear" w:color="auto" w:fill="FFFFFF"/>
        <w:spacing w:after="0" w:line="23" w:lineRule="atLeast"/>
        <w:ind w:left="2592" w:firstLine="1296"/>
        <w:rPr>
          <w:rFonts w:ascii="Times New Roman" w:hAnsi="Times New Roman" w:cs="Times New Roman"/>
          <w:sz w:val="24"/>
          <w:szCs w:val="24"/>
        </w:rPr>
      </w:pPr>
      <w:r w:rsidRPr="003C053B">
        <w:rPr>
          <w:rFonts w:ascii="Times New Roman" w:hAnsi="Times New Roman" w:cs="Times New Roman"/>
          <w:sz w:val="24"/>
          <w:szCs w:val="24"/>
        </w:rPr>
        <w:t xml:space="preserve">              (Data)</w:t>
      </w:r>
    </w:p>
    <w:p w14:paraId="2D1EEEB3" w14:textId="77777777" w:rsidR="007A256F" w:rsidRPr="003C053B" w:rsidRDefault="007A256F" w:rsidP="007A256F">
      <w:pPr>
        <w:keepNext/>
        <w:keepLines/>
        <w:shd w:val="clear" w:color="auto" w:fill="FFFFFF"/>
        <w:spacing w:after="0" w:line="23" w:lineRule="atLeast"/>
        <w:jc w:val="center"/>
        <w:rPr>
          <w:rFonts w:ascii="Times New Roman" w:hAnsi="Times New Roman" w:cs="Times New Roman"/>
          <w:sz w:val="24"/>
          <w:szCs w:val="24"/>
        </w:rPr>
      </w:pPr>
      <w:r w:rsidRPr="003C053B">
        <w:rPr>
          <w:rFonts w:ascii="Times New Roman" w:hAnsi="Times New Roman" w:cs="Times New Roman"/>
          <w:sz w:val="24"/>
          <w:szCs w:val="24"/>
        </w:rPr>
        <w:t>_____________</w:t>
      </w:r>
    </w:p>
    <w:p w14:paraId="16B805F2" w14:textId="77777777" w:rsidR="007A256F" w:rsidRPr="003C053B" w:rsidRDefault="007A256F" w:rsidP="007A256F">
      <w:pPr>
        <w:keepNext/>
        <w:keepLines/>
        <w:shd w:val="clear" w:color="auto" w:fill="FFFFFF"/>
        <w:spacing w:after="0" w:line="23" w:lineRule="atLeast"/>
        <w:jc w:val="center"/>
        <w:rPr>
          <w:rFonts w:ascii="Times New Roman" w:hAnsi="Times New Roman" w:cs="Times New Roman"/>
          <w:sz w:val="24"/>
          <w:szCs w:val="24"/>
        </w:rPr>
      </w:pPr>
      <w:r w:rsidRPr="003C053B">
        <w:rPr>
          <w:rFonts w:ascii="Times New Roman" w:hAnsi="Times New Roman" w:cs="Times New Roman"/>
          <w:sz w:val="24"/>
          <w:szCs w:val="24"/>
        </w:rPr>
        <w:t>(Sudarymo vieta)</w:t>
      </w:r>
    </w:p>
    <w:p w14:paraId="2CC8E23E" w14:textId="77777777" w:rsidR="007A256F" w:rsidRPr="003C053B" w:rsidRDefault="007A256F" w:rsidP="007A256F">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7A256F" w:rsidRPr="003C053B" w14:paraId="062262A5" w14:textId="77777777" w:rsidTr="00AD44F5">
        <w:trPr>
          <w:trHeight w:val="818"/>
        </w:trPr>
        <w:tc>
          <w:tcPr>
            <w:tcW w:w="2642" w:type="pct"/>
          </w:tcPr>
          <w:p w14:paraId="319C2962" w14:textId="77777777" w:rsidR="007A256F" w:rsidRPr="003C053B" w:rsidRDefault="007A256F" w:rsidP="00AD44F5">
            <w:pPr>
              <w:spacing w:line="23" w:lineRule="atLeast"/>
              <w:rPr>
                <w:rFonts w:hAnsi="Times New Roman" w:cs="Times New Roman"/>
                <w:sz w:val="24"/>
                <w:szCs w:val="24"/>
              </w:rPr>
            </w:pPr>
            <w:r w:rsidRPr="003C053B">
              <w:rPr>
                <w:rFonts w:hAnsi="Times New Roman" w:cs="Times New Roman"/>
                <w:sz w:val="24"/>
                <w:szCs w:val="24"/>
              </w:rPr>
              <w:t>Dalyvio pavadinimas ir kodas</w:t>
            </w:r>
          </w:p>
          <w:p w14:paraId="4EEC6BAB" w14:textId="77777777" w:rsidR="007A256F" w:rsidRPr="003C053B" w:rsidRDefault="007A256F" w:rsidP="00AD44F5">
            <w:pPr>
              <w:spacing w:line="23" w:lineRule="atLeast"/>
              <w:rPr>
                <w:rFonts w:hAnsi="Times New Roman" w:cs="Times New Roman"/>
                <w:sz w:val="24"/>
                <w:szCs w:val="24"/>
              </w:rPr>
            </w:pPr>
            <w:r w:rsidRPr="003C053B">
              <w:rPr>
                <w:rFonts w:hAnsi="Times New Roman" w:cs="Times New Roman"/>
                <w:i/>
                <w:sz w:val="24"/>
                <w:szCs w:val="24"/>
              </w:rPr>
              <w:t>(jei pasiūlymą pateikia tiekėjų grupė, nurodomi visų partnerių pavadinimai ir kodai)</w:t>
            </w:r>
          </w:p>
        </w:tc>
        <w:tc>
          <w:tcPr>
            <w:tcW w:w="2358" w:type="pct"/>
          </w:tcPr>
          <w:p w14:paraId="5EEB5B82" w14:textId="77777777" w:rsidR="007A256F" w:rsidRPr="003C053B" w:rsidRDefault="007A256F" w:rsidP="00AD44F5">
            <w:pPr>
              <w:spacing w:line="23" w:lineRule="atLeast"/>
              <w:ind w:firstLine="567"/>
              <w:rPr>
                <w:rFonts w:hAnsi="Times New Roman" w:cs="Times New Roman"/>
                <w:sz w:val="24"/>
                <w:szCs w:val="24"/>
              </w:rPr>
            </w:pPr>
          </w:p>
        </w:tc>
      </w:tr>
      <w:tr w:rsidR="007A256F" w:rsidRPr="003C053B" w14:paraId="1D609B4F" w14:textId="77777777" w:rsidTr="00AD44F5">
        <w:trPr>
          <w:trHeight w:val="834"/>
        </w:trPr>
        <w:tc>
          <w:tcPr>
            <w:tcW w:w="2642" w:type="pct"/>
          </w:tcPr>
          <w:p w14:paraId="702F144D" w14:textId="77777777" w:rsidR="007A256F" w:rsidRPr="003C053B" w:rsidRDefault="007A256F" w:rsidP="00AD44F5">
            <w:pPr>
              <w:spacing w:line="23" w:lineRule="atLeast"/>
              <w:rPr>
                <w:rFonts w:hAnsi="Times New Roman" w:cs="Times New Roman"/>
                <w:sz w:val="24"/>
                <w:szCs w:val="24"/>
              </w:rPr>
            </w:pPr>
            <w:r w:rsidRPr="003C053B">
              <w:rPr>
                <w:rFonts w:hAnsi="Times New Roman" w:cs="Times New Roman"/>
                <w:sz w:val="24"/>
                <w:szCs w:val="24"/>
              </w:rPr>
              <w:t>Dalyvio adresas</w:t>
            </w:r>
          </w:p>
          <w:p w14:paraId="592ACF4C" w14:textId="77777777" w:rsidR="007A256F" w:rsidRPr="003C053B" w:rsidRDefault="007A256F" w:rsidP="00AD44F5">
            <w:pPr>
              <w:spacing w:line="23" w:lineRule="atLeast"/>
              <w:rPr>
                <w:rFonts w:hAnsi="Times New Roman" w:cs="Times New Roman"/>
                <w:sz w:val="24"/>
                <w:szCs w:val="24"/>
              </w:rPr>
            </w:pPr>
            <w:r w:rsidRPr="003C053B">
              <w:rPr>
                <w:rFonts w:hAnsi="Times New Roman" w:cs="Times New Roman"/>
                <w:i/>
                <w:sz w:val="24"/>
                <w:szCs w:val="24"/>
              </w:rPr>
              <w:t>(jei pasiūlymą pateikia tiekėjų grupė, nurodomi visų partnerių adresai)</w:t>
            </w:r>
          </w:p>
        </w:tc>
        <w:tc>
          <w:tcPr>
            <w:tcW w:w="2358" w:type="pct"/>
          </w:tcPr>
          <w:p w14:paraId="5A5F843A" w14:textId="77777777" w:rsidR="007A256F" w:rsidRPr="003C053B" w:rsidRDefault="007A256F" w:rsidP="00AD44F5">
            <w:pPr>
              <w:spacing w:line="23" w:lineRule="atLeast"/>
              <w:ind w:firstLine="567"/>
              <w:rPr>
                <w:rFonts w:hAnsi="Times New Roman" w:cs="Times New Roman"/>
                <w:sz w:val="24"/>
                <w:szCs w:val="24"/>
              </w:rPr>
            </w:pPr>
          </w:p>
        </w:tc>
      </w:tr>
      <w:tr w:rsidR="007A256F" w:rsidRPr="003C053B" w14:paraId="343B7B00" w14:textId="77777777" w:rsidTr="00AD44F5">
        <w:trPr>
          <w:trHeight w:val="261"/>
        </w:trPr>
        <w:tc>
          <w:tcPr>
            <w:tcW w:w="2642" w:type="pct"/>
          </w:tcPr>
          <w:p w14:paraId="1E32F14E" w14:textId="77777777" w:rsidR="007A256F" w:rsidRPr="003C053B" w:rsidRDefault="007A256F" w:rsidP="00AD44F5">
            <w:pPr>
              <w:spacing w:line="23" w:lineRule="atLeast"/>
              <w:rPr>
                <w:rFonts w:hAnsi="Times New Roman" w:cs="Times New Roman"/>
                <w:sz w:val="24"/>
                <w:szCs w:val="24"/>
              </w:rPr>
            </w:pPr>
            <w:r w:rsidRPr="003C053B">
              <w:rPr>
                <w:rFonts w:hAnsi="Times New Roman" w:cs="Times New Roman"/>
                <w:sz w:val="24"/>
                <w:szCs w:val="24"/>
              </w:rPr>
              <w:t>Dalyvio įgaliotas asmuo pasirašyti pasiūlymą</w:t>
            </w:r>
          </w:p>
        </w:tc>
        <w:tc>
          <w:tcPr>
            <w:tcW w:w="2358" w:type="pct"/>
          </w:tcPr>
          <w:p w14:paraId="235FFB61" w14:textId="77777777" w:rsidR="007A256F" w:rsidRPr="003C053B" w:rsidRDefault="007A256F" w:rsidP="00AD44F5">
            <w:pPr>
              <w:spacing w:line="23" w:lineRule="atLeast"/>
              <w:ind w:firstLine="567"/>
              <w:rPr>
                <w:rFonts w:hAnsi="Times New Roman" w:cs="Times New Roman"/>
                <w:sz w:val="24"/>
                <w:szCs w:val="24"/>
              </w:rPr>
            </w:pPr>
          </w:p>
        </w:tc>
      </w:tr>
      <w:tr w:rsidR="007A256F" w:rsidRPr="003C053B" w14:paraId="4422378A" w14:textId="77777777" w:rsidTr="00AD44F5">
        <w:trPr>
          <w:trHeight w:val="540"/>
        </w:trPr>
        <w:tc>
          <w:tcPr>
            <w:tcW w:w="2642" w:type="pct"/>
          </w:tcPr>
          <w:p w14:paraId="68EA82C5" w14:textId="77777777" w:rsidR="007A256F" w:rsidRPr="003C053B" w:rsidRDefault="007A256F" w:rsidP="00AD44F5">
            <w:pPr>
              <w:spacing w:line="23" w:lineRule="atLeast"/>
              <w:rPr>
                <w:rFonts w:hAnsi="Times New Roman" w:cs="Times New Roman"/>
                <w:sz w:val="24"/>
                <w:szCs w:val="24"/>
              </w:rPr>
            </w:pPr>
            <w:r w:rsidRPr="003C053B">
              <w:rPr>
                <w:rFonts w:hAnsi="Times New Roman" w:cs="Times New Roman"/>
                <w:sz w:val="24"/>
                <w:szCs w:val="24"/>
              </w:rPr>
              <w:t>Dalyvio įgaliotas asmuo bendrauti pateikto pasiūlymo klausimais ir jo kontaktinė informacija</w:t>
            </w:r>
          </w:p>
        </w:tc>
        <w:tc>
          <w:tcPr>
            <w:tcW w:w="2358" w:type="pct"/>
          </w:tcPr>
          <w:p w14:paraId="07A79C42" w14:textId="77777777" w:rsidR="007A256F" w:rsidRPr="003C053B" w:rsidRDefault="007A256F" w:rsidP="00AD44F5">
            <w:pPr>
              <w:spacing w:line="23" w:lineRule="atLeast"/>
              <w:ind w:firstLine="567"/>
              <w:rPr>
                <w:rFonts w:hAnsi="Times New Roman" w:cs="Times New Roman"/>
                <w:sz w:val="24"/>
                <w:szCs w:val="24"/>
              </w:rPr>
            </w:pPr>
          </w:p>
        </w:tc>
      </w:tr>
      <w:tr w:rsidR="007A256F" w:rsidRPr="003C053B" w14:paraId="6BC15CC6" w14:textId="77777777" w:rsidTr="00AD44F5">
        <w:trPr>
          <w:trHeight w:val="518"/>
        </w:trPr>
        <w:tc>
          <w:tcPr>
            <w:tcW w:w="2642" w:type="pct"/>
          </w:tcPr>
          <w:p w14:paraId="6FB97F5F" w14:textId="77777777" w:rsidR="007A256F" w:rsidRPr="003C053B" w:rsidRDefault="007A256F" w:rsidP="00AD44F5">
            <w:pPr>
              <w:spacing w:line="23" w:lineRule="atLeast"/>
              <w:rPr>
                <w:rFonts w:hAnsi="Times New Roman" w:cs="Times New Roman"/>
                <w:sz w:val="24"/>
                <w:szCs w:val="24"/>
              </w:rPr>
            </w:pPr>
            <w:r w:rsidRPr="003C053B">
              <w:rPr>
                <w:rFonts w:hAnsi="Times New Roman" w:cs="Times New Roman"/>
                <w:sz w:val="24"/>
                <w:szCs w:val="24"/>
              </w:rPr>
              <w:t>Dalyvio el. pašto adresas</w:t>
            </w:r>
          </w:p>
        </w:tc>
        <w:tc>
          <w:tcPr>
            <w:tcW w:w="2358" w:type="pct"/>
          </w:tcPr>
          <w:p w14:paraId="3A586256" w14:textId="77777777" w:rsidR="007A256F" w:rsidRPr="003C053B" w:rsidRDefault="007A256F" w:rsidP="00AD44F5">
            <w:pPr>
              <w:spacing w:line="23" w:lineRule="atLeast"/>
              <w:ind w:firstLine="567"/>
              <w:rPr>
                <w:rFonts w:hAnsi="Times New Roman" w:cs="Times New Roman"/>
                <w:sz w:val="24"/>
                <w:szCs w:val="24"/>
              </w:rPr>
            </w:pPr>
          </w:p>
        </w:tc>
      </w:tr>
    </w:tbl>
    <w:p w14:paraId="74110878" w14:textId="77777777" w:rsidR="007A256F" w:rsidRPr="003C053B" w:rsidRDefault="007A256F" w:rsidP="007A256F">
      <w:pPr>
        <w:keepNext/>
        <w:keepLines/>
        <w:spacing w:after="0" w:line="23" w:lineRule="atLeast"/>
        <w:ind w:left="-142" w:firstLine="709"/>
        <w:rPr>
          <w:rFonts w:ascii="Times New Roman" w:hAnsi="Times New Roman" w:cs="Times New Roman"/>
          <w:sz w:val="24"/>
          <w:szCs w:val="24"/>
        </w:rPr>
      </w:pPr>
    </w:p>
    <w:p w14:paraId="4C7EDD34" w14:textId="77777777" w:rsidR="007A256F" w:rsidRPr="003C053B" w:rsidRDefault="007A256F" w:rsidP="007A25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3C053B">
        <w:rPr>
          <w:rFonts w:ascii="Times New Roman" w:hAnsi="Times New Roman" w:cs="Times New Roman"/>
          <w:sz w:val="24"/>
          <w:szCs w:val="24"/>
        </w:rPr>
        <w:t>1. Šiuo pasiūlymu pažymime, kad sutinkame su visomis pirkimo sąlygomis, nustatytomis:</w:t>
      </w:r>
    </w:p>
    <w:p w14:paraId="39F8E63D" w14:textId="77777777" w:rsidR="007A256F" w:rsidRPr="003C053B" w:rsidRDefault="007A256F" w:rsidP="007A25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3C053B">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1CA57D8A" w14:textId="77777777" w:rsidR="007A256F" w:rsidRPr="003C053B" w:rsidRDefault="007A256F" w:rsidP="007A25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3C053B">
        <w:rPr>
          <w:rFonts w:ascii="Times New Roman" w:hAnsi="Times New Roman" w:cs="Times New Roman"/>
          <w:sz w:val="24"/>
          <w:szCs w:val="24"/>
        </w:rPr>
        <w:t>2) sutinkame su pirkimo dokumentuose nustatytomis sąlygomis ir procedūromis;</w:t>
      </w:r>
    </w:p>
    <w:p w14:paraId="13CDE6A2" w14:textId="77777777" w:rsidR="007A256F" w:rsidRPr="003C053B" w:rsidRDefault="007A256F" w:rsidP="007A25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3C053B">
        <w:rPr>
          <w:rFonts w:ascii="Times New Roman" w:hAnsi="Times New Roman" w:cs="Times New Roman"/>
          <w:sz w:val="24"/>
          <w:szCs w:val="24"/>
        </w:rPr>
        <w:t xml:space="preserve">3) tuo atveju, jei mūsų pasiūlymas laimės šį viešąjį pirkimą, įsipareigojame pirkimo sutartyje numatytas paslaugas suteikti </w:t>
      </w:r>
      <w:r w:rsidRPr="003C053B">
        <w:rPr>
          <w:rFonts w:ascii="Times New Roman" w:hAnsi="Times New Roman" w:cs="Times New Roman"/>
          <w:b/>
          <w:sz w:val="24"/>
          <w:szCs w:val="24"/>
        </w:rPr>
        <w:t>per šiose konkurso sąlygose nurodytą terminą</w:t>
      </w:r>
      <w:r w:rsidRPr="003C053B">
        <w:rPr>
          <w:rFonts w:ascii="Times New Roman" w:hAnsi="Times New Roman" w:cs="Times New Roman"/>
          <w:sz w:val="24"/>
          <w:szCs w:val="24"/>
        </w:rPr>
        <w:t>;</w:t>
      </w:r>
    </w:p>
    <w:p w14:paraId="5D15A3F9" w14:textId="77777777" w:rsidR="007A256F" w:rsidRPr="003C053B" w:rsidRDefault="007A256F" w:rsidP="007A25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3C053B">
        <w:rPr>
          <w:rFonts w:ascii="Times New Roman" w:hAnsi="Times New Roman" w:cs="Times New Roman"/>
          <w:sz w:val="24"/>
          <w:szCs w:val="24"/>
        </w:rPr>
        <w:t xml:space="preserve">4) </w:t>
      </w:r>
      <w:r w:rsidRPr="003C053B">
        <w:rPr>
          <w:rFonts w:ascii="Times New Roman" w:eastAsia="Calibri" w:hAnsi="Times New Roman" w:cs="Times New Roman"/>
          <w:sz w:val="24"/>
          <w:szCs w:val="24"/>
        </w:rPr>
        <w:t>pasiūlymo dokumentuose pateikti duomenys ir informacija yra teisinga ir apima viską, ko reikia tinkamam sutarties įvykdymui;</w:t>
      </w:r>
    </w:p>
    <w:p w14:paraId="22408078" w14:textId="77777777" w:rsidR="007A256F" w:rsidRPr="003C053B" w:rsidRDefault="007A256F" w:rsidP="007A25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3C053B">
        <w:rPr>
          <w:rFonts w:ascii="Times New Roman" w:hAnsi="Times New Roman" w:cs="Times New Roman"/>
          <w:sz w:val="24"/>
          <w:szCs w:val="24"/>
        </w:rPr>
        <w:lastRenderedPageBreak/>
        <w:t>5) jeigu kvalifikacija dėl teisės verstis atitinkama veikla nebuvo tikrinama arba tikrinama ne visa apimtimi, įsipareigojame Pirkimo vykdytojai, kad pirkimo sutartį vykdys tik tokią teisę turintys asmenys;</w:t>
      </w:r>
    </w:p>
    <w:p w14:paraId="1F8D3C7C" w14:textId="77777777" w:rsidR="007A256F" w:rsidRPr="003C053B" w:rsidRDefault="007A256F" w:rsidP="007A25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3C053B">
        <w:rPr>
          <w:rFonts w:ascii="Times New Roman" w:hAnsi="Times New Roman" w:cs="Times New Roman"/>
          <w:sz w:val="24"/>
          <w:szCs w:val="24"/>
        </w:rPr>
        <w:t>6) pasiūlymas galioja iki pirkimo dokumentuose nurodyto termino pabaigos.</w:t>
      </w:r>
    </w:p>
    <w:p w14:paraId="08562011" w14:textId="77777777" w:rsidR="007A256F" w:rsidRPr="003C053B" w:rsidRDefault="007A256F" w:rsidP="007A256F">
      <w:pPr>
        <w:keepNext/>
        <w:keepLines/>
        <w:spacing w:after="0" w:line="23" w:lineRule="atLeast"/>
        <w:ind w:firstLine="720"/>
        <w:rPr>
          <w:rFonts w:ascii="Times New Roman" w:hAnsi="Times New Roman" w:cs="Times New Roman"/>
          <w:sz w:val="24"/>
          <w:szCs w:val="24"/>
        </w:rPr>
      </w:pPr>
    </w:p>
    <w:p w14:paraId="6B18D66F" w14:textId="77777777" w:rsidR="007A256F" w:rsidRDefault="007A256F" w:rsidP="007A256F">
      <w:pPr>
        <w:keepNext/>
        <w:keepLines/>
        <w:spacing w:after="0" w:line="23" w:lineRule="atLeast"/>
        <w:ind w:firstLine="720"/>
        <w:rPr>
          <w:rFonts w:ascii="Times New Roman" w:hAnsi="Times New Roman" w:cs="Times New Roman"/>
          <w:sz w:val="24"/>
          <w:szCs w:val="24"/>
        </w:rPr>
      </w:pPr>
      <w:r w:rsidRPr="003C053B">
        <w:rPr>
          <w:rFonts w:ascii="Times New Roman" w:hAnsi="Times New Roman" w:cs="Times New Roman"/>
          <w:sz w:val="24"/>
          <w:szCs w:val="24"/>
        </w:rPr>
        <w:t xml:space="preserve">2. Mes siūlome šias paslaugas:  </w:t>
      </w:r>
      <w:bookmarkStart w:id="108" w:name="_Hlk172125039"/>
    </w:p>
    <w:p w14:paraId="6E96CB64" w14:textId="77777777" w:rsidR="0007593D" w:rsidRDefault="0007593D" w:rsidP="007A256F">
      <w:pPr>
        <w:keepNext/>
        <w:keepLines/>
        <w:spacing w:after="0" w:line="23" w:lineRule="atLeast"/>
        <w:ind w:firstLine="720"/>
        <w:rPr>
          <w:rFonts w:ascii="Times New Roman" w:hAnsi="Times New Roman" w:cs="Times New Roman"/>
          <w:sz w:val="24"/>
          <w:szCs w:val="24"/>
        </w:rPr>
      </w:pPr>
    </w:p>
    <w:tbl>
      <w:tblPr>
        <w:tblW w:w="10207"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828"/>
        <w:gridCol w:w="1559"/>
        <w:gridCol w:w="1134"/>
        <w:gridCol w:w="992"/>
        <w:gridCol w:w="1985"/>
      </w:tblGrid>
      <w:tr w:rsidR="0007593D" w:rsidRPr="0007593D" w14:paraId="01B65FB2" w14:textId="77777777" w:rsidTr="00AD44F5">
        <w:tc>
          <w:tcPr>
            <w:tcW w:w="709" w:type="dxa"/>
            <w:tcBorders>
              <w:top w:val="single" w:sz="2" w:space="0" w:color="auto"/>
              <w:left w:val="single" w:sz="2" w:space="0" w:color="auto"/>
              <w:bottom w:val="single" w:sz="2" w:space="0" w:color="auto"/>
              <w:right w:val="single" w:sz="2" w:space="0" w:color="auto"/>
            </w:tcBorders>
          </w:tcPr>
          <w:p w14:paraId="4E14DDB2"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Eil. nr.</w:t>
            </w:r>
          </w:p>
        </w:tc>
        <w:tc>
          <w:tcPr>
            <w:tcW w:w="3828" w:type="dxa"/>
            <w:tcBorders>
              <w:top w:val="single" w:sz="2" w:space="0" w:color="auto"/>
              <w:left w:val="single" w:sz="2" w:space="0" w:color="auto"/>
              <w:bottom w:val="single" w:sz="2" w:space="0" w:color="auto"/>
              <w:right w:val="single" w:sz="4" w:space="0" w:color="auto"/>
            </w:tcBorders>
          </w:tcPr>
          <w:p w14:paraId="1189C983"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Paslaugų pavadinimas</w:t>
            </w:r>
          </w:p>
        </w:tc>
        <w:tc>
          <w:tcPr>
            <w:tcW w:w="1559" w:type="dxa"/>
            <w:tcBorders>
              <w:top w:val="single" w:sz="2" w:space="0" w:color="auto"/>
              <w:left w:val="single" w:sz="4" w:space="0" w:color="auto"/>
              <w:bottom w:val="single" w:sz="2" w:space="0" w:color="auto"/>
              <w:right w:val="single" w:sz="2" w:space="0" w:color="auto"/>
            </w:tcBorders>
            <w:vAlign w:val="center"/>
          </w:tcPr>
          <w:p w14:paraId="6E0463E1"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Mato vnt.</w:t>
            </w:r>
          </w:p>
        </w:tc>
        <w:tc>
          <w:tcPr>
            <w:tcW w:w="1134" w:type="dxa"/>
            <w:tcBorders>
              <w:top w:val="single" w:sz="2" w:space="0" w:color="auto"/>
              <w:left w:val="single" w:sz="2" w:space="0" w:color="auto"/>
              <w:bottom w:val="single" w:sz="2" w:space="0" w:color="auto"/>
              <w:right w:val="single" w:sz="2" w:space="0" w:color="auto"/>
            </w:tcBorders>
            <w:vAlign w:val="center"/>
          </w:tcPr>
          <w:p w14:paraId="39789EE8"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Vieneto įkainis, Eur be PVM</w:t>
            </w:r>
          </w:p>
        </w:tc>
        <w:tc>
          <w:tcPr>
            <w:tcW w:w="992" w:type="dxa"/>
            <w:tcBorders>
              <w:top w:val="single" w:sz="2" w:space="0" w:color="auto"/>
              <w:left w:val="single" w:sz="2" w:space="0" w:color="auto"/>
              <w:bottom w:val="single" w:sz="2" w:space="0" w:color="auto"/>
              <w:right w:val="single" w:sz="2" w:space="0" w:color="auto"/>
            </w:tcBorders>
            <w:vAlign w:val="center"/>
          </w:tcPr>
          <w:p w14:paraId="637500F9"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Kiekis</w:t>
            </w:r>
          </w:p>
        </w:tc>
        <w:tc>
          <w:tcPr>
            <w:tcW w:w="1985" w:type="dxa"/>
            <w:tcBorders>
              <w:top w:val="single" w:sz="2" w:space="0" w:color="auto"/>
              <w:left w:val="single" w:sz="2" w:space="0" w:color="auto"/>
              <w:bottom w:val="single" w:sz="4" w:space="0" w:color="auto"/>
              <w:right w:val="single" w:sz="2" w:space="0" w:color="auto"/>
            </w:tcBorders>
            <w:vAlign w:val="center"/>
          </w:tcPr>
          <w:p w14:paraId="1AB3305E"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Bendra kaina, Eur be PVM</w:t>
            </w:r>
          </w:p>
          <w:p w14:paraId="67534CCE"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(4x5)</w:t>
            </w:r>
          </w:p>
        </w:tc>
      </w:tr>
      <w:tr w:rsidR="0007593D" w:rsidRPr="0007593D" w14:paraId="5A691493" w14:textId="77777777" w:rsidTr="00AD44F5">
        <w:tc>
          <w:tcPr>
            <w:tcW w:w="709" w:type="dxa"/>
            <w:tcBorders>
              <w:top w:val="single" w:sz="2" w:space="0" w:color="auto"/>
              <w:left w:val="single" w:sz="2" w:space="0" w:color="auto"/>
              <w:bottom w:val="single" w:sz="2" w:space="0" w:color="auto"/>
              <w:right w:val="single" w:sz="2" w:space="0" w:color="auto"/>
            </w:tcBorders>
          </w:tcPr>
          <w:p w14:paraId="4C81CF82"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1</w:t>
            </w:r>
          </w:p>
        </w:tc>
        <w:tc>
          <w:tcPr>
            <w:tcW w:w="3828" w:type="dxa"/>
            <w:tcBorders>
              <w:top w:val="single" w:sz="2" w:space="0" w:color="auto"/>
              <w:left w:val="single" w:sz="2" w:space="0" w:color="auto"/>
              <w:bottom w:val="single" w:sz="2" w:space="0" w:color="auto"/>
              <w:right w:val="single" w:sz="4" w:space="0" w:color="auto"/>
            </w:tcBorders>
          </w:tcPr>
          <w:p w14:paraId="2B028FA3"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2</w:t>
            </w:r>
          </w:p>
        </w:tc>
        <w:tc>
          <w:tcPr>
            <w:tcW w:w="1559" w:type="dxa"/>
            <w:tcBorders>
              <w:top w:val="single" w:sz="2" w:space="0" w:color="auto"/>
              <w:left w:val="single" w:sz="4" w:space="0" w:color="auto"/>
              <w:bottom w:val="single" w:sz="2" w:space="0" w:color="auto"/>
              <w:right w:val="single" w:sz="2" w:space="0" w:color="auto"/>
            </w:tcBorders>
            <w:vAlign w:val="center"/>
          </w:tcPr>
          <w:p w14:paraId="1C4D2FCB"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3</w:t>
            </w:r>
          </w:p>
        </w:tc>
        <w:tc>
          <w:tcPr>
            <w:tcW w:w="1134" w:type="dxa"/>
            <w:tcBorders>
              <w:top w:val="single" w:sz="2" w:space="0" w:color="auto"/>
              <w:left w:val="single" w:sz="2" w:space="0" w:color="auto"/>
              <w:bottom w:val="single" w:sz="2" w:space="0" w:color="auto"/>
              <w:right w:val="single" w:sz="2" w:space="0" w:color="auto"/>
            </w:tcBorders>
            <w:vAlign w:val="center"/>
          </w:tcPr>
          <w:p w14:paraId="582F2E79"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4</w:t>
            </w:r>
          </w:p>
        </w:tc>
        <w:tc>
          <w:tcPr>
            <w:tcW w:w="992" w:type="dxa"/>
            <w:tcBorders>
              <w:top w:val="single" w:sz="2" w:space="0" w:color="auto"/>
              <w:left w:val="single" w:sz="2" w:space="0" w:color="auto"/>
              <w:bottom w:val="single" w:sz="2" w:space="0" w:color="auto"/>
              <w:right w:val="single" w:sz="2" w:space="0" w:color="auto"/>
            </w:tcBorders>
            <w:vAlign w:val="center"/>
          </w:tcPr>
          <w:p w14:paraId="2516CCD9"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5</w:t>
            </w:r>
          </w:p>
        </w:tc>
        <w:tc>
          <w:tcPr>
            <w:tcW w:w="1985" w:type="dxa"/>
            <w:tcBorders>
              <w:top w:val="single" w:sz="2" w:space="0" w:color="auto"/>
              <w:left w:val="single" w:sz="2" w:space="0" w:color="auto"/>
              <w:bottom w:val="single" w:sz="4" w:space="0" w:color="auto"/>
              <w:right w:val="single" w:sz="2" w:space="0" w:color="auto"/>
            </w:tcBorders>
            <w:vAlign w:val="center"/>
          </w:tcPr>
          <w:p w14:paraId="76BD6217"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6</w:t>
            </w:r>
          </w:p>
        </w:tc>
      </w:tr>
      <w:tr w:rsidR="0007593D" w:rsidRPr="0007593D" w14:paraId="33A51D38" w14:textId="77777777" w:rsidTr="00AD44F5">
        <w:tc>
          <w:tcPr>
            <w:tcW w:w="709" w:type="dxa"/>
            <w:tcBorders>
              <w:top w:val="single" w:sz="2" w:space="0" w:color="auto"/>
              <w:left w:val="single" w:sz="2" w:space="0" w:color="auto"/>
              <w:bottom w:val="single" w:sz="2" w:space="0" w:color="auto"/>
              <w:right w:val="single" w:sz="2" w:space="0" w:color="auto"/>
            </w:tcBorders>
          </w:tcPr>
          <w:p w14:paraId="0C472DF0"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1.</w:t>
            </w:r>
          </w:p>
        </w:tc>
        <w:tc>
          <w:tcPr>
            <w:tcW w:w="3828" w:type="dxa"/>
            <w:tcBorders>
              <w:top w:val="single" w:sz="2" w:space="0" w:color="auto"/>
              <w:left w:val="single" w:sz="2" w:space="0" w:color="auto"/>
              <w:bottom w:val="single" w:sz="2" w:space="0" w:color="auto"/>
              <w:right w:val="single" w:sz="4" w:space="0" w:color="auto"/>
            </w:tcBorders>
            <w:vAlign w:val="center"/>
          </w:tcPr>
          <w:p w14:paraId="21B9FE32" w14:textId="77777777" w:rsidR="0007593D" w:rsidRPr="0007593D" w:rsidRDefault="0007593D" w:rsidP="0007593D">
            <w:pPr>
              <w:spacing w:after="0" w:line="240" w:lineRule="auto"/>
              <w:rPr>
                <w:rFonts w:ascii="Times New Roman" w:eastAsia="Times New Roman" w:hAnsi="Times New Roman" w:cs="Times New Roman"/>
                <w:sz w:val="24"/>
                <w:szCs w:val="24"/>
                <w:lang w:eastAsia="en-US"/>
              </w:rPr>
            </w:pPr>
            <w:r w:rsidRPr="0007593D">
              <w:rPr>
                <w:rFonts w:ascii="Times New Roman" w:eastAsia="Calibri" w:hAnsi="Times New Roman" w:cs="Times New Roman"/>
                <w:sz w:val="24"/>
                <w:szCs w:val="24"/>
              </w:rPr>
              <w:t xml:space="preserve">Fizinio aktyvumo mankštų ciklų organizavimas vandenyje (baseine) </w:t>
            </w:r>
          </w:p>
        </w:tc>
        <w:tc>
          <w:tcPr>
            <w:tcW w:w="1559" w:type="dxa"/>
            <w:tcBorders>
              <w:top w:val="single" w:sz="2" w:space="0" w:color="auto"/>
              <w:left w:val="single" w:sz="4" w:space="0" w:color="auto"/>
              <w:bottom w:val="single" w:sz="2" w:space="0" w:color="auto"/>
              <w:right w:val="single" w:sz="2" w:space="0" w:color="auto"/>
            </w:tcBorders>
            <w:vAlign w:val="center"/>
          </w:tcPr>
          <w:p w14:paraId="77598BDE"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1 užsiėmimas</w:t>
            </w:r>
          </w:p>
        </w:tc>
        <w:tc>
          <w:tcPr>
            <w:tcW w:w="1134" w:type="dxa"/>
            <w:tcBorders>
              <w:top w:val="single" w:sz="2" w:space="0" w:color="auto"/>
              <w:left w:val="single" w:sz="2" w:space="0" w:color="auto"/>
              <w:bottom w:val="single" w:sz="2" w:space="0" w:color="auto"/>
              <w:right w:val="single" w:sz="2" w:space="0" w:color="auto"/>
            </w:tcBorders>
            <w:vAlign w:val="center"/>
          </w:tcPr>
          <w:p w14:paraId="4157BD55"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p>
        </w:tc>
        <w:tc>
          <w:tcPr>
            <w:tcW w:w="992" w:type="dxa"/>
            <w:tcBorders>
              <w:top w:val="single" w:sz="2" w:space="0" w:color="auto"/>
              <w:left w:val="single" w:sz="2" w:space="0" w:color="auto"/>
              <w:bottom w:val="single" w:sz="2" w:space="0" w:color="auto"/>
              <w:right w:val="single" w:sz="2" w:space="0" w:color="auto"/>
            </w:tcBorders>
            <w:vAlign w:val="center"/>
          </w:tcPr>
          <w:p w14:paraId="5E073F1E"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120</w:t>
            </w:r>
          </w:p>
        </w:tc>
        <w:tc>
          <w:tcPr>
            <w:tcW w:w="1985" w:type="dxa"/>
            <w:tcBorders>
              <w:top w:val="single" w:sz="2" w:space="0" w:color="auto"/>
              <w:left w:val="single" w:sz="2" w:space="0" w:color="auto"/>
              <w:bottom w:val="single" w:sz="4" w:space="0" w:color="auto"/>
              <w:right w:val="single" w:sz="2" w:space="0" w:color="auto"/>
            </w:tcBorders>
            <w:vAlign w:val="center"/>
          </w:tcPr>
          <w:p w14:paraId="570D488D"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p>
        </w:tc>
      </w:tr>
      <w:tr w:rsidR="0007593D" w:rsidRPr="0007593D" w14:paraId="5A6DF443" w14:textId="77777777" w:rsidTr="00AD44F5">
        <w:tc>
          <w:tcPr>
            <w:tcW w:w="8222" w:type="dxa"/>
            <w:gridSpan w:val="5"/>
            <w:tcBorders>
              <w:top w:val="single" w:sz="2" w:space="0" w:color="auto"/>
              <w:left w:val="single" w:sz="2" w:space="0" w:color="auto"/>
              <w:bottom w:val="single" w:sz="2" w:space="0" w:color="auto"/>
              <w:right w:val="single" w:sz="2" w:space="0" w:color="auto"/>
            </w:tcBorders>
          </w:tcPr>
          <w:p w14:paraId="203FBFFB" w14:textId="77777777" w:rsidR="0007593D" w:rsidRPr="0007593D" w:rsidRDefault="0007593D" w:rsidP="0007593D">
            <w:pPr>
              <w:spacing w:after="0" w:line="240" w:lineRule="auto"/>
              <w:jc w:val="right"/>
              <w:rPr>
                <w:rFonts w:ascii="Times New Roman" w:eastAsia="Times New Roman" w:hAnsi="Times New Roman" w:cs="Times New Roman"/>
                <w:b/>
                <w:bCs/>
                <w:sz w:val="24"/>
                <w:szCs w:val="24"/>
                <w:lang w:eastAsia="en-US"/>
              </w:rPr>
            </w:pPr>
            <w:r w:rsidRPr="0007593D">
              <w:rPr>
                <w:rFonts w:ascii="Times New Roman" w:eastAsia="Times New Roman" w:hAnsi="Times New Roman" w:cs="Times New Roman"/>
                <w:b/>
                <w:bCs/>
                <w:sz w:val="24"/>
                <w:szCs w:val="24"/>
                <w:lang w:eastAsia="en-US"/>
              </w:rPr>
              <w:t xml:space="preserve">PVM </w:t>
            </w:r>
          </w:p>
        </w:tc>
        <w:tc>
          <w:tcPr>
            <w:tcW w:w="1985" w:type="dxa"/>
            <w:tcBorders>
              <w:top w:val="single" w:sz="2" w:space="0" w:color="auto"/>
              <w:left w:val="single" w:sz="2" w:space="0" w:color="auto"/>
              <w:bottom w:val="single" w:sz="2" w:space="0" w:color="auto"/>
              <w:right w:val="single" w:sz="2" w:space="0" w:color="auto"/>
            </w:tcBorders>
            <w:vAlign w:val="center"/>
          </w:tcPr>
          <w:p w14:paraId="48B4C81E"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p>
        </w:tc>
      </w:tr>
      <w:tr w:rsidR="0007593D" w:rsidRPr="0007593D" w14:paraId="54AEF27A" w14:textId="77777777" w:rsidTr="00AD44F5">
        <w:tc>
          <w:tcPr>
            <w:tcW w:w="8222" w:type="dxa"/>
            <w:gridSpan w:val="5"/>
            <w:tcBorders>
              <w:top w:val="single" w:sz="2" w:space="0" w:color="auto"/>
              <w:left w:val="single" w:sz="2" w:space="0" w:color="auto"/>
              <w:bottom w:val="single" w:sz="2" w:space="0" w:color="auto"/>
              <w:right w:val="single" w:sz="2" w:space="0" w:color="auto"/>
            </w:tcBorders>
          </w:tcPr>
          <w:p w14:paraId="474089E7" w14:textId="77777777" w:rsidR="0007593D" w:rsidRPr="0007593D" w:rsidRDefault="0007593D" w:rsidP="0007593D">
            <w:pPr>
              <w:spacing w:after="0" w:line="240" w:lineRule="auto"/>
              <w:jc w:val="right"/>
              <w:rPr>
                <w:rFonts w:ascii="Times New Roman" w:eastAsia="Times New Roman" w:hAnsi="Times New Roman" w:cs="Times New Roman"/>
                <w:b/>
                <w:bCs/>
                <w:sz w:val="24"/>
                <w:szCs w:val="24"/>
                <w:lang w:eastAsia="en-US"/>
              </w:rPr>
            </w:pPr>
            <w:r w:rsidRPr="0007593D">
              <w:rPr>
                <w:rFonts w:ascii="Times New Roman" w:eastAsia="Times New Roman" w:hAnsi="Times New Roman" w:cs="Times New Roman"/>
                <w:b/>
                <w:bCs/>
                <w:sz w:val="24"/>
                <w:szCs w:val="24"/>
                <w:lang w:eastAsia="en-US"/>
              </w:rPr>
              <w:t>BENDRA PASIŪLYMO KAINA</w:t>
            </w:r>
            <w:r w:rsidRPr="0007593D">
              <w:rPr>
                <w:rFonts w:ascii="Calibri" w:eastAsia="Calibri" w:hAnsi="Calibri" w:cs="Arial"/>
                <w:b/>
                <w:bCs/>
              </w:rPr>
              <w:t xml:space="preserve"> </w:t>
            </w:r>
            <w:r w:rsidRPr="0007593D">
              <w:rPr>
                <w:rFonts w:ascii="Times New Roman" w:eastAsia="Times New Roman" w:hAnsi="Times New Roman" w:cs="Times New Roman"/>
                <w:b/>
                <w:bCs/>
                <w:sz w:val="24"/>
                <w:szCs w:val="24"/>
                <w:lang w:eastAsia="en-US"/>
              </w:rPr>
              <w:t>SU PVM</w:t>
            </w:r>
          </w:p>
        </w:tc>
        <w:tc>
          <w:tcPr>
            <w:tcW w:w="1985" w:type="dxa"/>
            <w:tcBorders>
              <w:top w:val="single" w:sz="2" w:space="0" w:color="auto"/>
              <w:left w:val="single" w:sz="2" w:space="0" w:color="auto"/>
              <w:bottom w:val="single" w:sz="2" w:space="0" w:color="auto"/>
              <w:right w:val="single" w:sz="2" w:space="0" w:color="auto"/>
            </w:tcBorders>
            <w:vAlign w:val="center"/>
          </w:tcPr>
          <w:p w14:paraId="11F73B69"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p>
        </w:tc>
      </w:tr>
    </w:tbl>
    <w:p w14:paraId="22E589E3" w14:textId="77777777" w:rsidR="0007593D" w:rsidRPr="003C053B" w:rsidRDefault="0007593D" w:rsidP="0007593D">
      <w:pPr>
        <w:keepNext/>
        <w:keepLines/>
        <w:spacing w:after="0" w:line="23" w:lineRule="atLeast"/>
        <w:rPr>
          <w:rFonts w:ascii="Times New Roman" w:hAnsi="Times New Roman" w:cs="Times New Roman"/>
          <w:sz w:val="24"/>
          <w:szCs w:val="24"/>
        </w:rPr>
      </w:pPr>
    </w:p>
    <w:bookmarkEnd w:id="108"/>
    <w:p w14:paraId="2A08D650" w14:textId="77777777" w:rsidR="007A256F" w:rsidRPr="003C053B" w:rsidRDefault="007A256F" w:rsidP="007A256F">
      <w:pPr>
        <w:tabs>
          <w:tab w:val="left" w:pos="426"/>
        </w:tabs>
        <w:spacing w:after="0" w:line="23" w:lineRule="atLeast"/>
        <w:ind w:firstLine="720"/>
        <w:contextualSpacing/>
        <w:jc w:val="both"/>
        <w:rPr>
          <w:rFonts w:ascii="Times New Roman" w:hAnsi="Times New Roman" w:cs="Times New Roman"/>
          <w:i/>
          <w:sz w:val="24"/>
          <w:szCs w:val="24"/>
        </w:rPr>
      </w:pPr>
      <w:r w:rsidRPr="003C053B">
        <w:rPr>
          <w:rFonts w:ascii="Times New Roman" w:hAnsi="Times New Roman" w:cs="Times New Roman"/>
          <w:i/>
          <w:sz w:val="24"/>
          <w:szCs w:val="24"/>
        </w:rPr>
        <w:t>Pastaba. Bendra pasiūlymo kaina turi būti nurodyta dviejų skaitmenų po kablelio tikslumu.</w:t>
      </w:r>
    </w:p>
    <w:p w14:paraId="30128EAF" w14:textId="77777777" w:rsidR="007A256F" w:rsidRPr="003C053B" w:rsidRDefault="007A256F" w:rsidP="007A256F">
      <w:pPr>
        <w:tabs>
          <w:tab w:val="left" w:pos="426"/>
        </w:tabs>
        <w:spacing w:after="0" w:line="23" w:lineRule="atLeast"/>
        <w:ind w:firstLine="720"/>
        <w:jc w:val="both"/>
        <w:rPr>
          <w:rFonts w:ascii="Times New Roman" w:hAnsi="Times New Roman" w:cs="Times New Roman"/>
          <w:b/>
          <w:bCs/>
          <w:sz w:val="24"/>
          <w:szCs w:val="24"/>
        </w:rPr>
      </w:pPr>
    </w:p>
    <w:p w14:paraId="52F89E53" w14:textId="77777777" w:rsidR="007A256F" w:rsidRPr="003C053B" w:rsidRDefault="007A256F" w:rsidP="007A256F">
      <w:pPr>
        <w:spacing w:after="0" w:line="23" w:lineRule="atLeast"/>
        <w:rPr>
          <w:rFonts w:ascii="Times New Roman" w:hAnsi="Times New Roman" w:cs="Times New Roman"/>
          <w:sz w:val="24"/>
          <w:szCs w:val="24"/>
        </w:rPr>
      </w:pPr>
      <w:r w:rsidRPr="003C053B">
        <w:rPr>
          <w:rFonts w:ascii="Times New Roman" w:hAnsi="Times New Roman" w:cs="Times New Roman"/>
          <w:b/>
          <w:bCs/>
          <w:sz w:val="24"/>
          <w:szCs w:val="24"/>
        </w:rPr>
        <w:t>Bendra pasiūlymo kaina žodžiais:</w:t>
      </w:r>
      <w:r w:rsidRPr="003C053B">
        <w:rPr>
          <w:rFonts w:ascii="Times New Roman" w:hAnsi="Times New Roman" w:cs="Times New Roman"/>
          <w:sz w:val="24"/>
          <w:szCs w:val="24"/>
        </w:rPr>
        <w:t xml:space="preserve"> _______________________________________________________________ Eur.</w:t>
      </w:r>
    </w:p>
    <w:p w14:paraId="26DEAC52" w14:textId="77777777" w:rsidR="007A256F" w:rsidRPr="003C053B" w:rsidRDefault="007A256F" w:rsidP="007A256F">
      <w:pPr>
        <w:spacing w:after="0" w:line="23" w:lineRule="atLeast"/>
        <w:rPr>
          <w:rFonts w:ascii="Times New Roman" w:hAnsi="Times New Roman" w:cs="Times New Roman"/>
          <w:sz w:val="24"/>
          <w:szCs w:val="24"/>
        </w:rPr>
      </w:pPr>
      <w:r w:rsidRPr="003C053B">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47859B48" w14:textId="77777777" w:rsidR="007A256F" w:rsidRPr="003C053B" w:rsidRDefault="007A256F" w:rsidP="007A256F">
      <w:pPr>
        <w:spacing w:after="0" w:line="23" w:lineRule="atLeast"/>
        <w:rPr>
          <w:rFonts w:ascii="Times New Roman" w:hAnsi="Times New Roman" w:cs="Times New Roman"/>
          <w:sz w:val="24"/>
          <w:szCs w:val="24"/>
        </w:rPr>
      </w:pPr>
      <w:r w:rsidRPr="003C053B">
        <w:rPr>
          <w:rFonts w:ascii="Times New Roman" w:hAnsi="Times New Roman" w:cs="Times New Roman"/>
          <w:sz w:val="24"/>
          <w:szCs w:val="24"/>
          <w:vertAlign w:val="superscript"/>
        </w:rPr>
        <w:tab/>
      </w:r>
      <w:r w:rsidRPr="003C053B">
        <w:rPr>
          <w:rFonts w:ascii="Times New Roman" w:hAnsi="Times New Roman" w:cs="Times New Roman"/>
          <w:sz w:val="24"/>
          <w:szCs w:val="24"/>
          <w:vertAlign w:val="superscript"/>
        </w:rPr>
        <w:tab/>
      </w:r>
      <w:r w:rsidRPr="003C053B">
        <w:rPr>
          <w:rFonts w:ascii="Times New Roman" w:hAnsi="Times New Roman" w:cs="Times New Roman"/>
          <w:sz w:val="24"/>
          <w:szCs w:val="24"/>
        </w:rPr>
        <w:t>(skaičiais ir žodžiais)</w:t>
      </w:r>
    </w:p>
    <w:p w14:paraId="6BA2FCA9" w14:textId="77777777" w:rsidR="007A256F" w:rsidRPr="003C053B" w:rsidRDefault="007A256F" w:rsidP="007A256F">
      <w:pPr>
        <w:spacing w:after="0" w:line="23" w:lineRule="atLeast"/>
        <w:ind w:firstLine="720"/>
        <w:rPr>
          <w:rFonts w:ascii="Times New Roman" w:hAnsi="Times New Roman" w:cs="Times New Roman"/>
          <w:b/>
          <w:bCs/>
          <w:sz w:val="24"/>
          <w:szCs w:val="24"/>
        </w:rPr>
      </w:pPr>
    </w:p>
    <w:p w14:paraId="66C3C1A0" w14:textId="77777777" w:rsidR="007A256F" w:rsidRPr="003C053B" w:rsidRDefault="007A256F" w:rsidP="007A256F">
      <w:pPr>
        <w:tabs>
          <w:tab w:val="left" w:pos="720"/>
          <w:tab w:val="left" w:pos="9960"/>
        </w:tabs>
        <w:spacing w:after="0" w:line="23" w:lineRule="atLeast"/>
        <w:ind w:right="12"/>
        <w:rPr>
          <w:rFonts w:ascii="Times New Roman" w:hAnsi="Times New Roman" w:cs="Times New Roman"/>
          <w:sz w:val="24"/>
          <w:szCs w:val="24"/>
        </w:rPr>
      </w:pPr>
      <w:r w:rsidRPr="003C053B">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7EE7F60E" w14:textId="77777777" w:rsidR="007A256F" w:rsidRPr="003C053B" w:rsidRDefault="007A256F" w:rsidP="007A256F">
      <w:pPr>
        <w:spacing w:after="0" w:line="23" w:lineRule="atLeast"/>
        <w:jc w:val="both"/>
        <w:rPr>
          <w:rFonts w:ascii="Times New Roman" w:eastAsia="Times New Roman" w:hAnsi="Times New Roman" w:cs="Times New Roman"/>
          <w:sz w:val="24"/>
          <w:szCs w:val="24"/>
        </w:rPr>
      </w:pPr>
    </w:p>
    <w:p w14:paraId="23D77C9C" w14:textId="77777777" w:rsidR="007A256F" w:rsidRPr="003C053B" w:rsidRDefault="007A256F" w:rsidP="007A256F">
      <w:pPr>
        <w:spacing w:after="0" w:line="23" w:lineRule="atLeast"/>
        <w:ind w:firstLine="567"/>
        <w:rPr>
          <w:rFonts w:ascii="Times New Roman" w:eastAsia="Times New Roman" w:hAnsi="Times New Roman" w:cs="Times New Roman"/>
          <w:sz w:val="24"/>
          <w:szCs w:val="24"/>
        </w:rPr>
      </w:pPr>
      <w:r w:rsidRPr="003C053B">
        <w:rPr>
          <w:rFonts w:ascii="Times New Roman" w:eastAsia="Times New Roman" w:hAnsi="Times New Roman" w:cs="Times New Roman"/>
          <w:sz w:val="24"/>
          <w:szCs w:val="24"/>
        </w:rPr>
        <w:t>3. Informacija apie kiekvieno tiekėjų grupės partnerio savo jėgomis numatomų suteikti paslaugų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7A256F" w:rsidRPr="003C053B" w14:paraId="4759F99C" w14:textId="77777777" w:rsidTr="00AD44F5">
        <w:tc>
          <w:tcPr>
            <w:tcW w:w="320" w:type="pct"/>
            <w:vMerge w:val="restart"/>
            <w:vAlign w:val="center"/>
          </w:tcPr>
          <w:p w14:paraId="1CD43A86"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Eil. Nr.</w:t>
            </w:r>
          </w:p>
        </w:tc>
        <w:tc>
          <w:tcPr>
            <w:tcW w:w="1130" w:type="pct"/>
            <w:vMerge w:val="restart"/>
            <w:vAlign w:val="center"/>
          </w:tcPr>
          <w:p w14:paraId="14D5F5F5"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Partnerio pavadinimas</w:t>
            </w:r>
          </w:p>
        </w:tc>
        <w:tc>
          <w:tcPr>
            <w:tcW w:w="1512" w:type="pct"/>
            <w:vMerge w:val="restart"/>
            <w:vAlign w:val="center"/>
          </w:tcPr>
          <w:p w14:paraId="6F497238"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 xml:space="preserve">Numatomos suteikti paslaugos </w:t>
            </w:r>
          </w:p>
        </w:tc>
        <w:tc>
          <w:tcPr>
            <w:tcW w:w="2038" w:type="pct"/>
            <w:gridSpan w:val="2"/>
            <w:vAlign w:val="center"/>
          </w:tcPr>
          <w:p w14:paraId="6FAFD3B7"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Partnerio paslaugų dalies vertė pasiūlymo kainoje</w:t>
            </w:r>
          </w:p>
        </w:tc>
      </w:tr>
      <w:tr w:rsidR="007A256F" w:rsidRPr="003C053B" w14:paraId="79B9317D" w14:textId="77777777" w:rsidTr="00AD44F5">
        <w:tc>
          <w:tcPr>
            <w:tcW w:w="320" w:type="pct"/>
            <w:vMerge/>
          </w:tcPr>
          <w:p w14:paraId="61C99F53" w14:textId="77777777" w:rsidR="007A256F" w:rsidRPr="0071157E" w:rsidRDefault="007A256F" w:rsidP="00AD44F5">
            <w:pPr>
              <w:spacing w:line="23" w:lineRule="atLeast"/>
              <w:ind w:firstLine="567"/>
              <w:rPr>
                <w:rFonts w:hAnsi="Times New Roman" w:cs="Times New Roman"/>
                <w:sz w:val="22"/>
                <w:szCs w:val="22"/>
              </w:rPr>
            </w:pPr>
          </w:p>
        </w:tc>
        <w:tc>
          <w:tcPr>
            <w:tcW w:w="1130" w:type="pct"/>
            <w:vMerge/>
          </w:tcPr>
          <w:p w14:paraId="0EF22233" w14:textId="77777777" w:rsidR="007A256F" w:rsidRPr="0071157E" w:rsidRDefault="007A256F" w:rsidP="00AD44F5">
            <w:pPr>
              <w:spacing w:line="23" w:lineRule="atLeast"/>
              <w:ind w:firstLine="567"/>
              <w:rPr>
                <w:rFonts w:hAnsi="Times New Roman" w:cs="Times New Roman"/>
                <w:sz w:val="22"/>
                <w:szCs w:val="22"/>
              </w:rPr>
            </w:pPr>
          </w:p>
        </w:tc>
        <w:tc>
          <w:tcPr>
            <w:tcW w:w="1512" w:type="pct"/>
            <w:vMerge/>
          </w:tcPr>
          <w:p w14:paraId="7A16B958" w14:textId="77777777" w:rsidR="007A256F" w:rsidRPr="0071157E" w:rsidRDefault="007A256F" w:rsidP="00AD44F5">
            <w:pPr>
              <w:spacing w:line="23" w:lineRule="atLeast"/>
              <w:ind w:firstLine="567"/>
              <w:rPr>
                <w:rFonts w:hAnsi="Times New Roman" w:cs="Times New Roman"/>
                <w:sz w:val="22"/>
                <w:szCs w:val="22"/>
              </w:rPr>
            </w:pPr>
          </w:p>
        </w:tc>
        <w:tc>
          <w:tcPr>
            <w:tcW w:w="815" w:type="pct"/>
          </w:tcPr>
          <w:p w14:paraId="54D1555C" w14:textId="77777777" w:rsidR="007A256F" w:rsidRPr="0071157E" w:rsidRDefault="007A256F" w:rsidP="00AD44F5">
            <w:pPr>
              <w:spacing w:line="23" w:lineRule="atLeast"/>
              <w:ind w:firstLine="50"/>
              <w:jc w:val="center"/>
              <w:rPr>
                <w:rFonts w:hAnsi="Times New Roman" w:cs="Times New Roman"/>
                <w:b/>
                <w:sz w:val="22"/>
                <w:szCs w:val="22"/>
              </w:rPr>
            </w:pPr>
            <w:r w:rsidRPr="0071157E">
              <w:rPr>
                <w:rFonts w:hAnsi="Times New Roman" w:cs="Times New Roman"/>
                <w:b/>
                <w:sz w:val="22"/>
                <w:szCs w:val="22"/>
              </w:rPr>
              <w:t>Eur su PVM</w:t>
            </w:r>
          </w:p>
        </w:tc>
        <w:tc>
          <w:tcPr>
            <w:tcW w:w="1223" w:type="pct"/>
          </w:tcPr>
          <w:p w14:paraId="7DC495F1" w14:textId="77777777" w:rsidR="007A256F" w:rsidRPr="0071157E" w:rsidRDefault="007A256F" w:rsidP="00AD44F5">
            <w:pPr>
              <w:spacing w:line="23" w:lineRule="atLeast"/>
              <w:ind w:firstLine="50"/>
              <w:jc w:val="center"/>
              <w:rPr>
                <w:rFonts w:hAnsi="Times New Roman" w:cs="Times New Roman"/>
                <w:b/>
                <w:sz w:val="22"/>
                <w:szCs w:val="22"/>
              </w:rPr>
            </w:pPr>
            <w:r w:rsidRPr="0071157E">
              <w:rPr>
                <w:rFonts w:hAnsi="Times New Roman" w:cs="Times New Roman"/>
                <w:b/>
                <w:sz w:val="22"/>
                <w:szCs w:val="22"/>
              </w:rPr>
              <w:t>Proc.</w:t>
            </w:r>
          </w:p>
        </w:tc>
      </w:tr>
      <w:tr w:rsidR="007A256F" w:rsidRPr="003C053B" w14:paraId="76407AEF" w14:textId="77777777" w:rsidTr="00AD44F5">
        <w:tc>
          <w:tcPr>
            <w:tcW w:w="320" w:type="pct"/>
          </w:tcPr>
          <w:p w14:paraId="50AC7AD3" w14:textId="77777777" w:rsidR="007A256F" w:rsidRPr="0071157E" w:rsidRDefault="007A256F" w:rsidP="00AD44F5">
            <w:pPr>
              <w:spacing w:line="23" w:lineRule="atLeast"/>
              <w:ind w:firstLine="567"/>
              <w:rPr>
                <w:rFonts w:hAnsi="Times New Roman" w:cs="Times New Roman"/>
                <w:sz w:val="22"/>
                <w:szCs w:val="22"/>
              </w:rPr>
            </w:pPr>
          </w:p>
        </w:tc>
        <w:tc>
          <w:tcPr>
            <w:tcW w:w="1130" w:type="pct"/>
          </w:tcPr>
          <w:p w14:paraId="03F0D895" w14:textId="77777777" w:rsidR="007A256F" w:rsidRPr="0071157E" w:rsidRDefault="007A256F" w:rsidP="00AD44F5">
            <w:pPr>
              <w:spacing w:line="23" w:lineRule="atLeast"/>
              <w:ind w:firstLine="567"/>
              <w:rPr>
                <w:rFonts w:hAnsi="Times New Roman" w:cs="Times New Roman"/>
                <w:sz w:val="22"/>
                <w:szCs w:val="22"/>
              </w:rPr>
            </w:pPr>
          </w:p>
        </w:tc>
        <w:tc>
          <w:tcPr>
            <w:tcW w:w="1512" w:type="pct"/>
          </w:tcPr>
          <w:p w14:paraId="49B17D22" w14:textId="77777777" w:rsidR="007A256F" w:rsidRPr="0071157E" w:rsidRDefault="007A256F" w:rsidP="00AD44F5">
            <w:pPr>
              <w:spacing w:line="23" w:lineRule="atLeast"/>
              <w:ind w:firstLine="567"/>
              <w:rPr>
                <w:rFonts w:hAnsi="Times New Roman" w:cs="Times New Roman"/>
                <w:sz w:val="22"/>
                <w:szCs w:val="22"/>
              </w:rPr>
            </w:pPr>
          </w:p>
        </w:tc>
        <w:tc>
          <w:tcPr>
            <w:tcW w:w="815" w:type="pct"/>
          </w:tcPr>
          <w:p w14:paraId="391A5340" w14:textId="77777777" w:rsidR="007A256F" w:rsidRPr="0071157E" w:rsidRDefault="007A256F" w:rsidP="00AD44F5">
            <w:pPr>
              <w:spacing w:line="23" w:lineRule="atLeast"/>
              <w:ind w:firstLine="567"/>
              <w:rPr>
                <w:rFonts w:hAnsi="Times New Roman" w:cs="Times New Roman"/>
                <w:sz w:val="22"/>
                <w:szCs w:val="22"/>
              </w:rPr>
            </w:pPr>
          </w:p>
        </w:tc>
        <w:tc>
          <w:tcPr>
            <w:tcW w:w="1223" w:type="pct"/>
          </w:tcPr>
          <w:p w14:paraId="41F8862E" w14:textId="77777777" w:rsidR="007A256F" w:rsidRPr="0071157E" w:rsidRDefault="007A256F" w:rsidP="00AD44F5">
            <w:pPr>
              <w:spacing w:line="23" w:lineRule="atLeast"/>
              <w:ind w:firstLine="567"/>
              <w:rPr>
                <w:rFonts w:hAnsi="Times New Roman" w:cs="Times New Roman"/>
                <w:sz w:val="22"/>
                <w:szCs w:val="22"/>
              </w:rPr>
            </w:pPr>
          </w:p>
        </w:tc>
      </w:tr>
      <w:tr w:rsidR="007A256F" w:rsidRPr="003C053B" w14:paraId="2E62FE69" w14:textId="77777777" w:rsidTr="00AD44F5">
        <w:tc>
          <w:tcPr>
            <w:tcW w:w="320" w:type="pct"/>
          </w:tcPr>
          <w:p w14:paraId="22B91611" w14:textId="77777777" w:rsidR="007A256F" w:rsidRPr="0071157E" w:rsidRDefault="007A256F" w:rsidP="00AD44F5">
            <w:pPr>
              <w:spacing w:line="23" w:lineRule="atLeast"/>
              <w:ind w:firstLine="567"/>
              <w:rPr>
                <w:rFonts w:hAnsi="Times New Roman" w:cs="Times New Roman"/>
                <w:sz w:val="22"/>
                <w:szCs w:val="22"/>
              </w:rPr>
            </w:pPr>
          </w:p>
        </w:tc>
        <w:tc>
          <w:tcPr>
            <w:tcW w:w="1130" w:type="pct"/>
          </w:tcPr>
          <w:p w14:paraId="31904BBD" w14:textId="77777777" w:rsidR="007A256F" w:rsidRPr="0071157E" w:rsidRDefault="007A256F" w:rsidP="00AD44F5">
            <w:pPr>
              <w:spacing w:line="23" w:lineRule="atLeast"/>
              <w:ind w:firstLine="567"/>
              <w:rPr>
                <w:rFonts w:hAnsi="Times New Roman" w:cs="Times New Roman"/>
                <w:sz w:val="22"/>
                <w:szCs w:val="22"/>
              </w:rPr>
            </w:pPr>
          </w:p>
        </w:tc>
        <w:tc>
          <w:tcPr>
            <w:tcW w:w="1512" w:type="pct"/>
          </w:tcPr>
          <w:p w14:paraId="07B66908" w14:textId="77777777" w:rsidR="007A256F" w:rsidRPr="0071157E" w:rsidRDefault="007A256F" w:rsidP="00AD44F5">
            <w:pPr>
              <w:spacing w:line="23" w:lineRule="atLeast"/>
              <w:ind w:firstLine="567"/>
              <w:rPr>
                <w:rFonts w:hAnsi="Times New Roman" w:cs="Times New Roman"/>
                <w:sz w:val="22"/>
                <w:szCs w:val="22"/>
              </w:rPr>
            </w:pPr>
          </w:p>
        </w:tc>
        <w:tc>
          <w:tcPr>
            <w:tcW w:w="815" w:type="pct"/>
          </w:tcPr>
          <w:p w14:paraId="7BE80370" w14:textId="77777777" w:rsidR="007A256F" w:rsidRPr="0071157E" w:rsidRDefault="007A256F" w:rsidP="00AD44F5">
            <w:pPr>
              <w:spacing w:line="23" w:lineRule="atLeast"/>
              <w:ind w:firstLine="567"/>
              <w:rPr>
                <w:rFonts w:hAnsi="Times New Roman" w:cs="Times New Roman"/>
                <w:sz w:val="22"/>
                <w:szCs w:val="22"/>
              </w:rPr>
            </w:pPr>
          </w:p>
        </w:tc>
        <w:tc>
          <w:tcPr>
            <w:tcW w:w="1223" w:type="pct"/>
          </w:tcPr>
          <w:p w14:paraId="0ED8CDFC" w14:textId="77777777" w:rsidR="007A256F" w:rsidRPr="0071157E" w:rsidRDefault="007A256F" w:rsidP="00AD44F5">
            <w:pPr>
              <w:spacing w:line="23" w:lineRule="atLeast"/>
              <w:ind w:firstLine="567"/>
              <w:rPr>
                <w:rFonts w:hAnsi="Times New Roman" w:cs="Times New Roman"/>
                <w:sz w:val="22"/>
                <w:szCs w:val="22"/>
              </w:rPr>
            </w:pPr>
          </w:p>
        </w:tc>
      </w:tr>
      <w:tr w:rsidR="007A256F" w:rsidRPr="003C053B" w14:paraId="5A0E3471" w14:textId="77777777" w:rsidTr="00AD44F5">
        <w:tc>
          <w:tcPr>
            <w:tcW w:w="2962" w:type="pct"/>
            <w:gridSpan w:val="3"/>
          </w:tcPr>
          <w:p w14:paraId="26C6CF06" w14:textId="77777777" w:rsidR="007A256F" w:rsidRPr="0071157E" w:rsidRDefault="007A256F" w:rsidP="00AD44F5">
            <w:pPr>
              <w:spacing w:line="23" w:lineRule="atLeast"/>
              <w:ind w:firstLine="567"/>
              <w:jc w:val="right"/>
              <w:rPr>
                <w:rFonts w:hAnsi="Times New Roman" w:cs="Times New Roman"/>
                <w:b/>
                <w:sz w:val="22"/>
                <w:szCs w:val="22"/>
              </w:rPr>
            </w:pPr>
            <w:r w:rsidRPr="0071157E">
              <w:rPr>
                <w:rFonts w:hAnsi="Times New Roman" w:cs="Times New Roman"/>
                <w:b/>
                <w:sz w:val="22"/>
                <w:szCs w:val="22"/>
              </w:rPr>
              <w:t>Viso:</w:t>
            </w:r>
          </w:p>
        </w:tc>
        <w:tc>
          <w:tcPr>
            <w:tcW w:w="815" w:type="pct"/>
          </w:tcPr>
          <w:p w14:paraId="3400DA98" w14:textId="77777777" w:rsidR="007A256F" w:rsidRPr="0071157E" w:rsidRDefault="007A256F" w:rsidP="00AD44F5">
            <w:pPr>
              <w:spacing w:line="23" w:lineRule="atLeast"/>
              <w:ind w:firstLine="567"/>
              <w:rPr>
                <w:rFonts w:hAnsi="Times New Roman" w:cs="Times New Roman"/>
                <w:sz w:val="22"/>
                <w:szCs w:val="22"/>
              </w:rPr>
            </w:pPr>
          </w:p>
        </w:tc>
        <w:tc>
          <w:tcPr>
            <w:tcW w:w="1223" w:type="pct"/>
          </w:tcPr>
          <w:p w14:paraId="1FCEC2A7" w14:textId="77777777" w:rsidR="007A256F" w:rsidRPr="0071157E" w:rsidRDefault="007A256F" w:rsidP="00AD44F5">
            <w:pPr>
              <w:spacing w:line="23" w:lineRule="atLeast"/>
              <w:ind w:firstLine="567"/>
              <w:rPr>
                <w:rFonts w:hAnsi="Times New Roman" w:cs="Times New Roman"/>
                <w:sz w:val="22"/>
                <w:szCs w:val="22"/>
              </w:rPr>
            </w:pPr>
          </w:p>
        </w:tc>
      </w:tr>
    </w:tbl>
    <w:p w14:paraId="6DFEC098" w14:textId="77777777" w:rsidR="007A256F" w:rsidRPr="003C053B" w:rsidRDefault="007A256F" w:rsidP="007A256F">
      <w:pPr>
        <w:tabs>
          <w:tab w:val="left" w:pos="720"/>
          <w:tab w:val="left" w:pos="9960"/>
        </w:tabs>
        <w:spacing w:after="0" w:line="23" w:lineRule="atLeast"/>
        <w:ind w:right="12"/>
        <w:jc w:val="both"/>
        <w:rPr>
          <w:rFonts w:ascii="Times New Roman" w:hAnsi="Times New Roman" w:cs="Times New Roman"/>
          <w:sz w:val="24"/>
          <w:szCs w:val="24"/>
        </w:rPr>
      </w:pPr>
    </w:p>
    <w:p w14:paraId="612F767C" w14:textId="77777777" w:rsidR="007A256F" w:rsidRPr="003C053B" w:rsidRDefault="007A256F" w:rsidP="007A256F">
      <w:pPr>
        <w:spacing w:after="0" w:line="23" w:lineRule="atLeast"/>
        <w:ind w:firstLine="567"/>
        <w:rPr>
          <w:rFonts w:ascii="Times New Roman" w:eastAsia="Times New Roman" w:hAnsi="Times New Roman" w:cs="Times New Roman"/>
          <w:sz w:val="24"/>
          <w:szCs w:val="24"/>
        </w:rPr>
      </w:pPr>
      <w:r w:rsidRPr="003C053B">
        <w:rPr>
          <w:rFonts w:ascii="Times New Roman" w:hAnsi="Times New Roman" w:cs="Times New Roman"/>
          <w:sz w:val="24"/>
          <w:szCs w:val="24"/>
        </w:rPr>
        <w:t>4. Informacija apie visus tiekėjo pirkimo sutarties vykdymui pasitelkiamus trečiuosius asmenis (subtiekėjus ir/ar ūkio subjektus):</w:t>
      </w:r>
      <w:r w:rsidRPr="003C053B">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63"/>
        <w:gridCol w:w="1699"/>
        <w:gridCol w:w="1959"/>
        <w:gridCol w:w="1417"/>
        <w:gridCol w:w="1943"/>
        <w:gridCol w:w="2381"/>
      </w:tblGrid>
      <w:tr w:rsidR="007A256F" w:rsidRPr="003C053B" w14:paraId="7B549338" w14:textId="77777777" w:rsidTr="00AD44F5">
        <w:trPr>
          <w:trHeight w:val="872"/>
        </w:trPr>
        <w:tc>
          <w:tcPr>
            <w:tcW w:w="283" w:type="pct"/>
            <w:vAlign w:val="center"/>
          </w:tcPr>
          <w:p w14:paraId="74E16935"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Eil. Nr.</w:t>
            </w:r>
          </w:p>
        </w:tc>
        <w:tc>
          <w:tcPr>
            <w:tcW w:w="853" w:type="pct"/>
            <w:vAlign w:val="center"/>
          </w:tcPr>
          <w:p w14:paraId="068E0141"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Trečiojo asmens (subtiekėjo ar ūkio subjekto) pavadinimas, kodas ir adresas</w:t>
            </w:r>
          </w:p>
        </w:tc>
        <w:tc>
          <w:tcPr>
            <w:tcW w:w="983" w:type="pct"/>
          </w:tcPr>
          <w:p w14:paraId="10D2DCC7" w14:textId="77777777" w:rsidR="007A256F" w:rsidRPr="0071157E" w:rsidRDefault="007A256F" w:rsidP="00AD44F5">
            <w:pPr>
              <w:spacing w:line="23" w:lineRule="atLeast"/>
              <w:ind w:firstLine="567"/>
              <w:jc w:val="center"/>
              <w:rPr>
                <w:rFonts w:hAnsi="Times New Roman" w:cs="Times New Roman"/>
                <w:b/>
                <w:sz w:val="22"/>
                <w:szCs w:val="22"/>
              </w:rPr>
            </w:pPr>
          </w:p>
          <w:p w14:paraId="046C80AF"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Subtiekėjas</w:t>
            </w:r>
            <w:r w:rsidRPr="0071157E">
              <w:rPr>
                <w:rFonts w:hAnsi="Times New Roman" w:cs="Times New Roman"/>
                <w:b/>
                <w:sz w:val="22"/>
                <w:szCs w:val="22"/>
                <w:vertAlign w:val="superscript"/>
              </w:rPr>
              <w:t>*</w:t>
            </w:r>
            <w:r w:rsidRPr="0071157E">
              <w:rPr>
                <w:rFonts w:hAnsi="Times New Roman" w:cs="Times New Roman"/>
                <w:b/>
                <w:sz w:val="22"/>
                <w:szCs w:val="22"/>
              </w:rPr>
              <w:t xml:space="preserve"> (</w:t>
            </w:r>
            <w:r w:rsidRPr="0071157E">
              <w:rPr>
                <w:rFonts w:hAnsi="Times New Roman" w:cs="Times New Roman"/>
                <w:b/>
                <w:i/>
                <w:iCs/>
                <w:sz w:val="22"/>
                <w:szCs w:val="22"/>
              </w:rPr>
              <w:t>pažymėti X, jei taikoma</w:t>
            </w:r>
            <w:r w:rsidRPr="0071157E">
              <w:rPr>
                <w:rFonts w:hAnsi="Times New Roman" w:cs="Times New Roman"/>
                <w:b/>
                <w:sz w:val="22"/>
                <w:szCs w:val="22"/>
              </w:rPr>
              <w:t>)</w:t>
            </w:r>
          </w:p>
        </w:tc>
        <w:tc>
          <w:tcPr>
            <w:tcW w:w="711" w:type="pct"/>
          </w:tcPr>
          <w:p w14:paraId="51916A80" w14:textId="77777777" w:rsidR="007A256F" w:rsidRPr="0071157E" w:rsidRDefault="007A256F" w:rsidP="00AD44F5">
            <w:pPr>
              <w:spacing w:line="23" w:lineRule="atLeast"/>
              <w:jc w:val="center"/>
              <w:rPr>
                <w:rFonts w:hAnsi="Times New Roman" w:cs="Times New Roman"/>
                <w:b/>
                <w:sz w:val="22"/>
                <w:szCs w:val="22"/>
              </w:rPr>
            </w:pPr>
          </w:p>
          <w:p w14:paraId="52AFA1CA" w14:textId="77777777" w:rsidR="007A256F" w:rsidRPr="0071157E" w:rsidRDefault="007A256F" w:rsidP="00AD44F5">
            <w:pPr>
              <w:spacing w:line="23" w:lineRule="atLeast"/>
              <w:jc w:val="center"/>
              <w:rPr>
                <w:rFonts w:hAnsi="Times New Roman" w:cs="Times New Roman"/>
                <w:b/>
                <w:sz w:val="22"/>
                <w:szCs w:val="22"/>
              </w:rPr>
            </w:pPr>
            <w:r w:rsidRPr="0071157E">
              <w:rPr>
                <w:rFonts w:hAnsi="Times New Roman" w:cs="Times New Roman"/>
                <w:b/>
                <w:sz w:val="22"/>
                <w:szCs w:val="22"/>
              </w:rPr>
              <w:t>Ūkio subjektas</w:t>
            </w:r>
            <w:r w:rsidRPr="0071157E">
              <w:rPr>
                <w:rFonts w:hAnsi="Times New Roman" w:cs="Times New Roman"/>
                <w:b/>
                <w:sz w:val="22"/>
                <w:szCs w:val="22"/>
                <w:vertAlign w:val="superscript"/>
              </w:rPr>
              <w:t>**</w:t>
            </w:r>
            <w:r w:rsidRPr="0071157E">
              <w:rPr>
                <w:rFonts w:hAnsi="Times New Roman" w:cs="Times New Roman"/>
                <w:b/>
                <w:sz w:val="22"/>
                <w:szCs w:val="22"/>
              </w:rPr>
              <w:t xml:space="preserve"> </w:t>
            </w:r>
          </w:p>
          <w:p w14:paraId="36DEB4CD"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w:t>
            </w:r>
            <w:r w:rsidRPr="0071157E">
              <w:rPr>
                <w:rFonts w:hAnsi="Times New Roman" w:cs="Times New Roman"/>
                <w:b/>
                <w:i/>
                <w:iCs/>
                <w:sz w:val="22"/>
                <w:szCs w:val="22"/>
              </w:rPr>
              <w:t>pažymėti X,  jei taikoma</w:t>
            </w:r>
            <w:r w:rsidRPr="0071157E">
              <w:rPr>
                <w:rFonts w:hAnsi="Times New Roman" w:cs="Times New Roman"/>
                <w:b/>
                <w:sz w:val="22"/>
                <w:szCs w:val="22"/>
              </w:rPr>
              <w:t>)</w:t>
            </w:r>
          </w:p>
        </w:tc>
        <w:tc>
          <w:tcPr>
            <w:tcW w:w="975" w:type="pct"/>
            <w:vAlign w:val="center"/>
          </w:tcPr>
          <w:p w14:paraId="18CADDF6"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 xml:space="preserve">Numatomos pristatyti prekės </w:t>
            </w:r>
          </w:p>
        </w:tc>
        <w:tc>
          <w:tcPr>
            <w:tcW w:w="1196" w:type="pct"/>
            <w:vAlign w:val="center"/>
          </w:tcPr>
          <w:p w14:paraId="39B1F6C4"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Pirkimo sutarties dalis (procentais) pasiūlymo kainoje, kuriai ketinama pasitelkti trečiuosius asmenis</w:t>
            </w:r>
          </w:p>
        </w:tc>
      </w:tr>
      <w:tr w:rsidR="007A256F" w:rsidRPr="003C053B" w14:paraId="35E49D82" w14:textId="77777777" w:rsidTr="00AD44F5">
        <w:tc>
          <w:tcPr>
            <w:tcW w:w="283" w:type="pct"/>
          </w:tcPr>
          <w:p w14:paraId="76A0B943" w14:textId="77777777" w:rsidR="007A256F" w:rsidRPr="003C053B" w:rsidRDefault="007A256F" w:rsidP="00AD44F5">
            <w:pPr>
              <w:spacing w:line="23" w:lineRule="atLeast"/>
              <w:ind w:firstLine="567"/>
              <w:rPr>
                <w:rFonts w:hAnsi="Times New Roman" w:cs="Times New Roman"/>
                <w:sz w:val="24"/>
                <w:szCs w:val="24"/>
              </w:rPr>
            </w:pPr>
          </w:p>
        </w:tc>
        <w:tc>
          <w:tcPr>
            <w:tcW w:w="853" w:type="pct"/>
          </w:tcPr>
          <w:p w14:paraId="0EF02B2A" w14:textId="77777777" w:rsidR="007A256F" w:rsidRPr="0071157E" w:rsidRDefault="007A256F" w:rsidP="00AD44F5">
            <w:pPr>
              <w:spacing w:line="23" w:lineRule="atLeast"/>
              <w:ind w:firstLine="567"/>
              <w:rPr>
                <w:rFonts w:hAnsi="Times New Roman" w:cs="Times New Roman"/>
                <w:sz w:val="22"/>
                <w:szCs w:val="22"/>
              </w:rPr>
            </w:pPr>
          </w:p>
        </w:tc>
        <w:tc>
          <w:tcPr>
            <w:tcW w:w="983" w:type="pct"/>
          </w:tcPr>
          <w:p w14:paraId="2EB4AC6C" w14:textId="77777777" w:rsidR="007A256F" w:rsidRPr="0071157E" w:rsidRDefault="007A256F" w:rsidP="00AD44F5">
            <w:pPr>
              <w:spacing w:line="23" w:lineRule="atLeast"/>
              <w:ind w:firstLine="567"/>
              <w:rPr>
                <w:rFonts w:hAnsi="Times New Roman" w:cs="Times New Roman"/>
                <w:sz w:val="22"/>
                <w:szCs w:val="22"/>
              </w:rPr>
            </w:pPr>
          </w:p>
        </w:tc>
        <w:tc>
          <w:tcPr>
            <w:tcW w:w="711" w:type="pct"/>
          </w:tcPr>
          <w:p w14:paraId="64476D9E" w14:textId="77777777" w:rsidR="007A256F" w:rsidRPr="0071157E" w:rsidRDefault="007A256F" w:rsidP="00AD44F5">
            <w:pPr>
              <w:spacing w:line="23" w:lineRule="atLeast"/>
              <w:ind w:firstLine="567"/>
              <w:rPr>
                <w:rFonts w:hAnsi="Times New Roman" w:cs="Times New Roman"/>
                <w:sz w:val="22"/>
                <w:szCs w:val="22"/>
              </w:rPr>
            </w:pPr>
          </w:p>
        </w:tc>
        <w:tc>
          <w:tcPr>
            <w:tcW w:w="975" w:type="pct"/>
          </w:tcPr>
          <w:p w14:paraId="2345440E" w14:textId="77777777" w:rsidR="007A256F" w:rsidRPr="0071157E" w:rsidRDefault="007A256F" w:rsidP="00AD44F5">
            <w:pPr>
              <w:spacing w:line="23" w:lineRule="atLeast"/>
              <w:ind w:firstLine="567"/>
              <w:rPr>
                <w:rFonts w:hAnsi="Times New Roman" w:cs="Times New Roman"/>
                <w:sz w:val="22"/>
                <w:szCs w:val="22"/>
              </w:rPr>
            </w:pPr>
          </w:p>
        </w:tc>
        <w:tc>
          <w:tcPr>
            <w:tcW w:w="1196" w:type="pct"/>
          </w:tcPr>
          <w:p w14:paraId="33509804" w14:textId="77777777" w:rsidR="007A256F" w:rsidRPr="0071157E" w:rsidRDefault="007A256F" w:rsidP="00AD44F5">
            <w:pPr>
              <w:spacing w:line="23" w:lineRule="atLeast"/>
              <w:ind w:firstLine="567"/>
              <w:rPr>
                <w:rFonts w:hAnsi="Times New Roman" w:cs="Times New Roman"/>
                <w:sz w:val="22"/>
                <w:szCs w:val="22"/>
              </w:rPr>
            </w:pPr>
          </w:p>
        </w:tc>
      </w:tr>
      <w:tr w:rsidR="007A256F" w:rsidRPr="003C053B" w14:paraId="0BCFD574" w14:textId="77777777" w:rsidTr="00AD44F5">
        <w:tc>
          <w:tcPr>
            <w:tcW w:w="283" w:type="pct"/>
          </w:tcPr>
          <w:p w14:paraId="1E7B45B7" w14:textId="77777777" w:rsidR="007A256F" w:rsidRPr="003C053B" w:rsidRDefault="007A256F" w:rsidP="00AD44F5">
            <w:pPr>
              <w:spacing w:line="23" w:lineRule="atLeast"/>
              <w:ind w:firstLine="567"/>
              <w:rPr>
                <w:rFonts w:hAnsi="Times New Roman" w:cs="Times New Roman"/>
                <w:sz w:val="24"/>
                <w:szCs w:val="24"/>
              </w:rPr>
            </w:pPr>
          </w:p>
        </w:tc>
        <w:tc>
          <w:tcPr>
            <w:tcW w:w="853" w:type="pct"/>
          </w:tcPr>
          <w:p w14:paraId="7A2E4DE0" w14:textId="77777777" w:rsidR="007A256F" w:rsidRPr="0071157E" w:rsidRDefault="007A256F" w:rsidP="00AD44F5">
            <w:pPr>
              <w:spacing w:line="23" w:lineRule="atLeast"/>
              <w:ind w:firstLine="567"/>
              <w:rPr>
                <w:rFonts w:hAnsi="Times New Roman" w:cs="Times New Roman"/>
                <w:sz w:val="22"/>
                <w:szCs w:val="22"/>
              </w:rPr>
            </w:pPr>
          </w:p>
        </w:tc>
        <w:tc>
          <w:tcPr>
            <w:tcW w:w="983" w:type="pct"/>
          </w:tcPr>
          <w:p w14:paraId="5D6E86C1" w14:textId="77777777" w:rsidR="007A256F" w:rsidRPr="0071157E" w:rsidRDefault="007A256F" w:rsidP="00AD44F5">
            <w:pPr>
              <w:spacing w:line="23" w:lineRule="atLeast"/>
              <w:ind w:firstLine="567"/>
              <w:rPr>
                <w:rFonts w:hAnsi="Times New Roman" w:cs="Times New Roman"/>
                <w:sz w:val="22"/>
                <w:szCs w:val="22"/>
              </w:rPr>
            </w:pPr>
          </w:p>
        </w:tc>
        <w:tc>
          <w:tcPr>
            <w:tcW w:w="711" w:type="pct"/>
          </w:tcPr>
          <w:p w14:paraId="74348808" w14:textId="77777777" w:rsidR="007A256F" w:rsidRPr="0071157E" w:rsidRDefault="007A256F" w:rsidP="00AD44F5">
            <w:pPr>
              <w:spacing w:line="23" w:lineRule="atLeast"/>
              <w:ind w:firstLine="567"/>
              <w:rPr>
                <w:rFonts w:hAnsi="Times New Roman" w:cs="Times New Roman"/>
                <w:sz w:val="22"/>
                <w:szCs w:val="22"/>
              </w:rPr>
            </w:pPr>
          </w:p>
        </w:tc>
        <w:tc>
          <w:tcPr>
            <w:tcW w:w="975" w:type="pct"/>
          </w:tcPr>
          <w:p w14:paraId="1E5386A8" w14:textId="77777777" w:rsidR="007A256F" w:rsidRPr="0071157E" w:rsidRDefault="007A256F" w:rsidP="00AD44F5">
            <w:pPr>
              <w:spacing w:line="23" w:lineRule="atLeast"/>
              <w:ind w:firstLine="567"/>
              <w:rPr>
                <w:rFonts w:hAnsi="Times New Roman" w:cs="Times New Roman"/>
                <w:sz w:val="22"/>
                <w:szCs w:val="22"/>
              </w:rPr>
            </w:pPr>
          </w:p>
        </w:tc>
        <w:tc>
          <w:tcPr>
            <w:tcW w:w="1196" w:type="pct"/>
          </w:tcPr>
          <w:p w14:paraId="0561964E" w14:textId="77777777" w:rsidR="007A256F" w:rsidRPr="0071157E" w:rsidRDefault="007A256F" w:rsidP="00AD44F5">
            <w:pPr>
              <w:spacing w:line="23" w:lineRule="atLeast"/>
              <w:ind w:firstLine="567"/>
              <w:rPr>
                <w:rFonts w:hAnsi="Times New Roman" w:cs="Times New Roman"/>
                <w:sz w:val="22"/>
                <w:szCs w:val="22"/>
              </w:rPr>
            </w:pPr>
          </w:p>
        </w:tc>
      </w:tr>
      <w:tr w:rsidR="007A256F" w:rsidRPr="003C053B" w14:paraId="453B89A0" w14:textId="77777777" w:rsidTr="00AD44F5">
        <w:tc>
          <w:tcPr>
            <w:tcW w:w="283" w:type="pct"/>
          </w:tcPr>
          <w:p w14:paraId="3F3C6F93" w14:textId="77777777" w:rsidR="007A256F" w:rsidRPr="003C053B" w:rsidRDefault="007A256F" w:rsidP="00AD44F5">
            <w:pPr>
              <w:spacing w:line="23" w:lineRule="atLeast"/>
              <w:ind w:firstLine="567"/>
              <w:jc w:val="right"/>
              <w:rPr>
                <w:rFonts w:hAnsi="Times New Roman" w:cs="Times New Roman"/>
                <w:b/>
                <w:sz w:val="24"/>
                <w:szCs w:val="24"/>
              </w:rPr>
            </w:pPr>
          </w:p>
        </w:tc>
        <w:tc>
          <w:tcPr>
            <w:tcW w:w="3522" w:type="pct"/>
            <w:gridSpan w:val="4"/>
          </w:tcPr>
          <w:p w14:paraId="0C91293B" w14:textId="77777777" w:rsidR="007A256F" w:rsidRPr="0071157E" w:rsidRDefault="007A256F" w:rsidP="00AD44F5">
            <w:pPr>
              <w:spacing w:line="23" w:lineRule="atLeast"/>
              <w:ind w:firstLine="567"/>
              <w:jc w:val="right"/>
              <w:rPr>
                <w:rFonts w:hAnsi="Times New Roman" w:cs="Times New Roman"/>
                <w:b/>
                <w:sz w:val="22"/>
                <w:szCs w:val="22"/>
              </w:rPr>
            </w:pPr>
            <w:r w:rsidRPr="0071157E">
              <w:rPr>
                <w:rFonts w:hAnsi="Times New Roman" w:cs="Times New Roman"/>
                <w:b/>
                <w:sz w:val="22"/>
                <w:szCs w:val="22"/>
              </w:rPr>
              <w:t>Viso:</w:t>
            </w:r>
          </w:p>
        </w:tc>
        <w:tc>
          <w:tcPr>
            <w:tcW w:w="1196" w:type="pct"/>
          </w:tcPr>
          <w:p w14:paraId="37E77335" w14:textId="77777777" w:rsidR="007A256F" w:rsidRPr="0071157E" w:rsidRDefault="007A256F" w:rsidP="00AD44F5">
            <w:pPr>
              <w:spacing w:line="23" w:lineRule="atLeast"/>
              <w:ind w:firstLine="567"/>
              <w:rPr>
                <w:rFonts w:hAnsi="Times New Roman" w:cs="Times New Roman"/>
                <w:sz w:val="22"/>
                <w:szCs w:val="22"/>
              </w:rPr>
            </w:pPr>
          </w:p>
        </w:tc>
      </w:tr>
    </w:tbl>
    <w:p w14:paraId="181BA302" w14:textId="77777777" w:rsidR="007A256F" w:rsidRPr="003C053B" w:rsidRDefault="007A256F" w:rsidP="007A256F">
      <w:pPr>
        <w:spacing w:after="0" w:line="23" w:lineRule="atLeast"/>
        <w:ind w:firstLine="567"/>
        <w:rPr>
          <w:rFonts w:ascii="Times New Roman" w:hAnsi="Times New Roman" w:cs="Times New Roman"/>
          <w:i/>
          <w:iCs/>
          <w:sz w:val="20"/>
          <w:szCs w:val="20"/>
        </w:rPr>
      </w:pPr>
      <w:r w:rsidRPr="003C053B">
        <w:rPr>
          <w:rFonts w:ascii="Times New Roman" w:hAnsi="Times New Roman" w:cs="Times New Roman"/>
          <w:i/>
          <w:iCs/>
          <w:sz w:val="20"/>
          <w:szCs w:val="20"/>
        </w:rPr>
        <w:t>Pastabos:</w:t>
      </w:r>
    </w:p>
    <w:p w14:paraId="77493C12" w14:textId="77777777" w:rsidR="007A256F" w:rsidRPr="003C053B" w:rsidRDefault="007A256F" w:rsidP="007A256F">
      <w:pPr>
        <w:spacing w:after="0" w:line="23" w:lineRule="atLeast"/>
        <w:ind w:firstLine="567"/>
        <w:rPr>
          <w:rFonts w:ascii="Times New Roman" w:hAnsi="Times New Roman" w:cs="Times New Roman"/>
          <w:i/>
          <w:iCs/>
          <w:sz w:val="20"/>
          <w:szCs w:val="20"/>
        </w:rPr>
      </w:pPr>
      <w:r w:rsidRPr="003C053B">
        <w:rPr>
          <w:rFonts w:ascii="Times New Roman" w:hAnsi="Times New Roman" w:cs="Times New Roman"/>
          <w:b/>
          <w:bCs/>
          <w:i/>
          <w:iCs/>
          <w:sz w:val="20"/>
          <w:szCs w:val="20"/>
        </w:rPr>
        <w:t>*</w:t>
      </w:r>
      <w:r w:rsidRPr="003C053B">
        <w:rPr>
          <w:rFonts w:ascii="Times New Roman" w:hAnsi="Times New Roman" w:cs="Times New Roman"/>
          <w:i/>
          <w:iCs/>
          <w:sz w:val="20"/>
          <w:szCs w:val="20"/>
        </w:rPr>
        <w:t xml:space="preserve"> </w:t>
      </w:r>
      <w:r w:rsidRPr="003C053B">
        <w:rPr>
          <w:rFonts w:ascii="Times New Roman" w:hAnsi="Times New Roman" w:cs="Times New Roman"/>
          <w:b/>
          <w:bCs/>
          <w:i/>
          <w:iCs/>
          <w:sz w:val="20"/>
          <w:szCs w:val="20"/>
        </w:rPr>
        <w:t>Subtiekėjas,</w:t>
      </w:r>
      <w:r w:rsidRPr="003C053B">
        <w:rPr>
          <w:rFonts w:ascii="Times New Roman" w:hAnsi="Times New Roman" w:cs="Times New Roman"/>
          <w:i/>
          <w:iCs/>
          <w:sz w:val="20"/>
          <w:szCs w:val="20"/>
        </w:rPr>
        <w:t xml:space="preserve"> kurio pajėgumais tiekėjas nesiremia – tiekėjo pirkimo sutarties vykdymui pasitelkiamas trečiasis asmuo, kurio kvalifikacija tiekėjas nesiremia, kad atitiktų kvalifikacijos reikalavimus.</w:t>
      </w:r>
    </w:p>
    <w:p w14:paraId="4F926F28" w14:textId="77777777" w:rsidR="007A256F" w:rsidRPr="003C053B" w:rsidRDefault="007A256F" w:rsidP="007A256F">
      <w:pPr>
        <w:spacing w:after="0" w:line="23" w:lineRule="atLeast"/>
        <w:ind w:firstLine="567"/>
        <w:rPr>
          <w:rFonts w:ascii="Times New Roman" w:eastAsia="Times New Roman" w:hAnsi="Times New Roman" w:cs="Times New Roman"/>
          <w:i/>
          <w:iCs/>
          <w:sz w:val="20"/>
          <w:szCs w:val="20"/>
        </w:rPr>
      </w:pPr>
      <w:r w:rsidRPr="003C053B">
        <w:rPr>
          <w:rFonts w:ascii="Times New Roman" w:hAnsi="Times New Roman" w:cs="Times New Roman"/>
          <w:b/>
          <w:bCs/>
          <w:i/>
          <w:iCs/>
          <w:sz w:val="20"/>
          <w:szCs w:val="20"/>
        </w:rPr>
        <w:t>**</w:t>
      </w:r>
      <w:r w:rsidRPr="003C053B">
        <w:rPr>
          <w:rFonts w:ascii="Times New Roman" w:hAnsi="Times New Roman" w:cs="Times New Roman"/>
          <w:i/>
          <w:iCs/>
          <w:sz w:val="20"/>
          <w:szCs w:val="20"/>
        </w:rPr>
        <w:t xml:space="preserve"> </w:t>
      </w:r>
      <w:r w:rsidRPr="003C053B">
        <w:rPr>
          <w:rFonts w:ascii="Times New Roman" w:hAnsi="Times New Roman" w:cs="Times New Roman"/>
          <w:b/>
          <w:bCs/>
          <w:i/>
          <w:iCs/>
          <w:sz w:val="20"/>
          <w:szCs w:val="20"/>
        </w:rPr>
        <w:t>Ūkio subjektas</w:t>
      </w:r>
      <w:r w:rsidRPr="003C053B">
        <w:rPr>
          <w:rFonts w:ascii="Times New Roman" w:hAnsi="Times New Roman" w:cs="Times New Roman"/>
          <w:i/>
          <w:iCs/>
          <w:sz w:val="20"/>
          <w:szCs w:val="20"/>
        </w:rPr>
        <w:t>, kurio pajėgumais remiamasi – tiekėjo pirkimo sutarties vykdymui pasitelkiamas trečiasis asmuo, kurio kvalifikacija tiekėjas remiasi, kad atitiktų kvalifikacijos reikalavimus.</w:t>
      </w:r>
    </w:p>
    <w:p w14:paraId="3FBF2BAC" w14:textId="77777777" w:rsidR="007A256F" w:rsidRPr="003C053B" w:rsidRDefault="007A256F" w:rsidP="007A256F">
      <w:pPr>
        <w:tabs>
          <w:tab w:val="left" w:pos="720"/>
          <w:tab w:val="left" w:pos="9960"/>
        </w:tabs>
        <w:spacing w:after="0" w:line="23" w:lineRule="atLeast"/>
        <w:ind w:right="12"/>
        <w:jc w:val="both"/>
        <w:rPr>
          <w:rFonts w:ascii="Times New Roman" w:hAnsi="Times New Roman" w:cs="Times New Roman"/>
          <w:sz w:val="24"/>
          <w:szCs w:val="24"/>
        </w:rPr>
      </w:pPr>
    </w:p>
    <w:p w14:paraId="23FB2CAB" w14:textId="77777777" w:rsidR="007A256F" w:rsidRPr="003C053B" w:rsidRDefault="007A256F" w:rsidP="007A256F">
      <w:pPr>
        <w:spacing w:after="0" w:line="23" w:lineRule="atLeast"/>
        <w:ind w:firstLine="567"/>
        <w:rPr>
          <w:rFonts w:ascii="Times New Roman" w:eastAsia="Times New Roman" w:hAnsi="Times New Roman" w:cs="Times New Roman"/>
          <w:sz w:val="24"/>
          <w:szCs w:val="24"/>
        </w:rPr>
      </w:pPr>
      <w:r w:rsidRPr="003C053B">
        <w:rPr>
          <w:rFonts w:ascii="Times New Roman" w:hAnsi="Times New Roman" w:cs="Times New Roman"/>
          <w:sz w:val="24"/>
          <w:szCs w:val="24"/>
        </w:rPr>
        <w:t>5. Informacija apie specialistus (kvazisubtiekėjus)***:</w:t>
      </w:r>
    </w:p>
    <w:tbl>
      <w:tblPr>
        <w:tblStyle w:val="Lentelstinklelis11"/>
        <w:tblW w:w="5000" w:type="pct"/>
        <w:tblInd w:w="0" w:type="dxa"/>
        <w:tblLook w:val="04A0" w:firstRow="1" w:lastRow="0" w:firstColumn="1" w:lastColumn="0" w:noHBand="0" w:noVBand="1"/>
      </w:tblPr>
      <w:tblGrid>
        <w:gridCol w:w="618"/>
        <w:gridCol w:w="4359"/>
        <w:gridCol w:w="4985"/>
      </w:tblGrid>
      <w:tr w:rsidR="007A256F" w:rsidRPr="003C053B" w14:paraId="005BEB95" w14:textId="77777777" w:rsidTr="00AD44F5">
        <w:tc>
          <w:tcPr>
            <w:tcW w:w="310" w:type="pct"/>
          </w:tcPr>
          <w:p w14:paraId="75ED6506" w14:textId="77777777" w:rsidR="007A256F" w:rsidRPr="0071157E" w:rsidRDefault="007A256F" w:rsidP="00AD44F5">
            <w:pPr>
              <w:spacing w:line="23" w:lineRule="atLeast"/>
              <w:jc w:val="center"/>
              <w:rPr>
                <w:rFonts w:hAnsi="Times New Roman" w:cs="Times New Roman"/>
                <w:b/>
                <w:sz w:val="22"/>
                <w:szCs w:val="22"/>
              </w:rPr>
            </w:pPr>
            <w:r w:rsidRPr="0071157E">
              <w:rPr>
                <w:rFonts w:hAnsi="Times New Roman" w:cs="Times New Roman"/>
                <w:b/>
                <w:sz w:val="22"/>
                <w:szCs w:val="22"/>
              </w:rPr>
              <w:t>Eil. Nr.</w:t>
            </w:r>
          </w:p>
        </w:tc>
        <w:tc>
          <w:tcPr>
            <w:tcW w:w="2188" w:type="pct"/>
          </w:tcPr>
          <w:p w14:paraId="2F498D45" w14:textId="77777777" w:rsidR="007A256F" w:rsidRPr="0071157E" w:rsidRDefault="007A256F" w:rsidP="00AD44F5">
            <w:pPr>
              <w:spacing w:line="23" w:lineRule="atLeast"/>
              <w:jc w:val="center"/>
              <w:rPr>
                <w:rFonts w:hAnsi="Times New Roman" w:cs="Times New Roman"/>
                <w:b/>
                <w:sz w:val="22"/>
                <w:szCs w:val="22"/>
              </w:rPr>
            </w:pPr>
            <w:r w:rsidRPr="0071157E">
              <w:rPr>
                <w:rFonts w:hAnsi="Times New Roman" w:cs="Times New Roman"/>
                <w:b/>
                <w:sz w:val="22"/>
                <w:szCs w:val="22"/>
              </w:rPr>
              <w:t>Vardas ir pavardė</w:t>
            </w:r>
          </w:p>
        </w:tc>
        <w:tc>
          <w:tcPr>
            <w:tcW w:w="2501" w:type="pct"/>
          </w:tcPr>
          <w:p w14:paraId="33BD4DBC" w14:textId="77777777" w:rsidR="007A256F" w:rsidRPr="0071157E" w:rsidRDefault="007A256F" w:rsidP="00AD44F5">
            <w:pPr>
              <w:spacing w:line="23" w:lineRule="atLeast"/>
              <w:jc w:val="center"/>
              <w:rPr>
                <w:rFonts w:hAnsi="Times New Roman" w:cs="Times New Roman"/>
                <w:b/>
                <w:sz w:val="22"/>
                <w:szCs w:val="22"/>
              </w:rPr>
            </w:pPr>
            <w:r w:rsidRPr="0071157E">
              <w:rPr>
                <w:rFonts w:hAnsi="Times New Roman" w:cs="Times New Roman"/>
                <w:b/>
                <w:sz w:val="22"/>
                <w:szCs w:val="22"/>
              </w:rPr>
              <w:t>Specialisto ir eksperto dabartinė darbovietė</w:t>
            </w:r>
          </w:p>
        </w:tc>
      </w:tr>
      <w:tr w:rsidR="007A256F" w:rsidRPr="003C053B" w14:paraId="6D230322" w14:textId="77777777" w:rsidTr="00AD44F5">
        <w:tc>
          <w:tcPr>
            <w:tcW w:w="310" w:type="pct"/>
          </w:tcPr>
          <w:p w14:paraId="61697524" w14:textId="77777777" w:rsidR="007A256F" w:rsidRPr="0071157E" w:rsidRDefault="007A256F" w:rsidP="00AD44F5">
            <w:pPr>
              <w:spacing w:line="23" w:lineRule="atLeast"/>
              <w:rPr>
                <w:rFonts w:hAnsi="Times New Roman" w:cs="Times New Roman"/>
                <w:sz w:val="22"/>
                <w:szCs w:val="22"/>
              </w:rPr>
            </w:pPr>
          </w:p>
        </w:tc>
        <w:tc>
          <w:tcPr>
            <w:tcW w:w="2188" w:type="pct"/>
          </w:tcPr>
          <w:p w14:paraId="25BFC0E5" w14:textId="77777777" w:rsidR="007A256F" w:rsidRPr="0071157E" w:rsidRDefault="007A256F" w:rsidP="00AD44F5">
            <w:pPr>
              <w:spacing w:line="23" w:lineRule="atLeast"/>
              <w:rPr>
                <w:rFonts w:hAnsi="Times New Roman" w:cs="Times New Roman"/>
                <w:sz w:val="22"/>
                <w:szCs w:val="22"/>
              </w:rPr>
            </w:pPr>
          </w:p>
        </w:tc>
        <w:tc>
          <w:tcPr>
            <w:tcW w:w="2501" w:type="pct"/>
          </w:tcPr>
          <w:p w14:paraId="4857D8BF" w14:textId="77777777" w:rsidR="007A256F" w:rsidRPr="0071157E" w:rsidRDefault="007A256F" w:rsidP="00AD44F5">
            <w:pPr>
              <w:spacing w:line="23" w:lineRule="atLeast"/>
              <w:rPr>
                <w:rFonts w:hAnsi="Times New Roman" w:cs="Times New Roman"/>
                <w:sz w:val="22"/>
                <w:szCs w:val="22"/>
              </w:rPr>
            </w:pPr>
          </w:p>
        </w:tc>
      </w:tr>
      <w:tr w:rsidR="007A256F" w:rsidRPr="003C053B" w14:paraId="1B9BF001" w14:textId="77777777" w:rsidTr="00AD44F5">
        <w:tc>
          <w:tcPr>
            <w:tcW w:w="310" w:type="pct"/>
          </w:tcPr>
          <w:p w14:paraId="733C10D5" w14:textId="77777777" w:rsidR="007A256F" w:rsidRPr="0071157E" w:rsidRDefault="007A256F" w:rsidP="00AD44F5">
            <w:pPr>
              <w:spacing w:line="23" w:lineRule="atLeast"/>
              <w:rPr>
                <w:rFonts w:hAnsi="Times New Roman" w:cs="Times New Roman"/>
                <w:sz w:val="22"/>
                <w:szCs w:val="22"/>
              </w:rPr>
            </w:pPr>
          </w:p>
        </w:tc>
        <w:tc>
          <w:tcPr>
            <w:tcW w:w="2188" w:type="pct"/>
          </w:tcPr>
          <w:p w14:paraId="625EA15B" w14:textId="77777777" w:rsidR="007A256F" w:rsidRPr="0071157E" w:rsidRDefault="007A256F" w:rsidP="00AD44F5">
            <w:pPr>
              <w:spacing w:line="23" w:lineRule="atLeast"/>
              <w:rPr>
                <w:rFonts w:hAnsi="Times New Roman" w:cs="Times New Roman"/>
                <w:sz w:val="22"/>
                <w:szCs w:val="22"/>
              </w:rPr>
            </w:pPr>
          </w:p>
        </w:tc>
        <w:tc>
          <w:tcPr>
            <w:tcW w:w="2501" w:type="pct"/>
          </w:tcPr>
          <w:p w14:paraId="63610223" w14:textId="77777777" w:rsidR="007A256F" w:rsidRPr="0071157E" w:rsidRDefault="007A256F" w:rsidP="00AD44F5">
            <w:pPr>
              <w:spacing w:line="23" w:lineRule="atLeast"/>
              <w:rPr>
                <w:rFonts w:hAnsi="Times New Roman" w:cs="Times New Roman"/>
                <w:sz w:val="22"/>
                <w:szCs w:val="22"/>
              </w:rPr>
            </w:pPr>
          </w:p>
        </w:tc>
      </w:tr>
    </w:tbl>
    <w:p w14:paraId="4853106F" w14:textId="77777777" w:rsidR="007A256F" w:rsidRPr="003C053B" w:rsidRDefault="007A256F" w:rsidP="007A256F">
      <w:pPr>
        <w:spacing w:after="0" w:line="23" w:lineRule="atLeast"/>
        <w:ind w:firstLine="567"/>
        <w:rPr>
          <w:rFonts w:ascii="Times New Roman" w:hAnsi="Times New Roman" w:cs="Times New Roman"/>
          <w:i/>
          <w:iCs/>
          <w:sz w:val="20"/>
          <w:szCs w:val="20"/>
        </w:rPr>
      </w:pPr>
      <w:r w:rsidRPr="003C053B">
        <w:rPr>
          <w:rFonts w:ascii="Times New Roman" w:hAnsi="Times New Roman" w:cs="Times New Roman"/>
          <w:i/>
          <w:iCs/>
          <w:sz w:val="20"/>
          <w:szCs w:val="20"/>
        </w:rPr>
        <w:t>Pastabos:</w:t>
      </w:r>
    </w:p>
    <w:p w14:paraId="35AA4366" w14:textId="77777777" w:rsidR="007A256F" w:rsidRPr="003C053B" w:rsidRDefault="007A256F" w:rsidP="007A256F">
      <w:pPr>
        <w:spacing w:line="23" w:lineRule="atLeast"/>
        <w:ind w:firstLine="567"/>
        <w:rPr>
          <w:rFonts w:ascii="Times New Roman" w:hAnsi="Times New Roman" w:cs="Times New Roman"/>
          <w:i/>
          <w:iCs/>
          <w:sz w:val="20"/>
          <w:szCs w:val="20"/>
        </w:rPr>
      </w:pPr>
      <w:r w:rsidRPr="003C053B">
        <w:rPr>
          <w:rFonts w:ascii="Times New Roman" w:hAnsi="Times New Roman" w:cs="Times New Roman"/>
          <w:i/>
          <w:iCs/>
          <w:sz w:val="20"/>
          <w:szCs w:val="20"/>
          <w:vertAlign w:val="superscript"/>
        </w:rPr>
        <w:t xml:space="preserve">*** </w:t>
      </w:r>
      <w:r w:rsidRPr="003C053B">
        <w:rPr>
          <w:rFonts w:ascii="Times New Roman" w:hAnsi="Times New Roman" w:cs="Times New Roman"/>
          <w:b/>
          <w:bCs/>
          <w:i/>
          <w:iCs/>
          <w:sz w:val="20"/>
          <w:szCs w:val="20"/>
        </w:rPr>
        <w:t>Kvazisubtiekėjas</w:t>
      </w:r>
      <w:r w:rsidRPr="003C053B">
        <w:rPr>
          <w:rFonts w:ascii="Times New Roman" w:hAnsi="Times New Roman" w:cs="Times New Roman"/>
          <w:i/>
          <w:iCs/>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tbl>
      <w:tblPr>
        <w:tblW w:w="9639" w:type="dxa"/>
        <w:tblInd w:w="2" w:type="dxa"/>
        <w:tblLayout w:type="fixed"/>
        <w:tblLook w:val="01E0" w:firstRow="1" w:lastRow="1" w:firstColumn="1" w:lastColumn="1" w:noHBand="0" w:noVBand="0"/>
      </w:tblPr>
      <w:tblGrid>
        <w:gridCol w:w="9639"/>
      </w:tblGrid>
      <w:tr w:rsidR="007A256F" w:rsidRPr="003C053B" w14:paraId="2ABEE0B3" w14:textId="77777777" w:rsidTr="00AD44F5">
        <w:trPr>
          <w:trHeight w:val="324"/>
        </w:trPr>
        <w:tc>
          <w:tcPr>
            <w:tcW w:w="9639" w:type="dxa"/>
          </w:tcPr>
          <w:p w14:paraId="71ECF6A4" w14:textId="77777777" w:rsidR="007A256F" w:rsidRPr="003C053B" w:rsidRDefault="007A256F" w:rsidP="00AD44F5">
            <w:pPr>
              <w:keepNext/>
              <w:keepLines/>
              <w:spacing w:after="0" w:line="23" w:lineRule="atLeast"/>
              <w:ind w:firstLine="462"/>
              <w:jc w:val="both"/>
              <w:rPr>
                <w:rFonts w:ascii="Times New Roman" w:hAnsi="Times New Roman" w:cs="Times New Roman"/>
                <w:i/>
                <w:iCs/>
                <w:sz w:val="24"/>
                <w:szCs w:val="24"/>
              </w:rPr>
            </w:pPr>
            <w:r w:rsidRPr="003C053B">
              <w:rPr>
                <w:rFonts w:ascii="Times New Roman" w:hAnsi="Times New Roman" w:cs="Times New Roman"/>
                <w:sz w:val="24"/>
                <w:szCs w:val="24"/>
              </w:rPr>
              <w:t>6. Ši pasiūlyme nurodyta informacija yra konfidenciali</w:t>
            </w:r>
            <w:r w:rsidRPr="003C053B">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7A256F" w:rsidRPr="003C053B" w14:paraId="52916ADE" w14:textId="77777777" w:rsidTr="00AD44F5">
        <w:tc>
          <w:tcPr>
            <w:tcW w:w="320" w:type="pct"/>
          </w:tcPr>
          <w:p w14:paraId="77BEF4E3" w14:textId="77777777" w:rsidR="007A256F" w:rsidRPr="0071157E" w:rsidRDefault="007A256F" w:rsidP="00AD44F5">
            <w:pPr>
              <w:spacing w:line="23" w:lineRule="atLeast"/>
              <w:jc w:val="center"/>
              <w:rPr>
                <w:b/>
                <w:sz w:val="22"/>
                <w:szCs w:val="22"/>
              </w:rPr>
            </w:pPr>
            <w:r w:rsidRPr="0071157E">
              <w:rPr>
                <w:b/>
                <w:sz w:val="22"/>
                <w:szCs w:val="22"/>
              </w:rPr>
              <w:t>Eil. Nr.</w:t>
            </w:r>
          </w:p>
        </w:tc>
        <w:tc>
          <w:tcPr>
            <w:tcW w:w="2135" w:type="pct"/>
          </w:tcPr>
          <w:p w14:paraId="73C59BB4" w14:textId="77777777" w:rsidR="007A256F" w:rsidRPr="0071157E" w:rsidRDefault="007A256F" w:rsidP="00AD44F5">
            <w:pPr>
              <w:spacing w:line="23" w:lineRule="atLeast"/>
              <w:jc w:val="center"/>
              <w:rPr>
                <w:b/>
                <w:sz w:val="22"/>
                <w:szCs w:val="22"/>
              </w:rPr>
            </w:pPr>
            <w:r w:rsidRPr="0071157E">
              <w:rPr>
                <w:b/>
                <w:sz w:val="22"/>
                <w:szCs w:val="22"/>
              </w:rPr>
              <w:t>Dokumentų (ar jų dalių) pavadinimai</w:t>
            </w:r>
          </w:p>
        </w:tc>
        <w:tc>
          <w:tcPr>
            <w:tcW w:w="2544" w:type="pct"/>
          </w:tcPr>
          <w:p w14:paraId="7EF33050" w14:textId="77777777" w:rsidR="007A256F" w:rsidRPr="0071157E" w:rsidRDefault="007A256F" w:rsidP="00AD44F5">
            <w:pPr>
              <w:spacing w:line="23" w:lineRule="atLeast"/>
              <w:jc w:val="center"/>
              <w:rPr>
                <w:b/>
                <w:sz w:val="22"/>
                <w:szCs w:val="22"/>
              </w:rPr>
            </w:pPr>
            <w:r w:rsidRPr="0071157E">
              <w:rPr>
                <w:b/>
                <w:bCs/>
                <w:sz w:val="22"/>
                <w:szCs w:val="22"/>
              </w:rPr>
              <w:t>Nurodytos konfidencialios informacijos pagrindimas (paaiškinimas, kuo remiantis nurodytas dokumentas ar jo dalis yra konfidencialūs)</w:t>
            </w:r>
          </w:p>
        </w:tc>
      </w:tr>
      <w:tr w:rsidR="007A256F" w:rsidRPr="003C053B" w14:paraId="65B6439B" w14:textId="77777777" w:rsidTr="00AD44F5">
        <w:tc>
          <w:tcPr>
            <w:tcW w:w="320" w:type="pct"/>
          </w:tcPr>
          <w:p w14:paraId="2FBD9F97" w14:textId="77777777" w:rsidR="007A256F" w:rsidRPr="0071157E" w:rsidRDefault="007A256F" w:rsidP="00AD44F5">
            <w:pPr>
              <w:spacing w:line="23" w:lineRule="atLeast"/>
              <w:ind w:firstLine="567"/>
              <w:rPr>
                <w:sz w:val="22"/>
                <w:szCs w:val="22"/>
              </w:rPr>
            </w:pPr>
          </w:p>
        </w:tc>
        <w:tc>
          <w:tcPr>
            <w:tcW w:w="2135" w:type="pct"/>
          </w:tcPr>
          <w:p w14:paraId="18A02EA3" w14:textId="77777777" w:rsidR="007A256F" w:rsidRPr="0071157E" w:rsidRDefault="007A256F" w:rsidP="00AD44F5">
            <w:pPr>
              <w:spacing w:line="23" w:lineRule="atLeast"/>
              <w:ind w:firstLine="567"/>
              <w:rPr>
                <w:sz w:val="22"/>
                <w:szCs w:val="22"/>
              </w:rPr>
            </w:pPr>
          </w:p>
        </w:tc>
        <w:tc>
          <w:tcPr>
            <w:tcW w:w="2544" w:type="pct"/>
          </w:tcPr>
          <w:p w14:paraId="5429E154" w14:textId="77777777" w:rsidR="007A256F" w:rsidRPr="0071157E" w:rsidRDefault="007A256F" w:rsidP="00AD44F5">
            <w:pPr>
              <w:spacing w:line="23" w:lineRule="atLeast"/>
              <w:ind w:firstLine="567"/>
              <w:rPr>
                <w:sz w:val="22"/>
                <w:szCs w:val="22"/>
              </w:rPr>
            </w:pPr>
          </w:p>
        </w:tc>
      </w:tr>
      <w:tr w:rsidR="007A256F" w:rsidRPr="003C053B" w14:paraId="07C8CF96" w14:textId="77777777" w:rsidTr="00AD44F5">
        <w:tc>
          <w:tcPr>
            <w:tcW w:w="320" w:type="pct"/>
          </w:tcPr>
          <w:p w14:paraId="1C4C8753" w14:textId="77777777" w:rsidR="007A256F" w:rsidRPr="0071157E" w:rsidRDefault="007A256F" w:rsidP="00AD44F5">
            <w:pPr>
              <w:spacing w:line="23" w:lineRule="atLeast"/>
              <w:ind w:firstLine="567"/>
              <w:rPr>
                <w:sz w:val="22"/>
                <w:szCs w:val="22"/>
              </w:rPr>
            </w:pPr>
          </w:p>
        </w:tc>
        <w:tc>
          <w:tcPr>
            <w:tcW w:w="2135" w:type="pct"/>
          </w:tcPr>
          <w:p w14:paraId="3EF031DA" w14:textId="77777777" w:rsidR="007A256F" w:rsidRPr="0071157E" w:rsidRDefault="007A256F" w:rsidP="00AD44F5">
            <w:pPr>
              <w:spacing w:line="23" w:lineRule="atLeast"/>
              <w:ind w:firstLine="567"/>
              <w:rPr>
                <w:sz w:val="22"/>
                <w:szCs w:val="22"/>
              </w:rPr>
            </w:pPr>
          </w:p>
        </w:tc>
        <w:tc>
          <w:tcPr>
            <w:tcW w:w="2544" w:type="pct"/>
          </w:tcPr>
          <w:p w14:paraId="1FB5429A" w14:textId="77777777" w:rsidR="007A256F" w:rsidRPr="0071157E" w:rsidRDefault="007A256F" w:rsidP="00AD44F5">
            <w:pPr>
              <w:spacing w:line="23" w:lineRule="atLeast"/>
              <w:ind w:firstLine="567"/>
              <w:rPr>
                <w:sz w:val="22"/>
                <w:szCs w:val="22"/>
              </w:rPr>
            </w:pPr>
          </w:p>
        </w:tc>
      </w:tr>
    </w:tbl>
    <w:p w14:paraId="3DD06577" w14:textId="77777777" w:rsidR="007A256F" w:rsidRPr="003C053B" w:rsidRDefault="007A256F" w:rsidP="007A256F">
      <w:pPr>
        <w:spacing w:after="0" w:line="23" w:lineRule="atLeast"/>
        <w:ind w:firstLine="567"/>
        <w:rPr>
          <w:rFonts w:ascii="Times New Roman" w:eastAsia="Times New Roman" w:hAnsi="Times New Roman" w:cs="Times New Roman"/>
          <w:i/>
          <w:sz w:val="20"/>
          <w:szCs w:val="20"/>
        </w:rPr>
      </w:pPr>
      <w:r w:rsidRPr="003C053B">
        <w:rPr>
          <w:rFonts w:ascii="Times New Roman" w:eastAsia="Times New Roman" w:hAnsi="Times New Roman" w:cs="Times New Roman"/>
          <w:i/>
          <w:sz w:val="20"/>
          <w:szCs w:val="20"/>
        </w:rPr>
        <w:t>Pastabos:</w:t>
      </w:r>
    </w:p>
    <w:p w14:paraId="7ED15401" w14:textId="77777777" w:rsidR="007A256F" w:rsidRPr="003C053B" w:rsidRDefault="007A256F" w:rsidP="007A256F">
      <w:pPr>
        <w:spacing w:after="0" w:line="23" w:lineRule="atLeast"/>
        <w:ind w:firstLine="567"/>
        <w:rPr>
          <w:rFonts w:ascii="Times New Roman" w:eastAsia="Times New Roman" w:hAnsi="Times New Roman" w:cs="Times New Roman"/>
          <w:i/>
          <w:sz w:val="20"/>
          <w:szCs w:val="20"/>
        </w:rPr>
      </w:pPr>
      <w:r w:rsidRPr="003C053B">
        <w:rPr>
          <w:rFonts w:ascii="Times New Roman" w:eastAsia="Times New Roman" w:hAnsi="Times New Roman" w:cs="Times New Roman"/>
          <w:i/>
          <w:sz w:val="20"/>
          <w:szCs w:val="20"/>
        </w:rPr>
        <w:t>1. Dalyvis, nurodantis konfidencialią informaciją, privalo vadovautis Viešųjų pirkimų įstatymo 20 straipsnio 2 dalimi.</w:t>
      </w:r>
    </w:p>
    <w:p w14:paraId="3F909908" w14:textId="77777777" w:rsidR="007A256F" w:rsidRPr="003C053B" w:rsidRDefault="007A256F" w:rsidP="007A256F">
      <w:pPr>
        <w:spacing w:after="0" w:line="23" w:lineRule="atLeast"/>
        <w:ind w:firstLine="567"/>
        <w:rPr>
          <w:rFonts w:ascii="Times New Roman" w:eastAsia="Times New Roman" w:hAnsi="Times New Roman" w:cs="Times New Roman"/>
          <w:i/>
          <w:sz w:val="20"/>
          <w:szCs w:val="20"/>
        </w:rPr>
      </w:pPr>
      <w:r w:rsidRPr="003C053B">
        <w:rPr>
          <w:rFonts w:ascii="Times New Roman" w:eastAsia="Times New Roman" w:hAnsi="Times New Roman" w:cs="Times New Roman"/>
          <w:i/>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94BACB0" w14:textId="77777777" w:rsidR="007A256F" w:rsidRDefault="007A256F" w:rsidP="007A256F">
      <w:pPr>
        <w:spacing w:after="0" w:line="23" w:lineRule="atLeast"/>
        <w:ind w:firstLine="567"/>
        <w:rPr>
          <w:rFonts w:ascii="Times New Roman" w:eastAsia="Times New Roman" w:hAnsi="Times New Roman" w:cs="Times New Roman"/>
          <w:i/>
          <w:sz w:val="20"/>
          <w:szCs w:val="20"/>
        </w:rPr>
      </w:pPr>
      <w:r w:rsidRPr="003C053B">
        <w:rPr>
          <w:rFonts w:ascii="Times New Roman" w:eastAsia="Times New Roman" w:hAnsi="Times New Roman" w:cs="Times New Roman"/>
          <w:i/>
          <w:sz w:val="20"/>
          <w:szCs w:val="20"/>
        </w:rPr>
        <w:t xml:space="preserve">3. Jei dalyvis šios lentelės neužpildo ir (ar) failo (bylos) pavadinime nenurodo „konfidencialu“, </w:t>
      </w:r>
      <w:r w:rsidRPr="003C053B">
        <w:rPr>
          <w:rFonts w:ascii="Times New Roman" w:hAnsi="Times New Roman" w:cs="Times New Roman"/>
          <w:sz w:val="20"/>
          <w:szCs w:val="20"/>
        </w:rPr>
        <w:t>Pirkimo vykdytoja</w:t>
      </w:r>
      <w:r w:rsidRPr="003C053B">
        <w:rPr>
          <w:rFonts w:ascii="Times New Roman" w:eastAsia="Times New Roman" w:hAnsi="Times New Roman" w:cs="Times New Roman"/>
          <w:i/>
          <w:sz w:val="20"/>
          <w:szCs w:val="20"/>
        </w:rPr>
        <w:t xml:space="preserve"> laiko, kad jo pateiktame pasiūlyme nėra konfidencialios informacijos.</w:t>
      </w:r>
    </w:p>
    <w:p w14:paraId="77AE8247" w14:textId="77777777" w:rsidR="0071157E" w:rsidRPr="003C053B" w:rsidRDefault="0071157E" w:rsidP="007A256F">
      <w:pPr>
        <w:spacing w:after="0" w:line="23" w:lineRule="atLeast"/>
        <w:ind w:firstLine="567"/>
        <w:rPr>
          <w:rFonts w:ascii="Times New Roman" w:eastAsia="Times New Roman" w:hAnsi="Times New Roman" w:cs="Times New Roman"/>
          <w:i/>
          <w:sz w:val="20"/>
          <w:szCs w:val="20"/>
        </w:rPr>
      </w:pPr>
    </w:p>
    <w:p w14:paraId="6549F2E0" w14:textId="77777777" w:rsidR="007A256F" w:rsidRPr="003C053B" w:rsidRDefault="007A256F" w:rsidP="007A256F">
      <w:pPr>
        <w:keepNext/>
        <w:keepLines/>
        <w:spacing w:after="0" w:line="23" w:lineRule="atLeast"/>
        <w:ind w:firstLine="567"/>
        <w:jc w:val="both"/>
        <w:rPr>
          <w:rFonts w:ascii="Times New Roman" w:hAnsi="Times New Roman" w:cs="Times New Roman"/>
          <w:sz w:val="24"/>
          <w:szCs w:val="24"/>
        </w:rPr>
      </w:pPr>
      <w:r w:rsidRPr="003C053B">
        <w:rPr>
          <w:rFonts w:ascii="Times New Roman" w:hAnsi="Times New Roman" w:cs="Times New Roman"/>
          <w:sz w:val="24"/>
          <w:szCs w:val="24"/>
        </w:rPr>
        <w:t>7.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997"/>
        <w:gridCol w:w="3997"/>
        <w:gridCol w:w="1413"/>
      </w:tblGrid>
      <w:tr w:rsidR="007A256F" w:rsidRPr="003C053B" w14:paraId="597F01D8" w14:textId="77777777" w:rsidTr="00AD44F5">
        <w:trPr>
          <w:trHeight w:val="749"/>
        </w:trPr>
        <w:tc>
          <w:tcPr>
            <w:tcW w:w="279" w:type="pct"/>
          </w:tcPr>
          <w:p w14:paraId="60F759EF" w14:textId="77777777" w:rsidR="007A256F" w:rsidRPr="0071157E" w:rsidRDefault="007A256F" w:rsidP="00AD44F5">
            <w:pPr>
              <w:keepNext/>
              <w:keepLines/>
              <w:spacing w:after="0" w:line="23" w:lineRule="atLeast"/>
              <w:jc w:val="center"/>
              <w:rPr>
                <w:rFonts w:ascii="Times New Roman" w:hAnsi="Times New Roman" w:cs="Times New Roman"/>
                <w:sz w:val="22"/>
                <w:szCs w:val="22"/>
              </w:rPr>
            </w:pPr>
            <w:r w:rsidRPr="0071157E">
              <w:rPr>
                <w:rFonts w:ascii="Times New Roman" w:hAnsi="Times New Roman" w:cs="Times New Roman"/>
                <w:sz w:val="22"/>
                <w:szCs w:val="22"/>
              </w:rPr>
              <w:t>Eil. Nr.</w:t>
            </w:r>
          </w:p>
        </w:tc>
        <w:tc>
          <w:tcPr>
            <w:tcW w:w="2006" w:type="pct"/>
          </w:tcPr>
          <w:p w14:paraId="0C420882" w14:textId="77777777" w:rsidR="007A256F" w:rsidRPr="0071157E" w:rsidRDefault="007A256F" w:rsidP="00AD44F5">
            <w:pPr>
              <w:keepNext/>
              <w:keepLines/>
              <w:spacing w:after="0" w:line="23" w:lineRule="atLeast"/>
              <w:jc w:val="center"/>
              <w:rPr>
                <w:rFonts w:ascii="Times New Roman" w:hAnsi="Times New Roman" w:cs="Times New Roman"/>
                <w:sz w:val="22"/>
                <w:szCs w:val="22"/>
              </w:rPr>
            </w:pPr>
          </w:p>
        </w:tc>
        <w:tc>
          <w:tcPr>
            <w:tcW w:w="2006" w:type="pct"/>
            <w:vAlign w:val="center"/>
          </w:tcPr>
          <w:p w14:paraId="5C4D1F2B" w14:textId="77777777" w:rsidR="007A256F" w:rsidRPr="0071157E" w:rsidRDefault="007A256F" w:rsidP="00AD44F5">
            <w:pPr>
              <w:keepNext/>
              <w:keepLines/>
              <w:spacing w:after="0" w:line="23" w:lineRule="atLeast"/>
              <w:jc w:val="center"/>
              <w:rPr>
                <w:rFonts w:ascii="Times New Roman" w:hAnsi="Times New Roman" w:cs="Times New Roman"/>
                <w:sz w:val="22"/>
                <w:szCs w:val="22"/>
              </w:rPr>
            </w:pPr>
            <w:r w:rsidRPr="0071157E">
              <w:rPr>
                <w:rFonts w:ascii="Times New Roman" w:hAnsi="Times New Roman" w:cs="Times New Roman"/>
                <w:sz w:val="22"/>
                <w:szCs w:val="22"/>
              </w:rPr>
              <w:t>Pateiktų dokumentų pavadinimas</w:t>
            </w:r>
          </w:p>
        </w:tc>
        <w:tc>
          <w:tcPr>
            <w:tcW w:w="709" w:type="pct"/>
          </w:tcPr>
          <w:p w14:paraId="15B19A74" w14:textId="77777777" w:rsidR="007A256F" w:rsidRPr="0071157E" w:rsidRDefault="007A256F" w:rsidP="00AD44F5">
            <w:pPr>
              <w:keepNext/>
              <w:keepLines/>
              <w:spacing w:after="0" w:line="23" w:lineRule="atLeast"/>
              <w:jc w:val="center"/>
              <w:rPr>
                <w:rFonts w:ascii="Times New Roman" w:hAnsi="Times New Roman" w:cs="Times New Roman"/>
                <w:sz w:val="22"/>
                <w:szCs w:val="22"/>
              </w:rPr>
            </w:pPr>
            <w:r w:rsidRPr="0071157E">
              <w:rPr>
                <w:rFonts w:ascii="Times New Roman" w:hAnsi="Times New Roman" w:cs="Times New Roman"/>
                <w:sz w:val="22"/>
                <w:szCs w:val="22"/>
              </w:rPr>
              <w:t>Dokumento puslapių skaičius</w:t>
            </w:r>
          </w:p>
        </w:tc>
      </w:tr>
      <w:tr w:rsidR="007A256F" w:rsidRPr="003C053B" w14:paraId="0632CA5B" w14:textId="77777777" w:rsidTr="00AD44F5">
        <w:trPr>
          <w:trHeight w:val="259"/>
        </w:trPr>
        <w:tc>
          <w:tcPr>
            <w:tcW w:w="279" w:type="pct"/>
          </w:tcPr>
          <w:p w14:paraId="7876B406" w14:textId="77777777" w:rsidR="007A256F" w:rsidRPr="0071157E" w:rsidRDefault="007A256F" w:rsidP="00AD44F5">
            <w:pPr>
              <w:keepNext/>
              <w:keepLines/>
              <w:spacing w:after="0" w:line="23" w:lineRule="atLeast"/>
              <w:jc w:val="both"/>
              <w:rPr>
                <w:rFonts w:ascii="Times New Roman" w:hAnsi="Times New Roman" w:cs="Times New Roman"/>
                <w:sz w:val="22"/>
                <w:szCs w:val="22"/>
              </w:rPr>
            </w:pPr>
          </w:p>
        </w:tc>
        <w:tc>
          <w:tcPr>
            <w:tcW w:w="2006" w:type="pct"/>
          </w:tcPr>
          <w:p w14:paraId="7CE55458" w14:textId="77777777" w:rsidR="007A256F" w:rsidRPr="0071157E" w:rsidRDefault="007A256F" w:rsidP="00AD44F5">
            <w:pPr>
              <w:keepNext/>
              <w:keepLines/>
              <w:spacing w:after="0" w:line="23" w:lineRule="atLeast"/>
              <w:jc w:val="both"/>
              <w:rPr>
                <w:rFonts w:ascii="Times New Roman" w:hAnsi="Times New Roman" w:cs="Times New Roman"/>
                <w:sz w:val="22"/>
                <w:szCs w:val="22"/>
              </w:rPr>
            </w:pPr>
          </w:p>
        </w:tc>
        <w:tc>
          <w:tcPr>
            <w:tcW w:w="2006" w:type="pct"/>
          </w:tcPr>
          <w:p w14:paraId="04E1B214" w14:textId="77777777" w:rsidR="007A256F" w:rsidRPr="0071157E" w:rsidRDefault="007A256F" w:rsidP="00AD44F5">
            <w:pPr>
              <w:keepNext/>
              <w:keepLines/>
              <w:spacing w:after="0" w:line="23" w:lineRule="atLeast"/>
              <w:jc w:val="both"/>
              <w:rPr>
                <w:rFonts w:ascii="Times New Roman" w:hAnsi="Times New Roman" w:cs="Times New Roman"/>
                <w:sz w:val="22"/>
                <w:szCs w:val="22"/>
              </w:rPr>
            </w:pPr>
          </w:p>
        </w:tc>
        <w:tc>
          <w:tcPr>
            <w:tcW w:w="709" w:type="pct"/>
          </w:tcPr>
          <w:p w14:paraId="6179515A" w14:textId="77777777" w:rsidR="007A256F" w:rsidRPr="0071157E" w:rsidRDefault="007A256F" w:rsidP="00AD44F5">
            <w:pPr>
              <w:keepNext/>
              <w:keepLines/>
              <w:spacing w:after="0" w:line="23" w:lineRule="atLeast"/>
              <w:jc w:val="both"/>
              <w:rPr>
                <w:rFonts w:ascii="Times New Roman" w:hAnsi="Times New Roman" w:cs="Times New Roman"/>
                <w:sz w:val="22"/>
                <w:szCs w:val="22"/>
              </w:rPr>
            </w:pPr>
          </w:p>
        </w:tc>
      </w:tr>
    </w:tbl>
    <w:p w14:paraId="6589C4AC" w14:textId="77777777" w:rsidR="007A256F" w:rsidRPr="003C053B" w:rsidRDefault="007A256F" w:rsidP="007A256F">
      <w:pPr>
        <w:keepNext/>
        <w:keepLines/>
        <w:spacing w:after="0" w:line="23" w:lineRule="atLeast"/>
        <w:ind w:right="-108" w:firstLine="720"/>
        <w:jc w:val="both"/>
        <w:rPr>
          <w:rFonts w:ascii="Times New Roman" w:hAnsi="Times New Roman" w:cs="Times New Roman"/>
          <w:sz w:val="24"/>
          <w:szCs w:val="24"/>
        </w:rPr>
      </w:pPr>
    </w:p>
    <w:p w14:paraId="714ADC7D" w14:textId="77777777" w:rsidR="007A256F" w:rsidRPr="003C053B" w:rsidRDefault="007A256F" w:rsidP="007A256F">
      <w:pPr>
        <w:keepNext/>
        <w:keepLines/>
        <w:spacing w:after="0" w:line="23" w:lineRule="atLeast"/>
        <w:ind w:firstLine="567"/>
        <w:rPr>
          <w:rFonts w:ascii="Times New Roman" w:hAnsi="Times New Roman" w:cs="Times New Roman"/>
          <w:sz w:val="24"/>
          <w:szCs w:val="24"/>
        </w:rPr>
      </w:pPr>
      <w:r w:rsidRPr="003C053B">
        <w:rPr>
          <w:rFonts w:ascii="Times New Roman" w:hAnsi="Times New Roman" w:cs="Times New Roman"/>
          <w:sz w:val="24"/>
          <w:szCs w:val="24"/>
        </w:rPr>
        <w:t>Pasiūlymas galioja iki termino, nustatyto pirkimo dokumentuose.</w:t>
      </w:r>
    </w:p>
    <w:p w14:paraId="5FF997BA" w14:textId="77777777" w:rsidR="007A256F" w:rsidRPr="003C053B" w:rsidRDefault="007A256F" w:rsidP="007A256F">
      <w:pPr>
        <w:keepNext/>
        <w:keepLines/>
        <w:spacing w:after="0" w:line="23" w:lineRule="atLeast"/>
        <w:ind w:firstLine="567"/>
        <w:rPr>
          <w:rFonts w:ascii="Times New Roman" w:hAnsi="Times New Roman" w:cs="Times New Roman"/>
          <w:spacing w:val="-4"/>
          <w:sz w:val="24"/>
          <w:szCs w:val="24"/>
        </w:rPr>
      </w:pPr>
    </w:p>
    <w:p w14:paraId="053E9F34" w14:textId="77777777" w:rsidR="007A256F" w:rsidRPr="003C053B" w:rsidRDefault="007A256F" w:rsidP="007A256F">
      <w:pPr>
        <w:keepNext/>
        <w:keepLines/>
        <w:spacing w:after="0" w:line="23" w:lineRule="atLeast"/>
        <w:ind w:firstLine="567"/>
        <w:rPr>
          <w:rFonts w:ascii="Times New Roman" w:hAnsi="Times New Roman" w:cs="Times New Roman"/>
          <w:sz w:val="24"/>
          <w:szCs w:val="24"/>
        </w:rPr>
      </w:pPr>
      <w:r w:rsidRPr="003C053B">
        <w:rPr>
          <w:rFonts w:ascii="Times New Roman" w:hAnsi="Times New Roman" w:cs="Times New Roman"/>
          <w:spacing w:val="-4"/>
          <w:sz w:val="24"/>
          <w:szCs w:val="24"/>
        </w:rPr>
        <w:t>Pasirašydamas CVP IS priemonėmis pateiktą pasiūlymą saugiu elektroniniu parašu, patvirtinu, kad dokumentų skaitmeninės</w:t>
      </w:r>
      <w:r w:rsidRPr="003C053B">
        <w:rPr>
          <w:rFonts w:ascii="Times New Roman" w:hAnsi="Times New Roman" w:cs="Times New Roman"/>
          <w:sz w:val="24"/>
          <w:szCs w:val="24"/>
        </w:rPr>
        <w:t xml:space="preserve"> kopijos ir elektroninėmis priemonėmis pateikti duomenys yra tikri.</w:t>
      </w:r>
    </w:p>
    <w:p w14:paraId="4E6E3F31" w14:textId="77777777" w:rsidR="007A256F" w:rsidRPr="003C053B" w:rsidRDefault="007A256F" w:rsidP="007A256F">
      <w:pPr>
        <w:spacing w:after="0" w:line="23" w:lineRule="atLeast"/>
        <w:rPr>
          <w:rFonts w:ascii="Times New Roman" w:hAnsi="Times New Roman" w:cs="Times New Roman"/>
          <w:b/>
          <w:bCs/>
          <w:i/>
          <w:iCs/>
          <w:sz w:val="22"/>
          <w:szCs w:val="22"/>
        </w:rPr>
      </w:pPr>
    </w:p>
    <w:p w14:paraId="767B2891" w14:textId="77777777" w:rsidR="007A256F" w:rsidRPr="003C053B" w:rsidRDefault="007A256F" w:rsidP="007A256F">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7A256F" w:rsidRPr="003C053B" w14:paraId="493DAE1B" w14:textId="77777777" w:rsidTr="00AD44F5">
        <w:trPr>
          <w:trHeight w:val="608"/>
        </w:trPr>
        <w:tc>
          <w:tcPr>
            <w:tcW w:w="1671" w:type="pct"/>
            <w:tcBorders>
              <w:top w:val="single" w:sz="4" w:space="0" w:color="auto"/>
              <w:left w:val="nil"/>
              <w:bottom w:val="nil"/>
              <w:right w:val="nil"/>
            </w:tcBorders>
          </w:tcPr>
          <w:p w14:paraId="6DD046D9" w14:textId="77777777" w:rsidR="007A256F" w:rsidRPr="003C053B" w:rsidRDefault="007A256F" w:rsidP="00AD44F5">
            <w:pPr>
              <w:keepNext/>
              <w:keepLines/>
              <w:snapToGrid w:val="0"/>
              <w:spacing w:after="0" w:line="23" w:lineRule="atLeast"/>
              <w:rPr>
                <w:rFonts w:ascii="Times New Roman" w:hAnsi="Times New Roman" w:cs="Times New Roman"/>
                <w:position w:val="6"/>
                <w:sz w:val="22"/>
                <w:szCs w:val="22"/>
              </w:rPr>
            </w:pPr>
            <w:r w:rsidRPr="003C053B">
              <w:rPr>
                <w:rFonts w:ascii="Times New Roman" w:hAnsi="Times New Roman" w:cs="Times New Roman"/>
                <w:position w:val="6"/>
                <w:sz w:val="22"/>
                <w:szCs w:val="22"/>
              </w:rPr>
              <w:t>(Tiekėjo arba jo įgalioto asmens pareigų pavadinimas)</w:t>
            </w:r>
          </w:p>
        </w:tc>
        <w:tc>
          <w:tcPr>
            <w:tcW w:w="307" w:type="pct"/>
          </w:tcPr>
          <w:p w14:paraId="6A3ADC8E" w14:textId="77777777" w:rsidR="007A256F" w:rsidRPr="003C053B" w:rsidRDefault="007A256F" w:rsidP="00AD44F5">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6F2C18D0" w14:textId="77777777" w:rsidR="007A256F" w:rsidRPr="003C053B" w:rsidRDefault="007A256F" w:rsidP="00AD44F5">
            <w:pPr>
              <w:keepNext/>
              <w:keepLines/>
              <w:spacing w:after="0" w:line="23" w:lineRule="atLeast"/>
              <w:ind w:right="-1"/>
              <w:jc w:val="center"/>
              <w:rPr>
                <w:rFonts w:ascii="Times New Roman" w:hAnsi="Times New Roman" w:cs="Times New Roman"/>
                <w:sz w:val="22"/>
                <w:szCs w:val="22"/>
              </w:rPr>
            </w:pPr>
            <w:r w:rsidRPr="003C053B">
              <w:rPr>
                <w:rFonts w:ascii="Times New Roman" w:hAnsi="Times New Roman" w:cs="Times New Roman"/>
                <w:position w:val="6"/>
                <w:sz w:val="22"/>
                <w:szCs w:val="22"/>
              </w:rPr>
              <w:t>(Parašas)</w:t>
            </w:r>
            <w:r w:rsidRPr="003C053B">
              <w:rPr>
                <w:rFonts w:ascii="Times New Roman" w:hAnsi="Times New Roman" w:cs="Times New Roman"/>
                <w:i/>
                <w:iCs/>
                <w:sz w:val="22"/>
                <w:szCs w:val="22"/>
              </w:rPr>
              <w:t xml:space="preserve"> </w:t>
            </w:r>
          </w:p>
        </w:tc>
        <w:tc>
          <w:tcPr>
            <w:tcW w:w="356" w:type="pct"/>
          </w:tcPr>
          <w:p w14:paraId="09C0CC9E" w14:textId="77777777" w:rsidR="007A256F" w:rsidRPr="003C053B" w:rsidRDefault="007A256F" w:rsidP="00AD44F5">
            <w:pPr>
              <w:keepNext/>
              <w:keepLines/>
              <w:spacing w:after="0" w:line="23" w:lineRule="atLeast"/>
              <w:ind w:right="-1"/>
              <w:jc w:val="center"/>
              <w:rPr>
                <w:rFonts w:ascii="Times New Roman" w:hAnsi="Times New Roman" w:cs="Times New Roman"/>
                <w:sz w:val="22"/>
                <w:szCs w:val="22"/>
              </w:rPr>
            </w:pPr>
          </w:p>
          <w:p w14:paraId="44766FFD" w14:textId="77777777" w:rsidR="007A256F" w:rsidRPr="003C053B" w:rsidRDefault="007A256F" w:rsidP="00AD44F5">
            <w:pPr>
              <w:keepNext/>
              <w:keepLines/>
              <w:spacing w:after="0" w:line="23" w:lineRule="atLeast"/>
              <w:rPr>
                <w:rFonts w:ascii="Times New Roman" w:hAnsi="Times New Roman" w:cs="Times New Roman"/>
                <w:sz w:val="22"/>
                <w:szCs w:val="22"/>
              </w:rPr>
            </w:pPr>
          </w:p>
          <w:p w14:paraId="0EB3054B" w14:textId="77777777" w:rsidR="007A256F" w:rsidRPr="003C053B" w:rsidRDefault="007A256F" w:rsidP="00AD44F5">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04DED38F" w14:textId="77777777" w:rsidR="007A256F" w:rsidRPr="003C053B" w:rsidRDefault="007A256F" w:rsidP="00AD44F5">
            <w:pPr>
              <w:keepNext/>
              <w:keepLines/>
              <w:spacing w:after="0" w:line="23" w:lineRule="atLeast"/>
              <w:ind w:right="-1"/>
              <w:jc w:val="center"/>
              <w:rPr>
                <w:rFonts w:ascii="Times New Roman" w:hAnsi="Times New Roman" w:cs="Times New Roman"/>
                <w:sz w:val="22"/>
                <w:szCs w:val="22"/>
              </w:rPr>
            </w:pPr>
            <w:r w:rsidRPr="003C053B">
              <w:rPr>
                <w:rFonts w:ascii="Times New Roman" w:hAnsi="Times New Roman" w:cs="Times New Roman"/>
                <w:position w:val="6"/>
                <w:sz w:val="22"/>
                <w:szCs w:val="22"/>
              </w:rPr>
              <w:t>(Vardas ir pavardė)</w:t>
            </w:r>
            <w:r w:rsidRPr="003C053B">
              <w:rPr>
                <w:rFonts w:ascii="Times New Roman" w:hAnsi="Times New Roman" w:cs="Times New Roman"/>
                <w:i/>
                <w:iCs/>
                <w:sz w:val="22"/>
                <w:szCs w:val="22"/>
              </w:rPr>
              <w:t xml:space="preserve"> </w:t>
            </w:r>
          </w:p>
        </w:tc>
        <w:tc>
          <w:tcPr>
            <w:tcW w:w="125" w:type="pct"/>
          </w:tcPr>
          <w:p w14:paraId="7366C919" w14:textId="77777777" w:rsidR="007A256F" w:rsidRPr="003C053B" w:rsidRDefault="007A256F" w:rsidP="00AD44F5">
            <w:pPr>
              <w:keepNext/>
              <w:keepLines/>
              <w:spacing w:after="0" w:line="23" w:lineRule="atLeast"/>
              <w:ind w:right="-1"/>
              <w:jc w:val="center"/>
              <w:rPr>
                <w:rFonts w:ascii="Times New Roman" w:hAnsi="Times New Roman" w:cs="Times New Roman"/>
                <w:sz w:val="22"/>
                <w:szCs w:val="22"/>
              </w:rPr>
            </w:pPr>
          </w:p>
        </w:tc>
      </w:tr>
    </w:tbl>
    <w:p w14:paraId="5E4D1C8C" w14:textId="77777777" w:rsidR="007A256F" w:rsidRPr="003C053B" w:rsidRDefault="007A256F" w:rsidP="007A256F">
      <w:pPr>
        <w:jc w:val="center"/>
        <w:rPr>
          <w:rFonts w:ascii="Times New Roman" w:hAnsi="Times New Roman" w:cs="Times New Roman"/>
          <w:color w:val="7030A0"/>
        </w:rPr>
      </w:pPr>
      <w:r w:rsidRPr="003C053B">
        <w:rPr>
          <w:rFonts w:ascii="Times New Roman" w:hAnsi="Times New Roman" w:cs="Times New Roman"/>
        </w:rPr>
        <w:t>__________</w:t>
      </w:r>
    </w:p>
    <w:p w14:paraId="4F4CFF6D" w14:textId="77777777" w:rsidR="007A256F" w:rsidRPr="00D150C8" w:rsidRDefault="007A256F" w:rsidP="00C2195B">
      <w:pPr>
        <w:pStyle w:val="Antrat2"/>
        <w:jc w:val="right"/>
        <w:rPr>
          <w:rFonts w:ascii="Times New Roman" w:eastAsia="Calibri" w:hAnsi="Times New Roman" w:cs="Times New Roman"/>
          <w:color w:val="auto"/>
          <w:sz w:val="24"/>
          <w:szCs w:val="24"/>
        </w:rPr>
      </w:pPr>
      <w:r w:rsidRPr="003C053B">
        <w:rPr>
          <w:color w:val="7030A0"/>
        </w:rPr>
        <w:br w:type="page"/>
      </w:r>
      <w:bookmarkStart w:id="109" w:name="_Ref39484039"/>
      <w:bookmarkStart w:id="110" w:name="_Ref40278562"/>
      <w:bookmarkStart w:id="111" w:name="_Toc214623464"/>
      <w:r w:rsidRPr="00D150C8">
        <w:rPr>
          <w:rFonts w:ascii="Times New Roman" w:eastAsia="Calibri" w:hAnsi="Times New Roman" w:cs="Times New Roman"/>
          <w:color w:val="auto"/>
          <w:sz w:val="24"/>
          <w:szCs w:val="24"/>
        </w:rPr>
        <w:lastRenderedPageBreak/>
        <w:t>Specialiųjų pirkimo sąlygų 7 priedas „Pasiūlymų vertinimo kriterijai ir sąlygos“</w:t>
      </w:r>
      <w:bookmarkEnd w:id="109"/>
      <w:bookmarkEnd w:id="110"/>
      <w:bookmarkEnd w:id="111"/>
    </w:p>
    <w:p w14:paraId="57EFC6E6" w14:textId="77777777" w:rsidR="007A256F" w:rsidRPr="003C053B" w:rsidRDefault="007A256F" w:rsidP="007A256F">
      <w:pPr>
        <w:spacing w:line="23" w:lineRule="atLeast"/>
        <w:jc w:val="center"/>
        <w:rPr>
          <w:rFonts w:ascii="Times New Roman" w:hAnsi="Times New Roman" w:cs="Times New Roman"/>
          <w:b/>
          <w:szCs w:val="24"/>
        </w:rPr>
      </w:pPr>
    </w:p>
    <w:p w14:paraId="24AE3847" w14:textId="77777777" w:rsidR="007A256F" w:rsidRPr="003C053B" w:rsidRDefault="007A256F" w:rsidP="007A256F">
      <w:pPr>
        <w:pStyle w:val="Paantrat"/>
        <w:spacing w:line="23" w:lineRule="atLeast"/>
        <w:jc w:val="center"/>
        <w:rPr>
          <w:rFonts w:ascii="Times New Roman" w:hAnsi="Times New Roman" w:cs="Times New Roman"/>
          <w:bCs/>
          <w:smallCaps/>
          <w:sz w:val="22"/>
          <w:szCs w:val="22"/>
        </w:rPr>
      </w:pPr>
      <w:r w:rsidRPr="003C053B">
        <w:rPr>
          <w:rFonts w:ascii="Times New Roman" w:hAnsi="Times New Roman" w:cs="Times New Roman"/>
        </w:rPr>
        <w:t>PASIŪLYMŲ VERTINIMO KRITERIJAI ir Sąlygos</w:t>
      </w:r>
    </w:p>
    <w:p w14:paraId="4AB1C3A6" w14:textId="77777777" w:rsidR="007A256F" w:rsidRPr="003C053B" w:rsidRDefault="007A256F" w:rsidP="007A256F">
      <w:pPr>
        <w:pStyle w:val="paragrafesrasas2lygis"/>
        <w:spacing w:after="0"/>
        <w:ind w:firstLine="709"/>
        <w:rPr>
          <w:color w:val="000000" w:themeColor="text1"/>
          <w:sz w:val="24"/>
          <w:szCs w:val="24"/>
        </w:rPr>
      </w:pPr>
      <w:r w:rsidRPr="003C053B">
        <w:rPr>
          <w:color w:val="000000" w:themeColor="text1"/>
          <w:sz w:val="24"/>
          <w:szCs w:val="24"/>
        </w:rPr>
        <w:t xml:space="preserve">1. Perkančioji organizacija kiekvienos pirkimo dalies ekonomiškai naudingiausią pasiūlymą išrenka pagal mažiausios kainos kriterijų. </w:t>
      </w:r>
    </w:p>
    <w:p w14:paraId="20AB9890" w14:textId="77777777" w:rsidR="007A256F" w:rsidRPr="003C053B" w:rsidRDefault="007A256F" w:rsidP="007A256F">
      <w:pPr>
        <w:pStyle w:val="paragrafesrasas2lygis"/>
        <w:spacing w:after="0"/>
        <w:ind w:firstLine="709"/>
        <w:rPr>
          <w:color w:val="000000" w:themeColor="text1"/>
          <w:sz w:val="24"/>
          <w:szCs w:val="24"/>
        </w:rPr>
      </w:pPr>
      <w:r w:rsidRPr="003C053B">
        <w:rPr>
          <w:color w:val="000000" w:themeColor="text1"/>
          <w:sz w:val="24"/>
          <w:szCs w:val="24"/>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2089D4F" w14:textId="77777777" w:rsidR="007A256F" w:rsidRPr="003C053B" w:rsidRDefault="007A256F" w:rsidP="007A256F">
      <w:pPr>
        <w:jc w:val="center"/>
        <w:rPr>
          <w:rFonts w:ascii="Times New Roman" w:hAnsi="Times New Roman" w:cs="Times New Roman"/>
        </w:rPr>
      </w:pPr>
    </w:p>
    <w:p w14:paraId="4F87C71A" w14:textId="77777777" w:rsidR="007A256F" w:rsidRPr="003C053B" w:rsidRDefault="007A256F" w:rsidP="007A256F">
      <w:pPr>
        <w:jc w:val="center"/>
        <w:rPr>
          <w:rFonts w:ascii="Times New Roman" w:hAnsi="Times New Roman" w:cs="Times New Roman"/>
          <w:b/>
          <w:bCs/>
          <w:smallCaps/>
          <w:sz w:val="22"/>
          <w:szCs w:val="22"/>
        </w:rPr>
      </w:pPr>
      <w:r w:rsidRPr="003C053B">
        <w:rPr>
          <w:rFonts w:ascii="Times New Roman" w:hAnsi="Times New Roman" w:cs="Times New Roman"/>
        </w:rPr>
        <w:t>__________</w:t>
      </w:r>
      <w:r w:rsidRPr="003C053B">
        <w:rPr>
          <w:rFonts w:ascii="Times New Roman" w:hAnsi="Times New Roman" w:cs="Times New Roman"/>
          <w:b/>
          <w:bCs/>
          <w:smallCaps/>
          <w:sz w:val="22"/>
          <w:szCs w:val="22"/>
        </w:rPr>
        <w:br w:type="page"/>
      </w:r>
    </w:p>
    <w:p w14:paraId="26EDFD66" w14:textId="77777777" w:rsidR="007A256F" w:rsidRPr="003C053B" w:rsidRDefault="007A256F" w:rsidP="007A256F">
      <w:pPr>
        <w:pStyle w:val="Antrat2"/>
        <w:spacing w:line="23" w:lineRule="atLeast"/>
        <w:ind w:left="5103"/>
        <w:rPr>
          <w:rFonts w:ascii="Times New Roman" w:hAnsi="Times New Roman" w:cs="Times New Roman"/>
          <w:color w:val="auto"/>
          <w:sz w:val="24"/>
          <w:szCs w:val="24"/>
        </w:rPr>
      </w:pPr>
      <w:bookmarkStart w:id="112" w:name="_Ref39586171"/>
      <w:bookmarkStart w:id="113" w:name="_Ref39673580"/>
      <w:bookmarkStart w:id="114" w:name="_Ref39674283"/>
      <w:bookmarkStart w:id="115" w:name="_Hlk173424004"/>
      <w:bookmarkStart w:id="116" w:name="_Toc214623465"/>
      <w:r w:rsidRPr="003C053B">
        <w:rPr>
          <w:rFonts w:ascii="Times New Roman" w:hAnsi="Times New Roman" w:cs="Times New Roman"/>
          <w:color w:val="auto"/>
          <w:sz w:val="24"/>
          <w:szCs w:val="24"/>
        </w:rPr>
        <w:lastRenderedPageBreak/>
        <w:t>Specialiųjų pirkimo sąlygų 8 priedas „Sutarties projektas“</w:t>
      </w:r>
      <w:bookmarkEnd w:id="112"/>
      <w:bookmarkEnd w:id="113"/>
      <w:bookmarkEnd w:id="114"/>
      <w:bookmarkEnd w:id="116"/>
    </w:p>
    <w:bookmarkEnd w:id="115"/>
    <w:p w14:paraId="131EFA70" w14:textId="77777777" w:rsidR="007A256F" w:rsidRPr="003C053B" w:rsidRDefault="007A256F" w:rsidP="007A256F">
      <w:pPr>
        <w:numPr>
          <w:ilvl w:val="1"/>
          <w:numId w:val="0"/>
        </w:numPr>
        <w:spacing w:after="240" w:line="23" w:lineRule="atLeast"/>
        <w:jc w:val="center"/>
        <w:rPr>
          <w:rFonts w:ascii="Times New Roman" w:hAnsi="Times New Roman" w:cs="Times New Roman"/>
          <w:caps/>
          <w:spacing w:val="20"/>
          <w:sz w:val="28"/>
          <w:szCs w:val="28"/>
        </w:rPr>
      </w:pPr>
    </w:p>
    <w:p w14:paraId="267A6000" w14:textId="77777777" w:rsidR="007A256F" w:rsidRPr="003C053B" w:rsidRDefault="007A256F" w:rsidP="007A256F">
      <w:pPr>
        <w:numPr>
          <w:ilvl w:val="1"/>
          <w:numId w:val="0"/>
        </w:numPr>
        <w:spacing w:after="240" w:line="23" w:lineRule="atLeast"/>
        <w:jc w:val="center"/>
        <w:rPr>
          <w:rFonts w:ascii="Times New Roman" w:hAnsi="Times New Roman" w:cs="Times New Roman"/>
          <w:caps/>
          <w:spacing w:val="20"/>
          <w:sz w:val="28"/>
          <w:szCs w:val="28"/>
        </w:rPr>
      </w:pPr>
      <w:r w:rsidRPr="003C053B">
        <w:rPr>
          <w:rFonts w:ascii="Times New Roman" w:hAnsi="Times New Roman" w:cs="Times New Roman"/>
          <w:caps/>
          <w:spacing w:val="20"/>
          <w:sz w:val="28"/>
          <w:szCs w:val="28"/>
        </w:rPr>
        <w:t>SUTARTIES PROJEKTAS</w:t>
      </w:r>
    </w:p>
    <w:p w14:paraId="33693ECF" w14:textId="25D782E5" w:rsidR="007A256F" w:rsidRPr="0071157E" w:rsidRDefault="007A256F" w:rsidP="0071157E">
      <w:pPr>
        <w:spacing w:line="23" w:lineRule="atLeast"/>
        <w:jc w:val="center"/>
        <w:rPr>
          <w:rFonts w:ascii="Times New Roman" w:hAnsi="Times New Roman" w:cs="Times New Roman"/>
          <w:sz w:val="24"/>
          <w:szCs w:val="24"/>
        </w:rPr>
        <w:sectPr w:rsidR="007A256F" w:rsidRPr="0071157E" w:rsidSect="007A256F">
          <w:footerReference w:type="first" r:id="rId21"/>
          <w:pgSz w:w="12240" w:h="15840"/>
          <w:pgMar w:top="1134" w:right="567" w:bottom="1134" w:left="1701" w:header="720" w:footer="720" w:gutter="0"/>
          <w:cols w:space="720"/>
          <w:titlePg/>
          <w:docGrid w:linePitch="360"/>
        </w:sectPr>
      </w:pPr>
      <w:r w:rsidRPr="003C053B">
        <w:rPr>
          <w:rFonts w:ascii="Times New Roman" w:hAnsi="Times New Roman" w:cs="Times New Roman"/>
          <w:sz w:val="24"/>
          <w:szCs w:val="24"/>
        </w:rPr>
        <w:t>(pridedama atskiru failu</w:t>
      </w:r>
      <w:r w:rsidR="0071157E">
        <w:rPr>
          <w:rFonts w:ascii="Times New Roman" w:hAnsi="Times New Roman" w:cs="Times New Roman"/>
          <w:sz w:val="24"/>
          <w:szCs w:val="24"/>
        </w:rPr>
        <w:t>)</w:t>
      </w:r>
    </w:p>
    <w:p w14:paraId="3C7EA1AB" w14:textId="4734DD85" w:rsidR="0071157E" w:rsidRPr="0071157E" w:rsidRDefault="0071157E" w:rsidP="0071157E">
      <w:pPr>
        <w:tabs>
          <w:tab w:val="left" w:pos="6964"/>
        </w:tabs>
      </w:pPr>
    </w:p>
    <w:sectPr w:rsidR="0071157E" w:rsidRPr="0071157E" w:rsidSect="007A256F">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6B7EF" w14:textId="77777777" w:rsidR="00A25D28" w:rsidRDefault="00A25D28" w:rsidP="007A256F">
      <w:pPr>
        <w:spacing w:after="0" w:line="240" w:lineRule="auto"/>
      </w:pPr>
      <w:r>
        <w:separator/>
      </w:r>
    </w:p>
  </w:endnote>
  <w:endnote w:type="continuationSeparator" w:id="0">
    <w:p w14:paraId="3F81D64C" w14:textId="77777777" w:rsidR="00A25D28" w:rsidRDefault="00A25D28" w:rsidP="007A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7426F2C" w14:textId="77777777" w:rsidR="007A256F" w:rsidRDefault="007A256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AAFAB93" w14:textId="77777777" w:rsidR="007A256F" w:rsidRDefault="007A256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7863" w14:textId="77777777" w:rsidR="007A256F" w:rsidRDefault="007A256F">
    <w:pPr>
      <w:pStyle w:val="Porat"/>
      <w:jc w:val="right"/>
    </w:pPr>
  </w:p>
  <w:p w14:paraId="23D45764" w14:textId="77777777" w:rsidR="007A256F" w:rsidRDefault="007A256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0CDF" w14:textId="77777777" w:rsidR="007A256F" w:rsidRDefault="007A256F">
    <w:pPr>
      <w:pStyle w:val="Porat"/>
      <w:jc w:val="right"/>
    </w:pPr>
    <w:r>
      <w:fldChar w:fldCharType="begin"/>
    </w:r>
    <w:r>
      <w:instrText xml:space="preserve"> PAGE   \* MERGEFORMAT </w:instrText>
    </w:r>
    <w:r>
      <w:fldChar w:fldCharType="separate"/>
    </w:r>
    <w:r>
      <w:rPr>
        <w:noProof/>
      </w:rPr>
      <w:t>2</w:t>
    </w:r>
    <w:r>
      <w:rPr>
        <w:noProof/>
      </w:rPr>
      <w:fldChar w:fldCharType="end"/>
    </w:r>
  </w:p>
  <w:p w14:paraId="6636BCCC" w14:textId="77777777" w:rsidR="007A256F" w:rsidRDefault="007A25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E879B" w14:textId="77777777" w:rsidR="00A25D28" w:rsidRDefault="00A25D28" w:rsidP="007A256F">
      <w:pPr>
        <w:spacing w:after="0" w:line="240" w:lineRule="auto"/>
      </w:pPr>
      <w:r>
        <w:separator/>
      </w:r>
    </w:p>
  </w:footnote>
  <w:footnote w:type="continuationSeparator" w:id="0">
    <w:p w14:paraId="08BE504F" w14:textId="77777777" w:rsidR="00A25D28" w:rsidRDefault="00A25D28" w:rsidP="007A256F">
      <w:pPr>
        <w:spacing w:after="0" w:line="240" w:lineRule="auto"/>
      </w:pPr>
      <w:r>
        <w:continuationSeparator/>
      </w:r>
    </w:p>
  </w:footnote>
  <w:footnote w:id="1">
    <w:p w14:paraId="226F9073" w14:textId="77777777" w:rsidR="007A256F" w:rsidRPr="001620D3" w:rsidRDefault="007A256F" w:rsidP="007A256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055A88" w14:textId="77777777" w:rsidR="007A256F" w:rsidRPr="001620D3" w:rsidRDefault="007A256F" w:rsidP="007A256F">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6ECEB6" w14:textId="77777777" w:rsidR="007A256F" w:rsidRDefault="007A256F" w:rsidP="007A256F">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2FD0042" w14:textId="77777777" w:rsidR="007A256F" w:rsidRPr="001620D3" w:rsidRDefault="007A256F" w:rsidP="007A25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FFC7EE" w14:textId="77777777" w:rsidR="007A256F" w:rsidRPr="001620D3" w:rsidRDefault="007A256F" w:rsidP="007A256F">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A5DB23" w14:textId="77777777" w:rsidR="007A256F" w:rsidRDefault="007A256F" w:rsidP="007A256F">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6D4BA37" w14:textId="77777777" w:rsidR="007A256F" w:rsidRPr="001620D3" w:rsidRDefault="007A256F" w:rsidP="007A25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F8840F" w14:textId="77777777" w:rsidR="007A256F" w:rsidRPr="001620D3" w:rsidRDefault="007A256F" w:rsidP="007A256F">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EEF024" w14:textId="77777777" w:rsidR="007A256F" w:rsidRDefault="007A256F" w:rsidP="007A256F">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73DE" w14:textId="77777777" w:rsidR="007A256F" w:rsidRDefault="007A256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0A70A85"/>
    <w:multiLevelType w:val="multilevel"/>
    <w:tmpl w:val="3EBE56F0"/>
    <w:lvl w:ilvl="0">
      <w:start w:val="2"/>
      <w:numFmt w:val="decimal"/>
      <w:lvlText w:val="%1."/>
      <w:lvlJc w:val="left"/>
      <w:pPr>
        <w:ind w:left="360" w:hanging="360"/>
      </w:pPr>
      <w:rPr>
        <w:rFonts w:eastAsia="Calibri" w:hint="default"/>
        <w:color w:val="auto"/>
      </w:rPr>
    </w:lvl>
    <w:lvl w:ilvl="1">
      <w:start w:val="1"/>
      <w:numFmt w:val="decimal"/>
      <w:lvlText w:val="%1.%2."/>
      <w:lvlJc w:val="left"/>
      <w:pPr>
        <w:ind w:left="362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30"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5BF3B3A"/>
    <w:multiLevelType w:val="hybridMultilevel"/>
    <w:tmpl w:val="6F4661F6"/>
    <w:lvl w:ilvl="0" w:tplc="73783268">
      <w:start w:val="1"/>
      <w:numFmt w:val="decimal"/>
      <w:lvlText w:val="%1."/>
      <w:lvlJc w:val="left"/>
      <w:pPr>
        <w:ind w:left="768" w:hanging="360"/>
      </w:pPr>
      <w:rPr>
        <w:rFonts w:ascii="Times New Roman" w:eastAsia="Arial" w:hAnsi="Times New Roman" w:cs="Times New Roman" w:hint="default"/>
        <w:b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8"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D80A9A"/>
    <w:multiLevelType w:val="multilevel"/>
    <w:tmpl w:val="D7021E78"/>
    <w:lvl w:ilvl="0">
      <w:start w:val="2"/>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20A3259"/>
    <w:multiLevelType w:val="multilevel"/>
    <w:tmpl w:val="80FE1AA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9"/>
  </w:num>
  <w:num w:numId="2" w16cid:durableId="207184103">
    <w:abstractNumId w:val="3"/>
  </w:num>
  <w:num w:numId="3" w16cid:durableId="1528367431">
    <w:abstractNumId w:val="20"/>
  </w:num>
  <w:num w:numId="4" w16cid:durableId="1484615006">
    <w:abstractNumId w:val="24"/>
  </w:num>
  <w:num w:numId="5" w16cid:durableId="607934237">
    <w:abstractNumId w:val="15"/>
  </w:num>
  <w:num w:numId="6" w16cid:durableId="408162091">
    <w:abstractNumId w:val="36"/>
  </w:num>
  <w:num w:numId="7" w16cid:durableId="12269543">
    <w:abstractNumId w:val="33"/>
  </w:num>
  <w:num w:numId="8" w16cid:durableId="749809940">
    <w:abstractNumId w:val="1"/>
  </w:num>
  <w:num w:numId="9" w16cid:durableId="412043720">
    <w:abstractNumId w:val="34"/>
  </w:num>
  <w:num w:numId="10" w16cid:durableId="1996449446">
    <w:abstractNumId w:val="30"/>
  </w:num>
  <w:num w:numId="11" w16cid:durableId="1482305889">
    <w:abstractNumId w:val="23"/>
  </w:num>
  <w:num w:numId="12" w16cid:durableId="32313854">
    <w:abstractNumId w:val="12"/>
  </w:num>
  <w:num w:numId="13" w16cid:durableId="1318921492">
    <w:abstractNumId w:val="14"/>
  </w:num>
  <w:num w:numId="14" w16cid:durableId="1864435576">
    <w:abstractNumId w:val="26"/>
  </w:num>
  <w:num w:numId="15" w16cid:durableId="1941065713">
    <w:abstractNumId w:val="6"/>
  </w:num>
  <w:num w:numId="16" w16cid:durableId="19859238">
    <w:abstractNumId w:val="8"/>
  </w:num>
  <w:num w:numId="17" w16cid:durableId="1884630571">
    <w:abstractNumId w:val="13"/>
  </w:num>
  <w:num w:numId="18" w16cid:durableId="1865055254">
    <w:abstractNumId w:val="27"/>
  </w:num>
  <w:num w:numId="19" w16cid:durableId="1516917841">
    <w:abstractNumId w:val="10"/>
  </w:num>
  <w:num w:numId="20" w16cid:durableId="2105684055">
    <w:abstractNumId w:val="22"/>
  </w:num>
  <w:num w:numId="21" w16cid:durableId="371005059">
    <w:abstractNumId w:val="19"/>
  </w:num>
  <w:num w:numId="22" w16cid:durableId="494614562">
    <w:abstractNumId w:val="21"/>
  </w:num>
  <w:num w:numId="23" w16cid:durableId="1473055655">
    <w:abstractNumId w:val="25"/>
  </w:num>
  <w:num w:numId="24" w16cid:durableId="510532351">
    <w:abstractNumId w:val="0"/>
  </w:num>
  <w:num w:numId="25" w16cid:durableId="2063206672">
    <w:abstractNumId w:val="5"/>
  </w:num>
  <w:num w:numId="26" w16cid:durableId="946696437">
    <w:abstractNumId w:val="4"/>
  </w:num>
  <w:num w:numId="27" w16cid:durableId="105933992">
    <w:abstractNumId w:val="2"/>
  </w:num>
  <w:num w:numId="28" w16cid:durableId="2100129998">
    <w:abstractNumId w:val="28"/>
  </w:num>
  <w:num w:numId="29" w16cid:durableId="1947538813">
    <w:abstractNumId w:val="37"/>
  </w:num>
  <w:num w:numId="30" w16cid:durableId="523136160">
    <w:abstractNumId w:val="18"/>
  </w:num>
  <w:num w:numId="31" w16cid:durableId="1930041424">
    <w:abstractNumId w:val="17"/>
  </w:num>
  <w:num w:numId="32" w16cid:durableId="811139075">
    <w:abstractNumId w:val="7"/>
  </w:num>
  <w:num w:numId="33" w16cid:durableId="658728202">
    <w:abstractNumId w:val="29"/>
  </w:num>
  <w:num w:numId="34" w16cid:durableId="1540314837">
    <w:abstractNumId w:val="35"/>
  </w:num>
  <w:num w:numId="35" w16cid:durableId="2103600754">
    <w:abstractNumId w:val="32"/>
  </w:num>
  <w:num w:numId="36" w16cid:durableId="1360281026">
    <w:abstractNumId w:val="11"/>
  </w:num>
  <w:num w:numId="37" w16cid:durableId="1449085951">
    <w:abstractNumId w:val="31"/>
  </w:num>
  <w:num w:numId="38" w16cid:durableId="1226841439">
    <w:abstractNumId w:val="16"/>
  </w:num>
  <w:num w:numId="39" w16cid:durableId="1188253879">
    <w:abstractNumId w:val="14"/>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6F"/>
    <w:rsid w:val="0007593D"/>
    <w:rsid w:val="000A0F9A"/>
    <w:rsid w:val="000E616D"/>
    <w:rsid w:val="001E7AD4"/>
    <w:rsid w:val="002218DB"/>
    <w:rsid w:val="002A6BBB"/>
    <w:rsid w:val="002F6130"/>
    <w:rsid w:val="00331783"/>
    <w:rsid w:val="003B2AAD"/>
    <w:rsid w:val="003C053B"/>
    <w:rsid w:val="00443FE5"/>
    <w:rsid w:val="004C4625"/>
    <w:rsid w:val="004E6F7F"/>
    <w:rsid w:val="004F6FE2"/>
    <w:rsid w:val="005635C1"/>
    <w:rsid w:val="005B26F9"/>
    <w:rsid w:val="00656328"/>
    <w:rsid w:val="00680771"/>
    <w:rsid w:val="00695F44"/>
    <w:rsid w:val="0071157E"/>
    <w:rsid w:val="007A256F"/>
    <w:rsid w:val="00914E51"/>
    <w:rsid w:val="00A072AC"/>
    <w:rsid w:val="00A25D28"/>
    <w:rsid w:val="00C2195B"/>
    <w:rsid w:val="00D01401"/>
    <w:rsid w:val="00D150C8"/>
    <w:rsid w:val="00D9408F"/>
    <w:rsid w:val="00DE1B9C"/>
    <w:rsid w:val="00E21B67"/>
    <w:rsid w:val="00E24C27"/>
    <w:rsid w:val="00EB6E4B"/>
    <w:rsid w:val="00F50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1584"/>
  <w15:chartTrackingRefBased/>
  <w15:docId w15:val="{814F5A7C-12FE-4BF7-8F93-4D1CE49F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256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A25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A25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A256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A256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A256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A256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A256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A256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256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256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7A256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A256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A256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A256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A25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25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25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256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2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A25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256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A25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25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A256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7A256F"/>
    <w:pPr>
      <w:ind w:left="720"/>
      <w:contextualSpacing/>
    </w:pPr>
  </w:style>
  <w:style w:type="character" w:styleId="Rykuspabraukimas">
    <w:name w:val="Intense Emphasis"/>
    <w:basedOn w:val="Numatytasispastraiposriftas"/>
    <w:uiPriority w:val="21"/>
    <w:qFormat/>
    <w:rsid w:val="007A256F"/>
    <w:rPr>
      <w:i/>
      <w:iCs/>
      <w:color w:val="2F5496" w:themeColor="accent1" w:themeShade="BF"/>
    </w:rPr>
  </w:style>
  <w:style w:type="paragraph" w:styleId="Iskirtacitata">
    <w:name w:val="Intense Quote"/>
    <w:basedOn w:val="prastasis"/>
    <w:next w:val="prastasis"/>
    <w:link w:val="IskirtacitataDiagrama"/>
    <w:uiPriority w:val="30"/>
    <w:qFormat/>
    <w:rsid w:val="007A2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A256F"/>
    <w:rPr>
      <w:i/>
      <w:iCs/>
      <w:color w:val="2F5496" w:themeColor="accent1" w:themeShade="BF"/>
    </w:rPr>
  </w:style>
  <w:style w:type="character" w:styleId="Rykinuoroda">
    <w:name w:val="Intense Reference"/>
    <w:basedOn w:val="Numatytasispastraiposriftas"/>
    <w:uiPriority w:val="32"/>
    <w:qFormat/>
    <w:rsid w:val="007A256F"/>
    <w:rPr>
      <w:b/>
      <w:bCs/>
      <w:smallCaps/>
      <w:color w:val="2F5496" w:themeColor="accent1" w:themeShade="BF"/>
      <w:spacing w:val="5"/>
    </w:rPr>
  </w:style>
  <w:style w:type="character" w:styleId="Hipersaitas">
    <w:name w:val="Hyperlink"/>
    <w:basedOn w:val="Numatytasispastraiposriftas"/>
    <w:uiPriority w:val="99"/>
    <w:unhideWhenUsed/>
    <w:rsid w:val="007A256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7A256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A256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7A256F"/>
    <w:rPr>
      <w:sz w:val="20"/>
      <w:szCs w:val="20"/>
    </w:rPr>
  </w:style>
  <w:style w:type="character" w:customStyle="1" w:styleId="KomentarotekstasDiagrama">
    <w:name w:val="Komentaro tekstas Diagrama"/>
    <w:basedOn w:val="Numatytasispastraiposriftas"/>
    <w:link w:val="Komentarotekstas"/>
    <w:uiPriority w:val="99"/>
    <w:rsid w:val="007A256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7A256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A256F"/>
    <w:rPr>
      <w:vertAlign w:val="superscript"/>
    </w:rPr>
  </w:style>
  <w:style w:type="character" w:styleId="Komentaronuoroda">
    <w:name w:val="annotation reference"/>
    <w:basedOn w:val="Numatytasispastraiposriftas"/>
    <w:uiPriority w:val="99"/>
    <w:unhideWhenUsed/>
    <w:rsid w:val="007A256F"/>
    <w:rPr>
      <w:sz w:val="16"/>
      <w:szCs w:val="16"/>
    </w:rPr>
  </w:style>
  <w:style w:type="table" w:styleId="Lentelstinklelis">
    <w:name w:val="Table Grid"/>
    <w:basedOn w:val="prastojilentel"/>
    <w:uiPriority w:val="39"/>
    <w:rsid w:val="007A256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A25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256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A256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A256F"/>
    <w:rPr>
      <w:b/>
      <w:bCs/>
    </w:rPr>
  </w:style>
  <w:style w:type="character" w:customStyle="1" w:styleId="KomentarotemaDiagrama">
    <w:name w:val="Komentaro tema Diagrama"/>
    <w:basedOn w:val="KomentarotekstasDiagrama"/>
    <w:link w:val="Komentarotema"/>
    <w:uiPriority w:val="99"/>
    <w:semiHidden/>
    <w:rsid w:val="007A256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7A256F"/>
    <w:pPr>
      <w:spacing w:before="100" w:beforeAutospacing="1" w:after="100" w:afterAutospacing="1"/>
    </w:pPr>
  </w:style>
  <w:style w:type="character" w:customStyle="1" w:styleId="pildymui">
    <w:name w:val="pildymui"/>
    <w:basedOn w:val="Numatytasispastraiposriftas"/>
    <w:rsid w:val="007A256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A256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A256F"/>
    <w:rPr>
      <w:rFonts w:eastAsiaTheme="minorEastAsia"/>
      <w:kern w:val="0"/>
      <w:sz w:val="21"/>
      <w:szCs w:val="20"/>
      <w:lang w:eastAsia="lt-LT"/>
      <w14:ligatures w14:val="none"/>
    </w:rPr>
  </w:style>
  <w:style w:type="character" w:customStyle="1" w:styleId="Internetlink">
    <w:name w:val="Internet link"/>
    <w:rsid w:val="007A256F"/>
    <w:rPr>
      <w:color w:val="000080"/>
      <w:u w:val="single"/>
    </w:rPr>
  </w:style>
  <w:style w:type="paragraph" w:styleId="Antrats">
    <w:name w:val="header"/>
    <w:basedOn w:val="prastasis"/>
    <w:link w:val="AntratsDiagrama"/>
    <w:uiPriority w:val="99"/>
    <w:unhideWhenUsed/>
    <w:rsid w:val="007A256F"/>
    <w:pPr>
      <w:tabs>
        <w:tab w:val="center" w:pos="4513"/>
        <w:tab w:val="right" w:pos="9026"/>
      </w:tabs>
    </w:pPr>
  </w:style>
  <w:style w:type="character" w:customStyle="1" w:styleId="AntratsDiagrama">
    <w:name w:val="Antraštės Diagrama"/>
    <w:basedOn w:val="Numatytasispastraiposriftas"/>
    <w:link w:val="Antrats"/>
    <w:uiPriority w:val="99"/>
    <w:rsid w:val="007A256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7A256F"/>
    <w:pPr>
      <w:tabs>
        <w:tab w:val="center" w:pos="4513"/>
        <w:tab w:val="right" w:pos="9026"/>
      </w:tabs>
    </w:pPr>
  </w:style>
  <w:style w:type="character" w:customStyle="1" w:styleId="PoratDiagrama">
    <w:name w:val="Poraštė Diagrama"/>
    <w:basedOn w:val="Numatytasispastraiposriftas"/>
    <w:link w:val="Porat"/>
    <w:uiPriority w:val="99"/>
    <w:rsid w:val="007A256F"/>
    <w:rPr>
      <w:rFonts w:eastAsiaTheme="minorEastAsia"/>
      <w:kern w:val="0"/>
      <w:sz w:val="21"/>
      <w:szCs w:val="21"/>
      <w:lang w:eastAsia="lt-LT"/>
      <w14:ligatures w14:val="none"/>
    </w:rPr>
  </w:style>
  <w:style w:type="paragraph" w:styleId="Pataisymai">
    <w:name w:val="Revision"/>
    <w:hidden/>
    <w:uiPriority w:val="99"/>
    <w:semiHidden/>
    <w:rsid w:val="007A256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7A256F"/>
    <w:rPr>
      <w:i/>
      <w:iCs/>
      <w:color w:val="595959" w:themeColor="text1" w:themeTint="A6"/>
    </w:rPr>
  </w:style>
  <w:style w:type="paragraph" w:styleId="Antrat">
    <w:name w:val="caption"/>
    <w:basedOn w:val="prastasis"/>
    <w:next w:val="prastasis"/>
    <w:uiPriority w:val="35"/>
    <w:semiHidden/>
    <w:unhideWhenUsed/>
    <w:qFormat/>
    <w:rsid w:val="007A256F"/>
    <w:pPr>
      <w:spacing w:line="240" w:lineRule="auto"/>
    </w:pPr>
    <w:rPr>
      <w:b/>
      <w:bCs/>
      <w:color w:val="404040" w:themeColor="text1" w:themeTint="BF"/>
      <w:sz w:val="16"/>
      <w:szCs w:val="16"/>
    </w:rPr>
  </w:style>
  <w:style w:type="character" w:styleId="Grietas">
    <w:name w:val="Strong"/>
    <w:basedOn w:val="Numatytasispastraiposriftas"/>
    <w:uiPriority w:val="22"/>
    <w:qFormat/>
    <w:rsid w:val="007A256F"/>
    <w:rPr>
      <w:b/>
      <w:bCs/>
    </w:rPr>
  </w:style>
  <w:style w:type="character" w:styleId="Emfaz">
    <w:name w:val="Emphasis"/>
    <w:basedOn w:val="Numatytasispastraiposriftas"/>
    <w:uiPriority w:val="20"/>
    <w:qFormat/>
    <w:rsid w:val="007A256F"/>
    <w:rPr>
      <w:i/>
      <w:iCs/>
      <w:color w:val="000000" w:themeColor="text1"/>
    </w:rPr>
  </w:style>
  <w:style w:type="paragraph" w:styleId="Betarp">
    <w:name w:val="No Spacing"/>
    <w:link w:val="BetarpDiagrama"/>
    <w:uiPriority w:val="1"/>
    <w:qFormat/>
    <w:rsid w:val="007A256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7A256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7A256F"/>
    <w:rPr>
      <w:b/>
      <w:bCs/>
      <w:caps w:val="0"/>
      <w:smallCaps/>
      <w:spacing w:val="0"/>
    </w:rPr>
  </w:style>
  <w:style w:type="paragraph" w:styleId="Turinioantrat">
    <w:name w:val="TOC Heading"/>
    <w:basedOn w:val="Antrat1"/>
    <w:next w:val="prastasis"/>
    <w:uiPriority w:val="39"/>
    <w:unhideWhenUsed/>
    <w:qFormat/>
    <w:rsid w:val="007A256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7A256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7A256F"/>
    <w:rPr>
      <w:color w:val="808080"/>
    </w:rPr>
  </w:style>
  <w:style w:type="paragraph" w:styleId="Turinys1">
    <w:name w:val="toc 1"/>
    <w:basedOn w:val="prastasis"/>
    <w:next w:val="prastasis"/>
    <w:autoRedefine/>
    <w:uiPriority w:val="39"/>
    <w:unhideWhenUsed/>
    <w:rsid w:val="007A256F"/>
    <w:pPr>
      <w:tabs>
        <w:tab w:val="left" w:pos="142"/>
        <w:tab w:val="right" w:leader="dot" w:pos="9962"/>
      </w:tabs>
      <w:spacing w:after="0"/>
      <w:ind w:left="426" w:hanging="284"/>
    </w:pPr>
  </w:style>
  <w:style w:type="paragraph" w:customStyle="1" w:styleId="tajtip">
    <w:name w:val="tajtip"/>
    <w:basedOn w:val="prastasis"/>
    <w:rsid w:val="007A256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A256F"/>
    <w:rPr>
      <w:color w:val="954F72" w:themeColor="followedHyperlink"/>
      <w:u w:val="single"/>
    </w:rPr>
  </w:style>
  <w:style w:type="paragraph" w:customStyle="1" w:styleId="Body2">
    <w:name w:val="Body 2"/>
    <w:rsid w:val="007A256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A256F"/>
    <w:pPr>
      <w:numPr>
        <w:numId w:val="2"/>
      </w:numPr>
    </w:pPr>
  </w:style>
  <w:style w:type="paragraph" w:styleId="Turinys2">
    <w:name w:val="toc 2"/>
    <w:basedOn w:val="prastasis"/>
    <w:next w:val="prastasis"/>
    <w:autoRedefine/>
    <w:uiPriority w:val="39"/>
    <w:unhideWhenUsed/>
    <w:rsid w:val="007A256F"/>
    <w:pPr>
      <w:tabs>
        <w:tab w:val="right" w:leader="dot" w:pos="9962"/>
      </w:tabs>
      <w:spacing w:after="0"/>
      <w:ind w:left="220"/>
    </w:pPr>
  </w:style>
  <w:style w:type="table" w:customStyle="1" w:styleId="TableGrid2">
    <w:name w:val="Table Grid2"/>
    <w:basedOn w:val="prastojilentel"/>
    <w:next w:val="Lentelstinklelis"/>
    <w:uiPriority w:val="39"/>
    <w:rsid w:val="007A256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A256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A256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A256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A256F"/>
    <w:pPr>
      <w:numPr>
        <w:ilvl w:val="2"/>
      </w:numPr>
    </w:pPr>
  </w:style>
  <w:style w:type="paragraph" w:customStyle="1" w:styleId="Heading">
    <w:name w:val="Heading"/>
    <w:next w:val="Body2"/>
    <w:rsid w:val="007A256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7A256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A256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7A256F"/>
    <w:rPr>
      <w:vertAlign w:val="superscript"/>
    </w:rPr>
  </w:style>
  <w:style w:type="character" w:customStyle="1" w:styleId="Normal12ptChar">
    <w:name w:val="Normal + 12 pt Char"/>
    <w:basedOn w:val="Numatytasispastraiposriftas"/>
    <w:link w:val="Normal12pt"/>
    <w:locked/>
    <w:rsid w:val="007A256F"/>
  </w:style>
  <w:style w:type="paragraph" w:customStyle="1" w:styleId="Normal12pt">
    <w:name w:val="Normal + 12 pt"/>
    <w:basedOn w:val="prastasis"/>
    <w:link w:val="Normal12ptChar"/>
    <w:rsid w:val="007A256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7A25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7A256F"/>
    <w:rPr>
      <w:rFonts w:ascii="Segoe UI" w:hAnsi="Segoe UI" w:cs="Segoe UI" w:hint="default"/>
      <w:sz w:val="18"/>
      <w:szCs w:val="18"/>
    </w:rPr>
  </w:style>
  <w:style w:type="character" w:styleId="Paminjimas">
    <w:name w:val="Mention"/>
    <w:basedOn w:val="Numatytasispastraiposriftas"/>
    <w:uiPriority w:val="99"/>
    <w:unhideWhenUsed/>
    <w:rsid w:val="007A256F"/>
    <w:rPr>
      <w:color w:val="2B579A"/>
      <w:shd w:val="clear" w:color="auto" w:fill="E6E6E6"/>
    </w:rPr>
  </w:style>
  <w:style w:type="table" w:customStyle="1" w:styleId="3">
    <w:name w:val="3"/>
    <w:basedOn w:val="prastojilentel"/>
    <w:rsid w:val="007A256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7A256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A256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7A256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A256F"/>
    <w:rPr>
      <w:rFonts w:eastAsiaTheme="minorEastAsia"/>
      <w:kern w:val="0"/>
      <w:sz w:val="21"/>
      <w:szCs w:val="21"/>
      <w:lang w:eastAsia="lt-LT"/>
      <w14:ligatures w14:val="none"/>
    </w:rPr>
  </w:style>
  <w:style w:type="character" w:customStyle="1" w:styleId="cf11">
    <w:name w:val="cf11"/>
    <w:basedOn w:val="Numatytasispastraiposriftas"/>
    <w:rsid w:val="007A256F"/>
    <w:rPr>
      <w:rFonts w:ascii="Segoe UI" w:hAnsi="Segoe UI" w:cs="Segoe UI" w:hint="default"/>
      <w:color w:val="0000FF"/>
      <w:sz w:val="18"/>
      <w:szCs w:val="18"/>
    </w:rPr>
  </w:style>
  <w:style w:type="character" w:customStyle="1" w:styleId="cf21">
    <w:name w:val="cf21"/>
    <w:basedOn w:val="Numatytasispastraiposriftas"/>
    <w:rsid w:val="007A256F"/>
    <w:rPr>
      <w:rFonts w:ascii="Segoe UI" w:hAnsi="Segoe UI" w:cs="Segoe UI" w:hint="default"/>
      <w:color w:val="538135"/>
      <w:sz w:val="18"/>
      <w:szCs w:val="18"/>
    </w:rPr>
  </w:style>
  <w:style w:type="table" w:customStyle="1" w:styleId="TableGrid1">
    <w:name w:val="Table Grid1"/>
    <w:basedOn w:val="prastojilentel"/>
    <w:uiPriority w:val="99"/>
    <w:rsid w:val="007A256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7A256F"/>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7A256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7A256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A256F"/>
    <w:pPr>
      <w:spacing w:after="0" w:line="240" w:lineRule="auto"/>
    </w:pPr>
    <w:rPr>
      <w:rFonts w:ascii="Times New Roman" w:eastAsia="Calibri" w:hAnsi="Times New Roman" w:cs="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7A256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7A256F"/>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pt.lrv.lt/lt/pasalinimo-pagrindai-1/nepatikimi-tiekejai-1"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melaginga-informacija-pateikusiu-tiekeju-sarasas-3"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23F22438DC4A3AB3BE7A79DD9E0AD8"/>
        <w:category>
          <w:name w:val="Bendrosios nuostatos"/>
          <w:gallery w:val="placeholder"/>
        </w:category>
        <w:types>
          <w:type w:val="bbPlcHdr"/>
        </w:types>
        <w:behaviors>
          <w:behavior w:val="content"/>
        </w:behaviors>
        <w:guid w:val="{13FC05D5-BD37-44D7-834B-0033D499E496}"/>
      </w:docPartPr>
      <w:docPartBody>
        <w:p w:rsidR="001A408F" w:rsidRDefault="001A40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F6"/>
    <w:rsid w:val="00071E20"/>
    <w:rsid w:val="001A408F"/>
    <w:rsid w:val="001E7AD4"/>
    <w:rsid w:val="003913A6"/>
    <w:rsid w:val="00656328"/>
    <w:rsid w:val="00695F44"/>
    <w:rsid w:val="00722910"/>
    <w:rsid w:val="00E440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28</Pages>
  <Words>29457</Words>
  <Characters>16791</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VPS_DB</dc:creator>
  <cp:keywords/>
  <dc:description/>
  <cp:lastModifiedBy>VPS_DB</cp:lastModifiedBy>
  <cp:revision>27</cp:revision>
  <cp:lastPrinted>2025-11-21T11:28:00Z</cp:lastPrinted>
  <dcterms:created xsi:type="dcterms:W3CDTF">2025-11-21T09:57:00Z</dcterms:created>
  <dcterms:modified xsi:type="dcterms:W3CDTF">2025-11-21T12:01:00Z</dcterms:modified>
</cp:coreProperties>
</file>