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1C9DE979" w:rsidR="006200F1" w:rsidRPr="00187998" w:rsidRDefault="001C188C" w:rsidP="00EE6EA1">
      <w:pPr>
        <w:ind w:firstLine="567"/>
        <w:jc w:val="center"/>
        <w:rPr>
          <w:rFonts w:ascii="Trebuchet MS" w:hAnsi="Trebuchet MS"/>
          <w:b/>
          <w:caps/>
          <w:sz w:val="22"/>
          <w:szCs w:val="22"/>
        </w:rPr>
      </w:pPr>
      <w:r w:rsidRPr="001C188C">
        <w:rPr>
          <w:rFonts w:ascii="Trebuchet MS" w:hAnsi="Trebuchet MS"/>
          <w:b/>
          <w:bCs/>
          <w:sz w:val="22"/>
          <w:szCs w:val="22"/>
          <w:lang w:val="en-GB"/>
        </w:rPr>
        <w:t xml:space="preserve">VIDEO KONFERENCIJŲ SISTEMOS LICENCIJŲ </w:t>
      </w:r>
      <w:r w:rsidR="008117D5" w:rsidRPr="0075292B">
        <w:rPr>
          <w:rFonts w:ascii="Trebuchet MS" w:hAnsi="Trebuchet MS"/>
          <w:b/>
          <w:bCs/>
          <w:sz w:val="22"/>
          <w:szCs w:val="22"/>
        </w:rPr>
        <w:t>VIEŠASIS PIRKIMAS</w:t>
      </w:r>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77777777"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874372">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874372">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TIEKĖJO, ūkio subjekto, kurio </w:t>
      </w:r>
      <w:proofErr w:type="spellStart"/>
      <w:r w:rsidRPr="00580E5F">
        <w:rPr>
          <w:rFonts w:cstheme="minorHAnsi"/>
        </w:rPr>
        <w:t>pajėgumais</w:t>
      </w:r>
      <w:proofErr w:type="spellEnd"/>
      <w:r w:rsidRPr="00580E5F">
        <w:rPr>
          <w:rFonts w:cstheme="minorHAnsi"/>
        </w:rPr>
        <w:t xml:space="preserve">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 xml:space="preserve">nesiremia jų </w:t>
      </w:r>
      <w:proofErr w:type="spellStart"/>
      <w:r w:rsidRPr="00580E5F">
        <w:rPr>
          <w:rFonts w:cstheme="minorHAnsi"/>
        </w:rPr>
        <w:t>pajėgumais</w:t>
      </w:r>
      <w:proofErr w:type="spellEnd"/>
      <w:r w:rsidRPr="00580E5F">
        <w:rPr>
          <w:rFonts w:cstheme="minorHAnsi"/>
        </w:rPr>
        <w:t>,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360FF893"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w:t>
            </w:r>
            <w:r w:rsidR="00D031D7">
              <w:rPr>
                <w:rFonts w:ascii="Trebuchet MS" w:hAnsi="Trebuchet MS" w:cstheme="minorHAnsi"/>
                <w:sz w:val="22"/>
                <w:szCs w:val="22"/>
              </w:rPr>
              <w:t xml:space="preserve">pareigojimų dalis (procentais) </w:t>
            </w:r>
            <w:r w:rsidRPr="00084337">
              <w:rPr>
                <w:rFonts w:ascii="Trebuchet MS" w:hAnsi="Trebuchet MS" w:cstheme="minorHAnsi"/>
                <w:sz w:val="22"/>
                <w:szCs w:val="22"/>
              </w:rPr>
              <w:t>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lastRenderedPageBreak/>
        <w:t>Pareiškiame, kad esame suinteresuoti dalyvauti KONKURSE ir sudaryti pirkimo sutartį pagal KONKURSO DOKUMENTUOSE nustatytus reikalavimus.</w:t>
      </w:r>
    </w:p>
    <w:p w14:paraId="492DBC04" w14:textId="25BFA2B4" w:rsidR="00107418" w:rsidRPr="00867044" w:rsidRDefault="009B5D8E" w:rsidP="00867044">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bookmarkStart w:id="0" w:name="OLE_LINK2"/>
    </w:p>
    <w:p w14:paraId="6CB657E6" w14:textId="387F9962" w:rsidR="0030712E" w:rsidRPr="00BD7C5A" w:rsidRDefault="00EF7548" w:rsidP="0021040C">
      <w:pPr>
        <w:pStyle w:val="Pagrindiniotekstotrauka2"/>
        <w:ind w:firstLine="567"/>
        <w:jc w:val="both"/>
        <w:rPr>
          <w:rFonts w:ascii="Trebuchet MS" w:hAnsi="Trebuchet MS"/>
          <w:b w:val="0"/>
          <w:sz w:val="22"/>
          <w:szCs w:val="22"/>
        </w:rPr>
      </w:pPr>
      <w:r w:rsidRPr="00EF7548">
        <w:rPr>
          <w:rFonts w:ascii="Trebuchet MS" w:hAnsi="Trebuchet MS"/>
          <w:b w:val="0"/>
          <w:sz w:val="22"/>
          <w:szCs w:val="22"/>
        </w:rPr>
        <w:t>Pranešame, kad rūpestingai išnagrinėję KONKURSO DOKUMENTUS, esame pasirengę atlikti PREKIŲ TIEKIMĄ pagal KONKURSO DOKUMENTŲ reikalavimus ir nurodome savo pasiūlymo kainą:</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r w:rsidR="002469FB" w14:paraId="7BA652A7" w14:textId="77777777" w:rsidTr="00ED7382">
        <w:tc>
          <w:tcPr>
            <w:tcW w:w="2265"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AE7398A" w14:textId="77777777" w:rsidR="002469FB" w:rsidRDefault="002469FB" w:rsidP="006164C5">
            <w:pPr>
              <w:jc w:val="both"/>
              <w:rPr>
                <w:rFonts w:ascii="Trebuchet MS" w:hAnsi="Trebuchet MS"/>
                <w:sz w:val="22"/>
              </w:rPr>
            </w:pPr>
          </w:p>
        </w:tc>
        <w:tc>
          <w:tcPr>
            <w:tcW w:w="1591"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1CE5E37F"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xml:space="preserve">, nurodomos priežastys, dėl kurių PVM nemokamas:_______________________ </w:t>
      </w:r>
    </w:p>
    <w:p w14:paraId="7A92CD4D" w14:textId="77777777" w:rsidR="00107418" w:rsidRDefault="00107418" w:rsidP="00867044">
      <w:pPr>
        <w:jc w:val="both"/>
        <w:rPr>
          <w:rFonts w:ascii="Trebuchet MS" w:hAnsi="Trebuchet MS"/>
          <w:sz w:val="22"/>
          <w:szCs w:val="22"/>
        </w:rPr>
      </w:pPr>
    </w:p>
    <w:p w14:paraId="2083D3F4" w14:textId="4274FB9F" w:rsidR="00EF7548" w:rsidRDefault="00EF7548" w:rsidP="00EF7548">
      <w:pPr>
        <w:ind w:firstLine="720"/>
        <w:jc w:val="both"/>
        <w:rPr>
          <w:rFonts w:ascii="Trebuchet MS" w:hAnsi="Trebuchet MS"/>
          <w:sz w:val="22"/>
          <w:szCs w:val="22"/>
        </w:rPr>
      </w:pPr>
      <w:r w:rsidRPr="00F505E8">
        <w:rPr>
          <w:rFonts w:ascii="Trebuchet MS" w:hAnsi="Trebuchet MS"/>
          <w:sz w:val="22"/>
          <w:szCs w:val="22"/>
        </w:rPr>
        <w:t xml:space="preserve">Detalizuojame PREKIŲ </w:t>
      </w:r>
      <w:r w:rsidR="00544D98" w:rsidRPr="00F505E8">
        <w:rPr>
          <w:rFonts w:ascii="Trebuchet MS" w:hAnsi="Trebuchet MS"/>
          <w:sz w:val="22"/>
          <w:szCs w:val="22"/>
        </w:rPr>
        <w:t xml:space="preserve">tiekimo </w:t>
      </w:r>
      <w:r w:rsidRPr="00F505E8">
        <w:rPr>
          <w:rFonts w:ascii="Trebuchet MS" w:hAnsi="Trebuchet MS"/>
          <w:sz w:val="22"/>
          <w:szCs w:val="22"/>
        </w:rPr>
        <w:t>kain</w:t>
      </w:r>
      <w:r w:rsidR="00867044">
        <w:rPr>
          <w:rFonts w:ascii="Trebuchet MS" w:hAnsi="Trebuchet MS"/>
          <w:sz w:val="22"/>
          <w:szCs w:val="22"/>
        </w:rPr>
        <w:t>ą</w:t>
      </w:r>
      <w:r w:rsidRPr="00F505E8">
        <w:rPr>
          <w:rFonts w:ascii="Trebuchet MS" w:hAnsi="Trebuchet MS"/>
          <w:sz w:val="22"/>
          <w:szCs w:val="22"/>
        </w:rPr>
        <w:t>:</w:t>
      </w:r>
    </w:p>
    <w:p w14:paraId="5C64CBB0" w14:textId="77777777" w:rsidR="00E938BB" w:rsidRDefault="00E938BB" w:rsidP="00EF7548">
      <w:pPr>
        <w:ind w:firstLine="720"/>
        <w:jc w:val="both"/>
        <w:rPr>
          <w:rFonts w:ascii="Trebuchet MS" w:hAnsi="Trebuchet MS"/>
          <w:sz w:val="22"/>
          <w:szCs w:val="22"/>
        </w:rPr>
      </w:pPr>
    </w:p>
    <w:tbl>
      <w:tblPr>
        <w:tblW w:w="9814"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67"/>
        <w:gridCol w:w="3563"/>
        <w:gridCol w:w="1559"/>
        <w:gridCol w:w="1560"/>
        <w:gridCol w:w="1417"/>
        <w:gridCol w:w="12"/>
        <w:gridCol w:w="1124"/>
        <w:gridCol w:w="12"/>
      </w:tblGrid>
      <w:tr w:rsidR="00E938BB" w:rsidRPr="005F6C97" w14:paraId="5799B0B1" w14:textId="77777777" w:rsidTr="00324508">
        <w:trPr>
          <w:gridAfter w:val="1"/>
          <w:wAfter w:w="12" w:type="dxa"/>
          <w:cantSplit/>
          <w:trHeight w:val="615"/>
        </w:trPr>
        <w:tc>
          <w:tcPr>
            <w:tcW w:w="567" w:type="dxa"/>
            <w:tcBorders>
              <w:top w:val="single" w:sz="12" w:space="0" w:color="auto"/>
              <w:left w:val="single" w:sz="12" w:space="0" w:color="auto"/>
              <w:bottom w:val="single" w:sz="12" w:space="0" w:color="auto"/>
            </w:tcBorders>
            <w:vAlign w:val="center"/>
          </w:tcPr>
          <w:p w14:paraId="5486B10E" w14:textId="77777777" w:rsidR="00E938BB" w:rsidRPr="005F6C97" w:rsidRDefault="00E938BB" w:rsidP="00324508">
            <w:pPr>
              <w:ind w:hanging="108"/>
              <w:jc w:val="center"/>
              <w:rPr>
                <w:rFonts w:ascii="Trebuchet MS" w:hAnsi="Trebuchet MS"/>
                <w:b/>
                <w:sz w:val="20"/>
              </w:rPr>
            </w:pPr>
            <w:r w:rsidRPr="005F6C97">
              <w:rPr>
                <w:rFonts w:ascii="Trebuchet MS" w:hAnsi="Trebuchet MS"/>
                <w:b/>
                <w:sz w:val="20"/>
              </w:rPr>
              <w:t>Eil. Nr.</w:t>
            </w:r>
          </w:p>
        </w:tc>
        <w:tc>
          <w:tcPr>
            <w:tcW w:w="3563" w:type="dxa"/>
            <w:tcBorders>
              <w:top w:val="single" w:sz="12" w:space="0" w:color="auto"/>
              <w:bottom w:val="single" w:sz="12" w:space="0" w:color="auto"/>
              <w:right w:val="single" w:sz="4" w:space="0" w:color="auto"/>
            </w:tcBorders>
            <w:vAlign w:val="center"/>
          </w:tcPr>
          <w:p w14:paraId="4E43410C" w14:textId="77777777" w:rsidR="00E938BB" w:rsidRPr="005F6C97" w:rsidRDefault="00E938BB" w:rsidP="00324508">
            <w:pPr>
              <w:jc w:val="center"/>
              <w:rPr>
                <w:rFonts w:ascii="Trebuchet MS" w:hAnsi="Trebuchet MS"/>
                <w:b/>
                <w:sz w:val="20"/>
              </w:rPr>
            </w:pPr>
            <w:r w:rsidRPr="005F6C97">
              <w:rPr>
                <w:rFonts w:ascii="Trebuchet MS" w:hAnsi="Trebuchet MS"/>
                <w:b/>
                <w:sz w:val="20"/>
              </w:rPr>
              <w:t>Pavadinimas</w:t>
            </w:r>
          </w:p>
        </w:tc>
        <w:tc>
          <w:tcPr>
            <w:tcW w:w="1559" w:type="dxa"/>
            <w:tcBorders>
              <w:top w:val="single" w:sz="12" w:space="0" w:color="auto"/>
              <w:left w:val="single" w:sz="4" w:space="0" w:color="auto"/>
              <w:bottom w:val="single" w:sz="12" w:space="0" w:color="auto"/>
            </w:tcBorders>
            <w:vAlign w:val="center"/>
          </w:tcPr>
          <w:p w14:paraId="052356D5" w14:textId="0BD2FD0F" w:rsidR="00E938BB" w:rsidRPr="005F6C97" w:rsidRDefault="00E938BB" w:rsidP="00F73C00">
            <w:pPr>
              <w:jc w:val="center"/>
              <w:rPr>
                <w:rFonts w:ascii="Trebuchet MS" w:hAnsi="Trebuchet MS"/>
                <w:b/>
                <w:sz w:val="20"/>
              </w:rPr>
            </w:pPr>
            <w:r w:rsidRPr="005F6C97">
              <w:rPr>
                <w:rFonts w:ascii="Trebuchet MS" w:hAnsi="Trebuchet MS"/>
                <w:b/>
                <w:sz w:val="20"/>
              </w:rPr>
              <w:t xml:space="preserve">Gamintojo </w:t>
            </w:r>
            <w:bookmarkStart w:id="1" w:name="_GoBack"/>
            <w:r w:rsidRPr="005F6C97">
              <w:rPr>
                <w:rFonts w:ascii="Trebuchet MS" w:hAnsi="Trebuchet MS"/>
                <w:b/>
                <w:sz w:val="20"/>
              </w:rPr>
              <w:t>P</w:t>
            </w:r>
            <w:r w:rsidR="00F73C00">
              <w:rPr>
                <w:rFonts w:ascii="Trebuchet MS" w:hAnsi="Trebuchet MS"/>
                <w:b/>
                <w:sz w:val="20"/>
              </w:rPr>
              <w:t>rekės</w:t>
            </w:r>
            <w:bookmarkEnd w:id="1"/>
            <w:r w:rsidRPr="005F6C97">
              <w:rPr>
                <w:rFonts w:ascii="Trebuchet MS" w:hAnsi="Trebuchet MS"/>
                <w:b/>
                <w:sz w:val="20"/>
              </w:rPr>
              <w:t xml:space="preserve"> pavadinimas, kodas</w:t>
            </w:r>
          </w:p>
        </w:tc>
        <w:tc>
          <w:tcPr>
            <w:tcW w:w="1560" w:type="dxa"/>
            <w:tcBorders>
              <w:top w:val="single" w:sz="12" w:space="0" w:color="auto"/>
              <w:bottom w:val="single" w:sz="12" w:space="0" w:color="auto"/>
              <w:right w:val="single" w:sz="4" w:space="0" w:color="auto"/>
            </w:tcBorders>
            <w:vAlign w:val="center"/>
          </w:tcPr>
          <w:p w14:paraId="37C6EB51" w14:textId="77777777" w:rsidR="00E938BB" w:rsidRPr="005F6C97" w:rsidRDefault="00E938BB" w:rsidP="00324508">
            <w:pPr>
              <w:jc w:val="center"/>
              <w:rPr>
                <w:rFonts w:ascii="Trebuchet MS" w:hAnsi="Trebuchet MS"/>
                <w:b/>
                <w:bCs/>
                <w:color w:val="000000"/>
                <w:sz w:val="20"/>
              </w:rPr>
            </w:pPr>
            <w:proofErr w:type="spellStart"/>
            <w:r w:rsidRPr="005F6C97">
              <w:rPr>
                <w:rFonts w:ascii="Trebuchet MS" w:hAnsi="Trebuchet MS"/>
                <w:b/>
                <w:bCs/>
                <w:color w:val="000000"/>
                <w:sz w:val="20"/>
                <w:lang w:val="en-US"/>
              </w:rPr>
              <w:t>Konferencij</w:t>
            </w:r>
            <w:proofErr w:type="spellEnd"/>
            <w:r w:rsidRPr="005F6C97">
              <w:rPr>
                <w:rFonts w:ascii="Trebuchet MS" w:hAnsi="Trebuchet MS"/>
                <w:b/>
                <w:bCs/>
                <w:color w:val="000000"/>
                <w:sz w:val="20"/>
              </w:rPr>
              <w:t>ų organizatorių (</w:t>
            </w:r>
            <w:proofErr w:type="spellStart"/>
            <w:r w:rsidRPr="005F6C97">
              <w:rPr>
                <w:rFonts w:ascii="Trebuchet MS" w:hAnsi="Trebuchet MS"/>
                <w:b/>
                <w:bCs/>
                <w:color w:val="000000"/>
                <w:sz w:val="20"/>
              </w:rPr>
              <w:t>host</w:t>
            </w:r>
            <w:proofErr w:type="spellEnd"/>
            <w:r w:rsidRPr="005F6C97">
              <w:rPr>
                <w:rFonts w:ascii="Trebuchet MS" w:hAnsi="Trebuchet MS"/>
                <w:b/>
                <w:bCs/>
                <w:color w:val="000000"/>
                <w:sz w:val="20"/>
              </w:rPr>
              <w:t>) kiekis, vnt.</w:t>
            </w:r>
          </w:p>
          <w:p w14:paraId="653E5645" w14:textId="77777777" w:rsidR="00E938BB" w:rsidRPr="005F6C97" w:rsidRDefault="00E938BB" w:rsidP="00324508">
            <w:pPr>
              <w:jc w:val="center"/>
              <w:rPr>
                <w:rFonts w:ascii="Trebuchet MS" w:hAnsi="Trebuchet MS"/>
                <w:b/>
                <w:sz w:val="20"/>
              </w:rPr>
            </w:pPr>
            <w:r w:rsidRPr="005F6C97">
              <w:rPr>
                <w:rFonts w:ascii="Trebuchet MS" w:hAnsi="Trebuchet MS"/>
                <w:b/>
                <w:bCs/>
                <w:color w:val="000000"/>
                <w:sz w:val="20"/>
              </w:rPr>
              <w:t>(a)</w:t>
            </w:r>
          </w:p>
        </w:tc>
        <w:tc>
          <w:tcPr>
            <w:tcW w:w="1417" w:type="dxa"/>
            <w:tcBorders>
              <w:top w:val="single" w:sz="12" w:space="0" w:color="auto"/>
              <w:bottom w:val="single" w:sz="12" w:space="0" w:color="auto"/>
              <w:right w:val="single" w:sz="4" w:space="0" w:color="auto"/>
            </w:tcBorders>
            <w:vAlign w:val="center"/>
          </w:tcPr>
          <w:p w14:paraId="238078B9" w14:textId="1DF88E1D" w:rsidR="00E938BB" w:rsidRPr="005F6C97" w:rsidRDefault="00C55B45" w:rsidP="00C55B45">
            <w:pPr>
              <w:jc w:val="center"/>
              <w:rPr>
                <w:rFonts w:ascii="Trebuchet MS" w:hAnsi="Trebuchet MS"/>
                <w:b/>
                <w:sz w:val="20"/>
              </w:rPr>
            </w:pPr>
            <w:r>
              <w:rPr>
                <w:rFonts w:ascii="Trebuchet MS" w:hAnsi="Trebuchet MS"/>
                <w:b/>
                <w:sz w:val="20"/>
              </w:rPr>
              <w:t xml:space="preserve">Vieneto kaina, </w:t>
            </w:r>
            <w:proofErr w:type="spellStart"/>
            <w:r>
              <w:rPr>
                <w:rFonts w:ascii="Trebuchet MS" w:hAnsi="Trebuchet MS"/>
                <w:b/>
                <w:sz w:val="20"/>
              </w:rPr>
              <w:t>Eur</w:t>
            </w:r>
            <w:proofErr w:type="spellEnd"/>
            <w:r w:rsidR="00E938BB" w:rsidRPr="005F6C97">
              <w:rPr>
                <w:rFonts w:ascii="Trebuchet MS" w:hAnsi="Trebuchet MS"/>
                <w:b/>
                <w:sz w:val="20"/>
              </w:rPr>
              <w:t xml:space="preserve"> be PVM (b)</w:t>
            </w:r>
          </w:p>
        </w:tc>
        <w:tc>
          <w:tcPr>
            <w:tcW w:w="1136" w:type="dxa"/>
            <w:gridSpan w:val="2"/>
            <w:tcBorders>
              <w:top w:val="single" w:sz="12" w:space="0" w:color="auto"/>
              <w:left w:val="single" w:sz="4" w:space="0" w:color="auto"/>
              <w:bottom w:val="single" w:sz="12" w:space="0" w:color="auto"/>
              <w:right w:val="single" w:sz="12" w:space="0" w:color="auto"/>
            </w:tcBorders>
            <w:vAlign w:val="center"/>
          </w:tcPr>
          <w:p w14:paraId="12A41B04" w14:textId="77777777" w:rsidR="00E938BB" w:rsidRPr="005F6C97" w:rsidRDefault="00E938BB" w:rsidP="00324508">
            <w:pPr>
              <w:jc w:val="center"/>
              <w:rPr>
                <w:rFonts w:ascii="Trebuchet MS" w:hAnsi="Trebuchet MS"/>
                <w:b/>
                <w:bCs/>
                <w:color w:val="000000"/>
                <w:sz w:val="20"/>
              </w:rPr>
            </w:pPr>
            <w:r w:rsidRPr="005F6C97">
              <w:rPr>
                <w:rFonts w:ascii="Trebuchet MS" w:hAnsi="Trebuchet MS"/>
                <w:b/>
                <w:bCs/>
                <w:color w:val="000000"/>
                <w:sz w:val="20"/>
              </w:rPr>
              <w:t>Suma, be PVM</w:t>
            </w:r>
          </w:p>
          <w:p w14:paraId="3CAD18B5" w14:textId="77777777" w:rsidR="00E938BB" w:rsidRPr="005F6C97" w:rsidRDefault="00E938BB" w:rsidP="00324508">
            <w:pPr>
              <w:jc w:val="center"/>
              <w:rPr>
                <w:rFonts w:ascii="Trebuchet MS" w:hAnsi="Trebuchet MS"/>
                <w:b/>
                <w:sz w:val="20"/>
              </w:rPr>
            </w:pPr>
            <w:r w:rsidRPr="005F6C97">
              <w:rPr>
                <w:rFonts w:ascii="Trebuchet MS" w:hAnsi="Trebuchet MS"/>
                <w:b/>
                <w:bCs/>
                <w:color w:val="000000"/>
                <w:sz w:val="20"/>
              </w:rPr>
              <w:t>(c=a*b)</w:t>
            </w:r>
          </w:p>
        </w:tc>
      </w:tr>
      <w:tr w:rsidR="00E938BB" w:rsidRPr="005F6C97" w14:paraId="04E3F5B1" w14:textId="77777777" w:rsidTr="00324508">
        <w:trPr>
          <w:gridAfter w:val="1"/>
          <w:wAfter w:w="12" w:type="dxa"/>
          <w:cantSplit/>
          <w:trHeight w:val="390"/>
        </w:trPr>
        <w:tc>
          <w:tcPr>
            <w:tcW w:w="567" w:type="dxa"/>
            <w:tcBorders>
              <w:top w:val="single" w:sz="12" w:space="0" w:color="auto"/>
              <w:left w:val="single" w:sz="12" w:space="0" w:color="auto"/>
              <w:bottom w:val="single" w:sz="4" w:space="0" w:color="auto"/>
            </w:tcBorders>
          </w:tcPr>
          <w:p w14:paraId="3E1C6771" w14:textId="77777777" w:rsidR="00E938BB" w:rsidRPr="005F6C97" w:rsidRDefault="00E938BB" w:rsidP="00324508">
            <w:pPr>
              <w:tabs>
                <w:tab w:val="left" w:pos="144"/>
              </w:tabs>
              <w:snapToGrid w:val="0"/>
              <w:jc w:val="center"/>
              <w:rPr>
                <w:rFonts w:ascii="Trebuchet MS" w:hAnsi="Trebuchet MS"/>
                <w:sz w:val="20"/>
              </w:rPr>
            </w:pPr>
            <w:r w:rsidRPr="005F6C97">
              <w:rPr>
                <w:rFonts w:ascii="Trebuchet MS" w:hAnsi="Trebuchet MS"/>
                <w:sz w:val="20"/>
              </w:rPr>
              <w:t>1.</w:t>
            </w:r>
          </w:p>
        </w:tc>
        <w:tc>
          <w:tcPr>
            <w:tcW w:w="3563" w:type="dxa"/>
            <w:tcBorders>
              <w:top w:val="single" w:sz="12" w:space="0" w:color="auto"/>
              <w:bottom w:val="single" w:sz="4" w:space="0" w:color="auto"/>
              <w:right w:val="single" w:sz="4" w:space="0" w:color="auto"/>
            </w:tcBorders>
          </w:tcPr>
          <w:p w14:paraId="62B93E87" w14:textId="77777777" w:rsidR="00E938BB" w:rsidRPr="005F6C97" w:rsidRDefault="00E938BB" w:rsidP="00324508">
            <w:pPr>
              <w:pStyle w:val="Sraopastraipa"/>
              <w:ind w:left="0"/>
              <w:rPr>
                <w:sz w:val="20"/>
              </w:rPr>
            </w:pPr>
            <w:r w:rsidRPr="005F6C97">
              <w:rPr>
                <w:bCs/>
                <w:sz w:val="20"/>
              </w:rPr>
              <w:t xml:space="preserve">Galimybė į vieną konferenciją ir </w:t>
            </w:r>
            <w:proofErr w:type="spellStart"/>
            <w:r w:rsidRPr="005F6C97">
              <w:rPr>
                <w:bCs/>
                <w:sz w:val="20"/>
              </w:rPr>
              <w:t>webinar</w:t>
            </w:r>
            <w:proofErr w:type="spellEnd"/>
            <w:r w:rsidRPr="005F6C97">
              <w:rPr>
                <w:bCs/>
                <w:sz w:val="20"/>
              </w:rPr>
              <w:t xml:space="preserve"> sujungti iki 500 dalyvių. </w:t>
            </w:r>
          </w:p>
        </w:tc>
        <w:tc>
          <w:tcPr>
            <w:tcW w:w="1559" w:type="dxa"/>
            <w:tcBorders>
              <w:top w:val="single" w:sz="12" w:space="0" w:color="auto"/>
              <w:left w:val="single" w:sz="4" w:space="0" w:color="auto"/>
              <w:bottom w:val="single" w:sz="4" w:space="0" w:color="auto"/>
            </w:tcBorders>
          </w:tcPr>
          <w:p w14:paraId="77A0B122" w14:textId="77777777" w:rsidR="00E938BB" w:rsidRPr="005F6C97" w:rsidRDefault="00E938BB" w:rsidP="00324508">
            <w:pPr>
              <w:rPr>
                <w:rFonts w:ascii="Trebuchet MS" w:hAnsi="Trebuchet MS"/>
                <w:sz w:val="20"/>
              </w:rPr>
            </w:pPr>
          </w:p>
        </w:tc>
        <w:tc>
          <w:tcPr>
            <w:tcW w:w="1560" w:type="dxa"/>
            <w:tcBorders>
              <w:top w:val="single" w:sz="12" w:space="0" w:color="auto"/>
              <w:bottom w:val="single" w:sz="4" w:space="0" w:color="auto"/>
              <w:right w:val="single" w:sz="4" w:space="0" w:color="auto"/>
            </w:tcBorders>
          </w:tcPr>
          <w:p w14:paraId="6AB85B5D" w14:textId="317B9DC5" w:rsidR="00E938BB" w:rsidRPr="005F6C97" w:rsidRDefault="00E938BB" w:rsidP="00324508">
            <w:pPr>
              <w:jc w:val="center"/>
              <w:rPr>
                <w:rFonts w:ascii="Trebuchet MS" w:hAnsi="Trebuchet MS"/>
                <w:sz w:val="20"/>
              </w:rPr>
            </w:pPr>
            <w:r w:rsidRPr="005F6C97">
              <w:rPr>
                <w:rFonts w:ascii="Trebuchet MS" w:hAnsi="Trebuchet MS"/>
                <w:sz w:val="20"/>
              </w:rPr>
              <w:t>2</w:t>
            </w:r>
            <w:r w:rsidR="00C55B45">
              <w:rPr>
                <w:rFonts w:ascii="Trebuchet MS" w:hAnsi="Trebuchet MS"/>
                <w:sz w:val="20"/>
              </w:rPr>
              <w:t>28</w:t>
            </w:r>
          </w:p>
        </w:tc>
        <w:tc>
          <w:tcPr>
            <w:tcW w:w="1417" w:type="dxa"/>
            <w:tcBorders>
              <w:top w:val="single" w:sz="12" w:space="0" w:color="auto"/>
              <w:bottom w:val="single" w:sz="4" w:space="0" w:color="auto"/>
              <w:right w:val="single" w:sz="4" w:space="0" w:color="auto"/>
            </w:tcBorders>
          </w:tcPr>
          <w:p w14:paraId="3D95DBEC" w14:textId="77777777" w:rsidR="00E938BB" w:rsidRPr="005F6C97" w:rsidRDefault="00E938BB" w:rsidP="00324508">
            <w:pPr>
              <w:rPr>
                <w:rFonts w:ascii="Trebuchet MS" w:hAnsi="Trebuchet MS"/>
                <w:sz w:val="20"/>
              </w:rPr>
            </w:pPr>
          </w:p>
        </w:tc>
        <w:tc>
          <w:tcPr>
            <w:tcW w:w="1136" w:type="dxa"/>
            <w:gridSpan w:val="2"/>
            <w:tcBorders>
              <w:top w:val="single" w:sz="12" w:space="0" w:color="auto"/>
              <w:left w:val="single" w:sz="4" w:space="0" w:color="auto"/>
              <w:bottom w:val="single" w:sz="4" w:space="0" w:color="auto"/>
              <w:right w:val="single" w:sz="12" w:space="0" w:color="auto"/>
            </w:tcBorders>
          </w:tcPr>
          <w:p w14:paraId="3922BE1B" w14:textId="77777777" w:rsidR="00E938BB" w:rsidRPr="005F6C97" w:rsidRDefault="00E938BB" w:rsidP="00324508">
            <w:pPr>
              <w:rPr>
                <w:rFonts w:ascii="Trebuchet MS" w:hAnsi="Trebuchet MS"/>
                <w:sz w:val="20"/>
              </w:rPr>
            </w:pPr>
          </w:p>
        </w:tc>
      </w:tr>
      <w:tr w:rsidR="00E938BB" w:rsidRPr="005F6C97" w14:paraId="498F3FCB" w14:textId="77777777" w:rsidTr="00324508">
        <w:trPr>
          <w:gridAfter w:val="1"/>
          <w:wAfter w:w="12" w:type="dxa"/>
          <w:cantSplit/>
          <w:trHeight w:val="390"/>
        </w:trPr>
        <w:tc>
          <w:tcPr>
            <w:tcW w:w="567" w:type="dxa"/>
            <w:tcBorders>
              <w:top w:val="single" w:sz="4" w:space="0" w:color="auto"/>
              <w:left w:val="single" w:sz="12" w:space="0" w:color="auto"/>
              <w:bottom w:val="single" w:sz="4" w:space="0" w:color="auto"/>
            </w:tcBorders>
          </w:tcPr>
          <w:p w14:paraId="38553FA6" w14:textId="77777777" w:rsidR="00E938BB" w:rsidRPr="005F6C97" w:rsidRDefault="00E938BB" w:rsidP="00324508">
            <w:pPr>
              <w:tabs>
                <w:tab w:val="left" w:pos="144"/>
              </w:tabs>
              <w:snapToGrid w:val="0"/>
              <w:jc w:val="center"/>
              <w:rPr>
                <w:rFonts w:ascii="Trebuchet MS" w:hAnsi="Trebuchet MS"/>
                <w:sz w:val="20"/>
              </w:rPr>
            </w:pPr>
            <w:r w:rsidRPr="005F6C97">
              <w:rPr>
                <w:rFonts w:ascii="Trebuchet MS" w:hAnsi="Trebuchet MS"/>
                <w:sz w:val="20"/>
              </w:rPr>
              <w:t>2.</w:t>
            </w:r>
          </w:p>
        </w:tc>
        <w:tc>
          <w:tcPr>
            <w:tcW w:w="3563" w:type="dxa"/>
            <w:tcBorders>
              <w:top w:val="single" w:sz="4" w:space="0" w:color="auto"/>
              <w:bottom w:val="single" w:sz="4" w:space="0" w:color="auto"/>
              <w:right w:val="single" w:sz="4" w:space="0" w:color="auto"/>
            </w:tcBorders>
          </w:tcPr>
          <w:p w14:paraId="39778D8F" w14:textId="77777777" w:rsidR="00E938BB" w:rsidRPr="005F6C97" w:rsidRDefault="00E938BB" w:rsidP="00324508">
            <w:pPr>
              <w:pStyle w:val="Sraopastraipa"/>
              <w:ind w:left="0"/>
              <w:rPr>
                <w:sz w:val="20"/>
              </w:rPr>
            </w:pPr>
            <w:r w:rsidRPr="005F6C97">
              <w:rPr>
                <w:bCs/>
                <w:sz w:val="20"/>
              </w:rPr>
              <w:t>Galimybė į vieną konferenciją sujungti iki 1000 dalyvių.</w:t>
            </w:r>
          </w:p>
        </w:tc>
        <w:tc>
          <w:tcPr>
            <w:tcW w:w="1559" w:type="dxa"/>
            <w:tcBorders>
              <w:top w:val="single" w:sz="4" w:space="0" w:color="auto"/>
              <w:left w:val="single" w:sz="4" w:space="0" w:color="auto"/>
              <w:bottom w:val="single" w:sz="4" w:space="0" w:color="auto"/>
            </w:tcBorders>
          </w:tcPr>
          <w:p w14:paraId="3A7E8104" w14:textId="77777777" w:rsidR="00E938BB" w:rsidRPr="005F6C97" w:rsidRDefault="00E938BB" w:rsidP="00324508">
            <w:pPr>
              <w:rPr>
                <w:rFonts w:ascii="Trebuchet MS" w:hAnsi="Trebuchet MS"/>
                <w:sz w:val="20"/>
              </w:rPr>
            </w:pPr>
          </w:p>
        </w:tc>
        <w:tc>
          <w:tcPr>
            <w:tcW w:w="1560" w:type="dxa"/>
            <w:tcBorders>
              <w:top w:val="single" w:sz="4" w:space="0" w:color="auto"/>
              <w:bottom w:val="single" w:sz="4" w:space="0" w:color="auto"/>
              <w:right w:val="single" w:sz="4" w:space="0" w:color="auto"/>
            </w:tcBorders>
          </w:tcPr>
          <w:p w14:paraId="222836AB" w14:textId="77777777" w:rsidR="00E938BB" w:rsidRPr="005F6C97" w:rsidRDefault="00E938BB" w:rsidP="00324508">
            <w:pPr>
              <w:jc w:val="center"/>
              <w:rPr>
                <w:rFonts w:ascii="Trebuchet MS" w:hAnsi="Trebuchet MS"/>
                <w:sz w:val="20"/>
              </w:rPr>
            </w:pPr>
            <w:r w:rsidRPr="005F6C97">
              <w:rPr>
                <w:rFonts w:ascii="Trebuchet MS" w:hAnsi="Trebuchet MS"/>
                <w:sz w:val="20"/>
              </w:rPr>
              <w:t>3</w:t>
            </w:r>
          </w:p>
        </w:tc>
        <w:tc>
          <w:tcPr>
            <w:tcW w:w="1417" w:type="dxa"/>
            <w:tcBorders>
              <w:top w:val="single" w:sz="4" w:space="0" w:color="auto"/>
              <w:bottom w:val="single" w:sz="4" w:space="0" w:color="auto"/>
              <w:right w:val="single" w:sz="4" w:space="0" w:color="auto"/>
            </w:tcBorders>
          </w:tcPr>
          <w:p w14:paraId="7BC60B25" w14:textId="77777777" w:rsidR="00E938BB" w:rsidRPr="005F6C97" w:rsidRDefault="00E938BB" w:rsidP="00324508">
            <w:pPr>
              <w:rPr>
                <w:rFonts w:ascii="Trebuchet MS" w:hAnsi="Trebuchet MS"/>
                <w:sz w:val="20"/>
              </w:rPr>
            </w:pPr>
          </w:p>
        </w:tc>
        <w:tc>
          <w:tcPr>
            <w:tcW w:w="1136" w:type="dxa"/>
            <w:gridSpan w:val="2"/>
            <w:tcBorders>
              <w:top w:val="single" w:sz="4" w:space="0" w:color="auto"/>
              <w:left w:val="single" w:sz="4" w:space="0" w:color="auto"/>
              <w:bottom w:val="single" w:sz="4" w:space="0" w:color="auto"/>
              <w:right w:val="single" w:sz="12" w:space="0" w:color="auto"/>
            </w:tcBorders>
          </w:tcPr>
          <w:p w14:paraId="77A68027" w14:textId="77777777" w:rsidR="00E938BB" w:rsidRPr="005F6C97" w:rsidRDefault="00E938BB" w:rsidP="00324508">
            <w:pPr>
              <w:rPr>
                <w:rFonts w:ascii="Trebuchet MS" w:hAnsi="Trebuchet MS"/>
                <w:sz w:val="20"/>
              </w:rPr>
            </w:pPr>
          </w:p>
        </w:tc>
      </w:tr>
      <w:tr w:rsidR="00E938BB" w:rsidRPr="005F6C97" w14:paraId="57C33FC7" w14:textId="77777777" w:rsidTr="00324508">
        <w:trPr>
          <w:gridAfter w:val="1"/>
          <w:wAfter w:w="12" w:type="dxa"/>
          <w:cantSplit/>
          <w:trHeight w:val="419"/>
        </w:trPr>
        <w:tc>
          <w:tcPr>
            <w:tcW w:w="567" w:type="dxa"/>
            <w:tcBorders>
              <w:top w:val="single" w:sz="4" w:space="0" w:color="auto"/>
              <w:left w:val="single" w:sz="12" w:space="0" w:color="auto"/>
              <w:bottom w:val="single" w:sz="12" w:space="0" w:color="auto"/>
            </w:tcBorders>
          </w:tcPr>
          <w:p w14:paraId="178F30AE" w14:textId="77777777" w:rsidR="00E938BB" w:rsidRPr="005F6C97" w:rsidRDefault="00E938BB" w:rsidP="00324508">
            <w:pPr>
              <w:tabs>
                <w:tab w:val="left" w:pos="144"/>
              </w:tabs>
              <w:snapToGrid w:val="0"/>
              <w:jc w:val="center"/>
              <w:rPr>
                <w:rFonts w:ascii="Trebuchet MS" w:hAnsi="Trebuchet MS"/>
                <w:sz w:val="20"/>
              </w:rPr>
            </w:pPr>
            <w:r w:rsidRPr="005F6C97">
              <w:rPr>
                <w:rFonts w:ascii="Trebuchet MS" w:hAnsi="Trebuchet MS"/>
                <w:sz w:val="20"/>
              </w:rPr>
              <w:t>3.</w:t>
            </w:r>
          </w:p>
        </w:tc>
        <w:tc>
          <w:tcPr>
            <w:tcW w:w="3563" w:type="dxa"/>
            <w:tcBorders>
              <w:top w:val="single" w:sz="4" w:space="0" w:color="auto"/>
              <w:bottom w:val="single" w:sz="12" w:space="0" w:color="auto"/>
              <w:right w:val="single" w:sz="4" w:space="0" w:color="auto"/>
            </w:tcBorders>
          </w:tcPr>
          <w:p w14:paraId="6B4B4632" w14:textId="0472655F" w:rsidR="00E938BB" w:rsidRPr="005F6C97" w:rsidRDefault="00E938BB" w:rsidP="00324508">
            <w:pPr>
              <w:rPr>
                <w:rFonts w:ascii="Trebuchet MS" w:hAnsi="Trebuchet MS"/>
                <w:sz w:val="20"/>
              </w:rPr>
            </w:pPr>
            <w:r w:rsidRPr="005F6C97">
              <w:rPr>
                <w:rFonts w:ascii="Trebuchet MS" w:hAnsi="Trebuchet MS"/>
                <w:sz w:val="20"/>
              </w:rPr>
              <w:t>Perkančiosios organizacijos darbuotojų mokymai (iki 2</w:t>
            </w:r>
            <w:r w:rsidR="00C55B45">
              <w:rPr>
                <w:rFonts w:ascii="Trebuchet MS" w:hAnsi="Trebuchet MS"/>
                <w:sz w:val="20"/>
              </w:rPr>
              <w:t>2</w:t>
            </w:r>
            <w:r w:rsidRPr="005F6C97">
              <w:rPr>
                <w:rFonts w:ascii="Trebuchet MS" w:hAnsi="Trebuchet MS"/>
                <w:sz w:val="20"/>
              </w:rPr>
              <w:t>00 darbuotojų). Ne mažiau 8 valandų trukmės</w:t>
            </w:r>
            <w:r>
              <w:rPr>
                <w:rFonts w:ascii="Trebuchet MS" w:hAnsi="Trebuchet MS"/>
                <w:sz w:val="20"/>
              </w:rPr>
              <w:t xml:space="preserve">, pagal Užsakovo išsakytą poreikį ne mažiau kaip 4 valandų trukmės seminaras kurio metu būtų atsakoma į darbuotojų klausimus. </w:t>
            </w:r>
            <w:r w:rsidRPr="004C68F7">
              <w:rPr>
                <w:rFonts w:ascii="Trebuchet MS" w:hAnsi="Trebuchet MS"/>
                <w:sz w:val="20"/>
              </w:rPr>
              <w:t xml:space="preserve">Užsakovo kompiuterių tinklo vartotojų katalogo </w:t>
            </w:r>
            <w:r w:rsidRPr="004C68F7">
              <w:rPr>
                <w:rFonts w:ascii="Trebuchet MS" w:hAnsi="Trebuchet MS"/>
                <w:bCs/>
                <w:sz w:val="20"/>
              </w:rPr>
              <w:t xml:space="preserve">(Microsoft </w:t>
            </w:r>
            <w:proofErr w:type="spellStart"/>
            <w:r w:rsidRPr="004C68F7">
              <w:rPr>
                <w:rFonts w:ascii="Trebuchet MS" w:hAnsi="Trebuchet MS"/>
                <w:bCs/>
                <w:sz w:val="20"/>
              </w:rPr>
              <w:t>Active</w:t>
            </w:r>
            <w:proofErr w:type="spellEnd"/>
            <w:r w:rsidRPr="004C68F7">
              <w:rPr>
                <w:rFonts w:ascii="Trebuchet MS" w:hAnsi="Trebuchet MS"/>
                <w:bCs/>
                <w:sz w:val="20"/>
              </w:rPr>
              <w:t xml:space="preserve"> </w:t>
            </w:r>
            <w:proofErr w:type="spellStart"/>
            <w:r w:rsidRPr="004C68F7">
              <w:rPr>
                <w:rFonts w:ascii="Trebuchet MS" w:hAnsi="Trebuchet MS"/>
                <w:bCs/>
                <w:sz w:val="20"/>
              </w:rPr>
              <w:t>Directory</w:t>
            </w:r>
            <w:proofErr w:type="spellEnd"/>
            <w:r w:rsidRPr="004C68F7">
              <w:rPr>
                <w:rFonts w:ascii="Trebuchet MS" w:hAnsi="Trebuchet MS"/>
                <w:bCs/>
                <w:sz w:val="20"/>
              </w:rPr>
              <w:t>)</w:t>
            </w:r>
            <w:r w:rsidRPr="004C68F7">
              <w:rPr>
                <w:rFonts w:ascii="Trebuchet MS" w:hAnsi="Trebuchet MS"/>
                <w:sz w:val="20"/>
              </w:rPr>
              <w:t xml:space="preserve"> integracija su siūloma </w:t>
            </w:r>
            <w:proofErr w:type="spellStart"/>
            <w:r w:rsidRPr="004C68F7">
              <w:rPr>
                <w:rFonts w:ascii="Trebuchet MS" w:hAnsi="Trebuchet MS"/>
                <w:sz w:val="20"/>
              </w:rPr>
              <w:t>video</w:t>
            </w:r>
            <w:proofErr w:type="spellEnd"/>
            <w:r w:rsidRPr="004C68F7">
              <w:rPr>
                <w:rFonts w:ascii="Trebuchet MS" w:hAnsi="Trebuchet MS"/>
                <w:sz w:val="20"/>
              </w:rPr>
              <w:t xml:space="preserve"> konferencijų sistema.</w:t>
            </w:r>
          </w:p>
        </w:tc>
        <w:tc>
          <w:tcPr>
            <w:tcW w:w="1559" w:type="dxa"/>
            <w:tcBorders>
              <w:top w:val="single" w:sz="4" w:space="0" w:color="auto"/>
              <w:left w:val="single" w:sz="4" w:space="0" w:color="auto"/>
              <w:bottom w:val="single" w:sz="12" w:space="0" w:color="auto"/>
            </w:tcBorders>
          </w:tcPr>
          <w:p w14:paraId="41D0D4D7" w14:textId="77777777" w:rsidR="00E938BB" w:rsidRPr="005F6C97" w:rsidRDefault="00E938BB" w:rsidP="00324508">
            <w:pPr>
              <w:jc w:val="center"/>
              <w:rPr>
                <w:rFonts w:ascii="Trebuchet MS" w:hAnsi="Trebuchet MS"/>
                <w:sz w:val="20"/>
              </w:rPr>
            </w:pPr>
            <w:r w:rsidRPr="005F6C97">
              <w:rPr>
                <w:rFonts w:ascii="Trebuchet MS" w:hAnsi="Trebuchet MS"/>
                <w:sz w:val="20"/>
              </w:rPr>
              <w:t>-</w:t>
            </w:r>
          </w:p>
        </w:tc>
        <w:tc>
          <w:tcPr>
            <w:tcW w:w="1560" w:type="dxa"/>
            <w:tcBorders>
              <w:top w:val="single" w:sz="4" w:space="0" w:color="auto"/>
              <w:bottom w:val="single" w:sz="12" w:space="0" w:color="auto"/>
              <w:right w:val="single" w:sz="4" w:space="0" w:color="auto"/>
            </w:tcBorders>
          </w:tcPr>
          <w:p w14:paraId="03820C82" w14:textId="77777777" w:rsidR="00E938BB" w:rsidRPr="005F6C97" w:rsidRDefault="00E938BB" w:rsidP="00324508">
            <w:pPr>
              <w:jc w:val="center"/>
              <w:rPr>
                <w:rFonts w:ascii="Trebuchet MS" w:hAnsi="Trebuchet MS"/>
                <w:sz w:val="20"/>
              </w:rPr>
            </w:pPr>
            <w:r w:rsidRPr="005F6C97">
              <w:rPr>
                <w:rFonts w:ascii="Trebuchet MS" w:hAnsi="Trebuchet MS"/>
                <w:sz w:val="20"/>
              </w:rPr>
              <w:t>1</w:t>
            </w:r>
          </w:p>
        </w:tc>
        <w:tc>
          <w:tcPr>
            <w:tcW w:w="1417" w:type="dxa"/>
            <w:tcBorders>
              <w:top w:val="single" w:sz="4" w:space="0" w:color="auto"/>
              <w:bottom w:val="single" w:sz="12" w:space="0" w:color="auto"/>
              <w:right w:val="single" w:sz="4" w:space="0" w:color="auto"/>
            </w:tcBorders>
          </w:tcPr>
          <w:p w14:paraId="2F2686E2" w14:textId="77777777" w:rsidR="00E938BB" w:rsidRPr="005F6C97" w:rsidRDefault="00E938BB" w:rsidP="00324508">
            <w:pPr>
              <w:rPr>
                <w:rFonts w:ascii="Trebuchet MS" w:hAnsi="Trebuchet MS"/>
                <w:sz w:val="20"/>
              </w:rPr>
            </w:pPr>
          </w:p>
        </w:tc>
        <w:tc>
          <w:tcPr>
            <w:tcW w:w="1136" w:type="dxa"/>
            <w:gridSpan w:val="2"/>
            <w:tcBorders>
              <w:top w:val="single" w:sz="4" w:space="0" w:color="auto"/>
              <w:left w:val="single" w:sz="4" w:space="0" w:color="auto"/>
              <w:bottom w:val="single" w:sz="12" w:space="0" w:color="auto"/>
              <w:right w:val="single" w:sz="12" w:space="0" w:color="auto"/>
            </w:tcBorders>
          </w:tcPr>
          <w:p w14:paraId="741153A8" w14:textId="77777777" w:rsidR="00E938BB" w:rsidRPr="005F6C97" w:rsidRDefault="00E938BB" w:rsidP="00324508">
            <w:pPr>
              <w:rPr>
                <w:rFonts w:ascii="Trebuchet MS" w:hAnsi="Trebuchet MS"/>
                <w:sz w:val="20"/>
              </w:rPr>
            </w:pPr>
          </w:p>
        </w:tc>
      </w:tr>
      <w:tr w:rsidR="00E938BB" w:rsidRPr="005F6C97" w14:paraId="3C6C0D59" w14:textId="77777777" w:rsidTr="003245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130" w:type="dxa"/>
          <w:trHeight w:val="345"/>
        </w:trPr>
        <w:tc>
          <w:tcPr>
            <w:tcW w:w="4548" w:type="dxa"/>
            <w:gridSpan w:val="4"/>
            <w:tcBorders>
              <w:bottom w:val="single" w:sz="4" w:space="0" w:color="auto"/>
              <w:right w:val="single" w:sz="4" w:space="0" w:color="auto"/>
            </w:tcBorders>
          </w:tcPr>
          <w:p w14:paraId="787296EC" w14:textId="77777777" w:rsidR="00E938BB" w:rsidRPr="005F6C97" w:rsidRDefault="00E938BB" w:rsidP="00324508">
            <w:pPr>
              <w:jc w:val="right"/>
              <w:rPr>
                <w:rFonts w:ascii="Trebuchet MS" w:hAnsi="Trebuchet MS"/>
                <w:b/>
                <w:sz w:val="20"/>
              </w:rPr>
            </w:pPr>
            <w:r w:rsidRPr="005F6C97">
              <w:rPr>
                <w:rFonts w:ascii="Trebuchet MS" w:hAnsi="Trebuchet MS"/>
                <w:b/>
                <w:sz w:val="20"/>
              </w:rPr>
              <w:t>Suma iš viso be PVM:</w:t>
            </w:r>
          </w:p>
        </w:tc>
        <w:tc>
          <w:tcPr>
            <w:tcW w:w="1136" w:type="dxa"/>
            <w:gridSpan w:val="2"/>
            <w:tcBorders>
              <w:left w:val="single" w:sz="4" w:space="0" w:color="auto"/>
              <w:bottom w:val="single" w:sz="4" w:space="0" w:color="auto"/>
            </w:tcBorders>
          </w:tcPr>
          <w:p w14:paraId="5F14CF92" w14:textId="77777777" w:rsidR="00E938BB" w:rsidRPr="005F6C97" w:rsidRDefault="00E938BB" w:rsidP="00324508">
            <w:pPr>
              <w:rPr>
                <w:rFonts w:ascii="Trebuchet MS" w:hAnsi="Trebuchet MS"/>
                <w:sz w:val="20"/>
              </w:rPr>
            </w:pPr>
          </w:p>
        </w:tc>
      </w:tr>
      <w:tr w:rsidR="00E938BB" w:rsidRPr="005F6C97" w14:paraId="5BC73E28" w14:textId="77777777" w:rsidTr="003245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130" w:type="dxa"/>
          <w:trHeight w:val="270"/>
        </w:trPr>
        <w:tc>
          <w:tcPr>
            <w:tcW w:w="4548" w:type="dxa"/>
            <w:gridSpan w:val="4"/>
            <w:tcBorders>
              <w:top w:val="single" w:sz="4" w:space="0" w:color="auto"/>
              <w:bottom w:val="single" w:sz="4" w:space="0" w:color="auto"/>
              <w:right w:val="single" w:sz="4" w:space="0" w:color="auto"/>
            </w:tcBorders>
          </w:tcPr>
          <w:p w14:paraId="1848EC19" w14:textId="77777777" w:rsidR="00E938BB" w:rsidRPr="005F6C97" w:rsidRDefault="00E938BB" w:rsidP="00324508">
            <w:pPr>
              <w:jc w:val="right"/>
              <w:rPr>
                <w:rFonts w:ascii="Trebuchet MS" w:hAnsi="Trebuchet MS"/>
                <w:b/>
                <w:sz w:val="20"/>
              </w:rPr>
            </w:pPr>
            <w:r w:rsidRPr="005F6C97">
              <w:rPr>
                <w:rFonts w:ascii="Trebuchet MS" w:hAnsi="Trebuchet MS"/>
                <w:b/>
                <w:sz w:val="20"/>
              </w:rPr>
              <w:t>PVM suma:</w:t>
            </w:r>
          </w:p>
        </w:tc>
        <w:tc>
          <w:tcPr>
            <w:tcW w:w="1136" w:type="dxa"/>
            <w:gridSpan w:val="2"/>
            <w:tcBorders>
              <w:top w:val="single" w:sz="4" w:space="0" w:color="auto"/>
              <w:left w:val="single" w:sz="4" w:space="0" w:color="auto"/>
              <w:bottom w:val="single" w:sz="4" w:space="0" w:color="auto"/>
            </w:tcBorders>
          </w:tcPr>
          <w:p w14:paraId="4096299D" w14:textId="77777777" w:rsidR="00E938BB" w:rsidRPr="005F6C97" w:rsidRDefault="00E938BB" w:rsidP="00324508">
            <w:pPr>
              <w:rPr>
                <w:rFonts w:ascii="Trebuchet MS" w:hAnsi="Trebuchet MS"/>
                <w:sz w:val="20"/>
              </w:rPr>
            </w:pPr>
          </w:p>
        </w:tc>
      </w:tr>
      <w:tr w:rsidR="00E938BB" w:rsidRPr="005F6C97" w14:paraId="13945418" w14:textId="77777777" w:rsidTr="003245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130" w:type="dxa"/>
          <w:trHeight w:val="255"/>
        </w:trPr>
        <w:tc>
          <w:tcPr>
            <w:tcW w:w="4548" w:type="dxa"/>
            <w:gridSpan w:val="4"/>
            <w:tcBorders>
              <w:top w:val="single" w:sz="4" w:space="0" w:color="auto"/>
              <w:right w:val="single" w:sz="4" w:space="0" w:color="auto"/>
            </w:tcBorders>
          </w:tcPr>
          <w:p w14:paraId="05A8615F" w14:textId="666C4673" w:rsidR="00E938BB" w:rsidRPr="005F6C97" w:rsidRDefault="00C55B45" w:rsidP="00C55B45">
            <w:pPr>
              <w:jc w:val="right"/>
              <w:rPr>
                <w:rFonts w:ascii="Trebuchet MS" w:hAnsi="Trebuchet MS"/>
                <w:b/>
                <w:sz w:val="20"/>
              </w:rPr>
            </w:pPr>
            <w:r>
              <w:rPr>
                <w:rFonts w:ascii="Trebuchet MS" w:hAnsi="Trebuchet MS"/>
                <w:b/>
                <w:bCs/>
                <w:sz w:val="20"/>
              </w:rPr>
              <w:t>Suma iš viso (</w:t>
            </w:r>
            <w:proofErr w:type="spellStart"/>
            <w:r>
              <w:rPr>
                <w:rFonts w:ascii="Trebuchet MS" w:hAnsi="Trebuchet MS"/>
                <w:b/>
                <w:bCs/>
                <w:sz w:val="20"/>
              </w:rPr>
              <w:t>Eur</w:t>
            </w:r>
            <w:proofErr w:type="spellEnd"/>
            <w:r w:rsidR="00E938BB" w:rsidRPr="005F6C97">
              <w:rPr>
                <w:rFonts w:ascii="Trebuchet MS" w:hAnsi="Trebuchet MS"/>
                <w:b/>
                <w:bCs/>
                <w:sz w:val="20"/>
              </w:rPr>
              <w:t xml:space="preserve"> su PVM):</w:t>
            </w:r>
          </w:p>
        </w:tc>
        <w:tc>
          <w:tcPr>
            <w:tcW w:w="1136" w:type="dxa"/>
            <w:gridSpan w:val="2"/>
            <w:tcBorders>
              <w:top w:val="single" w:sz="4" w:space="0" w:color="auto"/>
              <w:left w:val="single" w:sz="4" w:space="0" w:color="auto"/>
            </w:tcBorders>
          </w:tcPr>
          <w:p w14:paraId="27AC2F03" w14:textId="77777777" w:rsidR="00E938BB" w:rsidRPr="005F6C97" w:rsidRDefault="00E938BB" w:rsidP="00324508">
            <w:pPr>
              <w:rPr>
                <w:rFonts w:ascii="Trebuchet MS" w:hAnsi="Trebuchet MS"/>
                <w:color w:val="FF0000"/>
                <w:sz w:val="20"/>
              </w:rPr>
            </w:pPr>
          </w:p>
        </w:tc>
      </w:tr>
    </w:tbl>
    <w:p w14:paraId="395DA85D" w14:textId="77777777" w:rsidR="00E938BB" w:rsidRDefault="00E938BB" w:rsidP="00EF7548">
      <w:pPr>
        <w:ind w:firstLine="720"/>
        <w:jc w:val="both"/>
        <w:rPr>
          <w:rFonts w:ascii="Trebuchet MS" w:hAnsi="Trebuchet MS"/>
          <w:sz w:val="22"/>
          <w:szCs w:val="22"/>
        </w:rPr>
      </w:pPr>
    </w:p>
    <w:p w14:paraId="43BDA4DA" w14:textId="4D7F3F01" w:rsidR="00552BBA" w:rsidRDefault="00552BBA" w:rsidP="006718C1">
      <w:pPr>
        <w:ind w:firstLine="567"/>
        <w:jc w:val="both"/>
        <w:rPr>
          <w:rFonts w:ascii="Trebuchet MS" w:hAnsi="Trebuchet MS"/>
          <w:b/>
          <w:sz w:val="22"/>
          <w:szCs w:val="22"/>
        </w:rPr>
      </w:pPr>
      <w:r w:rsidRPr="006718C1">
        <w:rPr>
          <w:rFonts w:ascii="Trebuchet MS" w:hAnsi="Trebuchet MS"/>
          <w:b/>
          <w:sz w:val="22"/>
          <w:szCs w:val="22"/>
        </w:rPr>
        <w:t>PREKĖS kaina turi būti suapvalinta iki dviejų skaičių po kablelio.</w:t>
      </w:r>
    </w:p>
    <w:p w14:paraId="5D6A0999" w14:textId="3B4806F8" w:rsidR="00552BBA" w:rsidRDefault="00E938BB" w:rsidP="006718C1">
      <w:pPr>
        <w:ind w:firstLine="567"/>
        <w:jc w:val="both"/>
        <w:rPr>
          <w:rFonts w:ascii="Trebuchet MS" w:hAnsi="Trebuchet MS"/>
          <w:bCs/>
          <w:sz w:val="20"/>
          <w:szCs w:val="20"/>
        </w:rPr>
      </w:pPr>
      <w:r w:rsidRPr="00E938BB">
        <w:rPr>
          <w:rFonts w:ascii="Trebuchet MS" w:hAnsi="Trebuchet MS"/>
          <w:bCs/>
          <w:sz w:val="20"/>
          <w:szCs w:val="20"/>
        </w:rPr>
        <w:t xml:space="preserve">Užsakovas naudoja </w:t>
      </w:r>
      <w:proofErr w:type="spellStart"/>
      <w:r w:rsidRPr="00E938BB">
        <w:rPr>
          <w:rFonts w:ascii="Trebuchet MS" w:hAnsi="Trebuchet MS"/>
          <w:bCs/>
          <w:sz w:val="20"/>
          <w:szCs w:val="20"/>
        </w:rPr>
        <w:t>zoom</w:t>
      </w:r>
      <w:proofErr w:type="spellEnd"/>
      <w:r w:rsidRPr="00E938BB">
        <w:rPr>
          <w:rFonts w:ascii="Trebuchet MS" w:hAnsi="Trebuchet MS"/>
          <w:bCs/>
          <w:sz w:val="20"/>
          <w:szCs w:val="20"/>
        </w:rPr>
        <w:t xml:space="preserve"> vaizdo konferencijų sistemą</w:t>
      </w:r>
      <w:r w:rsidR="00C55B45">
        <w:rPr>
          <w:rFonts w:ascii="Trebuchet MS" w:hAnsi="Trebuchet MS"/>
          <w:bCs/>
          <w:sz w:val="20"/>
          <w:szCs w:val="20"/>
        </w:rPr>
        <w:t xml:space="preserve"> (</w:t>
      </w:r>
      <w:proofErr w:type="spellStart"/>
      <w:r w:rsidR="00C55B45" w:rsidRPr="00C55B45">
        <w:rPr>
          <w:rFonts w:ascii="Trebuchet MS" w:hAnsi="Trebuchet MS"/>
          <w:bCs/>
          <w:sz w:val="20"/>
          <w:szCs w:val="20"/>
        </w:rPr>
        <w:t>Account</w:t>
      </w:r>
      <w:proofErr w:type="spellEnd"/>
      <w:r w:rsidR="00C55B45" w:rsidRPr="00C55B45">
        <w:rPr>
          <w:rFonts w:ascii="Trebuchet MS" w:hAnsi="Trebuchet MS"/>
          <w:bCs/>
          <w:sz w:val="20"/>
          <w:szCs w:val="20"/>
        </w:rPr>
        <w:t xml:space="preserve"> Type — </w:t>
      </w:r>
      <w:proofErr w:type="spellStart"/>
      <w:r w:rsidR="00C55B45" w:rsidRPr="00C55B45">
        <w:rPr>
          <w:rFonts w:ascii="Trebuchet MS" w:hAnsi="Trebuchet MS"/>
          <w:bCs/>
          <w:sz w:val="20"/>
          <w:szCs w:val="20"/>
        </w:rPr>
        <w:t>Enterprise</w:t>
      </w:r>
      <w:proofErr w:type="spellEnd"/>
      <w:r w:rsidR="00C55B45" w:rsidRPr="00C55B45">
        <w:rPr>
          <w:rFonts w:ascii="Trebuchet MS" w:hAnsi="Trebuchet MS"/>
          <w:bCs/>
          <w:sz w:val="20"/>
          <w:szCs w:val="20"/>
        </w:rPr>
        <w:t xml:space="preserve">, </w:t>
      </w:r>
      <w:proofErr w:type="spellStart"/>
      <w:r w:rsidR="00C55B45" w:rsidRPr="00C55B45">
        <w:rPr>
          <w:rFonts w:ascii="Trebuchet MS" w:hAnsi="Trebuchet MS"/>
          <w:bCs/>
          <w:sz w:val="20"/>
          <w:szCs w:val="20"/>
        </w:rPr>
        <w:t>Account</w:t>
      </w:r>
      <w:proofErr w:type="spellEnd"/>
      <w:r w:rsidR="00C55B45" w:rsidRPr="00C55B45">
        <w:rPr>
          <w:rFonts w:ascii="Trebuchet MS" w:hAnsi="Trebuchet MS"/>
          <w:bCs/>
          <w:sz w:val="20"/>
          <w:szCs w:val="20"/>
        </w:rPr>
        <w:t xml:space="preserve"> </w:t>
      </w:r>
      <w:proofErr w:type="spellStart"/>
      <w:r w:rsidR="00C55B45" w:rsidRPr="00C55B45">
        <w:rPr>
          <w:rFonts w:ascii="Trebuchet MS" w:hAnsi="Trebuchet MS"/>
          <w:bCs/>
          <w:sz w:val="20"/>
          <w:szCs w:val="20"/>
        </w:rPr>
        <w:t>Number</w:t>
      </w:r>
      <w:proofErr w:type="spellEnd"/>
      <w:r w:rsidR="00C55B45" w:rsidRPr="00C55B45">
        <w:rPr>
          <w:rFonts w:ascii="Trebuchet MS" w:hAnsi="Trebuchet MS"/>
          <w:bCs/>
          <w:sz w:val="20"/>
          <w:szCs w:val="20"/>
        </w:rPr>
        <w:t xml:space="preserve"> — 7004615600, </w:t>
      </w:r>
      <w:proofErr w:type="spellStart"/>
      <w:r w:rsidR="00C55B45" w:rsidRPr="00C55B45">
        <w:rPr>
          <w:rFonts w:ascii="Trebuchet MS" w:hAnsi="Trebuchet MS"/>
          <w:bCs/>
          <w:sz w:val="20"/>
          <w:szCs w:val="20"/>
        </w:rPr>
        <w:t>Account</w:t>
      </w:r>
      <w:proofErr w:type="spellEnd"/>
      <w:r w:rsidR="00C55B45" w:rsidRPr="00C55B45">
        <w:rPr>
          <w:rFonts w:ascii="Trebuchet MS" w:hAnsi="Trebuchet MS"/>
          <w:bCs/>
          <w:sz w:val="20"/>
          <w:szCs w:val="20"/>
        </w:rPr>
        <w:t xml:space="preserve"> Name LR Valstybine </w:t>
      </w:r>
      <w:proofErr w:type="spellStart"/>
      <w:r w:rsidR="00C55B45" w:rsidRPr="00C55B45">
        <w:rPr>
          <w:rFonts w:ascii="Trebuchet MS" w:hAnsi="Trebuchet MS"/>
          <w:bCs/>
          <w:sz w:val="20"/>
          <w:szCs w:val="20"/>
        </w:rPr>
        <w:t>mokesciu</w:t>
      </w:r>
      <w:proofErr w:type="spellEnd"/>
      <w:r w:rsidR="00C55B45" w:rsidRPr="00C55B45">
        <w:rPr>
          <w:rFonts w:ascii="Trebuchet MS" w:hAnsi="Trebuchet MS"/>
          <w:bCs/>
          <w:sz w:val="20"/>
          <w:szCs w:val="20"/>
        </w:rPr>
        <w:t xml:space="preserve"> inspekcija</w:t>
      </w:r>
      <w:r w:rsidR="00C55B45">
        <w:rPr>
          <w:rFonts w:ascii="Trebuchet MS" w:hAnsi="Trebuchet MS"/>
          <w:bCs/>
          <w:sz w:val="20"/>
          <w:szCs w:val="20"/>
        </w:rPr>
        <w:t>)</w:t>
      </w:r>
      <w:r w:rsidRPr="00E938BB">
        <w:rPr>
          <w:rFonts w:ascii="Trebuchet MS" w:hAnsi="Trebuchet MS"/>
          <w:bCs/>
          <w:sz w:val="20"/>
          <w:szCs w:val="20"/>
        </w:rPr>
        <w:t xml:space="preserve">, darbuotojai apsimokę ir turi patirtį dirbti su šia sistema. Užsakovo kompiuterių tinklo vartotojų katalogas (Microsoft </w:t>
      </w:r>
      <w:proofErr w:type="spellStart"/>
      <w:r w:rsidRPr="00E938BB">
        <w:rPr>
          <w:rFonts w:ascii="Trebuchet MS" w:hAnsi="Trebuchet MS"/>
          <w:bCs/>
          <w:sz w:val="20"/>
          <w:szCs w:val="20"/>
        </w:rPr>
        <w:t>Active</w:t>
      </w:r>
      <w:proofErr w:type="spellEnd"/>
      <w:r w:rsidRPr="00E938BB">
        <w:rPr>
          <w:rFonts w:ascii="Trebuchet MS" w:hAnsi="Trebuchet MS"/>
          <w:bCs/>
          <w:sz w:val="20"/>
          <w:szCs w:val="20"/>
        </w:rPr>
        <w:t xml:space="preserve"> </w:t>
      </w:r>
      <w:proofErr w:type="spellStart"/>
      <w:r w:rsidRPr="00E938BB">
        <w:rPr>
          <w:rFonts w:ascii="Trebuchet MS" w:hAnsi="Trebuchet MS"/>
          <w:bCs/>
          <w:sz w:val="20"/>
          <w:szCs w:val="20"/>
        </w:rPr>
        <w:t>Directory</w:t>
      </w:r>
      <w:proofErr w:type="spellEnd"/>
      <w:r w:rsidRPr="00E938BB">
        <w:rPr>
          <w:rFonts w:ascii="Trebuchet MS" w:hAnsi="Trebuchet MS"/>
          <w:bCs/>
          <w:sz w:val="20"/>
          <w:szCs w:val="20"/>
        </w:rPr>
        <w:t xml:space="preserve">) suintegruotas su </w:t>
      </w:r>
      <w:proofErr w:type="spellStart"/>
      <w:r w:rsidRPr="00E938BB">
        <w:rPr>
          <w:rFonts w:ascii="Trebuchet MS" w:hAnsi="Trebuchet MS"/>
          <w:bCs/>
          <w:sz w:val="20"/>
          <w:szCs w:val="20"/>
        </w:rPr>
        <w:t>zoom</w:t>
      </w:r>
      <w:proofErr w:type="spellEnd"/>
      <w:r w:rsidRPr="00E938BB">
        <w:rPr>
          <w:rFonts w:ascii="Trebuchet MS" w:hAnsi="Trebuchet MS"/>
          <w:bCs/>
          <w:sz w:val="20"/>
          <w:szCs w:val="20"/>
        </w:rPr>
        <w:t xml:space="preserve"> platforma. Tiekėjai siūlantys kito gamintojo vaizdo konferencijų sistemą turi savo konkursiniame pasiūlyme nusimatyti bazinius Užsakovo darbuotojų mokymus, kurie leistų Užsakovo darbuotojams sėkmingai pradėti naudotis siūloma vaizdo konferencijų sistema. Mokymai turi būti vykdomi lietuvių kalba. Tiekėjas kartu su Užsakovo atsakingais darbuotojais turės suintegruoti siūlomą </w:t>
      </w:r>
      <w:proofErr w:type="spellStart"/>
      <w:r w:rsidRPr="00E938BB">
        <w:rPr>
          <w:rFonts w:ascii="Trebuchet MS" w:hAnsi="Trebuchet MS"/>
          <w:bCs/>
          <w:sz w:val="20"/>
          <w:szCs w:val="20"/>
        </w:rPr>
        <w:t>video</w:t>
      </w:r>
      <w:proofErr w:type="spellEnd"/>
      <w:r w:rsidRPr="00E938BB">
        <w:rPr>
          <w:rFonts w:ascii="Trebuchet MS" w:hAnsi="Trebuchet MS"/>
          <w:bCs/>
          <w:sz w:val="20"/>
          <w:szCs w:val="20"/>
        </w:rPr>
        <w:t xml:space="preserve"> konferencijų sistemą su Užsakovo aktyviu katalogu (Microsoft </w:t>
      </w:r>
      <w:proofErr w:type="spellStart"/>
      <w:r w:rsidRPr="00E938BB">
        <w:rPr>
          <w:rFonts w:ascii="Trebuchet MS" w:hAnsi="Trebuchet MS"/>
          <w:bCs/>
          <w:sz w:val="20"/>
          <w:szCs w:val="20"/>
        </w:rPr>
        <w:t>Active</w:t>
      </w:r>
      <w:proofErr w:type="spellEnd"/>
      <w:r w:rsidRPr="00E938BB">
        <w:rPr>
          <w:rFonts w:ascii="Trebuchet MS" w:hAnsi="Trebuchet MS"/>
          <w:bCs/>
          <w:sz w:val="20"/>
          <w:szCs w:val="20"/>
        </w:rPr>
        <w:t xml:space="preserve"> </w:t>
      </w:r>
      <w:proofErr w:type="spellStart"/>
      <w:r w:rsidRPr="00E938BB">
        <w:rPr>
          <w:rFonts w:ascii="Trebuchet MS" w:hAnsi="Trebuchet MS"/>
          <w:bCs/>
          <w:sz w:val="20"/>
          <w:szCs w:val="20"/>
        </w:rPr>
        <w:t>Directory</w:t>
      </w:r>
      <w:proofErr w:type="spellEnd"/>
      <w:r>
        <w:rPr>
          <w:rFonts w:ascii="Trebuchet MS" w:hAnsi="Trebuchet MS"/>
          <w:bCs/>
          <w:sz w:val="20"/>
          <w:szCs w:val="20"/>
        </w:rPr>
        <w:t>).</w:t>
      </w:r>
    </w:p>
    <w:p w14:paraId="6DDBDE28" w14:textId="77777777" w:rsidR="00E938BB" w:rsidRPr="00E938BB" w:rsidRDefault="00E938BB" w:rsidP="006718C1">
      <w:pPr>
        <w:ind w:firstLine="567"/>
        <w:jc w:val="both"/>
        <w:rPr>
          <w:rFonts w:ascii="Trebuchet MS" w:hAnsi="Trebuchet MS"/>
          <w:b/>
          <w:sz w:val="20"/>
          <w:szCs w:val="20"/>
        </w:rPr>
      </w:pPr>
    </w:p>
    <w:p w14:paraId="0E14F291" w14:textId="77777777" w:rsidR="00A72FC7" w:rsidRPr="00A72FC7" w:rsidRDefault="00A72FC7" w:rsidP="00A72FC7">
      <w:pPr>
        <w:ind w:firstLine="567"/>
        <w:jc w:val="both"/>
        <w:rPr>
          <w:rFonts w:ascii="Trebuchet MS" w:hAnsi="Trebuchet MS"/>
          <w:b/>
          <w:sz w:val="22"/>
          <w:szCs w:val="22"/>
        </w:rPr>
      </w:pPr>
      <w:r w:rsidRPr="00A72FC7">
        <w:rPr>
          <w:rFonts w:ascii="Trebuchet MS" w:hAnsi="Trebuchet MS"/>
          <w:b/>
          <w:bCs/>
          <w:i/>
          <w:iCs/>
          <w:sz w:val="22"/>
          <w:szCs w:val="22"/>
        </w:rPr>
        <w:t>Patvirtinu, kad Tiekėjas neturi Viešųjų pirkimų įstatymo 46 str. 2</w:t>
      </w:r>
      <w:r w:rsidRPr="00A72FC7">
        <w:rPr>
          <w:rFonts w:ascii="Trebuchet MS" w:hAnsi="Trebuchet MS"/>
          <w:b/>
          <w:bCs/>
          <w:i/>
          <w:iCs/>
          <w:sz w:val="22"/>
          <w:szCs w:val="22"/>
          <w:vertAlign w:val="superscript"/>
        </w:rPr>
        <w:t>1</w:t>
      </w:r>
      <w:r w:rsidRPr="00A72FC7">
        <w:rPr>
          <w:rFonts w:ascii="Trebuchet MS" w:hAnsi="Trebuchet MS"/>
          <w:b/>
          <w:bCs/>
          <w:i/>
          <w:iCs/>
          <w:sz w:val="22"/>
          <w:szCs w:val="22"/>
        </w:rPr>
        <w:t xml:space="preserve"> dalyje numatyto pašalinimo pagrindo — uždraudimo juridiniam asmeniui dalyvauti viešuosiuose pirkimuose</w:t>
      </w:r>
      <w:r w:rsidRPr="00A72FC7">
        <w:rPr>
          <w:rFonts w:ascii="Trebuchet MS" w:hAnsi="Trebuchet MS"/>
          <w:b/>
          <w:sz w:val="22"/>
          <w:szCs w:val="22"/>
        </w:rPr>
        <w:t>.</w:t>
      </w:r>
    </w:p>
    <w:p w14:paraId="06D90D70" w14:textId="77777777" w:rsidR="00A72FC7" w:rsidRPr="006718C1" w:rsidRDefault="00A72FC7" w:rsidP="006718C1">
      <w:pPr>
        <w:ind w:firstLine="567"/>
        <w:jc w:val="both"/>
        <w:rPr>
          <w:rFonts w:ascii="Trebuchet MS" w:hAnsi="Trebuchet MS"/>
          <w:b/>
          <w:sz w:val="22"/>
          <w:szCs w:val="22"/>
        </w:rPr>
      </w:pPr>
    </w:p>
    <w:p w14:paraId="76ADB739" w14:textId="77777777" w:rsidR="00B37B93" w:rsidRDefault="00B37B93" w:rsidP="00D031D7">
      <w:pPr>
        <w:ind w:right="-1" w:firstLine="567"/>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1411"/>
        <w:gridCol w:w="3551"/>
        <w:gridCol w:w="5244"/>
      </w:tblGrid>
      <w:tr w:rsidR="00711DB0" w:rsidRPr="00711DB0" w14:paraId="63B7E6F4" w14:textId="77777777" w:rsidTr="002D117E">
        <w:tc>
          <w:tcPr>
            <w:tcW w:w="1411" w:type="dxa"/>
            <w:shd w:val="clear" w:color="auto" w:fill="D9E2F3" w:themeFill="accent5" w:themeFillTint="33"/>
            <w:vAlign w:val="center"/>
          </w:tcPr>
          <w:p w14:paraId="015AFDE5" w14:textId="77777777" w:rsidR="00711DB0" w:rsidRPr="00711DB0" w:rsidRDefault="00711DB0" w:rsidP="003835E9">
            <w:pPr>
              <w:ind w:firstLine="0"/>
              <w:jc w:val="center"/>
              <w:rPr>
                <w:rFonts w:ascii="Trebuchet MS" w:hAnsi="Trebuchet MS" w:cstheme="minorHAnsi"/>
                <w:bCs/>
                <w:sz w:val="22"/>
                <w:szCs w:val="22"/>
              </w:rPr>
            </w:pPr>
            <w:proofErr w:type="spellStart"/>
            <w:r w:rsidRPr="00711DB0">
              <w:rPr>
                <w:rFonts w:ascii="Trebuchet MS" w:hAnsi="Trebuchet MS" w:cstheme="minorHAnsi"/>
                <w:bCs/>
                <w:sz w:val="22"/>
                <w:szCs w:val="22"/>
              </w:rPr>
              <w:t>Eil.Nr</w:t>
            </w:r>
            <w:proofErr w:type="spellEnd"/>
            <w:r w:rsidRPr="00711DB0">
              <w:rPr>
                <w:rFonts w:ascii="Trebuchet MS" w:hAnsi="Trebuchet MS" w:cstheme="minorHAnsi"/>
                <w:bCs/>
                <w:sz w:val="22"/>
                <w:szCs w:val="22"/>
              </w:rPr>
              <w:t>.</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2D117E">
        <w:tc>
          <w:tcPr>
            <w:tcW w:w="1411"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1A410BB5" w:rsidR="00711DB0" w:rsidRPr="00711DB0" w:rsidRDefault="0030712E" w:rsidP="00711DB0">
            <w:pPr>
              <w:ind w:firstLine="0"/>
              <w:jc w:val="center"/>
              <w:rPr>
                <w:rFonts w:ascii="Trebuchet MS" w:hAnsi="Trebuchet MS" w:cstheme="minorBidi"/>
                <w:i/>
                <w:sz w:val="22"/>
                <w:szCs w:val="22"/>
              </w:rPr>
            </w:pPr>
            <w:r>
              <w:rPr>
                <w:rFonts w:ascii="Trebuchet MS" w:hAnsi="Trebuchet MS" w:cstheme="minorBidi"/>
                <w:i/>
                <w:sz w:val="22"/>
                <w:szCs w:val="22"/>
              </w:rPr>
              <w:t>3</w:t>
            </w:r>
          </w:p>
        </w:tc>
      </w:tr>
      <w:tr w:rsidR="00711DB0" w:rsidRPr="00711DB0" w14:paraId="2C4E38A8" w14:textId="77777777" w:rsidTr="002D117E">
        <w:tc>
          <w:tcPr>
            <w:tcW w:w="1411" w:type="dxa"/>
            <w:vAlign w:val="center"/>
          </w:tcPr>
          <w:p w14:paraId="1EB57453" w14:textId="77777777" w:rsidR="00711DB0" w:rsidRPr="00711DB0" w:rsidRDefault="00711DB0" w:rsidP="00874372">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6D7664C0" w14:textId="77777777" w:rsidR="00B37B93" w:rsidRPr="00187998" w:rsidRDefault="00B37B93" w:rsidP="00B37B93">
      <w:pPr>
        <w:ind w:firstLine="720"/>
        <w:jc w:val="both"/>
        <w:rPr>
          <w:rFonts w:ascii="Trebuchet MS" w:hAnsi="Trebuchet MS"/>
          <w:sz w:val="22"/>
          <w:szCs w:val="22"/>
        </w:rPr>
      </w:pPr>
    </w:p>
    <w:bookmarkEnd w:id="0"/>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088"/>
        <w:gridCol w:w="2438"/>
      </w:tblGrid>
      <w:tr w:rsidR="009B5D8E" w:rsidRPr="00187998" w14:paraId="03F333A6" w14:textId="77777777" w:rsidTr="002D117E">
        <w:tc>
          <w:tcPr>
            <w:tcW w:w="6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77777777" w:rsidR="009B5D8E" w:rsidRPr="00187998" w:rsidRDefault="009B5D8E" w:rsidP="006301E2">
            <w:pPr>
              <w:jc w:val="center"/>
              <w:rPr>
                <w:rFonts w:ascii="Trebuchet MS" w:hAnsi="Trebuchet MS"/>
                <w:sz w:val="22"/>
                <w:szCs w:val="22"/>
              </w:rPr>
            </w:pPr>
            <w:proofErr w:type="spellStart"/>
            <w:r w:rsidRPr="00187998">
              <w:rPr>
                <w:rFonts w:ascii="Trebuchet MS" w:hAnsi="Trebuchet MS"/>
                <w:sz w:val="22"/>
                <w:szCs w:val="22"/>
              </w:rPr>
              <w:t>Eil.Nr</w:t>
            </w:r>
            <w:proofErr w:type="spellEnd"/>
            <w:r w:rsidRPr="00187998">
              <w:rPr>
                <w:rFonts w:ascii="Trebuchet MS" w:hAnsi="Trebuchet MS"/>
                <w:sz w:val="22"/>
                <w:szCs w:val="22"/>
              </w:rPr>
              <w:t>.</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2D117E">
        <w:tc>
          <w:tcPr>
            <w:tcW w:w="680"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2D117E">
        <w:tc>
          <w:tcPr>
            <w:tcW w:w="680"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2D117E">
        <w:tc>
          <w:tcPr>
            <w:tcW w:w="680"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31F9B74E"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CVP IS priemonėmis pateikdamas pasiūlymą, patvirtinu, kad dokumentų skaitmeninės kopijos ir elektroninėmis priemonėmis pateikti duomenys yra tikri.</w:t>
      </w:r>
    </w:p>
    <w:p w14:paraId="53F9F7FD"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Tuo atveju, jeigu mūsų KONKURSO pasiūlymas būtų priimtas, UŽSAKOVUI pareikalavus įsipareigojame kuo greičiau pasirašyti pirkimo sutartį atitinkančią KONKURSO DOKUMENTŲ reikalavimus, ir pradėti </w:t>
      </w:r>
      <w:r>
        <w:rPr>
          <w:rFonts w:ascii="Trebuchet MS" w:hAnsi="Trebuchet MS"/>
          <w:sz w:val="22"/>
          <w:szCs w:val="22"/>
        </w:rPr>
        <w:t>PREKIŲ TIEKIMĄ</w:t>
      </w:r>
      <w:r w:rsidRPr="00A63E17">
        <w:rPr>
          <w:rFonts w:ascii="Trebuchet MS" w:hAnsi="Trebuchet MS"/>
          <w:sz w:val="22"/>
          <w:szCs w:val="22"/>
        </w:rPr>
        <w:t>.</w:t>
      </w:r>
    </w:p>
    <w:p w14:paraId="37AB77C8"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Mūsų pasiūlymas įsigalioja nuo KONKURSO pasiūlymų pateikimo termino pabaigos, ir galioja </w:t>
      </w:r>
      <w:r w:rsidRPr="00B0526D">
        <w:rPr>
          <w:rFonts w:ascii="Trebuchet MS" w:hAnsi="Trebuchet MS"/>
          <w:sz w:val="22"/>
          <w:szCs w:val="22"/>
        </w:rPr>
        <w:t xml:space="preserve">3 </w:t>
      </w:r>
      <w:r w:rsidRPr="00A63E17">
        <w:rPr>
          <w:rFonts w:ascii="Trebuchet MS" w:hAnsi="Trebuchet MS"/>
          <w:sz w:val="22"/>
          <w:szCs w:val="22"/>
        </w:rPr>
        <w:t>mėnesius nuo KONKURSO pasiūlymų pateikimo termino pabaigos dienos.</w:t>
      </w:r>
    </w:p>
    <w:p w14:paraId="481F0973"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Patvirtiname, kad nesudarėme jokių sutarčių, raštu ar žodžiu, su bet kokiomis trečiosiomis šalimis dėl </w:t>
      </w:r>
      <w:r>
        <w:rPr>
          <w:rFonts w:ascii="Trebuchet MS" w:hAnsi="Trebuchet MS"/>
          <w:sz w:val="22"/>
          <w:szCs w:val="22"/>
        </w:rPr>
        <w:t>PREKIŲ TIEKIMO</w:t>
      </w:r>
      <w:r w:rsidRPr="00A63E17">
        <w:rPr>
          <w:rFonts w:ascii="Trebuchet MS" w:hAnsi="Trebuchet MS"/>
          <w:sz w:val="22"/>
          <w:szCs w:val="22"/>
        </w:rPr>
        <w:t xml:space="preserve"> rezultato ar bet kokio jo elemento perleidimo ateityje, taip pat, kad </w:t>
      </w:r>
      <w:r>
        <w:rPr>
          <w:rFonts w:ascii="Trebuchet MS" w:hAnsi="Trebuchet MS"/>
          <w:sz w:val="22"/>
          <w:szCs w:val="22"/>
        </w:rPr>
        <w:t>PREKIŲ TIEKIMO</w:t>
      </w:r>
      <w:r w:rsidRPr="00A63E17">
        <w:rPr>
          <w:rFonts w:ascii="Trebuchet MS" w:hAnsi="Trebuchet MS"/>
          <w:sz w:val="22"/>
          <w:szCs w:val="22"/>
        </w:rPr>
        <w:t xml:space="preserve"> rezultato ar bet kokio jo elemento atžvilgiu nėra jokių neįvykdytų trečiųjų šalių teisių, įskaitant, bet neatsiribojant nuoma, panauda ir kt.</w:t>
      </w:r>
    </w:p>
    <w:p w14:paraId="7A650CF4" w14:textId="69BA59CA" w:rsidR="009B5D8E" w:rsidRPr="00187998" w:rsidRDefault="009D3F58" w:rsidP="009D3F58">
      <w:pPr>
        <w:ind w:firstLine="720"/>
        <w:jc w:val="both"/>
        <w:rPr>
          <w:rFonts w:ascii="Trebuchet MS" w:hAnsi="Trebuchet MS"/>
          <w:sz w:val="22"/>
          <w:szCs w:val="22"/>
        </w:rPr>
      </w:pPr>
      <w:r w:rsidRPr="00A63E17">
        <w:rPr>
          <w:rFonts w:ascii="Trebuchet MS" w:hAnsi="Trebuchet MS"/>
          <w:sz w:val="22"/>
          <w:szCs w:val="22"/>
        </w:rPr>
        <w:t>Patvirtiname, kad kol bus parengta ir sudaryta oficiali pirkimo sutartis, šis pasiūlymas su UŽSAKOVO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45401F">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C4B03" w14:textId="77777777" w:rsidR="00F94DF1" w:rsidRDefault="00F94DF1">
      <w:r>
        <w:separator/>
      </w:r>
    </w:p>
  </w:endnote>
  <w:endnote w:type="continuationSeparator" w:id="0">
    <w:p w14:paraId="7478F6EF" w14:textId="77777777" w:rsidR="00F94DF1" w:rsidRDefault="00F9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D698E" w14:textId="77777777" w:rsidR="00F94DF1" w:rsidRDefault="00F94DF1">
      <w:r>
        <w:separator/>
      </w:r>
    </w:p>
  </w:footnote>
  <w:footnote w:type="continuationSeparator" w:id="0">
    <w:p w14:paraId="0C69FAD5" w14:textId="77777777" w:rsidR="00F94DF1" w:rsidRDefault="00F94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F73C00" w:rsidRPr="00F73C0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3FE5571"/>
    <w:multiLevelType w:val="hybridMultilevel"/>
    <w:tmpl w:val="6D502544"/>
    <w:lvl w:ilvl="0" w:tplc="31D05528">
      <w:start w:val="1"/>
      <w:numFmt w:val="decimal"/>
      <w:lvlText w:val="%1."/>
      <w:lvlJc w:val="left"/>
      <w:pPr>
        <w:ind w:left="927" w:hanging="360"/>
      </w:pPr>
      <w:rPr>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78506355"/>
    <w:multiLevelType w:val="hybridMultilevel"/>
    <w:tmpl w:val="B2D6412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F6B"/>
    <w:rsid w:val="00032BDB"/>
    <w:rsid w:val="00036EAE"/>
    <w:rsid w:val="00040689"/>
    <w:rsid w:val="00045867"/>
    <w:rsid w:val="00045CBF"/>
    <w:rsid w:val="00047504"/>
    <w:rsid w:val="00047FCC"/>
    <w:rsid w:val="00050416"/>
    <w:rsid w:val="00052C97"/>
    <w:rsid w:val="000547D9"/>
    <w:rsid w:val="00055D36"/>
    <w:rsid w:val="00061036"/>
    <w:rsid w:val="000634EE"/>
    <w:rsid w:val="00063813"/>
    <w:rsid w:val="00067354"/>
    <w:rsid w:val="00077721"/>
    <w:rsid w:val="00080682"/>
    <w:rsid w:val="000812C9"/>
    <w:rsid w:val="00082022"/>
    <w:rsid w:val="00084337"/>
    <w:rsid w:val="0009024F"/>
    <w:rsid w:val="00090F06"/>
    <w:rsid w:val="00093CC5"/>
    <w:rsid w:val="000945CB"/>
    <w:rsid w:val="00094D96"/>
    <w:rsid w:val="00094DDC"/>
    <w:rsid w:val="00096E83"/>
    <w:rsid w:val="000A1CD2"/>
    <w:rsid w:val="000A46DC"/>
    <w:rsid w:val="000A6080"/>
    <w:rsid w:val="000A7502"/>
    <w:rsid w:val="000B12B9"/>
    <w:rsid w:val="000B2D2B"/>
    <w:rsid w:val="000B4396"/>
    <w:rsid w:val="000B56FB"/>
    <w:rsid w:val="000C1B7B"/>
    <w:rsid w:val="000C32D2"/>
    <w:rsid w:val="000C3F72"/>
    <w:rsid w:val="000D0CAB"/>
    <w:rsid w:val="000D0D0A"/>
    <w:rsid w:val="000D677B"/>
    <w:rsid w:val="000D7346"/>
    <w:rsid w:val="000E1027"/>
    <w:rsid w:val="000E3008"/>
    <w:rsid w:val="000E59F7"/>
    <w:rsid w:val="000E5C6D"/>
    <w:rsid w:val="000E674B"/>
    <w:rsid w:val="000F19C0"/>
    <w:rsid w:val="000F3871"/>
    <w:rsid w:val="000F39F8"/>
    <w:rsid w:val="000F475B"/>
    <w:rsid w:val="000F78AB"/>
    <w:rsid w:val="00101762"/>
    <w:rsid w:val="001020F0"/>
    <w:rsid w:val="00102923"/>
    <w:rsid w:val="00103FEA"/>
    <w:rsid w:val="00107418"/>
    <w:rsid w:val="00112E01"/>
    <w:rsid w:val="00115651"/>
    <w:rsid w:val="00116695"/>
    <w:rsid w:val="00116C8B"/>
    <w:rsid w:val="00116DA0"/>
    <w:rsid w:val="00117271"/>
    <w:rsid w:val="00117B0A"/>
    <w:rsid w:val="00124EFB"/>
    <w:rsid w:val="00132B3D"/>
    <w:rsid w:val="001334CC"/>
    <w:rsid w:val="00133C4F"/>
    <w:rsid w:val="00134303"/>
    <w:rsid w:val="00134F17"/>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70F8"/>
    <w:rsid w:val="001B1EDF"/>
    <w:rsid w:val="001C188C"/>
    <w:rsid w:val="001C40A0"/>
    <w:rsid w:val="001D2ED4"/>
    <w:rsid w:val="001D6346"/>
    <w:rsid w:val="001D7313"/>
    <w:rsid w:val="001E2CF0"/>
    <w:rsid w:val="001E5E6E"/>
    <w:rsid w:val="001F0DB7"/>
    <w:rsid w:val="001F567F"/>
    <w:rsid w:val="001F5B7A"/>
    <w:rsid w:val="001F6666"/>
    <w:rsid w:val="001F79E2"/>
    <w:rsid w:val="00201D24"/>
    <w:rsid w:val="00202A16"/>
    <w:rsid w:val="002065DB"/>
    <w:rsid w:val="00206F72"/>
    <w:rsid w:val="00207298"/>
    <w:rsid w:val="0021040C"/>
    <w:rsid w:val="00211D76"/>
    <w:rsid w:val="00216D4A"/>
    <w:rsid w:val="00217051"/>
    <w:rsid w:val="002214F5"/>
    <w:rsid w:val="002226C2"/>
    <w:rsid w:val="00227570"/>
    <w:rsid w:val="00231000"/>
    <w:rsid w:val="00231DEF"/>
    <w:rsid w:val="00231EDB"/>
    <w:rsid w:val="00231F6F"/>
    <w:rsid w:val="00244574"/>
    <w:rsid w:val="002469FB"/>
    <w:rsid w:val="002529CB"/>
    <w:rsid w:val="002536BB"/>
    <w:rsid w:val="00256020"/>
    <w:rsid w:val="002562B5"/>
    <w:rsid w:val="00256409"/>
    <w:rsid w:val="00257251"/>
    <w:rsid w:val="00270A49"/>
    <w:rsid w:val="00271E14"/>
    <w:rsid w:val="00272A07"/>
    <w:rsid w:val="00274771"/>
    <w:rsid w:val="00275DC8"/>
    <w:rsid w:val="0028070E"/>
    <w:rsid w:val="00283BFD"/>
    <w:rsid w:val="00290943"/>
    <w:rsid w:val="0029333F"/>
    <w:rsid w:val="00293E23"/>
    <w:rsid w:val="0029563A"/>
    <w:rsid w:val="002A09AF"/>
    <w:rsid w:val="002A1E02"/>
    <w:rsid w:val="002A2587"/>
    <w:rsid w:val="002A35E6"/>
    <w:rsid w:val="002B2112"/>
    <w:rsid w:val="002B4693"/>
    <w:rsid w:val="002B499C"/>
    <w:rsid w:val="002B7EAA"/>
    <w:rsid w:val="002C0081"/>
    <w:rsid w:val="002C19CE"/>
    <w:rsid w:val="002C3A27"/>
    <w:rsid w:val="002C3E66"/>
    <w:rsid w:val="002C5937"/>
    <w:rsid w:val="002C6208"/>
    <w:rsid w:val="002C68F3"/>
    <w:rsid w:val="002D117E"/>
    <w:rsid w:val="002D23BB"/>
    <w:rsid w:val="002D4387"/>
    <w:rsid w:val="002D500E"/>
    <w:rsid w:val="002D5126"/>
    <w:rsid w:val="002E1BC6"/>
    <w:rsid w:val="002E473E"/>
    <w:rsid w:val="002E6D39"/>
    <w:rsid w:val="002F00E9"/>
    <w:rsid w:val="002F4042"/>
    <w:rsid w:val="002F64C1"/>
    <w:rsid w:val="0030712E"/>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677C0"/>
    <w:rsid w:val="00370830"/>
    <w:rsid w:val="00372FAE"/>
    <w:rsid w:val="0037301E"/>
    <w:rsid w:val="00374EA1"/>
    <w:rsid w:val="003851AE"/>
    <w:rsid w:val="00385382"/>
    <w:rsid w:val="003940BA"/>
    <w:rsid w:val="00395BF5"/>
    <w:rsid w:val="00395FA8"/>
    <w:rsid w:val="003A0EEC"/>
    <w:rsid w:val="003A10A1"/>
    <w:rsid w:val="003A39D0"/>
    <w:rsid w:val="003A5EE0"/>
    <w:rsid w:val="003A780C"/>
    <w:rsid w:val="003A7D84"/>
    <w:rsid w:val="003B07BB"/>
    <w:rsid w:val="003B5F44"/>
    <w:rsid w:val="003C176E"/>
    <w:rsid w:val="003C6E9D"/>
    <w:rsid w:val="003D25A0"/>
    <w:rsid w:val="003D4F88"/>
    <w:rsid w:val="003D659A"/>
    <w:rsid w:val="003E04BD"/>
    <w:rsid w:val="003E0F89"/>
    <w:rsid w:val="003E10AA"/>
    <w:rsid w:val="003E698F"/>
    <w:rsid w:val="003E73B5"/>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942"/>
    <w:rsid w:val="004527D0"/>
    <w:rsid w:val="00452D91"/>
    <w:rsid w:val="0045401F"/>
    <w:rsid w:val="004560A0"/>
    <w:rsid w:val="00456701"/>
    <w:rsid w:val="00456AA2"/>
    <w:rsid w:val="00464974"/>
    <w:rsid w:val="0047168F"/>
    <w:rsid w:val="004827C4"/>
    <w:rsid w:val="00484B1D"/>
    <w:rsid w:val="0048754D"/>
    <w:rsid w:val="00490B7B"/>
    <w:rsid w:val="004A113F"/>
    <w:rsid w:val="004A3FBE"/>
    <w:rsid w:val="004A6AD1"/>
    <w:rsid w:val="004B194D"/>
    <w:rsid w:val="004B25D8"/>
    <w:rsid w:val="004B4A2E"/>
    <w:rsid w:val="004C19B2"/>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6234"/>
    <w:rsid w:val="00507930"/>
    <w:rsid w:val="0051266F"/>
    <w:rsid w:val="005140DD"/>
    <w:rsid w:val="0051451C"/>
    <w:rsid w:val="00514E1B"/>
    <w:rsid w:val="00515F2A"/>
    <w:rsid w:val="00521C54"/>
    <w:rsid w:val="0052255E"/>
    <w:rsid w:val="00522F8D"/>
    <w:rsid w:val="00523495"/>
    <w:rsid w:val="00524612"/>
    <w:rsid w:val="00524D6A"/>
    <w:rsid w:val="0052587A"/>
    <w:rsid w:val="00527A2C"/>
    <w:rsid w:val="00530725"/>
    <w:rsid w:val="0053270D"/>
    <w:rsid w:val="0053571E"/>
    <w:rsid w:val="00544717"/>
    <w:rsid w:val="00544D98"/>
    <w:rsid w:val="00547E32"/>
    <w:rsid w:val="00552BBA"/>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241C"/>
    <w:rsid w:val="005A6F5B"/>
    <w:rsid w:val="005B0E54"/>
    <w:rsid w:val="005B5D28"/>
    <w:rsid w:val="005B6D72"/>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249F"/>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18C1"/>
    <w:rsid w:val="006732C9"/>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57F41"/>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CBE"/>
    <w:rsid w:val="007A48C1"/>
    <w:rsid w:val="007A58F2"/>
    <w:rsid w:val="007B2252"/>
    <w:rsid w:val="007B7869"/>
    <w:rsid w:val="007C0B20"/>
    <w:rsid w:val="007C26D9"/>
    <w:rsid w:val="007C36E4"/>
    <w:rsid w:val="007D0428"/>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7D5"/>
    <w:rsid w:val="00811CF7"/>
    <w:rsid w:val="0081372E"/>
    <w:rsid w:val="00813736"/>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147"/>
    <w:rsid w:val="0086268D"/>
    <w:rsid w:val="00863F51"/>
    <w:rsid w:val="00865750"/>
    <w:rsid w:val="00866C5A"/>
    <w:rsid w:val="00867044"/>
    <w:rsid w:val="008674F8"/>
    <w:rsid w:val="008677BC"/>
    <w:rsid w:val="008678BC"/>
    <w:rsid w:val="00870602"/>
    <w:rsid w:val="00870812"/>
    <w:rsid w:val="00871CD1"/>
    <w:rsid w:val="00872914"/>
    <w:rsid w:val="00872B3A"/>
    <w:rsid w:val="008730B9"/>
    <w:rsid w:val="00874372"/>
    <w:rsid w:val="0087451C"/>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0B44"/>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240D"/>
    <w:rsid w:val="00953EDA"/>
    <w:rsid w:val="00954F97"/>
    <w:rsid w:val="0095631C"/>
    <w:rsid w:val="00957C87"/>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4DCB"/>
    <w:rsid w:val="009B5D8E"/>
    <w:rsid w:val="009B644C"/>
    <w:rsid w:val="009B6AF0"/>
    <w:rsid w:val="009B6B90"/>
    <w:rsid w:val="009C16C1"/>
    <w:rsid w:val="009C5C42"/>
    <w:rsid w:val="009D1F8A"/>
    <w:rsid w:val="009D3F58"/>
    <w:rsid w:val="009D5DEC"/>
    <w:rsid w:val="009E1BD6"/>
    <w:rsid w:val="009E221C"/>
    <w:rsid w:val="009E4F9C"/>
    <w:rsid w:val="009E7DB5"/>
    <w:rsid w:val="009E7E9E"/>
    <w:rsid w:val="009F79A0"/>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AC0"/>
    <w:rsid w:val="00A5161E"/>
    <w:rsid w:val="00A61368"/>
    <w:rsid w:val="00A618CD"/>
    <w:rsid w:val="00A62C50"/>
    <w:rsid w:val="00A63301"/>
    <w:rsid w:val="00A66D36"/>
    <w:rsid w:val="00A67E38"/>
    <w:rsid w:val="00A72FC7"/>
    <w:rsid w:val="00A73AE6"/>
    <w:rsid w:val="00A74F5A"/>
    <w:rsid w:val="00A773FB"/>
    <w:rsid w:val="00A80153"/>
    <w:rsid w:val="00A82F7A"/>
    <w:rsid w:val="00A84EEB"/>
    <w:rsid w:val="00A90B2A"/>
    <w:rsid w:val="00AA1C0A"/>
    <w:rsid w:val="00AA6603"/>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6D6C"/>
    <w:rsid w:val="00AF7E7B"/>
    <w:rsid w:val="00B00E3F"/>
    <w:rsid w:val="00B057C9"/>
    <w:rsid w:val="00B06318"/>
    <w:rsid w:val="00B07373"/>
    <w:rsid w:val="00B112C1"/>
    <w:rsid w:val="00B121EE"/>
    <w:rsid w:val="00B13086"/>
    <w:rsid w:val="00B13C23"/>
    <w:rsid w:val="00B13CD4"/>
    <w:rsid w:val="00B15D6A"/>
    <w:rsid w:val="00B175B6"/>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8"/>
    <w:rsid w:val="00B860F2"/>
    <w:rsid w:val="00B95F00"/>
    <w:rsid w:val="00B962F0"/>
    <w:rsid w:val="00B96AF7"/>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F75"/>
    <w:rsid w:val="00C12699"/>
    <w:rsid w:val="00C12910"/>
    <w:rsid w:val="00C14161"/>
    <w:rsid w:val="00C16476"/>
    <w:rsid w:val="00C215E7"/>
    <w:rsid w:val="00C23C3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5B45"/>
    <w:rsid w:val="00C56017"/>
    <w:rsid w:val="00C61CE2"/>
    <w:rsid w:val="00C71DB4"/>
    <w:rsid w:val="00C725A2"/>
    <w:rsid w:val="00C727B6"/>
    <w:rsid w:val="00C739A2"/>
    <w:rsid w:val="00C76AB9"/>
    <w:rsid w:val="00C857B2"/>
    <w:rsid w:val="00C87FA7"/>
    <w:rsid w:val="00C9663D"/>
    <w:rsid w:val="00CA0569"/>
    <w:rsid w:val="00CA2681"/>
    <w:rsid w:val="00CA47AC"/>
    <w:rsid w:val="00CA4BE6"/>
    <w:rsid w:val="00CA5798"/>
    <w:rsid w:val="00CA5E36"/>
    <w:rsid w:val="00CB0C46"/>
    <w:rsid w:val="00CB25C7"/>
    <w:rsid w:val="00CB4793"/>
    <w:rsid w:val="00CB7B2E"/>
    <w:rsid w:val="00CC1650"/>
    <w:rsid w:val="00CC17C3"/>
    <w:rsid w:val="00CC21E5"/>
    <w:rsid w:val="00CC3F7D"/>
    <w:rsid w:val="00CC44B3"/>
    <w:rsid w:val="00CD070F"/>
    <w:rsid w:val="00CD0907"/>
    <w:rsid w:val="00CD36F6"/>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31D7"/>
    <w:rsid w:val="00D0483F"/>
    <w:rsid w:val="00D0618B"/>
    <w:rsid w:val="00D06A2E"/>
    <w:rsid w:val="00D10B58"/>
    <w:rsid w:val="00D13E3A"/>
    <w:rsid w:val="00D15BD7"/>
    <w:rsid w:val="00D16089"/>
    <w:rsid w:val="00D161F1"/>
    <w:rsid w:val="00D16E81"/>
    <w:rsid w:val="00D175FA"/>
    <w:rsid w:val="00D2132F"/>
    <w:rsid w:val="00D225B3"/>
    <w:rsid w:val="00D2288C"/>
    <w:rsid w:val="00D25440"/>
    <w:rsid w:val="00D32A88"/>
    <w:rsid w:val="00D3509E"/>
    <w:rsid w:val="00D35737"/>
    <w:rsid w:val="00D42FF5"/>
    <w:rsid w:val="00D43965"/>
    <w:rsid w:val="00D43B0B"/>
    <w:rsid w:val="00D43F2F"/>
    <w:rsid w:val="00D47AF3"/>
    <w:rsid w:val="00D55298"/>
    <w:rsid w:val="00D5739A"/>
    <w:rsid w:val="00D61EBD"/>
    <w:rsid w:val="00D62145"/>
    <w:rsid w:val="00D636EF"/>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0558"/>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0621C"/>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38BB"/>
    <w:rsid w:val="00E96D7B"/>
    <w:rsid w:val="00E9702E"/>
    <w:rsid w:val="00EA25AA"/>
    <w:rsid w:val="00EA2E34"/>
    <w:rsid w:val="00EA4127"/>
    <w:rsid w:val="00EB3F9D"/>
    <w:rsid w:val="00EB5114"/>
    <w:rsid w:val="00EC08D4"/>
    <w:rsid w:val="00EC120F"/>
    <w:rsid w:val="00EC5D5E"/>
    <w:rsid w:val="00EC6725"/>
    <w:rsid w:val="00ED1250"/>
    <w:rsid w:val="00ED3131"/>
    <w:rsid w:val="00ED3456"/>
    <w:rsid w:val="00ED3D03"/>
    <w:rsid w:val="00ED41CC"/>
    <w:rsid w:val="00ED7382"/>
    <w:rsid w:val="00EE1006"/>
    <w:rsid w:val="00EE40F1"/>
    <w:rsid w:val="00EE6541"/>
    <w:rsid w:val="00EE6EA1"/>
    <w:rsid w:val="00EE7557"/>
    <w:rsid w:val="00EE7616"/>
    <w:rsid w:val="00EF2E6F"/>
    <w:rsid w:val="00EF2EE2"/>
    <w:rsid w:val="00EF3E48"/>
    <w:rsid w:val="00EF61A2"/>
    <w:rsid w:val="00EF7548"/>
    <w:rsid w:val="00F03F95"/>
    <w:rsid w:val="00F05457"/>
    <w:rsid w:val="00F05FE8"/>
    <w:rsid w:val="00F1523A"/>
    <w:rsid w:val="00F172E2"/>
    <w:rsid w:val="00F20573"/>
    <w:rsid w:val="00F246E2"/>
    <w:rsid w:val="00F262F8"/>
    <w:rsid w:val="00F31BA8"/>
    <w:rsid w:val="00F40D37"/>
    <w:rsid w:val="00F44689"/>
    <w:rsid w:val="00F4573C"/>
    <w:rsid w:val="00F45B46"/>
    <w:rsid w:val="00F4732A"/>
    <w:rsid w:val="00F47336"/>
    <w:rsid w:val="00F505E8"/>
    <w:rsid w:val="00F51A14"/>
    <w:rsid w:val="00F53509"/>
    <w:rsid w:val="00F54403"/>
    <w:rsid w:val="00F620E6"/>
    <w:rsid w:val="00F6623D"/>
    <w:rsid w:val="00F66910"/>
    <w:rsid w:val="00F66F0D"/>
    <w:rsid w:val="00F67B1B"/>
    <w:rsid w:val="00F67F79"/>
    <w:rsid w:val="00F71171"/>
    <w:rsid w:val="00F717A7"/>
    <w:rsid w:val="00F7339B"/>
    <w:rsid w:val="00F73AAB"/>
    <w:rsid w:val="00F73C00"/>
    <w:rsid w:val="00F74E30"/>
    <w:rsid w:val="00F81EFA"/>
    <w:rsid w:val="00F949FF"/>
    <w:rsid w:val="00F94DF1"/>
    <w:rsid w:val="00F9556D"/>
    <w:rsid w:val="00F97505"/>
    <w:rsid w:val="00F97627"/>
    <w:rsid w:val="00FA67DD"/>
    <w:rsid w:val="00FB5C5F"/>
    <w:rsid w:val="00FB5D78"/>
    <w:rsid w:val="00FC42BF"/>
    <w:rsid w:val="00FC46F3"/>
    <w:rsid w:val="00FC69F5"/>
    <w:rsid w:val="00FD1616"/>
    <w:rsid w:val="00FD7B0A"/>
    <w:rsid w:val="00FE03C4"/>
    <w:rsid w:val="00FE299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paragraph" w:styleId="prastasiniatinklio">
    <w:name w:val="Normal (Web)"/>
    <w:basedOn w:val="prastasis"/>
    <w:uiPriority w:val="99"/>
    <w:unhideWhenUsed/>
    <w:rsid w:val="009D3F5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63578733">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03EF0-5918-483A-ABD6-F555B90C4D25}">
  <ds:schemaRefs>
    <ds:schemaRef ds:uri="http://schemas.microsoft.com/office/2006/metadata/properties"/>
    <ds:schemaRef ds:uri="ac3775fa-9d3b-4d8c-bc3d-fbdb29195e0c"/>
    <ds:schemaRef ds:uri="http://purl.org/dc/terms/"/>
    <ds:schemaRef ds:uri="4b2e9d09-07c5-42d4-ad0a-92e216c40b99"/>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028236e2-f653-4d19-ab67-4d06a9145e0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746</Words>
  <Characters>5282</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1 PRIEDAS PASIŪLYMO FORMA</vt:lpstr>
    </vt:vector>
  </TitlesOfParts>
  <Company>vmi</Company>
  <LinksUpToDate>false</LinksUpToDate>
  <CharactersWithSpaces>6016</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Michal Stasilovič</cp:lastModifiedBy>
  <cp:revision>14</cp:revision>
  <cp:lastPrinted>2017-10-10T06:03:00Z</cp:lastPrinted>
  <dcterms:created xsi:type="dcterms:W3CDTF">2025-10-21T19:33:00Z</dcterms:created>
  <dcterms:modified xsi:type="dcterms:W3CDTF">2025-11-23T20:02:00Z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