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2A25BAF0" w:rsidR="003470BD" w:rsidRPr="004D4B7E" w:rsidRDefault="00A02520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02520">
              <w:rPr>
                <w:rFonts w:ascii="Cambria" w:hAnsi="Cambria"/>
                <w:kern w:val="2"/>
                <w:sz w:val="20"/>
              </w:rPr>
              <w:t>Anestezijos aparato ir gyvybinių funkcijų monitoriaus sistema su priedais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4E0F4779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A02520">
              <w:rPr>
                <w:rFonts w:ascii="Cambria" w:hAnsi="Cambria"/>
                <w:b/>
                <w:kern w:val="2"/>
                <w:sz w:val="20"/>
              </w:rPr>
              <w:t>a</w:t>
            </w:r>
            <w:r w:rsidR="00A02520" w:rsidRPr="00A02520">
              <w:rPr>
                <w:rFonts w:ascii="Cambria" w:hAnsi="Cambria"/>
                <w:b/>
                <w:kern w:val="2"/>
                <w:sz w:val="20"/>
              </w:rPr>
              <w:t>nestezijos aparato ir gyvybinių funkcijų monitoriaus sistem</w:t>
            </w:r>
            <w:r w:rsidR="00A02520">
              <w:rPr>
                <w:rFonts w:ascii="Cambria" w:hAnsi="Cambria"/>
                <w:b/>
                <w:kern w:val="2"/>
                <w:sz w:val="20"/>
              </w:rPr>
              <w:t>as</w:t>
            </w:r>
            <w:r w:rsidR="00A02520" w:rsidRPr="00A02520">
              <w:rPr>
                <w:rFonts w:ascii="Cambria" w:hAnsi="Cambria"/>
                <w:b/>
                <w:kern w:val="2"/>
                <w:sz w:val="20"/>
              </w:rPr>
              <w:t xml:space="preserve"> su priedais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</w:t>
            </w:r>
            <w:r w:rsidR="00A02520">
              <w:rPr>
                <w:rFonts w:ascii="Cambria" w:hAnsi="Cambria"/>
                <w:color w:val="000000" w:themeColor="text1"/>
                <w:sz w:val="20"/>
              </w:rPr>
              <w:t xml:space="preserve"> (įskaitant sumontavimą, pajungimą bei testavimą)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325BBA53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A02520" w:rsidRPr="00A02520">
              <w:rPr>
                <w:rFonts w:ascii="Cambria" w:hAnsi="Cambria"/>
                <w:kern w:val="2"/>
                <w:sz w:val="20"/>
              </w:rPr>
              <w:t>Anestezijos aparato ir gyvybinių funkcijų monitoriaus sistema su priedais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24F23CAC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A02520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A02520">
              <w:rPr>
                <w:rFonts w:ascii="Cambria" w:hAnsi="Cambria"/>
                <w:b/>
                <w:kern w:val="2"/>
                <w:sz w:val="20"/>
              </w:rPr>
              <w:t>dvylika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A02520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5AD1394D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>Kitas su Prekėmis susijusias paslaugas (Sutarties specialiųjų sąlygų 3.1 punktas), t. y. Prekių instaliavimą</w:t>
            </w:r>
            <w:r w:rsidR="008D055B">
              <w:rPr>
                <w:rFonts w:ascii="Cambria" w:hAnsi="Cambria"/>
                <w:sz w:val="20"/>
              </w:rPr>
              <w:t xml:space="preserve"> </w:t>
            </w:r>
            <w:r w:rsidR="008D055B">
              <w:rPr>
                <w:rFonts w:ascii="Cambria" w:hAnsi="Cambria"/>
                <w:color w:val="000000" w:themeColor="text1"/>
                <w:sz w:val="20"/>
              </w:rPr>
              <w:t>(įskaitant sumontavimą, pajungimą bei testavimą)</w:t>
            </w:r>
            <w:r w:rsidRPr="00321EFD">
              <w:rPr>
                <w:rFonts w:ascii="Cambria" w:hAnsi="Cambria"/>
                <w:sz w:val="20"/>
              </w:rPr>
              <w:t xml:space="preserve">, </w:t>
            </w:r>
            <w:bookmarkStart w:id="0" w:name="_GoBack"/>
            <w:bookmarkEnd w:id="0"/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3EBE74A9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>Naudojimo instrukcija lietuvių kalba</w:t>
            </w:r>
            <w:r w:rsidR="00A02520">
              <w:rPr>
                <w:rFonts w:ascii="Cambria" w:hAnsi="Cambria"/>
                <w:sz w:val="20"/>
              </w:rPr>
              <w:t xml:space="preserve"> (elektroninė versija)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A02520">
              <w:rPr>
                <w:rFonts w:ascii="Cambria" w:hAnsi="Cambria"/>
                <w:kern w:val="2"/>
                <w:sz w:val="20"/>
              </w:rPr>
              <w:t>45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</w:t>
            </w:r>
            <w:r w:rsidR="00A02520">
              <w:rPr>
                <w:rFonts w:ascii="Cambria" w:hAnsi="Cambria"/>
                <w:sz w:val="20"/>
              </w:rPr>
              <w:t>(elektroninė versija)</w:t>
            </w:r>
            <w:r w:rsidR="00A02520" w:rsidRPr="00321EFD">
              <w:rPr>
                <w:rFonts w:ascii="Cambria" w:hAnsi="Cambria"/>
                <w:sz w:val="20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A02520">
              <w:rPr>
                <w:rFonts w:ascii="Cambria" w:hAnsi="Cambria"/>
                <w:kern w:val="2"/>
                <w:sz w:val="20"/>
              </w:rPr>
              <w:t>45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A02520" w:rsidRPr="00A02520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A02520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A0252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260F6FED" w:rsidR="00761236" w:rsidRPr="00A02520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02520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A02520">
              <w:rPr>
                <w:rFonts w:ascii="Cambria" w:hAnsi="Cambria"/>
                <w:sz w:val="20"/>
              </w:rPr>
              <w:t xml:space="preserve"> </w:t>
            </w:r>
            <w:r w:rsidRPr="00A02520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A02520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A02520" w:rsidRPr="00A02520">
              <w:rPr>
                <w:rFonts w:ascii="Cambria" w:hAnsi="Cambria"/>
                <w:kern w:val="2"/>
                <w:sz w:val="20"/>
              </w:rPr>
              <w:t>40</w:t>
            </w:r>
            <w:r w:rsidR="00373735" w:rsidRPr="00A02520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A02520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02520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A02520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A02520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3945A4CD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3FD00DCF" w14:textId="2BAEA707" w:rsidR="00A02520" w:rsidRDefault="00A02520" w:rsidP="001B1B21">
      <w:pPr>
        <w:jc w:val="center"/>
        <w:rPr>
          <w:rFonts w:ascii="Cambria" w:hAnsi="Cambria"/>
          <w:sz w:val="20"/>
        </w:rPr>
      </w:pPr>
    </w:p>
    <w:tbl>
      <w:tblPr>
        <w:tblW w:w="10646" w:type="dxa"/>
        <w:tblInd w:w="-431" w:type="dxa"/>
        <w:tblLook w:val="04A0" w:firstRow="1" w:lastRow="0" w:firstColumn="1" w:lastColumn="0" w:noHBand="0" w:noVBand="1"/>
      </w:tblPr>
      <w:tblGrid>
        <w:gridCol w:w="773"/>
        <w:gridCol w:w="3430"/>
        <w:gridCol w:w="1856"/>
        <w:gridCol w:w="680"/>
        <w:gridCol w:w="795"/>
        <w:gridCol w:w="1129"/>
        <w:gridCol w:w="1001"/>
        <w:gridCol w:w="982"/>
      </w:tblGrid>
      <w:tr w:rsidR="00A02520" w:rsidRPr="00A02520" w14:paraId="4E653CED" w14:textId="77777777" w:rsidTr="00A02520">
        <w:trPr>
          <w:trHeight w:val="64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39B2" w14:textId="77777777" w:rsidR="00A02520" w:rsidRDefault="00A02520" w:rsidP="00A0252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1F128390" w14:textId="5ADBD892" w:rsidR="00A02520" w:rsidRPr="00A02520" w:rsidRDefault="00A02520" w:rsidP="00A0252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E682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CFBC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3636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AA6E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1E9E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A02520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7961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A02520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39F5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A02520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A02520" w:rsidRPr="00A02520" w14:paraId="63F16387" w14:textId="77777777" w:rsidTr="00A02520">
        <w:trPr>
          <w:trHeight w:val="389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3BFF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D6EB1" w14:textId="77777777" w:rsidR="00A02520" w:rsidRPr="00A02520" w:rsidRDefault="00A02520" w:rsidP="00A02520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color w:val="000000"/>
                <w:sz w:val="20"/>
                <w:lang w:eastAsia="lt-LT"/>
              </w:rPr>
              <w:t>Anestezijos aparato ir gyvybinių funkcijų monitoriaus sistema su priedais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59F7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E28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DB90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color w:val="000000"/>
                <w:sz w:val="20"/>
                <w:lang w:eastAsia="lt-LT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04A6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05FC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586F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A02520" w:rsidRPr="00A02520" w14:paraId="4715C368" w14:textId="77777777" w:rsidTr="00A02520">
        <w:trPr>
          <w:trHeight w:val="216"/>
        </w:trPr>
        <w:tc>
          <w:tcPr>
            <w:tcW w:w="9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1DA4" w14:textId="0AA5480B" w:rsidR="00A02520" w:rsidRPr="00A02520" w:rsidRDefault="00A02520" w:rsidP="00A0252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F01F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A02520" w:rsidRPr="00A02520" w14:paraId="0F29B1D8" w14:textId="77777777" w:rsidTr="00A02520">
        <w:trPr>
          <w:trHeight w:val="216"/>
        </w:trPr>
        <w:tc>
          <w:tcPr>
            <w:tcW w:w="9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64739" w14:textId="287367E9" w:rsidR="00A02520" w:rsidRPr="00A02520" w:rsidRDefault="00A02520" w:rsidP="00A0252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1267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A02520" w:rsidRPr="00A02520" w14:paraId="477C3175" w14:textId="77777777" w:rsidTr="00A02520">
        <w:trPr>
          <w:trHeight w:val="216"/>
        </w:trPr>
        <w:tc>
          <w:tcPr>
            <w:tcW w:w="9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85654" w14:textId="5D55FD78" w:rsidR="00A02520" w:rsidRPr="00A02520" w:rsidRDefault="00A02520" w:rsidP="00A0252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AA75" w14:textId="77777777" w:rsidR="00A02520" w:rsidRPr="00A02520" w:rsidRDefault="00A02520" w:rsidP="00A0252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0252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664A6F70" w14:textId="77777777" w:rsidR="00A02520" w:rsidRPr="00321EFD" w:rsidRDefault="00A02520" w:rsidP="001B1B21">
      <w:pPr>
        <w:jc w:val="center"/>
        <w:rPr>
          <w:rFonts w:ascii="Cambria" w:hAnsi="Cambria"/>
          <w:sz w:val="20"/>
        </w:rPr>
      </w:pPr>
    </w:p>
    <w:p w14:paraId="7F96B57A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767AA" w14:textId="77777777" w:rsidR="000426D3" w:rsidRDefault="000426D3">
      <w:r>
        <w:separator/>
      </w:r>
    </w:p>
  </w:endnote>
  <w:endnote w:type="continuationSeparator" w:id="0">
    <w:p w14:paraId="4C6FB5AE" w14:textId="77777777" w:rsidR="000426D3" w:rsidRDefault="0004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22D98" w14:textId="77777777" w:rsidR="000426D3" w:rsidRDefault="000426D3">
      <w:r>
        <w:separator/>
      </w:r>
    </w:p>
  </w:footnote>
  <w:footnote w:type="continuationSeparator" w:id="0">
    <w:p w14:paraId="77992979" w14:textId="77777777" w:rsidR="000426D3" w:rsidRDefault="0004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426D3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665480"/>
    <w:rsid w:val="00761236"/>
    <w:rsid w:val="007919E1"/>
    <w:rsid w:val="007E7705"/>
    <w:rsid w:val="007F1803"/>
    <w:rsid w:val="008D055B"/>
    <w:rsid w:val="008E4772"/>
    <w:rsid w:val="00966341"/>
    <w:rsid w:val="009A0319"/>
    <w:rsid w:val="009A0536"/>
    <w:rsid w:val="00A02520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9844</Words>
  <Characters>5612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2025-11-21T20:28:00Z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