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1595EF4" w:rsidR="00313183" w:rsidRPr="00F14B7A" w:rsidRDefault="00D4012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126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VALYMO PRIEMONĖS IR REIKMENYS (PLOVIKLIS IR KALKIŲ ŠALINIMO PRIEMONĖ BASONŲ PLOVIMO MAŠINŲ)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D5E7F50" w14:textId="77777777" w:rsidR="00D40126" w:rsidRDefault="00D4012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D40126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VALYMO PRIEMONĖS IR REIKMENYS (PLOVIKLIS IR KALKIŲ ŠALINIMO PRIEMONĖ BASONŲ PLOVIMO MAŠINŲ)</w:t>
      </w:r>
    </w:p>
    <w:p w14:paraId="03739AB0" w14:textId="1D6EC3E9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11"/>
        <w:gridCol w:w="4954"/>
        <w:gridCol w:w="4253"/>
        <w:gridCol w:w="222"/>
      </w:tblGrid>
      <w:tr w:rsidR="00D40126" w:rsidRPr="00D40126" w14:paraId="5C8CD0BF" w14:textId="77777777" w:rsidTr="00D40126">
        <w:trPr>
          <w:gridAfter w:val="1"/>
          <w:wAfter w:w="222" w:type="dxa"/>
          <w:trHeight w:val="8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32ED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87A4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5461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40126" w:rsidRPr="00D40126" w14:paraId="62147024" w14:textId="77777777" w:rsidTr="00D40126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227B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C28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0291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E36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40126" w:rsidRPr="00D40126" w14:paraId="128429FE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1EFF1A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12D631C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Priemonė basonų plovimo mašinoms (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Basoninėms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skirta šarminė priemonė)</w:t>
            </w:r>
          </w:p>
        </w:tc>
        <w:tc>
          <w:tcPr>
            <w:tcW w:w="222" w:type="dxa"/>
            <w:vAlign w:val="center"/>
            <w:hideMark/>
          </w:tcPr>
          <w:p w14:paraId="553FFAC5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6FB70654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A141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2C5B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Priemonė basonų plovimo mašinoms (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Basoninėms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skirta šarminė priemonė)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6EB5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F3F2D0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14B25C61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C97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023D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Basoninėms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skirta šarminė priemonė. 5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ltr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bakelis. Įrankis, raktas bakelio kamščio atidarymui.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886B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345BCC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A119A23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2B8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B947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Skystas preparatas, neputojantis 5-10 proc.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nitrilotriacetato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rūgštis,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trinatrio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druska, 1-2 proc.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fofonatai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, &lt;1 proc. natrio šarmas, natrio hidroksidas.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79F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0B3588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034AD735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AF6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9A7C9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Priemonė nekenksminga aplinkai. Tiekiamo tirpalo pH: 12±1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19A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E2D41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44FCA95C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F65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96CD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Patvirtinta darbui su turimomis FD1600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basoninėms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pagal LST EN ISO 15883, pateikti įrodančius dokumentus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108A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783E58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2B23ABC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DC6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561E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Turi atitikti Europos direktyvos 93/42/EC 1 priedą dėl medicininių prietaisų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7CA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00E086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EA7B30D" w14:textId="77777777" w:rsidTr="00D4012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3822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A3150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Kartu su pasiūlymu turi būti pateikti atitiktį cheminės sudėties reikalavimams įrodantys dokumentai - duomenų saugos lapai, gamintojo techninė informacija, atitikimas standartams arba lygiaverčiai dokumentai.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668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4CA6CD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DB367FE" w14:textId="77777777" w:rsidTr="00D40126">
        <w:trPr>
          <w:trHeight w:val="3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CFCDA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5CCE5DF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Basonų plovimo mašinos kalkių šalinimo priemonė  garo generatoriams skirta priemonė</w:t>
            </w:r>
          </w:p>
        </w:tc>
        <w:tc>
          <w:tcPr>
            <w:tcW w:w="222" w:type="dxa"/>
            <w:vAlign w:val="center"/>
            <w:hideMark/>
          </w:tcPr>
          <w:p w14:paraId="509BA26F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947C5B1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7C26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A7D5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Basonų plovimo mašinos kalkių šalinimo priemonė  garo generatoriams skirta priemonė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4AAD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30C6CE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0F0E8270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16FA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6272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Šalina kalkines nuosėdas garų generatoriuje, vamzdžiuose. 5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ltr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bakelis. Įrankis, raktas bakelio kamščio atidarymui.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8EE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1F47B4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674CBD88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AA96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1EE9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Skystas preparatas, neputojantis &lt; 5 proc.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polikarboksilatas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, 5-15 proc.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nejoniniai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surfaktantai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ADB5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F5C328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15357946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E8BF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8ECD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Tiekiamo tirpalo pH: 9±1. Priemonė nekenksminga aplinkai.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6C8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DB4FF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FDF1BF5" w14:textId="77777777" w:rsidTr="00D4012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35B7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8BAA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Patvirtinta darbui su turimomis FD1600 </w:t>
            </w:r>
            <w:proofErr w:type="spellStart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basoninėms</w:t>
            </w:r>
            <w:proofErr w:type="spellEnd"/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 xml:space="preserve"> pagal LST EN ISO 15883, pateikti įrodančius dokumentus.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DEF7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B53EA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7BB26F78" w14:textId="77777777" w:rsidTr="00D4012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20C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9C92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lang w:eastAsia="lt-LT"/>
              </w:rPr>
              <w:t>Turi atitikti Europos direktyvos 93/42/EC 1 priedą dėl medicininių prietaisų.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4815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582C90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40126" w:rsidRPr="00D40126" w14:paraId="0CA7BDAC" w14:textId="77777777" w:rsidTr="00D4012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2A9" w14:textId="77777777" w:rsidR="00D40126" w:rsidRPr="00D40126" w:rsidRDefault="00D40126" w:rsidP="00D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0ECF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Kartu su pasiūlymu turi būti pateikti atitiktį cheminės sudėties reikalavimams įrodantys dokumentai - duomenų saugos lapai, gamintojo techninė informacija, atitikimas standartams arba lygiaverčiai dokumentai.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E4A1" w14:textId="77777777" w:rsidR="00D40126" w:rsidRPr="00D40126" w:rsidRDefault="00D40126" w:rsidP="00D401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01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F4CEA1" w14:textId="77777777" w:rsidR="00D40126" w:rsidRPr="00D40126" w:rsidRDefault="00D40126" w:rsidP="00D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501B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0126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2025-11-25T12:35:00Z</dcterms:modified>
</cp:coreProperties>
</file>