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50AB" w14:textId="77777777" w:rsidR="0059523C" w:rsidRPr="0059523C" w:rsidRDefault="0059523C" w:rsidP="0059523C">
      <w:pPr>
        <w:keepNext/>
        <w:spacing w:after="0" w:line="240" w:lineRule="auto"/>
        <w:ind w:left="-110" w:right="-46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fi-FI" w:eastAsia="lt-LT"/>
          <w14:ligatures w14:val="none"/>
        </w:rPr>
      </w:pPr>
      <w:r w:rsidRPr="0059523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LIETUVOS KALĖJIMŲ TARNYBOS</w:t>
      </w:r>
    </w:p>
    <w:p w14:paraId="7EFCABE6" w14:textId="77777777" w:rsidR="0059523C" w:rsidRPr="0059523C" w:rsidRDefault="0059523C" w:rsidP="0059523C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5952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VIEŠŲJŲ PIRKIMŲ KOMISIJA</w:t>
      </w:r>
    </w:p>
    <w:p w14:paraId="3E5B9974" w14:textId="77777777" w:rsidR="0059523C" w:rsidRPr="0059523C" w:rsidRDefault="0059523C" w:rsidP="0059523C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5B1ADD91" w14:textId="1045A10E" w:rsidR="0059523C" w:rsidRPr="0059523C" w:rsidRDefault="0059523C" w:rsidP="0059523C">
      <w:pPr>
        <w:tabs>
          <w:tab w:val="left" w:pos="284"/>
          <w:tab w:val="left" w:pos="1985"/>
        </w:tabs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„MICROSOFT“ PROGRAMINĖS ĮRANGOS LICENCIJŲ</w:t>
      </w:r>
      <w:r w:rsidRPr="0059523C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 NUOMOS </w:t>
      </w:r>
      <w:r w:rsidRPr="0059523C">
        <w:rPr>
          <w:rFonts w:ascii="Times New Roman" w:eastAsia="Times New Roman" w:hAnsi="Times New Roman" w:cs="Times New Roman"/>
          <w:b/>
          <w:bCs/>
          <w:iCs/>
          <w:kern w:val="0"/>
          <w:lang w:eastAsia="lt-LT"/>
          <w14:ligatures w14:val="none"/>
        </w:rPr>
        <w:t xml:space="preserve">PIRKIMAS </w:t>
      </w:r>
      <w:r w:rsidRPr="0059523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(ID Nr. 5478013)</w:t>
      </w:r>
    </w:p>
    <w:p w14:paraId="30B2E921" w14:textId="77777777" w:rsidR="0059523C" w:rsidRPr="0059523C" w:rsidRDefault="0059523C" w:rsidP="005952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</w:p>
    <w:p w14:paraId="75DF13F2" w14:textId="53A3DB66" w:rsidR="000D1F60" w:rsidRPr="0059523C" w:rsidRDefault="0059523C" w:rsidP="000D1F6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lt-LT"/>
          <w14:ligatures w14:val="none"/>
        </w:rPr>
      </w:pPr>
      <w:r w:rsidRPr="0059523C">
        <w:rPr>
          <w:rFonts w:ascii="Times New Roman" w:eastAsia="Times New Roman" w:hAnsi="Times New Roman" w:cs="Times New Roman"/>
          <w:color w:val="333333"/>
          <w:kern w:val="0"/>
          <w:lang w:eastAsia="lt-LT"/>
          <w14:ligatures w14:val="none"/>
        </w:rPr>
        <w:t xml:space="preserve">Lietuvos kalėjimų tarnybos Viešųjų pirkimų komisija, vykdydama </w:t>
      </w:r>
      <w:r>
        <w:rPr>
          <w:rFonts w:ascii="Times New Roman" w:eastAsia="Times New Roman" w:hAnsi="Times New Roman" w:cs="Times New Roman"/>
          <w:color w:val="333333"/>
          <w:kern w:val="0"/>
          <w:lang w:eastAsia="lt-LT"/>
          <w14:ligatures w14:val="none"/>
        </w:rPr>
        <w:t>„Microsoft“ programinės įrangos licencijų</w:t>
      </w:r>
      <w:r w:rsidRPr="0059523C">
        <w:rPr>
          <w:rFonts w:ascii="Times New Roman" w:eastAsia="Times New Roman" w:hAnsi="Times New Roman" w:cs="Times New Roman"/>
          <w:color w:val="333333"/>
          <w:kern w:val="0"/>
          <w:lang w:eastAsia="lt-LT"/>
          <w14:ligatures w14:val="none"/>
        </w:rPr>
        <w:t xml:space="preserve"> nuomos pirkimą (toliau </w:t>
      </w:r>
      <w:r w:rsidRPr="0059523C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 xml:space="preserve">– Pirkimas) </w:t>
      </w:r>
      <w:r w:rsidRPr="0059523C">
        <w:rPr>
          <w:rFonts w:ascii="Times New Roman" w:eastAsia="Times New Roman" w:hAnsi="Times New Roman" w:cs="Times New Roman"/>
          <w:bCs/>
          <w:kern w:val="0"/>
          <w14:ligatures w14:val="none"/>
        </w:rPr>
        <w:t>Centrinės viešųjų pirkimų informacinės sistemos</w:t>
      </w:r>
      <w:r w:rsidRPr="005952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9523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priemonėmis 2025 m.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lapkričio 24</w:t>
      </w:r>
      <w:r w:rsidRPr="0059523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dien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ą</w:t>
      </w:r>
      <w:r w:rsidRPr="0059523C"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  <w:t xml:space="preserve"> </w:t>
      </w:r>
      <w:r w:rsidRPr="0059523C">
        <w:rPr>
          <w:rFonts w:ascii="Times New Roman" w:eastAsia="Times New Roman" w:hAnsi="Times New Roman" w:cs="Times New Roman"/>
          <w:kern w:val="0"/>
          <w14:ligatures w14:val="none"/>
        </w:rPr>
        <w:t>gavo tiekėj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r w:rsidR="000D1F60" w:rsidRPr="005952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prašymą </w:t>
      </w:r>
      <w:r w:rsidR="000D1F60" w:rsidRPr="0059523C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pratęsti pasiūlymų pateikimo terminą (</w:t>
      </w:r>
      <w:r w:rsidR="000D1F60" w:rsidRPr="0059523C">
        <w:rPr>
          <w:rFonts w:ascii="Times New Roman" w:eastAsia="Times New Roman" w:hAnsi="Times New Roman" w:cs="Times New Roman"/>
          <w:i/>
          <w:iCs/>
          <w:noProof/>
          <w:kern w:val="0"/>
          <w:lang w:eastAsia="lt-LT"/>
          <w14:ligatures w14:val="none"/>
        </w:rPr>
        <w:t>prašymo tekstas ne</w:t>
      </w:r>
      <w:r w:rsidR="00EF655D">
        <w:rPr>
          <w:rFonts w:ascii="Times New Roman" w:eastAsia="Times New Roman" w:hAnsi="Times New Roman" w:cs="Times New Roman"/>
          <w:i/>
          <w:iCs/>
          <w:noProof/>
          <w:kern w:val="0"/>
          <w:lang w:eastAsia="lt-LT"/>
          <w14:ligatures w14:val="none"/>
        </w:rPr>
        <w:t>redaguotas</w:t>
      </w:r>
      <w:r w:rsidR="000D1F60" w:rsidRPr="0059523C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) ir </w:t>
      </w:r>
      <w:r w:rsidR="000D1F60" w:rsidRPr="005952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</w:t>
      </w:r>
      <w:r w:rsidR="000D1F60" w:rsidRPr="0059523C">
        <w:rPr>
          <w:rFonts w:ascii="Times New Roman" w:eastAsia="Times New Roman" w:hAnsi="Times New Roman" w:cs="Times New Roman"/>
          <w:color w:val="333333"/>
          <w:kern w:val="0"/>
          <w:lang w:eastAsia="lt-LT"/>
          <w14:ligatures w14:val="none"/>
        </w:rPr>
        <w:t>ateikia atsakym</w:t>
      </w:r>
      <w:r w:rsidR="000D1F60">
        <w:rPr>
          <w:rFonts w:ascii="Times New Roman" w:eastAsia="Times New Roman" w:hAnsi="Times New Roman" w:cs="Times New Roman"/>
          <w:color w:val="333333"/>
          <w:kern w:val="0"/>
          <w:lang w:eastAsia="lt-LT"/>
          <w14:ligatures w14:val="none"/>
        </w:rPr>
        <w:t>ą</w:t>
      </w:r>
      <w:r w:rsidR="000D1F60" w:rsidRPr="0059523C">
        <w:rPr>
          <w:rFonts w:ascii="Times New Roman" w:eastAsia="Times New Roman" w:hAnsi="Times New Roman" w:cs="Times New Roman"/>
          <w:color w:val="333333"/>
          <w:kern w:val="0"/>
          <w:lang w:eastAsia="lt-LT"/>
          <w14:ligatures w14:val="none"/>
        </w:rPr>
        <w:t xml:space="preserve"> į j</w:t>
      </w:r>
      <w:r w:rsidR="000D1F60">
        <w:rPr>
          <w:rFonts w:ascii="Times New Roman" w:eastAsia="Times New Roman" w:hAnsi="Times New Roman" w:cs="Times New Roman"/>
          <w:color w:val="333333"/>
          <w:kern w:val="0"/>
          <w:lang w:eastAsia="lt-LT"/>
          <w14:ligatures w14:val="none"/>
        </w:rPr>
        <w:t>į</w:t>
      </w:r>
      <w:r w:rsidR="000D1F60" w:rsidRPr="0059523C">
        <w:rPr>
          <w:rFonts w:ascii="Times New Roman" w:eastAsia="Times New Roman" w:hAnsi="Times New Roman" w:cs="Times New Roman"/>
          <w:color w:val="333333"/>
          <w:kern w:val="0"/>
          <w:lang w:eastAsia="lt-LT"/>
          <w14:ligatures w14:val="none"/>
        </w:rPr>
        <w:t>:</w:t>
      </w:r>
    </w:p>
    <w:p w14:paraId="35D35125" w14:textId="77777777" w:rsidR="000D1F60" w:rsidRPr="000D1F60" w:rsidRDefault="000D1F60" w:rsidP="000D1F6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b/>
          <w:bCs/>
        </w:rPr>
      </w:pPr>
      <w:r w:rsidRPr="000D1F60">
        <w:rPr>
          <w:rFonts w:ascii="Times New Roman" w:hAnsi="Times New Roman"/>
          <w:b/>
          <w:bCs/>
        </w:rPr>
        <w:t>Prašymas:</w:t>
      </w:r>
    </w:p>
    <w:p w14:paraId="292B09DA" w14:textId="06DCC4A6" w:rsidR="0059523C" w:rsidRPr="0059523C" w:rsidRDefault="0059523C" w:rsidP="000D1F6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P</w:t>
      </w:r>
      <w:r w:rsidRPr="002B089F">
        <w:rPr>
          <w:rFonts w:ascii="Times New Roman" w:hAnsi="Times New Roman"/>
          <w:i/>
          <w:iCs/>
        </w:rPr>
        <w:t>rašome perkančiosios organizacijos pratęsti pasiūlymų pridavimo terminą iki gruodžio 5</w:t>
      </w:r>
      <w:r>
        <w:rPr>
          <w:rFonts w:ascii="Times New Roman" w:hAnsi="Times New Roman"/>
          <w:i/>
          <w:iCs/>
        </w:rPr>
        <w:t xml:space="preserve"> </w:t>
      </w:r>
      <w:r w:rsidRPr="002B089F">
        <w:rPr>
          <w:rFonts w:ascii="Times New Roman" w:hAnsi="Times New Roman"/>
          <w:i/>
          <w:iCs/>
        </w:rPr>
        <w:t>d. imtinai. Gamintojo Microsoft procedūros trunka nenumatytai ilgai, kurių metu pateiki</w:t>
      </w:r>
      <w:r>
        <w:rPr>
          <w:rFonts w:ascii="Times New Roman" w:hAnsi="Times New Roman"/>
          <w:i/>
          <w:iCs/>
        </w:rPr>
        <w:t>a</w:t>
      </w:r>
      <w:r w:rsidRPr="002B089F">
        <w:rPr>
          <w:rFonts w:ascii="Times New Roman" w:hAnsi="Times New Roman"/>
          <w:i/>
          <w:iCs/>
        </w:rPr>
        <w:t xml:space="preserve"> iš tiekėjo reikalaujamą sertifikatą. Labai prašome nukelti pridavimo terminą, kitaip nespėsime pateikti reikalavimus atitinkanti pasiūlymą</w:t>
      </w:r>
      <w:r w:rsidRPr="00B53F52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</w:rPr>
        <w:t xml:space="preserve">“ </w:t>
      </w:r>
    </w:p>
    <w:p w14:paraId="7325B9FF" w14:textId="7466C016" w:rsidR="0059523C" w:rsidRPr="000D1F60" w:rsidRDefault="000D1F60" w:rsidP="000D1F6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0D1F60">
        <w:rPr>
          <w:rFonts w:ascii="Times New Roman" w:hAnsi="Times New Roman"/>
          <w:b/>
          <w:bCs/>
        </w:rPr>
        <w:t>Atsakymas:</w:t>
      </w:r>
    </w:p>
    <w:p w14:paraId="095D689F" w14:textId="09B7CB6B" w:rsidR="0059523C" w:rsidRPr="00C44D7B" w:rsidRDefault="0059523C" w:rsidP="000D1F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Atsižvelgdama į tiekėjo prašymą, komisija nukelia pasiūlymų pateikimo terminą iki </w:t>
      </w:r>
      <w:r w:rsidRPr="000504EF">
        <w:rPr>
          <w:rFonts w:ascii="Times New Roman" w:hAnsi="Times New Roman"/>
          <w:b/>
          <w:bCs/>
        </w:rPr>
        <w:t xml:space="preserve">2025 m. gruodžio </w:t>
      </w:r>
      <w:r>
        <w:rPr>
          <w:rFonts w:ascii="Times New Roman" w:hAnsi="Times New Roman"/>
          <w:b/>
          <w:bCs/>
        </w:rPr>
        <w:t>8</w:t>
      </w:r>
      <w:r w:rsidRPr="000504EF">
        <w:rPr>
          <w:rFonts w:ascii="Times New Roman" w:hAnsi="Times New Roman"/>
          <w:b/>
          <w:bCs/>
        </w:rPr>
        <w:t xml:space="preserve"> d. 1</w:t>
      </w:r>
      <w:r>
        <w:rPr>
          <w:rFonts w:ascii="Times New Roman" w:hAnsi="Times New Roman"/>
          <w:b/>
          <w:bCs/>
        </w:rPr>
        <w:t>0</w:t>
      </w:r>
      <w:r w:rsidRPr="000504EF">
        <w:rPr>
          <w:rFonts w:ascii="Times New Roman" w:hAnsi="Times New Roman"/>
          <w:b/>
          <w:bCs/>
        </w:rPr>
        <w:t>:00 val.</w:t>
      </w:r>
      <w:r>
        <w:rPr>
          <w:rFonts w:ascii="Times New Roman" w:hAnsi="Times New Roman"/>
        </w:rPr>
        <w:t xml:space="preserve"> </w:t>
      </w:r>
    </w:p>
    <w:p w14:paraId="53CD150B" w14:textId="77777777" w:rsidR="0059523C" w:rsidRDefault="0059523C"/>
    <w:sectPr w:rsidR="0059523C" w:rsidSect="000D1F6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3C"/>
    <w:rsid w:val="000D1F60"/>
    <w:rsid w:val="00320DF6"/>
    <w:rsid w:val="00332841"/>
    <w:rsid w:val="0059523C"/>
    <w:rsid w:val="00EF655D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E3A6"/>
  <w15:chartTrackingRefBased/>
  <w15:docId w15:val="{DA37B28C-224D-4073-B189-4B03A3D0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95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5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5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5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5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5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5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5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5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5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5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523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523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52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52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52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52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5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5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5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5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52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52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9523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5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523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5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Ligita Stančiauskienė</cp:lastModifiedBy>
  <cp:revision>4</cp:revision>
  <dcterms:created xsi:type="dcterms:W3CDTF">2025-11-25T14:05:00Z</dcterms:created>
  <dcterms:modified xsi:type="dcterms:W3CDTF">2025-11-25T14:19:00Z</dcterms:modified>
</cp:coreProperties>
</file>