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686BEF" w:rsidP="00D531AF">
      <w:pPr>
        <w:jc w:val="center"/>
        <w:rPr>
          <w:rFonts w:eastAsia="Calibri"/>
          <w:bCs/>
          <w:sz w:val="22"/>
          <w:szCs w:val="22"/>
        </w:rPr>
      </w:pPr>
      <w:r w:rsidRPr="00686BEF">
        <w:rPr>
          <w:rFonts w:eastAsia="Calibri"/>
          <w:bCs/>
          <w:sz w:val="22"/>
          <w:szCs w:val="22"/>
        </w:rPr>
        <w:t>Angiografijos sistema</w:t>
      </w:r>
      <w:bookmarkStart w:id="0" w:name="_GoBack"/>
      <w:bookmarkEnd w:id="0"/>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686B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6BEF"/>
    <w:rsid w:val="00687520"/>
    <w:rsid w:val="006C4308"/>
    <w:rsid w:val="006D16A7"/>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2849</Words>
  <Characters>1624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29</cp:revision>
  <cp:lastPrinted>2022-02-17T14:38:00Z</cp:lastPrinted>
  <dcterms:created xsi:type="dcterms:W3CDTF">2022-02-17T13:23:00Z</dcterms:created>
  <dcterms:modified xsi:type="dcterms:W3CDTF">2025-11-26T08:50:00Z</dcterms:modified>
</cp:coreProperties>
</file>