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5B4BBF" w:rsidRDefault="005C70C7" w:rsidP="00A82AFD">
      <w:pPr>
        <w:jc w:val="center"/>
        <w:rPr>
          <w:lang w:val="lt-LT"/>
        </w:rPr>
      </w:pPr>
      <w:r w:rsidRPr="005B4BBF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5B4BBF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5B4BBF" w:rsidRDefault="00A17042" w:rsidP="00A82AFD">
      <w:pPr>
        <w:jc w:val="center"/>
        <w:rPr>
          <w:b/>
          <w:sz w:val="24"/>
          <w:szCs w:val="24"/>
          <w:lang w:val="lt-LT"/>
        </w:rPr>
      </w:pPr>
      <w:r w:rsidRPr="005B4BBF">
        <w:rPr>
          <w:b/>
          <w:sz w:val="24"/>
          <w:szCs w:val="24"/>
          <w:lang w:val="lt-LT"/>
        </w:rPr>
        <w:t>VILNIAUS MIESTO SAVIVALDYBĖS ADMINISTRACIJ</w:t>
      </w:r>
      <w:r w:rsidR="0076587D" w:rsidRPr="005B4BBF">
        <w:rPr>
          <w:b/>
          <w:sz w:val="24"/>
          <w:szCs w:val="24"/>
          <w:lang w:val="lt-LT"/>
        </w:rPr>
        <w:t>OS</w:t>
      </w:r>
    </w:p>
    <w:p w14:paraId="5AFB7CA8" w14:textId="4915C5D9" w:rsidR="0076587D" w:rsidRPr="005B4BBF" w:rsidRDefault="007615A7" w:rsidP="00A82AFD">
      <w:pPr>
        <w:jc w:val="center"/>
        <w:rPr>
          <w:b/>
          <w:sz w:val="24"/>
          <w:szCs w:val="24"/>
          <w:lang w:val="lt-LT"/>
        </w:rPr>
      </w:pPr>
      <w:r w:rsidRPr="005B4BBF">
        <w:rPr>
          <w:b/>
          <w:sz w:val="24"/>
          <w:szCs w:val="24"/>
          <w:lang w:val="lt-LT"/>
        </w:rPr>
        <w:t>VIEŠŲJŲ PIRKIMŲ</w:t>
      </w:r>
      <w:r w:rsidR="0076587D" w:rsidRPr="005B4BBF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5B4BBF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B4BBF" w14:paraId="0A9D30D6" w14:textId="77777777" w:rsidTr="00C40D0D">
        <w:tc>
          <w:tcPr>
            <w:tcW w:w="4820" w:type="dxa"/>
          </w:tcPr>
          <w:p w14:paraId="7F86EE7C" w14:textId="5232D175" w:rsidR="0080326F" w:rsidRPr="005B4BBF" w:rsidRDefault="007615A7" w:rsidP="00D65E05">
            <w:pPr>
              <w:rPr>
                <w:sz w:val="24"/>
                <w:szCs w:val="24"/>
                <w:lang w:val="lt-LT"/>
              </w:rPr>
            </w:pPr>
            <w:r w:rsidRPr="005B4BBF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B4BBF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71B4AA5" w:rsidR="0080326F" w:rsidRPr="005B4BBF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B4BBF">
              <w:rPr>
                <w:sz w:val="24"/>
                <w:szCs w:val="24"/>
                <w:lang w:val="lt-LT"/>
              </w:rPr>
              <w:t>202</w:t>
            </w:r>
            <w:r w:rsidR="00523C25" w:rsidRPr="005B4BBF">
              <w:rPr>
                <w:sz w:val="24"/>
                <w:szCs w:val="24"/>
                <w:lang w:val="lt-LT"/>
              </w:rPr>
              <w:t>5</w:t>
            </w:r>
            <w:r w:rsidRPr="005B4BBF">
              <w:rPr>
                <w:sz w:val="24"/>
                <w:szCs w:val="24"/>
                <w:lang w:val="lt-LT"/>
              </w:rPr>
              <w:t>-</w:t>
            </w:r>
            <w:r w:rsidR="00A745CA">
              <w:rPr>
                <w:sz w:val="24"/>
                <w:szCs w:val="24"/>
                <w:lang w:val="lt-LT"/>
              </w:rPr>
              <w:t>11</w:t>
            </w:r>
            <w:r w:rsidRPr="005B4BBF">
              <w:rPr>
                <w:sz w:val="24"/>
                <w:szCs w:val="24"/>
                <w:lang w:val="lt-LT"/>
              </w:rPr>
              <w:t>-</w:t>
            </w:r>
            <w:r w:rsidR="00E81A3E" w:rsidRPr="005B4BBF">
              <w:rPr>
                <w:sz w:val="24"/>
                <w:szCs w:val="24"/>
                <w:lang w:val="lt-LT"/>
              </w:rPr>
              <w:t>2</w:t>
            </w:r>
            <w:r w:rsidR="00A745CA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503" w:type="dxa"/>
          </w:tcPr>
          <w:p w14:paraId="2AB1D76F" w14:textId="77777777" w:rsidR="0080326F" w:rsidRPr="005B4BBF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B4BBF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B4BBF" w14:paraId="1EFB53B0" w14:textId="77777777" w:rsidTr="00C40D0D">
        <w:tc>
          <w:tcPr>
            <w:tcW w:w="4820" w:type="dxa"/>
          </w:tcPr>
          <w:p w14:paraId="4B673EF5" w14:textId="77777777" w:rsidR="0080326F" w:rsidRPr="005B4BBF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B4BBF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B4BBF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B4BBF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B4BBF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B4BBF" w14:paraId="1478F7B1" w14:textId="77777777" w:rsidTr="00C40D0D">
        <w:tc>
          <w:tcPr>
            <w:tcW w:w="4820" w:type="dxa"/>
          </w:tcPr>
          <w:p w14:paraId="2AC64ECC" w14:textId="77777777" w:rsidR="0080326F" w:rsidRPr="005B4BBF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B4BBF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B4BBF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B4BBF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B4BBF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B4BBF" w14:paraId="743552DB" w14:textId="77777777" w:rsidTr="00C40D0D">
        <w:tc>
          <w:tcPr>
            <w:tcW w:w="4820" w:type="dxa"/>
          </w:tcPr>
          <w:p w14:paraId="7FC3069B" w14:textId="77777777" w:rsidR="0080326F" w:rsidRPr="005B4BBF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B4BBF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B4BBF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B4BBF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B4BBF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B4BBF" w:rsidRDefault="0080326F" w:rsidP="007F0B7F">
      <w:pPr>
        <w:jc w:val="both"/>
        <w:rPr>
          <w:lang w:val="lt-LT"/>
        </w:rPr>
      </w:pPr>
    </w:p>
    <w:p w14:paraId="0143F04C" w14:textId="77777777" w:rsidR="007615A7" w:rsidRPr="005B4BBF" w:rsidRDefault="007615A7" w:rsidP="007615A7">
      <w:pPr>
        <w:jc w:val="both"/>
        <w:rPr>
          <w:b/>
          <w:sz w:val="24"/>
          <w:szCs w:val="24"/>
          <w:lang w:val="lt-LT"/>
        </w:rPr>
      </w:pPr>
      <w:r w:rsidRPr="005B4BBF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B4BBF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1E5B932E" w:rsidR="007615A7" w:rsidRPr="005B4BBF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5B4BBF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E81A3E" w:rsidRPr="005B4BBF">
        <w:rPr>
          <w:sz w:val="24"/>
          <w:szCs w:val="24"/>
          <w:shd w:val="clear" w:color="auto" w:fill="FFFFFF"/>
          <w:lang w:val="lt-LT"/>
        </w:rPr>
        <w:t>Vilniaus miesto žmogaus teisių ir laisvių padėties įvertinimo tyrimo paslaugos</w:t>
      </w:r>
      <w:r w:rsidRPr="005B4BBF">
        <w:rPr>
          <w:rFonts w:eastAsia="SimSun"/>
          <w:sz w:val="24"/>
          <w:szCs w:val="24"/>
          <w:lang w:val="lt-LT"/>
        </w:rPr>
        <w:t>“</w:t>
      </w:r>
      <w:r w:rsidRPr="005B4BBF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B4BBF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5B4BBF" w14:paraId="05AE3220" w14:textId="77777777" w:rsidTr="00386876">
        <w:tc>
          <w:tcPr>
            <w:tcW w:w="2972" w:type="dxa"/>
          </w:tcPr>
          <w:p w14:paraId="6D8D576B" w14:textId="77777777" w:rsidR="007615A7" w:rsidRPr="005B4BBF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5B4BBF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4DEB92B" w:rsidR="007615A7" w:rsidRPr="005B4BBF" w:rsidRDefault="00E81A3E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5B4BBF">
              <w:rPr>
                <w:sz w:val="24"/>
                <w:szCs w:val="24"/>
                <w:lang w:val="lt-LT" w:eastAsia="lt-LT"/>
              </w:rPr>
              <w:t>Vilniaus miesto žmogaus teisių ir laisvių padėties įvertinimo tyrimo paslaugos</w:t>
            </w:r>
            <w:r w:rsidR="00FE44BD" w:rsidRPr="005B4BBF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5B4BBF">
              <w:rPr>
                <w:sz w:val="24"/>
                <w:szCs w:val="24"/>
                <w:lang w:val="lt-LT" w:eastAsia="lt-LT"/>
              </w:rPr>
              <w:t xml:space="preserve">Perkamų </w:t>
            </w:r>
            <w:r w:rsidR="007E5069" w:rsidRPr="005B4BBF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5B4BBF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5B4BBF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5B4BBF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5B4BBF" w14:paraId="748A628D" w14:textId="77777777" w:rsidTr="00386876">
        <w:tc>
          <w:tcPr>
            <w:tcW w:w="2972" w:type="dxa"/>
          </w:tcPr>
          <w:p w14:paraId="06C5A62F" w14:textId="77777777" w:rsidR="007615A7" w:rsidRPr="005B4BBF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5B4BBF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06F21C1A" w:rsidR="00B816FF" w:rsidRPr="005B4BBF" w:rsidRDefault="00E81A3E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5B4BBF">
              <w:rPr>
                <w:sz w:val="24"/>
                <w:szCs w:val="24"/>
                <w:shd w:val="clear" w:color="auto" w:fill="FFFFFF"/>
                <w:lang w:val="lt-LT"/>
              </w:rPr>
              <w:t>73300000-5 Mokslinių tyrimų ir taikomosios veiklos projektavimas bei atlikimas</w:t>
            </w:r>
          </w:p>
        </w:tc>
      </w:tr>
      <w:tr w:rsidR="007615A7" w:rsidRPr="005B4BBF" w14:paraId="4CA348AB" w14:textId="77777777" w:rsidTr="00386876">
        <w:tc>
          <w:tcPr>
            <w:tcW w:w="2972" w:type="dxa"/>
          </w:tcPr>
          <w:p w14:paraId="7BF3A132" w14:textId="77777777" w:rsidR="007615A7" w:rsidRPr="005B4BBF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5B4BBF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1D8818DE" w:rsidR="007615A7" w:rsidRPr="005B4BBF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B4BBF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 ir rekomendacijas dėl parengt</w:t>
            </w:r>
            <w:r w:rsidR="00A745CA">
              <w:rPr>
                <w:iCs/>
                <w:sz w:val="24"/>
                <w:szCs w:val="24"/>
                <w:lang w:val="lt-LT"/>
              </w:rPr>
              <w:t>o</w:t>
            </w:r>
            <w:r w:rsidRPr="005B4BBF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A745CA">
              <w:rPr>
                <w:iCs/>
                <w:sz w:val="24"/>
                <w:szCs w:val="24"/>
                <w:lang w:val="lt-LT"/>
              </w:rPr>
              <w:t>pirkimo sąlygų projekto</w:t>
            </w:r>
            <w:r w:rsidRPr="005B4BBF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5B4BBF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 w:rsidRPr="005B4BBF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5B4BBF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 w:rsidRPr="005B4BBF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5B4BBF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5B4BBF" w14:paraId="13324A1C" w14:textId="77777777" w:rsidTr="00386876">
        <w:tc>
          <w:tcPr>
            <w:tcW w:w="2972" w:type="dxa"/>
          </w:tcPr>
          <w:p w14:paraId="208574A2" w14:textId="7F1CC287" w:rsidR="007615A7" w:rsidRPr="005B4BBF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5B4BBF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5B4BBF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5B4BBF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20ED0B99" w:rsidR="007615A7" w:rsidRPr="005B4BBF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B4BBF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B4BBF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5B4BBF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5B4BBF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A745CA">
              <w:rPr>
                <w:b/>
                <w:bCs/>
                <w:sz w:val="24"/>
                <w:szCs w:val="24"/>
                <w:lang w:val="lt-LT"/>
              </w:rPr>
              <w:t>gruodžio</w:t>
            </w:r>
            <w:r w:rsidRPr="005B4BBF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A745CA">
              <w:rPr>
                <w:b/>
                <w:bCs/>
                <w:sz w:val="24"/>
                <w:szCs w:val="24"/>
                <w:lang w:val="lt-LT"/>
              </w:rPr>
              <w:t xml:space="preserve">3 </w:t>
            </w:r>
            <w:r w:rsidRPr="005B4BBF">
              <w:rPr>
                <w:b/>
                <w:bCs/>
                <w:sz w:val="24"/>
                <w:szCs w:val="24"/>
                <w:lang w:val="lt-LT"/>
              </w:rPr>
              <w:t>d. 1</w:t>
            </w:r>
            <w:r w:rsidR="00A745CA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5B4BBF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A745CA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5B4BBF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5B4BBF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B4BBF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B4BBF">
              <w:rPr>
                <w:sz w:val="24"/>
                <w:szCs w:val="24"/>
                <w:lang w:val="lt-LT"/>
              </w:rPr>
              <w:t xml:space="preserve"> priemonėmis</w:t>
            </w:r>
            <w:r w:rsidRPr="005B4BBF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B4BBF" w:rsidRDefault="007615A7" w:rsidP="007F0B7F">
      <w:pPr>
        <w:jc w:val="both"/>
        <w:rPr>
          <w:lang w:val="lt-LT"/>
        </w:rPr>
      </w:pPr>
    </w:p>
    <w:sectPr w:rsidR="007615A7" w:rsidRPr="005B4BBF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9B06" w14:textId="77777777" w:rsidR="000D798F" w:rsidRDefault="000D798F">
      <w:r>
        <w:separator/>
      </w:r>
    </w:p>
  </w:endnote>
  <w:endnote w:type="continuationSeparator" w:id="0">
    <w:p w14:paraId="05B6E376" w14:textId="77777777" w:rsidR="000D798F" w:rsidRDefault="000D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3A52" w14:textId="77777777" w:rsidR="000D798F" w:rsidRDefault="000D798F">
      <w:r>
        <w:separator/>
      </w:r>
    </w:p>
  </w:footnote>
  <w:footnote w:type="continuationSeparator" w:id="0">
    <w:p w14:paraId="634FD4C8" w14:textId="77777777" w:rsidR="000D798F" w:rsidRDefault="000D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D798F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3A4F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67A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4BBF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745CA"/>
    <w:rsid w:val="00A75302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1255</Characters>
  <Application>Microsoft Office Word</Application>
  <DocSecurity>0</DocSecurity>
  <Lines>57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2025-11-26T12:18:00Z</dcterms:created>
  <dcterms:modified xsi:type="dcterms:W3CDTF">2025-11-26T12:18:00Z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