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5795F5C1" w:rsidR="00E801C9" w:rsidRPr="00DE2D35" w:rsidRDefault="0085579E" w:rsidP="00721133">
            <w:pPr>
              <w:jc w:val="both"/>
              <w:rPr>
                <w:rFonts w:ascii="Arial" w:hAnsi="Arial" w:cs="Arial"/>
                <w:b/>
                <w:bCs/>
                <w:kern w:val="2"/>
                <w:sz w:val="22"/>
                <w:szCs w:val="22"/>
              </w:rPr>
            </w:pPr>
            <w:permStart w:id="1681918194" w:edGrp="everyone"/>
            <w:r w:rsidRPr="0085579E">
              <w:rPr>
                <w:rFonts w:ascii="Arial" w:hAnsi="Arial" w:cs="Arial"/>
                <w:kern w:val="2"/>
                <w:sz w:val="22"/>
                <w:szCs w:val="22"/>
              </w:rPr>
              <w:t xml:space="preserve">Smėlio – druskos barstytuvo </w:t>
            </w:r>
            <w:r w:rsidR="006F53B9">
              <w:rPr>
                <w:rFonts w:ascii="Arial" w:hAnsi="Arial" w:cs="Arial"/>
                <w:kern w:val="2"/>
                <w:sz w:val="22"/>
                <w:szCs w:val="22"/>
              </w:rPr>
              <w:t xml:space="preserve">traktoriui </w:t>
            </w:r>
            <w:r w:rsidRPr="0085579E">
              <w:rPr>
                <w:rFonts w:ascii="Arial" w:hAnsi="Arial" w:cs="Arial"/>
                <w:kern w:val="2"/>
                <w:sz w:val="22"/>
                <w:szCs w:val="22"/>
              </w:rPr>
              <w:t>pirkimo-pardavimo sutartis</w:t>
            </w:r>
            <w:r w:rsidR="001718B5">
              <w:rPr>
                <w:rFonts w:ascii="Arial" w:hAnsi="Arial" w:cs="Arial"/>
                <w:b/>
                <w:bCs/>
                <w:kern w:val="2"/>
                <w:sz w:val="22"/>
                <w:szCs w:val="22"/>
              </w:rPr>
              <w:t xml:space="preserve">                                                                                                                  </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color w:val="FF0000"/>
              <w:kern w:val="2"/>
              <w:sz w:val="22"/>
              <w:szCs w:val="22"/>
            </w:rPr>
            <w:id w:val="-1969887672"/>
            <w:placeholder>
              <w:docPart w:val="DEE266FAA723452F99BF0981E2A52DDA"/>
            </w:placeholder>
            <w:text/>
          </w:sdtPr>
          <w:sdtContent>
            <w:tc>
              <w:tcPr>
                <w:tcW w:w="4788" w:type="dxa"/>
              </w:tcPr>
              <w:p w14:paraId="66612CED" w14:textId="0F396B67" w:rsidR="00CD4CCC" w:rsidRPr="00CD4CCC" w:rsidRDefault="00EE4AE9" w:rsidP="00CD4CCC">
                <w:pPr>
                  <w:jc w:val="center"/>
                  <w:rPr>
                    <w:rFonts w:ascii="Arial" w:hAnsi="Arial" w:cs="Arial"/>
                    <w:color w:val="FF0000"/>
                    <w:kern w:val="2"/>
                    <w:sz w:val="22"/>
                    <w:szCs w:val="22"/>
                  </w:rPr>
                </w:pPr>
                <w:r>
                  <w:rPr>
                    <w:rFonts w:ascii="Arial" w:hAnsi="Arial" w:cs="Arial"/>
                    <w:color w:val="FF0000"/>
                    <w:kern w:val="2"/>
                    <w:sz w:val="22"/>
                    <w:szCs w:val="22"/>
                  </w:rPr>
                  <w:t>UAB „Kauno švara“</w:t>
                </w:r>
              </w:p>
            </w:tc>
          </w:sdtContent>
        </w:sdt>
        <w:sdt>
          <w:sdtPr>
            <w:rPr>
              <w:rFonts w:ascii="Arial" w:hAnsi="Arial" w:cs="Arial"/>
              <w:color w:val="FF0000"/>
              <w:kern w:val="2"/>
              <w:sz w:val="22"/>
              <w:szCs w:val="22"/>
            </w:rPr>
            <w:id w:val="1087887423"/>
            <w:placeholder>
              <w:docPart w:val="C8D14942FD9D4025A5BAE96C5C7264AC"/>
            </w:placeholder>
            <w:text/>
          </w:sdt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color w:val="FF0000"/>
                <w:kern w:val="2"/>
                <w:sz w:val="22"/>
                <w:szCs w:val="22"/>
              </w:rPr>
              <w:id w:val="-1944755145"/>
              <w:placeholder>
                <w:docPart w:val="DEE266FAA723452F99BF0981E2A52DDA"/>
              </w:placeholder>
              <w:text/>
            </w:sdtPr>
            <w:sdtContent>
              <w:p w14:paraId="24B23000" w14:textId="6E8B9BA9" w:rsidR="00CD4CCC" w:rsidRPr="00CD4CCC" w:rsidRDefault="00EE4AE9" w:rsidP="00CD4CCC">
                <w:pPr>
                  <w:jc w:val="center"/>
                  <w:rPr>
                    <w:rFonts w:ascii="Arial" w:hAnsi="Arial" w:cs="Arial"/>
                    <w:color w:val="FF0000"/>
                    <w:kern w:val="2"/>
                    <w:sz w:val="22"/>
                    <w:szCs w:val="22"/>
                  </w:rPr>
                </w:pPr>
                <w:r>
                  <w:rPr>
                    <w:rFonts w:ascii="Arial" w:hAnsi="Arial" w:cs="Arial"/>
                    <w:color w:val="FF0000"/>
                    <w:kern w:val="2"/>
                    <w:sz w:val="22"/>
                    <w:szCs w:val="22"/>
                  </w:rPr>
                  <w:t>Generalinis direktorius Saulius Lazauskas</w:t>
                </w:r>
              </w:p>
            </w:sdtContent>
          </w:sdt>
        </w:tc>
        <w:tc>
          <w:tcPr>
            <w:tcW w:w="4988" w:type="dxa"/>
          </w:tcPr>
          <w:permStart w:id="810969919" w:edGrp="everyone" w:displacedByCustomXml="next"/>
          <w:sdt>
            <w:sdtPr>
              <w:rPr>
                <w:rFonts w:ascii="Arial" w:hAnsi="Arial" w:cs="Arial"/>
                <w:color w:val="FF0000"/>
                <w:kern w:val="2"/>
                <w:sz w:val="22"/>
                <w:szCs w:val="22"/>
              </w:rPr>
              <w:id w:val="-694457833"/>
              <w:placeholder>
                <w:docPart w:val="2BE564EDAB904C42A165B517FE803052"/>
              </w:placeholder>
              <w:text/>
            </w:sdtPr>
            <w:sdtContent>
              <w:p w14:paraId="62E83CE0" w14:textId="3DA4E06E"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Nurodomos </w:t>
                </w:r>
                <w:r>
                  <w:rPr>
                    <w:rFonts w:ascii="Arial" w:hAnsi="Arial" w:cs="Arial"/>
                    <w:color w:val="FF0000"/>
                    <w:kern w:val="2"/>
                    <w:sz w:val="22"/>
                    <w:szCs w:val="22"/>
                  </w:rPr>
                  <w:t>Tiekėjo</w:t>
                </w:r>
                <w:r w:rsidRPr="00CD4CCC">
                  <w:rPr>
                    <w:rFonts w:ascii="Arial" w:hAnsi="Arial" w:cs="Arial"/>
                    <w:color w:val="FF0000"/>
                    <w:kern w:val="2"/>
                    <w:sz w:val="22"/>
                    <w:szCs w:val="22"/>
                  </w:rPr>
                  <w:t xml:space="preserve">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25CDC661" w:rsidR="007C6E19" w:rsidRPr="00DE2D35" w:rsidRDefault="007C6E19" w:rsidP="005034F2">
            <w:pPr>
              <w:jc w:val="both"/>
              <w:rPr>
                <w:rFonts w:ascii="Arial" w:hAnsi="Arial" w:cs="Arial"/>
                <w:b/>
                <w:bCs/>
                <w:kern w:val="2"/>
                <w:sz w:val="22"/>
                <w:szCs w:val="22"/>
              </w:rPr>
            </w:pPr>
            <w:permStart w:id="1610884834" w:edGrp="everyone"/>
            <w:r>
              <w:rPr>
                <w:rFonts w:ascii="Arial" w:hAnsi="Arial" w:cs="Arial"/>
                <w:b/>
                <w:bCs/>
                <w:kern w:val="2"/>
                <w:sz w:val="22"/>
                <w:szCs w:val="22"/>
              </w:rPr>
              <w:t xml:space="preserve"> </w:t>
            </w:r>
            <w:r w:rsidR="0021302A" w:rsidRPr="0085579E">
              <w:rPr>
                <w:rFonts w:ascii="Arial" w:hAnsi="Arial" w:cs="Arial"/>
                <w:kern w:val="2"/>
                <w:sz w:val="22"/>
                <w:szCs w:val="22"/>
              </w:rPr>
              <w:t xml:space="preserve">Smėlio – druskos barstytuvo </w:t>
            </w:r>
            <w:r w:rsidR="006F53B9">
              <w:rPr>
                <w:rFonts w:ascii="Arial" w:hAnsi="Arial" w:cs="Arial"/>
                <w:kern w:val="2"/>
                <w:sz w:val="22"/>
                <w:szCs w:val="22"/>
              </w:rPr>
              <w:t xml:space="preserve">traktoriui </w:t>
            </w:r>
            <w:r w:rsidR="0021302A" w:rsidRPr="0085579E">
              <w:rPr>
                <w:rFonts w:ascii="Arial" w:hAnsi="Arial" w:cs="Arial"/>
                <w:kern w:val="2"/>
                <w:sz w:val="22"/>
                <w:szCs w:val="22"/>
              </w:rPr>
              <w:t>pirkimo-pardavimo sutartis</w:t>
            </w:r>
            <w:r w:rsidR="0021302A">
              <w:rPr>
                <w:rFonts w:ascii="Arial" w:hAnsi="Arial" w:cs="Arial"/>
                <w:b/>
                <w:bCs/>
                <w:kern w:val="2"/>
                <w:sz w:val="22"/>
                <w:szCs w:val="22"/>
              </w:rPr>
              <w:t xml:space="preserve">                                                                                                                  </w:t>
            </w:r>
            <w:r>
              <w:rPr>
                <w:rFonts w:ascii="Arial" w:hAnsi="Arial" w:cs="Arial"/>
                <w:b/>
                <w:bCs/>
                <w:kern w:val="2"/>
                <w:sz w:val="22"/>
                <w:szCs w:val="22"/>
              </w:rPr>
              <w:t xml:space="preserve">                                                                                                                         </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2E486C46" w14:textId="1F6E050A" w:rsidR="00C624D5" w:rsidRPr="00E970DC" w:rsidRDefault="00995244" w:rsidP="003663DD">
            <w:pPr>
              <w:jc w:val="both"/>
              <w:rPr>
                <w:rFonts w:ascii="Arial" w:hAnsi="Arial" w:cs="Arial"/>
                <w:kern w:val="2"/>
                <w:sz w:val="22"/>
                <w:szCs w:val="22"/>
              </w:rPr>
            </w:pPr>
            <w:permStart w:id="1412897992" w:edGrp="everyone"/>
            <w:r w:rsidRPr="00E970DC">
              <w:rPr>
                <w:rFonts w:ascii="Arial" w:hAnsi="Arial" w:cs="Arial"/>
                <w:kern w:val="2"/>
                <w:sz w:val="22"/>
                <w:szCs w:val="22"/>
              </w:rPr>
              <w:t>Miesto valymo skyriaus vadovas</w:t>
            </w:r>
            <w:r w:rsidR="000F15C8" w:rsidRPr="00E970DC">
              <w:rPr>
                <w:rFonts w:ascii="Arial" w:hAnsi="Arial" w:cs="Arial"/>
                <w:kern w:val="2"/>
                <w:sz w:val="22"/>
                <w:szCs w:val="22"/>
              </w:rPr>
              <w:t xml:space="preserve"> </w:t>
            </w:r>
            <w:r w:rsidR="004D0C94" w:rsidRPr="00E970DC">
              <w:rPr>
                <w:rFonts w:ascii="Arial" w:hAnsi="Arial" w:cs="Arial"/>
                <w:kern w:val="2"/>
                <w:sz w:val="22"/>
                <w:szCs w:val="22"/>
              </w:rPr>
              <w:t>Tomas Vosylius</w:t>
            </w:r>
            <w:r w:rsidR="000F15C8" w:rsidRPr="00E970DC">
              <w:rPr>
                <w:rFonts w:ascii="Arial" w:hAnsi="Arial" w:cs="Arial"/>
                <w:kern w:val="2"/>
                <w:sz w:val="22"/>
                <w:szCs w:val="22"/>
              </w:rPr>
              <w:t xml:space="preserve">, </w:t>
            </w:r>
            <w:r w:rsidR="004D0C94" w:rsidRPr="00E970DC">
              <w:rPr>
                <w:rFonts w:ascii="Arial" w:hAnsi="Arial" w:cs="Arial"/>
                <w:kern w:val="2"/>
                <w:sz w:val="22"/>
                <w:szCs w:val="22"/>
              </w:rPr>
              <w:t>+370</w:t>
            </w:r>
            <w:r w:rsidR="000740BD" w:rsidRPr="00E970DC">
              <w:rPr>
                <w:rFonts w:ascii="Arial" w:hAnsi="Arial" w:cs="Arial"/>
                <w:kern w:val="2"/>
                <w:sz w:val="22"/>
                <w:szCs w:val="22"/>
              </w:rPr>
              <w:t> </w:t>
            </w:r>
            <w:r w:rsidR="004D0C94" w:rsidRPr="00E970DC">
              <w:rPr>
                <w:rFonts w:ascii="Arial" w:hAnsi="Arial" w:cs="Arial"/>
                <w:kern w:val="2"/>
                <w:sz w:val="22"/>
                <w:szCs w:val="22"/>
              </w:rPr>
              <w:t>6</w:t>
            </w:r>
            <w:r w:rsidR="000740BD" w:rsidRPr="00E970DC">
              <w:rPr>
                <w:rFonts w:ascii="Arial" w:hAnsi="Arial" w:cs="Arial"/>
                <w:kern w:val="2"/>
                <w:sz w:val="22"/>
                <w:szCs w:val="22"/>
              </w:rPr>
              <w:t>96 59750, tomas.vosylius</w:t>
            </w:r>
            <w:r w:rsidR="000740BD" w:rsidRPr="00E970DC">
              <w:rPr>
                <w:rFonts w:ascii="Arial" w:hAnsi="Arial" w:cs="Arial"/>
                <w:kern w:val="2"/>
                <w:sz w:val="22"/>
                <w:szCs w:val="22"/>
                <w:lang w:val="en-US"/>
              </w:rPr>
              <w:t>@svara.lt</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42247468" w14:textId="77777777" w:rsidR="000740BD" w:rsidRPr="00E970DC" w:rsidRDefault="000740BD" w:rsidP="000740BD">
            <w:pPr>
              <w:jc w:val="both"/>
              <w:rPr>
                <w:rFonts w:ascii="Arial" w:hAnsi="Arial" w:cs="Arial"/>
                <w:kern w:val="2"/>
                <w:sz w:val="22"/>
                <w:szCs w:val="22"/>
              </w:rPr>
            </w:pPr>
            <w:permStart w:id="1837106955" w:edGrp="everyone"/>
            <w:r w:rsidRPr="00E970DC">
              <w:rPr>
                <w:rFonts w:ascii="Arial" w:hAnsi="Arial" w:cs="Arial"/>
                <w:kern w:val="2"/>
                <w:sz w:val="22"/>
                <w:szCs w:val="22"/>
              </w:rPr>
              <w:t>Miesto valymo skyriaus vadovas Tomas Vosylius, +370 696 59750, tomas.vosylius</w:t>
            </w:r>
            <w:r w:rsidRPr="00E970DC">
              <w:rPr>
                <w:rFonts w:ascii="Arial" w:hAnsi="Arial" w:cs="Arial"/>
                <w:kern w:val="2"/>
                <w:sz w:val="22"/>
                <w:szCs w:val="22"/>
                <w:lang w:val="en-US"/>
              </w:rPr>
              <w:t>@svara.lt</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6A304203" w:rsidR="003114D4" w:rsidRPr="00671CEF" w:rsidRDefault="006B6CFD" w:rsidP="003114D4">
            <w:pPr>
              <w:rPr>
                <w:rFonts w:ascii="Arial" w:hAnsi="Arial" w:cs="Arial"/>
                <w:kern w:val="2"/>
                <w:sz w:val="22"/>
                <w:szCs w:val="22"/>
              </w:rPr>
            </w:pPr>
            <w:permStart w:id="1747592897" w:edGrp="everyone"/>
            <w:r w:rsidRPr="00E970DC">
              <w:rPr>
                <w:rFonts w:ascii="Arial" w:hAnsi="Arial" w:cs="Arial"/>
                <w:kern w:val="2"/>
                <w:sz w:val="22"/>
                <w:szCs w:val="22"/>
              </w:rPr>
              <w:t xml:space="preserve">Finansų skyriaus vadovės pavaduotoja Brigita </w:t>
            </w:r>
            <w:r w:rsidR="00EF7E73" w:rsidRPr="00E970DC">
              <w:rPr>
                <w:rFonts w:ascii="Arial" w:hAnsi="Arial" w:cs="Arial"/>
                <w:kern w:val="2"/>
                <w:sz w:val="22"/>
                <w:szCs w:val="22"/>
              </w:rPr>
              <w:t>R</w:t>
            </w:r>
            <w:r w:rsidRPr="00E970DC">
              <w:rPr>
                <w:rFonts w:ascii="Arial" w:hAnsi="Arial" w:cs="Arial"/>
                <w:kern w:val="2"/>
                <w:sz w:val="22"/>
                <w:szCs w:val="22"/>
              </w:rPr>
              <w:t>amelytė</w:t>
            </w:r>
            <w:r w:rsidR="00EF7E73" w:rsidRPr="00E970DC">
              <w:rPr>
                <w:rFonts w:ascii="Arial" w:hAnsi="Arial" w:cs="Arial"/>
                <w:kern w:val="2"/>
                <w:sz w:val="22"/>
                <w:szCs w:val="22"/>
              </w:rPr>
              <w:t>, +370</w:t>
            </w:r>
            <w:r w:rsidR="00E970DC">
              <w:rPr>
                <w:rFonts w:ascii="Arial" w:hAnsi="Arial" w:cs="Arial"/>
                <w:kern w:val="2"/>
                <w:sz w:val="22"/>
                <w:szCs w:val="22"/>
              </w:rPr>
              <w:t> </w:t>
            </w:r>
            <w:r w:rsidR="00EF7E73" w:rsidRPr="00E970DC">
              <w:rPr>
                <w:rFonts w:ascii="Arial" w:hAnsi="Arial" w:cs="Arial"/>
                <w:kern w:val="2"/>
                <w:sz w:val="22"/>
                <w:szCs w:val="22"/>
              </w:rPr>
              <w:t>6</w:t>
            </w:r>
            <w:r w:rsidR="00E970DC" w:rsidRPr="00E970DC">
              <w:rPr>
                <w:rFonts w:ascii="Arial" w:hAnsi="Arial" w:cs="Arial"/>
                <w:kern w:val="2"/>
                <w:sz w:val="22"/>
                <w:szCs w:val="22"/>
              </w:rPr>
              <w:t>55</w:t>
            </w:r>
            <w:r w:rsidR="00E970DC">
              <w:rPr>
                <w:rFonts w:ascii="Arial" w:hAnsi="Arial" w:cs="Arial"/>
                <w:kern w:val="2"/>
                <w:sz w:val="22"/>
                <w:szCs w:val="22"/>
              </w:rPr>
              <w:t xml:space="preserve"> </w:t>
            </w:r>
            <w:r w:rsidR="00E970DC" w:rsidRPr="00E970DC">
              <w:rPr>
                <w:rFonts w:ascii="Arial" w:hAnsi="Arial" w:cs="Arial"/>
                <w:kern w:val="2"/>
                <w:sz w:val="22"/>
                <w:szCs w:val="22"/>
              </w:rPr>
              <w:t>53011, brigita.ramelyte</w:t>
            </w:r>
            <w:r w:rsidR="00E970DC" w:rsidRPr="00E970DC">
              <w:rPr>
                <w:rFonts w:ascii="Arial" w:hAnsi="Arial" w:cs="Arial"/>
                <w:kern w:val="2"/>
                <w:sz w:val="22"/>
                <w:szCs w:val="22"/>
                <w:lang w:val="en-US"/>
              </w:rPr>
              <w:t>@svara.lt</w:t>
            </w:r>
            <w:r w:rsidR="00174ED4" w:rsidRPr="00E970DC">
              <w:rPr>
                <w:rFonts w:ascii="Arial" w:hAnsi="Arial" w:cs="Arial"/>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2169592B"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300981">
              <w:rPr>
                <w:rFonts w:ascii="Arial" w:hAnsi="Arial" w:cs="Arial"/>
                <w:kern w:val="2"/>
                <w:sz w:val="22"/>
                <w:szCs w:val="22"/>
              </w:rPr>
              <w:t xml:space="preserve">smėlio </w:t>
            </w:r>
            <w:r w:rsidR="00F03B70">
              <w:rPr>
                <w:rFonts w:ascii="Arial" w:hAnsi="Arial" w:cs="Arial"/>
                <w:kern w:val="2"/>
                <w:sz w:val="22"/>
                <w:szCs w:val="22"/>
              </w:rPr>
              <w:t>–</w:t>
            </w:r>
            <w:r w:rsidR="00300981">
              <w:rPr>
                <w:rFonts w:ascii="Arial" w:hAnsi="Arial" w:cs="Arial"/>
                <w:kern w:val="2"/>
                <w:sz w:val="22"/>
                <w:szCs w:val="22"/>
              </w:rPr>
              <w:t xml:space="preserve"> </w:t>
            </w:r>
            <w:r w:rsidR="00F03B70">
              <w:rPr>
                <w:rFonts w:ascii="Arial" w:hAnsi="Arial" w:cs="Arial"/>
                <w:kern w:val="2"/>
                <w:sz w:val="22"/>
                <w:szCs w:val="22"/>
              </w:rPr>
              <w:t xml:space="preserve">druskos </w:t>
            </w:r>
            <w:r w:rsidR="008E6C55">
              <w:rPr>
                <w:rFonts w:ascii="Arial" w:hAnsi="Arial" w:cs="Arial"/>
                <w:kern w:val="2"/>
                <w:sz w:val="22"/>
                <w:szCs w:val="22"/>
              </w:rPr>
              <w:t>barstytuvą</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0A50223E"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Content>
                <w:permStart w:id="387546908" w:edGrp="everyone"/>
                <w:r w:rsidR="001B3EAB">
                  <w:rPr>
                    <w:rFonts w:ascii="Arial" w:hAnsi="Arial" w:cs="Arial"/>
                    <w:kern w:val="2"/>
                    <w:sz w:val="22"/>
                    <w:szCs w:val="22"/>
                  </w:rPr>
                  <w:t>visas Prekes</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F32C6E">
              <w:rPr>
                <w:rFonts w:ascii="Arial" w:hAnsi="Arial" w:cs="Arial"/>
                <w:kern w:val="2"/>
                <w:sz w:val="22"/>
                <w:szCs w:val="22"/>
              </w:rPr>
              <w:t>8 savaites</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Content>
                <w:permStart w:id="781848103" w:edGrp="everyone"/>
                <w:r w:rsidR="00DD25C7">
                  <w:rPr>
                    <w:rFonts w:ascii="Arial" w:hAnsi="Arial" w:cs="Arial"/>
                    <w:kern w:val="2"/>
                    <w:sz w:val="22"/>
                    <w:szCs w:val="22"/>
                  </w:rPr>
                  <w:t>Sutarties įsigaliojimo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5D291B">
              <w:rPr>
                <w:rFonts w:ascii="Arial" w:hAnsi="Arial" w:cs="Arial"/>
                <w:color w:val="000000"/>
                <w:kern w:val="2"/>
                <w:sz w:val="22"/>
                <w:szCs w:val="22"/>
              </w:rPr>
              <w:t>Kauno miest</w:t>
            </w:r>
            <w:r w:rsidR="008E6456">
              <w:rPr>
                <w:rFonts w:ascii="Arial" w:hAnsi="Arial" w:cs="Arial"/>
                <w:color w:val="000000"/>
                <w:kern w:val="2"/>
                <w:sz w:val="22"/>
                <w:szCs w:val="22"/>
              </w:rPr>
              <w:t>as</w:t>
            </w:r>
            <w:r w:rsidR="005D291B">
              <w:rPr>
                <w:rFonts w:ascii="Arial" w:hAnsi="Arial" w:cs="Arial"/>
                <w:color w:val="000000"/>
                <w:kern w:val="2"/>
                <w:sz w:val="22"/>
                <w:szCs w:val="22"/>
              </w:rPr>
              <w:t xml:space="preserve"> (adresas bus patik</w:t>
            </w:r>
            <w:r w:rsidR="008E6456">
              <w:rPr>
                <w:rFonts w:ascii="Arial" w:hAnsi="Arial" w:cs="Arial"/>
                <w:color w:val="000000"/>
                <w:kern w:val="2"/>
                <w:sz w:val="22"/>
                <w:szCs w:val="22"/>
              </w:rPr>
              <w:t>sali</w:t>
            </w:r>
            <w:r w:rsidR="005D291B">
              <w:rPr>
                <w:rFonts w:ascii="Arial" w:hAnsi="Arial" w:cs="Arial"/>
                <w:color w:val="000000"/>
                <w:kern w:val="2"/>
                <w:sz w:val="22"/>
                <w:szCs w:val="22"/>
              </w:rPr>
              <w:t xml:space="preserve">ntas </w:t>
            </w:r>
            <w:r w:rsidR="008E6456">
              <w:rPr>
                <w:rFonts w:ascii="Arial" w:hAnsi="Arial" w:cs="Arial"/>
                <w:color w:val="000000"/>
                <w:kern w:val="2"/>
                <w:sz w:val="22"/>
                <w:szCs w:val="22"/>
              </w:rPr>
              <w:t>užsakymo metu)</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1A733387"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Pr="001311BF">
              <w:rPr>
                <w:rFonts w:ascii="Arial" w:hAnsi="Arial" w:cs="Arial"/>
                <w:kern w:val="2"/>
                <w:sz w:val="22"/>
                <w:szCs w:val="22"/>
              </w:rPr>
              <w:t>24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5C7DBD54"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r w:rsidR="003E7D82">
              <w:rPr>
                <w:rFonts w:ascii="Arial" w:hAnsi="Arial" w:cs="Arial"/>
                <w:kern w:val="2"/>
                <w:sz w:val="22"/>
                <w:szCs w:val="22"/>
              </w:rPr>
              <w:t>/krovinio</w:t>
            </w:r>
            <w:r w:rsidR="005A7EF9">
              <w:rPr>
                <w:rFonts w:ascii="Arial" w:hAnsi="Arial" w:cs="Arial"/>
                <w:kern w:val="2"/>
                <w:sz w:val="22"/>
                <w:szCs w:val="22"/>
              </w:rPr>
              <w:t xml:space="preserve"> pristatymo važtaraštis arba kitas Prekės perdavimo-priėmimo faktą patvirtinantis</w:t>
            </w:r>
            <w:r w:rsidR="00610A89">
              <w:rPr>
                <w:rFonts w:ascii="Arial" w:hAnsi="Arial" w:cs="Arial"/>
                <w:kern w:val="2"/>
                <w:sz w:val="22"/>
                <w:szCs w:val="22"/>
              </w:rPr>
              <w:t xml:space="preserve"> dokumentas, kuriame būtų detalizuota Prekė ir jos kiekiai,</w:t>
            </w:r>
            <w:r w:rsidR="008F5461">
              <w:rPr>
                <w:rFonts w:ascii="Arial" w:hAnsi="Arial" w:cs="Arial"/>
                <w:kern w:val="2"/>
                <w:sz w:val="22"/>
                <w:szCs w:val="22"/>
              </w:rPr>
              <w:t xml:space="preserve"> </w:t>
            </w:r>
            <w:r w:rsidR="00305FC4">
              <w:rPr>
                <w:rFonts w:ascii="Arial" w:hAnsi="Arial" w:cs="Arial"/>
                <w:kern w:val="2"/>
                <w:sz w:val="22"/>
                <w:szCs w:val="22"/>
              </w:rPr>
              <w:t xml:space="preserve">eksploatacijos, aptarnavimo, priežiūros ir darbų saugos su smėlio/druskos barstytuvu instrukcijos </w:t>
            </w:r>
            <w:r w:rsidR="00F87395">
              <w:rPr>
                <w:rFonts w:ascii="Arial" w:hAnsi="Arial" w:cs="Arial"/>
                <w:kern w:val="2"/>
                <w:sz w:val="22"/>
                <w:szCs w:val="22"/>
              </w:rPr>
              <w:t xml:space="preserve">lietuvių kalva, elektros instaliacijos ir hidraulikos schemos, atrasrginių </w:t>
            </w:r>
            <w:r w:rsidR="00BC0617">
              <w:rPr>
                <w:rFonts w:ascii="Arial" w:hAnsi="Arial" w:cs="Arial"/>
                <w:kern w:val="2"/>
                <w:sz w:val="22"/>
                <w:szCs w:val="22"/>
              </w:rPr>
              <w:t>dalių katalogai, EB atitikties deklaracija</w:t>
            </w:r>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0FDD02E8" w:rsidR="005A5832" w:rsidRPr="00671CEF" w:rsidRDefault="00000000"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Content>
                    <w:permStart w:id="1585779581" w:edGrp="everyone"/>
                    <w:r w:rsidR="008F5461">
                      <w:rPr>
                        <w:rFonts w:ascii="Arial" w:hAnsi="Arial" w:cs="Arial"/>
                        <w:bCs/>
                        <w:noProof/>
                        <w:color w:val="FF0000"/>
                        <w:sz w:val="22"/>
                        <w:szCs w:val="22"/>
                      </w:rPr>
                      <w:t>Fiksuotos kainos</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3E91027A"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14307F">
                  <w:rPr>
                    <w:rFonts w:ascii="Arial" w:hAnsi="Arial" w:cs="Arial"/>
                    <w:b/>
                    <w:bCs/>
                    <w:kern w:val="2"/>
                    <w:sz w:val="22"/>
                    <w:szCs w:val="22"/>
                  </w:rPr>
                  <w:t>fiksuotos kainos</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ermStart w:id="2030764988" w:edGrp="everyone"/>
          <w:p w14:paraId="25DACEDF" w14:textId="77777777" w:rsidR="00FE2A4F" w:rsidRPr="000372C8" w:rsidRDefault="00000000" w:rsidP="00FE2A4F">
            <w:pPr>
              <w:jc w:val="both"/>
              <w:rPr>
                <w:rFonts w:ascii="Arial" w:hAnsi="Arial" w:cs="Arial"/>
                <w:kern w:val="2"/>
                <w:sz w:val="22"/>
                <w:szCs w:val="22"/>
              </w:rPr>
            </w:pPr>
            <w:sdt>
              <w:sdtPr>
                <w:rPr>
                  <w:rFonts w:ascii="Arial" w:hAnsi="Arial" w:cs="Arial"/>
                  <w:kern w:val="2"/>
                  <w:sz w:val="22"/>
                  <w:szCs w:val="22"/>
                </w:rPr>
                <w:alias w:val="Jeigu taikoma fiksuotos kainos kainodara"/>
                <w:tag w:val="Jeigu taikoma fiksuotos kainos kainodara"/>
                <w:id w:val="457771513"/>
                <w:placeholder>
                  <w:docPart w:val="FA3308157B9C4C5DAD49CF7563912B8F"/>
                </w:placeholder>
                <w:text/>
              </w:sdtPr>
              <w:sdtContent>
                <w:r w:rsidR="00FE2A4F" w:rsidRPr="000372C8">
                  <w:rPr>
                    <w:rFonts w:ascii="Arial" w:hAnsi="Arial" w:cs="Arial"/>
                    <w:kern w:val="2"/>
                    <w:sz w:val="22"/>
                    <w:szCs w:val="22"/>
                  </w:rPr>
                  <w:t>Šioje Sutartyje Pradinės Sutarties vertė yra lygi Tiekėjo pasiūlymo kainai be PVM, apskaičiuotai sudauginus maksimalų Prekių kiekį iš Tiekėjo pasiūlyto įkainio be PVM. Pirkėjas perka Prekes pagal poreikį Sutartyje nurodytus įkainius, neviršijant nurodyto Prekių kiekio ir kainos</w:t>
                </w:r>
              </w:sdtContent>
            </w:sdt>
            <w:r w:rsidR="00FE2A4F" w:rsidRPr="000372C8">
              <w:rPr>
                <w:rFonts w:ascii="Arial" w:hAnsi="Arial" w:cs="Arial"/>
                <w:kern w:val="2"/>
                <w:sz w:val="22"/>
                <w:szCs w:val="22"/>
              </w:rPr>
              <w:t>.</w:t>
            </w:r>
          </w:p>
          <w:permEnd w:id="2030764988"/>
          <w:p w14:paraId="0BF7DCD6" w14:textId="77777777" w:rsidR="000372C8" w:rsidRDefault="000372C8" w:rsidP="000372C8">
            <w:pPr>
              <w:jc w:val="both"/>
              <w:rPr>
                <w:rFonts w:ascii="Arial" w:hAnsi="Arial" w:cs="Arial"/>
                <w:kern w:val="2"/>
                <w:sz w:val="22"/>
                <w:szCs w:val="22"/>
              </w:rPr>
            </w:pPr>
          </w:p>
          <w:p w14:paraId="1DDBB631" w14:textId="06377279" w:rsidR="000372C8" w:rsidRPr="000372C8" w:rsidRDefault="000372C8" w:rsidP="00306F79">
            <w:pPr>
              <w:jc w:val="both"/>
              <w:rPr>
                <w:rFonts w:ascii="Arial" w:hAnsi="Arial" w:cs="Arial"/>
                <w:kern w:val="2"/>
                <w:sz w:val="22"/>
                <w:szCs w:val="22"/>
              </w:rPr>
            </w:pPr>
            <w:permStart w:id="500376425" w:edGrp="everyone"/>
            <w:permEnd w:id="500376425"/>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lastRenderedPageBreak/>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000000"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lastRenderedPageBreak/>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lastRenderedPageBreak/>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679C5AB0" w14:textId="1851AF49" w:rsidR="00C5351F" w:rsidRPr="00C5351F" w:rsidRDefault="00AF1BFB"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t xml:space="preserve">įvykdžius visus sutartinius įsipareigojimus, sumokama visa Sutarties kaina; </w:t>
            </w:r>
            <w:permEnd w:id="585054085"/>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lastRenderedPageBreak/>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2A51D5BA"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0147C4" w:rsidRPr="004538B7">
              <w:rPr>
                <w:rFonts w:ascii="Arial" w:hAnsi="Arial" w:cs="Arial"/>
                <w:kern w:val="2"/>
                <w:sz w:val="22"/>
                <w:szCs w:val="22"/>
              </w:rPr>
              <w:t>24 mėnesiai</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000C32A3"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5C21CA" w:rsidRPr="005C21CA">
              <w:rPr>
                <w:rFonts w:ascii="Arial" w:hAnsi="Arial" w:cs="Arial"/>
                <w:kern w:val="2"/>
                <w:sz w:val="22"/>
                <w:szCs w:val="22"/>
              </w:rPr>
              <w:t>ne vėliau kaip per 3 darbo dienas nuo užsakymo pateikto el. priemonėmis raštu, išskyrus pagrindinius įrangos agregatus kuriems gedimas turi būti pašalintas  ne vėliau kaip per 10 darbo dienų, terminas gali būti pratęstas atskiru šalių susitarimu esant svarbioms priežastims.</w:t>
            </w:r>
            <w:r w:rsidR="00236B0B">
              <w:rPr>
                <w:rFonts w:ascii="Arial" w:hAnsi="Arial" w:cs="Arial"/>
                <w:kern w:val="2"/>
                <w:sz w:val="22"/>
                <w:szCs w:val="22"/>
              </w:rPr>
              <w:t xml:space="preserve"> </w:t>
            </w:r>
            <w:r w:rsidR="00236B0B">
              <w:rPr>
                <w:rFonts w:ascii="Arial" w:hAnsi="Arial" w:cs="Arial"/>
                <w:kern w:val="2"/>
                <w:sz w:val="22"/>
                <w:szCs w:val="22"/>
              </w:rPr>
              <w:br/>
            </w:r>
            <w:r w:rsidR="00C61D36">
              <w:rPr>
                <w:rFonts w:ascii="Arial" w:hAnsi="Arial" w:cs="Arial"/>
                <w:kern w:val="2"/>
                <w:sz w:val="22"/>
                <w:szCs w:val="22"/>
              </w:rPr>
              <w:t>Gara</w:t>
            </w:r>
            <w:r w:rsidR="00236B0B">
              <w:rPr>
                <w:rFonts w:ascii="Arial" w:hAnsi="Arial" w:cs="Arial"/>
                <w:kern w:val="2"/>
                <w:sz w:val="22"/>
                <w:szCs w:val="22"/>
              </w:rPr>
              <w:t xml:space="preserve">ntinio remonto sąlygos nurodytos </w:t>
            </w:r>
            <w:r w:rsidR="00236B0B" w:rsidRPr="00037C9A">
              <w:rPr>
                <w:rFonts w:ascii="Arial" w:hAnsi="Arial" w:cs="Arial"/>
                <w:i/>
                <w:iCs/>
                <w:kern w:val="2"/>
                <w:sz w:val="22"/>
                <w:szCs w:val="22"/>
              </w:rPr>
              <w:t xml:space="preserve">Techninės </w:t>
            </w:r>
            <w:r w:rsidR="00037C9A" w:rsidRPr="00037C9A">
              <w:rPr>
                <w:rFonts w:ascii="Arial" w:hAnsi="Arial" w:cs="Arial"/>
                <w:i/>
                <w:iCs/>
                <w:kern w:val="2"/>
                <w:sz w:val="22"/>
                <w:szCs w:val="22"/>
              </w:rPr>
              <w:t>specifikacijos Priede Nr. 1</w:t>
            </w:r>
            <w:r w:rsidR="00236B0B" w:rsidRPr="00037C9A">
              <w:rPr>
                <w:rFonts w:ascii="Arial" w:hAnsi="Arial" w:cs="Arial"/>
                <w:i/>
                <w:iCs/>
                <w:kern w:val="2"/>
                <w:sz w:val="22"/>
                <w:szCs w:val="22"/>
              </w:rPr>
              <w:t xml:space="preserve"> </w:t>
            </w:r>
            <w:r w:rsidR="005C21CA">
              <w:rPr>
                <w:rFonts w:ascii="Arial" w:hAnsi="Arial" w:cs="Arial"/>
                <w:kern w:val="2"/>
                <w:sz w:val="22"/>
                <w:szCs w:val="22"/>
              </w:rPr>
              <w:t xml:space="preserve"> </w:t>
            </w:r>
            <w:permEnd w:id="2020160484"/>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w:t>
            </w:r>
            <w:r w:rsidRPr="00671CEF">
              <w:rPr>
                <w:rFonts w:ascii="Arial" w:hAnsi="Arial" w:cs="Arial"/>
                <w:color w:val="000000"/>
                <w:kern w:val="2"/>
                <w:sz w:val="22"/>
                <w:szCs w:val="22"/>
              </w:rPr>
              <w:lastRenderedPageBreak/>
              <w:t xml:space="preserve">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1F50EFF1"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1F57A5">
              <w:rPr>
                <w:rFonts w:ascii="Arial" w:hAnsi="Arial" w:cs="Arial"/>
                <w:kern w:val="2"/>
                <w:sz w:val="22"/>
                <w:szCs w:val="22"/>
              </w:rPr>
              <w:t xml:space="preserve">24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w:t>
            </w:r>
            <w:r w:rsidR="001F57A5">
              <w:rPr>
                <w:rFonts w:ascii="Arial" w:hAnsi="Arial" w:cs="Arial"/>
                <w:kern w:val="2"/>
                <w:sz w:val="22"/>
                <w:szCs w:val="22"/>
                <w:shd w:val="clear" w:color="auto" w:fill="000000" w:themeFill="text1"/>
              </w:rPr>
              <w:t>ai</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10.2. Sutarties galiojimo termino pratęsimas</w:t>
            </w:r>
          </w:p>
        </w:tc>
        <w:tc>
          <w:tcPr>
            <w:tcW w:w="7371" w:type="dxa"/>
            <w:gridSpan w:val="2"/>
          </w:tcPr>
          <w:p w14:paraId="5DAEFE4C" w14:textId="68579640" w:rsidR="00FD48C0" w:rsidRPr="00193504" w:rsidRDefault="00ED4932" w:rsidP="00193504">
            <w:pPr>
              <w:jc w:val="both"/>
              <w:rPr>
                <w:rFonts w:ascii="Arial" w:hAnsi="Arial" w:cs="Arial"/>
                <w:kern w:val="2"/>
                <w:sz w:val="22"/>
                <w:szCs w:val="22"/>
              </w:rPr>
            </w:pPr>
            <w:permStart w:id="1476350759" w:edGrp="everyone"/>
            <w:r w:rsidRPr="00ED4932">
              <w:rPr>
                <w:rFonts w:ascii="Arial" w:hAnsi="Arial" w:cs="Arial"/>
                <w:kern w:val="2"/>
                <w:sz w:val="22"/>
                <w:szCs w:val="22"/>
              </w:rPr>
              <w:t>NETAIKOMA</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53123861" w14:textId="43DDAE27"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permStart w:id="2030268846" w:edGrp="everyone"/>
            <w:r w:rsidR="00222409">
              <w:rPr>
                <w:rFonts w:ascii="Arial" w:hAnsi="Arial" w:cs="Arial"/>
                <w:color w:val="000000"/>
                <w:kern w:val="2"/>
                <w:sz w:val="22"/>
                <w:szCs w:val="22"/>
                <w:shd w:val="clear" w:color="auto" w:fill="FFFFFF"/>
              </w:rPr>
              <w:t>4.4.4.4.</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12.4. </w:t>
            </w:r>
            <w:r w:rsidRPr="00671CEF">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159440F1"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275F4" w14:textId="77777777" w:rsidR="00A05DA3" w:rsidRDefault="00A05DA3">
      <w:pPr>
        <w:rPr>
          <w:kern w:val="2"/>
          <w:sz w:val="22"/>
          <w:szCs w:val="22"/>
          <w:lang w:val="en-US"/>
        </w:rPr>
      </w:pPr>
      <w:r>
        <w:rPr>
          <w:kern w:val="2"/>
          <w:sz w:val="22"/>
          <w:szCs w:val="22"/>
          <w:lang w:val="en-US"/>
        </w:rPr>
        <w:separator/>
      </w:r>
    </w:p>
  </w:endnote>
  <w:endnote w:type="continuationSeparator" w:id="0">
    <w:p w14:paraId="3EFDA582" w14:textId="77777777" w:rsidR="00A05DA3" w:rsidRDefault="00A05DA3">
      <w:pPr>
        <w:rPr>
          <w:kern w:val="2"/>
          <w:sz w:val="22"/>
          <w:szCs w:val="22"/>
          <w:lang w:val="en-US"/>
        </w:rPr>
      </w:pPr>
      <w:r>
        <w:rPr>
          <w:kern w:val="2"/>
          <w:sz w:val="22"/>
          <w:szCs w:val="22"/>
          <w:lang w:val="en-US"/>
        </w:rPr>
        <w:continuationSeparator/>
      </w:r>
    </w:p>
  </w:endnote>
  <w:endnote w:type="continuationNotice" w:id="1">
    <w:p w14:paraId="13898130" w14:textId="77777777" w:rsidR="00A05DA3" w:rsidRDefault="00A05D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ADDBB" w14:textId="77777777" w:rsidR="00A05DA3" w:rsidRDefault="00A05DA3">
      <w:pPr>
        <w:rPr>
          <w:kern w:val="2"/>
          <w:sz w:val="22"/>
          <w:szCs w:val="22"/>
          <w:lang w:val="en-US"/>
        </w:rPr>
      </w:pPr>
      <w:r>
        <w:rPr>
          <w:kern w:val="2"/>
          <w:sz w:val="22"/>
          <w:szCs w:val="22"/>
          <w:lang w:val="en-US"/>
        </w:rPr>
        <w:separator/>
      </w:r>
    </w:p>
  </w:footnote>
  <w:footnote w:type="continuationSeparator" w:id="0">
    <w:p w14:paraId="71D26D10" w14:textId="77777777" w:rsidR="00A05DA3" w:rsidRDefault="00A05DA3">
      <w:pPr>
        <w:rPr>
          <w:kern w:val="2"/>
          <w:sz w:val="22"/>
          <w:szCs w:val="22"/>
          <w:lang w:val="en-US"/>
        </w:rPr>
      </w:pPr>
      <w:r>
        <w:rPr>
          <w:kern w:val="2"/>
          <w:sz w:val="22"/>
          <w:szCs w:val="22"/>
          <w:lang w:val="en-US"/>
        </w:rPr>
        <w:continuationSeparator/>
      </w:r>
    </w:p>
  </w:footnote>
  <w:footnote w:type="continuationNotice" w:id="1">
    <w:p w14:paraId="40583DCB" w14:textId="77777777" w:rsidR="00A05DA3" w:rsidRDefault="00A05D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073F1"/>
    <w:rsid w:val="000147C4"/>
    <w:rsid w:val="00017CA6"/>
    <w:rsid w:val="000216FC"/>
    <w:rsid w:val="00025BE7"/>
    <w:rsid w:val="000372C8"/>
    <w:rsid w:val="00037C9A"/>
    <w:rsid w:val="00041C72"/>
    <w:rsid w:val="000620C8"/>
    <w:rsid w:val="000628DD"/>
    <w:rsid w:val="00065A8A"/>
    <w:rsid w:val="000740BD"/>
    <w:rsid w:val="0007494B"/>
    <w:rsid w:val="00075484"/>
    <w:rsid w:val="0007592C"/>
    <w:rsid w:val="00082F94"/>
    <w:rsid w:val="00094389"/>
    <w:rsid w:val="000A112F"/>
    <w:rsid w:val="000A5C62"/>
    <w:rsid w:val="000A6E79"/>
    <w:rsid w:val="000A7818"/>
    <w:rsid w:val="000D1EE1"/>
    <w:rsid w:val="000D4156"/>
    <w:rsid w:val="000D530C"/>
    <w:rsid w:val="000F15C8"/>
    <w:rsid w:val="000F708A"/>
    <w:rsid w:val="000F73ED"/>
    <w:rsid w:val="00103D30"/>
    <w:rsid w:val="00113968"/>
    <w:rsid w:val="001215A2"/>
    <w:rsid w:val="00121F40"/>
    <w:rsid w:val="001311BF"/>
    <w:rsid w:val="00133F3E"/>
    <w:rsid w:val="001363C8"/>
    <w:rsid w:val="0014307F"/>
    <w:rsid w:val="00144B14"/>
    <w:rsid w:val="00144DB1"/>
    <w:rsid w:val="00150C83"/>
    <w:rsid w:val="00156F6F"/>
    <w:rsid w:val="001718B5"/>
    <w:rsid w:val="00173185"/>
    <w:rsid w:val="00174ED4"/>
    <w:rsid w:val="001766B5"/>
    <w:rsid w:val="00177AF3"/>
    <w:rsid w:val="00181B0C"/>
    <w:rsid w:val="00181B48"/>
    <w:rsid w:val="00193504"/>
    <w:rsid w:val="001A5940"/>
    <w:rsid w:val="001A5FEE"/>
    <w:rsid w:val="001B28B9"/>
    <w:rsid w:val="001B2DEF"/>
    <w:rsid w:val="001B3EAB"/>
    <w:rsid w:val="001C1700"/>
    <w:rsid w:val="001C58E0"/>
    <w:rsid w:val="001C7CF9"/>
    <w:rsid w:val="001D0530"/>
    <w:rsid w:val="001E024E"/>
    <w:rsid w:val="001E5FCE"/>
    <w:rsid w:val="001F5087"/>
    <w:rsid w:val="001F57A5"/>
    <w:rsid w:val="001F6ED6"/>
    <w:rsid w:val="001F740E"/>
    <w:rsid w:val="00204A9D"/>
    <w:rsid w:val="00206B31"/>
    <w:rsid w:val="002120A8"/>
    <w:rsid w:val="0021302A"/>
    <w:rsid w:val="00222409"/>
    <w:rsid w:val="00225087"/>
    <w:rsid w:val="00230890"/>
    <w:rsid w:val="00236B0B"/>
    <w:rsid w:val="00236EF2"/>
    <w:rsid w:val="00246864"/>
    <w:rsid w:val="00247E41"/>
    <w:rsid w:val="00253C74"/>
    <w:rsid w:val="002557E3"/>
    <w:rsid w:val="00263464"/>
    <w:rsid w:val="00275E15"/>
    <w:rsid w:val="00277006"/>
    <w:rsid w:val="002806AD"/>
    <w:rsid w:val="0028643A"/>
    <w:rsid w:val="00293325"/>
    <w:rsid w:val="00297A8B"/>
    <w:rsid w:val="002A5769"/>
    <w:rsid w:val="002A7F1E"/>
    <w:rsid w:val="002B1242"/>
    <w:rsid w:val="002C1400"/>
    <w:rsid w:val="002C578D"/>
    <w:rsid w:val="002E0DDA"/>
    <w:rsid w:val="002E0E15"/>
    <w:rsid w:val="002E54FC"/>
    <w:rsid w:val="002F4AFF"/>
    <w:rsid w:val="00300981"/>
    <w:rsid w:val="00303A6C"/>
    <w:rsid w:val="0030532F"/>
    <w:rsid w:val="00305FC4"/>
    <w:rsid w:val="00306F79"/>
    <w:rsid w:val="003114D4"/>
    <w:rsid w:val="00312337"/>
    <w:rsid w:val="00323B49"/>
    <w:rsid w:val="00323F47"/>
    <w:rsid w:val="003266B5"/>
    <w:rsid w:val="00336794"/>
    <w:rsid w:val="00336E0B"/>
    <w:rsid w:val="0034454F"/>
    <w:rsid w:val="003526F9"/>
    <w:rsid w:val="00360D7E"/>
    <w:rsid w:val="0036191C"/>
    <w:rsid w:val="00363FF6"/>
    <w:rsid w:val="003663DD"/>
    <w:rsid w:val="003668A3"/>
    <w:rsid w:val="003900EE"/>
    <w:rsid w:val="00390669"/>
    <w:rsid w:val="00393494"/>
    <w:rsid w:val="003A1843"/>
    <w:rsid w:val="003A45CA"/>
    <w:rsid w:val="003B1942"/>
    <w:rsid w:val="003C6B27"/>
    <w:rsid w:val="003D3441"/>
    <w:rsid w:val="003D34EE"/>
    <w:rsid w:val="003D46B0"/>
    <w:rsid w:val="003E2848"/>
    <w:rsid w:val="003E624C"/>
    <w:rsid w:val="003E7D82"/>
    <w:rsid w:val="003F0645"/>
    <w:rsid w:val="003F51F6"/>
    <w:rsid w:val="003F7C84"/>
    <w:rsid w:val="003F7CF6"/>
    <w:rsid w:val="00417CE2"/>
    <w:rsid w:val="00425BE5"/>
    <w:rsid w:val="00431D33"/>
    <w:rsid w:val="00435C44"/>
    <w:rsid w:val="004439CC"/>
    <w:rsid w:val="004538B7"/>
    <w:rsid w:val="00457E17"/>
    <w:rsid w:val="00465CC5"/>
    <w:rsid w:val="004669DA"/>
    <w:rsid w:val="00482F2A"/>
    <w:rsid w:val="00484B0E"/>
    <w:rsid w:val="004962D3"/>
    <w:rsid w:val="004A6949"/>
    <w:rsid w:val="004B2EEE"/>
    <w:rsid w:val="004B48C9"/>
    <w:rsid w:val="004B69F9"/>
    <w:rsid w:val="004B74D7"/>
    <w:rsid w:val="004C066D"/>
    <w:rsid w:val="004C0DBA"/>
    <w:rsid w:val="004C33A9"/>
    <w:rsid w:val="004D0C94"/>
    <w:rsid w:val="004D6311"/>
    <w:rsid w:val="004E085A"/>
    <w:rsid w:val="004F45C8"/>
    <w:rsid w:val="004F471D"/>
    <w:rsid w:val="004F5102"/>
    <w:rsid w:val="00500ED3"/>
    <w:rsid w:val="00501C42"/>
    <w:rsid w:val="00504A90"/>
    <w:rsid w:val="00507746"/>
    <w:rsid w:val="00515E01"/>
    <w:rsid w:val="005162D8"/>
    <w:rsid w:val="00527DC8"/>
    <w:rsid w:val="0053142E"/>
    <w:rsid w:val="00534391"/>
    <w:rsid w:val="0053739A"/>
    <w:rsid w:val="00541413"/>
    <w:rsid w:val="005451CA"/>
    <w:rsid w:val="0056183A"/>
    <w:rsid w:val="0056220E"/>
    <w:rsid w:val="005636FB"/>
    <w:rsid w:val="00566B86"/>
    <w:rsid w:val="00581821"/>
    <w:rsid w:val="00585E00"/>
    <w:rsid w:val="005870A2"/>
    <w:rsid w:val="005A5832"/>
    <w:rsid w:val="005A7EF9"/>
    <w:rsid w:val="005B321D"/>
    <w:rsid w:val="005C21CA"/>
    <w:rsid w:val="005C410D"/>
    <w:rsid w:val="005D291B"/>
    <w:rsid w:val="005E097C"/>
    <w:rsid w:val="005E69B5"/>
    <w:rsid w:val="005F1AD5"/>
    <w:rsid w:val="005F5444"/>
    <w:rsid w:val="005F5B23"/>
    <w:rsid w:val="00600E1A"/>
    <w:rsid w:val="0060411A"/>
    <w:rsid w:val="00606927"/>
    <w:rsid w:val="006074AD"/>
    <w:rsid w:val="00610082"/>
    <w:rsid w:val="00610A89"/>
    <w:rsid w:val="006141BC"/>
    <w:rsid w:val="00614A00"/>
    <w:rsid w:val="006178F8"/>
    <w:rsid w:val="0062627A"/>
    <w:rsid w:val="00627D51"/>
    <w:rsid w:val="00644A23"/>
    <w:rsid w:val="00647142"/>
    <w:rsid w:val="00647182"/>
    <w:rsid w:val="0065108A"/>
    <w:rsid w:val="006528DE"/>
    <w:rsid w:val="006546CF"/>
    <w:rsid w:val="006557C9"/>
    <w:rsid w:val="0066128E"/>
    <w:rsid w:val="0067107F"/>
    <w:rsid w:val="00671CEF"/>
    <w:rsid w:val="00692FA6"/>
    <w:rsid w:val="00696FBE"/>
    <w:rsid w:val="00697AEA"/>
    <w:rsid w:val="006A1E4F"/>
    <w:rsid w:val="006A3400"/>
    <w:rsid w:val="006A3E6F"/>
    <w:rsid w:val="006A57E5"/>
    <w:rsid w:val="006B4D5B"/>
    <w:rsid w:val="006B6CFD"/>
    <w:rsid w:val="006C38C7"/>
    <w:rsid w:val="006C42F5"/>
    <w:rsid w:val="006C626A"/>
    <w:rsid w:val="006C74B2"/>
    <w:rsid w:val="006D10B8"/>
    <w:rsid w:val="006E76C7"/>
    <w:rsid w:val="006F53B9"/>
    <w:rsid w:val="00707A60"/>
    <w:rsid w:val="0071660E"/>
    <w:rsid w:val="007207C5"/>
    <w:rsid w:val="0072328F"/>
    <w:rsid w:val="00730AD3"/>
    <w:rsid w:val="00730DDB"/>
    <w:rsid w:val="00731750"/>
    <w:rsid w:val="007328FB"/>
    <w:rsid w:val="00733CAE"/>
    <w:rsid w:val="0073665A"/>
    <w:rsid w:val="00745FAB"/>
    <w:rsid w:val="007510B2"/>
    <w:rsid w:val="007558B9"/>
    <w:rsid w:val="00755D96"/>
    <w:rsid w:val="0076445F"/>
    <w:rsid w:val="00770A0B"/>
    <w:rsid w:val="007748E5"/>
    <w:rsid w:val="00781723"/>
    <w:rsid w:val="007952E1"/>
    <w:rsid w:val="007A117A"/>
    <w:rsid w:val="007A5769"/>
    <w:rsid w:val="007B5561"/>
    <w:rsid w:val="007C6E19"/>
    <w:rsid w:val="007D3E5D"/>
    <w:rsid w:val="007F16A9"/>
    <w:rsid w:val="007F555B"/>
    <w:rsid w:val="007F7A19"/>
    <w:rsid w:val="0081132F"/>
    <w:rsid w:val="00826755"/>
    <w:rsid w:val="00827455"/>
    <w:rsid w:val="00834807"/>
    <w:rsid w:val="00836284"/>
    <w:rsid w:val="008418ED"/>
    <w:rsid w:val="0085579E"/>
    <w:rsid w:val="00864B84"/>
    <w:rsid w:val="00872647"/>
    <w:rsid w:val="008864C7"/>
    <w:rsid w:val="0088651C"/>
    <w:rsid w:val="00887B3F"/>
    <w:rsid w:val="00895404"/>
    <w:rsid w:val="008B2A5F"/>
    <w:rsid w:val="008B3543"/>
    <w:rsid w:val="008B481B"/>
    <w:rsid w:val="008D17CE"/>
    <w:rsid w:val="008D2F5C"/>
    <w:rsid w:val="008D41B7"/>
    <w:rsid w:val="008D70E8"/>
    <w:rsid w:val="008E265E"/>
    <w:rsid w:val="008E551C"/>
    <w:rsid w:val="008E6456"/>
    <w:rsid w:val="008E6C55"/>
    <w:rsid w:val="008F442A"/>
    <w:rsid w:val="008F5442"/>
    <w:rsid w:val="008F5461"/>
    <w:rsid w:val="008F68B1"/>
    <w:rsid w:val="0090147F"/>
    <w:rsid w:val="009133AF"/>
    <w:rsid w:val="00913660"/>
    <w:rsid w:val="009157DA"/>
    <w:rsid w:val="00916D79"/>
    <w:rsid w:val="009305F1"/>
    <w:rsid w:val="0093134F"/>
    <w:rsid w:val="00931F42"/>
    <w:rsid w:val="0094165F"/>
    <w:rsid w:val="00942156"/>
    <w:rsid w:val="0095159B"/>
    <w:rsid w:val="00955902"/>
    <w:rsid w:val="009619DF"/>
    <w:rsid w:val="009715F5"/>
    <w:rsid w:val="009737AB"/>
    <w:rsid w:val="0098456E"/>
    <w:rsid w:val="00995244"/>
    <w:rsid w:val="009A132A"/>
    <w:rsid w:val="009A1F2B"/>
    <w:rsid w:val="009B3506"/>
    <w:rsid w:val="009B3679"/>
    <w:rsid w:val="009B51E7"/>
    <w:rsid w:val="009C0B35"/>
    <w:rsid w:val="009C3831"/>
    <w:rsid w:val="009C567A"/>
    <w:rsid w:val="009C684D"/>
    <w:rsid w:val="009E1524"/>
    <w:rsid w:val="009E38F4"/>
    <w:rsid w:val="009E7B12"/>
    <w:rsid w:val="009F3EEE"/>
    <w:rsid w:val="009F4A9F"/>
    <w:rsid w:val="009F5FCA"/>
    <w:rsid w:val="00A005C4"/>
    <w:rsid w:val="00A03DAE"/>
    <w:rsid w:val="00A04794"/>
    <w:rsid w:val="00A05DA3"/>
    <w:rsid w:val="00A10867"/>
    <w:rsid w:val="00A225AE"/>
    <w:rsid w:val="00A26DF8"/>
    <w:rsid w:val="00A27055"/>
    <w:rsid w:val="00A34061"/>
    <w:rsid w:val="00A37AC8"/>
    <w:rsid w:val="00A4450B"/>
    <w:rsid w:val="00A542F7"/>
    <w:rsid w:val="00A569B7"/>
    <w:rsid w:val="00A64232"/>
    <w:rsid w:val="00A81913"/>
    <w:rsid w:val="00A915D4"/>
    <w:rsid w:val="00A92C53"/>
    <w:rsid w:val="00AA2571"/>
    <w:rsid w:val="00AA5E9E"/>
    <w:rsid w:val="00AB0E99"/>
    <w:rsid w:val="00AB6B71"/>
    <w:rsid w:val="00AB765B"/>
    <w:rsid w:val="00AC29F6"/>
    <w:rsid w:val="00AC6C7A"/>
    <w:rsid w:val="00AD192E"/>
    <w:rsid w:val="00AD1FEA"/>
    <w:rsid w:val="00AE2F4D"/>
    <w:rsid w:val="00AF1BFB"/>
    <w:rsid w:val="00AF24F5"/>
    <w:rsid w:val="00B132C3"/>
    <w:rsid w:val="00B27266"/>
    <w:rsid w:val="00B27538"/>
    <w:rsid w:val="00B31707"/>
    <w:rsid w:val="00B369D0"/>
    <w:rsid w:val="00B4103F"/>
    <w:rsid w:val="00B47406"/>
    <w:rsid w:val="00B730DE"/>
    <w:rsid w:val="00B81B9B"/>
    <w:rsid w:val="00BA3D52"/>
    <w:rsid w:val="00BB2686"/>
    <w:rsid w:val="00BB3209"/>
    <w:rsid w:val="00BB3D35"/>
    <w:rsid w:val="00BB6849"/>
    <w:rsid w:val="00BC0617"/>
    <w:rsid w:val="00BE6EEF"/>
    <w:rsid w:val="00BF05FE"/>
    <w:rsid w:val="00BF06AD"/>
    <w:rsid w:val="00BF2EA6"/>
    <w:rsid w:val="00BF31FF"/>
    <w:rsid w:val="00C1355D"/>
    <w:rsid w:val="00C1399A"/>
    <w:rsid w:val="00C21B0D"/>
    <w:rsid w:val="00C21E5B"/>
    <w:rsid w:val="00C27B17"/>
    <w:rsid w:val="00C33023"/>
    <w:rsid w:val="00C33368"/>
    <w:rsid w:val="00C418D0"/>
    <w:rsid w:val="00C42BFB"/>
    <w:rsid w:val="00C44FAC"/>
    <w:rsid w:val="00C473C3"/>
    <w:rsid w:val="00C5351F"/>
    <w:rsid w:val="00C61D36"/>
    <w:rsid w:val="00C624D5"/>
    <w:rsid w:val="00C66036"/>
    <w:rsid w:val="00C70C11"/>
    <w:rsid w:val="00C76BDB"/>
    <w:rsid w:val="00C76E90"/>
    <w:rsid w:val="00C817CA"/>
    <w:rsid w:val="00C81855"/>
    <w:rsid w:val="00C97CB2"/>
    <w:rsid w:val="00CA720E"/>
    <w:rsid w:val="00CB56EF"/>
    <w:rsid w:val="00CC4137"/>
    <w:rsid w:val="00CC6D8F"/>
    <w:rsid w:val="00CD4CCC"/>
    <w:rsid w:val="00CE1CCF"/>
    <w:rsid w:val="00CE2217"/>
    <w:rsid w:val="00CE62A0"/>
    <w:rsid w:val="00CE6DB0"/>
    <w:rsid w:val="00CF7480"/>
    <w:rsid w:val="00D008C4"/>
    <w:rsid w:val="00D12884"/>
    <w:rsid w:val="00D2261A"/>
    <w:rsid w:val="00D46168"/>
    <w:rsid w:val="00D46704"/>
    <w:rsid w:val="00D51F06"/>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D25C7"/>
    <w:rsid w:val="00DD7228"/>
    <w:rsid w:val="00DE2D35"/>
    <w:rsid w:val="00DE2EB3"/>
    <w:rsid w:val="00DE798F"/>
    <w:rsid w:val="00DF098E"/>
    <w:rsid w:val="00DF306B"/>
    <w:rsid w:val="00DF6A4B"/>
    <w:rsid w:val="00DF725D"/>
    <w:rsid w:val="00E03BA2"/>
    <w:rsid w:val="00E05395"/>
    <w:rsid w:val="00E154AF"/>
    <w:rsid w:val="00E15F25"/>
    <w:rsid w:val="00E16F84"/>
    <w:rsid w:val="00E22959"/>
    <w:rsid w:val="00E23F8E"/>
    <w:rsid w:val="00E31631"/>
    <w:rsid w:val="00E356A5"/>
    <w:rsid w:val="00E43860"/>
    <w:rsid w:val="00E51887"/>
    <w:rsid w:val="00E52E5E"/>
    <w:rsid w:val="00E54E33"/>
    <w:rsid w:val="00E56203"/>
    <w:rsid w:val="00E57B8B"/>
    <w:rsid w:val="00E62155"/>
    <w:rsid w:val="00E801C9"/>
    <w:rsid w:val="00E814F4"/>
    <w:rsid w:val="00E81CAD"/>
    <w:rsid w:val="00E82475"/>
    <w:rsid w:val="00E90635"/>
    <w:rsid w:val="00E93B09"/>
    <w:rsid w:val="00E95825"/>
    <w:rsid w:val="00E970DC"/>
    <w:rsid w:val="00EA00FA"/>
    <w:rsid w:val="00EA0EDC"/>
    <w:rsid w:val="00EA5E72"/>
    <w:rsid w:val="00EB092F"/>
    <w:rsid w:val="00EB108A"/>
    <w:rsid w:val="00ED4932"/>
    <w:rsid w:val="00EE3C46"/>
    <w:rsid w:val="00EE4AE9"/>
    <w:rsid w:val="00EF0C56"/>
    <w:rsid w:val="00EF3B69"/>
    <w:rsid w:val="00EF6418"/>
    <w:rsid w:val="00EF7E73"/>
    <w:rsid w:val="00F03B70"/>
    <w:rsid w:val="00F05485"/>
    <w:rsid w:val="00F05B43"/>
    <w:rsid w:val="00F142E6"/>
    <w:rsid w:val="00F2198C"/>
    <w:rsid w:val="00F241A0"/>
    <w:rsid w:val="00F32C6E"/>
    <w:rsid w:val="00F4184E"/>
    <w:rsid w:val="00F41F52"/>
    <w:rsid w:val="00F527BC"/>
    <w:rsid w:val="00F62239"/>
    <w:rsid w:val="00F64A6C"/>
    <w:rsid w:val="00F731DC"/>
    <w:rsid w:val="00F745CD"/>
    <w:rsid w:val="00F76C84"/>
    <w:rsid w:val="00F76FDD"/>
    <w:rsid w:val="00F77EA9"/>
    <w:rsid w:val="00F82A58"/>
    <w:rsid w:val="00F87395"/>
    <w:rsid w:val="00F90183"/>
    <w:rsid w:val="00F9247C"/>
    <w:rsid w:val="00F94B95"/>
    <w:rsid w:val="00F95D86"/>
    <w:rsid w:val="00FB75D7"/>
    <w:rsid w:val="00FC1E16"/>
    <w:rsid w:val="00FC6212"/>
    <w:rsid w:val="00FD2DB5"/>
    <w:rsid w:val="00FD48C0"/>
    <w:rsid w:val="00FD7B0F"/>
    <w:rsid w:val="00FE1F0D"/>
    <w:rsid w:val="00FE2A4F"/>
    <w:rsid w:val="00FE6A48"/>
    <w:rsid w:val="00FF0DAB"/>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
      <w:docPartPr>
        <w:name w:val="FA3308157B9C4C5DAD49CF7563912B8F"/>
        <w:category>
          <w:name w:val="General"/>
          <w:gallery w:val="placeholder"/>
        </w:category>
        <w:types>
          <w:type w:val="bbPlcHdr"/>
        </w:types>
        <w:behaviors>
          <w:behavior w:val="content"/>
        </w:behaviors>
        <w:guid w:val="{96FF8A6A-E0AA-442C-8774-FDD7BE10FADC}"/>
      </w:docPartPr>
      <w:docPartBody>
        <w:p w:rsidR="009C49E8" w:rsidRDefault="00BD5E9F" w:rsidP="00BD5E9F">
          <w:pPr>
            <w:pStyle w:val="FA3308157B9C4C5DAD49CF7563912B8F"/>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C58E0"/>
    <w:rsid w:val="001F0EF7"/>
    <w:rsid w:val="002007AC"/>
    <w:rsid w:val="00225087"/>
    <w:rsid w:val="002A5769"/>
    <w:rsid w:val="002E24A9"/>
    <w:rsid w:val="00312985"/>
    <w:rsid w:val="00335224"/>
    <w:rsid w:val="003C6B27"/>
    <w:rsid w:val="00585E00"/>
    <w:rsid w:val="005B64E2"/>
    <w:rsid w:val="00647182"/>
    <w:rsid w:val="006B07AC"/>
    <w:rsid w:val="006C42F5"/>
    <w:rsid w:val="006F21D3"/>
    <w:rsid w:val="00724BE1"/>
    <w:rsid w:val="007D3E5D"/>
    <w:rsid w:val="008D66C5"/>
    <w:rsid w:val="008E00E6"/>
    <w:rsid w:val="009C49E8"/>
    <w:rsid w:val="009E75F1"/>
    <w:rsid w:val="00A81913"/>
    <w:rsid w:val="00A870D5"/>
    <w:rsid w:val="00AC3B1E"/>
    <w:rsid w:val="00AE3A31"/>
    <w:rsid w:val="00AF2AD1"/>
    <w:rsid w:val="00BD5E9F"/>
    <w:rsid w:val="00C97CB2"/>
    <w:rsid w:val="00D12884"/>
    <w:rsid w:val="00DF098E"/>
    <w:rsid w:val="00E56203"/>
    <w:rsid w:val="00EF0C56"/>
    <w:rsid w:val="00F76FDD"/>
    <w:rsid w:val="00F95D8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E9F"/>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 w:type="paragraph" w:customStyle="1" w:styleId="FA3308157B9C4C5DAD49CF7563912B8F">
    <w:name w:val="FA3308157B9C4C5DAD49CF7563912B8F"/>
    <w:rsid w:val="00BD5E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33</Pages>
  <Words>67102</Words>
  <Characters>38249</Characters>
  <Application>Microsoft Office Word</Application>
  <DocSecurity>8</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126</cp:revision>
  <dcterms:created xsi:type="dcterms:W3CDTF">2024-07-01T13:09:00Z</dcterms:created>
  <dcterms:modified xsi:type="dcterms:W3CDTF">2024-11-13T13:49:00Z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