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246207E6" w14:textId="795E1EFD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A3AE9">
        <w:rPr>
          <w:sz w:val="22"/>
          <w:szCs w:val="22"/>
        </w:rPr>
        <w:t>2025-11-</w:t>
      </w:r>
      <w:r w:rsidR="005D5109">
        <w:rPr>
          <w:sz w:val="22"/>
          <w:szCs w:val="22"/>
        </w:rPr>
        <w:t>27</w:t>
      </w:r>
    </w:p>
    <w:p w14:paraId="341683BB" w14:textId="3F0DE177" w:rsidR="00E979C7" w:rsidRPr="008A3AE9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8A3AE9">
        <w:rPr>
          <w:sz w:val="22"/>
          <w:szCs w:val="22"/>
        </w:rPr>
        <w:t>Į 2025-11-</w:t>
      </w:r>
      <w:r w:rsidR="00493224" w:rsidRPr="008A3AE9">
        <w:rPr>
          <w:sz w:val="22"/>
          <w:szCs w:val="22"/>
        </w:rPr>
        <w:t>2</w:t>
      </w:r>
      <w:r w:rsidR="009C653E" w:rsidRPr="008A3AE9">
        <w:rPr>
          <w:sz w:val="22"/>
          <w:szCs w:val="22"/>
        </w:rPr>
        <w:t>5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21407696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A3AE9">
        <w:rPr>
          <w:rFonts w:eastAsia="Arial Unicode MS"/>
          <w:b/>
          <w:bCs/>
          <w:sz w:val="22"/>
          <w:szCs w:val="22"/>
        </w:rPr>
        <w:t>Nr.</w:t>
      </w:r>
      <w:r w:rsidR="009C653E" w:rsidRPr="008A3AE9">
        <w:rPr>
          <w:rFonts w:eastAsia="Arial Unicode MS"/>
          <w:b/>
          <w:bCs/>
          <w:sz w:val="22"/>
          <w:szCs w:val="22"/>
        </w:rPr>
        <w:t>4</w:t>
      </w:r>
    </w:p>
    <w:p w14:paraId="73920697" w14:textId="77777777" w:rsidR="00D40FE5" w:rsidRPr="008A3AE9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0547163" w:rsidR="00BC26C0" w:rsidRPr="008A3AE9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8A3AE9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A646BE" w:rsidRPr="008A3AE9">
        <w:rPr>
          <w:rFonts w:ascii="Arial" w:hAnsi="Arial" w:cs="Arial"/>
          <w:sz w:val="22"/>
          <w:szCs w:val="22"/>
        </w:rPr>
        <w:t>5427919</w:t>
      </w:r>
      <w:r w:rsidR="00BF4FEE" w:rsidRPr="008A3AE9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8A3AE9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A646BE" w:rsidRPr="008A3AE9">
        <w:rPr>
          <w:rFonts w:ascii="Arial" w:hAnsi="Arial" w:cs="Arial"/>
          <w:b/>
          <w:bCs/>
          <w:i/>
          <w:iCs/>
          <w:sz w:val="22"/>
          <w:szCs w:val="22"/>
        </w:rPr>
        <w:t>Rajoninio kelio Nr. 2511 Lazdijai–Galiniai ruožo nuo 0 iki 1,510 km rekonstravimas</w:t>
      </w:r>
      <w:r w:rsidR="001D17AB" w:rsidRPr="008A3AE9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8A3AE9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8A3AE9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814"/>
        <w:gridCol w:w="9530"/>
        <w:gridCol w:w="4501"/>
      </w:tblGrid>
      <w:tr w:rsidR="00E318EB" w:rsidRPr="008A3AE9" w14:paraId="2F487C3A" w14:textId="77777777" w:rsidTr="00B04EF7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A3AE9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A3AE9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A3AE9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8A3AE9" w14:paraId="163CA4C4" w14:textId="77777777" w:rsidTr="00B04EF7">
        <w:trPr>
          <w:trHeight w:val="121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8A3AE9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AE9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8A3A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454" w14:textId="7EFB7850" w:rsidR="008A3AE9" w:rsidRDefault="00406DBA" w:rsidP="008A3AE9">
            <w:pPr>
              <w:pStyle w:val="Betarp"/>
              <w:jc w:val="both"/>
              <w:rPr>
                <w:rFonts w:ascii="Arial" w:hAnsi="Arial" w:cs="Arial"/>
              </w:rPr>
            </w:pPr>
            <w:r w:rsidRPr="008A3AE9">
              <w:rPr>
                <w:rFonts w:ascii="Arial" w:hAnsi="Arial" w:cs="Arial"/>
              </w:rPr>
              <w:t>Prašome patikslinti dėl granitinių trinkelių įrengimo. DKŽ granitinės trinkelės numatyta įrengti ant pasluoksnio iš nesurištų mineralinių medžiagų mišinio fr. 0/5, h-0,03 m. Bet taip pat numatyta ir deformacinės siūlės įrengti 55 m. Deformacinės siūlės TS pagal MN TRINKELĖS 14, VII skyriaus, V skirsnio, 3 ir 4 paveikslų pvz.:</w:t>
            </w:r>
          </w:p>
          <w:p w14:paraId="09274175" w14:textId="77777777" w:rsidR="008A3AE9" w:rsidRPr="008A3AE9" w:rsidRDefault="008A3AE9" w:rsidP="008A3AE9">
            <w:pPr>
              <w:pStyle w:val="Betarp"/>
              <w:jc w:val="both"/>
              <w:rPr>
                <w:rFonts w:ascii="Arial" w:hAnsi="Arial" w:cs="Arial"/>
              </w:rPr>
            </w:pPr>
          </w:p>
          <w:p w14:paraId="484CC1C8" w14:textId="77777777" w:rsidR="00406DBA" w:rsidRPr="008A3AE9" w:rsidRDefault="0002479D" w:rsidP="008A3AE9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8A3AE9">
              <w:rPr>
                <w:rFonts w:ascii="Arial" w:hAnsi="Arial" w:cs="Arial"/>
                <w:noProof/>
              </w:rPr>
              <w:drawing>
                <wp:inline distT="0" distB="0" distL="0" distR="0" wp14:anchorId="1BA7ABEE" wp14:editId="0A7B87A8">
                  <wp:extent cx="5731510" cy="1075055"/>
                  <wp:effectExtent l="0" t="0" r="2540" b="0"/>
                  <wp:docPr id="4" name="Paveikslėlis 3" descr="Paveikslėlis, kuriame yra tekstas, Šriftas, ekrano kopija&#10;&#10;Dirbtinio intelekto sugeneruotas turinys gali būti neteisingas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7654C-F387-9DAB-327C-9BFE15FA0D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veikslėlis 3" descr="Paveikslėlis, kuriame yra tekstas, Šriftas, ekrano kopija&#10;&#10;Dirbtinio intelekto sugeneruotas turinys gali būti neteisingas.">
                            <a:extLst>
                              <a:ext uri="{FF2B5EF4-FFF2-40B4-BE49-F238E27FC236}">
                                <a16:creationId xmlns:a16="http://schemas.microsoft.com/office/drawing/2014/main" id="{7297654C-F387-9DAB-327C-9BFE15FA0D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600C8" w14:textId="259FFAF6" w:rsidR="008A3AE9" w:rsidRPr="008A3AE9" w:rsidRDefault="00D51219" w:rsidP="008A3AE9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  <w:r w:rsidRPr="008A3AE9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14F2050" wp14:editId="7A0222B1">
                  <wp:extent cx="4638675" cy="4696659"/>
                  <wp:effectExtent l="0" t="0" r="0" b="8890"/>
                  <wp:docPr id="2060385481" name="Paveikslėlis 1" descr="Paveikslėlis, kuriame yra tekstas, ekrano kopija, diagrama, Paralelė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385481" name="Paveikslėlis 1" descr="Paveikslėlis, kuriame yra tekstas, ekrano kopija, diagrama, Paralelė&#10;&#10;Dirbtinio intelekto sugeneruotas turinys gali būti neteisingas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885" cy="4718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DDF9E" w14:textId="58C357D9" w:rsidR="0002479D" w:rsidRPr="008A3AE9" w:rsidRDefault="00092D7A" w:rsidP="008A3A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3AE9">
              <w:rPr>
                <w:rFonts w:ascii="Arial" w:hAnsi="Arial" w:cs="Arial"/>
                <w:sz w:val="22"/>
                <w:szCs w:val="22"/>
              </w:rPr>
              <w:t>Patvirtinkite, kad nereikalingas surištasis pasluoksnis (PVZ betono, kaip pavaizduota 4 paveiksle), nes jis DKŽ nenumatytas.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837" w14:textId="7DF6ECDE" w:rsidR="00155A64" w:rsidRPr="00D21ABF" w:rsidRDefault="00D21ABF" w:rsidP="00D21A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Projekte </w:t>
            </w:r>
            <w:r w:rsidR="0064712E">
              <w:rPr>
                <w:rFonts w:ascii="Arial" w:hAnsi="Arial" w:cs="Arial"/>
                <w:sz w:val="22"/>
                <w:szCs w:val="22"/>
              </w:rPr>
              <w:t>vadovaujantis TS yra</w:t>
            </w:r>
            <w:r>
              <w:rPr>
                <w:rFonts w:ascii="Arial" w:hAnsi="Arial" w:cs="Arial"/>
                <w:sz w:val="22"/>
                <w:szCs w:val="22"/>
              </w:rPr>
              <w:t xml:space="preserve"> numatyta įrengti </w:t>
            </w:r>
            <w:r w:rsidR="00155A64">
              <w:rPr>
                <w:rFonts w:ascii="Arial" w:hAnsi="Arial" w:cs="Arial"/>
                <w:sz w:val="22"/>
                <w:szCs w:val="22"/>
              </w:rPr>
              <w:t>granitines trinkeles, kurių t</w:t>
            </w:r>
            <w:r w:rsidRPr="00D21ABF">
              <w:rPr>
                <w:rFonts w:ascii="Arial" w:hAnsi="Arial" w:cs="Arial"/>
                <w:sz w:val="22"/>
                <w:szCs w:val="22"/>
              </w:rPr>
              <w:t>arpai  tarp   granitinių   trinkelių   užpildomi   surištuoju   siūlių   užpilu.</w:t>
            </w:r>
            <w:r w:rsidR="00647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A64">
              <w:rPr>
                <w:rFonts w:ascii="Arial" w:hAnsi="Arial" w:cs="Arial"/>
                <w:sz w:val="22"/>
                <w:szCs w:val="22"/>
              </w:rPr>
              <w:t xml:space="preserve">Todėl projekte </w:t>
            </w:r>
            <w:r w:rsidR="00306500">
              <w:rPr>
                <w:rFonts w:ascii="Arial" w:hAnsi="Arial" w:cs="Arial"/>
                <w:sz w:val="22"/>
                <w:szCs w:val="22"/>
              </w:rPr>
              <w:t>nereikalinga</w:t>
            </w:r>
            <w:r w:rsidR="00155A64">
              <w:rPr>
                <w:rFonts w:ascii="Arial" w:hAnsi="Arial" w:cs="Arial"/>
                <w:sz w:val="22"/>
                <w:szCs w:val="22"/>
              </w:rPr>
              <w:t xml:space="preserve"> numatyti surištojo pasluoksnio. </w:t>
            </w:r>
          </w:p>
          <w:p w14:paraId="0A9C01D4" w14:textId="4B227119" w:rsidR="00D21ABF" w:rsidRDefault="00D21ABF" w:rsidP="00AA0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7882BE" w14:textId="65D3944C" w:rsidR="008171FA" w:rsidRPr="008A3AE9" w:rsidRDefault="008171FA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8A3AE9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8A3AE9" w:rsidSect="00B04EF7">
      <w:headerReference w:type="default" r:id="rId13"/>
      <w:footerReference w:type="default" r:id="rId14"/>
      <w:headerReference w:type="first" r:id="rId15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64DE" w14:textId="77777777" w:rsidR="00336C8C" w:rsidRPr="004A75B3" w:rsidRDefault="00336C8C">
      <w:r w:rsidRPr="004A75B3">
        <w:separator/>
      </w:r>
    </w:p>
  </w:endnote>
  <w:endnote w:type="continuationSeparator" w:id="0">
    <w:p w14:paraId="54221328" w14:textId="77777777" w:rsidR="00336C8C" w:rsidRPr="004A75B3" w:rsidRDefault="00336C8C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B08E" w14:textId="77777777" w:rsidR="00336C8C" w:rsidRPr="004A75B3" w:rsidRDefault="00336C8C">
      <w:r w:rsidRPr="004A75B3">
        <w:separator/>
      </w:r>
    </w:p>
  </w:footnote>
  <w:footnote w:type="continuationSeparator" w:id="0">
    <w:p w14:paraId="714BB6AB" w14:textId="77777777" w:rsidR="00336C8C" w:rsidRPr="004A75B3" w:rsidRDefault="00336C8C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479D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5FC5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92D7A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06DBA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3AE9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A346C"/>
    <w:rsid w:val="009B09D6"/>
    <w:rsid w:val="009C312B"/>
    <w:rsid w:val="009C653E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16B5"/>
    <w:rsid w:val="00C45DB5"/>
    <w:rsid w:val="00C53B7D"/>
    <w:rsid w:val="00C552E5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1ABF"/>
    <w:rsid w:val="00D2460C"/>
    <w:rsid w:val="00D31194"/>
    <w:rsid w:val="00D40FE5"/>
    <w:rsid w:val="00D41686"/>
    <w:rsid w:val="00D41D7B"/>
    <w:rsid w:val="00D43E47"/>
    <w:rsid w:val="00D452CB"/>
    <w:rsid w:val="00D46333"/>
    <w:rsid w:val="00D51219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5830"/>
    <w:rsid w:val="00E06EDB"/>
    <w:rsid w:val="00E122B6"/>
    <w:rsid w:val="00E135D5"/>
    <w:rsid w:val="00E14799"/>
    <w:rsid w:val="00E17685"/>
    <w:rsid w:val="00E226F6"/>
    <w:rsid w:val="00E318EB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5191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238</cp:revision>
  <dcterms:created xsi:type="dcterms:W3CDTF">2024-10-30T08:43:00Z</dcterms:created>
  <dcterms:modified xsi:type="dcterms:W3CDTF">2025-11-27T08:18:00Z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