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2A91F74F" w:rsidR="00DF7D17" w:rsidRDefault="0007134F"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CCCFF39" w14:textId="3F496085" w:rsidR="006F596E" w:rsidRDefault="00DA5892" w:rsidP="00E2397E">
      <w:pPr>
        <w:pStyle w:val="Body2"/>
        <w:jc w:val="center"/>
        <w:rPr>
          <w:rFonts w:eastAsia="Times New Roman"/>
          <w:b/>
          <w:bdr w:val="nil"/>
          <w:lang w:val="lt-LT"/>
        </w:rPr>
      </w:pPr>
      <w:r>
        <w:rPr>
          <w:b/>
        </w:rPr>
        <w:t>DĖL</w:t>
      </w:r>
      <w:r w:rsidRPr="00DA5892">
        <w:rPr>
          <w:rFonts w:eastAsia="Times New Roman"/>
          <w:b/>
          <w:bdr w:val="nil"/>
          <w:lang w:val="lt-LT"/>
        </w:rPr>
        <w:t xml:space="preserve"> „ALERGENAI IR JŲ RINKINIAI DIAGNOSTIKAI IR GYDYMUI (9939)“ </w:t>
      </w:r>
      <w:r>
        <w:rPr>
          <w:rFonts w:eastAsia="Times New Roman"/>
          <w:b/>
          <w:bdr w:val="nil"/>
          <w:lang w:val="lt-LT"/>
        </w:rPr>
        <w:t>PIRKIMO</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716EBA49" w14:textId="3FED74B7" w:rsidR="00227EC1"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Pr="00227EC1">
        <w:rPr>
          <w:color w:val="000000" w:themeColor="text1"/>
          <w:sz w:val="22"/>
          <w:szCs w:val="22"/>
        </w:rPr>
        <w:t xml:space="preserve">. </w:t>
      </w:r>
      <w:r w:rsidRPr="00227EC1">
        <w:rPr>
          <w:b/>
          <w:bCs/>
          <w:color w:val="000000" w:themeColor="text1"/>
          <w:sz w:val="22"/>
          <w:szCs w:val="22"/>
        </w:rPr>
        <w:t>Tiekėjo patvirtinimai</w:t>
      </w:r>
      <w:r w:rsidRPr="00227EC1">
        <w:rPr>
          <w:color w:val="000000" w:themeColor="text1"/>
          <w:sz w:val="22"/>
          <w:szCs w:val="22"/>
        </w:rPr>
        <w:t xml:space="preserve">: </w:t>
      </w:r>
    </w:p>
    <w:p w14:paraId="1BEF5365" w14:textId="7BDFC3BD" w:rsidR="00A65A94" w:rsidRPr="008B2417"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00A65A94" w:rsidRPr="008B2417">
        <w:rPr>
          <w:color w:val="000000" w:themeColor="text1"/>
          <w:sz w:val="22"/>
          <w:szCs w:val="22"/>
        </w:rPr>
        <w:t>1. Šiuo pasiūlymu pažymime, kad sutinkame su visomis pirkimo sąlygomis, nustatytomis:</w:t>
      </w:r>
    </w:p>
    <w:p w14:paraId="475EFD18" w14:textId="7E75DB25"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227EC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671E57">
        <w:rPr>
          <w:color w:val="000000" w:themeColor="text1"/>
          <w:sz w:val="22"/>
          <w:szCs w:val="22"/>
        </w:rPr>
        <w:t>tarptautinio</w:t>
      </w:r>
      <w:r w:rsidR="00CF296A">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01E0C9FA"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 xml:space="preserve">2.  </w:t>
      </w:r>
      <w:r w:rsidR="00671E57">
        <w:rPr>
          <w:color w:val="000000" w:themeColor="text1"/>
          <w:sz w:val="22"/>
          <w:szCs w:val="22"/>
        </w:rPr>
        <w:t>tarptautinio</w:t>
      </w:r>
      <w:r>
        <w:rPr>
          <w:color w:val="000000" w:themeColor="text1"/>
          <w:sz w:val="22"/>
          <w:szCs w:val="22"/>
        </w:rPr>
        <w:t xml:space="preserve"> atviro konkurso pirkimo dokumentuose;</w:t>
      </w:r>
    </w:p>
    <w:p w14:paraId="4C20A8BF" w14:textId="62004225"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6664C2E1" w14:textId="77777777" w:rsidR="00D359B2" w:rsidRDefault="00163981" w:rsidP="00D359B2">
      <w:pPr>
        <w:ind w:firstLine="720"/>
        <w:jc w:val="both"/>
        <w:rPr>
          <w:b/>
          <w:bCs/>
          <w:color w:val="000000"/>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7A2AEC">
        <w:rPr>
          <w:b/>
          <w:bCs/>
          <w:sz w:val="22"/>
          <w:szCs w:val="22"/>
        </w:rPr>
        <w:t>s</w:t>
      </w:r>
      <w:r w:rsidR="005017BD" w:rsidRPr="007A2AEC">
        <w:rPr>
          <w:b/>
          <w:bCs/>
          <w:sz w:val="22"/>
          <w:szCs w:val="22"/>
        </w:rPr>
        <w:t>iūlomas prekes</w:t>
      </w:r>
      <w:r w:rsidR="00B56712" w:rsidRPr="007A2AEC">
        <w:rPr>
          <w:b/>
          <w:bCs/>
          <w:sz w:val="22"/>
          <w:szCs w:val="22"/>
        </w:rPr>
        <w:t xml:space="preserve"> </w:t>
      </w:r>
      <w:r w:rsidR="005017BD" w:rsidRPr="007A2AEC">
        <w:rPr>
          <w:b/>
          <w:bCs/>
          <w:sz w:val="22"/>
          <w:szCs w:val="22"/>
        </w:rPr>
        <w:t xml:space="preserve">ir </w:t>
      </w:r>
      <w:r w:rsidR="00B56712" w:rsidRPr="007A2AEC">
        <w:rPr>
          <w:b/>
          <w:bCs/>
          <w:sz w:val="22"/>
          <w:szCs w:val="22"/>
        </w:rPr>
        <w:t xml:space="preserve">jų </w:t>
      </w:r>
      <w:r w:rsidR="005017BD" w:rsidRPr="007A2AEC">
        <w:rPr>
          <w:b/>
          <w:bCs/>
          <w:sz w:val="22"/>
          <w:szCs w:val="22"/>
        </w:rPr>
        <w:t>kainą pateik</w:t>
      </w:r>
      <w:r w:rsidR="007716C6" w:rsidRPr="007A2AEC">
        <w:rPr>
          <w:b/>
          <w:bCs/>
          <w:sz w:val="22"/>
          <w:szCs w:val="22"/>
        </w:rPr>
        <w:t>iame</w:t>
      </w:r>
      <w:r w:rsidR="005017BD" w:rsidRPr="007A2AEC">
        <w:rPr>
          <w:b/>
          <w:bCs/>
          <w:sz w:val="22"/>
          <w:szCs w:val="22"/>
        </w:rPr>
        <w:t xml:space="preserve"> </w:t>
      </w:r>
      <w:r w:rsidR="007716C6" w:rsidRPr="007A2AEC">
        <w:rPr>
          <w:b/>
          <w:bCs/>
          <w:sz w:val="22"/>
          <w:szCs w:val="22"/>
        </w:rPr>
        <w:t xml:space="preserve">užpildytame </w:t>
      </w:r>
      <w:r w:rsidR="00DE5E7C" w:rsidRPr="007A2AEC">
        <w:rPr>
          <w:b/>
          <w:bCs/>
          <w:sz w:val="22"/>
          <w:szCs w:val="22"/>
        </w:rPr>
        <w:t xml:space="preserve">Specialiųjų pirkimo sąlygų (toliau – </w:t>
      </w:r>
      <w:r w:rsidR="005017BD" w:rsidRPr="007A2AEC">
        <w:rPr>
          <w:b/>
          <w:bCs/>
          <w:sz w:val="22"/>
          <w:szCs w:val="22"/>
        </w:rPr>
        <w:t>SPS</w:t>
      </w:r>
      <w:r w:rsidR="00DE5E7C" w:rsidRPr="007A2AEC">
        <w:rPr>
          <w:b/>
          <w:bCs/>
          <w:sz w:val="22"/>
          <w:szCs w:val="22"/>
        </w:rPr>
        <w:t>)</w:t>
      </w:r>
      <w:r w:rsidR="005017BD" w:rsidRPr="007A2AEC">
        <w:rPr>
          <w:b/>
          <w:bCs/>
          <w:sz w:val="22"/>
          <w:szCs w:val="22"/>
        </w:rPr>
        <w:t xml:space="preserve"> 1 priede „Techninė specifikacija“.</w:t>
      </w:r>
      <w:bookmarkStart w:id="0" w:name="_Hlk138746566"/>
      <w:r w:rsidR="005017BD" w:rsidRPr="007A2AEC">
        <w:rPr>
          <w:b/>
          <w:bCs/>
          <w:sz w:val="22"/>
          <w:szCs w:val="22"/>
        </w:rPr>
        <w:t xml:space="preserve"> </w:t>
      </w:r>
      <w:bookmarkEnd w:id="0"/>
      <w:r w:rsidR="00F66D71" w:rsidRPr="007A2AEC">
        <w:rPr>
          <w:b/>
          <w:bCs/>
          <w:color w:val="000000" w:themeColor="text1"/>
          <w:sz w:val="22"/>
          <w:szCs w:val="22"/>
        </w:rPr>
        <w:t>Siūlomos prekės visiškai atitinka pirkimo dokumentuose nurodytus reikalavimus</w:t>
      </w:r>
      <w:r w:rsidR="005C44A3" w:rsidRPr="007A2AEC">
        <w:rPr>
          <w:b/>
          <w:bCs/>
          <w:color w:val="000000" w:themeColor="text1"/>
          <w:sz w:val="22"/>
          <w:szCs w:val="22"/>
        </w:rPr>
        <w:t>.</w:t>
      </w:r>
      <w:r w:rsidR="00F66D71" w:rsidRPr="007A2AEC">
        <w:rPr>
          <w:b/>
          <w:bCs/>
          <w:color w:val="000000"/>
          <w:sz w:val="22"/>
          <w:szCs w:val="22"/>
        </w:rPr>
        <w:t xml:space="preserve"> </w:t>
      </w:r>
    </w:p>
    <w:p w14:paraId="14B20252" w14:textId="6FE8B08F" w:rsidR="00B27068" w:rsidRPr="00D359B2" w:rsidRDefault="00D359B2" w:rsidP="00D359B2">
      <w:pPr>
        <w:ind w:firstLine="720"/>
        <w:jc w:val="both"/>
        <w:rPr>
          <w:b/>
          <w:bCs/>
          <w:color w:val="000000"/>
          <w:sz w:val="22"/>
          <w:szCs w:val="22"/>
        </w:rPr>
      </w:pPr>
      <w:r w:rsidRPr="00D359B2">
        <w:rPr>
          <w:color w:val="000000" w:themeColor="text1"/>
          <w:sz w:val="22"/>
          <w:szCs w:val="22"/>
          <w:u w:val="single"/>
        </w:rPr>
        <w:t>Pastaba: pildant SPS 1 priedą „Techninė specifikacija“, būtina nurodyti visą prašomą informaciją</w:t>
      </w:r>
      <w:r>
        <w:rPr>
          <w:color w:val="000000" w:themeColor="text1"/>
          <w:sz w:val="22"/>
          <w:szCs w:val="22"/>
          <w:u w:val="single"/>
        </w:rPr>
        <w:t xml:space="preserve">. </w:t>
      </w:r>
    </w:p>
    <w:p w14:paraId="2FE86088" w14:textId="77777777" w:rsidR="00D359B2" w:rsidRDefault="00D359B2" w:rsidP="00B27068">
      <w:pPr>
        <w:jc w:val="both"/>
        <w:rPr>
          <w:color w:val="000000" w:themeColor="text1"/>
          <w:sz w:val="22"/>
          <w:szCs w:val="22"/>
          <w:u w:val="single"/>
        </w:rPr>
      </w:pPr>
    </w:p>
    <w:p w14:paraId="55ADF291" w14:textId="3E2B0A8A" w:rsidR="00B27068" w:rsidRPr="00800BE3" w:rsidRDefault="00B27068" w:rsidP="00E81C0E">
      <w:pPr>
        <w:ind w:firstLine="709"/>
        <w:jc w:val="both"/>
        <w:rPr>
          <w:color w:val="000000" w:themeColor="text1"/>
          <w:sz w:val="22"/>
          <w:szCs w:val="22"/>
          <w:u w:val="single"/>
        </w:rPr>
      </w:pPr>
      <w:r w:rsidRPr="00B27068">
        <w:rPr>
          <w:color w:val="000000" w:themeColor="text1"/>
          <w:sz w:val="22"/>
          <w:szCs w:val="22"/>
          <w:u w:val="single"/>
        </w:rPr>
        <w:t>Prekių, kurių kaina iki 3,00 Eur, vieneto įkainis pateikiamame pasiūlyme turi būti pateikiamas suapvalintas pagal aritmetikos taisykles iki dešimt tūkstantųjų (keturi skaičiai po kablelio) skaičiaus dalių. Prekių, kurių kaina virš 3,00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p>
    <w:p w14:paraId="74BE992A" w14:textId="77777777" w:rsidR="00674AA5" w:rsidRPr="00866C98" w:rsidRDefault="00674AA5" w:rsidP="00CE39C0">
      <w:pPr>
        <w:ind w:firstLine="709"/>
        <w:jc w:val="center"/>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sistema, ir, 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lastRenderedPageBreak/>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D315" w14:textId="77777777" w:rsidR="002466EA" w:rsidRDefault="002466EA">
      <w:r>
        <w:separator/>
      </w:r>
    </w:p>
  </w:endnote>
  <w:endnote w:type="continuationSeparator" w:id="0">
    <w:p w14:paraId="4E8BBCF2" w14:textId="77777777" w:rsidR="002466EA" w:rsidRDefault="0024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17608" w14:textId="77777777" w:rsidR="002466EA" w:rsidRDefault="002466EA">
      <w:r>
        <w:separator/>
      </w:r>
    </w:p>
  </w:footnote>
  <w:footnote w:type="continuationSeparator" w:id="0">
    <w:p w14:paraId="53FC82A2" w14:textId="77777777" w:rsidR="002466EA" w:rsidRDefault="00246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408"/>
    <w:rsid w:val="00016C38"/>
    <w:rsid w:val="00041DE7"/>
    <w:rsid w:val="000520D9"/>
    <w:rsid w:val="00056548"/>
    <w:rsid w:val="00066A7B"/>
    <w:rsid w:val="0007134F"/>
    <w:rsid w:val="000975B2"/>
    <w:rsid w:val="000B4CA7"/>
    <w:rsid w:val="000C40D8"/>
    <w:rsid w:val="000C7E9E"/>
    <w:rsid w:val="000E154C"/>
    <w:rsid w:val="000F0852"/>
    <w:rsid w:val="000F1CB8"/>
    <w:rsid w:val="001047A6"/>
    <w:rsid w:val="001277FB"/>
    <w:rsid w:val="00132859"/>
    <w:rsid w:val="001340FB"/>
    <w:rsid w:val="00145D9A"/>
    <w:rsid w:val="00163981"/>
    <w:rsid w:val="001A1D33"/>
    <w:rsid w:val="001A5F69"/>
    <w:rsid w:val="001F2B8F"/>
    <w:rsid w:val="0020632E"/>
    <w:rsid w:val="002116F6"/>
    <w:rsid w:val="002120AD"/>
    <w:rsid w:val="0022424B"/>
    <w:rsid w:val="00225240"/>
    <w:rsid w:val="00227EC1"/>
    <w:rsid w:val="002466EA"/>
    <w:rsid w:val="002A0859"/>
    <w:rsid w:val="002D3241"/>
    <w:rsid w:val="002F199F"/>
    <w:rsid w:val="002F3A58"/>
    <w:rsid w:val="00310686"/>
    <w:rsid w:val="003500E0"/>
    <w:rsid w:val="003511AA"/>
    <w:rsid w:val="00361F86"/>
    <w:rsid w:val="00394A4E"/>
    <w:rsid w:val="00411CFE"/>
    <w:rsid w:val="004159EF"/>
    <w:rsid w:val="004341EC"/>
    <w:rsid w:val="004359CB"/>
    <w:rsid w:val="0045219B"/>
    <w:rsid w:val="004816F5"/>
    <w:rsid w:val="0048697C"/>
    <w:rsid w:val="00491A46"/>
    <w:rsid w:val="004963DC"/>
    <w:rsid w:val="004A0528"/>
    <w:rsid w:val="004A1172"/>
    <w:rsid w:val="004B3BFD"/>
    <w:rsid w:val="004B7A78"/>
    <w:rsid w:val="004E4B47"/>
    <w:rsid w:val="005017BD"/>
    <w:rsid w:val="00503C45"/>
    <w:rsid w:val="00532B7B"/>
    <w:rsid w:val="00563CE4"/>
    <w:rsid w:val="005B537F"/>
    <w:rsid w:val="005C2518"/>
    <w:rsid w:val="005C44A3"/>
    <w:rsid w:val="005D1C28"/>
    <w:rsid w:val="005D6B3B"/>
    <w:rsid w:val="005D732C"/>
    <w:rsid w:val="00602215"/>
    <w:rsid w:val="00605EFE"/>
    <w:rsid w:val="00611820"/>
    <w:rsid w:val="0064166A"/>
    <w:rsid w:val="00643A33"/>
    <w:rsid w:val="006458DE"/>
    <w:rsid w:val="006511F4"/>
    <w:rsid w:val="00671E57"/>
    <w:rsid w:val="00673154"/>
    <w:rsid w:val="00674AA5"/>
    <w:rsid w:val="006E39D9"/>
    <w:rsid w:val="006F596E"/>
    <w:rsid w:val="007318D6"/>
    <w:rsid w:val="0075492B"/>
    <w:rsid w:val="007633B8"/>
    <w:rsid w:val="007716C6"/>
    <w:rsid w:val="00782B59"/>
    <w:rsid w:val="00786FB1"/>
    <w:rsid w:val="00791BAB"/>
    <w:rsid w:val="007A2AEC"/>
    <w:rsid w:val="007A664A"/>
    <w:rsid w:val="007F5C5D"/>
    <w:rsid w:val="0080106A"/>
    <w:rsid w:val="00827B2E"/>
    <w:rsid w:val="00835FD2"/>
    <w:rsid w:val="0084176B"/>
    <w:rsid w:val="00866C98"/>
    <w:rsid w:val="00884684"/>
    <w:rsid w:val="008C3339"/>
    <w:rsid w:val="008D0DD8"/>
    <w:rsid w:val="00915993"/>
    <w:rsid w:val="009167AC"/>
    <w:rsid w:val="009257B9"/>
    <w:rsid w:val="00954186"/>
    <w:rsid w:val="00970550"/>
    <w:rsid w:val="009901F6"/>
    <w:rsid w:val="00995AFF"/>
    <w:rsid w:val="009A2B8F"/>
    <w:rsid w:val="009D287A"/>
    <w:rsid w:val="009D68F8"/>
    <w:rsid w:val="00A16DC0"/>
    <w:rsid w:val="00A31788"/>
    <w:rsid w:val="00A65A94"/>
    <w:rsid w:val="00A65C75"/>
    <w:rsid w:val="00A7235D"/>
    <w:rsid w:val="00A7723C"/>
    <w:rsid w:val="00A95253"/>
    <w:rsid w:val="00AB1828"/>
    <w:rsid w:val="00AC4630"/>
    <w:rsid w:val="00AD7F6F"/>
    <w:rsid w:val="00B05985"/>
    <w:rsid w:val="00B13BF5"/>
    <w:rsid w:val="00B27068"/>
    <w:rsid w:val="00B56712"/>
    <w:rsid w:val="00B5784E"/>
    <w:rsid w:val="00B67F5A"/>
    <w:rsid w:val="00B925E7"/>
    <w:rsid w:val="00B93145"/>
    <w:rsid w:val="00B95E0D"/>
    <w:rsid w:val="00BB2688"/>
    <w:rsid w:val="00BE74C1"/>
    <w:rsid w:val="00C124F6"/>
    <w:rsid w:val="00C542BC"/>
    <w:rsid w:val="00C565E7"/>
    <w:rsid w:val="00C56EB0"/>
    <w:rsid w:val="00C63D95"/>
    <w:rsid w:val="00CA6E0D"/>
    <w:rsid w:val="00CC6AB1"/>
    <w:rsid w:val="00CE39C0"/>
    <w:rsid w:val="00CF296A"/>
    <w:rsid w:val="00CF6BC7"/>
    <w:rsid w:val="00D2023A"/>
    <w:rsid w:val="00D24997"/>
    <w:rsid w:val="00D359B2"/>
    <w:rsid w:val="00D614D8"/>
    <w:rsid w:val="00D61726"/>
    <w:rsid w:val="00D74A58"/>
    <w:rsid w:val="00D91065"/>
    <w:rsid w:val="00DA100C"/>
    <w:rsid w:val="00DA5892"/>
    <w:rsid w:val="00DB1AA4"/>
    <w:rsid w:val="00DB5884"/>
    <w:rsid w:val="00DE5E7C"/>
    <w:rsid w:val="00DF7D17"/>
    <w:rsid w:val="00E2397E"/>
    <w:rsid w:val="00E365FE"/>
    <w:rsid w:val="00E60295"/>
    <w:rsid w:val="00E81C0E"/>
    <w:rsid w:val="00EE1402"/>
    <w:rsid w:val="00EE3058"/>
    <w:rsid w:val="00F05212"/>
    <w:rsid w:val="00F20C51"/>
    <w:rsid w:val="00F3624A"/>
    <w:rsid w:val="00F402F6"/>
    <w:rsid w:val="00F66D71"/>
    <w:rsid w:val="00F66EBF"/>
    <w:rsid w:val="00F92531"/>
    <w:rsid w:val="00FD0E50"/>
    <w:rsid w:val="00FE3375"/>
    <w:rsid w:val="00FE7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3014</Words>
  <Characters>1718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11</cp:revision>
  <dcterms:created xsi:type="dcterms:W3CDTF">2025-10-29T06:43:00Z</dcterms:created>
  <dcterms:modified xsi:type="dcterms:W3CDTF">2025-11-18T07:32:00Z</dcterms:modified>
</cp:coreProperties>
</file>