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4F3C84" w:rsidRDefault="00DE3ABB">
      <w:pPr>
        <w:pStyle w:val="Default"/>
        <w:rPr>
          <w:sz w:val="22"/>
          <w:szCs w:val="22"/>
        </w:rPr>
      </w:pPr>
    </w:p>
    <w:p w14:paraId="697A229B" w14:textId="77777777" w:rsidR="00DE3ABB" w:rsidRPr="004F3C84" w:rsidRDefault="00DE3ABB">
      <w:pPr>
        <w:pStyle w:val="Default"/>
        <w:rPr>
          <w:sz w:val="22"/>
          <w:szCs w:val="22"/>
        </w:rPr>
      </w:pPr>
    </w:p>
    <w:p w14:paraId="0D8E7CC3" w14:textId="77777777" w:rsidR="00DE3ABB" w:rsidRPr="004F3C84" w:rsidRDefault="00DE3ABB">
      <w:pPr>
        <w:pStyle w:val="Default"/>
        <w:rPr>
          <w:sz w:val="22"/>
          <w:szCs w:val="22"/>
        </w:rPr>
      </w:pPr>
    </w:p>
    <w:p w14:paraId="683F42A1" w14:textId="65949CA4" w:rsidR="00D40FE5" w:rsidRPr="004F3C84" w:rsidRDefault="00D40FE5" w:rsidP="005011CE">
      <w:pPr>
        <w:pStyle w:val="Default"/>
        <w:spacing w:line="360" w:lineRule="auto"/>
        <w:jc w:val="center"/>
        <w:rPr>
          <w:b/>
          <w:bCs/>
          <w:sz w:val="22"/>
          <w:szCs w:val="22"/>
        </w:rPr>
      </w:pPr>
      <w:r w:rsidRPr="004F3C84">
        <w:rPr>
          <w:b/>
          <w:bCs/>
          <w:sz w:val="22"/>
          <w:szCs w:val="22"/>
        </w:rPr>
        <w:t>AKCINĖ BENDROVĖ „VIA LIETUVA“</w:t>
      </w:r>
    </w:p>
    <w:p w14:paraId="3068A870" w14:textId="77777777" w:rsidR="00497052" w:rsidRPr="004F3C84"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4F3C84" w14:paraId="5DAEEB62" w14:textId="77777777" w:rsidTr="00590E61">
        <w:trPr>
          <w:trHeight w:val="236"/>
        </w:trPr>
        <w:tc>
          <w:tcPr>
            <w:tcW w:w="6412" w:type="dxa"/>
          </w:tcPr>
          <w:p w14:paraId="00C6D4C0" w14:textId="6B293AA0" w:rsidR="00497052" w:rsidRPr="004F3C84"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4F3C84">
              <w:rPr>
                <w:sz w:val="22"/>
                <w:szCs w:val="22"/>
              </w:rPr>
              <w:t>Pirkimo dalyv</w:t>
            </w:r>
            <w:r w:rsidR="004813BA" w:rsidRPr="004F3C84">
              <w:rPr>
                <w:sz w:val="22"/>
                <w:szCs w:val="22"/>
              </w:rPr>
              <w:t>iams</w:t>
            </w:r>
          </w:p>
        </w:tc>
        <w:tc>
          <w:tcPr>
            <w:tcW w:w="3936" w:type="dxa"/>
          </w:tcPr>
          <w:p w14:paraId="66DC8936" w14:textId="3579130C" w:rsidR="00497052" w:rsidRPr="004F3C84"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4F3C84">
              <w:rPr>
                <w:sz w:val="22"/>
                <w:szCs w:val="22"/>
              </w:rPr>
              <w:t xml:space="preserve">   </w:t>
            </w:r>
            <w:r w:rsidR="00F40424" w:rsidRPr="004F3C84">
              <w:rPr>
                <w:sz w:val="22"/>
                <w:szCs w:val="22"/>
              </w:rPr>
              <w:t xml:space="preserve"> </w:t>
            </w:r>
            <w:r w:rsidR="00590E61" w:rsidRPr="004F3C84">
              <w:rPr>
                <w:sz w:val="22"/>
                <w:szCs w:val="22"/>
              </w:rPr>
              <w:t xml:space="preserve">                </w:t>
            </w:r>
            <w:r w:rsidR="00562203" w:rsidRPr="004F3C84">
              <w:rPr>
                <w:sz w:val="22"/>
                <w:szCs w:val="22"/>
              </w:rPr>
              <w:t xml:space="preserve"> </w:t>
            </w:r>
            <w:r w:rsidR="00B65DE7" w:rsidRPr="004F3C84">
              <w:rPr>
                <w:sz w:val="22"/>
                <w:szCs w:val="22"/>
              </w:rPr>
              <w:t>202</w:t>
            </w:r>
            <w:r w:rsidR="000672F7" w:rsidRPr="004F3C84">
              <w:rPr>
                <w:sz w:val="22"/>
                <w:szCs w:val="22"/>
              </w:rPr>
              <w:t>5</w:t>
            </w:r>
            <w:r w:rsidR="00B65DE7" w:rsidRPr="004F3C84">
              <w:rPr>
                <w:sz w:val="22"/>
                <w:szCs w:val="22"/>
              </w:rPr>
              <w:t>-</w:t>
            </w:r>
            <w:r w:rsidR="002421F6" w:rsidRPr="004F3C84">
              <w:rPr>
                <w:sz w:val="22"/>
                <w:szCs w:val="22"/>
              </w:rPr>
              <w:t>1</w:t>
            </w:r>
            <w:r w:rsidR="00D90E5A">
              <w:rPr>
                <w:sz w:val="22"/>
                <w:szCs w:val="22"/>
              </w:rPr>
              <w:t>1</w:t>
            </w:r>
            <w:r w:rsidR="00972ECF" w:rsidRPr="004F3C84">
              <w:rPr>
                <w:sz w:val="22"/>
                <w:szCs w:val="22"/>
              </w:rPr>
              <w:t>-</w:t>
            </w:r>
            <w:r w:rsidR="00797EC5">
              <w:rPr>
                <w:sz w:val="22"/>
                <w:szCs w:val="22"/>
              </w:rPr>
              <w:t>27</w:t>
            </w:r>
          </w:p>
        </w:tc>
        <w:tc>
          <w:tcPr>
            <w:tcW w:w="1991" w:type="dxa"/>
          </w:tcPr>
          <w:p w14:paraId="3588D70D" w14:textId="2F1B25C8" w:rsidR="00497052" w:rsidRPr="004F3C84"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4F3C84" w14:paraId="55F36D5F" w14:textId="77777777" w:rsidTr="00590E61">
        <w:trPr>
          <w:gridAfter w:val="1"/>
          <w:wAfter w:w="1991" w:type="dxa"/>
          <w:trHeight w:val="695"/>
        </w:trPr>
        <w:tc>
          <w:tcPr>
            <w:tcW w:w="6412" w:type="dxa"/>
          </w:tcPr>
          <w:p w14:paraId="6CA287FB" w14:textId="77777777" w:rsidR="00590E61" w:rsidRPr="004F3C84"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0F879B5B" w:rsidR="00590E61" w:rsidRPr="004F3C84"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4F3C84">
              <w:rPr>
                <w:sz w:val="22"/>
                <w:szCs w:val="22"/>
              </w:rPr>
              <w:t>Į 202</w:t>
            </w:r>
            <w:r w:rsidR="000672F7" w:rsidRPr="004F3C84">
              <w:rPr>
                <w:sz w:val="22"/>
                <w:szCs w:val="22"/>
              </w:rPr>
              <w:t>5</w:t>
            </w:r>
            <w:r w:rsidRPr="004F3C84">
              <w:rPr>
                <w:sz w:val="22"/>
                <w:szCs w:val="22"/>
              </w:rPr>
              <w:t>-</w:t>
            </w:r>
            <w:r w:rsidR="00216397" w:rsidRPr="004F3C84">
              <w:rPr>
                <w:sz w:val="22"/>
                <w:szCs w:val="22"/>
              </w:rPr>
              <w:t>1</w:t>
            </w:r>
            <w:r w:rsidR="002C3440">
              <w:rPr>
                <w:sz w:val="22"/>
                <w:szCs w:val="22"/>
              </w:rPr>
              <w:t>1</w:t>
            </w:r>
            <w:r w:rsidRPr="004F3C84">
              <w:rPr>
                <w:sz w:val="22"/>
                <w:szCs w:val="22"/>
              </w:rPr>
              <w:t>-</w:t>
            </w:r>
            <w:r w:rsidR="00943E80">
              <w:rPr>
                <w:sz w:val="22"/>
                <w:szCs w:val="22"/>
              </w:rPr>
              <w:t>24</w:t>
            </w:r>
          </w:p>
          <w:p w14:paraId="3247ACA8" w14:textId="1A8B42D4" w:rsidR="00590E61" w:rsidRPr="004F3C84"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4F3C84">
              <w:rPr>
                <w:sz w:val="22"/>
                <w:szCs w:val="22"/>
              </w:rPr>
              <w:t xml:space="preserve"> </w:t>
            </w:r>
          </w:p>
        </w:tc>
      </w:tr>
    </w:tbl>
    <w:p w14:paraId="73920697" w14:textId="4A545C65" w:rsidR="00D40FE5" w:rsidRDefault="00423EC3" w:rsidP="00465F11">
      <w:pPr>
        <w:pStyle w:val="Default"/>
        <w:rPr>
          <w:rFonts w:eastAsia="Arial Unicode MS"/>
          <w:b/>
          <w:bCs/>
          <w:sz w:val="22"/>
          <w:szCs w:val="22"/>
        </w:rPr>
      </w:pPr>
      <w:r w:rsidRPr="004F3C84">
        <w:rPr>
          <w:rFonts w:eastAsia="Arial Unicode MS"/>
          <w:b/>
          <w:bCs/>
          <w:sz w:val="22"/>
          <w:szCs w:val="22"/>
        </w:rPr>
        <w:t xml:space="preserve">DĖL PIRKIMO DOKUMENTŲ PAAIŠKINIMO </w:t>
      </w:r>
      <w:r w:rsidR="001F2297" w:rsidRPr="004F3C84">
        <w:rPr>
          <w:rFonts w:eastAsia="Arial Unicode MS"/>
          <w:b/>
          <w:bCs/>
          <w:sz w:val="22"/>
          <w:szCs w:val="22"/>
        </w:rPr>
        <w:t>Nr.</w:t>
      </w:r>
      <w:r w:rsidR="002C3440">
        <w:rPr>
          <w:rFonts w:eastAsia="Arial Unicode MS"/>
          <w:b/>
          <w:bCs/>
          <w:sz w:val="22"/>
          <w:szCs w:val="22"/>
        </w:rPr>
        <w:t>1</w:t>
      </w:r>
      <w:r w:rsidR="000317B4">
        <w:rPr>
          <w:rFonts w:eastAsia="Arial Unicode MS"/>
          <w:b/>
          <w:bCs/>
          <w:sz w:val="22"/>
          <w:szCs w:val="22"/>
        </w:rPr>
        <w:t>7</w:t>
      </w:r>
    </w:p>
    <w:p w14:paraId="6329C318" w14:textId="77777777" w:rsidR="000317B4" w:rsidRPr="004F3C84" w:rsidRDefault="000317B4" w:rsidP="00465F11">
      <w:pPr>
        <w:pStyle w:val="Default"/>
        <w:rPr>
          <w:rFonts w:eastAsia="Arial Unicode MS"/>
          <w:b/>
          <w:bCs/>
          <w:sz w:val="22"/>
          <w:szCs w:val="22"/>
        </w:rPr>
      </w:pPr>
    </w:p>
    <w:p w14:paraId="5EC2AB1E" w14:textId="77777777" w:rsidR="00465F11" w:rsidRPr="004F3C84" w:rsidRDefault="00465F11" w:rsidP="00465F11">
      <w:pPr>
        <w:pStyle w:val="Default"/>
        <w:rPr>
          <w:sz w:val="22"/>
          <w:szCs w:val="22"/>
        </w:rPr>
      </w:pPr>
    </w:p>
    <w:p w14:paraId="7749CEF2" w14:textId="61A9DF10" w:rsidR="00BC26C0" w:rsidRPr="004F3C84" w:rsidRDefault="00423EC3" w:rsidP="002421F6">
      <w:pPr>
        <w:pStyle w:val="BodyText"/>
        <w:ind w:firstLine="0"/>
        <w:rPr>
          <w:rFonts w:ascii="Arial" w:hAnsi="Arial" w:cs="Arial"/>
          <w:sz w:val="22"/>
          <w:szCs w:val="22"/>
        </w:rPr>
      </w:pPr>
      <w:r w:rsidRPr="004F3C84">
        <w:rPr>
          <w:rFonts w:ascii="Arial" w:hAnsi="Arial" w:cs="Arial"/>
          <w:sz w:val="22"/>
          <w:szCs w:val="22"/>
        </w:rPr>
        <w:t xml:space="preserve">      </w:t>
      </w:r>
      <w:r w:rsidR="00BC26C0" w:rsidRPr="004F3C84">
        <w:rPr>
          <w:rFonts w:ascii="Arial" w:hAnsi="Arial" w:cs="Arial"/>
          <w:sz w:val="22"/>
          <w:szCs w:val="22"/>
        </w:rPr>
        <w:t xml:space="preserve">      Akcinė bendrovė “Via Lietuva” (toliau – </w:t>
      </w:r>
      <w:r w:rsidR="00EC0BEE" w:rsidRPr="004F3C84">
        <w:rPr>
          <w:rFonts w:ascii="Arial" w:hAnsi="Arial" w:cs="Arial"/>
          <w:sz w:val="22"/>
          <w:szCs w:val="22"/>
        </w:rPr>
        <w:t>Perkančioji organizacija</w:t>
      </w:r>
      <w:r w:rsidR="00BC26C0" w:rsidRPr="004F3C84">
        <w:rPr>
          <w:rFonts w:ascii="Arial" w:hAnsi="Arial" w:cs="Arial"/>
          <w:sz w:val="22"/>
          <w:szCs w:val="22"/>
        </w:rPr>
        <w:t>) gavo tiekėj</w:t>
      </w:r>
      <w:r w:rsidR="004C5CB9" w:rsidRPr="004F3C84">
        <w:rPr>
          <w:rFonts w:ascii="Arial" w:hAnsi="Arial" w:cs="Arial"/>
          <w:sz w:val="22"/>
          <w:szCs w:val="22"/>
        </w:rPr>
        <w:t>o</w:t>
      </w:r>
      <w:r w:rsidR="00BC26C0" w:rsidRPr="004F3C84">
        <w:rPr>
          <w:rFonts w:ascii="Arial" w:hAnsi="Arial" w:cs="Arial"/>
          <w:sz w:val="22"/>
          <w:szCs w:val="22"/>
        </w:rPr>
        <w:t xml:space="preserve"> klausim</w:t>
      </w:r>
      <w:r w:rsidR="000A161C" w:rsidRPr="004F3C84">
        <w:rPr>
          <w:rFonts w:ascii="Arial" w:hAnsi="Arial" w:cs="Arial"/>
          <w:sz w:val="22"/>
          <w:szCs w:val="22"/>
        </w:rPr>
        <w:t>ą</w:t>
      </w:r>
      <w:r w:rsidR="00BC26C0" w:rsidRPr="004F3C84">
        <w:rPr>
          <w:rFonts w:ascii="Arial" w:hAnsi="Arial" w:cs="Arial"/>
          <w:sz w:val="22"/>
          <w:szCs w:val="22"/>
        </w:rPr>
        <w:t xml:space="preserve"> dėl vykdomo pirkimo </w:t>
      </w:r>
      <w:r w:rsidR="002421F6" w:rsidRPr="004F3C84">
        <w:rPr>
          <w:rFonts w:ascii="Arial" w:hAnsi="Arial" w:cs="Arial"/>
          <w:sz w:val="22"/>
          <w:szCs w:val="22"/>
        </w:rPr>
        <w:t>ID</w:t>
      </w:r>
      <w:r w:rsidR="005D392F" w:rsidRPr="004F3C84">
        <w:rPr>
          <w:rFonts w:ascii="Arial" w:hAnsi="Arial" w:cs="Arial"/>
          <w:color w:val="00241A"/>
          <w:sz w:val="22"/>
          <w:szCs w:val="22"/>
          <w:shd w:val="clear" w:color="auto" w:fill="FFFFFF"/>
        </w:rPr>
        <w:t xml:space="preserve"> </w:t>
      </w:r>
      <w:r w:rsidR="002B5AD4" w:rsidRPr="004F3C84">
        <w:rPr>
          <w:rFonts w:ascii="Arial" w:hAnsi="Arial" w:cs="Arial"/>
          <w:sz w:val="22"/>
          <w:szCs w:val="22"/>
        </w:rPr>
        <w:t>4736116</w:t>
      </w:r>
      <w:r w:rsidR="00BF4FEE" w:rsidRPr="004F3C84">
        <w:rPr>
          <w:rFonts w:ascii="Arial" w:hAnsi="Arial" w:cs="Arial"/>
          <w:sz w:val="22"/>
          <w:szCs w:val="22"/>
          <w:shd w:val="clear" w:color="auto" w:fill="FFFFFF"/>
        </w:rPr>
        <w:t xml:space="preserve"> </w:t>
      </w:r>
      <w:r w:rsidR="00253ABF" w:rsidRPr="004F3C84">
        <w:rPr>
          <w:rFonts w:ascii="Arial" w:hAnsi="Arial" w:cs="Arial"/>
          <w:b/>
          <w:bCs/>
          <w:sz w:val="22"/>
          <w:szCs w:val="22"/>
        </w:rPr>
        <w:t>„</w:t>
      </w:r>
      <w:r w:rsidR="002B5AD4" w:rsidRPr="004F3C84">
        <w:rPr>
          <w:rFonts w:ascii="Arial" w:hAnsi="Arial" w:cs="Arial"/>
          <w:b/>
          <w:bCs/>
          <w:sz w:val="22"/>
          <w:szCs w:val="22"/>
        </w:rPr>
        <w:t>Krašto kelio Nr. 179 Dusetos – Degučiai – Dūkštas ruožo nuo 0 iki 6,04 km kapitalinis remontas</w:t>
      </w:r>
      <w:r w:rsidR="001D17AB" w:rsidRPr="004F3C84">
        <w:rPr>
          <w:rFonts w:ascii="Arial" w:hAnsi="Arial" w:cs="Arial"/>
          <w:b/>
          <w:bCs/>
          <w:sz w:val="22"/>
          <w:szCs w:val="22"/>
        </w:rPr>
        <w:t xml:space="preserve">“ </w:t>
      </w:r>
      <w:r w:rsidR="00BC26C0" w:rsidRPr="004F3C84">
        <w:rPr>
          <w:rFonts w:ascii="Arial" w:hAnsi="Arial" w:cs="Arial"/>
          <w:sz w:val="22"/>
          <w:szCs w:val="22"/>
        </w:rPr>
        <w:t>dokumentų.</w:t>
      </w:r>
    </w:p>
    <w:p w14:paraId="65951A0A" w14:textId="7C10B2F4" w:rsidR="00BC26C0" w:rsidRPr="004F3C84" w:rsidRDefault="002229FD" w:rsidP="00833148">
      <w:pPr>
        <w:ind w:firstLine="567"/>
        <w:jc w:val="both"/>
        <w:rPr>
          <w:rFonts w:ascii="Arial" w:hAnsi="Arial" w:cs="Arial"/>
          <w:sz w:val="22"/>
          <w:szCs w:val="22"/>
        </w:rPr>
      </w:pPr>
      <w:r w:rsidRPr="004F3C84">
        <w:rPr>
          <w:rFonts w:ascii="Arial" w:hAnsi="Arial" w:cs="Arial"/>
          <w:sz w:val="22"/>
          <w:szCs w:val="22"/>
        </w:rPr>
        <w:t>Perkančioji organizacija</w:t>
      </w:r>
      <w:r w:rsidR="00BC26C0" w:rsidRPr="004F3C84">
        <w:rPr>
          <w:rFonts w:ascii="Arial" w:hAnsi="Arial" w:cs="Arial"/>
          <w:sz w:val="22"/>
          <w:szCs w:val="22"/>
        </w:rPr>
        <w:t xml:space="preserve"> teikia suinteresuoto tiekėjo klausim</w:t>
      </w:r>
      <w:r w:rsidR="0007089D" w:rsidRPr="004F3C84">
        <w:rPr>
          <w:rFonts w:ascii="Arial" w:hAnsi="Arial" w:cs="Arial"/>
          <w:sz w:val="22"/>
          <w:szCs w:val="22"/>
        </w:rPr>
        <w:t>ą</w:t>
      </w:r>
      <w:r w:rsidR="00BC26C0" w:rsidRPr="004F3C84">
        <w:rPr>
          <w:rFonts w:ascii="Arial" w:hAnsi="Arial" w:cs="Arial"/>
          <w:sz w:val="22"/>
          <w:szCs w:val="22"/>
        </w:rPr>
        <w:t xml:space="preserve"> ir atsakym</w:t>
      </w:r>
      <w:r w:rsidR="0007089D" w:rsidRPr="004F3C84">
        <w:rPr>
          <w:rFonts w:ascii="Arial" w:hAnsi="Arial" w:cs="Arial"/>
          <w:sz w:val="22"/>
          <w:szCs w:val="22"/>
        </w:rPr>
        <w:t>ą</w:t>
      </w:r>
      <w:r w:rsidR="00BC26C0" w:rsidRPr="004F3C84">
        <w:rPr>
          <w:rFonts w:ascii="Arial" w:hAnsi="Arial" w:cs="Arial"/>
          <w:sz w:val="22"/>
          <w:szCs w:val="22"/>
        </w:rPr>
        <w:t xml:space="preserve"> į j</w:t>
      </w:r>
      <w:r w:rsidR="0007089D" w:rsidRPr="004F3C84">
        <w:rPr>
          <w:rFonts w:ascii="Arial" w:hAnsi="Arial" w:cs="Arial"/>
          <w:sz w:val="22"/>
          <w:szCs w:val="22"/>
        </w:rPr>
        <w:t>į</w:t>
      </w:r>
      <w:r w:rsidR="00BC26C0" w:rsidRPr="004F3C84">
        <w:rPr>
          <w:rFonts w:ascii="Arial" w:hAnsi="Arial" w:cs="Arial"/>
          <w:sz w:val="22"/>
          <w:szCs w:val="22"/>
          <w:vertAlign w:val="superscript"/>
        </w:rPr>
        <w:t>*</w:t>
      </w:r>
      <w:r w:rsidR="00BC26C0" w:rsidRPr="004F3C84">
        <w:rPr>
          <w:rFonts w:ascii="Arial" w:hAnsi="Arial" w:cs="Arial"/>
          <w:sz w:val="22"/>
          <w:szCs w:val="22"/>
        </w:rPr>
        <w:t>:</w:t>
      </w:r>
    </w:p>
    <w:tbl>
      <w:tblPr>
        <w:tblStyle w:val="TableGrid"/>
        <w:tblW w:w="10060" w:type="dxa"/>
        <w:tblLayout w:type="fixed"/>
        <w:tblLook w:val="04A0" w:firstRow="1" w:lastRow="0" w:firstColumn="1" w:lastColumn="0" w:noHBand="0" w:noVBand="1"/>
      </w:tblPr>
      <w:tblGrid>
        <w:gridCol w:w="562"/>
        <w:gridCol w:w="5529"/>
        <w:gridCol w:w="3969"/>
      </w:tblGrid>
      <w:tr w:rsidR="00E318EB" w:rsidRPr="004F3C84" w14:paraId="2F487C3A" w14:textId="77777777" w:rsidTr="009A2C0C">
        <w:trPr>
          <w:trHeight w:val="521"/>
        </w:trPr>
        <w:tc>
          <w:tcPr>
            <w:tcW w:w="562" w:type="dxa"/>
            <w:tcBorders>
              <w:top w:val="single" w:sz="4" w:space="0" w:color="auto"/>
              <w:left w:val="single" w:sz="4" w:space="0" w:color="auto"/>
              <w:bottom w:val="single" w:sz="4" w:space="0" w:color="auto"/>
              <w:right w:val="single" w:sz="4" w:space="0" w:color="auto"/>
            </w:tcBorders>
            <w:hideMark/>
          </w:tcPr>
          <w:p w14:paraId="2414E2DA" w14:textId="77777777" w:rsidR="00BC26C0" w:rsidRPr="004F3C84" w:rsidRDefault="00BC26C0" w:rsidP="00D2460C">
            <w:pPr>
              <w:spacing w:line="276" w:lineRule="auto"/>
              <w:jc w:val="both"/>
              <w:rPr>
                <w:rFonts w:ascii="Arial" w:hAnsi="Arial" w:cs="Arial"/>
                <w:b/>
                <w:bCs/>
                <w:sz w:val="22"/>
                <w:szCs w:val="22"/>
              </w:rPr>
            </w:pPr>
            <w:r w:rsidRPr="004F3C84">
              <w:rPr>
                <w:rFonts w:ascii="Arial" w:hAnsi="Arial" w:cs="Arial"/>
                <w:b/>
                <w:bCs/>
                <w:sz w:val="22"/>
                <w:szCs w:val="22"/>
              </w:rPr>
              <w:t>Eil. Nr.</w:t>
            </w:r>
          </w:p>
        </w:tc>
        <w:tc>
          <w:tcPr>
            <w:tcW w:w="5529"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4F3C84" w:rsidRDefault="00BC26C0" w:rsidP="00876961">
            <w:pPr>
              <w:spacing w:line="276" w:lineRule="auto"/>
              <w:jc w:val="center"/>
              <w:rPr>
                <w:rFonts w:ascii="Arial" w:hAnsi="Arial" w:cs="Arial"/>
                <w:b/>
                <w:bCs/>
                <w:sz w:val="22"/>
                <w:szCs w:val="22"/>
              </w:rPr>
            </w:pPr>
            <w:r w:rsidRPr="004F3C84">
              <w:rPr>
                <w:rFonts w:ascii="Arial" w:hAnsi="Arial" w:cs="Arial"/>
                <w:b/>
                <w:bCs/>
                <w:sz w:val="22"/>
                <w:szCs w:val="22"/>
              </w:rPr>
              <w:t>Klausimas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4F3C84" w:rsidRDefault="00BC26C0" w:rsidP="00876961">
            <w:pPr>
              <w:spacing w:line="276" w:lineRule="auto"/>
              <w:jc w:val="center"/>
              <w:rPr>
                <w:rFonts w:ascii="Arial" w:hAnsi="Arial" w:cs="Arial"/>
                <w:b/>
                <w:bCs/>
                <w:sz w:val="22"/>
                <w:szCs w:val="22"/>
              </w:rPr>
            </w:pPr>
            <w:r w:rsidRPr="004F3C84">
              <w:rPr>
                <w:rFonts w:ascii="Arial" w:hAnsi="Arial" w:cs="Arial"/>
                <w:b/>
                <w:bCs/>
                <w:sz w:val="22"/>
                <w:szCs w:val="22"/>
              </w:rPr>
              <w:t>Atsakymas</w:t>
            </w:r>
          </w:p>
        </w:tc>
      </w:tr>
      <w:tr w:rsidR="00E06EDB" w:rsidRPr="004F3C84" w14:paraId="163CA4C4" w14:textId="77777777" w:rsidTr="009A2C0C">
        <w:tc>
          <w:tcPr>
            <w:tcW w:w="562" w:type="dxa"/>
            <w:tcBorders>
              <w:top w:val="single" w:sz="4" w:space="0" w:color="auto"/>
              <w:left w:val="single" w:sz="4" w:space="0" w:color="auto"/>
              <w:bottom w:val="single" w:sz="4" w:space="0" w:color="auto"/>
              <w:right w:val="single" w:sz="4" w:space="0" w:color="auto"/>
            </w:tcBorders>
          </w:tcPr>
          <w:p w14:paraId="7D07CAD9" w14:textId="0A9ED827" w:rsidR="00E06EDB" w:rsidRPr="004F3C84" w:rsidRDefault="00747573" w:rsidP="00D2460C">
            <w:pPr>
              <w:spacing w:line="276" w:lineRule="auto"/>
              <w:jc w:val="center"/>
              <w:rPr>
                <w:rFonts w:ascii="Arial" w:hAnsi="Arial" w:cs="Arial"/>
                <w:sz w:val="22"/>
                <w:szCs w:val="22"/>
              </w:rPr>
            </w:pPr>
            <w:r w:rsidRPr="004F3C84">
              <w:rPr>
                <w:rFonts w:ascii="Arial" w:hAnsi="Arial" w:cs="Arial"/>
                <w:sz w:val="22"/>
                <w:szCs w:val="22"/>
              </w:rPr>
              <w:t>1</w:t>
            </w:r>
            <w:r w:rsidR="00E06EDB" w:rsidRPr="004F3C84">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5ED13682" w14:textId="77777777" w:rsidR="00074E1D" w:rsidRDefault="00074E1D" w:rsidP="00074E1D">
            <w:proofErr w:type="spellStart"/>
            <w:r>
              <w:t>Atrašėtė</w:t>
            </w:r>
            <w:proofErr w:type="spellEnd"/>
            <w:r>
              <w:t>:</w:t>
            </w:r>
          </w:p>
          <w:p w14:paraId="1B25020E" w14:textId="77777777" w:rsidR="00074E1D" w:rsidRDefault="00074E1D" w:rsidP="00074E1D">
            <w:r w:rsidRPr="007E510D">
              <w:rPr>
                <w:noProof/>
              </w:rPr>
              <w:drawing>
                <wp:inline distT="0" distB="0" distL="0" distR="0" wp14:anchorId="5795B83F" wp14:editId="37D1FDF0">
                  <wp:extent cx="3355200" cy="1497330"/>
                  <wp:effectExtent l="0" t="0" r="0" b="7620"/>
                  <wp:docPr id="181273669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736690" name="Picture 1" descr="A screenshot of a computer&#10;&#10;AI-generated content may be incorrect."/>
                          <pic:cNvPicPr/>
                        </pic:nvPicPr>
                        <pic:blipFill>
                          <a:blip r:embed="rId11"/>
                          <a:stretch>
                            <a:fillRect/>
                          </a:stretch>
                        </pic:blipFill>
                        <pic:spPr>
                          <a:xfrm>
                            <a:off x="0" y="0"/>
                            <a:ext cx="3392572" cy="1514008"/>
                          </a:xfrm>
                          <a:prstGeom prst="rect">
                            <a:avLst/>
                          </a:prstGeom>
                        </pic:spPr>
                      </pic:pic>
                    </a:graphicData>
                  </a:graphic>
                </wp:inline>
              </w:drawing>
            </w:r>
          </w:p>
          <w:p w14:paraId="75CC8AFB" w14:textId="77777777" w:rsidR="00074E1D" w:rsidRDefault="00074E1D" w:rsidP="00074E1D"/>
          <w:p w14:paraId="42FCAC5B" w14:textId="77777777" w:rsidR="00074E1D" w:rsidRDefault="00074E1D" w:rsidP="00074E1D">
            <w:r>
              <w:t xml:space="preserve">Informuojame, kad 2.12 pozicijoje yra šlaitų ir pakelės griovių tvirtinimas 10 cm </w:t>
            </w:r>
            <w:r w:rsidRPr="007E510D">
              <w:rPr>
                <w:b/>
                <w:bCs/>
              </w:rPr>
              <w:t>dirvožemio sluoksniu</w:t>
            </w:r>
            <w:r>
              <w:t xml:space="preserve">. Šiandienis pateiktas atsakymas prieštarauja atsakymui </w:t>
            </w:r>
          </w:p>
          <w:p w14:paraId="726CEB8F" w14:textId="77777777" w:rsidR="00074E1D" w:rsidRDefault="00074E1D" w:rsidP="00074E1D">
            <w:r w:rsidRPr="007E510D">
              <w:rPr>
                <w:noProof/>
              </w:rPr>
              <w:drawing>
                <wp:inline distT="0" distB="0" distL="0" distR="0" wp14:anchorId="57440400" wp14:editId="074005E6">
                  <wp:extent cx="3384000" cy="1314450"/>
                  <wp:effectExtent l="0" t="0" r="6985" b="0"/>
                  <wp:docPr id="1050068744"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068744" name="Picture 1" descr="A black text on a white background&#10;&#10;AI-generated content may be incorrect."/>
                          <pic:cNvPicPr/>
                        </pic:nvPicPr>
                        <pic:blipFill>
                          <a:blip r:embed="rId12"/>
                          <a:stretch>
                            <a:fillRect/>
                          </a:stretch>
                        </pic:blipFill>
                        <pic:spPr>
                          <a:xfrm>
                            <a:off x="0" y="0"/>
                            <a:ext cx="3389917" cy="1316748"/>
                          </a:xfrm>
                          <a:prstGeom prst="rect">
                            <a:avLst/>
                          </a:prstGeom>
                        </pic:spPr>
                      </pic:pic>
                    </a:graphicData>
                  </a:graphic>
                </wp:inline>
              </w:drawing>
            </w:r>
          </w:p>
          <w:p w14:paraId="2EFDDF9E" w14:textId="598BC9C7" w:rsidR="00B56928" w:rsidRPr="004F3C84" w:rsidRDefault="00B56928" w:rsidP="00D65111">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tcPr>
          <w:p w14:paraId="3F56A61A" w14:textId="25E88259" w:rsidR="009D7A1D" w:rsidRDefault="00A53691" w:rsidP="0010526B">
            <w:pPr>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Teikiame p</w:t>
            </w:r>
            <w:r w:rsidR="009D7A1D">
              <w:rPr>
                <w:rFonts w:ascii="Arial" w:hAnsi="Arial" w:cs="Arial"/>
                <w:color w:val="000000" w:themeColor="text1"/>
                <w:sz w:val="22"/>
                <w:szCs w:val="22"/>
                <w:lang w:eastAsia="ar-SA"/>
              </w:rPr>
              <w:t>atikslin</w:t>
            </w:r>
            <w:r w:rsidR="00510C64">
              <w:rPr>
                <w:rFonts w:ascii="Arial" w:hAnsi="Arial" w:cs="Arial"/>
                <w:color w:val="000000" w:themeColor="text1"/>
                <w:sz w:val="22"/>
                <w:szCs w:val="22"/>
                <w:lang w:eastAsia="ar-SA"/>
              </w:rPr>
              <w:t xml:space="preserve">tas žiniaraščio </w:t>
            </w:r>
            <w:r w:rsidR="009D7A1D">
              <w:rPr>
                <w:rFonts w:ascii="Arial" w:hAnsi="Arial" w:cs="Arial"/>
                <w:color w:val="000000" w:themeColor="text1"/>
                <w:sz w:val="22"/>
                <w:szCs w:val="22"/>
                <w:lang w:eastAsia="ar-SA"/>
              </w:rPr>
              <w:t>pozicijas:</w:t>
            </w:r>
          </w:p>
          <w:p w14:paraId="3D8151DC" w14:textId="297BFD19" w:rsidR="008E4074" w:rsidRPr="008E4074" w:rsidRDefault="008E4074" w:rsidP="008E4074">
            <w:pPr>
              <w:pStyle w:val="ListParagraph"/>
              <w:numPr>
                <w:ilvl w:val="0"/>
                <w:numId w:val="26"/>
              </w:numPr>
              <w:jc w:val="both"/>
              <w:rPr>
                <w:rFonts w:ascii="Arial" w:hAnsi="Arial" w:cs="Arial"/>
                <w:color w:val="000000" w:themeColor="text1"/>
                <w:sz w:val="22"/>
                <w:szCs w:val="22"/>
                <w:lang w:eastAsia="ar-SA"/>
              </w:rPr>
            </w:pPr>
            <w:r w:rsidRPr="008E4074">
              <w:rPr>
                <w:rFonts w:ascii="Arial" w:hAnsi="Arial" w:cs="Arial"/>
                <w:color w:val="000000" w:themeColor="text1"/>
                <w:sz w:val="22"/>
                <w:szCs w:val="22"/>
                <w:lang w:eastAsia="ar-SA"/>
              </w:rPr>
              <w:t>2.3, 2.4</w:t>
            </w:r>
            <w:r>
              <w:rPr>
                <w:rFonts w:ascii="Arial" w:hAnsi="Arial" w:cs="Arial"/>
                <w:color w:val="000000" w:themeColor="text1"/>
                <w:sz w:val="22"/>
                <w:szCs w:val="22"/>
                <w:lang w:eastAsia="ar-SA"/>
              </w:rPr>
              <w:t>;</w:t>
            </w:r>
          </w:p>
          <w:p w14:paraId="27D38B1D" w14:textId="45FE2B80" w:rsidR="008E4074" w:rsidRPr="008E4074" w:rsidRDefault="008E4074" w:rsidP="008E4074">
            <w:pPr>
              <w:pStyle w:val="ListParagraph"/>
              <w:numPr>
                <w:ilvl w:val="0"/>
                <w:numId w:val="26"/>
              </w:numPr>
              <w:jc w:val="both"/>
              <w:rPr>
                <w:rFonts w:ascii="Arial" w:hAnsi="Arial" w:cs="Arial"/>
                <w:color w:val="000000" w:themeColor="text1"/>
                <w:sz w:val="22"/>
                <w:szCs w:val="22"/>
                <w:lang w:eastAsia="ar-SA"/>
              </w:rPr>
            </w:pPr>
            <w:r w:rsidRPr="008E4074">
              <w:rPr>
                <w:rFonts w:ascii="Arial" w:hAnsi="Arial" w:cs="Arial"/>
                <w:color w:val="000000" w:themeColor="text1"/>
                <w:sz w:val="22"/>
                <w:szCs w:val="22"/>
                <w:lang w:eastAsia="ar-SA"/>
              </w:rPr>
              <w:t>2.5 – pašalinta</w:t>
            </w:r>
            <w:r>
              <w:rPr>
                <w:rFonts w:ascii="Arial" w:hAnsi="Arial" w:cs="Arial"/>
                <w:color w:val="000000" w:themeColor="text1"/>
                <w:sz w:val="22"/>
                <w:szCs w:val="22"/>
                <w:lang w:eastAsia="ar-SA"/>
              </w:rPr>
              <w:t>;</w:t>
            </w:r>
          </w:p>
          <w:p w14:paraId="5C7882BE" w14:textId="60A757AE" w:rsidR="00E868E6" w:rsidRPr="008E4074" w:rsidRDefault="008E4074" w:rsidP="008E4074">
            <w:pPr>
              <w:pStyle w:val="ListParagraph"/>
              <w:numPr>
                <w:ilvl w:val="0"/>
                <w:numId w:val="26"/>
              </w:numPr>
              <w:jc w:val="both"/>
              <w:rPr>
                <w:rFonts w:ascii="Arial" w:hAnsi="Arial" w:cs="Arial"/>
                <w:color w:val="000000" w:themeColor="text1"/>
                <w:sz w:val="22"/>
                <w:szCs w:val="22"/>
                <w:lang w:eastAsia="ar-SA"/>
              </w:rPr>
            </w:pPr>
            <w:r w:rsidRPr="008E4074">
              <w:rPr>
                <w:rFonts w:ascii="Arial" w:hAnsi="Arial" w:cs="Arial"/>
                <w:color w:val="000000" w:themeColor="text1"/>
                <w:sz w:val="22"/>
                <w:szCs w:val="22"/>
                <w:lang w:eastAsia="ar-SA"/>
              </w:rPr>
              <w:t>2.3 (įvertintas dirvožemio kiekis šlaitams ir kelkraščiams).</w:t>
            </w:r>
          </w:p>
        </w:tc>
      </w:tr>
    </w:tbl>
    <w:p w14:paraId="22E9BB17" w14:textId="77777777" w:rsidR="00BC26C0" w:rsidRPr="004F3C84"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4F3C84">
        <w:rPr>
          <w:rFonts w:ascii="Arial" w:hAnsi="Arial" w:cs="Arial"/>
          <w:i/>
          <w:iCs/>
          <w:sz w:val="22"/>
          <w:szCs w:val="22"/>
          <w:vertAlign w:val="superscript"/>
        </w:rPr>
        <w:t>*</w:t>
      </w:r>
      <w:r w:rsidRPr="004F3C84">
        <w:rPr>
          <w:rFonts w:ascii="Arial" w:hAnsi="Arial" w:cs="Arial"/>
          <w:i/>
          <w:iCs/>
          <w:sz w:val="22"/>
          <w:szCs w:val="22"/>
        </w:rPr>
        <w:t>Čia ir kitur suinteresuoto (-ų) tiekėjo (-ų) prašymo (-ų) paaiškinti / patikslinti pirkimo dokumentus tekstas neredaguotas.</w:t>
      </w:r>
    </w:p>
    <w:p w14:paraId="2EABA2DD" w14:textId="0084EF24" w:rsidR="007652F2" w:rsidRPr="004F3C84" w:rsidRDefault="00BC26C0" w:rsidP="00646551">
      <w:pPr>
        <w:tabs>
          <w:tab w:val="left" w:pos="851"/>
        </w:tabs>
        <w:spacing w:line="276" w:lineRule="auto"/>
        <w:ind w:firstLine="567"/>
        <w:jc w:val="both"/>
        <w:rPr>
          <w:rFonts w:ascii="Arial" w:hAnsi="Arial" w:cs="Arial"/>
          <w:i/>
          <w:iCs/>
          <w:sz w:val="22"/>
          <w:szCs w:val="22"/>
        </w:rPr>
      </w:pPr>
      <w:r w:rsidRPr="004F3C84">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4F3C84" w:rsidRDefault="00497052" w:rsidP="00FD766B">
      <w:pPr>
        <w:pStyle w:val="Default"/>
        <w:spacing w:line="276" w:lineRule="auto"/>
        <w:rPr>
          <w:sz w:val="22"/>
          <w:szCs w:val="22"/>
        </w:rPr>
      </w:pPr>
    </w:p>
    <w:sectPr w:rsidR="00497052" w:rsidRPr="004F3C84" w:rsidSect="00FF212E">
      <w:headerReference w:type="default" r:id="rId13"/>
      <w:footerReference w:type="default" r:id="rId14"/>
      <w:headerReference w:type="first" r:id="rId15"/>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53AB8" w14:textId="77777777" w:rsidR="00CF07DF" w:rsidRPr="004A75B3" w:rsidRDefault="00CF07DF">
      <w:r w:rsidRPr="004A75B3">
        <w:separator/>
      </w:r>
    </w:p>
  </w:endnote>
  <w:endnote w:type="continuationSeparator" w:id="0">
    <w:p w14:paraId="7FB334CA" w14:textId="77777777" w:rsidR="00CF07DF" w:rsidRPr="004A75B3" w:rsidRDefault="00CF07DF">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6E1AF" w14:textId="77777777" w:rsidR="00CF07DF" w:rsidRPr="004A75B3" w:rsidRDefault="00CF07DF">
      <w:r w:rsidRPr="004A75B3">
        <w:separator/>
      </w:r>
    </w:p>
  </w:footnote>
  <w:footnote w:type="continuationSeparator" w:id="0">
    <w:p w14:paraId="1E79834B" w14:textId="77777777" w:rsidR="00CF07DF" w:rsidRPr="004A75B3" w:rsidRDefault="00CF07DF">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B525FA"/>
    <w:multiLevelType w:val="hybridMultilevel"/>
    <w:tmpl w:val="BCA44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657484"/>
    <w:multiLevelType w:val="hybridMultilevel"/>
    <w:tmpl w:val="0952E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2D46FD"/>
    <w:multiLevelType w:val="hybridMultilevel"/>
    <w:tmpl w:val="1C10185C"/>
    <w:lvl w:ilvl="0" w:tplc="AA0AB35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A40908"/>
    <w:multiLevelType w:val="hybridMultilevel"/>
    <w:tmpl w:val="3266D3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A2208D"/>
    <w:multiLevelType w:val="hybridMultilevel"/>
    <w:tmpl w:val="A964ED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1A7B3D"/>
    <w:multiLevelType w:val="hybridMultilevel"/>
    <w:tmpl w:val="3FAE4088"/>
    <w:lvl w:ilvl="0" w:tplc="8B3ABC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2690B62"/>
    <w:multiLevelType w:val="hybridMultilevel"/>
    <w:tmpl w:val="A964ED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BF63E2"/>
    <w:multiLevelType w:val="hybridMultilevel"/>
    <w:tmpl w:val="7870F7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A1D7C59"/>
    <w:multiLevelType w:val="hybridMultilevel"/>
    <w:tmpl w:val="813443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E683F59"/>
    <w:multiLevelType w:val="hybridMultilevel"/>
    <w:tmpl w:val="8098B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5351812"/>
    <w:multiLevelType w:val="hybridMultilevel"/>
    <w:tmpl w:val="A964ED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4E4838"/>
    <w:multiLevelType w:val="hybridMultilevel"/>
    <w:tmpl w:val="A1943EE2"/>
    <w:lvl w:ilvl="0" w:tplc="93C0AD0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25"/>
  </w:num>
  <w:num w:numId="4" w16cid:durableId="1275408335">
    <w:abstractNumId w:val="15"/>
  </w:num>
  <w:num w:numId="5" w16cid:durableId="327445576">
    <w:abstractNumId w:val="7"/>
  </w:num>
  <w:num w:numId="6" w16cid:durableId="2138449556">
    <w:abstractNumId w:val="12"/>
  </w:num>
  <w:num w:numId="7" w16cid:durableId="641039509">
    <w:abstractNumId w:val="21"/>
  </w:num>
  <w:num w:numId="8" w16cid:durableId="1712268008">
    <w:abstractNumId w:val="4"/>
  </w:num>
  <w:num w:numId="9" w16cid:durableId="265504973">
    <w:abstractNumId w:val="23"/>
  </w:num>
  <w:num w:numId="10" w16cid:durableId="1285961743">
    <w:abstractNumId w:val="24"/>
  </w:num>
  <w:num w:numId="11" w16cid:durableId="2056656319">
    <w:abstractNumId w:val="1"/>
  </w:num>
  <w:num w:numId="12" w16cid:durableId="1513103515">
    <w:abstractNumId w:val="0"/>
  </w:num>
  <w:num w:numId="13" w16cid:durableId="27923694">
    <w:abstractNumId w:val="20"/>
  </w:num>
  <w:num w:numId="14" w16cid:durableId="1905413500">
    <w:abstractNumId w:val="16"/>
  </w:num>
  <w:num w:numId="15" w16cid:durableId="20997095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8133948">
    <w:abstractNumId w:val="10"/>
  </w:num>
  <w:num w:numId="17" w16cid:durableId="280184261">
    <w:abstractNumId w:val="22"/>
  </w:num>
  <w:num w:numId="18" w16cid:durableId="1149901345">
    <w:abstractNumId w:val="6"/>
  </w:num>
  <w:num w:numId="19" w16cid:durableId="2103447848">
    <w:abstractNumId w:val="19"/>
  </w:num>
  <w:num w:numId="20" w16cid:durableId="2041854598">
    <w:abstractNumId w:val="9"/>
  </w:num>
  <w:num w:numId="21" w16cid:durableId="1330989313">
    <w:abstractNumId w:val="11"/>
  </w:num>
  <w:num w:numId="22" w16cid:durableId="1303540595">
    <w:abstractNumId w:val="14"/>
  </w:num>
  <w:num w:numId="23" w16cid:durableId="1858494748">
    <w:abstractNumId w:val="17"/>
  </w:num>
  <w:num w:numId="24" w16cid:durableId="245193707">
    <w:abstractNumId w:val="8"/>
  </w:num>
  <w:num w:numId="25" w16cid:durableId="969747474">
    <w:abstractNumId w:val="3"/>
  </w:num>
  <w:num w:numId="26" w16cid:durableId="7369793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21CBE"/>
    <w:rsid w:val="00023602"/>
    <w:rsid w:val="000245E6"/>
    <w:rsid w:val="00025795"/>
    <w:rsid w:val="00030969"/>
    <w:rsid w:val="000317B4"/>
    <w:rsid w:val="00037D8D"/>
    <w:rsid w:val="00040016"/>
    <w:rsid w:val="00040318"/>
    <w:rsid w:val="00042405"/>
    <w:rsid w:val="00042661"/>
    <w:rsid w:val="0004326F"/>
    <w:rsid w:val="00045A17"/>
    <w:rsid w:val="00047B39"/>
    <w:rsid w:val="00054382"/>
    <w:rsid w:val="000569C8"/>
    <w:rsid w:val="00061B99"/>
    <w:rsid w:val="000639E0"/>
    <w:rsid w:val="000672F7"/>
    <w:rsid w:val="000707D3"/>
    <w:rsid w:val="0007089D"/>
    <w:rsid w:val="00070E00"/>
    <w:rsid w:val="000744E4"/>
    <w:rsid w:val="00074E1D"/>
    <w:rsid w:val="00075E35"/>
    <w:rsid w:val="00081308"/>
    <w:rsid w:val="00086BA0"/>
    <w:rsid w:val="000919D3"/>
    <w:rsid w:val="00096D98"/>
    <w:rsid w:val="000A161C"/>
    <w:rsid w:val="000A5607"/>
    <w:rsid w:val="000B17CA"/>
    <w:rsid w:val="000B19EF"/>
    <w:rsid w:val="000B7A87"/>
    <w:rsid w:val="000C0762"/>
    <w:rsid w:val="000C3534"/>
    <w:rsid w:val="000C4794"/>
    <w:rsid w:val="000C73A8"/>
    <w:rsid w:val="000C7B8D"/>
    <w:rsid w:val="000D0B7B"/>
    <w:rsid w:val="000D22DB"/>
    <w:rsid w:val="000D4411"/>
    <w:rsid w:val="000D769F"/>
    <w:rsid w:val="000E12EC"/>
    <w:rsid w:val="000E3885"/>
    <w:rsid w:val="000E7CAF"/>
    <w:rsid w:val="000F7E2E"/>
    <w:rsid w:val="0010004D"/>
    <w:rsid w:val="00100515"/>
    <w:rsid w:val="00103D38"/>
    <w:rsid w:val="00104985"/>
    <w:rsid w:val="00104DB1"/>
    <w:rsid w:val="00104F3F"/>
    <w:rsid w:val="0010526B"/>
    <w:rsid w:val="0010708D"/>
    <w:rsid w:val="001075E9"/>
    <w:rsid w:val="001077FD"/>
    <w:rsid w:val="001118D4"/>
    <w:rsid w:val="00112819"/>
    <w:rsid w:val="0011338C"/>
    <w:rsid w:val="0011487E"/>
    <w:rsid w:val="001173F4"/>
    <w:rsid w:val="00117515"/>
    <w:rsid w:val="0012000C"/>
    <w:rsid w:val="00122683"/>
    <w:rsid w:val="001231A1"/>
    <w:rsid w:val="00123663"/>
    <w:rsid w:val="001254CC"/>
    <w:rsid w:val="00125FEB"/>
    <w:rsid w:val="00146F4D"/>
    <w:rsid w:val="00150117"/>
    <w:rsid w:val="00150546"/>
    <w:rsid w:val="001545B7"/>
    <w:rsid w:val="001605E2"/>
    <w:rsid w:val="00161EC7"/>
    <w:rsid w:val="00163220"/>
    <w:rsid w:val="0016675A"/>
    <w:rsid w:val="001674BA"/>
    <w:rsid w:val="001706B2"/>
    <w:rsid w:val="00172BAF"/>
    <w:rsid w:val="0018219E"/>
    <w:rsid w:val="00182AA0"/>
    <w:rsid w:val="00185F3D"/>
    <w:rsid w:val="001872D3"/>
    <w:rsid w:val="0019008A"/>
    <w:rsid w:val="00190FE5"/>
    <w:rsid w:val="001919D0"/>
    <w:rsid w:val="00191F17"/>
    <w:rsid w:val="00194629"/>
    <w:rsid w:val="0019602A"/>
    <w:rsid w:val="001A143F"/>
    <w:rsid w:val="001A1A31"/>
    <w:rsid w:val="001A3991"/>
    <w:rsid w:val="001B6783"/>
    <w:rsid w:val="001B74D8"/>
    <w:rsid w:val="001C01AD"/>
    <w:rsid w:val="001C3B01"/>
    <w:rsid w:val="001C3BA3"/>
    <w:rsid w:val="001D0736"/>
    <w:rsid w:val="001D17AB"/>
    <w:rsid w:val="001D2260"/>
    <w:rsid w:val="001D41CA"/>
    <w:rsid w:val="001D4D61"/>
    <w:rsid w:val="001D7B04"/>
    <w:rsid w:val="001D7B31"/>
    <w:rsid w:val="001E13C6"/>
    <w:rsid w:val="001E2F0A"/>
    <w:rsid w:val="001E32CD"/>
    <w:rsid w:val="001E62A6"/>
    <w:rsid w:val="001E726E"/>
    <w:rsid w:val="001E7406"/>
    <w:rsid w:val="001E75B1"/>
    <w:rsid w:val="001F2297"/>
    <w:rsid w:val="001F299E"/>
    <w:rsid w:val="001F591E"/>
    <w:rsid w:val="001F6009"/>
    <w:rsid w:val="00202069"/>
    <w:rsid w:val="00210EAD"/>
    <w:rsid w:val="00211C1E"/>
    <w:rsid w:val="00213E01"/>
    <w:rsid w:val="00215CE0"/>
    <w:rsid w:val="0021602B"/>
    <w:rsid w:val="00216397"/>
    <w:rsid w:val="002169AA"/>
    <w:rsid w:val="002216E0"/>
    <w:rsid w:val="0022271F"/>
    <w:rsid w:val="002229FD"/>
    <w:rsid w:val="0023496A"/>
    <w:rsid w:val="00236492"/>
    <w:rsid w:val="00237BAA"/>
    <w:rsid w:val="002403CA"/>
    <w:rsid w:val="002421F6"/>
    <w:rsid w:val="00242FBD"/>
    <w:rsid w:val="00250754"/>
    <w:rsid w:val="00250D60"/>
    <w:rsid w:val="002527A1"/>
    <w:rsid w:val="00253ABF"/>
    <w:rsid w:val="002551E6"/>
    <w:rsid w:val="00255C48"/>
    <w:rsid w:val="00263B95"/>
    <w:rsid w:val="00266138"/>
    <w:rsid w:val="00266D15"/>
    <w:rsid w:val="00266F1C"/>
    <w:rsid w:val="0026786D"/>
    <w:rsid w:val="00275614"/>
    <w:rsid w:val="00276F8C"/>
    <w:rsid w:val="002801A4"/>
    <w:rsid w:val="00280633"/>
    <w:rsid w:val="00281D8F"/>
    <w:rsid w:val="0028310C"/>
    <w:rsid w:val="00286A07"/>
    <w:rsid w:val="002870C0"/>
    <w:rsid w:val="00287730"/>
    <w:rsid w:val="0028778B"/>
    <w:rsid w:val="00290A77"/>
    <w:rsid w:val="00291C42"/>
    <w:rsid w:val="00292070"/>
    <w:rsid w:val="00293CCA"/>
    <w:rsid w:val="0029799D"/>
    <w:rsid w:val="002A0CA0"/>
    <w:rsid w:val="002A7594"/>
    <w:rsid w:val="002B022B"/>
    <w:rsid w:val="002B1DC1"/>
    <w:rsid w:val="002B2A94"/>
    <w:rsid w:val="002B3AF7"/>
    <w:rsid w:val="002B5AD4"/>
    <w:rsid w:val="002B7263"/>
    <w:rsid w:val="002B749E"/>
    <w:rsid w:val="002C04A1"/>
    <w:rsid w:val="002C191F"/>
    <w:rsid w:val="002C21E4"/>
    <w:rsid w:val="002C3440"/>
    <w:rsid w:val="002C3700"/>
    <w:rsid w:val="002C6E1A"/>
    <w:rsid w:val="002D03A3"/>
    <w:rsid w:val="002E181F"/>
    <w:rsid w:val="002E5ADD"/>
    <w:rsid w:val="002E645C"/>
    <w:rsid w:val="002E75F7"/>
    <w:rsid w:val="002E78FA"/>
    <w:rsid w:val="002F2B58"/>
    <w:rsid w:val="00302D56"/>
    <w:rsid w:val="00306951"/>
    <w:rsid w:val="00306E0B"/>
    <w:rsid w:val="00307923"/>
    <w:rsid w:val="00307A2D"/>
    <w:rsid w:val="003115C4"/>
    <w:rsid w:val="0031289F"/>
    <w:rsid w:val="0031523E"/>
    <w:rsid w:val="003165C2"/>
    <w:rsid w:val="00331B82"/>
    <w:rsid w:val="003330C3"/>
    <w:rsid w:val="003331D0"/>
    <w:rsid w:val="00337807"/>
    <w:rsid w:val="0034229E"/>
    <w:rsid w:val="003427DA"/>
    <w:rsid w:val="0034750B"/>
    <w:rsid w:val="003538EE"/>
    <w:rsid w:val="003550FD"/>
    <w:rsid w:val="003570C4"/>
    <w:rsid w:val="003579EF"/>
    <w:rsid w:val="003602DE"/>
    <w:rsid w:val="00360FA3"/>
    <w:rsid w:val="00361B9C"/>
    <w:rsid w:val="00363CCA"/>
    <w:rsid w:val="00367FC3"/>
    <w:rsid w:val="00374A2E"/>
    <w:rsid w:val="00377085"/>
    <w:rsid w:val="00380030"/>
    <w:rsid w:val="00381E68"/>
    <w:rsid w:val="003848FF"/>
    <w:rsid w:val="003850F6"/>
    <w:rsid w:val="00392D76"/>
    <w:rsid w:val="00394CED"/>
    <w:rsid w:val="003A1E21"/>
    <w:rsid w:val="003A4207"/>
    <w:rsid w:val="003A6212"/>
    <w:rsid w:val="003C066C"/>
    <w:rsid w:val="003C164B"/>
    <w:rsid w:val="003C39D2"/>
    <w:rsid w:val="003D4308"/>
    <w:rsid w:val="003D5E38"/>
    <w:rsid w:val="003D6E8F"/>
    <w:rsid w:val="003E1C47"/>
    <w:rsid w:val="003E655E"/>
    <w:rsid w:val="003F0FF1"/>
    <w:rsid w:val="003F199F"/>
    <w:rsid w:val="003F6345"/>
    <w:rsid w:val="003F7C70"/>
    <w:rsid w:val="0040072F"/>
    <w:rsid w:val="00400B29"/>
    <w:rsid w:val="00401898"/>
    <w:rsid w:val="00405C25"/>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4204"/>
    <w:rsid w:val="00465F11"/>
    <w:rsid w:val="004668D1"/>
    <w:rsid w:val="00467E04"/>
    <w:rsid w:val="00472A16"/>
    <w:rsid w:val="00474302"/>
    <w:rsid w:val="00476A98"/>
    <w:rsid w:val="00477779"/>
    <w:rsid w:val="0048022E"/>
    <w:rsid w:val="004813BA"/>
    <w:rsid w:val="0048295C"/>
    <w:rsid w:val="004840B4"/>
    <w:rsid w:val="00486EA2"/>
    <w:rsid w:val="004873EB"/>
    <w:rsid w:val="004906BE"/>
    <w:rsid w:val="00491E1C"/>
    <w:rsid w:val="00492F06"/>
    <w:rsid w:val="00493193"/>
    <w:rsid w:val="004944D2"/>
    <w:rsid w:val="0049623A"/>
    <w:rsid w:val="00496949"/>
    <w:rsid w:val="00497052"/>
    <w:rsid w:val="004A20A6"/>
    <w:rsid w:val="004A5696"/>
    <w:rsid w:val="004A56F5"/>
    <w:rsid w:val="004A709F"/>
    <w:rsid w:val="004A75B3"/>
    <w:rsid w:val="004A7A42"/>
    <w:rsid w:val="004B2B66"/>
    <w:rsid w:val="004B5CF0"/>
    <w:rsid w:val="004B5F10"/>
    <w:rsid w:val="004C4929"/>
    <w:rsid w:val="004C5CB9"/>
    <w:rsid w:val="004D5DA8"/>
    <w:rsid w:val="004D6301"/>
    <w:rsid w:val="004D7596"/>
    <w:rsid w:val="004D7D50"/>
    <w:rsid w:val="004E4A09"/>
    <w:rsid w:val="004E69F9"/>
    <w:rsid w:val="004F25C3"/>
    <w:rsid w:val="004F26CE"/>
    <w:rsid w:val="004F2CAC"/>
    <w:rsid w:val="004F2DF1"/>
    <w:rsid w:val="004F3C84"/>
    <w:rsid w:val="004F7063"/>
    <w:rsid w:val="00500557"/>
    <w:rsid w:val="005011CE"/>
    <w:rsid w:val="00503D1B"/>
    <w:rsid w:val="00504C88"/>
    <w:rsid w:val="00510C64"/>
    <w:rsid w:val="00511916"/>
    <w:rsid w:val="00513008"/>
    <w:rsid w:val="005138E5"/>
    <w:rsid w:val="0051508F"/>
    <w:rsid w:val="00515DB3"/>
    <w:rsid w:val="00520506"/>
    <w:rsid w:val="00520F2F"/>
    <w:rsid w:val="00523EEC"/>
    <w:rsid w:val="0052620E"/>
    <w:rsid w:val="005277F3"/>
    <w:rsid w:val="00530668"/>
    <w:rsid w:val="00530EA6"/>
    <w:rsid w:val="00540588"/>
    <w:rsid w:val="005413C8"/>
    <w:rsid w:val="00541F82"/>
    <w:rsid w:val="00542109"/>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76876"/>
    <w:rsid w:val="00580CBC"/>
    <w:rsid w:val="00583E8C"/>
    <w:rsid w:val="005845B9"/>
    <w:rsid w:val="005853B1"/>
    <w:rsid w:val="00586416"/>
    <w:rsid w:val="00586CAF"/>
    <w:rsid w:val="00590721"/>
    <w:rsid w:val="0059074F"/>
    <w:rsid w:val="00590E61"/>
    <w:rsid w:val="00596C55"/>
    <w:rsid w:val="005A3116"/>
    <w:rsid w:val="005A378C"/>
    <w:rsid w:val="005A5F79"/>
    <w:rsid w:val="005A67A4"/>
    <w:rsid w:val="005B1A32"/>
    <w:rsid w:val="005B4EE4"/>
    <w:rsid w:val="005B59A4"/>
    <w:rsid w:val="005C04FC"/>
    <w:rsid w:val="005C2A63"/>
    <w:rsid w:val="005C6F83"/>
    <w:rsid w:val="005D392F"/>
    <w:rsid w:val="005D4537"/>
    <w:rsid w:val="005D5DF3"/>
    <w:rsid w:val="005E1928"/>
    <w:rsid w:val="005E4383"/>
    <w:rsid w:val="005E5EA0"/>
    <w:rsid w:val="005E6239"/>
    <w:rsid w:val="005E68FF"/>
    <w:rsid w:val="005E7D61"/>
    <w:rsid w:val="005F6DD8"/>
    <w:rsid w:val="0060473F"/>
    <w:rsid w:val="006105FF"/>
    <w:rsid w:val="0061073B"/>
    <w:rsid w:val="00611CC7"/>
    <w:rsid w:val="00613267"/>
    <w:rsid w:val="00615AC4"/>
    <w:rsid w:val="00616401"/>
    <w:rsid w:val="00616EE7"/>
    <w:rsid w:val="00617FC2"/>
    <w:rsid w:val="00620F3C"/>
    <w:rsid w:val="00621655"/>
    <w:rsid w:val="00623A5F"/>
    <w:rsid w:val="00624FFB"/>
    <w:rsid w:val="00634EE2"/>
    <w:rsid w:val="00636C13"/>
    <w:rsid w:val="0064047C"/>
    <w:rsid w:val="00640992"/>
    <w:rsid w:val="00643984"/>
    <w:rsid w:val="00646551"/>
    <w:rsid w:val="00646DE6"/>
    <w:rsid w:val="00653AA0"/>
    <w:rsid w:val="006568AD"/>
    <w:rsid w:val="00661974"/>
    <w:rsid w:val="0066483C"/>
    <w:rsid w:val="006651DC"/>
    <w:rsid w:val="006666E8"/>
    <w:rsid w:val="0066692C"/>
    <w:rsid w:val="0067496A"/>
    <w:rsid w:val="0067705C"/>
    <w:rsid w:val="00677555"/>
    <w:rsid w:val="00677E3A"/>
    <w:rsid w:val="00686D85"/>
    <w:rsid w:val="0069105C"/>
    <w:rsid w:val="00696327"/>
    <w:rsid w:val="006A009B"/>
    <w:rsid w:val="006A168E"/>
    <w:rsid w:val="006A27D7"/>
    <w:rsid w:val="006A327B"/>
    <w:rsid w:val="006A5432"/>
    <w:rsid w:val="006A58DC"/>
    <w:rsid w:val="006A5F9B"/>
    <w:rsid w:val="006A6580"/>
    <w:rsid w:val="006A7FBF"/>
    <w:rsid w:val="006B20AC"/>
    <w:rsid w:val="006B27AA"/>
    <w:rsid w:val="006B3988"/>
    <w:rsid w:val="006B3C65"/>
    <w:rsid w:val="006B72A5"/>
    <w:rsid w:val="006C4DDF"/>
    <w:rsid w:val="006C5A62"/>
    <w:rsid w:val="006D0793"/>
    <w:rsid w:val="006D14A4"/>
    <w:rsid w:val="006D448A"/>
    <w:rsid w:val="006D4FE6"/>
    <w:rsid w:val="006E1711"/>
    <w:rsid w:val="006E27C9"/>
    <w:rsid w:val="006E2970"/>
    <w:rsid w:val="006E2C0A"/>
    <w:rsid w:val="006E48EC"/>
    <w:rsid w:val="006E6C3C"/>
    <w:rsid w:val="006E721C"/>
    <w:rsid w:val="006F01C1"/>
    <w:rsid w:val="006F6F2A"/>
    <w:rsid w:val="00703EFC"/>
    <w:rsid w:val="00706226"/>
    <w:rsid w:val="0071347D"/>
    <w:rsid w:val="0071424B"/>
    <w:rsid w:val="00715F5C"/>
    <w:rsid w:val="00721A13"/>
    <w:rsid w:val="0072210C"/>
    <w:rsid w:val="007242E3"/>
    <w:rsid w:val="007269FE"/>
    <w:rsid w:val="007309D1"/>
    <w:rsid w:val="00731531"/>
    <w:rsid w:val="00744479"/>
    <w:rsid w:val="00747573"/>
    <w:rsid w:val="00751156"/>
    <w:rsid w:val="00757FE9"/>
    <w:rsid w:val="0076219C"/>
    <w:rsid w:val="00764826"/>
    <w:rsid w:val="007652F2"/>
    <w:rsid w:val="00770219"/>
    <w:rsid w:val="00771BF7"/>
    <w:rsid w:val="00774980"/>
    <w:rsid w:val="0077726F"/>
    <w:rsid w:val="00785231"/>
    <w:rsid w:val="00785351"/>
    <w:rsid w:val="00785654"/>
    <w:rsid w:val="00787485"/>
    <w:rsid w:val="00790863"/>
    <w:rsid w:val="00794768"/>
    <w:rsid w:val="00795068"/>
    <w:rsid w:val="00797EC5"/>
    <w:rsid w:val="007A2E4B"/>
    <w:rsid w:val="007A4073"/>
    <w:rsid w:val="007A6B5C"/>
    <w:rsid w:val="007B1F7C"/>
    <w:rsid w:val="007B206C"/>
    <w:rsid w:val="007B30BB"/>
    <w:rsid w:val="007B6F84"/>
    <w:rsid w:val="007C7D2A"/>
    <w:rsid w:val="007D005B"/>
    <w:rsid w:val="007D39F5"/>
    <w:rsid w:val="007E6B59"/>
    <w:rsid w:val="007E6E6E"/>
    <w:rsid w:val="007F144D"/>
    <w:rsid w:val="007F1A73"/>
    <w:rsid w:val="007F1FE7"/>
    <w:rsid w:val="007F2C86"/>
    <w:rsid w:val="007F33E1"/>
    <w:rsid w:val="007F43ED"/>
    <w:rsid w:val="007F4F2E"/>
    <w:rsid w:val="007F687E"/>
    <w:rsid w:val="008003DD"/>
    <w:rsid w:val="0080047D"/>
    <w:rsid w:val="008028F8"/>
    <w:rsid w:val="00811501"/>
    <w:rsid w:val="00812D68"/>
    <w:rsid w:val="008164CE"/>
    <w:rsid w:val="008216CF"/>
    <w:rsid w:val="00825E4B"/>
    <w:rsid w:val="00826CBD"/>
    <w:rsid w:val="00830E86"/>
    <w:rsid w:val="00833148"/>
    <w:rsid w:val="008331A4"/>
    <w:rsid w:val="00834711"/>
    <w:rsid w:val="00834C51"/>
    <w:rsid w:val="00836A02"/>
    <w:rsid w:val="00836B00"/>
    <w:rsid w:val="00837CF2"/>
    <w:rsid w:val="0084082A"/>
    <w:rsid w:val="008420C5"/>
    <w:rsid w:val="00847CA3"/>
    <w:rsid w:val="00850CD6"/>
    <w:rsid w:val="00850F47"/>
    <w:rsid w:val="00851DC7"/>
    <w:rsid w:val="00851ED1"/>
    <w:rsid w:val="008609DD"/>
    <w:rsid w:val="00860F05"/>
    <w:rsid w:val="00860FE0"/>
    <w:rsid w:val="00864CC7"/>
    <w:rsid w:val="00864E7E"/>
    <w:rsid w:val="00865278"/>
    <w:rsid w:val="00870E4B"/>
    <w:rsid w:val="00871F0E"/>
    <w:rsid w:val="00876961"/>
    <w:rsid w:val="008779AA"/>
    <w:rsid w:val="008817DC"/>
    <w:rsid w:val="008873B5"/>
    <w:rsid w:val="00892C3F"/>
    <w:rsid w:val="00893CC3"/>
    <w:rsid w:val="0089516D"/>
    <w:rsid w:val="00896E0D"/>
    <w:rsid w:val="008A4C38"/>
    <w:rsid w:val="008B2161"/>
    <w:rsid w:val="008B3A1A"/>
    <w:rsid w:val="008B40BE"/>
    <w:rsid w:val="008B46ED"/>
    <w:rsid w:val="008C027D"/>
    <w:rsid w:val="008C0CFE"/>
    <w:rsid w:val="008C28E2"/>
    <w:rsid w:val="008C325B"/>
    <w:rsid w:val="008C5314"/>
    <w:rsid w:val="008D05CA"/>
    <w:rsid w:val="008D5A89"/>
    <w:rsid w:val="008E0B41"/>
    <w:rsid w:val="008E38E2"/>
    <w:rsid w:val="008E4074"/>
    <w:rsid w:val="008E6163"/>
    <w:rsid w:val="008F355D"/>
    <w:rsid w:val="008F3636"/>
    <w:rsid w:val="00901757"/>
    <w:rsid w:val="009021B1"/>
    <w:rsid w:val="00905F80"/>
    <w:rsid w:val="009104AB"/>
    <w:rsid w:val="009106DB"/>
    <w:rsid w:val="0092768E"/>
    <w:rsid w:val="009312C2"/>
    <w:rsid w:val="00931876"/>
    <w:rsid w:val="00935D9B"/>
    <w:rsid w:val="009371C5"/>
    <w:rsid w:val="00937388"/>
    <w:rsid w:val="009379C5"/>
    <w:rsid w:val="00942E14"/>
    <w:rsid w:val="00943E80"/>
    <w:rsid w:val="009528CA"/>
    <w:rsid w:val="009601A4"/>
    <w:rsid w:val="00960A1A"/>
    <w:rsid w:val="00962EA6"/>
    <w:rsid w:val="0096445C"/>
    <w:rsid w:val="00965855"/>
    <w:rsid w:val="00971E74"/>
    <w:rsid w:val="00972ECF"/>
    <w:rsid w:val="00974FAF"/>
    <w:rsid w:val="00975514"/>
    <w:rsid w:val="009804FC"/>
    <w:rsid w:val="00980EF9"/>
    <w:rsid w:val="009850C0"/>
    <w:rsid w:val="00987B21"/>
    <w:rsid w:val="00991171"/>
    <w:rsid w:val="00991DE8"/>
    <w:rsid w:val="0099474D"/>
    <w:rsid w:val="00995E04"/>
    <w:rsid w:val="00995FD2"/>
    <w:rsid w:val="009A2C0C"/>
    <w:rsid w:val="009A346C"/>
    <w:rsid w:val="009C312B"/>
    <w:rsid w:val="009C7171"/>
    <w:rsid w:val="009C77D7"/>
    <w:rsid w:val="009D0AF4"/>
    <w:rsid w:val="009D217D"/>
    <w:rsid w:val="009D513B"/>
    <w:rsid w:val="009D7A1D"/>
    <w:rsid w:val="009E50EF"/>
    <w:rsid w:val="009E51E3"/>
    <w:rsid w:val="009F0151"/>
    <w:rsid w:val="009F5BCC"/>
    <w:rsid w:val="00A01346"/>
    <w:rsid w:val="00A02459"/>
    <w:rsid w:val="00A07B24"/>
    <w:rsid w:val="00A122C7"/>
    <w:rsid w:val="00A17991"/>
    <w:rsid w:val="00A17E68"/>
    <w:rsid w:val="00A22C1C"/>
    <w:rsid w:val="00A24C70"/>
    <w:rsid w:val="00A324E9"/>
    <w:rsid w:val="00A34B29"/>
    <w:rsid w:val="00A34F8C"/>
    <w:rsid w:val="00A35157"/>
    <w:rsid w:val="00A44561"/>
    <w:rsid w:val="00A50815"/>
    <w:rsid w:val="00A53691"/>
    <w:rsid w:val="00A54B9A"/>
    <w:rsid w:val="00A55E10"/>
    <w:rsid w:val="00A5630E"/>
    <w:rsid w:val="00A60830"/>
    <w:rsid w:val="00A6703C"/>
    <w:rsid w:val="00A759B3"/>
    <w:rsid w:val="00A77003"/>
    <w:rsid w:val="00A8167E"/>
    <w:rsid w:val="00A8466C"/>
    <w:rsid w:val="00A864CD"/>
    <w:rsid w:val="00A865C7"/>
    <w:rsid w:val="00A87436"/>
    <w:rsid w:val="00A946C7"/>
    <w:rsid w:val="00A9510F"/>
    <w:rsid w:val="00A9581B"/>
    <w:rsid w:val="00A97A7C"/>
    <w:rsid w:val="00AA0B84"/>
    <w:rsid w:val="00AA1E8F"/>
    <w:rsid w:val="00AA3A22"/>
    <w:rsid w:val="00AA4E67"/>
    <w:rsid w:val="00AA7176"/>
    <w:rsid w:val="00AB2C9D"/>
    <w:rsid w:val="00AB307C"/>
    <w:rsid w:val="00AB36B2"/>
    <w:rsid w:val="00AB4AF8"/>
    <w:rsid w:val="00AB5AF9"/>
    <w:rsid w:val="00AB5C68"/>
    <w:rsid w:val="00AC03DC"/>
    <w:rsid w:val="00AC0953"/>
    <w:rsid w:val="00AC6FF4"/>
    <w:rsid w:val="00AC7DE3"/>
    <w:rsid w:val="00AD26FE"/>
    <w:rsid w:val="00AD502C"/>
    <w:rsid w:val="00AF2A06"/>
    <w:rsid w:val="00AF348C"/>
    <w:rsid w:val="00AF40FB"/>
    <w:rsid w:val="00AF73EC"/>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56928"/>
    <w:rsid w:val="00B61C01"/>
    <w:rsid w:val="00B63D1F"/>
    <w:rsid w:val="00B65DE7"/>
    <w:rsid w:val="00B664F9"/>
    <w:rsid w:val="00B672CF"/>
    <w:rsid w:val="00B70F41"/>
    <w:rsid w:val="00B75CEE"/>
    <w:rsid w:val="00B762E8"/>
    <w:rsid w:val="00B76653"/>
    <w:rsid w:val="00B7724A"/>
    <w:rsid w:val="00B7764B"/>
    <w:rsid w:val="00B8013E"/>
    <w:rsid w:val="00B82992"/>
    <w:rsid w:val="00B82EB7"/>
    <w:rsid w:val="00B83D3F"/>
    <w:rsid w:val="00B84859"/>
    <w:rsid w:val="00B85015"/>
    <w:rsid w:val="00B86B34"/>
    <w:rsid w:val="00B87A20"/>
    <w:rsid w:val="00B91CFA"/>
    <w:rsid w:val="00B92926"/>
    <w:rsid w:val="00B935B6"/>
    <w:rsid w:val="00B93C53"/>
    <w:rsid w:val="00B94BE5"/>
    <w:rsid w:val="00B97882"/>
    <w:rsid w:val="00B97AB6"/>
    <w:rsid w:val="00BA1EFA"/>
    <w:rsid w:val="00BA442E"/>
    <w:rsid w:val="00BB0587"/>
    <w:rsid w:val="00BB1BBB"/>
    <w:rsid w:val="00BB5230"/>
    <w:rsid w:val="00BB56E2"/>
    <w:rsid w:val="00BC26C0"/>
    <w:rsid w:val="00BC46A3"/>
    <w:rsid w:val="00BC4C8B"/>
    <w:rsid w:val="00BC58D4"/>
    <w:rsid w:val="00BC7238"/>
    <w:rsid w:val="00BC7C0C"/>
    <w:rsid w:val="00BD0360"/>
    <w:rsid w:val="00BD09C0"/>
    <w:rsid w:val="00BD12B1"/>
    <w:rsid w:val="00BD2BBA"/>
    <w:rsid w:val="00BD35B2"/>
    <w:rsid w:val="00BD6934"/>
    <w:rsid w:val="00BE10E4"/>
    <w:rsid w:val="00BE3D84"/>
    <w:rsid w:val="00BF3DDD"/>
    <w:rsid w:val="00BF3E45"/>
    <w:rsid w:val="00BF4FEE"/>
    <w:rsid w:val="00BF622D"/>
    <w:rsid w:val="00BF6CFF"/>
    <w:rsid w:val="00BF73BD"/>
    <w:rsid w:val="00C022C7"/>
    <w:rsid w:val="00C0515E"/>
    <w:rsid w:val="00C0580B"/>
    <w:rsid w:val="00C119BB"/>
    <w:rsid w:val="00C11E69"/>
    <w:rsid w:val="00C12352"/>
    <w:rsid w:val="00C33F8F"/>
    <w:rsid w:val="00C36691"/>
    <w:rsid w:val="00C37BA5"/>
    <w:rsid w:val="00C41393"/>
    <w:rsid w:val="00C42B03"/>
    <w:rsid w:val="00C45B0F"/>
    <w:rsid w:val="00C45DB5"/>
    <w:rsid w:val="00C53B7D"/>
    <w:rsid w:val="00C552E5"/>
    <w:rsid w:val="00C57228"/>
    <w:rsid w:val="00C60148"/>
    <w:rsid w:val="00C6299E"/>
    <w:rsid w:val="00C63923"/>
    <w:rsid w:val="00C663C7"/>
    <w:rsid w:val="00C667C1"/>
    <w:rsid w:val="00C667D9"/>
    <w:rsid w:val="00C66D57"/>
    <w:rsid w:val="00C70861"/>
    <w:rsid w:val="00C717D3"/>
    <w:rsid w:val="00C72E10"/>
    <w:rsid w:val="00C75F1D"/>
    <w:rsid w:val="00C771B2"/>
    <w:rsid w:val="00C82548"/>
    <w:rsid w:val="00C85D8C"/>
    <w:rsid w:val="00C86202"/>
    <w:rsid w:val="00C87DAF"/>
    <w:rsid w:val="00C917CA"/>
    <w:rsid w:val="00C93FCD"/>
    <w:rsid w:val="00C94C8F"/>
    <w:rsid w:val="00C958E4"/>
    <w:rsid w:val="00C96ADA"/>
    <w:rsid w:val="00C97339"/>
    <w:rsid w:val="00CA1269"/>
    <w:rsid w:val="00CA2FDE"/>
    <w:rsid w:val="00CA48C9"/>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07DF"/>
    <w:rsid w:val="00CF48DA"/>
    <w:rsid w:val="00CF7013"/>
    <w:rsid w:val="00CF7421"/>
    <w:rsid w:val="00D027C2"/>
    <w:rsid w:val="00D052A1"/>
    <w:rsid w:val="00D0612F"/>
    <w:rsid w:val="00D0742C"/>
    <w:rsid w:val="00D074DC"/>
    <w:rsid w:val="00D118F9"/>
    <w:rsid w:val="00D13B67"/>
    <w:rsid w:val="00D15462"/>
    <w:rsid w:val="00D169B4"/>
    <w:rsid w:val="00D20475"/>
    <w:rsid w:val="00D2460C"/>
    <w:rsid w:val="00D40FE5"/>
    <w:rsid w:val="00D43E47"/>
    <w:rsid w:val="00D452CB"/>
    <w:rsid w:val="00D46333"/>
    <w:rsid w:val="00D52140"/>
    <w:rsid w:val="00D5294B"/>
    <w:rsid w:val="00D56732"/>
    <w:rsid w:val="00D5732A"/>
    <w:rsid w:val="00D573B7"/>
    <w:rsid w:val="00D5748E"/>
    <w:rsid w:val="00D61943"/>
    <w:rsid w:val="00D65111"/>
    <w:rsid w:val="00D65250"/>
    <w:rsid w:val="00D666D5"/>
    <w:rsid w:val="00D667F6"/>
    <w:rsid w:val="00D70920"/>
    <w:rsid w:val="00D73B6A"/>
    <w:rsid w:val="00D73BA4"/>
    <w:rsid w:val="00D7718A"/>
    <w:rsid w:val="00D8465B"/>
    <w:rsid w:val="00D8600D"/>
    <w:rsid w:val="00D90E5A"/>
    <w:rsid w:val="00D94011"/>
    <w:rsid w:val="00DA0458"/>
    <w:rsid w:val="00DB48F6"/>
    <w:rsid w:val="00DC0E80"/>
    <w:rsid w:val="00DC1E44"/>
    <w:rsid w:val="00DC50D9"/>
    <w:rsid w:val="00DC7D52"/>
    <w:rsid w:val="00DD2B65"/>
    <w:rsid w:val="00DE2D03"/>
    <w:rsid w:val="00DE3ABB"/>
    <w:rsid w:val="00DE694B"/>
    <w:rsid w:val="00DF44A3"/>
    <w:rsid w:val="00DF56F9"/>
    <w:rsid w:val="00DF7D35"/>
    <w:rsid w:val="00E01908"/>
    <w:rsid w:val="00E024F6"/>
    <w:rsid w:val="00E04020"/>
    <w:rsid w:val="00E06EDB"/>
    <w:rsid w:val="00E122B6"/>
    <w:rsid w:val="00E12643"/>
    <w:rsid w:val="00E12982"/>
    <w:rsid w:val="00E16CFA"/>
    <w:rsid w:val="00E17685"/>
    <w:rsid w:val="00E301FE"/>
    <w:rsid w:val="00E318EB"/>
    <w:rsid w:val="00E41FEB"/>
    <w:rsid w:val="00E5348A"/>
    <w:rsid w:val="00E55914"/>
    <w:rsid w:val="00E55C69"/>
    <w:rsid w:val="00E61446"/>
    <w:rsid w:val="00E618FA"/>
    <w:rsid w:val="00E6251D"/>
    <w:rsid w:val="00E62DE0"/>
    <w:rsid w:val="00E7012A"/>
    <w:rsid w:val="00E71723"/>
    <w:rsid w:val="00E72B49"/>
    <w:rsid w:val="00E75B97"/>
    <w:rsid w:val="00E84358"/>
    <w:rsid w:val="00E868E6"/>
    <w:rsid w:val="00E87A8E"/>
    <w:rsid w:val="00E90420"/>
    <w:rsid w:val="00E936A3"/>
    <w:rsid w:val="00EA2240"/>
    <w:rsid w:val="00EA4811"/>
    <w:rsid w:val="00EA53DB"/>
    <w:rsid w:val="00EA751E"/>
    <w:rsid w:val="00EB3F1C"/>
    <w:rsid w:val="00EB40FA"/>
    <w:rsid w:val="00EB6F47"/>
    <w:rsid w:val="00EC0BEE"/>
    <w:rsid w:val="00EC29DE"/>
    <w:rsid w:val="00EC38D6"/>
    <w:rsid w:val="00EC73A3"/>
    <w:rsid w:val="00ED2491"/>
    <w:rsid w:val="00EE175F"/>
    <w:rsid w:val="00EE6788"/>
    <w:rsid w:val="00EE7E7B"/>
    <w:rsid w:val="00EF1F02"/>
    <w:rsid w:val="00EF223F"/>
    <w:rsid w:val="00EF2633"/>
    <w:rsid w:val="00EF4B27"/>
    <w:rsid w:val="00EF5CB4"/>
    <w:rsid w:val="00F01DB8"/>
    <w:rsid w:val="00F022DE"/>
    <w:rsid w:val="00F07402"/>
    <w:rsid w:val="00F11C38"/>
    <w:rsid w:val="00F138C1"/>
    <w:rsid w:val="00F1494B"/>
    <w:rsid w:val="00F22B72"/>
    <w:rsid w:val="00F300AD"/>
    <w:rsid w:val="00F31050"/>
    <w:rsid w:val="00F3118C"/>
    <w:rsid w:val="00F36A31"/>
    <w:rsid w:val="00F40424"/>
    <w:rsid w:val="00F42218"/>
    <w:rsid w:val="00F4249A"/>
    <w:rsid w:val="00F44332"/>
    <w:rsid w:val="00F46361"/>
    <w:rsid w:val="00F4669A"/>
    <w:rsid w:val="00F468F8"/>
    <w:rsid w:val="00F46BB1"/>
    <w:rsid w:val="00F5693C"/>
    <w:rsid w:val="00F63DFF"/>
    <w:rsid w:val="00F6400D"/>
    <w:rsid w:val="00F651D8"/>
    <w:rsid w:val="00F65D71"/>
    <w:rsid w:val="00F71D8C"/>
    <w:rsid w:val="00F72DE8"/>
    <w:rsid w:val="00F7322D"/>
    <w:rsid w:val="00F7512A"/>
    <w:rsid w:val="00F75DD8"/>
    <w:rsid w:val="00F8053B"/>
    <w:rsid w:val="00F807EB"/>
    <w:rsid w:val="00F80D07"/>
    <w:rsid w:val="00F87CFC"/>
    <w:rsid w:val="00F9285F"/>
    <w:rsid w:val="00F93A82"/>
    <w:rsid w:val="00F95514"/>
    <w:rsid w:val="00FA3B0B"/>
    <w:rsid w:val="00FA4D14"/>
    <w:rsid w:val="00FB2E89"/>
    <w:rsid w:val="00FB6BD2"/>
    <w:rsid w:val="00FB76BD"/>
    <w:rsid w:val="00FB7D09"/>
    <w:rsid w:val="00FC2851"/>
    <w:rsid w:val="00FC50AC"/>
    <w:rsid w:val="00FC5DDA"/>
    <w:rsid w:val="00FC70A3"/>
    <w:rsid w:val="00FD5FF3"/>
    <w:rsid w:val="00FD766B"/>
    <w:rsid w:val="00FE4DA1"/>
    <w:rsid w:val="00FE61B5"/>
    <w:rsid w:val="00FE7447"/>
    <w:rsid w:val="00FF212E"/>
    <w:rsid w:val="00FF38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 w:type="paragraph" w:styleId="NoSpacing">
    <w:name w:val="No Spacing"/>
    <w:uiPriority w:val="1"/>
    <w:qFormat/>
    <w:rsid w:val="00F63DF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val="en-US" w:eastAsia="en-US"/>
      <w14:ligatures w14:val="standardContextual"/>
    </w:rPr>
  </w:style>
  <w:style w:type="character" w:customStyle="1" w:styleId="fontstyle01">
    <w:name w:val="fontstyle01"/>
    <w:basedOn w:val="DefaultParagraphFont"/>
    <w:rsid w:val="00C42B03"/>
    <w:rPr>
      <w:rFonts w:ascii="TimesNewRomanPSMT" w:hAnsi="TimesNewRomanPSMT" w:hint="default"/>
      <w:b w:val="0"/>
      <w:bCs w:val="0"/>
      <w:i w:val="0"/>
      <w:iCs w:val="0"/>
      <w:color w:val="000000"/>
      <w:sz w:val="24"/>
      <w:szCs w:val="24"/>
    </w:rPr>
  </w:style>
  <w:style w:type="character" w:styleId="Emphasis">
    <w:name w:val="Emphasis"/>
    <w:basedOn w:val="DefaultParagraphFont"/>
    <w:uiPriority w:val="20"/>
    <w:qFormat/>
    <w:rsid w:val="00837C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1</Pages>
  <Words>745</Words>
  <Characters>426</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224</cp:revision>
  <dcterms:created xsi:type="dcterms:W3CDTF">2024-10-30T08:43:00Z</dcterms:created>
  <dcterms:modified xsi:type="dcterms:W3CDTF">2025-11-27T11:44:00Z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