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681D1046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B333ED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678AB706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AF6F8D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AF6F8D" w:rsidRPr="00C072DB">
            <w:rPr>
              <w:rFonts w:ascii="Arial" w:hAnsi="Arial" w:cs="Arial"/>
              <w:bCs/>
              <w:sz w:val="22"/>
              <w:szCs w:val="22"/>
              <w:lang w:val="lt-LT"/>
            </w:rPr>
            <w:t>(2025-VKJ-202) Pastolių sistemų, skirtų saugiai patekti prie technologinės įrangos</w:t>
          </w:r>
        </w:sdtContent>
      </w:sdt>
      <w:r w:rsidR="003C4D05" w:rsidRPr="00C072DB">
        <w:rPr>
          <w:rStyle w:val="normaltextrun"/>
          <w:rFonts w:ascii="Arial" w:hAnsi="Arial" w:cs="Arial"/>
          <w:i/>
          <w:iCs/>
          <w:color w:val="FF0000"/>
          <w:sz w:val="22"/>
          <w:szCs w:val="22"/>
          <w:shd w:val="clear" w:color="auto" w:fill="FFFFFF"/>
          <w:lang w:val="lt-LT"/>
        </w:rPr>
        <w:t xml:space="preserve"> </w:t>
      </w:r>
      <w:r w:rsidR="003C4D05" w:rsidRPr="00C072DB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4394"/>
        <w:gridCol w:w="4395"/>
      </w:tblGrid>
      <w:tr w:rsidR="007015C5" w:rsidRPr="00C072DB" w14:paraId="709AB859" w14:textId="63F98D4B" w:rsidTr="007015C5">
        <w:tc>
          <w:tcPr>
            <w:tcW w:w="704" w:type="dxa"/>
            <w:shd w:val="clear" w:color="auto" w:fill="DBE5F1"/>
            <w:vAlign w:val="center"/>
          </w:tcPr>
          <w:p w14:paraId="5FCB7AFA" w14:textId="77777777" w:rsidR="007015C5" w:rsidRPr="00B83A03" w:rsidRDefault="007015C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394" w:type="dxa"/>
            <w:shd w:val="clear" w:color="auto" w:fill="DBE5F1"/>
            <w:vAlign w:val="center"/>
          </w:tcPr>
          <w:p w14:paraId="6E15D18B" w14:textId="77777777" w:rsidR="007015C5" w:rsidRPr="00B83A03" w:rsidRDefault="007015C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4395" w:type="dxa"/>
            <w:shd w:val="clear" w:color="auto" w:fill="DBE5F1"/>
            <w:vAlign w:val="center"/>
          </w:tcPr>
          <w:p w14:paraId="77AE5900" w14:textId="4451288D" w:rsidR="007015C5" w:rsidRPr="00B83A03" w:rsidRDefault="007015C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klausimą/ Informacija apie pirkimo dokumentų tikslinimą</w:t>
            </w:r>
          </w:p>
        </w:tc>
      </w:tr>
      <w:tr w:rsidR="007015C5" w:rsidRPr="00C072DB" w14:paraId="1C3762EB" w14:textId="6DC4241A" w:rsidTr="007015C5">
        <w:tc>
          <w:tcPr>
            <w:tcW w:w="704" w:type="dxa"/>
          </w:tcPr>
          <w:p w14:paraId="3E4DE398" w14:textId="2C948DAA" w:rsidR="007015C5" w:rsidRPr="00B83A03" w:rsidRDefault="007015C5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394" w:type="dxa"/>
          </w:tcPr>
          <w:p w14:paraId="067D0D77" w14:textId="212D398B" w:rsidR="007015C5" w:rsidRPr="00F5475C" w:rsidRDefault="00F5475C" w:rsidP="00DE49B1">
            <w:pPr>
              <w:jc w:val="both"/>
              <w:rPr>
                <w:rFonts w:ascii="Arial" w:hAnsi="Arial" w:cs="Arial"/>
              </w:rPr>
            </w:pPr>
            <w:r w:rsidRPr="00F5475C">
              <w:rPr>
                <w:rFonts w:ascii="Arial" w:hAnsi="Arial" w:cs="Arial"/>
              </w:rPr>
              <w:t>Gal galite pateikti brėžinius, pagal kuriuos galėtume suprojektuoti pastolius? Geriausia būtų 3D modelis.</w:t>
            </w:r>
          </w:p>
        </w:tc>
        <w:tc>
          <w:tcPr>
            <w:tcW w:w="4395" w:type="dxa"/>
          </w:tcPr>
          <w:p w14:paraId="6863D070" w14:textId="2EF93AD4" w:rsidR="002275EC" w:rsidRDefault="002275EC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Atsižvelgiant į tiekėjo klausimą, teikiame įrenginių brėžinius.</w:t>
            </w:r>
          </w:p>
          <w:p w14:paraId="18A9F169" w14:textId="5644C350" w:rsidR="007015C5" w:rsidRPr="00B83A03" w:rsidRDefault="002275EC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Atkreipiame dėmesį, kad p</w:t>
            </w:r>
            <w:r w:rsidR="00C072DB">
              <w:rPr>
                <w:rFonts w:ascii="Arial" w:hAnsi="Arial" w:cs="Arial"/>
              </w:rPr>
              <w:t xml:space="preserve">rojektuojant pastolius </w:t>
            </w:r>
            <w:r>
              <w:rPr>
                <w:rFonts w:ascii="Arial" w:hAnsi="Arial" w:cs="Arial"/>
              </w:rPr>
              <w:t xml:space="preserve">turi būti </w:t>
            </w:r>
            <w:r w:rsidR="00C072DB">
              <w:rPr>
                <w:rFonts w:ascii="Arial" w:hAnsi="Arial" w:cs="Arial"/>
              </w:rPr>
              <w:t>neblogin</w:t>
            </w:r>
            <w:r>
              <w:rPr>
                <w:rFonts w:ascii="Arial" w:hAnsi="Arial" w:cs="Arial"/>
              </w:rPr>
              <w:t>amos</w:t>
            </w:r>
            <w:r w:rsidR="00C072DB">
              <w:rPr>
                <w:rFonts w:ascii="Arial" w:hAnsi="Arial" w:cs="Arial"/>
              </w:rPr>
              <w:t xml:space="preserve"> </w:t>
            </w:r>
            <w:r w:rsidR="00F91D40">
              <w:rPr>
                <w:rFonts w:ascii="Arial" w:hAnsi="Arial" w:cs="Arial"/>
              </w:rPr>
              <w:t>patekimo prie darbo zonų ir pačių darbo zonų suprojektuot</w:t>
            </w:r>
            <w:r>
              <w:rPr>
                <w:rFonts w:ascii="Arial" w:hAnsi="Arial" w:cs="Arial"/>
              </w:rPr>
              <w:t>ų</w:t>
            </w:r>
            <w:r w:rsidR="00C072DB">
              <w:rPr>
                <w:rFonts w:ascii="Arial" w:hAnsi="Arial" w:cs="Arial"/>
              </w:rPr>
              <w:t xml:space="preserve"> darbo saugos sąlygų</w:t>
            </w:r>
            <w:r w:rsidR="00F91D40">
              <w:rPr>
                <w:rFonts w:ascii="Arial" w:hAnsi="Arial" w:cs="Arial"/>
              </w:rPr>
              <w:t>.</w:t>
            </w: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0D231050" w14:textId="1DB95588" w:rsidR="00BD6B85" w:rsidRPr="00B83A03" w:rsidRDefault="00DE15C5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  <w:r w:rsidRPr="00B83A03">
        <w:rPr>
          <w:rFonts w:ascii="Arial" w:eastAsiaTheme="minorHAnsi" w:hAnsi="Arial" w:cs="Arial"/>
          <w:sz w:val="22"/>
          <w:szCs w:val="22"/>
          <w:lang w:val="lt-LT" w:eastAsia="lt-LT"/>
        </w:rPr>
        <w:t>Pakeitimai dokumentuose</w:t>
      </w:r>
      <w:r w:rsidR="009822DD" w:rsidRPr="00B83A03">
        <w:rPr>
          <w:rFonts w:ascii="Arial" w:eastAsiaTheme="minorHAnsi" w:hAnsi="Arial" w:cs="Arial"/>
          <w:sz w:val="22"/>
          <w:szCs w:val="22"/>
          <w:lang w:val="lt-LT" w:eastAsia="lt-LT"/>
        </w:rPr>
        <w:t xml:space="preserve"> pažymėti raudona spalva.</w:t>
      </w:r>
    </w:p>
    <w:p w14:paraId="6D5A78C5" w14:textId="77777777" w:rsidR="00980FE5" w:rsidRPr="00B83A03" w:rsidRDefault="00980FE5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EB378E5" w14:textId="2FF81DDC" w:rsidR="00AD4D4D" w:rsidRPr="00B83A03" w:rsidRDefault="00965979" w:rsidP="00DE49B1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V</w:t>
      </w:r>
      <w:r w:rsidR="00AD4D4D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adovaujantis</w:t>
      </w:r>
      <w:r w:rsidR="00C935C9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15237E" w:rsidRPr="00B83A03">
        <w:rPr>
          <w:rFonts w:ascii="Arial" w:hAnsi="Arial" w:cs="Arial"/>
          <w:sz w:val="22"/>
          <w:szCs w:val="22"/>
          <w:lang w:val="lt-LT"/>
        </w:rPr>
        <w:t>Bendrųjų pirkim</w:t>
      </w:r>
      <w:r w:rsidR="006C5167" w:rsidRPr="00B83A03">
        <w:rPr>
          <w:rFonts w:ascii="Arial" w:hAnsi="Arial" w:cs="Arial"/>
          <w:sz w:val="22"/>
          <w:szCs w:val="22"/>
          <w:lang w:val="lt-LT"/>
        </w:rPr>
        <w:t>ų</w:t>
      </w:r>
      <w:r w:rsidR="0015237E" w:rsidRPr="00B83A03">
        <w:rPr>
          <w:rFonts w:ascii="Arial" w:hAnsi="Arial" w:cs="Arial"/>
          <w:sz w:val="22"/>
          <w:szCs w:val="22"/>
          <w:lang w:val="lt-LT"/>
        </w:rPr>
        <w:t xml:space="preserve"> sąlyg</w:t>
      </w:r>
      <w:r w:rsidR="008031AD" w:rsidRPr="00B83A03">
        <w:rPr>
          <w:rFonts w:ascii="Arial" w:hAnsi="Arial" w:cs="Arial"/>
          <w:sz w:val="22"/>
          <w:szCs w:val="22"/>
          <w:lang w:val="lt-LT"/>
        </w:rPr>
        <w:t xml:space="preserve">ų </w:t>
      </w:r>
      <w:r w:rsidR="008C74CE" w:rsidRPr="00B83A03">
        <w:rPr>
          <w:rFonts w:ascii="Arial" w:hAnsi="Arial" w:cs="Arial"/>
          <w:sz w:val="22"/>
          <w:szCs w:val="22"/>
          <w:lang w:val="lt-LT"/>
        </w:rPr>
        <w:t xml:space="preserve">(BPS) </w:t>
      </w:r>
      <w:r w:rsidR="008031AD" w:rsidRPr="00B83A03">
        <w:rPr>
          <w:rFonts w:ascii="Arial" w:hAnsi="Arial" w:cs="Arial"/>
          <w:sz w:val="22"/>
          <w:szCs w:val="22"/>
          <w:lang w:val="lt-LT"/>
        </w:rPr>
        <w:t>nuostatomis</w:t>
      </w:r>
      <w:r w:rsidR="18BDE9E3" w:rsidRPr="00B83A03">
        <w:rPr>
          <w:rFonts w:ascii="Arial" w:hAnsi="Arial" w:cs="Arial"/>
          <w:sz w:val="22"/>
          <w:szCs w:val="22"/>
          <w:lang w:val="lt-LT"/>
        </w:rPr>
        <w:t>,</w:t>
      </w:r>
      <w:r w:rsidR="00C935C9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nukeliamas</w:t>
      </w:r>
      <w:r w:rsidR="00C935C9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05358153"/>
          <w:placeholder>
            <w:docPart w:val="187640FF7C824BDFA1EE6E4D4A2BBE20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2275EC">
            <w:rPr>
              <w:rFonts w:ascii="Arial" w:hAnsi="Arial" w:cs="Arial"/>
              <w:sz w:val="22"/>
              <w:szCs w:val="22"/>
              <w:lang w:val="lt-LT"/>
            </w:rPr>
            <w:t>Pirminių pasiūlymų</w:t>
          </w:r>
        </w:sdtContent>
      </w:sdt>
      <w:r w:rsidR="008E4AFF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pateikimo terminas.</w:t>
      </w:r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Informacija apie patikslintą</w:t>
      </w:r>
      <w:r w:rsidR="008E4AFF" w:rsidRPr="00B83A03">
        <w:rPr>
          <w:rFonts w:ascii="Arial" w:hAnsi="Arial" w:cs="Arial"/>
          <w:sz w:val="22"/>
          <w:szCs w:val="22"/>
          <w:lang w:val="lt-LT"/>
        </w:rPr>
        <w:t xml:space="preserve"> </w:t>
      </w:r>
      <w:r w:rsidR="00AD4D4D"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terminą pateikiama CVP IS .</w:t>
      </w:r>
    </w:p>
    <w:p w14:paraId="1631B1E0" w14:textId="77777777" w:rsidR="00AD4D4D" w:rsidRPr="00B83A03" w:rsidRDefault="00AD4D4D" w:rsidP="00DE49B1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FDE71AB" w14:textId="77777777" w:rsidR="008031A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B83A03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PRIDEDAMA: </w:t>
      </w:r>
    </w:p>
    <w:p w14:paraId="51D88C52" w14:textId="5FED9138" w:rsidR="00AD4D4D" w:rsidRPr="00B83A03" w:rsidRDefault="002275EC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Įrenginių brėžiniai</w:t>
      </w:r>
    </w:p>
    <w:p w14:paraId="26A1FE59" w14:textId="77777777" w:rsidR="006A70EF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E50F335" w14:textId="77777777" w:rsidR="002275EC" w:rsidRDefault="002275EC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AE038FA" w14:textId="77777777" w:rsidR="002275EC" w:rsidRDefault="002275EC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E49F43D" w14:textId="77777777" w:rsidR="002275EC" w:rsidRPr="00B83A03" w:rsidRDefault="002275EC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0E3B61FE" w:rsidR="004E1453" w:rsidRPr="00B83A03" w:rsidRDefault="002275EC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Strateginių pirkimų projektų vadovė Jūratė Kaupinienė, Mob. +370 665 13258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7015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Juridinio asmens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2275EC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C1324B"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2275EC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8FA9" w14:textId="77777777" w:rsidR="008B3E60" w:rsidRDefault="002275EC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A245D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275EC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27B89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0E52"/>
    <w:rsid w:val="004924FC"/>
    <w:rsid w:val="004A1225"/>
    <w:rsid w:val="004B468B"/>
    <w:rsid w:val="004C7082"/>
    <w:rsid w:val="004E1453"/>
    <w:rsid w:val="004F5439"/>
    <w:rsid w:val="0050154F"/>
    <w:rsid w:val="005160C1"/>
    <w:rsid w:val="005614FE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15C5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1BB9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AF6F8D"/>
    <w:rsid w:val="00B00DD8"/>
    <w:rsid w:val="00B036F5"/>
    <w:rsid w:val="00B045C4"/>
    <w:rsid w:val="00B3030F"/>
    <w:rsid w:val="00B333ED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072DB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5475C"/>
    <w:rsid w:val="00F77462"/>
    <w:rsid w:val="00F8345A"/>
    <w:rsid w:val="00F90166"/>
    <w:rsid w:val="00F91D40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640FF7C824BDFA1EE6E4D4A2BB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EC6CF-1FB6-43CA-9CBC-E7E46501CF68}"/>
      </w:docPartPr>
      <w:docPartBody>
        <w:p w:rsidR="00BA45EA" w:rsidRDefault="00DA2B56" w:rsidP="00DA2B56">
          <w:pPr>
            <w:pStyle w:val="187640FF7C824BDFA1EE6E4D4A2BBE2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A245D"/>
    <w:rsid w:val="001B1EB1"/>
    <w:rsid w:val="00201743"/>
    <w:rsid w:val="0025267D"/>
    <w:rsid w:val="00367E4B"/>
    <w:rsid w:val="003960AA"/>
    <w:rsid w:val="003A0A93"/>
    <w:rsid w:val="003E6058"/>
    <w:rsid w:val="005160C1"/>
    <w:rsid w:val="006057A0"/>
    <w:rsid w:val="00640436"/>
    <w:rsid w:val="00647C94"/>
    <w:rsid w:val="0086140A"/>
    <w:rsid w:val="00934ADC"/>
    <w:rsid w:val="00A031E9"/>
    <w:rsid w:val="00A059B9"/>
    <w:rsid w:val="00A560A3"/>
    <w:rsid w:val="00AB1BB9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2006/documentManagement/types"/>
    <ds:schemaRef ds:uri="00d56dc3-703a-4182-8388-758bb2727e6f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730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Jūratė Kaupinienė</cp:lastModifiedBy>
  <cp:revision>135</cp:revision>
  <dcterms:created xsi:type="dcterms:W3CDTF">2024-10-28T14:56:00Z</dcterms:created>
  <dcterms:modified xsi:type="dcterms:W3CDTF">2025-11-26T07:58:00Z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