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D33BEF" w:rsidRPr="00BC5341" w:rsidRDefault="00D33BEF" w:rsidP="00D33BEF">
      <w:pPr>
        <w:jc w:val="center"/>
        <w:rPr>
          <w:b/>
          <w:lang w:eastAsia="en-US"/>
        </w:rPr>
      </w:pPr>
      <w:r w:rsidRPr="00BC5341">
        <w:rPr>
          <w:b/>
          <w:lang w:eastAsia="en-US"/>
        </w:rPr>
        <w:t>LYGIAVAMZDŽIO GINKLO (12 KAL.)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231539">
        <w:rPr>
          <w:sz w:val="28"/>
          <w:szCs w:val="28"/>
        </w:rPr>
        <w:t xml:space="preserve">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D33BEF" w:rsidP="00DF37AB">
            <w:pPr>
              <w:spacing w:line="256" w:lineRule="auto"/>
            </w:pPr>
            <w:r>
              <w:t>Lygiavamzdžio ginklo (12 KAL)</w:t>
            </w:r>
            <w:r w:rsidR="00DF37AB">
              <w:rPr>
                <w:lang w:val="en-GB"/>
              </w:rPr>
              <w:t xml:space="preserve"> </w:t>
            </w:r>
            <w:r w:rsidR="00DF37AB">
              <w:rPr>
                <w:i/>
                <w:u w:val="single"/>
              </w:rPr>
              <w:t>(nurodyti tikslų modelį)</w:t>
            </w:r>
            <w:r w:rsidR="00DF37AB">
              <w:t xml:space="preserve"> </w:t>
            </w:r>
          </w:p>
        </w:tc>
        <w:tc>
          <w:tcPr>
            <w:tcW w:w="1014" w:type="dxa"/>
            <w:hideMark/>
          </w:tcPr>
          <w:p w:rsidR="00DF37AB" w:rsidRDefault="0000687A" w:rsidP="00DF37AB">
            <w:pPr>
              <w:jc w:val="center"/>
            </w:pPr>
            <w:r>
              <w:t>20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p w:rsidR="003E178A" w:rsidRDefault="003E178A" w:rsidP="00366620"/>
    <w:p w:rsidR="003E178A" w:rsidRDefault="003E178A" w:rsidP="00366620"/>
    <w:p w:rsidR="003E178A" w:rsidRDefault="003E178A" w:rsidP="00366620"/>
    <w:p w:rsidR="003E178A" w:rsidRDefault="003E178A" w:rsidP="00366620"/>
    <w:p w:rsidR="003E178A" w:rsidRDefault="003E178A" w:rsidP="00366620"/>
    <w:p w:rsidR="003E178A" w:rsidRPr="00FE15C9" w:rsidRDefault="003E178A" w:rsidP="003E178A">
      <w:pPr>
        <w:jc w:val="right"/>
        <w:rPr>
          <w:i/>
        </w:rPr>
      </w:pPr>
      <w:r w:rsidRPr="00FE15C9">
        <w:rPr>
          <w:b/>
          <w:i/>
        </w:rPr>
        <w:t xml:space="preserve">Pasiūlymo </w:t>
      </w:r>
      <w:r w:rsidRPr="001E1360">
        <w:rPr>
          <w:b/>
          <w:i/>
        </w:rPr>
        <w:t>formos 1 priedas</w:t>
      </w:r>
    </w:p>
    <w:p w:rsidR="003E178A" w:rsidRDefault="003E178A" w:rsidP="003E178A">
      <w:pPr>
        <w:shd w:val="clear" w:color="auto" w:fill="FFFFFF"/>
        <w:suppressAutoHyphens/>
        <w:jc w:val="center"/>
        <w:rPr>
          <w:b/>
          <w:sz w:val="20"/>
        </w:rPr>
      </w:pPr>
    </w:p>
    <w:p w:rsidR="003E178A" w:rsidRDefault="003E178A" w:rsidP="003E178A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3E178A" w:rsidRDefault="003E178A" w:rsidP="003E178A">
      <w:pPr>
        <w:widowControl w:val="0"/>
        <w:tabs>
          <w:tab w:val="right" w:leader="underscore" w:pos="9071"/>
        </w:tabs>
        <w:suppressAutoHyphens/>
        <w:textAlignment w:val="baseline"/>
      </w:pPr>
      <w:r>
        <w:tab/>
      </w:r>
    </w:p>
    <w:p w:rsidR="003E178A" w:rsidRDefault="003E178A" w:rsidP="003E178A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3E178A" w:rsidRPr="00650FBB" w:rsidRDefault="003E178A" w:rsidP="003E178A">
      <w:pPr>
        <w:jc w:val="center"/>
        <w:rPr>
          <w:u w:val="single"/>
        </w:rPr>
      </w:pPr>
      <w:r w:rsidRPr="00650FBB">
        <w:rPr>
          <w:u w:val="single"/>
        </w:rPr>
        <w:t>Lietuvos kariuomenės Specialiųjų operacijų tarnybos Ypatingos paskirties tarnybai</w:t>
      </w:r>
    </w:p>
    <w:p w:rsidR="003E178A" w:rsidRDefault="003E178A" w:rsidP="003E178A">
      <w:pPr>
        <w:suppressAutoHyphens/>
        <w:jc w:val="center"/>
        <w:textAlignment w:val="baseline"/>
      </w:pPr>
      <w:r>
        <w:rPr>
          <w:iCs/>
          <w:sz w:val="20"/>
        </w:rPr>
        <w:t xml:space="preserve"> (</w:t>
      </w:r>
      <w:r>
        <w:rPr>
          <w:i/>
          <w:sz w:val="20"/>
        </w:rPr>
        <w:t>adresatas (perkančiosios organizacijos / perkančiojo subjekto pavadinimas</w:t>
      </w:r>
      <w:r>
        <w:rPr>
          <w:iCs/>
          <w:sz w:val="20"/>
        </w:rPr>
        <w:t>)</w:t>
      </w:r>
    </w:p>
    <w:p w:rsidR="003E178A" w:rsidRDefault="003E178A" w:rsidP="003E178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 w:val="20"/>
        </w:rPr>
      </w:pPr>
    </w:p>
    <w:p w:rsidR="003E178A" w:rsidRDefault="003E178A" w:rsidP="003E178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b/>
          <w:bCs/>
        </w:rPr>
        <w:t>NACIONALINIO SAUGUMO REIKALAVIMŲ ATITIKTIES DEKLARACIJA</w:t>
      </w:r>
    </w:p>
    <w:p w:rsidR="003E178A" w:rsidRDefault="003E178A" w:rsidP="003E178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</w:rPr>
      </w:pPr>
    </w:p>
    <w:p w:rsidR="003E178A" w:rsidRDefault="003E178A" w:rsidP="003E178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t>20__ m._____________ d. Nr. ______</w:t>
      </w:r>
    </w:p>
    <w:p w:rsidR="003E178A" w:rsidRDefault="003E178A" w:rsidP="003E178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t>__________________________</w:t>
      </w:r>
    </w:p>
    <w:p w:rsidR="003E178A" w:rsidRDefault="003E178A" w:rsidP="003E178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i/>
          <w:iCs/>
          <w:sz w:val="20"/>
        </w:rPr>
        <w:t>(Sudarymo vieta)</w:t>
      </w:r>
    </w:p>
    <w:p w:rsidR="003E178A" w:rsidRDefault="003E178A" w:rsidP="003E178A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:rsidR="003E178A" w:rsidRDefault="003E178A" w:rsidP="003E178A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3E178A" w:rsidRDefault="003E178A" w:rsidP="003E178A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:rsidR="003E178A" w:rsidRDefault="003E178A" w:rsidP="003E178A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3E178A" w:rsidRDefault="003E178A" w:rsidP="003E178A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:rsidR="003E178A" w:rsidRDefault="003E178A" w:rsidP="003E178A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3E178A" w:rsidRDefault="003E178A" w:rsidP="003E178A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:rsidR="003E178A" w:rsidRDefault="003E178A" w:rsidP="003E178A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3E178A" w:rsidRDefault="003E178A" w:rsidP="003E178A">
      <w:pPr>
        <w:ind w:firstLine="636"/>
        <w:jc w:val="both"/>
        <w:rPr>
          <w:color w:val="000000"/>
          <w:sz w:val="20"/>
        </w:rPr>
      </w:pPr>
    </w:p>
    <w:p w:rsidR="003E178A" w:rsidRDefault="003E178A" w:rsidP="003E178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3E178A" w:rsidTr="009C5136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178A" w:rsidRDefault="003E178A" w:rsidP="009C5136">
            <w: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E178A" w:rsidRDefault="003E178A" w:rsidP="009C5136">
            <w:pPr>
              <w:jc w:val="both"/>
            </w:pPr>
            <w: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t xml:space="preserve"> (toliau – GĮ) 40 straipsnio 9 dalies 1 punktu, </w:t>
            </w:r>
            <w:r>
              <w:rPr>
                <w:color w:val="000000"/>
              </w:rPr>
              <w:t>pre</w:t>
            </w:r>
            <w:r w:rsidR="0088316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kių tiekėjas, jo subtiekėjas, ūkio subjektas, kurio </w:t>
            </w:r>
            <w:proofErr w:type="spellStart"/>
            <w:r>
              <w:rPr>
                <w:color w:val="000000"/>
              </w:rPr>
              <w:t>pajėgumais</w:t>
            </w:r>
            <w:proofErr w:type="spellEnd"/>
            <w:r>
              <w:rPr>
                <w:color w:val="000000"/>
              </w:rPr>
              <w:t xml:space="preserve">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t>(3.1)</w:t>
            </w:r>
          </w:p>
        </w:tc>
      </w:tr>
      <w:tr w:rsidR="003E178A" w:rsidTr="009C5136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78A" w:rsidRDefault="003E178A" w:rsidP="009C5136"/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78A" w:rsidRDefault="003E178A" w:rsidP="009C5136"/>
        </w:tc>
      </w:tr>
      <w:tr w:rsidR="003E178A" w:rsidTr="009C5136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3E178A" w:rsidRDefault="003E178A" w:rsidP="009C5136"/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78A" w:rsidRDefault="003E178A" w:rsidP="009C5136"/>
        </w:tc>
      </w:tr>
    </w:tbl>
    <w:p w:rsidR="003E178A" w:rsidRDefault="003E178A" w:rsidP="003E178A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3E178A" w:rsidRDefault="003E178A" w:rsidP="003E178A">
      <w:pPr>
        <w:shd w:val="clear" w:color="auto" w:fill="FFFFFF"/>
        <w:ind w:firstLine="424"/>
        <w:rPr>
          <w:i/>
          <w:sz w:val="20"/>
        </w:rPr>
      </w:pPr>
      <w:bookmarkStart w:id="0" w:name="_GoBack"/>
      <w:bookmarkEnd w:id="0"/>
    </w:p>
    <w:p w:rsidR="003E178A" w:rsidRDefault="003E178A" w:rsidP="003E178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3E178A" w:rsidRDefault="003E178A" w:rsidP="003E178A">
      <w:pPr>
        <w:shd w:val="clear" w:color="auto" w:fill="FFFFFF"/>
        <w:ind w:firstLine="720"/>
      </w:pPr>
      <w:r>
        <w:t>Patvirtinu, kad šie duomenys yra teisingi ir aktualūs pasiūlymo pateikimo dieną.</w:t>
      </w:r>
    </w:p>
    <w:p w:rsidR="003E178A" w:rsidRDefault="003E178A" w:rsidP="003E178A">
      <w:pPr>
        <w:shd w:val="clear" w:color="auto" w:fill="FFFFFF"/>
        <w:ind w:firstLine="720"/>
      </w:pPr>
    </w:p>
    <w:p w:rsidR="003E178A" w:rsidRDefault="003E178A" w:rsidP="003E178A">
      <w:pPr>
        <w:ind w:left="709"/>
        <w:jc w:val="both"/>
      </w:pPr>
      <w: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3E178A" w:rsidRDefault="003E178A" w:rsidP="003E178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3E178A" w:rsidRDefault="003E178A" w:rsidP="003E178A">
      <w:pPr>
        <w:ind w:left="709"/>
        <w:jc w:val="both"/>
      </w:pPr>
      <w: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3E178A" w:rsidRDefault="003E178A" w:rsidP="003E178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3E178A" w:rsidRDefault="003E178A" w:rsidP="003E178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3E178A" w:rsidRDefault="003E178A" w:rsidP="003E178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3E178A" w:rsidRDefault="003E178A" w:rsidP="003E178A">
      <w:pPr>
        <w:widowControl w:val="0"/>
        <w:suppressAutoHyphens/>
        <w:textAlignment w:val="baseline"/>
      </w:pPr>
      <w:r>
        <w:t>____________________</w:t>
      </w:r>
      <w:r>
        <w:rPr>
          <w:i/>
          <w:iCs/>
          <w:sz w:val="22"/>
        </w:rPr>
        <w:t xml:space="preserve">                             </w:t>
      </w:r>
      <w:r>
        <w:t>____________________</w:t>
      </w:r>
      <w:r>
        <w:tab/>
        <w:t xml:space="preserve">            __________________</w:t>
      </w:r>
    </w:p>
    <w:p w:rsidR="003E178A" w:rsidRDefault="003E178A" w:rsidP="003E178A">
      <w:pPr>
        <w:widowControl w:val="0"/>
        <w:suppressAutoHyphens/>
        <w:ind w:firstLine="471"/>
        <w:jc w:val="center"/>
        <w:textAlignment w:val="baseline"/>
      </w:pPr>
      <w:r>
        <w:rPr>
          <w:i/>
          <w:iCs/>
          <w:sz w:val="22"/>
        </w:rPr>
        <w:t>(pareigos)                                                    (parašas)                                      (vardas ir pavardė)</w:t>
      </w:r>
    </w:p>
    <w:p w:rsidR="003E178A" w:rsidRDefault="003E178A" w:rsidP="00366620"/>
    <w:sectPr w:rsidR="003E178A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0687A"/>
    <w:rsid w:val="000F02AD"/>
    <w:rsid w:val="001C2F93"/>
    <w:rsid w:val="00231539"/>
    <w:rsid w:val="00366620"/>
    <w:rsid w:val="003E178A"/>
    <w:rsid w:val="00400E09"/>
    <w:rsid w:val="0044298C"/>
    <w:rsid w:val="004523C1"/>
    <w:rsid w:val="00537512"/>
    <w:rsid w:val="006403F0"/>
    <w:rsid w:val="00675C3A"/>
    <w:rsid w:val="00883167"/>
    <w:rsid w:val="00BA0A7C"/>
    <w:rsid w:val="00CA693E"/>
    <w:rsid w:val="00D32385"/>
    <w:rsid w:val="00D33BEF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01A9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valdas02</cp:lastModifiedBy>
  <cp:revision>17</cp:revision>
  <dcterms:created xsi:type="dcterms:W3CDTF">2024-11-28T08:11:00Z</dcterms:created>
  <dcterms:modified xsi:type="dcterms:W3CDTF">2025-11-28T08:56:00Z</dcterms:modified>
</cp:coreProperties>
</file>