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8E681" w14:textId="09285C0B" w:rsidR="001851BC" w:rsidRPr="00D93F88" w:rsidRDefault="001851BC" w:rsidP="001851BC">
      <w:pPr>
        <w:spacing w:after="0" w:line="240" w:lineRule="auto"/>
        <w:jc w:val="right"/>
        <w:rPr>
          <w:rFonts w:ascii="Calibri" w:eastAsia="Calibri" w:hAnsi="Calibri" w:cs="Calibri"/>
          <w:bCs/>
          <w:caps/>
        </w:rPr>
      </w:pPr>
      <w:bookmarkStart w:id="0" w:name="_Hlk517354552"/>
      <w:r w:rsidRPr="00D93F88">
        <w:rPr>
          <w:rFonts w:ascii="Calibri" w:eastAsia="Calibri" w:hAnsi="Calibri" w:cs="Calibri"/>
          <w:bCs/>
          <w:caps/>
        </w:rPr>
        <w:t xml:space="preserve">1 </w:t>
      </w:r>
      <w:r w:rsidRPr="00D93F88">
        <w:rPr>
          <w:rFonts w:ascii="Calibri" w:eastAsia="SimSun" w:hAnsi="Calibri" w:cs="Calibri"/>
          <w:bCs/>
        </w:rPr>
        <w:t>priedas</w:t>
      </w:r>
    </w:p>
    <w:p w14:paraId="03C1364B" w14:textId="77777777" w:rsidR="001851BC" w:rsidRPr="00D93F88" w:rsidRDefault="001851BC" w:rsidP="00AA43DF">
      <w:pPr>
        <w:spacing w:after="0" w:line="240" w:lineRule="auto"/>
        <w:jc w:val="center"/>
        <w:rPr>
          <w:rFonts w:ascii="Calibri" w:eastAsia="Calibri" w:hAnsi="Calibri" w:cs="Calibri"/>
          <w:b/>
          <w:caps/>
        </w:rPr>
      </w:pPr>
    </w:p>
    <w:p w14:paraId="64B0E54A" w14:textId="7774F752" w:rsidR="006C36FB" w:rsidRPr="00D93F88" w:rsidRDefault="00A02C62" w:rsidP="00CE3A20">
      <w:pPr>
        <w:spacing w:after="0" w:line="240" w:lineRule="auto"/>
        <w:jc w:val="center"/>
        <w:rPr>
          <w:rFonts w:ascii="Calibri" w:hAnsi="Calibri" w:cs="Calibri"/>
          <w:b/>
          <w:bCs/>
        </w:rPr>
      </w:pPr>
      <w:r w:rsidRPr="00D93F88">
        <w:rPr>
          <w:rFonts w:ascii="Calibri" w:eastAsia="Calibri" w:hAnsi="Calibri" w:cs="Calibri"/>
          <w:b/>
          <w:caps/>
        </w:rPr>
        <w:t>aDMINISTRACINI</w:t>
      </w:r>
      <w:r w:rsidR="00BD50B7" w:rsidRPr="00D93F88">
        <w:rPr>
          <w:rFonts w:ascii="Calibri" w:eastAsia="Calibri" w:hAnsi="Calibri" w:cs="Calibri"/>
          <w:b/>
          <w:caps/>
        </w:rPr>
        <w:t>O</w:t>
      </w:r>
      <w:r w:rsidRPr="00D93F88">
        <w:rPr>
          <w:rFonts w:ascii="Calibri" w:eastAsia="Calibri" w:hAnsi="Calibri" w:cs="Calibri"/>
          <w:b/>
          <w:caps/>
        </w:rPr>
        <w:t xml:space="preserve"> PA</w:t>
      </w:r>
      <w:r w:rsidR="00BD50B7" w:rsidRPr="00D93F88">
        <w:rPr>
          <w:rFonts w:ascii="Calibri" w:eastAsia="Calibri" w:hAnsi="Calibri" w:cs="Calibri"/>
          <w:b/>
          <w:caps/>
        </w:rPr>
        <w:t>STATO</w:t>
      </w:r>
      <w:r w:rsidR="00AA43DF" w:rsidRPr="00D93F88">
        <w:rPr>
          <w:rFonts w:ascii="Calibri" w:eastAsia="Calibri" w:hAnsi="Calibri" w:cs="Calibri"/>
          <w:b/>
          <w:caps/>
        </w:rPr>
        <w:t>,</w:t>
      </w:r>
      <w:r w:rsidRPr="00D93F88">
        <w:rPr>
          <w:rFonts w:ascii="Calibri" w:eastAsia="Calibri" w:hAnsi="Calibri" w:cs="Calibri"/>
          <w:b/>
          <w:caps/>
        </w:rPr>
        <w:t xml:space="preserve"> </w:t>
      </w:r>
      <w:r w:rsidR="00B97A34" w:rsidRPr="00D93F88">
        <w:rPr>
          <w:rFonts w:ascii="Calibri" w:eastAsia="Calibri" w:hAnsi="Calibri" w:cs="Calibri"/>
          <w:b/>
          <w:caps/>
        </w:rPr>
        <w:t>ESANČI</w:t>
      </w:r>
      <w:r w:rsidR="00BD50B7" w:rsidRPr="00D93F88">
        <w:rPr>
          <w:rFonts w:ascii="Calibri" w:eastAsia="Calibri" w:hAnsi="Calibri" w:cs="Calibri"/>
          <w:b/>
          <w:caps/>
        </w:rPr>
        <w:t>O</w:t>
      </w:r>
      <w:r w:rsidR="00B97A34" w:rsidRPr="00D93F88">
        <w:rPr>
          <w:rFonts w:ascii="Calibri" w:eastAsia="Calibri" w:hAnsi="Calibri" w:cs="Calibri"/>
          <w:b/>
          <w:caps/>
        </w:rPr>
        <w:t xml:space="preserve"> </w:t>
      </w:r>
      <w:r w:rsidR="00AA43DF" w:rsidRPr="00D93F88">
        <w:rPr>
          <w:rFonts w:ascii="Calibri" w:eastAsia="Calibri" w:hAnsi="Calibri" w:cs="Calibri"/>
          <w:b/>
          <w:caps/>
        </w:rPr>
        <w:t>ADRES</w:t>
      </w:r>
      <w:r w:rsidR="00980E36" w:rsidRPr="00D93F88">
        <w:rPr>
          <w:rFonts w:ascii="Calibri" w:eastAsia="Calibri" w:hAnsi="Calibri" w:cs="Calibri"/>
          <w:b/>
          <w:caps/>
        </w:rPr>
        <w:t xml:space="preserve">U </w:t>
      </w:r>
      <w:r w:rsidR="000301CA" w:rsidRPr="00D93F88">
        <w:rPr>
          <w:rFonts w:ascii="Calibri" w:eastAsia="Calibri" w:hAnsi="Calibri" w:cs="Calibri"/>
          <w:b/>
          <w:caps/>
        </w:rPr>
        <w:t>VILNIAU</w:t>
      </w:r>
      <w:r w:rsidR="00980E36" w:rsidRPr="00D93F88">
        <w:rPr>
          <w:rFonts w:ascii="Calibri" w:eastAsia="Calibri" w:hAnsi="Calibri" w:cs="Calibri"/>
          <w:b/>
          <w:caps/>
        </w:rPr>
        <w:t xml:space="preserve">S G. 21, </w:t>
      </w:r>
      <w:r w:rsidR="000301CA" w:rsidRPr="00D93F88">
        <w:rPr>
          <w:rFonts w:ascii="Calibri" w:eastAsia="Calibri" w:hAnsi="Calibri" w:cs="Calibri"/>
          <w:b/>
          <w:caps/>
        </w:rPr>
        <w:t>ALYTUJ</w:t>
      </w:r>
      <w:r w:rsidR="00980E36" w:rsidRPr="00D93F88">
        <w:rPr>
          <w:rFonts w:ascii="Calibri" w:eastAsia="Calibri" w:hAnsi="Calibri" w:cs="Calibri"/>
          <w:b/>
          <w:caps/>
        </w:rPr>
        <w:t>E</w:t>
      </w:r>
      <w:r w:rsidR="00BE3DE7">
        <w:rPr>
          <w:rFonts w:ascii="Calibri" w:eastAsia="Calibri" w:hAnsi="Calibri" w:cs="Calibri"/>
          <w:b/>
          <w:caps/>
        </w:rPr>
        <w:t>,</w:t>
      </w:r>
      <w:r w:rsidR="00F91B3F" w:rsidRPr="00D93F88">
        <w:rPr>
          <w:rFonts w:ascii="Calibri" w:eastAsia="Calibri" w:hAnsi="Calibri" w:cs="Calibri"/>
          <w:b/>
          <w:caps/>
        </w:rPr>
        <w:t xml:space="preserve"> </w:t>
      </w:r>
    </w:p>
    <w:p w14:paraId="762A8DA5" w14:textId="3DC900D1" w:rsidR="00C15074" w:rsidRPr="00D93F88" w:rsidRDefault="00980E36" w:rsidP="00CE3A20">
      <w:pPr>
        <w:spacing w:after="0" w:line="240" w:lineRule="auto"/>
        <w:jc w:val="center"/>
        <w:rPr>
          <w:rFonts w:ascii="Calibri" w:eastAsia="Calibri" w:hAnsi="Calibri" w:cs="Calibri"/>
          <w:b/>
          <w:caps/>
        </w:rPr>
      </w:pPr>
      <w:r w:rsidRPr="00D93F88">
        <w:rPr>
          <w:rFonts w:ascii="Calibri" w:eastAsia="Calibri" w:hAnsi="Calibri" w:cs="Calibri"/>
          <w:b/>
          <w:caps/>
        </w:rPr>
        <w:t>NEĮGALIŲJŲ KELTUV</w:t>
      </w:r>
      <w:r w:rsidR="000301CA" w:rsidRPr="00D93F88">
        <w:rPr>
          <w:rFonts w:ascii="Calibri" w:eastAsia="Calibri" w:hAnsi="Calibri" w:cs="Calibri"/>
          <w:b/>
          <w:caps/>
        </w:rPr>
        <w:t>O</w:t>
      </w:r>
      <w:r w:rsidRPr="00D93F88">
        <w:rPr>
          <w:rFonts w:ascii="Calibri" w:eastAsia="Calibri" w:hAnsi="Calibri" w:cs="Calibri"/>
          <w:b/>
          <w:caps/>
        </w:rPr>
        <w:t xml:space="preserve"> </w:t>
      </w:r>
      <w:r w:rsidR="0025129C">
        <w:rPr>
          <w:rFonts w:ascii="Calibri" w:eastAsia="Calibri" w:hAnsi="Calibri" w:cs="Calibri"/>
          <w:b/>
          <w:caps/>
        </w:rPr>
        <w:t>ĮRENGIMO</w:t>
      </w:r>
      <w:r w:rsidR="00A02C62" w:rsidRPr="00D93F88">
        <w:rPr>
          <w:rFonts w:ascii="Calibri" w:eastAsia="Calibri" w:hAnsi="Calibri" w:cs="Calibri"/>
          <w:b/>
          <w:caps/>
        </w:rPr>
        <w:t xml:space="preserve"> DARBų</w:t>
      </w:r>
      <w:r w:rsidR="00CA0758" w:rsidRPr="00D93F88">
        <w:rPr>
          <w:rFonts w:ascii="Calibri" w:eastAsia="Calibri" w:hAnsi="Calibri" w:cs="Calibri"/>
          <w:b/>
          <w:caps/>
        </w:rPr>
        <w:t xml:space="preserve"> </w:t>
      </w:r>
      <w:r w:rsidR="00BE1D71" w:rsidRPr="00D93F88">
        <w:rPr>
          <w:rFonts w:ascii="Calibri" w:hAnsi="Calibri" w:cs="Calibri"/>
          <w:b/>
        </w:rPr>
        <w:t>TECHNINĖ SPECIFIKACIJA</w:t>
      </w:r>
    </w:p>
    <w:p w14:paraId="353A5EAF" w14:textId="66EEAA92" w:rsidR="00DF1EA4" w:rsidRPr="00D93F88" w:rsidRDefault="00DF1EA4" w:rsidP="001743DD">
      <w:pPr>
        <w:spacing w:after="0" w:line="240" w:lineRule="auto"/>
        <w:jc w:val="center"/>
        <w:rPr>
          <w:rFonts w:ascii="Calibri" w:hAnsi="Calibri" w:cs="Calibri"/>
          <w:b/>
        </w:rPr>
      </w:pPr>
    </w:p>
    <w:p w14:paraId="5988E548" w14:textId="77777777" w:rsidR="00BE1D71" w:rsidRPr="00D93F88" w:rsidRDefault="00BE1D71" w:rsidP="001743DD">
      <w:pPr>
        <w:spacing w:after="0" w:line="240" w:lineRule="auto"/>
        <w:jc w:val="center"/>
        <w:rPr>
          <w:rFonts w:ascii="Calibri" w:hAnsi="Calibri" w:cs="Calibri"/>
        </w:rPr>
      </w:pPr>
    </w:p>
    <w:p w14:paraId="2226FF08" w14:textId="76E9F9FD" w:rsidR="009B5A25" w:rsidRPr="00D93F88" w:rsidRDefault="009B5A25"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Calibri" w:eastAsia="SimSun" w:hAnsi="Calibri" w:cs="Calibri"/>
          <w:b/>
          <w:u w:val="single"/>
        </w:rPr>
      </w:pPr>
      <w:r w:rsidRPr="00D93F88">
        <w:rPr>
          <w:rFonts w:ascii="Calibri" w:eastAsia="SimSun" w:hAnsi="Calibri" w:cs="Calibri"/>
          <w:b/>
          <w:u w:val="single"/>
        </w:rPr>
        <w:t>I</w:t>
      </w:r>
      <w:r w:rsidR="00807D54" w:rsidRPr="00D93F88">
        <w:rPr>
          <w:rFonts w:ascii="Calibri" w:eastAsia="SimSun" w:hAnsi="Calibri" w:cs="Calibri"/>
          <w:b/>
          <w:u w:val="single"/>
        </w:rPr>
        <w:t>.</w:t>
      </w:r>
      <w:r w:rsidRPr="00D93F88">
        <w:rPr>
          <w:rFonts w:ascii="Calibri" w:eastAsia="SimSun" w:hAnsi="Calibri" w:cs="Calibri"/>
          <w:b/>
          <w:u w:val="single"/>
        </w:rPr>
        <w:t xml:space="preserve"> Reikalavimai </w:t>
      </w:r>
      <w:r w:rsidR="00807D54" w:rsidRPr="00D93F88">
        <w:rPr>
          <w:rFonts w:ascii="Calibri" w:eastAsia="SimSun" w:hAnsi="Calibri" w:cs="Calibri"/>
          <w:b/>
          <w:u w:val="single"/>
        </w:rPr>
        <w:t>atliekant darbus</w:t>
      </w:r>
      <w:r w:rsidRPr="00D93F88">
        <w:rPr>
          <w:rFonts w:ascii="Calibri" w:eastAsia="SimSun" w:hAnsi="Calibri" w:cs="Calibri"/>
          <w:b/>
          <w:u w:val="single"/>
        </w:rPr>
        <w:t>:</w:t>
      </w:r>
      <w:r w:rsidR="001851BC" w:rsidRPr="00D93F88">
        <w:rPr>
          <w:rFonts w:ascii="Calibri" w:eastAsia="SimSun" w:hAnsi="Calibri" w:cs="Calibri"/>
          <w:b/>
          <w:u w:val="single"/>
        </w:rPr>
        <w:t xml:space="preserve"> </w:t>
      </w:r>
    </w:p>
    <w:p w14:paraId="48DB3548" w14:textId="77777777" w:rsidR="00807D54" w:rsidRPr="00D93F88" w:rsidRDefault="00807D54" w:rsidP="001743D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Calibri" w:eastAsia="SimSun" w:hAnsi="Calibri" w:cs="Calibri"/>
          <w:u w:val="single"/>
        </w:rPr>
      </w:pPr>
    </w:p>
    <w:p w14:paraId="4DF90D58" w14:textId="00BAFB99" w:rsidR="00E81D53" w:rsidRPr="00D93F88" w:rsidRDefault="00E81D53" w:rsidP="00D52958">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lang w:eastAsia="zh-CN"/>
        </w:rPr>
      </w:pPr>
      <w:r w:rsidRPr="00D93F88">
        <w:rPr>
          <w:rFonts w:ascii="Calibri" w:eastAsia="SimSun" w:hAnsi="Calibri" w:cs="Calibri"/>
        </w:rPr>
        <w:t xml:space="preserve">Rangovas, vadovaudamasis teisės aktų nustatytais reikalavimais, privalo atlikti </w:t>
      </w:r>
      <w:bookmarkStart w:id="1" w:name="_Hlk517349688"/>
      <w:r w:rsidRPr="00D93F88">
        <w:rPr>
          <w:rFonts w:ascii="Calibri" w:eastAsia="Times New Roman" w:hAnsi="Calibri" w:cs="Calibri"/>
          <w:lang w:eastAsia="lt-LT"/>
        </w:rPr>
        <w:t>administracini</w:t>
      </w:r>
      <w:r w:rsidR="00BD50B7" w:rsidRPr="00D93F88">
        <w:rPr>
          <w:rFonts w:ascii="Calibri" w:eastAsia="Times New Roman" w:hAnsi="Calibri" w:cs="Calibri"/>
          <w:lang w:eastAsia="lt-LT"/>
        </w:rPr>
        <w:t>o</w:t>
      </w:r>
      <w:r w:rsidRPr="00D93F88">
        <w:rPr>
          <w:rFonts w:ascii="Calibri" w:eastAsia="Times New Roman" w:hAnsi="Calibri" w:cs="Calibri"/>
          <w:lang w:eastAsia="lt-LT"/>
        </w:rPr>
        <w:t xml:space="preserve"> </w:t>
      </w:r>
      <w:r w:rsidRPr="00D93F88">
        <w:rPr>
          <w:rFonts w:ascii="Calibri" w:hAnsi="Calibri" w:cs="Calibri"/>
        </w:rPr>
        <w:t>pa</w:t>
      </w:r>
      <w:r w:rsidR="00BD50B7" w:rsidRPr="00D93F88">
        <w:rPr>
          <w:rFonts w:ascii="Calibri" w:hAnsi="Calibri" w:cs="Calibri"/>
        </w:rPr>
        <w:t>stato</w:t>
      </w:r>
      <w:r w:rsidR="00497951" w:rsidRPr="00D93F88">
        <w:rPr>
          <w:rFonts w:ascii="Calibri" w:hAnsi="Calibri" w:cs="Calibri"/>
        </w:rPr>
        <w:t xml:space="preserve"> </w:t>
      </w:r>
      <w:r w:rsidR="00497951" w:rsidRPr="00D93F88">
        <w:rPr>
          <w:rFonts w:ascii="Calibri" w:hAnsi="Calibri" w:cs="Calibri"/>
          <w:bCs/>
        </w:rPr>
        <w:t>(</w:t>
      </w:r>
      <w:r w:rsidR="00497951" w:rsidRPr="00D93F88">
        <w:rPr>
          <w:rFonts w:ascii="Calibri" w:hAnsi="Calibri" w:cs="Calibri"/>
        </w:rPr>
        <w:t>unikal</w:t>
      </w:r>
      <w:r w:rsidR="00E72398" w:rsidRPr="00D93F88">
        <w:rPr>
          <w:rFonts w:ascii="Calibri" w:hAnsi="Calibri" w:cs="Calibri"/>
        </w:rPr>
        <w:t>u</w:t>
      </w:r>
      <w:r w:rsidR="00497951" w:rsidRPr="00D93F88">
        <w:rPr>
          <w:rFonts w:ascii="Calibri" w:hAnsi="Calibri" w:cs="Calibri"/>
        </w:rPr>
        <w:t>s numeri</w:t>
      </w:r>
      <w:r w:rsidR="0088648B" w:rsidRPr="00D93F88">
        <w:rPr>
          <w:rFonts w:ascii="Calibri" w:hAnsi="Calibri" w:cs="Calibri"/>
        </w:rPr>
        <w:t>s</w:t>
      </w:r>
      <w:r w:rsidR="00497951" w:rsidRPr="00D93F88">
        <w:rPr>
          <w:rFonts w:ascii="Calibri" w:hAnsi="Calibri" w:cs="Calibri"/>
        </w:rPr>
        <w:t xml:space="preserve"> </w:t>
      </w:r>
      <w:r w:rsidR="00F5089A" w:rsidRPr="00D93F88">
        <w:rPr>
          <w:rFonts w:ascii="Calibri" w:hAnsi="Calibri" w:cs="Calibri"/>
        </w:rPr>
        <w:t>1198</w:t>
      </w:r>
      <w:r w:rsidR="00E72398" w:rsidRPr="00D93F88">
        <w:rPr>
          <w:rFonts w:ascii="Calibri" w:hAnsi="Calibri" w:cs="Calibri"/>
        </w:rPr>
        <w:t>-</w:t>
      </w:r>
      <w:r w:rsidR="00F5089A" w:rsidRPr="00D93F88">
        <w:rPr>
          <w:rFonts w:ascii="Calibri" w:hAnsi="Calibri" w:cs="Calibri"/>
        </w:rPr>
        <w:t>7007</w:t>
      </w:r>
      <w:r w:rsidR="00E72398" w:rsidRPr="00D93F88">
        <w:rPr>
          <w:rFonts w:ascii="Calibri" w:hAnsi="Calibri" w:cs="Calibri"/>
        </w:rPr>
        <w:t>-</w:t>
      </w:r>
      <w:r w:rsidR="00F5089A" w:rsidRPr="00D93F88">
        <w:rPr>
          <w:rFonts w:ascii="Calibri" w:hAnsi="Calibri" w:cs="Calibri"/>
        </w:rPr>
        <w:t>7011</w:t>
      </w:r>
      <w:r w:rsidR="00497951" w:rsidRPr="00D93F88">
        <w:rPr>
          <w:rFonts w:ascii="Calibri" w:hAnsi="Calibri" w:cs="Calibri"/>
        </w:rPr>
        <w:t>)</w:t>
      </w:r>
      <w:r w:rsidR="00E8056C" w:rsidRPr="00D93F88">
        <w:rPr>
          <w:rFonts w:ascii="Calibri" w:hAnsi="Calibri" w:cs="Calibri"/>
        </w:rPr>
        <w:t>, esanči</w:t>
      </w:r>
      <w:r w:rsidR="00115CFA" w:rsidRPr="00D93F88">
        <w:rPr>
          <w:rFonts w:ascii="Calibri" w:hAnsi="Calibri" w:cs="Calibri"/>
        </w:rPr>
        <w:t>o</w:t>
      </w:r>
      <w:r w:rsidR="00E8056C" w:rsidRPr="00D93F88">
        <w:rPr>
          <w:rFonts w:ascii="Calibri" w:hAnsi="Calibri" w:cs="Calibri"/>
        </w:rPr>
        <w:t xml:space="preserve"> </w:t>
      </w:r>
      <w:bookmarkEnd w:id="1"/>
      <w:r w:rsidR="00115CFA" w:rsidRPr="00D93F88">
        <w:rPr>
          <w:rFonts w:ascii="Calibri" w:hAnsi="Calibri" w:cs="Calibri"/>
          <w:b/>
          <w:bCs/>
        </w:rPr>
        <w:t>Vilniaus</w:t>
      </w:r>
      <w:r w:rsidR="0088648B" w:rsidRPr="00D93F88">
        <w:rPr>
          <w:rFonts w:ascii="Calibri" w:hAnsi="Calibri" w:cs="Calibri"/>
          <w:b/>
          <w:bCs/>
        </w:rPr>
        <w:t xml:space="preserve"> g. 21, </w:t>
      </w:r>
      <w:r w:rsidR="00115CFA" w:rsidRPr="00D93F88">
        <w:rPr>
          <w:rFonts w:ascii="Calibri" w:hAnsi="Calibri" w:cs="Calibri"/>
          <w:b/>
          <w:bCs/>
        </w:rPr>
        <w:t>Alytuj</w:t>
      </w:r>
      <w:r w:rsidR="0088648B" w:rsidRPr="00D93F88">
        <w:rPr>
          <w:rFonts w:ascii="Calibri" w:hAnsi="Calibri" w:cs="Calibri"/>
          <w:b/>
          <w:bCs/>
        </w:rPr>
        <w:t>e</w:t>
      </w:r>
      <w:r w:rsidR="00D675AD" w:rsidRPr="00D93F88">
        <w:rPr>
          <w:rFonts w:ascii="Calibri" w:hAnsi="Calibri" w:cs="Calibri"/>
          <w:b/>
          <w:bCs/>
        </w:rPr>
        <w:t>,</w:t>
      </w:r>
      <w:r w:rsidR="00721C35" w:rsidRPr="00D93F88">
        <w:rPr>
          <w:rFonts w:ascii="Calibri" w:hAnsi="Calibri" w:cs="Calibri"/>
          <w:b/>
          <w:color w:val="000000" w:themeColor="text1"/>
        </w:rPr>
        <w:t xml:space="preserve"> </w:t>
      </w:r>
      <w:r w:rsidR="005E30C7" w:rsidRPr="00D93F88">
        <w:rPr>
          <w:rFonts w:ascii="Calibri" w:hAnsi="Calibri" w:cs="Calibri"/>
          <w:b/>
          <w:color w:val="000000" w:themeColor="text1"/>
        </w:rPr>
        <w:t xml:space="preserve">neįgaliųjų keltuvo </w:t>
      </w:r>
      <w:r w:rsidR="00B144E3">
        <w:rPr>
          <w:rFonts w:ascii="Calibri" w:hAnsi="Calibri" w:cs="Calibri"/>
          <w:b/>
          <w:color w:val="000000" w:themeColor="text1"/>
        </w:rPr>
        <w:t>įrengimo, demontavimo ir utilizavimo</w:t>
      </w:r>
      <w:r w:rsidRPr="00D93F88">
        <w:rPr>
          <w:rFonts w:ascii="Calibri" w:hAnsi="Calibri" w:cs="Calibri"/>
          <w:b/>
          <w:color w:val="000000" w:themeColor="text1"/>
        </w:rPr>
        <w:t xml:space="preserve"> </w:t>
      </w:r>
      <w:r w:rsidRPr="00D93F88">
        <w:rPr>
          <w:rFonts w:ascii="Calibri" w:hAnsi="Calibri" w:cs="Calibri"/>
          <w:bCs/>
          <w:color w:val="000000" w:themeColor="text1"/>
        </w:rPr>
        <w:t>(toliau – Darb</w:t>
      </w:r>
      <w:r w:rsidR="0096635D" w:rsidRPr="00D93F88">
        <w:rPr>
          <w:rFonts w:ascii="Calibri" w:hAnsi="Calibri" w:cs="Calibri"/>
          <w:bCs/>
          <w:color w:val="000000" w:themeColor="text1"/>
        </w:rPr>
        <w:t>ai</w:t>
      </w:r>
      <w:r w:rsidRPr="00D93F88">
        <w:rPr>
          <w:rFonts w:ascii="Calibri" w:hAnsi="Calibri" w:cs="Calibri"/>
          <w:bCs/>
          <w:color w:val="000000" w:themeColor="text1"/>
        </w:rPr>
        <w:t>),</w:t>
      </w:r>
      <w:r w:rsidRPr="00D93F88">
        <w:rPr>
          <w:rFonts w:ascii="Calibri" w:eastAsia="Times New Roman" w:hAnsi="Calibri" w:cs="Calibri"/>
          <w:bCs/>
          <w:color w:val="000000" w:themeColor="text1"/>
          <w:lang w:eastAsia="lt-LT"/>
        </w:rPr>
        <w:t xml:space="preserve"> </w:t>
      </w:r>
      <w:r w:rsidRPr="00D93F88">
        <w:rPr>
          <w:rFonts w:ascii="Calibri" w:eastAsia="SimSun" w:hAnsi="Calibri" w:cs="Calibri"/>
          <w:color w:val="000000" w:themeColor="text1"/>
        </w:rPr>
        <w:t xml:space="preserve">kaip tai numatyta šioje techninėje specifikacijoje </w:t>
      </w:r>
      <w:r w:rsidR="005B37E7" w:rsidRPr="00D93F88">
        <w:rPr>
          <w:rFonts w:ascii="Calibri" w:eastAsia="SimSun" w:hAnsi="Calibri" w:cs="Calibri"/>
          <w:b/>
          <w:bCs/>
          <w:color w:val="000000" w:themeColor="text1"/>
          <w:lang w:eastAsia="zh-CN"/>
        </w:rPr>
        <w:t xml:space="preserve">per </w:t>
      </w:r>
      <w:r w:rsidR="00EE08EC" w:rsidRPr="00D93F88">
        <w:rPr>
          <w:rFonts w:ascii="Calibri" w:eastAsia="SimSun" w:hAnsi="Calibri" w:cs="Calibri"/>
          <w:b/>
          <w:bCs/>
          <w:color w:val="000000" w:themeColor="text1"/>
          <w:lang w:eastAsia="zh-CN"/>
        </w:rPr>
        <w:t>9</w:t>
      </w:r>
      <w:r w:rsidR="007A6620" w:rsidRPr="00D93F88">
        <w:rPr>
          <w:rFonts w:ascii="Calibri" w:eastAsia="SimSun" w:hAnsi="Calibri" w:cs="Calibri"/>
          <w:b/>
          <w:bCs/>
          <w:color w:val="000000" w:themeColor="text1"/>
          <w:lang w:eastAsia="zh-CN"/>
        </w:rPr>
        <w:t>0</w:t>
      </w:r>
      <w:r w:rsidR="005B37E7" w:rsidRPr="00D93F88">
        <w:rPr>
          <w:rFonts w:ascii="Calibri" w:eastAsia="SimSun" w:hAnsi="Calibri" w:cs="Calibri"/>
          <w:b/>
          <w:bCs/>
          <w:color w:val="000000" w:themeColor="text1"/>
          <w:lang w:eastAsia="zh-CN"/>
        </w:rPr>
        <w:t xml:space="preserve"> (</w:t>
      </w:r>
      <w:r w:rsidR="00EE08EC" w:rsidRPr="00D93F88">
        <w:rPr>
          <w:rFonts w:ascii="Calibri" w:eastAsia="SimSun" w:hAnsi="Calibri" w:cs="Calibri"/>
          <w:b/>
          <w:bCs/>
          <w:color w:val="000000" w:themeColor="text1"/>
          <w:lang w:eastAsia="zh-CN"/>
        </w:rPr>
        <w:t>devyn</w:t>
      </w:r>
      <w:r w:rsidR="004D1AE8" w:rsidRPr="00D93F88">
        <w:rPr>
          <w:rFonts w:ascii="Calibri" w:eastAsia="SimSun" w:hAnsi="Calibri" w:cs="Calibri"/>
          <w:b/>
          <w:bCs/>
          <w:color w:val="000000" w:themeColor="text1"/>
          <w:lang w:eastAsia="zh-CN"/>
        </w:rPr>
        <w:t>ias</w:t>
      </w:r>
      <w:r w:rsidR="002C7145" w:rsidRPr="00D93F88">
        <w:rPr>
          <w:rFonts w:ascii="Calibri" w:eastAsia="SimSun" w:hAnsi="Calibri" w:cs="Calibri"/>
          <w:b/>
          <w:bCs/>
          <w:color w:val="000000" w:themeColor="text1"/>
          <w:lang w:eastAsia="zh-CN"/>
        </w:rPr>
        <w:t>dešimt</w:t>
      </w:r>
      <w:r w:rsidRPr="00D93F88">
        <w:rPr>
          <w:rFonts w:ascii="Calibri" w:eastAsia="SimSun" w:hAnsi="Calibri" w:cs="Calibri"/>
          <w:b/>
          <w:bCs/>
          <w:color w:val="000000" w:themeColor="text1"/>
          <w:lang w:eastAsia="zh-CN"/>
        </w:rPr>
        <w:t>) kalendorinių dienų</w:t>
      </w:r>
      <w:r w:rsidR="0050605A" w:rsidRPr="00D93F88">
        <w:rPr>
          <w:rFonts w:ascii="Calibri" w:eastAsia="SimSun" w:hAnsi="Calibri" w:cs="Calibri"/>
          <w:b/>
          <w:bCs/>
          <w:color w:val="000000" w:themeColor="text1"/>
          <w:lang w:eastAsia="zh-CN"/>
        </w:rPr>
        <w:t xml:space="preserve"> </w:t>
      </w:r>
      <w:r w:rsidRPr="00D93F88">
        <w:rPr>
          <w:rFonts w:ascii="Calibri" w:eastAsia="SimSun" w:hAnsi="Calibri" w:cs="Calibri"/>
          <w:color w:val="000000" w:themeColor="text1"/>
          <w:lang w:eastAsia="zh-CN"/>
        </w:rPr>
        <w:t>nuo Sutarties įsigaliojimo</w:t>
      </w:r>
      <w:r w:rsidR="0096635D" w:rsidRPr="00D93F88">
        <w:rPr>
          <w:rFonts w:ascii="Calibri" w:eastAsia="SimSun" w:hAnsi="Calibri" w:cs="Calibri"/>
          <w:color w:val="000000" w:themeColor="text1"/>
          <w:lang w:eastAsia="zh-CN"/>
        </w:rPr>
        <w:t xml:space="preserve"> dienos</w:t>
      </w:r>
      <w:r w:rsidRPr="00D93F88">
        <w:rPr>
          <w:rFonts w:ascii="Calibri" w:eastAsia="SimSun" w:hAnsi="Calibri" w:cs="Calibri"/>
          <w:color w:val="000000" w:themeColor="text1"/>
          <w:lang w:eastAsia="zh-CN"/>
        </w:rPr>
        <w:t xml:space="preserve">. </w:t>
      </w:r>
      <w:r w:rsidRPr="00D93F88">
        <w:rPr>
          <w:rFonts w:ascii="Calibri" w:hAnsi="Calibri" w:cs="Calibri"/>
          <w:color w:val="000000" w:themeColor="text1"/>
        </w:rPr>
        <w:t>Darbus rangovas turi atlikti vadovaujantis Lietuvos Respublikoje galiojančiais įstatymais, norminiais teisės aktais, standartais, statybos techniniais reglamentais, higienos normų reikalavimais ir</w:t>
      </w:r>
      <w:r w:rsidR="00E8056C" w:rsidRPr="00D93F88">
        <w:rPr>
          <w:rFonts w:ascii="Calibri" w:hAnsi="Calibri" w:cs="Calibri"/>
          <w:color w:val="000000" w:themeColor="text1"/>
        </w:rPr>
        <w:t xml:space="preserve"> kitais susijusiais dokumentais</w:t>
      </w:r>
      <w:r w:rsidR="0036626B" w:rsidRPr="00D93F88">
        <w:rPr>
          <w:rFonts w:ascii="Calibri" w:hAnsi="Calibri" w:cs="Calibri"/>
          <w:color w:val="000000" w:themeColor="text1"/>
          <w:shd w:val="clear" w:color="auto" w:fill="FFFFFF"/>
        </w:rPr>
        <w:t>.</w:t>
      </w:r>
    </w:p>
    <w:p w14:paraId="2FFCD9EF" w14:textId="77777777" w:rsidR="008D146B" w:rsidRPr="00D93F88"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rPr>
      </w:pPr>
      <w:r w:rsidRPr="00D93F88">
        <w:rPr>
          <w:rFonts w:ascii="Calibri" w:eastAsia="SimSun" w:hAnsi="Calibri" w:cs="Calibri"/>
        </w:rPr>
        <w:t>Rangovas privalo darbus atlikti naudodamasis savo įrankiais, mechanizmais ir medžiagomis. Visos darbų metu naudojamos medžiagos, įranga ir gaminiai turi būti nauji ir anksčiau nenaudoti.</w:t>
      </w:r>
    </w:p>
    <w:p w14:paraId="12416CEF" w14:textId="4565C51C" w:rsidR="008D146B" w:rsidRPr="00D93F88"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rPr>
      </w:pPr>
      <w:r w:rsidRPr="00D93F88">
        <w:rPr>
          <w:rFonts w:ascii="Calibri" w:eastAsia="SimSun" w:hAnsi="Calibri" w:cs="Calibri"/>
        </w:rPr>
        <w:t>Rangovas darbų vykdymo metu privalo nepažeisti šalia darbų zonos esančių komunikacijų, pastato konstrukcijų, apdailos bei patalpose esančių įrenginių. Pažeidęs šiuos objektus, Rangovas privalo savo lėšomis pašalinti pažeidimus per Užsakovo nustatytą terminą. Rangovas taip pat privalo užtikrinti žmonių saugumą darbų zonoje ir jos aplinkoje bei atsako už bet kokius su darbais susijusius pavojus.</w:t>
      </w:r>
    </w:p>
    <w:p w14:paraId="72FCCEC2" w14:textId="018AFD41" w:rsidR="008D146B" w:rsidRPr="00D93F88"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rPr>
      </w:pPr>
      <w:r w:rsidRPr="00D93F88">
        <w:rPr>
          <w:rFonts w:ascii="Calibri" w:eastAsia="SimSun" w:hAnsi="Calibri" w:cs="Calibri"/>
        </w:rPr>
        <w:t>Rangovas privalo laikytis visų Lietuvos Respublikoje galiojančių įstatymų ir teisės aktų bei užtikrinti, kad jo samdomi darbuotojai jų laikytųsi. Rangovas atsako už Užsakovui padarytus nuostolius, jei jis ar jo darbuotojai nesilaikys teisės aktų reikalavimų.</w:t>
      </w:r>
    </w:p>
    <w:p w14:paraId="6794E2AF" w14:textId="37841677" w:rsidR="008D146B" w:rsidRPr="00D93F88"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rPr>
      </w:pPr>
      <w:r w:rsidRPr="00D93F88">
        <w:rPr>
          <w:rFonts w:ascii="Calibri" w:eastAsia="SimSun" w:hAnsi="Calibri" w:cs="Calibri"/>
        </w:rPr>
        <w:t>Rangovas privalo laikytis priešgaisrinės saugos, darbo saugos, aplinkosaugos taisyklių ir reikalavimų. Taip pat jis privalo vykdyti nelaimingų atsitikimų darbe tyrimą ir apskaitą. Rangovas įsipareigoja laikytis objekto vidaus tvarkos taisyklių, kurias nustato Užsakovas.</w:t>
      </w:r>
    </w:p>
    <w:p w14:paraId="55C9374E" w14:textId="5CF2BF96" w:rsidR="008D146B" w:rsidRPr="00D93F88"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rPr>
      </w:pPr>
      <w:r w:rsidRPr="00D93F88">
        <w:rPr>
          <w:rFonts w:ascii="Calibri" w:eastAsia="SimSun" w:hAnsi="Calibri" w:cs="Calibri"/>
        </w:rPr>
        <w:t>Rangovas privalo į darbų kainą įskaičiuoti visas reikalingas priemones, įrangą, medžiagas, paviršių apsaugos priemones bei kitas su darbų atlikimu susijusias išlaidas.</w:t>
      </w:r>
    </w:p>
    <w:p w14:paraId="235B7C1C" w14:textId="48E8B5E2" w:rsidR="008D146B" w:rsidRPr="00D93F88"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rPr>
      </w:pPr>
      <w:r w:rsidRPr="00D93F88">
        <w:rPr>
          <w:rFonts w:ascii="Calibri" w:eastAsia="SimSun" w:hAnsi="Calibri" w:cs="Calibri"/>
        </w:rPr>
        <w:t>Rangovas, atlikęs darbus, privalo iki darbų perdavimo-priėmimo akto pasirašymo išgabenti visas statybines atliekas, išvalyti darbo vietą ir perduoti Užsakovui visą reikiamą dokumentaciją.</w:t>
      </w:r>
    </w:p>
    <w:p w14:paraId="07B510AC" w14:textId="67F56E13" w:rsidR="008D146B" w:rsidRPr="00D93F88" w:rsidRDefault="008D146B" w:rsidP="008D146B">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rPr>
      </w:pPr>
      <w:r w:rsidRPr="00D93F88">
        <w:rPr>
          <w:rFonts w:ascii="Calibri" w:eastAsia="SimSun" w:hAnsi="Calibri" w:cs="Calibri"/>
        </w:rPr>
        <w:t>Rangovas, gavęs nusiskundimų dėl triukšmo iš pastato naudotojų, privalo imtis veiksmingų triukšmo mažinimo priemonių. Triukšmingus gręžimo darbus Rangovas gali atlikti tik ne darbo valandomis.</w:t>
      </w:r>
    </w:p>
    <w:p w14:paraId="2D2F989C" w14:textId="4B9214BD" w:rsidR="00C16209" w:rsidRPr="00D93F88" w:rsidRDefault="00730C09" w:rsidP="00C16209">
      <w:pPr>
        <w:pStyle w:val="Sraopastraipa"/>
        <w:numPr>
          <w:ilvl w:val="0"/>
          <w:numId w:val="19"/>
        </w:numPr>
        <w:tabs>
          <w:tab w:val="center" w:pos="4975"/>
          <w:tab w:val="right" w:pos="9638"/>
        </w:tabs>
        <w:autoSpaceDE w:val="0"/>
        <w:adjustRightInd w:val="0"/>
        <w:ind w:left="709" w:hanging="709"/>
        <w:jc w:val="both"/>
        <w:rPr>
          <w:rFonts w:ascii="Calibri" w:eastAsia="SimSun" w:hAnsi="Calibri" w:cs="Calibri"/>
        </w:rPr>
      </w:pPr>
      <w:r w:rsidRPr="00D93F88">
        <w:rPr>
          <w:rFonts w:ascii="Calibri" w:eastAsia="SimSun" w:hAnsi="Calibri" w:cs="Calibri"/>
        </w:rPr>
        <w:t xml:space="preserve">Rangovas privalo kiekvieną dieną po Darbų išsivalyti </w:t>
      </w:r>
      <w:r w:rsidR="008D146B" w:rsidRPr="00D93F88">
        <w:rPr>
          <w:rFonts w:ascii="Calibri" w:eastAsia="SimSun" w:hAnsi="Calibri" w:cs="Calibri"/>
        </w:rPr>
        <w:t>ir susitvarkyti darbų zoną.</w:t>
      </w:r>
    </w:p>
    <w:p w14:paraId="684B970A" w14:textId="77777777" w:rsidR="003047A0" w:rsidRPr="00D93F88" w:rsidRDefault="003047A0" w:rsidP="003047A0">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b/>
          <w:bCs/>
        </w:rPr>
      </w:pPr>
      <w:r w:rsidRPr="00D93F88">
        <w:rPr>
          <w:rFonts w:ascii="Calibri" w:eastAsia="SimSun" w:hAnsi="Calibri" w:cs="Calibri"/>
        </w:rPr>
        <w:t>Keltuvas neįgaliesiems turi atitikti žmonėms su negalia keliamus reikalavimus. Įrenginys turi būti sertifikuotas notifikuotos įstaigos, patvirtinant, kad jis atitinka Europos Parlamento ir Tarybos direktyvos 2006/42/EB (Mašinų direktyva) reikalavimus, ženklinamas CE ženklu, atitinka Lietuvos Respublikos statybos techninius reglamentus ir kitus galiojančius norminius aktus. Kartu su įrenginiu turi būti pateikti visi keltuvo pridavimo techninės priežiūros tarnybai būtini dokumentai. Keltuvas turi atitikti standartą LST EN 81-40 arba lygiavertį.</w:t>
      </w:r>
    </w:p>
    <w:p w14:paraId="18547610" w14:textId="4CFFEFB2" w:rsidR="001E0C51" w:rsidRPr="00D93F88" w:rsidRDefault="001E0C51" w:rsidP="003047A0">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b/>
          <w:bCs/>
        </w:rPr>
      </w:pPr>
      <w:r w:rsidRPr="00D93F88">
        <w:rPr>
          <w:rFonts w:ascii="Calibri" w:hAnsi="Calibri" w:cs="Calibri"/>
        </w:rPr>
        <w:t xml:space="preserve">Pateikti visą techninę dokumentaciją, kaip nustatyta Lietuvos Respublikos galiojančiuose norminiuose aktuose (pasai, įrenginio bandymo protokolai, </w:t>
      </w:r>
      <w:r w:rsidR="00C6370C" w:rsidRPr="00D93F88">
        <w:rPr>
          <w:rFonts w:ascii="Calibri" w:hAnsi="Calibri" w:cs="Calibri"/>
        </w:rPr>
        <w:t xml:space="preserve">varžų matavimo protokolai, </w:t>
      </w:r>
      <w:r w:rsidRPr="00D93F88">
        <w:rPr>
          <w:rFonts w:ascii="Calibri" w:hAnsi="Calibri" w:cs="Calibri"/>
        </w:rPr>
        <w:t>pripaži</w:t>
      </w:r>
      <w:r w:rsidR="00CE5514" w:rsidRPr="00D93F88">
        <w:rPr>
          <w:rFonts w:ascii="Calibri" w:hAnsi="Calibri" w:cs="Calibri"/>
        </w:rPr>
        <w:t>nimo tinkamu naudoti pažyma</w:t>
      </w:r>
      <w:r w:rsidRPr="00D93F88">
        <w:rPr>
          <w:rFonts w:ascii="Calibri" w:hAnsi="Calibri" w:cs="Calibri"/>
        </w:rPr>
        <w:t>,</w:t>
      </w:r>
      <w:r w:rsidR="00CE5514" w:rsidRPr="00D93F88">
        <w:rPr>
          <w:rFonts w:ascii="Calibri" w:hAnsi="Calibri" w:cs="Calibri"/>
        </w:rPr>
        <w:t xml:space="preserve"> techninio patikrinimo ataskaita,</w:t>
      </w:r>
      <w:r w:rsidRPr="00D93F88">
        <w:rPr>
          <w:rFonts w:ascii="Calibri" w:hAnsi="Calibri" w:cs="Calibri"/>
        </w:rPr>
        <w:t xml:space="preserve"> eksploatacijos ir vartotojų instrukcijos ir kt. valstybine kalba).</w:t>
      </w:r>
      <w:r w:rsidR="000B5385" w:rsidRPr="00D93F88">
        <w:rPr>
          <w:rFonts w:ascii="Calibri" w:hAnsi="Calibri" w:cs="Calibri"/>
        </w:rPr>
        <w:t xml:space="preserve"> Rangovas ant neįgaliųjų keltuvo </w:t>
      </w:r>
      <w:r w:rsidR="00F410B1" w:rsidRPr="00D93F88">
        <w:rPr>
          <w:rFonts w:ascii="Calibri" w:hAnsi="Calibri" w:cs="Calibri"/>
        </w:rPr>
        <w:t xml:space="preserve">turi pažymėti informaciją </w:t>
      </w:r>
      <w:r w:rsidR="0005030B" w:rsidRPr="00D93F88">
        <w:rPr>
          <w:rFonts w:ascii="Calibri" w:hAnsi="Calibri" w:cs="Calibri"/>
        </w:rPr>
        <w:t>apie sumontavimo datą ir Rangovą, kuris sumontavo įrangą.</w:t>
      </w:r>
      <w:r w:rsidR="00F26915" w:rsidRPr="00D93F88">
        <w:rPr>
          <w:rFonts w:ascii="Calibri" w:hAnsi="Calibri" w:cs="Calibri"/>
        </w:rPr>
        <w:t xml:space="preserve"> An</w:t>
      </w:r>
      <w:r w:rsidR="003B3093" w:rsidRPr="00D93F88">
        <w:rPr>
          <w:rFonts w:ascii="Calibri" w:hAnsi="Calibri" w:cs="Calibri"/>
        </w:rPr>
        <w:t>t neįgaliųjų keltuvo pakabinama naudojimo instrukcija lietuvių ir anglų kalbomis.</w:t>
      </w:r>
      <w:r w:rsidR="000B5385" w:rsidRPr="00D93F88">
        <w:rPr>
          <w:rFonts w:ascii="Calibri" w:hAnsi="Calibri" w:cs="Calibri"/>
        </w:rPr>
        <w:t xml:space="preserve"> </w:t>
      </w:r>
      <w:r w:rsidR="00351B7E" w:rsidRPr="00D93F88">
        <w:rPr>
          <w:rFonts w:ascii="Calibri" w:hAnsi="Calibri" w:cs="Calibri"/>
        </w:rPr>
        <w:t>Rangovas privalo įregistruoti keltuvą</w:t>
      </w:r>
      <w:r w:rsidR="007A3220" w:rsidRPr="00D93F88">
        <w:rPr>
          <w:rFonts w:ascii="Calibri" w:hAnsi="Calibri" w:cs="Calibri"/>
        </w:rPr>
        <w:t xml:space="preserve"> valstybiniame darbo inspekcijos</w:t>
      </w:r>
      <w:r w:rsidR="004E3C50" w:rsidRPr="00D93F88">
        <w:rPr>
          <w:rFonts w:ascii="Calibri" w:hAnsi="Calibri" w:cs="Calibri"/>
        </w:rPr>
        <w:t xml:space="preserve"> potencialiai pavojingų įrenginių registre.</w:t>
      </w:r>
    </w:p>
    <w:p w14:paraId="5734BBF5" w14:textId="4255A449" w:rsidR="00730C09" w:rsidRPr="00D93F88" w:rsidRDefault="00730C09" w:rsidP="00DA42B7">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b/>
          <w:bCs/>
        </w:rPr>
      </w:pPr>
      <w:r w:rsidRPr="00D93F88">
        <w:rPr>
          <w:rFonts w:ascii="Calibri" w:eastAsia="SimSun" w:hAnsi="Calibri" w:cs="Calibri"/>
        </w:rPr>
        <w:t xml:space="preserve">Rekomenduojama, kad </w:t>
      </w:r>
      <w:r w:rsidR="008D146B" w:rsidRPr="00D93F88">
        <w:rPr>
          <w:rFonts w:ascii="Calibri" w:eastAsia="SimSun" w:hAnsi="Calibri" w:cs="Calibri"/>
        </w:rPr>
        <w:t>Rangovas</w:t>
      </w:r>
      <w:r w:rsidRPr="00D93F88">
        <w:rPr>
          <w:rFonts w:ascii="Calibri" w:eastAsia="SimSun" w:hAnsi="Calibri" w:cs="Calibri"/>
        </w:rPr>
        <w:t xml:space="preserve"> atliktų tikslius darbų ir medžiagų pamatavimus vietoje ir įvertintų galimus netikslumus bei darbų sudėtingumą, t. y. potencialus </w:t>
      </w:r>
      <w:r w:rsidR="008D146B" w:rsidRPr="00D93F88">
        <w:rPr>
          <w:rFonts w:ascii="Calibri" w:eastAsia="SimSun" w:hAnsi="Calibri" w:cs="Calibri"/>
        </w:rPr>
        <w:t>Rangovas</w:t>
      </w:r>
      <w:r w:rsidRPr="00D93F88">
        <w:rPr>
          <w:rFonts w:ascii="Calibri" w:eastAsia="SimSun" w:hAnsi="Calibri" w:cs="Calibri"/>
        </w:rPr>
        <w:t xml:space="preserve"> gali apžiūrėti objektą, kas gali būti reikalinga rengiant pasiūlymą. Prieš atvykstant būtina atvykimo laiką ir datą iš anksto suderinti su Užsakovo atsaking</w:t>
      </w:r>
      <w:r w:rsidR="00CA3920" w:rsidRPr="00D93F88">
        <w:rPr>
          <w:rFonts w:ascii="Calibri" w:eastAsia="SimSun" w:hAnsi="Calibri" w:cs="Calibri"/>
        </w:rPr>
        <w:t>u</w:t>
      </w:r>
      <w:r w:rsidRPr="00D93F88">
        <w:rPr>
          <w:rFonts w:ascii="Calibri" w:eastAsia="SimSun" w:hAnsi="Calibri" w:cs="Calibri"/>
        </w:rPr>
        <w:t xml:space="preserve"> darbuotoj</w:t>
      </w:r>
      <w:r w:rsidR="00CA3920" w:rsidRPr="00D93F88">
        <w:rPr>
          <w:rFonts w:ascii="Calibri" w:eastAsia="SimSun" w:hAnsi="Calibri" w:cs="Calibri"/>
        </w:rPr>
        <w:t>u Turto priežiūros</w:t>
      </w:r>
      <w:r w:rsidRPr="00D93F88">
        <w:rPr>
          <w:rFonts w:ascii="Calibri" w:eastAsia="SimSun" w:hAnsi="Calibri" w:cs="Calibri"/>
        </w:rPr>
        <w:t xml:space="preserve"> skyriaus </w:t>
      </w:r>
      <w:r w:rsidR="008D3DCB" w:rsidRPr="00D93F88">
        <w:rPr>
          <w:rFonts w:ascii="Calibri" w:eastAsia="SimSun" w:hAnsi="Calibri" w:cs="Calibri"/>
        </w:rPr>
        <w:t xml:space="preserve">Kauno </w:t>
      </w:r>
      <w:r w:rsidR="00C928BF" w:rsidRPr="00D93F88">
        <w:rPr>
          <w:rFonts w:ascii="Calibri" w:eastAsia="SimSun" w:hAnsi="Calibri" w:cs="Calibri"/>
        </w:rPr>
        <w:t>turto</w:t>
      </w:r>
      <w:r w:rsidRPr="00D93F88">
        <w:rPr>
          <w:rFonts w:ascii="Calibri" w:eastAsia="SimSun" w:hAnsi="Calibri" w:cs="Calibri"/>
        </w:rPr>
        <w:t xml:space="preserve"> priežiūros grupės techninės priežiūros inžinier</w:t>
      </w:r>
      <w:r w:rsidR="00C928BF" w:rsidRPr="00D93F88">
        <w:rPr>
          <w:rFonts w:ascii="Calibri" w:eastAsia="SimSun" w:hAnsi="Calibri" w:cs="Calibri"/>
        </w:rPr>
        <w:t>iumi</w:t>
      </w:r>
      <w:r w:rsidRPr="00D93F88">
        <w:rPr>
          <w:rFonts w:ascii="Calibri" w:eastAsia="SimSun" w:hAnsi="Calibri" w:cs="Calibri"/>
        </w:rPr>
        <w:t xml:space="preserve"> </w:t>
      </w:r>
      <w:r w:rsidR="001A749C" w:rsidRPr="00D93F88">
        <w:rPr>
          <w:rFonts w:ascii="Calibri" w:eastAsia="SimSun" w:hAnsi="Calibri" w:cs="Calibri"/>
        </w:rPr>
        <w:t>M</w:t>
      </w:r>
      <w:r w:rsidR="00C928BF" w:rsidRPr="00D93F88">
        <w:rPr>
          <w:rFonts w:ascii="Calibri" w:eastAsia="SimSun" w:hAnsi="Calibri" w:cs="Calibri"/>
        </w:rPr>
        <w:t>arijumi</w:t>
      </w:r>
      <w:r w:rsidR="001A749C" w:rsidRPr="00D93F88">
        <w:rPr>
          <w:rFonts w:ascii="Calibri" w:eastAsia="SimSun" w:hAnsi="Calibri" w:cs="Calibri"/>
        </w:rPr>
        <w:t xml:space="preserve"> K</w:t>
      </w:r>
      <w:r w:rsidR="00C928BF" w:rsidRPr="00D93F88">
        <w:rPr>
          <w:rFonts w:ascii="Calibri" w:eastAsia="SimSun" w:hAnsi="Calibri" w:cs="Calibri"/>
        </w:rPr>
        <w:t>udziu</w:t>
      </w:r>
      <w:r w:rsidRPr="00D93F88">
        <w:rPr>
          <w:rFonts w:ascii="Calibri" w:eastAsia="SimSun" w:hAnsi="Calibri" w:cs="Calibri"/>
        </w:rPr>
        <w:t>, tel. +370 6 </w:t>
      </w:r>
      <w:r w:rsidR="0044386A" w:rsidRPr="00D93F88">
        <w:rPr>
          <w:rFonts w:ascii="Calibri" w:eastAsia="SimSun" w:hAnsi="Calibri" w:cs="Calibri"/>
        </w:rPr>
        <w:t>4907849.</w:t>
      </w:r>
      <w:r w:rsidRPr="00D93F88">
        <w:rPr>
          <w:rFonts w:ascii="Calibri" w:eastAsia="SimSun" w:hAnsi="Calibri" w:cs="Calibri"/>
        </w:rPr>
        <w:t xml:space="preserve"> </w:t>
      </w:r>
    </w:p>
    <w:p w14:paraId="19D4FE2E" w14:textId="0AE5C746" w:rsidR="003E6FCA" w:rsidRPr="00D93F88" w:rsidRDefault="003E6FCA" w:rsidP="00A3523E">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b/>
          <w:bCs/>
        </w:rPr>
      </w:pPr>
      <w:r w:rsidRPr="00D93F88">
        <w:rPr>
          <w:rFonts w:ascii="Calibri" w:eastAsia="SimSun" w:hAnsi="Calibri" w:cs="Calibri"/>
          <w:u w:val="single"/>
        </w:rPr>
        <w:t>Rangovas</w:t>
      </w:r>
      <w:r w:rsidR="00837FE0">
        <w:rPr>
          <w:rFonts w:ascii="Calibri" w:eastAsia="SimSun" w:hAnsi="Calibri" w:cs="Calibri"/>
          <w:u w:val="single"/>
        </w:rPr>
        <w:t>,</w:t>
      </w:r>
      <w:r w:rsidRPr="00D93F88">
        <w:rPr>
          <w:rFonts w:ascii="Calibri" w:eastAsia="SimSun" w:hAnsi="Calibri" w:cs="Calibri"/>
          <w:u w:val="single"/>
        </w:rPr>
        <w:t xml:space="preserve"> teikdamas komercinį pasiūlymą darbams, kartu privalo pateikti ir lokalinę sąmatą.</w:t>
      </w:r>
      <w:r w:rsidRPr="00D93F88">
        <w:rPr>
          <w:rFonts w:ascii="Calibri" w:eastAsia="SimSun" w:hAnsi="Calibri" w:cs="Calibri"/>
        </w:rPr>
        <w:t xml:space="preserve"> Sudarius sutartį, tačiau ne vėliau kaip per 5 (penkias) darbo dienas nuo sutarties įsigaliojimo dienos, Rangovas įsipareigoja Užsakovui pateikti patikslintas detalius sąmatinius skaičiavimus (toliau – Lokalinė sąmata), </w:t>
      </w:r>
      <w:r w:rsidRPr="00D93F88">
        <w:rPr>
          <w:rFonts w:ascii="Calibri" w:eastAsia="SimSun" w:hAnsi="Calibri" w:cs="Calibri"/>
        </w:rPr>
        <w:lastRenderedPageBreak/>
        <w:t>techninėje specifikacijoje nurodytiems darbams atlikti. Lokalinė sąmata turi būti pateikta .</w:t>
      </w:r>
      <w:proofErr w:type="spellStart"/>
      <w:r w:rsidRPr="00D93F88">
        <w:rPr>
          <w:rFonts w:ascii="Calibri" w:eastAsia="SimSun" w:hAnsi="Calibri" w:cs="Calibri"/>
        </w:rPr>
        <w:t>pdf</w:t>
      </w:r>
      <w:proofErr w:type="spellEnd"/>
      <w:r w:rsidRPr="00D93F88">
        <w:rPr>
          <w:rFonts w:ascii="Calibri" w:eastAsia="SimSun" w:hAnsi="Calibri" w:cs="Calibri"/>
        </w:rPr>
        <w:t xml:space="preserve"> arba .</w:t>
      </w:r>
      <w:proofErr w:type="spellStart"/>
      <w:r w:rsidRPr="00D93F88">
        <w:rPr>
          <w:rFonts w:ascii="Calibri" w:eastAsia="SimSun" w:hAnsi="Calibri" w:cs="Calibri"/>
        </w:rPr>
        <w:t>xlsx</w:t>
      </w:r>
      <w:proofErr w:type="spellEnd"/>
      <w:r w:rsidRPr="00D93F88">
        <w:rPr>
          <w:rFonts w:ascii="Calibri" w:eastAsia="SimSun" w:hAnsi="Calibri" w:cs="Calibri"/>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bendra suma negali skirtis nuo sumos, nurodytos lokalinėje sąmatoje, pateiktoje kartu su pasiūlymu. Lokalinės sąmatos forma pridedama kaip Techninės specifikacijos priedas Nr. 1. Rangovui nepateikus patikslintos Lokalinės sąmatos sutartyje nustatytu terminu, Užsakovas įgyja teisę sulaikyti mokėjimus iki kol Rangovas tinkamai įvykdys minėtą prievolę.</w:t>
      </w:r>
    </w:p>
    <w:p w14:paraId="4326D197" w14:textId="05C8C162" w:rsidR="00730C09" w:rsidRPr="00D93F88" w:rsidRDefault="00730C09" w:rsidP="00D52958">
      <w:pPr>
        <w:pStyle w:val="Sraopastraipa"/>
        <w:numPr>
          <w:ilvl w:val="0"/>
          <w:numId w:val="19"/>
        </w:numPr>
        <w:tabs>
          <w:tab w:val="center" w:pos="4975"/>
          <w:tab w:val="right" w:pos="9638"/>
        </w:tabs>
        <w:autoSpaceDE w:val="0"/>
        <w:adjustRightInd w:val="0"/>
        <w:spacing w:after="0" w:line="240" w:lineRule="auto"/>
        <w:ind w:left="709" w:hanging="709"/>
        <w:jc w:val="both"/>
        <w:rPr>
          <w:rFonts w:ascii="Calibri" w:eastAsia="SimSun" w:hAnsi="Calibri" w:cs="Calibri"/>
        </w:rPr>
      </w:pPr>
      <w:r w:rsidRPr="00D93F88">
        <w:rPr>
          <w:rFonts w:ascii="Calibri" w:eastAsia="SimSun" w:hAnsi="Calibri" w:cs="Calibri"/>
        </w:rPr>
        <w:t xml:space="preserve">Užsakovas priims atliktus darbus vadovaudamasis prie Sutarties pridėta Technine specifikacija ir </w:t>
      </w:r>
      <w:r w:rsidR="00227958" w:rsidRPr="00D93F88">
        <w:rPr>
          <w:rFonts w:ascii="Calibri" w:eastAsia="SimSun" w:hAnsi="Calibri" w:cs="Calibri"/>
        </w:rPr>
        <w:t xml:space="preserve">patikslinta </w:t>
      </w:r>
      <w:r w:rsidRPr="00D93F88">
        <w:rPr>
          <w:rFonts w:ascii="Calibri" w:eastAsia="SimSun" w:hAnsi="Calibri" w:cs="Calibri"/>
        </w:rPr>
        <w:t>Lokaline sąmata bei pasirašydamas atliktų darbų perdavimo - priėmimo aktą, kuriame turi būti nurodyti faktiškai atliktų darbų kiekiai.</w:t>
      </w:r>
    </w:p>
    <w:p w14:paraId="1715FBBC" w14:textId="77777777" w:rsidR="00D52958" w:rsidRPr="00D93F88" w:rsidRDefault="00D52958" w:rsidP="00D52958">
      <w:pPr>
        <w:pStyle w:val="Sraopastraipa"/>
        <w:tabs>
          <w:tab w:val="center" w:pos="4975"/>
          <w:tab w:val="right" w:pos="9638"/>
        </w:tabs>
        <w:autoSpaceDE w:val="0"/>
        <w:adjustRightInd w:val="0"/>
        <w:spacing w:after="0" w:line="240" w:lineRule="auto"/>
        <w:ind w:left="709"/>
        <w:jc w:val="both"/>
        <w:rPr>
          <w:rFonts w:ascii="Calibri" w:eastAsia="SimSun" w:hAnsi="Calibri" w:cs="Calibri"/>
        </w:rPr>
      </w:pPr>
    </w:p>
    <w:p w14:paraId="17FBC9C9" w14:textId="7A68B3A2" w:rsidR="00A73B64" w:rsidRPr="00D93F88" w:rsidRDefault="00A73B64" w:rsidP="003847FC">
      <w:pPr>
        <w:spacing w:after="0" w:line="240" w:lineRule="auto"/>
        <w:jc w:val="both"/>
        <w:rPr>
          <w:rFonts w:ascii="Calibri" w:eastAsia="SimSun" w:hAnsi="Calibri" w:cs="Calibri"/>
          <w:b/>
          <w:bCs/>
          <w:lang w:eastAsia="zh-CN"/>
        </w:rPr>
      </w:pPr>
      <w:r w:rsidRPr="00D93F88">
        <w:rPr>
          <w:rFonts w:ascii="Calibri" w:eastAsia="SimSun" w:hAnsi="Calibri" w:cs="Calibri"/>
          <w:b/>
          <w:bCs/>
          <w:lang w:eastAsia="zh-CN"/>
        </w:rPr>
        <w:t>II</w:t>
      </w:r>
      <w:r w:rsidR="007927A0" w:rsidRPr="00D93F88">
        <w:rPr>
          <w:rFonts w:ascii="Calibri" w:eastAsia="SimSun" w:hAnsi="Calibri" w:cs="Calibri"/>
          <w:b/>
          <w:bCs/>
          <w:lang w:eastAsia="zh-CN"/>
        </w:rPr>
        <w:t>.</w:t>
      </w:r>
      <w:r w:rsidRPr="00D93F88">
        <w:rPr>
          <w:rFonts w:ascii="Calibri" w:eastAsia="SimSun" w:hAnsi="Calibri" w:cs="Calibri"/>
          <w:b/>
          <w:bCs/>
          <w:lang w:eastAsia="zh-CN"/>
        </w:rPr>
        <w:t xml:space="preserve"> </w:t>
      </w:r>
      <w:r w:rsidR="007927A0" w:rsidRPr="00D93F88">
        <w:rPr>
          <w:rFonts w:ascii="Calibri" w:eastAsia="SimSun" w:hAnsi="Calibri" w:cs="Calibri"/>
          <w:b/>
          <w:bCs/>
          <w:lang w:eastAsia="zh-CN"/>
        </w:rPr>
        <w:t>D</w:t>
      </w:r>
      <w:r w:rsidRPr="00D93F88">
        <w:rPr>
          <w:rFonts w:ascii="Calibri" w:eastAsia="SimSun" w:hAnsi="Calibri" w:cs="Calibri"/>
          <w:b/>
          <w:bCs/>
          <w:lang w:eastAsia="zh-CN"/>
        </w:rPr>
        <w:t>arbų aprašymas</w:t>
      </w:r>
      <w:r w:rsidR="007927A0" w:rsidRPr="00D93F88">
        <w:rPr>
          <w:rFonts w:ascii="Calibri" w:eastAsia="SimSun" w:hAnsi="Calibri" w:cs="Calibri"/>
          <w:b/>
          <w:bCs/>
          <w:lang w:eastAsia="zh-CN"/>
        </w:rPr>
        <w:t>:</w:t>
      </w:r>
    </w:p>
    <w:p w14:paraId="42DDF7BF" w14:textId="77777777" w:rsidR="00EC1227" w:rsidRPr="00D93F88" w:rsidRDefault="00EC1227" w:rsidP="003847FC">
      <w:pPr>
        <w:spacing w:after="0" w:line="240" w:lineRule="auto"/>
        <w:jc w:val="both"/>
        <w:rPr>
          <w:rFonts w:ascii="Calibri" w:eastAsia="SimSun" w:hAnsi="Calibri" w:cs="Calibri"/>
          <w:b/>
          <w:bCs/>
          <w:lang w:eastAsia="zh-CN"/>
        </w:rPr>
      </w:pPr>
    </w:p>
    <w:p w14:paraId="1DC05493" w14:textId="3C03A6E2" w:rsidR="009C70AA" w:rsidRPr="00D93F88" w:rsidRDefault="00D52958" w:rsidP="00D52958">
      <w:pPr>
        <w:spacing w:after="0" w:line="240" w:lineRule="auto"/>
        <w:jc w:val="right"/>
        <w:rPr>
          <w:rFonts w:ascii="Calibri" w:eastAsia="SimSun" w:hAnsi="Calibri" w:cs="Calibri"/>
          <w:lang w:eastAsia="zh-CN"/>
        </w:rPr>
      </w:pPr>
      <w:r w:rsidRPr="00D93F88">
        <w:rPr>
          <w:rFonts w:ascii="Calibri" w:eastAsia="SimSun" w:hAnsi="Calibri" w:cs="Calibri"/>
          <w:lang w:eastAsia="zh-CN"/>
        </w:rPr>
        <w:t>1 lentelė</w:t>
      </w:r>
    </w:p>
    <w:p w14:paraId="4F00FC46" w14:textId="77777777" w:rsidR="008659E2" w:rsidRPr="00D93F88" w:rsidRDefault="008659E2" w:rsidP="00D52958">
      <w:pPr>
        <w:spacing w:after="0" w:line="240" w:lineRule="auto"/>
        <w:jc w:val="right"/>
        <w:rPr>
          <w:rFonts w:ascii="Calibri" w:eastAsia="SimSun" w:hAnsi="Calibri" w:cs="Calibri"/>
          <w:lang w:eastAsia="zh-CN"/>
        </w:rPr>
      </w:pPr>
    </w:p>
    <w:tbl>
      <w:tblPr>
        <w:tblStyle w:val="Lentelstinklelis"/>
        <w:tblW w:w="10261" w:type="dxa"/>
        <w:tblLook w:val="04A0" w:firstRow="1" w:lastRow="0" w:firstColumn="1" w:lastColumn="0" w:noHBand="0" w:noVBand="1"/>
      </w:tblPr>
      <w:tblGrid>
        <w:gridCol w:w="704"/>
        <w:gridCol w:w="7279"/>
        <w:gridCol w:w="1043"/>
        <w:gridCol w:w="1235"/>
      </w:tblGrid>
      <w:tr w:rsidR="00567111" w:rsidRPr="00D93F88" w14:paraId="2C980FF2" w14:textId="77777777" w:rsidTr="00992361">
        <w:tc>
          <w:tcPr>
            <w:tcW w:w="704" w:type="dxa"/>
            <w:vAlign w:val="center"/>
          </w:tcPr>
          <w:bookmarkEnd w:id="0"/>
          <w:p w14:paraId="3D077F74" w14:textId="77777777" w:rsidR="00EC2495" w:rsidRPr="00D93F88" w:rsidRDefault="00EC2495" w:rsidP="00423253">
            <w:pPr>
              <w:jc w:val="center"/>
              <w:rPr>
                <w:rFonts w:ascii="Calibri" w:hAnsi="Calibri" w:cs="Calibri"/>
              </w:rPr>
            </w:pPr>
            <w:r w:rsidRPr="00D93F88">
              <w:rPr>
                <w:rFonts w:ascii="Calibri" w:hAnsi="Calibri" w:cs="Calibri"/>
              </w:rPr>
              <w:t xml:space="preserve">Eil. </w:t>
            </w:r>
          </w:p>
          <w:p w14:paraId="63B1675F" w14:textId="77777777" w:rsidR="00EC2495" w:rsidRPr="00D93F88" w:rsidRDefault="00EC2495" w:rsidP="00423253">
            <w:pPr>
              <w:jc w:val="center"/>
              <w:rPr>
                <w:rFonts w:ascii="Calibri" w:hAnsi="Calibri" w:cs="Calibri"/>
              </w:rPr>
            </w:pPr>
            <w:r w:rsidRPr="00D93F88">
              <w:rPr>
                <w:rFonts w:ascii="Calibri" w:hAnsi="Calibri" w:cs="Calibri"/>
              </w:rPr>
              <w:t xml:space="preserve">Nr. </w:t>
            </w:r>
          </w:p>
        </w:tc>
        <w:tc>
          <w:tcPr>
            <w:tcW w:w="7279" w:type="dxa"/>
            <w:vAlign w:val="center"/>
          </w:tcPr>
          <w:p w14:paraId="27D7865F" w14:textId="77777777" w:rsidR="00EC2495" w:rsidRPr="00D93F88" w:rsidRDefault="00EC2495" w:rsidP="00423253">
            <w:pPr>
              <w:jc w:val="center"/>
              <w:rPr>
                <w:rFonts w:ascii="Calibri" w:hAnsi="Calibri" w:cs="Calibri"/>
              </w:rPr>
            </w:pPr>
            <w:r w:rsidRPr="00D93F88">
              <w:rPr>
                <w:rFonts w:ascii="Calibri" w:hAnsi="Calibri" w:cs="Calibri"/>
              </w:rPr>
              <w:t>Darbų pavadinimas</w:t>
            </w:r>
          </w:p>
        </w:tc>
        <w:tc>
          <w:tcPr>
            <w:tcW w:w="1043" w:type="dxa"/>
            <w:vAlign w:val="center"/>
          </w:tcPr>
          <w:p w14:paraId="124AC2B5" w14:textId="77777777" w:rsidR="00EC2495" w:rsidRPr="00D93F88" w:rsidRDefault="00EC2495" w:rsidP="00423253">
            <w:pPr>
              <w:jc w:val="center"/>
              <w:rPr>
                <w:rFonts w:ascii="Calibri" w:hAnsi="Calibri" w:cs="Calibri"/>
              </w:rPr>
            </w:pPr>
            <w:r w:rsidRPr="00D93F88">
              <w:rPr>
                <w:rFonts w:ascii="Calibri" w:hAnsi="Calibri" w:cs="Calibri"/>
              </w:rPr>
              <w:t>Mato vnt.</w:t>
            </w:r>
          </w:p>
        </w:tc>
        <w:tc>
          <w:tcPr>
            <w:tcW w:w="1235" w:type="dxa"/>
            <w:vAlign w:val="center"/>
          </w:tcPr>
          <w:p w14:paraId="591C4536" w14:textId="77777777" w:rsidR="00EC2495" w:rsidRPr="00D93F88" w:rsidRDefault="00EC2495" w:rsidP="00423253">
            <w:pPr>
              <w:jc w:val="center"/>
              <w:rPr>
                <w:rFonts w:ascii="Calibri" w:hAnsi="Calibri" w:cs="Calibri"/>
              </w:rPr>
            </w:pPr>
            <w:r w:rsidRPr="00D93F88">
              <w:rPr>
                <w:rFonts w:ascii="Calibri" w:hAnsi="Calibri" w:cs="Calibri"/>
              </w:rPr>
              <w:t>Kiekis</w:t>
            </w:r>
          </w:p>
        </w:tc>
      </w:tr>
      <w:tr w:rsidR="004C38A1" w:rsidRPr="00D93F88" w14:paraId="335E5E8E" w14:textId="77777777" w:rsidTr="00992361">
        <w:trPr>
          <w:trHeight w:val="705"/>
        </w:trPr>
        <w:tc>
          <w:tcPr>
            <w:tcW w:w="704" w:type="dxa"/>
            <w:vAlign w:val="center"/>
          </w:tcPr>
          <w:p w14:paraId="79786433" w14:textId="70F3E261" w:rsidR="004C38A1" w:rsidRPr="00D93F88" w:rsidRDefault="00EE1362" w:rsidP="00FF2D9D">
            <w:pPr>
              <w:jc w:val="center"/>
              <w:rPr>
                <w:rFonts w:ascii="Calibri" w:hAnsi="Calibri" w:cs="Calibri"/>
              </w:rPr>
            </w:pPr>
            <w:r w:rsidRPr="00D93F88">
              <w:rPr>
                <w:rFonts w:ascii="Calibri" w:hAnsi="Calibri" w:cs="Calibri"/>
              </w:rPr>
              <w:t>1</w:t>
            </w:r>
          </w:p>
        </w:tc>
        <w:tc>
          <w:tcPr>
            <w:tcW w:w="7279" w:type="dxa"/>
            <w:vAlign w:val="center"/>
          </w:tcPr>
          <w:p w14:paraId="1AA8F12A" w14:textId="64246754" w:rsidR="004C38A1" w:rsidRPr="00D93F88" w:rsidRDefault="007D1987" w:rsidP="001400C6">
            <w:pPr>
              <w:shd w:val="clear" w:color="auto" w:fill="FFFFFF"/>
              <w:spacing w:after="225" w:line="255" w:lineRule="atLeast"/>
              <w:jc w:val="both"/>
              <w:outlineLvl w:val="0"/>
              <w:rPr>
                <w:rFonts w:ascii="Calibri" w:eastAsia="SimSun" w:hAnsi="Calibri" w:cs="Calibri"/>
                <w:lang w:eastAsia="zh-CN"/>
              </w:rPr>
            </w:pPr>
            <w:r w:rsidRPr="00D93F88">
              <w:rPr>
                <w:rFonts w:ascii="Calibri" w:eastAsia="SimSun" w:hAnsi="Calibri" w:cs="Calibri"/>
                <w:lang w:eastAsia="zh-CN"/>
              </w:rPr>
              <w:t>Demontuojamas ir utilizuojamas senas neįgaliųjų keltuvas</w:t>
            </w:r>
            <w:r w:rsidR="00070CDA" w:rsidRPr="00D93F88">
              <w:rPr>
                <w:rFonts w:ascii="Calibri" w:eastAsia="SimSun" w:hAnsi="Calibri" w:cs="Calibri"/>
                <w:lang w:eastAsia="zh-CN"/>
              </w:rPr>
              <w:t xml:space="preserve">. </w:t>
            </w:r>
            <w:r w:rsidR="003907A8" w:rsidRPr="00D93F88">
              <w:rPr>
                <w:rFonts w:ascii="Calibri" w:eastAsia="SimSun" w:hAnsi="Calibri" w:cs="Calibri"/>
                <w:lang w:eastAsia="zh-CN"/>
              </w:rPr>
              <w:t xml:space="preserve">Išvaloma </w:t>
            </w:r>
            <w:r w:rsidR="00B0565E" w:rsidRPr="00D93F88">
              <w:rPr>
                <w:rFonts w:ascii="Calibri" w:eastAsia="SimSun" w:hAnsi="Calibri" w:cs="Calibri"/>
                <w:lang w:eastAsia="zh-CN"/>
              </w:rPr>
              <w:t>ir paruošiama naujo keltuvo montavimui</w:t>
            </w:r>
            <w:r w:rsidR="00A74875" w:rsidRPr="00D93F88">
              <w:rPr>
                <w:rFonts w:ascii="Calibri" w:eastAsia="SimSun" w:hAnsi="Calibri" w:cs="Calibri"/>
                <w:lang w:eastAsia="zh-CN"/>
              </w:rPr>
              <w:t xml:space="preserve"> </w:t>
            </w:r>
            <w:proofErr w:type="spellStart"/>
            <w:r w:rsidR="00A74875" w:rsidRPr="00D93F88">
              <w:rPr>
                <w:rFonts w:ascii="Calibri" w:eastAsia="SimSun" w:hAnsi="Calibri" w:cs="Calibri"/>
                <w:lang w:eastAsia="zh-CN"/>
              </w:rPr>
              <w:t>prieduobės</w:t>
            </w:r>
            <w:proofErr w:type="spellEnd"/>
            <w:r w:rsidR="00E636E6" w:rsidRPr="00D93F88">
              <w:rPr>
                <w:rFonts w:ascii="Calibri" w:eastAsia="SimSun" w:hAnsi="Calibri" w:cs="Calibri"/>
                <w:lang w:eastAsia="zh-CN"/>
              </w:rPr>
              <w:t xml:space="preserve"> vieta</w:t>
            </w:r>
            <w:r w:rsidR="00B0565E" w:rsidRPr="00D93F88">
              <w:rPr>
                <w:rFonts w:ascii="Calibri" w:eastAsia="SimSun" w:hAnsi="Calibri" w:cs="Calibri"/>
                <w:lang w:eastAsia="zh-CN"/>
              </w:rPr>
              <w:t>.</w:t>
            </w:r>
            <w:r w:rsidR="00D55845" w:rsidRPr="00D93F88">
              <w:rPr>
                <w:rFonts w:ascii="Calibri" w:eastAsia="SimSun" w:hAnsi="Calibri" w:cs="Calibri"/>
                <w:lang w:eastAsia="zh-CN"/>
              </w:rPr>
              <w:t xml:space="preserve"> Jeigu bus netinkama </w:t>
            </w:r>
            <w:r w:rsidR="00E636E6" w:rsidRPr="00D93F88">
              <w:rPr>
                <w:rFonts w:ascii="Calibri" w:eastAsia="SimSun" w:hAnsi="Calibri" w:cs="Calibri"/>
                <w:lang w:eastAsia="zh-CN"/>
              </w:rPr>
              <w:t>esama</w:t>
            </w:r>
            <w:r w:rsidR="00A74875" w:rsidRPr="00D93F88">
              <w:rPr>
                <w:rFonts w:ascii="Calibri" w:eastAsia="SimSun" w:hAnsi="Calibri" w:cs="Calibri"/>
                <w:lang w:eastAsia="zh-CN"/>
              </w:rPr>
              <w:t xml:space="preserve"> </w:t>
            </w:r>
            <w:proofErr w:type="spellStart"/>
            <w:r w:rsidR="00A74875" w:rsidRPr="00D93F88">
              <w:rPr>
                <w:rFonts w:ascii="Calibri" w:eastAsia="SimSun" w:hAnsi="Calibri" w:cs="Calibri"/>
                <w:lang w:eastAsia="zh-CN"/>
              </w:rPr>
              <w:t>prieduobė</w:t>
            </w:r>
            <w:proofErr w:type="spellEnd"/>
            <w:r w:rsidR="00E636E6" w:rsidRPr="00D93F88">
              <w:rPr>
                <w:rFonts w:ascii="Calibri" w:eastAsia="SimSun" w:hAnsi="Calibri" w:cs="Calibri"/>
                <w:lang w:eastAsia="zh-CN"/>
              </w:rPr>
              <w:t xml:space="preserve"> bei </w:t>
            </w:r>
            <w:r w:rsidR="00730D96" w:rsidRPr="00D93F88">
              <w:rPr>
                <w:rFonts w:ascii="Calibri" w:eastAsia="SimSun" w:hAnsi="Calibri" w:cs="Calibri"/>
                <w:lang w:eastAsia="zh-CN"/>
              </w:rPr>
              <w:t>mūro sienelės</w:t>
            </w:r>
            <w:r w:rsidR="00E636E6" w:rsidRPr="00D93F88">
              <w:rPr>
                <w:rFonts w:ascii="Calibri" w:eastAsia="SimSun" w:hAnsi="Calibri" w:cs="Calibri"/>
                <w:lang w:eastAsia="zh-CN"/>
              </w:rPr>
              <w:t xml:space="preserve"> </w:t>
            </w:r>
            <w:r w:rsidR="00D55845" w:rsidRPr="00D93F88">
              <w:rPr>
                <w:rFonts w:ascii="Calibri" w:eastAsia="SimSun" w:hAnsi="Calibri" w:cs="Calibri"/>
                <w:lang w:eastAsia="zh-CN"/>
              </w:rPr>
              <w:t>konstruktyvas</w:t>
            </w:r>
            <w:r w:rsidR="009E4D1F" w:rsidRPr="00D93F88">
              <w:rPr>
                <w:rFonts w:ascii="Calibri" w:eastAsia="SimSun" w:hAnsi="Calibri" w:cs="Calibri"/>
                <w:lang w:eastAsia="zh-CN"/>
              </w:rPr>
              <w:t xml:space="preserve"> naujo keltuvo montavimui</w:t>
            </w:r>
            <w:r w:rsidR="00AE3C9F">
              <w:rPr>
                <w:rFonts w:ascii="Calibri" w:eastAsia="SimSun" w:hAnsi="Calibri" w:cs="Calibri"/>
                <w:lang w:eastAsia="zh-CN"/>
              </w:rPr>
              <w:t>,</w:t>
            </w:r>
            <w:r w:rsidR="00A545F2" w:rsidRPr="00D93F88">
              <w:rPr>
                <w:rFonts w:ascii="Calibri" w:eastAsia="SimSun" w:hAnsi="Calibri" w:cs="Calibri"/>
                <w:lang w:eastAsia="zh-CN"/>
              </w:rPr>
              <w:t xml:space="preserve"> </w:t>
            </w:r>
            <w:r w:rsidR="009E4D1F" w:rsidRPr="00D93F88">
              <w:rPr>
                <w:rFonts w:ascii="Calibri" w:eastAsia="SimSun" w:hAnsi="Calibri" w:cs="Calibri"/>
                <w:lang w:eastAsia="zh-CN"/>
              </w:rPr>
              <w:t>perdar</w:t>
            </w:r>
            <w:r w:rsidR="00730D96" w:rsidRPr="00D93F88">
              <w:rPr>
                <w:rFonts w:ascii="Calibri" w:eastAsia="SimSun" w:hAnsi="Calibri" w:cs="Calibri"/>
                <w:lang w:eastAsia="zh-CN"/>
              </w:rPr>
              <w:t xml:space="preserve">yti </w:t>
            </w:r>
            <w:r w:rsidR="00E636E6" w:rsidRPr="00D93F88">
              <w:rPr>
                <w:rFonts w:ascii="Calibri" w:eastAsia="SimSun" w:hAnsi="Calibri" w:cs="Calibri"/>
                <w:lang w:eastAsia="zh-CN"/>
              </w:rPr>
              <w:t>ir paruošti, jog atitiktų reikalavimus</w:t>
            </w:r>
            <w:r w:rsidR="00764843" w:rsidRPr="00D93F88">
              <w:rPr>
                <w:rFonts w:ascii="Calibri" w:eastAsia="SimSun" w:hAnsi="Calibri" w:cs="Calibri"/>
                <w:lang w:eastAsia="zh-CN"/>
              </w:rPr>
              <w:t xml:space="preserve"> arba išardomi, jeigu nereikalinga naudoti</w:t>
            </w:r>
            <w:r w:rsidR="009E4D1F" w:rsidRPr="00D93F88">
              <w:rPr>
                <w:rFonts w:ascii="Calibri" w:eastAsia="SimSun" w:hAnsi="Calibri" w:cs="Calibri"/>
                <w:lang w:eastAsia="zh-CN"/>
              </w:rPr>
              <w:t>.</w:t>
            </w:r>
            <w:r w:rsidR="00D55845" w:rsidRPr="00D93F88">
              <w:rPr>
                <w:rFonts w:ascii="Calibri" w:eastAsia="SimSun" w:hAnsi="Calibri" w:cs="Calibri"/>
                <w:lang w:eastAsia="zh-CN"/>
              </w:rPr>
              <w:t xml:space="preserve"> </w:t>
            </w:r>
            <w:r w:rsidR="00764843" w:rsidRPr="00D93F88">
              <w:rPr>
                <w:rFonts w:ascii="Calibri" w:eastAsia="SimSun" w:hAnsi="Calibri" w:cs="Calibri"/>
                <w:lang w:eastAsia="zh-CN"/>
              </w:rPr>
              <w:t xml:space="preserve">Atliekama apdaila. </w:t>
            </w:r>
          </w:p>
        </w:tc>
        <w:tc>
          <w:tcPr>
            <w:tcW w:w="1043" w:type="dxa"/>
            <w:vAlign w:val="center"/>
          </w:tcPr>
          <w:p w14:paraId="5E389CD1" w14:textId="262118D0" w:rsidR="004C38A1" w:rsidRPr="00D93F88" w:rsidRDefault="00AA4E42" w:rsidP="00122B80">
            <w:pPr>
              <w:jc w:val="center"/>
              <w:rPr>
                <w:rFonts w:ascii="Calibri" w:hAnsi="Calibri" w:cs="Calibri"/>
              </w:rPr>
            </w:pPr>
            <w:proofErr w:type="spellStart"/>
            <w:r w:rsidRPr="00D93F88">
              <w:rPr>
                <w:rFonts w:ascii="Calibri" w:hAnsi="Calibri" w:cs="Calibri"/>
              </w:rPr>
              <w:t>Kompl</w:t>
            </w:r>
            <w:proofErr w:type="spellEnd"/>
            <w:r w:rsidRPr="00D93F88">
              <w:rPr>
                <w:rFonts w:ascii="Calibri" w:hAnsi="Calibri" w:cs="Calibri"/>
              </w:rPr>
              <w:t xml:space="preserve">. </w:t>
            </w:r>
          </w:p>
        </w:tc>
        <w:tc>
          <w:tcPr>
            <w:tcW w:w="1235" w:type="dxa"/>
            <w:vAlign w:val="center"/>
          </w:tcPr>
          <w:p w14:paraId="3CE4DF7C" w14:textId="4FD94564" w:rsidR="004C38A1" w:rsidRPr="00D93F88" w:rsidRDefault="00AA4E42" w:rsidP="00122B80">
            <w:pPr>
              <w:jc w:val="center"/>
              <w:rPr>
                <w:rFonts w:ascii="Calibri" w:hAnsi="Calibri" w:cs="Calibri"/>
              </w:rPr>
            </w:pPr>
            <w:r w:rsidRPr="00D93F88">
              <w:rPr>
                <w:rFonts w:ascii="Calibri" w:hAnsi="Calibri" w:cs="Calibri"/>
              </w:rPr>
              <w:t>1</w:t>
            </w:r>
          </w:p>
        </w:tc>
      </w:tr>
      <w:tr w:rsidR="004C38A1" w:rsidRPr="00D93F88" w14:paraId="5BA8AA4B" w14:textId="77777777" w:rsidTr="00992361">
        <w:trPr>
          <w:trHeight w:val="708"/>
        </w:trPr>
        <w:tc>
          <w:tcPr>
            <w:tcW w:w="704" w:type="dxa"/>
            <w:vAlign w:val="center"/>
          </w:tcPr>
          <w:p w14:paraId="465E4481" w14:textId="5740A7DC" w:rsidR="004C38A1" w:rsidRPr="00D93F88" w:rsidRDefault="00424F30" w:rsidP="00FF2D9D">
            <w:pPr>
              <w:jc w:val="center"/>
              <w:rPr>
                <w:rFonts w:ascii="Calibri" w:hAnsi="Calibri" w:cs="Calibri"/>
              </w:rPr>
            </w:pPr>
            <w:r w:rsidRPr="00D93F88">
              <w:rPr>
                <w:rFonts w:ascii="Calibri" w:hAnsi="Calibri" w:cs="Calibri"/>
              </w:rPr>
              <w:t>2</w:t>
            </w:r>
          </w:p>
        </w:tc>
        <w:tc>
          <w:tcPr>
            <w:tcW w:w="7279" w:type="dxa"/>
            <w:vAlign w:val="center"/>
          </w:tcPr>
          <w:p w14:paraId="7A871EF6" w14:textId="5197A48C" w:rsidR="004C38A1" w:rsidRPr="00D93F88" w:rsidRDefault="00375235" w:rsidP="001400C6">
            <w:pPr>
              <w:shd w:val="clear" w:color="auto" w:fill="FFFFFF"/>
              <w:spacing w:after="225" w:line="255" w:lineRule="atLeast"/>
              <w:jc w:val="both"/>
              <w:outlineLvl w:val="0"/>
              <w:rPr>
                <w:rFonts w:ascii="Calibri" w:eastAsia="SimSun" w:hAnsi="Calibri" w:cs="Calibri"/>
                <w:lang w:eastAsia="zh-CN"/>
              </w:rPr>
            </w:pPr>
            <w:r w:rsidRPr="00D93F88">
              <w:rPr>
                <w:rFonts w:ascii="Calibri" w:eastAsia="SimSun" w:hAnsi="Calibri" w:cs="Calibri"/>
                <w:lang w:eastAsia="zh-CN"/>
              </w:rPr>
              <w:t xml:space="preserve">Lauke </w:t>
            </w:r>
            <w:r w:rsidR="00475F34" w:rsidRPr="00D93F88">
              <w:rPr>
                <w:rFonts w:ascii="Calibri" w:eastAsia="SimSun" w:hAnsi="Calibri" w:cs="Calibri"/>
                <w:lang w:eastAsia="zh-CN"/>
              </w:rPr>
              <w:t>s</w:t>
            </w:r>
            <w:r w:rsidR="00B0565E" w:rsidRPr="00D93F88">
              <w:rPr>
                <w:rFonts w:ascii="Calibri" w:eastAsia="SimSun" w:hAnsi="Calibri" w:cs="Calibri"/>
                <w:lang w:eastAsia="zh-CN"/>
              </w:rPr>
              <w:t xml:space="preserve">umontuojamas naujas </w:t>
            </w:r>
            <w:r w:rsidR="00815F0C" w:rsidRPr="00D93F88">
              <w:rPr>
                <w:rFonts w:ascii="Calibri" w:eastAsia="SimSun" w:hAnsi="Calibri" w:cs="Calibri"/>
                <w:lang w:eastAsia="zh-CN"/>
              </w:rPr>
              <w:t xml:space="preserve">platforminis </w:t>
            </w:r>
            <w:r w:rsidR="00475F34" w:rsidRPr="00D93F88">
              <w:rPr>
                <w:rFonts w:ascii="Calibri" w:eastAsia="SimSun" w:hAnsi="Calibri" w:cs="Calibri"/>
                <w:lang w:eastAsia="zh-CN"/>
              </w:rPr>
              <w:t xml:space="preserve">keleivinis </w:t>
            </w:r>
            <w:r w:rsidR="00B0565E" w:rsidRPr="00D93F88">
              <w:rPr>
                <w:rFonts w:ascii="Calibri" w:eastAsia="SimSun" w:hAnsi="Calibri" w:cs="Calibri"/>
                <w:lang w:eastAsia="zh-CN"/>
              </w:rPr>
              <w:t>neįgaliųj</w:t>
            </w:r>
            <w:r w:rsidR="00357DA3" w:rsidRPr="00D93F88">
              <w:rPr>
                <w:rFonts w:ascii="Calibri" w:eastAsia="SimSun" w:hAnsi="Calibri" w:cs="Calibri"/>
                <w:lang w:eastAsia="zh-CN"/>
              </w:rPr>
              <w:t>ų</w:t>
            </w:r>
            <w:r w:rsidR="00B0565E" w:rsidRPr="00D93F88">
              <w:rPr>
                <w:rFonts w:ascii="Calibri" w:eastAsia="SimSun" w:hAnsi="Calibri" w:cs="Calibri"/>
                <w:lang w:eastAsia="zh-CN"/>
              </w:rPr>
              <w:t xml:space="preserve"> keltuvas</w:t>
            </w:r>
            <w:r w:rsidR="000F227E" w:rsidRPr="00D93F88">
              <w:rPr>
                <w:rFonts w:ascii="Calibri" w:eastAsia="SimSun" w:hAnsi="Calibri" w:cs="Calibri"/>
                <w:lang w:eastAsia="zh-CN"/>
              </w:rPr>
              <w:t xml:space="preserve"> </w:t>
            </w:r>
            <w:r w:rsidR="00764843" w:rsidRPr="00D93F88">
              <w:rPr>
                <w:rFonts w:ascii="Calibri" w:eastAsia="SimSun" w:hAnsi="Calibri" w:cs="Calibri"/>
                <w:lang w:eastAsia="zh-CN"/>
              </w:rPr>
              <w:t xml:space="preserve">tinkantis </w:t>
            </w:r>
            <w:r w:rsidR="008C0E7C" w:rsidRPr="00D93F88">
              <w:rPr>
                <w:rFonts w:ascii="Calibri" w:eastAsia="SimSun" w:hAnsi="Calibri" w:cs="Calibri"/>
                <w:lang w:eastAsia="zh-CN"/>
              </w:rPr>
              <w:t>lauko</w:t>
            </w:r>
            <w:r w:rsidR="00764843" w:rsidRPr="00D93F88">
              <w:rPr>
                <w:rFonts w:ascii="Calibri" w:eastAsia="SimSun" w:hAnsi="Calibri" w:cs="Calibri"/>
                <w:lang w:eastAsia="zh-CN"/>
              </w:rPr>
              <w:t xml:space="preserve"> sąlygoms</w:t>
            </w:r>
            <w:r w:rsidR="00475F34" w:rsidRPr="00D93F88">
              <w:rPr>
                <w:rFonts w:ascii="Calibri" w:eastAsia="SimSun" w:hAnsi="Calibri" w:cs="Calibri"/>
                <w:lang w:eastAsia="zh-CN"/>
              </w:rPr>
              <w:t xml:space="preserve">, </w:t>
            </w:r>
            <w:r w:rsidR="008C3C32" w:rsidRPr="00D93F88">
              <w:rPr>
                <w:rFonts w:ascii="Calibri" w:eastAsia="SimSun" w:hAnsi="Calibri" w:cs="Calibri"/>
                <w:lang w:eastAsia="zh-CN"/>
              </w:rPr>
              <w:t xml:space="preserve">preliminarus </w:t>
            </w:r>
            <w:r w:rsidR="00475F34" w:rsidRPr="00D93F88">
              <w:rPr>
                <w:rFonts w:ascii="Calibri" w:eastAsia="SimSun" w:hAnsi="Calibri" w:cs="Calibri"/>
                <w:lang w:eastAsia="zh-CN"/>
              </w:rPr>
              <w:t xml:space="preserve">kėlimo aukštis apie </w:t>
            </w:r>
            <w:r w:rsidR="00670B27" w:rsidRPr="00D93F88">
              <w:rPr>
                <w:rFonts w:ascii="Calibri" w:eastAsia="SimSun" w:hAnsi="Calibri" w:cs="Calibri"/>
                <w:lang w:eastAsia="zh-CN"/>
              </w:rPr>
              <w:t>1,5</w:t>
            </w:r>
            <w:r w:rsidR="00475F34" w:rsidRPr="00D93F88">
              <w:rPr>
                <w:rFonts w:ascii="Calibri" w:eastAsia="SimSun" w:hAnsi="Calibri" w:cs="Calibri"/>
                <w:lang w:eastAsia="zh-CN"/>
              </w:rPr>
              <w:t xml:space="preserve"> metr</w:t>
            </w:r>
            <w:r w:rsidR="00670B27" w:rsidRPr="00D93F88">
              <w:rPr>
                <w:rFonts w:ascii="Calibri" w:eastAsia="SimSun" w:hAnsi="Calibri" w:cs="Calibri"/>
                <w:lang w:eastAsia="zh-CN"/>
              </w:rPr>
              <w:t>o</w:t>
            </w:r>
            <w:r w:rsidR="00B0565E" w:rsidRPr="00D93F88">
              <w:rPr>
                <w:rFonts w:ascii="Calibri" w:eastAsia="SimSun" w:hAnsi="Calibri" w:cs="Calibri"/>
                <w:lang w:eastAsia="zh-CN"/>
              </w:rPr>
              <w:t xml:space="preserve">. </w:t>
            </w:r>
            <w:r w:rsidR="00135675" w:rsidRPr="00D93F88">
              <w:rPr>
                <w:rFonts w:ascii="Calibri" w:eastAsia="SimSun" w:hAnsi="Calibri" w:cs="Calibri"/>
                <w:lang w:eastAsia="zh-CN"/>
              </w:rPr>
              <w:t>Keltuvo techniniai r</w:t>
            </w:r>
            <w:r w:rsidR="00B0565E" w:rsidRPr="00D93F88">
              <w:rPr>
                <w:rFonts w:ascii="Calibri" w:eastAsia="SimSun" w:hAnsi="Calibri" w:cs="Calibri"/>
                <w:lang w:eastAsia="zh-CN"/>
              </w:rPr>
              <w:t>eikalavimai:</w:t>
            </w:r>
          </w:p>
          <w:p w14:paraId="1DEDDC16" w14:textId="24051853" w:rsidR="00020686" w:rsidRPr="00D93F88" w:rsidRDefault="00020686"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 xml:space="preserve">Kėlimo galia turi būti ne mažesnė kaip </w:t>
            </w:r>
            <w:r w:rsidR="00764843" w:rsidRPr="00D93F88">
              <w:rPr>
                <w:rFonts w:ascii="Calibri" w:eastAsia="SimSun" w:hAnsi="Calibri" w:cs="Calibri"/>
                <w:lang w:eastAsia="zh-CN"/>
              </w:rPr>
              <w:t>30</w:t>
            </w:r>
            <w:r w:rsidR="005D7D95" w:rsidRPr="00D93F88">
              <w:rPr>
                <w:rFonts w:ascii="Calibri" w:eastAsia="SimSun" w:hAnsi="Calibri" w:cs="Calibri"/>
                <w:lang w:eastAsia="zh-CN"/>
              </w:rPr>
              <w:t xml:space="preserve">0 </w:t>
            </w:r>
            <w:r w:rsidR="0058592F" w:rsidRPr="00D93F88">
              <w:rPr>
                <w:rFonts w:ascii="Calibri" w:eastAsia="SimSun" w:hAnsi="Calibri" w:cs="Calibri"/>
                <w:lang w:eastAsia="zh-CN"/>
              </w:rPr>
              <w:t>kg</w:t>
            </w:r>
            <w:r w:rsidR="005D7D95" w:rsidRPr="00D93F88">
              <w:rPr>
                <w:rFonts w:ascii="Calibri" w:eastAsia="SimSun" w:hAnsi="Calibri" w:cs="Calibri"/>
                <w:lang w:eastAsia="zh-CN"/>
              </w:rPr>
              <w:t xml:space="preserve"> (įvertinti vienas žmogus neįgaliojo vėžimėlyje ir galimas palydintysis)</w:t>
            </w:r>
            <w:r w:rsidR="0058592F" w:rsidRPr="00D93F88">
              <w:rPr>
                <w:rFonts w:ascii="Calibri" w:eastAsia="SimSun" w:hAnsi="Calibri" w:cs="Calibri"/>
                <w:lang w:eastAsia="zh-CN"/>
              </w:rPr>
              <w:t>;</w:t>
            </w:r>
          </w:p>
          <w:p w14:paraId="78ABE5A5" w14:textId="281E3EA1" w:rsidR="005C1504" w:rsidRPr="00D93F88" w:rsidRDefault="005C1504"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2 sustojim</w:t>
            </w:r>
            <w:r w:rsidR="00655C98" w:rsidRPr="00D93F88">
              <w:rPr>
                <w:rFonts w:ascii="Calibri" w:eastAsia="SimSun" w:hAnsi="Calibri" w:cs="Calibri"/>
                <w:lang w:eastAsia="zh-CN"/>
              </w:rPr>
              <w:t>ai</w:t>
            </w:r>
            <w:r w:rsidR="009E4D1F" w:rsidRPr="00D93F88">
              <w:rPr>
                <w:rFonts w:ascii="Calibri" w:eastAsia="SimSun" w:hAnsi="Calibri" w:cs="Calibri"/>
                <w:lang w:eastAsia="zh-CN"/>
              </w:rPr>
              <w:t xml:space="preserve"> (0;1)</w:t>
            </w:r>
            <w:r w:rsidRPr="00D93F88">
              <w:rPr>
                <w:rFonts w:ascii="Calibri" w:eastAsia="SimSun" w:hAnsi="Calibri" w:cs="Calibri"/>
                <w:lang w:eastAsia="zh-CN"/>
              </w:rPr>
              <w:t>;</w:t>
            </w:r>
          </w:p>
          <w:p w14:paraId="0FFE484C" w14:textId="1256C4A8" w:rsidR="007A5A95" w:rsidRPr="00D93F88" w:rsidRDefault="0016551D"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proofErr w:type="spellStart"/>
            <w:r w:rsidRPr="00D93F88">
              <w:rPr>
                <w:rFonts w:ascii="Calibri" w:eastAsia="SimSun" w:hAnsi="Calibri" w:cs="Calibri"/>
                <w:lang w:eastAsia="zh-CN"/>
              </w:rPr>
              <w:t>Temp</w:t>
            </w:r>
            <w:proofErr w:type="spellEnd"/>
            <w:r w:rsidRPr="00D93F88">
              <w:rPr>
                <w:rFonts w:ascii="Calibri" w:eastAsia="SimSun" w:hAnsi="Calibri" w:cs="Calibri"/>
                <w:lang w:eastAsia="zh-CN"/>
              </w:rPr>
              <w:t xml:space="preserve">. režimas:  </w:t>
            </w:r>
            <w:r w:rsidR="00923199" w:rsidRPr="00D93F88">
              <w:rPr>
                <w:rFonts w:ascii="Calibri" w:hAnsi="Calibri" w:cs="Calibri"/>
              </w:rPr>
              <w:t>-30°C iki +45°C</w:t>
            </w:r>
          </w:p>
          <w:p w14:paraId="065E39B2" w14:textId="7032B791" w:rsidR="00EC67FF" w:rsidRPr="00D93F88" w:rsidRDefault="00CF633B"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Valdymas nuspaudžiamas valdymo mygtukais (aukštyn, žemyn) iš platformos</w:t>
            </w:r>
            <w:r w:rsidR="00902455" w:rsidRPr="00D93F88">
              <w:rPr>
                <w:rFonts w:ascii="Calibri" w:eastAsia="SimSun" w:hAnsi="Calibri" w:cs="Calibri"/>
                <w:lang w:eastAsia="zh-CN"/>
              </w:rPr>
              <w:t xml:space="preserve">, iš apatinio sustojimo, </w:t>
            </w:r>
            <w:r w:rsidR="005E3CC3" w:rsidRPr="00D93F88">
              <w:rPr>
                <w:rFonts w:ascii="Calibri" w:eastAsia="SimSun" w:hAnsi="Calibri" w:cs="Calibri"/>
                <w:lang w:eastAsia="zh-CN"/>
              </w:rPr>
              <w:t xml:space="preserve">iš </w:t>
            </w:r>
            <w:r w:rsidR="00902455" w:rsidRPr="00D93F88">
              <w:rPr>
                <w:rFonts w:ascii="Calibri" w:eastAsia="SimSun" w:hAnsi="Calibri" w:cs="Calibri"/>
                <w:lang w:eastAsia="zh-CN"/>
              </w:rPr>
              <w:t>viršutinio sustojimo</w:t>
            </w:r>
            <w:r w:rsidR="002E5B7B" w:rsidRPr="00D93F88">
              <w:rPr>
                <w:rFonts w:ascii="Calibri" w:eastAsia="SimSun" w:hAnsi="Calibri" w:cs="Calibri"/>
                <w:lang w:eastAsia="zh-CN"/>
              </w:rPr>
              <w:t>;</w:t>
            </w:r>
          </w:p>
          <w:p w14:paraId="459908BC" w14:textId="73650ADA" w:rsidR="0058592F" w:rsidRPr="00D93F88" w:rsidRDefault="00DC5516"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Mygtukai turi būti pastovaus spaudimo</w:t>
            </w:r>
            <w:r w:rsidR="00306888" w:rsidRPr="00D93F88">
              <w:rPr>
                <w:rFonts w:ascii="Calibri" w:eastAsia="SimSun" w:hAnsi="Calibri" w:cs="Calibri"/>
                <w:lang w:eastAsia="zh-CN"/>
              </w:rPr>
              <w:t xml:space="preserve"> valdymo tipo su Brailio raštu.</w:t>
            </w:r>
          </w:p>
          <w:p w14:paraId="67F12F56" w14:textId="1FC289FD" w:rsidR="00306888" w:rsidRPr="00D93F88" w:rsidRDefault="00306888"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 xml:space="preserve">Dingus el. įtampai </w:t>
            </w:r>
            <w:r w:rsidR="00655C98" w:rsidRPr="00D93F88">
              <w:rPr>
                <w:rFonts w:ascii="Calibri" w:eastAsia="SimSun" w:hAnsi="Calibri" w:cs="Calibri"/>
                <w:lang w:eastAsia="zh-CN"/>
              </w:rPr>
              <w:t xml:space="preserve">avarinis platformos </w:t>
            </w:r>
            <w:r w:rsidR="00394CD6" w:rsidRPr="00D93F88">
              <w:rPr>
                <w:rFonts w:ascii="Calibri" w:eastAsia="SimSun" w:hAnsi="Calibri" w:cs="Calibri"/>
                <w:lang w:eastAsia="zh-CN"/>
              </w:rPr>
              <w:t>nuleidimas</w:t>
            </w:r>
            <w:r w:rsidR="003A2382" w:rsidRPr="00D93F88">
              <w:rPr>
                <w:rFonts w:ascii="Calibri" w:eastAsia="SimSun" w:hAnsi="Calibri" w:cs="Calibri"/>
                <w:lang w:eastAsia="zh-CN"/>
              </w:rPr>
              <w:t xml:space="preserve"> baterijos pagalba</w:t>
            </w:r>
            <w:r w:rsidR="009F61A5" w:rsidRPr="00D93F88">
              <w:rPr>
                <w:rFonts w:ascii="Calibri" w:eastAsia="SimSun" w:hAnsi="Calibri" w:cs="Calibri"/>
                <w:lang w:eastAsia="zh-CN"/>
              </w:rPr>
              <w:t xml:space="preserve"> ir</w:t>
            </w:r>
            <w:r w:rsidR="001400C6">
              <w:rPr>
                <w:rFonts w:ascii="Calibri" w:eastAsia="SimSun" w:hAnsi="Calibri" w:cs="Calibri"/>
                <w:lang w:eastAsia="zh-CN"/>
              </w:rPr>
              <w:t xml:space="preserve"> </w:t>
            </w:r>
            <w:r w:rsidR="009F61A5" w:rsidRPr="00D93F88">
              <w:rPr>
                <w:rFonts w:ascii="Calibri" w:eastAsia="SimSun" w:hAnsi="Calibri" w:cs="Calibri"/>
                <w:lang w:eastAsia="zh-CN"/>
              </w:rPr>
              <w:t>/</w:t>
            </w:r>
            <w:r w:rsidR="001400C6">
              <w:rPr>
                <w:rFonts w:ascii="Calibri" w:eastAsia="SimSun" w:hAnsi="Calibri" w:cs="Calibri"/>
                <w:lang w:eastAsia="zh-CN"/>
              </w:rPr>
              <w:t xml:space="preserve"> </w:t>
            </w:r>
            <w:r w:rsidR="009F61A5" w:rsidRPr="00D93F88">
              <w:rPr>
                <w:rFonts w:ascii="Calibri" w:eastAsia="SimSun" w:hAnsi="Calibri" w:cs="Calibri"/>
                <w:lang w:eastAsia="zh-CN"/>
              </w:rPr>
              <w:t>arba rankinis;</w:t>
            </w:r>
          </w:p>
          <w:p w14:paraId="41050280" w14:textId="3FB0FF19" w:rsidR="00394CD6" w:rsidRPr="00D93F88" w:rsidRDefault="003A2382"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Į keltuvą turi būti 2</w:t>
            </w:r>
            <w:r w:rsidR="005E6250" w:rsidRPr="00D93F88">
              <w:rPr>
                <w:rFonts w:ascii="Calibri" w:eastAsia="SimSun" w:hAnsi="Calibri" w:cs="Calibri"/>
                <w:lang w:eastAsia="zh-CN"/>
              </w:rPr>
              <w:t xml:space="preserve"> (0; 1)</w:t>
            </w:r>
            <w:r w:rsidRPr="00D93F88">
              <w:rPr>
                <w:rFonts w:ascii="Calibri" w:eastAsia="SimSun" w:hAnsi="Calibri" w:cs="Calibri"/>
                <w:lang w:eastAsia="zh-CN"/>
              </w:rPr>
              <w:t xml:space="preserve"> įėjimai/išėjimai iš skirtingų pusių</w:t>
            </w:r>
            <w:r w:rsidR="003A4E3D" w:rsidRPr="00D93F88">
              <w:rPr>
                <w:rFonts w:ascii="Calibri" w:eastAsia="SimSun" w:hAnsi="Calibri" w:cs="Calibri"/>
                <w:lang w:eastAsia="zh-CN"/>
              </w:rPr>
              <w:t>;</w:t>
            </w:r>
          </w:p>
          <w:p w14:paraId="566E23FB" w14:textId="01B6F022" w:rsidR="009F61A5" w:rsidRPr="00D93F88" w:rsidRDefault="003A4E3D"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Įrengta p</w:t>
            </w:r>
            <w:r w:rsidR="00375235" w:rsidRPr="00D93F88">
              <w:rPr>
                <w:rFonts w:ascii="Calibri" w:eastAsia="SimSun" w:hAnsi="Calibri" w:cs="Calibri"/>
                <w:lang w:eastAsia="zh-CN"/>
              </w:rPr>
              <w:t>rispaudimo kontrolė</w:t>
            </w:r>
            <w:r w:rsidR="00B752F9" w:rsidRPr="00D93F88">
              <w:rPr>
                <w:rFonts w:ascii="Calibri" w:eastAsia="SimSun" w:hAnsi="Calibri" w:cs="Calibri"/>
                <w:lang w:eastAsia="zh-CN"/>
              </w:rPr>
              <w:t>;</w:t>
            </w:r>
          </w:p>
          <w:p w14:paraId="1CD127CF" w14:textId="2BD582CD" w:rsidR="00264571" w:rsidRPr="00D93F88" w:rsidRDefault="00264571"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 xml:space="preserve">Durys atidaromos </w:t>
            </w:r>
            <w:r w:rsidR="00336E5F" w:rsidRPr="00D93F88">
              <w:rPr>
                <w:rFonts w:ascii="Calibri" w:eastAsia="SimSun" w:hAnsi="Calibri" w:cs="Calibri"/>
                <w:lang w:eastAsia="zh-CN"/>
              </w:rPr>
              <w:t>ranka;</w:t>
            </w:r>
          </w:p>
          <w:p w14:paraId="6E568713" w14:textId="314782F8" w:rsidR="00EC3CDE" w:rsidRPr="00D93F88" w:rsidRDefault="00DB0B66"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Pamato duobė ~ 50 mm;</w:t>
            </w:r>
          </w:p>
          <w:p w14:paraId="06CD1733" w14:textId="3863ADA7" w:rsidR="00E636E6" w:rsidRPr="00D93F88" w:rsidRDefault="00E636E6"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Grindys – neslidi, speciali danga;</w:t>
            </w:r>
          </w:p>
          <w:p w14:paraId="2277EA50" w14:textId="77777777" w:rsidR="00FB7768" w:rsidRPr="00D93F88" w:rsidRDefault="00E636E6" w:rsidP="006F2422">
            <w:pPr>
              <w:pStyle w:val="Sraopastraipa"/>
              <w:numPr>
                <w:ilvl w:val="0"/>
                <w:numId w:val="33"/>
              </w:numPr>
              <w:shd w:val="clear" w:color="auto" w:fill="FFFFFF"/>
              <w:jc w:val="both"/>
              <w:outlineLvl w:val="0"/>
              <w:rPr>
                <w:rFonts w:ascii="Calibri" w:hAnsi="Calibri" w:cs="Calibri"/>
                <w:lang w:eastAsia="ar-SA"/>
              </w:rPr>
            </w:pPr>
            <w:r w:rsidRPr="00D93F88">
              <w:rPr>
                <w:rFonts w:ascii="Calibri" w:eastAsia="SimSun" w:hAnsi="Calibri" w:cs="Calibri"/>
                <w:lang w:eastAsia="zh-CN"/>
              </w:rPr>
              <w:t>Garsinis signalas judant keltuvui;</w:t>
            </w:r>
          </w:p>
          <w:p w14:paraId="7973938E" w14:textId="59AA7701" w:rsidR="00FB7768" w:rsidRPr="00D93F88" w:rsidRDefault="00AE3C9F" w:rsidP="005141DD">
            <w:pPr>
              <w:pStyle w:val="Sraopastraipa"/>
              <w:numPr>
                <w:ilvl w:val="0"/>
                <w:numId w:val="33"/>
              </w:numPr>
              <w:shd w:val="clear" w:color="auto" w:fill="FFFFFF"/>
              <w:jc w:val="both"/>
              <w:outlineLvl w:val="0"/>
              <w:rPr>
                <w:rFonts w:ascii="Calibri" w:hAnsi="Calibri" w:cs="Calibri"/>
                <w:lang w:eastAsia="ar-SA"/>
              </w:rPr>
            </w:pPr>
            <w:r>
              <w:rPr>
                <w:rFonts w:ascii="Calibri" w:hAnsi="Calibri" w:cs="Calibri"/>
                <w:lang w:eastAsia="ar-SA"/>
              </w:rPr>
              <w:t>J</w:t>
            </w:r>
            <w:r w:rsidR="00FB7768" w:rsidRPr="00D93F88">
              <w:rPr>
                <w:rFonts w:ascii="Calibri" w:hAnsi="Calibri" w:cs="Calibri"/>
                <w:lang w:eastAsia="ar-SA"/>
              </w:rPr>
              <w:t>ei yra poreikis atlikti papildomų darbų, kurie yra būtini, kad neįgalieji asmenys patektu į I a. patalpas.</w:t>
            </w:r>
            <w:r>
              <w:rPr>
                <w:rFonts w:ascii="Calibri" w:hAnsi="Calibri" w:cs="Calibri"/>
                <w:lang w:eastAsia="ar-SA"/>
              </w:rPr>
              <w:t xml:space="preserve"> </w:t>
            </w:r>
            <w:r w:rsidR="00801437">
              <w:rPr>
                <w:rFonts w:ascii="Calibri" w:hAnsi="Calibri" w:cs="Calibri"/>
                <w:lang w:eastAsia="ar-SA"/>
              </w:rPr>
              <w:t xml:space="preserve">Prieš tai įsivertinti esamą situaciją. </w:t>
            </w:r>
          </w:p>
          <w:p w14:paraId="6413A222" w14:textId="4DC8A7EC" w:rsidR="00E636E6" w:rsidRPr="00D93F88" w:rsidRDefault="00764843"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Aptvertas platformos perimetras</w:t>
            </w:r>
          </w:p>
          <w:p w14:paraId="32DDBEF4" w14:textId="55272D71" w:rsidR="00573948" w:rsidRPr="00D93F88" w:rsidRDefault="00573948"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Avarinio apšvietimo sistema, kuri įsijungia nutrūkus elektros tiekimui.</w:t>
            </w:r>
          </w:p>
          <w:p w14:paraId="3D04E9FB" w14:textId="10A5CFAE" w:rsidR="00573948" w:rsidRPr="00D93F88" w:rsidRDefault="00573948"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Integruotas apšvietimas</w:t>
            </w:r>
          </w:p>
          <w:p w14:paraId="259B3282" w14:textId="08E93D7A" w:rsidR="00573948" w:rsidRPr="00D93F88" w:rsidRDefault="00573948"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Apsauga nuo slydimo.</w:t>
            </w:r>
          </w:p>
          <w:p w14:paraId="45341C9F" w14:textId="12408A9F" w:rsidR="00573948" w:rsidRPr="00D93F88" w:rsidRDefault="00573948"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eastAsia="SimSun" w:hAnsi="Calibri" w:cs="Calibri"/>
                <w:lang w:eastAsia="zh-CN"/>
              </w:rPr>
              <w:t xml:space="preserve">Apsauga nuo korozijos. Visos metalinės dalys turi būti atsparios korozijai. </w:t>
            </w:r>
          </w:p>
          <w:p w14:paraId="71C15DA6" w14:textId="2232968D" w:rsidR="00DE258D" w:rsidRPr="00D93F88" w:rsidRDefault="00DE258D" w:rsidP="00FB7768">
            <w:pPr>
              <w:pStyle w:val="Sraopastraipa"/>
              <w:numPr>
                <w:ilvl w:val="0"/>
                <w:numId w:val="33"/>
              </w:numPr>
              <w:shd w:val="clear" w:color="auto" w:fill="FFFFFF"/>
              <w:spacing w:after="225" w:line="255" w:lineRule="atLeast"/>
              <w:outlineLvl w:val="0"/>
              <w:rPr>
                <w:rFonts w:ascii="Calibri" w:eastAsia="SimSun" w:hAnsi="Calibri" w:cs="Calibri"/>
                <w:lang w:eastAsia="zh-CN"/>
              </w:rPr>
            </w:pPr>
            <w:r w:rsidRPr="00D93F88">
              <w:rPr>
                <w:rFonts w:ascii="Calibri" w:hAnsi="Calibri" w:cs="Calibri"/>
              </w:rPr>
              <w:t>Įrengiamas pagalbos skambutis.</w:t>
            </w:r>
          </w:p>
          <w:p w14:paraId="2976D751" w14:textId="6559645A" w:rsidR="00D7401D" w:rsidRPr="00D93F88" w:rsidRDefault="00E27E23" w:rsidP="001400C6">
            <w:pPr>
              <w:contextualSpacing/>
              <w:jc w:val="both"/>
              <w:rPr>
                <w:rFonts w:ascii="Calibri" w:hAnsi="Calibri" w:cs="Calibri"/>
              </w:rPr>
            </w:pPr>
            <w:r w:rsidRPr="00D93F88">
              <w:rPr>
                <w:rFonts w:ascii="Calibri" w:eastAsia="SimSun" w:hAnsi="Calibri" w:cs="Calibri"/>
                <w:lang w:eastAsia="zh-CN"/>
              </w:rPr>
              <w:t xml:space="preserve">Pakilus keltuvui iki 1 aukšto sustojimo, </w:t>
            </w:r>
            <w:r w:rsidR="000166B8" w:rsidRPr="00D93F88">
              <w:rPr>
                <w:rFonts w:ascii="Calibri" w:eastAsia="SimSun" w:hAnsi="Calibri" w:cs="Calibri"/>
                <w:lang w:eastAsia="zh-CN"/>
              </w:rPr>
              <w:t>varteliai</w:t>
            </w:r>
            <w:r w:rsidRPr="00D93F88">
              <w:rPr>
                <w:rFonts w:ascii="Calibri" w:eastAsia="SimSun" w:hAnsi="Calibri" w:cs="Calibri"/>
                <w:lang w:eastAsia="zh-CN"/>
              </w:rPr>
              <w:t xml:space="preserve"> turi automatiškai atsiblokuoti</w:t>
            </w:r>
            <w:r w:rsidR="001400C6">
              <w:rPr>
                <w:rFonts w:ascii="Calibri" w:eastAsia="SimSun" w:hAnsi="Calibri" w:cs="Calibri"/>
                <w:lang w:eastAsia="zh-CN"/>
              </w:rPr>
              <w:t xml:space="preserve"> </w:t>
            </w:r>
            <w:r w:rsidR="00F2384D" w:rsidRPr="00D93F88">
              <w:rPr>
                <w:rFonts w:ascii="Calibri" w:eastAsia="SimSun" w:hAnsi="Calibri" w:cs="Calibri"/>
                <w:lang w:eastAsia="zh-CN"/>
              </w:rPr>
              <w:t>/</w:t>
            </w:r>
            <w:r w:rsidR="001400C6">
              <w:rPr>
                <w:rFonts w:ascii="Calibri" w:eastAsia="SimSun" w:hAnsi="Calibri" w:cs="Calibri"/>
                <w:lang w:eastAsia="zh-CN"/>
              </w:rPr>
              <w:t xml:space="preserve"> </w:t>
            </w:r>
            <w:r w:rsidR="00F2384D" w:rsidRPr="00D93F88">
              <w:rPr>
                <w:rFonts w:ascii="Calibri" w:eastAsia="SimSun" w:hAnsi="Calibri" w:cs="Calibri"/>
                <w:lang w:eastAsia="zh-CN"/>
              </w:rPr>
              <w:t>atsirakinti</w:t>
            </w:r>
            <w:r w:rsidR="00E53C01" w:rsidRPr="00D93F88">
              <w:rPr>
                <w:rFonts w:ascii="Calibri" w:eastAsia="SimSun" w:hAnsi="Calibri" w:cs="Calibri"/>
                <w:lang w:eastAsia="zh-CN"/>
              </w:rPr>
              <w:t xml:space="preserve"> (įvertinti durų magneto įrengimą)</w:t>
            </w:r>
            <w:r w:rsidR="00F2384D" w:rsidRPr="00D93F88">
              <w:rPr>
                <w:rFonts w:ascii="Calibri" w:eastAsia="SimSun" w:hAnsi="Calibri" w:cs="Calibri"/>
                <w:lang w:eastAsia="zh-CN"/>
              </w:rPr>
              <w:t>.</w:t>
            </w:r>
            <w:r w:rsidR="00903742" w:rsidRPr="00D93F88">
              <w:rPr>
                <w:rFonts w:ascii="Calibri" w:eastAsia="SimSun" w:hAnsi="Calibri" w:cs="Calibri"/>
                <w:lang w:eastAsia="zh-CN"/>
              </w:rPr>
              <w:t xml:space="preserve"> </w:t>
            </w:r>
            <w:r w:rsidR="00B51E63" w:rsidRPr="00D93F88">
              <w:rPr>
                <w:rFonts w:ascii="Calibri" w:eastAsia="SimSun" w:hAnsi="Calibri" w:cs="Calibri"/>
                <w:lang w:eastAsia="zh-CN"/>
              </w:rPr>
              <w:t xml:space="preserve">Neįgaliųjų keltuve turi būti </w:t>
            </w:r>
            <w:r w:rsidR="00B51E63" w:rsidRPr="00D93F88">
              <w:rPr>
                <w:rFonts w:ascii="Calibri" w:eastAsia="SimSun" w:hAnsi="Calibri" w:cs="Calibri"/>
                <w:lang w:eastAsia="zh-CN"/>
              </w:rPr>
              <w:lastRenderedPageBreak/>
              <w:t xml:space="preserve">sumontuota perkrovos signalizacija, </w:t>
            </w:r>
            <w:r w:rsidR="00E240BD" w:rsidRPr="00D93F88">
              <w:rPr>
                <w:rFonts w:ascii="Calibri" w:eastAsia="SimSun" w:hAnsi="Calibri" w:cs="Calibri"/>
                <w:lang w:eastAsia="zh-CN"/>
              </w:rPr>
              <w:t>avarinio stabdymo mygtukas.</w:t>
            </w:r>
            <w:r w:rsidR="00FB0487" w:rsidRPr="00D93F88">
              <w:rPr>
                <w:rFonts w:ascii="Calibri" w:eastAsia="SimSun" w:hAnsi="Calibri" w:cs="Calibri"/>
                <w:lang w:eastAsia="zh-CN"/>
              </w:rPr>
              <w:t xml:space="preserve"> Neįgaliųjų keltuvas prijungiamas prie priešgaisrinės signalizacijos.</w:t>
            </w:r>
            <w:r w:rsidR="00E240BD" w:rsidRPr="00D93F88">
              <w:rPr>
                <w:rFonts w:ascii="Calibri" w:eastAsia="SimSun" w:hAnsi="Calibri" w:cs="Calibri"/>
                <w:lang w:eastAsia="zh-CN"/>
              </w:rPr>
              <w:t xml:space="preserve"> </w:t>
            </w:r>
            <w:r w:rsidR="00903742" w:rsidRPr="00D93F88">
              <w:rPr>
                <w:rFonts w:ascii="Calibri" w:eastAsia="SimSun" w:hAnsi="Calibri" w:cs="Calibri"/>
                <w:lang w:eastAsia="zh-CN"/>
              </w:rPr>
              <w:t>Įrengiami nukreipiamieji ženklai į neįgaliųjų keltuvą</w:t>
            </w:r>
            <w:r w:rsidR="00F81D49" w:rsidRPr="00D93F88">
              <w:rPr>
                <w:rFonts w:ascii="Calibri" w:eastAsia="SimSun" w:hAnsi="Calibri" w:cs="Calibri"/>
                <w:lang w:eastAsia="zh-CN"/>
              </w:rPr>
              <w:t>,</w:t>
            </w:r>
            <w:r w:rsidR="00F7311F" w:rsidRPr="00D93F88">
              <w:rPr>
                <w:rFonts w:ascii="Calibri" w:eastAsia="SimSun" w:hAnsi="Calibri" w:cs="Calibri"/>
                <w:lang w:eastAsia="zh-CN"/>
              </w:rPr>
              <w:t xml:space="preserve"> keltuvas pažymimas atitinkamu ženklu</w:t>
            </w:r>
            <w:r w:rsidR="0042674A" w:rsidRPr="00D93F88">
              <w:rPr>
                <w:rFonts w:ascii="Calibri" w:eastAsia="SimSun" w:hAnsi="Calibri" w:cs="Calibri"/>
                <w:lang w:eastAsia="zh-CN"/>
              </w:rPr>
              <w:t>.</w:t>
            </w:r>
            <w:r w:rsidR="00163BBD" w:rsidRPr="00D93F88">
              <w:rPr>
                <w:rFonts w:ascii="Calibri" w:eastAsia="SimSun" w:hAnsi="Calibri" w:cs="Calibri"/>
                <w:lang w:eastAsia="zh-CN"/>
              </w:rPr>
              <w:t xml:space="preserve"> Po montavimo darbų keltuvas išbandomas</w:t>
            </w:r>
            <w:r w:rsidR="00DC59E8" w:rsidRPr="00D93F88">
              <w:rPr>
                <w:rFonts w:ascii="Calibri" w:eastAsia="SimSun" w:hAnsi="Calibri" w:cs="Calibri"/>
                <w:lang w:eastAsia="zh-CN"/>
              </w:rPr>
              <w:t xml:space="preserve"> ir ištestuojamas.</w:t>
            </w:r>
            <w:r w:rsidR="002E556E" w:rsidRPr="00D93F88">
              <w:rPr>
                <w:rFonts w:ascii="Calibri" w:eastAsia="SimSun" w:hAnsi="Calibri" w:cs="Calibri"/>
                <w:lang w:eastAsia="zh-CN"/>
              </w:rPr>
              <w:t xml:space="preserve"> </w:t>
            </w:r>
            <w:r w:rsidR="002E556E" w:rsidRPr="00754DB1">
              <w:rPr>
                <w:rFonts w:ascii="Calibri" w:eastAsia="SimSun" w:hAnsi="Calibri" w:cs="Calibri"/>
                <w:lang w:eastAsia="zh-CN"/>
              </w:rPr>
              <w:t xml:space="preserve">Atlikti varžų </w:t>
            </w:r>
            <w:r w:rsidR="00754DB1" w:rsidRPr="00754DB1">
              <w:rPr>
                <w:rFonts w:ascii="Calibri" w:eastAsia="SimSun" w:hAnsi="Calibri" w:cs="Calibri"/>
                <w:lang w:eastAsia="zh-CN"/>
              </w:rPr>
              <w:t>matavim</w:t>
            </w:r>
            <w:r w:rsidR="00754DB1">
              <w:rPr>
                <w:rFonts w:ascii="Calibri" w:eastAsia="SimSun" w:hAnsi="Calibri" w:cs="Calibri"/>
                <w:lang w:eastAsia="zh-CN"/>
              </w:rPr>
              <w:t>us</w:t>
            </w:r>
            <w:r w:rsidR="002E556E" w:rsidRPr="00754DB1">
              <w:rPr>
                <w:rFonts w:ascii="Calibri" w:eastAsia="SimSun" w:hAnsi="Calibri" w:cs="Calibri"/>
                <w:lang w:eastAsia="zh-CN"/>
              </w:rPr>
              <w:t xml:space="preserve">, </w:t>
            </w:r>
            <w:r w:rsidR="00754DB1">
              <w:rPr>
                <w:rFonts w:ascii="Calibri" w:eastAsia="SimSun" w:hAnsi="Calibri" w:cs="Calibri"/>
                <w:lang w:eastAsia="zh-CN"/>
              </w:rPr>
              <w:t xml:space="preserve">surašyti </w:t>
            </w:r>
            <w:r w:rsidR="00E636E6" w:rsidRPr="00754DB1">
              <w:rPr>
                <w:rFonts w:ascii="Calibri" w:eastAsia="SimSun" w:hAnsi="Calibri" w:cs="Calibri"/>
                <w:lang w:eastAsia="zh-CN"/>
              </w:rPr>
              <w:t xml:space="preserve">bandymo protokolus, </w:t>
            </w:r>
            <w:r w:rsidR="00002DF8">
              <w:rPr>
                <w:rFonts w:ascii="Calibri" w:eastAsia="SimSun" w:hAnsi="Calibri" w:cs="Calibri"/>
                <w:lang w:eastAsia="zh-CN"/>
              </w:rPr>
              <w:t xml:space="preserve">parengti </w:t>
            </w:r>
            <w:r w:rsidR="006D4101" w:rsidRPr="00754DB1">
              <w:rPr>
                <w:rFonts w:ascii="Calibri" w:hAnsi="Calibri" w:cs="Calibri"/>
              </w:rPr>
              <w:t>pripažinimo tinkamu naudoti pažym</w:t>
            </w:r>
            <w:r w:rsidR="00002DF8">
              <w:rPr>
                <w:rFonts w:ascii="Calibri" w:hAnsi="Calibri" w:cs="Calibri"/>
              </w:rPr>
              <w:t>ą</w:t>
            </w:r>
            <w:r w:rsidR="006D4101" w:rsidRPr="00754DB1">
              <w:rPr>
                <w:rFonts w:ascii="Calibri" w:hAnsi="Calibri" w:cs="Calibri"/>
              </w:rPr>
              <w:t>, techninio patikrinimo ataskait</w:t>
            </w:r>
            <w:r w:rsidR="00002DF8">
              <w:rPr>
                <w:rFonts w:ascii="Calibri" w:hAnsi="Calibri" w:cs="Calibri"/>
              </w:rPr>
              <w:t>ą</w:t>
            </w:r>
            <w:r w:rsidR="006D4101" w:rsidRPr="00754DB1">
              <w:rPr>
                <w:rFonts w:ascii="Calibri" w:hAnsi="Calibri" w:cs="Calibri"/>
              </w:rPr>
              <w:t>, eksploatacijos ir vartotojų instrukcij</w:t>
            </w:r>
            <w:r w:rsidR="00002DF8">
              <w:rPr>
                <w:rFonts w:ascii="Calibri" w:hAnsi="Calibri" w:cs="Calibri"/>
              </w:rPr>
              <w:t>as</w:t>
            </w:r>
            <w:r w:rsidR="006D4101" w:rsidRPr="00754DB1">
              <w:rPr>
                <w:rFonts w:ascii="Calibri" w:hAnsi="Calibri" w:cs="Calibri"/>
              </w:rPr>
              <w:t xml:space="preserve"> ir kt.</w:t>
            </w:r>
            <w:r w:rsidR="00D7401D" w:rsidRPr="00754DB1">
              <w:rPr>
                <w:rFonts w:ascii="Calibri" w:hAnsi="Calibri" w:cs="Calibri"/>
              </w:rPr>
              <w:t xml:space="preserve"> Rangovas privalo įregistruoti keltuvą valstybiniame darbo inspekcijos potencialiai pavojingų įrenginių registre.</w:t>
            </w:r>
            <w:r w:rsidR="00E636E6" w:rsidRPr="00D93F88">
              <w:rPr>
                <w:rFonts w:ascii="Calibri" w:eastAsia="SimSun" w:hAnsi="Calibri" w:cs="Calibri"/>
                <w:lang w:eastAsia="zh-CN"/>
              </w:rPr>
              <w:t xml:space="preserve"> </w:t>
            </w:r>
            <w:r w:rsidR="00FB7768" w:rsidRPr="00D93F88">
              <w:rPr>
                <w:rFonts w:ascii="Calibri" w:hAnsi="Calibri" w:cs="Calibri"/>
              </w:rPr>
              <w:t xml:space="preserve"> </w:t>
            </w:r>
          </w:p>
        </w:tc>
        <w:tc>
          <w:tcPr>
            <w:tcW w:w="1043" w:type="dxa"/>
            <w:vAlign w:val="center"/>
          </w:tcPr>
          <w:p w14:paraId="4F2EF8B8" w14:textId="08F357D8" w:rsidR="004C38A1" w:rsidRPr="00D93F88" w:rsidRDefault="009578E2" w:rsidP="00122B80">
            <w:pPr>
              <w:jc w:val="center"/>
              <w:rPr>
                <w:rFonts w:ascii="Calibri" w:hAnsi="Calibri" w:cs="Calibri"/>
              </w:rPr>
            </w:pPr>
            <w:proofErr w:type="spellStart"/>
            <w:r w:rsidRPr="00D93F88">
              <w:rPr>
                <w:rFonts w:ascii="Calibri" w:hAnsi="Calibri" w:cs="Calibri"/>
              </w:rPr>
              <w:lastRenderedPageBreak/>
              <w:t>Kompl</w:t>
            </w:r>
            <w:proofErr w:type="spellEnd"/>
            <w:r w:rsidRPr="00D93F88">
              <w:rPr>
                <w:rFonts w:ascii="Calibri" w:hAnsi="Calibri" w:cs="Calibri"/>
              </w:rPr>
              <w:t>.</w:t>
            </w:r>
          </w:p>
        </w:tc>
        <w:tc>
          <w:tcPr>
            <w:tcW w:w="1235" w:type="dxa"/>
            <w:vAlign w:val="center"/>
          </w:tcPr>
          <w:p w14:paraId="580890D2" w14:textId="0C2CD262" w:rsidR="004C38A1" w:rsidRPr="00D93F88" w:rsidRDefault="009578E2" w:rsidP="00122B80">
            <w:pPr>
              <w:jc w:val="center"/>
              <w:rPr>
                <w:rFonts w:ascii="Calibri" w:hAnsi="Calibri" w:cs="Calibri"/>
              </w:rPr>
            </w:pPr>
            <w:r w:rsidRPr="00D93F88">
              <w:rPr>
                <w:rFonts w:ascii="Calibri" w:hAnsi="Calibri" w:cs="Calibri"/>
              </w:rPr>
              <w:t>1</w:t>
            </w:r>
          </w:p>
        </w:tc>
      </w:tr>
      <w:tr w:rsidR="00B1257B" w:rsidRPr="00D93F88" w14:paraId="32440A4A" w14:textId="77777777" w:rsidTr="00992361">
        <w:trPr>
          <w:trHeight w:val="708"/>
        </w:trPr>
        <w:tc>
          <w:tcPr>
            <w:tcW w:w="704" w:type="dxa"/>
            <w:vAlign w:val="center"/>
          </w:tcPr>
          <w:p w14:paraId="6E6E61AA" w14:textId="6D20E07E" w:rsidR="00B1257B" w:rsidRPr="00D93F88" w:rsidRDefault="003C3DC6" w:rsidP="00FF2D9D">
            <w:pPr>
              <w:jc w:val="center"/>
              <w:rPr>
                <w:rFonts w:ascii="Calibri" w:hAnsi="Calibri" w:cs="Calibri"/>
              </w:rPr>
            </w:pPr>
            <w:r w:rsidRPr="00D93F88">
              <w:rPr>
                <w:rFonts w:ascii="Calibri" w:hAnsi="Calibri" w:cs="Calibri"/>
              </w:rPr>
              <w:t>3</w:t>
            </w:r>
          </w:p>
        </w:tc>
        <w:tc>
          <w:tcPr>
            <w:tcW w:w="7279" w:type="dxa"/>
            <w:vAlign w:val="center"/>
          </w:tcPr>
          <w:p w14:paraId="1BA5ABE0" w14:textId="316BB9F9" w:rsidR="00B1257B" w:rsidRPr="00D93F88" w:rsidRDefault="00B1257B" w:rsidP="00804271">
            <w:pPr>
              <w:shd w:val="clear" w:color="auto" w:fill="FFFFFF"/>
              <w:spacing w:after="225" w:line="255" w:lineRule="atLeast"/>
              <w:jc w:val="both"/>
              <w:outlineLvl w:val="0"/>
              <w:rPr>
                <w:rFonts w:ascii="Calibri" w:eastAsia="SimSun" w:hAnsi="Calibri" w:cs="Calibri"/>
                <w:lang w:eastAsia="zh-CN"/>
              </w:rPr>
            </w:pPr>
            <w:r w:rsidRPr="00D93F88">
              <w:rPr>
                <w:rFonts w:ascii="Calibri" w:eastAsia="SimSun" w:hAnsi="Calibri" w:cs="Calibri"/>
                <w:lang w:eastAsia="zh-CN"/>
              </w:rPr>
              <w:t>Keltuvo pajungimui atvedamas naujas</w:t>
            </w:r>
            <w:r w:rsidR="00E636E6" w:rsidRPr="00D93F88">
              <w:rPr>
                <w:rFonts w:ascii="Calibri" w:eastAsia="SimSun" w:hAnsi="Calibri" w:cs="Calibri"/>
                <w:lang w:eastAsia="zh-CN"/>
              </w:rPr>
              <w:t xml:space="preserve"> reikiamo skerspjūvio</w:t>
            </w:r>
            <w:r w:rsidRPr="00D93F88">
              <w:rPr>
                <w:rFonts w:ascii="Calibri" w:eastAsia="SimSun" w:hAnsi="Calibri" w:cs="Calibri"/>
                <w:lang w:eastAsia="zh-CN"/>
              </w:rPr>
              <w:t xml:space="preserve"> elektros kabelis</w:t>
            </w:r>
            <w:r w:rsidR="00E636E6" w:rsidRPr="00D93F88">
              <w:rPr>
                <w:rFonts w:ascii="Calibri" w:eastAsia="SimSun" w:hAnsi="Calibri" w:cs="Calibri"/>
                <w:lang w:eastAsia="zh-CN"/>
              </w:rPr>
              <w:t xml:space="preserve"> </w:t>
            </w:r>
            <w:r w:rsidR="00E636E6" w:rsidRPr="00002DF8">
              <w:rPr>
                <w:rFonts w:ascii="Calibri" w:eastAsia="SimSun" w:hAnsi="Calibri" w:cs="Calibri"/>
                <w:lang w:eastAsia="zh-CN"/>
              </w:rPr>
              <w:t xml:space="preserve">apsauginėje </w:t>
            </w:r>
            <w:proofErr w:type="spellStart"/>
            <w:r w:rsidR="00E636E6" w:rsidRPr="00002DF8">
              <w:rPr>
                <w:rFonts w:ascii="Calibri" w:eastAsia="SimSun" w:hAnsi="Calibri" w:cs="Calibri"/>
                <w:lang w:eastAsia="zh-CN"/>
              </w:rPr>
              <w:t>gofroje</w:t>
            </w:r>
            <w:proofErr w:type="spellEnd"/>
            <w:r w:rsidRPr="00002DF8">
              <w:rPr>
                <w:rFonts w:ascii="Calibri" w:eastAsia="SimSun" w:hAnsi="Calibri" w:cs="Calibri"/>
                <w:lang w:eastAsia="zh-CN"/>
              </w:rPr>
              <w:t>, sumontuojamas</w:t>
            </w:r>
            <w:r w:rsidR="00804271" w:rsidRPr="00002DF8">
              <w:rPr>
                <w:rFonts w:ascii="Calibri" w:eastAsia="SimSun" w:hAnsi="Calibri" w:cs="Calibri"/>
                <w:lang w:eastAsia="zh-CN"/>
              </w:rPr>
              <w:t xml:space="preserve"> </w:t>
            </w:r>
            <w:r w:rsidRPr="00002DF8">
              <w:rPr>
                <w:rFonts w:ascii="Calibri" w:eastAsia="SimSun" w:hAnsi="Calibri" w:cs="Calibri"/>
                <w:lang w:eastAsia="zh-CN"/>
              </w:rPr>
              <w:t>/</w:t>
            </w:r>
            <w:r w:rsidR="00804271" w:rsidRPr="00002DF8">
              <w:rPr>
                <w:rFonts w:ascii="Calibri" w:eastAsia="SimSun" w:hAnsi="Calibri" w:cs="Calibri"/>
                <w:lang w:eastAsia="zh-CN"/>
              </w:rPr>
              <w:t xml:space="preserve"> </w:t>
            </w:r>
            <w:r w:rsidRPr="00002DF8">
              <w:rPr>
                <w:rFonts w:ascii="Calibri" w:eastAsia="SimSun" w:hAnsi="Calibri" w:cs="Calibri"/>
                <w:lang w:eastAsia="zh-CN"/>
              </w:rPr>
              <w:t>pakeičiamas naujas automatinis jungiklis</w:t>
            </w:r>
            <w:r w:rsidR="005D7D95" w:rsidRPr="00002DF8">
              <w:rPr>
                <w:rFonts w:ascii="Calibri" w:eastAsia="SimSun" w:hAnsi="Calibri" w:cs="Calibri"/>
                <w:lang w:eastAsia="zh-CN"/>
              </w:rPr>
              <w:t>, įrengiami viršįtampiai ribotuvai</w:t>
            </w:r>
            <w:r w:rsidRPr="00002DF8">
              <w:rPr>
                <w:rFonts w:ascii="Calibri" w:eastAsia="SimSun" w:hAnsi="Calibri" w:cs="Calibri"/>
                <w:lang w:eastAsia="zh-CN"/>
              </w:rPr>
              <w:t>,</w:t>
            </w:r>
            <w:r w:rsidR="005D7D95" w:rsidRPr="00002DF8">
              <w:rPr>
                <w:rFonts w:ascii="Calibri" w:eastAsia="SimSun" w:hAnsi="Calibri" w:cs="Calibri"/>
                <w:lang w:eastAsia="zh-CN"/>
              </w:rPr>
              <w:t xml:space="preserve"> </w:t>
            </w:r>
            <w:r w:rsidRPr="00002DF8">
              <w:rPr>
                <w:rFonts w:ascii="Calibri" w:eastAsia="SimSun" w:hAnsi="Calibri" w:cs="Calibri"/>
                <w:lang w:eastAsia="zh-CN"/>
              </w:rPr>
              <w:t xml:space="preserve"> </w:t>
            </w:r>
            <w:r w:rsidR="005D7D95" w:rsidRPr="00002DF8">
              <w:rPr>
                <w:rFonts w:ascii="Calibri" w:eastAsia="SimSun" w:hAnsi="Calibri" w:cs="Calibri"/>
                <w:lang w:eastAsia="zh-CN"/>
              </w:rPr>
              <w:t xml:space="preserve">elektros dažnio </w:t>
            </w:r>
            <w:r w:rsidR="00002DF8" w:rsidRPr="00002DF8">
              <w:rPr>
                <w:rFonts w:ascii="Calibri" w:eastAsia="SimSun" w:hAnsi="Calibri" w:cs="Calibri"/>
                <w:lang w:eastAsia="zh-CN"/>
              </w:rPr>
              <w:t>keitikl</w:t>
            </w:r>
            <w:r w:rsidR="00002DF8">
              <w:rPr>
                <w:rFonts w:ascii="Calibri" w:eastAsia="SimSun" w:hAnsi="Calibri" w:cs="Calibri"/>
                <w:lang w:eastAsia="zh-CN"/>
              </w:rPr>
              <w:t>is</w:t>
            </w:r>
            <w:r w:rsidR="005D7D95" w:rsidRPr="00002DF8">
              <w:rPr>
                <w:rFonts w:ascii="Calibri" w:eastAsia="SimSun" w:hAnsi="Calibri" w:cs="Calibri"/>
                <w:lang w:eastAsia="zh-CN"/>
              </w:rPr>
              <w:t xml:space="preserve">, </w:t>
            </w:r>
            <w:r w:rsidRPr="00002DF8">
              <w:rPr>
                <w:rFonts w:ascii="Calibri" w:eastAsia="SimSun" w:hAnsi="Calibri" w:cs="Calibri"/>
                <w:lang w:eastAsia="zh-CN"/>
              </w:rPr>
              <w:t xml:space="preserve">jeigu reikia </w:t>
            </w:r>
            <w:proofErr w:type="spellStart"/>
            <w:r w:rsidRPr="00002DF8">
              <w:rPr>
                <w:rFonts w:ascii="Calibri" w:eastAsia="SimSun" w:hAnsi="Calibri" w:cs="Calibri"/>
                <w:lang w:eastAsia="zh-CN"/>
              </w:rPr>
              <w:t>sumarkiruojama</w:t>
            </w:r>
            <w:proofErr w:type="spellEnd"/>
            <w:r w:rsidRPr="00002DF8">
              <w:rPr>
                <w:rFonts w:ascii="Calibri" w:eastAsia="SimSun" w:hAnsi="Calibri" w:cs="Calibri"/>
                <w:lang w:eastAsia="zh-CN"/>
              </w:rPr>
              <w:t xml:space="preserve"> ir atnaujinama elektros principinė schema. Ant sienų, elektros kabelis montuojamas </w:t>
            </w:r>
            <w:r w:rsidR="00E636E6" w:rsidRPr="00002DF8">
              <w:rPr>
                <w:rFonts w:ascii="Calibri" w:eastAsia="SimSun" w:hAnsi="Calibri" w:cs="Calibri"/>
                <w:lang w:eastAsia="zh-CN"/>
              </w:rPr>
              <w:t>loviuose</w:t>
            </w:r>
            <w:r w:rsidR="005D7D95" w:rsidRPr="00002DF8">
              <w:rPr>
                <w:rFonts w:ascii="Calibri" w:eastAsia="SimSun" w:hAnsi="Calibri" w:cs="Calibri"/>
                <w:lang w:eastAsia="zh-CN"/>
              </w:rPr>
              <w:t>. Atliekamas keltuvo įžeminimas.</w:t>
            </w:r>
            <w:r w:rsidR="005D7D95" w:rsidRPr="00D93F88">
              <w:rPr>
                <w:rFonts w:ascii="Calibri" w:eastAsia="SimSun" w:hAnsi="Calibri" w:cs="Calibri"/>
                <w:lang w:eastAsia="zh-CN"/>
              </w:rPr>
              <w:t xml:space="preserve"> </w:t>
            </w:r>
          </w:p>
        </w:tc>
        <w:tc>
          <w:tcPr>
            <w:tcW w:w="1043" w:type="dxa"/>
            <w:vAlign w:val="center"/>
          </w:tcPr>
          <w:p w14:paraId="3DBF6041" w14:textId="6CCA29E0" w:rsidR="00B1257B" w:rsidRPr="00D93F88" w:rsidRDefault="00B1257B" w:rsidP="00122B80">
            <w:pPr>
              <w:jc w:val="center"/>
              <w:rPr>
                <w:rFonts w:ascii="Calibri" w:hAnsi="Calibri" w:cs="Calibri"/>
              </w:rPr>
            </w:pPr>
            <w:proofErr w:type="spellStart"/>
            <w:r w:rsidRPr="00D93F88">
              <w:rPr>
                <w:rFonts w:ascii="Calibri" w:hAnsi="Calibri" w:cs="Calibri"/>
              </w:rPr>
              <w:t>Kompl</w:t>
            </w:r>
            <w:proofErr w:type="spellEnd"/>
            <w:r w:rsidRPr="00D93F88">
              <w:rPr>
                <w:rFonts w:ascii="Calibri" w:hAnsi="Calibri" w:cs="Calibri"/>
              </w:rPr>
              <w:t>.</w:t>
            </w:r>
          </w:p>
        </w:tc>
        <w:tc>
          <w:tcPr>
            <w:tcW w:w="1235" w:type="dxa"/>
            <w:vAlign w:val="center"/>
          </w:tcPr>
          <w:p w14:paraId="71DC7A12" w14:textId="7EC1A536" w:rsidR="00B1257B" w:rsidRPr="00D93F88" w:rsidRDefault="00B1257B" w:rsidP="00122B80">
            <w:pPr>
              <w:jc w:val="center"/>
              <w:rPr>
                <w:rFonts w:ascii="Calibri" w:hAnsi="Calibri" w:cs="Calibri"/>
              </w:rPr>
            </w:pPr>
            <w:r w:rsidRPr="00D93F88">
              <w:rPr>
                <w:rFonts w:ascii="Calibri" w:hAnsi="Calibri" w:cs="Calibri"/>
              </w:rPr>
              <w:t>1</w:t>
            </w:r>
          </w:p>
        </w:tc>
      </w:tr>
      <w:tr w:rsidR="004279D4" w:rsidRPr="00D93F88" w14:paraId="0AC1E884" w14:textId="77777777" w:rsidTr="00992361">
        <w:trPr>
          <w:trHeight w:val="708"/>
        </w:trPr>
        <w:tc>
          <w:tcPr>
            <w:tcW w:w="704" w:type="dxa"/>
            <w:vAlign w:val="center"/>
          </w:tcPr>
          <w:p w14:paraId="32DFD83E" w14:textId="758B9F5B" w:rsidR="004279D4" w:rsidRPr="00D93F88" w:rsidRDefault="00E23DAE" w:rsidP="00FF2D9D">
            <w:pPr>
              <w:jc w:val="center"/>
              <w:rPr>
                <w:rFonts w:ascii="Calibri" w:hAnsi="Calibri" w:cs="Calibri"/>
              </w:rPr>
            </w:pPr>
            <w:r w:rsidRPr="00D93F88">
              <w:rPr>
                <w:rFonts w:ascii="Calibri" w:hAnsi="Calibri" w:cs="Calibri"/>
              </w:rPr>
              <w:t>4</w:t>
            </w:r>
          </w:p>
        </w:tc>
        <w:tc>
          <w:tcPr>
            <w:tcW w:w="7279" w:type="dxa"/>
            <w:vAlign w:val="center"/>
          </w:tcPr>
          <w:p w14:paraId="50779EFC" w14:textId="28B09B58" w:rsidR="004279D4" w:rsidRPr="00D93F88" w:rsidRDefault="004279D4" w:rsidP="00804271">
            <w:pPr>
              <w:shd w:val="clear" w:color="auto" w:fill="FFFFFF"/>
              <w:spacing w:after="225" w:line="255" w:lineRule="atLeast"/>
              <w:jc w:val="both"/>
              <w:outlineLvl w:val="0"/>
              <w:rPr>
                <w:rFonts w:ascii="Calibri" w:eastAsia="SimSun" w:hAnsi="Calibri" w:cs="Calibri"/>
                <w:lang w:eastAsia="zh-CN"/>
              </w:rPr>
            </w:pPr>
            <w:r w:rsidRPr="00D93F88">
              <w:rPr>
                <w:rFonts w:ascii="Calibri" w:eastAsia="SimSun" w:hAnsi="Calibri" w:cs="Calibri"/>
                <w:lang w:eastAsia="zh-CN"/>
              </w:rPr>
              <w:t>Grindų paviršių suvienodinimas</w:t>
            </w:r>
            <w:r w:rsidR="0076628F" w:rsidRPr="00D93F88">
              <w:rPr>
                <w:rFonts w:ascii="Calibri" w:eastAsia="SimSun" w:hAnsi="Calibri" w:cs="Calibri"/>
                <w:lang w:eastAsia="zh-CN"/>
              </w:rPr>
              <w:t>. Sustojimo taškuose</w:t>
            </w:r>
            <w:r w:rsidR="00C55416" w:rsidRPr="00D93F88">
              <w:rPr>
                <w:rFonts w:ascii="Calibri" w:eastAsia="SimSun" w:hAnsi="Calibri" w:cs="Calibri"/>
                <w:lang w:eastAsia="zh-CN"/>
              </w:rPr>
              <w:t xml:space="preserve"> (0;1)</w:t>
            </w:r>
            <w:r w:rsidR="00A576F2" w:rsidRPr="00D93F88">
              <w:rPr>
                <w:rFonts w:ascii="Calibri" w:eastAsia="SimSun" w:hAnsi="Calibri" w:cs="Calibri"/>
                <w:lang w:eastAsia="zh-CN"/>
              </w:rPr>
              <w:t xml:space="preserve"> atstumas iki platformos krašt</w:t>
            </w:r>
            <w:r w:rsidR="00CF404F" w:rsidRPr="00D93F88">
              <w:rPr>
                <w:rFonts w:ascii="Calibri" w:eastAsia="SimSun" w:hAnsi="Calibri" w:cs="Calibri"/>
                <w:lang w:eastAsia="zh-CN"/>
              </w:rPr>
              <w:t>o turi būti ≤20 mm</w:t>
            </w:r>
            <w:r w:rsidR="00B04D9D" w:rsidRPr="00D93F88">
              <w:rPr>
                <w:rFonts w:ascii="Calibri" w:eastAsia="SimSun" w:hAnsi="Calibri" w:cs="Calibri"/>
                <w:lang w:eastAsia="zh-CN"/>
              </w:rPr>
              <w:t>.</w:t>
            </w:r>
            <w:r w:rsidR="00C9349B" w:rsidRPr="00D93F88">
              <w:rPr>
                <w:rFonts w:ascii="Calibri" w:eastAsia="SimSun" w:hAnsi="Calibri" w:cs="Calibri"/>
                <w:lang w:eastAsia="zh-CN"/>
              </w:rPr>
              <w:t xml:space="preserve"> Esant poreikiui pertvarkoma trinkelių danga. Lauke, prie </w:t>
            </w:r>
            <w:r w:rsidR="002F63F0" w:rsidRPr="00D93F88">
              <w:rPr>
                <w:rFonts w:ascii="Calibri" w:eastAsia="SimSun" w:hAnsi="Calibri" w:cs="Calibri"/>
                <w:lang w:eastAsia="zh-CN"/>
              </w:rPr>
              <w:t xml:space="preserve">neįgaliųjų keltuvo įrengiama </w:t>
            </w:r>
            <w:proofErr w:type="spellStart"/>
            <w:r w:rsidR="008316FA" w:rsidRPr="00D93F88">
              <w:rPr>
                <w:rFonts w:ascii="Calibri" w:eastAsia="SimSun" w:hAnsi="Calibri" w:cs="Calibri"/>
                <w:lang w:eastAsia="zh-CN"/>
              </w:rPr>
              <w:t>taktilinė</w:t>
            </w:r>
            <w:proofErr w:type="spellEnd"/>
            <w:r w:rsidR="008316FA" w:rsidRPr="00D93F88">
              <w:rPr>
                <w:rFonts w:ascii="Calibri" w:eastAsia="SimSun" w:hAnsi="Calibri" w:cs="Calibri"/>
                <w:lang w:eastAsia="zh-CN"/>
              </w:rPr>
              <w:t xml:space="preserve"> įspėjamoji danga.</w:t>
            </w:r>
          </w:p>
        </w:tc>
        <w:tc>
          <w:tcPr>
            <w:tcW w:w="1043" w:type="dxa"/>
            <w:vAlign w:val="center"/>
          </w:tcPr>
          <w:p w14:paraId="181B08EF" w14:textId="72EACA96" w:rsidR="004279D4" w:rsidRPr="00D93F88" w:rsidRDefault="008316FA" w:rsidP="00122B80">
            <w:pPr>
              <w:jc w:val="center"/>
              <w:rPr>
                <w:rFonts w:ascii="Calibri" w:hAnsi="Calibri" w:cs="Calibri"/>
              </w:rPr>
            </w:pPr>
            <w:proofErr w:type="spellStart"/>
            <w:r w:rsidRPr="00D93F88">
              <w:rPr>
                <w:rFonts w:ascii="Calibri" w:hAnsi="Calibri" w:cs="Calibri"/>
              </w:rPr>
              <w:t>Kompl</w:t>
            </w:r>
            <w:proofErr w:type="spellEnd"/>
            <w:r w:rsidRPr="00D93F88">
              <w:rPr>
                <w:rFonts w:ascii="Calibri" w:hAnsi="Calibri" w:cs="Calibri"/>
              </w:rPr>
              <w:t xml:space="preserve">. </w:t>
            </w:r>
          </w:p>
        </w:tc>
        <w:tc>
          <w:tcPr>
            <w:tcW w:w="1235" w:type="dxa"/>
            <w:vAlign w:val="center"/>
          </w:tcPr>
          <w:p w14:paraId="60327511" w14:textId="694F3CD3" w:rsidR="004279D4" w:rsidRPr="00D93F88" w:rsidRDefault="008316FA" w:rsidP="00122B80">
            <w:pPr>
              <w:jc w:val="center"/>
              <w:rPr>
                <w:rFonts w:ascii="Calibri" w:hAnsi="Calibri" w:cs="Calibri"/>
              </w:rPr>
            </w:pPr>
            <w:r w:rsidRPr="00D93F88">
              <w:rPr>
                <w:rFonts w:ascii="Calibri" w:hAnsi="Calibri" w:cs="Calibri"/>
              </w:rPr>
              <w:t>1</w:t>
            </w:r>
          </w:p>
        </w:tc>
      </w:tr>
      <w:tr w:rsidR="004C38A1" w:rsidRPr="00D93F88" w14:paraId="530F9A4A" w14:textId="77777777" w:rsidTr="00992361">
        <w:trPr>
          <w:trHeight w:val="804"/>
        </w:trPr>
        <w:tc>
          <w:tcPr>
            <w:tcW w:w="704" w:type="dxa"/>
            <w:vAlign w:val="center"/>
          </w:tcPr>
          <w:p w14:paraId="7099EF90" w14:textId="66F355C7" w:rsidR="004C38A1" w:rsidRPr="00D93F88" w:rsidRDefault="00E23DAE" w:rsidP="00FF2D9D">
            <w:pPr>
              <w:jc w:val="center"/>
              <w:rPr>
                <w:rFonts w:ascii="Calibri" w:hAnsi="Calibri" w:cs="Calibri"/>
              </w:rPr>
            </w:pPr>
            <w:r w:rsidRPr="00D93F88">
              <w:rPr>
                <w:rFonts w:ascii="Calibri" w:hAnsi="Calibri" w:cs="Calibri"/>
              </w:rPr>
              <w:t>5</w:t>
            </w:r>
          </w:p>
        </w:tc>
        <w:tc>
          <w:tcPr>
            <w:tcW w:w="7279" w:type="dxa"/>
            <w:vAlign w:val="center"/>
          </w:tcPr>
          <w:p w14:paraId="5C884BDD" w14:textId="468B8B82" w:rsidR="004C38A1" w:rsidRPr="00D93F88" w:rsidRDefault="00631A8C" w:rsidP="00804271">
            <w:pPr>
              <w:shd w:val="clear" w:color="auto" w:fill="FFFFFF"/>
              <w:spacing w:after="225" w:line="255" w:lineRule="atLeast"/>
              <w:jc w:val="both"/>
              <w:outlineLvl w:val="0"/>
              <w:rPr>
                <w:rFonts w:ascii="Calibri" w:eastAsia="SimSun" w:hAnsi="Calibri" w:cs="Calibri"/>
                <w:lang w:eastAsia="zh-CN"/>
              </w:rPr>
            </w:pPr>
            <w:r w:rsidRPr="00D93F88">
              <w:rPr>
                <w:rFonts w:ascii="Calibri" w:eastAsia="SimSun" w:hAnsi="Calibri" w:cs="Calibri"/>
                <w:lang w:eastAsia="zh-CN"/>
              </w:rPr>
              <w:t>Demontuojamas senas iškvietimo mygtukas, į</w:t>
            </w:r>
            <w:r w:rsidR="009256A0" w:rsidRPr="00D93F88">
              <w:rPr>
                <w:rFonts w:ascii="Calibri" w:eastAsia="SimSun" w:hAnsi="Calibri" w:cs="Calibri"/>
                <w:lang w:eastAsia="zh-CN"/>
              </w:rPr>
              <w:t xml:space="preserve">rengiamas </w:t>
            </w:r>
            <w:r w:rsidR="00E240BD" w:rsidRPr="00D93F88">
              <w:rPr>
                <w:rFonts w:ascii="Calibri" w:eastAsia="SimSun" w:hAnsi="Calibri" w:cs="Calibri"/>
                <w:lang w:eastAsia="zh-CN"/>
              </w:rPr>
              <w:t xml:space="preserve">naujas </w:t>
            </w:r>
            <w:r w:rsidR="009256A0" w:rsidRPr="00D93F88">
              <w:rPr>
                <w:rFonts w:ascii="Calibri" w:eastAsia="SimSun" w:hAnsi="Calibri" w:cs="Calibri"/>
                <w:lang w:eastAsia="zh-CN"/>
              </w:rPr>
              <w:t xml:space="preserve">bevielis </w:t>
            </w:r>
            <w:r w:rsidR="00E26096" w:rsidRPr="00D93F88">
              <w:rPr>
                <w:rFonts w:ascii="Calibri" w:eastAsia="SimSun" w:hAnsi="Calibri" w:cs="Calibri"/>
                <w:lang w:eastAsia="zh-CN"/>
              </w:rPr>
              <w:t xml:space="preserve">iškvietimo </w:t>
            </w:r>
            <w:r w:rsidR="002C5598" w:rsidRPr="00D93F88">
              <w:rPr>
                <w:rFonts w:ascii="Calibri" w:eastAsia="SimSun" w:hAnsi="Calibri" w:cs="Calibri"/>
                <w:lang w:eastAsia="zh-CN"/>
              </w:rPr>
              <w:t>skambutis</w:t>
            </w:r>
            <w:r w:rsidR="000D606C" w:rsidRPr="00D93F88">
              <w:rPr>
                <w:rFonts w:ascii="Calibri" w:eastAsia="SimSun" w:hAnsi="Calibri" w:cs="Calibri"/>
                <w:lang w:eastAsia="zh-CN"/>
              </w:rPr>
              <w:t>, jeigu reikia atvedamas el. maitinimas</w:t>
            </w:r>
            <w:r w:rsidR="00F34AE3" w:rsidRPr="00D93F88">
              <w:rPr>
                <w:rFonts w:ascii="Calibri" w:eastAsia="SimSun" w:hAnsi="Calibri" w:cs="Calibri"/>
                <w:lang w:eastAsia="zh-CN"/>
              </w:rPr>
              <w:t>.</w:t>
            </w:r>
          </w:p>
        </w:tc>
        <w:tc>
          <w:tcPr>
            <w:tcW w:w="1043" w:type="dxa"/>
            <w:vAlign w:val="center"/>
          </w:tcPr>
          <w:p w14:paraId="73D3547E" w14:textId="2E5F9AF9" w:rsidR="004C38A1" w:rsidRPr="00D93F88" w:rsidRDefault="000D606C" w:rsidP="00122B80">
            <w:pPr>
              <w:jc w:val="center"/>
              <w:rPr>
                <w:rFonts w:ascii="Calibri" w:hAnsi="Calibri" w:cs="Calibri"/>
              </w:rPr>
            </w:pPr>
            <w:r w:rsidRPr="00D93F88">
              <w:rPr>
                <w:rFonts w:ascii="Calibri" w:hAnsi="Calibri" w:cs="Calibri"/>
              </w:rPr>
              <w:t>Vnt.</w:t>
            </w:r>
          </w:p>
        </w:tc>
        <w:tc>
          <w:tcPr>
            <w:tcW w:w="1235" w:type="dxa"/>
            <w:vAlign w:val="center"/>
          </w:tcPr>
          <w:p w14:paraId="0D5D659B" w14:textId="33CD3229" w:rsidR="004C38A1" w:rsidRPr="00D93F88" w:rsidRDefault="000D606C" w:rsidP="00122B80">
            <w:pPr>
              <w:jc w:val="center"/>
              <w:rPr>
                <w:rFonts w:ascii="Calibri" w:hAnsi="Calibri" w:cs="Calibri"/>
              </w:rPr>
            </w:pPr>
            <w:r w:rsidRPr="00D93F88">
              <w:rPr>
                <w:rFonts w:ascii="Calibri" w:hAnsi="Calibri" w:cs="Calibri"/>
              </w:rPr>
              <w:t>2</w:t>
            </w:r>
          </w:p>
        </w:tc>
      </w:tr>
    </w:tbl>
    <w:p w14:paraId="2DCF5869" w14:textId="77777777" w:rsidR="00293279" w:rsidRDefault="00293279" w:rsidP="00910D73">
      <w:pPr>
        <w:tabs>
          <w:tab w:val="center" w:pos="5102"/>
        </w:tabs>
        <w:spacing w:after="0"/>
        <w:rPr>
          <w:rFonts w:ascii="Calibri" w:hAnsi="Calibri" w:cs="Calibri"/>
        </w:rPr>
      </w:pPr>
    </w:p>
    <w:p w14:paraId="77489791" w14:textId="77777777" w:rsidR="00CE39DE" w:rsidRPr="00CE39DE" w:rsidRDefault="00CE39DE" w:rsidP="00CE39DE">
      <w:pPr>
        <w:jc w:val="both"/>
        <w:rPr>
          <w:rFonts w:ascii="Calibri" w:hAnsi="Calibri" w:cs="Calibri"/>
        </w:rPr>
      </w:pPr>
      <w:r w:rsidRPr="00CE39DE">
        <w:rPr>
          <w:rFonts w:ascii="Calibri" w:hAnsi="Calibri" w:cs="Calibri"/>
        </w:rPr>
        <w:t>1.15. Darbų vykdymui taikomas Lietuvos Respublikos aplinkos ministro 2011 m. birželio 28 d. įsakymu Nr. D1-508 (aktuali redakcija) patvirtinto Aplinkos apsaugos kriterijų taikymo, vykdant žaliuosius pirkimus, tvarkos aprašo 4.4.4.3 punkte numatytas aplinkosauginis principas – prekei pagaminti, paslaugai teikti ar darbams atlikti naudojama mažiau ar nenaudojama pavojingųjų cheminių medžiagų, neteršiama aplinka ir nekeliamas pavojus sveikatai, t. y. tiekėjas (rangovas) darbų metu:</w:t>
      </w:r>
    </w:p>
    <w:p w14:paraId="36EB9667" w14:textId="77777777" w:rsidR="00CE39DE" w:rsidRPr="00CE39DE" w:rsidRDefault="00CE39DE" w:rsidP="00CE39DE">
      <w:pPr>
        <w:numPr>
          <w:ilvl w:val="0"/>
          <w:numId w:val="42"/>
        </w:numPr>
        <w:spacing w:after="0" w:line="240" w:lineRule="auto"/>
        <w:jc w:val="both"/>
        <w:rPr>
          <w:rFonts w:ascii="Calibri" w:eastAsia="Times New Roman" w:hAnsi="Calibri" w:cs="Calibri"/>
        </w:rPr>
      </w:pPr>
      <w:r w:rsidRPr="00CE39DE">
        <w:rPr>
          <w:rFonts w:ascii="Calibri" w:eastAsia="Times New Roman" w:hAnsi="Calibri" w:cs="Calibri"/>
        </w:rPr>
        <w:t>transportuojant visas darbų vietoje susidarančias statybines atliekas iš darbų vietos naudoja daugkartinius konteinerius, išskyrus kai susidarančios atliekos turi būti perdirbamos ar vežamos į MBA;</w:t>
      </w:r>
    </w:p>
    <w:p w14:paraId="06F5C9A9" w14:textId="77777777" w:rsidR="00CE39DE" w:rsidRPr="00CE39DE" w:rsidRDefault="00CE39DE" w:rsidP="00CE39DE">
      <w:pPr>
        <w:numPr>
          <w:ilvl w:val="0"/>
          <w:numId w:val="42"/>
        </w:numPr>
        <w:spacing w:after="0" w:line="240" w:lineRule="auto"/>
        <w:jc w:val="both"/>
        <w:rPr>
          <w:rFonts w:ascii="Calibri" w:eastAsia="Times New Roman" w:hAnsi="Calibri" w:cs="Calibri"/>
        </w:rPr>
      </w:pPr>
      <w:r w:rsidRPr="00CE39DE">
        <w:rPr>
          <w:rFonts w:ascii="Calibri" w:eastAsia="Times New Roman" w:hAnsi="Calibri" w:cs="Calibri"/>
        </w:rPr>
        <w:t>mažina statybinių medžiagų ir gaminių pakuočių atliekas (visos pakuotės grąžinamos tiekėjui pakartotiniam naudojimui, perdirbimui ar kitokiam naudojimui);</w:t>
      </w:r>
    </w:p>
    <w:p w14:paraId="1E45FC83" w14:textId="77777777" w:rsidR="00CE39DE" w:rsidRPr="00CE39DE" w:rsidRDefault="00CE39DE" w:rsidP="00CE39DE">
      <w:pPr>
        <w:numPr>
          <w:ilvl w:val="0"/>
          <w:numId w:val="42"/>
        </w:numPr>
        <w:spacing w:after="0" w:line="240" w:lineRule="auto"/>
        <w:jc w:val="both"/>
        <w:rPr>
          <w:rFonts w:ascii="Calibri" w:eastAsia="Times New Roman" w:hAnsi="Calibri" w:cs="Calibri"/>
        </w:rPr>
      </w:pPr>
      <w:r w:rsidRPr="00CE39DE">
        <w:rPr>
          <w:rFonts w:ascii="Calibri" w:eastAsia="Times New Roman" w:hAnsi="Calibri" w:cs="Calibri"/>
        </w:rPr>
        <w:t>pakartotinai naudoja, perdirba ar kitaip naudoja darbų atlikimo procese susidariusias atliekas.</w:t>
      </w:r>
    </w:p>
    <w:p w14:paraId="29532F41" w14:textId="77777777" w:rsidR="00CE39DE" w:rsidRPr="00D93F88" w:rsidRDefault="00CE39DE" w:rsidP="00910D73">
      <w:pPr>
        <w:tabs>
          <w:tab w:val="center" w:pos="5102"/>
        </w:tabs>
        <w:spacing w:after="0"/>
        <w:rPr>
          <w:rFonts w:ascii="Calibri" w:hAnsi="Calibri" w:cs="Calibri"/>
        </w:rPr>
      </w:pPr>
    </w:p>
    <w:p w14:paraId="7B63ED4B" w14:textId="46DC10C5" w:rsidR="00C45724" w:rsidRPr="00D93F88" w:rsidRDefault="00C45724" w:rsidP="00910D73">
      <w:pPr>
        <w:tabs>
          <w:tab w:val="center" w:pos="5102"/>
        </w:tabs>
        <w:spacing w:after="0"/>
        <w:rPr>
          <w:rFonts w:ascii="Calibri" w:hAnsi="Calibri" w:cs="Calibri"/>
        </w:rPr>
      </w:pPr>
      <w:r w:rsidRPr="00D93F88">
        <w:rPr>
          <w:rFonts w:ascii="Calibri" w:hAnsi="Calibri" w:cs="Calibri"/>
        </w:rPr>
        <w:t xml:space="preserve">PRIDEDAMA: </w:t>
      </w:r>
      <w:r w:rsidR="00910D73" w:rsidRPr="00D93F88">
        <w:rPr>
          <w:rFonts w:ascii="Calibri" w:hAnsi="Calibri" w:cs="Calibri"/>
        </w:rPr>
        <w:tab/>
      </w:r>
    </w:p>
    <w:p w14:paraId="1139F696" w14:textId="4E02FD8B" w:rsidR="009209F2" w:rsidRPr="00D93F88" w:rsidRDefault="003A005E" w:rsidP="009209F2">
      <w:pPr>
        <w:pStyle w:val="Sraopastraipa"/>
        <w:numPr>
          <w:ilvl w:val="0"/>
          <w:numId w:val="20"/>
        </w:numPr>
        <w:spacing w:after="0"/>
        <w:ind w:left="709" w:hanging="567"/>
        <w:rPr>
          <w:rFonts w:ascii="Calibri" w:hAnsi="Calibri" w:cs="Calibri"/>
        </w:rPr>
      </w:pPr>
      <w:r w:rsidRPr="00D93F88">
        <w:rPr>
          <w:rFonts w:ascii="Calibri" w:hAnsi="Calibri" w:cs="Calibri"/>
        </w:rPr>
        <w:t xml:space="preserve">TS </w:t>
      </w:r>
      <w:r w:rsidR="000F33BB" w:rsidRPr="00D93F88">
        <w:rPr>
          <w:rFonts w:ascii="Calibri" w:hAnsi="Calibri" w:cs="Calibri"/>
        </w:rPr>
        <w:t>priedas</w:t>
      </w:r>
      <w:r w:rsidR="009209F2" w:rsidRPr="00D93F88">
        <w:rPr>
          <w:rFonts w:ascii="Calibri" w:hAnsi="Calibri" w:cs="Calibri"/>
        </w:rPr>
        <w:t xml:space="preserve"> Nr. 1.</w:t>
      </w:r>
      <w:r w:rsidRPr="00D93F88">
        <w:rPr>
          <w:rFonts w:ascii="Calibri" w:hAnsi="Calibri" w:cs="Calibri"/>
        </w:rPr>
        <w:t xml:space="preserve"> </w:t>
      </w:r>
      <w:r w:rsidR="00C45724" w:rsidRPr="00D93F88">
        <w:rPr>
          <w:rFonts w:ascii="Calibri" w:hAnsi="Calibri" w:cs="Calibri"/>
        </w:rPr>
        <w:t>Lokalinės sąmatos pavyzdys, 1 lapas</w:t>
      </w:r>
      <w:r w:rsidR="00FE546F" w:rsidRPr="00D93F88">
        <w:rPr>
          <w:rFonts w:ascii="Calibri" w:hAnsi="Calibri" w:cs="Calibri"/>
        </w:rPr>
        <w:t>;</w:t>
      </w:r>
    </w:p>
    <w:p w14:paraId="1A5ACEF9" w14:textId="220D6EFD" w:rsidR="00C45724" w:rsidRPr="00B9416F" w:rsidRDefault="009209F2" w:rsidP="00C45724">
      <w:pPr>
        <w:pStyle w:val="Sraopastraipa"/>
        <w:numPr>
          <w:ilvl w:val="0"/>
          <w:numId w:val="20"/>
        </w:numPr>
        <w:spacing w:after="0"/>
        <w:ind w:left="709" w:hanging="567"/>
        <w:rPr>
          <w:rFonts w:ascii="Calibri" w:hAnsi="Calibri" w:cs="Calibri"/>
        </w:rPr>
      </w:pPr>
      <w:r w:rsidRPr="00D93F88">
        <w:rPr>
          <w:rFonts w:ascii="Calibri" w:hAnsi="Calibri" w:cs="Calibri"/>
        </w:rPr>
        <w:t xml:space="preserve">TS Priedas Nr. 2. </w:t>
      </w:r>
      <w:r w:rsidR="008D0DD3" w:rsidRPr="00D93F88">
        <w:rPr>
          <w:rFonts w:ascii="Calibri" w:hAnsi="Calibri" w:cs="Calibri"/>
        </w:rPr>
        <w:t>Vilniaus</w:t>
      </w:r>
      <w:r w:rsidR="00FC64AF" w:rsidRPr="00D93F88">
        <w:rPr>
          <w:rFonts w:ascii="Calibri" w:hAnsi="Calibri" w:cs="Calibri"/>
        </w:rPr>
        <w:t xml:space="preserve"> g. 21, </w:t>
      </w:r>
      <w:r w:rsidR="008D0DD3" w:rsidRPr="00D93F88">
        <w:rPr>
          <w:rFonts w:ascii="Calibri" w:hAnsi="Calibri" w:cs="Calibri"/>
        </w:rPr>
        <w:t>Alytus</w:t>
      </w:r>
      <w:r w:rsidR="00804271">
        <w:rPr>
          <w:rFonts w:ascii="Calibri" w:hAnsi="Calibri" w:cs="Calibri"/>
        </w:rPr>
        <w:t>,</w:t>
      </w:r>
      <w:r w:rsidR="00FC64AF" w:rsidRPr="00D93F88">
        <w:rPr>
          <w:rFonts w:ascii="Calibri" w:hAnsi="Calibri" w:cs="Calibri"/>
        </w:rPr>
        <w:t xml:space="preserve"> n</w:t>
      </w:r>
      <w:r w:rsidR="003C3DC6" w:rsidRPr="00D93F88">
        <w:rPr>
          <w:rFonts w:ascii="Calibri" w:hAnsi="Calibri" w:cs="Calibri"/>
        </w:rPr>
        <w:t>uotraukos</w:t>
      </w:r>
      <w:r w:rsidRPr="00D93F88">
        <w:rPr>
          <w:rFonts w:ascii="Calibri" w:hAnsi="Calibri" w:cs="Calibri"/>
        </w:rPr>
        <w:t xml:space="preserve">, </w:t>
      </w:r>
      <w:r w:rsidR="00FE546F" w:rsidRPr="00D93F88">
        <w:rPr>
          <w:rFonts w:ascii="Calibri" w:hAnsi="Calibri" w:cs="Calibri"/>
        </w:rPr>
        <w:t>1</w:t>
      </w:r>
      <w:r w:rsidRPr="00D93F88">
        <w:rPr>
          <w:rFonts w:ascii="Calibri" w:hAnsi="Calibri" w:cs="Calibri"/>
        </w:rPr>
        <w:t xml:space="preserve"> lapa</w:t>
      </w:r>
      <w:r w:rsidR="00FE546F" w:rsidRPr="00D93F88">
        <w:rPr>
          <w:rFonts w:ascii="Calibri" w:hAnsi="Calibri" w:cs="Calibri"/>
        </w:rPr>
        <w:t>s.</w:t>
      </w:r>
    </w:p>
    <w:p w14:paraId="0DB13A50" w14:textId="77777777" w:rsidR="00B9416F" w:rsidRDefault="00B9416F" w:rsidP="00B9416F">
      <w:pPr>
        <w:jc w:val="center"/>
        <w:rPr>
          <w:rFonts w:ascii="Calibri" w:hAnsi="Calibri" w:cs="Calibri"/>
        </w:rPr>
      </w:pPr>
    </w:p>
    <w:p w14:paraId="7D3D2244" w14:textId="77777777" w:rsidR="00B9416F" w:rsidRDefault="00B9416F" w:rsidP="00B9416F">
      <w:pPr>
        <w:jc w:val="center"/>
        <w:rPr>
          <w:rFonts w:ascii="Calibri" w:hAnsi="Calibri" w:cs="Calibri"/>
        </w:rPr>
      </w:pPr>
    </w:p>
    <w:p w14:paraId="095D907C" w14:textId="77777777" w:rsidR="00CE39DE" w:rsidRDefault="00CE39DE" w:rsidP="00B9416F">
      <w:pPr>
        <w:jc w:val="center"/>
        <w:rPr>
          <w:rFonts w:ascii="Calibri" w:hAnsi="Calibri" w:cs="Calibri"/>
        </w:rPr>
      </w:pPr>
    </w:p>
    <w:p w14:paraId="75987982" w14:textId="77777777" w:rsidR="00CE39DE" w:rsidRDefault="00CE39DE" w:rsidP="00B9416F">
      <w:pPr>
        <w:jc w:val="center"/>
        <w:rPr>
          <w:rFonts w:ascii="Calibri" w:hAnsi="Calibri" w:cs="Calibri"/>
        </w:rPr>
      </w:pPr>
    </w:p>
    <w:p w14:paraId="729D1BB5" w14:textId="77777777" w:rsidR="00CE39DE" w:rsidRDefault="00CE39DE" w:rsidP="00B9416F">
      <w:pPr>
        <w:jc w:val="center"/>
        <w:rPr>
          <w:rFonts w:ascii="Calibri" w:hAnsi="Calibri" w:cs="Calibri"/>
        </w:rPr>
      </w:pPr>
    </w:p>
    <w:p w14:paraId="0D31F88C" w14:textId="77777777" w:rsidR="00CE39DE" w:rsidRDefault="00CE39DE" w:rsidP="00B9416F">
      <w:pPr>
        <w:jc w:val="center"/>
        <w:rPr>
          <w:rFonts w:ascii="Calibri" w:hAnsi="Calibri" w:cs="Calibri"/>
        </w:rPr>
      </w:pPr>
    </w:p>
    <w:p w14:paraId="3E91C202" w14:textId="77777777" w:rsidR="00CE39DE" w:rsidRDefault="00CE39DE" w:rsidP="00B9416F">
      <w:pPr>
        <w:jc w:val="center"/>
        <w:rPr>
          <w:rFonts w:ascii="Calibri" w:hAnsi="Calibri" w:cs="Calibri"/>
        </w:rPr>
      </w:pPr>
    </w:p>
    <w:p w14:paraId="27E71297" w14:textId="77777777" w:rsidR="00CE39DE" w:rsidRDefault="00CE39DE" w:rsidP="00B9416F">
      <w:pPr>
        <w:jc w:val="center"/>
        <w:rPr>
          <w:rFonts w:ascii="Calibri" w:hAnsi="Calibri" w:cs="Calibri"/>
        </w:rPr>
      </w:pPr>
    </w:p>
    <w:p w14:paraId="143DA4EB" w14:textId="6316D02C" w:rsidR="00C45724" w:rsidRPr="00D93F88" w:rsidRDefault="00BF00CD" w:rsidP="00B9416F">
      <w:pPr>
        <w:jc w:val="right"/>
        <w:rPr>
          <w:rFonts w:ascii="Calibri" w:hAnsi="Calibri" w:cs="Calibri"/>
        </w:rPr>
      </w:pPr>
      <w:r w:rsidRPr="00D93F88">
        <w:rPr>
          <w:rFonts w:ascii="Calibri" w:hAnsi="Calibri" w:cs="Calibri"/>
        </w:rPr>
        <w:t>TS</w:t>
      </w:r>
      <w:r w:rsidR="000F33BB" w:rsidRPr="00D93F88">
        <w:rPr>
          <w:rFonts w:ascii="Calibri" w:hAnsi="Calibri" w:cs="Calibri"/>
        </w:rPr>
        <w:t xml:space="preserve"> priedas</w:t>
      </w:r>
      <w:r w:rsidR="009209F2" w:rsidRPr="00D93F88">
        <w:rPr>
          <w:rFonts w:ascii="Calibri" w:hAnsi="Calibri" w:cs="Calibri"/>
        </w:rPr>
        <w:t xml:space="preserve"> Nr. 1</w:t>
      </w:r>
    </w:p>
    <w:p w14:paraId="40D1F7AA" w14:textId="77777777" w:rsidR="000F33BB" w:rsidRPr="00D93F88" w:rsidRDefault="000F33BB" w:rsidP="003A005E">
      <w:pPr>
        <w:spacing w:after="0"/>
        <w:jc w:val="right"/>
        <w:rPr>
          <w:rFonts w:ascii="Calibri" w:hAnsi="Calibri" w:cs="Calibri"/>
        </w:rPr>
      </w:pPr>
    </w:p>
    <w:p w14:paraId="0F7DF75E" w14:textId="77777777" w:rsidR="00C45724" w:rsidRPr="00D93F88" w:rsidRDefault="00C45724" w:rsidP="00C45724">
      <w:pPr>
        <w:rPr>
          <w:rFonts w:ascii="Calibri" w:hAnsi="Calibri" w:cs="Calibri"/>
        </w:rPr>
      </w:pPr>
      <w:r w:rsidRPr="00D93F88">
        <w:rPr>
          <w:rFonts w:ascii="Calibri" w:hAnsi="Calibri" w:cs="Calibri"/>
        </w:rPr>
        <w:lastRenderedPageBreak/>
        <w:t>SUDERINTA:______________ Eurai                                                     TVIRTINU:______________ Eurai</w:t>
      </w:r>
    </w:p>
    <w:p w14:paraId="6E8786DF" w14:textId="77777777" w:rsidR="00C45724" w:rsidRPr="00D93F88" w:rsidRDefault="00C45724" w:rsidP="00C45724">
      <w:pPr>
        <w:rPr>
          <w:rFonts w:ascii="Calibri" w:hAnsi="Calibri" w:cs="Calibri"/>
        </w:rPr>
      </w:pPr>
      <w:r w:rsidRPr="00D93F88">
        <w:rPr>
          <w:rFonts w:ascii="Calibri" w:hAnsi="Calibri" w:cs="Calibri"/>
        </w:rPr>
        <w:t>ATSAKINGAS ASMUO_______________                                             ATSAKINGAS ATSTOVAS______________</w:t>
      </w:r>
    </w:p>
    <w:p w14:paraId="604DFBEA" w14:textId="77777777" w:rsidR="00C45724" w:rsidRPr="00D93F88" w:rsidRDefault="00C45724" w:rsidP="00C45724">
      <w:pPr>
        <w:rPr>
          <w:rFonts w:ascii="Calibri" w:hAnsi="Calibri" w:cs="Calibri"/>
        </w:rPr>
      </w:pPr>
      <w:r w:rsidRPr="00D93F88">
        <w:rPr>
          <w:rFonts w:ascii="Calibri" w:hAnsi="Calibri" w:cs="Calibri"/>
        </w:rPr>
        <w:t>20__ M._______MĖN._____D.                                                             20__ M. _________MĖN. __ D.</w:t>
      </w:r>
    </w:p>
    <w:p w14:paraId="2AC63738" w14:textId="77777777" w:rsidR="00C45724" w:rsidRPr="00D93F88" w:rsidRDefault="00C45724" w:rsidP="00C45724">
      <w:pPr>
        <w:spacing w:after="0"/>
        <w:jc w:val="center"/>
        <w:rPr>
          <w:rFonts w:ascii="Calibri" w:hAnsi="Calibri" w:cs="Calibri"/>
        </w:rPr>
      </w:pPr>
    </w:p>
    <w:p w14:paraId="114138D0" w14:textId="77777777" w:rsidR="00C45724" w:rsidRPr="00D93F88" w:rsidRDefault="00C45724" w:rsidP="00C45724">
      <w:pPr>
        <w:spacing w:after="0"/>
        <w:jc w:val="center"/>
        <w:rPr>
          <w:rFonts w:ascii="Calibri" w:hAnsi="Calibri" w:cs="Calibri"/>
        </w:rPr>
      </w:pPr>
      <w:r w:rsidRPr="00D93F88">
        <w:rPr>
          <w:rFonts w:ascii="Calibri" w:hAnsi="Calibri" w:cs="Calibri"/>
        </w:rPr>
        <w:t>LOKALINĖ SĄMATA</w:t>
      </w:r>
    </w:p>
    <w:p w14:paraId="0E2D3265" w14:textId="77777777" w:rsidR="00C45724" w:rsidRPr="00D93F88" w:rsidRDefault="00C45724" w:rsidP="00C45724">
      <w:pPr>
        <w:spacing w:after="0"/>
        <w:jc w:val="center"/>
        <w:rPr>
          <w:rFonts w:ascii="Calibri" w:hAnsi="Calibri" w:cs="Calibri"/>
        </w:rPr>
      </w:pPr>
      <w:r w:rsidRPr="00D93F88">
        <w:rPr>
          <w:rFonts w:ascii="Calibri" w:hAnsi="Calibri" w:cs="Calibri"/>
        </w:rPr>
        <w:t>Sudaryta pagal 20__-__ kainas</w:t>
      </w:r>
    </w:p>
    <w:p w14:paraId="76F31452" w14:textId="77777777" w:rsidR="00C45724" w:rsidRPr="00D93F88" w:rsidRDefault="00C45724" w:rsidP="00C45724">
      <w:pPr>
        <w:jc w:val="center"/>
        <w:rPr>
          <w:rFonts w:ascii="Calibri" w:hAnsi="Calibri" w:cs="Calibri"/>
        </w:rPr>
      </w:pPr>
    </w:p>
    <w:p w14:paraId="665F8081" w14:textId="77777777" w:rsidR="00C45724" w:rsidRPr="00D93F88" w:rsidRDefault="00C45724" w:rsidP="00C45724">
      <w:pPr>
        <w:jc w:val="center"/>
        <w:rPr>
          <w:rFonts w:ascii="Calibri" w:hAnsi="Calibri" w:cs="Calibri"/>
        </w:rPr>
      </w:pPr>
    </w:p>
    <w:p w14:paraId="78D1B24C" w14:textId="77777777" w:rsidR="00C45724" w:rsidRPr="00D93F88" w:rsidRDefault="00C45724" w:rsidP="00C45724">
      <w:pPr>
        <w:rPr>
          <w:rFonts w:ascii="Calibri" w:hAnsi="Calibri" w:cs="Calibri"/>
        </w:rPr>
      </w:pPr>
      <w:r w:rsidRPr="00D93F88">
        <w:rPr>
          <w:rFonts w:ascii="Calibri" w:hAnsi="Calibri" w:cs="Calibri"/>
        </w:rPr>
        <w:t>SĄMATA</w:t>
      </w:r>
    </w:p>
    <w:p w14:paraId="1FB1FADB" w14:textId="77777777" w:rsidR="00C45724" w:rsidRPr="00D93F88" w:rsidRDefault="00C45724" w:rsidP="00C45724">
      <w:pPr>
        <w:rPr>
          <w:rFonts w:ascii="Calibri" w:hAnsi="Calibri" w:cs="Calibri"/>
        </w:rPr>
      </w:pPr>
      <w:r w:rsidRPr="00D93F88">
        <w:rPr>
          <w:rFonts w:ascii="Calibri" w:hAnsi="Calibri" w:cs="Calibri"/>
        </w:rPr>
        <w:t>Statinių grupė</w:t>
      </w:r>
    </w:p>
    <w:p w14:paraId="09F1771B" w14:textId="77777777" w:rsidR="00C45724" w:rsidRPr="00D93F88" w:rsidRDefault="00C45724" w:rsidP="00C45724">
      <w:pPr>
        <w:rPr>
          <w:rFonts w:ascii="Calibri" w:hAnsi="Calibri" w:cs="Calibri"/>
        </w:rPr>
      </w:pPr>
      <w:r w:rsidRPr="00D93F88">
        <w:rPr>
          <w:rFonts w:ascii="Calibri" w:hAnsi="Calibri" w:cs="Calibri"/>
        </w:rPr>
        <w:t>Statinys</w:t>
      </w:r>
    </w:p>
    <w:p w14:paraId="0F730E98" w14:textId="77777777" w:rsidR="00C45724" w:rsidRPr="00D93F88" w:rsidRDefault="00C45724" w:rsidP="00C45724">
      <w:pPr>
        <w:spacing w:after="0"/>
        <w:rPr>
          <w:rFonts w:ascii="Calibri" w:hAnsi="Calibri" w:cs="Calibri"/>
        </w:rPr>
      </w:pPr>
      <w:r w:rsidRPr="00D93F88">
        <w:rPr>
          <w:rFonts w:ascii="Calibri" w:hAnsi="Calibri" w:cs="Calibri"/>
        </w:rPr>
        <w:t>Žiniaraštis</w:t>
      </w:r>
    </w:p>
    <w:p w14:paraId="4C039125" w14:textId="77777777" w:rsidR="00C45724" w:rsidRPr="00D93F88" w:rsidRDefault="00C45724" w:rsidP="00C45724">
      <w:pPr>
        <w:spacing w:after="0"/>
        <w:rPr>
          <w:rFonts w:ascii="Calibri" w:hAnsi="Calibri" w:cs="Calibri"/>
          <w:b/>
          <w:bCs/>
        </w:rPr>
      </w:pPr>
      <w:r w:rsidRPr="00D93F88">
        <w:rPr>
          <w:rFonts w:ascii="Calibri" w:hAnsi="Calibri" w:cs="Calibri"/>
          <w:b/>
          <w:bCs/>
        </w:rPr>
        <w:t>Suma žiniaraščiui                                                                                                                                                                                    Eur</w:t>
      </w:r>
    </w:p>
    <w:p w14:paraId="3FE40D8F" w14:textId="77777777" w:rsidR="00C45724" w:rsidRPr="00D93F88" w:rsidRDefault="00C45724" w:rsidP="00C45724">
      <w:pPr>
        <w:spacing w:after="0"/>
        <w:rPr>
          <w:rFonts w:ascii="Calibri" w:hAnsi="Calibri" w:cs="Calibri"/>
          <w:b/>
          <w:bCs/>
        </w:rPr>
      </w:pPr>
      <w:r w:rsidRPr="00D93F88">
        <w:rPr>
          <w:rFonts w:ascii="Calibri" w:hAnsi="Calibri" w:cs="Calibri"/>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567111" w:rsidRPr="00D93F88" w14:paraId="2C6E5728" w14:textId="77777777" w:rsidTr="00423253">
        <w:tc>
          <w:tcPr>
            <w:tcW w:w="1375" w:type="dxa"/>
            <w:vMerge w:val="restart"/>
          </w:tcPr>
          <w:p w14:paraId="2AE90DFA" w14:textId="77777777" w:rsidR="00C45724" w:rsidRPr="00D93F88" w:rsidRDefault="00C45724" w:rsidP="00423253">
            <w:pPr>
              <w:jc w:val="center"/>
              <w:rPr>
                <w:rFonts w:cs="Calibri"/>
                <w:b/>
                <w:bCs/>
              </w:rPr>
            </w:pPr>
            <w:r w:rsidRPr="00D93F88">
              <w:rPr>
                <w:rFonts w:cs="Calibri"/>
                <w:b/>
                <w:bCs/>
              </w:rPr>
              <w:t>Sąmatos eilutė</w:t>
            </w:r>
          </w:p>
        </w:tc>
        <w:tc>
          <w:tcPr>
            <w:tcW w:w="1375" w:type="dxa"/>
            <w:vMerge w:val="restart"/>
          </w:tcPr>
          <w:p w14:paraId="49CA004B" w14:textId="77777777" w:rsidR="00C45724" w:rsidRPr="00D93F88" w:rsidRDefault="00C45724" w:rsidP="00423253">
            <w:pPr>
              <w:jc w:val="center"/>
              <w:rPr>
                <w:rFonts w:cs="Calibri"/>
                <w:b/>
                <w:bCs/>
              </w:rPr>
            </w:pPr>
            <w:r w:rsidRPr="00D93F88">
              <w:rPr>
                <w:rFonts w:cs="Calibri"/>
                <w:b/>
                <w:bCs/>
              </w:rPr>
              <w:t>Darbo kodas</w:t>
            </w:r>
          </w:p>
        </w:tc>
        <w:tc>
          <w:tcPr>
            <w:tcW w:w="1375" w:type="dxa"/>
            <w:vMerge w:val="restart"/>
          </w:tcPr>
          <w:p w14:paraId="657A1A3B" w14:textId="77777777" w:rsidR="00C45724" w:rsidRPr="00D93F88" w:rsidRDefault="00C45724" w:rsidP="00423253">
            <w:pPr>
              <w:jc w:val="center"/>
              <w:rPr>
                <w:rFonts w:cs="Calibri"/>
                <w:b/>
                <w:bCs/>
              </w:rPr>
            </w:pPr>
            <w:r w:rsidRPr="00D93F88">
              <w:rPr>
                <w:rFonts w:cs="Calibri"/>
                <w:b/>
                <w:bCs/>
              </w:rPr>
              <w:t>Darbo ir išlaidų aprašymai</w:t>
            </w:r>
          </w:p>
        </w:tc>
        <w:tc>
          <w:tcPr>
            <w:tcW w:w="1375" w:type="dxa"/>
            <w:vMerge w:val="restart"/>
          </w:tcPr>
          <w:p w14:paraId="184D333C" w14:textId="77777777" w:rsidR="00C45724" w:rsidRPr="00D93F88" w:rsidRDefault="00C45724" w:rsidP="00423253">
            <w:pPr>
              <w:jc w:val="center"/>
              <w:rPr>
                <w:rFonts w:cs="Calibri"/>
                <w:b/>
                <w:bCs/>
              </w:rPr>
            </w:pPr>
            <w:r w:rsidRPr="00D93F88">
              <w:rPr>
                <w:rFonts w:cs="Calibri"/>
                <w:b/>
                <w:bCs/>
              </w:rPr>
              <w:t>Mato vnt.</w:t>
            </w:r>
          </w:p>
        </w:tc>
        <w:tc>
          <w:tcPr>
            <w:tcW w:w="1376" w:type="dxa"/>
            <w:vMerge w:val="restart"/>
          </w:tcPr>
          <w:p w14:paraId="64B34A8E" w14:textId="77777777" w:rsidR="00C45724" w:rsidRPr="00D93F88" w:rsidRDefault="00C45724" w:rsidP="00423253">
            <w:pPr>
              <w:jc w:val="center"/>
              <w:rPr>
                <w:rFonts w:cs="Calibri"/>
                <w:b/>
                <w:bCs/>
              </w:rPr>
            </w:pPr>
            <w:r w:rsidRPr="00D93F88">
              <w:rPr>
                <w:rFonts w:cs="Calibri"/>
                <w:b/>
                <w:bCs/>
              </w:rPr>
              <w:t>Kiekis</w:t>
            </w:r>
          </w:p>
        </w:tc>
        <w:tc>
          <w:tcPr>
            <w:tcW w:w="2752" w:type="dxa"/>
            <w:gridSpan w:val="2"/>
          </w:tcPr>
          <w:p w14:paraId="4D40078C" w14:textId="77777777" w:rsidR="00C45724" w:rsidRPr="00D93F88" w:rsidRDefault="00C45724" w:rsidP="00423253">
            <w:pPr>
              <w:jc w:val="center"/>
              <w:rPr>
                <w:rFonts w:cs="Calibri"/>
                <w:b/>
                <w:bCs/>
              </w:rPr>
            </w:pPr>
            <w:r w:rsidRPr="00D93F88">
              <w:rPr>
                <w:rFonts w:cs="Calibri"/>
                <w:b/>
                <w:bCs/>
              </w:rPr>
              <w:t>Kaina Eur</w:t>
            </w:r>
          </w:p>
        </w:tc>
      </w:tr>
      <w:tr w:rsidR="00567111" w:rsidRPr="00D93F88" w14:paraId="02DF2992" w14:textId="77777777" w:rsidTr="00423253">
        <w:tc>
          <w:tcPr>
            <w:tcW w:w="1375" w:type="dxa"/>
            <w:vMerge/>
          </w:tcPr>
          <w:p w14:paraId="20127672" w14:textId="77777777" w:rsidR="00C45724" w:rsidRPr="00D93F88" w:rsidRDefault="00C45724" w:rsidP="00423253">
            <w:pPr>
              <w:rPr>
                <w:rFonts w:cs="Calibri"/>
              </w:rPr>
            </w:pPr>
          </w:p>
        </w:tc>
        <w:tc>
          <w:tcPr>
            <w:tcW w:w="1375" w:type="dxa"/>
            <w:vMerge/>
          </w:tcPr>
          <w:p w14:paraId="7F56AFE1" w14:textId="77777777" w:rsidR="00C45724" w:rsidRPr="00D93F88" w:rsidRDefault="00C45724" w:rsidP="00423253">
            <w:pPr>
              <w:rPr>
                <w:rFonts w:cs="Calibri"/>
              </w:rPr>
            </w:pPr>
          </w:p>
        </w:tc>
        <w:tc>
          <w:tcPr>
            <w:tcW w:w="1375" w:type="dxa"/>
            <w:vMerge/>
          </w:tcPr>
          <w:p w14:paraId="3BA63AFB" w14:textId="77777777" w:rsidR="00C45724" w:rsidRPr="00D93F88" w:rsidRDefault="00C45724" w:rsidP="00423253">
            <w:pPr>
              <w:rPr>
                <w:rFonts w:cs="Calibri"/>
              </w:rPr>
            </w:pPr>
          </w:p>
        </w:tc>
        <w:tc>
          <w:tcPr>
            <w:tcW w:w="1375" w:type="dxa"/>
            <w:vMerge/>
          </w:tcPr>
          <w:p w14:paraId="73318CEB" w14:textId="77777777" w:rsidR="00C45724" w:rsidRPr="00D93F88" w:rsidRDefault="00C45724" w:rsidP="00423253">
            <w:pPr>
              <w:rPr>
                <w:rFonts w:cs="Calibri"/>
              </w:rPr>
            </w:pPr>
          </w:p>
        </w:tc>
        <w:tc>
          <w:tcPr>
            <w:tcW w:w="1376" w:type="dxa"/>
            <w:vMerge/>
          </w:tcPr>
          <w:p w14:paraId="4EF7F620" w14:textId="77777777" w:rsidR="00C45724" w:rsidRPr="00D93F88" w:rsidRDefault="00C45724" w:rsidP="00423253">
            <w:pPr>
              <w:rPr>
                <w:rFonts w:cs="Calibri"/>
              </w:rPr>
            </w:pPr>
          </w:p>
        </w:tc>
        <w:tc>
          <w:tcPr>
            <w:tcW w:w="1376" w:type="dxa"/>
          </w:tcPr>
          <w:p w14:paraId="19AA130D" w14:textId="77777777" w:rsidR="00C45724" w:rsidRPr="00D93F88" w:rsidRDefault="00C45724" w:rsidP="00423253">
            <w:pPr>
              <w:jc w:val="center"/>
              <w:rPr>
                <w:rFonts w:cs="Calibri"/>
                <w:b/>
                <w:bCs/>
              </w:rPr>
            </w:pPr>
            <w:r w:rsidRPr="00D93F88">
              <w:rPr>
                <w:rFonts w:cs="Calibri"/>
                <w:b/>
                <w:bCs/>
              </w:rPr>
              <w:t>Vieneto kaina</w:t>
            </w:r>
          </w:p>
        </w:tc>
        <w:tc>
          <w:tcPr>
            <w:tcW w:w="1376" w:type="dxa"/>
          </w:tcPr>
          <w:p w14:paraId="2CA9A301" w14:textId="77777777" w:rsidR="00C45724" w:rsidRPr="00D93F88" w:rsidRDefault="00C45724" w:rsidP="00423253">
            <w:pPr>
              <w:jc w:val="center"/>
              <w:rPr>
                <w:rFonts w:cs="Calibri"/>
                <w:b/>
                <w:bCs/>
              </w:rPr>
            </w:pPr>
            <w:r w:rsidRPr="00D93F88">
              <w:rPr>
                <w:rFonts w:cs="Calibri"/>
                <w:b/>
                <w:bCs/>
              </w:rPr>
              <w:t>Iš viso</w:t>
            </w:r>
          </w:p>
        </w:tc>
      </w:tr>
      <w:tr w:rsidR="00567111" w:rsidRPr="00D93F88" w14:paraId="7EF482F5" w14:textId="77777777" w:rsidTr="00423253">
        <w:tc>
          <w:tcPr>
            <w:tcW w:w="1375" w:type="dxa"/>
          </w:tcPr>
          <w:p w14:paraId="464A6F1A" w14:textId="77777777" w:rsidR="00C45724" w:rsidRPr="00D93F88" w:rsidRDefault="00C45724" w:rsidP="00423253">
            <w:pPr>
              <w:rPr>
                <w:rFonts w:cs="Calibri"/>
              </w:rPr>
            </w:pPr>
          </w:p>
        </w:tc>
        <w:tc>
          <w:tcPr>
            <w:tcW w:w="1375" w:type="dxa"/>
          </w:tcPr>
          <w:p w14:paraId="3095009B" w14:textId="77777777" w:rsidR="00C45724" w:rsidRPr="00D93F88" w:rsidRDefault="00C45724" w:rsidP="00423253">
            <w:pPr>
              <w:rPr>
                <w:rFonts w:cs="Calibri"/>
              </w:rPr>
            </w:pPr>
          </w:p>
        </w:tc>
        <w:tc>
          <w:tcPr>
            <w:tcW w:w="1375" w:type="dxa"/>
          </w:tcPr>
          <w:p w14:paraId="5F4501B7" w14:textId="77777777" w:rsidR="00C45724" w:rsidRPr="00D93F88" w:rsidRDefault="00C45724" w:rsidP="00423253">
            <w:pPr>
              <w:rPr>
                <w:rFonts w:cs="Calibri"/>
              </w:rPr>
            </w:pPr>
          </w:p>
        </w:tc>
        <w:tc>
          <w:tcPr>
            <w:tcW w:w="1375" w:type="dxa"/>
          </w:tcPr>
          <w:p w14:paraId="755FA74A" w14:textId="77777777" w:rsidR="00C45724" w:rsidRPr="00D93F88" w:rsidRDefault="00C45724" w:rsidP="00423253">
            <w:pPr>
              <w:rPr>
                <w:rFonts w:cs="Calibri"/>
              </w:rPr>
            </w:pPr>
          </w:p>
        </w:tc>
        <w:tc>
          <w:tcPr>
            <w:tcW w:w="1376" w:type="dxa"/>
          </w:tcPr>
          <w:p w14:paraId="71A1AB9B" w14:textId="77777777" w:rsidR="00C45724" w:rsidRPr="00D93F88" w:rsidRDefault="00C45724" w:rsidP="00423253">
            <w:pPr>
              <w:rPr>
                <w:rFonts w:cs="Calibri"/>
              </w:rPr>
            </w:pPr>
          </w:p>
        </w:tc>
        <w:tc>
          <w:tcPr>
            <w:tcW w:w="1376" w:type="dxa"/>
          </w:tcPr>
          <w:p w14:paraId="62413E89" w14:textId="77777777" w:rsidR="00C45724" w:rsidRPr="00D93F88" w:rsidRDefault="00C45724" w:rsidP="00423253">
            <w:pPr>
              <w:rPr>
                <w:rFonts w:cs="Calibri"/>
              </w:rPr>
            </w:pPr>
          </w:p>
        </w:tc>
        <w:tc>
          <w:tcPr>
            <w:tcW w:w="1376" w:type="dxa"/>
          </w:tcPr>
          <w:p w14:paraId="7C08F6E4" w14:textId="77777777" w:rsidR="00C45724" w:rsidRPr="00D93F88" w:rsidRDefault="00C45724" w:rsidP="00423253">
            <w:pPr>
              <w:rPr>
                <w:rFonts w:cs="Calibri"/>
              </w:rPr>
            </w:pPr>
          </w:p>
        </w:tc>
      </w:tr>
      <w:tr w:rsidR="00567111" w:rsidRPr="00D93F88" w14:paraId="1457671D" w14:textId="77777777" w:rsidTr="00423253">
        <w:tc>
          <w:tcPr>
            <w:tcW w:w="1375" w:type="dxa"/>
          </w:tcPr>
          <w:p w14:paraId="0550F435" w14:textId="77777777" w:rsidR="00C45724" w:rsidRPr="00D93F88" w:rsidRDefault="00C45724" w:rsidP="00423253">
            <w:pPr>
              <w:rPr>
                <w:rFonts w:cs="Calibri"/>
              </w:rPr>
            </w:pPr>
          </w:p>
        </w:tc>
        <w:tc>
          <w:tcPr>
            <w:tcW w:w="1375" w:type="dxa"/>
          </w:tcPr>
          <w:p w14:paraId="0DB54AD5" w14:textId="77777777" w:rsidR="00C45724" w:rsidRPr="00D93F88" w:rsidRDefault="00C45724" w:rsidP="00423253">
            <w:pPr>
              <w:rPr>
                <w:rFonts w:cs="Calibri"/>
              </w:rPr>
            </w:pPr>
          </w:p>
        </w:tc>
        <w:tc>
          <w:tcPr>
            <w:tcW w:w="1375" w:type="dxa"/>
          </w:tcPr>
          <w:p w14:paraId="7F047BFB" w14:textId="77777777" w:rsidR="00C45724" w:rsidRPr="00D93F88" w:rsidRDefault="00C45724" w:rsidP="00423253">
            <w:pPr>
              <w:rPr>
                <w:rFonts w:cs="Calibri"/>
              </w:rPr>
            </w:pPr>
          </w:p>
        </w:tc>
        <w:tc>
          <w:tcPr>
            <w:tcW w:w="1375" w:type="dxa"/>
          </w:tcPr>
          <w:p w14:paraId="6A154BA2" w14:textId="77777777" w:rsidR="00C45724" w:rsidRPr="00D93F88" w:rsidRDefault="00C45724" w:rsidP="00423253">
            <w:pPr>
              <w:rPr>
                <w:rFonts w:cs="Calibri"/>
              </w:rPr>
            </w:pPr>
          </w:p>
        </w:tc>
        <w:tc>
          <w:tcPr>
            <w:tcW w:w="1376" w:type="dxa"/>
          </w:tcPr>
          <w:p w14:paraId="4E038501" w14:textId="77777777" w:rsidR="00C45724" w:rsidRPr="00D93F88" w:rsidRDefault="00C45724" w:rsidP="00423253">
            <w:pPr>
              <w:rPr>
                <w:rFonts w:cs="Calibri"/>
              </w:rPr>
            </w:pPr>
          </w:p>
        </w:tc>
        <w:tc>
          <w:tcPr>
            <w:tcW w:w="1376" w:type="dxa"/>
          </w:tcPr>
          <w:p w14:paraId="78125A91" w14:textId="77777777" w:rsidR="00C45724" w:rsidRPr="00D93F88" w:rsidRDefault="00C45724" w:rsidP="00423253">
            <w:pPr>
              <w:rPr>
                <w:rFonts w:cs="Calibri"/>
              </w:rPr>
            </w:pPr>
          </w:p>
        </w:tc>
        <w:tc>
          <w:tcPr>
            <w:tcW w:w="1376" w:type="dxa"/>
          </w:tcPr>
          <w:p w14:paraId="73295965" w14:textId="77777777" w:rsidR="00C45724" w:rsidRPr="00D93F88" w:rsidRDefault="00C45724" w:rsidP="00423253">
            <w:pPr>
              <w:rPr>
                <w:rFonts w:cs="Calibri"/>
              </w:rPr>
            </w:pPr>
          </w:p>
        </w:tc>
      </w:tr>
    </w:tbl>
    <w:p w14:paraId="781B7AE7" w14:textId="77777777" w:rsidR="00C45724" w:rsidRPr="00D93F88" w:rsidRDefault="00C45724" w:rsidP="00C45724">
      <w:pPr>
        <w:rPr>
          <w:rFonts w:ascii="Calibri" w:hAnsi="Calibri" w:cs="Calibri"/>
          <w:b/>
          <w:bCs/>
        </w:rPr>
      </w:pPr>
      <w:r w:rsidRPr="00D93F88">
        <w:rPr>
          <w:rFonts w:ascii="Calibri" w:hAnsi="Calibri" w:cs="Calibri"/>
          <w:b/>
          <w:bCs/>
        </w:rPr>
        <w:t>Skyriuje 1</w:t>
      </w:r>
    </w:p>
    <w:p w14:paraId="5146F909" w14:textId="77777777" w:rsidR="00C45724" w:rsidRPr="00D93F88" w:rsidRDefault="00C45724" w:rsidP="00C45724">
      <w:pPr>
        <w:rPr>
          <w:rFonts w:ascii="Calibri" w:hAnsi="Calibri" w:cs="Calibri"/>
          <w:b/>
          <w:bCs/>
        </w:rPr>
      </w:pPr>
      <w:r w:rsidRPr="00D93F88">
        <w:rPr>
          <w:rFonts w:ascii="Calibri" w:hAnsi="Calibri" w:cs="Calibri"/>
          <w:b/>
          <w:bCs/>
        </w:rPr>
        <w:t>Žiniaraštyje 1</w:t>
      </w:r>
    </w:p>
    <w:p w14:paraId="2ACCB7B2" w14:textId="77777777" w:rsidR="00C45724" w:rsidRPr="00D93F88" w:rsidRDefault="00C45724" w:rsidP="00C45724">
      <w:pPr>
        <w:rPr>
          <w:rFonts w:ascii="Calibri" w:hAnsi="Calibri" w:cs="Calibri"/>
          <w:b/>
          <w:bCs/>
        </w:rPr>
      </w:pPr>
      <w:r w:rsidRPr="00D93F88">
        <w:rPr>
          <w:rFonts w:ascii="Calibri" w:hAnsi="Calibri" w:cs="Calibri"/>
          <w:b/>
          <w:bCs/>
        </w:rPr>
        <w:t>Pridėtinės vertės mokestis 21,00 %</w:t>
      </w:r>
    </w:p>
    <w:p w14:paraId="0AAFF0F3" w14:textId="77777777" w:rsidR="00C45724" w:rsidRPr="00D93F88" w:rsidRDefault="00C45724" w:rsidP="00C45724">
      <w:pPr>
        <w:rPr>
          <w:rFonts w:ascii="Calibri" w:hAnsi="Calibri" w:cs="Calibri"/>
          <w:b/>
          <w:bCs/>
        </w:rPr>
      </w:pPr>
      <w:r w:rsidRPr="00D93F88">
        <w:rPr>
          <w:rFonts w:ascii="Calibri" w:hAnsi="Calibri" w:cs="Calibri"/>
          <w:b/>
          <w:bCs/>
        </w:rPr>
        <w:t>Iš viso žiniaraštyje</w:t>
      </w:r>
    </w:p>
    <w:p w14:paraId="1C978E53" w14:textId="77777777" w:rsidR="00C45724" w:rsidRPr="00D93F88" w:rsidRDefault="00C45724" w:rsidP="00C45724">
      <w:pPr>
        <w:rPr>
          <w:rFonts w:ascii="Calibri" w:hAnsi="Calibri" w:cs="Calibri"/>
        </w:rPr>
      </w:pPr>
    </w:p>
    <w:p w14:paraId="7D3BCE4E" w14:textId="77777777" w:rsidR="00C45724" w:rsidRPr="00D93F88" w:rsidRDefault="00C45724" w:rsidP="00C45724">
      <w:pPr>
        <w:spacing w:after="0"/>
        <w:rPr>
          <w:rFonts w:ascii="Calibri" w:hAnsi="Calibri" w:cs="Calibri"/>
        </w:rPr>
      </w:pPr>
      <w:r w:rsidRPr="00D93F88">
        <w:rPr>
          <w:rFonts w:ascii="Calibri" w:hAnsi="Calibri" w:cs="Calibri"/>
        </w:rPr>
        <w:t>Sudarė:____________________________</w:t>
      </w:r>
    </w:p>
    <w:p w14:paraId="4C726C6A" w14:textId="4DD85EAE" w:rsidR="003A005E" w:rsidRPr="00D93F88" w:rsidRDefault="00C45724" w:rsidP="000E661A">
      <w:pPr>
        <w:rPr>
          <w:rFonts w:ascii="Calibri" w:hAnsi="Calibri" w:cs="Calibri"/>
        </w:rPr>
      </w:pPr>
      <w:r w:rsidRPr="00D93F88">
        <w:rPr>
          <w:rFonts w:ascii="Calibri" w:hAnsi="Calibri" w:cs="Calibri"/>
        </w:rPr>
        <w:t xml:space="preserve">                        (vardas, pavardė)</w:t>
      </w:r>
    </w:p>
    <w:p w14:paraId="7AEED17D" w14:textId="77777777" w:rsidR="002F2F5C" w:rsidRDefault="002F2F5C" w:rsidP="003A005E">
      <w:pPr>
        <w:jc w:val="right"/>
        <w:rPr>
          <w:rFonts w:ascii="Calibri" w:hAnsi="Calibri" w:cs="Calibri"/>
        </w:rPr>
      </w:pPr>
    </w:p>
    <w:p w14:paraId="2D8FC05E" w14:textId="77777777" w:rsidR="00CE39DE" w:rsidRDefault="00CE39DE" w:rsidP="003A005E">
      <w:pPr>
        <w:jc w:val="right"/>
        <w:rPr>
          <w:rFonts w:ascii="Calibri" w:hAnsi="Calibri" w:cs="Calibri"/>
        </w:rPr>
      </w:pPr>
    </w:p>
    <w:p w14:paraId="1A470C42" w14:textId="77777777" w:rsidR="00CE39DE" w:rsidRDefault="00CE39DE" w:rsidP="003A005E">
      <w:pPr>
        <w:jc w:val="right"/>
        <w:rPr>
          <w:rFonts w:ascii="Calibri" w:hAnsi="Calibri" w:cs="Calibri"/>
        </w:rPr>
      </w:pPr>
    </w:p>
    <w:p w14:paraId="56B1F731" w14:textId="77777777" w:rsidR="00CE39DE" w:rsidRDefault="00CE39DE" w:rsidP="003A005E">
      <w:pPr>
        <w:jc w:val="right"/>
        <w:rPr>
          <w:rFonts w:ascii="Calibri" w:hAnsi="Calibri" w:cs="Calibri"/>
        </w:rPr>
      </w:pPr>
    </w:p>
    <w:p w14:paraId="2EBA628B" w14:textId="77777777" w:rsidR="00CE39DE" w:rsidRDefault="00CE39DE" w:rsidP="003A005E">
      <w:pPr>
        <w:jc w:val="right"/>
        <w:rPr>
          <w:rFonts w:ascii="Calibri" w:hAnsi="Calibri" w:cs="Calibri"/>
        </w:rPr>
      </w:pPr>
    </w:p>
    <w:p w14:paraId="5F36D8C6" w14:textId="77777777" w:rsidR="00CE39DE" w:rsidRDefault="00CE39DE" w:rsidP="003A005E">
      <w:pPr>
        <w:jc w:val="right"/>
        <w:rPr>
          <w:rFonts w:ascii="Calibri" w:hAnsi="Calibri" w:cs="Calibri"/>
        </w:rPr>
      </w:pPr>
    </w:p>
    <w:p w14:paraId="340CDBC5" w14:textId="77777777" w:rsidR="00CE39DE" w:rsidRDefault="00CE39DE" w:rsidP="003A005E">
      <w:pPr>
        <w:jc w:val="right"/>
        <w:rPr>
          <w:rFonts w:ascii="Calibri" w:hAnsi="Calibri" w:cs="Calibri"/>
        </w:rPr>
      </w:pPr>
    </w:p>
    <w:p w14:paraId="02A171A2" w14:textId="77777777" w:rsidR="00CE39DE" w:rsidRPr="00D93F88" w:rsidRDefault="00CE39DE" w:rsidP="003A005E">
      <w:pPr>
        <w:jc w:val="right"/>
        <w:rPr>
          <w:rFonts w:ascii="Calibri" w:hAnsi="Calibri" w:cs="Calibri"/>
        </w:rPr>
      </w:pPr>
    </w:p>
    <w:p w14:paraId="12FA0BC5" w14:textId="2A45BA39" w:rsidR="00600804" w:rsidRPr="00D93F88" w:rsidRDefault="00600804" w:rsidP="003A005E">
      <w:pPr>
        <w:jc w:val="right"/>
        <w:rPr>
          <w:rFonts w:ascii="Calibri" w:hAnsi="Calibri" w:cs="Calibri"/>
        </w:rPr>
      </w:pPr>
      <w:r w:rsidRPr="00D93F88">
        <w:rPr>
          <w:rFonts w:ascii="Calibri" w:hAnsi="Calibri" w:cs="Calibri"/>
        </w:rPr>
        <w:t>TS priedas Nr. 2</w:t>
      </w:r>
    </w:p>
    <w:p w14:paraId="7A336243" w14:textId="34AB133A" w:rsidR="00CF0FCB" w:rsidRPr="00D93F88" w:rsidRDefault="006E0FD9" w:rsidP="001D3DA5">
      <w:pPr>
        <w:jc w:val="center"/>
        <w:rPr>
          <w:rFonts w:ascii="Calibri" w:hAnsi="Calibri" w:cs="Calibri"/>
        </w:rPr>
      </w:pPr>
      <w:r w:rsidRPr="00D93F88">
        <w:rPr>
          <w:rFonts w:ascii="Calibri" w:hAnsi="Calibri" w:cs="Calibri"/>
        </w:rPr>
        <w:lastRenderedPageBreak/>
        <w:t>Vilniaus</w:t>
      </w:r>
      <w:r w:rsidR="000F50CE" w:rsidRPr="00D93F88">
        <w:rPr>
          <w:rFonts w:ascii="Calibri" w:hAnsi="Calibri" w:cs="Calibri"/>
        </w:rPr>
        <w:t xml:space="preserve"> g. 21, </w:t>
      </w:r>
      <w:r w:rsidRPr="00D93F88">
        <w:rPr>
          <w:rFonts w:ascii="Calibri" w:hAnsi="Calibri" w:cs="Calibri"/>
        </w:rPr>
        <w:t>Alytus</w:t>
      </w:r>
      <w:r w:rsidR="00804271">
        <w:rPr>
          <w:rFonts w:ascii="Calibri" w:hAnsi="Calibri" w:cs="Calibri"/>
        </w:rPr>
        <w:t>,</w:t>
      </w:r>
      <w:r w:rsidR="000F50CE" w:rsidRPr="00D93F88">
        <w:rPr>
          <w:rFonts w:ascii="Calibri" w:hAnsi="Calibri" w:cs="Calibri"/>
        </w:rPr>
        <w:t xml:space="preserve"> n</w:t>
      </w:r>
      <w:r w:rsidR="009E4B3A" w:rsidRPr="00D93F88">
        <w:rPr>
          <w:rFonts w:ascii="Calibri" w:hAnsi="Calibri" w:cs="Calibri"/>
        </w:rPr>
        <w:t>uotraukos</w:t>
      </w:r>
    </w:p>
    <w:p w14:paraId="4B0C5DBA" w14:textId="7E3E6835" w:rsidR="000058CF" w:rsidRPr="00D93F88" w:rsidRDefault="009E3BB7" w:rsidP="000058CF">
      <w:pPr>
        <w:rPr>
          <w:rFonts w:ascii="Calibri" w:hAnsi="Calibri" w:cs="Calibri"/>
        </w:rPr>
      </w:pPr>
      <w:r w:rsidRPr="00D93F88">
        <w:rPr>
          <w:rFonts w:ascii="Calibri" w:hAnsi="Calibri" w:cs="Calibri"/>
          <w:noProof/>
        </w:rPr>
        <w:t xml:space="preserve"> </w:t>
      </w:r>
      <w:r w:rsidR="006058D9" w:rsidRPr="00D93F88">
        <w:rPr>
          <w:rFonts w:ascii="Calibri" w:hAnsi="Calibri" w:cs="Calibri"/>
          <w:noProof/>
        </w:rPr>
        <w:drawing>
          <wp:inline distT="0" distB="0" distL="0" distR="0" wp14:anchorId="7E3406A9" wp14:editId="4F4CF56D">
            <wp:extent cx="3937000" cy="3182937"/>
            <wp:effectExtent l="0" t="3810" r="2540" b="2540"/>
            <wp:docPr id="74834922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9223" name="Paveikslėlis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3940063" cy="3185413"/>
                    </a:xfrm>
                    <a:prstGeom prst="rect">
                      <a:avLst/>
                    </a:prstGeom>
                    <a:noFill/>
                    <a:ln>
                      <a:noFill/>
                    </a:ln>
                  </pic:spPr>
                </pic:pic>
              </a:graphicData>
            </a:graphic>
          </wp:inline>
        </w:drawing>
      </w:r>
      <w:r w:rsidRPr="00D93F88">
        <w:rPr>
          <w:rFonts w:ascii="Calibri" w:hAnsi="Calibri" w:cs="Calibri"/>
          <w:noProof/>
        </w:rPr>
        <w:t xml:space="preserve">  </w:t>
      </w:r>
      <w:r w:rsidR="000058CF" w:rsidRPr="00D93F88">
        <w:rPr>
          <w:rFonts w:ascii="Calibri" w:hAnsi="Calibri" w:cs="Calibri"/>
        </w:rPr>
        <w:t xml:space="preserve">  </w:t>
      </w:r>
      <w:r w:rsidR="000058CF" w:rsidRPr="00D93F88">
        <w:rPr>
          <w:rFonts w:ascii="Calibri" w:hAnsi="Calibri" w:cs="Calibri"/>
          <w:noProof/>
        </w:rPr>
        <w:drawing>
          <wp:inline distT="0" distB="0" distL="0" distR="0" wp14:anchorId="4CC8B674" wp14:editId="21AEF07F">
            <wp:extent cx="3927290" cy="2945467"/>
            <wp:effectExtent l="0" t="4445" r="0" b="0"/>
            <wp:docPr id="111969047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0472" name="Paveikslėlis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3927290" cy="2945467"/>
                    </a:xfrm>
                    <a:prstGeom prst="rect">
                      <a:avLst/>
                    </a:prstGeom>
                    <a:noFill/>
                    <a:ln>
                      <a:noFill/>
                    </a:ln>
                  </pic:spPr>
                </pic:pic>
              </a:graphicData>
            </a:graphic>
          </wp:inline>
        </w:drawing>
      </w:r>
    </w:p>
    <w:p w14:paraId="209BA7DD" w14:textId="3DE64BAE" w:rsidR="00455634" w:rsidRPr="00D93F88" w:rsidRDefault="00520852" w:rsidP="000A7745">
      <w:pPr>
        <w:rPr>
          <w:rFonts w:ascii="Calibri" w:hAnsi="Calibri" w:cs="Calibri"/>
        </w:rPr>
      </w:pPr>
      <w:r w:rsidRPr="00D93F88">
        <w:rPr>
          <w:rFonts w:ascii="Calibri" w:hAnsi="Calibri" w:cs="Calibri"/>
          <w:noProof/>
        </w:rPr>
        <w:drawing>
          <wp:inline distT="0" distB="0" distL="0" distR="0" wp14:anchorId="6CFC1354" wp14:editId="4BC6B8DE">
            <wp:extent cx="4228077" cy="3171058"/>
            <wp:effectExtent l="0" t="4763" r="0" b="0"/>
            <wp:docPr id="8952821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82154" name="Paveikslėlis 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228077" cy="3171058"/>
                    </a:xfrm>
                    <a:prstGeom prst="rect">
                      <a:avLst/>
                    </a:prstGeom>
                  </pic:spPr>
                </pic:pic>
              </a:graphicData>
            </a:graphic>
          </wp:inline>
        </w:drawing>
      </w:r>
      <w:r w:rsidRPr="00D93F88">
        <w:rPr>
          <w:rFonts w:ascii="Calibri" w:hAnsi="Calibri" w:cs="Calibri"/>
        </w:rPr>
        <w:t xml:space="preserve"> </w:t>
      </w:r>
      <w:r w:rsidR="000A7745" w:rsidRPr="00D93F88">
        <w:rPr>
          <w:rFonts w:ascii="Calibri" w:hAnsi="Calibri" w:cs="Calibri"/>
          <w:noProof/>
        </w:rPr>
        <w:t xml:space="preserve">    </w:t>
      </w:r>
      <w:r w:rsidR="000A7745" w:rsidRPr="00D93F88">
        <w:rPr>
          <w:rFonts w:ascii="Calibri" w:hAnsi="Calibri" w:cs="Calibri"/>
          <w:noProof/>
        </w:rPr>
        <w:drawing>
          <wp:inline distT="0" distB="0" distL="0" distR="0" wp14:anchorId="45B1618F" wp14:editId="46F21EB6">
            <wp:extent cx="4228445" cy="2988909"/>
            <wp:effectExtent l="0" t="8890" r="0" b="0"/>
            <wp:docPr id="65431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11529" name="Picture 65431152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248471" cy="3003065"/>
                    </a:xfrm>
                    <a:prstGeom prst="rect">
                      <a:avLst/>
                    </a:prstGeom>
                  </pic:spPr>
                </pic:pic>
              </a:graphicData>
            </a:graphic>
          </wp:inline>
        </w:drawing>
      </w:r>
    </w:p>
    <w:sectPr w:rsidR="00455634" w:rsidRPr="00D93F88" w:rsidSect="00607865">
      <w:footerReference w:type="default" r:id="rId15"/>
      <w:pgSz w:w="11906" w:h="16838"/>
      <w:pgMar w:top="1134"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3647A" w14:textId="77777777" w:rsidR="003A0E18" w:rsidRDefault="003A0E18" w:rsidP="00B32C85">
      <w:pPr>
        <w:spacing w:after="0" w:line="240" w:lineRule="auto"/>
      </w:pPr>
      <w:r>
        <w:separator/>
      </w:r>
    </w:p>
  </w:endnote>
  <w:endnote w:type="continuationSeparator" w:id="0">
    <w:p w14:paraId="7CCA5946" w14:textId="77777777" w:rsidR="003A0E18" w:rsidRDefault="003A0E18"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0C7C33" w:rsidRPr="009C70AA" w:rsidRDefault="000C7C33"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sidR="0050605A">
          <w:rPr>
            <w:rFonts w:ascii="Times New Roman" w:hAnsi="Times New Roman" w:cs="Times New Roman"/>
            <w:noProof/>
          </w:rPr>
          <w:t>1</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69200" w14:textId="77777777" w:rsidR="003A0E18" w:rsidRDefault="003A0E18" w:rsidP="00B32C85">
      <w:pPr>
        <w:spacing w:after="0" w:line="240" w:lineRule="auto"/>
      </w:pPr>
      <w:r>
        <w:separator/>
      </w:r>
    </w:p>
  </w:footnote>
  <w:footnote w:type="continuationSeparator" w:id="0">
    <w:p w14:paraId="74342DE5" w14:textId="77777777" w:rsidR="003A0E18" w:rsidRDefault="003A0E18"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1" w15:restartNumberingAfterBreak="0">
    <w:nsid w:val="080B3E75"/>
    <w:multiLevelType w:val="hybridMultilevel"/>
    <w:tmpl w:val="3FAC316C"/>
    <w:lvl w:ilvl="0" w:tplc="D95052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5732EF"/>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0643E0"/>
    <w:multiLevelType w:val="hybridMultilevel"/>
    <w:tmpl w:val="89CAB300"/>
    <w:lvl w:ilvl="0" w:tplc="D950526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DA736F"/>
    <w:multiLevelType w:val="hybridMultilevel"/>
    <w:tmpl w:val="1CBE1CD4"/>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2FE468D"/>
    <w:multiLevelType w:val="hybridMultilevel"/>
    <w:tmpl w:val="C62C356C"/>
    <w:lvl w:ilvl="0" w:tplc="537085D6">
      <w:start w:val="14"/>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4BA6468"/>
    <w:multiLevelType w:val="hybridMultilevel"/>
    <w:tmpl w:val="8CB8FD06"/>
    <w:lvl w:ilvl="0" w:tplc="04270011">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323011"/>
    <w:multiLevelType w:val="hybridMultilevel"/>
    <w:tmpl w:val="BA86599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6260B2"/>
    <w:multiLevelType w:val="hybridMultilevel"/>
    <w:tmpl w:val="D73E22CC"/>
    <w:lvl w:ilvl="0" w:tplc="29E24B4A">
      <w:start w:val="1"/>
      <w:numFmt w:val="decimal"/>
      <w:lvlText w:val="%1."/>
      <w:lvlJc w:val="left"/>
      <w:pPr>
        <w:ind w:left="720" w:hanging="360"/>
      </w:pPr>
      <w:rPr>
        <w:rFonts w:eastAsia="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E16EDB"/>
    <w:multiLevelType w:val="multilevel"/>
    <w:tmpl w:val="1634172C"/>
    <w:lvl w:ilvl="0">
      <w:start w:val="2"/>
      <w:numFmt w:val="decimal"/>
      <w:lvlText w:val="%1."/>
      <w:lvlJc w:val="left"/>
      <w:pPr>
        <w:ind w:left="720" w:hanging="360"/>
      </w:pPr>
      <w:rPr>
        <w:rFonts w:eastAsia="Times New Roman" w:hint="default"/>
        <w:b/>
      </w:rPr>
    </w:lvl>
    <w:lvl w:ilvl="1">
      <w:start w:val="1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EB653B0"/>
    <w:multiLevelType w:val="hybridMultilevel"/>
    <w:tmpl w:val="D31EDF3A"/>
    <w:lvl w:ilvl="0" w:tplc="0427000F">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E209BE"/>
    <w:multiLevelType w:val="hybridMultilevel"/>
    <w:tmpl w:val="2C8EA588"/>
    <w:lvl w:ilvl="0" w:tplc="04270011">
      <w:start w:val="1"/>
      <w:numFmt w:val="decimal"/>
      <w:lvlText w:val="%1)"/>
      <w:lvlJc w:val="left"/>
      <w:pPr>
        <w:ind w:left="1660" w:hanging="360"/>
      </w:pPr>
      <w:rPr>
        <w:rFonts w:hint="default"/>
      </w:rPr>
    </w:lvl>
    <w:lvl w:ilvl="1" w:tplc="FFFFFFFF" w:tentative="1">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13" w15:restartNumberingAfterBreak="0">
    <w:nsid w:val="2BEA7D0A"/>
    <w:multiLevelType w:val="hybridMultilevel"/>
    <w:tmpl w:val="8CB8FD06"/>
    <w:lvl w:ilvl="0" w:tplc="FFFFFFFF">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5" w15:restartNumberingAfterBreak="0">
    <w:nsid w:val="32436A78"/>
    <w:multiLevelType w:val="hybridMultilevel"/>
    <w:tmpl w:val="68F4CFA0"/>
    <w:lvl w:ilvl="0" w:tplc="5314A012">
      <w:start w:val="1"/>
      <w:numFmt w:val="bullet"/>
      <w:lvlText w:val=""/>
      <w:lvlJc w:val="left"/>
      <w:pPr>
        <w:ind w:left="720" w:hanging="360"/>
      </w:pPr>
      <w:rPr>
        <w:rFonts w:ascii="Wingdings" w:eastAsia="SimSun" w:hAnsi="Wingdings"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8E72AD9"/>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A0351B9"/>
    <w:multiLevelType w:val="hybridMultilevel"/>
    <w:tmpl w:val="F962A7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ACE3E88"/>
    <w:multiLevelType w:val="hybridMultilevel"/>
    <w:tmpl w:val="FF54D8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04967FB"/>
    <w:multiLevelType w:val="hybridMultilevel"/>
    <w:tmpl w:val="E92863EA"/>
    <w:lvl w:ilvl="0" w:tplc="74AC6CB2">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4761A6C"/>
    <w:multiLevelType w:val="multilevel"/>
    <w:tmpl w:val="D4962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7CA4711"/>
    <w:multiLevelType w:val="hybridMultilevel"/>
    <w:tmpl w:val="2F509EAC"/>
    <w:lvl w:ilvl="0" w:tplc="BD10B71C">
      <w:start w:val="1"/>
      <w:numFmt w:val="decimal"/>
      <w:lvlText w:val="%1."/>
      <w:lvlJc w:val="left"/>
      <w:pPr>
        <w:ind w:left="1080" w:hanging="360"/>
      </w:pPr>
      <w:rPr>
        <w:rFonts w:eastAsia="Times New Roman"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 w15:restartNumberingAfterBreak="0">
    <w:nsid w:val="48A77332"/>
    <w:multiLevelType w:val="hybridMultilevel"/>
    <w:tmpl w:val="14B0E8FE"/>
    <w:lvl w:ilvl="0" w:tplc="07D0F27E">
      <w:start w:val="1"/>
      <w:numFmt w:val="decimal"/>
      <w:lvlText w:val="1.%1"/>
      <w:lvlJc w:val="left"/>
      <w:pPr>
        <w:ind w:left="502" w:hanging="360"/>
      </w:pPr>
      <w:rPr>
        <w:rFonts w:hint="default"/>
        <w:b w:val="0"/>
        <w:bCs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48B63479"/>
    <w:multiLevelType w:val="hybridMultilevel"/>
    <w:tmpl w:val="1CBE1CD4"/>
    <w:lvl w:ilvl="0" w:tplc="BB90183E">
      <w:start w:val="1"/>
      <w:numFmt w:val="decimal"/>
      <w:lvlText w:val="%1."/>
      <w:lvlJc w:val="left"/>
      <w:pPr>
        <w:ind w:left="360"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4" w15:restartNumberingAfterBreak="0">
    <w:nsid w:val="4C8313A5"/>
    <w:multiLevelType w:val="hybridMultilevel"/>
    <w:tmpl w:val="6136AF56"/>
    <w:lvl w:ilvl="0" w:tplc="E6C816F6">
      <w:start w:val="1"/>
      <w:numFmt w:val="decimal"/>
      <w:lvlText w:val="%1."/>
      <w:lvlJc w:val="left"/>
      <w:pPr>
        <w:ind w:left="1660" w:hanging="360"/>
      </w:pPr>
      <w:rPr>
        <w:rFonts w:hint="default"/>
      </w:rPr>
    </w:lvl>
    <w:lvl w:ilvl="1" w:tplc="04270019" w:tentative="1">
      <w:start w:val="1"/>
      <w:numFmt w:val="lowerLetter"/>
      <w:lvlText w:val="%2."/>
      <w:lvlJc w:val="left"/>
      <w:pPr>
        <w:ind w:left="2380" w:hanging="360"/>
      </w:pPr>
    </w:lvl>
    <w:lvl w:ilvl="2" w:tplc="0427001B" w:tentative="1">
      <w:start w:val="1"/>
      <w:numFmt w:val="lowerRoman"/>
      <w:lvlText w:val="%3."/>
      <w:lvlJc w:val="right"/>
      <w:pPr>
        <w:ind w:left="3100" w:hanging="180"/>
      </w:pPr>
    </w:lvl>
    <w:lvl w:ilvl="3" w:tplc="0427000F" w:tentative="1">
      <w:start w:val="1"/>
      <w:numFmt w:val="decimal"/>
      <w:lvlText w:val="%4."/>
      <w:lvlJc w:val="left"/>
      <w:pPr>
        <w:ind w:left="3820" w:hanging="360"/>
      </w:pPr>
    </w:lvl>
    <w:lvl w:ilvl="4" w:tplc="04270019" w:tentative="1">
      <w:start w:val="1"/>
      <w:numFmt w:val="lowerLetter"/>
      <w:lvlText w:val="%5."/>
      <w:lvlJc w:val="left"/>
      <w:pPr>
        <w:ind w:left="4540" w:hanging="360"/>
      </w:pPr>
    </w:lvl>
    <w:lvl w:ilvl="5" w:tplc="0427001B" w:tentative="1">
      <w:start w:val="1"/>
      <w:numFmt w:val="lowerRoman"/>
      <w:lvlText w:val="%6."/>
      <w:lvlJc w:val="right"/>
      <w:pPr>
        <w:ind w:left="5260" w:hanging="180"/>
      </w:pPr>
    </w:lvl>
    <w:lvl w:ilvl="6" w:tplc="0427000F" w:tentative="1">
      <w:start w:val="1"/>
      <w:numFmt w:val="decimal"/>
      <w:lvlText w:val="%7."/>
      <w:lvlJc w:val="left"/>
      <w:pPr>
        <w:ind w:left="5980" w:hanging="360"/>
      </w:pPr>
    </w:lvl>
    <w:lvl w:ilvl="7" w:tplc="04270019" w:tentative="1">
      <w:start w:val="1"/>
      <w:numFmt w:val="lowerLetter"/>
      <w:lvlText w:val="%8."/>
      <w:lvlJc w:val="left"/>
      <w:pPr>
        <w:ind w:left="6700" w:hanging="360"/>
      </w:pPr>
    </w:lvl>
    <w:lvl w:ilvl="8" w:tplc="0427001B" w:tentative="1">
      <w:start w:val="1"/>
      <w:numFmt w:val="lowerRoman"/>
      <w:lvlText w:val="%9."/>
      <w:lvlJc w:val="right"/>
      <w:pPr>
        <w:ind w:left="7420" w:hanging="180"/>
      </w:pPr>
    </w:lvl>
  </w:abstractNum>
  <w:abstractNum w:abstractNumId="25" w15:restartNumberingAfterBreak="0">
    <w:nsid w:val="4CE41D07"/>
    <w:multiLevelType w:val="hybridMultilevel"/>
    <w:tmpl w:val="9556700A"/>
    <w:lvl w:ilvl="0" w:tplc="790C33B8">
      <w:start w:val="2"/>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1D10EAD"/>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3273600"/>
    <w:multiLevelType w:val="hybridMultilevel"/>
    <w:tmpl w:val="C4D0F43A"/>
    <w:lvl w:ilvl="0" w:tplc="DAFA34DC">
      <w:start w:val="1"/>
      <w:numFmt w:val="decimal"/>
      <w:lvlText w:val="%1."/>
      <w:lvlJc w:val="left"/>
      <w:pPr>
        <w:ind w:left="360" w:hanging="360"/>
      </w:pPr>
      <w:rPr>
        <w:b w:val="0"/>
        <w:bCs w:val="0"/>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8" w15:restartNumberingAfterBreak="0">
    <w:nsid w:val="55881CF5"/>
    <w:multiLevelType w:val="hybridMultilevel"/>
    <w:tmpl w:val="79588E52"/>
    <w:lvl w:ilvl="0" w:tplc="74147E3E">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6F41C79"/>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90C7D5A"/>
    <w:multiLevelType w:val="hybridMultilevel"/>
    <w:tmpl w:val="F5767C24"/>
    <w:lvl w:ilvl="0" w:tplc="0427000F">
      <w:start w:val="1"/>
      <w:numFmt w:val="decimal"/>
      <w:lvlText w:val="%1."/>
      <w:lvlJc w:val="left"/>
      <w:pPr>
        <w:ind w:left="4613"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A194917"/>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B85411D"/>
    <w:multiLevelType w:val="hybridMultilevel"/>
    <w:tmpl w:val="522E03C0"/>
    <w:lvl w:ilvl="0" w:tplc="CD82823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DCA4A3B"/>
    <w:multiLevelType w:val="hybridMultilevel"/>
    <w:tmpl w:val="BEE624BC"/>
    <w:lvl w:ilvl="0" w:tplc="1BDAFD4A">
      <w:start w:val="1"/>
      <w:numFmt w:val="decimal"/>
      <w:lvlText w:val="%1."/>
      <w:lvlJc w:val="left"/>
      <w:pPr>
        <w:ind w:left="720" w:hanging="36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FDB2494"/>
    <w:multiLevelType w:val="hybridMultilevel"/>
    <w:tmpl w:val="59988F42"/>
    <w:lvl w:ilvl="0" w:tplc="0427000F">
      <w:start w:val="1"/>
      <w:numFmt w:val="decimal"/>
      <w:lvlText w:val="%1."/>
      <w:lvlJc w:val="left"/>
      <w:pPr>
        <w:ind w:left="1660" w:hanging="360"/>
      </w:pPr>
      <w:rPr>
        <w:rFonts w:hint="default"/>
      </w:rPr>
    </w:lvl>
    <w:lvl w:ilvl="1" w:tplc="FFFFFFFF" w:tentative="1">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35" w15:restartNumberingAfterBreak="0">
    <w:nsid w:val="672A0854"/>
    <w:multiLevelType w:val="hybridMultilevel"/>
    <w:tmpl w:val="2F6A6A10"/>
    <w:lvl w:ilvl="0" w:tplc="28D4BE62">
      <w:start w:val="1"/>
      <w:numFmt w:val="decimal"/>
      <w:lvlText w:val="%1"/>
      <w:lvlJc w:val="left"/>
      <w:pPr>
        <w:ind w:left="720" w:hanging="360"/>
      </w:pPr>
      <w:rPr>
        <w:rFonts w:eastAsia="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E475DDE"/>
    <w:multiLevelType w:val="multilevel"/>
    <w:tmpl w:val="C1C8B00E"/>
    <w:lvl w:ilvl="0">
      <w:start w:val="1"/>
      <w:numFmt w:val="decimal"/>
      <w:lvlText w:val="%1."/>
      <w:lvlJc w:val="left"/>
      <w:pPr>
        <w:ind w:left="480" w:hanging="480"/>
      </w:pPr>
      <w:rPr>
        <w:rFonts w:eastAsia="SimSun" w:hint="default"/>
      </w:rPr>
    </w:lvl>
    <w:lvl w:ilvl="1">
      <w:start w:val="10"/>
      <w:numFmt w:val="decimal"/>
      <w:lvlText w:val="%1.%2."/>
      <w:lvlJc w:val="left"/>
      <w:pPr>
        <w:ind w:left="480" w:hanging="48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abstractNum w:abstractNumId="37" w15:restartNumberingAfterBreak="0">
    <w:nsid w:val="715B724C"/>
    <w:multiLevelType w:val="hybridMultilevel"/>
    <w:tmpl w:val="39CE1300"/>
    <w:lvl w:ilvl="0" w:tplc="F24864EE">
      <w:start w:val="1"/>
      <w:numFmt w:val="decimal"/>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39" w15:restartNumberingAfterBreak="0">
    <w:nsid w:val="75AC1A0B"/>
    <w:multiLevelType w:val="hybridMultilevel"/>
    <w:tmpl w:val="62A6CE5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760762D"/>
    <w:multiLevelType w:val="hybridMultilevel"/>
    <w:tmpl w:val="C7FEE7B4"/>
    <w:lvl w:ilvl="0" w:tplc="9AEA79E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11847156">
    <w:abstractNumId w:val="14"/>
  </w:num>
  <w:num w:numId="2" w16cid:durableId="1161237505">
    <w:abstractNumId w:val="38"/>
  </w:num>
  <w:num w:numId="3" w16cid:durableId="1351180180">
    <w:abstractNumId w:val="0"/>
  </w:num>
  <w:num w:numId="4" w16cid:durableId="1792431370">
    <w:abstractNumId w:val="5"/>
  </w:num>
  <w:num w:numId="5" w16cid:durableId="1399129101">
    <w:abstractNumId w:val="30"/>
  </w:num>
  <w:num w:numId="6" w16cid:durableId="381906304">
    <w:abstractNumId w:val="18"/>
  </w:num>
  <w:num w:numId="7" w16cid:durableId="1646469287">
    <w:abstractNumId w:val="29"/>
  </w:num>
  <w:num w:numId="8" w16cid:durableId="490216986">
    <w:abstractNumId w:val="23"/>
  </w:num>
  <w:num w:numId="9" w16cid:durableId="1866558739">
    <w:abstractNumId w:val="28"/>
  </w:num>
  <w:num w:numId="10" w16cid:durableId="434327616">
    <w:abstractNumId w:val="40"/>
  </w:num>
  <w:num w:numId="11" w16cid:durableId="1952393581">
    <w:abstractNumId w:val="4"/>
  </w:num>
  <w:num w:numId="12" w16cid:durableId="464353087">
    <w:abstractNumId w:val="1"/>
  </w:num>
  <w:num w:numId="13" w16cid:durableId="975912075">
    <w:abstractNumId w:val="3"/>
  </w:num>
  <w:num w:numId="14" w16cid:durableId="1579554001">
    <w:abstractNumId w:val="32"/>
  </w:num>
  <w:num w:numId="15" w16cid:durableId="714811347">
    <w:abstractNumId w:val="6"/>
  </w:num>
  <w:num w:numId="16" w16cid:durableId="827861433">
    <w:abstractNumId w:val="24"/>
  </w:num>
  <w:num w:numId="17" w16cid:durableId="1457483939">
    <w:abstractNumId w:val="34"/>
  </w:num>
  <w:num w:numId="18" w16cid:durableId="1301420352">
    <w:abstractNumId w:val="19"/>
  </w:num>
  <w:num w:numId="19" w16cid:durableId="386034903">
    <w:abstractNumId w:val="22"/>
  </w:num>
  <w:num w:numId="20" w16cid:durableId="389354130">
    <w:abstractNumId w:val="7"/>
  </w:num>
  <w:num w:numId="21" w16cid:durableId="1049376960">
    <w:abstractNumId w:val="2"/>
  </w:num>
  <w:num w:numId="22" w16cid:durableId="1520242246">
    <w:abstractNumId w:val="33"/>
  </w:num>
  <w:num w:numId="23" w16cid:durableId="1470708893">
    <w:abstractNumId w:val="26"/>
  </w:num>
  <w:num w:numId="24" w16cid:durableId="972834157">
    <w:abstractNumId w:val="16"/>
  </w:num>
  <w:num w:numId="25" w16cid:durableId="154106432">
    <w:abstractNumId w:val="31"/>
  </w:num>
  <w:num w:numId="26" w16cid:durableId="371617574">
    <w:abstractNumId w:val="10"/>
  </w:num>
  <w:num w:numId="27" w16cid:durableId="2010979784">
    <w:abstractNumId w:val="35"/>
  </w:num>
  <w:num w:numId="28" w16cid:durableId="1517841898">
    <w:abstractNumId w:val="21"/>
  </w:num>
  <w:num w:numId="29" w16cid:durableId="2026395797">
    <w:abstractNumId w:val="9"/>
  </w:num>
  <w:num w:numId="30" w16cid:durableId="1751779428">
    <w:abstractNumId w:val="12"/>
  </w:num>
  <w:num w:numId="31" w16cid:durableId="802698109">
    <w:abstractNumId w:val="13"/>
  </w:num>
  <w:num w:numId="32" w16cid:durableId="1360473919">
    <w:abstractNumId w:val="11"/>
  </w:num>
  <w:num w:numId="33" w16cid:durableId="676077654">
    <w:abstractNumId w:val="25"/>
  </w:num>
  <w:num w:numId="34" w16cid:durableId="20102132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0132112">
    <w:abstractNumId w:val="27"/>
  </w:num>
  <w:num w:numId="36" w16cid:durableId="1021122483">
    <w:abstractNumId w:val="37"/>
  </w:num>
  <w:num w:numId="37" w16cid:durableId="1822231443">
    <w:abstractNumId w:val="17"/>
  </w:num>
  <w:num w:numId="38" w16cid:durableId="29300950">
    <w:abstractNumId w:val="39"/>
  </w:num>
  <w:num w:numId="39" w16cid:durableId="785125310">
    <w:abstractNumId w:val="8"/>
  </w:num>
  <w:num w:numId="40" w16cid:durableId="1439983172">
    <w:abstractNumId w:val="36"/>
  </w:num>
  <w:num w:numId="41" w16cid:durableId="162355413">
    <w:abstractNumId w:val="15"/>
  </w:num>
  <w:num w:numId="42" w16cid:durableId="7419471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D71"/>
    <w:rsid w:val="000004E5"/>
    <w:rsid w:val="00001356"/>
    <w:rsid w:val="00001FF9"/>
    <w:rsid w:val="00002D81"/>
    <w:rsid w:val="00002DF8"/>
    <w:rsid w:val="00003A4F"/>
    <w:rsid w:val="00003FE4"/>
    <w:rsid w:val="00004108"/>
    <w:rsid w:val="00004FDE"/>
    <w:rsid w:val="000051A6"/>
    <w:rsid w:val="00005680"/>
    <w:rsid w:val="000058CF"/>
    <w:rsid w:val="00005D9E"/>
    <w:rsid w:val="00006937"/>
    <w:rsid w:val="0000701E"/>
    <w:rsid w:val="000070FB"/>
    <w:rsid w:val="00007583"/>
    <w:rsid w:val="00007FDC"/>
    <w:rsid w:val="00010BF9"/>
    <w:rsid w:val="00011AD4"/>
    <w:rsid w:val="00012B29"/>
    <w:rsid w:val="00012B8B"/>
    <w:rsid w:val="00013792"/>
    <w:rsid w:val="00013F80"/>
    <w:rsid w:val="00015E9C"/>
    <w:rsid w:val="000166B8"/>
    <w:rsid w:val="00017F80"/>
    <w:rsid w:val="00020686"/>
    <w:rsid w:val="00020965"/>
    <w:rsid w:val="000211FC"/>
    <w:rsid w:val="00021FC9"/>
    <w:rsid w:val="000223A7"/>
    <w:rsid w:val="00022E6E"/>
    <w:rsid w:val="00023485"/>
    <w:rsid w:val="000236D2"/>
    <w:rsid w:val="00024724"/>
    <w:rsid w:val="00025344"/>
    <w:rsid w:val="000257CB"/>
    <w:rsid w:val="000266BF"/>
    <w:rsid w:val="00026E5D"/>
    <w:rsid w:val="00027323"/>
    <w:rsid w:val="00027DFA"/>
    <w:rsid w:val="00027FEA"/>
    <w:rsid w:val="000301CA"/>
    <w:rsid w:val="00030529"/>
    <w:rsid w:val="00032182"/>
    <w:rsid w:val="000326EE"/>
    <w:rsid w:val="00032997"/>
    <w:rsid w:val="00032E4C"/>
    <w:rsid w:val="0003741B"/>
    <w:rsid w:val="0004076C"/>
    <w:rsid w:val="000407AD"/>
    <w:rsid w:val="00040D39"/>
    <w:rsid w:val="00041F06"/>
    <w:rsid w:val="000421D3"/>
    <w:rsid w:val="00042D3B"/>
    <w:rsid w:val="000466C0"/>
    <w:rsid w:val="00047516"/>
    <w:rsid w:val="000500CC"/>
    <w:rsid w:val="0005030B"/>
    <w:rsid w:val="0005068E"/>
    <w:rsid w:val="000508AA"/>
    <w:rsid w:val="00050A89"/>
    <w:rsid w:val="000512F6"/>
    <w:rsid w:val="0005169D"/>
    <w:rsid w:val="000531F1"/>
    <w:rsid w:val="00053EAB"/>
    <w:rsid w:val="00054F34"/>
    <w:rsid w:val="00055D5E"/>
    <w:rsid w:val="00055E3F"/>
    <w:rsid w:val="0005743E"/>
    <w:rsid w:val="000576CB"/>
    <w:rsid w:val="00057D4F"/>
    <w:rsid w:val="000605B7"/>
    <w:rsid w:val="00061E0C"/>
    <w:rsid w:val="00061F7E"/>
    <w:rsid w:val="000623CE"/>
    <w:rsid w:val="0006299B"/>
    <w:rsid w:val="000640F7"/>
    <w:rsid w:val="0006533D"/>
    <w:rsid w:val="0006594A"/>
    <w:rsid w:val="00065BE2"/>
    <w:rsid w:val="00066AFD"/>
    <w:rsid w:val="0007061F"/>
    <w:rsid w:val="00070998"/>
    <w:rsid w:val="00070CDA"/>
    <w:rsid w:val="00070FC8"/>
    <w:rsid w:val="00071A13"/>
    <w:rsid w:val="00073631"/>
    <w:rsid w:val="00073A0B"/>
    <w:rsid w:val="000759F9"/>
    <w:rsid w:val="00076044"/>
    <w:rsid w:val="00077A16"/>
    <w:rsid w:val="00080A6A"/>
    <w:rsid w:val="00080F6F"/>
    <w:rsid w:val="0008106A"/>
    <w:rsid w:val="00081371"/>
    <w:rsid w:val="00081A45"/>
    <w:rsid w:val="00081ED4"/>
    <w:rsid w:val="00083085"/>
    <w:rsid w:val="000848EE"/>
    <w:rsid w:val="00084A19"/>
    <w:rsid w:val="00084B76"/>
    <w:rsid w:val="0008602C"/>
    <w:rsid w:val="0008637A"/>
    <w:rsid w:val="00086A91"/>
    <w:rsid w:val="00087865"/>
    <w:rsid w:val="00087E02"/>
    <w:rsid w:val="0009243F"/>
    <w:rsid w:val="00092FAD"/>
    <w:rsid w:val="000930B3"/>
    <w:rsid w:val="000951DE"/>
    <w:rsid w:val="00095F9B"/>
    <w:rsid w:val="000960CA"/>
    <w:rsid w:val="000964A1"/>
    <w:rsid w:val="00096B87"/>
    <w:rsid w:val="000972D8"/>
    <w:rsid w:val="000A2D1C"/>
    <w:rsid w:val="000A3791"/>
    <w:rsid w:val="000A3FB9"/>
    <w:rsid w:val="000A5102"/>
    <w:rsid w:val="000A6CD1"/>
    <w:rsid w:val="000A7017"/>
    <w:rsid w:val="000A7095"/>
    <w:rsid w:val="000A7745"/>
    <w:rsid w:val="000A78FD"/>
    <w:rsid w:val="000A7D66"/>
    <w:rsid w:val="000B0ED3"/>
    <w:rsid w:val="000B13B3"/>
    <w:rsid w:val="000B2C09"/>
    <w:rsid w:val="000B32BA"/>
    <w:rsid w:val="000B5385"/>
    <w:rsid w:val="000B56A7"/>
    <w:rsid w:val="000B5EA6"/>
    <w:rsid w:val="000B6311"/>
    <w:rsid w:val="000B64C7"/>
    <w:rsid w:val="000B6CC3"/>
    <w:rsid w:val="000B7F90"/>
    <w:rsid w:val="000C0DBB"/>
    <w:rsid w:val="000C1182"/>
    <w:rsid w:val="000C1AC3"/>
    <w:rsid w:val="000C2179"/>
    <w:rsid w:val="000C3F89"/>
    <w:rsid w:val="000C419D"/>
    <w:rsid w:val="000C501D"/>
    <w:rsid w:val="000C71FB"/>
    <w:rsid w:val="000C73CE"/>
    <w:rsid w:val="000C73E5"/>
    <w:rsid w:val="000C797A"/>
    <w:rsid w:val="000C7A75"/>
    <w:rsid w:val="000C7C33"/>
    <w:rsid w:val="000D148C"/>
    <w:rsid w:val="000D235C"/>
    <w:rsid w:val="000D2701"/>
    <w:rsid w:val="000D322D"/>
    <w:rsid w:val="000D33B4"/>
    <w:rsid w:val="000D4A85"/>
    <w:rsid w:val="000D5779"/>
    <w:rsid w:val="000D5900"/>
    <w:rsid w:val="000D606C"/>
    <w:rsid w:val="000D676A"/>
    <w:rsid w:val="000D6C9B"/>
    <w:rsid w:val="000E0016"/>
    <w:rsid w:val="000E01F8"/>
    <w:rsid w:val="000E33A5"/>
    <w:rsid w:val="000E4FD3"/>
    <w:rsid w:val="000E5474"/>
    <w:rsid w:val="000E5781"/>
    <w:rsid w:val="000E6579"/>
    <w:rsid w:val="000E661A"/>
    <w:rsid w:val="000E664A"/>
    <w:rsid w:val="000E6B54"/>
    <w:rsid w:val="000E762C"/>
    <w:rsid w:val="000F11C4"/>
    <w:rsid w:val="000F1927"/>
    <w:rsid w:val="000F1C2C"/>
    <w:rsid w:val="000F227E"/>
    <w:rsid w:val="000F23C2"/>
    <w:rsid w:val="000F33BB"/>
    <w:rsid w:val="000F50CE"/>
    <w:rsid w:val="000F554C"/>
    <w:rsid w:val="000F63E4"/>
    <w:rsid w:val="00100149"/>
    <w:rsid w:val="00101B59"/>
    <w:rsid w:val="00101B7E"/>
    <w:rsid w:val="00102E11"/>
    <w:rsid w:val="00105776"/>
    <w:rsid w:val="00105F68"/>
    <w:rsid w:val="00107B5F"/>
    <w:rsid w:val="00110934"/>
    <w:rsid w:val="00110ADD"/>
    <w:rsid w:val="00110FF6"/>
    <w:rsid w:val="00111572"/>
    <w:rsid w:val="00111898"/>
    <w:rsid w:val="00112CBF"/>
    <w:rsid w:val="00113510"/>
    <w:rsid w:val="001143AC"/>
    <w:rsid w:val="00115A18"/>
    <w:rsid w:val="00115CFA"/>
    <w:rsid w:val="001170C1"/>
    <w:rsid w:val="001177F3"/>
    <w:rsid w:val="001205EA"/>
    <w:rsid w:val="00120D51"/>
    <w:rsid w:val="0012118F"/>
    <w:rsid w:val="0012285D"/>
    <w:rsid w:val="0012288C"/>
    <w:rsid w:val="001229B0"/>
    <w:rsid w:val="00122B80"/>
    <w:rsid w:val="00123656"/>
    <w:rsid w:val="00124005"/>
    <w:rsid w:val="0012462A"/>
    <w:rsid w:val="00124870"/>
    <w:rsid w:val="00124DBE"/>
    <w:rsid w:val="0012580F"/>
    <w:rsid w:val="001266C6"/>
    <w:rsid w:val="00126FFB"/>
    <w:rsid w:val="0012779A"/>
    <w:rsid w:val="001279FB"/>
    <w:rsid w:val="001312C1"/>
    <w:rsid w:val="00132504"/>
    <w:rsid w:val="00132C29"/>
    <w:rsid w:val="001330E2"/>
    <w:rsid w:val="00133CC3"/>
    <w:rsid w:val="00135675"/>
    <w:rsid w:val="00136655"/>
    <w:rsid w:val="00136B88"/>
    <w:rsid w:val="00136D7E"/>
    <w:rsid w:val="00137127"/>
    <w:rsid w:val="001379BE"/>
    <w:rsid w:val="001400C6"/>
    <w:rsid w:val="00141CCC"/>
    <w:rsid w:val="001422B6"/>
    <w:rsid w:val="00142C1B"/>
    <w:rsid w:val="0014786C"/>
    <w:rsid w:val="00152923"/>
    <w:rsid w:val="00153916"/>
    <w:rsid w:val="00156BFC"/>
    <w:rsid w:val="0015748A"/>
    <w:rsid w:val="0015755F"/>
    <w:rsid w:val="001601F5"/>
    <w:rsid w:val="00160370"/>
    <w:rsid w:val="00160672"/>
    <w:rsid w:val="001614D8"/>
    <w:rsid w:val="00161763"/>
    <w:rsid w:val="001618CA"/>
    <w:rsid w:val="0016223C"/>
    <w:rsid w:val="0016225D"/>
    <w:rsid w:val="001624D1"/>
    <w:rsid w:val="00163BBD"/>
    <w:rsid w:val="001648E1"/>
    <w:rsid w:val="001649D2"/>
    <w:rsid w:val="0016551D"/>
    <w:rsid w:val="001667AA"/>
    <w:rsid w:val="001704D8"/>
    <w:rsid w:val="00170A95"/>
    <w:rsid w:val="001726E2"/>
    <w:rsid w:val="00173216"/>
    <w:rsid w:val="001733CD"/>
    <w:rsid w:val="001743DD"/>
    <w:rsid w:val="00174A0E"/>
    <w:rsid w:val="00174A64"/>
    <w:rsid w:val="00177DA9"/>
    <w:rsid w:val="001809F0"/>
    <w:rsid w:val="00181105"/>
    <w:rsid w:val="0018229E"/>
    <w:rsid w:val="00184503"/>
    <w:rsid w:val="00184911"/>
    <w:rsid w:val="00184E09"/>
    <w:rsid w:val="001851BC"/>
    <w:rsid w:val="0018652B"/>
    <w:rsid w:val="00192AA6"/>
    <w:rsid w:val="00193DFE"/>
    <w:rsid w:val="001943C2"/>
    <w:rsid w:val="00196BEF"/>
    <w:rsid w:val="0019755D"/>
    <w:rsid w:val="00197BAF"/>
    <w:rsid w:val="001A27C2"/>
    <w:rsid w:val="001A2BD3"/>
    <w:rsid w:val="001A391F"/>
    <w:rsid w:val="001A517C"/>
    <w:rsid w:val="001A5A79"/>
    <w:rsid w:val="001A5E50"/>
    <w:rsid w:val="001A749C"/>
    <w:rsid w:val="001A7CF5"/>
    <w:rsid w:val="001B088F"/>
    <w:rsid w:val="001B0D11"/>
    <w:rsid w:val="001B357A"/>
    <w:rsid w:val="001B4339"/>
    <w:rsid w:val="001B48DB"/>
    <w:rsid w:val="001B4E32"/>
    <w:rsid w:val="001B5328"/>
    <w:rsid w:val="001B5E5C"/>
    <w:rsid w:val="001B6252"/>
    <w:rsid w:val="001B6800"/>
    <w:rsid w:val="001B6F50"/>
    <w:rsid w:val="001C15F1"/>
    <w:rsid w:val="001C1E24"/>
    <w:rsid w:val="001C439E"/>
    <w:rsid w:val="001D0B42"/>
    <w:rsid w:val="001D2801"/>
    <w:rsid w:val="001D2B14"/>
    <w:rsid w:val="001D3DA5"/>
    <w:rsid w:val="001D3E68"/>
    <w:rsid w:val="001D4025"/>
    <w:rsid w:val="001D54BA"/>
    <w:rsid w:val="001D554B"/>
    <w:rsid w:val="001D569C"/>
    <w:rsid w:val="001D6204"/>
    <w:rsid w:val="001D6271"/>
    <w:rsid w:val="001E06CE"/>
    <w:rsid w:val="001E0C51"/>
    <w:rsid w:val="001E159A"/>
    <w:rsid w:val="001E1DA7"/>
    <w:rsid w:val="001E24A4"/>
    <w:rsid w:val="001E3D2A"/>
    <w:rsid w:val="001E46CE"/>
    <w:rsid w:val="001E61DA"/>
    <w:rsid w:val="001E6C96"/>
    <w:rsid w:val="001E72CB"/>
    <w:rsid w:val="001E7427"/>
    <w:rsid w:val="001F0CA9"/>
    <w:rsid w:val="001F1AF5"/>
    <w:rsid w:val="001F22EA"/>
    <w:rsid w:val="001F3708"/>
    <w:rsid w:val="001F39F2"/>
    <w:rsid w:val="001F3D3F"/>
    <w:rsid w:val="001F4E8A"/>
    <w:rsid w:val="001F4EED"/>
    <w:rsid w:val="001F5727"/>
    <w:rsid w:val="001F5997"/>
    <w:rsid w:val="001F762D"/>
    <w:rsid w:val="002003E4"/>
    <w:rsid w:val="00200C34"/>
    <w:rsid w:val="00200E30"/>
    <w:rsid w:val="002011B7"/>
    <w:rsid w:val="00202ED6"/>
    <w:rsid w:val="00203404"/>
    <w:rsid w:val="0020391C"/>
    <w:rsid w:val="00204FAD"/>
    <w:rsid w:val="00206822"/>
    <w:rsid w:val="00207F70"/>
    <w:rsid w:val="002113E3"/>
    <w:rsid w:val="00211EC4"/>
    <w:rsid w:val="002122B4"/>
    <w:rsid w:val="00212F6D"/>
    <w:rsid w:val="00213A4A"/>
    <w:rsid w:val="00213CAC"/>
    <w:rsid w:val="00213E9E"/>
    <w:rsid w:val="00215104"/>
    <w:rsid w:val="00215A92"/>
    <w:rsid w:val="002161E7"/>
    <w:rsid w:val="00216D8C"/>
    <w:rsid w:val="002174D6"/>
    <w:rsid w:val="0022051A"/>
    <w:rsid w:val="002215D3"/>
    <w:rsid w:val="00221874"/>
    <w:rsid w:val="00222BDF"/>
    <w:rsid w:val="00222DDF"/>
    <w:rsid w:val="002240D2"/>
    <w:rsid w:val="002242A5"/>
    <w:rsid w:val="0022601E"/>
    <w:rsid w:val="002260B2"/>
    <w:rsid w:val="00227958"/>
    <w:rsid w:val="00227B05"/>
    <w:rsid w:val="0023057A"/>
    <w:rsid w:val="00230B94"/>
    <w:rsid w:val="00231F02"/>
    <w:rsid w:val="00232BE8"/>
    <w:rsid w:val="00234320"/>
    <w:rsid w:val="002347DB"/>
    <w:rsid w:val="0023486D"/>
    <w:rsid w:val="00235A4F"/>
    <w:rsid w:val="00235C7F"/>
    <w:rsid w:val="0023624C"/>
    <w:rsid w:val="00236F32"/>
    <w:rsid w:val="0023705E"/>
    <w:rsid w:val="00237458"/>
    <w:rsid w:val="00240163"/>
    <w:rsid w:val="00240478"/>
    <w:rsid w:val="00240D08"/>
    <w:rsid w:val="00241488"/>
    <w:rsid w:val="00242A71"/>
    <w:rsid w:val="0024335C"/>
    <w:rsid w:val="00244A9B"/>
    <w:rsid w:val="0024556E"/>
    <w:rsid w:val="00245F66"/>
    <w:rsid w:val="002506C3"/>
    <w:rsid w:val="00251009"/>
    <w:rsid w:val="002511FB"/>
    <w:rsid w:val="0025129C"/>
    <w:rsid w:val="002514F0"/>
    <w:rsid w:val="00253235"/>
    <w:rsid w:val="00253D43"/>
    <w:rsid w:val="0025432D"/>
    <w:rsid w:val="002545DE"/>
    <w:rsid w:val="00254F97"/>
    <w:rsid w:val="0025520B"/>
    <w:rsid w:val="002554DF"/>
    <w:rsid w:val="00255FA9"/>
    <w:rsid w:val="002568DD"/>
    <w:rsid w:val="00260177"/>
    <w:rsid w:val="002604F4"/>
    <w:rsid w:val="00262701"/>
    <w:rsid w:val="002634A7"/>
    <w:rsid w:val="00264571"/>
    <w:rsid w:val="00264F44"/>
    <w:rsid w:val="002655A2"/>
    <w:rsid w:val="00265941"/>
    <w:rsid w:val="00266697"/>
    <w:rsid w:val="00266891"/>
    <w:rsid w:val="00266D0F"/>
    <w:rsid w:val="00267A9E"/>
    <w:rsid w:val="002701E2"/>
    <w:rsid w:val="00272092"/>
    <w:rsid w:val="0027284E"/>
    <w:rsid w:val="002729AA"/>
    <w:rsid w:val="00272CEA"/>
    <w:rsid w:val="00272D31"/>
    <w:rsid w:val="0027497B"/>
    <w:rsid w:val="00276225"/>
    <w:rsid w:val="00276993"/>
    <w:rsid w:val="00276A9A"/>
    <w:rsid w:val="00277ABA"/>
    <w:rsid w:val="00280198"/>
    <w:rsid w:val="00280F89"/>
    <w:rsid w:val="002822E0"/>
    <w:rsid w:val="002823E6"/>
    <w:rsid w:val="00284574"/>
    <w:rsid w:val="00284632"/>
    <w:rsid w:val="00284813"/>
    <w:rsid w:val="00284CD0"/>
    <w:rsid w:val="00285861"/>
    <w:rsid w:val="00286239"/>
    <w:rsid w:val="0028735D"/>
    <w:rsid w:val="00287D40"/>
    <w:rsid w:val="00290AFD"/>
    <w:rsid w:val="00292D16"/>
    <w:rsid w:val="00293279"/>
    <w:rsid w:val="002935AF"/>
    <w:rsid w:val="002936CE"/>
    <w:rsid w:val="002939CD"/>
    <w:rsid w:val="00293C40"/>
    <w:rsid w:val="00293C71"/>
    <w:rsid w:val="00293E9B"/>
    <w:rsid w:val="00293F85"/>
    <w:rsid w:val="0029570D"/>
    <w:rsid w:val="0029622A"/>
    <w:rsid w:val="00297835"/>
    <w:rsid w:val="002A020E"/>
    <w:rsid w:val="002A0726"/>
    <w:rsid w:val="002A13AB"/>
    <w:rsid w:val="002A1761"/>
    <w:rsid w:val="002A2FC5"/>
    <w:rsid w:val="002A38EE"/>
    <w:rsid w:val="002A514D"/>
    <w:rsid w:val="002B0ED9"/>
    <w:rsid w:val="002B0F1C"/>
    <w:rsid w:val="002B3239"/>
    <w:rsid w:val="002B340E"/>
    <w:rsid w:val="002B38F9"/>
    <w:rsid w:val="002B4554"/>
    <w:rsid w:val="002B4AFA"/>
    <w:rsid w:val="002B54A7"/>
    <w:rsid w:val="002B61EC"/>
    <w:rsid w:val="002B62C5"/>
    <w:rsid w:val="002B6E1F"/>
    <w:rsid w:val="002B7993"/>
    <w:rsid w:val="002B7DFB"/>
    <w:rsid w:val="002C1689"/>
    <w:rsid w:val="002C1941"/>
    <w:rsid w:val="002C203A"/>
    <w:rsid w:val="002C42DE"/>
    <w:rsid w:val="002C53E8"/>
    <w:rsid w:val="002C5598"/>
    <w:rsid w:val="002C64AF"/>
    <w:rsid w:val="002C6947"/>
    <w:rsid w:val="002C6F74"/>
    <w:rsid w:val="002C7145"/>
    <w:rsid w:val="002C7745"/>
    <w:rsid w:val="002C7DA5"/>
    <w:rsid w:val="002C7DC5"/>
    <w:rsid w:val="002D0B27"/>
    <w:rsid w:val="002D0D55"/>
    <w:rsid w:val="002D14CD"/>
    <w:rsid w:val="002D371C"/>
    <w:rsid w:val="002D3CFB"/>
    <w:rsid w:val="002D4444"/>
    <w:rsid w:val="002D47DB"/>
    <w:rsid w:val="002D4F5F"/>
    <w:rsid w:val="002D590F"/>
    <w:rsid w:val="002D69D0"/>
    <w:rsid w:val="002D7CE2"/>
    <w:rsid w:val="002D7F8C"/>
    <w:rsid w:val="002E097B"/>
    <w:rsid w:val="002E279A"/>
    <w:rsid w:val="002E2FA3"/>
    <w:rsid w:val="002E3149"/>
    <w:rsid w:val="002E42F8"/>
    <w:rsid w:val="002E4349"/>
    <w:rsid w:val="002E49EE"/>
    <w:rsid w:val="002E502C"/>
    <w:rsid w:val="002E556E"/>
    <w:rsid w:val="002E5B7B"/>
    <w:rsid w:val="002E5F3D"/>
    <w:rsid w:val="002E723F"/>
    <w:rsid w:val="002F01D9"/>
    <w:rsid w:val="002F06D7"/>
    <w:rsid w:val="002F0B2F"/>
    <w:rsid w:val="002F0E66"/>
    <w:rsid w:val="002F175E"/>
    <w:rsid w:val="002F1CDD"/>
    <w:rsid w:val="002F2F5C"/>
    <w:rsid w:val="002F35FC"/>
    <w:rsid w:val="002F3FF9"/>
    <w:rsid w:val="002F4533"/>
    <w:rsid w:val="002F47FD"/>
    <w:rsid w:val="002F4B67"/>
    <w:rsid w:val="002F5393"/>
    <w:rsid w:val="002F63F0"/>
    <w:rsid w:val="002F648B"/>
    <w:rsid w:val="002F65C7"/>
    <w:rsid w:val="00300082"/>
    <w:rsid w:val="0030113A"/>
    <w:rsid w:val="003017B6"/>
    <w:rsid w:val="00301F9B"/>
    <w:rsid w:val="0030293A"/>
    <w:rsid w:val="003029F7"/>
    <w:rsid w:val="003032D8"/>
    <w:rsid w:val="00304532"/>
    <w:rsid w:val="003047A0"/>
    <w:rsid w:val="00305783"/>
    <w:rsid w:val="00305872"/>
    <w:rsid w:val="00305D7D"/>
    <w:rsid w:val="003065FD"/>
    <w:rsid w:val="00306888"/>
    <w:rsid w:val="00307CCA"/>
    <w:rsid w:val="00310721"/>
    <w:rsid w:val="003109C4"/>
    <w:rsid w:val="00312121"/>
    <w:rsid w:val="00312EBD"/>
    <w:rsid w:val="00313222"/>
    <w:rsid w:val="0031515E"/>
    <w:rsid w:val="00315C2B"/>
    <w:rsid w:val="00316388"/>
    <w:rsid w:val="0031771E"/>
    <w:rsid w:val="003177B7"/>
    <w:rsid w:val="00320988"/>
    <w:rsid w:val="003209A6"/>
    <w:rsid w:val="003229DD"/>
    <w:rsid w:val="00322D41"/>
    <w:rsid w:val="00322F9A"/>
    <w:rsid w:val="00323AC5"/>
    <w:rsid w:val="003257A6"/>
    <w:rsid w:val="00325CA0"/>
    <w:rsid w:val="00325EAD"/>
    <w:rsid w:val="00326435"/>
    <w:rsid w:val="00326A6C"/>
    <w:rsid w:val="0032745C"/>
    <w:rsid w:val="003275B4"/>
    <w:rsid w:val="003311A5"/>
    <w:rsid w:val="00331ABD"/>
    <w:rsid w:val="0033243C"/>
    <w:rsid w:val="00333450"/>
    <w:rsid w:val="0033383A"/>
    <w:rsid w:val="00333D71"/>
    <w:rsid w:val="0033403D"/>
    <w:rsid w:val="003341D9"/>
    <w:rsid w:val="003349CF"/>
    <w:rsid w:val="0033570E"/>
    <w:rsid w:val="003358E7"/>
    <w:rsid w:val="00336E5F"/>
    <w:rsid w:val="00337063"/>
    <w:rsid w:val="003373EC"/>
    <w:rsid w:val="00337790"/>
    <w:rsid w:val="00337E9A"/>
    <w:rsid w:val="003400D9"/>
    <w:rsid w:val="003422A3"/>
    <w:rsid w:val="00342975"/>
    <w:rsid w:val="00342BC1"/>
    <w:rsid w:val="0034303B"/>
    <w:rsid w:val="0034441C"/>
    <w:rsid w:val="003449C3"/>
    <w:rsid w:val="003452BD"/>
    <w:rsid w:val="00345A6F"/>
    <w:rsid w:val="00347197"/>
    <w:rsid w:val="00347970"/>
    <w:rsid w:val="00347C48"/>
    <w:rsid w:val="003511ED"/>
    <w:rsid w:val="0035169A"/>
    <w:rsid w:val="00351B7E"/>
    <w:rsid w:val="00351BFC"/>
    <w:rsid w:val="00352CF6"/>
    <w:rsid w:val="00352F62"/>
    <w:rsid w:val="00353263"/>
    <w:rsid w:val="00353BFC"/>
    <w:rsid w:val="0035443C"/>
    <w:rsid w:val="0035617B"/>
    <w:rsid w:val="00356900"/>
    <w:rsid w:val="00356F35"/>
    <w:rsid w:val="00356FA1"/>
    <w:rsid w:val="00357DA3"/>
    <w:rsid w:val="00357F63"/>
    <w:rsid w:val="00360B97"/>
    <w:rsid w:val="003612FA"/>
    <w:rsid w:val="003620AA"/>
    <w:rsid w:val="00363BB5"/>
    <w:rsid w:val="00364413"/>
    <w:rsid w:val="00364F6E"/>
    <w:rsid w:val="003656C8"/>
    <w:rsid w:val="00365CAC"/>
    <w:rsid w:val="0036626B"/>
    <w:rsid w:val="00367FCC"/>
    <w:rsid w:val="00370745"/>
    <w:rsid w:val="003712DA"/>
    <w:rsid w:val="00371738"/>
    <w:rsid w:val="0037192E"/>
    <w:rsid w:val="00372A2E"/>
    <w:rsid w:val="0037388C"/>
    <w:rsid w:val="0037450A"/>
    <w:rsid w:val="00375235"/>
    <w:rsid w:val="00376D76"/>
    <w:rsid w:val="0037758A"/>
    <w:rsid w:val="00377AE3"/>
    <w:rsid w:val="00377B3B"/>
    <w:rsid w:val="00377F34"/>
    <w:rsid w:val="003803EB"/>
    <w:rsid w:val="00380C45"/>
    <w:rsid w:val="00381DF3"/>
    <w:rsid w:val="00382203"/>
    <w:rsid w:val="00383186"/>
    <w:rsid w:val="0038407B"/>
    <w:rsid w:val="003847FC"/>
    <w:rsid w:val="00384943"/>
    <w:rsid w:val="00384C84"/>
    <w:rsid w:val="00384F95"/>
    <w:rsid w:val="00385C0C"/>
    <w:rsid w:val="0038703C"/>
    <w:rsid w:val="00387748"/>
    <w:rsid w:val="00390546"/>
    <w:rsid w:val="003907A8"/>
    <w:rsid w:val="003934FC"/>
    <w:rsid w:val="00393D85"/>
    <w:rsid w:val="00394494"/>
    <w:rsid w:val="00394CD6"/>
    <w:rsid w:val="003962D0"/>
    <w:rsid w:val="00396D18"/>
    <w:rsid w:val="00396FF8"/>
    <w:rsid w:val="00397B0B"/>
    <w:rsid w:val="003A005E"/>
    <w:rsid w:val="003A02A8"/>
    <w:rsid w:val="003A0C11"/>
    <w:rsid w:val="003A0E18"/>
    <w:rsid w:val="003A1C0F"/>
    <w:rsid w:val="003A229E"/>
    <w:rsid w:val="003A2382"/>
    <w:rsid w:val="003A2E59"/>
    <w:rsid w:val="003A325C"/>
    <w:rsid w:val="003A3A0E"/>
    <w:rsid w:val="003A4E3D"/>
    <w:rsid w:val="003A5026"/>
    <w:rsid w:val="003A509C"/>
    <w:rsid w:val="003A63FB"/>
    <w:rsid w:val="003A64D0"/>
    <w:rsid w:val="003A6B32"/>
    <w:rsid w:val="003A76AB"/>
    <w:rsid w:val="003B09EC"/>
    <w:rsid w:val="003B135B"/>
    <w:rsid w:val="003B15A0"/>
    <w:rsid w:val="003B3093"/>
    <w:rsid w:val="003B3B98"/>
    <w:rsid w:val="003B51C5"/>
    <w:rsid w:val="003B566A"/>
    <w:rsid w:val="003B5E7A"/>
    <w:rsid w:val="003B68AC"/>
    <w:rsid w:val="003B726E"/>
    <w:rsid w:val="003B7C3A"/>
    <w:rsid w:val="003B7CC7"/>
    <w:rsid w:val="003B7D96"/>
    <w:rsid w:val="003B7FB7"/>
    <w:rsid w:val="003C01DA"/>
    <w:rsid w:val="003C028C"/>
    <w:rsid w:val="003C0CDD"/>
    <w:rsid w:val="003C1720"/>
    <w:rsid w:val="003C26EB"/>
    <w:rsid w:val="003C26EE"/>
    <w:rsid w:val="003C3DC6"/>
    <w:rsid w:val="003C503A"/>
    <w:rsid w:val="003C571A"/>
    <w:rsid w:val="003C6DFC"/>
    <w:rsid w:val="003C6F9C"/>
    <w:rsid w:val="003C709B"/>
    <w:rsid w:val="003C7B4A"/>
    <w:rsid w:val="003D0350"/>
    <w:rsid w:val="003D1B2F"/>
    <w:rsid w:val="003D26E5"/>
    <w:rsid w:val="003D279F"/>
    <w:rsid w:val="003D28C0"/>
    <w:rsid w:val="003D486F"/>
    <w:rsid w:val="003D4C31"/>
    <w:rsid w:val="003D539A"/>
    <w:rsid w:val="003D53FC"/>
    <w:rsid w:val="003D54FD"/>
    <w:rsid w:val="003D6733"/>
    <w:rsid w:val="003D68E1"/>
    <w:rsid w:val="003D78BB"/>
    <w:rsid w:val="003D7E81"/>
    <w:rsid w:val="003E0410"/>
    <w:rsid w:val="003E1563"/>
    <w:rsid w:val="003E15B4"/>
    <w:rsid w:val="003E1DF6"/>
    <w:rsid w:val="003E2513"/>
    <w:rsid w:val="003E43B6"/>
    <w:rsid w:val="003E4538"/>
    <w:rsid w:val="003E465E"/>
    <w:rsid w:val="003E586B"/>
    <w:rsid w:val="003E59E2"/>
    <w:rsid w:val="003E689A"/>
    <w:rsid w:val="003E6B89"/>
    <w:rsid w:val="003E6BFA"/>
    <w:rsid w:val="003E6FCA"/>
    <w:rsid w:val="003F043B"/>
    <w:rsid w:val="003F06D1"/>
    <w:rsid w:val="003F0B56"/>
    <w:rsid w:val="003F14CE"/>
    <w:rsid w:val="003F199E"/>
    <w:rsid w:val="003F30BD"/>
    <w:rsid w:val="003F4CB8"/>
    <w:rsid w:val="003F5998"/>
    <w:rsid w:val="003F5CC9"/>
    <w:rsid w:val="003F7884"/>
    <w:rsid w:val="003F7C6F"/>
    <w:rsid w:val="003F7E7A"/>
    <w:rsid w:val="004002FA"/>
    <w:rsid w:val="00400B29"/>
    <w:rsid w:val="00402936"/>
    <w:rsid w:val="00403A0F"/>
    <w:rsid w:val="004046E8"/>
    <w:rsid w:val="00405716"/>
    <w:rsid w:val="004060AF"/>
    <w:rsid w:val="00407185"/>
    <w:rsid w:val="00410791"/>
    <w:rsid w:val="004115C4"/>
    <w:rsid w:val="0041183D"/>
    <w:rsid w:val="00412EDF"/>
    <w:rsid w:val="0041302B"/>
    <w:rsid w:val="004146FB"/>
    <w:rsid w:val="004147B6"/>
    <w:rsid w:val="004151CD"/>
    <w:rsid w:val="00416386"/>
    <w:rsid w:val="0041797F"/>
    <w:rsid w:val="00417D21"/>
    <w:rsid w:val="00417F9B"/>
    <w:rsid w:val="00421522"/>
    <w:rsid w:val="0042225D"/>
    <w:rsid w:val="00423253"/>
    <w:rsid w:val="00424F30"/>
    <w:rsid w:val="0042538C"/>
    <w:rsid w:val="00425C9F"/>
    <w:rsid w:val="004266BC"/>
    <w:rsid w:val="0042674A"/>
    <w:rsid w:val="0042784B"/>
    <w:rsid w:val="004279D4"/>
    <w:rsid w:val="00430FAC"/>
    <w:rsid w:val="00431734"/>
    <w:rsid w:val="004333F5"/>
    <w:rsid w:val="00435DC7"/>
    <w:rsid w:val="00436E00"/>
    <w:rsid w:val="0043769A"/>
    <w:rsid w:val="00437E71"/>
    <w:rsid w:val="00437E8F"/>
    <w:rsid w:val="004409AF"/>
    <w:rsid w:val="00440DE1"/>
    <w:rsid w:val="004413D6"/>
    <w:rsid w:val="00441D2C"/>
    <w:rsid w:val="00441ECF"/>
    <w:rsid w:val="00441EFD"/>
    <w:rsid w:val="0044386A"/>
    <w:rsid w:val="00443B71"/>
    <w:rsid w:val="0044421B"/>
    <w:rsid w:val="004444F6"/>
    <w:rsid w:val="004447C2"/>
    <w:rsid w:val="0044541C"/>
    <w:rsid w:val="00445472"/>
    <w:rsid w:val="00445D69"/>
    <w:rsid w:val="004473BF"/>
    <w:rsid w:val="0044762B"/>
    <w:rsid w:val="00452D17"/>
    <w:rsid w:val="00452E4F"/>
    <w:rsid w:val="00453487"/>
    <w:rsid w:val="00453647"/>
    <w:rsid w:val="00453E2E"/>
    <w:rsid w:val="0045419B"/>
    <w:rsid w:val="00454D53"/>
    <w:rsid w:val="00455147"/>
    <w:rsid w:val="00455634"/>
    <w:rsid w:val="00455F36"/>
    <w:rsid w:val="004574BA"/>
    <w:rsid w:val="00457801"/>
    <w:rsid w:val="0046054E"/>
    <w:rsid w:val="0046136C"/>
    <w:rsid w:val="00461697"/>
    <w:rsid w:val="00461843"/>
    <w:rsid w:val="00461D8D"/>
    <w:rsid w:val="00462908"/>
    <w:rsid w:val="00462F09"/>
    <w:rsid w:val="0046375D"/>
    <w:rsid w:val="00463FB1"/>
    <w:rsid w:val="00465144"/>
    <w:rsid w:val="004659B0"/>
    <w:rsid w:val="0046614D"/>
    <w:rsid w:val="00466D9E"/>
    <w:rsid w:val="00466EA2"/>
    <w:rsid w:val="00467301"/>
    <w:rsid w:val="004674C1"/>
    <w:rsid w:val="00467695"/>
    <w:rsid w:val="00467DD2"/>
    <w:rsid w:val="00471990"/>
    <w:rsid w:val="00472264"/>
    <w:rsid w:val="00473E7A"/>
    <w:rsid w:val="00475357"/>
    <w:rsid w:val="00475551"/>
    <w:rsid w:val="00475F34"/>
    <w:rsid w:val="00476B9D"/>
    <w:rsid w:val="00476F4D"/>
    <w:rsid w:val="004773ED"/>
    <w:rsid w:val="00477546"/>
    <w:rsid w:val="004808FF"/>
    <w:rsid w:val="0048104B"/>
    <w:rsid w:val="00481794"/>
    <w:rsid w:val="0048187B"/>
    <w:rsid w:val="00481DF8"/>
    <w:rsid w:val="00482173"/>
    <w:rsid w:val="00482439"/>
    <w:rsid w:val="0048301C"/>
    <w:rsid w:val="00484FBB"/>
    <w:rsid w:val="00485C7D"/>
    <w:rsid w:val="00486974"/>
    <w:rsid w:val="00487CEB"/>
    <w:rsid w:val="00490404"/>
    <w:rsid w:val="00492737"/>
    <w:rsid w:val="00492B87"/>
    <w:rsid w:val="00492DB4"/>
    <w:rsid w:val="00493325"/>
    <w:rsid w:val="0049429E"/>
    <w:rsid w:val="00494FC2"/>
    <w:rsid w:val="00495216"/>
    <w:rsid w:val="004956E2"/>
    <w:rsid w:val="004975FE"/>
    <w:rsid w:val="00497951"/>
    <w:rsid w:val="00497C29"/>
    <w:rsid w:val="004A07CF"/>
    <w:rsid w:val="004A1242"/>
    <w:rsid w:val="004A204E"/>
    <w:rsid w:val="004A2B74"/>
    <w:rsid w:val="004A2CA3"/>
    <w:rsid w:val="004A4354"/>
    <w:rsid w:val="004A4493"/>
    <w:rsid w:val="004A6B1C"/>
    <w:rsid w:val="004A6C7C"/>
    <w:rsid w:val="004A6CA9"/>
    <w:rsid w:val="004B0EA9"/>
    <w:rsid w:val="004B2B0A"/>
    <w:rsid w:val="004B3059"/>
    <w:rsid w:val="004B32BB"/>
    <w:rsid w:val="004B461C"/>
    <w:rsid w:val="004B4D34"/>
    <w:rsid w:val="004B53A2"/>
    <w:rsid w:val="004B70D3"/>
    <w:rsid w:val="004B768C"/>
    <w:rsid w:val="004B7B5C"/>
    <w:rsid w:val="004C04FB"/>
    <w:rsid w:val="004C212C"/>
    <w:rsid w:val="004C38A1"/>
    <w:rsid w:val="004C3F73"/>
    <w:rsid w:val="004C4F77"/>
    <w:rsid w:val="004C5EA2"/>
    <w:rsid w:val="004C64A9"/>
    <w:rsid w:val="004C7306"/>
    <w:rsid w:val="004C7DF9"/>
    <w:rsid w:val="004D1392"/>
    <w:rsid w:val="004D1AE8"/>
    <w:rsid w:val="004D1BCD"/>
    <w:rsid w:val="004D1C53"/>
    <w:rsid w:val="004D23F7"/>
    <w:rsid w:val="004D337B"/>
    <w:rsid w:val="004D3ADD"/>
    <w:rsid w:val="004D3FB8"/>
    <w:rsid w:val="004D4EB9"/>
    <w:rsid w:val="004D5556"/>
    <w:rsid w:val="004D6149"/>
    <w:rsid w:val="004D6C7C"/>
    <w:rsid w:val="004D6E28"/>
    <w:rsid w:val="004D781F"/>
    <w:rsid w:val="004E01A1"/>
    <w:rsid w:val="004E1580"/>
    <w:rsid w:val="004E2CBA"/>
    <w:rsid w:val="004E3C50"/>
    <w:rsid w:val="004E5C09"/>
    <w:rsid w:val="004E678C"/>
    <w:rsid w:val="004E6E67"/>
    <w:rsid w:val="004F02C1"/>
    <w:rsid w:val="004F02DE"/>
    <w:rsid w:val="004F049F"/>
    <w:rsid w:val="004F3528"/>
    <w:rsid w:val="004F36BA"/>
    <w:rsid w:val="004F395B"/>
    <w:rsid w:val="004F432B"/>
    <w:rsid w:val="004F4DFF"/>
    <w:rsid w:val="004F52C8"/>
    <w:rsid w:val="004F5509"/>
    <w:rsid w:val="004F76B9"/>
    <w:rsid w:val="004F7F65"/>
    <w:rsid w:val="00500F13"/>
    <w:rsid w:val="005010E2"/>
    <w:rsid w:val="005014A2"/>
    <w:rsid w:val="0050156F"/>
    <w:rsid w:val="0050232E"/>
    <w:rsid w:val="0050258D"/>
    <w:rsid w:val="0050356F"/>
    <w:rsid w:val="00504423"/>
    <w:rsid w:val="00504506"/>
    <w:rsid w:val="005059D2"/>
    <w:rsid w:val="00505CCA"/>
    <w:rsid w:val="0050605A"/>
    <w:rsid w:val="005068E0"/>
    <w:rsid w:val="005078A1"/>
    <w:rsid w:val="00507D0C"/>
    <w:rsid w:val="005102A2"/>
    <w:rsid w:val="00510381"/>
    <w:rsid w:val="00512753"/>
    <w:rsid w:val="00513342"/>
    <w:rsid w:val="005141DD"/>
    <w:rsid w:val="00515578"/>
    <w:rsid w:val="005167EB"/>
    <w:rsid w:val="00516994"/>
    <w:rsid w:val="005171CE"/>
    <w:rsid w:val="00517BF7"/>
    <w:rsid w:val="00517C55"/>
    <w:rsid w:val="00520852"/>
    <w:rsid w:val="00520CA7"/>
    <w:rsid w:val="00520E09"/>
    <w:rsid w:val="005211F3"/>
    <w:rsid w:val="005212A3"/>
    <w:rsid w:val="005227BE"/>
    <w:rsid w:val="005241B1"/>
    <w:rsid w:val="0052477E"/>
    <w:rsid w:val="005248BC"/>
    <w:rsid w:val="00524933"/>
    <w:rsid w:val="005250F1"/>
    <w:rsid w:val="00525C5F"/>
    <w:rsid w:val="005264C4"/>
    <w:rsid w:val="00526734"/>
    <w:rsid w:val="00527E6C"/>
    <w:rsid w:val="005307AE"/>
    <w:rsid w:val="005314FB"/>
    <w:rsid w:val="0053217D"/>
    <w:rsid w:val="005321EE"/>
    <w:rsid w:val="005324BF"/>
    <w:rsid w:val="00532936"/>
    <w:rsid w:val="00532B71"/>
    <w:rsid w:val="00534EAD"/>
    <w:rsid w:val="00535D76"/>
    <w:rsid w:val="00536962"/>
    <w:rsid w:val="00540468"/>
    <w:rsid w:val="00541354"/>
    <w:rsid w:val="005414F2"/>
    <w:rsid w:val="0054281F"/>
    <w:rsid w:val="00542830"/>
    <w:rsid w:val="0054381B"/>
    <w:rsid w:val="00543E52"/>
    <w:rsid w:val="00543E8A"/>
    <w:rsid w:val="00544816"/>
    <w:rsid w:val="00546123"/>
    <w:rsid w:val="00547502"/>
    <w:rsid w:val="00547E47"/>
    <w:rsid w:val="00547F1E"/>
    <w:rsid w:val="005504C9"/>
    <w:rsid w:val="00551514"/>
    <w:rsid w:val="00551D6D"/>
    <w:rsid w:val="00551DB2"/>
    <w:rsid w:val="005520F2"/>
    <w:rsid w:val="005523E1"/>
    <w:rsid w:val="0055331F"/>
    <w:rsid w:val="00553732"/>
    <w:rsid w:val="00553AE7"/>
    <w:rsid w:val="005542BC"/>
    <w:rsid w:val="00554596"/>
    <w:rsid w:val="00555D05"/>
    <w:rsid w:val="00556288"/>
    <w:rsid w:val="00556835"/>
    <w:rsid w:val="00556BA9"/>
    <w:rsid w:val="00557365"/>
    <w:rsid w:val="00557EC7"/>
    <w:rsid w:val="00560CA2"/>
    <w:rsid w:val="005616AA"/>
    <w:rsid w:val="00562940"/>
    <w:rsid w:val="00563335"/>
    <w:rsid w:val="00563346"/>
    <w:rsid w:val="00564992"/>
    <w:rsid w:val="00566792"/>
    <w:rsid w:val="00567111"/>
    <w:rsid w:val="00570AF8"/>
    <w:rsid w:val="00572A0C"/>
    <w:rsid w:val="00572FDD"/>
    <w:rsid w:val="00573349"/>
    <w:rsid w:val="00573948"/>
    <w:rsid w:val="0057432E"/>
    <w:rsid w:val="00574BB1"/>
    <w:rsid w:val="00574F9D"/>
    <w:rsid w:val="00575497"/>
    <w:rsid w:val="0057552B"/>
    <w:rsid w:val="00576CCA"/>
    <w:rsid w:val="00577481"/>
    <w:rsid w:val="005778DE"/>
    <w:rsid w:val="00577AE1"/>
    <w:rsid w:val="00580BC4"/>
    <w:rsid w:val="005812BD"/>
    <w:rsid w:val="005833CF"/>
    <w:rsid w:val="00583D8C"/>
    <w:rsid w:val="00583E93"/>
    <w:rsid w:val="005846C4"/>
    <w:rsid w:val="00584912"/>
    <w:rsid w:val="00584EC3"/>
    <w:rsid w:val="0058592F"/>
    <w:rsid w:val="0058648A"/>
    <w:rsid w:val="00586CBE"/>
    <w:rsid w:val="0059116C"/>
    <w:rsid w:val="00594642"/>
    <w:rsid w:val="00594CF0"/>
    <w:rsid w:val="00595037"/>
    <w:rsid w:val="005957C2"/>
    <w:rsid w:val="00595E75"/>
    <w:rsid w:val="005966EF"/>
    <w:rsid w:val="00596B17"/>
    <w:rsid w:val="00596EAE"/>
    <w:rsid w:val="00597242"/>
    <w:rsid w:val="00597346"/>
    <w:rsid w:val="005A0ACF"/>
    <w:rsid w:val="005A1465"/>
    <w:rsid w:val="005A23D8"/>
    <w:rsid w:val="005A271F"/>
    <w:rsid w:val="005A3295"/>
    <w:rsid w:val="005A37F9"/>
    <w:rsid w:val="005A3BDD"/>
    <w:rsid w:val="005A4E15"/>
    <w:rsid w:val="005A60F7"/>
    <w:rsid w:val="005A634E"/>
    <w:rsid w:val="005A7BD3"/>
    <w:rsid w:val="005A7C67"/>
    <w:rsid w:val="005B1E81"/>
    <w:rsid w:val="005B2122"/>
    <w:rsid w:val="005B37E7"/>
    <w:rsid w:val="005B388A"/>
    <w:rsid w:val="005B3B34"/>
    <w:rsid w:val="005B4775"/>
    <w:rsid w:val="005B5170"/>
    <w:rsid w:val="005B57F1"/>
    <w:rsid w:val="005B5F31"/>
    <w:rsid w:val="005B6BE2"/>
    <w:rsid w:val="005B764D"/>
    <w:rsid w:val="005B78D2"/>
    <w:rsid w:val="005C0CE5"/>
    <w:rsid w:val="005C0D59"/>
    <w:rsid w:val="005C1504"/>
    <w:rsid w:val="005C19BE"/>
    <w:rsid w:val="005C2131"/>
    <w:rsid w:val="005C4E9C"/>
    <w:rsid w:val="005C6266"/>
    <w:rsid w:val="005C63AD"/>
    <w:rsid w:val="005C75B1"/>
    <w:rsid w:val="005D0C82"/>
    <w:rsid w:val="005D2768"/>
    <w:rsid w:val="005D35E6"/>
    <w:rsid w:val="005D3A76"/>
    <w:rsid w:val="005D4303"/>
    <w:rsid w:val="005D6CBC"/>
    <w:rsid w:val="005D6EB9"/>
    <w:rsid w:val="005D7119"/>
    <w:rsid w:val="005D733C"/>
    <w:rsid w:val="005D741C"/>
    <w:rsid w:val="005D7874"/>
    <w:rsid w:val="005D7D95"/>
    <w:rsid w:val="005E111B"/>
    <w:rsid w:val="005E11B8"/>
    <w:rsid w:val="005E130B"/>
    <w:rsid w:val="005E1686"/>
    <w:rsid w:val="005E1D2E"/>
    <w:rsid w:val="005E27F5"/>
    <w:rsid w:val="005E30C7"/>
    <w:rsid w:val="005E3CC3"/>
    <w:rsid w:val="005E44CF"/>
    <w:rsid w:val="005E4596"/>
    <w:rsid w:val="005E4638"/>
    <w:rsid w:val="005E4AE9"/>
    <w:rsid w:val="005E4C87"/>
    <w:rsid w:val="005E55CB"/>
    <w:rsid w:val="005E6250"/>
    <w:rsid w:val="005E6AEE"/>
    <w:rsid w:val="005E7422"/>
    <w:rsid w:val="005E785E"/>
    <w:rsid w:val="005F0955"/>
    <w:rsid w:val="005F11D4"/>
    <w:rsid w:val="005F4056"/>
    <w:rsid w:val="005F407C"/>
    <w:rsid w:val="005F569A"/>
    <w:rsid w:val="005F5C6A"/>
    <w:rsid w:val="005F6839"/>
    <w:rsid w:val="005F688C"/>
    <w:rsid w:val="005F690A"/>
    <w:rsid w:val="005F6BD4"/>
    <w:rsid w:val="006005DA"/>
    <w:rsid w:val="00600804"/>
    <w:rsid w:val="00603A3D"/>
    <w:rsid w:val="00603CF7"/>
    <w:rsid w:val="00603E06"/>
    <w:rsid w:val="00605376"/>
    <w:rsid w:val="006058D9"/>
    <w:rsid w:val="00605C37"/>
    <w:rsid w:val="00605DB1"/>
    <w:rsid w:val="00605E9C"/>
    <w:rsid w:val="006068FE"/>
    <w:rsid w:val="00607392"/>
    <w:rsid w:val="00607865"/>
    <w:rsid w:val="006103AC"/>
    <w:rsid w:val="006107D5"/>
    <w:rsid w:val="006107E2"/>
    <w:rsid w:val="00610824"/>
    <w:rsid w:val="00611571"/>
    <w:rsid w:val="0061174D"/>
    <w:rsid w:val="00612256"/>
    <w:rsid w:val="00612CE3"/>
    <w:rsid w:val="00612F19"/>
    <w:rsid w:val="00613D53"/>
    <w:rsid w:val="00613DB7"/>
    <w:rsid w:val="0061444E"/>
    <w:rsid w:val="006146F2"/>
    <w:rsid w:val="00615467"/>
    <w:rsid w:val="00615572"/>
    <w:rsid w:val="006156A2"/>
    <w:rsid w:val="00616A48"/>
    <w:rsid w:val="006200F1"/>
    <w:rsid w:val="006205DB"/>
    <w:rsid w:val="00621C01"/>
    <w:rsid w:val="0062332D"/>
    <w:rsid w:val="0062372B"/>
    <w:rsid w:val="0062559D"/>
    <w:rsid w:val="00625CC1"/>
    <w:rsid w:val="00625ECD"/>
    <w:rsid w:val="00626413"/>
    <w:rsid w:val="0062643C"/>
    <w:rsid w:val="006300D9"/>
    <w:rsid w:val="00630F11"/>
    <w:rsid w:val="00631157"/>
    <w:rsid w:val="006318DF"/>
    <w:rsid w:val="00631A8C"/>
    <w:rsid w:val="0063348A"/>
    <w:rsid w:val="006336AC"/>
    <w:rsid w:val="00634C06"/>
    <w:rsid w:val="00634E10"/>
    <w:rsid w:val="00635CE1"/>
    <w:rsid w:val="00636F29"/>
    <w:rsid w:val="0063755A"/>
    <w:rsid w:val="00637B3F"/>
    <w:rsid w:val="00640D5B"/>
    <w:rsid w:val="00641B07"/>
    <w:rsid w:val="00641BF1"/>
    <w:rsid w:val="00642531"/>
    <w:rsid w:val="00643282"/>
    <w:rsid w:val="00644C44"/>
    <w:rsid w:val="00644C59"/>
    <w:rsid w:val="00646612"/>
    <w:rsid w:val="00646F45"/>
    <w:rsid w:val="00650F37"/>
    <w:rsid w:val="00650F9D"/>
    <w:rsid w:val="0065151F"/>
    <w:rsid w:val="006516C2"/>
    <w:rsid w:val="00651E7A"/>
    <w:rsid w:val="0065212B"/>
    <w:rsid w:val="00652227"/>
    <w:rsid w:val="006526A1"/>
    <w:rsid w:val="00653557"/>
    <w:rsid w:val="006538C3"/>
    <w:rsid w:val="00655C98"/>
    <w:rsid w:val="00656054"/>
    <w:rsid w:val="0065640E"/>
    <w:rsid w:val="00656AB2"/>
    <w:rsid w:val="00656DBD"/>
    <w:rsid w:val="00657AF1"/>
    <w:rsid w:val="00657C04"/>
    <w:rsid w:val="0066013A"/>
    <w:rsid w:val="00660AB1"/>
    <w:rsid w:val="00661497"/>
    <w:rsid w:val="00662AB0"/>
    <w:rsid w:val="00662C42"/>
    <w:rsid w:val="00662E38"/>
    <w:rsid w:val="00664475"/>
    <w:rsid w:val="00664486"/>
    <w:rsid w:val="006647DF"/>
    <w:rsid w:val="00664C8E"/>
    <w:rsid w:val="00665DA2"/>
    <w:rsid w:val="00665DEF"/>
    <w:rsid w:val="0066729F"/>
    <w:rsid w:val="00667B3F"/>
    <w:rsid w:val="00667F29"/>
    <w:rsid w:val="00667F64"/>
    <w:rsid w:val="00670392"/>
    <w:rsid w:val="00670B27"/>
    <w:rsid w:val="006710F8"/>
    <w:rsid w:val="00671760"/>
    <w:rsid w:val="00671850"/>
    <w:rsid w:val="00673156"/>
    <w:rsid w:val="00674F64"/>
    <w:rsid w:val="00676BF9"/>
    <w:rsid w:val="0068043B"/>
    <w:rsid w:val="00680EB4"/>
    <w:rsid w:val="006816D3"/>
    <w:rsid w:val="006833A9"/>
    <w:rsid w:val="006834AF"/>
    <w:rsid w:val="0068376A"/>
    <w:rsid w:val="00683BF5"/>
    <w:rsid w:val="00683D63"/>
    <w:rsid w:val="00684B0A"/>
    <w:rsid w:val="00686375"/>
    <w:rsid w:val="00686A42"/>
    <w:rsid w:val="00687A18"/>
    <w:rsid w:val="00690DAC"/>
    <w:rsid w:val="006915F4"/>
    <w:rsid w:val="00693CD2"/>
    <w:rsid w:val="006944EC"/>
    <w:rsid w:val="0069520A"/>
    <w:rsid w:val="00696576"/>
    <w:rsid w:val="0069686C"/>
    <w:rsid w:val="00696DED"/>
    <w:rsid w:val="00697C09"/>
    <w:rsid w:val="00697C0B"/>
    <w:rsid w:val="00697F6F"/>
    <w:rsid w:val="006A0708"/>
    <w:rsid w:val="006A10BD"/>
    <w:rsid w:val="006A118C"/>
    <w:rsid w:val="006A19F6"/>
    <w:rsid w:val="006A1EC4"/>
    <w:rsid w:val="006A2369"/>
    <w:rsid w:val="006A2A13"/>
    <w:rsid w:val="006A3485"/>
    <w:rsid w:val="006A37AB"/>
    <w:rsid w:val="006A4BEF"/>
    <w:rsid w:val="006A5433"/>
    <w:rsid w:val="006A56B7"/>
    <w:rsid w:val="006A5785"/>
    <w:rsid w:val="006A5ABC"/>
    <w:rsid w:val="006A7249"/>
    <w:rsid w:val="006A75FE"/>
    <w:rsid w:val="006A7F5D"/>
    <w:rsid w:val="006B0269"/>
    <w:rsid w:val="006B05D6"/>
    <w:rsid w:val="006B078D"/>
    <w:rsid w:val="006B110C"/>
    <w:rsid w:val="006B12D9"/>
    <w:rsid w:val="006B1C10"/>
    <w:rsid w:val="006B2925"/>
    <w:rsid w:val="006B3782"/>
    <w:rsid w:val="006B4357"/>
    <w:rsid w:val="006B58EC"/>
    <w:rsid w:val="006B5E95"/>
    <w:rsid w:val="006B5EA3"/>
    <w:rsid w:val="006B602B"/>
    <w:rsid w:val="006B70DD"/>
    <w:rsid w:val="006C1748"/>
    <w:rsid w:val="006C2F62"/>
    <w:rsid w:val="006C36FB"/>
    <w:rsid w:val="006C38FD"/>
    <w:rsid w:val="006C52E0"/>
    <w:rsid w:val="006C7130"/>
    <w:rsid w:val="006D071E"/>
    <w:rsid w:val="006D0EF2"/>
    <w:rsid w:val="006D16C7"/>
    <w:rsid w:val="006D4101"/>
    <w:rsid w:val="006D4706"/>
    <w:rsid w:val="006D5215"/>
    <w:rsid w:val="006D7201"/>
    <w:rsid w:val="006D7475"/>
    <w:rsid w:val="006D79CE"/>
    <w:rsid w:val="006E0FD9"/>
    <w:rsid w:val="006E16E1"/>
    <w:rsid w:val="006E274E"/>
    <w:rsid w:val="006E31AE"/>
    <w:rsid w:val="006E35F0"/>
    <w:rsid w:val="006E43EF"/>
    <w:rsid w:val="006E4E3E"/>
    <w:rsid w:val="006E5245"/>
    <w:rsid w:val="006E5ECB"/>
    <w:rsid w:val="006E688E"/>
    <w:rsid w:val="006F1CEE"/>
    <w:rsid w:val="006F22FF"/>
    <w:rsid w:val="006F3A16"/>
    <w:rsid w:val="006F4816"/>
    <w:rsid w:val="006F5384"/>
    <w:rsid w:val="006F557C"/>
    <w:rsid w:val="006F5AB1"/>
    <w:rsid w:val="006F5F50"/>
    <w:rsid w:val="006F63B8"/>
    <w:rsid w:val="007001D7"/>
    <w:rsid w:val="00700ED1"/>
    <w:rsid w:val="00701212"/>
    <w:rsid w:val="00702446"/>
    <w:rsid w:val="00702D04"/>
    <w:rsid w:val="00704541"/>
    <w:rsid w:val="00704A26"/>
    <w:rsid w:val="00705C38"/>
    <w:rsid w:val="007066D3"/>
    <w:rsid w:val="0070695C"/>
    <w:rsid w:val="00707A8F"/>
    <w:rsid w:val="0071501F"/>
    <w:rsid w:val="00715864"/>
    <w:rsid w:val="00717522"/>
    <w:rsid w:val="00720E16"/>
    <w:rsid w:val="00721BAF"/>
    <w:rsid w:val="00721C35"/>
    <w:rsid w:val="00721E69"/>
    <w:rsid w:val="007225F4"/>
    <w:rsid w:val="00722841"/>
    <w:rsid w:val="00724974"/>
    <w:rsid w:val="00724AC0"/>
    <w:rsid w:val="007257B5"/>
    <w:rsid w:val="00726133"/>
    <w:rsid w:val="00726BB3"/>
    <w:rsid w:val="00726CBB"/>
    <w:rsid w:val="00730C09"/>
    <w:rsid w:val="00730D96"/>
    <w:rsid w:val="00731767"/>
    <w:rsid w:val="00731C75"/>
    <w:rsid w:val="00732D23"/>
    <w:rsid w:val="00732EBF"/>
    <w:rsid w:val="00734903"/>
    <w:rsid w:val="0073495A"/>
    <w:rsid w:val="007359EA"/>
    <w:rsid w:val="00736833"/>
    <w:rsid w:val="00740FFF"/>
    <w:rsid w:val="00745608"/>
    <w:rsid w:val="00745E42"/>
    <w:rsid w:val="00746C9C"/>
    <w:rsid w:val="00747962"/>
    <w:rsid w:val="0075010B"/>
    <w:rsid w:val="00750B64"/>
    <w:rsid w:val="00750E93"/>
    <w:rsid w:val="007510FC"/>
    <w:rsid w:val="00751A15"/>
    <w:rsid w:val="00752851"/>
    <w:rsid w:val="007528A3"/>
    <w:rsid w:val="007538E9"/>
    <w:rsid w:val="00753B00"/>
    <w:rsid w:val="007543EA"/>
    <w:rsid w:val="00754417"/>
    <w:rsid w:val="00754DB1"/>
    <w:rsid w:val="00755840"/>
    <w:rsid w:val="00755B18"/>
    <w:rsid w:val="00756B02"/>
    <w:rsid w:val="00756D5E"/>
    <w:rsid w:val="00757AC2"/>
    <w:rsid w:val="00757B61"/>
    <w:rsid w:val="00760545"/>
    <w:rsid w:val="00760B4E"/>
    <w:rsid w:val="00761E60"/>
    <w:rsid w:val="00762C00"/>
    <w:rsid w:val="00762F03"/>
    <w:rsid w:val="0076411C"/>
    <w:rsid w:val="00764843"/>
    <w:rsid w:val="00764E2B"/>
    <w:rsid w:val="0076628F"/>
    <w:rsid w:val="00766725"/>
    <w:rsid w:val="00766FF9"/>
    <w:rsid w:val="00767E89"/>
    <w:rsid w:val="00770503"/>
    <w:rsid w:val="0077106A"/>
    <w:rsid w:val="00771163"/>
    <w:rsid w:val="0077168D"/>
    <w:rsid w:val="00771F01"/>
    <w:rsid w:val="00771F1F"/>
    <w:rsid w:val="007725B0"/>
    <w:rsid w:val="00773100"/>
    <w:rsid w:val="00773D08"/>
    <w:rsid w:val="00774DA9"/>
    <w:rsid w:val="00775E37"/>
    <w:rsid w:val="00781B97"/>
    <w:rsid w:val="00781BAF"/>
    <w:rsid w:val="00782D25"/>
    <w:rsid w:val="00783199"/>
    <w:rsid w:val="0078394F"/>
    <w:rsid w:val="00783E00"/>
    <w:rsid w:val="007844D0"/>
    <w:rsid w:val="00784952"/>
    <w:rsid w:val="00784EC7"/>
    <w:rsid w:val="00784EF2"/>
    <w:rsid w:val="007852C2"/>
    <w:rsid w:val="007867F1"/>
    <w:rsid w:val="00786A72"/>
    <w:rsid w:val="00786DDB"/>
    <w:rsid w:val="00786EDD"/>
    <w:rsid w:val="0078780B"/>
    <w:rsid w:val="00791DE6"/>
    <w:rsid w:val="007927A0"/>
    <w:rsid w:val="007931A2"/>
    <w:rsid w:val="00793A1A"/>
    <w:rsid w:val="0079532B"/>
    <w:rsid w:val="00795A5A"/>
    <w:rsid w:val="007969FE"/>
    <w:rsid w:val="0079774A"/>
    <w:rsid w:val="007A07B7"/>
    <w:rsid w:val="007A1F42"/>
    <w:rsid w:val="007A3053"/>
    <w:rsid w:val="007A3220"/>
    <w:rsid w:val="007A3561"/>
    <w:rsid w:val="007A3F3B"/>
    <w:rsid w:val="007A4E3D"/>
    <w:rsid w:val="007A5A95"/>
    <w:rsid w:val="007A6620"/>
    <w:rsid w:val="007A6BF6"/>
    <w:rsid w:val="007A6CF4"/>
    <w:rsid w:val="007A700B"/>
    <w:rsid w:val="007A7892"/>
    <w:rsid w:val="007B0478"/>
    <w:rsid w:val="007B051B"/>
    <w:rsid w:val="007B087E"/>
    <w:rsid w:val="007B15EE"/>
    <w:rsid w:val="007B43CA"/>
    <w:rsid w:val="007B7BCC"/>
    <w:rsid w:val="007C010B"/>
    <w:rsid w:val="007C02A9"/>
    <w:rsid w:val="007C3881"/>
    <w:rsid w:val="007C3F74"/>
    <w:rsid w:val="007C4E63"/>
    <w:rsid w:val="007C676D"/>
    <w:rsid w:val="007C75FB"/>
    <w:rsid w:val="007C7A99"/>
    <w:rsid w:val="007D112D"/>
    <w:rsid w:val="007D1987"/>
    <w:rsid w:val="007D399E"/>
    <w:rsid w:val="007D4026"/>
    <w:rsid w:val="007D44A5"/>
    <w:rsid w:val="007D468B"/>
    <w:rsid w:val="007D5BF4"/>
    <w:rsid w:val="007D61C7"/>
    <w:rsid w:val="007D7B3F"/>
    <w:rsid w:val="007D7E5A"/>
    <w:rsid w:val="007E0E04"/>
    <w:rsid w:val="007E13D3"/>
    <w:rsid w:val="007E17BA"/>
    <w:rsid w:val="007E40F3"/>
    <w:rsid w:val="007E46E5"/>
    <w:rsid w:val="007E47DE"/>
    <w:rsid w:val="007E4866"/>
    <w:rsid w:val="007E5299"/>
    <w:rsid w:val="007F039D"/>
    <w:rsid w:val="007F0F53"/>
    <w:rsid w:val="007F1CAF"/>
    <w:rsid w:val="007F1FC3"/>
    <w:rsid w:val="007F37FD"/>
    <w:rsid w:val="007F3D9B"/>
    <w:rsid w:val="007F4940"/>
    <w:rsid w:val="007F5B92"/>
    <w:rsid w:val="007F5E04"/>
    <w:rsid w:val="007F7524"/>
    <w:rsid w:val="007F7AF4"/>
    <w:rsid w:val="007F7D87"/>
    <w:rsid w:val="00800C46"/>
    <w:rsid w:val="00801437"/>
    <w:rsid w:val="008036F9"/>
    <w:rsid w:val="00804271"/>
    <w:rsid w:val="00804AC0"/>
    <w:rsid w:val="0080530D"/>
    <w:rsid w:val="00807205"/>
    <w:rsid w:val="00807D54"/>
    <w:rsid w:val="00810BC8"/>
    <w:rsid w:val="0081160D"/>
    <w:rsid w:val="00811746"/>
    <w:rsid w:val="00812280"/>
    <w:rsid w:val="008124E4"/>
    <w:rsid w:val="00812CB1"/>
    <w:rsid w:val="00812E27"/>
    <w:rsid w:val="008130DF"/>
    <w:rsid w:val="008133CD"/>
    <w:rsid w:val="00814220"/>
    <w:rsid w:val="008150FC"/>
    <w:rsid w:val="008158B9"/>
    <w:rsid w:val="00815F0C"/>
    <w:rsid w:val="00816A27"/>
    <w:rsid w:val="00816C21"/>
    <w:rsid w:val="00816DCA"/>
    <w:rsid w:val="00816E38"/>
    <w:rsid w:val="00817E70"/>
    <w:rsid w:val="008201CD"/>
    <w:rsid w:val="00822ED4"/>
    <w:rsid w:val="008236DB"/>
    <w:rsid w:val="00823BF4"/>
    <w:rsid w:val="00824264"/>
    <w:rsid w:val="0082455C"/>
    <w:rsid w:val="00824B62"/>
    <w:rsid w:val="00825090"/>
    <w:rsid w:val="00825E4E"/>
    <w:rsid w:val="0082622B"/>
    <w:rsid w:val="00826CF5"/>
    <w:rsid w:val="008275EB"/>
    <w:rsid w:val="00830DBC"/>
    <w:rsid w:val="00831298"/>
    <w:rsid w:val="008316FA"/>
    <w:rsid w:val="00831A5B"/>
    <w:rsid w:val="008331ED"/>
    <w:rsid w:val="00833E4B"/>
    <w:rsid w:val="00834B8C"/>
    <w:rsid w:val="008353B5"/>
    <w:rsid w:val="0083582E"/>
    <w:rsid w:val="00836310"/>
    <w:rsid w:val="00836A00"/>
    <w:rsid w:val="00836C12"/>
    <w:rsid w:val="00836EAA"/>
    <w:rsid w:val="00837FE0"/>
    <w:rsid w:val="00843661"/>
    <w:rsid w:val="00845F5B"/>
    <w:rsid w:val="00847296"/>
    <w:rsid w:val="00847A9B"/>
    <w:rsid w:val="00850D3F"/>
    <w:rsid w:val="008512AE"/>
    <w:rsid w:val="00852341"/>
    <w:rsid w:val="00852446"/>
    <w:rsid w:val="00852481"/>
    <w:rsid w:val="00852A6E"/>
    <w:rsid w:val="0085446E"/>
    <w:rsid w:val="008547E3"/>
    <w:rsid w:val="00854DAC"/>
    <w:rsid w:val="00855C38"/>
    <w:rsid w:val="00857384"/>
    <w:rsid w:val="00857F70"/>
    <w:rsid w:val="008605DF"/>
    <w:rsid w:val="00860785"/>
    <w:rsid w:val="0086169E"/>
    <w:rsid w:val="00863828"/>
    <w:rsid w:val="00863990"/>
    <w:rsid w:val="0086415E"/>
    <w:rsid w:val="00864F52"/>
    <w:rsid w:val="00865346"/>
    <w:rsid w:val="0086534F"/>
    <w:rsid w:val="008659E2"/>
    <w:rsid w:val="00865DB4"/>
    <w:rsid w:val="00866187"/>
    <w:rsid w:val="008669E4"/>
    <w:rsid w:val="00866DDA"/>
    <w:rsid w:val="00871144"/>
    <w:rsid w:val="0087143E"/>
    <w:rsid w:val="00871CC4"/>
    <w:rsid w:val="00872B3D"/>
    <w:rsid w:val="00872DF8"/>
    <w:rsid w:val="00873FD0"/>
    <w:rsid w:val="00874376"/>
    <w:rsid w:val="00874A03"/>
    <w:rsid w:val="00876C2E"/>
    <w:rsid w:val="00877E91"/>
    <w:rsid w:val="00877EA8"/>
    <w:rsid w:val="008801B1"/>
    <w:rsid w:val="00880D92"/>
    <w:rsid w:val="00881889"/>
    <w:rsid w:val="008826BC"/>
    <w:rsid w:val="008826CD"/>
    <w:rsid w:val="00882EE8"/>
    <w:rsid w:val="00883D88"/>
    <w:rsid w:val="008841A1"/>
    <w:rsid w:val="0088589C"/>
    <w:rsid w:val="008860DC"/>
    <w:rsid w:val="008862C8"/>
    <w:rsid w:val="0088648B"/>
    <w:rsid w:val="008870B6"/>
    <w:rsid w:val="00887BB3"/>
    <w:rsid w:val="00887DE2"/>
    <w:rsid w:val="00890B3D"/>
    <w:rsid w:val="00891AEC"/>
    <w:rsid w:val="008932EE"/>
    <w:rsid w:val="008936B7"/>
    <w:rsid w:val="00895507"/>
    <w:rsid w:val="00896AB3"/>
    <w:rsid w:val="00896EDF"/>
    <w:rsid w:val="00897018"/>
    <w:rsid w:val="008979FC"/>
    <w:rsid w:val="008A09A2"/>
    <w:rsid w:val="008A0C9B"/>
    <w:rsid w:val="008A1AA6"/>
    <w:rsid w:val="008A1F3C"/>
    <w:rsid w:val="008A2E86"/>
    <w:rsid w:val="008A37B6"/>
    <w:rsid w:val="008A45A2"/>
    <w:rsid w:val="008A4AAE"/>
    <w:rsid w:val="008A5A5A"/>
    <w:rsid w:val="008A5B02"/>
    <w:rsid w:val="008A62EB"/>
    <w:rsid w:val="008A73FC"/>
    <w:rsid w:val="008A7BC6"/>
    <w:rsid w:val="008A7CB1"/>
    <w:rsid w:val="008B0E0E"/>
    <w:rsid w:val="008B20B3"/>
    <w:rsid w:val="008B570D"/>
    <w:rsid w:val="008B5A58"/>
    <w:rsid w:val="008C0811"/>
    <w:rsid w:val="008C0DB7"/>
    <w:rsid w:val="008C0E7C"/>
    <w:rsid w:val="008C1665"/>
    <w:rsid w:val="008C238B"/>
    <w:rsid w:val="008C3C32"/>
    <w:rsid w:val="008C498D"/>
    <w:rsid w:val="008C568A"/>
    <w:rsid w:val="008C60CC"/>
    <w:rsid w:val="008C6B7E"/>
    <w:rsid w:val="008C73F8"/>
    <w:rsid w:val="008D006E"/>
    <w:rsid w:val="008D08E3"/>
    <w:rsid w:val="008D0D97"/>
    <w:rsid w:val="008D0DD3"/>
    <w:rsid w:val="008D0FD4"/>
    <w:rsid w:val="008D106D"/>
    <w:rsid w:val="008D13A9"/>
    <w:rsid w:val="008D146B"/>
    <w:rsid w:val="008D197F"/>
    <w:rsid w:val="008D1D11"/>
    <w:rsid w:val="008D3677"/>
    <w:rsid w:val="008D3BD3"/>
    <w:rsid w:val="008D3DCB"/>
    <w:rsid w:val="008D530F"/>
    <w:rsid w:val="008D6066"/>
    <w:rsid w:val="008D6790"/>
    <w:rsid w:val="008D6983"/>
    <w:rsid w:val="008D7018"/>
    <w:rsid w:val="008D7D15"/>
    <w:rsid w:val="008E0360"/>
    <w:rsid w:val="008E209A"/>
    <w:rsid w:val="008E644C"/>
    <w:rsid w:val="008E6936"/>
    <w:rsid w:val="008E7ECF"/>
    <w:rsid w:val="008F0056"/>
    <w:rsid w:val="008F06A6"/>
    <w:rsid w:val="008F2F6E"/>
    <w:rsid w:val="008F3332"/>
    <w:rsid w:val="008F410B"/>
    <w:rsid w:val="008F49AB"/>
    <w:rsid w:val="008F4AFD"/>
    <w:rsid w:val="008F4CC5"/>
    <w:rsid w:val="008F5706"/>
    <w:rsid w:val="008F5C41"/>
    <w:rsid w:val="008F5FAF"/>
    <w:rsid w:val="008F6892"/>
    <w:rsid w:val="0090012D"/>
    <w:rsid w:val="00900D15"/>
    <w:rsid w:val="0090179D"/>
    <w:rsid w:val="00902455"/>
    <w:rsid w:val="009033CA"/>
    <w:rsid w:val="00903742"/>
    <w:rsid w:val="00905319"/>
    <w:rsid w:val="00905A90"/>
    <w:rsid w:val="00906F09"/>
    <w:rsid w:val="00910D73"/>
    <w:rsid w:val="009111AE"/>
    <w:rsid w:val="009115B2"/>
    <w:rsid w:val="009115D8"/>
    <w:rsid w:val="009120EC"/>
    <w:rsid w:val="009126FE"/>
    <w:rsid w:val="009144C1"/>
    <w:rsid w:val="009145C8"/>
    <w:rsid w:val="00914B2F"/>
    <w:rsid w:val="00914C94"/>
    <w:rsid w:val="00916FC7"/>
    <w:rsid w:val="009177D6"/>
    <w:rsid w:val="00920665"/>
    <w:rsid w:val="009209F2"/>
    <w:rsid w:val="00921AD7"/>
    <w:rsid w:val="00923199"/>
    <w:rsid w:val="0092424F"/>
    <w:rsid w:val="00924B17"/>
    <w:rsid w:val="00924E67"/>
    <w:rsid w:val="0092533D"/>
    <w:rsid w:val="00925698"/>
    <w:rsid w:val="009256A0"/>
    <w:rsid w:val="0092576A"/>
    <w:rsid w:val="00925E84"/>
    <w:rsid w:val="00925F1B"/>
    <w:rsid w:val="009264AF"/>
    <w:rsid w:val="009270B2"/>
    <w:rsid w:val="00927ADC"/>
    <w:rsid w:val="00927DBB"/>
    <w:rsid w:val="00932600"/>
    <w:rsid w:val="009331E4"/>
    <w:rsid w:val="00933E55"/>
    <w:rsid w:val="00937724"/>
    <w:rsid w:val="00937BA7"/>
    <w:rsid w:val="00937CAF"/>
    <w:rsid w:val="00937CC0"/>
    <w:rsid w:val="00941DE9"/>
    <w:rsid w:val="00943066"/>
    <w:rsid w:val="0094380C"/>
    <w:rsid w:val="00943D53"/>
    <w:rsid w:val="00944B81"/>
    <w:rsid w:val="0094538D"/>
    <w:rsid w:val="009463AE"/>
    <w:rsid w:val="00946E06"/>
    <w:rsid w:val="009470F8"/>
    <w:rsid w:val="00947354"/>
    <w:rsid w:val="00947C47"/>
    <w:rsid w:val="00947F33"/>
    <w:rsid w:val="009502A0"/>
    <w:rsid w:val="0095081C"/>
    <w:rsid w:val="009513B8"/>
    <w:rsid w:val="0095174A"/>
    <w:rsid w:val="00951858"/>
    <w:rsid w:val="00953ADA"/>
    <w:rsid w:val="0095448C"/>
    <w:rsid w:val="00956629"/>
    <w:rsid w:val="00956822"/>
    <w:rsid w:val="0095744C"/>
    <w:rsid w:val="009578E2"/>
    <w:rsid w:val="00957B55"/>
    <w:rsid w:val="009600DD"/>
    <w:rsid w:val="00961C91"/>
    <w:rsid w:val="00961E2A"/>
    <w:rsid w:val="00962E7B"/>
    <w:rsid w:val="00964E8E"/>
    <w:rsid w:val="00965D2A"/>
    <w:rsid w:val="0096635D"/>
    <w:rsid w:val="00966462"/>
    <w:rsid w:val="00966841"/>
    <w:rsid w:val="00966C16"/>
    <w:rsid w:val="00970D49"/>
    <w:rsid w:val="0097136A"/>
    <w:rsid w:val="00971D68"/>
    <w:rsid w:val="00971F79"/>
    <w:rsid w:val="009726B9"/>
    <w:rsid w:val="009728FF"/>
    <w:rsid w:val="00974918"/>
    <w:rsid w:val="009749EB"/>
    <w:rsid w:val="0097531E"/>
    <w:rsid w:val="009755FE"/>
    <w:rsid w:val="00976C74"/>
    <w:rsid w:val="00977035"/>
    <w:rsid w:val="009775FF"/>
    <w:rsid w:val="00980E36"/>
    <w:rsid w:val="009822DE"/>
    <w:rsid w:val="009826C0"/>
    <w:rsid w:val="00983208"/>
    <w:rsid w:val="00983B7D"/>
    <w:rsid w:val="009844D9"/>
    <w:rsid w:val="009851FE"/>
    <w:rsid w:val="009858F8"/>
    <w:rsid w:val="00985F04"/>
    <w:rsid w:val="00987DAF"/>
    <w:rsid w:val="00990978"/>
    <w:rsid w:val="00991008"/>
    <w:rsid w:val="00991B0D"/>
    <w:rsid w:val="00991B31"/>
    <w:rsid w:val="00992361"/>
    <w:rsid w:val="00992789"/>
    <w:rsid w:val="00992FAC"/>
    <w:rsid w:val="00993523"/>
    <w:rsid w:val="009938DE"/>
    <w:rsid w:val="00993F56"/>
    <w:rsid w:val="0099490E"/>
    <w:rsid w:val="009949C6"/>
    <w:rsid w:val="0099721A"/>
    <w:rsid w:val="00997809"/>
    <w:rsid w:val="009A085A"/>
    <w:rsid w:val="009A0D84"/>
    <w:rsid w:val="009A0E60"/>
    <w:rsid w:val="009A29B7"/>
    <w:rsid w:val="009A3C85"/>
    <w:rsid w:val="009A6570"/>
    <w:rsid w:val="009A742D"/>
    <w:rsid w:val="009B076C"/>
    <w:rsid w:val="009B0B64"/>
    <w:rsid w:val="009B1CB6"/>
    <w:rsid w:val="009B2582"/>
    <w:rsid w:val="009B2626"/>
    <w:rsid w:val="009B2680"/>
    <w:rsid w:val="009B3719"/>
    <w:rsid w:val="009B38AE"/>
    <w:rsid w:val="009B4472"/>
    <w:rsid w:val="009B5445"/>
    <w:rsid w:val="009B54C2"/>
    <w:rsid w:val="009B57DD"/>
    <w:rsid w:val="009B5A25"/>
    <w:rsid w:val="009B68B0"/>
    <w:rsid w:val="009C0BAB"/>
    <w:rsid w:val="009C0F91"/>
    <w:rsid w:val="009C225A"/>
    <w:rsid w:val="009C2D0B"/>
    <w:rsid w:val="009C2E6F"/>
    <w:rsid w:val="009C3837"/>
    <w:rsid w:val="009C39A2"/>
    <w:rsid w:val="009C3A11"/>
    <w:rsid w:val="009C3D01"/>
    <w:rsid w:val="009C40AD"/>
    <w:rsid w:val="009C4C35"/>
    <w:rsid w:val="009C6E87"/>
    <w:rsid w:val="009C6FAD"/>
    <w:rsid w:val="009C70AA"/>
    <w:rsid w:val="009C76C3"/>
    <w:rsid w:val="009C77F0"/>
    <w:rsid w:val="009D21D3"/>
    <w:rsid w:val="009D2E21"/>
    <w:rsid w:val="009D4BED"/>
    <w:rsid w:val="009D4C8C"/>
    <w:rsid w:val="009D555F"/>
    <w:rsid w:val="009D592B"/>
    <w:rsid w:val="009D631A"/>
    <w:rsid w:val="009D6CCD"/>
    <w:rsid w:val="009D75E5"/>
    <w:rsid w:val="009E11EA"/>
    <w:rsid w:val="009E3BB7"/>
    <w:rsid w:val="009E3C6C"/>
    <w:rsid w:val="009E4B3A"/>
    <w:rsid w:val="009E4D1F"/>
    <w:rsid w:val="009E51E1"/>
    <w:rsid w:val="009E67B4"/>
    <w:rsid w:val="009E6A35"/>
    <w:rsid w:val="009F048F"/>
    <w:rsid w:val="009F190C"/>
    <w:rsid w:val="009F1983"/>
    <w:rsid w:val="009F1A45"/>
    <w:rsid w:val="009F1DBF"/>
    <w:rsid w:val="009F370C"/>
    <w:rsid w:val="009F61A5"/>
    <w:rsid w:val="009F6824"/>
    <w:rsid w:val="00A011EE"/>
    <w:rsid w:val="00A01855"/>
    <w:rsid w:val="00A019DD"/>
    <w:rsid w:val="00A01AC8"/>
    <w:rsid w:val="00A01D83"/>
    <w:rsid w:val="00A0299D"/>
    <w:rsid w:val="00A02C62"/>
    <w:rsid w:val="00A03662"/>
    <w:rsid w:val="00A036F6"/>
    <w:rsid w:val="00A06992"/>
    <w:rsid w:val="00A0708C"/>
    <w:rsid w:val="00A07111"/>
    <w:rsid w:val="00A07AC9"/>
    <w:rsid w:val="00A10092"/>
    <w:rsid w:val="00A107C9"/>
    <w:rsid w:val="00A13D2E"/>
    <w:rsid w:val="00A142F6"/>
    <w:rsid w:val="00A143A6"/>
    <w:rsid w:val="00A16E93"/>
    <w:rsid w:val="00A214E4"/>
    <w:rsid w:val="00A225B9"/>
    <w:rsid w:val="00A24A2C"/>
    <w:rsid w:val="00A25112"/>
    <w:rsid w:val="00A26D68"/>
    <w:rsid w:val="00A279BD"/>
    <w:rsid w:val="00A30574"/>
    <w:rsid w:val="00A3088D"/>
    <w:rsid w:val="00A323B8"/>
    <w:rsid w:val="00A32773"/>
    <w:rsid w:val="00A32A06"/>
    <w:rsid w:val="00A32FA8"/>
    <w:rsid w:val="00A3305F"/>
    <w:rsid w:val="00A33B55"/>
    <w:rsid w:val="00A3523E"/>
    <w:rsid w:val="00A400FF"/>
    <w:rsid w:val="00A406B0"/>
    <w:rsid w:val="00A422FB"/>
    <w:rsid w:val="00A43187"/>
    <w:rsid w:val="00A431C1"/>
    <w:rsid w:val="00A43A28"/>
    <w:rsid w:val="00A4466D"/>
    <w:rsid w:val="00A44F62"/>
    <w:rsid w:val="00A45527"/>
    <w:rsid w:val="00A45C3F"/>
    <w:rsid w:val="00A46041"/>
    <w:rsid w:val="00A4690D"/>
    <w:rsid w:val="00A476AC"/>
    <w:rsid w:val="00A47D59"/>
    <w:rsid w:val="00A47EEC"/>
    <w:rsid w:val="00A50278"/>
    <w:rsid w:val="00A50319"/>
    <w:rsid w:val="00A51AB5"/>
    <w:rsid w:val="00A52BD9"/>
    <w:rsid w:val="00A52BFE"/>
    <w:rsid w:val="00A52C13"/>
    <w:rsid w:val="00A545F2"/>
    <w:rsid w:val="00A55126"/>
    <w:rsid w:val="00A56A36"/>
    <w:rsid w:val="00A576F2"/>
    <w:rsid w:val="00A579AD"/>
    <w:rsid w:val="00A60C4C"/>
    <w:rsid w:val="00A611EE"/>
    <w:rsid w:val="00A6162C"/>
    <w:rsid w:val="00A61822"/>
    <w:rsid w:val="00A629E7"/>
    <w:rsid w:val="00A62DEF"/>
    <w:rsid w:val="00A64A15"/>
    <w:rsid w:val="00A65053"/>
    <w:rsid w:val="00A674D0"/>
    <w:rsid w:val="00A701C7"/>
    <w:rsid w:val="00A7219E"/>
    <w:rsid w:val="00A725A7"/>
    <w:rsid w:val="00A7273C"/>
    <w:rsid w:val="00A73225"/>
    <w:rsid w:val="00A7337C"/>
    <w:rsid w:val="00A73B64"/>
    <w:rsid w:val="00A74875"/>
    <w:rsid w:val="00A7520D"/>
    <w:rsid w:val="00A752A4"/>
    <w:rsid w:val="00A75E57"/>
    <w:rsid w:val="00A76044"/>
    <w:rsid w:val="00A76B69"/>
    <w:rsid w:val="00A7773A"/>
    <w:rsid w:val="00A8064C"/>
    <w:rsid w:val="00A816C4"/>
    <w:rsid w:val="00A817DD"/>
    <w:rsid w:val="00A82693"/>
    <w:rsid w:val="00A82C25"/>
    <w:rsid w:val="00A831EF"/>
    <w:rsid w:val="00A83DAC"/>
    <w:rsid w:val="00A8404B"/>
    <w:rsid w:val="00A84EE4"/>
    <w:rsid w:val="00A858A8"/>
    <w:rsid w:val="00A86169"/>
    <w:rsid w:val="00A903E8"/>
    <w:rsid w:val="00A90FEB"/>
    <w:rsid w:val="00A93137"/>
    <w:rsid w:val="00A96666"/>
    <w:rsid w:val="00A975B7"/>
    <w:rsid w:val="00AA063E"/>
    <w:rsid w:val="00AA0754"/>
    <w:rsid w:val="00AA10DE"/>
    <w:rsid w:val="00AA1EC4"/>
    <w:rsid w:val="00AA43DF"/>
    <w:rsid w:val="00AA4BCE"/>
    <w:rsid w:val="00AA4E42"/>
    <w:rsid w:val="00AA560E"/>
    <w:rsid w:val="00AA6E1A"/>
    <w:rsid w:val="00AA73DF"/>
    <w:rsid w:val="00AA77E8"/>
    <w:rsid w:val="00AA7A5C"/>
    <w:rsid w:val="00AA7B80"/>
    <w:rsid w:val="00AB0001"/>
    <w:rsid w:val="00AB0415"/>
    <w:rsid w:val="00AB0509"/>
    <w:rsid w:val="00AB118E"/>
    <w:rsid w:val="00AB3636"/>
    <w:rsid w:val="00AB53AE"/>
    <w:rsid w:val="00AB74B6"/>
    <w:rsid w:val="00AC0582"/>
    <w:rsid w:val="00AC1D10"/>
    <w:rsid w:val="00AC22BC"/>
    <w:rsid w:val="00AC256C"/>
    <w:rsid w:val="00AC33EC"/>
    <w:rsid w:val="00AC4409"/>
    <w:rsid w:val="00AC5AF3"/>
    <w:rsid w:val="00AC6706"/>
    <w:rsid w:val="00AC69A8"/>
    <w:rsid w:val="00AD0AC9"/>
    <w:rsid w:val="00AD0F44"/>
    <w:rsid w:val="00AD10B9"/>
    <w:rsid w:val="00AD2E8A"/>
    <w:rsid w:val="00AD312E"/>
    <w:rsid w:val="00AD359E"/>
    <w:rsid w:val="00AD3AAC"/>
    <w:rsid w:val="00AD458E"/>
    <w:rsid w:val="00AD4DC1"/>
    <w:rsid w:val="00AD5A25"/>
    <w:rsid w:val="00AD61DC"/>
    <w:rsid w:val="00AD64F0"/>
    <w:rsid w:val="00AD68C5"/>
    <w:rsid w:val="00AD6C14"/>
    <w:rsid w:val="00AD7B5C"/>
    <w:rsid w:val="00AD7EB8"/>
    <w:rsid w:val="00AE05A0"/>
    <w:rsid w:val="00AE2222"/>
    <w:rsid w:val="00AE30DA"/>
    <w:rsid w:val="00AE3584"/>
    <w:rsid w:val="00AE3C9F"/>
    <w:rsid w:val="00AE3DC7"/>
    <w:rsid w:val="00AE3DEC"/>
    <w:rsid w:val="00AE3F1E"/>
    <w:rsid w:val="00AE4691"/>
    <w:rsid w:val="00AE50CC"/>
    <w:rsid w:val="00AE5B19"/>
    <w:rsid w:val="00AE6C38"/>
    <w:rsid w:val="00AF109D"/>
    <w:rsid w:val="00AF12BA"/>
    <w:rsid w:val="00AF1CCA"/>
    <w:rsid w:val="00AF220A"/>
    <w:rsid w:val="00AF2B11"/>
    <w:rsid w:val="00AF2D63"/>
    <w:rsid w:val="00AF2DD8"/>
    <w:rsid w:val="00AF3224"/>
    <w:rsid w:val="00AF369F"/>
    <w:rsid w:val="00AF3A28"/>
    <w:rsid w:val="00AF4697"/>
    <w:rsid w:val="00AF5198"/>
    <w:rsid w:val="00AF553A"/>
    <w:rsid w:val="00AF7AD9"/>
    <w:rsid w:val="00AF7CBB"/>
    <w:rsid w:val="00B014EF"/>
    <w:rsid w:val="00B020A3"/>
    <w:rsid w:val="00B0225C"/>
    <w:rsid w:val="00B025FC"/>
    <w:rsid w:val="00B04A54"/>
    <w:rsid w:val="00B04D9D"/>
    <w:rsid w:val="00B0565E"/>
    <w:rsid w:val="00B064DD"/>
    <w:rsid w:val="00B065D0"/>
    <w:rsid w:val="00B06D7E"/>
    <w:rsid w:val="00B07BB1"/>
    <w:rsid w:val="00B10224"/>
    <w:rsid w:val="00B1078D"/>
    <w:rsid w:val="00B108C4"/>
    <w:rsid w:val="00B1257B"/>
    <w:rsid w:val="00B13AE2"/>
    <w:rsid w:val="00B144E3"/>
    <w:rsid w:val="00B15699"/>
    <w:rsid w:val="00B17130"/>
    <w:rsid w:val="00B17C7E"/>
    <w:rsid w:val="00B17D68"/>
    <w:rsid w:val="00B17F59"/>
    <w:rsid w:val="00B219CA"/>
    <w:rsid w:val="00B23383"/>
    <w:rsid w:val="00B2358D"/>
    <w:rsid w:val="00B238B7"/>
    <w:rsid w:val="00B23B66"/>
    <w:rsid w:val="00B2636C"/>
    <w:rsid w:val="00B263D7"/>
    <w:rsid w:val="00B26415"/>
    <w:rsid w:val="00B26E2C"/>
    <w:rsid w:val="00B3086B"/>
    <w:rsid w:val="00B30B6C"/>
    <w:rsid w:val="00B30ED8"/>
    <w:rsid w:val="00B310BD"/>
    <w:rsid w:val="00B312A5"/>
    <w:rsid w:val="00B31406"/>
    <w:rsid w:val="00B31474"/>
    <w:rsid w:val="00B31F12"/>
    <w:rsid w:val="00B323B6"/>
    <w:rsid w:val="00B32C85"/>
    <w:rsid w:val="00B33892"/>
    <w:rsid w:val="00B33FDE"/>
    <w:rsid w:val="00B34017"/>
    <w:rsid w:val="00B34191"/>
    <w:rsid w:val="00B34721"/>
    <w:rsid w:val="00B35AD0"/>
    <w:rsid w:val="00B36604"/>
    <w:rsid w:val="00B3681B"/>
    <w:rsid w:val="00B36AE7"/>
    <w:rsid w:val="00B37D40"/>
    <w:rsid w:val="00B4098F"/>
    <w:rsid w:val="00B4106E"/>
    <w:rsid w:val="00B41A49"/>
    <w:rsid w:val="00B41E24"/>
    <w:rsid w:val="00B429A2"/>
    <w:rsid w:val="00B44C44"/>
    <w:rsid w:val="00B450D5"/>
    <w:rsid w:val="00B4515A"/>
    <w:rsid w:val="00B45D12"/>
    <w:rsid w:val="00B45FE4"/>
    <w:rsid w:val="00B47B4E"/>
    <w:rsid w:val="00B50D6E"/>
    <w:rsid w:val="00B5116B"/>
    <w:rsid w:val="00B51A58"/>
    <w:rsid w:val="00B51E63"/>
    <w:rsid w:val="00B526A4"/>
    <w:rsid w:val="00B52B27"/>
    <w:rsid w:val="00B53281"/>
    <w:rsid w:val="00B5366D"/>
    <w:rsid w:val="00B53D15"/>
    <w:rsid w:val="00B550D8"/>
    <w:rsid w:val="00B55619"/>
    <w:rsid w:val="00B56099"/>
    <w:rsid w:val="00B561E3"/>
    <w:rsid w:val="00B5678E"/>
    <w:rsid w:val="00B56A8E"/>
    <w:rsid w:val="00B56E7B"/>
    <w:rsid w:val="00B56EB8"/>
    <w:rsid w:val="00B5725B"/>
    <w:rsid w:val="00B57DED"/>
    <w:rsid w:val="00B618B7"/>
    <w:rsid w:val="00B62329"/>
    <w:rsid w:val="00B635F5"/>
    <w:rsid w:val="00B636C8"/>
    <w:rsid w:val="00B63DAD"/>
    <w:rsid w:val="00B64240"/>
    <w:rsid w:val="00B652D5"/>
    <w:rsid w:val="00B657B7"/>
    <w:rsid w:val="00B65919"/>
    <w:rsid w:val="00B65E4D"/>
    <w:rsid w:val="00B66939"/>
    <w:rsid w:val="00B66E39"/>
    <w:rsid w:val="00B70743"/>
    <w:rsid w:val="00B70CF3"/>
    <w:rsid w:val="00B71791"/>
    <w:rsid w:val="00B72BAF"/>
    <w:rsid w:val="00B73F40"/>
    <w:rsid w:val="00B74A23"/>
    <w:rsid w:val="00B752F9"/>
    <w:rsid w:val="00B7592D"/>
    <w:rsid w:val="00B7676F"/>
    <w:rsid w:val="00B7679D"/>
    <w:rsid w:val="00B76A09"/>
    <w:rsid w:val="00B76D57"/>
    <w:rsid w:val="00B76DFB"/>
    <w:rsid w:val="00B76E58"/>
    <w:rsid w:val="00B76F70"/>
    <w:rsid w:val="00B773C6"/>
    <w:rsid w:val="00B77409"/>
    <w:rsid w:val="00B811B2"/>
    <w:rsid w:val="00B821B3"/>
    <w:rsid w:val="00B82F5D"/>
    <w:rsid w:val="00B84935"/>
    <w:rsid w:val="00B84EB8"/>
    <w:rsid w:val="00B8627D"/>
    <w:rsid w:val="00B8686C"/>
    <w:rsid w:val="00B87D1C"/>
    <w:rsid w:val="00B906AB"/>
    <w:rsid w:val="00B91CA7"/>
    <w:rsid w:val="00B9262D"/>
    <w:rsid w:val="00B92638"/>
    <w:rsid w:val="00B931F2"/>
    <w:rsid w:val="00B9322E"/>
    <w:rsid w:val="00B93CEF"/>
    <w:rsid w:val="00B93DF1"/>
    <w:rsid w:val="00B940B9"/>
    <w:rsid w:val="00B9416F"/>
    <w:rsid w:val="00B97A34"/>
    <w:rsid w:val="00BA0027"/>
    <w:rsid w:val="00BA145D"/>
    <w:rsid w:val="00BA2837"/>
    <w:rsid w:val="00BA3AE5"/>
    <w:rsid w:val="00BA52EE"/>
    <w:rsid w:val="00BA567A"/>
    <w:rsid w:val="00BA64D9"/>
    <w:rsid w:val="00BA6BB0"/>
    <w:rsid w:val="00BA7BF0"/>
    <w:rsid w:val="00BB26DD"/>
    <w:rsid w:val="00BB34BC"/>
    <w:rsid w:val="00BB61E7"/>
    <w:rsid w:val="00BB6B0D"/>
    <w:rsid w:val="00BB6F9A"/>
    <w:rsid w:val="00BB7581"/>
    <w:rsid w:val="00BB7BDC"/>
    <w:rsid w:val="00BC315E"/>
    <w:rsid w:val="00BC3373"/>
    <w:rsid w:val="00BC43E7"/>
    <w:rsid w:val="00BC568B"/>
    <w:rsid w:val="00BC5836"/>
    <w:rsid w:val="00BC5BED"/>
    <w:rsid w:val="00BC684D"/>
    <w:rsid w:val="00BC731E"/>
    <w:rsid w:val="00BC756E"/>
    <w:rsid w:val="00BC7A7E"/>
    <w:rsid w:val="00BD133D"/>
    <w:rsid w:val="00BD15C4"/>
    <w:rsid w:val="00BD18BA"/>
    <w:rsid w:val="00BD3FED"/>
    <w:rsid w:val="00BD4F65"/>
    <w:rsid w:val="00BD50B7"/>
    <w:rsid w:val="00BD6502"/>
    <w:rsid w:val="00BE065C"/>
    <w:rsid w:val="00BE0BAA"/>
    <w:rsid w:val="00BE182C"/>
    <w:rsid w:val="00BE1BF9"/>
    <w:rsid w:val="00BE1D71"/>
    <w:rsid w:val="00BE1DCE"/>
    <w:rsid w:val="00BE27E8"/>
    <w:rsid w:val="00BE3DE7"/>
    <w:rsid w:val="00BE4287"/>
    <w:rsid w:val="00BE6047"/>
    <w:rsid w:val="00BE65EC"/>
    <w:rsid w:val="00BE6727"/>
    <w:rsid w:val="00BE7EBF"/>
    <w:rsid w:val="00BF00CD"/>
    <w:rsid w:val="00BF0E34"/>
    <w:rsid w:val="00BF1B58"/>
    <w:rsid w:val="00BF1C59"/>
    <w:rsid w:val="00BF2E2A"/>
    <w:rsid w:val="00BF4EC1"/>
    <w:rsid w:val="00BF7DD1"/>
    <w:rsid w:val="00C02CA1"/>
    <w:rsid w:val="00C03029"/>
    <w:rsid w:val="00C030B0"/>
    <w:rsid w:val="00C037AE"/>
    <w:rsid w:val="00C0395A"/>
    <w:rsid w:val="00C05452"/>
    <w:rsid w:val="00C1038E"/>
    <w:rsid w:val="00C1113F"/>
    <w:rsid w:val="00C11911"/>
    <w:rsid w:val="00C11FC7"/>
    <w:rsid w:val="00C1257D"/>
    <w:rsid w:val="00C13BBF"/>
    <w:rsid w:val="00C14F34"/>
    <w:rsid w:val="00C15074"/>
    <w:rsid w:val="00C16209"/>
    <w:rsid w:val="00C1630B"/>
    <w:rsid w:val="00C16651"/>
    <w:rsid w:val="00C16E6A"/>
    <w:rsid w:val="00C17DA9"/>
    <w:rsid w:val="00C224BB"/>
    <w:rsid w:val="00C229F8"/>
    <w:rsid w:val="00C234BD"/>
    <w:rsid w:val="00C24D56"/>
    <w:rsid w:val="00C2502D"/>
    <w:rsid w:val="00C301A4"/>
    <w:rsid w:val="00C308E4"/>
    <w:rsid w:val="00C311BD"/>
    <w:rsid w:val="00C316D3"/>
    <w:rsid w:val="00C31A43"/>
    <w:rsid w:val="00C31FC7"/>
    <w:rsid w:val="00C320F4"/>
    <w:rsid w:val="00C324CC"/>
    <w:rsid w:val="00C32549"/>
    <w:rsid w:val="00C32FC3"/>
    <w:rsid w:val="00C334D7"/>
    <w:rsid w:val="00C34535"/>
    <w:rsid w:val="00C35070"/>
    <w:rsid w:val="00C3563C"/>
    <w:rsid w:val="00C3586D"/>
    <w:rsid w:val="00C379D4"/>
    <w:rsid w:val="00C4052E"/>
    <w:rsid w:val="00C41C0B"/>
    <w:rsid w:val="00C42805"/>
    <w:rsid w:val="00C42C9B"/>
    <w:rsid w:val="00C42DFF"/>
    <w:rsid w:val="00C4333C"/>
    <w:rsid w:val="00C43FC0"/>
    <w:rsid w:val="00C4492D"/>
    <w:rsid w:val="00C44B12"/>
    <w:rsid w:val="00C452D3"/>
    <w:rsid w:val="00C45724"/>
    <w:rsid w:val="00C46C0E"/>
    <w:rsid w:val="00C47916"/>
    <w:rsid w:val="00C50054"/>
    <w:rsid w:val="00C51006"/>
    <w:rsid w:val="00C51844"/>
    <w:rsid w:val="00C5207A"/>
    <w:rsid w:val="00C525EC"/>
    <w:rsid w:val="00C52D74"/>
    <w:rsid w:val="00C54E0C"/>
    <w:rsid w:val="00C55416"/>
    <w:rsid w:val="00C560FB"/>
    <w:rsid w:val="00C567FD"/>
    <w:rsid w:val="00C56B32"/>
    <w:rsid w:val="00C56EFA"/>
    <w:rsid w:val="00C605B0"/>
    <w:rsid w:val="00C6142E"/>
    <w:rsid w:val="00C619BE"/>
    <w:rsid w:val="00C61EF3"/>
    <w:rsid w:val="00C6249E"/>
    <w:rsid w:val="00C62BF1"/>
    <w:rsid w:val="00C6370C"/>
    <w:rsid w:val="00C6505E"/>
    <w:rsid w:val="00C6545C"/>
    <w:rsid w:val="00C65578"/>
    <w:rsid w:val="00C65AB0"/>
    <w:rsid w:val="00C663AA"/>
    <w:rsid w:val="00C66839"/>
    <w:rsid w:val="00C674D9"/>
    <w:rsid w:val="00C67ACA"/>
    <w:rsid w:val="00C67B41"/>
    <w:rsid w:val="00C67BBA"/>
    <w:rsid w:val="00C67F65"/>
    <w:rsid w:val="00C70F4B"/>
    <w:rsid w:val="00C720A5"/>
    <w:rsid w:val="00C74218"/>
    <w:rsid w:val="00C75288"/>
    <w:rsid w:val="00C753A0"/>
    <w:rsid w:val="00C7672A"/>
    <w:rsid w:val="00C767D7"/>
    <w:rsid w:val="00C822CA"/>
    <w:rsid w:val="00C83101"/>
    <w:rsid w:val="00C850A7"/>
    <w:rsid w:val="00C8527D"/>
    <w:rsid w:val="00C8652A"/>
    <w:rsid w:val="00C86C32"/>
    <w:rsid w:val="00C91C43"/>
    <w:rsid w:val="00C928BF"/>
    <w:rsid w:val="00C9349B"/>
    <w:rsid w:val="00C93F54"/>
    <w:rsid w:val="00C948C3"/>
    <w:rsid w:val="00C95A03"/>
    <w:rsid w:val="00C95F7B"/>
    <w:rsid w:val="00CA002A"/>
    <w:rsid w:val="00CA0758"/>
    <w:rsid w:val="00CA136A"/>
    <w:rsid w:val="00CA2159"/>
    <w:rsid w:val="00CA364B"/>
    <w:rsid w:val="00CA3920"/>
    <w:rsid w:val="00CA470B"/>
    <w:rsid w:val="00CA5953"/>
    <w:rsid w:val="00CA6593"/>
    <w:rsid w:val="00CA6BE8"/>
    <w:rsid w:val="00CA7972"/>
    <w:rsid w:val="00CB060E"/>
    <w:rsid w:val="00CB22DB"/>
    <w:rsid w:val="00CB289F"/>
    <w:rsid w:val="00CB305E"/>
    <w:rsid w:val="00CB484D"/>
    <w:rsid w:val="00CB4945"/>
    <w:rsid w:val="00CB7377"/>
    <w:rsid w:val="00CB7B40"/>
    <w:rsid w:val="00CB7EE0"/>
    <w:rsid w:val="00CC0DE1"/>
    <w:rsid w:val="00CC0FC1"/>
    <w:rsid w:val="00CC1FE3"/>
    <w:rsid w:val="00CC20B4"/>
    <w:rsid w:val="00CC2464"/>
    <w:rsid w:val="00CC2511"/>
    <w:rsid w:val="00CC320E"/>
    <w:rsid w:val="00CC3522"/>
    <w:rsid w:val="00CC359E"/>
    <w:rsid w:val="00CC5566"/>
    <w:rsid w:val="00CC6603"/>
    <w:rsid w:val="00CC72BE"/>
    <w:rsid w:val="00CC7997"/>
    <w:rsid w:val="00CD07F3"/>
    <w:rsid w:val="00CD285D"/>
    <w:rsid w:val="00CD28BE"/>
    <w:rsid w:val="00CD28DC"/>
    <w:rsid w:val="00CD2BE9"/>
    <w:rsid w:val="00CD3068"/>
    <w:rsid w:val="00CD3BAD"/>
    <w:rsid w:val="00CD3CB2"/>
    <w:rsid w:val="00CD4305"/>
    <w:rsid w:val="00CD56EC"/>
    <w:rsid w:val="00CD5A83"/>
    <w:rsid w:val="00CD71C3"/>
    <w:rsid w:val="00CE08D4"/>
    <w:rsid w:val="00CE1407"/>
    <w:rsid w:val="00CE153A"/>
    <w:rsid w:val="00CE170A"/>
    <w:rsid w:val="00CE1BAA"/>
    <w:rsid w:val="00CE2166"/>
    <w:rsid w:val="00CE227A"/>
    <w:rsid w:val="00CE2EBD"/>
    <w:rsid w:val="00CE39CF"/>
    <w:rsid w:val="00CE39DE"/>
    <w:rsid w:val="00CE3A20"/>
    <w:rsid w:val="00CE3FD1"/>
    <w:rsid w:val="00CE4542"/>
    <w:rsid w:val="00CE5514"/>
    <w:rsid w:val="00CE5D65"/>
    <w:rsid w:val="00CF0FCB"/>
    <w:rsid w:val="00CF1079"/>
    <w:rsid w:val="00CF107B"/>
    <w:rsid w:val="00CF2369"/>
    <w:rsid w:val="00CF382F"/>
    <w:rsid w:val="00CF3E2C"/>
    <w:rsid w:val="00CF404F"/>
    <w:rsid w:val="00CF498B"/>
    <w:rsid w:val="00CF4E79"/>
    <w:rsid w:val="00CF5422"/>
    <w:rsid w:val="00CF60F8"/>
    <w:rsid w:val="00CF633B"/>
    <w:rsid w:val="00D00983"/>
    <w:rsid w:val="00D02880"/>
    <w:rsid w:val="00D034F8"/>
    <w:rsid w:val="00D03540"/>
    <w:rsid w:val="00D03D66"/>
    <w:rsid w:val="00D04939"/>
    <w:rsid w:val="00D1116C"/>
    <w:rsid w:val="00D11979"/>
    <w:rsid w:val="00D11B4D"/>
    <w:rsid w:val="00D12E08"/>
    <w:rsid w:val="00D135DE"/>
    <w:rsid w:val="00D13C12"/>
    <w:rsid w:val="00D13CAF"/>
    <w:rsid w:val="00D1494D"/>
    <w:rsid w:val="00D14BA2"/>
    <w:rsid w:val="00D14EFC"/>
    <w:rsid w:val="00D152E0"/>
    <w:rsid w:val="00D16301"/>
    <w:rsid w:val="00D16EB1"/>
    <w:rsid w:val="00D173DB"/>
    <w:rsid w:val="00D17754"/>
    <w:rsid w:val="00D21E33"/>
    <w:rsid w:val="00D220F4"/>
    <w:rsid w:val="00D22C82"/>
    <w:rsid w:val="00D24AC0"/>
    <w:rsid w:val="00D251BD"/>
    <w:rsid w:val="00D25FE2"/>
    <w:rsid w:val="00D27331"/>
    <w:rsid w:val="00D2771F"/>
    <w:rsid w:val="00D306B0"/>
    <w:rsid w:val="00D30DFA"/>
    <w:rsid w:val="00D3138B"/>
    <w:rsid w:val="00D32DE9"/>
    <w:rsid w:val="00D32EEB"/>
    <w:rsid w:val="00D343C7"/>
    <w:rsid w:val="00D345E3"/>
    <w:rsid w:val="00D34602"/>
    <w:rsid w:val="00D36438"/>
    <w:rsid w:val="00D36FD8"/>
    <w:rsid w:val="00D401FB"/>
    <w:rsid w:val="00D41238"/>
    <w:rsid w:val="00D414B8"/>
    <w:rsid w:val="00D424EF"/>
    <w:rsid w:val="00D42E90"/>
    <w:rsid w:val="00D43A64"/>
    <w:rsid w:val="00D451F7"/>
    <w:rsid w:val="00D45708"/>
    <w:rsid w:val="00D45DD7"/>
    <w:rsid w:val="00D463E6"/>
    <w:rsid w:val="00D46410"/>
    <w:rsid w:val="00D5003A"/>
    <w:rsid w:val="00D50092"/>
    <w:rsid w:val="00D50609"/>
    <w:rsid w:val="00D5082E"/>
    <w:rsid w:val="00D518A3"/>
    <w:rsid w:val="00D51C73"/>
    <w:rsid w:val="00D52958"/>
    <w:rsid w:val="00D54EB2"/>
    <w:rsid w:val="00D551EE"/>
    <w:rsid w:val="00D55845"/>
    <w:rsid w:val="00D56CCB"/>
    <w:rsid w:val="00D57B09"/>
    <w:rsid w:val="00D57F6B"/>
    <w:rsid w:val="00D61591"/>
    <w:rsid w:val="00D615EA"/>
    <w:rsid w:val="00D6212E"/>
    <w:rsid w:val="00D62666"/>
    <w:rsid w:val="00D6420A"/>
    <w:rsid w:val="00D6434E"/>
    <w:rsid w:val="00D64798"/>
    <w:rsid w:val="00D648ED"/>
    <w:rsid w:val="00D6669A"/>
    <w:rsid w:val="00D6674B"/>
    <w:rsid w:val="00D675AD"/>
    <w:rsid w:val="00D6786A"/>
    <w:rsid w:val="00D70A5D"/>
    <w:rsid w:val="00D70E09"/>
    <w:rsid w:val="00D71F25"/>
    <w:rsid w:val="00D72663"/>
    <w:rsid w:val="00D732DA"/>
    <w:rsid w:val="00D7330C"/>
    <w:rsid w:val="00D73D74"/>
    <w:rsid w:val="00D7401D"/>
    <w:rsid w:val="00D74564"/>
    <w:rsid w:val="00D75E42"/>
    <w:rsid w:val="00D76BF0"/>
    <w:rsid w:val="00D76D75"/>
    <w:rsid w:val="00D80AC9"/>
    <w:rsid w:val="00D810EB"/>
    <w:rsid w:val="00D818C6"/>
    <w:rsid w:val="00D832B3"/>
    <w:rsid w:val="00D83469"/>
    <w:rsid w:val="00D87731"/>
    <w:rsid w:val="00D9226A"/>
    <w:rsid w:val="00D93F88"/>
    <w:rsid w:val="00D94381"/>
    <w:rsid w:val="00D94E93"/>
    <w:rsid w:val="00D95F6F"/>
    <w:rsid w:val="00D967B6"/>
    <w:rsid w:val="00D97696"/>
    <w:rsid w:val="00DA0E36"/>
    <w:rsid w:val="00DA2636"/>
    <w:rsid w:val="00DA2989"/>
    <w:rsid w:val="00DA42B7"/>
    <w:rsid w:val="00DA4A74"/>
    <w:rsid w:val="00DA4B90"/>
    <w:rsid w:val="00DA4FBA"/>
    <w:rsid w:val="00DA50A7"/>
    <w:rsid w:val="00DA66AC"/>
    <w:rsid w:val="00DA757C"/>
    <w:rsid w:val="00DB0B66"/>
    <w:rsid w:val="00DB0C87"/>
    <w:rsid w:val="00DB10C7"/>
    <w:rsid w:val="00DB1D5E"/>
    <w:rsid w:val="00DB1DF7"/>
    <w:rsid w:val="00DB25E7"/>
    <w:rsid w:val="00DB288C"/>
    <w:rsid w:val="00DB2D61"/>
    <w:rsid w:val="00DB31AB"/>
    <w:rsid w:val="00DB38BF"/>
    <w:rsid w:val="00DB4973"/>
    <w:rsid w:val="00DB6646"/>
    <w:rsid w:val="00DB6F81"/>
    <w:rsid w:val="00DC023B"/>
    <w:rsid w:val="00DC4394"/>
    <w:rsid w:val="00DC5516"/>
    <w:rsid w:val="00DC5758"/>
    <w:rsid w:val="00DC5823"/>
    <w:rsid w:val="00DC59E8"/>
    <w:rsid w:val="00DC7266"/>
    <w:rsid w:val="00DC7BB7"/>
    <w:rsid w:val="00DD056F"/>
    <w:rsid w:val="00DD0A7A"/>
    <w:rsid w:val="00DD1537"/>
    <w:rsid w:val="00DD313A"/>
    <w:rsid w:val="00DD351B"/>
    <w:rsid w:val="00DD3CA5"/>
    <w:rsid w:val="00DD4D50"/>
    <w:rsid w:val="00DD6968"/>
    <w:rsid w:val="00DD7938"/>
    <w:rsid w:val="00DE2081"/>
    <w:rsid w:val="00DE258D"/>
    <w:rsid w:val="00DE3020"/>
    <w:rsid w:val="00DE347D"/>
    <w:rsid w:val="00DE4603"/>
    <w:rsid w:val="00DE5AE2"/>
    <w:rsid w:val="00DE6009"/>
    <w:rsid w:val="00DE6727"/>
    <w:rsid w:val="00DF167A"/>
    <w:rsid w:val="00DF1EA4"/>
    <w:rsid w:val="00DF2603"/>
    <w:rsid w:val="00DF3A52"/>
    <w:rsid w:val="00DF4625"/>
    <w:rsid w:val="00DF49FF"/>
    <w:rsid w:val="00DF54CF"/>
    <w:rsid w:val="00DF5AEF"/>
    <w:rsid w:val="00DF606C"/>
    <w:rsid w:val="00DF626D"/>
    <w:rsid w:val="00DF6409"/>
    <w:rsid w:val="00DF64D1"/>
    <w:rsid w:val="00DF6567"/>
    <w:rsid w:val="00E004E0"/>
    <w:rsid w:val="00E008AB"/>
    <w:rsid w:val="00E01544"/>
    <w:rsid w:val="00E02CDA"/>
    <w:rsid w:val="00E03D20"/>
    <w:rsid w:val="00E0462C"/>
    <w:rsid w:val="00E04AA0"/>
    <w:rsid w:val="00E04B8B"/>
    <w:rsid w:val="00E0527C"/>
    <w:rsid w:val="00E06745"/>
    <w:rsid w:val="00E1138A"/>
    <w:rsid w:val="00E11861"/>
    <w:rsid w:val="00E125B9"/>
    <w:rsid w:val="00E138B8"/>
    <w:rsid w:val="00E13972"/>
    <w:rsid w:val="00E13D45"/>
    <w:rsid w:val="00E1427C"/>
    <w:rsid w:val="00E14829"/>
    <w:rsid w:val="00E14A6E"/>
    <w:rsid w:val="00E14EBD"/>
    <w:rsid w:val="00E1707C"/>
    <w:rsid w:val="00E1739A"/>
    <w:rsid w:val="00E20A9F"/>
    <w:rsid w:val="00E213D9"/>
    <w:rsid w:val="00E21701"/>
    <w:rsid w:val="00E21AFB"/>
    <w:rsid w:val="00E23B3C"/>
    <w:rsid w:val="00E23B46"/>
    <w:rsid w:val="00E23C76"/>
    <w:rsid w:val="00E23DAE"/>
    <w:rsid w:val="00E240BD"/>
    <w:rsid w:val="00E26096"/>
    <w:rsid w:val="00E2660D"/>
    <w:rsid w:val="00E27747"/>
    <w:rsid w:val="00E27B3D"/>
    <w:rsid w:val="00E27E23"/>
    <w:rsid w:val="00E27F7B"/>
    <w:rsid w:val="00E308D2"/>
    <w:rsid w:val="00E31247"/>
    <w:rsid w:val="00E31289"/>
    <w:rsid w:val="00E32361"/>
    <w:rsid w:val="00E32A60"/>
    <w:rsid w:val="00E33018"/>
    <w:rsid w:val="00E33EAC"/>
    <w:rsid w:val="00E34D3B"/>
    <w:rsid w:val="00E359F5"/>
    <w:rsid w:val="00E364F4"/>
    <w:rsid w:val="00E36795"/>
    <w:rsid w:val="00E36D12"/>
    <w:rsid w:val="00E37D1B"/>
    <w:rsid w:val="00E37D84"/>
    <w:rsid w:val="00E40254"/>
    <w:rsid w:val="00E404DF"/>
    <w:rsid w:val="00E41134"/>
    <w:rsid w:val="00E41F28"/>
    <w:rsid w:val="00E43F09"/>
    <w:rsid w:val="00E440E7"/>
    <w:rsid w:val="00E449D6"/>
    <w:rsid w:val="00E45056"/>
    <w:rsid w:val="00E47BB4"/>
    <w:rsid w:val="00E501B5"/>
    <w:rsid w:val="00E51CAB"/>
    <w:rsid w:val="00E52566"/>
    <w:rsid w:val="00E52B98"/>
    <w:rsid w:val="00E53C01"/>
    <w:rsid w:val="00E53D25"/>
    <w:rsid w:val="00E54718"/>
    <w:rsid w:val="00E54B08"/>
    <w:rsid w:val="00E5517C"/>
    <w:rsid w:val="00E56169"/>
    <w:rsid w:val="00E57805"/>
    <w:rsid w:val="00E6043F"/>
    <w:rsid w:val="00E60468"/>
    <w:rsid w:val="00E615B6"/>
    <w:rsid w:val="00E615B8"/>
    <w:rsid w:val="00E62424"/>
    <w:rsid w:val="00E633A4"/>
    <w:rsid w:val="00E636E6"/>
    <w:rsid w:val="00E64000"/>
    <w:rsid w:val="00E64394"/>
    <w:rsid w:val="00E64D7C"/>
    <w:rsid w:val="00E652A4"/>
    <w:rsid w:val="00E66D85"/>
    <w:rsid w:val="00E705E5"/>
    <w:rsid w:val="00E70D4A"/>
    <w:rsid w:val="00E712AC"/>
    <w:rsid w:val="00E720E5"/>
    <w:rsid w:val="00E722FB"/>
    <w:rsid w:val="00E72398"/>
    <w:rsid w:val="00E73035"/>
    <w:rsid w:val="00E7348B"/>
    <w:rsid w:val="00E74139"/>
    <w:rsid w:val="00E74244"/>
    <w:rsid w:val="00E756C2"/>
    <w:rsid w:val="00E75BAA"/>
    <w:rsid w:val="00E76C1C"/>
    <w:rsid w:val="00E76EC6"/>
    <w:rsid w:val="00E77141"/>
    <w:rsid w:val="00E77E64"/>
    <w:rsid w:val="00E8030D"/>
    <w:rsid w:val="00E8056C"/>
    <w:rsid w:val="00E805C1"/>
    <w:rsid w:val="00E81183"/>
    <w:rsid w:val="00E813E3"/>
    <w:rsid w:val="00E81CE1"/>
    <w:rsid w:val="00E81D53"/>
    <w:rsid w:val="00E829D9"/>
    <w:rsid w:val="00E82AED"/>
    <w:rsid w:val="00E830B2"/>
    <w:rsid w:val="00E83D28"/>
    <w:rsid w:val="00E84FFA"/>
    <w:rsid w:val="00E85DA9"/>
    <w:rsid w:val="00E864EF"/>
    <w:rsid w:val="00E876FE"/>
    <w:rsid w:val="00E90714"/>
    <w:rsid w:val="00E91CA4"/>
    <w:rsid w:val="00E925CF"/>
    <w:rsid w:val="00E9312C"/>
    <w:rsid w:val="00E93BB6"/>
    <w:rsid w:val="00E93E8A"/>
    <w:rsid w:val="00E95AD4"/>
    <w:rsid w:val="00E95F6D"/>
    <w:rsid w:val="00E96277"/>
    <w:rsid w:val="00E96C7D"/>
    <w:rsid w:val="00E96F75"/>
    <w:rsid w:val="00EA0B6A"/>
    <w:rsid w:val="00EA136C"/>
    <w:rsid w:val="00EA248D"/>
    <w:rsid w:val="00EA3927"/>
    <w:rsid w:val="00EA394B"/>
    <w:rsid w:val="00EA3E80"/>
    <w:rsid w:val="00EA6CB3"/>
    <w:rsid w:val="00EA72FA"/>
    <w:rsid w:val="00EB0689"/>
    <w:rsid w:val="00EB1D29"/>
    <w:rsid w:val="00EB2489"/>
    <w:rsid w:val="00EB29C3"/>
    <w:rsid w:val="00EB309C"/>
    <w:rsid w:val="00EB30A3"/>
    <w:rsid w:val="00EB318F"/>
    <w:rsid w:val="00EB4807"/>
    <w:rsid w:val="00EB524D"/>
    <w:rsid w:val="00EB55DE"/>
    <w:rsid w:val="00EB58DE"/>
    <w:rsid w:val="00EB6B26"/>
    <w:rsid w:val="00EB7CB2"/>
    <w:rsid w:val="00EB7F6D"/>
    <w:rsid w:val="00EC02C7"/>
    <w:rsid w:val="00EC1227"/>
    <w:rsid w:val="00EC181A"/>
    <w:rsid w:val="00EC1898"/>
    <w:rsid w:val="00EC204A"/>
    <w:rsid w:val="00EC2109"/>
    <w:rsid w:val="00EC2495"/>
    <w:rsid w:val="00EC2606"/>
    <w:rsid w:val="00EC3477"/>
    <w:rsid w:val="00EC3CDE"/>
    <w:rsid w:val="00EC4365"/>
    <w:rsid w:val="00EC4C61"/>
    <w:rsid w:val="00EC5ECB"/>
    <w:rsid w:val="00EC67FF"/>
    <w:rsid w:val="00EC748C"/>
    <w:rsid w:val="00EC77EB"/>
    <w:rsid w:val="00EC7D8E"/>
    <w:rsid w:val="00EC7E4D"/>
    <w:rsid w:val="00ED0F95"/>
    <w:rsid w:val="00ED136E"/>
    <w:rsid w:val="00ED2A04"/>
    <w:rsid w:val="00ED2F5C"/>
    <w:rsid w:val="00ED2F66"/>
    <w:rsid w:val="00ED556A"/>
    <w:rsid w:val="00ED5BF6"/>
    <w:rsid w:val="00ED5E3B"/>
    <w:rsid w:val="00EE08EC"/>
    <w:rsid w:val="00EE1362"/>
    <w:rsid w:val="00EE26B7"/>
    <w:rsid w:val="00EE392A"/>
    <w:rsid w:val="00EE39E5"/>
    <w:rsid w:val="00EE3C0C"/>
    <w:rsid w:val="00EE5E05"/>
    <w:rsid w:val="00EE7073"/>
    <w:rsid w:val="00EF0025"/>
    <w:rsid w:val="00EF15AF"/>
    <w:rsid w:val="00EF3CAB"/>
    <w:rsid w:val="00EF4E2A"/>
    <w:rsid w:val="00EF566E"/>
    <w:rsid w:val="00EF57C1"/>
    <w:rsid w:val="00EF5D53"/>
    <w:rsid w:val="00EF6C50"/>
    <w:rsid w:val="00EF706E"/>
    <w:rsid w:val="00EF7150"/>
    <w:rsid w:val="00EF7CEE"/>
    <w:rsid w:val="00F00E7E"/>
    <w:rsid w:val="00F0190C"/>
    <w:rsid w:val="00F01DEC"/>
    <w:rsid w:val="00F01FCF"/>
    <w:rsid w:val="00F02790"/>
    <w:rsid w:val="00F0299D"/>
    <w:rsid w:val="00F02F45"/>
    <w:rsid w:val="00F043C6"/>
    <w:rsid w:val="00F04D6D"/>
    <w:rsid w:val="00F04E3A"/>
    <w:rsid w:val="00F05957"/>
    <w:rsid w:val="00F06070"/>
    <w:rsid w:val="00F0644F"/>
    <w:rsid w:val="00F066FF"/>
    <w:rsid w:val="00F0799F"/>
    <w:rsid w:val="00F10034"/>
    <w:rsid w:val="00F12833"/>
    <w:rsid w:val="00F1357E"/>
    <w:rsid w:val="00F14CC8"/>
    <w:rsid w:val="00F156D1"/>
    <w:rsid w:val="00F15ADD"/>
    <w:rsid w:val="00F15BA5"/>
    <w:rsid w:val="00F16554"/>
    <w:rsid w:val="00F22045"/>
    <w:rsid w:val="00F22961"/>
    <w:rsid w:val="00F22AA0"/>
    <w:rsid w:val="00F236BD"/>
    <w:rsid w:val="00F2384D"/>
    <w:rsid w:val="00F24999"/>
    <w:rsid w:val="00F24B7C"/>
    <w:rsid w:val="00F25EF3"/>
    <w:rsid w:val="00F26061"/>
    <w:rsid w:val="00F26915"/>
    <w:rsid w:val="00F27067"/>
    <w:rsid w:val="00F31F87"/>
    <w:rsid w:val="00F33218"/>
    <w:rsid w:val="00F33783"/>
    <w:rsid w:val="00F34AE3"/>
    <w:rsid w:val="00F36ABA"/>
    <w:rsid w:val="00F36DD5"/>
    <w:rsid w:val="00F37280"/>
    <w:rsid w:val="00F37F0A"/>
    <w:rsid w:val="00F410B1"/>
    <w:rsid w:val="00F4177B"/>
    <w:rsid w:val="00F43017"/>
    <w:rsid w:val="00F43557"/>
    <w:rsid w:val="00F44A91"/>
    <w:rsid w:val="00F451A8"/>
    <w:rsid w:val="00F45D06"/>
    <w:rsid w:val="00F46063"/>
    <w:rsid w:val="00F46815"/>
    <w:rsid w:val="00F47A75"/>
    <w:rsid w:val="00F5089A"/>
    <w:rsid w:val="00F50C00"/>
    <w:rsid w:val="00F51B51"/>
    <w:rsid w:val="00F549C4"/>
    <w:rsid w:val="00F54B2E"/>
    <w:rsid w:val="00F55356"/>
    <w:rsid w:val="00F558F7"/>
    <w:rsid w:val="00F560D2"/>
    <w:rsid w:val="00F5768C"/>
    <w:rsid w:val="00F610AC"/>
    <w:rsid w:val="00F61249"/>
    <w:rsid w:val="00F614E3"/>
    <w:rsid w:val="00F61670"/>
    <w:rsid w:val="00F61F01"/>
    <w:rsid w:val="00F630B6"/>
    <w:rsid w:val="00F6330D"/>
    <w:rsid w:val="00F63F0C"/>
    <w:rsid w:val="00F642D6"/>
    <w:rsid w:val="00F64754"/>
    <w:rsid w:val="00F6492C"/>
    <w:rsid w:val="00F64BBE"/>
    <w:rsid w:val="00F650A1"/>
    <w:rsid w:val="00F65946"/>
    <w:rsid w:val="00F67197"/>
    <w:rsid w:val="00F676B3"/>
    <w:rsid w:val="00F6782F"/>
    <w:rsid w:val="00F67872"/>
    <w:rsid w:val="00F70913"/>
    <w:rsid w:val="00F717C5"/>
    <w:rsid w:val="00F71CFC"/>
    <w:rsid w:val="00F7311F"/>
    <w:rsid w:val="00F73120"/>
    <w:rsid w:val="00F73F15"/>
    <w:rsid w:val="00F7490E"/>
    <w:rsid w:val="00F75998"/>
    <w:rsid w:val="00F77143"/>
    <w:rsid w:val="00F80709"/>
    <w:rsid w:val="00F81A1A"/>
    <w:rsid w:val="00F81D49"/>
    <w:rsid w:val="00F824AC"/>
    <w:rsid w:val="00F82DEC"/>
    <w:rsid w:val="00F83934"/>
    <w:rsid w:val="00F83ABC"/>
    <w:rsid w:val="00F841E7"/>
    <w:rsid w:val="00F87D4F"/>
    <w:rsid w:val="00F91B3F"/>
    <w:rsid w:val="00F92BE0"/>
    <w:rsid w:val="00F93040"/>
    <w:rsid w:val="00F9311F"/>
    <w:rsid w:val="00F93FAC"/>
    <w:rsid w:val="00F942BE"/>
    <w:rsid w:val="00F966D2"/>
    <w:rsid w:val="00F96B74"/>
    <w:rsid w:val="00FA0591"/>
    <w:rsid w:val="00FA15E1"/>
    <w:rsid w:val="00FA1652"/>
    <w:rsid w:val="00FA2577"/>
    <w:rsid w:val="00FA3453"/>
    <w:rsid w:val="00FA51B6"/>
    <w:rsid w:val="00FA54F7"/>
    <w:rsid w:val="00FA6125"/>
    <w:rsid w:val="00FA68B3"/>
    <w:rsid w:val="00FA72B4"/>
    <w:rsid w:val="00FA7D17"/>
    <w:rsid w:val="00FB0487"/>
    <w:rsid w:val="00FB06CF"/>
    <w:rsid w:val="00FB2610"/>
    <w:rsid w:val="00FB3273"/>
    <w:rsid w:val="00FB3316"/>
    <w:rsid w:val="00FB389B"/>
    <w:rsid w:val="00FB5BA5"/>
    <w:rsid w:val="00FB628B"/>
    <w:rsid w:val="00FB6696"/>
    <w:rsid w:val="00FB7768"/>
    <w:rsid w:val="00FB7864"/>
    <w:rsid w:val="00FB7F92"/>
    <w:rsid w:val="00FC1291"/>
    <w:rsid w:val="00FC1C4E"/>
    <w:rsid w:val="00FC1CBD"/>
    <w:rsid w:val="00FC2EED"/>
    <w:rsid w:val="00FC3CC7"/>
    <w:rsid w:val="00FC4159"/>
    <w:rsid w:val="00FC4918"/>
    <w:rsid w:val="00FC52A3"/>
    <w:rsid w:val="00FC5B72"/>
    <w:rsid w:val="00FC5FAA"/>
    <w:rsid w:val="00FC64AF"/>
    <w:rsid w:val="00FD0053"/>
    <w:rsid w:val="00FD028A"/>
    <w:rsid w:val="00FD098C"/>
    <w:rsid w:val="00FD212E"/>
    <w:rsid w:val="00FD2481"/>
    <w:rsid w:val="00FD4664"/>
    <w:rsid w:val="00FD61D6"/>
    <w:rsid w:val="00FE00F4"/>
    <w:rsid w:val="00FE1BF5"/>
    <w:rsid w:val="00FE2103"/>
    <w:rsid w:val="00FE3272"/>
    <w:rsid w:val="00FE36EA"/>
    <w:rsid w:val="00FE3EB5"/>
    <w:rsid w:val="00FE4F61"/>
    <w:rsid w:val="00FE505B"/>
    <w:rsid w:val="00FE520D"/>
    <w:rsid w:val="00FE546F"/>
    <w:rsid w:val="00FE7145"/>
    <w:rsid w:val="00FE7A90"/>
    <w:rsid w:val="00FF0379"/>
    <w:rsid w:val="00FF1346"/>
    <w:rsid w:val="00FF1B28"/>
    <w:rsid w:val="00FF23D4"/>
    <w:rsid w:val="00FF25F7"/>
    <w:rsid w:val="00FF28F8"/>
    <w:rsid w:val="00FF2D9D"/>
    <w:rsid w:val="00FF5716"/>
    <w:rsid w:val="00FF77E5"/>
    <w:rsid w:val="00FF7A99"/>
    <w:rsid w:val="00FF7B2B"/>
    <w:rsid w:val="00FF7BD2"/>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966C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ist Paragraph 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paragraph" w:styleId="prastasiniatinklio">
    <w:name w:val="Normal (Web)"/>
    <w:basedOn w:val="prastasis"/>
    <w:uiPriority w:val="99"/>
    <w:unhideWhenUsed/>
    <w:rsid w:val="00E1707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39"/>
    <w:rsid w:val="00C457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966C16"/>
    <w:rPr>
      <w:rFonts w:asciiTheme="majorHAnsi" w:eastAsiaTheme="majorEastAsia" w:hAnsiTheme="majorHAnsi" w:cstheme="majorBidi"/>
      <w:color w:val="2E74B5" w:themeColor="accent1" w:themeShade="BF"/>
      <w:sz w:val="32"/>
      <w:szCs w:val="3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locked/>
    <w:rsid w:val="00730C09"/>
  </w:style>
  <w:style w:type="character" w:styleId="Emfaz">
    <w:name w:val="Emphasis"/>
    <w:basedOn w:val="Numatytasispastraiposriftas"/>
    <w:uiPriority w:val="20"/>
    <w:qFormat/>
    <w:rsid w:val="0036626B"/>
    <w:rPr>
      <w:i/>
      <w:iCs/>
    </w:rPr>
  </w:style>
  <w:style w:type="table" w:customStyle="1" w:styleId="Lentelstinklelis2">
    <w:name w:val="Lentelės tinklelis2"/>
    <w:basedOn w:val="prastojilentel"/>
    <w:next w:val="Lentelstinklelis"/>
    <w:uiPriority w:val="39"/>
    <w:rsid w:val="007E4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284632"/>
  </w:style>
  <w:style w:type="paragraph" w:styleId="Antrat">
    <w:name w:val="caption"/>
    <w:basedOn w:val="prastasis"/>
    <w:next w:val="prastasis"/>
    <w:uiPriority w:val="35"/>
    <w:unhideWhenUsed/>
    <w:qFormat/>
    <w:rsid w:val="00477546"/>
    <w:pPr>
      <w:spacing w:after="200" w:line="240" w:lineRule="auto"/>
    </w:pPr>
    <w:rPr>
      <w:i/>
      <w:iCs/>
      <w:color w:val="44546A" w:themeColor="text2"/>
      <w:sz w:val="18"/>
      <w:szCs w:val="18"/>
    </w:rPr>
  </w:style>
  <w:style w:type="paragraph" w:styleId="Pataisymai">
    <w:name w:val="Revision"/>
    <w:hidden/>
    <w:uiPriority w:val="99"/>
    <w:semiHidden/>
    <w:rsid w:val="00E636E6"/>
    <w:pPr>
      <w:spacing w:after="0" w:line="240" w:lineRule="auto"/>
    </w:pPr>
  </w:style>
  <w:style w:type="character" w:styleId="Hipersaitas">
    <w:name w:val="Hyperlink"/>
    <w:basedOn w:val="Numatytasispastraiposriftas"/>
    <w:uiPriority w:val="99"/>
    <w:unhideWhenUsed/>
    <w:rsid w:val="00CC359E"/>
    <w:rPr>
      <w:color w:val="0563C1" w:themeColor="hyperlink"/>
      <w:u w:val="single"/>
    </w:rPr>
  </w:style>
  <w:style w:type="character" w:styleId="Neapdorotaspaminjimas">
    <w:name w:val="Unresolved Mention"/>
    <w:basedOn w:val="Numatytasispastraiposriftas"/>
    <w:uiPriority w:val="99"/>
    <w:semiHidden/>
    <w:unhideWhenUsed/>
    <w:rsid w:val="00CC359E"/>
    <w:rPr>
      <w:color w:val="605E5C"/>
      <w:shd w:val="clear" w:color="auto" w:fill="E1DFDD"/>
    </w:rPr>
  </w:style>
  <w:style w:type="character" w:styleId="Grietas">
    <w:name w:val="Strong"/>
    <w:basedOn w:val="Numatytasispastraiposriftas"/>
    <w:uiPriority w:val="22"/>
    <w:qFormat/>
    <w:rsid w:val="008D14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51464120">
      <w:bodyDiv w:val="1"/>
      <w:marLeft w:val="0"/>
      <w:marRight w:val="0"/>
      <w:marTop w:val="0"/>
      <w:marBottom w:val="0"/>
      <w:divBdr>
        <w:top w:val="none" w:sz="0" w:space="0" w:color="auto"/>
        <w:left w:val="none" w:sz="0" w:space="0" w:color="auto"/>
        <w:bottom w:val="none" w:sz="0" w:space="0" w:color="auto"/>
        <w:right w:val="none" w:sz="0" w:space="0" w:color="auto"/>
      </w:divBdr>
    </w:div>
    <w:div w:id="114913368">
      <w:bodyDiv w:val="1"/>
      <w:marLeft w:val="0"/>
      <w:marRight w:val="0"/>
      <w:marTop w:val="0"/>
      <w:marBottom w:val="0"/>
      <w:divBdr>
        <w:top w:val="none" w:sz="0" w:space="0" w:color="auto"/>
        <w:left w:val="none" w:sz="0" w:space="0" w:color="auto"/>
        <w:bottom w:val="none" w:sz="0" w:space="0" w:color="auto"/>
        <w:right w:val="none" w:sz="0" w:space="0" w:color="auto"/>
      </w:divBdr>
    </w:div>
    <w:div w:id="257561833">
      <w:bodyDiv w:val="1"/>
      <w:marLeft w:val="0"/>
      <w:marRight w:val="0"/>
      <w:marTop w:val="0"/>
      <w:marBottom w:val="0"/>
      <w:divBdr>
        <w:top w:val="none" w:sz="0" w:space="0" w:color="auto"/>
        <w:left w:val="none" w:sz="0" w:space="0" w:color="auto"/>
        <w:bottom w:val="none" w:sz="0" w:space="0" w:color="auto"/>
        <w:right w:val="none" w:sz="0" w:space="0" w:color="auto"/>
      </w:divBdr>
      <w:divsChild>
        <w:div w:id="754714549">
          <w:marLeft w:val="0"/>
          <w:marRight w:val="0"/>
          <w:marTop w:val="0"/>
          <w:marBottom w:val="0"/>
          <w:divBdr>
            <w:top w:val="none" w:sz="0" w:space="0" w:color="auto"/>
            <w:left w:val="none" w:sz="0" w:space="0" w:color="auto"/>
            <w:bottom w:val="none" w:sz="0" w:space="0" w:color="auto"/>
            <w:right w:val="none" w:sz="0" w:space="0" w:color="auto"/>
          </w:divBdr>
        </w:div>
        <w:div w:id="820658881">
          <w:marLeft w:val="0"/>
          <w:marRight w:val="0"/>
          <w:marTop w:val="0"/>
          <w:marBottom w:val="0"/>
          <w:divBdr>
            <w:top w:val="none" w:sz="0" w:space="0" w:color="auto"/>
            <w:left w:val="none" w:sz="0" w:space="0" w:color="auto"/>
            <w:bottom w:val="none" w:sz="0" w:space="0" w:color="auto"/>
            <w:right w:val="none" w:sz="0" w:space="0" w:color="auto"/>
          </w:divBdr>
        </w:div>
      </w:divsChild>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66546598">
      <w:bodyDiv w:val="1"/>
      <w:marLeft w:val="0"/>
      <w:marRight w:val="0"/>
      <w:marTop w:val="0"/>
      <w:marBottom w:val="0"/>
      <w:divBdr>
        <w:top w:val="none" w:sz="0" w:space="0" w:color="auto"/>
        <w:left w:val="none" w:sz="0" w:space="0" w:color="auto"/>
        <w:bottom w:val="none" w:sz="0" w:space="0" w:color="auto"/>
        <w:right w:val="none" w:sz="0" w:space="0" w:color="auto"/>
      </w:divBdr>
      <w:divsChild>
        <w:div w:id="885214021">
          <w:marLeft w:val="0"/>
          <w:marRight w:val="0"/>
          <w:marTop w:val="0"/>
          <w:marBottom w:val="0"/>
          <w:divBdr>
            <w:top w:val="none" w:sz="0" w:space="0" w:color="auto"/>
            <w:left w:val="none" w:sz="0" w:space="0" w:color="auto"/>
            <w:bottom w:val="none" w:sz="0" w:space="0" w:color="auto"/>
            <w:right w:val="none" w:sz="0" w:space="0" w:color="auto"/>
          </w:divBdr>
        </w:div>
      </w:divsChild>
    </w:div>
    <w:div w:id="28720206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468591423">
      <w:bodyDiv w:val="1"/>
      <w:marLeft w:val="0"/>
      <w:marRight w:val="0"/>
      <w:marTop w:val="0"/>
      <w:marBottom w:val="0"/>
      <w:divBdr>
        <w:top w:val="none" w:sz="0" w:space="0" w:color="auto"/>
        <w:left w:val="none" w:sz="0" w:space="0" w:color="auto"/>
        <w:bottom w:val="none" w:sz="0" w:space="0" w:color="auto"/>
        <w:right w:val="none" w:sz="0" w:space="0" w:color="auto"/>
      </w:divBdr>
    </w:div>
    <w:div w:id="473714277">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958684671">
      <w:bodyDiv w:val="1"/>
      <w:marLeft w:val="0"/>
      <w:marRight w:val="0"/>
      <w:marTop w:val="0"/>
      <w:marBottom w:val="0"/>
      <w:divBdr>
        <w:top w:val="none" w:sz="0" w:space="0" w:color="auto"/>
        <w:left w:val="none" w:sz="0" w:space="0" w:color="auto"/>
        <w:bottom w:val="none" w:sz="0" w:space="0" w:color="auto"/>
        <w:right w:val="none" w:sz="0" w:space="0" w:color="auto"/>
      </w:divBdr>
    </w:div>
    <w:div w:id="1167476500">
      <w:bodyDiv w:val="1"/>
      <w:marLeft w:val="0"/>
      <w:marRight w:val="0"/>
      <w:marTop w:val="0"/>
      <w:marBottom w:val="0"/>
      <w:divBdr>
        <w:top w:val="none" w:sz="0" w:space="0" w:color="auto"/>
        <w:left w:val="none" w:sz="0" w:space="0" w:color="auto"/>
        <w:bottom w:val="none" w:sz="0" w:space="0" w:color="auto"/>
        <w:right w:val="none" w:sz="0" w:space="0" w:color="auto"/>
      </w:divBdr>
    </w:div>
    <w:div w:id="1173375218">
      <w:bodyDiv w:val="1"/>
      <w:marLeft w:val="0"/>
      <w:marRight w:val="0"/>
      <w:marTop w:val="0"/>
      <w:marBottom w:val="0"/>
      <w:divBdr>
        <w:top w:val="none" w:sz="0" w:space="0" w:color="auto"/>
        <w:left w:val="none" w:sz="0" w:space="0" w:color="auto"/>
        <w:bottom w:val="none" w:sz="0" w:space="0" w:color="auto"/>
        <w:right w:val="none" w:sz="0" w:space="0" w:color="auto"/>
      </w:divBdr>
    </w:div>
    <w:div w:id="1314136431">
      <w:bodyDiv w:val="1"/>
      <w:marLeft w:val="0"/>
      <w:marRight w:val="0"/>
      <w:marTop w:val="0"/>
      <w:marBottom w:val="0"/>
      <w:divBdr>
        <w:top w:val="none" w:sz="0" w:space="0" w:color="auto"/>
        <w:left w:val="none" w:sz="0" w:space="0" w:color="auto"/>
        <w:bottom w:val="none" w:sz="0" w:space="0" w:color="auto"/>
        <w:right w:val="none" w:sz="0" w:space="0" w:color="auto"/>
      </w:divBdr>
    </w:div>
    <w:div w:id="1318873687">
      <w:bodyDiv w:val="1"/>
      <w:marLeft w:val="0"/>
      <w:marRight w:val="0"/>
      <w:marTop w:val="0"/>
      <w:marBottom w:val="0"/>
      <w:divBdr>
        <w:top w:val="none" w:sz="0" w:space="0" w:color="auto"/>
        <w:left w:val="none" w:sz="0" w:space="0" w:color="auto"/>
        <w:bottom w:val="none" w:sz="0" w:space="0" w:color="auto"/>
        <w:right w:val="none" w:sz="0" w:space="0" w:color="auto"/>
      </w:divBdr>
    </w:div>
    <w:div w:id="1473713642">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582257303">
      <w:bodyDiv w:val="1"/>
      <w:marLeft w:val="0"/>
      <w:marRight w:val="0"/>
      <w:marTop w:val="0"/>
      <w:marBottom w:val="0"/>
      <w:divBdr>
        <w:top w:val="none" w:sz="0" w:space="0" w:color="auto"/>
        <w:left w:val="none" w:sz="0" w:space="0" w:color="auto"/>
        <w:bottom w:val="none" w:sz="0" w:space="0" w:color="auto"/>
        <w:right w:val="none" w:sz="0" w:space="0" w:color="auto"/>
      </w:divBdr>
    </w:div>
    <w:div w:id="1767186765">
      <w:bodyDiv w:val="1"/>
      <w:marLeft w:val="0"/>
      <w:marRight w:val="0"/>
      <w:marTop w:val="0"/>
      <w:marBottom w:val="0"/>
      <w:divBdr>
        <w:top w:val="none" w:sz="0" w:space="0" w:color="auto"/>
        <w:left w:val="none" w:sz="0" w:space="0" w:color="auto"/>
        <w:bottom w:val="none" w:sz="0" w:space="0" w:color="auto"/>
        <w:right w:val="none" w:sz="0" w:space="0" w:color="auto"/>
      </w:divBdr>
    </w:div>
    <w:div w:id="1810005492">
      <w:bodyDiv w:val="1"/>
      <w:marLeft w:val="0"/>
      <w:marRight w:val="0"/>
      <w:marTop w:val="0"/>
      <w:marBottom w:val="0"/>
      <w:divBdr>
        <w:top w:val="none" w:sz="0" w:space="0" w:color="auto"/>
        <w:left w:val="none" w:sz="0" w:space="0" w:color="auto"/>
        <w:bottom w:val="none" w:sz="0" w:space="0" w:color="auto"/>
        <w:right w:val="none" w:sz="0" w:space="0" w:color="auto"/>
      </w:divBdr>
    </w:div>
    <w:div w:id="1863468246">
      <w:bodyDiv w:val="1"/>
      <w:marLeft w:val="0"/>
      <w:marRight w:val="0"/>
      <w:marTop w:val="0"/>
      <w:marBottom w:val="0"/>
      <w:divBdr>
        <w:top w:val="none" w:sz="0" w:space="0" w:color="auto"/>
        <w:left w:val="none" w:sz="0" w:space="0" w:color="auto"/>
        <w:bottom w:val="none" w:sz="0" w:space="0" w:color="auto"/>
        <w:right w:val="none" w:sz="0" w:space="0" w:color="auto"/>
      </w:divBdr>
    </w:div>
    <w:div w:id="1916931989">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8B7501000104543883446FCA9B97B07" ma:contentTypeVersion="18" ma:contentTypeDescription="Kurkite naują dokumentą." ma:contentTypeScope="" ma:versionID="8e1d10af350e4a091e45289cc664397f">
  <xsd:schema xmlns:xsd="http://www.w3.org/2001/XMLSchema" xmlns:xs="http://www.w3.org/2001/XMLSchema" xmlns:p="http://schemas.microsoft.com/office/2006/metadata/properties" xmlns:ns2="4d31e0b3-7ee6-49d8-b98c-5612e57f900c" xmlns:ns3="ba1f5b6b-143b-4139-8a00-76cf15325d00" targetNamespace="http://schemas.microsoft.com/office/2006/metadata/properties" ma:root="true" ma:fieldsID="171449ab2a8efa8a0d26014ad4032253" ns2:_="" ns3:_="">
    <xsd:import namespace="4d31e0b3-7ee6-49d8-b98c-5612e57f900c"/>
    <xsd:import namespace="ba1f5b6b-143b-4139-8a00-76cf15325d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Eil_x002e_nr_x002e_" minOccurs="0"/>
                <xsd:element ref="ns3: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1e0b3-7ee6-49d8-b98c-5612e57f900c"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9387f0a-a045-474b-803b-a39e3225683e}" ma:internalName="TaxCatchAll" ma:showField="CatchAllData" ma:web="4d31e0b3-7ee6-49d8-b98c-5612e57f90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1f5b6b-143b-4139-8a00-76cf15325d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1667157-1aae-429e-8728-c584339ea04e" ma:termSetId="09814cd3-568e-fe90-9814-8d621ff8fb84" ma:anchorId="fba54fb3-c3e1-fe81-a776-ca4b69148c4d" ma:open="true" ma:isKeyword="false">
      <xsd:complexType>
        <xsd:sequence>
          <xsd:element ref="pc:Terms" minOccurs="0" maxOccurs="1"/>
        </xsd:sequence>
      </xsd:complexType>
    </xsd:element>
    <xsd:element name="Eil_x002e_nr_x002e_" ma:index="24" nillable="true" ma:displayName="Eil.nr." ma:format="Dropdown" ma:internalName="Eil_x002e_nr_x002e_" ma:percentage="FALSE">
      <xsd:simpleType>
        <xsd:restriction base="dms:Number"/>
      </xsd:simpleType>
    </xsd:element>
    <xsd:element name="Data" ma:index="25" nillable="true" ma:displayName="Data" ma:format="DateOnly" ma:internalName="Dat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1f5b6b-143b-4139-8a00-76cf15325d00">
      <Terms xmlns="http://schemas.microsoft.com/office/infopath/2007/PartnerControls"/>
    </lcf76f155ced4ddcb4097134ff3c332f>
    <Data xmlns="ba1f5b6b-143b-4139-8a00-76cf15325d00" xsi:nil="true"/>
    <TaxCatchAll xmlns="4d31e0b3-7ee6-49d8-b98c-5612e57f900c" xsi:nil="true"/>
    <Eil_x002e_nr_x002e_ xmlns="ba1f5b6b-143b-4139-8a00-76cf15325d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A3ACE-2145-4DD7-9905-EBDD0BFB7A62}">
  <ds:schemaRefs>
    <ds:schemaRef ds:uri="http://schemas.microsoft.com/sharepoint/v3/contenttype/forms"/>
  </ds:schemaRefs>
</ds:datastoreItem>
</file>

<file path=customXml/itemProps2.xml><?xml version="1.0" encoding="utf-8"?>
<ds:datastoreItem xmlns:ds="http://schemas.openxmlformats.org/officeDocument/2006/customXml" ds:itemID="{DFF48E6E-43EF-4BED-8084-DD87D7910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1e0b3-7ee6-49d8-b98c-5612e57f900c"/>
    <ds:schemaRef ds:uri="ba1f5b6b-143b-4139-8a00-76cf1532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2B1C2-8553-4619-8E6D-33B9DE73E38D}">
  <ds:schemaRefs>
    <ds:schemaRef ds:uri="http://schemas.microsoft.com/office/2006/metadata/properties"/>
    <ds:schemaRef ds:uri="http://schemas.microsoft.com/office/infopath/2007/PartnerControls"/>
    <ds:schemaRef ds:uri="ba1f5b6b-143b-4139-8a00-76cf15325d00"/>
    <ds:schemaRef ds:uri="4d31e0b3-7ee6-49d8-b98c-5612e57f900c"/>
  </ds:schemaRefs>
</ds:datastoreItem>
</file>

<file path=customXml/itemProps4.xml><?xml version="1.0" encoding="utf-8"?>
<ds:datastoreItem xmlns:ds="http://schemas.openxmlformats.org/officeDocument/2006/customXml" ds:itemID="{4A81F465-B855-49F7-8C5E-81C8E88C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6946</Words>
  <Characters>3960</Characters>
  <Application>Microsoft Office Word</Application>
  <DocSecurity>0</DocSecurity>
  <Lines>33</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BANEVIČIENĖ, Nideta | Turto bankas</cp:lastModifiedBy>
  <cp:revision>2</cp:revision>
  <cp:lastPrinted>2025-01-15T07:55:00Z</cp:lastPrinted>
  <dcterms:created xsi:type="dcterms:W3CDTF">2025-11-26T07:24:00Z</dcterms:created>
  <dcterms:modified xsi:type="dcterms:W3CDTF">2025-11-26T07:24:00Z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0x010100C8B7501000104543883446FCA9B97B07</vt:lpwstr>
  </property>
  <property fmtid="{D5CDD505-2E9C-101B-9397-08002B2CF9AE}" pid="3" name="MediaServiceImageTags">
    <vt:lpwstr/>
  </property>
  <property fmtid="{D5CDD505-2E9C-101B-9397-08002B2CF9AE}" pid="4" name="GrammarlyDocumentId">
    <vt:lpwstr>65d7332341bbcb73e2bae42ea2aa62b8c64b52afda63f618d50166b7681b6eca</vt:lpwstr>
  </property>
</Properties>
</file>