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3164" w14:textId="65CFBD3B" w:rsidR="00DA637D" w:rsidRDefault="00DA637D" w:rsidP="008E3A37">
      <w:pPr>
        <w:tabs>
          <w:tab w:val="left" w:pos="7620"/>
        </w:tabs>
        <w:spacing w:after="0" w:line="240" w:lineRule="auto"/>
        <w:jc w:val="right"/>
        <w:rPr>
          <w:rFonts w:ascii="Times New Roman" w:eastAsia="Times New Roman" w:hAnsi="Times New Roman" w:cs="Times New Roman"/>
          <w:lang w:val="en-GB"/>
        </w:rPr>
      </w:pPr>
      <w:r>
        <w:rPr>
          <w:rFonts w:ascii="Times New Roman" w:eastAsia="Times New Roman" w:hAnsi="Times New Roman" w:cs="Times New Roman"/>
          <w:lang w:val="en-GB"/>
        </w:rPr>
        <w:t>Pirkimo</w:t>
      </w:r>
      <w:r w:rsidR="008E3A37" w:rsidRPr="008E3A37">
        <w:rPr>
          <w:rFonts w:ascii="Times New Roman" w:eastAsia="Times New Roman" w:hAnsi="Times New Roman" w:cs="Times New Roman"/>
          <w:lang w:val="en-GB"/>
        </w:rPr>
        <w:t xml:space="preserve"> sąlygų </w:t>
      </w:r>
    </w:p>
    <w:p w14:paraId="055F4EE3" w14:textId="5800D05C" w:rsidR="008E3A37" w:rsidRPr="008E3A37" w:rsidRDefault="008E3A37" w:rsidP="008E3A37">
      <w:pPr>
        <w:tabs>
          <w:tab w:val="left" w:pos="7620"/>
        </w:tabs>
        <w:spacing w:after="0" w:line="240" w:lineRule="auto"/>
        <w:jc w:val="right"/>
        <w:rPr>
          <w:rFonts w:ascii="Times New Roman" w:eastAsia="Times New Roman" w:hAnsi="Times New Roman" w:cs="Times New Roman"/>
          <w:b/>
          <w:lang w:val="en-GB"/>
        </w:rPr>
      </w:pPr>
      <w:r w:rsidRPr="008E3A37">
        <w:rPr>
          <w:rFonts w:ascii="Times New Roman" w:eastAsia="Times New Roman" w:hAnsi="Times New Roman" w:cs="Times New Roman"/>
          <w:lang w:val="en-GB"/>
        </w:rPr>
        <w:t>3 priedas</w:t>
      </w:r>
    </w:p>
    <w:p w14:paraId="3462180F" w14:textId="77777777" w:rsidR="008E3A37" w:rsidRPr="008E3A37" w:rsidRDefault="008E3A37" w:rsidP="008E3A37">
      <w:pPr>
        <w:spacing w:after="0" w:line="240" w:lineRule="auto"/>
        <w:rPr>
          <w:rFonts w:ascii="Times New Roman" w:eastAsia="Times New Roman" w:hAnsi="Times New Roman" w:cs="Times New Roman"/>
          <w:b/>
          <w:lang w:val="en-GB"/>
        </w:rPr>
      </w:pPr>
    </w:p>
    <w:p w14:paraId="3241B6C4" w14:textId="60421508" w:rsidR="008E3A37" w:rsidRPr="008E3A37" w:rsidRDefault="003142EB" w:rsidP="008E3A37">
      <w:pPr>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PASLAUGŲ</w:t>
      </w:r>
      <w:r w:rsidR="008E3A37" w:rsidRPr="008E3A37">
        <w:rPr>
          <w:rFonts w:ascii="Times New Roman" w:eastAsia="Times New Roman" w:hAnsi="Times New Roman" w:cs="Times New Roman"/>
          <w:b/>
          <w:lang w:eastAsia="lt-LT"/>
        </w:rPr>
        <w:t xml:space="preserve"> VIEŠOJO </w:t>
      </w:r>
      <w:r w:rsidR="008E3A37" w:rsidRPr="008E3A37">
        <w:rPr>
          <w:rFonts w:ascii="Times New Roman" w:eastAsia="Times New Roman" w:hAnsi="Times New Roman" w:cs="Times New Roman"/>
          <w:b/>
          <w:caps/>
          <w:lang w:eastAsia="lt-LT"/>
        </w:rPr>
        <w:t>pirkimo</w:t>
      </w:r>
      <w:r w:rsidR="008E3A37"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Nr.___________</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726FA8E6"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w:t>
      </w:r>
      <w:r w:rsidR="00AE4A4E">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xml:space="preserve"> m….....................</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8852104"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00E56015">
        <w:rPr>
          <w:rFonts w:ascii="Times New Roman" w:eastAsia="Times New Roman" w:hAnsi="Times New Roman" w:cs="Times New Roman"/>
          <w:b/>
          <w:color w:val="000000"/>
        </w:rPr>
        <w:t>Užsakovas</w:t>
      </w:r>
      <w:r w:rsidRPr="00F129D4">
        <w:rPr>
          <w:rFonts w:ascii="Times New Roman" w:eastAsia="Times New Roman" w:hAnsi="Times New Roman" w:cs="Times New Roman"/>
          <w:color w:val="000000"/>
        </w:rPr>
        <w:t xml:space="preserve">), ir </w:t>
      </w:r>
    </w:p>
    <w:p w14:paraId="278BBE46" w14:textId="321E84F4"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w:t>
      </w:r>
      <w:r w:rsidR="00E56015">
        <w:rPr>
          <w:rFonts w:ascii="Times New Roman" w:eastAsia="Times New Roman" w:hAnsi="Times New Roman" w:cs="Times New Roman"/>
          <w:i/>
          <w:lang w:eastAsia="lt-LT"/>
        </w:rPr>
        <w:t>vykdytojas</w:t>
      </w:r>
      <w:r w:rsidRPr="008E3A37">
        <w:rPr>
          <w:rFonts w:ascii="Times New Roman" w:eastAsia="Times New Roman" w:hAnsi="Times New Roman" w:cs="Times New Roman"/>
          <w:i/>
          <w:lang w:eastAsia="lt-LT"/>
        </w:rPr>
        <w:t>)</w:t>
      </w:r>
      <w:r w:rsidRPr="008E3A37">
        <w:rPr>
          <w:rFonts w:ascii="Times New Roman" w:eastAsia="Times New Roman" w:hAnsi="Times New Roman" w:cs="Times New Roman"/>
          <w:lang w:eastAsia="lt-LT"/>
        </w:rPr>
        <w:t xml:space="preserve">, juridinio asmens kodas </w:t>
      </w:r>
      <w:r w:rsidRPr="008E3A37">
        <w:rPr>
          <w:rFonts w:ascii="Times New Roman" w:eastAsia="Times New Roman" w:hAnsi="Times New Roman" w:cs="Times New Roman"/>
          <w:i/>
          <w:lang w:eastAsia="lt-LT"/>
        </w:rPr>
        <w:t>(nurodomas kodas)</w:t>
      </w:r>
      <w:r w:rsidRPr="008E3A37">
        <w:rPr>
          <w:rFonts w:ascii="Times New Roman" w:eastAsia="Times New Roman" w:hAnsi="Times New Roman" w:cs="Times New Roman"/>
          <w:lang w:eastAsia="lt-LT"/>
        </w:rPr>
        <w:t xml:space="preserve">, kurio registruota buveinė yra </w:t>
      </w:r>
      <w:r w:rsidRPr="008E3A37">
        <w:rPr>
          <w:rFonts w:ascii="Times New Roman" w:eastAsia="Times New Roman" w:hAnsi="Times New Roman" w:cs="Times New Roman"/>
          <w:i/>
          <w:lang w:eastAsia="lt-LT"/>
        </w:rPr>
        <w:t>(adresas)</w:t>
      </w:r>
      <w:r w:rsidRPr="008E3A37">
        <w:rPr>
          <w:rFonts w:ascii="Times New Roman" w:eastAsia="Times New Roman" w:hAnsi="Times New Roman" w:cs="Times New Roman"/>
          <w:lang w:eastAsia="lt-LT"/>
        </w:rPr>
        <w:t xml:space="preserve">, duomenys apie įmonę kaupiami ir saugomi Lietuvos Respublikos juridinių asmenų registre, atstovaujama </w:t>
      </w:r>
      <w:r w:rsidRPr="008E3A37">
        <w:rPr>
          <w:rFonts w:ascii="Times New Roman" w:eastAsia="Times New Roman" w:hAnsi="Times New Roman" w:cs="Times New Roman"/>
          <w:i/>
          <w:lang w:eastAsia="lt-LT"/>
        </w:rPr>
        <w:t>(pareigos, vardas, pavardė)</w:t>
      </w:r>
      <w:r w:rsidRPr="008E3A37">
        <w:rPr>
          <w:rFonts w:ascii="Times New Roman" w:eastAsia="Times New Roman" w:hAnsi="Times New Roman" w:cs="Times New Roman"/>
          <w:lang w:eastAsia="lt-LT"/>
        </w:rPr>
        <w:t xml:space="preserve">, veikiančio (-ios) pagal </w:t>
      </w:r>
      <w:r w:rsidRPr="008E3A37">
        <w:rPr>
          <w:rFonts w:ascii="Times New Roman" w:eastAsia="Times New Roman" w:hAnsi="Times New Roman" w:cs="Times New Roman"/>
          <w:i/>
          <w:lang w:eastAsia="lt-LT"/>
        </w:rPr>
        <w:t>(dokumentas, kurio pagrindu veikia asmuo)</w:t>
      </w:r>
      <w:r w:rsidRPr="008E3A37">
        <w:rPr>
          <w:rFonts w:ascii="Times New Roman" w:eastAsia="Times New Roman" w:hAnsi="Times New Roman" w:cs="Times New Roman"/>
          <w:lang w:eastAsia="lt-LT"/>
        </w:rPr>
        <w:t xml:space="preserve"> (toliau – </w:t>
      </w:r>
      <w:r w:rsidR="00E56015">
        <w:rPr>
          <w:rFonts w:ascii="Times New Roman" w:eastAsia="Times New Roman" w:hAnsi="Times New Roman" w:cs="Times New Roman"/>
          <w:b/>
          <w:lang w:eastAsia="lt-LT"/>
        </w:rPr>
        <w:t>Vykdytojas</w:t>
      </w:r>
      <w:r w:rsidRPr="008E3A37">
        <w:rPr>
          <w:rFonts w:ascii="Times New Roman" w:eastAsia="Times New Roman" w:hAnsi="Times New Roman" w:cs="Times New Roman"/>
          <w:lang w:eastAsia="lt-LT"/>
        </w:rPr>
        <w:t>),</w:t>
      </w:r>
    </w:p>
    <w:p w14:paraId="370F3B5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(jei tai tiekėjų grupė – atitinkami duomenys apie kiekvieną partnerį)</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6E9E0687" w14:textId="3922A7E4" w:rsidR="008E3A37" w:rsidRPr="008E3A37" w:rsidRDefault="008E3A37" w:rsidP="009D157E">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3F7E7C19" w:rsidR="008E3A37" w:rsidRPr="008E3A37" w:rsidRDefault="00E05332" w:rsidP="001D0D12">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1.2.1. </w:t>
      </w:r>
      <w:r w:rsidR="008E3A37" w:rsidRPr="008E3A37">
        <w:rPr>
          <w:rFonts w:ascii="Times New Roman" w:eastAsia="Times New Roman" w:hAnsi="Times New Roman" w:cs="Times New Roman"/>
        </w:rPr>
        <w:t>šios Sutarties sąlygos;</w:t>
      </w:r>
    </w:p>
    <w:p w14:paraId="3819B213" w14:textId="745E300F" w:rsidR="008E3A37" w:rsidRPr="008E3A37" w:rsidRDefault="00E05332" w:rsidP="001D0D12">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1.2.2. </w:t>
      </w:r>
      <w:r w:rsidR="008E3A37" w:rsidRPr="008E3A37">
        <w:rPr>
          <w:rFonts w:ascii="Times New Roman" w:eastAsia="Times New Roman" w:hAnsi="Times New Roman" w:cs="Times New Roman"/>
        </w:rPr>
        <w:t>Techninė specifikacija;</w:t>
      </w:r>
    </w:p>
    <w:p w14:paraId="4CD14F2E" w14:textId="59C8B8C6" w:rsidR="008E3A37" w:rsidRPr="008E3A37" w:rsidRDefault="00E05332" w:rsidP="001D0D12">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1.2.3. </w:t>
      </w:r>
      <w:r w:rsidR="008E3A37" w:rsidRPr="008E3A37">
        <w:rPr>
          <w:rFonts w:ascii="Times New Roman" w:eastAsia="Times New Roman" w:hAnsi="Times New Roman" w:cs="Times New Roman"/>
        </w:rPr>
        <w:t>kiti dokumentai.</w:t>
      </w:r>
    </w:p>
    <w:p w14:paraId="14D77992" w14:textId="63376F1B"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w:t>
      </w:r>
      <w:r w:rsidR="00311C42">
        <w:rPr>
          <w:rFonts w:ascii="Times New Roman" w:eastAsia="Calibri" w:hAnsi="Times New Roman" w:cs="Calibri"/>
        </w:rPr>
        <w:t>Paslaugas</w:t>
      </w:r>
      <w:r w:rsidRPr="008E3A37">
        <w:rPr>
          <w:rFonts w:ascii="Times New Roman" w:eastAsia="Calibri" w:hAnsi="Times New Roman" w:cs="Calibri"/>
        </w:rPr>
        <w:t xml:space="preserve"> kokiame nors komerciniame arba techniniame dokumente ar kaip nors kitaip, išskyrus atvejus, kai to reikia sutartinėms prievolėms atlikti arba galiojantiems įstatymams vykdyti. Šio įsipareigojimo pažeidimu nebus laikomas viešas informacijos apie </w:t>
      </w:r>
      <w:r w:rsidR="004E2E3F">
        <w:rPr>
          <w:rFonts w:ascii="Times New Roman" w:eastAsia="Calibri" w:hAnsi="Times New Roman" w:cs="Calibri"/>
        </w:rPr>
        <w:t>Užsakovą</w:t>
      </w:r>
      <w:r w:rsidRPr="008E3A37">
        <w:rPr>
          <w:rFonts w:ascii="Times New Roman" w:eastAsia="Calibri" w:hAnsi="Times New Roman" w:cs="Calibri"/>
        </w:rPr>
        <w:t xml:space="preserve"> atskleidimas, jei </w:t>
      </w:r>
      <w:r w:rsidR="004E2E3F">
        <w:rPr>
          <w:rFonts w:ascii="Times New Roman" w:eastAsia="Calibri" w:hAnsi="Times New Roman" w:cs="Calibri"/>
        </w:rPr>
        <w:t>Vykdytojas</w:t>
      </w:r>
      <w:r w:rsidRPr="008E3A37">
        <w:rPr>
          <w:rFonts w:ascii="Times New Roman" w:eastAsia="Calibri" w:hAnsi="Times New Roman" w:cs="Calibri"/>
        </w:rPr>
        <w:t xml:space="preserve"> pažeidžia mokėjimo terminus, ir informacijos apie </w:t>
      </w:r>
      <w:r w:rsidR="004E2E3F">
        <w:rPr>
          <w:rFonts w:ascii="Times New Roman" w:eastAsia="Calibri" w:hAnsi="Times New Roman" w:cs="Calibri"/>
        </w:rPr>
        <w:t>Vykdytoją</w:t>
      </w:r>
      <w:r w:rsidRPr="008E3A37">
        <w:rPr>
          <w:rFonts w:ascii="Times New Roman" w:eastAsia="Calibri" w:hAnsi="Times New Roman" w:cs="Calibri"/>
        </w:rPr>
        <w:t xml:space="preserve"> atskleidimas, jei </w:t>
      </w:r>
      <w:r w:rsidR="004E2E3F">
        <w:rPr>
          <w:rFonts w:ascii="Times New Roman" w:eastAsia="Calibri" w:hAnsi="Times New Roman" w:cs="Calibri"/>
        </w:rPr>
        <w:t>Užsakovas</w:t>
      </w:r>
      <w:r w:rsidRPr="008E3A37">
        <w:rPr>
          <w:rFonts w:ascii="Times New Roman" w:eastAsia="Calibri" w:hAnsi="Times New Roman" w:cs="Calibri"/>
        </w:rPr>
        <w:t xml:space="preserve"> pažeidžia P</w:t>
      </w:r>
      <w:r w:rsidR="004E2E3F">
        <w:rPr>
          <w:rFonts w:ascii="Times New Roman" w:eastAsia="Calibri" w:hAnsi="Times New Roman" w:cs="Calibri"/>
        </w:rPr>
        <w:t xml:space="preserve">aslaugų suteikimo </w:t>
      </w:r>
      <w:r w:rsidRPr="008E3A37">
        <w:rPr>
          <w:rFonts w:ascii="Times New Roman" w:eastAsia="Calibri" w:hAnsi="Times New Roman" w:cs="Calibri"/>
        </w:rPr>
        <w:t>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1D0D12">
      <w:pPr>
        <w:widowControl w:val="0"/>
        <w:tabs>
          <w:tab w:val="left" w:pos="709"/>
        </w:tabs>
        <w:suppressAutoHyphens/>
        <w:autoSpaceDN w:val="0"/>
        <w:spacing w:after="0" w:line="240" w:lineRule="auto"/>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1D0D12">
      <w:pPr>
        <w:widowControl w:val="0"/>
        <w:tabs>
          <w:tab w:val="left" w:pos="709"/>
        </w:tabs>
        <w:suppressAutoHyphens/>
        <w:autoSpaceDN w:val="0"/>
        <w:spacing w:after="0" w:line="240" w:lineRule="auto"/>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1D0D12">
      <w:pPr>
        <w:widowControl w:val="0"/>
        <w:tabs>
          <w:tab w:val="left" w:pos="709"/>
        </w:tabs>
        <w:suppressAutoHyphens/>
        <w:autoSpaceDN w:val="0"/>
        <w:spacing w:after="0" w:line="240" w:lineRule="auto"/>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521F1632"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8042F4">
        <w:rPr>
          <w:rFonts w:ascii="Times New Roman" w:eastAsia="Times New Roman" w:hAnsi="Times New Roman"/>
          <w:lang w:eastAsia="lt-LT"/>
        </w:rPr>
        <w:t xml:space="preserve"> </w:t>
      </w:r>
      <w:bookmarkStart w:id="0" w:name="_Hlk149309798"/>
      <w:sdt>
        <w:sdtPr>
          <w:rPr>
            <w:rFonts w:ascii="Times New Roman" w:eastAsia="Times New Roman" w:hAnsi="Times New Roman"/>
            <w:b/>
            <w:noProof/>
          </w:rPr>
          <w:alias w:val="Pavadinimas"/>
          <w:tag w:val="Pavadinimas"/>
          <w:id w:val="1692104321"/>
          <w:placeholder>
            <w:docPart w:val="5FA05565F3BB41E280EEBC2C4A32E8BF"/>
          </w:placeholder>
          <w:text w:multiLine="1"/>
        </w:sdtPr>
        <w:sdtContent>
          <w:r w:rsidR="00A67B38">
            <w:rPr>
              <w:rFonts w:ascii="Times New Roman" w:eastAsia="Times New Roman" w:hAnsi="Times New Roman"/>
              <w:b/>
              <w:noProof/>
            </w:rPr>
            <w:t>Informacinės saugos įgaliotinio paslaugų pirkimas</w:t>
          </w:r>
        </w:sdtContent>
      </w:sdt>
      <w:bookmarkEnd w:id="0"/>
      <w:r w:rsidR="008042F4"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w:t>
      </w:r>
      <w:r w:rsidR="00A67B38">
        <w:rPr>
          <w:rFonts w:ascii="Times New Roman" w:eastAsia="Times New Roman" w:hAnsi="Times New Roman" w:cs="Times New Roman"/>
          <w:b/>
          <w:lang w:eastAsia="lt-LT"/>
        </w:rPr>
        <w:t>aslaugos</w:t>
      </w:r>
      <w:r w:rsidRPr="008E3A37">
        <w:rPr>
          <w:rFonts w:ascii="Times New Roman" w:eastAsia="Times New Roman" w:hAnsi="Times New Roman" w:cs="Times New Roman"/>
          <w:lang w:eastAsia="lt-LT"/>
        </w:rPr>
        <w:t xml:space="preserve">). </w:t>
      </w:r>
    </w:p>
    <w:p w14:paraId="38734579" w14:textId="0CF66BC3"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w:t>
      </w:r>
      <w:r w:rsidR="009E71A6">
        <w:rPr>
          <w:rFonts w:ascii="Times New Roman" w:eastAsia="Times New Roman" w:hAnsi="Times New Roman" w:cs="Times New Roman"/>
          <w:lang w:eastAsia="lt-LT"/>
        </w:rPr>
        <w:t>2</w:t>
      </w:r>
      <w:r w:rsidRPr="008E3A37">
        <w:rPr>
          <w:rFonts w:ascii="Times New Roman" w:eastAsia="Times New Roman" w:hAnsi="Times New Roman" w:cs="Times New Roman"/>
          <w:lang w:eastAsia="lt-LT"/>
        </w:rPr>
        <w:t>. T</w:t>
      </w:r>
      <w:r w:rsidR="003142EB">
        <w:rPr>
          <w:rFonts w:ascii="Times New Roman" w:eastAsia="Times New Roman" w:hAnsi="Times New Roman" w:cs="Times New Roman"/>
          <w:lang w:eastAsia="lt-LT"/>
        </w:rPr>
        <w:t>eikiamų</w:t>
      </w:r>
      <w:r w:rsidRPr="008E3A37">
        <w:rPr>
          <w:rFonts w:ascii="Times New Roman" w:eastAsia="Times New Roman" w:hAnsi="Times New Roman" w:cs="Times New Roman"/>
          <w:lang w:eastAsia="lt-LT"/>
        </w:rPr>
        <w:t xml:space="preserve"> </w:t>
      </w:r>
      <w:r w:rsidR="00417E88" w:rsidRPr="008E3A37">
        <w:rPr>
          <w:rFonts w:ascii="Times New Roman" w:eastAsia="Times New Roman" w:hAnsi="Times New Roman" w:cs="Times New Roman"/>
          <w:lang w:eastAsia="lt-LT"/>
        </w:rPr>
        <w:t>P</w:t>
      </w:r>
      <w:r w:rsidR="00417E88">
        <w:rPr>
          <w:rFonts w:ascii="Times New Roman" w:eastAsia="Times New Roman" w:hAnsi="Times New Roman" w:cs="Times New Roman"/>
          <w:lang w:eastAsia="lt-LT"/>
        </w:rPr>
        <w:t>aslaugų</w:t>
      </w:r>
      <w:r w:rsidRPr="008E3A37">
        <w:rPr>
          <w:rFonts w:ascii="Times New Roman" w:eastAsia="Times New Roman" w:hAnsi="Times New Roman" w:cs="Times New Roman"/>
          <w:lang w:eastAsia="lt-LT"/>
        </w:rPr>
        <w:t xml:space="preserve"> techninė specifikacija, apimtys ir kiti kriterijai nustatyti Sutarties sąlygų priede </w:t>
      </w:r>
      <w:r w:rsidRPr="008E3A37">
        <w:rPr>
          <w:rFonts w:ascii="Times New Roman" w:eastAsia="Times New Roman" w:hAnsi="Times New Roman" w:cs="Times New Roman"/>
          <w:b/>
          <w:bCs/>
          <w:lang w:eastAsia="lt-LT"/>
        </w:rPr>
        <w:t>Nr.</w:t>
      </w:r>
      <w:r w:rsidR="007E2D4C">
        <w:rPr>
          <w:rFonts w:ascii="Times New Roman" w:eastAsia="Times New Roman" w:hAnsi="Times New Roman" w:cs="Times New Roman"/>
          <w:b/>
          <w:bCs/>
          <w:lang w:eastAsia="lt-LT"/>
        </w:rPr>
        <w:t>1</w:t>
      </w:r>
      <w:r w:rsidRPr="008E3A37">
        <w:rPr>
          <w:rFonts w:ascii="Times New Roman" w:eastAsia="Times New Roman" w:hAnsi="Times New Roman" w:cs="Times New Roman"/>
          <w:b/>
          <w:bCs/>
          <w:lang w:eastAsia="lt-LT"/>
        </w:rPr>
        <w:t xml:space="preserve">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73915D44"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528A6D6E" w14:textId="77777777" w:rsidR="008E3A37" w:rsidRPr="003652AC" w:rsidRDefault="008E3A37" w:rsidP="008E3A37">
      <w:pPr>
        <w:spacing w:after="0" w:line="240" w:lineRule="auto"/>
        <w:jc w:val="center"/>
        <w:outlineLvl w:val="0"/>
        <w:rPr>
          <w:rFonts w:ascii="Times New Roman" w:eastAsia="Times New Roman" w:hAnsi="Times New Roman" w:cs="Times New Roman"/>
          <w:b/>
          <w:lang w:eastAsia="lt-LT"/>
        </w:rPr>
      </w:pPr>
      <w:r w:rsidRPr="003652AC">
        <w:rPr>
          <w:rFonts w:ascii="Times New Roman" w:eastAsia="Times New Roman" w:hAnsi="Times New Roman" w:cs="Times New Roman"/>
          <w:b/>
          <w:lang w:eastAsia="lt-LT"/>
        </w:rPr>
        <w:t>3. Sutarties galiojimas ir vykdymo pradžia, informacinės sistemos priežiūros terminai</w:t>
      </w:r>
    </w:p>
    <w:p w14:paraId="2394E4FD" w14:textId="462ED2A3" w:rsidR="008E3A37" w:rsidRPr="00743BB1" w:rsidRDefault="008E3A37" w:rsidP="008E3A37">
      <w:pPr>
        <w:tabs>
          <w:tab w:val="left" w:pos="0"/>
          <w:tab w:val="left" w:pos="567"/>
          <w:tab w:val="left" w:pos="993"/>
        </w:tabs>
        <w:spacing w:after="0" w:line="240" w:lineRule="auto"/>
        <w:jc w:val="both"/>
        <w:rPr>
          <w:rFonts w:ascii="Times New Roman" w:eastAsia="Times New Roman" w:hAnsi="Times New Roman" w:cs="Times New Roman"/>
          <w:b/>
          <w:bCs/>
          <w:i/>
          <w:iCs/>
          <w:lang w:eastAsia="lt-LT"/>
        </w:rPr>
      </w:pPr>
      <w:bookmarkStart w:id="1" w:name="_Hlk144299618"/>
      <w:r w:rsidRPr="003652AC">
        <w:rPr>
          <w:rFonts w:ascii="Times New Roman" w:eastAsia="Times New Roman" w:hAnsi="Times New Roman" w:cs="Times New Roman"/>
          <w:lang w:eastAsia="lt-LT"/>
        </w:rPr>
        <w:t xml:space="preserve">3.1. </w:t>
      </w:r>
      <w:r w:rsidRPr="003652AC">
        <w:rPr>
          <w:rFonts w:ascii="Times New Roman" w:eastAsia="Times New Roman" w:hAnsi="Times New Roman" w:cs="Times New Roman"/>
          <w:b/>
          <w:lang w:eastAsia="lt-LT"/>
        </w:rPr>
        <w:t xml:space="preserve">Sutartis </w:t>
      </w:r>
      <w:bookmarkEnd w:id="1"/>
      <w:r w:rsidR="00C07525" w:rsidRPr="003652AC">
        <w:rPr>
          <w:rFonts w:ascii="Times New Roman" w:eastAsia="Times New Roman" w:hAnsi="Times New Roman" w:cs="Times New Roman"/>
          <w:b/>
          <w:lang w:eastAsia="lt-LT"/>
        </w:rPr>
        <w:t xml:space="preserve">sudaroma </w:t>
      </w:r>
      <w:r w:rsidR="00527060" w:rsidRPr="003652AC">
        <w:rPr>
          <w:rFonts w:ascii="Times New Roman" w:eastAsia="Times New Roman" w:hAnsi="Times New Roman" w:cs="Times New Roman"/>
          <w:b/>
          <w:lang w:eastAsia="lt-LT"/>
        </w:rPr>
        <w:t xml:space="preserve">12 </w:t>
      </w:r>
      <w:r w:rsidR="007E2D4C" w:rsidRPr="003652AC">
        <w:rPr>
          <w:rFonts w:ascii="Times New Roman" w:eastAsia="Times New Roman" w:hAnsi="Times New Roman" w:cs="Times New Roman"/>
          <w:b/>
          <w:lang w:eastAsia="lt-LT"/>
        </w:rPr>
        <w:t xml:space="preserve">(dvylika) </w:t>
      </w:r>
      <w:r w:rsidR="00527060" w:rsidRPr="003652AC">
        <w:rPr>
          <w:rFonts w:ascii="Times New Roman" w:eastAsia="Times New Roman" w:hAnsi="Times New Roman" w:cs="Times New Roman"/>
          <w:b/>
          <w:lang w:eastAsia="lt-LT"/>
        </w:rPr>
        <w:t>mėnesių</w:t>
      </w:r>
      <w:r w:rsidR="00527060" w:rsidRPr="003652AC">
        <w:rPr>
          <w:rFonts w:ascii="Times New Roman" w:eastAsia="Times New Roman" w:hAnsi="Times New Roman" w:cs="Times New Roman"/>
          <w:bCs/>
          <w:lang w:eastAsia="lt-LT"/>
        </w:rPr>
        <w:t>,</w:t>
      </w:r>
      <w:r w:rsidR="00527060" w:rsidRPr="003652AC">
        <w:rPr>
          <w:rFonts w:ascii="Times New Roman" w:eastAsia="Times New Roman" w:hAnsi="Times New Roman" w:cs="Times New Roman"/>
          <w:b/>
          <w:lang w:eastAsia="lt-LT"/>
        </w:rPr>
        <w:t xml:space="preserve"> </w:t>
      </w:r>
      <w:r w:rsidRPr="003652AC">
        <w:rPr>
          <w:rFonts w:ascii="Times New Roman" w:eastAsia="Times New Roman" w:hAnsi="Times New Roman" w:cs="Times New Roman"/>
          <w:bCs/>
          <w:lang w:eastAsia="lt-LT"/>
        </w:rPr>
        <w:t>jos</w:t>
      </w:r>
      <w:r w:rsidRPr="003652AC">
        <w:rPr>
          <w:rFonts w:ascii="Times New Roman" w:eastAsia="Times New Roman" w:hAnsi="Times New Roman" w:cs="Times New Roman"/>
          <w:lang w:eastAsia="lt-LT"/>
        </w:rPr>
        <w:t xml:space="preserve"> trukmę skaičiuojant nuo įsigaliojimo dienos. </w:t>
      </w:r>
      <w:r w:rsidR="00C07525" w:rsidRPr="003652AC">
        <w:rPr>
          <w:rFonts w:ascii="Times New Roman" w:eastAsia="Times New Roman" w:hAnsi="Times New Roman" w:cs="Times New Roman"/>
          <w:lang w:eastAsia="lt-LT"/>
        </w:rPr>
        <w:t xml:space="preserve">Paslaugų teikimo terminas gali būti pratęsiamas </w:t>
      </w:r>
      <w:r w:rsidR="00C07525" w:rsidRPr="003652AC">
        <w:rPr>
          <w:rFonts w:ascii="Times New Roman" w:eastAsia="Times New Roman" w:hAnsi="Times New Roman" w:cs="Times New Roman"/>
          <w:b/>
          <w:bCs/>
          <w:lang w:eastAsia="lt-LT"/>
        </w:rPr>
        <w:t>1</w:t>
      </w:r>
      <w:r w:rsidR="003142EB" w:rsidRPr="003652AC">
        <w:rPr>
          <w:rFonts w:ascii="Times New Roman" w:eastAsia="Times New Roman" w:hAnsi="Times New Roman" w:cs="Times New Roman"/>
          <w:b/>
          <w:bCs/>
          <w:lang w:eastAsia="lt-LT"/>
        </w:rPr>
        <w:t xml:space="preserve"> </w:t>
      </w:r>
      <w:r w:rsidR="00C07525" w:rsidRPr="003652AC">
        <w:rPr>
          <w:rFonts w:ascii="Times New Roman" w:eastAsia="Times New Roman" w:hAnsi="Times New Roman" w:cs="Times New Roman"/>
          <w:b/>
          <w:bCs/>
          <w:lang w:eastAsia="lt-LT"/>
        </w:rPr>
        <w:t>kartą 12 mėnesių</w:t>
      </w:r>
      <w:r w:rsidR="00C07525" w:rsidRPr="003652AC">
        <w:rPr>
          <w:rFonts w:ascii="Times New Roman" w:eastAsia="Times New Roman" w:hAnsi="Times New Roman" w:cs="Times New Roman"/>
          <w:lang w:eastAsia="lt-LT"/>
        </w:rPr>
        <w:t xml:space="preserve">, bet bendras sutarties terminas su pratęsimu ne ilgesnis kaip </w:t>
      </w:r>
      <w:r w:rsidR="00C07525" w:rsidRPr="003652AC">
        <w:rPr>
          <w:rFonts w:ascii="Times New Roman" w:eastAsia="Times New Roman" w:hAnsi="Times New Roman" w:cs="Times New Roman"/>
          <w:b/>
          <w:bCs/>
          <w:lang w:eastAsia="lt-LT"/>
        </w:rPr>
        <w:t>24 mėnesiai.</w:t>
      </w:r>
      <w:r w:rsidR="009E71A6" w:rsidRPr="003652AC">
        <w:rPr>
          <w:rFonts w:ascii="Times New Roman" w:eastAsia="Times New Roman" w:hAnsi="Times New Roman" w:cs="Times New Roman"/>
        </w:rPr>
        <w:t xml:space="preserve"> </w:t>
      </w:r>
      <w:r w:rsidR="009E71A6" w:rsidRPr="009E71A6">
        <w:rPr>
          <w:rFonts w:ascii="Times New Roman" w:eastAsia="Times New Roman" w:hAnsi="Times New Roman" w:cs="Times New Roman"/>
        </w:rPr>
        <w:t xml:space="preserve">Paslaugų terminas </w:t>
      </w:r>
      <w:r w:rsidR="009E71A6" w:rsidRPr="009E71A6">
        <w:rPr>
          <w:rFonts w:ascii="Times New Roman" w:eastAsia="Times New Roman" w:hAnsi="Times New Roman" w:cs="Times New Roman"/>
          <w:b/>
          <w:bCs/>
        </w:rPr>
        <w:t>bus pratęstas dar 12 (dvylikai) mėnesių</w:t>
      </w:r>
      <w:r w:rsidR="009E71A6" w:rsidRPr="009E71A6">
        <w:rPr>
          <w:rFonts w:ascii="Times New Roman" w:eastAsia="Times New Roman" w:hAnsi="Times New Roman" w:cs="Times New Roman"/>
        </w:rPr>
        <w:t>, t. y. antriems Paslaugų teikimo metams, tuo atveju, jei nei viena iš Š</w:t>
      </w:r>
      <w:r w:rsidR="003652AC" w:rsidRPr="003652AC">
        <w:rPr>
          <w:rFonts w:ascii="Times New Roman" w:eastAsia="Times New Roman" w:hAnsi="Times New Roman" w:cs="Times New Roman"/>
        </w:rPr>
        <w:t>alių</w:t>
      </w:r>
      <w:r w:rsidR="009E71A6" w:rsidRPr="009E71A6">
        <w:rPr>
          <w:rFonts w:ascii="Times New Roman" w:eastAsia="Times New Roman" w:hAnsi="Times New Roman" w:cs="Times New Roman"/>
        </w:rPr>
        <w:t xml:space="preserve">, likus ne mažiau kaip </w:t>
      </w:r>
      <w:r w:rsidR="009E71A6" w:rsidRPr="009E71A6">
        <w:rPr>
          <w:rFonts w:ascii="Times New Roman" w:eastAsia="Times New Roman" w:hAnsi="Times New Roman" w:cs="Times New Roman"/>
          <w:b/>
          <w:bCs/>
        </w:rPr>
        <w:t>30 (trisdešimčiai) kalendorinių dienų</w:t>
      </w:r>
      <w:r w:rsidR="009E71A6" w:rsidRPr="009E71A6">
        <w:rPr>
          <w:rFonts w:ascii="Times New Roman" w:eastAsia="Times New Roman" w:hAnsi="Times New Roman" w:cs="Times New Roman"/>
        </w:rPr>
        <w:t xml:space="preserve"> iki pirmųjų Paslaugų </w:t>
      </w:r>
      <w:r w:rsidR="009E71A6" w:rsidRPr="009E71A6">
        <w:rPr>
          <w:rFonts w:ascii="Times New Roman" w:eastAsia="Times New Roman" w:hAnsi="Times New Roman" w:cs="Times New Roman"/>
        </w:rPr>
        <w:lastRenderedPageBreak/>
        <w:t>suteikimo metų pabaigos, raštu nepareiškia noro kitai Š</w:t>
      </w:r>
      <w:r w:rsidR="003652AC" w:rsidRPr="003652AC">
        <w:rPr>
          <w:rFonts w:ascii="Times New Roman" w:eastAsia="Times New Roman" w:hAnsi="Times New Roman" w:cs="Times New Roman"/>
        </w:rPr>
        <w:t>aliai</w:t>
      </w:r>
      <w:r w:rsidR="009E71A6" w:rsidRPr="009E71A6">
        <w:rPr>
          <w:rFonts w:ascii="Times New Roman" w:eastAsia="Times New Roman" w:hAnsi="Times New Roman" w:cs="Times New Roman"/>
        </w:rPr>
        <w:t xml:space="preserve"> nepratęsti šios Sutarties antriems Paslaugų suteikimo metams. </w:t>
      </w:r>
    </w:p>
    <w:p w14:paraId="0F4EC44E" w14:textId="77777777" w:rsidR="00FA0BC1" w:rsidRDefault="008E3A37" w:rsidP="00FA0BC1">
      <w:pPr>
        <w:spacing w:after="0"/>
        <w:jc w:val="both"/>
        <w:rPr>
          <w:rFonts w:ascii="Times New Roman" w:eastAsia="Times New Roman" w:hAnsi="Times New Roman" w:cs="Times New Roman"/>
          <w:lang w:eastAsia="lt-LT"/>
        </w:rPr>
      </w:pPr>
      <w:r w:rsidRPr="00743BB1">
        <w:rPr>
          <w:rFonts w:ascii="Times New Roman" w:eastAsia="Times New Roman" w:hAnsi="Times New Roman" w:cs="Times New Roman"/>
          <w:lang w:eastAsia="lt-LT"/>
        </w:rPr>
        <w:t>3.2.</w:t>
      </w:r>
      <w:r w:rsidRPr="00743BB1">
        <w:rPr>
          <w:rFonts w:ascii="Times New Roman" w:eastAsia="Times New Roman" w:hAnsi="Times New Roman" w:cs="Times New Roman"/>
          <w:i/>
          <w:lang w:eastAsia="lt-LT"/>
        </w:rPr>
        <w:t xml:space="preserve"> </w:t>
      </w:r>
      <w:r w:rsidRPr="00743BB1">
        <w:rPr>
          <w:rFonts w:ascii="Times New Roman" w:eastAsia="Times New Roman" w:hAnsi="Times New Roman" w:cs="Times New Roman"/>
          <w:lang w:eastAsia="lt-LT"/>
        </w:rPr>
        <w:t>Ši sutartis įsigalioja nuo tada, kai</w:t>
      </w:r>
      <w:r w:rsidRPr="00743BB1">
        <w:rPr>
          <w:rFonts w:ascii="Times New Roman" w:eastAsia="Times New Roman" w:hAnsi="Times New Roman" w:cs="Times New Roman"/>
          <w:b/>
          <w:lang w:eastAsia="lt-LT"/>
        </w:rPr>
        <w:t xml:space="preserve"> </w:t>
      </w:r>
      <w:r w:rsidRPr="00743BB1">
        <w:rPr>
          <w:rFonts w:ascii="Times New Roman" w:eastAsia="Times New Roman" w:hAnsi="Times New Roman" w:cs="Times New Roman"/>
          <w:lang w:eastAsia="lt-LT"/>
        </w:rPr>
        <w:t xml:space="preserve">ją pasirašo abiejų Šalių įgalioti atstovai, ir galioja, kol baigiasi Sutarties 3.1 punkte numatytas galiojimo terminas </w:t>
      </w:r>
      <w:r w:rsidR="00743BB1" w:rsidRPr="00743BB1">
        <w:rPr>
          <w:rFonts w:ascii="Times New Roman" w:eastAsia="Calibri" w:hAnsi="Times New Roman" w:cs="Times New Roman"/>
        </w:rPr>
        <w:t>ar iki bus išnaudota Sutarties 4.1 punkte nurodyta Sutarties Paslaugų kainos bendra suma, priklausomai nuo to, kuris veiksmas bus pasiektas pirmas.</w:t>
      </w:r>
      <w:r w:rsidR="00743BB1">
        <w:rPr>
          <w:rFonts w:ascii="Times New Roman" w:eastAsia="Calibri" w:hAnsi="Times New Roman" w:cs="Times New Roman"/>
        </w:rPr>
        <w:t xml:space="preserve"> </w:t>
      </w:r>
      <w:r w:rsidRPr="003652AC">
        <w:rPr>
          <w:rFonts w:ascii="Times New Roman" w:eastAsia="Times New Roman" w:hAnsi="Times New Roman" w:cs="Times New Roman"/>
          <w:lang w:eastAsia="lt-LT"/>
        </w:rPr>
        <w:t xml:space="preserve">Sutartis nutraukiama teisės aktuose ar šioje Sutartyje numatytais atvejais. </w:t>
      </w:r>
    </w:p>
    <w:p w14:paraId="2190030B" w14:textId="7CD0B529" w:rsidR="008E3A37" w:rsidRPr="003652AC" w:rsidRDefault="008E3A37" w:rsidP="00FA0BC1">
      <w:pPr>
        <w:spacing w:after="0"/>
        <w:jc w:val="both"/>
        <w:rPr>
          <w:rFonts w:ascii="Times New Roman" w:eastAsia="Calibri" w:hAnsi="Times New Roman" w:cs="Times New Roman"/>
        </w:rPr>
      </w:pPr>
      <w:r w:rsidRPr="003652AC">
        <w:rPr>
          <w:rFonts w:ascii="Times New Roman" w:eastAsia="Calibri" w:hAnsi="Times New Roman" w:cs="Times New Roman"/>
        </w:rPr>
        <w:t>3.</w:t>
      </w:r>
      <w:r w:rsidR="003142EB" w:rsidRPr="003652AC">
        <w:rPr>
          <w:rFonts w:ascii="Times New Roman" w:eastAsia="Calibri" w:hAnsi="Times New Roman" w:cs="Times New Roman"/>
        </w:rPr>
        <w:t>3</w:t>
      </w:r>
      <w:r w:rsidRPr="003652AC">
        <w:rPr>
          <w:rFonts w:ascii="Times New Roman" w:eastAsia="Calibri" w:hAnsi="Times New Roman" w:cs="Times New Roman"/>
        </w:rPr>
        <w:t xml:space="preserve">. </w:t>
      </w:r>
      <w:hyperlink r:id="rId8" w:history="1">
        <w:r w:rsidR="00FA0BC1">
          <w:rPr>
            <w:rFonts w:ascii="Times New Roman" w:eastAsia="Calibri" w:hAnsi="Times New Roman" w:cs="Times New Roman"/>
          </w:rPr>
          <w:t>Vykdytojas</w:t>
        </w:r>
        <w:r w:rsidRPr="003652AC">
          <w:rPr>
            <w:rFonts w:ascii="Times New Roman" w:eastAsia="Calibri" w:hAnsi="Times New Roman" w:cs="Times New Roman"/>
          </w:rPr>
          <w:t xml:space="preserve"> P</w:t>
        </w:r>
        <w:r w:rsidR="003142EB" w:rsidRPr="003652AC">
          <w:rPr>
            <w:rFonts w:ascii="Times New Roman" w:eastAsia="Calibri" w:hAnsi="Times New Roman" w:cs="Times New Roman"/>
          </w:rPr>
          <w:t>aslaugas</w:t>
        </w:r>
        <w:r w:rsidRPr="003652AC">
          <w:rPr>
            <w:rFonts w:ascii="Times New Roman" w:eastAsia="Calibri" w:hAnsi="Times New Roman" w:cs="Times New Roman"/>
          </w:rPr>
          <w:t xml:space="preserve"> privalo t</w:t>
        </w:r>
        <w:r w:rsidR="003142EB" w:rsidRPr="003652AC">
          <w:rPr>
            <w:rFonts w:ascii="Times New Roman" w:eastAsia="Calibri" w:hAnsi="Times New Roman" w:cs="Times New Roman"/>
          </w:rPr>
          <w:t>eikti</w:t>
        </w:r>
        <w:r w:rsidRPr="003652AC">
          <w:rPr>
            <w:rFonts w:ascii="Times New Roman" w:eastAsia="Calibri" w:hAnsi="Times New Roman" w:cs="Times New Roman"/>
          </w:rPr>
          <w:t xml:space="preserve"> techninėje specifikacijoje nustatyta tvarka ir terminais bei vadovaudamasis šios Sutarties nuostatomis. </w:t>
        </w:r>
      </w:hyperlink>
      <w:r w:rsidRPr="003652AC">
        <w:rPr>
          <w:rFonts w:ascii="Times New Roman" w:eastAsia="Calibri" w:hAnsi="Times New Roman" w:cs="Times New Roman"/>
        </w:rPr>
        <w:t xml:space="preserve"> </w:t>
      </w:r>
    </w:p>
    <w:p w14:paraId="2CD189CD" w14:textId="367B373F" w:rsidR="008E3A37" w:rsidRPr="003652AC" w:rsidRDefault="008E3A37" w:rsidP="00FA0BC1">
      <w:pPr>
        <w:widowControl w:val="0"/>
        <w:spacing w:after="0" w:line="240" w:lineRule="auto"/>
        <w:jc w:val="both"/>
        <w:rPr>
          <w:rFonts w:ascii="Times New Roman" w:eastAsia="Times New Roman" w:hAnsi="Times New Roman" w:cs="Times New Roman"/>
          <w:lang w:eastAsia="lt-LT"/>
        </w:rPr>
      </w:pPr>
      <w:r w:rsidRPr="003652AC">
        <w:rPr>
          <w:rFonts w:ascii="Times New Roman" w:eastAsia="Times New Roman" w:hAnsi="Times New Roman" w:cs="Times New Roman"/>
          <w:lang w:eastAsia="lt-LT"/>
        </w:rPr>
        <w:t>3.</w:t>
      </w:r>
      <w:r w:rsidR="003142EB" w:rsidRPr="003652AC">
        <w:rPr>
          <w:rFonts w:ascii="Times New Roman" w:eastAsia="Times New Roman" w:hAnsi="Times New Roman" w:cs="Times New Roman"/>
          <w:lang w:eastAsia="lt-LT"/>
        </w:rPr>
        <w:t>4</w:t>
      </w:r>
      <w:r w:rsidRPr="003652AC">
        <w:rPr>
          <w:rFonts w:ascii="Times New Roman" w:eastAsia="Times New Roman" w:hAnsi="Times New Roman" w:cs="Times New Roman"/>
          <w:lang w:eastAsia="lt-LT"/>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714CA1C7" w14:textId="6BD8E669" w:rsidR="003652AC" w:rsidRPr="008E3A37" w:rsidRDefault="003652AC" w:rsidP="003652AC">
      <w:pPr>
        <w:tabs>
          <w:tab w:val="left" w:pos="0"/>
          <w:tab w:val="left" w:pos="567"/>
          <w:tab w:val="left" w:pos="993"/>
        </w:tabs>
        <w:spacing w:after="0" w:line="240" w:lineRule="auto"/>
        <w:jc w:val="both"/>
        <w:rPr>
          <w:rFonts w:ascii="Times New Roman" w:eastAsia="Calibri" w:hAnsi="Times New Roman" w:cs="Times New Roman"/>
          <w:i/>
        </w:rPr>
      </w:pPr>
      <w:r w:rsidRPr="008E3A37">
        <w:rPr>
          <w:rFonts w:ascii="Times New Roman" w:eastAsia="Calibri" w:hAnsi="Times New Roman" w:cs="Times New Roman"/>
          <w:i/>
          <w:shd w:val="clear" w:color="auto" w:fill="D9D9D9"/>
        </w:rPr>
        <w:t xml:space="preserve">[Jei </w:t>
      </w:r>
      <w:r w:rsidR="00132513">
        <w:rPr>
          <w:rFonts w:ascii="Times New Roman" w:eastAsia="Calibri" w:hAnsi="Times New Roman" w:cs="Times New Roman"/>
          <w:i/>
          <w:shd w:val="clear" w:color="auto" w:fill="D9D9D9"/>
        </w:rPr>
        <w:t>Vykdytojas</w:t>
      </w:r>
      <w:r w:rsidRPr="008E3A37">
        <w:rPr>
          <w:rFonts w:ascii="Times New Roman" w:eastAsia="Calibri" w:hAnsi="Times New Roman" w:cs="Times New Roman"/>
          <w:i/>
          <w:shd w:val="clear" w:color="auto" w:fill="D9D9D9"/>
        </w:rPr>
        <w:t xml:space="preserve"> ne PVM mokėtojas, kainos  nurodoma eurais be PVM</w:t>
      </w:r>
      <w:r w:rsidRPr="008E3A37">
        <w:rPr>
          <w:rFonts w:ascii="Times New Roman" w:eastAsia="Calibri" w:hAnsi="Times New Roman" w:cs="Times New Roman"/>
          <w:i/>
        </w:rPr>
        <w:t>]</w:t>
      </w:r>
    </w:p>
    <w:p w14:paraId="23E736CF" w14:textId="38CA78C5" w:rsidR="003652AC" w:rsidRPr="008E3A37" w:rsidRDefault="003652AC" w:rsidP="003652AC">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Pradinės sutarties vertė yra be pridėtinės vertės mokesčio (toliau – PVM), yra..........</w:t>
      </w:r>
      <w:r>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xml:space="preserve">. Sutarties kaina </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1789BC6" w14:textId="09169C34" w:rsidR="00C07525" w:rsidRPr="00C07525" w:rsidRDefault="00C07525" w:rsidP="00C07525">
      <w:pPr>
        <w:spacing w:after="0" w:line="240" w:lineRule="auto"/>
        <w:jc w:val="both"/>
        <w:rPr>
          <w:rFonts w:ascii="Times New Roman" w:eastAsia="Times New Roman" w:hAnsi="Times New Roman" w:cs="Times New Roman"/>
          <w:lang w:eastAsia="lt-LT"/>
        </w:rPr>
      </w:pPr>
      <w:r w:rsidRPr="00C07525">
        <w:rPr>
          <w:rFonts w:ascii="Times New Roman" w:eastAsia="Times New Roman" w:hAnsi="Times New Roman" w:cs="Times New Roman"/>
          <w:color w:val="000000"/>
          <w:lang w:eastAsia="lt-LT"/>
        </w:rPr>
        <w:t>4.2.</w:t>
      </w:r>
      <w:r w:rsidRPr="00C07525">
        <w:rPr>
          <w:rFonts w:ascii="Times New Roman" w:eastAsia="Times New Roman" w:hAnsi="Times New Roman" w:cs="Times New Roman"/>
          <w:b/>
          <w:color w:val="000000"/>
          <w:lang w:eastAsia="lt-LT"/>
        </w:rPr>
        <w:t xml:space="preserve"> P</w:t>
      </w:r>
      <w:r w:rsidR="003652AC">
        <w:rPr>
          <w:rFonts w:ascii="Times New Roman" w:eastAsia="Times New Roman" w:hAnsi="Times New Roman" w:cs="Times New Roman"/>
          <w:b/>
          <w:color w:val="000000"/>
          <w:lang w:eastAsia="lt-LT"/>
        </w:rPr>
        <w:t>aslaugų</w:t>
      </w:r>
      <w:r w:rsidRPr="00C07525">
        <w:rPr>
          <w:rFonts w:ascii="Times New Roman" w:eastAsia="Times New Roman" w:hAnsi="Times New Roman" w:cs="Times New Roman"/>
          <w:b/>
          <w:color w:val="000000"/>
          <w:lang w:eastAsia="lt-LT"/>
        </w:rPr>
        <w:t xml:space="preserve"> įkainiai</w:t>
      </w:r>
      <w:r w:rsidRPr="00C07525">
        <w:rPr>
          <w:rFonts w:ascii="Times New Roman" w:eastAsia="Times New Roman" w:hAnsi="Times New Roman" w:cs="Times New Roman"/>
          <w:color w:val="000000"/>
          <w:lang w:eastAsia="lt-LT"/>
        </w:rPr>
        <w:t xml:space="preserve"> yra nurodyti </w:t>
      </w:r>
      <w:r w:rsidRPr="00C07525">
        <w:rPr>
          <w:rFonts w:ascii="Times New Roman" w:eastAsia="Times New Roman" w:hAnsi="Times New Roman" w:cs="Times New Roman"/>
          <w:b/>
          <w:color w:val="000000"/>
          <w:lang w:eastAsia="lt-LT"/>
        </w:rPr>
        <w:t xml:space="preserve">Sutarties priede Nr. 2 ,,Tiekėjo pasiūlymas“. </w:t>
      </w:r>
      <w:r>
        <w:rPr>
          <w:rFonts w:ascii="Times New Roman" w:eastAsia="Times New Roman" w:hAnsi="Times New Roman" w:cs="Times New Roman"/>
          <w:b/>
          <w:color w:val="000000"/>
          <w:lang w:eastAsia="lt-LT"/>
        </w:rPr>
        <w:t>Paslaugos</w:t>
      </w:r>
      <w:r w:rsidRPr="00C07525">
        <w:rPr>
          <w:rFonts w:ascii="Times New Roman" w:eastAsia="Times New Roman" w:hAnsi="Times New Roman" w:cs="Times New Roman"/>
          <w:b/>
          <w:color w:val="000000"/>
          <w:lang w:eastAsia="lt-LT"/>
        </w:rPr>
        <w:t xml:space="preserve"> bus perkamos pagal </w:t>
      </w:r>
      <w:r w:rsidR="00DF42B6">
        <w:rPr>
          <w:rFonts w:ascii="Times New Roman" w:eastAsia="Times New Roman" w:hAnsi="Times New Roman" w:cs="Times New Roman"/>
          <w:b/>
          <w:color w:val="000000"/>
          <w:lang w:eastAsia="lt-LT"/>
        </w:rPr>
        <w:t>Užsakovo</w:t>
      </w:r>
      <w:r w:rsidRPr="00C07525">
        <w:rPr>
          <w:rFonts w:ascii="Times New Roman" w:eastAsia="Times New Roman" w:hAnsi="Times New Roman" w:cs="Times New Roman"/>
          <w:b/>
          <w:color w:val="000000"/>
          <w:lang w:eastAsia="lt-LT"/>
        </w:rPr>
        <w:t xml:space="preserve"> poreikį. </w:t>
      </w:r>
    </w:p>
    <w:p w14:paraId="0AFCBD8B" w14:textId="57A6C269" w:rsidR="00C07525" w:rsidRPr="00C07525" w:rsidRDefault="00C07525" w:rsidP="00C07525">
      <w:pPr>
        <w:widowControl w:val="0"/>
        <w:spacing w:after="0" w:line="240" w:lineRule="auto"/>
        <w:jc w:val="both"/>
        <w:rPr>
          <w:rFonts w:ascii="Times New Roman" w:eastAsia="Times New Roman" w:hAnsi="Times New Roman" w:cs="Times New Roman"/>
          <w:lang w:eastAsia="lt-LT"/>
        </w:rPr>
      </w:pPr>
      <w:r w:rsidRPr="00C07525">
        <w:rPr>
          <w:rFonts w:ascii="Times New Roman" w:eastAsia="Times New Roman" w:hAnsi="Times New Roman" w:cs="Times New Roman"/>
          <w:lang w:eastAsia="lt-LT"/>
        </w:rPr>
        <w:t xml:space="preserve">4.3. Šiai Sutarčiai taikoma </w:t>
      </w:r>
      <w:r w:rsidRPr="00C07525">
        <w:rPr>
          <w:rFonts w:ascii="Times New Roman" w:eastAsia="Times New Roman" w:hAnsi="Times New Roman" w:cs="Times New Roman"/>
          <w:b/>
          <w:lang w:eastAsia="lt-LT"/>
        </w:rPr>
        <w:t xml:space="preserve">fiksuoto įkainio </w:t>
      </w:r>
      <w:r w:rsidRPr="00C07525">
        <w:rPr>
          <w:rFonts w:ascii="Times New Roman" w:eastAsia="Times New Roman" w:hAnsi="Times New Roman" w:cs="Times New Roman"/>
          <w:lang w:eastAsia="lt-LT"/>
        </w:rPr>
        <w:t xml:space="preserve">kainodara. Nustačius fiksuotą įkainį, galutinė kaina, kurią </w:t>
      </w:r>
      <w:r w:rsidR="00E379BF">
        <w:rPr>
          <w:rFonts w:ascii="Times New Roman" w:eastAsia="Times New Roman" w:hAnsi="Times New Roman" w:cs="Times New Roman"/>
          <w:lang w:eastAsia="lt-LT"/>
        </w:rPr>
        <w:t>Užsakovas</w:t>
      </w:r>
      <w:r w:rsidRPr="00C07525">
        <w:rPr>
          <w:rFonts w:ascii="Times New Roman" w:eastAsia="Times New Roman" w:hAnsi="Times New Roman" w:cs="Times New Roman"/>
          <w:lang w:eastAsia="lt-LT"/>
        </w:rPr>
        <w:t xml:space="preserve"> turės sumokėti </w:t>
      </w:r>
      <w:r w:rsidR="00E379BF">
        <w:rPr>
          <w:rFonts w:ascii="Times New Roman" w:eastAsia="Times New Roman" w:hAnsi="Times New Roman" w:cs="Times New Roman"/>
          <w:lang w:eastAsia="lt-LT"/>
        </w:rPr>
        <w:t>Vykdytojui</w:t>
      </w:r>
      <w:r w:rsidRPr="00C07525">
        <w:rPr>
          <w:rFonts w:ascii="Times New Roman" w:eastAsia="Times New Roman" w:hAnsi="Times New Roman" w:cs="Times New Roman"/>
          <w:lang w:eastAsia="lt-LT"/>
        </w:rPr>
        <w:t xml:space="preserve">, priklauso nuo vykdant Sutartį </w:t>
      </w:r>
      <w:r w:rsidR="003652AC">
        <w:rPr>
          <w:rFonts w:ascii="Times New Roman" w:eastAsia="Times New Roman" w:hAnsi="Times New Roman" w:cs="Times New Roman"/>
          <w:lang w:eastAsia="lt-LT"/>
        </w:rPr>
        <w:t>suteiktų</w:t>
      </w:r>
      <w:r w:rsidRPr="00C07525">
        <w:rPr>
          <w:rFonts w:ascii="Times New Roman" w:eastAsia="Times New Roman" w:hAnsi="Times New Roman" w:cs="Times New Roman"/>
          <w:lang w:eastAsia="lt-LT"/>
        </w:rPr>
        <w:t xml:space="preserve"> P</w:t>
      </w:r>
      <w:r w:rsidR="003652AC">
        <w:rPr>
          <w:rFonts w:ascii="Times New Roman" w:eastAsia="Times New Roman" w:hAnsi="Times New Roman" w:cs="Times New Roman"/>
          <w:lang w:eastAsia="lt-LT"/>
        </w:rPr>
        <w:t>aslaugų</w:t>
      </w:r>
      <w:r w:rsidRPr="00C07525">
        <w:rPr>
          <w:rFonts w:ascii="Times New Roman" w:eastAsia="Times New Roman" w:hAnsi="Times New Roman" w:cs="Times New Roman"/>
          <w:lang w:eastAsia="lt-LT"/>
        </w:rPr>
        <w:t xml:space="preserve">. Fiksuotas įkainis nustatomas, kai iš anksto (iki pirkimo pradžios) </w:t>
      </w:r>
      <w:r w:rsidR="00E379BF">
        <w:rPr>
          <w:rFonts w:ascii="Times New Roman" w:eastAsia="Times New Roman" w:hAnsi="Times New Roman" w:cs="Times New Roman"/>
          <w:lang w:eastAsia="lt-LT"/>
        </w:rPr>
        <w:t>Užsakovas</w:t>
      </w:r>
      <w:r w:rsidRPr="00C07525">
        <w:rPr>
          <w:rFonts w:ascii="Times New Roman" w:eastAsia="Times New Roman" w:hAnsi="Times New Roman" w:cs="Times New Roman"/>
          <w:lang w:eastAsia="lt-LT"/>
        </w:rPr>
        <w:t xml:space="preserve"> nežino tikslios pagal Sutartį įsigyjamų </w:t>
      </w:r>
      <w:r w:rsidR="00544A0D">
        <w:rPr>
          <w:rFonts w:ascii="Times New Roman" w:eastAsia="Times New Roman" w:hAnsi="Times New Roman" w:cs="Times New Roman"/>
          <w:lang w:eastAsia="lt-LT"/>
        </w:rPr>
        <w:t xml:space="preserve">paslaugų </w:t>
      </w:r>
      <w:r w:rsidRPr="00C07525">
        <w:rPr>
          <w:rFonts w:ascii="Times New Roman" w:eastAsia="Times New Roman" w:hAnsi="Times New Roman" w:cs="Times New Roman"/>
          <w:lang w:eastAsia="lt-LT"/>
        </w:rPr>
        <w:t xml:space="preserve">apimties, tačiau rengdamas pasiūlymą </w:t>
      </w:r>
      <w:r w:rsidR="00E379BF">
        <w:rPr>
          <w:rFonts w:ascii="Times New Roman" w:eastAsia="Times New Roman" w:hAnsi="Times New Roman" w:cs="Times New Roman"/>
          <w:lang w:eastAsia="lt-LT"/>
        </w:rPr>
        <w:t>Vykdytojas</w:t>
      </w:r>
      <w:r w:rsidRPr="00C07525">
        <w:rPr>
          <w:rFonts w:ascii="Times New Roman" w:eastAsia="Times New Roman" w:hAnsi="Times New Roman" w:cs="Times New Roman"/>
          <w:lang w:eastAsia="lt-LT"/>
        </w:rPr>
        <w:t xml:space="preserve"> turėjo realias galimybes iš anksto numatyti ir įvertinti Sutarties vykdymo išlaidas pirkimo objekto mato vienetui ir gali prisiimti riziką dėl Sutarties vykdymo išlaidų pirkimo objekto mato vienetui dydžio.  </w:t>
      </w:r>
    </w:p>
    <w:p w14:paraId="60007876" w14:textId="350EB569"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w:t>
      </w:r>
      <w:r w:rsidR="00544A0D">
        <w:rPr>
          <w:rFonts w:ascii="Times New Roman" w:eastAsia="Calibri" w:hAnsi="Times New Roman" w:cs="Times New Roman"/>
          <w:b/>
        </w:rPr>
        <w:t>suteiktas</w:t>
      </w:r>
      <w:r w:rsidRPr="008E3A37">
        <w:rPr>
          <w:rFonts w:ascii="Times New Roman" w:eastAsia="Calibri" w:hAnsi="Times New Roman" w:cs="Times New Roman"/>
          <w:b/>
        </w:rPr>
        <w:t xml:space="preserve"> P</w:t>
      </w:r>
      <w:r w:rsidR="00544A0D">
        <w:rPr>
          <w:rFonts w:ascii="Times New Roman" w:eastAsia="Calibri" w:hAnsi="Times New Roman" w:cs="Times New Roman"/>
          <w:b/>
        </w:rPr>
        <w:t>aslaugas</w:t>
      </w:r>
      <w:r w:rsidRPr="008E3A37">
        <w:rPr>
          <w:rFonts w:ascii="Times New Roman" w:eastAsia="Calibri" w:hAnsi="Times New Roman" w:cs="Times New Roman"/>
          <w:b/>
        </w:rPr>
        <w:t xml:space="preserve">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202B6C0E" w:rsidR="008E3A37" w:rsidRPr="00E379BF" w:rsidRDefault="008E3A37" w:rsidP="001D0D12">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w:t>
      </w:r>
      <w:r w:rsidRPr="00E379BF">
        <w:rPr>
          <w:rFonts w:ascii="Times New Roman" w:eastAsia="Times New Roman" w:hAnsi="Times New Roman" w:cs="Times New Roman"/>
          <w:lang w:eastAsia="lt-LT"/>
        </w:rPr>
        <w:t xml:space="preserve">.4.1. Išankstinis apmokėjimas </w:t>
      </w:r>
      <w:r w:rsidR="00E379BF" w:rsidRPr="00E379BF">
        <w:rPr>
          <w:rFonts w:ascii="Times New Roman" w:eastAsia="Times New Roman" w:hAnsi="Times New Roman" w:cs="Times New Roman"/>
          <w:lang w:eastAsia="lt-LT"/>
        </w:rPr>
        <w:t>Vykdytojui</w:t>
      </w:r>
      <w:r w:rsidRPr="00E379BF">
        <w:rPr>
          <w:rFonts w:ascii="Times New Roman" w:eastAsia="Times New Roman" w:hAnsi="Times New Roman" w:cs="Times New Roman"/>
          <w:lang w:eastAsia="lt-LT"/>
        </w:rPr>
        <w:t xml:space="preserve"> neatliekamas.</w:t>
      </w:r>
    </w:p>
    <w:p w14:paraId="0D7175BC" w14:textId="3C023606" w:rsidR="008E3A37" w:rsidRPr="008E3A37" w:rsidRDefault="008E3A37" w:rsidP="00671DDE">
      <w:pPr>
        <w:widowControl w:val="0"/>
        <w:spacing w:after="0" w:line="240" w:lineRule="auto"/>
        <w:jc w:val="both"/>
        <w:outlineLvl w:val="1"/>
        <w:rPr>
          <w:rFonts w:ascii="Times New Roman" w:eastAsia="Times New Roman" w:hAnsi="Times New Roman" w:cs="Times New Roman"/>
          <w:lang w:eastAsia="lt-LT"/>
        </w:rPr>
      </w:pPr>
      <w:r w:rsidRPr="00E379BF">
        <w:rPr>
          <w:rFonts w:ascii="Times New Roman" w:eastAsia="Times New Roman" w:hAnsi="Times New Roman" w:cs="Times New Roman"/>
          <w:lang w:eastAsia="lt-LT"/>
        </w:rPr>
        <w:t xml:space="preserve">4.4.2. Atsiskaitymas už </w:t>
      </w:r>
      <w:r w:rsidR="00544A0D" w:rsidRPr="00544A0D">
        <w:rPr>
          <w:rFonts w:ascii="Times New Roman" w:eastAsia="Times New Roman" w:hAnsi="Times New Roman" w:cs="Times New Roman"/>
          <w:snapToGrid w:val="0"/>
        </w:rPr>
        <w:t xml:space="preserve">suteiktas paslaugas mokama pagal faktinį poreikį pagal nurodytą įkainį- </w:t>
      </w:r>
      <w:r w:rsidR="00544A0D" w:rsidRPr="00DF42B6">
        <w:rPr>
          <w:rFonts w:ascii="Times New Roman" w:eastAsia="Times New Roman" w:hAnsi="Times New Roman" w:cs="Times New Roman"/>
          <w:b/>
          <w:bCs/>
          <w:snapToGrid w:val="0"/>
        </w:rPr>
        <w:t xml:space="preserve">Informacinės saugos </w:t>
      </w:r>
      <w:r w:rsidR="00544A0D" w:rsidRPr="00DF42B6">
        <w:rPr>
          <w:rFonts w:ascii="Times New Roman" w:eastAsia="Times New Roman" w:hAnsi="Times New Roman" w:cs="Times New Roman"/>
          <w:b/>
          <w:bCs/>
          <w:lang w:eastAsia="lt-LT"/>
        </w:rPr>
        <w:t>įgaliotinio paslaugos</w:t>
      </w:r>
      <w:r w:rsidR="00544A0D" w:rsidRPr="00E379BF">
        <w:rPr>
          <w:rFonts w:ascii="Times New Roman" w:eastAsia="Times New Roman" w:hAnsi="Times New Roman" w:cs="Times New Roman"/>
          <w:b/>
          <w:bCs/>
          <w:lang w:eastAsia="lt-LT"/>
        </w:rPr>
        <w:t xml:space="preserve"> </w:t>
      </w:r>
      <w:r w:rsidR="00544A0D" w:rsidRPr="00544A0D">
        <w:rPr>
          <w:rFonts w:ascii="Times New Roman" w:eastAsia="Times New Roman" w:hAnsi="Times New Roman" w:cs="Times New Roman"/>
          <w:b/>
          <w:bCs/>
          <w:lang w:eastAsia="lt-LT"/>
        </w:rPr>
        <w:t xml:space="preserve">- 1 val. </w:t>
      </w:r>
      <w:r w:rsidR="00544A0D" w:rsidRPr="00544A0D">
        <w:rPr>
          <w:rFonts w:ascii="Times New Roman" w:eastAsia="Times New Roman" w:hAnsi="Times New Roman" w:cs="Times New Roman"/>
          <w:b/>
          <w:bCs/>
        </w:rPr>
        <w:t xml:space="preserve"> -</w:t>
      </w:r>
      <w:r w:rsidR="00544A0D" w:rsidRPr="00544A0D">
        <w:rPr>
          <w:rFonts w:ascii="Times New Roman" w:eastAsia="Times New Roman" w:hAnsi="Times New Roman" w:cs="Times New Roman"/>
        </w:rPr>
        <w:t xml:space="preserve"> </w:t>
      </w:r>
      <w:r w:rsidR="00544A0D" w:rsidRPr="00544A0D">
        <w:rPr>
          <w:rFonts w:ascii="Times New Roman" w:eastAsia="Times New Roman" w:hAnsi="Times New Roman" w:cs="Times New Roman"/>
          <w:snapToGrid w:val="0"/>
        </w:rPr>
        <w:t xml:space="preserve"> Eur be PVM.</w:t>
      </w:r>
      <w:r w:rsidR="00671DDE">
        <w:rPr>
          <w:rFonts w:ascii="Times New Roman" w:eastAsia="Times New Roman" w:hAnsi="Times New Roman" w:cs="Times New Roman"/>
          <w:snapToGrid w:val="0"/>
        </w:rPr>
        <w:t xml:space="preserve"> </w:t>
      </w: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xml:space="preserve">– </w:t>
      </w:r>
      <w:r w:rsidR="00E379BF">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išrašyta sąskaita-faktūra bus laikoma gauta, kai </w:t>
      </w:r>
      <w:r w:rsidR="00E379BF">
        <w:rPr>
          <w:rFonts w:ascii="Times New Roman" w:eastAsia="Times New Roman" w:hAnsi="Times New Roman" w:cs="Times New Roman"/>
          <w:lang w:eastAsia="lt-LT"/>
        </w:rPr>
        <w:t>Užsakovas</w:t>
      </w:r>
      <w:r w:rsidRPr="008E3A37">
        <w:rPr>
          <w:rFonts w:ascii="Times New Roman" w:eastAsia="Times New Roman" w:hAnsi="Times New Roman" w:cs="Times New Roman"/>
          <w:lang w:eastAsia="lt-LT"/>
        </w:rPr>
        <w:t xml:space="preserve"> gaus </w:t>
      </w:r>
      <w:r w:rsidR="00E379BF">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atsiųstą sąskaitą-faktūrą Sutarties 4.4.</w:t>
      </w:r>
      <w:r w:rsidR="009D157E">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xml:space="preserve"> punkte nustatyta tvarka.</w:t>
      </w:r>
    </w:p>
    <w:p w14:paraId="54BE55E8" w14:textId="1A15C632" w:rsidR="008E3A37" w:rsidRPr="008E3A37" w:rsidRDefault="008E3A37" w:rsidP="001D0D12">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4.4.3. </w:t>
      </w:r>
      <w:r w:rsidR="00E379BF">
        <w:rPr>
          <w:rFonts w:ascii="Times New Roman" w:eastAsia="Times New Roman" w:hAnsi="Times New Roman" w:cs="Times New Roman"/>
          <w:lang w:eastAsia="lt-LT"/>
        </w:rPr>
        <w:t xml:space="preserve">Vykdytojas </w:t>
      </w:r>
      <w:r w:rsidRPr="008E3A37">
        <w:rPr>
          <w:rFonts w:ascii="Times New Roman" w:eastAsia="Times New Roman" w:hAnsi="Times New Roman" w:cs="Times New Roman"/>
          <w:lang w:eastAsia="lt-LT"/>
        </w:rPr>
        <w:t>sąskaitą faktūrą gali pateikti</w:t>
      </w:r>
      <w:r w:rsidR="00E379BF">
        <w:rPr>
          <w:rFonts w:ascii="Times New Roman" w:eastAsia="Times New Roman" w:hAnsi="Times New Roman" w:cs="Times New Roman"/>
          <w:lang w:eastAsia="lt-LT"/>
        </w:rPr>
        <w:t xml:space="preserve"> Užsakovui</w:t>
      </w:r>
      <w:r w:rsidRPr="008E3A37">
        <w:rPr>
          <w:rFonts w:ascii="Times New Roman" w:eastAsia="Times New Roman" w:hAnsi="Times New Roman" w:cs="Times New Roman"/>
          <w:lang w:eastAsia="lt-LT"/>
        </w:rPr>
        <w:t xml:space="preserve"> tik prieš tai </w:t>
      </w:r>
      <w:r w:rsidR="00E379BF">
        <w:rPr>
          <w:rFonts w:ascii="Times New Roman" w:eastAsia="Times New Roman" w:hAnsi="Times New Roman" w:cs="Times New Roman"/>
          <w:lang w:eastAsia="lt-LT"/>
        </w:rPr>
        <w:t>Užsakovui</w:t>
      </w:r>
      <w:r w:rsidRPr="008E3A37">
        <w:rPr>
          <w:rFonts w:ascii="Times New Roman" w:eastAsia="Times New Roman" w:hAnsi="Times New Roman" w:cs="Times New Roman"/>
          <w:lang w:eastAsia="lt-LT"/>
        </w:rPr>
        <w:t xml:space="preserve"> patvirtinus </w:t>
      </w:r>
      <w:r w:rsidR="00E379BF">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pateiktą (-us) P</w:t>
      </w:r>
      <w:r w:rsidR="00544A0D">
        <w:rPr>
          <w:rFonts w:ascii="Times New Roman" w:eastAsia="Times New Roman" w:hAnsi="Times New Roman" w:cs="Times New Roman"/>
          <w:lang w:eastAsia="lt-LT"/>
        </w:rPr>
        <w:t>aslaugų</w:t>
      </w:r>
      <w:r w:rsidRPr="008E3A37">
        <w:rPr>
          <w:rFonts w:ascii="Times New Roman" w:eastAsia="Times New Roman" w:hAnsi="Times New Roman" w:cs="Times New Roman"/>
          <w:lang w:eastAsia="lt-LT"/>
        </w:rPr>
        <w:t xml:space="preserve"> perdavimo – priėmimo aktą (-us).</w:t>
      </w:r>
      <w:r w:rsidRPr="008E3A37">
        <w:rPr>
          <w:rFonts w:ascii="Times New Roman" w:eastAsia="Times New Roman" w:hAnsi="Times New Roman" w:cs="Times New Roman"/>
          <w:bCs/>
          <w:lang w:eastAsia="lt-LT"/>
        </w:rPr>
        <w:t xml:space="preserve"> P</w:t>
      </w:r>
      <w:r w:rsidR="00544A0D">
        <w:rPr>
          <w:rFonts w:ascii="Times New Roman" w:eastAsia="Times New Roman" w:hAnsi="Times New Roman" w:cs="Times New Roman"/>
          <w:bCs/>
          <w:lang w:eastAsia="lt-LT"/>
        </w:rPr>
        <w:t>aslaugų</w:t>
      </w:r>
      <w:r w:rsidRPr="008E3A37">
        <w:rPr>
          <w:rFonts w:ascii="Times New Roman" w:eastAsia="Times New Roman" w:hAnsi="Times New Roman" w:cs="Times New Roman"/>
          <w:bCs/>
          <w:lang w:eastAsia="lt-LT"/>
        </w:rPr>
        <w:t xml:space="preserve">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w:t>
      </w:r>
      <w:r w:rsidR="00E379BF">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w:t>
      </w:r>
    </w:p>
    <w:p w14:paraId="5E148B7B" w14:textId="3BDF6A02" w:rsidR="00D63594" w:rsidRPr="00FA3428" w:rsidRDefault="008E3A37" w:rsidP="001D0D12">
      <w:pPr>
        <w:tabs>
          <w:tab w:val="left" w:pos="567"/>
        </w:tabs>
        <w:snapToGrid w:val="0"/>
        <w:spacing w:after="0" w:line="240" w:lineRule="auto"/>
        <w:jc w:val="both"/>
        <w:rPr>
          <w:rFonts w:ascii="Times New Roman" w:hAnsi="Times New Roman" w:cs="Times New Roman"/>
          <w:color w:val="242424"/>
        </w:rPr>
      </w:pPr>
      <w:r w:rsidRPr="00FA3428">
        <w:rPr>
          <w:rFonts w:ascii="Times New Roman" w:hAnsi="Times New Roman" w:cs="Times New Roman"/>
        </w:rPr>
        <w:t>4.4.</w:t>
      </w:r>
      <w:r w:rsidR="009D157E">
        <w:rPr>
          <w:rFonts w:ascii="Times New Roman" w:hAnsi="Times New Roman" w:cs="Times New Roman"/>
        </w:rPr>
        <w:t>4</w:t>
      </w:r>
      <w:r w:rsidRPr="00FA3428">
        <w:rPr>
          <w:rFonts w:ascii="Times New Roman" w:hAnsi="Times New Roman" w:cs="Times New Roman"/>
        </w:rPr>
        <w:t>.</w:t>
      </w:r>
      <w:r w:rsidR="00671DDE">
        <w:rPr>
          <w:rFonts w:ascii="Times New Roman" w:hAnsi="Times New Roman" w:cs="Times New Roman"/>
        </w:rPr>
        <w:t xml:space="preserve"> </w:t>
      </w:r>
      <w:r w:rsidR="00FA3428" w:rsidRPr="00FA3428">
        <w:rPr>
          <w:rFonts w:ascii="Times New Roman" w:hAnsi="Times New Roman" w:cs="Times New Roman"/>
          <w:color w:val="000000"/>
          <w:shd w:val="clear" w:color="auto" w:fill="FFFFFF"/>
        </w:rPr>
        <w:t xml:space="preserve">„Sąskaitos-faktūros teikiamos tik elektroniniu būdu. Elektroninės sąskaitos faktūros, atitinkančios Europos elektroninių sąskaitų-faktūrų standartą, teikiamos </w:t>
      </w:r>
      <w:r w:rsidR="00E379BF">
        <w:rPr>
          <w:rFonts w:ascii="Times New Roman" w:hAnsi="Times New Roman" w:cs="Times New Roman"/>
          <w:color w:val="000000"/>
          <w:shd w:val="clear" w:color="auto" w:fill="FFFFFF"/>
        </w:rPr>
        <w:t>Vykdytojo</w:t>
      </w:r>
      <w:r w:rsidR="00FA3428" w:rsidRPr="00FA3428">
        <w:rPr>
          <w:rFonts w:ascii="Times New Roman" w:hAnsi="Times New Roman" w:cs="Times New Roman"/>
          <w:color w:val="000000"/>
          <w:shd w:val="clear" w:color="auto" w:fill="FFFFFF"/>
        </w:rPr>
        <w:t xml:space="preserve"> pasirinktomis priemonėmis. Europos elektroninių sąskaitų faktūrų standarto neatitinkančios elektroninės sąskaitos-faktūros gali būti teikiamos naudojantis informacinės sistemos „SABIS“ priemonėmis. Užsakovas elektronines sąskaitas-faktūras priima ir apdoroja naudodamasis informacinės sistemos „SABIS“ priemonėmis, išskyrus Viešųjų pirkimų įstatymo 22 str. 12 d. nustatytus atvejus. Minėtu atveju nurodyti dokumentai pateikiami elektroniniu paštu </w:t>
      </w:r>
      <w:hyperlink r:id="rId9" w:history="1">
        <w:r w:rsidR="00FA3428" w:rsidRPr="00FA3428">
          <w:rPr>
            <w:rFonts w:ascii="Times New Roman" w:hAnsi="Times New Roman" w:cs="Times New Roman"/>
            <w:color w:val="0000FF"/>
            <w:u w:val="single"/>
            <w:bdr w:val="none" w:sz="0" w:space="0" w:color="auto" w:frame="1"/>
            <w:shd w:val="clear" w:color="auto" w:fill="FFFFFF"/>
          </w:rPr>
          <w:t>info@zuv.lt</w:t>
        </w:r>
      </w:hyperlink>
      <w:r w:rsidR="00FA3428">
        <w:rPr>
          <w:rFonts w:ascii="Times New Roman" w:hAnsi="Times New Roman" w:cs="Times New Roman"/>
        </w:rPr>
        <w:t>.</w:t>
      </w:r>
    </w:p>
    <w:p w14:paraId="2B550EE1" w14:textId="4152F9D8" w:rsidR="008E3A37" w:rsidRPr="008E3A37" w:rsidRDefault="008E3A37" w:rsidP="001D0D12">
      <w:pPr>
        <w:tabs>
          <w:tab w:val="left" w:pos="567"/>
        </w:tabs>
        <w:snapToGrid w:val="0"/>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w:t>
      </w:r>
      <w:r w:rsidR="009D157E">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w:t>
      </w:r>
      <w:r w:rsidR="002F5D1E">
        <w:rPr>
          <w:rFonts w:ascii="Times New Roman" w:eastAsia="Times New Roman" w:hAnsi="Times New Roman" w:cs="Times New Roman"/>
          <w:lang w:eastAsia="lt-LT"/>
        </w:rPr>
        <w:t>Užsakovas</w:t>
      </w:r>
      <w:r w:rsidRPr="008E3A37">
        <w:rPr>
          <w:rFonts w:ascii="Times New Roman" w:eastAsia="Times New Roman" w:hAnsi="Times New Roman" w:cs="Times New Roman"/>
          <w:lang w:eastAsia="lt-LT"/>
        </w:rPr>
        <w:t xml:space="preserve"> už įsigytas P</w:t>
      </w:r>
      <w:r w:rsidR="00544A0D">
        <w:rPr>
          <w:rFonts w:ascii="Times New Roman" w:eastAsia="Times New Roman" w:hAnsi="Times New Roman" w:cs="Times New Roman"/>
          <w:lang w:eastAsia="lt-LT"/>
        </w:rPr>
        <w:t>aslaugas</w:t>
      </w:r>
      <w:r w:rsidRPr="008E3A37">
        <w:rPr>
          <w:rFonts w:ascii="Times New Roman" w:eastAsia="Times New Roman" w:hAnsi="Times New Roman" w:cs="Times New Roman"/>
          <w:lang w:eastAsia="lt-LT"/>
        </w:rPr>
        <w:t xml:space="preserve"> </w:t>
      </w:r>
      <w:r w:rsidR="002F5D1E">
        <w:rPr>
          <w:rFonts w:ascii="Times New Roman" w:eastAsia="Times New Roman" w:hAnsi="Times New Roman" w:cs="Times New Roman"/>
          <w:lang w:eastAsia="lt-LT"/>
        </w:rPr>
        <w:t>Vykdytojui</w:t>
      </w:r>
      <w:r w:rsidRPr="00544A0D">
        <w:rPr>
          <w:rFonts w:ascii="Times New Roman" w:eastAsia="Times New Roman" w:hAnsi="Times New Roman" w:cs="Times New Roman"/>
          <w:lang w:eastAsia="lt-LT"/>
        </w:rPr>
        <w:t xml:space="preserve"> atsiskaito</w:t>
      </w:r>
      <w:r w:rsidRPr="008E3A37">
        <w:rPr>
          <w:rFonts w:ascii="Times New Roman" w:eastAsia="Times New Roman" w:hAnsi="Times New Roman" w:cs="Times New Roman"/>
          <w:lang w:eastAsia="lt-LT"/>
        </w:rPr>
        <w:t xml:space="preserve"> mokėjimo pavedimu į </w:t>
      </w:r>
      <w:r w:rsidR="002F5D1E">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nurodytą banko sąskaitą:</w:t>
      </w:r>
    </w:p>
    <w:p w14:paraId="7928852F"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Sąskaitos Nr. </w:t>
      </w:r>
      <w:r w:rsidRPr="008E3A37">
        <w:rPr>
          <w:rFonts w:ascii="Times New Roman" w:eastAsia="Times New Roman" w:hAnsi="Times New Roman" w:cs="Times New Roman"/>
          <w:iCs/>
          <w:lang w:eastAsia="lt-LT"/>
        </w:rPr>
        <w:t>[sąskaitos numeris];</w:t>
      </w:r>
    </w:p>
    <w:p w14:paraId="228A45CD" w14:textId="77777777" w:rsidR="008E3A37" w:rsidRPr="008E3A37"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Bankas </w:t>
      </w:r>
      <w:r w:rsidRPr="008E3A37">
        <w:rPr>
          <w:rFonts w:ascii="Times New Roman" w:eastAsia="Times New Roman" w:hAnsi="Times New Roman" w:cs="Times New Roman"/>
          <w:iCs/>
          <w:lang w:eastAsia="lt-LT"/>
        </w:rPr>
        <w:t>[banko pavadinimas];</w:t>
      </w:r>
      <w:r w:rsidRPr="008E3A37">
        <w:rPr>
          <w:rFonts w:ascii="Times New Roman" w:eastAsia="Times New Roman" w:hAnsi="Times New Roman" w:cs="Times New Roman"/>
          <w:iCs/>
          <w:lang w:eastAsia="lt-LT"/>
        </w:rPr>
        <w:tab/>
      </w:r>
    </w:p>
    <w:p w14:paraId="2DA48857"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Banko kodas [</w:t>
      </w:r>
      <w:r w:rsidRPr="008E3A37">
        <w:rPr>
          <w:rFonts w:ascii="Times New Roman" w:eastAsia="Times New Roman" w:hAnsi="Times New Roman" w:cs="Times New Roman"/>
          <w:iCs/>
          <w:lang w:eastAsia="lt-LT"/>
        </w:rPr>
        <w:t>banko kodas].</w:t>
      </w:r>
    </w:p>
    <w:p w14:paraId="1C0F344B" w14:textId="7D1B5DCF" w:rsidR="008E3A37" w:rsidRPr="008E3A37" w:rsidRDefault="009D157E" w:rsidP="001D0D1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4.4.6. </w:t>
      </w:r>
      <w:r w:rsidR="008E3A37" w:rsidRPr="008E3A37">
        <w:rPr>
          <w:rFonts w:ascii="Times New Roman" w:eastAsia="Times New Roman" w:hAnsi="Times New Roman" w:cs="Times New Roman"/>
          <w:lang w:eastAsia="lt-LT"/>
        </w:rPr>
        <w:t xml:space="preserve">Apmokėjimas laikomas įvykdytu, kai pinigai patenka į </w:t>
      </w:r>
      <w:r w:rsidR="002F5D1E">
        <w:rPr>
          <w:rFonts w:ascii="Times New Roman" w:eastAsia="Times New Roman" w:hAnsi="Times New Roman" w:cs="Times New Roman"/>
          <w:lang w:eastAsia="lt-LT"/>
        </w:rPr>
        <w:t>Vykdytojo</w:t>
      </w:r>
      <w:r w:rsidR="008E3A37" w:rsidRPr="008E3A37">
        <w:rPr>
          <w:rFonts w:ascii="Times New Roman" w:eastAsia="Times New Roman" w:hAnsi="Times New Roman" w:cs="Times New Roman"/>
          <w:lang w:eastAsia="lt-LT"/>
        </w:rPr>
        <w:t xml:space="preserve"> šiame punkte nurodytą sąskaitą.</w:t>
      </w:r>
      <w:r w:rsidR="008E3A37" w:rsidRPr="008E3A37">
        <w:rPr>
          <w:rFonts w:ascii="Times New Roman" w:eastAsia="Times New Roman" w:hAnsi="Times New Roman" w:cs="Times New Roman"/>
        </w:rPr>
        <w:t xml:space="preserve"> </w:t>
      </w:r>
      <w:r w:rsidR="002F5D1E">
        <w:rPr>
          <w:rFonts w:ascii="Times New Roman" w:eastAsia="Times New Roman" w:hAnsi="Times New Roman" w:cs="Times New Roman"/>
        </w:rPr>
        <w:t>Užsakovui</w:t>
      </w:r>
      <w:r w:rsidR="008E3A37" w:rsidRPr="008E3A37">
        <w:rPr>
          <w:rFonts w:ascii="Times New Roman" w:eastAsia="Times New Roman" w:hAnsi="Times New Roman" w:cs="Times New Roman"/>
        </w:rPr>
        <w:t xml:space="preserve"> iš anksto neinformavus </w:t>
      </w:r>
      <w:r w:rsidR="002F5D1E">
        <w:rPr>
          <w:rFonts w:ascii="Times New Roman" w:eastAsia="Times New Roman" w:hAnsi="Times New Roman" w:cs="Times New Roman"/>
        </w:rPr>
        <w:t>Užsakovo</w:t>
      </w:r>
      <w:r w:rsidR="008E3A37" w:rsidRPr="008E3A37">
        <w:rPr>
          <w:rFonts w:ascii="Times New Roman" w:eastAsia="Times New Roman" w:hAnsi="Times New Roman" w:cs="Times New Roman"/>
        </w:rPr>
        <w:t xml:space="preserve"> apie banko sąskaitos (rekvizitų) pasikeitimus, </w:t>
      </w:r>
      <w:r w:rsidR="002F5D1E">
        <w:rPr>
          <w:rFonts w:ascii="Times New Roman" w:eastAsia="Times New Roman" w:hAnsi="Times New Roman" w:cs="Times New Roman"/>
        </w:rPr>
        <w:t>Vykdytojas</w:t>
      </w:r>
      <w:r w:rsidR="008E3A37" w:rsidRPr="008E3A37">
        <w:rPr>
          <w:rFonts w:ascii="Times New Roman" w:eastAsia="Times New Roman" w:hAnsi="Times New Roman" w:cs="Times New Roman"/>
        </w:rPr>
        <w:t xml:space="preserve"> prisiima su tokiu nepranešimu susijusią ir iš to kylančią riziką.</w:t>
      </w:r>
    </w:p>
    <w:p w14:paraId="33F1ABD0" w14:textId="3344544C"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4.</w:t>
      </w:r>
      <w:r w:rsidR="00DF42B6">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68DB1F03" w:rsidR="008E3A37" w:rsidRPr="008E3A37" w:rsidRDefault="008E3A37" w:rsidP="001D0D12">
      <w:pPr>
        <w:tabs>
          <w:tab w:val="left" w:pos="0"/>
          <w:tab w:val="left" w:pos="567"/>
          <w:tab w:val="left" w:pos="851"/>
        </w:tabs>
        <w:spacing w:after="0" w:line="240" w:lineRule="auto"/>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 xml:space="preserve">.1. mokestis, kuriam pasikeitus perskaičiuojama Sutarties kaina: pridėtinės vertės mokestis (PVM). Pasikeitus kitiems mokesčiams, Sutarties kaina ir </w:t>
      </w:r>
      <w:r w:rsidR="00311C42" w:rsidRPr="008E3A37">
        <w:rPr>
          <w:rFonts w:ascii="Times New Roman" w:eastAsia="Times New Roman" w:hAnsi="Times New Roman" w:cs="Times New Roman"/>
          <w:color w:val="000000"/>
          <w:lang w:eastAsia="zh-CN"/>
        </w:rPr>
        <w:t>P</w:t>
      </w:r>
      <w:r w:rsidR="00311C42">
        <w:rPr>
          <w:rFonts w:ascii="Times New Roman" w:eastAsia="Times New Roman" w:hAnsi="Times New Roman" w:cs="Times New Roman"/>
          <w:color w:val="000000"/>
          <w:lang w:eastAsia="zh-CN"/>
        </w:rPr>
        <w:t>aslaugų</w:t>
      </w:r>
      <w:r w:rsidRPr="008E3A37">
        <w:rPr>
          <w:rFonts w:ascii="Times New Roman" w:eastAsia="Times New Roman" w:hAnsi="Times New Roman" w:cs="Times New Roman"/>
          <w:color w:val="000000"/>
          <w:lang w:eastAsia="zh-CN"/>
        </w:rPr>
        <w:t xml:space="preserve"> įkainiai nebus perskaičiuojami;</w:t>
      </w:r>
    </w:p>
    <w:p w14:paraId="48BA18EA" w14:textId="23A00A9C"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.2. perskaičiavimas atliekamas įsigaliojus Lietuvos Respublikos pridėtinės vertės mokesčio įstatymo pakeitimo įstatymui, kuriuo keičiamas mokesčio tarifas;</w:t>
      </w:r>
    </w:p>
    <w:p w14:paraId="265A9908" w14:textId="697FF258"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.3. perskaičiavimo formulė: pasikeitus PVM tarifo dydžiui, Sutarties kainoje esantis PVM tarifas nepristatytoms prekėms keičiamas (mažinamas ar didinamas) pagal Lietuvos Respublikos teisės aktus;</w:t>
      </w:r>
    </w:p>
    <w:p w14:paraId="7CADA171" w14:textId="2C802211"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 xml:space="preserve">.4. </w:t>
      </w:r>
      <w:r w:rsidRPr="008E3A37">
        <w:rPr>
          <w:rFonts w:ascii="Times New Roman" w:eastAsia="Times New Roman" w:hAnsi="Times New Roman" w:cs="Times New Roman"/>
          <w:color w:val="000000"/>
          <w:lang w:eastAsia="lt-LT"/>
        </w:rPr>
        <w:t xml:space="preserve">Sutarties kainą peržiūrint antrą ir vėlesnį kartą, perskaičiavimo formulė taikoma ne visai Sutarties kainai, bet tik </w:t>
      </w:r>
      <w:r w:rsidR="00132513">
        <w:rPr>
          <w:rFonts w:ascii="Times New Roman" w:eastAsia="Times New Roman" w:hAnsi="Times New Roman" w:cs="Times New Roman"/>
          <w:color w:val="000000"/>
          <w:lang w:eastAsia="lt-LT"/>
        </w:rPr>
        <w:t>nesuteiktoms</w:t>
      </w:r>
      <w:r w:rsidRPr="008E3A37">
        <w:rPr>
          <w:rFonts w:ascii="Times New Roman" w:eastAsia="Times New Roman" w:hAnsi="Times New Roman" w:cs="Times New Roman"/>
          <w:color w:val="000000"/>
          <w:lang w:eastAsia="lt-LT"/>
        </w:rPr>
        <w:t xml:space="preserve"> P</w:t>
      </w:r>
      <w:r w:rsidR="00132513">
        <w:rPr>
          <w:rFonts w:ascii="Times New Roman" w:eastAsia="Times New Roman" w:hAnsi="Times New Roman" w:cs="Times New Roman"/>
          <w:color w:val="000000"/>
          <w:lang w:eastAsia="lt-LT"/>
        </w:rPr>
        <w:t>aslaugų</w:t>
      </w:r>
      <w:r w:rsidRPr="008E3A37">
        <w:rPr>
          <w:rFonts w:ascii="Times New Roman" w:eastAsia="Times New Roman" w:hAnsi="Times New Roman" w:cs="Times New Roman"/>
          <w:color w:val="000000"/>
          <w:lang w:eastAsia="lt-LT"/>
        </w:rPr>
        <w:t xml:space="preserve"> apimtims.</w:t>
      </w:r>
    </w:p>
    <w:p w14:paraId="2C176E94" w14:textId="1FE2F21C"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.5. Sutarties kainos dėl pasikeitusių mokesčių pakeitimas įforminamas papildomu rašytiniu Šalių susitarimu;</w:t>
      </w:r>
    </w:p>
    <w:p w14:paraId="19F9E76E" w14:textId="6CD18BC2" w:rsid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9B1D5A">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9B1D5A">
        <w:rPr>
          <w:rFonts w:ascii="Times New Roman" w:eastAsia="Times New Roman" w:hAnsi="Times New Roman" w:cs="Times New Roman"/>
          <w:color w:val="000000"/>
          <w:lang w:eastAsia="zh-CN"/>
        </w:rPr>
        <w:t>.6. perskaičiuota Sutarties kaina pradedami taikyti nuo Lietuvos Respublikos pridėtinės vertės mokesčio įstatymo pakeitimo įstatymo, kuriuo keičiamas šio mokesčio tarifas, nurodytos tarifo įsigaliojimo dienos.</w:t>
      </w: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lastRenderedPageBreak/>
        <w:t>5. Šalių atsakomybė</w:t>
      </w:r>
    </w:p>
    <w:p w14:paraId="16B8CDFF" w14:textId="1BDCE70D" w:rsidR="008E3A37" w:rsidRPr="008E3A37" w:rsidRDefault="008E3A37" w:rsidP="000541BB">
      <w:pPr>
        <w:spacing w:after="0" w:line="240" w:lineRule="auto"/>
        <w:jc w:val="both"/>
        <w:rPr>
          <w:rFonts w:ascii="Times New Roman" w:eastAsia="Calibri" w:hAnsi="Times New Roman" w:cs="Calibri"/>
        </w:rPr>
      </w:pPr>
      <w:r w:rsidRPr="008E3A37">
        <w:rPr>
          <w:rFonts w:ascii="Times New Roman" w:eastAsia="Calibri" w:hAnsi="Times New Roman" w:cs="Calibri"/>
        </w:rPr>
        <w:t xml:space="preserve">5.1. Šalių atsakomybė nustatoma pagal galiojančius Lietuvos Respublikos teisės aktus ir šią Sutartį. </w:t>
      </w:r>
      <w:r w:rsidR="00311C42">
        <w:rPr>
          <w:rFonts w:ascii="Times New Roman" w:eastAsia="Calibri" w:hAnsi="Times New Roman" w:cs="Calibri"/>
        </w:rPr>
        <w:t>Š</w:t>
      </w:r>
      <w:r w:rsidRPr="008E3A37">
        <w:rPr>
          <w:rFonts w:ascii="Times New Roman" w:eastAsia="Calibri" w:hAnsi="Times New Roman" w:cs="Calibri"/>
        </w:rPr>
        <w:t>alys įsipareigoja tinkamai vykdyti Sutartimi prisiimtus įsipareigojimus ir susilaikyti nuo bet kokių veiksmų, kuriais galėtų padaryti žalos viena kitai ir apsunkintų kitos Šalies prisiimtų įsipareigojimų vykdymą.</w:t>
      </w:r>
    </w:p>
    <w:p w14:paraId="4AC36390" w14:textId="51BF8EBA" w:rsidR="008E3A37" w:rsidRPr="008E3A37" w:rsidRDefault="008E3A37" w:rsidP="000541BB">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w:t>
      </w:r>
      <w:r w:rsidR="00132513">
        <w:rPr>
          <w:rFonts w:ascii="Times New Roman" w:eastAsia="Times New Roman" w:hAnsi="Times New Roman" w:cs="Times New Roman"/>
          <w:lang w:val="en-GB"/>
        </w:rPr>
        <w:t>Užsakovui</w:t>
      </w:r>
      <w:r w:rsidRPr="008E3A37">
        <w:rPr>
          <w:rFonts w:ascii="Times New Roman" w:eastAsia="Times New Roman" w:hAnsi="Times New Roman" w:cs="Times New Roman"/>
          <w:lang w:val="en-GB"/>
        </w:rPr>
        <w:t xml:space="preserve"> be pateisinamų priežasčių nesumokėjus </w:t>
      </w:r>
      <w:r w:rsidR="00132513">
        <w:rPr>
          <w:rFonts w:ascii="Times New Roman" w:eastAsia="Times New Roman" w:hAnsi="Times New Roman" w:cs="Times New Roman"/>
          <w:lang w:val="en-GB"/>
        </w:rPr>
        <w:t>Vykdytojo</w:t>
      </w:r>
      <w:r w:rsidRPr="008E3A37">
        <w:rPr>
          <w:rFonts w:ascii="Times New Roman" w:eastAsia="Times New Roman" w:hAnsi="Times New Roman" w:cs="Times New Roman"/>
          <w:lang w:val="en-GB"/>
        </w:rPr>
        <w:t xml:space="preserve"> pateiktoje PVM sąskaitoje-faktūroje nurodytos sumos, </w:t>
      </w:r>
      <w:r w:rsidR="00132513">
        <w:rPr>
          <w:rFonts w:ascii="Times New Roman" w:eastAsia="Times New Roman" w:hAnsi="Times New Roman" w:cs="Times New Roman"/>
          <w:lang w:val="en-GB"/>
        </w:rPr>
        <w:t>Vykdytojas</w:t>
      </w:r>
      <w:r w:rsidRPr="008E3A37">
        <w:rPr>
          <w:rFonts w:ascii="Times New Roman" w:eastAsia="Times New Roman" w:hAnsi="Times New Roman" w:cs="Times New Roman"/>
          <w:lang w:val="en-GB"/>
        </w:rPr>
        <w:t xml:space="preserve"> gali reikalauti iš </w:t>
      </w:r>
      <w:r w:rsidR="00132513">
        <w:rPr>
          <w:rFonts w:ascii="Times New Roman" w:eastAsia="Times New Roman" w:hAnsi="Times New Roman" w:cs="Times New Roman"/>
          <w:lang w:val="en-GB"/>
        </w:rPr>
        <w:t>Užsakovo</w:t>
      </w:r>
      <w:r w:rsidRPr="008E3A37">
        <w:rPr>
          <w:rFonts w:ascii="Times New Roman" w:eastAsia="Times New Roman" w:hAnsi="Times New Roman" w:cs="Times New Roman"/>
          <w:lang w:val="en-GB"/>
        </w:rPr>
        <w:t xml:space="preserve"> 0,02 % nuo vėluojamos sumokėti sumos dydžio delspinigių už kiekvieną praleistą dieną. Delspinigiai skaičiuojami nuo mokėjimo termino pasibaigimo dienos (ši diena neįskaitoma) iki dienos, kurią buvo gautas apmokėjimas (ši diena neįskaitoma).</w:t>
      </w:r>
    </w:p>
    <w:p w14:paraId="62B342FC" w14:textId="7FAD0797" w:rsidR="008E3A37" w:rsidRPr="008E3A37" w:rsidRDefault="008E3A37" w:rsidP="000541BB">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5.</w:t>
      </w:r>
      <w:r w:rsidR="007250BF">
        <w:rPr>
          <w:rFonts w:ascii="Times New Roman" w:eastAsia="Times New Roman" w:hAnsi="Times New Roman" w:cs="Times New Roman"/>
          <w:lang w:eastAsia="lt-LT" w:bidi="lt-LT"/>
        </w:rPr>
        <w:t>3</w:t>
      </w:r>
      <w:r w:rsidRPr="008E3A37">
        <w:rPr>
          <w:rFonts w:ascii="Times New Roman" w:eastAsia="Times New Roman" w:hAnsi="Times New Roman" w:cs="Times New Roman"/>
          <w:lang w:eastAsia="lt-LT" w:bidi="lt-LT"/>
        </w:rPr>
        <w:t xml:space="preserve">. </w:t>
      </w:r>
      <w:bookmarkStart w:id="2" w:name="_Ref488324976"/>
      <w:r w:rsidRPr="008E3A37">
        <w:rPr>
          <w:rFonts w:ascii="Times New Roman" w:eastAsia="Times New Roman" w:hAnsi="Times New Roman" w:cs="Times New Roman"/>
          <w:lang w:eastAsia="lt-LT" w:bidi="lt-LT"/>
        </w:rPr>
        <w:t xml:space="preserve">Jeigu </w:t>
      </w:r>
      <w:r w:rsidR="00132513">
        <w:rPr>
          <w:rFonts w:ascii="Times New Roman" w:eastAsia="Times New Roman" w:hAnsi="Times New Roman" w:cs="Times New Roman"/>
          <w:lang w:eastAsia="lt-LT" w:bidi="lt-LT"/>
        </w:rPr>
        <w:t>Vykdytojas</w:t>
      </w:r>
      <w:r w:rsidRPr="008E3A37">
        <w:rPr>
          <w:rFonts w:ascii="Times New Roman" w:eastAsia="Times New Roman" w:hAnsi="Times New Roman" w:cs="Times New Roman"/>
          <w:lang w:eastAsia="lt-LT" w:bidi="lt-LT"/>
        </w:rPr>
        <w:t xml:space="preserve"> pasamdo subtiekėją / subteikėją / subrangovą be </w:t>
      </w:r>
      <w:r w:rsidR="00132513">
        <w:rPr>
          <w:rFonts w:ascii="Times New Roman" w:eastAsia="Times New Roman" w:hAnsi="Times New Roman" w:cs="Times New Roman"/>
          <w:lang w:eastAsia="lt-LT" w:bidi="lt-LT"/>
        </w:rPr>
        <w:t>Užsakovo</w:t>
      </w:r>
      <w:r w:rsidRPr="008E3A37">
        <w:rPr>
          <w:rFonts w:ascii="Times New Roman" w:eastAsia="Times New Roman" w:hAnsi="Times New Roman" w:cs="Times New Roman"/>
          <w:lang w:eastAsia="lt-LT" w:bidi="lt-LT"/>
        </w:rPr>
        <w:t xml:space="preserve"> raštiško sutikimo, </w:t>
      </w:r>
      <w:r w:rsidR="00132513">
        <w:rPr>
          <w:rFonts w:ascii="Times New Roman" w:eastAsia="Times New Roman" w:hAnsi="Times New Roman" w:cs="Times New Roman"/>
          <w:lang w:eastAsia="lt-LT" w:bidi="lt-LT"/>
        </w:rPr>
        <w:t xml:space="preserve">Vykdytojas </w:t>
      </w:r>
      <w:r w:rsidRPr="008E3A37">
        <w:rPr>
          <w:rFonts w:ascii="Times New Roman" w:eastAsia="Times New Roman" w:hAnsi="Times New Roman" w:cs="Times New Roman"/>
          <w:lang w:eastAsia="lt-LT" w:bidi="lt-LT"/>
        </w:rPr>
        <w:t xml:space="preserve">privalo </w:t>
      </w:r>
      <w:r w:rsidR="00132513">
        <w:rPr>
          <w:rFonts w:ascii="Times New Roman" w:eastAsia="Times New Roman" w:hAnsi="Times New Roman" w:cs="Times New Roman"/>
          <w:lang w:eastAsia="lt-LT" w:bidi="lt-LT"/>
        </w:rPr>
        <w:t xml:space="preserve">Užsakovui </w:t>
      </w:r>
      <w:r w:rsidRPr="008E3A37">
        <w:rPr>
          <w:rFonts w:ascii="Times New Roman" w:eastAsia="Times New Roman" w:hAnsi="Times New Roman" w:cs="Times New Roman"/>
          <w:lang w:eastAsia="lt-LT" w:bidi="lt-LT"/>
        </w:rPr>
        <w:t>sumokėti 300,00 Eur baudą.</w:t>
      </w:r>
      <w:bookmarkEnd w:id="2"/>
    </w:p>
    <w:p w14:paraId="121DB463" w14:textId="4303EF3D"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1BF7E8FE"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Jeigu Sutartis nutraukiama dėl Šalies kaltės, ji kitai Šaliai privalo atlyginti dėl to jos patirtus nuostolius. Užtikrinimo (baudos) ar delspinigių sumokėjimas neatleidžia Šalies nuo pareigos atlyginti </w:t>
      </w:r>
      <w:r w:rsidR="00132513">
        <w:rPr>
          <w:rFonts w:ascii="Times New Roman" w:eastAsia="Times New Roman" w:hAnsi="Times New Roman" w:cs="Times New Roman"/>
          <w:lang w:eastAsia="lt-LT"/>
        </w:rPr>
        <w:t>Užsakovui</w:t>
      </w:r>
      <w:r w:rsidRPr="008E3A37">
        <w:rPr>
          <w:rFonts w:ascii="Times New Roman" w:eastAsia="Times New Roman" w:hAnsi="Times New Roman" w:cs="Times New Roman"/>
          <w:lang w:eastAsia="lt-LT"/>
        </w:rPr>
        <w:t xml:space="preserve"> patirtus nuostolius.</w:t>
      </w:r>
    </w:p>
    <w:p w14:paraId="7E23944A" w14:textId="38F0113F"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xml:space="preserve">.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yra visiškai atsakingas už žalą, padarytą tretiesiems asmenims, jų turtui, vykdant šia Sutartimi prisiimtus įsipareigojimus.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taip pat atsako už subtiekėjo, subteikėjo, subrangovo, jo įgaliotų atstovų ir darbuotojų veiksmus arba neveikimą.</w:t>
      </w:r>
    </w:p>
    <w:p w14:paraId="35FCC701" w14:textId="20281CDE"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7</w:t>
      </w:r>
      <w:r w:rsidRPr="008E3A37">
        <w:rPr>
          <w:rFonts w:ascii="Times New Roman" w:eastAsia="Times New Roman" w:hAnsi="Times New Roman" w:cs="Times New Roman"/>
          <w:lang w:eastAsia="lt-LT"/>
        </w:rPr>
        <w:t xml:space="preserve">.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yra visiškai atsakingas už darbuotojų darbų saugos taisyklių reikalavimų laikymąsi. Įvykus nelaimingam atsitikimui su </w:t>
      </w:r>
      <w:r w:rsidR="00132513">
        <w:rPr>
          <w:rFonts w:ascii="Times New Roman" w:eastAsia="Times New Roman" w:hAnsi="Times New Roman" w:cs="Times New Roman"/>
          <w:lang w:eastAsia="lt-LT"/>
        </w:rPr>
        <w:t xml:space="preserve">Vykdytojo </w:t>
      </w:r>
      <w:r w:rsidRPr="008E3A37">
        <w:rPr>
          <w:rFonts w:ascii="Times New Roman" w:eastAsia="Times New Roman" w:hAnsi="Times New Roman" w:cs="Times New Roman"/>
          <w:lang w:eastAsia="lt-LT"/>
        </w:rPr>
        <w:t xml:space="preserve">darbuotoju, nelaimingą atsitikimą tiria ir apskaito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6C9502AE" w:rsidR="008E3A37" w:rsidRPr="008E3A37" w:rsidRDefault="008E3A37" w:rsidP="000541BB">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00876C19">
        <w:rPr>
          <w:rFonts w:ascii="Times New Roman" w:eastAsia="Times New Roman" w:hAnsi="Times New Roman" w:cs="Times New Roman"/>
          <w:color w:val="000000"/>
          <w:lang w:eastAsia="lt-LT"/>
        </w:rPr>
        <w:t>Vykdytojo</w:t>
      </w:r>
      <w:r w:rsidRPr="008E3A37">
        <w:rPr>
          <w:rFonts w:ascii="Times New Roman" w:eastAsia="Times New Roman" w:hAnsi="Times New Roman" w:cs="Times New Roman"/>
          <w:color w:val="000000"/>
          <w:lang w:eastAsia="lt-LT"/>
        </w:rPr>
        <w:t xml:space="preserve"> prievolių pagal Sutartį įvykdymas užtikrinamas </w:t>
      </w:r>
      <w:r w:rsidR="005F1857">
        <w:rPr>
          <w:rFonts w:ascii="Times New Roman" w:eastAsia="Times New Roman" w:hAnsi="Times New Roman" w:cs="Times New Roman"/>
          <w:color w:val="000000"/>
          <w:lang w:eastAsia="lt-LT"/>
        </w:rPr>
        <w:t>5</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6BC8F080" w:rsidR="008E3A37" w:rsidRPr="008E3A37" w:rsidRDefault="008E3A37" w:rsidP="000541BB">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6.2. </w:t>
      </w:r>
      <w:r w:rsidR="00876C19">
        <w:rPr>
          <w:rFonts w:ascii="Times New Roman" w:eastAsia="Times New Roman" w:hAnsi="Times New Roman" w:cs="Times New Roman"/>
        </w:rPr>
        <w:t xml:space="preserve">Užsakovui </w:t>
      </w:r>
      <w:r w:rsidRPr="008E3A37">
        <w:rPr>
          <w:rFonts w:ascii="Times New Roman" w:eastAsia="Times New Roman" w:hAnsi="Times New Roman" w:cs="Times New Roman"/>
        </w:rPr>
        <w:t xml:space="preserve">nustačius, kad </w:t>
      </w:r>
      <w:r w:rsidR="00876C19">
        <w:rPr>
          <w:rFonts w:ascii="Times New Roman" w:eastAsia="Times New Roman" w:hAnsi="Times New Roman" w:cs="Times New Roman"/>
        </w:rPr>
        <w:t>Vykdytojas</w:t>
      </w:r>
      <w:r w:rsidRPr="008E3A37">
        <w:rPr>
          <w:rFonts w:ascii="Times New Roman" w:eastAsia="Times New Roman" w:hAnsi="Times New Roman" w:cs="Times New Roman"/>
        </w:rPr>
        <w:t xml:space="preserve"> neįvykdė ar netinkamai įvykdė bet kurį įsipareigojimą pagal šią Sutartį ir per nustatytą laiką nuo </w:t>
      </w:r>
      <w:r w:rsidR="00876C19">
        <w:rPr>
          <w:rFonts w:ascii="Times New Roman" w:eastAsia="Times New Roman" w:hAnsi="Times New Roman" w:cs="Times New Roman"/>
        </w:rPr>
        <w:t>Užsakovo</w:t>
      </w:r>
      <w:r w:rsidRPr="008E3A37">
        <w:rPr>
          <w:rFonts w:ascii="Times New Roman" w:eastAsia="Times New Roman" w:hAnsi="Times New Roman" w:cs="Times New Roman"/>
        </w:rPr>
        <w:t xml:space="preserve"> raštiško pranešimo gavimo apie sutartinio įsipareigojimo nevykdymą arba netinkamą vykdymą, nepašalino </w:t>
      </w:r>
      <w:r w:rsidR="00876C19">
        <w:rPr>
          <w:rFonts w:ascii="Times New Roman" w:eastAsia="Times New Roman" w:hAnsi="Times New Roman" w:cs="Times New Roman"/>
        </w:rPr>
        <w:t>Vykdytojo</w:t>
      </w:r>
      <w:r w:rsidRPr="008E3A37">
        <w:rPr>
          <w:rFonts w:ascii="Times New Roman" w:eastAsia="Times New Roman" w:hAnsi="Times New Roman" w:cs="Times New Roman"/>
        </w:rPr>
        <w:t xml:space="preserve"> pranešime nurodyto pažeidimo, </w:t>
      </w:r>
      <w:r w:rsidR="00876C19">
        <w:rPr>
          <w:rFonts w:ascii="Times New Roman" w:eastAsia="Times New Roman" w:hAnsi="Times New Roman" w:cs="Times New Roman"/>
        </w:rPr>
        <w:t xml:space="preserve">Užsakovas </w:t>
      </w:r>
      <w:r w:rsidRPr="008E3A37">
        <w:rPr>
          <w:rFonts w:ascii="Times New Roman" w:eastAsia="Times New Roman" w:hAnsi="Times New Roman" w:cs="Times New Roman"/>
        </w:rPr>
        <w:t xml:space="preserve">kiekvieną kartą pareikalauja sumokėti baudą. </w:t>
      </w:r>
      <w:r w:rsidR="00876C19">
        <w:rPr>
          <w:rFonts w:ascii="Times New Roman" w:eastAsia="Times New Roman" w:hAnsi="Times New Roman" w:cs="Times New Roman"/>
        </w:rPr>
        <w:t>Vykdytojas</w:t>
      </w:r>
      <w:r w:rsidRPr="008E3A37">
        <w:rPr>
          <w:rFonts w:ascii="Times New Roman" w:eastAsia="Times New Roman" w:hAnsi="Times New Roman" w:cs="Times New Roman"/>
        </w:rPr>
        <w:t xml:space="preserve"> taip pat įsipareigoja atlyginti nuostolius, atsiradusius dėl netinkamo Sutarties vykdymo ar nevykdymo, kurių nepadengia bauda.</w:t>
      </w:r>
    </w:p>
    <w:p w14:paraId="43DDBCD1" w14:textId="3BA50A3E"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6.3. Prieš pateikdamas reikalavimą sumokėti baudą, </w:t>
      </w:r>
      <w:r w:rsidR="00876C19">
        <w:rPr>
          <w:rFonts w:ascii="Times New Roman" w:eastAsia="Times New Roman" w:hAnsi="Times New Roman" w:cs="Times New Roman"/>
          <w:lang w:eastAsia="lt-LT"/>
        </w:rPr>
        <w:t>Užsakovas</w:t>
      </w:r>
      <w:r w:rsidRPr="008E3A37">
        <w:rPr>
          <w:rFonts w:ascii="Times New Roman" w:eastAsia="Times New Roman" w:hAnsi="Times New Roman" w:cs="Times New Roman"/>
          <w:lang w:eastAsia="lt-LT"/>
        </w:rPr>
        <w:t xml:space="preserve"> įspėja apie tai </w:t>
      </w:r>
      <w:r w:rsidR="00876C19">
        <w:rPr>
          <w:rFonts w:ascii="Times New Roman" w:eastAsia="Times New Roman" w:hAnsi="Times New Roman" w:cs="Times New Roman"/>
          <w:lang w:eastAsia="lt-LT"/>
        </w:rPr>
        <w:t>Vykdytoją</w:t>
      </w:r>
      <w:r w:rsidRPr="008E3A37">
        <w:rPr>
          <w:rFonts w:ascii="Times New Roman" w:eastAsia="Times New Roman" w:hAnsi="Times New Roman" w:cs="Times New Roman"/>
          <w:lang w:eastAsia="lt-LT"/>
        </w:rPr>
        <w:t>, nurodydamas, pažeidimą ir duodamas terminą pažeidimui pašalinti.</w:t>
      </w:r>
    </w:p>
    <w:p w14:paraId="2CA166E9" w14:textId="6CABBC0B" w:rsidR="008E3A37" w:rsidRPr="008E3A37" w:rsidRDefault="008E3A37" w:rsidP="000541BB">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w:t>
      </w:r>
      <w:r w:rsidR="00876C19">
        <w:rPr>
          <w:rFonts w:ascii="Times New Roman" w:eastAsia="Times New Roman" w:hAnsi="Times New Roman" w:cs="Times New Roman"/>
        </w:rPr>
        <w:t>Vykdytojui</w:t>
      </w:r>
      <w:r w:rsidRPr="008E3A37">
        <w:rPr>
          <w:rFonts w:ascii="Times New Roman" w:eastAsia="Times New Roman" w:hAnsi="Times New Roman" w:cs="Times New Roman"/>
        </w:rPr>
        <w:t xml:space="preserve"> neištaisius pažeidimo ir neinformavus </w:t>
      </w:r>
      <w:r w:rsidR="00876C19">
        <w:rPr>
          <w:rFonts w:ascii="Times New Roman" w:eastAsia="Times New Roman" w:hAnsi="Times New Roman" w:cs="Times New Roman"/>
        </w:rPr>
        <w:t>Užsakovo</w:t>
      </w:r>
      <w:r w:rsidRPr="008E3A37">
        <w:rPr>
          <w:rFonts w:ascii="Times New Roman" w:eastAsia="Times New Roman" w:hAnsi="Times New Roman" w:cs="Times New Roman"/>
        </w:rPr>
        <w:t xml:space="preserve">, </w:t>
      </w:r>
      <w:r w:rsidR="00876C19">
        <w:rPr>
          <w:rFonts w:ascii="Times New Roman" w:eastAsia="Times New Roman" w:hAnsi="Times New Roman" w:cs="Times New Roman"/>
        </w:rPr>
        <w:t>Užsakovas Vykdytojui</w:t>
      </w:r>
      <w:r w:rsidRPr="008E3A37">
        <w:rPr>
          <w:rFonts w:ascii="Times New Roman" w:eastAsia="Times New Roman" w:hAnsi="Times New Roman" w:cs="Times New Roman"/>
        </w:rPr>
        <w:t xml:space="preserve"> pateikia reikalavimą sumokėti baudą, nurodydamas, dėl kokio pažeidimo pateikia šį reikalavimą. </w:t>
      </w:r>
    </w:p>
    <w:p w14:paraId="07CDCBF1" w14:textId="77777777" w:rsidR="00DA2CF2" w:rsidRDefault="00DA2CF2" w:rsidP="008E3A37">
      <w:pPr>
        <w:spacing w:after="0" w:line="240" w:lineRule="auto"/>
        <w:jc w:val="center"/>
        <w:rPr>
          <w:rFonts w:ascii="Times New Roman" w:eastAsia="Times New Roman" w:hAnsi="Times New Roman" w:cs="Times New Roman"/>
          <w:b/>
          <w:lang w:val="en-US" w:eastAsia="lt-LT"/>
        </w:rPr>
      </w:pPr>
    </w:p>
    <w:p w14:paraId="5B180494" w14:textId="1E8A36E6" w:rsidR="008E3A37" w:rsidRDefault="008E3A37" w:rsidP="008E3A37">
      <w:pPr>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351EFB29" w14:textId="50B0733B" w:rsidR="00464CBF" w:rsidRPr="00464CBF" w:rsidRDefault="00464CBF" w:rsidP="00464CBF">
      <w:pPr>
        <w:tabs>
          <w:tab w:val="left" w:pos="180"/>
        </w:tabs>
        <w:spacing w:after="0" w:line="240" w:lineRule="auto"/>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7</w:t>
      </w:r>
      <w:r w:rsidRPr="00464CBF">
        <w:rPr>
          <w:rFonts w:ascii="Times New Roman" w:eastAsia="Times New Roman" w:hAnsi="Times New Roman" w:cs="Times New Roman"/>
          <w:b/>
          <w:bCs/>
          <w:lang w:val="en-GB"/>
        </w:rPr>
        <w:t>.1. Užsakovas įsipareigoja:</w:t>
      </w:r>
    </w:p>
    <w:p w14:paraId="00961A55" w14:textId="32FA3086"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bCs/>
          <w:lang w:val="en-GB"/>
        </w:rPr>
        <w:t>7</w:t>
      </w:r>
      <w:r w:rsidRPr="00464CBF">
        <w:rPr>
          <w:rFonts w:ascii="Times New Roman" w:eastAsia="Times New Roman" w:hAnsi="Times New Roman" w:cs="Times New Roman"/>
          <w:bCs/>
          <w:lang w:val="en-GB"/>
        </w:rPr>
        <w:t>.1.1. S</w:t>
      </w:r>
      <w:r w:rsidRPr="00464CBF">
        <w:rPr>
          <w:rFonts w:ascii="Times New Roman" w:eastAsia="Times New Roman" w:hAnsi="Times New Roman" w:cs="Times New Roman"/>
          <w:lang w:val="en-GB"/>
        </w:rPr>
        <w:t xml:space="preserve">utartį vykdyti tinkamai ir sąžiningai, bendradarbiauti su </w:t>
      </w:r>
      <w:r w:rsidR="00876C19">
        <w:rPr>
          <w:rFonts w:ascii="Times New Roman" w:eastAsia="Times New Roman" w:hAnsi="Times New Roman" w:cs="Times New Roman"/>
          <w:lang w:val="en-GB"/>
        </w:rPr>
        <w:t>Vykdytoju</w:t>
      </w:r>
      <w:r w:rsidRPr="00464CBF">
        <w:rPr>
          <w:rFonts w:ascii="Times New Roman" w:eastAsia="Times New Roman" w:hAnsi="Times New Roman" w:cs="Times New Roman"/>
          <w:lang w:val="en-GB"/>
        </w:rPr>
        <w:t>;</w:t>
      </w:r>
    </w:p>
    <w:p w14:paraId="197CD877" w14:textId="13D6D38E"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.1.2. sudaryti visas sąlygas, suteikti informaciją ar dokumentus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būtinus Paslaugoms teikti;</w:t>
      </w:r>
    </w:p>
    <w:p w14:paraId="65891FCD" w14:textId="138B7912"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.1.3. priimti Sutartyje ir Sutarties specialiųjų sąlygų priede Nr. 1 nustatytus reikalavimus atitinkančias suteiktas Paslaugas, sumokėti už tinkamai suteiktas Paslaugas Sutartyje numatytomis sąlygomis ir tvarka;</w:t>
      </w:r>
    </w:p>
    <w:p w14:paraId="5895E741" w14:textId="344433FC"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.1.4.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suteikus Paslaugas, Užsakovas prieš pasirašant Paslaugų priėmimo–perdavimo aktą kartu su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įsipareigoja patikrinti Paslaugų kokybę;</w:t>
      </w:r>
    </w:p>
    <w:p w14:paraId="09D5A0CD" w14:textId="509EAD39"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.1.5. nurodyti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nustatytus Paslaugų teikimo pažeidimus. </w:t>
      </w:r>
    </w:p>
    <w:p w14:paraId="3DB923AC" w14:textId="77777777" w:rsidR="00464CBF" w:rsidRPr="00464CBF" w:rsidRDefault="00464CBF" w:rsidP="00464CBF">
      <w:pPr>
        <w:tabs>
          <w:tab w:val="left" w:pos="180"/>
        </w:tabs>
        <w:spacing w:after="0" w:line="240" w:lineRule="auto"/>
        <w:ind w:firstLine="540"/>
        <w:jc w:val="both"/>
        <w:rPr>
          <w:rFonts w:ascii="Times New Roman" w:eastAsia="Times New Roman" w:hAnsi="Times New Roman" w:cs="Times New Roman"/>
          <w:b/>
          <w:color w:val="333399"/>
          <w:lang w:val="en-GB"/>
        </w:rPr>
      </w:pPr>
    </w:p>
    <w:p w14:paraId="029A49FE" w14:textId="58A4AB0E"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Pr="00464CBF">
        <w:rPr>
          <w:rFonts w:ascii="Times New Roman" w:eastAsia="Times New Roman" w:hAnsi="Times New Roman" w:cs="Times New Roman"/>
          <w:b/>
          <w:lang w:val="en-GB"/>
        </w:rPr>
        <w:t xml:space="preserve">.2. Užsakovas turi teisę: </w:t>
      </w:r>
    </w:p>
    <w:p w14:paraId="741533D7" w14:textId="6960F3C4" w:rsidR="00464CBF" w:rsidRPr="00464CBF" w:rsidRDefault="00464CBF" w:rsidP="00464CBF">
      <w:pPr>
        <w:spacing w:after="0" w:line="240" w:lineRule="auto"/>
        <w:jc w:val="both"/>
        <w:rPr>
          <w:rFonts w:ascii="Times New Roman" w:eastAsia="Times New Roman" w:hAnsi="Times New Roman" w:cs="Times New Roman"/>
          <w:highlight w:val="gree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.2.1. reikalauti Sutarties įvykdymo nustatytais terminais ir tvarka;</w:t>
      </w:r>
    </w:p>
    <w:p w14:paraId="6C72C381" w14:textId="4B037869"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.2.2. pareikalauti iš </w:t>
      </w:r>
      <w:r w:rsidR="00876C19">
        <w:rPr>
          <w:rFonts w:ascii="Times New Roman" w:eastAsia="Times New Roman" w:hAnsi="Times New Roman" w:cs="Times New Roman"/>
          <w:lang w:val="en-GB"/>
        </w:rPr>
        <w:t>Vykdytojo</w:t>
      </w:r>
      <w:r w:rsidRPr="00464CBF">
        <w:rPr>
          <w:rFonts w:ascii="Times New Roman" w:eastAsia="Times New Roman" w:hAnsi="Times New Roman" w:cs="Times New Roman"/>
          <w:lang w:val="en-GB"/>
        </w:rPr>
        <w:t xml:space="preserve"> patvirtinimo, kad Sutartis bus įvykdyta tinkamai, jei Užsakovas iš konkrečių aplinkybių numano, kad </w:t>
      </w:r>
      <w:r w:rsidR="00876C19">
        <w:rPr>
          <w:rFonts w:ascii="Times New Roman" w:eastAsia="Times New Roman" w:hAnsi="Times New Roman" w:cs="Times New Roman"/>
          <w:lang w:val="en-GB"/>
        </w:rPr>
        <w:t>Vykdytojas</w:t>
      </w:r>
      <w:r w:rsidRPr="00464CBF">
        <w:rPr>
          <w:rFonts w:ascii="Times New Roman" w:eastAsia="Times New Roman" w:hAnsi="Times New Roman" w:cs="Times New Roman"/>
          <w:lang w:val="en-GB"/>
        </w:rPr>
        <w:t xml:space="preserve"> gali iš esmės pažeisti Sutartį; </w:t>
      </w:r>
    </w:p>
    <w:p w14:paraId="09C31B23" w14:textId="656C1297"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.2.3. nustatęs suteiktų Paslaugų kokybės neatitikimus, savo nuožiūra, reikalauti </w:t>
      </w:r>
      <w:r w:rsidR="00876C19">
        <w:rPr>
          <w:rFonts w:ascii="Times New Roman" w:eastAsia="Times New Roman" w:hAnsi="Times New Roman" w:cs="Times New Roman"/>
          <w:lang w:val="en-GB"/>
        </w:rPr>
        <w:t>Vykdytojo</w:t>
      </w:r>
      <w:r w:rsidRPr="00464CBF">
        <w:rPr>
          <w:rFonts w:ascii="Times New Roman" w:eastAsia="Times New Roman" w:hAnsi="Times New Roman" w:cs="Times New Roman"/>
          <w:lang w:val="en-GB"/>
        </w:rPr>
        <w:t xml:space="preserve">: </w:t>
      </w:r>
    </w:p>
    <w:p w14:paraId="1CF4B727" w14:textId="32C16D70"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.2.3.1. neatlygintinai pašalinti trūkumus (nustatyti terminą trūkumams pašalinti, jei </w:t>
      </w:r>
      <w:r w:rsidR="00876C19">
        <w:rPr>
          <w:rFonts w:ascii="Times New Roman" w:eastAsia="Times New Roman" w:hAnsi="Times New Roman" w:cs="Times New Roman"/>
          <w:lang w:val="en-GB"/>
        </w:rPr>
        <w:t>Vykdytojas</w:t>
      </w:r>
      <w:r w:rsidRPr="00464CBF">
        <w:rPr>
          <w:rFonts w:ascii="Times New Roman" w:eastAsia="Times New Roman" w:hAnsi="Times New Roman" w:cs="Times New Roman"/>
          <w:lang w:val="en-GB"/>
        </w:rPr>
        <w:t xml:space="preserve"> nurodytų trūkumų nepašalina per Užsakovo nustatytą terminą – vienašališkai nutraukti Sutartį); </w:t>
      </w:r>
    </w:p>
    <w:p w14:paraId="732317CD" w14:textId="51D9DF8D"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.2.3.2. arba susigrąžinti sumokėtus už suteiktą Paslaugą pinigus ir nutraukti Sutartį;</w:t>
      </w:r>
    </w:p>
    <w:p w14:paraId="2454FC00" w14:textId="0D9D92C3"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.2.3.3. arba pasinaudoti Sutarties įvykdymo užtikrinimu (pareikalauti sumokėti sumą, kurią užtikrinimą išdavęs juridinis asmuo (garantas, laiduotojas) įsipareigojo sumokėti. Prieš pateikdamas reikalavimą sumokėti pagal Sutarties įvykdymo užtikrinimą, </w:t>
      </w:r>
      <w:r w:rsidR="00876C19">
        <w:rPr>
          <w:rFonts w:ascii="Times New Roman" w:eastAsia="Times New Roman" w:hAnsi="Times New Roman" w:cs="Times New Roman"/>
          <w:lang w:val="en-GB"/>
        </w:rPr>
        <w:t>Užsakovas</w:t>
      </w:r>
      <w:r w:rsidRPr="00464CBF">
        <w:rPr>
          <w:rFonts w:ascii="Times New Roman" w:eastAsia="Times New Roman" w:hAnsi="Times New Roman" w:cs="Times New Roman"/>
          <w:lang w:val="en-GB"/>
        </w:rPr>
        <w:t xml:space="preserve"> įspėja apie tai </w:t>
      </w:r>
      <w:r w:rsidR="00876C19">
        <w:rPr>
          <w:rFonts w:ascii="Times New Roman" w:eastAsia="Times New Roman" w:hAnsi="Times New Roman" w:cs="Times New Roman"/>
          <w:lang w:val="en-GB"/>
        </w:rPr>
        <w:t>Vykdytoją</w:t>
      </w:r>
      <w:r w:rsidRPr="00464CBF">
        <w:rPr>
          <w:rFonts w:ascii="Times New Roman" w:eastAsia="Times New Roman" w:hAnsi="Times New Roman" w:cs="Times New Roman"/>
          <w:lang w:val="en-GB"/>
        </w:rPr>
        <w:t>, nurodydamas, dėl kokio pažeidimo pateikia šį reikalavimą).</w:t>
      </w:r>
    </w:p>
    <w:p w14:paraId="6B544E76" w14:textId="77777777" w:rsidR="00464CBF" w:rsidRDefault="00464CBF" w:rsidP="00464CBF">
      <w:pPr>
        <w:tabs>
          <w:tab w:val="left" w:pos="180"/>
        </w:tabs>
        <w:spacing w:after="0" w:line="240" w:lineRule="auto"/>
        <w:ind w:firstLine="540"/>
        <w:jc w:val="both"/>
        <w:rPr>
          <w:rFonts w:ascii="Times New Roman" w:eastAsia="Times New Roman" w:hAnsi="Times New Roman" w:cs="Times New Roman"/>
          <w:color w:val="333399"/>
          <w:lang w:val="en-GB"/>
        </w:rPr>
      </w:pPr>
    </w:p>
    <w:p w14:paraId="66BABAB6" w14:textId="77777777" w:rsidR="007A3447" w:rsidRDefault="007A3447" w:rsidP="00464CBF">
      <w:pPr>
        <w:tabs>
          <w:tab w:val="left" w:pos="180"/>
        </w:tabs>
        <w:spacing w:after="0" w:line="240" w:lineRule="auto"/>
        <w:jc w:val="both"/>
        <w:rPr>
          <w:rFonts w:ascii="Times New Roman" w:eastAsia="Times New Roman" w:hAnsi="Times New Roman" w:cs="Times New Roman"/>
          <w:b/>
          <w:lang w:val="en-GB"/>
        </w:rPr>
      </w:pPr>
    </w:p>
    <w:p w14:paraId="3A82F0B0" w14:textId="77777777" w:rsidR="007A3447" w:rsidRDefault="007A3447" w:rsidP="00464CBF">
      <w:pPr>
        <w:tabs>
          <w:tab w:val="left" w:pos="180"/>
        </w:tabs>
        <w:spacing w:after="0" w:line="240" w:lineRule="auto"/>
        <w:jc w:val="both"/>
        <w:rPr>
          <w:rFonts w:ascii="Times New Roman" w:eastAsia="Times New Roman" w:hAnsi="Times New Roman" w:cs="Times New Roman"/>
          <w:b/>
          <w:lang w:val="en-GB"/>
        </w:rPr>
      </w:pPr>
    </w:p>
    <w:p w14:paraId="1C52E321" w14:textId="2499C763"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lastRenderedPageBreak/>
        <w:t>7</w:t>
      </w:r>
      <w:r w:rsidRPr="00464CBF">
        <w:rPr>
          <w:rFonts w:ascii="Times New Roman" w:eastAsia="Times New Roman" w:hAnsi="Times New Roman" w:cs="Times New Roman"/>
          <w:b/>
          <w:lang w:val="en-GB"/>
        </w:rPr>
        <w:t xml:space="preserve">.3. </w:t>
      </w:r>
      <w:r w:rsidR="00876C19">
        <w:rPr>
          <w:rFonts w:ascii="Times New Roman" w:eastAsia="Times New Roman" w:hAnsi="Times New Roman" w:cs="Times New Roman"/>
          <w:b/>
          <w:lang w:val="en-GB"/>
        </w:rPr>
        <w:t>Vykdytojas</w:t>
      </w:r>
      <w:r w:rsidRPr="00464CBF">
        <w:rPr>
          <w:rFonts w:ascii="Times New Roman" w:eastAsia="Times New Roman" w:hAnsi="Times New Roman" w:cs="Times New Roman"/>
          <w:b/>
          <w:lang w:val="en-GB"/>
        </w:rPr>
        <w:t xml:space="preserve"> įsipareigoja:</w:t>
      </w:r>
    </w:p>
    <w:p w14:paraId="32E02FF2" w14:textId="3C254BD2"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.3.1.</w:t>
      </w:r>
      <w:r w:rsidRPr="00464CBF">
        <w:rPr>
          <w:rFonts w:ascii="Times New Roman" w:eastAsia="Times New Roman" w:hAnsi="Times New Roman" w:cs="Times New Roman"/>
          <w:b/>
          <w:lang w:val="en-GB"/>
        </w:rPr>
        <w:t xml:space="preserve"> </w:t>
      </w:r>
      <w:r w:rsidRPr="00464CBF">
        <w:rPr>
          <w:rFonts w:ascii="Times New Roman" w:eastAsia="Times New Roman" w:hAnsi="Times New Roman" w:cs="Times New Roman"/>
          <w:lang w:val="en-GB"/>
        </w:rPr>
        <w:t>teikti Paslaugas,</w:t>
      </w:r>
      <w:r w:rsidRPr="00464CBF">
        <w:rPr>
          <w:rFonts w:ascii="Times New Roman" w:eastAsia="Times New Roman" w:hAnsi="Times New Roman" w:cs="Times New Roman"/>
          <w:b/>
          <w:lang w:val="en-GB"/>
        </w:rPr>
        <w:t xml:space="preserve"> </w:t>
      </w:r>
      <w:r w:rsidRPr="00464CBF">
        <w:rPr>
          <w:rFonts w:ascii="Times New Roman" w:eastAsia="Times New Roman" w:hAnsi="Times New Roman" w:cs="Times New Roman"/>
          <w:lang w:val="en-GB"/>
        </w:rPr>
        <w:t>laikydamasis šios Sutarties, Lietuvos Respublikos įstatymų ir kitų Paslaugų teikimą reglamentuojančių norminių aktų nuostatų;</w:t>
      </w:r>
    </w:p>
    <w:p w14:paraId="5D9C3147" w14:textId="4451F86B" w:rsidR="00464CBF" w:rsidRPr="00464CBF" w:rsidRDefault="00464CBF" w:rsidP="00464CBF">
      <w:pPr>
        <w:tabs>
          <w:tab w:val="left" w:pos="180"/>
        </w:tabs>
        <w:spacing w:after="0" w:line="240" w:lineRule="auto"/>
        <w:jc w:val="both"/>
        <w:rPr>
          <w:rFonts w:ascii="Times New Roman" w:eastAsia="Times New Roman" w:hAnsi="Times New Roman" w:cs="Times New Roman"/>
          <w:lang w:val="en-GB" w:eastAsia="lt-LT"/>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.3.2 Sudaryti užsakovui galimybę </w:t>
      </w:r>
      <w:r w:rsidRPr="00464CBF">
        <w:rPr>
          <w:rFonts w:ascii="Times New Roman" w:eastAsia="Times New Roman" w:hAnsi="Times New Roman" w:cs="Times New Roman"/>
          <w:lang w:val="en-GB" w:eastAsia="lt-LT"/>
        </w:rPr>
        <w:t>vykdyti paiešką ir filtruoti internetu pasiekiamą registruotų pašto siuntų registrą (el. paieškos sistemą), kurio pagalba galima stebėti registruotų siuntų pristatymo detalizuotą faktinę situaciją (siuntos numeris, vieta, data, svoris, faktinė būsena, siuntą priėmusio asmens duomenys ir kt.);</w:t>
      </w:r>
    </w:p>
    <w:p w14:paraId="4C1B4CE1" w14:textId="7129CCD1"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.3.3. Sutartį vykdyti tinkamai ir sąžiningai;</w:t>
      </w:r>
    </w:p>
    <w:p w14:paraId="4E6136A5" w14:textId="77577EA5" w:rsidR="00464CBF" w:rsidRPr="00464CBF" w:rsidRDefault="00464CBF" w:rsidP="00464CBF">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.3.4. įsigaliojus Sutarčiai ir iš Užsakovo gavus Paslaugų užsakymą, suteikti Paslaugas, kurių kokybė atitinka standartus, pirkimo konkurso sąlygose išdėstytus reikalavimus ir šioje Sutartyje aptartas sąlygas;</w:t>
      </w:r>
    </w:p>
    <w:p w14:paraId="5BCF4CB6" w14:textId="2766B45B" w:rsidR="00464CBF" w:rsidRPr="008E3A37" w:rsidRDefault="00464CBF" w:rsidP="002713DC">
      <w:pPr>
        <w:spacing w:after="0" w:line="240" w:lineRule="auto"/>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 </w:t>
      </w:r>
      <w:bookmarkStart w:id="3"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3ABEDB0D" w14:textId="7EA1A7A4" w:rsidR="00464CBF" w:rsidRPr="008E3A37" w:rsidRDefault="00464CBF" w:rsidP="002713DC">
      <w:pPr>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 xml:space="preserve">7.4.1. visi </w:t>
      </w:r>
      <w:r w:rsidR="002713DC">
        <w:rPr>
          <w:rFonts w:ascii="Times New Roman" w:eastAsia="Times New Roman" w:hAnsi="Times New Roman" w:cs="Times New Roman"/>
          <w:color w:val="000000"/>
          <w:lang w:eastAsia="lt-LT"/>
        </w:rPr>
        <w:t xml:space="preserve">Paslaugų </w:t>
      </w:r>
      <w:r w:rsidRPr="008E3A37">
        <w:rPr>
          <w:rFonts w:ascii="Times New Roman" w:eastAsia="Times New Roman" w:hAnsi="Times New Roman" w:cs="Times New Roman"/>
          <w:color w:val="000000"/>
          <w:lang w:eastAsia="lt-LT"/>
        </w:rPr>
        <w:t>perdavimo-priėmimo aktai, pranešimai tarp Sutarties šalių, PVM sąskaitos-faktūros sudaromi, teikiami Sutarties šalims ir pasirašomi tik el. būdu;</w:t>
      </w:r>
    </w:p>
    <w:bookmarkEnd w:id="3"/>
    <w:p w14:paraId="59BCA807" w14:textId="77777777"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p>
    <w:p w14:paraId="3586F32E" w14:textId="535C3F48"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Pr="00464CBF">
        <w:rPr>
          <w:rFonts w:ascii="Times New Roman" w:eastAsia="Times New Roman" w:hAnsi="Times New Roman" w:cs="Times New Roman"/>
          <w:b/>
          <w:lang w:val="en-GB"/>
        </w:rPr>
        <w:t xml:space="preserve">.4. </w:t>
      </w:r>
      <w:r w:rsidR="007E0B9B">
        <w:rPr>
          <w:rFonts w:ascii="Times New Roman" w:eastAsia="Times New Roman" w:hAnsi="Times New Roman" w:cs="Times New Roman"/>
          <w:b/>
          <w:lang w:val="en-GB"/>
        </w:rPr>
        <w:t xml:space="preserve">Vykdytojas </w:t>
      </w:r>
      <w:r w:rsidRPr="00464CBF">
        <w:rPr>
          <w:rFonts w:ascii="Times New Roman" w:eastAsia="Times New Roman" w:hAnsi="Times New Roman" w:cs="Times New Roman"/>
          <w:b/>
          <w:lang w:val="en-GB"/>
        </w:rPr>
        <w:t xml:space="preserve">turi teisę:  </w:t>
      </w:r>
    </w:p>
    <w:p w14:paraId="152BEF00" w14:textId="6B1E5AD7"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.4.1.</w:t>
      </w:r>
      <w:r w:rsidRPr="00464CBF">
        <w:rPr>
          <w:rFonts w:ascii="Times New Roman" w:eastAsia="Times New Roman" w:hAnsi="Times New Roman" w:cs="Times New Roman"/>
          <w:b/>
          <w:lang w:val="en-GB"/>
        </w:rPr>
        <w:t xml:space="preserve"> </w:t>
      </w:r>
      <w:r w:rsidRPr="00464CBF">
        <w:rPr>
          <w:rFonts w:ascii="Times New Roman" w:eastAsia="Times New Roman" w:hAnsi="Times New Roman" w:cs="Times New Roman"/>
          <w:lang w:val="en-GB"/>
        </w:rPr>
        <w:t xml:space="preserve">pareikalauti iš Užsakovo patvirtinimo, kad Sutartis bus įvykdyta tinkamai, jei </w:t>
      </w:r>
      <w:r w:rsidR="007E0B9B">
        <w:rPr>
          <w:rFonts w:ascii="Times New Roman" w:eastAsia="Times New Roman" w:hAnsi="Times New Roman" w:cs="Times New Roman"/>
          <w:lang w:val="en-GB"/>
        </w:rPr>
        <w:t>Vykdytojas</w:t>
      </w:r>
      <w:r w:rsidRPr="00464CBF">
        <w:rPr>
          <w:rFonts w:ascii="Times New Roman" w:eastAsia="Times New Roman" w:hAnsi="Times New Roman" w:cs="Times New Roman"/>
          <w:lang w:val="en-GB"/>
        </w:rPr>
        <w:t xml:space="preserve"> iš konkrečių aplinkybių numano, kad Užsakovas gali iš esmės pažeisti Sutartį; </w:t>
      </w:r>
    </w:p>
    <w:p w14:paraId="517C8AD2" w14:textId="20DB6ED7" w:rsidR="00464CBF" w:rsidRPr="00464CBF" w:rsidRDefault="00464CBF" w:rsidP="00464CBF">
      <w:pPr>
        <w:tabs>
          <w:tab w:val="left" w:pos="2355"/>
        </w:tabs>
        <w:spacing w:after="0" w:line="240" w:lineRule="auto"/>
        <w:jc w:val="both"/>
        <w:rPr>
          <w:rFonts w:ascii="Times New Roman" w:eastAsia="Times New Roman" w:hAnsi="Times New Roman" w:cs="Times New Roman"/>
          <w:color w:val="333399"/>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.4.2. reikalauti atlyginti nuostolius, atsiradusius dėl Sutarties neįvykdymo, bei netesybų.</w:t>
      </w:r>
    </w:p>
    <w:p w14:paraId="31E6807E" w14:textId="77777777" w:rsidR="00464CBF" w:rsidRPr="00464CBF" w:rsidRDefault="00464CBF" w:rsidP="00464CBF">
      <w:pPr>
        <w:spacing w:after="0" w:line="240" w:lineRule="auto"/>
        <w:ind w:firstLine="540"/>
        <w:jc w:val="both"/>
        <w:rPr>
          <w:rFonts w:ascii="Times New Roman" w:eastAsia="Times New Roman" w:hAnsi="Times New Roman" w:cs="Times New Roman"/>
          <w:color w:val="333399"/>
          <w:lang w:val="en-GB"/>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4"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4"/>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4FB3D07F" w:rsidR="008E3A37" w:rsidRPr="00DA5296" w:rsidRDefault="00C95B79"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Sigitas Narkus</w:t>
            </w:r>
          </w:p>
        </w:tc>
        <w:tc>
          <w:tcPr>
            <w:tcW w:w="4130" w:type="dxa"/>
            <w:tcBorders>
              <w:top w:val="single" w:sz="4" w:space="0" w:color="auto"/>
              <w:left w:val="single" w:sz="4" w:space="0" w:color="auto"/>
              <w:bottom w:val="single" w:sz="4" w:space="0" w:color="auto"/>
              <w:right w:val="single" w:sz="4" w:space="0" w:color="auto"/>
            </w:tcBorders>
          </w:tcPr>
          <w:p w14:paraId="0AA42127"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171E4526" w:rsidR="008E3A37" w:rsidRPr="00DA5296" w:rsidRDefault="008D4CC9"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Janonio</w:t>
            </w:r>
            <w:r w:rsidR="008E3A37" w:rsidRPr="00DA5296">
              <w:rPr>
                <w:rFonts w:ascii="Times New Roman" w:eastAsia="Calibri" w:hAnsi="Times New Roman" w:cs="Times New Roman"/>
              </w:rPr>
              <w:t xml:space="preserve"> g. 2</w:t>
            </w:r>
            <w:r w:rsidRPr="00DA5296">
              <w:rPr>
                <w:rFonts w:ascii="Times New Roman" w:eastAsia="Calibri" w:hAnsi="Times New Roman" w:cs="Times New Roman"/>
              </w:rPr>
              <w:t>4</w:t>
            </w:r>
            <w:r w:rsidR="008E3A37" w:rsidRPr="00DA5296">
              <w:rPr>
                <w:rFonts w:ascii="Times New Roman" w:eastAsia="Calibri" w:hAnsi="Times New Roman" w:cs="Times New Roman"/>
              </w:rPr>
              <w:t xml:space="preserve">, </w:t>
            </w:r>
            <w:r w:rsidRPr="00DA5296">
              <w:rPr>
                <w:rFonts w:ascii="Times New Roman" w:eastAsia="Calibri" w:hAnsi="Times New Roman" w:cs="Times New Roman"/>
              </w:rPr>
              <w:t>Klaipėda</w:t>
            </w:r>
          </w:p>
        </w:tc>
        <w:tc>
          <w:tcPr>
            <w:tcW w:w="4130" w:type="dxa"/>
            <w:tcBorders>
              <w:top w:val="single" w:sz="4" w:space="0" w:color="auto"/>
              <w:left w:val="single" w:sz="4" w:space="0" w:color="auto"/>
              <w:bottom w:val="single" w:sz="4" w:space="0" w:color="auto"/>
              <w:right w:val="single" w:sz="4" w:space="0" w:color="auto"/>
            </w:tcBorders>
          </w:tcPr>
          <w:p w14:paraId="656BCD29"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775680C4" w:rsidR="008E3A37" w:rsidRPr="00DA5296" w:rsidRDefault="008E3A37"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8</w:t>
            </w:r>
            <w:r w:rsidR="00DA5296" w:rsidRPr="00DA5296">
              <w:rPr>
                <w:rFonts w:ascii="Times New Roman" w:eastAsia="Calibri" w:hAnsi="Times New Roman" w:cs="Times New Roman"/>
              </w:rPr>
              <w:t> 700 149</w:t>
            </w:r>
            <w:r w:rsidR="00C95B79">
              <w:rPr>
                <w:rFonts w:ascii="Times New Roman" w:eastAsia="Calibri" w:hAnsi="Times New Roman" w:cs="Times New Roman"/>
              </w:rPr>
              <w:t>06</w:t>
            </w:r>
          </w:p>
        </w:tc>
        <w:tc>
          <w:tcPr>
            <w:tcW w:w="4130" w:type="dxa"/>
            <w:tcBorders>
              <w:top w:val="single" w:sz="4" w:space="0" w:color="auto"/>
              <w:left w:val="single" w:sz="4" w:space="0" w:color="auto"/>
              <w:bottom w:val="single" w:sz="4" w:space="0" w:color="auto"/>
              <w:right w:val="single" w:sz="4" w:space="0" w:color="auto"/>
            </w:tcBorders>
          </w:tcPr>
          <w:p w14:paraId="04F42CC9"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3E174CEC" w:rsidR="008E3A37" w:rsidRPr="00DA5296" w:rsidRDefault="00C95B79" w:rsidP="008E3A37">
            <w:pPr>
              <w:spacing w:after="0" w:line="276" w:lineRule="auto"/>
              <w:jc w:val="center"/>
              <w:rPr>
                <w:rFonts w:ascii="Times New Roman" w:eastAsia="Times New Roman" w:hAnsi="Times New Roman" w:cs="Times New Roman"/>
                <w:lang w:val="en-US"/>
              </w:rPr>
            </w:pPr>
            <w:r>
              <w:rPr>
                <w:rFonts w:ascii="Times New Roman" w:hAnsi="Times New Roman" w:cs="Times New Roman"/>
                <w:shd w:val="clear" w:color="auto" w:fill="F3F3F3"/>
              </w:rPr>
              <w:t>sigitas.narkus</w:t>
            </w:r>
            <w:r w:rsidR="00DA5296" w:rsidRPr="00DA5296">
              <w:rPr>
                <w:rFonts w:ascii="Times New Roman" w:hAnsi="Times New Roman" w:cs="Times New Roman"/>
                <w:shd w:val="clear" w:color="auto" w:fill="F3F3F3"/>
              </w:rPr>
              <w:t>@zuv.lt</w:t>
            </w:r>
          </w:p>
        </w:tc>
        <w:tc>
          <w:tcPr>
            <w:tcW w:w="4130" w:type="dxa"/>
            <w:tcBorders>
              <w:top w:val="single" w:sz="4" w:space="0" w:color="auto"/>
              <w:left w:val="single" w:sz="4" w:space="0" w:color="auto"/>
              <w:bottom w:val="single" w:sz="4" w:space="0" w:color="auto"/>
              <w:right w:val="single" w:sz="4" w:space="0" w:color="auto"/>
            </w:tcBorders>
          </w:tcPr>
          <w:p w14:paraId="37CF1EE7"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CCE3A56" w14:textId="77777777" w:rsidR="00DF42B6" w:rsidRDefault="00DF42B6"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p>
    <w:p w14:paraId="1D2672A5" w14:textId="77777777" w:rsidR="001C75F8" w:rsidRDefault="008E3A37" w:rsidP="001C75F8">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41A8F372" w14:textId="3B25331B" w:rsidR="00DF42B6" w:rsidRPr="00DF42B6" w:rsidRDefault="00DF42B6" w:rsidP="001C75F8">
      <w:pPr>
        <w:suppressAutoHyphens/>
        <w:autoSpaceDE w:val="0"/>
        <w:autoSpaceDN w:val="0"/>
        <w:adjustRightInd w:val="0"/>
        <w:spacing w:after="0" w:line="240" w:lineRule="auto"/>
        <w:rPr>
          <w:rFonts w:ascii="Times New Roman" w:eastAsia="Calibri" w:hAnsi="Times New Roman" w:cs="Times New Roman"/>
          <w:b/>
          <w:bCs/>
        </w:rPr>
      </w:pPr>
      <w:r w:rsidRPr="00DF42B6">
        <w:rPr>
          <w:rFonts w:ascii="Times New Roman" w:eastAsia="Calibri" w:hAnsi="Times New Roman" w:cs="Times New Roman"/>
        </w:rPr>
        <w:t xml:space="preserve">10.1.  Sutarties įsipareigojimams vykdyti pasitelkiami šie subtiekėjai: (įrašyti, jeigu pasitelkiami). </w:t>
      </w:r>
    </w:p>
    <w:p w14:paraId="099031FC" w14:textId="3E4CA4A5"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 xml:space="preserve">10.2. </w:t>
      </w:r>
      <w:r w:rsidRPr="00DF42B6">
        <w:rPr>
          <w:rFonts w:ascii="Times New Roman" w:eastAsia="Times New Roman" w:hAnsi="Times New Roman" w:cs="Times New Roman"/>
        </w:rPr>
        <w:t xml:space="preserve">Sudarius Sutartį, tačiau ne vėliau negu Sutartis pradedama vykdyti, </w:t>
      </w:r>
      <w:r w:rsidR="00671DDE">
        <w:rPr>
          <w:rFonts w:ascii="Times New Roman" w:eastAsia="Times New Roman" w:hAnsi="Times New Roman" w:cs="Times New Roman"/>
        </w:rPr>
        <w:t>vykdytojas</w:t>
      </w:r>
      <w:r w:rsidRPr="00DF42B6">
        <w:rPr>
          <w:rFonts w:ascii="Times New Roman" w:eastAsia="Times New Roman" w:hAnsi="Times New Roman" w:cs="Times New Roman"/>
        </w:rPr>
        <w:t xml:space="preserve"> įsipareigoja </w:t>
      </w:r>
      <w:r w:rsidR="00671DDE">
        <w:rPr>
          <w:rFonts w:ascii="Times New Roman" w:eastAsia="Times New Roman" w:hAnsi="Times New Roman" w:cs="Times New Roman"/>
        </w:rPr>
        <w:t>Užsakovui</w:t>
      </w:r>
      <w:r w:rsidRPr="00DF42B6">
        <w:rPr>
          <w:rFonts w:ascii="Times New Roman" w:eastAsia="Times New Roman" w:hAnsi="Times New Roman" w:cs="Times New Roman"/>
        </w:rPr>
        <w:t xml:space="preserve"> pranešti tuo metu žinomų subtiekėjų pavadinimus, kontaktinius duomenis ir jų atstovus</w:t>
      </w:r>
      <w:r w:rsidRPr="00DF42B6">
        <w:rPr>
          <w:rFonts w:ascii="Times New Roman" w:eastAsia="Calibri" w:hAnsi="Times New Roman" w:cs="Times New Roman"/>
        </w:rPr>
        <w:t xml:space="preserve">. </w:t>
      </w:r>
    </w:p>
    <w:p w14:paraId="7BDA54A7" w14:textId="2DBD53D4"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 xml:space="preserve">10.3. </w:t>
      </w:r>
      <w:r w:rsidR="00671DDE">
        <w:rPr>
          <w:rFonts w:ascii="Times New Roman" w:eastAsia="Times New Roman" w:hAnsi="Times New Roman" w:cs="Times New Roman"/>
          <w:shd w:val="clear" w:color="auto" w:fill="FFFFFF"/>
        </w:rPr>
        <w:t>Vykdytojas</w:t>
      </w:r>
      <w:r w:rsidRPr="00DF42B6">
        <w:rPr>
          <w:rFonts w:ascii="Times New Roman" w:eastAsia="Times New Roman" w:hAnsi="Times New Roman" w:cs="Times New Roman"/>
          <w:shd w:val="clear" w:color="auto" w:fill="FFFFFF"/>
        </w:rPr>
        <w:t xml:space="preserve"> įsipareigoja Sutarties galiojimo laikotarpiu be U</w:t>
      </w:r>
      <w:r w:rsidR="00671DDE">
        <w:rPr>
          <w:rFonts w:ascii="Times New Roman" w:eastAsia="Times New Roman" w:hAnsi="Times New Roman" w:cs="Times New Roman"/>
          <w:shd w:val="clear" w:color="auto" w:fill="FFFFFF"/>
        </w:rPr>
        <w:t>žsakovo</w:t>
      </w:r>
      <w:r w:rsidRPr="00DF42B6">
        <w:rPr>
          <w:rFonts w:ascii="Times New Roman" w:eastAsia="Times New Roman" w:hAnsi="Times New Roman" w:cs="Times New Roman"/>
          <w:shd w:val="clear" w:color="auto" w:fill="FFFFFF"/>
        </w:rPr>
        <w:t xml:space="preserve"> sutikimo nekeisti subtiekėjų, nurodytų Sutarties 5.1 punkte, dėl kurių buvo susitarta Sutarties sudarymo metu. Subtiekėjai gali būti keičiami tik esant labai svarbioms priežastims: subtiekėjai netinkamai vykdo įsipareigojimus V</w:t>
      </w:r>
      <w:r w:rsidR="00671DDE">
        <w:rPr>
          <w:rFonts w:ascii="Times New Roman" w:eastAsia="Times New Roman" w:hAnsi="Times New Roman" w:cs="Times New Roman"/>
          <w:shd w:val="clear" w:color="auto" w:fill="FFFFFF"/>
        </w:rPr>
        <w:t>ykdytojui</w:t>
      </w:r>
      <w:r w:rsidRPr="00DF42B6">
        <w:rPr>
          <w:rFonts w:ascii="Times New Roman" w:eastAsia="Times New Roman" w:hAnsi="Times New Roman" w:cs="Times New Roman"/>
          <w:shd w:val="clear" w:color="auto" w:fill="FFFFFF"/>
        </w:rPr>
        <w:t>, subtiekėjai nepajėgūs vykdyti įsipareigojimų V</w:t>
      </w:r>
      <w:r w:rsidR="00671DDE">
        <w:rPr>
          <w:rFonts w:ascii="Times New Roman" w:eastAsia="Times New Roman" w:hAnsi="Times New Roman" w:cs="Times New Roman"/>
          <w:shd w:val="clear" w:color="auto" w:fill="FFFFFF"/>
        </w:rPr>
        <w:t>ykdytojui</w:t>
      </w:r>
      <w:r w:rsidRPr="00DF42B6">
        <w:rPr>
          <w:rFonts w:ascii="Times New Roman" w:eastAsia="Times New Roman" w:hAnsi="Times New Roman" w:cs="Times New Roman"/>
          <w:shd w:val="clear" w:color="auto" w:fill="FFFFFF"/>
        </w:rPr>
        <w:t xml:space="preserve"> dėl iškeltos bankroto bylos, pradėtos likvidavimo procedūros ir pan., ir tai pripažinus bei patvirtinus V</w:t>
      </w:r>
      <w:r w:rsidR="00671DDE">
        <w:rPr>
          <w:rFonts w:ascii="Times New Roman" w:eastAsia="Times New Roman" w:hAnsi="Times New Roman" w:cs="Times New Roman"/>
          <w:shd w:val="clear" w:color="auto" w:fill="FFFFFF"/>
        </w:rPr>
        <w:t>ykdytojui</w:t>
      </w:r>
      <w:r w:rsidRPr="00DF42B6">
        <w:rPr>
          <w:rFonts w:ascii="Times New Roman" w:eastAsia="Times New Roman" w:hAnsi="Times New Roman" w:cs="Times New Roman"/>
          <w:shd w:val="clear" w:color="auto" w:fill="FFFFFF"/>
        </w:rPr>
        <w:t>, taip pat, jei subtiekėjai atsisako toliau teikti paslaugas, yra nutraukiami sutartiniai santykiai tarp subtiekėjų ir V</w:t>
      </w:r>
      <w:r w:rsidR="00671DDE">
        <w:rPr>
          <w:rFonts w:ascii="Times New Roman" w:eastAsia="Times New Roman" w:hAnsi="Times New Roman" w:cs="Times New Roman"/>
          <w:shd w:val="clear" w:color="auto" w:fill="FFFFFF"/>
        </w:rPr>
        <w:t>ykdytojo</w:t>
      </w:r>
      <w:r w:rsidRPr="00DF42B6">
        <w:rPr>
          <w:rFonts w:ascii="Times New Roman" w:eastAsia="Times New Roman" w:hAnsi="Times New Roman" w:cs="Times New Roman"/>
          <w:shd w:val="clear" w:color="auto" w:fill="FFFFFF"/>
        </w:rPr>
        <w:t xml:space="preserve"> ar egzistuoja kitos objektyvios aplinkybės, dėl kurių subtiekėjai nebegali toliau vykdyti savo įsipareigojimų. Visais atvejais keičiant subtiekėjus, </w:t>
      </w:r>
      <w:r w:rsidR="00671DDE">
        <w:rPr>
          <w:rFonts w:ascii="Times New Roman" w:eastAsia="Times New Roman" w:hAnsi="Times New Roman" w:cs="Times New Roman"/>
          <w:shd w:val="clear" w:color="auto" w:fill="FFFFFF"/>
        </w:rPr>
        <w:t>Vykdytojas</w:t>
      </w:r>
      <w:r w:rsidRPr="00DF42B6">
        <w:rPr>
          <w:rFonts w:ascii="Times New Roman" w:eastAsia="Times New Roman" w:hAnsi="Times New Roman" w:cs="Times New Roman"/>
          <w:shd w:val="clear" w:color="auto" w:fill="FFFFFF"/>
        </w:rPr>
        <w:t xml:space="preserve"> įsipareigoja juos keisti į ne mažesnės kvalifikacijos (jeigu buvo tikrinama), nei buvę subtiekėjai. Keičiami subtiekėjai turės būti suderinti su  U</w:t>
      </w:r>
      <w:r w:rsidR="00671DDE">
        <w:rPr>
          <w:rFonts w:ascii="Times New Roman" w:eastAsia="Times New Roman" w:hAnsi="Times New Roman" w:cs="Times New Roman"/>
          <w:shd w:val="clear" w:color="auto" w:fill="FFFFFF"/>
        </w:rPr>
        <w:t>žsakovu</w:t>
      </w:r>
      <w:r w:rsidRPr="00DF42B6">
        <w:rPr>
          <w:rFonts w:ascii="Times New Roman" w:eastAsia="Times New Roman" w:hAnsi="Times New Roman" w:cs="Times New Roman"/>
          <w:shd w:val="clear" w:color="auto" w:fill="FFFFFF"/>
        </w:rPr>
        <w:t>, įforminant papildomą susitarimą dėl subtiekėjų pakeitimo, pasirašomą abiejų pirkimo Sutarties Šalių.  </w:t>
      </w:r>
    </w:p>
    <w:p w14:paraId="01EE8F25" w14:textId="38411030"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lastRenderedPageBreak/>
        <w:t>10.4. V</w:t>
      </w:r>
      <w:r w:rsidR="00671DDE">
        <w:rPr>
          <w:rFonts w:ascii="Times New Roman" w:eastAsia="Calibri" w:hAnsi="Times New Roman" w:cs="Times New Roman"/>
        </w:rPr>
        <w:t>ykdytojas</w:t>
      </w:r>
      <w:r w:rsidRPr="00DF42B6">
        <w:rPr>
          <w:rFonts w:ascii="Times New Roman" w:eastAsia="Calibri" w:hAnsi="Times New Roman" w:cs="Times New Roman"/>
        </w:rPr>
        <w:t xml:space="preserve"> bus atsakingas už savo subtiekėjų, jų atstovų ar darbuotojų veiksmus, įsipareigojimų nevykdymą ar aplaidumą taip, lyg šie veiksmai, nevykdymai ar aplaidumas būtų V</w:t>
      </w:r>
      <w:r w:rsidR="00671DDE">
        <w:rPr>
          <w:rFonts w:ascii="Times New Roman" w:eastAsia="Calibri" w:hAnsi="Times New Roman" w:cs="Times New Roman"/>
        </w:rPr>
        <w:t>ykdytojo</w:t>
      </w:r>
      <w:r w:rsidRPr="00DF42B6">
        <w:rPr>
          <w:rFonts w:ascii="Times New Roman" w:eastAsia="Calibri" w:hAnsi="Times New Roman" w:cs="Times New Roman"/>
        </w:rPr>
        <w:t>, jo atstovų ar darbuotojų.</w:t>
      </w:r>
    </w:p>
    <w:p w14:paraId="37F63750" w14:textId="7539D3C1"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10.5. U</w:t>
      </w:r>
      <w:r w:rsidR="00671DDE">
        <w:rPr>
          <w:rFonts w:ascii="Times New Roman" w:eastAsia="Calibri" w:hAnsi="Times New Roman" w:cs="Times New Roman"/>
        </w:rPr>
        <w:t xml:space="preserve">žsakovui </w:t>
      </w:r>
      <w:r w:rsidRPr="00DF42B6">
        <w:rPr>
          <w:rFonts w:ascii="Times New Roman" w:eastAsia="Calibri" w:hAnsi="Times New Roman" w:cs="Times New Roman"/>
        </w:rPr>
        <w:t>nustačius, kad koks nors subtiekėjas nevykdo pareigų, numatytų Sutartyje ar teisės aktuose, V</w:t>
      </w:r>
      <w:r w:rsidR="00671DDE">
        <w:rPr>
          <w:rFonts w:ascii="Times New Roman" w:eastAsia="Calibri" w:hAnsi="Times New Roman" w:cs="Times New Roman"/>
        </w:rPr>
        <w:t>ykdytojas</w:t>
      </w:r>
      <w:r w:rsidRPr="00DF42B6">
        <w:rPr>
          <w:rFonts w:ascii="Times New Roman" w:eastAsia="Calibri" w:hAnsi="Times New Roman" w:cs="Times New Roman"/>
        </w:rPr>
        <w:t xml:space="preserve"> gali pareikalauti, kad V</w:t>
      </w:r>
      <w:r w:rsidR="00671DDE">
        <w:rPr>
          <w:rFonts w:ascii="Times New Roman" w:eastAsia="Calibri" w:hAnsi="Times New Roman" w:cs="Times New Roman"/>
        </w:rPr>
        <w:t>ykdytojas</w:t>
      </w:r>
      <w:r w:rsidRPr="00DF42B6">
        <w:rPr>
          <w:rFonts w:ascii="Times New Roman" w:eastAsia="Calibri" w:hAnsi="Times New Roman" w:cs="Times New Roman"/>
        </w:rPr>
        <w:t xml:space="preserve"> arba pakeistų subtiekėją į kitą arba kad jis pats užtikrintų tinkamą Paslaugų teikimą.</w:t>
      </w:r>
    </w:p>
    <w:p w14:paraId="7BB4CCBB" w14:textId="287A5F73"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10.6. Subtiekėjas negali pavesti trečiosioms šalims teikti Paslaugas, kurias Paslaugų teikėjas patiki subtiekėjui.</w:t>
      </w:r>
    </w:p>
    <w:p w14:paraId="621F1C84" w14:textId="593D6314" w:rsidR="00DF42B6" w:rsidRPr="00DF42B6" w:rsidRDefault="00DF42B6" w:rsidP="00DF42B6">
      <w:pPr>
        <w:spacing w:after="0" w:line="240" w:lineRule="auto"/>
        <w:jc w:val="both"/>
        <w:textAlignment w:val="baseline"/>
        <w:rPr>
          <w:rFonts w:ascii="Times New Roman" w:eastAsia="Times New Roman" w:hAnsi="Times New Roman" w:cs="Times New Roman"/>
          <w:lang w:eastAsia="lt-LT"/>
        </w:rPr>
      </w:pPr>
      <w:r w:rsidRPr="00DF42B6">
        <w:rPr>
          <w:rFonts w:ascii="Times New Roman" w:eastAsia="Calibri" w:hAnsi="Times New Roman" w:cs="Times New Roman"/>
          <w:lang w:eastAsia="lt-LT" w:bidi="lt-LT"/>
        </w:rPr>
        <w:t xml:space="preserve">10.7. </w:t>
      </w:r>
      <w:r w:rsidRPr="00DF42B6">
        <w:rPr>
          <w:rFonts w:ascii="Times New Roman" w:eastAsia="Times New Roman" w:hAnsi="Times New Roman" w:cs="Times New Roman"/>
          <w:lang w:eastAsia="lt-LT"/>
        </w:rPr>
        <w:t>Sutarties galiojimo metu U</w:t>
      </w:r>
      <w:r w:rsidR="00671DDE">
        <w:rPr>
          <w:rFonts w:ascii="Times New Roman" w:eastAsia="Times New Roman" w:hAnsi="Times New Roman" w:cs="Times New Roman"/>
          <w:lang w:eastAsia="lt-LT"/>
        </w:rPr>
        <w:t>žsakovui</w:t>
      </w:r>
      <w:r w:rsidRPr="00DF42B6">
        <w:rPr>
          <w:rFonts w:ascii="Times New Roman" w:eastAsia="Times New Roman" w:hAnsi="Times New Roman" w:cs="Times New Roman"/>
          <w:lang w:eastAsia="lt-LT"/>
        </w:rPr>
        <w:t xml:space="preserve"> pareikalavus ir  V</w:t>
      </w:r>
      <w:r w:rsidR="00671DDE">
        <w:rPr>
          <w:rFonts w:ascii="Times New Roman" w:eastAsia="Times New Roman" w:hAnsi="Times New Roman" w:cs="Times New Roman"/>
          <w:lang w:eastAsia="lt-LT"/>
        </w:rPr>
        <w:t>ykdytojo</w:t>
      </w:r>
      <w:r w:rsidRPr="00DF42B6">
        <w:rPr>
          <w:rFonts w:ascii="Times New Roman" w:eastAsia="Times New Roman" w:hAnsi="Times New Roman" w:cs="Times New Roman"/>
          <w:lang w:eastAsia="lt-LT"/>
        </w:rPr>
        <w:t xml:space="preserve"> prašymu gali būti keičiami specialistai, U</w:t>
      </w:r>
      <w:r w:rsidR="00671DDE">
        <w:rPr>
          <w:rFonts w:ascii="Times New Roman" w:eastAsia="Times New Roman" w:hAnsi="Times New Roman" w:cs="Times New Roman"/>
          <w:lang w:eastAsia="lt-LT"/>
        </w:rPr>
        <w:t>žsakovui</w:t>
      </w:r>
      <w:r w:rsidRPr="00DF42B6">
        <w:rPr>
          <w:rFonts w:ascii="Times New Roman" w:eastAsia="Times New Roman" w:hAnsi="Times New Roman" w:cs="Times New Roman"/>
          <w:lang w:eastAsia="lt-LT"/>
        </w:rPr>
        <w:t xml:space="preserve"> pasitelkti sutarčiai vykdyti. </w:t>
      </w:r>
    </w:p>
    <w:p w14:paraId="5E95D416" w14:textId="2F25D52B" w:rsidR="00DF42B6" w:rsidRPr="00DF42B6" w:rsidRDefault="00DF42B6" w:rsidP="00DF42B6">
      <w:pPr>
        <w:spacing w:after="0" w:line="240" w:lineRule="auto"/>
        <w:jc w:val="both"/>
        <w:textAlignment w:val="baseline"/>
        <w:rPr>
          <w:rFonts w:ascii="Times New Roman" w:eastAsia="Times New Roman" w:hAnsi="Times New Roman" w:cs="Times New Roman"/>
          <w:lang w:eastAsia="lt-LT"/>
        </w:rPr>
      </w:pPr>
      <w:r w:rsidRPr="00DF42B6">
        <w:rPr>
          <w:rFonts w:ascii="Times New Roman" w:eastAsia="Times New Roman" w:hAnsi="Times New Roman" w:cs="Times New Roman"/>
          <w:lang w:eastAsia="lt-LT"/>
        </w:rPr>
        <w:t>10.8. U</w:t>
      </w:r>
      <w:r w:rsidR="00671DDE">
        <w:rPr>
          <w:rFonts w:ascii="Times New Roman" w:eastAsia="Times New Roman" w:hAnsi="Times New Roman" w:cs="Times New Roman"/>
          <w:lang w:eastAsia="lt-LT"/>
        </w:rPr>
        <w:t>žsakovas</w:t>
      </w:r>
      <w:r w:rsidRPr="00DF42B6">
        <w:rPr>
          <w:rFonts w:ascii="Times New Roman" w:eastAsia="Times New Roman" w:hAnsi="Times New Roman" w:cs="Times New Roman"/>
          <w:lang w:eastAsia="lt-LT"/>
        </w:rPr>
        <w:t xml:space="preserve"> turi teisę iš V</w:t>
      </w:r>
      <w:r w:rsidR="00671DDE">
        <w:rPr>
          <w:rFonts w:ascii="Times New Roman" w:eastAsia="Times New Roman" w:hAnsi="Times New Roman" w:cs="Times New Roman"/>
          <w:lang w:eastAsia="lt-LT"/>
        </w:rPr>
        <w:t>ykdytojo</w:t>
      </w:r>
      <w:r w:rsidRPr="00DF42B6">
        <w:rPr>
          <w:rFonts w:ascii="Times New Roman" w:eastAsia="Times New Roman" w:hAnsi="Times New Roman" w:cs="Times New Roman"/>
          <w:lang w:eastAsia="lt-LT"/>
        </w:rPr>
        <w:t xml:space="preserve"> pareikalauti pakeisti specialistą dėl jo netinkamų veiksmų įgyvendinant Sutartį. Tokiu atveju U</w:t>
      </w:r>
      <w:r w:rsidR="00671DDE">
        <w:rPr>
          <w:rFonts w:ascii="Times New Roman" w:eastAsia="Times New Roman" w:hAnsi="Times New Roman" w:cs="Times New Roman"/>
          <w:lang w:eastAsia="lt-LT"/>
        </w:rPr>
        <w:t>žsakovas</w:t>
      </w:r>
      <w:r w:rsidRPr="00DF42B6">
        <w:rPr>
          <w:rFonts w:ascii="Times New Roman" w:eastAsia="Times New Roman" w:hAnsi="Times New Roman" w:cs="Times New Roman"/>
          <w:lang w:eastAsia="lt-LT"/>
        </w:rPr>
        <w:t xml:space="preserve"> raštu informuoja V</w:t>
      </w:r>
      <w:r w:rsidR="00671DDE">
        <w:rPr>
          <w:rFonts w:ascii="Times New Roman" w:eastAsia="Times New Roman" w:hAnsi="Times New Roman" w:cs="Times New Roman"/>
          <w:lang w:eastAsia="lt-LT"/>
        </w:rPr>
        <w:t>ykdytoją</w:t>
      </w:r>
      <w:r w:rsidRPr="00DF42B6">
        <w:rPr>
          <w:rFonts w:ascii="Times New Roman" w:eastAsia="Times New Roman" w:hAnsi="Times New Roman" w:cs="Times New Roman"/>
          <w:lang w:eastAsia="lt-LT"/>
        </w:rPr>
        <w:t xml:space="preserve"> apie netinkamus specialisto veiksmus ir pareikalauja pakeisti specialistą. V</w:t>
      </w:r>
      <w:r w:rsidR="00671DDE">
        <w:rPr>
          <w:rFonts w:ascii="Times New Roman" w:eastAsia="Times New Roman" w:hAnsi="Times New Roman" w:cs="Times New Roman"/>
          <w:lang w:eastAsia="lt-LT"/>
        </w:rPr>
        <w:t>ykdytojas</w:t>
      </w:r>
      <w:r w:rsidRPr="00DF42B6">
        <w:rPr>
          <w:rFonts w:ascii="Times New Roman" w:eastAsia="Times New Roman" w:hAnsi="Times New Roman" w:cs="Times New Roman"/>
          <w:lang w:eastAsia="lt-LT"/>
        </w:rPr>
        <w:t>, gavęs pagrįstą U</w:t>
      </w:r>
      <w:r w:rsidR="00671DDE">
        <w:rPr>
          <w:rFonts w:ascii="Times New Roman" w:eastAsia="Times New Roman" w:hAnsi="Times New Roman" w:cs="Times New Roman"/>
          <w:lang w:eastAsia="lt-LT"/>
        </w:rPr>
        <w:t>žsakovo</w:t>
      </w:r>
      <w:r w:rsidRPr="00DF42B6">
        <w:rPr>
          <w:rFonts w:ascii="Times New Roman" w:eastAsia="Times New Roman" w:hAnsi="Times New Roman" w:cs="Times New Roman"/>
          <w:lang w:eastAsia="lt-LT"/>
        </w:rPr>
        <w:t xml:space="preserve"> reikalavimą, per 5 (penkias) darbo dienas privalo pakeisti tokį specialistą į kitą specialistą, kuris atitinka Pirkimo sąlygose tos srities specialistui taikytus kvalifikacinius reikalavimus (jeigu tokie buvo keliami). </w:t>
      </w:r>
    </w:p>
    <w:p w14:paraId="34F62B8E" w14:textId="7531A97F" w:rsidR="00DF42B6" w:rsidRPr="00DF42B6" w:rsidRDefault="00DF42B6" w:rsidP="00DF42B6">
      <w:pPr>
        <w:spacing w:after="0" w:line="240" w:lineRule="auto"/>
        <w:jc w:val="both"/>
        <w:textAlignment w:val="baseline"/>
        <w:rPr>
          <w:rFonts w:ascii="Times New Roman" w:eastAsia="Times New Roman" w:hAnsi="Times New Roman" w:cs="Times New Roman"/>
          <w:lang w:eastAsia="lt-LT"/>
        </w:rPr>
      </w:pPr>
      <w:r w:rsidRPr="00DF42B6">
        <w:rPr>
          <w:rFonts w:ascii="Times New Roman" w:eastAsia="Times New Roman" w:hAnsi="Times New Roman" w:cs="Times New Roman"/>
          <w:lang w:eastAsia="lt-LT"/>
        </w:rPr>
        <w:t>10.9. V</w:t>
      </w:r>
      <w:r w:rsidR="00671DDE">
        <w:rPr>
          <w:rFonts w:ascii="Times New Roman" w:eastAsia="Times New Roman" w:hAnsi="Times New Roman" w:cs="Times New Roman"/>
          <w:lang w:eastAsia="lt-LT"/>
        </w:rPr>
        <w:t>ykdytojas</w:t>
      </w:r>
      <w:r w:rsidRPr="00DF42B6">
        <w:rPr>
          <w:rFonts w:ascii="Times New Roman" w:eastAsia="Times New Roman" w:hAnsi="Times New Roman" w:cs="Times New Roman"/>
          <w:lang w:eastAsia="lt-LT"/>
        </w:rPr>
        <w:t xml:space="preserve"> turi teisę prašyti U</w:t>
      </w:r>
      <w:r w:rsidR="00671DDE">
        <w:rPr>
          <w:rFonts w:ascii="Times New Roman" w:eastAsia="Times New Roman" w:hAnsi="Times New Roman" w:cs="Times New Roman"/>
          <w:lang w:eastAsia="lt-LT"/>
        </w:rPr>
        <w:t>žsakovo</w:t>
      </w:r>
      <w:r w:rsidRPr="00DF42B6">
        <w:rPr>
          <w:rFonts w:ascii="Times New Roman" w:eastAsia="Times New Roman" w:hAnsi="Times New Roman" w:cs="Times New Roman"/>
          <w:lang w:eastAsia="lt-LT"/>
        </w:rPr>
        <w:t>  pakeisti V</w:t>
      </w:r>
      <w:r w:rsidR="00671DDE">
        <w:rPr>
          <w:rFonts w:ascii="Times New Roman" w:eastAsia="Times New Roman" w:hAnsi="Times New Roman" w:cs="Times New Roman"/>
          <w:lang w:eastAsia="lt-LT"/>
        </w:rPr>
        <w:t>ykdytojo</w:t>
      </w:r>
      <w:r w:rsidRPr="00DF42B6">
        <w:rPr>
          <w:rFonts w:ascii="Times New Roman" w:eastAsia="Times New Roman" w:hAnsi="Times New Roman" w:cs="Times New Roman"/>
          <w:lang w:eastAsia="lt-LT"/>
        </w:rPr>
        <w:t xml:space="preserve"> pasitelktą specialistą tuo atveju, jei specialistas yra atleidžiamas, išeina iš darbo, ar dėl kitų priežasčių negali vykdyti savo pareigų, susijusių su Sutarties įgyvendinimu. V</w:t>
      </w:r>
      <w:r w:rsidR="00671DDE">
        <w:rPr>
          <w:rFonts w:ascii="Times New Roman" w:eastAsia="Times New Roman" w:hAnsi="Times New Roman" w:cs="Times New Roman"/>
          <w:lang w:eastAsia="lt-LT"/>
        </w:rPr>
        <w:t xml:space="preserve">ykdytojas </w:t>
      </w:r>
      <w:r w:rsidRPr="00DF42B6">
        <w:rPr>
          <w:rFonts w:ascii="Times New Roman" w:eastAsia="Times New Roman" w:hAnsi="Times New Roman" w:cs="Times New Roman"/>
          <w:lang w:eastAsia="lt-LT"/>
        </w:rPr>
        <w:t>savo prašymą dėl specialisto pakeitimo U</w:t>
      </w:r>
      <w:r w:rsidR="00671DDE">
        <w:rPr>
          <w:rFonts w:ascii="Times New Roman" w:eastAsia="Times New Roman" w:hAnsi="Times New Roman" w:cs="Times New Roman"/>
          <w:lang w:eastAsia="lt-LT"/>
        </w:rPr>
        <w:t>žsakovui</w:t>
      </w:r>
      <w:r w:rsidRPr="00DF42B6">
        <w:rPr>
          <w:rFonts w:ascii="Times New Roman" w:eastAsia="Times New Roman" w:hAnsi="Times New Roman" w:cs="Times New Roman"/>
          <w:lang w:eastAsia="lt-LT"/>
        </w:rPr>
        <w:t xml:space="preserve"> pateikia raštu, nurodydamas pakeitimo priežastis bei pridėdamas dokumentus, patvirtinančius specialisto atitikimą Pirkimo sąlygose nurodytiems kvalifikaciniams reikalavimams (jeigu tokie buvo keliami).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15BD0BD0" w14:textId="77777777" w:rsidR="00DF42B6" w:rsidRDefault="008E3A37" w:rsidP="00DF42B6">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200C5F9F" w:rsidR="008E3A37" w:rsidRPr="008E3A37" w:rsidRDefault="008E3A37" w:rsidP="00DF42B6">
      <w:pPr>
        <w:spacing w:after="0" w:line="240" w:lineRule="auto"/>
        <w:contextualSpacing/>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44F48A0" w14:textId="23EC3CEC"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13.2.2. dėl pakeitimo ekonominė Sutarties pusiausvyra pasikeičia Tiekėjo naudai taip, kaip nebuvo aptarta Sutartyje;</w:t>
      </w:r>
    </w:p>
    <w:p w14:paraId="2F88F9BC" w14:textId="77777777"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2C7A84F"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13.2.4. kai </w:t>
      </w:r>
      <w:r w:rsidR="00784CD0">
        <w:rPr>
          <w:rFonts w:ascii="Times New Roman" w:eastAsia="Times New Roman" w:hAnsi="Times New Roman" w:cs="Times New Roman"/>
          <w:lang w:eastAsia="lt-LT"/>
        </w:rPr>
        <w:t>Vykdytoją</w:t>
      </w:r>
      <w:r w:rsidRPr="008E3A37">
        <w:rPr>
          <w:rFonts w:ascii="Times New Roman" w:eastAsia="Times New Roman" w:hAnsi="Times New Roman" w:cs="Times New Roman"/>
          <w:lang w:eastAsia="lt-LT"/>
        </w:rPr>
        <w:t xml:space="preserve"> pakeičia naujas </w:t>
      </w:r>
      <w:r w:rsidR="00784CD0">
        <w:rPr>
          <w:rFonts w:ascii="Times New Roman" w:eastAsia="Times New Roman" w:hAnsi="Times New Roman" w:cs="Times New Roman"/>
          <w:lang w:eastAsia="lt-LT"/>
        </w:rPr>
        <w:t xml:space="preserve">Vykdytojas </w:t>
      </w:r>
      <w:r w:rsidRPr="008E3A37">
        <w:rPr>
          <w:rFonts w:ascii="Times New Roman" w:eastAsia="Times New Roman" w:hAnsi="Times New Roman" w:cs="Times New Roman"/>
          <w:lang w:eastAsia="lt-LT"/>
        </w:rPr>
        <w:t>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5B118076" w:rsidR="008E3A37" w:rsidRPr="00C126C8" w:rsidRDefault="008E3A37" w:rsidP="008E3A37">
      <w:pPr>
        <w:spacing w:after="0" w:line="240" w:lineRule="auto"/>
        <w:ind w:left="284"/>
        <w:jc w:val="center"/>
        <w:rPr>
          <w:rFonts w:ascii="Times New Roman" w:eastAsia="Calibri" w:hAnsi="Times New Roman" w:cs="Calibri"/>
          <w:b/>
          <w:bCs/>
        </w:rPr>
      </w:pPr>
      <w:r w:rsidRPr="00C126C8">
        <w:rPr>
          <w:rFonts w:ascii="Times New Roman" w:eastAsia="Calibri" w:hAnsi="Times New Roman" w:cs="Calibri"/>
          <w:b/>
          <w:bCs/>
        </w:rPr>
        <w:t>1</w:t>
      </w:r>
      <w:r w:rsidR="001C75F8" w:rsidRPr="00C126C8">
        <w:rPr>
          <w:rFonts w:ascii="Times New Roman" w:eastAsia="Calibri" w:hAnsi="Times New Roman" w:cs="Calibri"/>
          <w:b/>
          <w:bCs/>
        </w:rPr>
        <w:t>4</w:t>
      </w:r>
      <w:r w:rsidRPr="00C126C8">
        <w:rPr>
          <w:rFonts w:ascii="Times New Roman" w:eastAsia="Calibri" w:hAnsi="Times New Roman" w:cs="Calibri"/>
          <w:b/>
          <w:bCs/>
        </w:rPr>
        <w:t>. Baigiamosios nuostatos</w:t>
      </w:r>
    </w:p>
    <w:p w14:paraId="5B912A94" w14:textId="6CF014D5" w:rsidR="00C126C8" w:rsidRPr="00C126C8" w:rsidRDefault="00C126C8" w:rsidP="00C126C8">
      <w:pPr>
        <w:spacing w:after="0" w:line="240" w:lineRule="auto"/>
        <w:jc w:val="both"/>
        <w:rPr>
          <w:rFonts w:ascii="Times New Roman" w:eastAsia="Batang" w:hAnsi="Times New Roman" w:cs="Times New Roman"/>
          <w:lang w:eastAsia="lt-LT"/>
        </w:rPr>
      </w:pPr>
      <w:r w:rsidRPr="00C126C8">
        <w:rPr>
          <w:rFonts w:ascii="Times New Roman" w:eastAsia="Batang" w:hAnsi="Times New Roman" w:cs="Times New Roman"/>
          <w:lang w:eastAsia="lt-LT"/>
        </w:rPr>
        <w:t>14.1. Šios Sutarties sąlygos jos galiojimo laikotarpiu negali būti keičiamos, išskyrus tokias Sutarties sąlygas, kurias pakeitus nebūtų pažeisti Lietuvos Respublikos Viešųjų pirkimų įstatymo 17 str. nustatyti principai bei tikslai.</w:t>
      </w:r>
    </w:p>
    <w:p w14:paraId="6B1B60FB" w14:textId="3CF9FACC" w:rsidR="00C126C8" w:rsidRPr="00C126C8" w:rsidRDefault="00C126C8" w:rsidP="00C126C8">
      <w:pPr>
        <w:spacing w:after="0" w:line="240" w:lineRule="auto"/>
        <w:jc w:val="both"/>
        <w:rPr>
          <w:rFonts w:ascii="Times New Roman" w:eastAsia="Batang" w:hAnsi="Times New Roman" w:cs="Times New Roman"/>
          <w:lang w:eastAsia="lt-LT"/>
        </w:rPr>
      </w:pPr>
      <w:r w:rsidRPr="00C126C8">
        <w:rPr>
          <w:rFonts w:ascii="Times New Roman" w:eastAsia="Batang" w:hAnsi="Times New Roman" w:cs="Times New Roman"/>
          <w:lang w:eastAsia="lt-LT"/>
        </w:rPr>
        <w:t>14.2. Visi rašytiniai pranešimai, vienos iš Šalių skirti kitai Šaliai, laikomi įteikti tinkamai, jei buvo adresuoti šios Sutarties 14 punkte nurodytais adresais. Nepranešusi apie rekvizitų pasikeitimą Šalis atsako kitai Šaliai už visus su nepranešimu susijusius nuostolius.</w:t>
      </w:r>
    </w:p>
    <w:p w14:paraId="056B88C5" w14:textId="67CCE31B" w:rsidR="00C126C8" w:rsidRPr="00C126C8" w:rsidRDefault="00C126C8" w:rsidP="00C126C8">
      <w:pPr>
        <w:spacing w:after="0" w:line="240" w:lineRule="auto"/>
        <w:jc w:val="both"/>
        <w:rPr>
          <w:rFonts w:ascii="Times New Roman" w:eastAsia="Calibri" w:hAnsi="Times New Roman" w:cs="Calibri"/>
          <w:b/>
          <w:bCs/>
        </w:rPr>
      </w:pPr>
      <w:r w:rsidRPr="00C126C8">
        <w:rPr>
          <w:rFonts w:ascii="Times New Roman" w:eastAsia="Batang" w:hAnsi="Times New Roman" w:cs="Times New Roman"/>
          <w:lang w:eastAsia="lt-LT"/>
        </w:rPr>
        <w:t>14.3.Sutartis sudaryta lietuvių kalba, dviem vienodą juridinę galią turinčiais egzemplioriais – po vieną kiekvienai Sutarties Šaliai.</w:t>
      </w:r>
    </w:p>
    <w:p w14:paraId="7EA7ECEF" w14:textId="0A942350" w:rsidR="008E3A37" w:rsidRPr="00C126C8" w:rsidRDefault="008E3A37" w:rsidP="008E3A37">
      <w:pPr>
        <w:spacing w:after="0" w:line="240" w:lineRule="auto"/>
        <w:jc w:val="both"/>
        <w:rPr>
          <w:rFonts w:ascii="Times New Roman" w:eastAsia="Times New Roman" w:hAnsi="Times New Roman" w:cs="Times New Roman"/>
          <w:lang w:eastAsia="lt-LT"/>
        </w:rPr>
      </w:pPr>
      <w:r w:rsidRPr="00C126C8">
        <w:rPr>
          <w:rFonts w:ascii="Times New Roman" w:eastAsia="Times New Roman" w:hAnsi="Times New Roman" w:cs="Times New Roman"/>
          <w:lang w:eastAsia="lt-LT"/>
        </w:rPr>
        <w:t>1</w:t>
      </w:r>
      <w:r w:rsidR="001C75F8" w:rsidRPr="00C126C8">
        <w:rPr>
          <w:rFonts w:ascii="Times New Roman" w:eastAsia="Times New Roman" w:hAnsi="Times New Roman" w:cs="Times New Roman"/>
          <w:lang w:eastAsia="lt-LT"/>
        </w:rPr>
        <w:t>4</w:t>
      </w:r>
      <w:r w:rsidRPr="00C126C8">
        <w:rPr>
          <w:rFonts w:ascii="Times New Roman" w:eastAsia="Times New Roman" w:hAnsi="Times New Roman" w:cs="Times New Roman"/>
          <w:lang w:eastAsia="lt-LT"/>
        </w:rPr>
        <w:t>.</w:t>
      </w:r>
      <w:r w:rsidR="00C126C8" w:rsidRPr="00C126C8">
        <w:rPr>
          <w:rFonts w:ascii="Times New Roman" w:eastAsia="Times New Roman" w:hAnsi="Times New Roman" w:cs="Times New Roman"/>
          <w:lang w:eastAsia="lt-LT"/>
        </w:rPr>
        <w:t>4</w:t>
      </w:r>
      <w:r w:rsidRPr="00C126C8">
        <w:rPr>
          <w:rFonts w:ascii="Times New Roman" w:eastAsia="Times New Roman" w:hAnsi="Times New Roman" w:cs="Times New Roman"/>
          <w:lang w:eastAsia="lt-LT"/>
        </w:rPr>
        <w:t>. Pasirašydamos Sutartį Šalys patvirtina, kad Sutartį perskaitė, suprato jos turinį ir pasekmes, priėmė ją kaip atitinkančią jų tikslus ir pasirašė aukščiau nurodyta data.</w:t>
      </w:r>
    </w:p>
    <w:p w14:paraId="0B39810B" w14:textId="64BF1D8E" w:rsidR="008E3A37" w:rsidRPr="00C126C8" w:rsidRDefault="008E3A37" w:rsidP="008E3A37">
      <w:pPr>
        <w:spacing w:after="0" w:line="240" w:lineRule="auto"/>
        <w:jc w:val="both"/>
        <w:rPr>
          <w:rFonts w:ascii="Times New Roman" w:eastAsia="Calibri" w:hAnsi="Times New Roman" w:cs="Calibri"/>
        </w:rPr>
      </w:pPr>
      <w:r w:rsidRPr="00C126C8">
        <w:rPr>
          <w:rFonts w:ascii="Times New Roman" w:eastAsia="Calibri" w:hAnsi="Times New Roman" w:cs="Calibri"/>
        </w:rPr>
        <w:t>1</w:t>
      </w:r>
      <w:r w:rsidR="001C75F8" w:rsidRPr="00C126C8">
        <w:rPr>
          <w:rFonts w:ascii="Times New Roman" w:eastAsia="Calibri" w:hAnsi="Times New Roman" w:cs="Calibri"/>
        </w:rPr>
        <w:t>4</w:t>
      </w:r>
      <w:r w:rsidRPr="00C126C8">
        <w:rPr>
          <w:rFonts w:ascii="Times New Roman" w:eastAsia="Calibri" w:hAnsi="Times New Roman" w:cs="Calibri"/>
        </w:rPr>
        <w:t>.</w:t>
      </w:r>
      <w:r w:rsidR="00C126C8" w:rsidRPr="00C126C8">
        <w:rPr>
          <w:rFonts w:ascii="Times New Roman" w:eastAsia="Calibri" w:hAnsi="Times New Roman" w:cs="Calibri"/>
        </w:rPr>
        <w:t>5</w:t>
      </w:r>
      <w:r w:rsidRPr="00C126C8">
        <w:rPr>
          <w:rFonts w:ascii="Times New Roman" w:eastAsia="Calibri" w:hAnsi="Times New Roman" w:cs="Calibri"/>
        </w:rPr>
        <w:t>. Sutarties sąlygų priedai:</w:t>
      </w:r>
    </w:p>
    <w:p w14:paraId="38182BFC" w14:textId="602183C3" w:rsidR="008E3A37" w:rsidRPr="00C126C8" w:rsidRDefault="008E3A37" w:rsidP="001D0D12">
      <w:pPr>
        <w:spacing w:after="0" w:line="240" w:lineRule="auto"/>
        <w:jc w:val="both"/>
        <w:rPr>
          <w:rFonts w:ascii="Times New Roman" w:eastAsia="Calibri" w:hAnsi="Times New Roman" w:cs="Calibri"/>
        </w:rPr>
      </w:pPr>
      <w:r w:rsidRPr="00C126C8">
        <w:rPr>
          <w:rFonts w:ascii="Times New Roman" w:eastAsia="Calibri" w:hAnsi="Times New Roman" w:cs="Calibri"/>
        </w:rPr>
        <w:t>1</w:t>
      </w:r>
      <w:r w:rsidR="001C75F8" w:rsidRPr="00C126C8">
        <w:rPr>
          <w:rFonts w:ascii="Times New Roman" w:eastAsia="Calibri" w:hAnsi="Times New Roman" w:cs="Calibri"/>
        </w:rPr>
        <w:t>4</w:t>
      </w:r>
      <w:r w:rsidRPr="00C126C8">
        <w:rPr>
          <w:rFonts w:ascii="Times New Roman" w:eastAsia="Calibri" w:hAnsi="Times New Roman" w:cs="Calibri"/>
        </w:rPr>
        <w:t>.</w:t>
      </w:r>
      <w:r w:rsidR="00C126C8" w:rsidRPr="00C126C8">
        <w:rPr>
          <w:rFonts w:ascii="Times New Roman" w:eastAsia="Calibri" w:hAnsi="Times New Roman" w:cs="Calibri"/>
        </w:rPr>
        <w:t>5</w:t>
      </w:r>
      <w:r w:rsidRPr="00C126C8">
        <w:rPr>
          <w:rFonts w:ascii="Times New Roman" w:eastAsia="Calibri" w:hAnsi="Times New Roman" w:cs="Calibri"/>
        </w:rPr>
        <w:t>.1. priedas Nr. 1 Techninė specifikacija;</w:t>
      </w:r>
    </w:p>
    <w:p w14:paraId="125C23BD" w14:textId="53777BF3" w:rsidR="008E3A37" w:rsidRDefault="008E3A37" w:rsidP="001D0D12">
      <w:pPr>
        <w:spacing w:after="0" w:line="240" w:lineRule="auto"/>
        <w:jc w:val="both"/>
        <w:rPr>
          <w:rFonts w:ascii="Times New Roman" w:eastAsia="Calibri" w:hAnsi="Times New Roman" w:cs="Calibri"/>
        </w:rPr>
      </w:pPr>
      <w:r w:rsidRPr="00C126C8">
        <w:rPr>
          <w:rFonts w:ascii="Times New Roman" w:eastAsia="Calibri" w:hAnsi="Times New Roman" w:cs="Calibri"/>
        </w:rPr>
        <w:t>1</w:t>
      </w:r>
      <w:r w:rsidR="001C75F8" w:rsidRPr="00C126C8">
        <w:rPr>
          <w:rFonts w:ascii="Times New Roman" w:eastAsia="Calibri" w:hAnsi="Times New Roman" w:cs="Calibri"/>
        </w:rPr>
        <w:t>4</w:t>
      </w:r>
      <w:r w:rsidRPr="00C126C8">
        <w:rPr>
          <w:rFonts w:ascii="Times New Roman" w:eastAsia="Calibri" w:hAnsi="Times New Roman" w:cs="Calibri"/>
        </w:rPr>
        <w:t>.</w:t>
      </w:r>
      <w:r w:rsidR="00C126C8" w:rsidRPr="00C126C8">
        <w:rPr>
          <w:rFonts w:ascii="Times New Roman" w:eastAsia="Calibri" w:hAnsi="Times New Roman" w:cs="Calibri"/>
        </w:rPr>
        <w:t>5</w:t>
      </w:r>
      <w:r w:rsidRPr="00C126C8">
        <w:rPr>
          <w:rFonts w:ascii="Times New Roman" w:eastAsia="Calibri" w:hAnsi="Times New Roman" w:cs="Calibri"/>
        </w:rPr>
        <w:t>.2. priedas Nr. 2 Tiekėjo pasiūlymas</w:t>
      </w:r>
      <w:r w:rsidR="0005704D">
        <w:rPr>
          <w:rFonts w:ascii="Times New Roman" w:eastAsia="Calibri" w:hAnsi="Times New Roman" w:cs="Calibri"/>
        </w:rPr>
        <w:t>;</w:t>
      </w:r>
    </w:p>
    <w:p w14:paraId="7BCB0E7F" w14:textId="6E2C77AC" w:rsidR="0005704D" w:rsidRPr="00C126C8" w:rsidRDefault="0005704D" w:rsidP="001D0D12">
      <w:pPr>
        <w:spacing w:after="0" w:line="240" w:lineRule="auto"/>
        <w:jc w:val="both"/>
        <w:rPr>
          <w:rFonts w:ascii="Times New Roman" w:eastAsia="Calibri" w:hAnsi="Times New Roman" w:cs="Calibri"/>
        </w:rPr>
      </w:pPr>
      <w:r>
        <w:rPr>
          <w:rFonts w:ascii="Times New Roman" w:eastAsia="Calibri" w:hAnsi="Times New Roman" w:cs="Calibri"/>
        </w:rPr>
        <w:t>14.5.3. priedas Nr. 3 Paslaugų priėmimo-perdavimo aktas.</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7F212837" w14:textId="77777777" w:rsidR="00A37992" w:rsidRDefault="00A37992" w:rsidP="00A37992">
            <w:pPr>
              <w:spacing w:after="0" w:line="240" w:lineRule="auto"/>
              <w:rPr>
                <w:rFonts w:ascii="Times New Roman" w:eastAsia="Aptos" w:hAnsi="Times New Roman" w:cs="Times New Roman"/>
                <w14:ligatures w14:val="standardContextual"/>
              </w:rPr>
            </w:pPr>
          </w:p>
          <w:p w14:paraId="593F4705" w14:textId="5ADD8416"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Žuvininkystės tarnyba prie Lietuvos</w:t>
            </w:r>
          </w:p>
          <w:p w14:paraId="6B94828D"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Respublikos žemės ūkio ministerijos</w:t>
            </w:r>
          </w:p>
          <w:p w14:paraId="3B613F1A"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J. Janonio g. 24, 92251 Klaipėda</w:t>
            </w:r>
          </w:p>
          <w:p w14:paraId="1CBEA73B"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Kodas 188752740</w:t>
            </w:r>
          </w:p>
          <w:p w14:paraId="592253A8"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A. s. LT45 4040 0636 1000 1578</w:t>
            </w:r>
          </w:p>
          <w:p w14:paraId="14F029FA"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 xml:space="preserve">Lietuvos Respublikos finansų ministerija </w:t>
            </w:r>
          </w:p>
          <w:p w14:paraId="5C871C68"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Finansų įstaigos kodas 40400</w:t>
            </w:r>
          </w:p>
          <w:p w14:paraId="4659B1A6"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Tel. (8 700) 14903</w:t>
            </w:r>
          </w:p>
          <w:p w14:paraId="7A010E69"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 xml:space="preserve">el. p. </w:t>
            </w:r>
            <w:hyperlink r:id="rId10" w:history="1">
              <w:r w:rsidRPr="00A37992">
                <w:rPr>
                  <w:rFonts w:ascii="Times New Roman" w:eastAsia="Aptos" w:hAnsi="Times New Roman" w:cs="Times New Roman"/>
                  <w:color w:val="467886"/>
                  <w:u w:val="single"/>
                  <w14:ligatures w14:val="standardContextual"/>
                </w:rPr>
                <w:t>info@zuv.lt</w:t>
              </w:r>
            </w:hyperlink>
          </w:p>
          <w:p w14:paraId="1592BB92" w14:textId="77777777" w:rsidR="00A37992" w:rsidRPr="00A37992" w:rsidRDefault="00A37992" w:rsidP="00A37992">
            <w:pPr>
              <w:rPr>
                <w:rFonts w:ascii="Times New Roman" w:eastAsia="Calibri" w:hAnsi="Times New Roman" w:cs="Times New Roman"/>
                <w:kern w:val="2"/>
                <w14:ligatures w14:val="standardContextual"/>
              </w:rPr>
            </w:pPr>
          </w:p>
          <w:p w14:paraId="31A267DE" w14:textId="46C045B7" w:rsidR="008852E9" w:rsidRPr="00A37992" w:rsidRDefault="008852E9" w:rsidP="008852E9">
            <w:pPr>
              <w:tabs>
                <w:tab w:val="left" w:pos="400"/>
                <w:tab w:val="left" w:pos="5580"/>
              </w:tabs>
              <w:spacing w:after="0" w:line="240" w:lineRule="auto"/>
              <w:rPr>
                <w:rFonts w:ascii="Times New Roman" w:eastAsia="Times New Roman" w:hAnsi="Times New Roman" w:cs="Times New Roman"/>
              </w:rPr>
            </w:pPr>
          </w:p>
        </w:tc>
        <w:tc>
          <w:tcPr>
            <w:tcW w:w="5069" w:type="dxa"/>
          </w:tcPr>
          <w:p w14:paraId="646B1A44" w14:textId="77777777" w:rsidR="00863515" w:rsidRPr="00A37992" w:rsidRDefault="00863515" w:rsidP="008F1C2A">
            <w:pPr>
              <w:tabs>
                <w:tab w:val="left" w:pos="400"/>
                <w:tab w:val="left" w:pos="5580"/>
              </w:tabs>
              <w:spacing w:after="0" w:line="276" w:lineRule="auto"/>
              <w:rPr>
                <w:rFonts w:ascii="Times New Roman" w:eastAsia="Times New Roman" w:hAnsi="Times New Roman" w:cs="Times New Roman"/>
              </w:rPr>
            </w:pPr>
          </w:p>
          <w:p w14:paraId="6426649E" w14:textId="2603373E"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LT-</w:t>
            </w:r>
          </w:p>
          <w:p w14:paraId="2FEEFC5B"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 xml:space="preserve">Kodas </w:t>
            </w:r>
          </w:p>
          <w:p w14:paraId="7E540BAB"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A. s. Nr. LT</w:t>
            </w:r>
          </w:p>
          <w:p w14:paraId="79508C70" w14:textId="77777777" w:rsidR="008F1C2A" w:rsidRPr="00A37992" w:rsidRDefault="008F1C2A" w:rsidP="008F1C2A">
            <w:pPr>
              <w:spacing w:after="0" w:line="276" w:lineRule="auto"/>
              <w:jc w:val="both"/>
              <w:rPr>
                <w:rFonts w:ascii="Times New Roman" w:eastAsia="Times New Roman" w:hAnsi="Times New Roman" w:cs="Times New Roman"/>
              </w:rPr>
            </w:pPr>
            <w:r w:rsidRPr="00A37992">
              <w:rPr>
                <w:rFonts w:ascii="Times New Roman" w:eastAsia="Times New Roman" w:hAnsi="Times New Roman" w:cs="Times New Roman"/>
              </w:rPr>
              <w:t>bankas;</w:t>
            </w:r>
          </w:p>
          <w:p w14:paraId="2228A57E" w14:textId="77777777" w:rsidR="008F1C2A" w:rsidRPr="00A37992" w:rsidRDefault="008F1C2A" w:rsidP="008F1C2A">
            <w:pPr>
              <w:spacing w:after="0" w:line="276" w:lineRule="auto"/>
              <w:jc w:val="both"/>
              <w:rPr>
                <w:rFonts w:ascii="Times New Roman" w:eastAsia="Times New Roman" w:hAnsi="Times New Roman" w:cs="Times New Roman"/>
              </w:rPr>
            </w:pPr>
            <w:r w:rsidRPr="00A37992">
              <w:rPr>
                <w:rFonts w:ascii="Times New Roman" w:eastAsia="Times New Roman" w:hAnsi="Times New Roman" w:cs="Times New Roman"/>
              </w:rPr>
              <w:t xml:space="preserve">Banko kodas </w:t>
            </w:r>
          </w:p>
          <w:p w14:paraId="0C618F8B"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 xml:space="preserve">PVM kodas: </w:t>
            </w:r>
          </w:p>
          <w:p w14:paraId="15CC86E3"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Tel.</w:t>
            </w:r>
          </w:p>
          <w:p w14:paraId="1A825AC8" w14:textId="681103DF" w:rsidR="008F1C2A" w:rsidRPr="00A37992" w:rsidRDefault="008F1C2A" w:rsidP="008F1C2A">
            <w:pPr>
              <w:tabs>
                <w:tab w:val="left" w:pos="400"/>
                <w:tab w:val="left" w:pos="5580"/>
              </w:tabs>
              <w:spacing w:after="0" w:line="240" w:lineRule="auto"/>
              <w:rPr>
                <w:rFonts w:ascii="Times New Roman" w:eastAsia="Times New Roman" w:hAnsi="Times New Roman" w:cs="Times New Roman"/>
              </w:rPr>
            </w:pPr>
            <w:r w:rsidRPr="00A37992">
              <w:rPr>
                <w:rFonts w:ascii="Times New Roman" w:eastAsia="Times New Roman" w:hAnsi="Times New Roman" w:cs="Times New Roman"/>
              </w:rPr>
              <w:t>El. paštas:</w:t>
            </w:r>
          </w:p>
        </w:tc>
      </w:tr>
      <w:tr w:rsidR="008852E9" w:rsidRPr="008852E9" w14:paraId="6D6E21F5" w14:textId="77777777" w:rsidTr="0054652B">
        <w:tc>
          <w:tcPr>
            <w:tcW w:w="5068" w:type="dxa"/>
          </w:tcPr>
          <w:p w14:paraId="381F450C"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39C8DC65"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1B007CF" w14:textId="22A89E2D"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29284686"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c>
          <w:tcPr>
            <w:tcW w:w="5069" w:type="dxa"/>
          </w:tcPr>
          <w:p w14:paraId="0926509C"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p w14:paraId="31F5B320"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DEF208E" w14:textId="7BBA37A5"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79C09DA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r>
    </w:tbl>
    <w:p w14:paraId="3692AEB3" w14:textId="77777777" w:rsidR="008852E9" w:rsidRDefault="008852E9" w:rsidP="001F0DE9">
      <w:pPr>
        <w:tabs>
          <w:tab w:val="left" w:pos="2355"/>
        </w:tabs>
        <w:spacing w:after="0" w:line="240" w:lineRule="auto"/>
        <w:jc w:val="center"/>
        <w:rPr>
          <w:rFonts w:ascii="Times New Roman" w:eastAsia="Times New Roman" w:hAnsi="Times New Roman" w:cs="Times New Roman"/>
          <w:b/>
          <w:lang w:eastAsia="lt-LT"/>
        </w:rPr>
      </w:pPr>
    </w:p>
    <w:p w14:paraId="0D3EF302" w14:textId="77777777" w:rsidR="002713DC" w:rsidRPr="009C4637" w:rsidRDefault="002713DC" w:rsidP="001F0DE9">
      <w:pPr>
        <w:tabs>
          <w:tab w:val="left" w:pos="2355"/>
        </w:tabs>
        <w:spacing w:after="0" w:line="240" w:lineRule="auto"/>
        <w:jc w:val="center"/>
        <w:rPr>
          <w:rFonts w:ascii="Times New Roman" w:eastAsia="Times New Roman" w:hAnsi="Times New Roman" w:cs="Times New Roman"/>
          <w:b/>
          <w:lang w:eastAsia="lt-LT"/>
        </w:rPr>
      </w:pPr>
    </w:p>
    <w:p w14:paraId="23F31EBF" w14:textId="77777777" w:rsidR="001D0D12" w:rsidRDefault="001D0D12" w:rsidP="002713DC">
      <w:pPr>
        <w:spacing w:line="276" w:lineRule="auto"/>
        <w:jc w:val="right"/>
        <w:rPr>
          <w:rFonts w:ascii="Times New Roman" w:eastAsia="Times New Roman" w:hAnsi="Times New Roman" w:cs="Times New Roman"/>
          <w:b/>
          <w:bCs/>
          <w:sz w:val="20"/>
          <w:szCs w:val="20"/>
          <w:lang w:eastAsia="lt-LT"/>
        </w:rPr>
      </w:pPr>
    </w:p>
    <w:p w14:paraId="4C62A9CF"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646264A8"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308EFE73"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1B91E0E6"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43B71468" w14:textId="77777777" w:rsidR="00391EA7" w:rsidRDefault="00391EA7" w:rsidP="002713DC">
      <w:pPr>
        <w:spacing w:line="276" w:lineRule="auto"/>
        <w:jc w:val="right"/>
        <w:rPr>
          <w:rFonts w:ascii="Times New Roman" w:eastAsia="Times New Roman" w:hAnsi="Times New Roman" w:cs="Times New Roman"/>
          <w:b/>
          <w:bCs/>
          <w:sz w:val="20"/>
          <w:szCs w:val="20"/>
          <w:lang w:eastAsia="lt-LT"/>
        </w:rPr>
      </w:pPr>
    </w:p>
    <w:p w14:paraId="6F1F194A" w14:textId="77777777" w:rsidR="00391EA7" w:rsidRDefault="00391EA7" w:rsidP="002713DC">
      <w:pPr>
        <w:spacing w:line="276" w:lineRule="auto"/>
        <w:jc w:val="right"/>
        <w:rPr>
          <w:rFonts w:ascii="Times New Roman" w:eastAsia="Times New Roman" w:hAnsi="Times New Roman" w:cs="Times New Roman"/>
          <w:b/>
          <w:bCs/>
          <w:sz w:val="20"/>
          <w:szCs w:val="20"/>
          <w:lang w:eastAsia="lt-LT"/>
        </w:rPr>
      </w:pPr>
    </w:p>
    <w:p w14:paraId="5144E805" w14:textId="78C43E2B" w:rsidR="002713DC" w:rsidRPr="009C4637" w:rsidRDefault="002713DC" w:rsidP="002713DC">
      <w:pPr>
        <w:spacing w:line="276" w:lineRule="auto"/>
        <w:jc w:val="right"/>
        <w:rPr>
          <w:rFonts w:ascii="Times New Roman" w:eastAsia="Times New Roman" w:hAnsi="Times New Roman" w:cs="Times New Roman"/>
          <w:b/>
          <w:bCs/>
          <w:sz w:val="20"/>
          <w:szCs w:val="20"/>
          <w:lang w:eastAsia="lt-LT"/>
        </w:rPr>
      </w:pPr>
      <w:r w:rsidRPr="009C4637">
        <w:rPr>
          <w:rFonts w:ascii="Times New Roman" w:eastAsia="Times New Roman" w:hAnsi="Times New Roman" w:cs="Times New Roman"/>
          <w:b/>
          <w:bCs/>
          <w:sz w:val="20"/>
          <w:szCs w:val="20"/>
          <w:lang w:eastAsia="lt-LT"/>
        </w:rPr>
        <w:lastRenderedPageBreak/>
        <w:t>Sutarties priedas Nr. 3</w:t>
      </w:r>
    </w:p>
    <w:p w14:paraId="5B85E660" w14:textId="77777777" w:rsidR="002713DC" w:rsidRPr="009C4637" w:rsidRDefault="002713DC" w:rsidP="002713DC">
      <w:pPr>
        <w:spacing w:line="276" w:lineRule="auto"/>
        <w:rPr>
          <w:rFonts w:ascii="Times New Roman" w:eastAsia="Times New Roman" w:hAnsi="Times New Roman" w:cs="Times New Roman"/>
          <w:b/>
          <w:bCs/>
          <w:sz w:val="20"/>
          <w:szCs w:val="20"/>
          <w:lang w:eastAsia="lt-LT"/>
        </w:rPr>
      </w:pPr>
    </w:p>
    <w:p w14:paraId="3AE3D38E"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PASLAUGŲ PRIĖMIMO-PERDAVIMO AKTAS</w:t>
      </w:r>
    </w:p>
    <w:p w14:paraId="6555A0A7" w14:textId="0F0BBDFB" w:rsidR="002713DC" w:rsidRPr="009C4637" w:rsidRDefault="002713DC" w:rsidP="00FD274A">
      <w:pPr>
        <w:suppressAutoHyphens/>
        <w:autoSpaceDN w:val="0"/>
        <w:spacing w:line="276" w:lineRule="auto"/>
        <w:jc w:val="center"/>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b/>
          <w:sz w:val="20"/>
          <w:szCs w:val="20"/>
          <w:lang w:eastAsia="lt-LT"/>
        </w:rPr>
        <w:t>Pagal sutartį Nr. .............................</w:t>
      </w:r>
    </w:p>
    <w:p w14:paraId="2101211A" w14:textId="77777777" w:rsidR="002713DC" w:rsidRPr="009C4637" w:rsidRDefault="002713DC" w:rsidP="002713DC">
      <w:pPr>
        <w:suppressAutoHyphens/>
        <w:autoSpaceDN w:val="0"/>
        <w:spacing w:line="276" w:lineRule="auto"/>
        <w:rPr>
          <w:rFonts w:ascii="Times New Roman" w:eastAsia="Arial Unicode MS" w:hAnsi="Times New Roman" w:cs="Times New Roman"/>
          <w:sz w:val="20"/>
          <w:szCs w:val="20"/>
          <w:lang w:eastAsia="lt-LT"/>
        </w:rPr>
      </w:pPr>
    </w:p>
    <w:p w14:paraId="435FB4A4" w14:textId="6DEF9E4C" w:rsidR="002713DC" w:rsidRPr="009C4637" w:rsidRDefault="002713DC" w:rsidP="00250356">
      <w:pPr>
        <w:suppressAutoHyphens/>
        <w:autoSpaceDN w:val="0"/>
        <w:spacing w:after="0" w:line="240" w:lineRule="auto"/>
        <w:ind w:left="360" w:firstLine="936"/>
        <w:jc w:val="both"/>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sz w:val="20"/>
          <w:szCs w:val="20"/>
          <w:lang w:eastAsia="lt-LT"/>
        </w:rPr>
        <w:t xml:space="preserve">Šiuo Paslaugų priėmimo-perdavimo aktu Sutarties Šalys patvirtina, kad </w:t>
      </w:r>
      <w:r w:rsidR="0005704D" w:rsidRPr="009C4637">
        <w:rPr>
          <w:rFonts w:ascii="Times New Roman" w:eastAsia="Arial Unicode MS" w:hAnsi="Times New Roman" w:cs="Times New Roman"/>
          <w:sz w:val="20"/>
          <w:szCs w:val="20"/>
          <w:lang w:eastAsia="lt-LT"/>
        </w:rPr>
        <w:t>Vykdytojas</w:t>
      </w:r>
      <w:r w:rsidRPr="009C4637">
        <w:rPr>
          <w:rFonts w:ascii="Times New Roman" w:eastAsia="Arial Unicode MS" w:hAnsi="Times New Roman" w:cs="Times New Roman"/>
          <w:sz w:val="20"/>
          <w:szCs w:val="20"/>
          <w:lang w:eastAsia="lt-LT"/>
        </w:rPr>
        <w:t xml:space="preserve"> perduoda, o Užsakovas priima:</w:t>
      </w:r>
    </w:p>
    <w:p w14:paraId="38ADE12A" w14:textId="77777777" w:rsidR="009C4637" w:rsidRPr="009C4637" w:rsidRDefault="009C4637" w:rsidP="00250356">
      <w:pPr>
        <w:suppressAutoHyphens/>
        <w:autoSpaceDN w:val="0"/>
        <w:spacing w:after="0" w:line="240" w:lineRule="auto"/>
        <w:ind w:left="360"/>
        <w:jc w:val="both"/>
        <w:rPr>
          <w:rFonts w:ascii="Times New Roman" w:eastAsia="Arial Unicode MS" w:hAnsi="Times New Roman" w:cs="Times New Roman"/>
          <w:sz w:val="20"/>
          <w:szCs w:val="20"/>
          <w:lang w:eastAsia="lt-LT"/>
        </w:rPr>
      </w:pPr>
    </w:p>
    <w:tbl>
      <w:tblPr>
        <w:tblW w:w="9351" w:type="dxa"/>
        <w:jc w:val="center"/>
        <w:tblCellMar>
          <w:left w:w="10" w:type="dxa"/>
          <w:right w:w="10" w:type="dxa"/>
        </w:tblCellMar>
        <w:tblLook w:val="04A0" w:firstRow="1" w:lastRow="0" w:firstColumn="1" w:lastColumn="0" w:noHBand="0" w:noVBand="1"/>
      </w:tblPr>
      <w:tblGrid>
        <w:gridCol w:w="511"/>
        <w:gridCol w:w="6610"/>
        <w:gridCol w:w="2230"/>
      </w:tblGrid>
      <w:tr w:rsidR="002713DC" w:rsidRPr="009C4637" w14:paraId="5926403D" w14:textId="77777777" w:rsidTr="00FD274A">
        <w:trPr>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A1657" w14:textId="77777777" w:rsidR="002713DC" w:rsidRPr="009C4637" w:rsidRDefault="002713DC" w:rsidP="002713DC">
            <w:pPr>
              <w:suppressAutoHyphens/>
              <w:autoSpaceDN w:val="0"/>
              <w:spacing w:after="0"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Eil.</w:t>
            </w:r>
          </w:p>
          <w:p w14:paraId="3DE7FC58" w14:textId="77777777" w:rsidR="002713DC" w:rsidRPr="009C4637" w:rsidRDefault="002713DC" w:rsidP="002713DC">
            <w:pPr>
              <w:suppressAutoHyphens/>
              <w:autoSpaceDN w:val="0"/>
              <w:spacing w:after="0"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Nr.</w:t>
            </w:r>
          </w:p>
        </w:tc>
        <w:tc>
          <w:tcPr>
            <w:tcW w:w="6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895A9" w14:textId="77777777" w:rsidR="002713DC" w:rsidRPr="009C4637" w:rsidRDefault="002713DC" w:rsidP="002713DC">
            <w:pPr>
              <w:suppressAutoHyphens/>
              <w:autoSpaceDN w:val="0"/>
              <w:spacing w:after="0" w:line="276" w:lineRule="auto"/>
              <w:jc w:val="center"/>
              <w:rPr>
                <w:rFonts w:ascii="Times New Roman" w:eastAsia="Times New Roman" w:hAnsi="Times New Roman" w:cs="Times New Roman"/>
                <w:sz w:val="20"/>
                <w:szCs w:val="20"/>
                <w:lang w:eastAsia="lt-LT"/>
              </w:rPr>
            </w:pPr>
            <w:r w:rsidRPr="009C4637">
              <w:rPr>
                <w:rFonts w:ascii="Times New Roman" w:eastAsia="Arial Unicode MS" w:hAnsi="Times New Roman" w:cs="Times New Roman"/>
                <w:b/>
                <w:sz w:val="20"/>
                <w:szCs w:val="20"/>
                <w:lang w:eastAsia="lt-LT"/>
              </w:rPr>
              <w:t>Pavadinimas</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23821" w14:textId="77777777" w:rsidR="002713DC" w:rsidRPr="009C4637" w:rsidRDefault="002713DC" w:rsidP="002713DC">
            <w:pPr>
              <w:suppressAutoHyphens/>
              <w:autoSpaceDN w:val="0"/>
              <w:spacing w:after="0"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Kiekis,</w:t>
            </w:r>
          </w:p>
          <w:p w14:paraId="7CD02B9E" w14:textId="77777777" w:rsidR="002713DC" w:rsidRPr="009C4637" w:rsidRDefault="002713DC" w:rsidP="002713DC">
            <w:pPr>
              <w:suppressAutoHyphens/>
              <w:autoSpaceDN w:val="0"/>
              <w:spacing w:after="0" w:line="276" w:lineRule="auto"/>
              <w:jc w:val="center"/>
              <w:rPr>
                <w:rFonts w:ascii="Times New Roman" w:eastAsia="Times New Roman" w:hAnsi="Times New Roman" w:cs="Times New Roman"/>
                <w:sz w:val="20"/>
                <w:szCs w:val="20"/>
                <w:lang w:eastAsia="lt-LT"/>
              </w:rPr>
            </w:pPr>
            <w:r w:rsidRPr="009C4637">
              <w:rPr>
                <w:rFonts w:ascii="Times New Roman" w:eastAsia="Arial Unicode MS" w:hAnsi="Times New Roman" w:cs="Times New Roman"/>
                <w:b/>
                <w:sz w:val="20"/>
                <w:szCs w:val="20"/>
                <w:lang w:eastAsia="lt-LT"/>
              </w:rPr>
              <w:t>vnt.</w:t>
            </w:r>
          </w:p>
        </w:tc>
      </w:tr>
      <w:tr w:rsidR="002713DC" w:rsidRPr="009C4637" w14:paraId="62989EF2" w14:textId="77777777" w:rsidTr="00FD274A">
        <w:trPr>
          <w:trHeight w:val="513"/>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B371B"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sz w:val="20"/>
                <w:szCs w:val="20"/>
                <w:lang w:eastAsia="lt-LT"/>
              </w:rPr>
              <w:t>1.</w:t>
            </w:r>
          </w:p>
        </w:tc>
        <w:tc>
          <w:tcPr>
            <w:tcW w:w="6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E392" w14:textId="77777777" w:rsidR="002713DC" w:rsidRPr="009C4637" w:rsidRDefault="002713DC" w:rsidP="002713DC">
            <w:pPr>
              <w:suppressAutoHyphens/>
              <w:autoSpaceDN w:val="0"/>
              <w:spacing w:line="276" w:lineRule="auto"/>
              <w:rPr>
                <w:rFonts w:ascii="Times New Roman" w:eastAsia="Arial Unicode MS" w:hAnsi="Times New Roman" w:cs="Times New Roman"/>
                <w:sz w:val="20"/>
                <w:szCs w:val="20"/>
                <w:lang w:eastAsia="lt-LT"/>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02CF0"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p>
        </w:tc>
      </w:tr>
      <w:tr w:rsidR="002713DC" w:rsidRPr="009C4637" w14:paraId="798C1E7A" w14:textId="77777777" w:rsidTr="00FD274A">
        <w:trPr>
          <w:trHeight w:val="563"/>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686C1"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sz w:val="20"/>
                <w:szCs w:val="20"/>
                <w:lang w:eastAsia="lt-LT"/>
              </w:rPr>
              <w:t>2.</w:t>
            </w:r>
          </w:p>
        </w:tc>
        <w:tc>
          <w:tcPr>
            <w:tcW w:w="6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C4F9D" w14:textId="77777777" w:rsidR="002713DC" w:rsidRPr="009C4637" w:rsidRDefault="002713DC" w:rsidP="002713DC">
            <w:pPr>
              <w:suppressAutoHyphens/>
              <w:autoSpaceDN w:val="0"/>
              <w:spacing w:line="276" w:lineRule="auto"/>
              <w:rPr>
                <w:rFonts w:ascii="Times New Roman" w:eastAsia="Arial Unicode MS" w:hAnsi="Times New Roman" w:cs="Times New Roman"/>
                <w:sz w:val="20"/>
                <w:szCs w:val="20"/>
                <w:lang w:eastAsia="lt-LT"/>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7080A"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p>
        </w:tc>
      </w:tr>
    </w:tbl>
    <w:p w14:paraId="0F7A2D07" w14:textId="77777777" w:rsidR="002713DC" w:rsidRPr="009C4637" w:rsidRDefault="002713DC" w:rsidP="002713DC">
      <w:pPr>
        <w:suppressAutoHyphens/>
        <w:autoSpaceDN w:val="0"/>
        <w:spacing w:line="276" w:lineRule="auto"/>
        <w:ind w:left="720"/>
        <w:rPr>
          <w:rFonts w:ascii="Times New Roman" w:eastAsia="Arial Unicode MS" w:hAnsi="Times New Roman" w:cs="Times New Roman"/>
          <w:sz w:val="20"/>
          <w:szCs w:val="20"/>
          <w:lang w:eastAsia="lt-LT"/>
        </w:rPr>
      </w:pPr>
    </w:p>
    <w:tbl>
      <w:tblPr>
        <w:tblW w:w="0" w:type="auto"/>
        <w:tblLook w:val="04A0" w:firstRow="1" w:lastRow="0" w:firstColumn="1" w:lastColumn="0" w:noHBand="0" w:noVBand="1"/>
      </w:tblPr>
      <w:tblGrid>
        <w:gridCol w:w="5068"/>
        <w:gridCol w:w="5069"/>
      </w:tblGrid>
      <w:tr w:rsidR="002713DC" w:rsidRPr="009C4637" w14:paraId="1BDE673F" w14:textId="77777777" w:rsidTr="00117D68">
        <w:tc>
          <w:tcPr>
            <w:tcW w:w="5068" w:type="dxa"/>
          </w:tcPr>
          <w:p w14:paraId="076CFB4A" w14:textId="77777777" w:rsidR="002713DC" w:rsidRPr="009C4637" w:rsidRDefault="002713DC" w:rsidP="00117D68">
            <w:pPr>
              <w:spacing w:after="0" w:line="240" w:lineRule="auto"/>
              <w:rPr>
                <w:rFonts w:ascii="Times New Roman" w:eastAsia="Aptos" w:hAnsi="Times New Roman" w:cs="Times New Roman"/>
                <w14:ligatures w14:val="standardContextual"/>
              </w:rPr>
            </w:pPr>
          </w:p>
          <w:p w14:paraId="7AF0EB0B" w14:textId="77777777" w:rsidR="002713DC" w:rsidRPr="009C4637" w:rsidRDefault="002713DC" w:rsidP="002713DC">
            <w:pPr>
              <w:spacing w:after="0" w:line="240" w:lineRule="auto"/>
              <w:ind w:right="-1986"/>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Žuvininkystės tarnyba prie Lietuvos</w:t>
            </w:r>
          </w:p>
          <w:p w14:paraId="077608CC"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Respublikos žemės ūkio ministerijos</w:t>
            </w:r>
          </w:p>
          <w:p w14:paraId="563C4111"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J. Janonio g. 24, 92251 Klaipėda</w:t>
            </w:r>
          </w:p>
          <w:p w14:paraId="6099038A"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Kodas 188752740</w:t>
            </w:r>
          </w:p>
          <w:p w14:paraId="6929A138"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A. s. LT45 4040 0636 1000 1578</w:t>
            </w:r>
          </w:p>
          <w:p w14:paraId="7D1AC43F"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 xml:space="preserve">Lietuvos Respublikos finansų ministerija </w:t>
            </w:r>
          </w:p>
          <w:p w14:paraId="06E79C1A"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Finansų įstaigos kodas 40400</w:t>
            </w:r>
          </w:p>
          <w:p w14:paraId="7E5C449E"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Tel. (8 700) 14903</w:t>
            </w:r>
          </w:p>
          <w:p w14:paraId="34C163ED"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 xml:space="preserve">el. p. </w:t>
            </w:r>
            <w:hyperlink r:id="rId11" w:history="1">
              <w:r w:rsidRPr="009C4637">
                <w:rPr>
                  <w:rFonts w:ascii="Times New Roman" w:eastAsia="Aptos" w:hAnsi="Times New Roman" w:cs="Times New Roman"/>
                  <w:color w:val="467886"/>
                  <w:u w:val="single"/>
                  <w14:ligatures w14:val="standardContextual"/>
                </w:rPr>
                <w:t>info@zuv.lt</w:t>
              </w:r>
            </w:hyperlink>
          </w:p>
          <w:p w14:paraId="7A233EC1" w14:textId="77777777" w:rsidR="002713DC" w:rsidRPr="009C4637" w:rsidRDefault="002713DC" w:rsidP="00117D68">
            <w:pPr>
              <w:rPr>
                <w:rFonts w:ascii="Times New Roman" w:eastAsia="Calibri" w:hAnsi="Times New Roman" w:cs="Times New Roman"/>
                <w:kern w:val="2"/>
                <w14:ligatures w14:val="standardContextual"/>
              </w:rPr>
            </w:pPr>
          </w:p>
          <w:p w14:paraId="352B7324"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tc>
        <w:tc>
          <w:tcPr>
            <w:tcW w:w="5069" w:type="dxa"/>
          </w:tcPr>
          <w:p w14:paraId="5EECFDD3"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p>
          <w:p w14:paraId="44D26803" w14:textId="77777777" w:rsidR="002713DC" w:rsidRPr="009C4637" w:rsidRDefault="002713DC" w:rsidP="00C844E0">
            <w:pPr>
              <w:tabs>
                <w:tab w:val="left" w:pos="400"/>
                <w:tab w:val="left" w:pos="5580"/>
              </w:tabs>
              <w:spacing w:after="0" w:line="276" w:lineRule="auto"/>
              <w:ind w:left="1063" w:hanging="1063"/>
              <w:rPr>
                <w:rFonts w:ascii="Times New Roman" w:eastAsia="Times New Roman" w:hAnsi="Times New Roman" w:cs="Times New Roman"/>
              </w:rPr>
            </w:pPr>
            <w:r w:rsidRPr="009C4637">
              <w:rPr>
                <w:rFonts w:ascii="Times New Roman" w:eastAsia="Times New Roman" w:hAnsi="Times New Roman" w:cs="Times New Roman"/>
              </w:rPr>
              <w:t>LT-</w:t>
            </w:r>
          </w:p>
          <w:p w14:paraId="56ED0531"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 xml:space="preserve">Kodas </w:t>
            </w:r>
          </w:p>
          <w:p w14:paraId="5DED1B4A"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A. s. Nr. LT</w:t>
            </w:r>
          </w:p>
          <w:p w14:paraId="6C3CD4B3" w14:textId="77777777" w:rsidR="002713DC" w:rsidRPr="009C4637" w:rsidRDefault="002713DC" w:rsidP="00117D68">
            <w:pPr>
              <w:spacing w:after="0" w:line="276" w:lineRule="auto"/>
              <w:jc w:val="both"/>
              <w:rPr>
                <w:rFonts w:ascii="Times New Roman" w:eastAsia="Times New Roman" w:hAnsi="Times New Roman" w:cs="Times New Roman"/>
              </w:rPr>
            </w:pPr>
            <w:r w:rsidRPr="009C4637">
              <w:rPr>
                <w:rFonts w:ascii="Times New Roman" w:eastAsia="Times New Roman" w:hAnsi="Times New Roman" w:cs="Times New Roman"/>
              </w:rPr>
              <w:t>bankas;</w:t>
            </w:r>
          </w:p>
          <w:p w14:paraId="74B8C9AA" w14:textId="77777777" w:rsidR="002713DC" w:rsidRPr="009C4637" w:rsidRDefault="002713DC" w:rsidP="00117D68">
            <w:pPr>
              <w:spacing w:after="0" w:line="276" w:lineRule="auto"/>
              <w:jc w:val="both"/>
              <w:rPr>
                <w:rFonts w:ascii="Times New Roman" w:eastAsia="Times New Roman" w:hAnsi="Times New Roman" w:cs="Times New Roman"/>
              </w:rPr>
            </w:pPr>
            <w:r w:rsidRPr="009C4637">
              <w:rPr>
                <w:rFonts w:ascii="Times New Roman" w:eastAsia="Times New Roman" w:hAnsi="Times New Roman" w:cs="Times New Roman"/>
              </w:rPr>
              <w:t xml:space="preserve">Banko kodas </w:t>
            </w:r>
          </w:p>
          <w:p w14:paraId="701D7BA9"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 xml:space="preserve">PVM kodas: </w:t>
            </w:r>
          </w:p>
          <w:p w14:paraId="361DFACE"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Tel.</w:t>
            </w:r>
          </w:p>
          <w:p w14:paraId="372B86C8"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El. paštas:</w:t>
            </w:r>
          </w:p>
        </w:tc>
      </w:tr>
      <w:tr w:rsidR="002713DC" w:rsidRPr="009C4637" w14:paraId="5D6B4E79" w14:textId="77777777" w:rsidTr="00117D68">
        <w:tc>
          <w:tcPr>
            <w:tcW w:w="5068" w:type="dxa"/>
          </w:tcPr>
          <w:p w14:paraId="3E2BA564"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2B74CE70"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3B2061C0"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______________________</w:t>
            </w:r>
          </w:p>
          <w:p w14:paraId="6452CC07"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(Parašas)</w:t>
            </w:r>
          </w:p>
        </w:tc>
        <w:tc>
          <w:tcPr>
            <w:tcW w:w="5069" w:type="dxa"/>
          </w:tcPr>
          <w:p w14:paraId="576A1B1B"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1C9ED099"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13B545BE"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______________________</w:t>
            </w:r>
          </w:p>
          <w:p w14:paraId="2C413A6E"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(Parašas)</w:t>
            </w:r>
          </w:p>
        </w:tc>
      </w:tr>
    </w:tbl>
    <w:p w14:paraId="35A9A72D" w14:textId="77777777" w:rsidR="002713DC" w:rsidRPr="009C4637" w:rsidRDefault="002713DC" w:rsidP="001F0DE9">
      <w:pPr>
        <w:tabs>
          <w:tab w:val="left" w:pos="2355"/>
        </w:tabs>
        <w:spacing w:after="0" w:line="240" w:lineRule="auto"/>
        <w:jc w:val="center"/>
        <w:rPr>
          <w:rFonts w:ascii="Times New Roman" w:eastAsia="Times New Roman" w:hAnsi="Times New Roman" w:cs="Times New Roman"/>
          <w:b/>
          <w:lang w:eastAsia="lt-LT"/>
        </w:rPr>
      </w:pPr>
    </w:p>
    <w:sectPr w:rsidR="002713DC" w:rsidRPr="009C4637" w:rsidSect="00153E16">
      <w:footerReference w:type="even" r:id="rId12"/>
      <w:footerReference w:type="first" r:id="rId1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D0A7D" w14:textId="77777777" w:rsidR="0015474F" w:rsidRDefault="0015474F">
      <w:pPr>
        <w:spacing w:after="0" w:line="240" w:lineRule="auto"/>
      </w:pPr>
      <w:r>
        <w:separator/>
      </w:r>
    </w:p>
  </w:endnote>
  <w:endnote w:type="continuationSeparator" w:id="0">
    <w:p w14:paraId="0D652F0C" w14:textId="77777777" w:rsidR="0015474F" w:rsidRDefault="0015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DEE8" w14:textId="77777777" w:rsidR="00C3539B"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C3539B" w:rsidRDefault="00C353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7375" w14:textId="77777777" w:rsidR="00C3539B"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C3539B" w:rsidRDefault="00C35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37266" w14:textId="77777777" w:rsidR="0015474F" w:rsidRDefault="0015474F">
      <w:pPr>
        <w:spacing w:after="0" w:line="240" w:lineRule="auto"/>
      </w:pPr>
      <w:r>
        <w:separator/>
      </w:r>
    </w:p>
  </w:footnote>
  <w:footnote w:type="continuationSeparator" w:id="0">
    <w:p w14:paraId="43573C13" w14:textId="77777777" w:rsidR="0015474F" w:rsidRDefault="00154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3"/>
  </w:num>
  <w:num w:numId="2" w16cid:durableId="356271596">
    <w:abstractNumId w:val="2"/>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72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36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3768C"/>
    <w:rsid w:val="0005112F"/>
    <w:rsid w:val="000541BB"/>
    <w:rsid w:val="00054B73"/>
    <w:rsid w:val="0005704D"/>
    <w:rsid w:val="000B3897"/>
    <w:rsid w:val="000B6CAA"/>
    <w:rsid w:val="000D3F35"/>
    <w:rsid w:val="000F69C7"/>
    <w:rsid w:val="00110C7B"/>
    <w:rsid w:val="0011187F"/>
    <w:rsid w:val="00121DF6"/>
    <w:rsid w:val="00132513"/>
    <w:rsid w:val="0015474F"/>
    <w:rsid w:val="00157333"/>
    <w:rsid w:val="00167C90"/>
    <w:rsid w:val="00173C70"/>
    <w:rsid w:val="001B0732"/>
    <w:rsid w:val="001C75F8"/>
    <w:rsid w:val="001D0D12"/>
    <w:rsid w:val="001E2CFD"/>
    <w:rsid w:val="001F0DE9"/>
    <w:rsid w:val="00217171"/>
    <w:rsid w:val="00250356"/>
    <w:rsid w:val="00267B6C"/>
    <w:rsid w:val="002713DC"/>
    <w:rsid w:val="0029701F"/>
    <w:rsid w:val="002D576C"/>
    <w:rsid w:val="002D67A0"/>
    <w:rsid w:val="002F5D1E"/>
    <w:rsid w:val="002F7DC1"/>
    <w:rsid w:val="00304570"/>
    <w:rsid w:val="00311C42"/>
    <w:rsid w:val="003142EB"/>
    <w:rsid w:val="00316FBE"/>
    <w:rsid w:val="00330D31"/>
    <w:rsid w:val="0033472C"/>
    <w:rsid w:val="003652AC"/>
    <w:rsid w:val="00387E5E"/>
    <w:rsid w:val="00391EA7"/>
    <w:rsid w:val="003A11E1"/>
    <w:rsid w:val="003F4D09"/>
    <w:rsid w:val="003F5016"/>
    <w:rsid w:val="0041753A"/>
    <w:rsid w:val="00417E88"/>
    <w:rsid w:val="00427A03"/>
    <w:rsid w:val="004414BE"/>
    <w:rsid w:val="00451567"/>
    <w:rsid w:val="00464CBF"/>
    <w:rsid w:val="004C7AE2"/>
    <w:rsid w:val="004E2E3F"/>
    <w:rsid w:val="005046CF"/>
    <w:rsid w:val="00527060"/>
    <w:rsid w:val="00533C0B"/>
    <w:rsid w:val="00541274"/>
    <w:rsid w:val="00544A0D"/>
    <w:rsid w:val="005E4FC7"/>
    <w:rsid w:val="005F1857"/>
    <w:rsid w:val="00602237"/>
    <w:rsid w:val="006027D5"/>
    <w:rsid w:val="00605B06"/>
    <w:rsid w:val="006160A0"/>
    <w:rsid w:val="00664553"/>
    <w:rsid w:val="00671DDE"/>
    <w:rsid w:val="00696EB4"/>
    <w:rsid w:val="006A77BD"/>
    <w:rsid w:val="006E0F9E"/>
    <w:rsid w:val="0070696C"/>
    <w:rsid w:val="007250BF"/>
    <w:rsid w:val="00743BB1"/>
    <w:rsid w:val="00744394"/>
    <w:rsid w:val="00776F62"/>
    <w:rsid w:val="00784B73"/>
    <w:rsid w:val="00784CD0"/>
    <w:rsid w:val="007919F0"/>
    <w:rsid w:val="007A3447"/>
    <w:rsid w:val="007B5341"/>
    <w:rsid w:val="007E0B9B"/>
    <w:rsid w:val="007E2D4C"/>
    <w:rsid w:val="008042F4"/>
    <w:rsid w:val="00817BAA"/>
    <w:rsid w:val="00824BD3"/>
    <w:rsid w:val="00863515"/>
    <w:rsid w:val="00875D91"/>
    <w:rsid w:val="00876C19"/>
    <w:rsid w:val="008852E9"/>
    <w:rsid w:val="008A2F12"/>
    <w:rsid w:val="008B34DA"/>
    <w:rsid w:val="008C5EA2"/>
    <w:rsid w:val="008D3440"/>
    <w:rsid w:val="008D4CC9"/>
    <w:rsid w:val="008E3A37"/>
    <w:rsid w:val="008F1C2A"/>
    <w:rsid w:val="00916373"/>
    <w:rsid w:val="0092674A"/>
    <w:rsid w:val="00947523"/>
    <w:rsid w:val="00977367"/>
    <w:rsid w:val="009B1D5A"/>
    <w:rsid w:val="009C11D9"/>
    <w:rsid w:val="009C4637"/>
    <w:rsid w:val="009D157E"/>
    <w:rsid w:val="009E71A6"/>
    <w:rsid w:val="00A37992"/>
    <w:rsid w:val="00A469E1"/>
    <w:rsid w:val="00A67B38"/>
    <w:rsid w:val="00AA283F"/>
    <w:rsid w:val="00AA6957"/>
    <w:rsid w:val="00AE4A4E"/>
    <w:rsid w:val="00B3764C"/>
    <w:rsid w:val="00B444C1"/>
    <w:rsid w:val="00BF0E02"/>
    <w:rsid w:val="00C013D6"/>
    <w:rsid w:val="00C07525"/>
    <w:rsid w:val="00C126C8"/>
    <w:rsid w:val="00C3539B"/>
    <w:rsid w:val="00C5469F"/>
    <w:rsid w:val="00C60452"/>
    <w:rsid w:val="00C63346"/>
    <w:rsid w:val="00C82576"/>
    <w:rsid w:val="00C844E0"/>
    <w:rsid w:val="00C95B79"/>
    <w:rsid w:val="00C972AA"/>
    <w:rsid w:val="00CA16E5"/>
    <w:rsid w:val="00CB1C1E"/>
    <w:rsid w:val="00CB603A"/>
    <w:rsid w:val="00D17A5B"/>
    <w:rsid w:val="00D45B18"/>
    <w:rsid w:val="00D619AF"/>
    <w:rsid w:val="00D63594"/>
    <w:rsid w:val="00DA06CB"/>
    <w:rsid w:val="00DA2CF2"/>
    <w:rsid w:val="00DA5296"/>
    <w:rsid w:val="00DA637D"/>
    <w:rsid w:val="00DD7099"/>
    <w:rsid w:val="00DE15B7"/>
    <w:rsid w:val="00DF42B6"/>
    <w:rsid w:val="00E05332"/>
    <w:rsid w:val="00E06E8A"/>
    <w:rsid w:val="00E30B07"/>
    <w:rsid w:val="00E3744B"/>
    <w:rsid w:val="00E379BF"/>
    <w:rsid w:val="00E53A69"/>
    <w:rsid w:val="00E56015"/>
    <w:rsid w:val="00E624B4"/>
    <w:rsid w:val="00E63059"/>
    <w:rsid w:val="00ED25C0"/>
    <w:rsid w:val="00ED7058"/>
    <w:rsid w:val="00EF129B"/>
    <w:rsid w:val="00F129D4"/>
    <w:rsid w:val="00F175EA"/>
    <w:rsid w:val="00F545A4"/>
    <w:rsid w:val="00F62727"/>
    <w:rsid w:val="00F771C7"/>
    <w:rsid w:val="00F777CB"/>
    <w:rsid w:val="00FA0BC1"/>
    <w:rsid w:val="00FA3428"/>
    <w:rsid w:val="00FC5F72"/>
    <w:rsid w:val="00FD274A"/>
    <w:rsid w:val="00FF2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Pataisymai">
    <w:name w:val="Revision"/>
    <w:hidden/>
    <w:uiPriority w:val="99"/>
    <w:semiHidden/>
    <w:rsid w:val="00C013D6"/>
    <w:pPr>
      <w:spacing w:after="0" w:line="240" w:lineRule="auto"/>
    </w:pPr>
  </w:style>
  <w:style w:type="paragraph" w:styleId="prastasiniatinklio">
    <w:name w:val="Normal (Web)"/>
    <w:basedOn w:val="prastasis"/>
    <w:uiPriority w:val="99"/>
    <w:semiHidden/>
    <w:unhideWhenUsed/>
    <w:rsid w:val="00D6359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D0D1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D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 w:id="7196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uv.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zuv.lt" TargetMode="External"/><Relationship Id="rId4" Type="http://schemas.openxmlformats.org/officeDocument/2006/relationships/settings" Target="settings.xml"/><Relationship Id="rId9" Type="http://schemas.openxmlformats.org/officeDocument/2006/relationships/hyperlink" Target="mailto:info@zuv.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A05565F3BB41E280EEBC2C4A32E8BF"/>
        <w:category>
          <w:name w:val="Bendrosios nuostatos"/>
          <w:gallery w:val="placeholder"/>
        </w:category>
        <w:types>
          <w:type w:val="bbPlcHdr"/>
        </w:types>
        <w:behaviors>
          <w:behavior w:val="content"/>
        </w:behaviors>
        <w:guid w:val="{293ADC77-E2EE-4BE8-A32E-A875EB083574}"/>
      </w:docPartPr>
      <w:docPartBody>
        <w:p w:rsidR="00B30125" w:rsidRDefault="00DF55DF" w:rsidP="00DF55DF">
          <w:pPr>
            <w:pStyle w:val="5FA05565F3BB41E280EEBC2C4A32E8BF"/>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DF"/>
    <w:rsid w:val="00034C9A"/>
    <w:rsid w:val="000B0DCD"/>
    <w:rsid w:val="00157333"/>
    <w:rsid w:val="001A2908"/>
    <w:rsid w:val="001C790A"/>
    <w:rsid w:val="00304570"/>
    <w:rsid w:val="00381F44"/>
    <w:rsid w:val="003A11E1"/>
    <w:rsid w:val="00436FDC"/>
    <w:rsid w:val="00581819"/>
    <w:rsid w:val="005E4FC7"/>
    <w:rsid w:val="00664553"/>
    <w:rsid w:val="00696EB4"/>
    <w:rsid w:val="006A77BD"/>
    <w:rsid w:val="007354A3"/>
    <w:rsid w:val="00936F69"/>
    <w:rsid w:val="009A1440"/>
    <w:rsid w:val="00B30125"/>
    <w:rsid w:val="00BC5BDB"/>
    <w:rsid w:val="00C64B39"/>
    <w:rsid w:val="00DF5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55DF"/>
    <w:rPr>
      <w:color w:val="808080"/>
    </w:rPr>
  </w:style>
  <w:style w:type="paragraph" w:customStyle="1" w:styleId="5FA05565F3BB41E280EEBC2C4A32E8BF">
    <w:name w:val="5FA05565F3BB41E280EEBC2C4A32E8BF"/>
    <w:rsid w:val="00DF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05C2-752C-49F0-9DF4-7AEC4867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17040</Words>
  <Characters>9713</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80</cp:revision>
  <cp:lastPrinted>2024-10-01T10:19:00Z</cp:lastPrinted>
  <dcterms:created xsi:type="dcterms:W3CDTF">2023-09-04T06:53:00Z</dcterms:created>
  <dcterms:modified xsi:type="dcterms:W3CDTF">2024-12-16T13:04:00Z</dcterms:modified>
</cp:coreProperties>
</file>