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 xml:space="preserve">LTG </w:t>
      </w:r>
      <w:proofErr w:type="spellStart"/>
      <w:r w:rsidR="00806B1D" w:rsidRPr="00653704">
        <w:rPr>
          <w:rFonts w:ascii="Arial" w:hAnsi="Arial" w:cs="Arial"/>
          <w:sz w:val="20"/>
          <w:szCs w:val="20"/>
          <w:lang w:eastAsia="ja-JP"/>
        </w:rPr>
        <w:t>Infra</w:t>
      </w:r>
      <w:proofErr w:type="spellEnd"/>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707266E3"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CF2CC4">
        <w:rPr>
          <w:rFonts w:ascii="Arial" w:hAnsi="Arial" w:cs="Arial"/>
          <w:sz w:val="20"/>
          <w:szCs w:val="20"/>
          <w:lang w:eastAsia="ja-JP"/>
        </w:rPr>
        <w:t>Elektrodepas</w:t>
      </w:r>
      <w:r w:rsidR="005419CA">
        <w:rPr>
          <w:rFonts w:ascii="Arial" w:hAnsi="Arial" w:cs="Arial"/>
          <w:sz w:val="20"/>
          <w:szCs w:val="20"/>
          <w:lang w:eastAsia="ja-JP"/>
        </w:rPr>
        <w:t>1</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7FB6BD06"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003641A3">
        <w:rPr>
          <w:rFonts w:ascii="Arial" w:hAnsi="Arial" w:cs="Arial"/>
          <w:sz w:val="20"/>
          <w:szCs w:val="20"/>
        </w:rPr>
        <w:t>N. Vilnia</w:t>
      </w:r>
      <w:r w:rsidR="7AB76C35" w:rsidRPr="00D4647A">
        <w:rPr>
          <w:rFonts w:ascii="Arial" w:hAnsi="Arial" w:cs="Arial"/>
          <w:sz w:val="20"/>
          <w:szCs w:val="20"/>
        </w:rPr>
        <w:t xml:space="preserve">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CF2CC4">
        <w:rPr>
          <w:rFonts w:ascii="Arial" w:hAnsi="Arial" w:cs="Arial"/>
          <w:sz w:val="20"/>
          <w:szCs w:val="20"/>
        </w:rPr>
        <w:t>Ele</w:t>
      </w:r>
      <w:r w:rsidR="00AB3DDC">
        <w:rPr>
          <w:rFonts w:ascii="Arial" w:hAnsi="Arial" w:cs="Arial"/>
          <w:sz w:val="20"/>
          <w:szCs w:val="20"/>
        </w:rPr>
        <w:t>k</w:t>
      </w:r>
      <w:r w:rsidR="00CF2CC4">
        <w:rPr>
          <w:rFonts w:ascii="Arial" w:hAnsi="Arial" w:cs="Arial"/>
          <w:sz w:val="20"/>
          <w:szCs w:val="20"/>
        </w:rPr>
        <w:t>trodepas</w:t>
      </w:r>
      <w:r w:rsidR="00274E28">
        <w:rPr>
          <w:rFonts w:ascii="Arial" w:hAnsi="Arial" w:cs="Arial"/>
          <w:sz w:val="20"/>
          <w:szCs w:val="20"/>
        </w:rPr>
        <w:t>1</w:t>
      </w:r>
      <w:r w:rsidR="0047332E">
        <w:rPr>
          <w:rFonts w:ascii="Arial" w:hAnsi="Arial" w:cs="Arial"/>
          <w:sz w:val="20"/>
          <w:szCs w:val="20"/>
        </w:rPr>
        <w:t xml:space="preserve"> geležinkelio stotelėje, </w:t>
      </w:r>
      <w:r w:rsidR="00274E28">
        <w:rPr>
          <w:rFonts w:ascii="Arial" w:hAnsi="Arial" w:cs="Arial"/>
          <w:sz w:val="20"/>
          <w:szCs w:val="20"/>
        </w:rPr>
        <w:t xml:space="preserve">Vilniaus m. sav. </w:t>
      </w:r>
      <w:r w:rsidR="002E0573" w:rsidRPr="002E0573">
        <w:rPr>
          <w:rStyle w:val="cf01"/>
          <w:rFonts w:asciiTheme="minorBidi" w:hAnsiTheme="minorBidi" w:cstheme="minorBidi"/>
          <w:sz w:val="20"/>
          <w:szCs w:val="20"/>
        </w:rPr>
        <w:t>Baniškių g. 37A</w:t>
      </w:r>
      <w:r w:rsidR="002E0573">
        <w:rPr>
          <w:rStyle w:val="cf01"/>
        </w:rPr>
        <w:t xml:space="preserve"> </w:t>
      </w:r>
      <w:r w:rsidR="00274E28" w:rsidRPr="00A064C7">
        <w:rPr>
          <w:rFonts w:ascii="Arial" w:hAnsi="Arial" w:cs="Arial"/>
          <w:sz w:val="20"/>
          <w:szCs w:val="20"/>
        </w:rPr>
        <w:t>rekonstravimo projektas“.</w:t>
      </w:r>
      <w:r w:rsidR="00274E28"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Sraopastraipa"/>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6241584A" w:rsidR="00963AD8" w:rsidRPr="00247983" w:rsidRDefault="50AE2B27" w:rsidP="00963AD8">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3D3E04">
        <w:rPr>
          <w:rFonts w:ascii="Arial" w:eastAsia="Arial" w:hAnsi="Arial" w:cs="Arial"/>
          <w:color w:val="auto"/>
          <w:sz w:val="20"/>
          <w:szCs w:val="20"/>
          <w:lang w:val="lt"/>
        </w:rPr>
        <w:t>Elektrodepas1</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786DE5">
      <w:pPr>
        <w:pStyle w:val="Sraopastraipa"/>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2131533D"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5E0EF0">
        <w:rPr>
          <w:rFonts w:ascii="Arial" w:eastAsia="Arial" w:hAnsi="Arial" w:cs="Arial"/>
          <w:sz w:val="20"/>
          <w:szCs w:val="20"/>
          <w:lang w:val="lt" w:eastAsia="ja-JP"/>
        </w:rPr>
        <w:t>.</w:t>
      </w:r>
    </w:p>
    <w:p w14:paraId="07010AEB" w14:textId="019DB4AB" w:rsidR="00E43388" w:rsidRPr="00247983" w:rsidRDefault="50AE2B27" w:rsidP="005E0EF0">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52DB081" w14:textId="048E07C2" w:rsidR="00466E7D" w:rsidRDefault="12867498" w:rsidP="005E0EF0">
      <w:pPr>
        <w:pStyle w:val="Sraopastraipa"/>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BA78D2">
        <w:rPr>
          <w:rFonts w:ascii="Arial" w:hAnsi="Arial" w:cs="Arial"/>
          <w:color w:val="auto"/>
          <w:sz w:val="20"/>
          <w:szCs w:val="20"/>
          <w:lang w:val="lt-LT"/>
        </w:rPr>
        <w:t xml:space="preserve">Elektrodepas1 </w:t>
      </w:r>
      <w:r w:rsidR="00BA78D2" w:rsidRPr="003E1557">
        <w:rPr>
          <w:rFonts w:ascii="Arial" w:hAnsi="Arial" w:cs="Arial"/>
          <w:color w:val="auto"/>
          <w:sz w:val="20"/>
          <w:szCs w:val="20"/>
          <w:lang w:val="lt-LT"/>
        </w:rPr>
        <w:t xml:space="preserve"> geležinkelio </w:t>
      </w:r>
      <w:r w:rsidR="00BA78D2">
        <w:rPr>
          <w:rFonts w:ascii="Arial" w:hAnsi="Arial" w:cs="Arial"/>
          <w:color w:val="auto"/>
          <w:sz w:val="20"/>
          <w:szCs w:val="20"/>
          <w:lang w:val="lt-LT"/>
        </w:rPr>
        <w:t>stotelės peronai</w:t>
      </w:r>
      <w:r w:rsidR="00BA78D2" w:rsidRPr="003E1557">
        <w:rPr>
          <w:rFonts w:ascii="Arial" w:hAnsi="Arial" w:cs="Arial"/>
          <w:color w:val="auto"/>
          <w:sz w:val="20"/>
          <w:szCs w:val="20"/>
          <w:lang w:val="lt-LT"/>
        </w:rPr>
        <w:t xml:space="preserve">, </w:t>
      </w:r>
      <w:proofErr w:type="spellStart"/>
      <w:r w:rsidR="00BA78D2" w:rsidRPr="003E1557">
        <w:rPr>
          <w:rFonts w:ascii="Arial" w:hAnsi="Arial" w:cs="Arial"/>
          <w:color w:val="auto"/>
          <w:sz w:val="20"/>
          <w:szCs w:val="20"/>
          <w:lang w:val="lt-LT"/>
        </w:rPr>
        <w:t>unik</w:t>
      </w:r>
      <w:proofErr w:type="spellEnd"/>
      <w:r w:rsidR="00BA78D2">
        <w:rPr>
          <w:rFonts w:ascii="Arial" w:hAnsi="Arial" w:cs="Arial"/>
          <w:color w:val="auto"/>
          <w:sz w:val="20"/>
          <w:szCs w:val="20"/>
          <w:lang w:val="lt-LT"/>
        </w:rPr>
        <w:t>.</w:t>
      </w:r>
      <w:r w:rsidR="00BA78D2" w:rsidRPr="003E1557">
        <w:rPr>
          <w:rFonts w:ascii="Arial" w:hAnsi="Arial" w:cs="Arial"/>
          <w:color w:val="auto"/>
          <w:sz w:val="20"/>
          <w:szCs w:val="20"/>
          <w:lang w:val="lt-LT"/>
        </w:rPr>
        <w:t xml:space="preserve"> Nr</w:t>
      </w:r>
      <w:r w:rsidR="00BA78D2" w:rsidRPr="00375EE6">
        <w:rPr>
          <w:rFonts w:ascii="Arial" w:hAnsi="Arial" w:cs="Arial"/>
          <w:color w:val="auto"/>
          <w:sz w:val="20"/>
          <w:szCs w:val="20"/>
          <w:lang w:val="lt-LT"/>
        </w:rPr>
        <w:t>.</w:t>
      </w:r>
      <w:r w:rsidR="00BA78D2" w:rsidRPr="00DA17A4">
        <w:rPr>
          <w:lang w:val="lt-LT"/>
        </w:rPr>
        <w:t xml:space="preserve"> </w:t>
      </w:r>
      <w:r w:rsidR="00BA78D2" w:rsidRPr="009213B3">
        <w:rPr>
          <w:rFonts w:ascii="Arial" w:hAnsi="Arial" w:cs="Arial"/>
          <w:color w:val="auto"/>
          <w:sz w:val="20"/>
          <w:szCs w:val="20"/>
          <w:lang w:val="lt-LT"/>
        </w:rPr>
        <w:t>4400</w:t>
      </w:r>
      <w:r w:rsidR="00BA78D2">
        <w:rPr>
          <w:rFonts w:ascii="Arial" w:hAnsi="Arial" w:cs="Arial"/>
          <w:color w:val="auto"/>
          <w:sz w:val="20"/>
          <w:szCs w:val="20"/>
          <w:lang w:val="lt-LT"/>
        </w:rPr>
        <w:t>-</w:t>
      </w:r>
      <w:r w:rsidR="00BA78D2" w:rsidRPr="009213B3">
        <w:rPr>
          <w:rFonts w:ascii="Arial" w:hAnsi="Arial" w:cs="Arial"/>
          <w:color w:val="auto"/>
          <w:sz w:val="20"/>
          <w:szCs w:val="20"/>
          <w:lang w:val="lt-LT"/>
        </w:rPr>
        <w:t>5505</w:t>
      </w:r>
      <w:r w:rsidR="00BA78D2">
        <w:rPr>
          <w:rFonts w:ascii="Arial" w:hAnsi="Arial" w:cs="Arial"/>
          <w:color w:val="auto"/>
          <w:sz w:val="20"/>
          <w:szCs w:val="20"/>
          <w:lang w:val="lt-LT"/>
        </w:rPr>
        <w:t>-</w:t>
      </w:r>
      <w:r w:rsidR="00BA78D2" w:rsidRPr="009213B3">
        <w:rPr>
          <w:rFonts w:ascii="Arial" w:hAnsi="Arial" w:cs="Arial"/>
          <w:color w:val="auto"/>
          <w:sz w:val="20"/>
          <w:szCs w:val="20"/>
          <w:lang w:val="lt-LT"/>
        </w:rPr>
        <w:t>1262</w:t>
      </w:r>
      <w:r w:rsidR="00BA78D2">
        <w:rPr>
          <w:rFonts w:ascii="Arial" w:hAnsi="Arial" w:cs="Arial"/>
          <w:color w:val="auto"/>
          <w:sz w:val="20"/>
          <w:szCs w:val="20"/>
          <w:lang w:val="lt-LT"/>
        </w:rPr>
        <w:t xml:space="preserve"> ir  </w:t>
      </w:r>
      <w:r w:rsidR="00BA78D2" w:rsidRPr="005C578F">
        <w:rPr>
          <w:rFonts w:ascii="Arial" w:hAnsi="Arial" w:cs="Arial"/>
          <w:color w:val="auto"/>
          <w:sz w:val="20"/>
          <w:szCs w:val="20"/>
          <w:lang w:val="lt-LT"/>
        </w:rPr>
        <w:t>4400</w:t>
      </w:r>
      <w:r w:rsidR="00BA78D2">
        <w:rPr>
          <w:rFonts w:ascii="Arial" w:hAnsi="Arial" w:cs="Arial"/>
          <w:color w:val="auto"/>
          <w:sz w:val="20"/>
          <w:szCs w:val="20"/>
          <w:lang w:val="lt-LT"/>
        </w:rPr>
        <w:t>-</w:t>
      </w:r>
      <w:r w:rsidR="00BA78D2" w:rsidRPr="005C578F">
        <w:rPr>
          <w:rFonts w:ascii="Arial" w:hAnsi="Arial" w:cs="Arial"/>
          <w:color w:val="auto"/>
          <w:sz w:val="20"/>
          <w:szCs w:val="20"/>
          <w:lang w:val="lt-LT"/>
        </w:rPr>
        <w:t>5505</w:t>
      </w:r>
      <w:r w:rsidR="00BA78D2">
        <w:rPr>
          <w:rFonts w:ascii="Arial" w:hAnsi="Arial" w:cs="Arial"/>
          <w:color w:val="auto"/>
          <w:sz w:val="20"/>
          <w:szCs w:val="20"/>
          <w:lang w:val="lt-LT"/>
        </w:rPr>
        <w:t>-</w:t>
      </w:r>
      <w:r w:rsidR="00BA78D2" w:rsidRPr="005C578F">
        <w:rPr>
          <w:rFonts w:ascii="Arial" w:hAnsi="Arial" w:cs="Arial"/>
          <w:color w:val="auto"/>
          <w:sz w:val="20"/>
          <w:szCs w:val="20"/>
          <w:lang w:val="lt-LT"/>
        </w:rPr>
        <w:t>1251</w:t>
      </w:r>
      <w:r w:rsidR="006F4A3D">
        <w:rPr>
          <w:rFonts w:ascii="Arial" w:hAnsi="Arial" w:cs="Arial"/>
          <w:color w:val="auto"/>
          <w:sz w:val="20"/>
          <w:szCs w:val="20"/>
          <w:lang w:val="lt-LT"/>
        </w:rPr>
        <w:t>.</w:t>
      </w:r>
    </w:p>
    <w:p w14:paraId="23DA3979" w14:textId="08955D6C" w:rsidR="00547BF8" w:rsidRPr="001102B7" w:rsidRDefault="016DE169" w:rsidP="005E0EF0">
      <w:pPr>
        <w:pStyle w:val="Sraopastraipa"/>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2BF65DA" w14:textId="549DF2DF" w:rsidR="00890C33" w:rsidRPr="00420B4B" w:rsidRDefault="0C4A7D3F" w:rsidP="005E0EF0">
      <w:pPr>
        <w:pStyle w:val="Sraopastraipa"/>
        <w:spacing w:after="0"/>
        <w:ind w:left="426" w:hanging="426"/>
        <w:jc w:val="both"/>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890C33" w:rsidRPr="00CB49AF">
        <w:rPr>
          <w:rFonts w:ascii="Arial" w:hAnsi="Arial" w:cs="Arial"/>
          <w:color w:val="auto"/>
          <w:sz w:val="20"/>
          <w:szCs w:val="20"/>
          <w:lang w:val="lt-LT"/>
        </w:rPr>
        <w:t>Kadastro vietovės Nr</w:t>
      </w:r>
      <w:r w:rsidR="00890C33">
        <w:rPr>
          <w:rFonts w:ascii="Arial" w:hAnsi="Arial" w:cs="Arial"/>
          <w:color w:val="auto"/>
          <w:sz w:val="20"/>
          <w:szCs w:val="20"/>
          <w:lang w:val="lt-LT"/>
        </w:rPr>
        <w:t xml:space="preserve">. </w:t>
      </w:r>
      <w:r w:rsidR="00890C33" w:rsidRPr="005C4FDD">
        <w:rPr>
          <w:rFonts w:ascii="Arial" w:hAnsi="Arial" w:cs="Arial"/>
          <w:color w:val="auto"/>
          <w:sz w:val="20"/>
          <w:szCs w:val="20"/>
          <w:lang w:val="lt-LT"/>
        </w:rPr>
        <w:t>0101/8001:6</w:t>
      </w:r>
      <w:r w:rsidR="00890C33" w:rsidRPr="007C7276">
        <w:rPr>
          <w:rFonts w:ascii="Arial" w:hAnsi="Arial" w:cs="Arial"/>
          <w:color w:val="auto"/>
          <w:sz w:val="20"/>
          <w:szCs w:val="20"/>
          <w:lang w:val="lt-LT"/>
        </w:rPr>
        <w:t xml:space="preserve">, unikalus Nr. </w:t>
      </w:r>
      <w:r w:rsidR="00890C33" w:rsidRPr="005C4FDD">
        <w:rPr>
          <w:rFonts w:ascii="Arial" w:hAnsi="Arial" w:cs="Arial"/>
          <w:color w:val="auto"/>
          <w:sz w:val="20"/>
          <w:szCs w:val="20"/>
          <w:lang w:val="lt-LT"/>
        </w:rPr>
        <w:t>4400-0877-2903</w:t>
      </w:r>
      <w:r w:rsidR="00890C33" w:rsidRPr="007C7276">
        <w:rPr>
          <w:rFonts w:ascii="Arial" w:hAnsi="Arial" w:cs="Arial"/>
          <w:color w:val="auto"/>
          <w:sz w:val="20"/>
          <w:szCs w:val="20"/>
          <w:lang w:val="lt-LT"/>
        </w:rPr>
        <w:t xml:space="preserve">, </w:t>
      </w:r>
      <w:r w:rsidR="00890C33" w:rsidRPr="00563E16">
        <w:rPr>
          <w:rFonts w:ascii="Arial" w:hAnsi="Arial" w:cs="Arial"/>
          <w:color w:val="auto"/>
          <w:sz w:val="20"/>
          <w:szCs w:val="20"/>
          <w:lang w:val="lt-LT"/>
        </w:rPr>
        <w:t xml:space="preserve">Vilniaus m. sav. Vilniaus m. sav. </w:t>
      </w:r>
      <w:r w:rsidR="006F4A3D">
        <w:rPr>
          <w:rFonts w:ascii="Arial" w:hAnsi="Arial" w:cs="Arial"/>
          <w:color w:val="auto"/>
          <w:sz w:val="20"/>
          <w:szCs w:val="20"/>
          <w:lang w:val="lt-LT"/>
        </w:rPr>
        <w:t>T</w:t>
      </w:r>
      <w:r w:rsidR="00890C33" w:rsidRPr="00563E16">
        <w:rPr>
          <w:rFonts w:ascii="Arial" w:hAnsi="Arial" w:cs="Arial"/>
          <w:color w:val="auto"/>
          <w:sz w:val="20"/>
          <w:szCs w:val="20"/>
          <w:lang w:val="lt-LT"/>
        </w:rPr>
        <w:t>eritorija</w:t>
      </w:r>
      <w:r w:rsidR="006F4A3D">
        <w:rPr>
          <w:rFonts w:ascii="Arial" w:hAnsi="Arial" w:cs="Arial"/>
          <w:color w:val="auto"/>
          <w:sz w:val="20"/>
          <w:szCs w:val="20"/>
          <w:lang w:val="lt-LT"/>
        </w:rPr>
        <w:t>.</w:t>
      </w:r>
    </w:p>
    <w:p w14:paraId="0CB7CEE1" w14:textId="63B35248" w:rsidR="00A34F57" w:rsidRPr="001102B7" w:rsidRDefault="11A7BF94" w:rsidP="005E0EF0">
      <w:pPr>
        <w:pStyle w:val="Sraopastraipa"/>
        <w:spacing w:after="0"/>
        <w:ind w:left="426" w:hanging="426"/>
        <w:jc w:val="both"/>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2D014B8" w:rsidR="0020061F" w:rsidRPr="00247983" w:rsidRDefault="6BEB887B" w:rsidP="005E0EF0">
      <w:pPr>
        <w:pStyle w:val="Sraopastraipa"/>
        <w:spacing w:after="0"/>
        <w:ind w:left="426" w:hanging="426"/>
        <w:jc w:val="both"/>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BD26086" w14:textId="31FF4823" w:rsidR="00472EA9" w:rsidRPr="00247983"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4FB7346A"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w:t>
      </w:r>
    </w:p>
    <w:p w14:paraId="412ABA1A" w14:textId="3538BFD1"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4267EF1" w:rsidR="00AB6DDF" w:rsidRPr="00402C48" w:rsidRDefault="00BF4AAD" w:rsidP="7F709B04">
      <w:pPr>
        <w:pStyle w:val="Sraopastraipa"/>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w:t>
      </w:r>
      <w:r w:rsidR="006F4A3D">
        <w:rPr>
          <w:rFonts w:ascii="Arial" w:hAnsi="Arial" w:cs="Arial"/>
          <w:color w:val="auto"/>
          <w:sz w:val="20"/>
          <w:szCs w:val="20"/>
          <w:lang w:val="lt-LT"/>
        </w:rPr>
        <w:t>.</w:t>
      </w:r>
    </w:p>
    <w:p w14:paraId="206E3446" w14:textId="24439974"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489AA5CC" w:rsidR="00C643E8" w:rsidRPr="00247983" w:rsidRDefault="59C08D9D" w:rsidP="00F65F10">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AF189C">
        <w:rPr>
          <w:rFonts w:ascii="Arial" w:hAnsi="Arial" w:cs="Arial"/>
          <w:color w:val="auto"/>
          <w:sz w:val="20"/>
          <w:szCs w:val="20"/>
          <w:lang w:val="lt-LT"/>
        </w:rPr>
        <w:t xml:space="preserve"> (po rekonstravimo</w:t>
      </w:r>
      <w:r w:rsidR="003C2BDF">
        <w:rPr>
          <w:rFonts w:ascii="Arial" w:hAnsi="Arial" w:cs="Arial"/>
          <w:color w:val="auto"/>
          <w:sz w:val="20"/>
          <w:szCs w:val="20"/>
          <w:lang w:val="lt-LT"/>
        </w:rPr>
        <w:t>)</w:t>
      </w:r>
      <w:r w:rsidR="4F9F870E" w:rsidRPr="00247983">
        <w:rPr>
          <w:rFonts w:ascii="Arial" w:hAnsi="Arial" w:cs="Arial"/>
          <w:color w:val="auto"/>
          <w:sz w:val="20"/>
          <w:szCs w:val="20"/>
          <w:lang w:val="lt-LT"/>
        </w:rPr>
        <w:t>:</w:t>
      </w:r>
    </w:p>
    <w:p w14:paraId="5179F113" w14:textId="64FD042A" w:rsidR="00C643E8" w:rsidRPr="00402C48" w:rsidRDefault="00287F12" w:rsidP="41C7F0CA">
      <w:pPr>
        <w:pStyle w:val="Sraopastraipa"/>
        <w:numPr>
          <w:ilvl w:val="0"/>
          <w:numId w:val="4"/>
        </w:numPr>
        <w:rPr>
          <w:rFonts w:ascii="Arial" w:hAnsi="Arial" w:cs="Arial"/>
          <w:color w:val="auto"/>
          <w:sz w:val="20"/>
          <w:szCs w:val="20"/>
          <w:lang w:val="lt-LT"/>
        </w:rPr>
      </w:pPr>
      <w:r w:rsidRPr="00402C48">
        <w:rPr>
          <w:rFonts w:ascii="Arial" w:hAnsi="Arial" w:cs="Arial"/>
          <w:color w:val="auto"/>
          <w:sz w:val="20"/>
          <w:szCs w:val="20"/>
          <w:lang w:val="lt-LT"/>
        </w:rPr>
        <w:t>Šio projekto apimtyje</w:t>
      </w:r>
      <w:r w:rsidR="00FB1F97" w:rsidRPr="00402C48">
        <w:rPr>
          <w:rFonts w:ascii="Arial" w:hAnsi="Arial" w:cs="Arial"/>
          <w:color w:val="auto"/>
          <w:sz w:val="20"/>
          <w:szCs w:val="20"/>
          <w:lang w:val="lt-LT"/>
        </w:rPr>
        <w:t xml:space="preserve"> </w:t>
      </w:r>
      <w:r w:rsidR="00C66ADD">
        <w:rPr>
          <w:rFonts w:ascii="Arial" w:hAnsi="Arial" w:cs="Arial"/>
          <w:color w:val="auto"/>
          <w:sz w:val="20"/>
          <w:szCs w:val="20"/>
          <w:lang w:val="lt-LT"/>
        </w:rPr>
        <w:t>rekonstruojami</w:t>
      </w:r>
      <w:r w:rsidR="00E50500">
        <w:rPr>
          <w:rFonts w:ascii="Arial" w:hAnsi="Arial" w:cs="Arial"/>
          <w:color w:val="auto"/>
          <w:sz w:val="20"/>
          <w:szCs w:val="20"/>
          <w:lang w:val="lt-LT"/>
        </w:rPr>
        <w:t xml:space="preserve"> peronai</w:t>
      </w:r>
      <w:r w:rsidR="003708EC">
        <w:rPr>
          <w:rFonts w:ascii="Arial" w:hAnsi="Arial" w:cs="Arial"/>
          <w:color w:val="auto"/>
          <w:sz w:val="20"/>
          <w:szCs w:val="20"/>
          <w:lang w:val="lt-LT"/>
        </w:rPr>
        <w:t>.</w:t>
      </w:r>
    </w:p>
    <w:p w14:paraId="176195B4" w14:textId="5F6094BD" w:rsidR="00C643E8" w:rsidRPr="00247983" w:rsidRDefault="003E2E5B" w:rsidP="00F65F10">
      <w:pPr>
        <w:pStyle w:val="Sraopastraipa"/>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sidR="00E50500">
        <w:rPr>
          <w:rFonts w:ascii="Arial" w:hAnsi="Arial" w:cs="Arial"/>
          <w:color w:val="auto"/>
          <w:sz w:val="20"/>
          <w:szCs w:val="20"/>
          <w:lang w:val="lt-LT"/>
        </w:rPr>
        <w:t>ų</w:t>
      </w:r>
      <w:r w:rsidRPr="00247983">
        <w:rPr>
          <w:rFonts w:ascii="Arial" w:hAnsi="Arial" w:cs="Arial"/>
          <w:color w:val="auto"/>
          <w:sz w:val="20"/>
          <w:szCs w:val="20"/>
          <w:lang w:val="lt-LT"/>
        </w:rPr>
        <w:t xml:space="preserve"> ilgis </w:t>
      </w:r>
      <w:r w:rsidR="00E26AE3">
        <w:rPr>
          <w:rFonts w:ascii="Arial" w:hAnsi="Arial" w:cs="Arial"/>
          <w:color w:val="auto"/>
          <w:sz w:val="20"/>
          <w:szCs w:val="20"/>
          <w:lang w:val="lt-LT"/>
        </w:rPr>
        <w:t>–</w:t>
      </w:r>
      <w:r w:rsidRPr="00247983">
        <w:rPr>
          <w:rFonts w:ascii="Arial" w:hAnsi="Arial" w:cs="Arial"/>
          <w:color w:val="auto"/>
          <w:sz w:val="20"/>
          <w:szCs w:val="20"/>
          <w:lang w:val="lt-LT"/>
        </w:rPr>
        <w:t xml:space="preserve"> </w:t>
      </w:r>
      <w:r w:rsidR="00E26AE3">
        <w:rPr>
          <w:rFonts w:ascii="Arial" w:hAnsi="Arial" w:cs="Arial"/>
          <w:color w:val="auto"/>
          <w:sz w:val="20"/>
          <w:szCs w:val="20"/>
          <w:lang w:val="lt-LT"/>
        </w:rPr>
        <w:t>150 m</w:t>
      </w:r>
      <w:r w:rsidR="003708EC">
        <w:rPr>
          <w:rFonts w:ascii="Arial" w:hAnsi="Arial" w:cs="Arial"/>
          <w:color w:val="auto"/>
          <w:sz w:val="20"/>
          <w:szCs w:val="20"/>
          <w:lang w:val="lt-LT"/>
        </w:rPr>
        <w:t>.</w:t>
      </w:r>
    </w:p>
    <w:p w14:paraId="44FA8FB6" w14:textId="334A7DF0" w:rsidR="00C643E8" w:rsidRPr="00247983" w:rsidRDefault="00B86FF3" w:rsidP="00F65F10">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r w:rsidR="003708EC">
        <w:rPr>
          <w:rFonts w:ascii="Arial" w:hAnsi="Arial" w:cs="Arial"/>
          <w:color w:val="auto"/>
          <w:sz w:val="20"/>
          <w:szCs w:val="20"/>
          <w:lang w:val="lt-LT"/>
        </w:rPr>
        <w:t>.</w:t>
      </w:r>
    </w:p>
    <w:p w14:paraId="601DE432" w14:textId="40AC1AB1" w:rsidR="004508D8" w:rsidRPr="00247983" w:rsidRDefault="00B86FF3" w:rsidP="00F65F10">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r w:rsidR="003708EC">
        <w:rPr>
          <w:rFonts w:ascii="Arial" w:hAnsi="Arial" w:cs="Arial"/>
          <w:color w:val="auto"/>
          <w:sz w:val="20"/>
          <w:szCs w:val="20"/>
          <w:lang w:val="lt-LT"/>
        </w:rPr>
        <w:t>.</w:t>
      </w:r>
    </w:p>
    <w:p w14:paraId="57FEC52C" w14:textId="0B297551" w:rsidR="00DF750B" w:rsidRDefault="00B86FF3" w:rsidP="00DF750B">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3708EC">
        <w:rPr>
          <w:rFonts w:ascii="Arial" w:hAnsi="Arial" w:cs="Arial"/>
          <w:color w:val="auto"/>
          <w:sz w:val="20"/>
          <w:szCs w:val="20"/>
          <w:lang w:val="lt-LT"/>
        </w:rPr>
        <w:t>.</w:t>
      </w:r>
    </w:p>
    <w:p w14:paraId="11477964" w14:textId="14F41F1D" w:rsidR="00801CD7" w:rsidRPr="00ED00AC" w:rsidRDefault="00801CD7" w:rsidP="00ED00AC">
      <w:pPr>
        <w:pStyle w:val="Sraopastraipa"/>
        <w:numPr>
          <w:ilvl w:val="0"/>
          <w:numId w:val="4"/>
        </w:numPr>
        <w:spacing w:after="0"/>
        <w:jc w:val="both"/>
        <w:rPr>
          <w:rFonts w:ascii="Arial" w:hAnsi="Arial" w:cs="Arial"/>
          <w:color w:val="auto"/>
          <w:sz w:val="20"/>
          <w:szCs w:val="20"/>
          <w:lang w:val="lt-LT"/>
        </w:rPr>
      </w:pPr>
      <w:r>
        <w:rPr>
          <w:rFonts w:ascii="Arial" w:hAnsi="Arial" w:cs="Arial"/>
          <w:color w:val="auto"/>
          <w:sz w:val="20"/>
          <w:szCs w:val="20"/>
          <w:lang w:val="lt-LT"/>
        </w:rPr>
        <w:t xml:space="preserve">Perono konstrukcija ir kiti parametrai – įvertinus esamą objekto situaciją ir surenkamų g/b plokščių sprendinio pritaikomumo galimybes, peronai projektuojami iš modulinių surenkamų gelžbetoninių konstrukcijų pritaikant sprendinį esamai situacijai (Techninės specifikacijos priedas Nr. 3).  </w:t>
      </w:r>
    </w:p>
    <w:p w14:paraId="393697FD" w14:textId="63DF1EFF" w:rsidR="00B86FF3" w:rsidRPr="00ED00AC" w:rsidRDefault="00B86FF3" w:rsidP="00DF750B">
      <w:pPr>
        <w:pStyle w:val="Sraopastraipa"/>
        <w:spacing w:after="0"/>
        <w:ind w:left="1506"/>
        <w:jc w:val="both"/>
        <w:rPr>
          <w:rFonts w:ascii="Arial" w:hAnsi="Arial" w:cs="Arial"/>
          <w:b/>
          <w:bCs/>
          <w:color w:val="auto"/>
          <w:sz w:val="20"/>
          <w:szCs w:val="20"/>
          <w:lang w:val="lt-LT"/>
        </w:rPr>
      </w:pPr>
    </w:p>
    <w:p w14:paraId="382EEBB0" w14:textId="026D066A" w:rsidR="006A0F44" w:rsidRPr="00ED00AC" w:rsidRDefault="4F9F870E" w:rsidP="00F65F10">
      <w:pPr>
        <w:pStyle w:val="Sraopastraipa"/>
        <w:numPr>
          <w:ilvl w:val="2"/>
          <w:numId w:val="3"/>
        </w:numPr>
        <w:spacing w:after="0"/>
        <w:jc w:val="both"/>
        <w:rPr>
          <w:rFonts w:ascii="Arial" w:hAnsi="Arial" w:cs="Arial"/>
          <w:b/>
          <w:bCs/>
          <w:sz w:val="20"/>
          <w:szCs w:val="20"/>
          <w:lang w:val="lt-LT"/>
        </w:rPr>
      </w:pPr>
      <w:r w:rsidRPr="00ED00AC">
        <w:rPr>
          <w:rFonts w:ascii="Arial" w:hAnsi="Arial" w:cs="Arial"/>
          <w:b/>
          <w:bCs/>
          <w:sz w:val="20"/>
          <w:szCs w:val="20"/>
          <w:lang w:val="lt-LT"/>
        </w:rPr>
        <w:t>Projekte numatyti:</w:t>
      </w:r>
    </w:p>
    <w:p w14:paraId="01A1B457" w14:textId="26644FFF" w:rsidR="00A77ABD" w:rsidRDefault="005C0887" w:rsidP="005C0887">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 užtikrinančius pėsčiųjų patekimą nuo peronų iki automobilių stovėjimo vietų užtikrinant pritaikomumą žmonių su negalia reikmėms</w:t>
      </w:r>
      <w:r w:rsidR="005B2B4E">
        <w:rPr>
          <w:rFonts w:ascii="Arial" w:hAnsi="Arial" w:cs="Arial"/>
          <w:color w:val="auto"/>
          <w:sz w:val="20"/>
          <w:szCs w:val="20"/>
          <w:lang w:val="lt-LT"/>
        </w:rPr>
        <w:t>.</w:t>
      </w:r>
    </w:p>
    <w:p w14:paraId="626421A9" w14:textId="618FB230" w:rsidR="00094E6F" w:rsidRDefault="005C0887" w:rsidP="00094E6F">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 </w:t>
      </w:r>
      <w:r w:rsidR="00094E6F" w:rsidRPr="00493EA0">
        <w:rPr>
          <w:rFonts w:ascii="Arial" w:hAnsi="Arial" w:cs="Arial"/>
          <w:color w:val="auto"/>
          <w:sz w:val="20"/>
          <w:szCs w:val="20"/>
          <w:lang w:val="lt-LT"/>
        </w:rPr>
        <w:t>Projektuojant keleivių judėjimo maršrutus, pritaikant žmonių su negalia reikmėms, neprojektuoti kėlimo įrenginių</w:t>
      </w:r>
      <w:r w:rsidR="005B2B4E">
        <w:rPr>
          <w:rFonts w:ascii="Arial" w:hAnsi="Arial" w:cs="Arial"/>
          <w:color w:val="auto"/>
          <w:sz w:val="20"/>
          <w:szCs w:val="20"/>
          <w:lang w:val="lt-LT"/>
        </w:rPr>
        <w:t>.</w:t>
      </w:r>
    </w:p>
    <w:p w14:paraId="699D9C0C" w14:textId="6AFBC26B" w:rsidR="006A0F44" w:rsidRPr="009A2BE1" w:rsidRDefault="00BC6D96" w:rsidP="007251F5">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 xml:space="preserve">Suprojektuoti apsauginius atitvarus </w:t>
      </w:r>
      <w:r w:rsidR="007251F5" w:rsidRPr="009A2BE1">
        <w:rPr>
          <w:rFonts w:ascii="Arial" w:hAnsi="Arial" w:cs="Arial"/>
          <w:color w:val="auto"/>
          <w:sz w:val="20"/>
          <w:szCs w:val="20"/>
          <w:lang w:val="lt-LT"/>
        </w:rPr>
        <w:t>tose vietose, kur tai būtina saugumui užtikrinti</w:t>
      </w:r>
      <w:r w:rsidR="005B2B4E">
        <w:rPr>
          <w:rFonts w:ascii="Arial" w:hAnsi="Arial" w:cs="Arial"/>
          <w:color w:val="auto"/>
          <w:sz w:val="20"/>
          <w:szCs w:val="20"/>
          <w:lang w:val="lt-LT"/>
        </w:rPr>
        <w:t>.</w:t>
      </w:r>
    </w:p>
    <w:p w14:paraId="04673A06" w14:textId="5C08CD6A" w:rsidR="0092760C" w:rsidRPr="009A2BE1" w:rsidRDefault="0092760C" w:rsidP="0092760C">
      <w:pPr>
        <w:pStyle w:val="Sraopastraipa"/>
        <w:numPr>
          <w:ilvl w:val="0"/>
          <w:numId w:val="5"/>
        </w:numPr>
        <w:ind w:left="1560" w:hanging="426"/>
        <w:rPr>
          <w:rFonts w:ascii="Arial" w:hAnsi="Arial" w:cs="Arial"/>
          <w:color w:val="auto"/>
          <w:sz w:val="20"/>
          <w:szCs w:val="20"/>
          <w:lang w:val="lt-LT"/>
        </w:rPr>
      </w:pPr>
      <w:r w:rsidRPr="009A2BE1">
        <w:rPr>
          <w:rFonts w:ascii="Arial" w:hAnsi="Arial" w:cs="Arial"/>
          <w:color w:val="auto"/>
          <w:sz w:val="20"/>
          <w:szCs w:val="20"/>
          <w:lang w:val="lt-LT"/>
        </w:rPr>
        <w:t>Suprojektuoti peronus taip, kad abiejų peronų pradžia ir pabaiga sutaptų (įvertinus esamą situaciją, jei tai įmanoma)</w:t>
      </w:r>
      <w:r w:rsidR="005B2B4E">
        <w:rPr>
          <w:rFonts w:ascii="Arial" w:hAnsi="Arial" w:cs="Arial"/>
          <w:color w:val="auto"/>
          <w:sz w:val="20"/>
          <w:szCs w:val="20"/>
          <w:lang w:val="lt-LT"/>
        </w:rPr>
        <w:t>.</w:t>
      </w:r>
      <w:r w:rsidRPr="009A2BE1">
        <w:rPr>
          <w:rFonts w:ascii="Arial" w:hAnsi="Arial" w:cs="Arial"/>
          <w:color w:val="auto"/>
          <w:sz w:val="20"/>
          <w:szCs w:val="20"/>
          <w:lang w:val="lt-LT"/>
        </w:rPr>
        <w:t xml:space="preserve"> </w:t>
      </w:r>
    </w:p>
    <w:p w14:paraId="34B638BF" w14:textId="681CC41E" w:rsidR="00B7485C" w:rsidRPr="009A2BE1" w:rsidRDefault="003F5F25" w:rsidP="00B7485C">
      <w:pPr>
        <w:pStyle w:val="Sraopastraipa"/>
        <w:numPr>
          <w:ilvl w:val="0"/>
          <w:numId w:val="5"/>
        </w:numPr>
        <w:spacing w:after="0"/>
        <w:ind w:left="1560" w:hanging="426"/>
        <w:jc w:val="both"/>
        <w:rPr>
          <w:rFonts w:ascii="Arial" w:hAnsi="Arial" w:cs="Arial"/>
          <w:color w:val="auto"/>
          <w:lang w:val="lt-LT"/>
        </w:rPr>
      </w:pPr>
      <w:r w:rsidRPr="009A2BE1">
        <w:rPr>
          <w:rFonts w:ascii="Arial" w:hAnsi="Arial" w:cs="Arial"/>
          <w:color w:val="auto"/>
          <w:sz w:val="20"/>
          <w:szCs w:val="20"/>
          <w:lang w:val="lt-LT"/>
        </w:rPr>
        <w:t>Suprojektuoti minimalų kiekį autotransporto stovėjimo vietų skirtų žmonėms su negalia</w:t>
      </w:r>
      <w:r w:rsidR="005B2B4E">
        <w:rPr>
          <w:rFonts w:ascii="Arial" w:hAnsi="Arial" w:cs="Arial"/>
          <w:color w:val="auto"/>
          <w:sz w:val="20"/>
          <w:szCs w:val="20"/>
          <w:lang w:val="lt-LT"/>
        </w:rPr>
        <w:t>.</w:t>
      </w:r>
    </w:p>
    <w:p w14:paraId="1FDC638F" w14:textId="3EF1D0BE" w:rsidR="00601F29" w:rsidRPr="009A2BE1" w:rsidRDefault="00601F29" w:rsidP="00601F29">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drenažo rekonstravimą / įrengimą peronui (jei yra poreikis)</w:t>
      </w:r>
      <w:r w:rsidR="005B2B4E">
        <w:rPr>
          <w:rFonts w:ascii="Arial" w:hAnsi="Arial" w:cs="Arial"/>
          <w:color w:val="auto"/>
          <w:sz w:val="20"/>
          <w:szCs w:val="20"/>
          <w:lang w:val="lt-LT"/>
        </w:rPr>
        <w:t>.</w:t>
      </w:r>
    </w:p>
    <w:p w14:paraId="0ABC614E" w14:textId="3AA9EDE9" w:rsidR="00E82187" w:rsidRPr="009A2BE1" w:rsidRDefault="00384A9A" w:rsidP="00F65F10">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 xml:space="preserve">Numatyti perono apšvietimo įrengimą </w:t>
      </w:r>
      <w:r w:rsidR="00B86FF3" w:rsidRPr="009A2BE1">
        <w:rPr>
          <w:rFonts w:ascii="Arial" w:hAnsi="Arial" w:cs="Arial"/>
          <w:color w:val="auto"/>
          <w:sz w:val="20"/>
          <w:szCs w:val="20"/>
          <w:lang w:val="lt-LT"/>
        </w:rPr>
        <w:t>/</w:t>
      </w:r>
      <w:r w:rsidR="008A1BE3" w:rsidRPr="009A2BE1">
        <w:rPr>
          <w:rFonts w:ascii="Arial" w:hAnsi="Arial" w:cs="Arial"/>
          <w:color w:val="auto"/>
          <w:sz w:val="20"/>
          <w:szCs w:val="20"/>
          <w:lang w:val="lt-LT"/>
        </w:rPr>
        <w:t xml:space="preserve"> </w:t>
      </w:r>
      <w:r w:rsidR="00B86FF3" w:rsidRPr="009A2BE1">
        <w:rPr>
          <w:rFonts w:ascii="Arial" w:hAnsi="Arial" w:cs="Arial"/>
          <w:color w:val="auto"/>
          <w:sz w:val="20"/>
          <w:szCs w:val="20"/>
          <w:lang w:val="lt-LT"/>
        </w:rPr>
        <w:t>rekonstravimą (peronų apšvietimui</w:t>
      </w:r>
      <w:r w:rsidR="003D064E" w:rsidRPr="009A2BE1">
        <w:rPr>
          <w:rFonts w:ascii="Arial" w:hAnsi="Arial" w:cs="Arial"/>
          <w:color w:val="auto"/>
          <w:sz w:val="20"/>
          <w:szCs w:val="20"/>
          <w:lang w:val="lt-LT"/>
        </w:rPr>
        <w:t xml:space="preserve"> </w:t>
      </w:r>
      <w:r w:rsidR="00B86FF3" w:rsidRPr="009A2BE1">
        <w:rPr>
          <w:rFonts w:ascii="Arial" w:hAnsi="Arial" w:cs="Arial"/>
          <w:color w:val="auto"/>
          <w:sz w:val="20"/>
          <w:szCs w:val="20"/>
          <w:lang w:val="lt-LT"/>
        </w:rPr>
        <w:t>naudoti LED šviestuvus, šviestuvai turi būti sertifikuoti ENEC, šviestuvo pilno</w:t>
      </w:r>
      <w:r w:rsidR="003D064E" w:rsidRPr="009A2BE1">
        <w:rPr>
          <w:rFonts w:ascii="Arial" w:hAnsi="Arial" w:cs="Arial"/>
          <w:color w:val="auto"/>
          <w:sz w:val="20"/>
          <w:szCs w:val="20"/>
          <w:lang w:val="lt-LT"/>
        </w:rPr>
        <w:t xml:space="preserve"> </w:t>
      </w:r>
      <w:r w:rsidR="00B86FF3" w:rsidRPr="009A2BE1">
        <w:rPr>
          <w:rFonts w:ascii="Arial" w:hAnsi="Arial" w:cs="Arial"/>
          <w:color w:val="auto"/>
          <w:sz w:val="20"/>
          <w:szCs w:val="20"/>
          <w:lang w:val="lt-LT"/>
        </w:rPr>
        <w:t>komplekto garantinis laikotarpis ne mažiau kaip 10 metų)</w:t>
      </w:r>
      <w:r w:rsidR="00463CDB" w:rsidRPr="009A2BE1">
        <w:rPr>
          <w:rFonts w:ascii="Arial" w:hAnsi="Arial" w:cs="Arial"/>
          <w:color w:val="auto"/>
          <w:sz w:val="20"/>
          <w:szCs w:val="20"/>
          <w:lang w:val="lt-LT"/>
        </w:rPr>
        <w:t>. Apšviestumą numatyti pagal galiojančias higienos normas</w:t>
      </w:r>
      <w:r w:rsidR="00987DA2" w:rsidRPr="009A2BE1">
        <w:rPr>
          <w:rFonts w:ascii="Arial" w:hAnsi="Arial" w:cs="Arial"/>
          <w:color w:val="auto"/>
          <w:sz w:val="20"/>
          <w:szCs w:val="20"/>
          <w:lang w:val="lt-LT"/>
        </w:rPr>
        <w:t>. Projektuoti apšvietimą su atramomis</w:t>
      </w:r>
      <w:r w:rsidR="005B2B4E">
        <w:rPr>
          <w:rFonts w:ascii="Arial" w:hAnsi="Arial" w:cs="Arial"/>
          <w:color w:val="auto"/>
          <w:sz w:val="20"/>
          <w:szCs w:val="20"/>
          <w:lang w:val="lt-LT"/>
        </w:rPr>
        <w:t>.</w:t>
      </w:r>
    </w:p>
    <w:p w14:paraId="73B93BFF" w14:textId="681B398C" w:rsidR="00125F5D" w:rsidRDefault="00C6362B" w:rsidP="00F65F10">
      <w:pPr>
        <w:pStyle w:val="Sraopastraipa"/>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5B2B4E">
        <w:rPr>
          <w:rFonts w:ascii="Arial" w:hAnsi="Arial" w:cs="Arial"/>
          <w:color w:val="auto"/>
          <w:sz w:val="20"/>
          <w:szCs w:val="20"/>
          <w:lang w:val="lt-LT"/>
        </w:rPr>
        <w:t>.</w:t>
      </w:r>
    </w:p>
    <w:p w14:paraId="67A7416F" w14:textId="28FC5B1D" w:rsidR="00925D6E" w:rsidRDefault="00925D6E" w:rsidP="00925D6E">
      <w:pPr>
        <w:pStyle w:val="Sraopastraipa"/>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3C4FA2">
        <w:rPr>
          <w:rFonts w:ascii="Arial" w:hAnsi="Arial" w:cs="Arial"/>
          <w:sz w:val="20"/>
          <w:szCs w:val="20"/>
          <w:lang w:val="lt-LT"/>
        </w:rPr>
        <w:t>.</w:t>
      </w:r>
    </w:p>
    <w:p w14:paraId="4A1D530E" w14:textId="77777777" w:rsidR="00AE6E1C" w:rsidRPr="009A2BE1" w:rsidRDefault="00E82187" w:rsidP="00F65F10">
      <w:pPr>
        <w:pStyle w:val="Sraopastraipa"/>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w:t>
      </w:r>
      <w:r w:rsidRPr="009A2BE1">
        <w:rPr>
          <w:rFonts w:ascii="Arial" w:hAnsi="Arial" w:cs="Arial"/>
          <w:color w:val="auto"/>
          <w:sz w:val="20"/>
          <w:szCs w:val="20"/>
          <w:lang w:val="lt-LT"/>
        </w:rPr>
        <w:t>pernešimus, iškėlimą arba apsaugą</w:t>
      </w:r>
      <w:r w:rsidR="327DFF2F" w:rsidRPr="009A2BE1">
        <w:rPr>
          <w:rFonts w:ascii="Arial" w:hAnsi="Arial" w:cs="Arial"/>
          <w:color w:val="auto"/>
          <w:sz w:val="20"/>
          <w:szCs w:val="20"/>
          <w:lang w:val="lt-LT"/>
        </w:rPr>
        <w:t>.</w:t>
      </w:r>
      <w:r w:rsidR="3B9C3F9A" w:rsidRPr="009A2BE1">
        <w:rPr>
          <w:rFonts w:ascii="Arial" w:hAnsi="Arial" w:cs="Arial"/>
          <w:color w:val="auto"/>
          <w:sz w:val="20"/>
          <w:szCs w:val="20"/>
          <w:lang w:val="lt-LT"/>
        </w:rPr>
        <w:t xml:space="preserve"> </w:t>
      </w:r>
    </w:p>
    <w:p w14:paraId="7941A1B0" w14:textId="01884829" w:rsidR="00E72659" w:rsidRPr="009A2BE1" w:rsidRDefault="00E72659" w:rsidP="00F65F10">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64705A38" w14:textId="5A3E9F9C" w:rsidR="00E82187" w:rsidRPr="009A2BE1" w:rsidRDefault="00E82187" w:rsidP="00F65F10">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griaunamų statinių, ir kitų susidariusių atliekų utilizavimą, </w:t>
      </w:r>
      <w:r w:rsidR="00C308EB" w:rsidRPr="009A2BE1">
        <w:rPr>
          <w:rFonts w:ascii="Arial" w:hAnsi="Arial" w:cs="Arial"/>
          <w:color w:val="auto"/>
          <w:sz w:val="20"/>
          <w:szCs w:val="20"/>
          <w:lang w:val="lt-LT"/>
        </w:rPr>
        <w:t>griaunamų</w:t>
      </w:r>
      <w:r w:rsidR="001102B7" w:rsidRPr="009A2BE1">
        <w:rPr>
          <w:rFonts w:ascii="Arial" w:hAnsi="Arial" w:cs="Arial"/>
          <w:color w:val="auto"/>
          <w:sz w:val="20"/>
          <w:szCs w:val="20"/>
          <w:lang w:val="lt-LT"/>
        </w:rPr>
        <w:t xml:space="preserve"> </w:t>
      </w:r>
      <w:r w:rsidRPr="009A2BE1">
        <w:rPr>
          <w:rFonts w:ascii="Arial" w:hAnsi="Arial" w:cs="Arial"/>
          <w:color w:val="auto"/>
          <w:sz w:val="20"/>
          <w:szCs w:val="20"/>
          <w:lang w:val="lt-LT"/>
        </w:rPr>
        <w:t>plotų rekultivavimą</w:t>
      </w:r>
      <w:r w:rsidR="005B2B4E">
        <w:rPr>
          <w:rFonts w:ascii="Arial" w:hAnsi="Arial" w:cs="Arial"/>
          <w:color w:val="auto"/>
          <w:sz w:val="20"/>
          <w:szCs w:val="20"/>
          <w:lang w:val="lt-LT"/>
        </w:rPr>
        <w:t>.</w:t>
      </w:r>
    </w:p>
    <w:p w14:paraId="08F3CDA5" w14:textId="08D13CFF" w:rsidR="0013578C" w:rsidRPr="009A2BE1" w:rsidRDefault="0013578C" w:rsidP="00F65F10">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turi būti numatyt</w:t>
      </w:r>
      <w:r w:rsidR="00B81AC0" w:rsidRPr="009A2BE1">
        <w:rPr>
          <w:rFonts w:ascii="Arial" w:hAnsi="Arial" w:cs="Arial"/>
          <w:color w:val="auto"/>
          <w:sz w:val="20"/>
          <w:szCs w:val="20"/>
          <w:lang w:val="lt-LT"/>
        </w:rPr>
        <w:t xml:space="preserve">i peronų rekonstrukcijos </w:t>
      </w:r>
      <w:r w:rsidR="005E4968" w:rsidRPr="009A2BE1">
        <w:rPr>
          <w:rFonts w:ascii="Arial" w:hAnsi="Arial" w:cs="Arial"/>
          <w:color w:val="auto"/>
          <w:sz w:val="20"/>
          <w:szCs w:val="20"/>
          <w:lang w:val="lt-LT"/>
        </w:rPr>
        <w:t xml:space="preserve">metu laikinų peronų įrengimas </w:t>
      </w:r>
      <w:r w:rsidR="00952EEB" w:rsidRPr="009A2BE1">
        <w:rPr>
          <w:rFonts w:ascii="Arial" w:hAnsi="Arial" w:cs="Arial"/>
          <w:color w:val="auto"/>
          <w:sz w:val="20"/>
          <w:szCs w:val="20"/>
          <w:lang w:val="lt-LT"/>
        </w:rPr>
        <w:t xml:space="preserve">(jei toks poreikis </w:t>
      </w:r>
      <w:r w:rsidR="00882491" w:rsidRPr="009A2BE1">
        <w:rPr>
          <w:rFonts w:ascii="Arial" w:hAnsi="Arial" w:cs="Arial"/>
          <w:color w:val="auto"/>
          <w:sz w:val="20"/>
          <w:szCs w:val="20"/>
          <w:lang w:val="lt-LT"/>
        </w:rPr>
        <w:t xml:space="preserve">yra) </w:t>
      </w:r>
      <w:r w:rsidR="005E4968" w:rsidRPr="009A2BE1">
        <w:rPr>
          <w:rFonts w:ascii="Arial" w:hAnsi="Arial" w:cs="Arial"/>
          <w:color w:val="auto"/>
          <w:sz w:val="20"/>
          <w:szCs w:val="20"/>
          <w:lang w:val="lt-LT"/>
        </w:rPr>
        <w:t xml:space="preserve">užtikrinantis </w:t>
      </w:r>
      <w:r w:rsidR="00882491" w:rsidRPr="009A2BE1">
        <w:rPr>
          <w:rFonts w:ascii="Arial" w:hAnsi="Arial" w:cs="Arial"/>
          <w:color w:val="auto"/>
          <w:sz w:val="20"/>
          <w:szCs w:val="20"/>
          <w:lang w:val="lt-LT"/>
        </w:rPr>
        <w:t xml:space="preserve">nepertraukiamą </w:t>
      </w:r>
      <w:r w:rsidR="005E4968" w:rsidRPr="009A2BE1">
        <w:rPr>
          <w:rFonts w:ascii="Arial" w:hAnsi="Arial" w:cs="Arial"/>
          <w:color w:val="auto"/>
          <w:sz w:val="20"/>
          <w:szCs w:val="20"/>
          <w:lang w:val="lt-LT"/>
        </w:rPr>
        <w:t xml:space="preserve">keleivių aptarnavimą </w:t>
      </w:r>
      <w:r w:rsidR="00DA2646" w:rsidRPr="009A2BE1">
        <w:rPr>
          <w:rFonts w:ascii="Arial" w:hAnsi="Arial" w:cs="Arial"/>
          <w:color w:val="auto"/>
          <w:sz w:val="20"/>
          <w:szCs w:val="20"/>
          <w:lang w:val="lt-LT"/>
        </w:rPr>
        <w:t>stoty</w:t>
      </w:r>
      <w:r w:rsidR="00952EEB" w:rsidRPr="009A2BE1">
        <w:rPr>
          <w:rFonts w:ascii="Arial" w:hAnsi="Arial" w:cs="Arial"/>
          <w:color w:val="auto"/>
          <w:sz w:val="20"/>
          <w:szCs w:val="20"/>
          <w:lang w:val="lt-LT"/>
        </w:rPr>
        <w:t>je</w:t>
      </w:r>
      <w:r w:rsidR="00882491" w:rsidRPr="009A2BE1">
        <w:rPr>
          <w:rFonts w:ascii="Arial" w:hAnsi="Arial" w:cs="Arial"/>
          <w:color w:val="auto"/>
          <w:sz w:val="20"/>
          <w:szCs w:val="20"/>
          <w:lang w:val="lt-LT"/>
        </w:rPr>
        <w:t>.</w:t>
      </w:r>
    </w:p>
    <w:p w14:paraId="26586A5E" w14:textId="12F433EA" w:rsidR="003358A8" w:rsidRPr="009A2BE1" w:rsidRDefault="00B86FF3" w:rsidP="00F65F10">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Statinio </w:t>
      </w:r>
      <w:r w:rsidR="003358A8" w:rsidRPr="009A2BE1">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5B2B4E">
        <w:rPr>
          <w:rFonts w:ascii="Arial" w:hAnsi="Arial" w:cs="Arial"/>
          <w:color w:val="auto"/>
          <w:sz w:val="20"/>
          <w:szCs w:val="20"/>
          <w:lang w:val="lt-LT"/>
        </w:rPr>
        <w:t>.</w:t>
      </w:r>
    </w:p>
    <w:p w14:paraId="6E605881" w14:textId="59E3935C" w:rsidR="00FB6C13" w:rsidRPr="009A2BE1" w:rsidRDefault="003358A8" w:rsidP="00FB6C13">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Projektas turi atitikti 2014 m. lapkričio 18 d. Komisijos Reglamento (ES) Nr. 1</w:t>
      </w:r>
      <w:r w:rsidR="00341E3C" w:rsidRPr="009A2BE1">
        <w:rPr>
          <w:rFonts w:ascii="Arial" w:hAnsi="Arial" w:cs="Arial"/>
          <w:color w:val="auto"/>
          <w:sz w:val="20"/>
          <w:szCs w:val="20"/>
          <w:lang w:val="lt-LT"/>
        </w:rPr>
        <w:t>299</w:t>
      </w:r>
      <w:r w:rsidRPr="009A2BE1">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sidRPr="009A2BE1">
        <w:rPr>
          <w:rFonts w:ascii="Arial" w:hAnsi="Arial" w:cs="Arial"/>
          <w:color w:val="auto"/>
          <w:sz w:val="20"/>
          <w:szCs w:val="20"/>
          <w:lang w:val="lt-LT"/>
        </w:rPr>
        <w:t xml:space="preserve"> (toliau – PRM TSS). </w:t>
      </w:r>
      <w:r w:rsidR="00AF7B5C" w:rsidRPr="009A2BE1">
        <w:rPr>
          <w:rFonts w:ascii="Arial" w:eastAsia="Arial" w:hAnsi="Arial" w:cs="Arial"/>
          <w:sz w:val="20"/>
          <w:szCs w:val="20"/>
          <w:lang w:val="lt-LT"/>
        </w:rPr>
        <w:t>Jeigu PRM TSS nenustato atskirų reikalavimų statinių (jų dalių), nurodytų PRM TSS, prieinamumui, turi būti vadovaujamasi ISO 21542:2021 ir ISO 23599:2025</w:t>
      </w:r>
      <w:r w:rsidR="00341E3C" w:rsidRPr="009A2BE1">
        <w:rPr>
          <w:rFonts w:ascii="Arial" w:eastAsia="Arial" w:hAnsi="Arial" w:cs="Arial"/>
          <w:sz w:val="20"/>
          <w:szCs w:val="20"/>
          <w:lang w:val="lt-LT"/>
        </w:rPr>
        <w:t xml:space="preserve">, </w:t>
      </w:r>
      <w:r w:rsidR="00FB6C13" w:rsidRPr="009A2BE1">
        <w:rPr>
          <w:rFonts w:ascii="Arial" w:eastAsia="Arial" w:hAnsi="Arial" w:cs="Arial"/>
          <w:color w:val="auto"/>
          <w:sz w:val="20"/>
          <w:szCs w:val="20"/>
          <w:lang w:val="lt-LT"/>
        </w:rPr>
        <w:t xml:space="preserve">2023 m. rugpjūčio 10 d. Komisijos įgyvendinimo reglamento (ES) 2023/1694 reikalavimus. </w:t>
      </w:r>
    </w:p>
    <w:p w14:paraId="22E2DAA0" w14:textId="0FAD3E07" w:rsidR="003358A8" w:rsidRPr="009A2BE1" w:rsidRDefault="005C68C3" w:rsidP="00F65F10">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Projektavimo</w:t>
      </w:r>
      <w:r w:rsidR="00335B81" w:rsidRPr="009A2BE1">
        <w:rPr>
          <w:rFonts w:ascii="Arial" w:hAnsi="Arial" w:cs="Arial"/>
          <w:color w:val="auto"/>
          <w:sz w:val="20"/>
          <w:szCs w:val="20"/>
          <w:lang w:val="lt-LT"/>
        </w:rPr>
        <w:t xml:space="preserve"> ir</w:t>
      </w:r>
      <w:r w:rsidRPr="009A2BE1">
        <w:rPr>
          <w:rFonts w:ascii="Arial" w:hAnsi="Arial" w:cs="Arial"/>
          <w:color w:val="auto"/>
          <w:sz w:val="20"/>
          <w:szCs w:val="20"/>
          <w:lang w:val="lt-LT"/>
        </w:rPr>
        <w:t xml:space="preserve"> su projektavimu susijusi dokumentacija turi būti parengta </w:t>
      </w:r>
      <w:r w:rsidR="00DA5DED" w:rsidRPr="009A2BE1">
        <w:rPr>
          <w:rFonts w:ascii="Arial" w:hAnsi="Arial" w:cs="Arial"/>
          <w:color w:val="auto"/>
          <w:sz w:val="20"/>
          <w:szCs w:val="20"/>
          <w:lang w:val="lt-LT"/>
        </w:rPr>
        <w:t>valstybine</w:t>
      </w:r>
      <w:r w:rsidRPr="009A2BE1">
        <w:rPr>
          <w:rFonts w:ascii="Arial" w:hAnsi="Arial" w:cs="Arial"/>
          <w:color w:val="auto"/>
          <w:sz w:val="20"/>
          <w:szCs w:val="20"/>
          <w:lang w:val="lt-LT"/>
        </w:rPr>
        <w:t xml:space="preserve"> kalba</w:t>
      </w:r>
      <w:r w:rsidR="009F7C1A" w:rsidRPr="009A2BE1">
        <w:rPr>
          <w:rFonts w:ascii="Arial" w:hAnsi="Arial" w:cs="Arial"/>
          <w:color w:val="auto"/>
          <w:sz w:val="20"/>
          <w:szCs w:val="20"/>
          <w:lang w:val="lt-LT"/>
        </w:rPr>
        <w:t xml:space="preserve">. </w:t>
      </w:r>
      <w:r w:rsidRPr="009A2BE1">
        <w:rPr>
          <w:rFonts w:ascii="Arial" w:hAnsi="Arial" w:cs="Arial"/>
          <w:color w:val="auto"/>
          <w:sz w:val="20"/>
          <w:szCs w:val="20"/>
          <w:lang w:val="lt-LT"/>
        </w:rPr>
        <w:t xml:space="preserve">Projekto, dokumentacijos susijusios su projektavimu vertimus </w:t>
      </w:r>
      <w:r w:rsidR="009F7C1A" w:rsidRPr="009A2BE1">
        <w:rPr>
          <w:rFonts w:ascii="Arial" w:hAnsi="Arial" w:cs="Arial"/>
          <w:color w:val="auto"/>
          <w:sz w:val="20"/>
          <w:szCs w:val="20"/>
          <w:lang w:val="lt-LT"/>
        </w:rPr>
        <w:t xml:space="preserve">iš užsienio kalbos (jei yra poreikis) </w:t>
      </w:r>
      <w:r w:rsidRPr="009A2BE1">
        <w:rPr>
          <w:rFonts w:ascii="Arial" w:hAnsi="Arial" w:cs="Arial"/>
          <w:color w:val="auto"/>
          <w:sz w:val="20"/>
          <w:szCs w:val="20"/>
          <w:lang w:val="lt-LT"/>
        </w:rPr>
        <w:t xml:space="preserve">organizuoja </w:t>
      </w:r>
      <w:r w:rsidR="00372CC1" w:rsidRPr="009A2BE1">
        <w:rPr>
          <w:rFonts w:ascii="Arial" w:hAnsi="Arial" w:cs="Arial"/>
          <w:color w:val="auto"/>
          <w:sz w:val="20"/>
          <w:szCs w:val="20"/>
          <w:lang w:val="lt-LT"/>
        </w:rPr>
        <w:t>P</w:t>
      </w:r>
      <w:r w:rsidRPr="009A2BE1">
        <w:rPr>
          <w:rFonts w:ascii="Arial" w:hAnsi="Arial" w:cs="Arial"/>
          <w:color w:val="auto"/>
          <w:sz w:val="20"/>
          <w:szCs w:val="20"/>
          <w:lang w:val="lt-LT"/>
        </w:rPr>
        <w:t>aslaug</w:t>
      </w:r>
      <w:r w:rsidR="00073024" w:rsidRPr="009A2BE1">
        <w:rPr>
          <w:rFonts w:ascii="Arial" w:hAnsi="Arial" w:cs="Arial"/>
          <w:color w:val="auto"/>
          <w:sz w:val="20"/>
          <w:szCs w:val="20"/>
          <w:lang w:val="lt-LT"/>
        </w:rPr>
        <w:t>ų</w:t>
      </w:r>
      <w:r w:rsidRPr="009A2BE1">
        <w:rPr>
          <w:rFonts w:ascii="Arial" w:hAnsi="Arial" w:cs="Arial"/>
          <w:color w:val="auto"/>
          <w:sz w:val="20"/>
          <w:szCs w:val="20"/>
          <w:lang w:val="lt-LT"/>
        </w:rPr>
        <w:t xml:space="preserve"> </w:t>
      </w:r>
      <w:r w:rsidR="00073024" w:rsidRPr="009A2BE1">
        <w:rPr>
          <w:rFonts w:ascii="Arial" w:hAnsi="Arial" w:cs="Arial"/>
          <w:color w:val="auto"/>
          <w:sz w:val="20"/>
          <w:szCs w:val="20"/>
          <w:lang w:val="lt-LT"/>
        </w:rPr>
        <w:t>tei</w:t>
      </w:r>
      <w:r w:rsidRPr="009A2BE1">
        <w:rPr>
          <w:rFonts w:ascii="Arial" w:hAnsi="Arial" w:cs="Arial"/>
          <w:color w:val="auto"/>
          <w:sz w:val="20"/>
          <w:szCs w:val="20"/>
          <w:lang w:val="lt-LT"/>
        </w:rPr>
        <w:t xml:space="preserve">kėjas savo sąskaita. </w:t>
      </w:r>
    </w:p>
    <w:p w14:paraId="36AAC776" w14:textId="74776959" w:rsidR="003B1132" w:rsidRPr="009A2BE1" w:rsidRDefault="000F68FD" w:rsidP="003B1132">
      <w:pPr>
        <w:pStyle w:val="Sraopastraipa"/>
        <w:numPr>
          <w:ilvl w:val="2"/>
          <w:numId w:val="3"/>
        </w:numPr>
        <w:spacing w:after="0"/>
        <w:jc w:val="both"/>
        <w:rPr>
          <w:rFonts w:ascii="Arial" w:hAnsi="Arial" w:cs="Arial"/>
          <w:color w:val="FF0000"/>
          <w:sz w:val="20"/>
          <w:szCs w:val="20"/>
          <w:lang w:val="lt-LT"/>
        </w:rPr>
      </w:pPr>
      <w:r w:rsidRPr="009A2BE1">
        <w:rPr>
          <w:rFonts w:ascii="Arial" w:hAnsi="Arial" w:cs="Arial"/>
          <w:color w:val="auto"/>
          <w:sz w:val="20"/>
          <w:szCs w:val="20"/>
          <w:lang w:val="lt-LT"/>
        </w:rPr>
        <w:t xml:space="preserve">Paslaugų </w:t>
      </w:r>
      <w:r w:rsidR="00764C42" w:rsidRPr="009A2BE1">
        <w:rPr>
          <w:rFonts w:ascii="Arial" w:hAnsi="Arial" w:cs="Arial"/>
          <w:color w:val="auto"/>
          <w:sz w:val="20"/>
          <w:szCs w:val="20"/>
          <w:lang w:val="lt-LT"/>
        </w:rPr>
        <w:t>T</w:t>
      </w:r>
      <w:r w:rsidRPr="009A2BE1">
        <w:rPr>
          <w:rFonts w:ascii="Arial" w:hAnsi="Arial" w:cs="Arial"/>
          <w:color w:val="auto"/>
          <w:sz w:val="20"/>
          <w:szCs w:val="20"/>
          <w:lang w:val="lt-LT"/>
        </w:rPr>
        <w:t>ei</w:t>
      </w:r>
      <w:r w:rsidR="00764C42" w:rsidRPr="009A2BE1">
        <w:rPr>
          <w:rFonts w:ascii="Arial" w:hAnsi="Arial" w:cs="Arial"/>
          <w:color w:val="auto"/>
          <w:sz w:val="20"/>
          <w:szCs w:val="20"/>
          <w:lang w:val="lt-LT"/>
        </w:rPr>
        <w:t xml:space="preserve">kėjas privalo parengti Informacinio ir </w:t>
      </w:r>
      <w:r w:rsidR="00A51FB5" w:rsidRPr="009A2BE1">
        <w:rPr>
          <w:rFonts w:ascii="Arial" w:hAnsi="Arial" w:cs="Arial"/>
          <w:color w:val="auto"/>
          <w:sz w:val="20"/>
          <w:szCs w:val="20"/>
          <w:lang w:val="lt-LT"/>
        </w:rPr>
        <w:t>n</w:t>
      </w:r>
      <w:r w:rsidR="00764C42" w:rsidRPr="009A2BE1">
        <w:rPr>
          <w:rFonts w:ascii="Arial" w:hAnsi="Arial" w:cs="Arial"/>
          <w:color w:val="auto"/>
          <w:sz w:val="20"/>
          <w:szCs w:val="20"/>
          <w:lang w:val="lt-LT"/>
        </w:rPr>
        <w:t>uolatinio aiškinamojo stendų projektą</w:t>
      </w:r>
      <w:r w:rsidR="00A51FB5" w:rsidRPr="009A2BE1">
        <w:rPr>
          <w:rFonts w:ascii="Arial" w:hAnsi="Arial" w:cs="Arial"/>
          <w:color w:val="auto"/>
          <w:sz w:val="20"/>
          <w:szCs w:val="20"/>
          <w:lang w:val="lt-LT"/>
        </w:rPr>
        <w:t xml:space="preserve"> (-</w:t>
      </w:r>
      <w:proofErr w:type="spellStart"/>
      <w:r w:rsidR="00A51FB5" w:rsidRPr="009A2BE1">
        <w:rPr>
          <w:rFonts w:ascii="Arial" w:hAnsi="Arial" w:cs="Arial"/>
          <w:color w:val="auto"/>
          <w:sz w:val="20"/>
          <w:szCs w:val="20"/>
          <w:lang w:val="lt-LT"/>
        </w:rPr>
        <w:t>us</w:t>
      </w:r>
      <w:proofErr w:type="spellEnd"/>
      <w:r w:rsidR="00A51FB5" w:rsidRPr="009A2BE1">
        <w:rPr>
          <w:rFonts w:ascii="Arial" w:hAnsi="Arial" w:cs="Arial"/>
          <w:color w:val="auto"/>
          <w:sz w:val="20"/>
          <w:szCs w:val="20"/>
          <w:lang w:val="lt-LT"/>
        </w:rPr>
        <w:t>) kurį (-uos) privalo suderinti su Užsakovu.</w:t>
      </w:r>
      <w:r w:rsidR="00C7269B" w:rsidRPr="009A2BE1">
        <w:rPr>
          <w:rFonts w:ascii="Arial" w:hAnsi="Arial" w:cs="Arial"/>
          <w:color w:val="auto"/>
          <w:sz w:val="20"/>
          <w:szCs w:val="20"/>
          <w:lang w:val="lt-LT"/>
        </w:rPr>
        <w:t xml:space="preserve"> </w:t>
      </w:r>
      <w:r w:rsidR="00A82208" w:rsidRPr="009A2BE1">
        <w:rPr>
          <w:rFonts w:ascii="Arial" w:hAnsi="Arial" w:cs="Arial"/>
          <w:color w:val="auto"/>
          <w:sz w:val="20"/>
          <w:szCs w:val="20"/>
          <w:lang w:val="lt-LT"/>
        </w:rPr>
        <w:t>Tiksli informacinio stendo bei nuolatinio aiškinamojo stendo įrengimo vieta, stendo tvirtinimo būdas (kabinamas ar pastatomas) ir konkreti jame pateikiama informacija turi būti suderinta su Užsakovu bei</w:t>
      </w:r>
      <w:r w:rsidR="000D3D46" w:rsidRPr="009A2BE1">
        <w:rPr>
          <w:rFonts w:ascii="Arial" w:hAnsi="Arial" w:cs="Arial"/>
          <w:color w:val="auto"/>
          <w:sz w:val="20"/>
          <w:szCs w:val="20"/>
          <w:lang w:val="lt-LT"/>
        </w:rPr>
        <w:t xml:space="preserve"> vietos savivalda</w:t>
      </w:r>
      <w:r w:rsidR="00D31502">
        <w:rPr>
          <w:rFonts w:ascii="Arial" w:hAnsi="Arial" w:cs="Arial"/>
          <w:color w:val="auto"/>
          <w:sz w:val="20"/>
          <w:szCs w:val="20"/>
          <w:lang w:val="lt-LT"/>
        </w:rPr>
        <w:t>.</w:t>
      </w:r>
    </w:p>
    <w:p w14:paraId="6CD64C64" w14:textId="4B3365BE" w:rsidR="00655A0C" w:rsidRPr="009A2BE1" w:rsidRDefault="00655A0C" w:rsidP="00655A0C">
      <w:pPr>
        <w:pStyle w:val="Sraopastraipa"/>
        <w:numPr>
          <w:ilvl w:val="2"/>
          <w:numId w:val="3"/>
        </w:numPr>
        <w:spacing w:after="0" w:line="276" w:lineRule="auto"/>
        <w:jc w:val="both"/>
        <w:rPr>
          <w:rFonts w:ascii="Arial" w:hAnsi="Arial" w:cs="Arial"/>
          <w:color w:val="auto"/>
          <w:sz w:val="20"/>
          <w:szCs w:val="20"/>
          <w:lang w:val="lt-LT"/>
        </w:rPr>
      </w:pPr>
      <w:r w:rsidRPr="009A2BE1">
        <w:rPr>
          <w:rFonts w:ascii="Arial"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w:t>
      </w:r>
      <w:r w:rsidR="00D31502">
        <w:rPr>
          <w:rFonts w:ascii="Arial" w:hAnsi="Arial" w:cs="Arial"/>
          <w:color w:val="auto"/>
          <w:sz w:val="20"/>
          <w:szCs w:val="20"/>
          <w:lang w:val="lt-LT"/>
        </w:rPr>
        <w:t>.</w:t>
      </w:r>
    </w:p>
    <w:p w14:paraId="1EDE8223" w14:textId="77777777" w:rsidR="00F175A2" w:rsidRPr="009A2BE1" w:rsidRDefault="00F175A2" w:rsidP="00F175A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lastRenderedPageBreak/>
        <w:t>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6A1F7A75" w14:textId="77777777" w:rsidR="007B2AED" w:rsidRPr="009A2BE1" w:rsidRDefault="007B2AED" w:rsidP="007B2AED">
      <w:pPr>
        <w:pStyle w:val="Sraopastraipa"/>
        <w:spacing w:after="0"/>
        <w:ind w:left="1146"/>
        <w:jc w:val="both"/>
        <w:rPr>
          <w:rFonts w:ascii="Arial" w:hAnsi="Arial" w:cs="Arial"/>
          <w:color w:val="auto"/>
          <w:sz w:val="20"/>
          <w:szCs w:val="20"/>
          <w:lang w:val="lt-LT"/>
        </w:rPr>
      </w:pPr>
    </w:p>
    <w:p w14:paraId="6CF03871" w14:textId="1556053D" w:rsidR="002F11C0" w:rsidRPr="009A2BE1" w:rsidRDefault="00EB3167" w:rsidP="0031758A">
      <w:pPr>
        <w:spacing w:after="0" w:line="240" w:lineRule="auto"/>
        <w:jc w:val="both"/>
        <w:rPr>
          <w:rFonts w:ascii="Arial" w:hAnsi="Arial" w:cs="Arial"/>
          <w:b/>
          <w:bCs/>
          <w:sz w:val="20"/>
          <w:szCs w:val="20"/>
        </w:rPr>
      </w:pPr>
      <w:r w:rsidRPr="009A2BE1">
        <w:rPr>
          <w:rFonts w:ascii="Arial" w:hAnsi="Arial" w:cs="Arial"/>
          <w:b/>
          <w:bCs/>
          <w:sz w:val="20"/>
          <w:szCs w:val="20"/>
        </w:rPr>
        <w:t xml:space="preserve">4.2.  </w:t>
      </w:r>
      <w:r w:rsidR="60AF9738" w:rsidRPr="009A2BE1">
        <w:rPr>
          <w:rFonts w:ascii="Arial" w:hAnsi="Arial" w:cs="Arial"/>
          <w:b/>
          <w:bCs/>
          <w:sz w:val="20"/>
          <w:szCs w:val="20"/>
        </w:rPr>
        <w:t>Reikalavimai, kuriuos turi atitikti paslaugos:</w:t>
      </w:r>
    </w:p>
    <w:p w14:paraId="5A8CDCA9" w14:textId="4029EBE0" w:rsidR="00164399" w:rsidRDefault="00164399"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6F11F8">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6F11F8">
        <w:rPr>
          <w:rFonts w:ascii="Arial" w:hAnsi="Arial" w:cs="Arial"/>
          <w:sz w:val="20"/>
          <w:szCs w:val="20"/>
          <w:lang w:val="lt-LT"/>
        </w:rPr>
        <w:t xml:space="preserve"> geležinkelių transporto terminijos reikalavimų, </w:t>
      </w:r>
      <w:r w:rsidRPr="006F11F8">
        <w:rPr>
          <w:rStyle w:val="eop"/>
          <w:rFonts w:ascii="Arial" w:eastAsia="Times New Roman" w:hAnsi="Arial" w:cs="Arial"/>
          <w:color w:val="auto"/>
          <w:sz w:val="20"/>
          <w:szCs w:val="20"/>
          <w:lang w:val="lt-LT" w:eastAsia="en-US"/>
        </w:rPr>
        <w:t>kitų teisės aktų, privalomųjų projekto rengimo dokumentų, standartų, normatyvinių statybos techninių ir normatyvinių statinio saugos ir paskirties dokumentų ir šios techninės specifikacijos reikalavimus</w:t>
      </w:r>
      <w:r w:rsidR="009269C2" w:rsidRPr="006F11F8">
        <w:rPr>
          <w:rStyle w:val="eop"/>
          <w:rFonts w:ascii="Arial" w:eastAsia="Times New Roman" w:hAnsi="Arial" w:cs="Arial"/>
          <w:color w:val="auto"/>
          <w:sz w:val="20"/>
          <w:szCs w:val="20"/>
          <w:lang w:val="lt-LT" w:eastAsia="en-US"/>
        </w:rPr>
        <w:t>.</w:t>
      </w:r>
      <w:r w:rsidR="00956B9A" w:rsidRPr="006F11F8">
        <w:rPr>
          <w:rStyle w:val="eop"/>
          <w:rFonts w:ascii="Arial" w:eastAsia="Times New Roman" w:hAnsi="Arial" w:cs="Arial"/>
          <w:color w:val="auto"/>
          <w:sz w:val="20"/>
          <w:szCs w:val="20"/>
          <w:lang w:val="lt-LT" w:eastAsia="en-US"/>
        </w:rPr>
        <w:t xml:space="preserve"> </w:t>
      </w:r>
      <w:r w:rsidR="0052245C" w:rsidRPr="006F11F8">
        <w:rPr>
          <w:rStyle w:val="eop"/>
          <w:rFonts w:ascii="Arial" w:eastAsia="Times New Roman" w:hAnsi="Arial" w:cs="Arial"/>
          <w:color w:val="auto"/>
          <w:sz w:val="20"/>
          <w:szCs w:val="20"/>
          <w:lang w:val="lt-LT" w:eastAsia="en-US"/>
        </w:rPr>
        <w:t xml:space="preserve">Projektinė dokumentacija </w:t>
      </w:r>
      <w:r w:rsidR="00956B9A" w:rsidRPr="006F11F8">
        <w:rPr>
          <w:rStyle w:val="eop"/>
          <w:rFonts w:ascii="Arial" w:eastAsia="Times New Roman" w:hAnsi="Arial" w:cs="Arial"/>
          <w:color w:val="auto"/>
          <w:sz w:val="20"/>
          <w:szCs w:val="20"/>
          <w:lang w:val="lt-LT" w:eastAsia="en-US"/>
        </w:rPr>
        <w:t>rengiam</w:t>
      </w:r>
      <w:r w:rsidR="0052245C" w:rsidRPr="006F11F8">
        <w:rPr>
          <w:rStyle w:val="eop"/>
          <w:rFonts w:ascii="Arial" w:eastAsia="Times New Roman" w:hAnsi="Arial" w:cs="Arial"/>
          <w:color w:val="auto"/>
          <w:sz w:val="20"/>
          <w:szCs w:val="20"/>
          <w:lang w:val="lt-LT" w:eastAsia="en-US"/>
        </w:rPr>
        <w:t>a</w:t>
      </w:r>
      <w:r w:rsidR="00956B9A" w:rsidRPr="006F11F8">
        <w:rPr>
          <w:rStyle w:val="eop"/>
          <w:rFonts w:ascii="Arial" w:eastAsia="Times New Roman" w:hAnsi="Arial" w:cs="Arial"/>
          <w:color w:val="auto"/>
          <w:sz w:val="20"/>
          <w:szCs w:val="20"/>
          <w:lang w:val="lt-LT" w:eastAsia="en-US"/>
        </w:rPr>
        <w:t>, įforminam</w:t>
      </w:r>
      <w:r w:rsidR="0052245C" w:rsidRPr="006F11F8">
        <w:rPr>
          <w:rStyle w:val="eop"/>
          <w:rFonts w:ascii="Arial" w:eastAsia="Times New Roman" w:hAnsi="Arial" w:cs="Arial"/>
          <w:color w:val="auto"/>
          <w:sz w:val="20"/>
          <w:szCs w:val="20"/>
          <w:lang w:val="lt-LT" w:eastAsia="en-US"/>
        </w:rPr>
        <w:t>a,</w:t>
      </w:r>
      <w:r w:rsidR="00956B9A" w:rsidRPr="006F11F8">
        <w:rPr>
          <w:rStyle w:val="eop"/>
          <w:rFonts w:ascii="Arial" w:eastAsia="Times New Roman" w:hAnsi="Arial" w:cs="Arial"/>
          <w:color w:val="auto"/>
          <w:sz w:val="20"/>
          <w:szCs w:val="20"/>
          <w:lang w:val="lt-LT" w:eastAsia="en-US"/>
        </w:rPr>
        <w:t xml:space="preserve"> komplektuojam</w:t>
      </w:r>
      <w:r w:rsidR="002E1F00" w:rsidRPr="006F11F8">
        <w:rPr>
          <w:rStyle w:val="eop"/>
          <w:rFonts w:ascii="Arial" w:eastAsia="Times New Roman" w:hAnsi="Arial" w:cs="Arial"/>
          <w:color w:val="auto"/>
          <w:sz w:val="20"/>
          <w:szCs w:val="20"/>
          <w:lang w:val="lt-LT" w:eastAsia="en-US"/>
        </w:rPr>
        <w:t>a</w:t>
      </w:r>
      <w:r w:rsidR="00956B9A" w:rsidRPr="006F11F8">
        <w:rPr>
          <w:rStyle w:val="eop"/>
          <w:rFonts w:ascii="Arial" w:eastAsia="Times New Roman" w:hAnsi="Arial" w:cs="Arial"/>
          <w:color w:val="auto"/>
          <w:sz w:val="20"/>
          <w:szCs w:val="20"/>
          <w:lang w:val="lt-LT" w:eastAsia="en-US"/>
        </w:rPr>
        <w:t xml:space="preserve"> ir perduodam</w:t>
      </w:r>
      <w:r w:rsidR="002E1F00" w:rsidRPr="006F11F8">
        <w:rPr>
          <w:rStyle w:val="eop"/>
          <w:rFonts w:ascii="Arial" w:eastAsia="Times New Roman" w:hAnsi="Arial" w:cs="Arial"/>
          <w:color w:val="auto"/>
          <w:sz w:val="20"/>
          <w:szCs w:val="20"/>
          <w:lang w:val="lt-LT" w:eastAsia="en-US"/>
        </w:rPr>
        <w:t>a</w:t>
      </w:r>
      <w:r w:rsidR="00956B9A" w:rsidRPr="006F11F8">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w:t>
      </w:r>
      <w:r w:rsidR="00D31502" w:rsidRPr="006F11F8">
        <w:rPr>
          <w:rStyle w:val="eop"/>
          <w:rFonts w:ascii="Arial" w:eastAsia="Times New Roman" w:hAnsi="Arial" w:cs="Arial"/>
          <w:color w:val="auto"/>
          <w:sz w:val="20"/>
          <w:szCs w:val="20"/>
          <w:lang w:val="lt-LT" w:eastAsia="en-US"/>
        </w:rPr>
        <w:t>.</w:t>
      </w:r>
    </w:p>
    <w:p w14:paraId="68FA266B" w14:textId="602EC85D" w:rsidR="00164399" w:rsidRDefault="00164399" w:rsidP="001A1957">
      <w:pPr>
        <w:pStyle w:val="Sraopastraipa"/>
        <w:numPr>
          <w:ilvl w:val="2"/>
          <w:numId w:val="10"/>
        </w:numPr>
        <w:ind w:left="1134" w:hanging="708"/>
        <w:jc w:val="both"/>
        <w:rPr>
          <w:rStyle w:val="normaltextrun"/>
          <w:rFonts w:ascii="Arial" w:eastAsia="Times New Roman" w:hAnsi="Arial" w:cs="Arial"/>
          <w:color w:val="auto"/>
          <w:sz w:val="20"/>
          <w:szCs w:val="20"/>
          <w:lang w:val="lt-LT" w:eastAsia="en-US"/>
        </w:rPr>
      </w:pPr>
      <w:r w:rsidRPr="001A1957">
        <w:rPr>
          <w:rStyle w:val="normaltextrun"/>
          <w:rFonts w:ascii="Arial" w:eastAsia="Times New Roman" w:hAnsi="Arial" w:cs="Arial"/>
          <w:color w:val="auto"/>
          <w:sz w:val="20"/>
          <w:szCs w:val="20"/>
          <w:lang w:val="lt-LT" w:eastAsia="en-US"/>
        </w:rPr>
        <w:t>Visos projekto dalys ir sprendiniai turi būti tarpusavyje suderint</w:t>
      </w:r>
      <w:r w:rsidR="00D31502" w:rsidRPr="001A1957">
        <w:rPr>
          <w:rStyle w:val="normaltextrun"/>
          <w:rFonts w:ascii="Arial" w:eastAsia="Times New Roman" w:hAnsi="Arial" w:cs="Arial"/>
          <w:color w:val="auto"/>
          <w:sz w:val="20"/>
          <w:szCs w:val="20"/>
          <w:lang w:val="lt-LT" w:eastAsia="en-US"/>
        </w:rPr>
        <w:t>.</w:t>
      </w:r>
    </w:p>
    <w:p w14:paraId="5FA0CDB5" w14:textId="36913C59" w:rsidR="00164399" w:rsidRDefault="00164399" w:rsidP="001A1957">
      <w:pPr>
        <w:pStyle w:val="Sraopastraipa"/>
        <w:numPr>
          <w:ilvl w:val="2"/>
          <w:numId w:val="10"/>
        </w:numPr>
        <w:ind w:left="1134" w:hanging="708"/>
        <w:jc w:val="both"/>
        <w:rPr>
          <w:rStyle w:val="normaltextrun"/>
          <w:rFonts w:ascii="Arial" w:eastAsia="Times New Roman" w:hAnsi="Arial" w:cs="Arial"/>
          <w:color w:val="auto"/>
          <w:sz w:val="20"/>
          <w:szCs w:val="20"/>
          <w:lang w:val="lt-LT" w:eastAsia="en-US"/>
        </w:rPr>
      </w:pPr>
      <w:r w:rsidRPr="001A1957">
        <w:rPr>
          <w:rStyle w:val="normaltextrun"/>
          <w:rFonts w:ascii="Arial" w:eastAsia="Times New Roman" w:hAnsi="Arial" w:cs="Arial"/>
          <w:color w:val="auto"/>
          <w:sz w:val="20"/>
          <w:szCs w:val="20"/>
          <w:lang w:val="lt-LT" w:eastAsia="en-US"/>
        </w:rPr>
        <w:t xml:space="preserve">Perkamos paslaugos, kurias </w:t>
      </w:r>
      <w:r w:rsidR="00BB6FCB" w:rsidRPr="001A1957">
        <w:rPr>
          <w:rStyle w:val="normaltextrun"/>
          <w:rFonts w:ascii="Arial" w:eastAsia="Times New Roman" w:hAnsi="Arial" w:cs="Arial"/>
          <w:color w:val="auto"/>
          <w:sz w:val="20"/>
          <w:szCs w:val="20"/>
          <w:lang w:val="lt-LT" w:eastAsia="en-US"/>
        </w:rPr>
        <w:t>Tiekėjas</w:t>
      </w:r>
      <w:r w:rsidRPr="001A1957">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1A1957">
        <w:rPr>
          <w:rStyle w:val="normaltextrun"/>
          <w:rFonts w:ascii="Arial" w:eastAsia="Times New Roman" w:hAnsi="Arial" w:cs="Arial"/>
          <w:color w:val="auto"/>
          <w:sz w:val="20"/>
          <w:szCs w:val="20"/>
          <w:lang w:val="lt-LT" w:eastAsia="en-US"/>
        </w:rPr>
        <w:t>PP viešinimas</w:t>
      </w:r>
      <w:r w:rsidRPr="001A1957">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r w:rsidR="00C24269" w:rsidRPr="001A1957">
        <w:rPr>
          <w:rStyle w:val="normaltextrun"/>
          <w:rFonts w:ascii="Arial" w:eastAsia="Times New Roman" w:hAnsi="Arial" w:cs="Arial"/>
          <w:color w:val="auto"/>
          <w:sz w:val="20"/>
          <w:szCs w:val="20"/>
          <w:lang w:val="lt-LT" w:eastAsia="en-US"/>
        </w:rPr>
        <w:t xml:space="preserve"> </w:t>
      </w:r>
      <w:r w:rsidR="0052128E" w:rsidRPr="001A1957">
        <w:rPr>
          <w:rStyle w:val="normaltextrun"/>
          <w:rFonts w:ascii="Arial" w:eastAsia="Times New Roman" w:hAnsi="Arial" w:cs="Arial"/>
          <w:color w:val="auto"/>
          <w:sz w:val="20"/>
          <w:szCs w:val="20"/>
          <w:lang w:val="lt-LT" w:eastAsia="en-US"/>
        </w:rPr>
        <w:t>(jei jis yra privalomas</w:t>
      </w:r>
      <w:r w:rsidR="00D31502" w:rsidRPr="001A1957">
        <w:rPr>
          <w:rStyle w:val="normaltextrun"/>
          <w:rFonts w:ascii="Arial" w:eastAsia="Times New Roman" w:hAnsi="Arial" w:cs="Arial"/>
          <w:color w:val="auto"/>
          <w:sz w:val="20"/>
          <w:szCs w:val="20"/>
          <w:lang w:val="lt-LT" w:eastAsia="en-US"/>
        </w:rPr>
        <w:t>.</w:t>
      </w:r>
    </w:p>
    <w:p w14:paraId="154EBB9D" w14:textId="2DDFEB87" w:rsidR="003A525C" w:rsidRDefault="003A525C"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sidRPr="001A1957">
        <w:rPr>
          <w:rStyle w:val="eop"/>
          <w:rFonts w:ascii="Arial" w:eastAsia="Times New Roman" w:hAnsi="Arial" w:cs="Arial"/>
          <w:color w:val="auto"/>
          <w:sz w:val="20"/>
          <w:szCs w:val="20"/>
          <w:lang w:val="lt-LT" w:eastAsia="en-US"/>
        </w:rPr>
        <w:t xml:space="preserve"> įskaitant statybos skaičiuojamosios kainos dalį.</w:t>
      </w:r>
      <w:r w:rsidR="000F7457" w:rsidRPr="001A1957" w:rsidDel="000F7457">
        <w:rPr>
          <w:rStyle w:val="eop"/>
          <w:rFonts w:ascii="Arial" w:eastAsia="Times New Roman" w:hAnsi="Arial" w:cs="Arial"/>
          <w:color w:val="auto"/>
          <w:sz w:val="20"/>
          <w:szCs w:val="20"/>
          <w:lang w:val="lt-LT" w:eastAsia="en-US"/>
        </w:rPr>
        <w:t xml:space="preserve"> </w:t>
      </w:r>
    </w:p>
    <w:p w14:paraId="208798DA" w14:textId="71475B6E" w:rsidR="00DF4FE8" w:rsidRDefault="00DF4FE8"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w:t>
      </w:r>
      <w:proofErr w:type="spellStart"/>
      <w:r w:rsidRPr="001A1957">
        <w:rPr>
          <w:rStyle w:val="eop"/>
          <w:rFonts w:ascii="Arial" w:eastAsia="Times New Roman" w:hAnsi="Arial" w:cs="Arial"/>
          <w:color w:val="auto"/>
          <w:sz w:val="20"/>
          <w:szCs w:val="20"/>
          <w:lang w:val="lt-LT" w:eastAsia="en-US"/>
        </w:rPr>
        <w:t>Infostatyba</w:t>
      </w:r>
      <w:proofErr w:type="spellEnd"/>
      <w:r w:rsidRPr="001A1957">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 (jei šis dokumentas privalomas)</w:t>
      </w:r>
      <w:r w:rsidR="00D31502" w:rsidRPr="001A1957">
        <w:rPr>
          <w:rStyle w:val="eop"/>
          <w:rFonts w:ascii="Arial" w:eastAsia="Times New Roman" w:hAnsi="Arial" w:cs="Arial"/>
          <w:color w:val="auto"/>
          <w:sz w:val="20"/>
          <w:szCs w:val="20"/>
          <w:lang w:val="lt-LT" w:eastAsia="en-US"/>
        </w:rPr>
        <w:t>.</w:t>
      </w:r>
    </w:p>
    <w:p w14:paraId="60836115" w14:textId="165D967E" w:rsidR="00164399" w:rsidRPr="001A1957" w:rsidRDefault="00F52236" w:rsidP="001A1957">
      <w:pPr>
        <w:pStyle w:val="Sraopastraipa"/>
        <w:numPr>
          <w:ilvl w:val="2"/>
          <w:numId w:val="10"/>
        </w:numPr>
        <w:ind w:left="1134" w:hanging="708"/>
        <w:jc w:val="both"/>
        <w:rPr>
          <w:rFonts w:ascii="Arial" w:eastAsia="Times New Roman" w:hAnsi="Arial" w:cs="Arial"/>
          <w:color w:val="auto"/>
          <w:sz w:val="20"/>
          <w:szCs w:val="20"/>
          <w:lang w:val="lt-LT" w:eastAsia="en-US"/>
        </w:rPr>
      </w:pPr>
      <w:r w:rsidRPr="001A1957">
        <w:rPr>
          <w:rFonts w:ascii="Arial" w:eastAsia="Times New Roman" w:hAnsi="Arial" w:cs="Arial"/>
          <w:sz w:val="20"/>
          <w:szCs w:val="20"/>
          <w:lang w:val="lt-LT"/>
        </w:rPr>
        <w:t>Paslaugų teikėjas</w:t>
      </w:r>
      <w:r w:rsidR="00164399" w:rsidRPr="001A1957">
        <w:rPr>
          <w:rFonts w:ascii="Arial" w:eastAsia="Times New Roman" w:hAnsi="Arial" w:cs="Arial"/>
          <w:sz w:val="20"/>
          <w:szCs w:val="20"/>
          <w:lang w:val="lt-LT"/>
        </w:rPr>
        <w:t xml:space="preserve"> privalo vadovautis AB „Lietuvos geležinkeliai“ patvirtintais normatyviniais dokumentais</w:t>
      </w:r>
      <w:r w:rsidR="00A77C2D" w:rsidRPr="001A1957">
        <w:rPr>
          <w:rFonts w:ascii="Arial" w:eastAsia="Times New Roman" w:hAnsi="Arial" w:cs="Arial"/>
          <w:sz w:val="20"/>
          <w:szCs w:val="20"/>
          <w:lang w:val="lt-LT"/>
        </w:rPr>
        <w:t xml:space="preserve"> (</w:t>
      </w:r>
      <w:r w:rsidR="006D32AB" w:rsidRPr="001A1957">
        <w:rPr>
          <w:rFonts w:ascii="Arial" w:eastAsia="Times New Roman" w:hAnsi="Arial" w:cs="Arial"/>
          <w:sz w:val="20"/>
          <w:szCs w:val="20"/>
          <w:lang w:val="lt-LT"/>
        </w:rPr>
        <w:t>įskaitant ir sutarties vykdymo metu atsiradusiais naujais</w:t>
      </w:r>
      <w:r w:rsidR="00DD2BCF" w:rsidRPr="001A1957">
        <w:rPr>
          <w:rFonts w:ascii="Arial" w:eastAsia="Times New Roman" w:hAnsi="Arial" w:cs="Arial"/>
          <w:sz w:val="20"/>
          <w:szCs w:val="20"/>
          <w:lang w:val="lt-LT"/>
        </w:rPr>
        <w:t>, atnaujintais dokumentais. Neapsiribojant tik šiuo sąrašu</w:t>
      </w:r>
      <w:r w:rsidR="00E3773F" w:rsidRPr="001A1957">
        <w:rPr>
          <w:rFonts w:ascii="Arial" w:eastAsia="Times New Roman" w:hAnsi="Arial" w:cs="Arial"/>
          <w:sz w:val="20"/>
          <w:szCs w:val="20"/>
          <w:lang w:val="lt-LT"/>
        </w:rPr>
        <w:t>)</w:t>
      </w:r>
      <w:r w:rsidR="008C0C68" w:rsidRPr="001A1957">
        <w:rPr>
          <w:rFonts w:ascii="Arial" w:eastAsia="Times New Roman" w:hAnsi="Arial" w:cs="Arial"/>
          <w:sz w:val="20"/>
          <w:szCs w:val="20"/>
          <w:lang w:val="lt-LT"/>
        </w:rPr>
        <w:t xml:space="preserve"> (priedas Nr. 2)</w:t>
      </w:r>
      <w:r w:rsidR="00164399" w:rsidRPr="001A1957">
        <w:rPr>
          <w:rFonts w:ascii="Arial" w:eastAsia="Times New Roman" w:hAnsi="Arial" w:cs="Arial"/>
          <w:sz w:val="20"/>
          <w:szCs w:val="20"/>
          <w:lang w:val="lt-LT"/>
        </w:rPr>
        <w:t>.</w:t>
      </w:r>
    </w:p>
    <w:p w14:paraId="2B305A4A" w14:textId="5894C585" w:rsidR="00164399" w:rsidRDefault="00164399"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31502" w:rsidRPr="001A1957">
        <w:rPr>
          <w:rStyle w:val="eop"/>
          <w:rFonts w:ascii="Arial" w:eastAsia="Times New Roman" w:hAnsi="Arial" w:cs="Arial"/>
          <w:color w:val="auto"/>
          <w:sz w:val="20"/>
          <w:szCs w:val="20"/>
          <w:lang w:val="lt-LT" w:eastAsia="en-US"/>
        </w:rPr>
        <w:t>.</w:t>
      </w:r>
    </w:p>
    <w:p w14:paraId="7904A5CA" w14:textId="3207B867" w:rsidR="00164399" w:rsidRDefault="00164399"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 xml:space="preserve">Išeities duomenis, kuriuos pateiks Užsakovas, jei būtina, patikslina </w:t>
      </w:r>
      <w:r w:rsidR="001D7454" w:rsidRPr="001A1957">
        <w:rPr>
          <w:rStyle w:val="eop"/>
          <w:rFonts w:ascii="Arial" w:eastAsia="Times New Roman" w:hAnsi="Arial" w:cs="Arial"/>
          <w:color w:val="auto"/>
          <w:sz w:val="20"/>
          <w:szCs w:val="20"/>
          <w:lang w:val="lt-LT" w:eastAsia="en-US"/>
        </w:rPr>
        <w:t>Paslaugų teik</w:t>
      </w:r>
      <w:r w:rsidR="00BB6FCB" w:rsidRPr="001A1957">
        <w:rPr>
          <w:rStyle w:val="eop"/>
          <w:rFonts w:ascii="Arial" w:eastAsia="Times New Roman" w:hAnsi="Arial" w:cs="Arial"/>
          <w:color w:val="auto"/>
          <w:sz w:val="20"/>
          <w:szCs w:val="20"/>
          <w:lang w:val="lt-LT" w:eastAsia="en-US"/>
        </w:rPr>
        <w:t>ėjas</w:t>
      </w:r>
      <w:r w:rsidR="00D31502" w:rsidRPr="001A1957">
        <w:rPr>
          <w:rStyle w:val="eop"/>
          <w:rFonts w:ascii="Arial" w:eastAsia="Times New Roman" w:hAnsi="Arial" w:cs="Arial"/>
          <w:color w:val="auto"/>
          <w:sz w:val="20"/>
          <w:szCs w:val="20"/>
          <w:lang w:val="lt-LT" w:eastAsia="en-US"/>
        </w:rPr>
        <w:t>.</w:t>
      </w:r>
    </w:p>
    <w:p w14:paraId="42593F94" w14:textId="66633D74" w:rsidR="00164399" w:rsidRDefault="00164399"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31502" w:rsidRPr="001A1957">
        <w:rPr>
          <w:rStyle w:val="eop"/>
          <w:rFonts w:ascii="Arial" w:eastAsia="Times New Roman" w:hAnsi="Arial" w:cs="Arial"/>
          <w:color w:val="auto"/>
          <w:sz w:val="20"/>
          <w:szCs w:val="20"/>
          <w:lang w:val="lt-LT" w:eastAsia="en-US"/>
        </w:rPr>
        <w:t>.</w:t>
      </w:r>
    </w:p>
    <w:p w14:paraId="74E8DAB8" w14:textId="20089EA5" w:rsidR="00164399" w:rsidRDefault="00164399"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 xml:space="preserve">Teikiant </w:t>
      </w:r>
      <w:r w:rsidR="004B5DAA" w:rsidRPr="001A1957">
        <w:rPr>
          <w:rStyle w:val="eop"/>
          <w:rFonts w:ascii="Arial" w:eastAsia="Times New Roman" w:hAnsi="Arial" w:cs="Arial"/>
          <w:color w:val="auto"/>
          <w:sz w:val="20"/>
          <w:szCs w:val="20"/>
          <w:lang w:val="lt-LT" w:eastAsia="en-US"/>
        </w:rPr>
        <w:t>TDP</w:t>
      </w:r>
      <w:r w:rsidRPr="001A1957">
        <w:rPr>
          <w:rStyle w:val="eop"/>
          <w:rFonts w:ascii="Arial" w:eastAsia="Times New Roman" w:hAnsi="Arial" w:cs="Arial"/>
          <w:color w:val="auto"/>
          <w:sz w:val="20"/>
          <w:szCs w:val="20"/>
          <w:lang w:val="lt-LT" w:eastAsia="en-US"/>
        </w:rPr>
        <w:t xml:space="preserve"> pakartotiniam derinimui po pastabų, </w:t>
      </w:r>
      <w:r w:rsidR="00BB6FCB" w:rsidRPr="001A1957">
        <w:rPr>
          <w:rStyle w:val="eop"/>
          <w:rFonts w:ascii="Arial" w:eastAsia="Times New Roman" w:hAnsi="Arial" w:cs="Arial"/>
          <w:color w:val="auto"/>
          <w:sz w:val="20"/>
          <w:szCs w:val="20"/>
          <w:lang w:val="lt-LT" w:eastAsia="en-US"/>
        </w:rPr>
        <w:t>Tiekėjas</w:t>
      </w:r>
      <w:r w:rsidRPr="001A1957">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D31502" w:rsidRPr="001A1957">
        <w:rPr>
          <w:rStyle w:val="eop"/>
          <w:rFonts w:ascii="Arial" w:eastAsia="Times New Roman" w:hAnsi="Arial" w:cs="Arial"/>
          <w:color w:val="auto"/>
          <w:sz w:val="20"/>
          <w:szCs w:val="20"/>
          <w:lang w:val="lt-LT" w:eastAsia="en-US"/>
        </w:rPr>
        <w:t>.</w:t>
      </w:r>
    </w:p>
    <w:p w14:paraId="241BA966" w14:textId="63EA5BD5" w:rsidR="00164399" w:rsidRDefault="007B0091"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t>Paslaugų teikėjas</w:t>
      </w:r>
      <w:r w:rsidR="00BB6FCB" w:rsidRPr="001A1957">
        <w:rPr>
          <w:rStyle w:val="eop"/>
          <w:rFonts w:ascii="Arial" w:eastAsia="Times New Roman" w:hAnsi="Arial" w:cs="Arial"/>
          <w:color w:val="auto"/>
          <w:sz w:val="20"/>
          <w:szCs w:val="20"/>
          <w:lang w:val="lt-LT" w:eastAsia="en-US"/>
        </w:rPr>
        <w:t xml:space="preserve"> </w:t>
      </w:r>
      <w:r w:rsidR="00164399" w:rsidRPr="001A1957">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sidRPr="001A1957">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Default="007B0091" w:rsidP="001A1957">
      <w:pPr>
        <w:pStyle w:val="Sraopastraipa"/>
        <w:numPr>
          <w:ilvl w:val="2"/>
          <w:numId w:val="10"/>
        </w:numPr>
        <w:ind w:left="1134" w:hanging="708"/>
        <w:jc w:val="both"/>
        <w:rPr>
          <w:rStyle w:val="eop"/>
          <w:rFonts w:ascii="Arial" w:eastAsia="Times New Roman" w:hAnsi="Arial" w:cs="Arial"/>
          <w:color w:val="auto"/>
          <w:sz w:val="20"/>
          <w:szCs w:val="20"/>
          <w:lang w:val="lt-LT" w:eastAsia="en-US"/>
        </w:rPr>
      </w:pPr>
      <w:r w:rsidRPr="001A1957">
        <w:rPr>
          <w:rStyle w:val="eop"/>
          <w:rFonts w:ascii="Arial" w:eastAsia="Times New Roman" w:hAnsi="Arial" w:cs="Arial"/>
          <w:color w:val="auto"/>
          <w:sz w:val="20"/>
          <w:szCs w:val="20"/>
          <w:lang w:val="lt-LT" w:eastAsia="en-US"/>
        </w:rPr>
        <w:lastRenderedPageBreak/>
        <w:t>Paslaugų teikėjas</w:t>
      </w:r>
      <w:r w:rsidR="00164399" w:rsidRPr="001A1957">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093A7969" w:rsidR="00164399" w:rsidRPr="001A1957" w:rsidRDefault="00164399" w:rsidP="001A1957">
      <w:pPr>
        <w:pStyle w:val="Sraopastraipa"/>
        <w:numPr>
          <w:ilvl w:val="2"/>
          <w:numId w:val="10"/>
        </w:numPr>
        <w:ind w:left="1134" w:hanging="708"/>
        <w:jc w:val="both"/>
        <w:rPr>
          <w:rFonts w:ascii="Arial" w:eastAsia="Times New Roman" w:hAnsi="Arial" w:cs="Arial"/>
          <w:color w:val="auto"/>
          <w:sz w:val="20"/>
          <w:szCs w:val="20"/>
          <w:lang w:val="lt-LT" w:eastAsia="en-US"/>
        </w:rPr>
      </w:pPr>
      <w:proofErr w:type="spellStart"/>
      <w:r w:rsidRPr="001A1957">
        <w:rPr>
          <w:rFonts w:ascii="Arial" w:hAnsi="Arial" w:cs="Arial"/>
          <w:sz w:val="20"/>
          <w:szCs w:val="20"/>
        </w:rPr>
        <w:t>Brėžinių</w:t>
      </w:r>
      <w:proofErr w:type="spellEnd"/>
      <w:r w:rsidRPr="001A1957">
        <w:rPr>
          <w:rFonts w:ascii="Arial" w:hAnsi="Arial" w:cs="Arial"/>
          <w:sz w:val="20"/>
          <w:szCs w:val="20"/>
        </w:rPr>
        <w:t xml:space="preserve"> </w:t>
      </w:r>
      <w:proofErr w:type="spellStart"/>
      <w:r w:rsidRPr="001A1957">
        <w:rPr>
          <w:rFonts w:ascii="Arial" w:hAnsi="Arial" w:cs="Arial"/>
          <w:sz w:val="20"/>
          <w:szCs w:val="20"/>
        </w:rPr>
        <w:t>apiforminimas</w:t>
      </w:r>
      <w:proofErr w:type="spellEnd"/>
      <w:r w:rsidRPr="001A1957">
        <w:rPr>
          <w:rFonts w:ascii="Arial" w:hAnsi="Arial" w:cs="Arial"/>
          <w:sz w:val="20"/>
          <w:szCs w:val="20"/>
        </w:rPr>
        <w:t xml:space="preserve"> </w:t>
      </w:r>
      <w:proofErr w:type="spellStart"/>
      <w:r w:rsidRPr="001A1957">
        <w:rPr>
          <w:rFonts w:ascii="Arial" w:hAnsi="Arial" w:cs="Arial"/>
          <w:sz w:val="20"/>
          <w:szCs w:val="20"/>
        </w:rPr>
        <w:t>ir</w:t>
      </w:r>
      <w:proofErr w:type="spellEnd"/>
      <w:r w:rsidRPr="001A1957">
        <w:rPr>
          <w:rFonts w:ascii="Arial" w:hAnsi="Arial" w:cs="Arial"/>
          <w:sz w:val="20"/>
          <w:szCs w:val="20"/>
        </w:rPr>
        <w:t xml:space="preserve"> </w:t>
      </w:r>
      <w:proofErr w:type="spellStart"/>
      <w:r w:rsidRPr="001A1957">
        <w:rPr>
          <w:rFonts w:ascii="Arial" w:hAnsi="Arial" w:cs="Arial"/>
          <w:sz w:val="20"/>
          <w:szCs w:val="20"/>
        </w:rPr>
        <w:t>numeracija</w:t>
      </w:r>
      <w:proofErr w:type="spellEnd"/>
      <w:r w:rsidRPr="001A1957">
        <w:rPr>
          <w:rFonts w:ascii="Arial" w:hAnsi="Arial" w:cs="Arial"/>
          <w:sz w:val="20"/>
          <w:szCs w:val="20"/>
        </w:rPr>
        <w:t xml:space="preserve"> </w:t>
      </w:r>
      <w:proofErr w:type="spellStart"/>
      <w:r w:rsidRPr="001A1957">
        <w:rPr>
          <w:rFonts w:ascii="Arial" w:hAnsi="Arial" w:cs="Arial"/>
          <w:sz w:val="20"/>
          <w:szCs w:val="20"/>
        </w:rPr>
        <w:t>turi</w:t>
      </w:r>
      <w:proofErr w:type="spellEnd"/>
      <w:r w:rsidRPr="001A1957">
        <w:rPr>
          <w:rFonts w:ascii="Arial" w:hAnsi="Arial" w:cs="Arial"/>
          <w:sz w:val="20"/>
          <w:szCs w:val="20"/>
        </w:rPr>
        <w:t xml:space="preserve"> </w:t>
      </w:r>
      <w:proofErr w:type="spellStart"/>
      <w:r w:rsidRPr="001A1957">
        <w:rPr>
          <w:rFonts w:ascii="Arial" w:hAnsi="Arial" w:cs="Arial"/>
          <w:sz w:val="20"/>
          <w:szCs w:val="20"/>
        </w:rPr>
        <w:t>atitikti</w:t>
      </w:r>
      <w:proofErr w:type="spellEnd"/>
      <w:r w:rsidRPr="001A1957">
        <w:rPr>
          <w:rFonts w:ascii="Arial" w:hAnsi="Arial" w:cs="Arial"/>
          <w:sz w:val="20"/>
          <w:szCs w:val="20"/>
        </w:rPr>
        <w:t xml:space="preserve"> </w:t>
      </w:r>
      <w:proofErr w:type="spellStart"/>
      <w:r w:rsidRPr="001A1957">
        <w:rPr>
          <w:rFonts w:ascii="Arial" w:hAnsi="Arial" w:cs="Arial"/>
          <w:sz w:val="20"/>
          <w:szCs w:val="20"/>
        </w:rPr>
        <w:t>normatyvinių</w:t>
      </w:r>
      <w:proofErr w:type="spellEnd"/>
      <w:r w:rsidRPr="001A1957">
        <w:rPr>
          <w:rFonts w:ascii="Arial" w:hAnsi="Arial" w:cs="Arial"/>
          <w:sz w:val="20"/>
          <w:szCs w:val="20"/>
        </w:rPr>
        <w:t xml:space="preserve"> </w:t>
      </w:r>
      <w:proofErr w:type="spellStart"/>
      <w:r w:rsidRPr="001A1957">
        <w:rPr>
          <w:rFonts w:ascii="Arial" w:hAnsi="Arial" w:cs="Arial"/>
          <w:sz w:val="20"/>
          <w:szCs w:val="20"/>
        </w:rPr>
        <w:t>dokumentų</w:t>
      </w:r>
      <w:proofErr w:type="spellEnd"/>
      <w:r w:rsidRPr="001A1957">
        <w:rPr>
          <w:rFonts w:ascii="Arial" w:hAnsi="Arial" w:cs="Arial"/>
          <w:sz w:val="20"/>
          <w:szCs w:val="20"/>
        </w:rPr>
        <w:t xml:space="preserve"> (</w:t>
      </w:r>
      <w:proofErr w:type="spellStart"/>
      <w:r w:rsidRPr="001A1957">
        <w:rPr>
          <w:rFonts w:ascii="Arial" w:hAnsi="Arial" w:cs="Arial"/>
          <w:sz w:val="20"/>
          <w:szCs w:val="20"/>
        </w:rPr>
        <w:t>įskaitant</w:t>
      </w:r>
      <w:proofErr w:type="spellEnd"/>
      <w:r w:rsidRPr="001A1957">
        <w:rPr>
          <w:rFonts w:ascii="Arial" w:hAnsi="Arial" w:cs="Arial"/>
          <w:sz w:val="20"/>
          <w:szCs w:val="20"/>
        </w:rPr>
        <w:t xml:space="preserve"> </w:t>
      </w:r>
      <w:proofErr w:type="spellStart"/>
      <w:r w:rsidRPr="001A1957">
        <w:rPr>
          <w:rFonts w:ascii="Arial" w:hAnsi="Arial" w:cs="Arial"/>
          <w:sz w:val="20"/>
          <w:szCs w:val="20"/>
        </w:rPr>
        <w:t>standarto</w:t>
      </w:r>
      <w:proofErr w:type="spellEnd"/>
      <w:r w:rsidRPr="001A1957">
        <w:rPr>
          <w:rFonts w:ascii="Arial" w:hAnsi="Arial" w:cs="Arial"/>
          <w:sz w:val="20"/>
          <w:szCs w:val="20"/>
        </w:rPr>
        <w:t xml:space="preserve"> LST 1516 „</w:t>
      </w:r>
      <w:proofErr w:type="spellStart"/>
      <w:r w:rsidRPr="001A1957">
        <w:rPr>
          <w:rFonts w:ascii="Arial" w:hAnsi="Arial" w:cs="Arial"/>
          <w:sz w:val="20"/>
          <w:szCs w:val="20"/>
        </w:rPr>
        <w:t>Statinio</w:t>
      </w:r>
      <w:proofErr w:type="spellEnd"/>
      <w:r w:rsidRPr="001A1957">
        <w:rPr>
          <w:rFonts w:ascii="Arial" w:hAnsi="Arial" w:cs="Arial"/>
          <w:sz w:val="20"/>
          <w:szCs w:val="20"/>
        </w:rPr>
        <w:t xml:space="preserve"> </w:t>
      </w:r>
      <w:proofErr w:type="spellStart"/>
      <w:r w:rsidRPr="001A1957">
        <w:rPr>
          <w:rFonts w:ascii="Arial" w:hAnsi="Arial" w:cs="Arial"/>
          <w:sz w:val="20"/>
          <w:szCs w:val="20"/>
        </w:rPr>
        <w:t>projektas</w:t>
      </w:r>
      <w:proofErr w:type="spellEnd"/>
      <w:r w:rsidRPr="001A1957">
        <w:rPr>
          <w:rFonts w:ascii="Arial" w:hAnsi="Arial" w:cs="Arial"/>
          <w:sz w:val="20"/>
          <w:szCs w:val="20"/>
        </w:rPr>
        <w:t xml:space="preserve">. </w:t>
      </w:r>
      <w:proofErr w:type="spellStart"/>
      <w:r w:rsidRPr="001A1957">
        <w:rPr>
          <w:rFonts w:ascii="Arial" w:hAnsi="Arial" w:cs="Arial"/>
          <w:sz w:val="20"/>
          <w:szCs w:val="20"/>
        </w:rPr>
        <w:t>Bendrieji</w:t>
      </w:r>
      <w:proofErr w:type="spellEnd"/>
      <w:r w:rsidRPr="001A1957">
        <w:rPr>
          <w:rFonts w:ascii="Arial" w:hAnsi="Arial" w:cs="Arial"/>
          <w:sz w:val="20"/>
          <w:szCs w:val="20"/>
        </w:rPr>
        <w:t xml:space="preserve"> </w:t>
      </w:r>
      <w:proofErr w:type="spellStart"/>
      <w:r w:rsidRPr="001A1957">
        <w:rPr>
          <w:rFonts w:ascii="Arial" w:hAnsi="Arial" w:cs="Arial"/>
          <w:sz w:val="20"/>
          <w:szCs w:val="20"/>
        </w:rPr>
        <w:t>įforminimo</w:t>
      </w:r>
      <w:proofErr w:type="spellEnd"/>
      <w:r w:rsidRPr="001A1957">
        <w:rPr>
          <w:rFonts w:ascii="Arial" w:hAnsi="Arial" w:cs="Arial"/>
          <w:sz w:val="20"/>
          <w:szCs w:val="20"/>
        </w:rPr>
        <w:t xml:space="preserve"> </w:t>
      </w:r>
      <w:proofErr w:type="spellStart"/>
      <w:proofErr w:type="gramStart"/>
      <w:r w:rsidRPr="001A1957">
        <w:rPr>
          <w:rFonts w:ascii="Arial" w:hAnsi="Arial" w:cs="Arial"/>
          <w:sz w:val="20"/>
          <w:szCs w:val="20"/>
        </w:rPr>
        <w:t>reikalavimai</w:t>
      </w:r>
      <w:proofErr w:type="spellEnd"/>
      <w:r w:rsidRPr="001A1957">
        <w:rPr>
          <w:rFonts w:ascii="Arial" w:hAnsi="Arial" w:cs="Arial"/>
          <w:sz w:val="20"/>
          <w:szCs w:val="20"/>
        </w:rPr>
        <w:t xml:space="preserve">“ </w:t>
      </w:r>
      <w:proofErr w:type="spellStart"/>
      <w:r w:rsidRPr="001A1957">
        <w:rPr>
          <w:rFonts w:ascii="Arial" w:hAnsi="Arial" w:cs="Arial"/>
          <w:sz w:val="20"/>
          <w:szCs w:val="20"/>
        </w:rPr>
        <w:t>arba</w:t>
      </w:r>
      <w:proofErr w:type="spellEnd"/>
      <w:proofErr w:type="gramEnd"/>
      <w:r w:rsidRPr="001A1957">
        <w:rPr>
          <w:rFonts w:ascii="Arial" w:hAnsi="Arial" w:cs="Arial"/>
          <w:sz w:val="20"/>
          <w:szCs w:val="20"/>
        </w:rPr>
        <w:t xml:space="preserve"> </w:t>
      </w:r>
      <w:proofErr w:type="spellStart"/>
      <w:r w:rsidRPr="001A1957">
        <w:rPr>
          <w:rFonts w:ascii="Arial" w:hAnsi="Arial" w:cs="Arial"/>
          <w:sz w:val="20"/>
          <w:szCs w:val="20"/>
        </w:rPr>
        <w:t>lygiaverčio</w:t>
      </w:r>
      <w:proofErr w:type="spellEnd"/>
      <w:r w:rsidRPr="001A1957">
        <w:rPr>
          <w:rFonts w:ascii="Arial" w:hAnsi="Arial" w:cs="Arial"/>
          <w:sz w:val="20"/>
          <w:szCs w:val="20"/>
        </w:rPr>
        <w:t xml:space="preserve">) </w:t>
      </w:r>
      <w:proofErr w:type="spellStart"/>
      <w:r w:rsidRPr="001A1957">
        <w:rPr>
          <w:rFonts w:ascii="Arial" w:hAnsi="Arial" w:cs="Arial"/>
          <w:sz w:val="20"/>
          <w:szCs w:val="20"/>
        </w:rPr>
        <w:t>reikalavimus</w:t>
      </w:r>
      <w:proofErr w:type="spellEnd"/>
      <w:r w:rsidR="004B54AE" w:rsidRPr="001A1957">
        <w:rPr>
          <w:rFonts w:ascii="Arial" w:hAnsi="Arial" w:cs="Arial"/>
          <w:sz w:val="20"/>
          <w:szCs w:val="20"/>
        </w:rPr>
        <w:t>.</w:t>
      </w:r>
    </w:p>
    <w:p w14:paraId="5BCC4F3F" w14:textId="70890546" w:rsidR="00164399" w:rsidRPr="001A1957" w:rsidRDefault="00164399" w:rsidP="001A1957">
      <w:pPr>
        <w:pStyle w:val="Sraopastraipa"/>
        <w:numPr>
          <w:ilvl w:val="2"/>
          <w:numId w:val="10"/>
        </w:numPr>
        <w:ind w:left="1134" w:hanging="708"/>
        <w:jc w:val="both"/>
        <w:rPr>
          <w:rFonts w:ascii="Arial" w:eastAsia="Times New Roman" w:hAnsi="Arial" w:cs="Arial"/>
          <w:color w:val="auto"/>
          <w:sz w:val="20"/>
          <w:szCs w:val="20"/>
          <w:lang w:val="lt-LT" w:eastAsia="en-US"/>
        </w:rPr>
      </w:pPr>
      <w:r w:rsidRPr="001A1957">
        <w:rPr>
          <w:rFonts w:ascii="Arial" w:hAnsi="Arial" w:cs="Arial"/>
          <w:sz w:val="20"/>
          <w:szCs w:val="20"/>
          <w:lang w:val="lt-LT"/>
        </w:rPr>
        <w:t>Siūlomi sprendiniai turi atitikti tokio tipo statinio sprendiniams taikomus Lietuvos Respublikoje galiojančių teisės aktų reikalavimus</w:t>
      </w:r>
      <w:r w:rsidR="00D31502" w:rsidRPr="001A1957">
        <w:rPr>
          <w:rFonts w:ascii="Arial" w:hAnsi="Arial" w:cs="Arial"/>
          <w:sz w:val="20"/>
          <w:szCs w:val="20"/>
          <w:lang w:val="lt-LT"/>
        </w:rPr>
        <w:t>.</w:t>
      </w:r>
    </w:p>
    <w:p w14:paraId="5239D428" w14:textId="77777777" w:rsidR="0031758A" w:rsidRPr="00E013E8" w:rsidRDefault="0031758A" w:rsidP="0031758A">
      <w:pPr>
        <w:pStyle w:val="Sraopastraipa"/>
        <w:spacing w:after="0"/>
        <w:ind w:left="1134"/>
        <w:jc w:val="both"/>
        <w:rPr>
          <w:rStyle w:val="eop"/>
          <w:rFonts w:ascii="Arial" w:hAnsi="Arial" w:cs="Arial"/>
          <w:sz w:val="20"/>
          <w:szCs w:val="20"/>
          <w:lang w:val="lt-LT"/>
        </w:rPr>
      </w:pPr>
    </w:p>
    <w:p w14:paraId="73CA228D" w14:textId="0198DD1F" w:rsidR="00AA7AC0" w:rsidRPr="001A1957" w:rsidRDefault="00715194" w:rsidP="001A1957">
      <w:pPr>
        <w:pStyle w:val="Sraopastraipa"/>
        <w:numPr>
          <w:ilvl w:val="1"/>
          <w:numId w:val="11"/>
        </w:numPr>
        <w:rPr>
          <w:rFonts w:ascii="Arial" w:hAnsi="Arial" w:cs="Arial"/>
          <w:b/>
          <w:bCs/>
          <w:sz w:val="20"/>
          <w:szCs w:val="20"/>
        </w:rPr>
      </w:pPr>
      <w:proofErr w:type="spellStart"/>
      <w:r w:rsidRPr="001A1957">
        <w:rPr>
          <w:rFonts w:ascii="Arial" w:hAnsi="Arial" w:cs="Arial"/>
          <w:b/>
          <w:bCs/>
          <w:sz w:val="20"/>
          <w:szCs w:val="20"/>
        </w:rPr>
        <w:t>Reikalavimai</w:t>
      </w:r>
      <w:proofErr w:type="spellEnd"/>
      <w:r w:rsidRPr="001A1957">
        <w:rPr>
          <w:rFonts w:ascii="Arial" w:hAnsi="Arial" w:cs="Arial"/>
          <w:b/>
          <w:bCs/>
          <w:sz w:val="20"/>
          <w:szCs w:val="20"/>
        </w:rPr>
        <w:t xml:space="preserve"> </w:t>
      </w:r>
      <w:proofErr w:type="spellStart"/>
      <w:r w:rsidRPr="001A1957">
        <w:rPr>
          <w:rFonts w:ascii="Arial" w:hAnsi="Arial" w:cs="Arial"/>
          <w:b/>
          <w:bCs/>
          <w:sz w:val="20"/>
          <w:szCs w:val="20"/>
        </w:rPr>
        <w:t>statinio</w:t>
      </w:r>
      <w:proofErr w:type="spellEnd"/>
      <w:r w:rsidRPr="001A1957">
        <w:rPr>
          <w:rFonts w:ascii="Arial" w:hAnsi="Arial" w:cs="Arial"/>
          <w:b/>
          <w:bCs/>
          <w:sz w:val="20"/>
          <w:szCs w:val="20"/>
        </w:rPr>
        <w:t xml:space="preserve"> </w:t>
      </w:r>
      <w:proofErr w:type="spellStart"/>
      <w:r w:rsidRPr="001A1957">
        <w:rPr>
          <w:rFonts w:ascii="Arial" w:hAnsi="Arial" w:cs="Arial"/>
          <w:b/>
          <w:bCs/>
          <w:sz w:val="20"/>
          <w:szCs w:val="20"/>
        </w:rPr>
        <w:t>projekto</w:t>
      </w:r>
      <w:proofErr w:type="spellEnd"/>
      <w:r w:rsidRPr="001A1957">
        <w:rPr>
          <w:rFonts w:ascii="Arial" w:hAnsi="Arial" w:cs="Arial"/>
          <w:b/>
          <w:bCs/>
          <w:sz w:val="20"/>
          <w:szCs w:val="20"/>
        </w:rPr>
        <w:t xml:space="preserve"> </w:t>
      </w:r>
      <w:proofErr w:type="spellStart"/>
      <w:r w:rsidRPr="001A1957">
        <w:rPr>
          <w:rFonts w:ascii="Arial" w:hAnsi="Arial" w:cs="Arial"/>
          <w:b/>
          <w:bCs/>
          <w:sz w:val="20"/>
          <w:szCs w:val="20"/>
        </w:rPr>
        <w:t>vykdymo</w:t>
      </w:r>
      <w:proofErr w:type="spellEnd"/>
      <w:r w:rsidRPr="001A1957">
        <w:rPr>
          <w:rFonts w:ascii="Arial" w:hAnsi="Arial" w:cs="Arial"/>
          <w:b/>
          <w:bCs/>
          <w:sz w:val="20"/>
          <w:szCs w:val="20"/>
        </w:rPr>
        <w:t xml:space="preserve"> </w:t>
      </w:r>
      <w:proofErr w:type="spellStart"/>
      <w:r w:rsidRPr="001A1957">
        <w:rPr>
          <w:rFonts w:ascii="Arial" w:hAnsi="Arial" w:cs="Arial"/>
          <w:b/>
          <w:bCs/>
          <w:sz w:val="20"/>
          <w:szCs w:val="20"/>
        </w:rPr>
        <w:t>priežiūrai</w:t>
      </w:r>
      <w:proofErr w:type="spellEnd"/>
      <w:r w:rsidRPr="001A1957">
        <w:rPr>
          <w:rFonts w:ascii="Arial" w:hAnsi="Arial" w:cs="Arial"/>
          <w:b/>
          <w:bCs/>
          <w:sz w:val="20"/>
          <w:szCs w:val="20"/>
        </w:rPr>
        <w:t>:</w:t>
      </w:r>
    </w:p>
    <w:p w14:paraId="2A287799" w14:textId="77777777" w:rsidR="0031758A" w:rsidRDefault="00782F0F" w:rsidP="001A1957">
      <w:pPr>
        <w:pStyle w:val="Sraopastraipa"/>
        <w:numPr>
          <w:ilvl w:val="2"/>
          <w:numId w:val="11"/>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1A1957">
      <w:pPr>
        <w:pStyle w:val="Sraopastraipa"/>
        <w:numPr>
          <w:ilvl w:val="1"/>
          <w:numId w:val="11"/>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2E19F341" w:rsidR="00AF5363" w:rsidRPr="003D064E" w:rsidRDefault="00AF5363" w:rsidP="001A1957">
      <w:pPr>
        <w:pStyle w:val="Sraopastraipa"/>
        <w:numPr>
          <w:ilvl w:val="2"/>
          <w:numId w:val="11"/>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00D31502">
        <w:rPr>
          <w:rStyle w:val="eop"/>
          <w:rFonts w:ascii="Arial" w:eastAsia="Times New Roman" w:hAnsi="Arial" w:cs="Arial"/>
          <w:color w:val="auto"/>
          <w:sz w:val="20"/>
          <w:szCs w:val="20"/>
          <w:lang w:val="lt-LT" w:eastAsia="en-US"/>
        </w:rPr>
        <w:t>.</w:t>
      </w:r>
    </w:p>
    <w:p w14:paraId="3608F4C0" w14:textId="66458401" w:rsidR="00C16074" w:rsidRPr="00C33017" w:rsidRDefault="00D04949" w:rsidP="001A1957">
      <w:pPr>
        <w:pStyle w:val="Sraopastraipa"/>
        <w:numPr>
          <w:ilvl w:val="2"/>
          <w:numId w:val="11"/>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74BA775A" w:rsidR="00EA320C" w:rsidRPr="003D064E" w:rsidRDefault="003647CC" w:rsidP="001A1957">
      <w:pPr>
        <w:pStyle w:val="Sraopastraipa"/>
        <w:numPr>
          <w:ilvl w:val="2"/>
          <w:numId w:val="11"/>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w:t>
      </w:r>
      <w:proofErr w:type="spellStart"/>
      <w:r w:rsidR="00EA320C" w:rsidRPr="003D064E">
        <w:rPr>
          <w:rStyle w:val="eop"/>
          <w:rFonts w:ascii="Arial" w:eastAsia="Times New Roman" w:hAnsi="Arial" w:cs="Arial"/>
          <w:color w:val="auto"/>
          <w:sz w:val="20"/>
          <w:szCs w:val="20"/>
          <w:lang w:val="lt-LT" w:eastAsia="en-US"/>
        </w:rPr>
        <w:t>Infra</w:t>
      </w:r>
      <w:proofErr w:type="spellEnd"/>
      <w:r w:rsidR="00EA320C" w:rsidRPr="003D064E">
        <w:rPr>
          <w:rStyle w:val="eop"/>
          <w:rFonts w:ascii="Arial" w:eastAsia="Times New Roman" w:hAnsi="Arial" w:cs="Arial"/>
          <w:color w:val="auto"/>
          <w:sz w:val="20"/>
          <w:szCs w:val="20"/>
          <w:lang w:val="lt-LT" w:eastAsia="en-US"/>
        </w:rPr>
        <w:t xml:space="preserve">“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r w:rsidR="00D31502">
        <w:rPr>
          <w:rStyle w:val="eop"/>
          <w:rFonts w:ascii="Arial" w:eastAsia="Times New Roman" w:hAnsi="Arial" w:cs="Arial"/>
          <w:color w:val="auto"/>
          <w:sz w:val="20"/>
          <w:szCs w:val="20"/>
          <w:lang w:val="lt-LT" w:eastAsia="en-US"/>
        </w:rPr>
        <w:t>.</w:t>
      </w:r>
    </w:p>
    <w:p w14:paraId="275B47E5" w14:textId="21E70DC5" w:rsidR="00626128" w:rsidRPr="003D064E" w:rsidRDefault="00626128" w:rsidP="001A1957">
      <w:pPr>
        <w:pStyle w:val="Sraopastraipa"/>
        <w:numPr>
          <w:ilvl w:val="2"/>
          <w:numId w:val="11"/>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D31502">
        <w:rPr>
          <w:rStyle w:val="eop"/>
          <w:rFonts w:ascii="Arial" w:eastAsia="Times New Roman" w:hAnsi="Arial" w:cs="Arial"/>
          <w:color w:val="auto"/>
          <w:sz w:val="20"/>
          <w:szCs w:val="20"/>
          <w:lang w:val="lt-LT" w:eastAsia="en-US"/>
        </w:rPr>
        <w:t>.</w:t>
      </w:r>
    </w:p>
    <w:p w14:paraId="3E554243" w14:textId="4F75DE01" w:rsidR="0031758A" w:rsidRDefault="00367CCC" w:rsidP="001A1957">
      <w:pPr>
        <w:pStyle w:val="Sraopastraipa"/>
        <w:numPr>
          <w:ilvl w:val="2"/>
          <w:numId w:val="11"/>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38080440" w:rsidR="00312C1F" w:rsidRPr="00402C48" w:rsidRDefault="000E1C26" w:rsidP="001A1957">
      <w:pPr>
        <w:pStyle w:val="Sraopastraipa"/>
        <w:numPr>
          <w:ilvl w:val="2"/>
          <w:numId w:val="11"/>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proofErr w:type="spellStart"/>
      <w:r w:rsidR="00D711B5" w:rsidRPr="006B51A4">
        <w:rPr>
          <w:rStyle w:val="eop"/>
          <w:rFonts w:ascii="Arial" w:eastAsia="Times New Roman" w:hAnsi="Arial" w:cs="Arial"/>
          <w:color w:val="auto"/>
          <w:sz w:val="20"/>
          <w:szCs w:val="20"/>
          <w:lang w:val="lt-LT" w:eastAsia="en-US"/>
        </w:rPr>
        <w:t>Infra</w:t>
      </w:r>
      <w:proofErr w:type="spellEnd"/>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p>
    <w:p w14:paraId="085B0584" w14:textId="77777777" w:rsidR="0031758A" w:rsidRPr="0031758A" w:rsidRDefault="0031758A" w:rsidP="0031758A">
      <w:pPr>
        <w:pStyle w:val="Sraopastraipa"/>
        <w:ind w:left="1134"/>
        <w:jc w:val="both"/>
        <w:rPr>
          <w:rFonts w:ascii="Arial" w:eastAsia="Times New Roman" w:hAnsi="Arial" w:cs="Arial"/>
          <w:color w:val="auto"/>
          <w:sz w:val="20"/>
          <w:szCs w:val="20"/>
          <w:lang w:val="lt-LT" w:eastAsia="en-US"/>
        </w:rPr>
      </w:pPr>
    </w:p>
    <w:p w14:paraId="0EA61ACD" w14:textId="069D4D2D" w:rsidR="00F7022C" w:rsidRPr="0031758A" w:rsidRDefault="00715194" w:rsidP="001A1957">
      <w:pPr>
        <w:pStyle w:val="Sraopastraipa"/>
        <w:numPr>
          <w:ilvl w:val="1"/>
          <w:numId w:val="11"/>
        </w:numPr>
        <w:ind w:left="567"/>
        <w:jc w:val="both"/>
        <w:rPr>
          <w:rFonts w:ascii="Arial" w:hAnsi="Arial" w:cs="Arial"/>
          <w:b/>
          <w:bCs/>
          <w:sz w:val="20"/>
          <w:szCs w:val="20"/>
          <w:lang w:val="lt-LT"/>
        </w:rPr>
      </w:pPr>
      <w:r w:rsidRPr="0031758A">
        <w:rPr>
          <w:rFonts w:ascii="Arial" w:hAnsi="Arial" w:cs="Arial"/>
          <w:b/>
          <w:bCs/>
          <w:sz w:val="20"/>
          <w:szCs w:val="20"/>
          <w:lang w:val="lt-LT"/>
        </w:rPr>
        <w:t xml:space="preserve">Pirkimo objektui keliami teisės aktų, standartų ir užsakovo vidaus teisės aktuose </w:t>
      </w:r>
      <w:r w:rsidR="0053340D">
        <w:rPr>
          <w:rFonts w:ascii="Arial" w:hAnsi="Arial" w:cs="Arial"/>
          <w:b/>
          <w:bCs/>
          <w:sz w:val="20"/>
          <w:szCs w:val="20"/>
          <w:lang w:val="lt-LT"/>
        </w:rPr>
        <w:t>nustatyti</w:t>
      </w:r>
      <w:r w:rsidRPr="0031758A">
        <w:rPr>
          <w:rFonts w:ascii="Arial" w:hAnsi="Arial" w:cs="Arial"/>
          <w:b/>
          <w:bCs/>
          <w:sz w:val="20"/>
          <w:szCs w:val="20"/>
          <w:lang w:val="lt-LT"/>
        </w:rPr>
        <w:t xml:space="preserve"> reikalavimai:</w:t>
      </w:r>
    </w:p>
    <w:p w14:paraId="4C05F141" w14:textId="47EEAF16" w:rsidR="00834C4E" w:rsidRPr="00E013E8" w:rsidRDefault="00C653C9" w:rsidP="001A1957">
      <w:pPr>
        <w:pStyle w:val="Sraopastraipa"/>
        <w:numPr>
          <w:ilvl w:val="2"/>
          <w:numId w:val="11"/>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31502">
        <w:rPr>
          <w:rStyle w:val="eop"/>
          <w:rFonts w:ascii="Arial" w:eastAsia="Times New Roman" w:hAnsi="Arial" w:cs="Arial"/>
          <w:color w:val="auto"/>
          <w:sz w:val="20"/>
          <w:szCs w:val="20"/>
          <w:lang w:val="lt-LT" w:eastAsia="en-US"/>
        </w:rPr>
        <w:t>.</w:t>
      </w:r>
    </w:p>
    <w:p w14:paraId="3D575715" w14:textId="21CBB65F" w:rsidR="002F4A65" w:rsidRDefault="00826A9D" w:rsidP="001A1957">
      <w:pPr>
        <w:pStyle w:val="Sraopastraipa"/>
        <w:numPr>
          <w:ilvl w:val="2"/>
          <w:numId w:val="11"/>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1CDD6743" w14:textId="542A6FD4" w:rsidR="00170A6F" w:rsidRPr="009A2BE1" w:rsidRDefault="00170A6F" w:rsidP="001A1957">
      <w:pPr>
        <w:pStyle w:val="Sraopastraipa"/>
        <w:numPr>
          <w:ilvl w:val="2"/>
          <w:numId w:val="11"/>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Nr. 321/2013, (ES) Nr. 1299/2014, (ES) Nr. 1300/2014, (ES) Nr. 1301/2014, (ES) Nr. 1302/2014 ir (ES) </w:t>
      </w:r>
      <w:r w:rsidRPr="009A2BE1">
        <w:rPr>
          <w:rFonts w:ascii="Arial" w:eastAsia="Times New Roman" w:hAnsi="Arial" w:cs="Arial"/>
          <w:color w:val="auto"/>
          <w:sz w:val="20"/>
          <w:szCs w:val="20"/>
          <w:lang w:val="lt-LT"/>
        </w:rPr>
        <w:t>Nr. 1304/2014 ir Įgyvendinimo reglamentas (ES) 2019/777, reikalavimus</w:t>
      </w:r>
      <w:r w:rsidR="00937689">
        <w:rPr>
          <w:rFonts w:ascii="Arial" w:eastAsia="Times New Roman" w:hAnsi="Arial" w:cs="Arial"/>
          <w:color w:val="auto"/>
          <w:sz w:val="20"/>
          <w:szCs w:val="20"/>
          <w:lang w:val="lt-LT"/>
        </w:rPr>
        <w:t>.</w:t>
      </w:r>
    </w:p>
    <w:p w14:paraId="021B577B" w14:textId="56E6F007" w:rsidR="0032617E" w:rsidRPr="009A2BE1" w:rsidRDefault="0032617E" w:rsidP="001A1957">
      <w:pPr>
        <w:pStyle w:val="Sraopastraipa"/>
        <w:numPr>
          <w:ilvl w:val="2"/>
          <w:numId w:val="11"/>
        </w:numPr>
        <w:ind w:left="1134"/>
        <w:jc w:val="both"/>
        <w:rPr>
          <w:rStyle w:val="normaltextrun"/>
          <w:rFonts w:ascii="Arial" w:hAnsi="Arial" w:cs="Arial"/>
          <w:color w:val="000000"/>
          <w:sz w:val="20"/>
          <w:szCs w:val="20"/>
          <w:shd w:val="clear" w:color="auto" w:fill="FFFFFF"/>
          <w:lang w:val="lt-LT"/>
        </w:rPr>
      </w:pPr>
      <w:r w:rsidRPr="009A2BE1">
        <w:rPr>
          <w:rStyle w:val="normaltextrun"/>
          <w:rFonts w:ascii="Arial" w:hAnsi="Arial" w:cs="Arial"/>
          <w:color w:val="000000"/>
          <w:sz w:val="20"/>
          <w:szCs w:val="20"/>
          <w:shd w:val="clear" w:color="auto" w:fill="FFFFFF"/>
          <w:lang w:val="lt-LT"/>
        </w:rPr>
        <w:t xml:space="preserve">Projektas turi atitikti </w:t>
      </w:r>
      <w:r w:rsidRPr="009A2BE1">
        <w:rPr>
          <w:rFonts w:ascii="Arial" w:hAnsi="Arial" w:cs="Arial"/>
          <w:color w:val="000000"/>
          <w:sz w:val="20"/>
          <w:szCs w:val="20"/>
          <w:shd w:val="clear" w:color="auto" w:fill="FFFFFF"/>
          <w:lang w:val="lt-LT"/>
        </w:rPr>
        <w:t>2023 m. rugpjūčio 10 d. Komisijos</w:t>
      </w:r>
      <w:r w:rsidR="00F5451B" w:rsidRPr="009A2BE1">
        <w:rPr>
          <w:rFonts w:ascii="Arial" w:hAnsi="Arial" w:cs="Arial"/>
          <w:color w:val="000000"/>
          <w:sz w:val="20"/>
          <w:szCs w:val="20"/>
          <w:shd w:val="clear" w:color="auto" w:fill="FFFFFF"/>
          <w:lang w:val="lt-LT"/>
        </w:rPr>
        <w:t xml:space="preserve"> </w:t>
      </w:r>
      <w:r w:rsidRPr="009A2BE1">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sidR="00937689">
        <w:rPr>
          <w:rFonts w:ascii="Arial" w:hAnsi="Arial" w:cs="Arial"/>
          <w:color w:val="000000"/>
          <w:sz w:val="20"/>
          <w:szCs w:val="20"/>
          <w:shd w:val="clear" w:color="auto" w:fill="FFFFFF"/>
          <w:lang w:val="lt-LT"/>
        </w:rPr>
        <w:t>.</w:t>
      </w:r>
    </w:p>
    <w:p w14:paraId="729BC09C" w14:textId="77777777" w:rsidR="0031758A" w:rsidRPr="0031758A" w:rsidRDefault="0031758A" w:rsidP="0031758A">
      <w:pPr>
        <w:pStyle w:val="Sraopastraipa"/>
        <w:ind w:left="1134"/>
        <w:jc w:val="both"/>
        <w:rPr>
          <w:rStyle w:val="eop"/>
          <w:rFonts w:ascii="Arial" w:eastAsia="Times New Roman" w:hAnsi="Arial" w:cs="Arial"/>
          <w:color w:val="auto"/>
          <w:sz w:val="20"/>
          <w:szCs w:val="20"/>
          <w:lang w:val="lt-LT" w:eastAsia="en-US"/>
        </w:rPr>
      </w:pPr>
    </w:p>
    <w:p w14:paraId="0A85FC20" w14:textId="03AA0576" w:rsidR="0031758A" w:rsidRPr="009675C4" w:rsidRDefault="0031758A" w:rsidP="009675C4">
      <w:pPr>
        <w:spacing w:after="0"/>
        <w:jc w:val="both"/>
        <w:rPr>
          <w:rStyle w:val="eop"/>
          <w:rFonts w:ascii="Arial" w:hAnsi="Arial" w:cs="Arial"/>
          <w:sz w:val="20"/>
          <w:szCs w:val="20"/>
        </w:rPr>
      </w:pPr>
    </w:p>
    <w:p w14:paraId="61D5A3F0" w14:textId="45F1A0C0" w:rsidR="33AD5FBF" w:rsidRPr="0031758A" w:rsidRDefault="000135E4" w:rsidP="001A1957">
      <w:pPr>
        <w:pStyle w:val="Antrat2"/>
        <w:numPr>
          <w:ilvl w:val="0"/>
          <w:numId w:val="11"/>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lastRenderedPageBreak/>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5D9A2701" w:rsidR="00494536" w:rsidRPr="006C7A6C" w:rsidRDefault="004C0F80" w:rsidP="00A4159E">
      <w:pPr>
        <w:pStyle w:val="Sraopastraipa"/>
        <w:numPr>
          <w:ilvl w:val="1"/>
          <w:numId w:val="12"/>
        </w:numPr>
        <w:jc w:val="both"/>
        <w:rPr>
          <w:rFonts w:ascii="Arial" w:hAnsi="Arial" w:cs="Arial"/>
          <w:color w:val="000000" w:themeColor="text1"/>
          <w:sz w:val="20"/>
          <w:szCs w:val="20"/>
          <w:lang w:val="lt-LT"/>
        </w:rPr>
      </w:pPr>
      <w:r w:rsidRPr="006C7A6C">
        <w:rPr>
          <w:rFonts w:ascii="Arial" w:hAnsi="Arial" w:cs="Arial"/>
          <w:color w:val="000000" w:themeColor="text1"/>
          <w:sz w:val="20"/>
          <w:szCs w:val="20"/>
          <w:lang w:val="lt-LT"/>
        </w:rPr>
        <w:t>PP</w:t>
      </w:r>
      <w:r w:rsidR="00494536" w:rsidRPr="006C7A6C">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6C7A6C">
        <w:rPr>
          <w:rFonts w:ascii="Arial" w:hAnsi="Arial" w:cs="Arial"/>
          <w:color w:val="000000" w:themeColor="text1"/>
          <w:sz w:val="20"/>
          <w:szCs w:val="20"/>
          <w:lang w:val="lt-LT"/>
        </w:rPr>
        <w:t>pdf</w:t>
      </w:r>
      <w:proofErr w:type="spellEnd"/>
      <w:r w:rsidR="00494536" w:rsidRPr="006C7A6C">
        <w:rPr>
          <w:rFonts w:ascii="Arial" w:hAnsi="Arial" w:cs="Arial"/>
          <w:color w:val="000000" w:themeColor="text1"/>
          <w:sz w:val="20"/>
          <w:szCs w:val="20"/>
          <w:lang w:val="lt-LT"/>
        </w:rPr>
        <w:t xml:space="preserve"> ar lygiaverčiu formatu</w:t>
      </w:r>
      <w:r w:rsidR="00937689" w:rsidRPr="006C7A6C">
        <w:rPr>
          <w:rFonts w:ascii="Arial" w:hAnsi="Arial" w:cs="Arial"/>
          <w:color w:val="000000" w:themeColor="text1"/>
          <w:sz w:val="20"/>
          <w:szCs w:val="20"/>
          <w:lang w:val="lt-LT"/>
        </w:rPr>
        <w:t>.</w:t>
      </w:r>
    </w:p>
    <w:p w14:paraId="3A1D467A" w14:textId="2A4BD466" w:rsidR="00494536" w:rsidRPr="003D064E" w:rsidRDefault="00494536" w:rsidP="00A4159E">
      <w:pPr>
        <w:pStyle w:val="Sraopastraipa"/>
        <w:numPr>
          <w:ilvl w:val="1"/>
          <w:numId w:val="12"/>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937689">
        <w:rPr>
          <w:rFonts w:ascii="Arial" w:hAnsi="Arial" w:cs="Arial"/>
          <w:color w:val="000000" w:themeColor="text1"/>
          <w:sz w:val="20"/>
          <w:szCs w:val="20"/>
          <w:lang w:val="lt-LT"/>
        </w:rPr>
        <w:t>.</w:t>
      </w:r>
    </w:p>
    <w:p w14:paraId="5741FC45" w14:textId="77777777" w:rsidR="00F067A0" w:rsidRPr="003D064E" w:rsidRDefault="00C83722" w:rsidP="00A4159E">
      <w:pPr>
        <w:pStyle w:val="Sraopastraipa"/>
        <w:numPr>
          <w:ilvl w:val="1"/>
          <w:numId w:val="12"/>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51256D7D" w:rsidR="00494536" w:rsidRPr="003D064E" w:rsidRDefault="00C83722" w:rsidP="00A4159E">
      <w:pPr>
        <w:pStyle w:val="Sraopastraipa"/>
        <w:numPr>
          <w:ilvl w:val="1"/>
          <w:numId w:val="12"/>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00937689">
        <w:rPr>
          <w:rFonts w:ascii="Arial" w:hAnsi="Arial" w:cs="Arial"/>
          <w:color w:val="000000" w:themeColor="text1"/>
          <w:sz w:val="20"/>
          <w:szCs w:val="20"/>
          <w:lang w:val="lt-LT"/>
        </w:rPr>
        <w:t>.</w:t>
      </w:r>
    </w:p>
    <w:p w14:paraId="0DD7B976" w14:textId="0E899563" w:rsidR="00C83722" w:rsidRPr="003D064E" w:rsidRDefault="00C83722" w:rsidP="00A4159E">
      <w:pPr>
        <w:pStyle w:val="Sraopastraipa"/>
        <w:numPr>
          <w:ilvl w:val="1"/>
          <w:numId w:val="12"/>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9A2BE1" w:rsidRDefault="002A7553" w:rsidP="00A4159E">
      <w:pPr>
        <w:pStyle w:val="Sraopastraipa"/>
        <w:numPr>
          <w:ilvl w:val="1"/>
          <w:numId w:val="12"/>
        </w:numPr>
        <w:jc w:val="both"/>
        <w:rPr>
          <w:rFonts w:ascii="Arial" w:hAnsi="Arial" w:cs="Arial"/>
          <w:i/>
          <w:iCs/>
          <w:sz w:val="20"/>
          <w:szCs w:val="20"/>
          <w:lang w:val="lt-LT"/>
        </w:rPr>
      </w:pPr>
      <w:r w:rsidRPr="009A2BE1">
        <w:rPr>
          <w:rFonts w:ascii="Arial" w:hAnsi="Arial" w:cs="Arial"/>
          <w:color w:val="000000" w:themeColor="text1"/>
          <w:sz w:val="20"/>
          <w:szCs w:val="20"/>
          <w:lang w:val="lt-LT"/>
        </w:rPr>
        <w:t>Tiekėjas</w:t>
      </w:r>
      <w:r w:rsidR="005D23E3" w:rsidRPr="009A2BE1">
        <w:rPr>
          <w:rFonts w:ascii="Arial" w:hAnsi="Arial" w:cs="Arial"/>
          <w:color w:val="000000" w:themeColor="text1"/>
          <w:sz w:val="20"/>
          <w:szCs w:val="20"/>
          <w:lang w:val="lt-LT"/>
        </w:rPr>
        <w:t xml:space="preserve"> </w:t>
      </w:r>
      <w:r w:rsidR="00CB2E62" w:rsidRPr="009A2BE1">
        <w:rPr>
          <w:rFonts w:ascii="Arial" w:hAnsi="Arial" w:cs="Arial"/>
          <w:color w:val="000000" w:themeColor="text1"/>
          <w:sz w:val="20"/>
          <w:szCs w:val="20"/>
          <w:lang w:val="lt-LT"/>
        </w:rPr>
        <w:t>turi pateikti Užsakovui statybą leidžiančio/-</w:t>
      </w:r>
      <w:proofErr w:type="spellStart"/>
      <w:r w:rsidR="00CB2E62" w:rsidRPr="009A2BE1">
        <w:rPr>
          <w:rFonts w:ascii="Arial" w:hAnsi="Arial" w:cs="Arial"/>
          <w:color w:val="000000" w:themeColor="text1"/>
          <w:sz w:val="20"/>
          <w:szCs w:val="20"/>
          <w:lang w:val="lt-LT"/>
        </w:rPr>
        <w:t>ių</w:t>
      </w:r>
      <w:proofErr w:type="spellEnd"/>
      <w:r w:rsidR="00CB2E62" w:rsidRPr="009A2BE1">
        <w:rPr>
          <w:rFonts w:ascii="Arial" w:hAnsi="Arial" w:cs="Arial"/>
          <w:color w:val="000000" w:themeColor="text1"/>
          <w:sz w:val="20"/>
          <w:szCs w:val="20"/>
          <w:lang w:val="lt-LT"/>
        </w:rPr>
        <w:t xml:space="preserve"> dokumento/-ų skaitmeninį/-</w:t>
      </w:r>
      <w:proofErr w:type="spellStart"/>
      <w:r w:rsidR="00CB2E62" w:rsidRPr="009A2BE1">
        <w:rPr>
          <w:rFonts w:ascii="Arial" w:hAnsi="Arial" w:cs="Arial"/>
          <w:color w:val="000000" w:themeColor="text1"/>
          <w:sz w:val="20"/>
          <w:szCs w:val="20"/>
          <w:lang w:val="lt-LT"/>
        </w:rPr>
        <w:t>ius</w:t>
      </w:r>
      <w:proofErr w:type="spellEnd"/>
      <w:r w:rsidR="00CB2E62" w:rsidRPr="009A2BE1">
        <w:rPr>
          <w:rFonts w:ascii="Arial" w:hAnsi="Arial" w:cs="Arial"/>
          <w:color w:val="000000" w:themeColor="text1"/>
          <w:sz w:val="20"/>
          <w:szCs w:val="20"/>
          <w:lang w:val="lt-LT"/>
        </w:rPr>
        <w:t xml:space="preserve"> variantą/-</w:t>
      </w:r>
      <w:proofErr w:type="spellStart"/>
      <w:r w:rsidR="00CB2E62" w:rsidRPr="009A2BE1">
        <w:rPr>
          <w:rFonts w:ascii="Arial" w:hAnsi="Arial" w:cs="Arial"/>
          <w:color w:val="000000" w:themeColor="text1"/>
          <w:sz w:val="20"/>
          <w:szCs w:val="20"/>
          <w:lang w:val="lt-LT"/>
        </w:rPr>
        <w:t>us</w:t>
      </w:r>
      <w:proofErr w:type="spellEnd"/>
      <w:r w:rsidR="00CB2E62" w:rsidRPr="009A2BE1">
        <w:rPr>
          <w:rFonts w:ascii="Arial" w:hAnsi="Arial" w:cs="Arial"/>
          <w:color w:val="000000" w:themeColor="text1"/>
          <w:sz w:val="20"/>
          <w:szCs w:val="20"/>
          <w:lang w:val="lt-LT"/>
        </w:rPr>
        <w:t xml:space="preserve"> su pasirašiusiojo valstybės tarnautojo metaduomenimis arba popierinį/-</w:t>
      </w:r>
      <w:proofErr w:type="spellStart"/>
      <w:r w:rsidR="00CB2E62" w:rsidRPr="009A2BE1">
        <w:rPr>
          <w:rFonts w:ascii="Arial" w:hAnsi="Arial" w:cs="Arial"/>
          <w:color w:val="000000" w:themeColor="text1"/>
          <w:sz w:val="20"/>
          <w:szCs w:val="20"/>
          <w:lang w:val="lt-LT"/>
        </w:rPr>
        <w:t>ius</w:t>
      </w:r>
      <w:proofErr w:type="spellEnd"/>
      <w:r w:rsidR="00CB2E62" w:rsidRPr="009A2BE1">
        <w:rPr>
          <w:rFonts w:ascii="Arial" w:hAnsi="Arial" w:cs="Arial"/>
          <w:color w:val="000000" w:themeColor="text1"/>
          <w:sz w:val="20"/>
          <w:szCs w:val="20"/>
          <w:lang w:val="lt-LT"/>
        </w:rPr>
        <w:t xml:space="preserve"> variantą/-</w:t>
      </w:r>
      <w:proofErr w:type="spellStart"/>
      <w:r w:rsidR="00CB2E62" w:rsidRPr="009A2BE1">
        <w:rPr>
          <w:rFonts w:ascii="Arial" w:hAnsi="Arial" w:cs="Arial"/>
          <w:color w:val="000000" w:themeColor="text1"/>
          <w:sz w:val="20"/>
          <w:szCs w:val="20"/>
          <w:lang w:val="lt-LT"/>
        </w:rPr>
        <w:t>us</w:t>
      </w:r>
      <w:proofErr w:type="spellEnd"/>
      <w:r w:rsidR="00CB2E62" w:rsidRPr="009A2BE1">
        <w:rPr>
          <w:rFonts w:ascii="Arial" w:hAnsi="Arial" w:cs="Arial"/>
          <w:color w:val="000000" w:themeColor="text1"/>
          <w:sz w:val="20"/>
          <w:szCs w:val="20"/>
          <w:lang w:val="lt-LT"/>
        </w:rPr>
        <w:t xml:space="preserve"> su originaliu/-</w:t>
      </w:r>
      <w:proofErr w:type="spellStart"/>
      <w:r w:rsidR="00CB2E62" w:rsidRPr="009A2BE1">
        <w:rPr>
          <w:rFonts w:ascii="Arial" w:hAnsi="Arial" w:cs="Arial"/>
          <w:color w:val="000000" w:themeColor="text1"/>
          <w:sz w:val="20"/>
          <w:szCs w:val="20"/>
          <w:lang w:val="lt-LT"/>
        </w:rPr>
        <w:t>iais</w:t>
      </w:r>
      <w:proofErr w:type="spellEnd"/>
      <w:r w:rsidR="00CB2E62" w:rsidRPr="009A2BE1">
        <w:rPr>
          <w:rFonts w:ascii="Arial" w:hAnsi="Arial" w:cs="Arial"/>
          <w:color w:val="000000" w:themeColor="text1"/>
          <w:sz w:val="20"/>
          <w:szCs w:val="20"/>
          <w:lang w:val="lt-LT"/>
        </w:rPr>
        <w:t xml:space="preserve"> parašu/-</w:t>
      </w:r>
      <w:proofErr w:type="spellStart"/>
      <w:r w:rsidR="00CB2E62" w:rsidRPr="009A2BE1">
        <w:rPr>
          <w:rFonts w:ascii="Arial" w:hAnsi="Arial" w:cs="Arial"/>
          <w:color w:val="000000" w:themeColor="text1"/>
          <w:sz w:val="20"/>
          <w:szCs w:val="20"/>
          <w:lang w:val="lt-LT"/>
        </w:rPr>
        <w:t>ais</w:t>
      </w:r>
      <w:proofErr w:type="spellEnd"/>
      <w:r w:rsidR="00CB2E62" w:rsidRPr="009A2BE1">
        <w:rPr>
          <w:rFonts w:ascii="Arial" w:hAnsi="Arial" w:cs="Arial"/>
          <w:color w:val="000000" w:themeColor="text1"/>
          <w:sz w:val="20"/>
          <w:szCs w:val="20"/>
          <w:lang w:val="lt-LT"/>
        </w:rPr>
        <w:t>.</w:t>
      </w:r>
    </w:p>
    <w:p w14:paraId="548FD63E" w14:textId="4FEDE5E8" w:rsidR="00925BCF" w:rsidRDefault="00925BCF" w:rsidP="00A4159E">
      <w:pPr>
        <w:pStyle w:val="Sraopastraipa"/>
        <w:numPr>
          <w:ilvl w:val="1"/>
          <w:numId w:val="12"/>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r w:rsidR="00937689">
        <w:rPr>
          <w:rFonts w:ascii="Arial" w:hAnsi="Arial" w:cs="Arial"/>
          <w:color w:val="000000" w:themeColor="text1"/>
          <w:sz w:val="20"/>
          <w:szCs w:val="20"/>
          <w:lang w:val="lt-LT"/>
        </w:rPr>
        <w:t>.</w:t>
      </w:r>
    </w:p>
    <w:p w14:paraId="0B018AB4" w14:textId="0DEE632D" w:rsidR="00381C59" w:rsidRPr="00335B1B" w:rsidRDefault="00381C59" w:rsidP="00A4159E">
      <w:pPr>
        <w:pStyle w:val="Sraopastraipa"/>
        <w:numPr>
          <w:ilvl w:val="1"/>
          <w:numId w:val="12"/>
        </w:numPr>
        <w:jc w:val="both"/>
        <w:rPr>
          <w:rFonts w:ascii="Arial" w:hAnsi="Arial" w:cs="Arial"/>
          <w:color w:val="000000" w:themeColor="text1"/>
          <w:sz w:val="20"/>
          <w:szCs w:val="20"/>
          <w:lang w:val="lt-LT"/>
        </w:rPr>
      </w:pPr>
      <w:r w:rsidRPr="00F8109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937689">
        <w:rPr>
          <w:rFonts w:ascii="Arial" w:hAnsi="Arial" w:cs="Arial"/>
          <w:color w:val="000000" w:themeColor="text1"/>
          <w:sz w:val="20"/>
          <w:szCs w:val="20"/>
          <w:lang w:val="lt-LT"/>
        </w:rPr>
        <w:t>.</w:t>
      </w:r>
    </w:p>
    <w:p w14:paraId="2CF3920E" w14:textId="77777777" w:rsidR="00F8109B" w:rsidRPr="002008A9" w:rsidRDefault="00F8109B" w:rsidP="00A4159E">
      <w:pPr>
        <w:pStyle w:val="Sraopastraipa"/>
        <w:numPr>
          <w:ilvl w:val="1"/>
          <w:numId w:val="12"/>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tarpinė ataskaita – 1 </w:t>
      </w:r>
      <w:proofErr w:type="spellStart"/>
      <w:r w:rsidRPr="002008A9">
        <w:rPr>
          <w:rStyle w:val="normaltextrun"/>
          <w:rFonts w:ascii="Arial" w:hAnsi="Arial" w:cs="Arial"/>
          <w:color w:val="auto"/>
          <w:sz w:val="20"/>
          <w:szCs w:val="20"/>
          <w:lang w:val="lt-LT"/>
        </w:rPr>
        <w:t>kompl</w:t>
      </w:r>
      <w:proofErr w:type="spellEnd"/>
      <w:r w:rsidRPr="002008A9">
        <w:rPr>
          <w:rStyle w:val="normaltextrun"/>
          <w:rFonts w:ascii="Arial" w:hAnsi="Arial" w:cs="Arial"/>
          <w:color w:val="auto"/>
          <w:sz w:val="20"/>
          <w:szCs w:val="20"/>
          <w:lang w:val="lt-LT"/>
        </w:rPr>
        <w:t>. skaitmeninėje laikmenoje neredaguojamu formatu (*.</w:t>
      </w:r>
      <w:proofErr w:type="spellStart"/>
      <w:r w:rsidRPr="002008A9">
        <w:rPr>
          <w:rStyle w:val="normaltextrun"/>
          <w:rFonts w:ascii="Arial" w:hAnsi="Arial" w:cs="Arial"/>
          <w:color w:val="auto"/>
          <w:sz w:val="20"/>
          <w:szCs w:val="20"/>
          <w:lang w:val="lt-LT"/>
        </w:rPr>
        <w:t>pdf</w:t>
      </w:r>
      <w:proofErr w:type="spellEnd"/>
      <w:r w:rsidRPr="002008A9">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p>
    <w:p w14:paraId="753CF67F" w14:textId="5532C5B9" w:rsidR="00925BCF" w:rsidRPr="0012276B" w:rsidRDefault="00925BCF" w:rsidP="00F8109B">
      <w:pPr>
        <w:pStyle w:val="Sraopastraipa"/>
        <w:ind w:left="870"/>
        <w:jc w:val="both"/>
        <w:rPr>
          <w:rFonts w:ascii="Arial" w:hAnsi="Arial" w:cs="Arial"/>
          <w:color w:val="000000" w:themeColor="text1"/>
          <w:sz w:val="20"/>
          <w:szCs w:val="20"/>
          <w:lang w:val="lt-LT"/>
        </w:rPr>
      </w:pPr>
    </w:p>
    <w:p w14:paraId="261B89C3" w14:textId="0EF969B1" w:rsidR="00BE7FFE" w:rsidRPr="00E838CD"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val="en-US"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w:t>
      </w:r>
    </w:p>
    <w:p w14:paraId="2999F0CA" w14:textId="569F68AC"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r w:rsidR="009675C4">
        <w:rPr>
          <w:rFonts w:ascii="Arial" w:hAnsi="Arial" w:cs="Arial"/>
          <w:sz w:val="20"/>
          <w:szCs w:val="20"/>
          <w:lang w:eastAsia="ja-JP"/>
        </w:rPr>
        <w:t>.</w:t>
      </w:r>
    </w:p>
    <w:bookmarkEnd w:id="0"/>
    <w:p w14:paraId="55747517" w14:textId="0016DB37"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9675C4">
        <w:rPr>
          <w:rFonts w:ascii="Arial" w:hAnsi="Arial" w:cs="Arial"/>
          <w:color w:val="000000" w:themeColor="text1"/>
          <w:sz w:val="20"/>
          <w:szCs w:val="20"/>
          <w:lang w:eastAsia="ja-JP"/>
        </w:rPr>
        <w:t>.</w:t>
      </w:r>
    </w:p>
    <w:p w14:paraId="750A8035" w14:textId="3141C030" w:rsidR="00AD34D7" w:rsidRDefault="00CB0502" w:rsidP="009A2BE1">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w:t>
      </w:r>
      <w:r w:rsidR="009A2BE1" w:rsidRPr="00BD78AF">
        <w:rPr>
          <w:rFonts w:ascii="Arial" w:hAnsi="Arial" w:cs="Arial"/>
          <w:color w:val="000000" w:themeColor="text1"/>
          <w:sz w:val="20"/>
          <w:szCs w:val="20"/>
          <w:lang w:eastAsia="ja-JP"/>
        </w:rPr>
        <w:t>Stotelių 550 mm peronų modulinių konstrukcijų techninė specifikacija</w:t>
      </w:r>
      <w:r w:rsidR="009A2BE1">
        <w:rPr>
          <w:rFonts w:ascii="Arial" w:hAnsi="Arial" w:cs="Arial"/>
          <w:color w:val="000000" w:themeColor="text1"/>
          <w:sz w:val="20"/>
          <w:szCs w:val="20"/>
          <w:lang w:eastAsia="ja-JP"/>
        </w:rPr>
        <w:t>.</w:t>
      </w:r>
    </w:p>
    <w:p w14:paraId="6C57A30F" w14:textId="30B04FF4" w:rsidR="00CB0502" w:rsidRPr="00AD34D7" w:rsidRDefault="00AD34D7" w:rsidP="00CB0502">
      <w:pPr>
        <w:spacing w:after="0"/>
        <w:rPr>
          <w:rFonts w:ascii="Arial" w:hAnsi="Arial" w:cs="Arial"/>
          <w:color w:val="000000" w:themeColor="text1"/>
          <w:sz w:val="20"/>
          <w:szCs w:val="20"/>
          <w:lang w:val="en-US" w:eastAsia="ja-JP"/>
        </w:rPr>
      </w:pPr>
      <w:r>
        <w:rPr>
          <w:rFonts w:ascii="Arial" w:hAnsi="Arial" w:cs="Arial"/>
          <w:color w:val="000000" w:themeColor="text1"/>
          <w:sz w:val="20"/>
          <w:szCs w:val="20"/>
          <w:lang w:eastAsia="ja-JP"/>
        </w:rPr>
        <w:t xml:space="preserve">Priedas Nr. </w:t>
      </w:r>
      <w:r>
        <w:rPr>
          <w:rFonts w:ascii="Arial" w:hAnsi="Arial" w:cs="Arial"/>
          <w:color w:val="000000" w:themeColor="text1"/>
          <w:sz w:val="20"/>
          <w:szCs w:val="20"/>
          <w:lang w:val="en-US" w:eastAsia="ja-JP"/>
        </w:rPr>
        <w:t xml:space="preserve">4 </w:t>
      </w:r>
      <w:r>
        <w:rPr>
          <w:rFonts w:ascii="Arial" w:hAnsi="Arial" w:cs="Arial"/>
          <w:color w:val="000000" w:themeColor="text1"/>
          <w:sz w:val="20"/>
          <w:szCs w:val="20"/>
          <w:lang w:eastAsia="ja-JP"/>
        </w:rPr>
        <w:t>–</w:t>
      </w:r>
      <w:r>
        <w:rPr>
          <w:rFonts w:ascii="Arial" w:hAnsi="Arial" w:cs="Arial"/>
          <w:color w:val="000000" w:themeColor="text1"/>
          <w:sz w:val="20"/>
          <w:szCs w:val="20"/>
          <w:lang w:eastAsia="ja-JP"/>
        </w:rPr>
        <w:t xml:space="preserve"> Aplinkos apsaugos (žalieji) </w:t>
      </w:r>
      <w:r w:rsidR="002A44E3">
        <w:rPr>
          <w:rFonts w:ascii="Arial" w:hAnsi="Arial" w:cs="Arial"/>
          <w:color w:val="000000" w:themeColor="text1"/>
          <w:sz w:val="20"/>
          <w:szCs w:val="20"/>
          <w:lang w:eastAsia="ja-JP"/>
        </w:rPr>
        <w:t>kriterijai.</w:t>
      </w:r>
    </w:p>
    <w:p w14:paraId="59639F2E" w14:textId="77777777" w:rsidR="00CB0502" w:rsidRDefault="00CB0502" w:rsidP="5717835D">
      <w:pPr>
        <w:spacing w:after="0"/>
        <w:rPr>
          <w:rFonts w:ascii="Arial" w:hAnsi="Arial" w:cs="Arial"/>
          <w:color w:val="000000" w:themeColor="text1"/>
          <w:sz w:val="20"/>
          <w:szCs w:val="20"/>
          <w:lang w:eastAsia="ja-JP"/>
        </w:rPr>
      </w:pP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F3EE1" w14:textId="77777777" w:rsidR="001C1511" w:rsidRDefault="001C1511" w:rsidP="00F86956">
      <w:pPr>
        <w:spacing w:after="0" w:line="240" w:lineRule="auto"/>
      </w:pPr>
      <w:r>
        <w:separator/>
      </w:r>
    </w:p>
  </w:endnote>
  <w:endnote w:type="continuationSeparator" w:id="0">
    <w:p w14:paraId="618F0BC0" w14:textId="77777777" w:rsidR="001C1511" w:rsidRDefault="001C1511" w:rsidP="00F86956">
      <w:pPr>
        <w:spacing w:after="0" w:line="240" w:lineRule="auto"/>
      </w:pPr>
      <w:r>
        <w:continuationSeparator/>
      </w:r>
    </w:p>
  </w:endnote>
  <w:endnote w:type="continuationNotice" w:id="1">
    <w:p w14:paraId="11814A90" w14:textId="77777777" w:rsidR="001C1511" w:rsidRDefault="001C1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944683"/>
      <w:docPartObj>
        <w:docPartGallery w:val="Page Numbers (Bottom of Page)"/>
        <w:docPartUnique/>
      </w:docPartObj>
    </w:sdtPr>
    <w:sdtEndPr/>
    <w:sdtContent>
      <w:p w14:paraId="566E8DD2" w14:textId="638DB9AE" w:rsidR="001944F6" w:rsidRDefault="001944F6">
        <w:pPr>
          <w:pStyle w:val="Porat"/>
          <w:jc w:val="center"/>
        </w:pPr>
        <w:r>
          <w:fldChar w:fldCharType="begin"/>
        </w:r>
        <w:r>
          <w:instrText>PAGE   \* MERGEFORMAT</w:instrText>
        </w:r>
        <w:r>
          <w:fldChar w:fldCharType="separate"/>
        </w:r>
        <w:r>
          <w:t>2</w:t>
        </w:r>
        <w:r>
          <w:fldChar w:fldCharType="end"/>
        </w:r>
      </w:p>
    </w:sdtContent>
  </w:sdt>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003B4" w14:textId="77777777" w:rsidR="001C1511" w:rsidRDefault="001C1511" w:rsidP="00F86956">
      <w:pPr>
        <w:spacing w:after="0" w:line="240" w:lineRule="auto"/>
      </w:pPr>
      <w:r>
        <w:separator/>
      </w:r>
    </w:p>
  </w:footnote>
  <w:footnote w:type="continuationSeparator" w:id="0">
    <w:p w14:paraId="2526EF81" w14:textId="77777777" w:rsidR="001C1511" w:rsidRDefault="001C1511" w:rsidP="00F86956">
      <w:pPr>
        <w:spacing w:after="0" w:line="240" w:lineRule="auto"/>
      </w:pPr>
      <w:r>
        <w:continuationSeparator/>
      </w:r>
    </w:p>
  </w:footnote>
  <w:footnote w:type="continuationNotice" w:id="1">
    <w:p w14:paraId="75A03FDB" w14:textId="77777777" w:rsidR="001C1511" w:rsidRDefault="001C15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0999625A"/>
    <w:multiLevelType w:val="multilevel"/>
    <w:tmpl w:val="C9CE71FE"/>
    <w:lvl w:ilvl="0">
      <w:start w:val="5"/>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7705D4"/>
    <w:multiLevelType w:val="multilevel"/>
    <w:tmpl w:val="A1D276A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8" w15:restartNumberingAfterBreak="0">
    <w:nsid w:val="72BD028F"/>
    <w:multiLevelType w:val="multilevel"/>
    <w:tmpl w:val="AF2497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7A58437A"/>
    <w:multiLevelType w:val="multilevel"/>
    <w:tmpl w:val="01F8E89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i w:val="0"/>
        <w:iCs w:val="0"/>
      </w:rPr>
    </w:lvl>
    <w:lvl w:ilvl="2">
      <w:start w:val="1"/>
      <w:numFmt w:val="decimal"/>
      <w:lvlText w:val="4.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4901189">
    <w:abstractNumId w:val="6"/>
  </w:num>
  <w:num w:numId="2" w16cid:durableId="198669915">
    <w:abstractNumId w:val="7"/>
  </w:num>
  <w:num w:numId="3" w16cid:durableId="1899706966">
    <w:abstractNumId w:val="3"/>
  </w:num>
  <w:num w:numId="4" w16cid:durableId="1429623326">
    <w:abstractNumId w:val="0"/>
  </w:num>
  <w:num w:numId="5" w16cid:durableId="1192837016">
    <w:abstractNumId w:val="9"/>
  </w:num>
  <w:num w:numId="6" w16cid:durableId="662273740">
    <w:abstractNumId w:val="2"/>
  </w:num>
  <w:num w:numId="7" w16cid:durableId="465971673">
    <w:abstractNumId w:val="5"/>
  </w:num>
  <w:num w:numId="8" w16cid:durableId="1151869123">
    <w:abstractNumId w:val="1"/>
  </w:num>
  <w:num w:numId="9" w16cid:durableId="1276912775">
    <w:abstractNumId w:val="0"/>
  </w:num>
  <w:num w:numId="10" w16cid:durableId="1766462013">
    <w:abstractNumId w:val="10"/>
  </w:num>
  <w:num w:numId="11" w16cid:durableId="397561449">
    <w:abstractNumId w:val="4"/>
  </w:num>
  <w:num w:numId="12" w16cid:durableId="172347838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C1F"/>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A43"/>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647"/>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4E6F"/>
    <w:rsid w:val="00095061"/>
    <w:rsid w:val="000A032B"/>
    <w:rsid w:val="000A080D"/>
    <w:rsid w:val="000A14C1"/>
    <w:rsid w:val="000A165A"/>
    <w:rsid w:val="000A276C"/>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4B1"/>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4EDF"/>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A6F"/>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4F6"/>
    <w:rsid w:val="00194540"/>
    <w:rsid w:val="001950AA"/>
    <w:rsid w:val="001958E1"/>
    <w:rsid w:val="00195B6B"/>
    <w:rsid w:val="0019705B"/>
    <w:rsid w:val="00197AF2"/>
    <w:rsid w:val="00197CA6"/>
    <w:rsid w:val="001A04D1"/>
    <w:rsid w:val="001A0AD1"/>
    <w:rsid w:val="001A0FF9"/>
    <w:rsid w:val="001A1957"/>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1511"/>
    <w:rsid w:val="001C20DD"/>
    <w:rsid w:val="001C22BF"/>
    <w:rsid w:val="001C25E0"/>
    <w:rsid w:val="001C3AE5"/>
    <w:rsid w:val="001C479B"/>
    <w:rsid w:val="001C5506"/>
    <w:rsid w:val="001C7C36"/>
    <w:rsid w:val="001D084E"/>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0F9"/>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4E28"/>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D2C"/>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4E3"/>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7648"/>
    <w:rsid w:val="002D794D"/>
    <w:rsid w:val="002E0573"/>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2DBF"/>
    <w:rsid w:val="002F31D6"/>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1BE"/>
    <w:rsid w:val="00310699"/>
    <w:rsid w:val="003106E8"/>
    <w:rsid w:val="003109D6"/>
    <w:rsid w:val="00312C1F"/>
    <w:rsid w:val="00312DC9"/>
    <w:rsid w:val="0031301A"/>
    <w:rsid w:val="00313594"/>
    <w:rsid w:val="003138ED"/>
    <w:rsid w:val="00313A46"/>
    <w:rsid w:val="00314081"/>
    <w:rsid w:val="0031569A"/>
    <w:rsid w:val="003161CF"/>
    <w:rsid w:val="003167AB"/>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B3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1B"/>
    <w:rsid w:val="00335B81"/>
    <w:rsid w:val="00336056"/>
    <w:rsid w:val="0033688C"/>
    <w:rsid w:val="00340F7E"/>
    <w:rsid w:val="003416F3"/>
    <w:rsid w:val="00341845"/>
    <w:rsid w:val="00341ACF"/>
    <w:rsid w:val="00341E3C"/>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1A3"/>
    <w:rsid w:val="003647CC"/>
    <w:rsid w:val="003653A1"/>
    <w:rsid w:val="00365CDB"/>
    <w:rsid w:val="003664CD"/>
    <w:rsid w:val="00366AA6"/>
    <w:rsid w:val="00366B60"/>
    <w:rsid w:val="00366F2A"/>
    <w:rsid w:val="0036797B"/>
    <w:rsid w:val="00367A64"/>
    <w:rsid w:val="00367CCC"/>
    <w:rsid w:val="0037038D"/>
    <w:rsid w:val="003708EC"/>
    <w:rsid w:val="00370BBA"/>
    <w:rsid w:val="0037106E"/>
    <w:rsid w:val="003714D2"/>
    <w:rsid w:val="0037179F"/>
    <w:rsid w:val="00372CC1"/>
    <w:rsid w:val="0037313F"/>
    <w:rsid w:val="003739DA"/>
    <w:rsid w:val="003739DD"/>
    <w:rsid w:val="00373D8B"/>
    <w:rsid w:val="003747E9"/>
    <w:rsid w:val="00375BC9"/>
    <w:rsid w:val="003763A2"/>
    <w:rsid w:val="00376793"/>
    <w:rsid w:val="0037681C"/>
    <w:rsid w:val="00376B36"/>
    <w:rsid w:val="00377897"/>
    <w:rsid w:val="00377F0C"/>
    <w:rsid w:val="00380357"/>
    <w:rsid w:val="00380568"/>
    <w:rsid w:val="00380D42"/>
    <w:rsid w:val="00381919"/>
    <w:rsid w:val="00381B95"/>
    <w:rsid w:val="00381C59"/>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653"/>
    <w:rsid w:val="003B5906"/>
    <w:rsid w:val="003B5D80"/>
    <w:rsid w:val="003B6EB3"/>
    <w:rsid w:val="003B734B"/>
    <w:rsid w:val="003C00DC"/>
    <w:rsid w:val="003C00DD"/>
    <w:rsid w:val="003C0286"/>
    <w:rsid w:val="003C02E0"/>
    <w:rsid w:val="003C044C"/>
    <w:rsid w:val="003C1460"/>
    <w:rsid w:val="003C1506"/>
    <w:rsid w:val="003C22D6"/>
    <w:rsid w:val="003C29C2"/>
    <w:rsid w:val="003C2BDF"/>
    <w:rsid w:val="003C2BFC"/>
    <w:rsid w:val="003C3012"/>
    <w:rsid w:val="003C356E"/>
    <w:rsid w:val="003C48A4"/>
    <w:rsid w:val="003C4AA4"/>
    <w:rsid w:val="003C4DDE"/>
    <w:rsid w:val="003C4E4E"/>
    <w:rsid w:val="003C4FA2"/>
    <w:rsid w:val="003C58DF"/>
    <w:rsid w:val="003C5BF6"/>
    <w:rsid w:val="003C7231"/>
    <w:rsid w:val="003D064E"/>
    <w:rsid w:val="003D0A3E"/>
    <w:rsid w:val="003D0B86"/>
    <w:rsid w:val="003D0DB8"/>
    <w:rsid w:val="003D2D1E"/>
    <w:rsid w:val="003D2E46"/>
    <w:rsid w:val="003D325B"/>
    <w:rsid w:val="003D3263"/>
    <w:rsid w:val="003D388D"/>
    <w:rsid w:val="003D3E04"/>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5F25"/>
    <w:rsid w:val="003F6764"/>
    <w:rsid w:val="003F73C5"/>
    <w:rsid w:val="003F7936"/>
    <w:rsid w:val="00400180"/>
    <w:rsid w:val="004003DD"/>
    <w:rsid w:val="0040054B"/>
    <w:rsid w:val="004005BC"/>
    <w:rsid w:val="00400DF8"/>
    <w:rsid w:val="00401015"/>
    <w:rsid w:val="004015E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0EF"/>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329"/>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7D"/>
    <w:rsid w:val="00466E9E"/>
    <w:rsid w:val="00466F8E"/>
    <w:rsid w:val="00467507"/>
    <w:rsid w:val="00470D4B"/>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4AE"/>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1DD3"/>
    <w:rsid w:val="005120A3"/>
    <w:rsid w:val="005120F6"/>
    <w:rsid w:val="005126BB"/>
    <w:rsid w:val="005130AD"/>
    <w:rsid w:val="005158D6"/>
    <w:rsid w:val="00516532"/>
    <w:rsid w:val="00516EAE"/>
    <w:rsid w:val="005174C3"/>
    <w:rsid w:val="0052013D"/>
    <w:rsid w:val="005201E6"/>
    <w:rsid w:val="0052128E"/>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340D"/>
    <w:rsid w:val="0053421A"/>
    <w:rsid w:val="00534387"/>
    <w:rsid w:val="00534B0C"/>
    <w:rsid w:val="00535723"/>
    <w:rsid w:val="00536389"/>
    <w:rsid w:val="005373FC"/>
    <w:rsid w:val="00537436"/>
    <w:rsid w:val="00537C5F"/>
    <w:rsid w:val="005405BC"/>
    <w:rsid w:val="00540916"/>
    <w:rsid w:val="00541487"/>
    <w:rsid w:val="005419CA"/>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2B4E"/>
    <w:rsid w:val="005B4C79"/>
    <w:rsid w:val="005B4D29"/>
    <w:rsid w:val="005B5790"/>
    <w:rsid w:val="005B57E8"/>
    <w:rsid w:val="005B5F82"/>
    <w:rsid w:val="005B6686"/>
    <w:rsid w:val="005B6ED8"/>
    <w:rsid w:val="005C0887"/>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0EF0"/>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29"/>
    <w:rsid w:val="00600A80"/>
    <w:rsid w:val="00600B15"/>
    <w:rsid w:val="00601075"/>
    <w:rsid w:val="00601302"/>
    <w:rsid w:val="00601854"/>
    <w:rsid w:val="00601C04"/>
    <w:rsid w:val="00601E23"/>
    <w:rsid w:val="00601F29"/>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92C"/>
    <w:rsid w:val="00644C76"/>
    <w:rsid w:val="00644DDB"/>
    <w:rsid w:val="006451D9"/>
    <w:rsid w:val="006473C4"/>
    <w:rsid w:val="00647BC5"/>
    <w:rsid w:val="00650AB7"/>
    <w:rsid w:val="00652367"/>
    <w:rsid w:val="006525C4"/>
    <w:rsid w:val="00652CB9"/>
    <w:rsid w:val="00653704"/>
    <w:rsid w:val="00653860"/>
    <w:rsid w:val="006553A3"/>
    <w:rsid w:val="006559F7"/>
    <w:rsid w:val="00655A0C"/>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A6C"/>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1F8"/>
    <w:rsid w:val="006F12AD"/>
    <w:rsid w:val="006F312E"/>
    <w:rsid w:val="006F33A8"/>
    <w:rsid w:val="006F3E15"/>
    <w:rsid w:val="006F3E3B"/>
    <w:rsid w:val="006F43E5"/>
    <w:rsid w:val="006F43FC"/>
    <w:rsid w:val="006F4A3D"/>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A7CE6"/>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041"/>
    <w:rsid w:val="007D7425"/>
    <w:rsid w:val="007D7662"/>
    <w:rsid w:val="007E041E"/>
    <w:rsid w:val="007E04A3"/>
    <w:rsid w:val="007E1A23"/>
    <w:rsid w:val="007E32F2"/>
    <w:rsid w:val="007E34E5"/>
    <w:rsid w:val="007E3751"/>
    <w:rsid w:val="007E57C7"/>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1CD7"/>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C33"/>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33B1"/>
    <w:rsid w:val="009244DD"/>
    <w:rsid w:val="00925202"/>
    <w:rsid w:val="00925840"/>
    <w:rsid w:val="00925AE5"/>
    <w:rsid w:val="00925BCF"/>
    <w:rsid w:val="00925D6E"/>
    <w:rsid w:val="00926805"/>
    <w:rsid w:val="009269C2"/>
    <w:rsid w:val="0092760C"/>
    <w:rsid w:val="00930410"/>
    <w:rsid w:val="0093055E"/>
    <w:rsid w:val="009305AF"/>
    <w:rsid w:val="00930A51"/>
    <w:rsid w:val="00930B27"/>
    <w:rsid w:val="0093146C"/>
    <w:rsid w:val="009325FE"/>
    <w:rsid w:val="0093299A"/>
    <w:rsid w:val="00932BC5"/>
    <w:rsid w:val="00932C0B"/>
    <w:rsid w:val="0093418E"/>
    <w:rsid w:val="00934CE2"/>
    <w:rsid w:val="00937689"/>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DB5"/>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C4"/>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BE1"/>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6E7"/>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59E"/>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ABD"/>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4E04"/>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DDC"/>
    <w:rsid w:val="00AB3F47"/>
    <w:rsid w:val="00AB4F11"/>
    <w:rsid w:val="00AB542F"/>
    <w:rsid w:val="00AB56C1"/>
    <w:rsid w:val="00AB5C3E"/>
    <w:rsid w:val="00AB6088"/>
    <w:rsid w:val="00AB6DDF"/>
    <w:rsid w:val="00AB79B1"/>
    <w:rsid w:val="00AC145E"/>
    <w:rsid w:val="00AC244A"/>
    <w:rsid w:val="00AC24BC"/>
    <w:rsid w:val="00AC3528"/>
    <w:rsid w:val="00AC43DE"/>
    <w:rsid w:val="00AC4988"/>
    <w:rsid w:val="00AC6AB0"/>
    <w:rsid w:val="00AC6B8D"/>
    <w:rsid w:val="00AC6D69"/>
    <w:rsid w:val="00AC7874"/>
    <w:rsid w:val="00AC7E0C"/>
    <w:rsid w:val="00AD15FF"/>
    <w:rsid w:val="00AD1FBE"/>
    <w:rsid w:val="00AD34D7"/>
    <w:rsid w:val="00AD4EB5"/>
    <w:rsid w:val="00AD6925"/>
    <w:rsid w:val="00AD6BF9"/>
    <w:rsid w:val="00AD757D"/>
    <w:rsid w:val="00AD782D"/>
    <w:rsid w:val="00AD7882"/>
    <w:rsid w:val="00AD79CE"/>
    <w:rsid w:val="00AE0D00"/>
    <w:rsid w:val="00AE0D80"/>
    <w:rsid w:val="00AE17A6"/>
    <w:rsid w:val="00AE2036"/>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3A9"/>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0F7F"/>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6B76"/>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8D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B764F"/>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6BB"/>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4269"/>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4C1F"/>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4B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3F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2CC4"/>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502"/>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1EA7"/>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77997"/>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0CAF"/>
    <w:rsid w:val="00DF13F6"/>
    <w:rsid w:val="00DF1C07"/>
    <w:rsid w:val="00DF209C"/>
    <w:rsid w:val="00DF2997"/>
    <w:rsid w:val="00DF3166"/>
    <w:rsid w:val="00DF366F"/>
    <w:rsid w:val="00DF3710"/>
    <w:rsid w:val="00DF37B8"/>
    <w:rsid w:val="00DF412A"/>
    <w:rsid w:val="00DF4FE8"/>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6AE3"/>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3C09"/>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5A71"/>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8CD"/>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C768C"/>
    <w:rsid w:val="00ED00AC"/>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6D83"/>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5A2"/>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09B"/>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6C13"/>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D7EA7"/>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692"/>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5811">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6b874ee65d7669f1a355555e5a7626d6">
  <xsd:schema xmlns:xsd="http://www.w3.org/2001/XMLSchema" xmlns:xs="http://www.w3.org/2001/XMLSchema" xmlns:p="http://schemas.microsoft.com/office/2006/metadata/properties" xmlns:ns2="0b37cff2-42bb-48c5-9714-c28e4f885ec3" targetNamespace="http://schemas.microsoft.com/office/2006/metadata/properties" ma:root="true" ma:fieldsID="aff9815f63b712526b712ade7df5843c"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65DE2CEE-99AA-4ABA-BE2B-480A80924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7cff2-42bb-48c5-9714-c28e4f885e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100</TotalTime>
  <Pages>5</Pages>
  <Words>13131</Words>
  <Characters>7485</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146</cp:revision>
  <cp:lastPrinted>2025-11-25T07:34:00Z</cp:lastPrinted>
  <dcterms:created xsi:type="dcterms:W3CDTF">2025-10-01T07:15:00Z</dcterms:created>
  <dcterms:modified xsi:type="dcterms:W3CDTF">2025-11-26T08:24:00Z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