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DCE8D" w14:textId="12F23600" w:rsidR="00084A8F" w:rsidRPr="004570A7" w:rsidRDefault="00CB7925" w:rsidP="003E681D">
      <w:pPr>
        <w:pStyle w:val="Antrat2"/>
        <w:spacing w:before="0" w:after="0" w:line="259" w:lineRule="auto"/>
        <w:jc w:val="center"/>
        <w:rPr>
          <w:rFonts w:ascii="Arial" w:hAnsi="Arial" w:cs="Arial"/>
          <w:color w:val="auto"/>
          <w:lang w:val="lt-LT"/>
        </w:rPr>
      </w:pPr>
      <w:r w:rsidRPr="004570A7">
        <w:rPr>
          <w:rFonts w:ascii="Arial" w:hAnsi="Arial" w:cs="Arial"/>
          <w:color w:val="auto"/>
          <w:lang w:val="lt-LT"/>
        </w:rPr>
        <w:t>550 MM PERONŲ KONSTRUKCIJ</w:t>
      </w:r>
      <w:r w:rsidR="0033154D" w:rsidRPr="004570A7">
        <w:rPr>
          <w:rFonts w:ascii="Arial" w:hAnsi="Arial" w:cs="Arial"/>
          <w:color w:val="auto"/>
          <w:lang w:val="lt-LT"/>
        </w:rPr>
        <w:t>OS</w:t>
      </w:r>
      <w:r w:rsidRPr="004570A7">
        <w:rPr>
          <w:rFonts w:ascii="Arial" w:hAnsi="Arial" w:cs="Arial"/>
          <w:color w:val="auto"/>
          <w:lang w:val="lt-LT"/>
        </w:rPr>
        <w:t xml:space="preserve"> </w:t>
      </w:r>
      <w:r w:rsidR="0033154D" w:rsidRPr="004570A7">
        <w:rPr>
          <w:rFonts w:ascii="Arial" w:hAnsi="Arial" w:cs="Arial"/>
          <w:color w:val="auto"/>
          <w:lang w:val="lt-LT"/>
        </w:rPr>
        <w:t xml:space="preserve">ELEMENTŲ </w:t>
      </w:r>
      <w:r w:rsidR="6E2AB23D" w:rsidRPr="004570A7">
        <w:rPr>
          <w:rFonts w:ascii="Arial" w:hAnsi="Arial" w:cs="Arial"/>
          <w:color w:val="auto"/>
          <w:lang w:val="lt-LT"/>
        </w:rPr>
        <w:t>TECHNINĖ SPECIFIKACIJA</w:t>
      </w:r>
    </w:p>
    <w:p w14:paraId="09FAB9F1" w14:textId="77777777" w:rsidR="005D7920" w:rsidRPr="00B25169" w:rsidRDefault="005D7920" w:rsidP="005D7920">
      <w:pPr>
        <w:pStyle w:val="Sraopastraipa"/>
        <w:spacing w:after="0" w:line="259" w:lineRule="auto"/>
        <w:ind w:left="709"/>
        <w:jc w:val="both"/>
        <w:rPr>
          <w:rFonts w:ascii="Arial" w:hAnsi="Arial" w:cs="Arial"/>
          <w:color w:val="auto"/>
          <w:sz w:val="24"/>
          <w:szCs w:val="24"/>
          <w:lang w:val="lt-LT"/>
        </w:rPr>
      </w:pPr>
      <w:bookmarkStart w:id="0" w:name="_Hlk172615399"/>
    </w:p>
    <w:p w14:paraId="5727477F" w14:textId="0CE38F3A" w:rsidR="005D7920" w:rsidRPr="004570A7" w:rsidRDefault="005D7920" w:rsidP="005D7920">
      <w:pPr>
        <w:pStyle w:val="Antrat1"/>
        <w:numPr>
          <w:ilvl w:val="0"/>
          <w:numId w:val="3"/>
        </w:numPr>
        <w:rPr>
          <w:rFonts w:ascii="Arial" w:hAnsi="Arial" w:cs="Arial"/>
          <w:b/>
          <w:bCs/>
          <w:color w:val="auto"/>
          <w:sz w:val="22"/>
          <w:szCs w:val="22"/>
        </w:rPr>
      </w:pPr>
      <w:r w:rsidRPr="004570A7">
        <w:rPr>
          <w:rFonts w:ascii="Arial" w:hAnsi="Arial" w:cs="Arial"/>
          <w:b/>
          <w:bCs/>
          <w:color w:val="auto"/>
          <w:sz w:val="22"/>
          <w:szCs w:val="22"/>
        </w:rPr>
        <w:t>Bendrieji reikalavimai:</w:t>
      </w:r>
    </w:p>
    <w:p w14:paraId="197BCEBC" w14:textId="4A95EEC4" w:rsidR="005D7920" w:rsidRPr="00DB0D24" w:rsidRDefault="2C9C5676" w:rsidP="005D7920">
      <w:pPr>
        <w:pStyle w:val="Sraopastraipa"/>
        <w:numPr>
          <w:ilvl w:val="1"/>
          <w:numId w:val="3"/>
        </w:numPr>
        <w:spacing w:after="0"/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Modulinės surenkamos gelžbetoninės konstrukcijos (toliau - Moduliai) turi </w:t>
      </w:r>
      <w:r w:rsidR="7314C42D" w:rsidRPr="00DB0D24">
        <w:rPr>
          <w:rFonts w:ascii="Arial" w:hAnsi="Arial" w:cs="Arial"/>
          <w:color w:val="auto"/>
          <w:sz w:val="20"/>
          <w:szCs w:val="20"/>
          <w:lang w:val="lt-LT"/>
        </w:rPr>
        <w:t>būti pritaikytos montuoti</w:t>
      </w:r>
      <w:r w:rsidR="247C10FF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į</w:t>
      </w:r>
      <w:r w:rsidR="7314C42D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</w:t>
      </w:r>
      <w:r w:rsidR="0539D15B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vientisus </w:t>
      </w:r>
      <w:r w:rsidR="6796F47D" w:rsidRPr="00DB0D24">
        <w:rPr>
          <w:rFonts w:ascii="Arial" w:hAnsi="Arial" w:cs="Arial"/>
          <w:color w:val="auto"/>
          <w:sz w:val="20"/>
          <w:szCs w:val="20"/>
          <w:lang w:val="lt-LT"/>
        </w:rPr>
        <w:t>keleivinius peronus</w:t>
      </w:r>
      <w:r w:rsidR="141E3E5A" w:rsidRPr="00DB0D24">
        <w:rPr>
          <w:rFonts w:ascii="Arial" w:hAnsi="Arial" w:cs="Arial"/>
          <w:color w:val="auto"/>
          <w:sz w:val="20"/>
          <w:szCs w:val="20"/>
          <w:lang w:val="lt-LT"/>
        </w:rPr>
        <w:t>, kurių plotis</w:t>
      </w:r>
      <w:r w:rsidR="6796F47D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</w:t>
      </w:r>
      <w:r w:rsidR="3E427FCF" w:rsidRPr="00DB0D24">
        <w:rPr>
          <w:rFonts w:ascii="Arial" w:hAnsi="Arial" w:cs="Arial"/>
          <w:color w:val="auto"/>
          <w:sz w:val="20"/>
          <w:szCs w:val="20"/>
          <w:lang w:val="lt-LT"/>
        </w:rPr>
        <w:t>3,2</w:t>
      </w:r>
      <w:r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m</w:t>
      </w:r>
      <w:r w:rsidR="476C81E4" w:rsidRPr="00DB0D24">
        <w:rPr>
          <w:rFonts w:ascii="Arial" w:hAnsi="Arial" w:cs="Arial"/>
          <w:color w:val="auto"/>
          <w:sz w:val="20"/>
          <w:szCs w:val="20"/>
          <w:lang w:val="lt-LT"/>
        </w:rPr>
        <w:t>,</w:t>
      </w:r>
      <w:r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</w:t>
      </w:r>
      <w:r w:rsidR="1513DBBF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</w:t>
      </w:r>
      <w:r w:rsidR="141E3E5A" w:rsidRPr="00DB0D24">
        <w:rPr>
          <w:rFonts w:ascii="Arial" w:hAnsi="Arial" w:cs="Arial"/>
          <w:color w:val="auto"/>
          <w:sz w:val="20"/>
          <w:szCs w:val="20"/>
          <w:lang w:val="lt-LT"/>
        </w:rPr>
        <w:t>ilgis</w:t>
      </w:r>
      <w:r w:rsidR="3E427FCF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150 - 200</w:t>
      </w:r>
      <w:r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</w:t>
      </w:r>
      <w:r w:rsidR="3E427FCF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m </w:t>
      </w:r>
      <w:r w:rsidR="01953454" w:rsidRPr="00DB0D24">
        <w:rPr>
          <w:rFonts w:ascii="Arial" w:hAnsi="Arial" w:cs="Arial"/>
          <w:color w:val="auto"/>
          <w:sz w:val="20"/>
          <w:szCs w:val="20"/>
          <w:lang w:val="lt-LT"/>
        </w:rPr>
        <w:t>ir aukštis</w:t>
      </w:r>
      <w:r w:rsidR="1513DBBF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550 mm (virš bėgių </w:t>
      </w:r>
      <w:r w:rsidR="0CB9134D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galvutės </w:t>
      </w:r>
      <w:r w:rsidR="1513DBBF" w:rsidRPr="00DB0D24">
        <w:rPr>
          <w:rFonts w:ascii="Arial" w:hAnsi="Arial" w:cs="Arial"/>
          <w:color w:val="auto"/>
          <w:sz w:val="20"/>
          <w:szCs w:val="20"/>
          <w:lang w:val="lt-LT"/>
        </w:rPr>
        <w:t>paviršiau</w:t>
      </w:r>
      <w:r w:rsidR="0CB9134D" w:rsidRPr="00DB0D24">
        <w:rPr>
          <w:rFonts w:ascii="Arial" w:hAnsi="Arial" w:cs="Arial"/>
          <w:color w:val="auto"/>
          <w:sz w:val="20"/>
          <w:szCs w:val="20"/>
          <w:lang w:val="lt-LT"/>
        </w:rPr>
        <w:t>s</w:t>
      </w:r>
      <w:r w:rsidR="3BA80212" w:rsidRPr="00DB0D24">
        <w:rPr>
          <w:rFonts w:ascii="Arial" w:hAnsi="Arial" w:cs="Arial"/>
          <w:color w:val="auto"/>
          <w:sz w:val="20"/>
          <w:szCs w:val="20"/>
          <w:lang w:val="lt-LT"/>
        </w:rPr>
        <w:t>)</w:t>
      </w:r>
      <w:r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. </w:t>
      </w:r>
    </w:p>
    <w:p w14:paraId="0ADDF43B" w14:textId="2C902023" w:rsidR="00D4335B" w:rsidRPr="00DB0D24" w:rsidRDefault="00980176" w:rsidP="005D7920">
      <w:pPr>
        <w:pStyle w:val="Sraopastraipa"/>
        <w:numPr>
          <w:ilvl w:val="1"/>
          <w:numId w:val="3"/>
        </w:numPr>
        <w:spacing w:after="0"/>
        <w:jc w:val="both"/>
        <w:rPr>
          <w:rFonts w:ascii="Arial" w:hAnsi="Arial" w:cs="Arial"/>
          <w:color w:val="auto"/>
          <w:sz w:val="20"/>
          <w:szCs w:val="20"/>
        </w:rPr>
      </w:pPr>
      <w:r w:rsidRPr="00DB0D24">
        <w:rPr>
          <w:rFonts w:ascii="Arial" w:hAnsi="Arial" w:cs="Arial"/>
          <w:color w:val="auto"/>
          <w:sz w:val="20"/>
          <w:szCs w:val="20"/>
        </w:rPr>
        <w:t>Moduliai</w:t>
      </w:r>
      <w:r w:rsidR="002418EF" w:rsidRPr="00DB0D24">
        <w:rPr>
          <w:rFonts w:ascii="Arial" w:hAnsi="Arial" w:cs="Arial"/>
          <w:color w:val="auto"/>
          <w:sz w:val="20"/>
          <w:szCs w:val="20"/>
        </w:rPr>
        <w:t xml:space="preserve"> </w:t>
      </w:r>
      <w:r w:rsidR="006563AD" w:rsidRPr="00DB0D24">
        <w:rPr>
          <w:rFonts w:ascii="Arial" w:hAnsi="Arial" w:cs="Arial"/>
          <w:color w:val="auto"/>
          <w:sz w:val="20"/>
          <w:szCs w:val="20"/>
        </w:rPr>
        <w:t xml:space="preserve">turi būti sertifikuoti </w:t>
      </w:r>
      <w:r w:rsidR="00B12181" w:rsidRPr="00DB0D24">
        <w:rPr>
          <w:rFonts w:ascii="Arial" w:hAnsi="Arial" w:cs="Arial"/>
          <w:color w:val="auto"/>
          <w:sz w:val="20"/>
          <w:szCs w:val="20"/>
        </w:rPr>
        <w:t>pagal Europos</w:t>
      </w:r>
      <w:r w:rsidR="006563AD" w:rsidRPr="00DB0D24">
        <w:rPr>
          <w:rFonts w:ascii="Arial" w:hAnsi="Arial" w:cs="Arial"/>
          <w:color w:val="auto"/>
          <w:sz w:val="20"/>
          <w:szCs w:val="20"/>
        </w:rPr>
        <w:t xml:space="preserve"> Parlamento ir Tarybos Reglament</w:t>
      </w:r>
      <w:r w:rsidR="008D5DF0" w:rsidRPr="00DB0D24">
        <w:rPr>
          <w:rFonts w:ascii="Arial" w:hAnsi="Arial" w:cs="Arial"/>
          <w:color w:val="auto"/>
          <w:sz w:val="20"/>
          <w:szCs w:val="20"/>
        </w:rPr>
        <w:t>o</w:t>
      </w:r>
      <w:r w:rsidR="006563AD" w:rsidRPr="00DB0D24">
        <w:rPr>
          <w:rFonts w:ascii="Arial" w:hAnsi="Arial" w:cs="Arial"/>
          <w:color w:val="auto"/>
          <w:sz w:val="20"/>
          <w:szCs w:val="20"/>
        </w:rPr>
        <w:t xml:space="preserve"> (ES) Nr. 305/2011</w:t>
      </w:r>
      <w:r w:rsidR="003A23A4" w:rsidRPr="00DB0D24">
        <w:rPr>
          <w:rFonts w:ascii="Arial" w:hAnsi="Arial" w:cs="Arial"/>
          <w:color w:val="auto"/>
          <w:sz w:val="20"/>
          <w:szCs w:val="20"/>
        </w:rPr>
        <w:t xml:space="preserve"> </w:t>
      </w:r>
      <w:r w:rsidR="00B54451" w:rsidRPr="00DB0D24">
        <w:rPr>
          <w:rFonts w:ascii="Arial" w:hAnsi="Arial" w:cs="Arial"/>
          <w:color w:val="auto"/>
          <w:sz w:val="20"/>
          <w:szCs w:val="20"/>
        </w:rPr>
        <w:t>nustatytus re</w:t>
      </w:r>
      <w:r w:rsidR="00F44C56" w:rsidRPr="00DB0D24">
        <w:rPr>
          <w:rFonts w:ascii="Arial" w:hAnsi="Arial" w:cs="Arial"/>
          <w:color w:val="auto"/>
          <w:sz w:val="20"/>
          <w:szCs w:val="20"/>
        </w:rPr>
        <w:t>i</w:t>
      </w:r>
      <w:r w:rsidR="00B54451" w:rsidRPr="00DB0D24">
        <w:rPr>
          <w:rFonts w:ascii="Arial" w:hAnsi="Arial" w:cs="Arial"/>
          <w:color w:val="auto"/>
          <w:sz w:val="20"/>
          <w:szCs w:val="20"/>
        </w:rPr>
        <w:t>kalavimus</w:t>
      </w:r>
      <w:r w:rsidR="0033644D" w:rsidRPr="00DB0D24">
        <w:rPr>
          <w:rFonts w:ascii="Arial" w:hAnsi="Arial" w:cs="Arial"/>
          <w:color w:val="auto"/>
          <w:sz w:val="20"/>
          <w:szCs w:val="20"/>
        </w:rPr>
        <w:t xml:space="preserve"> </w:t>
      </w:r>
      <w:r w:rsidR="00026ED2" w:rsidRPr="00DB0D24">
        <w:rPr>
          <w:rFonts w:ascii="Arial" w:hAnsi="Arial" w:cs="Arial"/>
          <w:color w:val="auto"/>
          <w:sz w:val="20"/>
          <w:szCs w:val="20"/>
        </w:rPr>
        <w:t>ir turėti CE ženklinimą.</w:t>
      </w:r>
      <w:r w:rsidR="002A7DB4" w:rsidRPr="00DB0D24">
        <w:rPr>
          <w:rFonts w:ascii="Arial" w:hAnsi="Arial" w:cs="Arial"/>
          <w:color w:val="auto"/>
          <w:sz w:val="20"/>
          <w:szCs w:val="20"/>
        </w:rPr>
        <w:t xml:space="preserve"> </w:t>
      </w:r>
      <w:r w:rsidR="00480D6E" w:rsidRPr="00DB0D24">
        <w:rPr>
          <w:rFonts w:ascii="Arial" w:hAnsi="Arial" w:cs="Arial"/>
          <w:bCs/>
          <w:noProof/>
          <w:color w:val="auto"/>
          <w:sz w:val="20"/>
          <w:szCs w:val="20"/>
        </w:rPr>
        <w:t xml:space="preserve">Moduliai turi būti </w:t>
      </w:r>
      <w:r w:rsidR="00131981" w:rsidRPr="00DB0D24">
        <w:rPr>
          <w:rFonts w:ascii="Arial" w:hAnsi="Arial" w:cs="Arial"/>
          <w:bCs/>
          <w:noProof/>
          <w:color w:val="auto"/>
          <w:sz w:val="20"/>
          <w:szCs w:val="20"/>
        </w:rPr>
        <w:t>suprojektuoti</w:t>
      </w:r>
      <w:r w:rsidR="00F47DE8" w:rsidRPr="00DB0D24">
        <w:rPr>
          <w:rFonts w:ascii="Arial" w:hAnsi="Arial" w:cs="Arial"/>
          <w:bCs/>
          <w:noProof/>
          <w:color w:val="auto"/>
          <w:sz w:val="20"/>
          <w:szCs w:val="20"/>
        </w:rPr>
        <w:t xml:space="preserve"> </w:t>
      </w:r>
      <w:r w:rsidR="0079748B" w:rsidRPr="00DB0D24">
        <w:rPr>
          <w:rFonts w:ascii="Arial" w:hAnsi="Arial" w:cs="Arial"/>
          <w:bCs/>
          <w:noProof/>
          <w:color w:val="auto"/>
          <w:sz w:val="20"/>
          <w:szCs w:val="20"/>
        </w:rPr>
        <w:t xml:space="preserve">kad </w:t>
      </w:r>
      <w:r w:rsidR="00BC31D0" w:rsidRPr="00DB0D24">
        <w:rPr>
          <w:rFonts w:ascii="Arial" w:hAnsi="Arial" w:cs="Arial"/>
          <w:bCs/>
          <w:noProof/>
          <w:color w:val="auto"/>
          <w:sz w:val="20"/>
          <w:szCs w:val="20"/>
        </w:rPr>
        <w:t xml:space="preserve"> </w:t>
      </w:r>
      <w:r w:rsidR="00CB5AE8" w:rsidRPr="00DB0D24">
        <w:rPr>
          <w:rFonts w:ascii="Arial" w:hAnsi="Arial" w:cs="Arial"/>
          <w:bCs/>
          <w:noProof/>
          <w:color w:val="auto"/>
          <w:sz w:val="20"/>
          <w:szCs w:val="20"/>
        </w:rPr>
        <w:t>atitikt</w:t>
      </w:r>
      <w:r w:rsidR="00AB0E6B" w:rsidRPr="00DB0D24">
        <w:rPr>
          <w:rFonts w:ascii="Arial" w:hAnsi="Arial" w:cs="Arial"/>
          <w:bCs/>
          <w:noProof/>
          <w:color w:val="auto"/>
          <w:sz w:val="20"/>
          <w:szCs w:val="20"/>
        </w:rPr>
        <w:t>ų</w:t>
      </w:r>
      <w:r w:rsidR="00CB5AE8" w:rsidRPr="00DB0D24">
        <w:rPr>
          <w:rFonts w:ascii="Arial" w:hAnsi="Arial" w:cs="Arial"/>
          <w:bCs/>
          <w:noProof/>
          <w:color w:val="auto"/>
          <w:sz w:val="20"/>
          <w:szCs w:val="20"/>
        </w:rPr>
        <w:t xml:space="preserve"> </w:t>
      </w:r>
      <w:r w:rsidR="00B52337" w:rsidRPr="00DB0D24">
        <w:rPr>
          <w:rFonts w:ascii="Arial" w:hAnsi="Arial" w:cs="Arial"/>
          <w:bCs/>
          <w:noProof/>
          <w:color w:val="auto"/>
          <w:sz w:val="20"/>
          <w:szCs w:val="20"/>
        </w:rPr>
        <w:t xml:space="preserve">šių </w:t>
      </w:r>
      <w:r w:rsidR="00615BDE" w:rsidRPr="00DB0D24">
        <w:rPr>
          <w:rFonts w:ascii="Arial" w:hAnsi="Arial" w:cs="Arial"/>
          <w:bCs/>
          <w:noProof/>
          <w:color w:val="auto"/>
          <w:sz w:val="20"/>
          <w:szCs w:val="20"/>
        </w:rPr>
        <w:t>LR ir ES teisės akt</w:t>
      </w:r>
      <w:r w:rsidR="003B27E9" w:rsidRPr="00DB0D24">
        <w:rPr>
          <w:rFonts w:ascii="Arial" w:hAnsi="Arial" w:cs="Arial"/>
          <w:bCs/>
          <w:noProof/>
          <w:color w:val="auto"/>
          <w:sz w:val="20"/>
          <w:szCs w:val="20"/>
        </w:rPr>
        <w:t>ų reikalavimus</w:t>
      </w:r>
      <w:r w:rsidR="00615BDE" w:rsidRPr="00DB0D24">
        <w:rPr>
          <w:rFonts w:ascii="Arial" w:hAnsi="Arial" w:cs="Arial"/>
          <w:bCs/>
          <w:noProof/>
          <w:color w:val="auto"/>
          <w:sz w:val="20"/>
          <w:szCs w:val="20"/>
        </w:rPr>
        <w:t>:</w:t>
      </w:r>
      <w:r w:rsidR="000230E5" w:rsidRPr="00DB0D24">
        <w:rPr>
          <w:rFonts w:ascii="Arial" w:hAnsi="Arial" w:cs="Arial"/>
          <w:bCs/>
          <w:noProof/>
          <w:color w:val="auto"/>
          <w:sz w:val="20"/>
          <w:szCs w:val="20"/>
        </w:rPr>
        <w:t xml:space="preserve"> </w:t>
      </w:r>
    </w:p>
    <w:p w14:paraId="3F96FD1E" w14:textId="420C2C3C" w:rsidR="0065089E" w:rsidRPr="00DB0D24" w:rsidRDefault="0065089E" w:rsidP="00F23830">
      <w:pPr>
        <w:pStyle w:val="Sraopastraipa"/>
        <w:numPr>
          <w:ilvl w:val="0"/>
          <w:numId w:val="30"/>
        </w:numPr>
        <w:ind w:hanging="644"/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DB0D24">
        <w:rPr>
          <w:rFonts w:ascii="Arial" w:hAnsi="Arial" w:cs="Arial"/>
          <w:color w:val="auto"/>
          <w:sz w:val="20"/>
          <w:szCs w:val="20"/>
          <w:lang w:val="lt-LT"/>
        </w:rPr>
        <w:t>Komisijos reglamento (ES) Nr. 1300/2014 „Dėl Sąjungos geležinkelių sistemos prieinamumo neįgaliesiems ir riboto judumo asmenims techninių sąveikos specifikacijų“</w:t>
      </w:r>
      <w:r w:rsidR="00C82080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(toliau - (ES) Nr. 1300/2014)</w:t>
      </w:r>
      <w:r w:rsidR="00682401">
        <w:rPr>
          <w:rFonts w:ascii="Arial" w:hAnsi="Arial" w:cs="Arial"/>
          <w:color w:val="auto"/>
          <w:sz w:val="20"/>
          <w:szCs w:val="20"/>
          <w:lang w:val="lt-LT"/>
        </w:rPr>
        <w:t>.</w:t>
      </w:r>
    </w:p>
    <w:p w14:paraId="1870B498" w14:textId="6E6A8F4E" w:rsidR="00414F2A" w:rsidRPr="00DB0D24" w:rsidRDefault="2F66D5DA" w:rsidP="009F0BA1">
      <w:pPr>
        <w:pStyle w:val="Sraopastraipa"/>
        <w:numPr>
          <w:ilvl w:val="0"/>
          <w:numId w:val="30"/>
        </w:numPr>
        <w:spacing w:after="200" w:line="240" w:lineRule="auto"/>
        <w:ind w:hanging="644"/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DB0D24">
        <w:rPr>
          <w:rFonts w:ascii="Arial" w:hAnsi="Arial" w:cs="Arial"/>
          <w:noProof/>
          <w:color w:val="auto"/>
          <w:sz w:val="20"/>
          <w:szCs w:val="20"/>
          <w:lang w:val="lt-LT"/>
        </w:rPr>
        <w:t>S</w:t>
      </w:r>
      <w:r w:rsidR="6DD53BA3" w:rsidRPr="00DB0D24">
        <w:rPr>
          <w:rFonts w:ascii="Arial" w:hAnsi="Arial" w:cs="Arial"/>
          <w:noProof/>
          <w:color w:val="auto"/>
          <w:sz w:val="20"/>
          <w:szCs w:val="20"/>
          <w:lang w:val="lt-LT"/>
        </w:rPr>
        <w:t>tatybos techninio reglamento STR 2.05.05:2005 "Betoninių ir gelžbetoninių konstrukcijų projektavimas"</w:t>
      </w:r>
      <w:r w:rsidR="6CA06052" w:rsidRPr="00DB0D24">
        <w:rPr>
          <w:rFonts w:ascii="Arial" w:hAnsi="Arial" w:cs="Arial"/>
          <w:noProof/>
          <w:color w:val="auto"/>
          <w:sz w:val="20"/>
          <w:szCs w:val="20"/>
          <w:lang w:val="lt-LT"/>
        </w:rPr>
        <w:t xml:space="preserve"> (toliau - STR 2.05.05:2005)</w:t>
      </w:r>
      <w:r w:rsidR="00682401">
        <w:rPr>
          <w:rFonts w:ascii="Arial" w:hAnsi="Arial" w:cs="Arial"/>
          <w:noProof/>
          <w:color w:val="auto"/>
          <w:sz w:val="20"/>
          <w:szCs w:val="20"/>
          <w:lang w:val="lt-LT"/>
        </w:rPr>
        <w:t>.</w:t>
      </w:r>
    </w:p>
    <w:p w14:paraId="27CF616C" w14:textId="23BAA891" w:rsidR="0095524C" w:rsidRPr="00DB0D24" w:rsidRDefault="005C32A8" w:rsidP="009F0BA1">
      <w:pPr>
        <w:pStyle w:val="Sraopastraipa"/>
        <w:numPr>
          <w:ilvl w:val="0"/>
          <w:numId w:val="30"/>
        </w:numPr>
        <w:spacing w:after="200" w:line="240" w:lineRule="auto"/>
        <w:ind w:hanging="644"/>
        <w:jc w:val="both"/>
        <w:rPr>
          <w:rFonts w:ascii="Arial" w:hAnsi="Arial" w:cs="Arial"/>
          <w:color w:val="auto"/>
          <w:sz w:val="20"/>
          <w:szCs w:val="20"/>
        </w:rPr>
      </w:pPr>
      <w:r w:rsidRPr="00DB0D24">
        <w:rPr>
          <w:rFonts w:ascii="Arial" w:hAnsi="Arial" w:cs="Arial"/>
          <w:color w:val="auto"/>
          <w:sz w:val="20"/>
          <w:szCs w:val="20"/>
        </w:rPr>
        <w:t>S</w:t>
      </w:r>
      <w:r w:rsidR="00120A02" w:rsidRPr="00DB0D24">
        <w:rPr>
          <w:rFonts w:ascii="Arial" w:hAnsi="Arial" w:cs="Arial"/>
          <w:color w:val="auto"/>
          <w:sz w:val="20"/>
          <w:szCs w:val="20"/>
        </w:rPr>
        <w:t xml:space="preserve">tatybos techninio reglamento STR 2.03.01:2019 „Statinių </w:t>
      </w:r>
      <w:r w:rsidR="001A6CAE" w:rsidRPr="00DB0D24">
        <w:rPr>
          <w:rFonts w:ascii="Arial" w:hAnsi="Arial" w:cs="Arial"/>
          <w:color w:val="auto"/>
          <w:sz w:val="20"/>
          <w:szCs w:val="20"/>
        </w:rPr>
        <w:t>prieinamumas“</w:t>
      </w:r>
      <w:r w:rsidR="00033DC3">
        <w:rPr>
          <w:rFonts w:ascii="Arial" w:hAnsi="Arial" w:cs="Arial"/>
          <w:color w:val="auto"/>
          <w:sz w:val="20"/>
          <w:szCs w:val="20"/>
        </w:rPr>
        <w:t xml:space="preserve"> </w:t>
      </w:r>
      <w:r w:rsidR="001A6CAE" w:rsidRPr="00DB0D24">
        <w:rPr>
          <w:rFonts w:ascii="Arial" w:hAnsi="Arial" w:cs="Arial"/>
          <w:color w:val="auto"/>
          <w:sz w:val="20"/>
          <w:szCs w:val="20"/>
        </w:rPr>
        <w:t>(</w:t>
      </w:r>
      <w:r w:rsidR="00C82080" w:rsidRPr="00DB0D24">
        <w:rPr>
          <w:rFonts w:ascii="Arial" w:hAnsi="Arial" w:cs="Arial"/>
          <w:color w:val="auto"/>
          <w:sz w:val="20"/>
          <w:szCs w:val="20"/>
        </w:rPr>
        <w:t>toliau - STR 2.03.01:2019)</w:t>
      </w:r>
      <w:r w:rsidR="00682401">
        <w:rPr>
          <w:rFonts w:ascii="Arial" w:hAnsi="Arial" w:cs="Arial"/>
          <w:color w:val="auto"/>
          <w:sz w:val="20"/>
          <w:szCs w:val="20"/>
        </w:rPr>
        <w:t>.</w:t>
      </w:r>
    </w:p>
    <w:p w14:paraId="12FBED1F" w14:textId="73306CFC" w:rsidR="007A549F" w:rsidRPr="00DB0D24" w:rsidRDefault="0052636E" w:rsidP="00F23830">
      <w:pPr>
        <w:pStyle w:val="Sraopastraipa"/>
        <w:numPr>
          <w:ilvl w:val="0"/>
          <w:numId w:val="30"/>
        </w:numPr>
        <w:spacing w:after="200" w:line="240" w:lineRule="auto"/>
        <w:ind w:hanging="644"/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DB0D24">
        <w:rPr>
          <w:rFonts w:ascii="Arial" w:hAnsi="Arial" w:cs="Arial"/>
          <w:color w:val="auto"/>
          <w:sz w:val="20"/>
          <w:szCs w:val="20"/>
          <w:lang w:val="lt-LT"/>
        </w:rPr>
        <w:t>Standar</w:t>
      </w:r>
      <w:r w:rsidR="00BD193B" w:rsidRPr="00DB0D24">
        <w:rPr>
          <w:rFonts w:ascii="Arial" w:hAnsi="Arial" w:cs="Arial"/>
          <w:color w:val="auto"/>
          <w:sz w:val="20"/>
          <w:szCs w:val="20"/>
          <w:lang w:val="lt-LT"/>
        </w:rPr>
        <w:t>tų</w:t>
      </w:r>
      <w:r w:rsidR="00435077" w:rsidRPr="00DB0D24">
        <w:rPr>
          <w:rFonts w:ascii="Arial" w:hAnsi="Arial" w:cs="Arial"/>
          <w:color w:val="auto"/>
          <w:sz w:val="20"/>
          <w:szCs w:val="20"/>
          <w:lang w:val="lt-LT"/>
        </w:rPr>
        <w:t>,</w:t>
      </w:r>
      <w:r w:rsidR="00A50255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nurodyt</w:t>
      </w:r>
      <w:r w:rsidR="00BD193B" w:rsidRPr="00DB0D24">
        <w:rPr>
          <w:rFonts w:ascii="Arial" w:hAnsi="Arial" w:cs="Arial"/>
          <w:color w:val="auto"/>
          <w:sz w:val="20"/>
          <w:szCs w:val="20"/>
          <w:lang w:val="lt-LT"/>
        </w:rPr>
        <w:t>ų</w:t>
      </w:r>
      <w:r w:rsidR="00A50255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„Techninių ir funkcini</w:t>
      </w:r>
      <w:r w:rsidR="00257C93" w:rsidRPr="00DB0D24">
        <w:rPr>
          <w:rFonts w:ascii="Arial" w:hAnsi="Arial" w:cs="Arial"/>
          <w:color w:val="auto"/>
          <w:sz w:val="20"/>
          <w:szCs w:val="20"/>
          <w:lang w:val="lt-LT"/>
        </w:rPr>
        <w:t>ų</w:t>
      </w:r>
      <w:r w:rsidR="00A50255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reikalavim</w:t>
      </w:r>
      <w:r w:rsidR="00257C93" w:rsidRPr="00DB0D24">
        <w:rPr>
          <w:rFonts w:ascii="Arial" w:hAnsi="Arial" w:cs="Arial"/>
          <w:color w:val="auto"/>
          <w:sz w:val="20"/>
          <w:szCs w:val="20"/>
          <w:lang w:val="lt-LT"/>
        </w:rPr>
        <w:t>ų</w:t>
      </w:r>
      <w:r w:rsidR="00BD193B" w:rsidRPr="00DB0D24">
        <w:rPr>
          <w:rFonts w:ascii="Arial" w:hAnsi="Arial" w:cs="Arial"/>
          <w:color w:val="auto"/>
          <w:sz w:val="20"/>
          <w:szCs w:val="20"/>
          <w:lang w:val="lt-LT"/>
        </w:rPr>
        <w:t>“</w:t>
      </w:r>
      <w:r w:rsidR="00257C93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lentelėje</w:t>
      </w:r>
      <w:r w:rsidR="009304A8" w:rsidRPr="00DB0D24">
        <w:rPr>
          <w:rFonts w:ascii="Arial" w:hAnsi="Arial" w:cs="Arial"/>
          <w:color w:val="auto"/>
          <w:sz w:val="20"/>
          <w:szCs w:val="20"/>
          <w:lang w:val="lt-LT"/>
        </w:rPr>
        <w:t>.</w:t>
      </w:r>
    </w:p>
    <w:p w14:paraId="1B413B9B" w14:textId="4A2D8FF9" w:rsidR="00815370" w:rsidRPr="00DB0D24" w:rsidRDefault="00611935" w:rsidP="005D7920">
      <w:pPr>
        <w:pStyle w:val="Sraopastraipa"/>
        <w:numPr>
          <w:ilvl w:val="1"/>
          <w:numId w:val="3"/>
        </w:numPr>
        <w:spacing w:after="0" w:line="259" w:lineRule="auto"/>
        <w:contextualSpacing w:val="0"/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DB0D24">
        <w:rPr>
          <w:rFonts w:ascii="Arial" w:hAnsi="Arial" w:cs="Arial"/>
          <w:color w:val="auto"/>
          <w:sz w:val="20"/>
          <w:szCs w:val="20"/>
          <w:lang w:val="lt-LT"/>
        </w:rPr>
        <w:t>Modulių</w:t>
      </w:r>
      <w:r w:rsidR="007312F9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</w:t>
      </w:r>
      <w:r w:rsidR="005D1942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</w:t>
      </w:r>
      <w:r w:rsidR="007312F9" w:rsidRPr="00DB0D24">
        <w:rPr>
          <w:rFonts w:ascii="Arial" w:hAnsi="Arial" w:cs="Arial"/>
          <w:color w:val="auto"/>
          <w:sz w:val="20"/>
          <w:szCs w:val="20"/>
          <w:lang w:val="lt-LT"/>
        </w:rPr>
        <w:t>konstrukcij</w:t>
      </w:r>
      <w:r w:rsidR="00622A54" w:rsidRPr="00DB0D24">
        <w:rPr>
          <w:rFonts w:ascii="Arial" w:hAnsi="Arial" w:cs="Arial"/>
          <w:color w:val="auto"/>
          <w:sz w:val="20"/>
          <w:szCs w:val="20"/>
          <w:lang w:val="lt-LT"/>
        </w:rPr>
        <w:t>as</w:t>
      </w:r>
      <w:r w:rsidR="007312F9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</w:t>
      </w:r>
      <w:r w:rsidR="000C0B25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turi tikti </w:t>
      </w:r>
      <w:r w:rsidR="007312F9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sumontuoti </w:t>
      </w:r>
      <w:r w:rsidR="000C0B25" w:rsidRPr="00DB0D24">
        <w:rPr>
          <w:rFonts w:ascii="Arial" w:hAnsi="Arial" w:cs="Arial"/>
          <w:color w:val="auto"/>
          <w:sz w:val="20"/>
          <w:szCs w:val="20"/>
          <w:lang w:val="lt-LT"/>
        </w:rPr>
        <w:t>peronus</w:t>
      </w:r>
      <w:r w:rsidR="007312F9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, </w:t>
      </w:r>
      <w:r w:rsidR="00936E17" w:rsidRPr="00DB0D24">
        <w:rPr>
          <w:rFonts w:ascii="Arial" w:hAnsi="Arial" w:cs="Arial"/>
          <w:color w:val="auto"/>
          <w:sz w:val="20"/>
          <w:szCs w:val="20"/>
          <w:lang w:val="lt-LT"/>
        </w:rPr>
        <w:t>kurie atitinka</w:t>
      </w:r>
      <w:r w:rsidR="007312F9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</w:t>
      </w:r>
      <w:r w:rsidR="00CF2A5B" w:rsidRPr="00DB0D24">
        <w:rPr>
          <w:rFonts w:ascii="Arial" w:hAnsi="Arial" w:cs="Arial"/>
          <w:color w:val="auto"/>
          <w:sz w:val="20"/>
          <w:szCs w:val="20"/>
          <w:lang w:val="lt-LT"/>
        </w:rPr>
        <w:t>reikalavimus</w:t>
      </w:r>
      <w:r w:rsidR="00522D5F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nustatytus</w:t>
      </w:r>
      <w:r w:rsidR="007312F9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Komisijos </w:t>
      </w:r>
      <w:r w:rsidR="00F410A9" w:rsidRPr="00DB0D24">
        <w:rPr>
          <w:rFonts w:ascii="Arial" w:hAnsi="Arial" w:cs="Arial"/>
          <w:color w:val="auto"/>
          <w:sz w:val="20"/>
          <w:szCs w:val="20"/>
          <w:lang w:val="lt-LT"/>
        </w:rPr>
        <w:t>reglament</w:t>
      </w:r>
      <w:r w:rsidR="004D2225" w:rsidRPr="00DB0D24">
        <w:rPr>
          <w:rFonts w:ascii="Arial" w:hAnsi="Arial" w:cs="Arial"/>
          <w:color w:val="auto"/>
          <w:sz w:val="20"/>
          <w:szCs w:val="20"/>
          <w:lang w:val="lt-LT"/>
        </w:rPr>
        <w:t>e</w:t>
      </w:r>
      <w:r w:rsidR="007312F9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(ES) Nr. </w:t>
      </w:r>
      <w:r w:rsidR="00F410A9" w:rsidRPr="00DB0D24">
        <w:rPr>
          <w:rFonts w:ascii="Arial" w:hAnsi="Arial" w:cs="Arial"/>
          <w:color w:val="auto"/>
          <w:sz w:val="20"/>
          <w:szCs w:val="20"/>
          <w:lang w:val="lt-LT"/>
        </w:rPr>
        <w:t>1299/2014 „</w:t>
      </w:r>
      <w:r w:rsidR="007211CA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Dėl Europos Sąjungos geležinkelių sistemos infrastruktūros posistemio techninės sąveikos specifikacijos“ </w:t>
      </w:r>
      <w:r w:rsidR="007312F9" w:rsidRPr="00DB0D24">
        <w:rPr>
          <w:rFonts w:ascii="Arial" w:hAnsi="Arial" w:cs="Arial"/>
          <w:color w:val="auto"/>
          <w:sz w:val="20"/>
          <w:szCs w:val="20"/>
          <w:lang w:val="lt-LT"/>
        </w:rPr>
        <w:t>ir (ES) Nr. 1300/2014</w:t>
      </w:r>
      <w:r w:rsidR="00E410B4" w:rsidRPr="00DB0D24">
        <w:rPr>
          <w:rFonts w:ascii="Arial" w:hAnsi="Arial" w:cs="Arial"/>
          <w:color w:val="auto"/>
          <w:sz w:val="20"/>
          <w:szCs w:val="20"/>
          <w:lang w:val="lt-LT"/>
        </w:rPr>
        <w:t>.</w:t>
      </w:r>
    </w:p>
    <w:p w14:paraId="4DD9420A" w14:textId="157EFD66" w:rsidR="007E20D0" w:rsidRPr="00DB0D24" w:rsidRDefault="56F6D81C" w:rsidP="406943BF">
      <w:pPr>
        <w:pStyle w:val="Sraopastraipa"/>
        <w:numPr>
          <w:ilvl w:val="1"/>
          <w:numId w:val="3"/>
        </w:numPr>
        <w:spacing w:after="0" w:line="259" w:lineRule="auto"/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DB0D24">
        <w:rPr>
          <w:rFonts w:ascii="Arial" w:hAnsi="Arial" w:cs="Arial"/>
          <w:color w:val="auto"/>
          <w:sz w:val="20"/>
          <w:szCs w:val="20"/>
          <w:lang w:val="lt-LT"/>
        </w:rPr>
        <w:t>Modulines konstrukcijas turi sudaryti ne daugiau kaip trys pagrindiniai elementai:</w:t>
      </w:r>
    </w:p>
    <w:p w14:paraId="22C758DE" w14:textId="217159B8" w:rsidR="007E20D0" w:rsidRPr="00DB0D24" w:rsidRDefault="007E20D0" w:rsidP="007E20D0">
      <w:pPr>
        <w:pStyle w:val="Sraopastraipa"/>
        <w:numPr>
          <w:ilvl w:val="0"/>
          <w:numId w:val="5"/>
        </w:numPr>
        <w:spacing w:after="0"/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DB0D24">
        <w:rPr>
          <w:rFonts w:ascii="Arial" w:hAnsi="Arial" w:cs="Arial"/>
          <w:color w:val="auto"/>
          <w:sz w:val="20"/>
          <w:szCs w:val="20"/>
          <w:lang w:val="lt-LT"/>
        </w:rPr>
        <w:t>Monolitinė perono plokštė su iš anksto paruoštomis ertmėmis technologinei įrangai sumontuoti (toliau -</w:t>
      </w:r>
      <w:r w:rsidR="008E7EA7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</w:t>
      </w:r>
      <w:r w:rsidRPr="00DB0D24">
        <w:rPr>
          <w:rFonts w:ascii="Arial" w:hAnsi="Arial" w:cs="Arial"/>
          <w:color w:val="auto"/>
          <w:sz w:val="20"/>
          <w:szCs w:val="20"/>
          <w:lang w:val="lt-LT"/>
        </w:rPr>
        <w:t>perono  plokštė).</w:t>
      </w:r>
    </w:p>
    <w:p w14:paraId="54A91151" w14:textId="5D335029" w:rsidR="007E20D0" w:rsidRPr="00DB0D24" w:rsidRDefault="007E20D0" w:rsidP="007E20D0">
      <w:pPr>
        <w:pStyle w:val="Sraopastraipa"/>
        <w:numPr>
          <w:ilvl w:val="0"/>
          <w:numId w:val="5"/>
        </w:numPr>
        <w:spacing w:after="0"/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Atraminės jungiamosios sijos </w:t>
      </w:r>
      <w:r w:rsidR="006A16E2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A ir B tipai </w:t>
      </w:r>
      <w:r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(toliau – </w:t>
      </w:r>
      <w:r w:rsidR="00857542" w:rsidRPr="00DB0D24">
        <w:rPr>
          <w:rFonts w:ascii="Arial" w:hAnsi="Arial" w:cs="Arial"/>
          <w:color w:val="auto"/>
          <w:sz w:val="20"/>
          <w:szCs w:val="20"/>
          <w:lang w:val="lt-LT"/>
        </w:rPr>
        <w:t>s</w:t>
      </w:r>
      <w:r w:rsidRPr="00DB0D24">
        <w:rPr>
          <w:rFonts w:ascii="Arial" w:hAnsi="Arial" w:cs="Arial"/>
          <w:color w:val="auto"/>
          <w:sz w:val="20"/>
          <w:szCs w:val="20"/>
          <w:lang w:val="lt-LT"/>
        </w:rPr>
        <w:t>ijos).</w:t>
      </w:r>
    </w:p>
    <w:p w14:paraId="750A3401" w14:textId="77777777" w:rsidR="007E20D0" w:rsidRPr="00DB0D24" w:rsidRDefault="007E20D0" w:rsidP="007E20D0">
      <w:pPr>
        <w:pStyle w:val="Sraopastraipa"/>
        <w:numPr>
          <w:ilvl w:val="0"/>
          <w:numId w:val="5"/>
        </w:numPr>
        <w:spacing w:after="0"/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DB0D24">
        <w:rPr>
          <w:rFonts w:ascii="Arial" w:hAnsi="Arial" w:cs="Arial"/>
          <w:color w:val="auto"/>
          <w:sz w:val="20"/>
          <w:szCs w:val="20"/>
          <w:lang w:val="lt-LT"/>
        </w:rPr>
        <w:t>Pamatiniai blokai.</w:t>
      </w:r>
    </w:p>
    <w:p w14:paraId="3024BC07" w14:textId="409CDD3B" w:rsidR="00F75AEF" w:rsidRPr="00DB0D24" w:rsidRDefault="006F51F7" w:rsidP="009D31C7">
      <w:pPr>
        <w:pStyle w:val="Sraopastraipa"/>
        <w:numPr>
          <w:ilvl w:val="1"/>
          <w:numId w:val="3"/>
        </w:numPr>
        <w:spacing w:after="0" w:line="259" w:lineRule="auto"/>
        <w:contextualSpacing w:val="0"/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DB0D24">
        <w:rPr>
          <w:rFonts w:ascii="Arial" w:hAnsi="Arial" w:cs="Arial"/>
          <w:color w:val="auto"/>
          <w:sz w:val="20"/>
          <w:szCs w:val="20"/>
          <w:lang w:val="lt-LT"/>
        </w:rPr>
        <w:t>Modulių elementai</w:t>
      </w:r>
      <w:r w:rsidR="00C94B36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</w:t>
      </w:r>
      <w:r w:rsidR="005B748E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gaminami gamykloje </w:t>
      </w:r>
      <w:r w:rsidR="00154522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ir </w:t>
      </w:r>
      <w:r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</w:t>
      </w:r>
      <w:r w:rsidR="002F1F19" w:rsidRPr="00DB0D24">
        <w:rPr>
          <w:rFonts w:ascii="Arial" w:hAnsi="Arial" w:cs="Arial"/>
          <w:color w:val="auto"/>
          <w:sz w:val="20"/>
          <w:szCs w:val="20"/>
          <w:lang w:val="lt-LT"/>
        </w:rPr>
        <w:t>turi būti</w:t>
      </w:r>
      <w:r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paruošti montavimui.</w:t>
      </w:r>
    </w:p>
    <w:p w14:paraId="784DAEEC" w14:textId="2D9B13F8" w:rsidR="00642591" w:rsidRPr="00DB0D24" w:rsidRDefault="008144CD" w:rsidP="00B25169">
      <w:pPr>
        <w:pStyle w:val="Sraopastraipa"/>
        <w:numPr>
          <w:ilvl w:val="1"/>
          <w:numId w:val="3"/>
        </w:numPr>
        <w:spacing w:after="0" w:line="259" w:lineRule="auto"/>
        <w:contextualSpacing w:val="0"/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Moduliniai elementai </w:t>
      </w:r>
      <w:r w:rsidR="00642591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išorėje turi turėti </w:t>
      </w:r>
      <w:r w:rsidR="008B40FD" w:rsidRPr="00DB0D24">
        <w:rPr>
          <w:rFonts w:ascii="Arial" w:hAnsi="Arial" w:cs="Arial"/>
          <w:color w:val="auto"/>
          <w:sz w:val="20"/>
          <w:szCs w:val="20"/>
          <w:lang w:val="lt-LT"/>
        </w:rPr>
        <w:t>išvadas</w:t>
      </w:r>
      <w:r w:rsidR="00642591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(kronšteinus ar jungtis) dėl armatūrinio tinklo įžeminimo</w:t>
      </w:r>
      <w:r w:rsidR="00645794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</w:t>
      </w:r>
      <w:r w:rsidR="00AE45A9" w:rsidRPr="00DB0D24">
        <w:rPr>
          <w:rFonts w:ascii="Arial" w:hAnsi="Arial" w:cs="Arial"/>
          <w:color w:val="auto"/>
          <w:sz w:val="20"/>
          <w:szCs w:val="20"/>
          <w:lang w:val="lt-LT"/>
        </w:rPr>
        <w:t>(EN 50122-1)</w:t>
      </w:r>
      <w:r w:rsidR="009166B8" w:rsidRPr="00DB0D24">
        <w:rPr>
          <w:rFonts w:ascii="Arial" w:hAnsi="Arial" w:cs="Arial"/>
          <w:color w:val="auto"/>
          <w:sz w:val="20"/>
          <w:szCs w:val="20"/>
          <w:lang w:val="lt-LT"/>
        </w:rPr>
        <w:t>.</w:t>
      </w:r>
      <w:r w:rsidR="00642591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</w:t>
      </w:r>
    </w:p>
    <w:p w14:paraId="669B169E" w14:textId="14CC5275" w:rsidR="00247247" w:rsidRPr="00DB0D24" w:rsidRDefault="006F51F7" w:rsidP="009D31C7">
      <w:pPr>
        <w:pStyle w:val="Sraopastraipa"/>
        <w:numPr>
          <w:ilvl w:val="1"/>
          <w:numId w:val="3"/>
        </w:numPr>
        <w:spacing w:after="0" w:line="259" w:lineRule="auto"/>
        <w:contextualSpacing w:val="0"/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DB0D24">
        <w:rPr>
          <w:rFonts w:ascii="Arial" w:hAnsi="Arial" w:cs="Arial"/>
          <w:color w:val="auto"/>
          <w:sz w:val="20"/>
          <w:szCs w:val="20"/>
          <w:lang w:val="lt-LT"/>
        </w:rPr>
        <w:t>Modulių elementai  turi būti pritaikyti transportavimui geležinkeliu ir autotransportu.</w:t>
      </w:r>
      <w:r w:rsidR="00387C9D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</w:t>
      </w:r>
    </w:p>
    <w:p w14:paraId="0419BD58" w14:textId="36108E15" w:rsidR="004744D4" w:rsidRPr="00DB0D24" w:rsidRDefault="004744D4" w:rsidP="009D31C7">
      <w:pPr>
        <w:pStyle w:val="Sraopastraipa"/>
        <w:numPr>
          <w:ilvl w:val="1"/>
          <w:numId w:val="3"/>
        </w:numPr>
        <w:spacing w:after="0" w:line="259" w:lineRule="auto"/>
        <w:contextualSpacing w:val="0"/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Kėlimui ir transportavimui Modulio elementuose turi būti įmontuoti inkarai, kurie po perono surinkimo demontuojami,  ertmės užsandarinamos sraigtiniais metaliniais ar plastikiniais  kaiščiais. </w:t>
      </w:r>
    </w:p>
    <w:p w14:paraId="42C11CF9" w14:textId="1009B316" w:rsidR="009F69C4" w:rsidRPr="00DB0D24" w:rsidRDefault="00DE0FB8" w:rsidP="009D31C7">
      <w:pPr>
        <w:pStyle w:val="Sraopastraipa"/>
        <w:numPr>
          <w:ilvl w:val="1"/>
          <w:numId w:val="3"/>
        </w:numPr>
        <w:spacing w:after="0" w:line="259" w:lineRule="auto"/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Formuojant peroną </w:t>
      </w:r>
      <w:r w:rsidR="009F69C4" w:rsidRPr="00DB0D24">
        <w:rPr>
          <w:rFonts w:ascii="Arial" w:hAnsi="Arial" w:cs="Arial"/>
          <w:color w:val="auto"/>
          <w:sz w:val="20"/>
          <w:szCs w:val="20"/>
          <w:lang w:val="lt-LT"/>
        </w:rPr>
        <w:t>Modulių elementų sujungimui ir sutvirtinimui turi būti įrengtos mechaninės ( sraigtinės) jungtys, kurios turi užtikrinti perono struktūrinį vientisumą ir stabilumą.</w:t>
      </w:r>
    </w:p>
    <w:p w14:paraId="47E619EB" w14:textId="2DF04D3C" w:rsidR="00B76441" w:rsidRPr="00DB0D24" w:rsidRDefault="00C52C72" w:rsidP="009D31C7">
      <w:pPr>
        <w:pStyle w:val="Sraopastraipa"/>
        <w:numPr>
          <w:ilvl w:val="1"/>
          <w:numId w:val="3"/>
        </w:numPr>
        <w:spacing w:after="0" w:line="259" w:lineRule="auto"/>
        <w:contextualSpacing w:val="0"/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DB0D24">
        <w:rPr>
          <w:rFonts w:ascii="Arial" w:hAnsi="Arial" w:cs="Arial"/>
          <w:color w:val="auto"/>
          <w:sz w:val="20"/>
          <w:szCs w:val="20"/>
          <w:lang w:val="lt-LT"/>
        </w:rPr>
        <w:t>Moduliai turi būti pagaminti</w:t>
      </w:r>
      <w:r w:rsidR="001A78AA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taip, kad būtų galima greitai ir efektyviai sumontuoti peronus, minimaliai trikdant esamą infrastruktūrą</w:t>
      </w:r>
      <w:r w:rsidR="00B76441" w:rsidRPr="00DB0D24">
        <w:rPr>
          <w:rFonts w:ascii="Arial" w:hAnsi="Arial" w:cs="Arial"/>
          <w:color w:val="auto"/>
          <w:sz w:val="20"/>
          <w:szCs w:val="20"/>
          <w:lang w:val="lt-LT"/>
        </w:rPr>
        <w:t xml:space="preserve"> ir esant poreikiui būtų galima pavienį elementą pakeisti nepažeidžiant bendros perono konstrukcijos.</w:t>
      </w:r>
    </w:p>
    <w:p w14:paraId="46ADF4A5" w14:textId="3354E7E4" w:rsidR="00DB5B8F" w:rsidRPr="00DB0D24" w:rsidRDefault="00DB5B8F" w:rsidP="00FA659F">
      <w:pPr>
        <w:pStyle w:val="Sraopastraipa"/>
        <w:numPr>
          <w:ilvl w:val="1"/>
          <w:numId w:val="3"/>
        </w:numPr>
        <w:spacing w:after="0" w:line="259" w:lineRule="auto"/>
        <w:contextualSpacing w:val="0"/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DB0D24">
        <w:rPr>
          <w:rFonts w:ascii="Arial" w:hAnsi="Arial" w:cs="Arial"/>
          <w:color w:val="auto"/>
          <w:sz w:val="20"/>
          <w:szCs w:val="20"/>
          <w:lang w:val="lt-LT"/>
        </w:rPr>
        <w:t>Gaminiai turi būti nauji, nenaudoti, be fizinių ar funkcinių defektų.</w:t>
      </w:r>
    </w:p>
    <w:p w14:paraId="45C55F6F" w14:textId="77777777" w:rsidR="00D556B7" w:rsidRPr="00DB0D24" w:rsidRDefault="00DB5B8F" w:rsidP="00D556B7">
      <w:pPr>
        <w:pStyle w:val="Sraopastraipa"/>
        <w:numPr>
          <w:ilvl w:val="1"/>
          <w:numId w:val="3"/>
        </w:numPr>
        <w:spacing w:after="0" w:line="259" w:lineRule="auto"/>
        <w:contextualSpacing w:val="0"/>
        <w:jc w:val="both"/>
        <w:rPr>
          <w:rFonts w:ascii="Arial" w:hAnsi="Arial" w:cs="Arial"/>
          <w:color w:val="auto"/>
          <w:sz w:val="20"/>
          <w:szCs w:val="20"/>
          <w:lang w:val="lt-LT"/>
        </w:rPr>
      </w:pPr>
      <w:r w:rsidRPr="00DB0D24">
        <w:rPr>
          <w:rFonts w:ascii="Arial" w:hAnsi="Arial" w:cs="Arial"/>
          <w:color w:val="auto"/>
          <w:sz w:val="20"/>
          <w:szCs w:val="20"/>
          <w:lang w:val="lt-LT"/>
        </w:rPr>
        <w:t>Gaminiams taikomi LR Civiliniame kodekse ir LR Statybos įstatyme numatyti garantiniai reikalavimai.</w:t>
      </w:r>
      <w:bookmarkEnd w:id="0"/>
    </w:p>
    <w:p w14:paraId="39557680" w14:textId="77777777" w:rsidR="00C414B9" w:rsidRPr="00B25169" w:rsidRDefault="00C414B9" w:rsidP="00C414B9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40D469F" w14:textId="77777777" w:rsidR="00C414B9" w:rsidRPr="00B25169" w:rsidRDefault="00C414B9" w:rsidP="00C414B9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23AC0029" w14:textId="5460799D" w:rsidR="00DA7D5B" w:rsidRPr="00B7335A" w:rsidRDefault="6DE8A3DA" w:rsidP="00B25169">
      <w:pPr>
        <w:pStyle w:val="Antrat1"/>
        <w:ind w:left="360"/>
        <w:rPr>
          <w:rFonts w:ascii="Arial" w:hAnsi="Arial" w:cs="Arial"/>
          <w:b/>
          <w:bCs/>
          <w:color w:val="auto"/>
          <w:sz w:val="22"/>
          <w:szCs w:val="22"/>
        </w:rPr>
      </w:pPr>
      <w:r w:rsidRPr="00B7335A">
        <w:rPr>
          <w:rFonts w:ascii="Arial" w:hAnsi="Arial" w:cs="Arial"/>
          <w:b/>
          <w:bCs/>
          <w:color w:val="auto"/>
          <w:sz w:val="22"/>
          <w:szCs w:val="22"/>
        </w:rPr>
        <w:t>Techniniai ir funkciniai reikalavimai:</w:t>
      </w:r>
    </w:p>
    <w:tbl>
      <w:tblPr>
        <w:tblStyle w:val="Lentelstinklelis"/>
        <w:tblW w:w="10422" w:type="dxa"/>
        <w:tblLook w:val="04A0" w:firstRow="1" w:lastRow="0" w:firstColumn="1" w:lastColumn="0" w:noHBand="0" w:noVBand="1"/>
      </w:tblPr>
      <w:tblGrid>
        <w:gridCol w:w="1386"/>
        <w:gridCol w:w="6906"/>
        <w:gridCol w:w="2130"/>
      </w:tblGrid>
      <w:tr w:rsidR="00DA7D5B" w:rsidRPr="00DB0D24" w14:paraId="2C4A6493" w14:textId="77777777" w:rsidTr="2D61480D">
        <w:tc>
          <w:tcPr>
            <w:tcW w:w="1393" w:type="dxa"/>
            <w:vAlign w:val="center"/>
          </w:tcPr>
          <w:p w14:paraId="188EE0EA" w14:textId="073DAD00" w:rsidR="00DA7D5B" w:rsidRPr="00DB0D24" w:rsidRDefault="6261946E" w:rsidP="406943BF">
            <w:pPr>
              <w:spacing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0D24">
              <w:rPr>
                <w:rFonts w:ascii="Arial" w:hAnsi="Arial" w:cs="Arial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6885" w:type="dxa"/>
            <w:vAlign w:val="center"/>
          </w:tcPr>
          <w:p w14:paraId="3C573771" w14:textId="33A7683B" w:rsidR="00DA7D5B" w:rsidRPr="00DB0D24" w:rsidRDefault="6261946E" w:rsidP="406943BF">
            <w:pPr>
              <w:spacing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0D24">
              <w:rPr>
                <w:rFonts w:ascii="Arial" w:hAnsi="Arial" w:cs="Arial"/>
                <w:b/>
                <w:bCs/>
                <w:sz w:val="20"/>
                <w:szCs w:val="20"/>
              </w:rPr>
              <w:t>Konstrukcijos e</w:t>
            </w:r>
            <w:r w:rsidR="6DE8A3DA" w:rsidRPr="00DB0D24">
              <w:rPr>
                <w:rFonts w:ascii="Arial" w:hAnsi="Arial" w:cs="Arial"/>
                <w:b/>
                <w:bCs/>
                <w:sz w:val="20"/>
                <w:szCs w:val="20"/>
              </w:rPr>
              <w:t>le</w:t>
            </w:r>
            <w:r w:rsidRPr="00DB0D24">
              <w:rPr>
                <w:rFonts w:ascii="Arial" w:hAnsi="Arial" w:cs="Arial"/>
                <w:b/>
                <w:bCs/>
                <w:sz w:val="20"/>
                <w:szCs w:val="20"/>
              </w:rPr>
              <w:t>mentas:</w:t>
            </w:r>
          </w:p>
        </w:tc>
        <w:tc>
          <w:tcPr>
            <w:tcW w:w="2144" w:type="dxa"/>
            <w:vAlign w:val="center"/>
          </w:tcPr>
          <w:p w14:paraId="78F6B9FF" w14:textId="328D1F54" w:rsidR="00DA7D5B" w:rsidRPr="00DB0D24" w:rsidRDefault="6261946E" w:rsidP="406943BF">
            <w:pPr>
              <w:spacing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highlight w:val="yellow"/>
                <w:u w:val="double"/>
              </w:rPr>
            </w:pPr>
            <w:r w:rsidRPr="00DB0D24">
              <w:rPr>
                <w:rFonts w:ascii="Arial" w:hAnsi="Arial" w:cs="Arial"/>
                <w:b/>
                <w:bCs/>
                <w:sz w:val="20"/>
                <w:szCs w:val="20"/>
              </w:rPr>
              <w:t>Norminis reikalavimas</w:t>
            </w:r>
          </w:p>
        </w:tc>
      </w:tr>
      <w:tr w:rsidR="00DA7D5B" w:rsidRPr="00DB0D24" w14:paraId="6DA19407" w14:textId="77777777" w:rsidTr="2D61480D">
        <w:tc>
          <w:tcPr>
            <w:tcW w:w="10422" w:type="dxa"/>
            <w:gridSpan w:val="3"/>
            <w:shd w:val="clear" w:color="auto" w:fill="D5DCE4" w:themeFill="text2" w:themeFillTint="33"/>
          </w:tcPr>
          <w:p w14:paraId="4AC7FD9C" w14:textId="263E8DC2" w:rsidR="000B0B36" w:rsidRPr="00DB0D24" w:rsidRDefault="63279098" w:rsidP="406943BF">
            <w:pPr>
              <w:pStyle w:val="Sraopastraipa"/>
              <w:numPr>
                <w:ilvl w:val="1"/>
                <w:numId w:val="26"/>
              </w:numPr>
              <w:rPr>
                <w:rFonts w:ascii="Arial" w:hAnsi="Arial" w:cs="Arial"/>
                <w:b/>
                <w:bCs/>
                <w:sz w:val="20"/>
                <w:szCs w:val="20"/>
                <w:lang w:val="lt-LT" w:eastAsia="en-US"/>
              </w:rPr>
            </w:pPr>
            <w:r w:rsidRPr="00DB0D2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</w:t>
            </w:r>
            <w:r w:rsidR="4F2892A3" w:rsidRPr="00DB0D2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Perono </w:t>
            </w:r>
            <w:r w:rsidR="6B7C1429" w:rsidRPr="00DB0D24">
              <w:rPr>
                <w:rFonts w:ascii="Arial" w:hAnsi="Arial" w:cs="Arial"/>
                <w:b/>
                <w:bCs/>
                <w:sz w:val="20"/>
                <w:szCs w:val="20"/>
              </w:rPr>
              <w:t>plokštė:</w:t>
            </w:r>
          </w:p>
          <w:p w14:paraId="3D011579" w14:textId="1F98DFBE" w:rsidR="002D5D06" w:rsidRPr="00DB0D24" w:rsidRDefault="2DF7C8B4" w:rsidP="406943BF">
            <w:pPr>
              <w:pStyle w:val="Sraopastraipa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 w:eastAsia="en-US"/>
              </w:rPr>
            </w:pPr>
            <w:r w:rsidRPr="00DB0D24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46CC4E72" wp14:editId="7BD49EB7">
                  <wp:extent cx="4541835" cy="1123821"/>
                  <wp:effectExtent l="0" t="0" r="0" b="635"/>
                  <wp:docPr id="1453653426" name="Paveikslėli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aveikslėlis 1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41835" cy="11238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7D5B" w:rsidRPr="00DB0D24" w14:paraId="2D9F60F7" w14:textId="77777777" w:rsidTr="2D61480D">
        <w:trPr>
          <w:trHeight w:val="1055"/>
        </w:trPr>
        <w:tc>
          <w:tcPr>
            <w:tcW w:w="1393" w:type="dxa"/>
          </w:tcPr>
          <w:p w14:paraId="6AB8BEE9" w14:textId="1F17A010" w:rsidR="00DA7D5B" w:rsidRPr="00DB0D24" w:rsidRDefault="2E87B27C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lastRenderedPageBreak/>
              <w:t>2.1.1</w:t>
            </w:r>
            <w:r w:rsidR="14CE5076" w:rsidRPr="00DB0D2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885" w:type="dxa"/>
          </w:tcPr>
          <w:p w14:paraId="4C80DFEA" w14:textId="63883EDB" w:rsidR="00D4571A" w:rsidRPr="00DB0D24" w:rsidRDefault="2840DDF2" w:rsidP="40694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Plokštės konstrukcijos principas</w:t>
            </w:r>
            <w:r w:rsidR="6B322B64" w:rsidRPr="00DB0D24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144" w:type="dxa"/>
          </w:tcPr>
          <w:p w14:paraId="071AE3BC" w14:textId="3632F6D3" w:rsidR="00CB7128" w:rsidRPr="00DB0D24" w:rsidRDefault="00CB7128" w:rsidP="40694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2826" w:rsidRPr="00DB0D24" w14:paraId="6F5C0D19" w14:textId="77777777" w:rsidTr="2D61480D">
        <w:trPr>
          <w:trHeight w:val="1098"/>
        </w:trPr>
        <w:tc>
          <w:tcPr>
            <w:tcW w:w="1393" w:type="dxa"/>
          </w:tcPr>
          <w:p w14:paraId="20AD27DA" w14:textId="7C3CB047" w:rsidR="0016476E" w:rsidRPr="00DB0D24" w:rsidRDefault="0BE334A7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2.1</w:t>
            </w:r>
            <w:r w:rsidR="57D50693" w:rsidRPr="00DB0D24">
              <w:rPr>
                <w:rFonts w:ascii="Arial" w:hAnsi="Arial" w:cs="Arial"/>
                <w:sz w:val="20"/>
                <w:szCs w:val="20"/>
              </w:rPr>
              <w:t>.1.1.</w:t>
            </w:r>
          </w:p>
        </w:tc>
        <w:tc>
          <w:tcPr>
            <w:tcW w:w="6885" w:type="dxa"/>
          </w:tcPr>
          <w:p w14:paraId="33D285FD" w14:textId="2AD9B08E" w:rsidR="00C379C9" w:rsidRPr="00DB0D24" w:rsidRDefault="6B322B64" w:rsidP="40694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P</w:t>
            </w:r>
            <w:r w:rsidR="57D50693" w:rsidRPr="00DB0D24">
              <w:rPr>
                <w:rFonts w:ascii="Arial" w:hAnsi="Arial" w:cs="Arial"/>
                <w:sz w:val="20"/>
                <w:szCs w:val="20"/>
              </w:rPr>
              <w:t>lokštės turi būti galutinai parengtos ir tinkamos eksploatuoti be papildomos vaikščiojamosios dangos parengimo, tvarkymo.</w:t>
            </w:r>
          </w:p>
          <w:p w14:paraId="2DDE95E3" w14:textId="77777777" w:rsidR="0016476E" w:rsidRPr="00DB0D24" w:rsidRDefault="0016476E" w:rsidP="40694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4" w:type="dxa"/>
          </w:tcPr>
          <w:p w14:paraId="4F28E813" w14:textId="77777777" w:rsidR="0016476E" w:rsidRPr="00DB0D24" w:rsidRDefault="0016476E" w:rsidP="406943B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82826" w:rsidRPr="00DB0D24" w14:paraId="04813B97" w14:textId="77777777" w:rsidTr="2D61480D">
        <w:trPr>
          <w:trHeight w:val="561"/>
        </w:trPr>
        <w:tc>
          <w:tcPr>
            <w:tcW w:w="1393" w:type="dxa"/>
          </w:tcPr>
          <w:p w14:paraId="659C14C1" w14:textId="4AB20DF0" w:rsidR="0016476E" w:rsidRPr="00DB0D24" w:rsidRDefault="57D5069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2.1.1.2.</w:t>
            </w:r>
          </w:p>
        </w:tc>
        <w:tc>
          <w:tcPr>
            <w:tcW w:w="6885" w:type="dxa"/>
          </w:tcPr>
          <w:p w14:paraId="2FD518F0" w14:textId="6975C895" w:rsidR="0016476E" w:rsidRPr="00DB0D24" w:rsidRDefault="6B322B64" w:rsidP="40694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Prie sijų plokštės turi būti tvirtinamos varžtais.</w:t>
            </w:r>
          </w:p>
        </w:tc>
        <w:tc>
          <w:tcPr>
            <w:tcW w:w="2144" w:type="dxa"/>
          </w:tcPr>
          <w:p w14:paraId="1D2A8D73" w14:textId="77777777" w:rsidR="0016476E" w:rsidRPr="00DB0D24" w:rsidRDefault="0016476E" w:rsidP="406943B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82826" w:rsidRPr="00DB0D24" w14:paraId="18D69B5C" w14:textId="77777777" w:rsidTr="2D61480D">
        <w:trPr>
          <w:trHeight w:val="1832"/>
        </w:trPr>
        <w:tc>
          <w:tcPr>
            <w:tcW w:w="1393" w:type="dxa"/>
          </w:tcPr>
          <w:p w14:paraId="7E827FC0" w14:textId="6112EF4B" w:rsidR="0016476E" w:rsidRPr="00DB0D24" w:rsidRDefault="57D5069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2.1.1.3.</w:t>
            </w:r>
          </w:p>
        </w:tc>
        <w:tc>
          <w:tcPr>
            <w:tcW w:w="6885" w:type="dxa"/>
          </w:tcPr>
          <w:p w14:paraId="6F6BD937" w14:textId="669CFA02" w:rsidR="0016476E" w:rsidRPr="00DB0D24" w:rsidRDefault="6B322B64" w:rsidP="40694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Plokštės turi būti pagamintos taip</w:t>
            </w:r>
            <w:r w:rsidR="79BE35DE" w:rsidRPr="00DB0D24">
              <w:rPr>
                <w:rFonts w:ascii="Arial" w:hAnsi="Arial" w:cs="Arial"/>
                <w:sz w:val="20"/>
                <w:szCs w:val="20"/>
              </w:rPr>
              <w:t>,</w:t>
            </w:r>
            <w:r w:rsidRPr="00DB0D24">
              <w:rPr>
                <w:rFonts w:ascii="Arial" w:hAnsi="Arial" w:cs="Arial"/>
                <w:sz w:val="20"/>
                <w:szCs w:val="20"/>
              </w:rPr>
              <w:t xml:space="preserve"> kad sumontavus jas ant sijų tarp jų būtų ne didesnį kaip 10 mm technologiniai tarpai ir ne didesnis kaip 2 mm siūlės gylis.</w:t>
            </w:r>
          </w:p>
        </w:tc>
        <w:tc>
          <w:tcPr>
            <w:tcW w:w="2144" w:type="dxa"/>
          </w:tcPr>
          <w:p w14:paraId="7E3CC726" w14:textId="098C7A54" w:rsidR="00240535" w:rsidRPr="00DB0D24" w:rsidRDefault="6B322B64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ISO 23599</w:t>
            </w:r>
            <w:r w:rsidR="78A735C3" w:rsidRPr="00DB0D24">
              <w:rPr>
                <w:rFonts w:ascii="Arial" w:hAnsi="Arial" w:cs="Arial"/>
                <w:sz w:val="20"/>
                <w:szCs w:val="20"/>
              </w:rPr>
              <w:t>:201</w:t>
            </w:r>
            <w:r w:rsidR="33F5AAE5" w:rsidRPr="00DB0D24">
              <w:rPr>
                <w:rFonts w:ascii="Arial" w:hAnsi="Arial" w:cs="Arial"/>
                <w:sz w:val="20"/>
                <w:szCs w:val="20"/>
              </w:rPr>
              <w:t>2</w:t>
            </w:r>
          </w:p>
          <w:p w14:paraId="1779058C" w14:textId="10F72FF8" w:rsidR="0016476E" w:rsidRPr="00DB0D24" w:rsidRDefault="78A735C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(</w:t>
            </w:r>
            <w:r w:rsidR="0D09A0DC" w:rsidRPr="00DB0D24">
              <w:rPr>
                <w:rFonts w:ascii="Arial" w:hAnsi="Arial" w:cs="Arial"/>
                <w:sz w:val="20"/>
                <w:szCs w:val="20"/>
              </w:rPr>
              <w:t>5</w:t>
            </w:r>
            <w:r w:rsidR="6B322B64" w:rsidRPr="00DB0D24">
              <w:rPr>
                <w:rFonts w:ascii="Arial" w:hAnsi="Arial" w:cs="Arial"/>
                <w:sz w:val="20"/>
                <w:szCs w:val="20"/>
              </w:rPr>
              <w:t>.2</w:t>
            </w:r>
            <w:r w:rsidRPr="00DB0D24">
              <w:rPr>
                <w:rFonts w:ascii="Arial" w:hAnsi="Arial" w:cs="Arial"/>
                <w:sz w:val="20"/>
                <w:szCs w:val="20"/>
              </w:rPr>
              <w:t xml:space="preserve"> p.)</w:t>
            </w:r>
          </w:p>
        </w:tc>
      </w:tr>
      <w:tr w:rsidR="00CB29BC" w:rsidRPr="00DB0D24" w14:paraId="4620B413" w14:textId="77777777" w:rsidTr="2D61480D">
        <w:tc>
          <w:tcPr>
            <w:tcW w:w="1393" w:type="dxa"/>
          </w:tcPr>
          <w:p w14:paraId="3E00F89E" w14:textId="657722EC" w:rsidR="00CB29BC" w:rsidRPr="00DB0D24" w:rsidRDefault="35913E0D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2.1.2.</w:t>
            </w:r>
          </w:p>
        </w:tc>
        <w:tc>
          <w:tcPr>
            <w:tcW w:w="6885" w:type="dxa"/>
          </w:tcPr>
          <w:p w14:paraId="464E94BF" w14:textId="754BD53C" w:rsidR="00CB29BC" w:rsidRPr="00DB0D24" w:rsidRDefault="35913E0D" w:rsidP="40694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Plokštės ženklinimo vieta ir būdas :</w:t>
            </w:r>
          </w:p>
        </w:tc>
        <w:tc>
          <w:tcPr>
            <w:tcW w:w="2144" w:type="dxa"/>
          </w:tcPr>
          <w:p w14:paraId="4FAD4AF0" w14:textId="77777777" w:rsidR="00CB29BC" w:rsidRPr="00DB0D24" w:rsidRDefault="00CB29BC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0C41" w:rsidRPr="00DB0D24" w14:paraId="7F8C9486" w14:textId="77777777" w:rsidTr="2D61480D">
        <w:tc>
          <w:tcPr>
            <w:tcW w:w="1393" w:type="dxa"/>
          </w:tcPr>
          <w:p w14:paraId="68940192" w14:textId="7352DB48" w:rsidR="00DB0C41" w:rsidRPr="00DB0D24" w:rsidRDefault="07A752A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2.1.2.1.</w:t>
            </w:r>
          </w:p>
        </w:tc>
        <w:tc>
          <w:tcPr>
            <w:tcW w:w="6885" w:type="dxa"/>
          </w:tcPr>
          <w:p w14:paraId="110D2A63" w14:textId="7719517D" w:rsidR="00DB0C41" w:rsidRPr="00DB0D24" w:rsidRDefault="07A752A3" w:rsidP="40694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Plokštės vaikščiojamasis paviršius turi būti su integruot</w:t>
            </w:r>
            <w:r w:rsidR="42678CB4" w:rsidRPr="00DB0D24">
              <w:rPr>
                <w:rFonts w:ascii="Arial" w:hAnsi="Arial" w:cs="Arial"/>
                <w:sz w:val="20"/>
                <w:szCs w:val="20"/>
              </w:rPr>
              <w:t>u</w:t>
            </w:r>
            <w:r w:rsidRPr="00DB0D24">
              <w:rPr>
                <w:rFonts w:ascii="Arial" w:hAnsi="Arial" w:cs="Arial"/>
                <w:sz w:val="20"/>
                <w:szCs w:val="20"/>
              </w:rPr>
              <w:t xml:space="preserve"> taktilin</w:t>
            </w:r>
            <w:r w:rsidR="42678CB4" w:rsidRPr="00DB0D24">
              <w:rPr>
                <w:rFonts w:ascii="Arial" w:hAnsi="Arial" w:cs="Arial"/>
                <w:sz w:val="20"/>
                <w:szCs w:val="20"/>
              </w:rPr>
              <w:t>iu</w:t>
            </w:r>
            <w:r w:rsidRPr="00DB0D24">
              <w:rPr>
                <w:rFonts w:ascii="Arial" w:hAnsi="Arial" w:cs="Arial"/>
                <w:sz w:val="20"/>
                <w:szCs w:val="20"/>
              </w:rPr>
              <w:t xml:space="preserve"> vedimo ir pavojingos zonos </w:t>
            </w:r>
            <w:r w:rsidR="42678CB4" w:rsidRPr="00DB0D24">
              <w:rPr>
                <w:rFonts w:ascii="Arial" w:hAnsi="Arial" w:cs="Arial"/>
                <w:sz w:val="20"/>
                <w:szCs w:val="20"/>
              </w:rPr>
              <w:t xml:space="preserve">paviršiaus </w:t>
            </w:r>
            <w:r w:rsidRPr="00DB0D24">
              <w:rPr>
                <w:rFonts w:ascii="Arial" w:hAnsi="Arial" w:cs="Arial"/>
                <w:sz w:val="20"/>
                <w:szCs w:val="20"/>
              </w:rPr>
              <w:t>ženklinim</w:t>
            </w:r>
            <w:r w:rsidR="39598703" w:rsidRPr="00DB0D24">
              <w:rPr>
                <w:rFonts w:ascii="Arial" w:hAnsi="Arial" w:cs="Arial"/>
                <w:sz w:val="20"/>
                <w:szCs w:val="20"/>
              </w:rPr>
              <w:t>u</w:t>
            </w:r>
            <w:r w:rsidR="387BBE07" w:rsidRPr="00DB0D24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2144" w:type="dxa"/>
          </w:tcPr>
          <w:p w14:paraId="4DBADDC5" w14:textId="3D5CEC98" w:rsidR="00DB0C41" w:rsidRPr="00DB0D24" w:rsidRDefault="07A752A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ISO 21542:2011</w:t>
            </w:r>
          </w:p>
          <w:p w14:paraId="411FE478" w14:textId="7869174D" w:rsidR="00DB0C41" w:rsidRPr="00DB0D24" w:rsidRDefault="07A752A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 xml:space="preserve">(B priedas) </w:t>
            </w:r>
          </w:p>
        </w:tc>
      </w:tr>
      <w:tr w:rsidR="00601AEE" w:rsidRPr="00DB0D24" w14:paraId="1C926114" w14:textId="77777777" w:rsidTr="2D61480D">
        <w:tc>
          <w:tcPr>
            <w:tcW w:w="1393" w:type="dxa"/>
          </w:tcPr>
          <w:p w14:paraId="3C8D6CCA" w14:textId="6A2D8BF2" w:rsidR="00601AEE" w:rsidRPr="00DB0D24" w:rsidRDefault="0B3DEBC7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2.1.2.</w:t>
            </w:r>
            <w:r w:rsidR="7B6E29D1" w:rsidRPr="00DB0D24">
              <w:rPr>
                <w:rFonts w:ascii="Arial" w:hAnsi="Arial" w:cs="Arial"/>
                <w:sz w:val="20"/>
                <w:szCs w:val="20"/>
              </w:rPr>
              <w:t>1</w:t>
            </w:r>
            <w:r w:rsidRPr="00DB0D24">
              <w:rPr>
                <w:rFonts w:ascii="Arial" w:hAnsi="Arial" w:cs="Arial"/>
                <w:sz w:val="20"/>
                <w:szCs w:val="20"/>
              </w:rPr>
              <w:t>.</w:t>
            </w:r>
            <w:r w:rsidR="387BBE07" w:rsidRPr="00DB0D24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6885" w:type="dxa"/>
          </w:tcPr>
          <w:p w14:paraId="18935202" w14:textId="32F280AE" w:rsidR="00601AEE" w:rsidRPr="00DB0D24" w:rsidRDefault="571851FD" w:rsidP="40694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20 cm nuo perono krašto turi būti įrengta</w:t>
            </w:r>
            <w:r w:rsidR="13D6C613" w:rsidRPr="00DB0D24">
              <w:rPr>
                <w:rFonts w:ascii="Arial" w:hAnsi="Arial" w:cs="Arial"/>
                <w:sz w:val="20"/>
                <w:szCs w:val="20"/>
              </w:rPr>
              <w:t>s</w:t>
            </w:r>
            <w:r w:rsidRPr="00DB0D24">
              <w:rPr>
                <w:rFonts w:ascii="Arial" w:hAnsi="Arial" w:cs="Arial"/>
                <w:sz w:val="20"/>
                <w:szCs w:val="20"/>
              </w:rPr>
              <w:t xml:space="preserve"> ne</w:t>
            </w:r>
            <w:r w:rsidR="39598703" w:rsidRPr="00DB0D24">
              <w:rPr>
                <w:rFonts w:ascii="Arial" w:hAnsi="Arial" w:cs="Arial"/>
                <w:sz w:val="20"/>
                <w:szCs w:val="20"/>
              </w:rPr>
              <w:t xml:space="preserve"> mažesnio kaip</w:t>
            </w:r>
            <w:r w:rsidRPr="00DB0D24">
              <w:rPr>
                <w:rFonts w:ascii="Arial" w:hAnsi="Arial" w:cs="Arial"/>
                <w:sz w:val="20"/>
                <w:szCs w:val="20"/>
              </w:rPr>
              <w:t xml:space="preserve"> 60 cm pločio </w:t>
            </w:r>
            <w:r w:rsidR="2834E45B" w:rsidRPr="00DB0D24">
              <w:rPr>
                <w:rFonts w:ascii="Arial" w:hAnsi="Arial" w:cs="Arial"/>
                <w:sz w:val="20"/>
                <w:szCs w:val="20"/>
              </w:rPr>
              <w:t>pavojingos</w:t>
            </w:r>
            <w:r w:rsidRPr="00DB0D24">
              <w:rPr>
                <w:rFonts w:ascii="Arial" w:hAnsi="Arial" w:cs="Arial"/>
                <w:sz w:val="20"/>
                <w:szCs w:val="20"/>
              </w:rPr>
              <w:t xml:space="preserve"> zonos </w:t>
            </w:r>
            <w:r w:rsidR="39598703" w:rsidRPr="00DB0D24">
              <w:rPr>
                <w:rFonts w:ascii="Arial" w:hAnsi="Arial" w:cs="Arial"/>
                <w:sz w:val="20"/>
                <w:szCs w:val="20"/>
              </w:rPr>
              <w:t xml:space="preserve">geltonos </w:t>
            </w:r>
            <w:r w:rsidR="4AFC9993" w:rsidRPr="00DB0D24">
              <w:rPr>
                <w:rFonts w:ascii="Arial" w:hAnsi="Arial" w:cs="Arial"/>
                <w:sz w:val="20"/>
                <w:szCs w:val="20"/>
              </w:rPr>
              <w:t xml:space="preserve">spalvos </w:t>
            </w:r>
            <w:r w:rsidRPr="00DB0D24">
              <w:rPr>
                <w:rFonts w:ascii="Arial" w:hAnsi="Arial" w:cs="Arial"/>
                <w:sz w:val="20"/>
                <w:szCs w:val="20"/>
              </w:rPr>
              <w:t>taktilini</w:t>
            </w:r>
            <w:r w:rsidR="4AFC9993" w:rsidRPr="00DB0D24">
              <w:rPr>
                <w:rFonts w:ascii="Arial" w:hAnsi="Arial" w:cs="Arial"/>
                <w:sz w:val="20"/>
                <w:szCs w:val="20"/>
              </w:rPr>
              <w:t>s</w:t>
            </w:r>
            <w:r w:rsidRPr="00DB0D24">
              <w:rPr>
                <w:rFonts w:ascii="Arial" w:hAnsi="Arial" w:cs="Arial"/>
                <w:sz w:val="20"/>
                <w:szCs w:val="20"/>
              </w:rPr>
              <w:t xml:space="preserve">  ženklinim</w:t>
            </w:r>
            <w:r w:rsidR="4AFC9993" w:rsidRPr="00DB0D24">
              <w:rPr>
                <w:rFonts w:ascii="Arial" w:hAnsi="Arial" w:cs="Arial"/>
                <w:sz w:val="20"/>
                <w:szCs w:val="20"/>
              </w:rPr>
              <w:t>as.</w:t>
            </w:r>
          </w:p>
        </w:tc>
        <w:tc>
          <w:tcPr>
            <w:tcW w:w="2144" w:type="dxa"/>
          </w:tcPr>
          <w:p w14:paraId="48504565" w14:textId="77777777" w:rsidR="00760159" w:rsidRPr="00DB0D24" w:rsidRDefault="2FF9ABFD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 xml:space="preserve">ISO </w:t>
            </w:r>
            <w:r w:rsidR="49563A31" w:rsidRPr="00DB0D24">
              <w:rPr>
                <w:rFonts w:ascii="Arial" w:hAnsi="Arial" w:cs="Arial"/>
                <w:sz w:val="20"/>
                <w:szCs w:val="20"/>
              </w:rPr>
              <w:t>21542:2011</w:t>
            </w:r>
          </w:p>
          <w:p w14:paraId="6A20BF66" w14:textId="6556B714" w:rsidR="00321208" w:rsidRPr="00DB0D24" w:rsidRDefault="49563A31" w:rsidP="406943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75125BBE" w:rsidRPr="00DB0D24">
              <w:rPr>
                <w:rFonts w:ascii="Arial" w:hAnsi="Arial" w:cs="Arial"/>
                <w:sz w:val="20"/>
                <w:szCs w:val="20"/>
              </w:rPr>
              <w:t>(</w:t>
            </w:r>
            <w:r w:rsidR="029BA8DA" w:rsidRPr="00DB0D24">
              <w:rPr>
                <w:rFonts w:ascii="Arial" w:hAnsi="Arial" w:cs="Arial"/>
                <w:sz w:val="20"/>
                <w:szCs w:val="20"/>
              </w:rPr>
              <w:t>B priedo B.4.</w:t>
            </w:r>
            <w:r w:rsidR="6B39B028" w:rsidRPr="00DB0D24">
              <w:rPr>
                <w:rFonts w:ascii="Arial" w:hAnsi="Arial" w:cs="Arial"/>
                <w:sz w:val="20"/>
                <w:szCs w:val="20"/>
              </w:rPr>
              <w:t>3</w:t>
            </w:r>
            <w:r w:rsidR="029BA8DA" w:rsidRPr="00DB0D2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78A735C3" w:rsidRPr="00DB0D24">
              <w:rPr>
                <w:rFonts w:ascii="Arial" w:hAnsi="Arial" w:cs="Arial"/>
                <w:sz w:val="20"/>
                <w:szCs w:val="20"/>
              </w:rPr>
              <w:t>p.)</w:t>
            </w:r>
          </w:p>
          <w:p w14:paraId="66BDDB49" w14:textId="77777777" w:rsidR="00601AEE" w:rsidRPr="00DB0D24" w:rsidRDefault="00601AEE" w:rsidP="40694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01AEE" w:rsidRPr="00DB0D24" w14:paraId="586A6448" w14:textId="77777777" w:rsidTr="2D61480D">
        <w:tc>
          <w:tcPr>
            <w:tcW w:w="1393" w:type="dxa"/>
          </w:tcPr>
          <w:p w14:paraId="1C8080CC" w14:textId="7E284ACD" w:rsidR="00601AEE" w:rsidRPr="00DB0D24" w:rsidRDefault="0B3DEBC7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2.1.2.</w:t>
            </w:r>
            <w:r w:rsidR="7B6E29D1" w:rsidRPr="00DB0D24">
              <w:rPr>
                <w:rFonts w:ascii="Arial" w:hAnsi="Arial" w:cs="Arial"/>
                <w:sz w:val="20"/>
                <w:szCs w:val="20"/>
              </w:rPr>
              <w:t>1</w:t>
            </w:r>
            <w:r w:rsidR="387BBE07" w:rsidRPr="00DB0D24">
              <w:rPr>
                <w:rFonts w:ascii="Arial" w:hAnsi="Arial" w:cs="Arial"/>
                <w:sz w:val="20"/>
                <w:szCs w:val="20"/>
              </w:rPr>
              <w:t>.2</w:t>
            </w:r>
            <w:r w:rsidRPr="00DB0D2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885" w:type="dxa"/>
          </w:tcPr>
          <w:p w14:paraId="08D9D6F9" w14:textId="03EFCD20" w:rsidR="00601AEE" w:rsidRPr="00DB0D24" w:rsidRDefault="78611781" w:rsidP="40694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eastAsia="Times New Roman" w:hAnsi="Arial" w:cs="Arial"/>
                <w:color w:val="242424"/>
                <w:sz w:val="20"/>
                <w:szCs w:val="20"/>
              </w:rPr>
              <w:t>U</w:t>
            </w:r>
            <w:r w:rsidR="25D05222" w:rsidRPr="00DB0D24">
              <w:rPr>
                <w:rFonts w:ascii="Arial" w:eastAsia="Times New Roman" w:hAnsi="Arial" w:cs="Arial"/>
                <w:color w:val="242424"/>
                <w:sz w:val="20"/>
                <w:szCs w:val="20"/>
              </w:rPr>
              <w:t>ž pavojingos zonos, ne mažiau kaip 180 cm atstumu nuo perono krašto iš geležinkelio bėgių pusės, turi būti įrengta 30 cm pločio geltonos spalvos taktilinė vedimo sistema</w:t>
            </w:r>
            <w:r w:rsidR="2A36EE14" w:rsidRPr="00DB0D24">
              <w:rPr>
                <w:rFonts w:ascii="Arial" w:eastAsia="Times New Roman" w:hAnsi="Arial" w:cs="Arial"/>
                <w:color w:val="242424"/>
                <w:sz w:val="20"/>
                <w:szCs w:val="20"/>
              </w:rPr>
              <w:t>.</w:t>
            </w:r>
          </w:p>
        </w:tc>
        <w:tc>
          <w:tcPr>
            <w:tcW w:w="2144" w:type="dxa"/>
          </w:tcPr>
          <w:p w14:paraId="18C49E2B" w14:textId="77777777" w:rsidR="000B302E" w:rsidRPr="00DB0D24" w:rsidRDefault="6B39B028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ISO 21542:2011</w:t>
            </w:r>
          </w:p>
          <w:p w14:paraId="2818BF2A" w14:textId="40EBCB14" w:rsidR="00601AEE" w:rsidRPr="00DB0D24" w:rsidRDefault="6B39B028" w:rsidP="406943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(B priedo B.4.2 p.)</w:t>
            </w:r>
          </w:p>
        </w:tc>
      </w:tr>
      <w:tr w:rsidR="00601AEE" w:rsidRPr="00DB0D24" w14:paraId="01CDAB48" w14:textId="77777777" w:rsidTr="2D61480D">
        <w:tc>
          <w:tcPr>
            <w:tcW w:w="1393" w:type="dxa"/>
          </w:tcPr>
          <w:p w14:paraId="610749F6" w14:textId="77BF860F" w:rsidR="00601AEE" w:rsidRPr="00DB0D24" w:rsidRDefault="0B3DEBC7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2.1.2.</w:t>
            </w:r>
            <w:r w:rsidR="7B6E29D1" w:rsidRPr="00DB0D24">
              <w:rPr>
                <w:rFonts w:ascii="Arial" w:hAnsi="Arial" w:cs="Arial"/>
                <w:sz w:val="20"/>
                <w:szCs w:val="20"/>
              </w:rPr>
              <w:t>1</w:t>
            </w:r>
            <w:r w:rsidR="62FFB325" w:rsidRPr="00DB0D24">
              <w:rPr>
                <w:rFonts w:ascii="Arial" w:hAnsi="Arial" w:cs="Arial"/>
                <w:sz w:val="20"/>
                <w:szCs w:val="20"/>
              </w:rPr>
              <w:t>.3</w:t>
            </w:r>
            <w:r w:rsidRPr="00DB0D2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885" w:type="dxa"/>
          </w:tcPr>
          <w:p w14:paraId="6FAD4F89" w14:textId="1C72839C" w:rsidR="00601AEE" w:rsidRPr="00DB0D24" w:rsidRDefault="0BA2CE35" w:rsidP="40694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eastAsia="Times New Roman" w:hAnsi="Arial" w:cs="Arial"/>
                <w:color w:val="242424"/>
                <w:sz w:val="20"/>
                <w:szCs w:val="20"/>
              </w:rPr>
              <w:t>Taktilin</w:t>
            </w:r>
            <w:r w:rsidR="6A2B3A70" w:rsidRPr="00DB0D24">
              <w:rPr>
                <w:rFonts w:ascii="Arial" w:eastAsia="Times New Roman" w:hAnsi="Arial" w:cs="Arial"/>
                <w:color w:val="242424"/>
                <w:sz w:val="20"/>
                <w:szCs w:val="20"/>
              </w:rPr>
              <w:t>io</w:t>
            </w:r>
            <w:r w:rsidRPr="00DB0D24">
              <w:rPr>
                <w:rFonts w:ascii="Arial" w:eastAsia="Times New Roman" w:hAnsi="Arial" w:cs="Arial"/>
                <w:color w:val="242424"/>
                <w:sz w:val="20"/>
                <w:szCs w:val="20"/>
              </w:rPr>
              <w:t xml:space="preserve"> ved</w:t>
            </w:r>
            <w:r w:rsidR="451010BA" w:rsidRPr="00DB0D24">
              <w:rPr>
                <w:rFonts w:ascii="Arial" w:eastAsia="Times New Roman" w:hAnsi="Arial" w:cs="Arial"/>
                <w:color w:val="242424"/>
                <w:sz w:val="20"/>
                <w:szCs w:val="20"/>
              </w:rPr>
              <w:t>amo</w:t>
            </w:r>
            <w:r w:rsidR="6A2B3A70" w:rsidRPr="00DB0D24">
              <w:rPr>
                <w:rFonts w:ascii="Arial" w:eastAsia="Times New Roman" w:hAnsi="Arial" w:cs="Arial"/>
                <w:color w:val="242424"/>
                <w:sz w:val="20"/>
                <w:szCs w:val="20"/>
              </w:rPr>
              <w:t>jo</w:t>
            </w:r>
            <w:r w:rsidRPr="00DB0D24">
              <w:rPr>
                <w:rFonts w:ascii="Arial" w:eastAsia="Times New Roman" w:hAnsi="Arial" w:cs="Arial"/>
                <w:color w:val="242424"/>
                <w:sz w:val="20"/>
                <w:szCs w:val="20"/>
              </w:rPr>
              <w:t xml:space="preserve"> </w:t>
            </w:r>
            <w:r w:rsidR="6A2B3A70" w:rsidRPr="00DB0D24">
              <w:rPr>
                <w:rFonts w:ascii="Arial" w:eastAsia="Times New Roman" w:hAnsi="Arial" w:cs="Arial"/>
                <w:color w:val="242424"/>
                <w:sz w:val="20"/>
                <w:szCs w:val="20"/>
              </w:rPr>
              <w:t>tako</w:t>
            </w:r>
            <w:r w:rsidRPr="00DB0D24">
              <w:rPr>
                <w:rFonts w:ascii="Arial" w:eastAsia="Times New Roman" w:hAnsi="Arial" w:cs="Arial"/>
                <w:color w:val="242424"/>
                <w:sz w:val="20"/>
                <w:szCs w:val="20"/>
              </w:rPr>
              <w:t xml:space="preserve"> krypties pasikeitimo vieta turi būti pažymėta 60</w:t>
            </w:r>
            <w:r w:rsidR="78611781" w:rsidRPr="00DB0D24">
              <w:rPr>
                <w:rFonts w:ascii="Arial" w:eastAsia="Times New Roman" w:hAnsi="Arial" w:cs="Arial"/>
                <w:color w:val="242424"/>
                <w:sz w:val="20"/>
                <w:szCs w:val="20"/>
              </w:rPr>
              <w:t>x</w:t>
            </w:r>
            <w:r w:rsidRPr="00DB0D24">
              <w:rPr>
                <w:rFonts w:ascii="Arial" w:eastAsia="Times New Roman" w:hAnsi="Arial" w:cs="Arial"/>
                <w:color w:val="242424"/>
                <w:sz w:val="20"/>
                <w:szCs w:val="20"/>
              </w:rPr>
              <w:t xml:space="preserve">60 cm </w:t>
            </w:r>
            <w:r w:rsidR="36743D1F" w:rsidRPr="00DB0D24">
              <w:rPr>
                <w:rFonts w:ascii="Arial" w:eastAsia="Times New Roman" w:hAnsi="Arial" w:cs="Arial"/>
                <w:color w:val="242424"/>
                <w:sz w:val="20"/>
                <w:szCs w:val="20"/>
              </w:rPr>
              <w:t xml:space="preserve">kvadratu įspėjamuoju </w:t>
            </w:r>
            <w:r w:rsidR="2834E45B" w:rsidRPr="00DB0D24">
              <w:rPr>
                <w:rFonts w:ascii="Arial" w:eastAsia="Times New Roman" w:hAnsi="Arial" w:cs="Arial"/>
                <w:color w:val="242424"/>
                <w:sz w:val="20"/>
                <w:szCs w:val="20"/>
              </w:rPr>
              <w:t>paviršiumi</w:t>
            </w:r>
            <w:r w:rsidRPr="00DB0D24">
              <w:rPr>
                <w:rFonts w:ascii="Arial" w:eastAsia="Times New Roman" w:hAnsi="Arial" w:cs="Arial"/>
                <w:color w:val="242424"/>
                <w:sz w:val="20"/>
                <w:szCs w:val="20"/>
              </w:rPr>
              <w:t>.</w:t>
            </w:r>
          </w:p>
        </w:tc>
        <w:tc>
          <w:tcPr>
            <w:tcW w:w="2144" w:type="dxa"/>
          </w:tcPr>
          <w:p w14:paraId="6166B7F5" w14:textId="77777777" w:rsidR="00484397" w:rsidRPr="00DB0D24" w:rsidRDefault="2A36EE14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ISO 21542:2011</w:t>
            </w:r>
          </w:p>
          <w:p w14:paraId="3CAC28FE" w14:textId="77777777" w:rsidR="00484397" w:rsidRPr="00DB0D24" w:rsidRDefault="2A36EE14" w:rsidP="406943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 xml:space="preserve"> (B priedo B.4.3 p.)</w:t>
            </w:r>
          </w:p>
          <w:p w14:paraId="66D12D8F" w14:textId="77777777" w:rsidR="00601AEE" w:rsidRPr="00DB0D24" w:rsidRDefault="00601AEE" w:rsidP="40694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27545" w:rsidRPr="00DB0D24" w14:paraId="5BFA8849" w14:textId="77777777" w:rsidTr="2D61480D">
        <w:tc>
          <w:tcPr>
            <w:tcW w:w="1393" w:type="dxa"/>
          </w:tcPr>
          <w:p w14:paraId="07E7B045" w14:textId="185DB129" w:rsidR="00727545" w:rsidRPr="00DB0D24" w:rsidRDefault="0B3DEBC7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2.1.2.</w:t>
            </w:r>
            <w:r w:rsidR="7B6E29D1" w:rsidRPr="00DB0D24">
              <w:rPr>
                <w:rFonts w:ascii="Arial" w:hAnsi="Arial" w:cs="Arial"/>
                <w:sz w:val="20"/>
                <w:szCs w:val="20"/>
              </w:rPr>
              <w:t>1</w:t>
            </w:r>
            <w:r w:rsidR="79560337" w:rsidRPr="00DB0D24">
              <w:rPr>
                <w:rFonts w:ascii="Arial" w:hAnsi="Arial" w:cs="Arial"/>
                <w:sz w:val="20"/>
                <w:szCs w:val="20"/>
              </w:rPr>
              <w:t>.4</w:t>
            </w:r>
            <w:r w:rsidRPr="00DB0D2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885" w:type="dxa"/>
          </w:tcPr>
          <w:p w14:paraId="5E61EEB4" w14:textId="14FAF5F5" w:rsidR="00727545" w:rsidRPr="00DB0D24" w:rsidRDefault="0BA2CE35" w:rsidP="40694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Grindinio pavirši</w:t>
            </w:r>
            <w:r w:rsidR="6A2B3A70" w:rsidRPr="00DB0D24">
              <w:rPr>
                <w:rFonts w:ascii="Arial" w:hAnsi="Arial" w:cs="Arial"/>
                <w:sz w:val="20"/>
                <w:szCs w:val="20"/>
              </w:rPr>
              <w:t>a</w:t>
            </w:r>
            <w:r w:rsidRPr="00DB0D24">
              <w:rPr>
                <w:rFonts w:ascii="Arial" w:hAnsi="Arial" w:cs="Arial"/>
                <w:sz w:val="20"/>
                <w:szCs w:val="20"/>
              </w:rPr>
              <w:t xml:space="preserve">us spalva </w:t>
            </w:r>
            <w:r w:rsidR="78A413E8" w:rsidRPr="00DB0D24">
              <w:rPr>
                <w:rFonts w:ascii="Arial" w:hAnsi="Arial" w:cs="Arial"/>
                <w:sz w:val="20"/>
                <w:szCs w:val="20"/>
              </w:rPr>
              <w:t>su</w:t>
            </w:r>
            <w:r w:rsidRPr="00DB0D24">
              <w:rPr>
                <w:rFonts w:ascii="Arial" w:hAnsi="Arial" w:cs="Arial"/>
                <w:sz w:val="20"/>
                <w:szCs w:val="20"/>
              </w:rPr>
              <w:t xml:space="preserve"> įspėjamojo</w:t>
            </w:r>
            <w:r w:rsidR="78A413E8" w:rsidRPr="00DB0D24">
              <w:rPr>
                <w:rFonts w:ascii="Arial" w:hAnsi="Arial" w:cs="Arial"/>
                <w:sz w:val="20"/>
                <w:szCs w:val="20"/>
              </w:rPr>
              <w:t xml:space="preserve"> ir </w:t>
            </w:r>
            <w:r w:rsidRPr="00DB0D24">
              <w:rPr>
                <w:rFonts w:ascii="Arial" w:hAnsi="Arial" w:cs="Arial"/>
                <w:sz w:val="20"/>
                <w:szCs w:val="20"/>
              </w:rPr>
              <w:t>vedamojo paviršiaus ženklinim</w:t>
            </w:r>
            <w:r w:rsidR="58E98B73" w:rsidRPr="00DB0D24">
              <w:rPr>
                <w:rFonts w:ascii="Arial" w:hAnsi="Arial" w:cs="Arial"/>
                <w:sz w:val="20"/>
                <w:szCs w:val="20"/>
              </w:rPr>
              <w:t>u</w:t>
            </w:r>
            <w:r w:rsidRPr="00DB0D24">
              <w:rPr>
                <w:rFonts w:ascii="Arial" w:hAnsi="Arial" w:cs="Arial"/>
                <w:sz w:val="20"/>
                <w:szCs w:val="20"/>
              </w:rPr>
              <w:t xml:space="preserve">  turi sudaryti kontrastą. </w:t>
            </w:r>
            <w:r w:rsidR="4ADC3C36" w:rsidRPr="00DB0D24">
              <w:rPr>
                <w:rFonts w:ascii="Arial" w:hAnsi="Arial" w:cs="Arial"/>
                <w:sz w:val="20"/>
                <w:szCs w:val="20"/>
              </w:rPr>
              <w:t>Vedamojo ir</w:t>
            </w:r>
            <w:r w:rsidR="5DD82B6F" w:rsidRPr="00DB0D24">
              <w:rPr>
                <w:rFonts w:ascii="Arial" w:hAnsi="Arial" w:cs="Arial"/>
                <w:sz w:val="20"/>
                <w:szCs w:val="20"/>
              </w:rPr>
              <w:t xml:space="preserve"> įspėjamojo paviršiaus spalva turi būti geltona. </w:t>
            </w:r>
          </w:p>
        </w:tc>
        <w:tc>
          <w:tcPr>
            <w:tcW w:w="2144" w:type="dxa"/>
          </w:tcPr>
          <w:p w14:paraId="28EACC66" w14:textId="77777777" w:rsidR="00FF5CEF" w:rsidRPr="00DB0D24" w:rsidRDefault="78A413E8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ISO 23599:2012</w:t>
            </w:r>
          </w:p>
          <w:p w14:paraId="6E0F4C99" w14:textId="35170B5A" w:rsidR="00727545" w:rsidRPr="00DB0D24" w:rsidRDefault="78A413E8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(5.3 p.)</w:t>
            </w:r>
          </w:p>
        </w:tc>
      </w:tr>
      <w:tr w:rsidR="00DB0C41" w:rsidRPr="00DB0D24" w14:paraId="63F8EA21" w14:textId="77777777" w:rsidTr="2D61480D">
        <w:tc>
          <w:tcPr>
            <w:tcW w:w="1393" w:type="dxa"/>
          </w:tcPr>
          <w:p w14:paraId="714B97BB" w14:textId="38B1EA06" w:rsidR="00DB0C41" w:rsidRPr="00DB0D24" w:rsidRDefault="07A752A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2.1.2.</w:t>
            </w:r>
            <w:r w:rsidR="7B6E29D1" w:rsidRPr="00DB0D24">
              <w:rPr>
                <w:rFonts w:ascii="Arial" w:hAnsi="Arial" w:cs="Arial"/>
                <w:sz w:val="20"/>
                <w:szCs w:val="20"/>
              </w:rPr>
              <w:t>2</w:t>
            </w:r>
            <w:r w:rsidRPr="00DB0D2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6885" w:type="dxa"/>
          </w:tcPr>
          <w:p w14:paraId="7C08C735" w14:textId="5F8CC65E" w:rsidR="00DB0C41" w:rsidRPr="00DB0D24" w:rsidRDefault="07A752A3" w:rsidP="406943BF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Perono kraštas nuo geležinkelio bėgių pusės turi būti nudažytas neslidžia 10 cm pločio geltonos spalvos linija.</w:t>
            </w:r>
          </w:p>
        </w:tc>
        <w:tc>
          <w:tcPr>
            <w:tcW w:w="2144" w:type="dxa"/>
          </w:tcPr>
          <w:p w14:paraId="5F1A9FF5" w14:textId="77777777" w:rsidR="00DB0C41" w:rsidRPr="00DB0D24" w:rsidRDefault="07A752A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ISO 23599:2012</w:t>
            </w:r>
          </w:p>
          <w:p w14:paraId="1B77763D" w14:textId="77777777" w:rsidR="00DB0C41" w:rsidRPr="00DB0D24" w:rsidRDefault="07A752A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 xml:space="preserve"> (5.3.6 p.)</w:t>
            </w:r>
          </w:p>
          <w:p w14:paraId="4D864430" w14:textId="77777777" w:rsidR="00DB0C41" w:rsidRPr="00DB0D24" w:rsidRDefault="07A752A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ISO 3864-1:2011</w:t>
            </w:r>
          </w:p>
          <w:p w14:paraId="77CF3A35" w14:textId="1AB9307F" w:rsidR="00DB0C41" w:rsidRPr="00DB0D24" w:rsidRDefault="07A752A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ISO 3864-4:2011</w:t>
            </w:r>
          </w:p>
        </w:tc>
      </w:tr>
      <w:tr w:rsidR="00DB0C41" w:rsidRPr="00DB0D24" w14:paraId="29B0D484" w14:textId="77777777" w:rsidTr="2D61480D">
        <w:tc>
          <w:tcPr>
            <w:tcW w:w="1393" w:type="dxa"/>
          </w:tcPr>
          <w:p w14:paraId="1C7178CE" w14:textId="7F935E9A" w:rsidR="00DB0C41" w:rsidRPr="00DB0D24" w:rsidRDefault="07A752A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2.1.3.</w:t>
            </w:r>
          </w:p>
        </w:tc>
        <w:tc>
          <w:tcPr>
            <w:tcW w:w="6885" w:type="dxa"/>
          </w:tcPr>
          <w:p w14:paraId="48342C7C" w14:textId="5E0ACEBC" w:rsidR="00DB0C41" w:rsidRPr="00DB0D24" w:rsidRDefault="4C0BA02B" w:rsidP="7976649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 xml:space="preserve">Plokštė turi būti atspari šalčiui, drėgmei ir cheminėms medžiagoms, naudojamoms ledą </w:t>
            </w:r>
            <w:r w:rsidR="7A5EA4FD" w:rsidRPr="00DB0D24">
              <w:rPr>
                <w:rFonts w:ascii="Arial" w:hAnsi="Arial" w:cs="Arial"/>
                <w:sz w:val="20"/>
                <w:szCs w:val="20"/>
              </w:rPr>
              <w:t xml:space="preserve">tirpdančioms </w:t>
            </w:r>
            <w:r w:rsidRPr="00DB0D24">
              <w:rPr>
                <w:rFonts w:ascii="Arial" w:hAnsi="Arial" w:cs="Arial"/>
                <w:sz w:val="20"/>
                <w:szCs w:val="20"/>
              </w:rPr>
              <w:t>druskoms.</w:t>
            </w:r>
          </w:p>
        </w:tc>
        <w:tc>
          <w:tcPr>
            <w:tcW w:w="2144" w:type="dxa"/>
          </w:tcPr>
          <w:p w14:paraId="78E777C8" w14:textId="62B877E2" w:rsidR="00DB0C41" w:rsidRPr="00DB0D24" w:rsidRDefault="07A752A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TX klasė</w:t>
            </w:r>
          </w:p>
          <w:p w14:paraId="4D34FE69" w14:textId="24766398" w:rsidR="00DB0C41" w:rsidRPr="00DB0D24" w:rsidRDefault="07A752A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 xml:space="preserve">(EN 50125-1:2014 </w:t>
            </w:r>
          </w:p>
          <w:p w14:paraId="149B6CFD" w14:textId="3A3850DF" w:rsidR="00DB0C41" w:rsidRPr="00DB0D24" w:rsidRDefault="07A752A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4.3 lentelė)</w:t>
            </w:r>
          </w:p>
        </w:tc>
      </w:tr>
      <w:tr w:rsidR="00DB0C41" w:rsidRPr="00DB0D24" w14:paraId="78B79D02" w14:textId="77777777" w:rsidTr="2D61480D">
        <w:tc>
          <w:tcPr>
            <w:tcW w:w="1393" w:type="dxa"/>
          </w:tcPr>
          <w:p w14:paraId="245E1873" w14:textId="2277B716" w:rsidR="00DB0C41" w:rsidRPr="00DB0D24" w:rsidRDefault="07A752A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2.1.4.</w:t>
            </w:r>
          </w:p>
        </w:tc>
        <w:tc>
          <w:tcPr>
            <w:tcW w:w="6885" w:type="dxa"/>
          </w:tcPr>
          <w:p w14:paraId="48DCB9AF" w14:textId="68FC1F2F" w:rsidR="00DB0C41" w:rsidRPr="00DB0D24" w:rsidRDefault="07A752A3" w:rsidP="40694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Plokštės paviršius turi būti neslidus, kad būtų užtikrintas saugus vaikščiojimas bet kokiomis oro sąlygomis.</w:t>
            </w:r>
          </w:p>
        </w:tc>
        <w:tc>
          <w:tcPr>
            <w:tcW w:w="2144" w:type="dxa"/>
          </w:tcPr>
          <w:p w14:paraId="56CC5A78" w14:textId="2423A3AD" w:rsidR="00DB0C41" w:rsidRPr="00DB0D24" w:rsidRDefault="07A752A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EN 1339:2003</w:t>
            </w:r>
          </w:p>
        </w:tc>
      </w:tr>
      <w:tr w:rsidR="00DB0C41" w:rsidRPr="00DB0D24" w14:paraId="45907366" w14:textId="77777777" w:rsidTr="2D61480D">
        <w:tc>
          <w:tcPr>
            <w:tcW w:w="1393" w:type="dxa"/>
          </w:tcPr>
          <w:p w14:paraId="5E59F6DE" w14:textId="1FC97546" w:rsidR="00DB0C41" w:rsidRPr="00DB0D24" w:rsidRDefault="07A752A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2.1.5.</w:t>
            </w:r>
          </w:p>
        </w:tc>
        <w:tc>
          <w:tcPr>
            <w:tcW w:w="6885" w:type="dxa"/>
          </w:tcPr>
          <w:p w14:paraId="3C6087E1" w14:textId="312A4C87" w:rsidR="00DB0C41" w:rsidRPr="00DB0D24" w:rsidRDefault="07A752A3" w:rsidP="40694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 xml:space="preserve">Plokštė turi būti pagaminta iš aukštos kokybės betono, armatūros plieno. </w:t>
            </w:r>
          </w:p>
        </w:tc>
        <w:tc>
          <w:tcPr>
            <w:tcW w:w="2144" w:type="dxa"/>
          </w:tcPr>
          <w:p w14:paraId="7E38291A" w14:textId="2BFB7906" w:rsidR="00DB0C41" w:rsidRPr="00DB0D24" w:rsidRDefault="07A752A3" w:rsidP="406943BF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STR 2.05.05:2005,</w:t>
            </w:r>
          </w:p>
          <w:p w14:paraId="2604B6A8" w14:textId="1D834305" w:rsidR="00DB0C41" w:rsidRPr="00DB0D24" w:rsidRDefault="07A752A3" w:rsidP="406943BF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EN 13225:2013,</w:t>
            </w:r>
          </w:p>
          <w:p w14:paraId="185C6FCB" w14:textId="309D8504" w:rsidR="00DB0C41" w:rsidRPr="00DB0D24" w:rsidRDefault="07A752A3" w:rsidP="406943BF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EN 13369:2023</w:t>
            </w:r>
          </w:p>
          <w:p w14:paraId="38FF0F22" w14:textId="4FAEDFA5" w:rsidR="00DB0C41" w:rsidRPr="00DB0D24" w:rsidRDefault="07A752A3" w:rsidP="406943BF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Betonas: C35/45 (LP),</w:t>
            </w:r>
          </w:p>
          <w:p w14:paraId="2BF44C64" w14:textId="77777777" w:rsidR="00DB0C41" w:rsidRPr="00DB0D24" w:rsidRDefault="07A752A3" w:rsidP="406943BF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Armatūrinis plienas: B500A S/M arba B500B</w:t>
            </w:r>
          </w:p>
          <w:p w14:paraId="5E49856C" w14:textId="5E6810DB" w:rsidR="00DB0C41" w:rsidRPr="00DB0D24" w:rsidRDefault="07A752A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XC4, XD3, XF4, XM1, WA</w:t>
            </w:r>
          </w:p>
        </w:tc>
      </w:tr>
      <w:tr w:rsidR="00DB0C41" w:rsidRPr="00DB0D24" w14:paraId="4C863A87" w14:textId="77777777" w:rsidTr="2D61480D">
        <w:trPr>
          <w:trHeight w:val="698"/>
        </w:trPr>
        <w:tc>
          <w:tcPr>
            <w:tcW w:w="1393" w:type="dxa"/>
          </w:tcPr>
          <w:p w14:paraId="5657AA03" w14:textId="219E24FD" w:rsidR="00DB0C41" w:rsidRPr="00DB0D24" w:rsidRDefault="07A752A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2.1.6.</w:t>
            </w:r>
          </w:p>
        </w:tc>
        <w:tc>
          <w:tcPr>
            <w:tcW w:w="6885" w:type="dxa"/>
          </w:tcPr>
          <w:p w14:paraId="7C221D76" w14:textId="595B7E18" w:rsidR="00DB0C41" w:rsidRPr="00DB0D24" w:rsidRDefault="07A752A3" w:rsidP="406943BF">
            <w:pPr>
              <w:shd w:val="clear" w:color="auto" w:fill="FAFAFA"/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eastAsia="Times New Roman" w:hAnsi="Arial" w:cs="Arial"/>
                <w:color w:val="242424"/>
                <w:sz w:val="20"/>
                <w:szCs w:val="20"/>
              </w:rPr>
              <w:t xml:space="preserve">Plokštės matmenys </w:t>
            </w:r>
            <w:r w:rsidR="1F9CC394" w:rsidRPr="00DB0D24">
              <w:rPr>
                <w:rFonts w:ascii="Arial" w:eastAsia="Times New Roman" w:hAnsi="Arial" w:cs="Arial"/>
                <w:color w:val="242424"/>
                <w:sz w:val="20"/>
                <w:szCs w:val="20"/>
              </w:rPr>
              <w:t xml:space="preserve">gali </w:t>
            </w:r>
            <w:r w:rsidRPr="00DB0D24">
              <w:rPr>
                <w:rFonts w:ascii="Arial" w:eastAsia="Times New Roman" w:hAnsi="Arial" w:cs="Arial"/>
                <w:color w:val="242424"/>
                <w:sz w:val="20"/>
                <w:szCs w:val="20"/>
              </w:rPr>
              <w:t>būti kintami, kad būtų galima pritaikyti skirtingiems peronų ilgiams ir pločiams.</w:t>
            </w:r>
          </w:p>
        </w:tc>
        <w:tc>
          <w:tcPr>
            <w:tcW w:w="2144" w:type="dxa"/>
          </w:tcPr>
          <w:p w14:paraId="0B5DA161" w14:textId="622D81BB" w:rsidR="00DB0C41" w:rsidRPr="00DB0D24" w:rsidRDefault="07A752A3" w:rsidP="406943BF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Plotis</w:t>
            </w:r>
            <w:r w:rsidR="56594620" w:rsidRPr="00DB0D24">
              <w:rPr>
                <w:rFonts w:ascii="Arial" w:hAnsi="Arial" w:cs="Arial"/>
                <w:sz w:val="20"/>
                <w:szCs w:val="20"/>
              </w:rPr>
              <w:t xml:space="preserve"> (b)</w:t>
            </w:r>
            <w:r w:rsidRPr="00DB0D24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8D49D2B" w:rsidRPr="00DB0D24">
              <w:rPr>
                <w:rFonts w:ascii="Arial" w:hAnsi="Arial" w:cs="Arial"/>
                <w:sz w:val="20"/>
                <w:szCs w:val="20"/>
              </w:rPr>
              <w:t>( 2-</w:t>
            </w:r>
            <w:r w:rsidRPr="00DB0D24">
              <w:rPr>
                <w:rFonts w:ascii="Arial" w:hAnsi="Arial" w:cs="Arial"/>
                <w:sz w:val="20"/>
                <w:szCs w:val="20"/>
              </w:rPr>
              <w:t>2,5</w:t>
            </w:r>
            <w:r w:rsidR="08D49D2B" w:rsidRPr="00DB0D24">
              <w:rPr>
                <w:rFonts w:ascii="Arial" w:hAnsi="Arial" w:cs="Arial"/>
                <w:sz w:val="20"/>
                <w:szCs w:val="20"/>
              </w:rPr>
              <w:t>)</w:t>
            </w:r>
            <w:r w:rsidRPr="00DB0D24">
              <w:rPr>
                <w:rFonts w:ascii="Arial" w:hAnsi="Arial" w:cs="Arial"/>
                <w:sz w:val="20"/>
                <w:szCs w:val="20"/>
              </w:rPr>
              <w:t xml:space="preserve"> m.</w:t>
            </w:r>
          </w:p>
          <w:p w14:paraId="43D1390B" w14:textId="39BC62C3" w:rsidR="00DB0C41" w:rsidRPr="00DB0D24" w:rsidRDefault="07A752A3" w:rsidP="406943BF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Ilgis</w:t>
            </w:r>
            <w:r w:rsidR="197EA9BA" w:rsidRPr="00DB0D24">
              <w:rPr>
                <w:rFonts w:ascii="Arial" w:hAnsi="Arial" w:cs="Arial"/>
                <w:sz w:val="20"/>
                <w:szCs w:val="20"/>
              </w:rPr>
              <w:t>(l)</w:t>
            </w:r>
            <w:r w:rsidRPr="00DB0D24">
              <w:rPr>
                <w:rFonts w:ascii="Arial" w:hAnsi="Arial" w:cs="Arial"/>
                <w:sz w:val="20"/>
                <w:szCs w:val="20"/>
              </w:rPr>
              <w:t xml:space="preserve"> –</w:t>
            </w:r>
            <w:r w:rsidR="76521019" w:rsidRPr="00DB0D2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B0D24">
              <w:rPr>
                <w:rFonts w:ascii="Arial" w:hAnsi="Arial" w:cs="Arial"/>
                <w:sz w:val="20"/>
                <w:szCs w:val="20"/>
              </w:rPr>
              <w:t>(</w:t>
            </w:r>
            <w:r w:rsidR="4F5457E1" w:rsidRPr="00DB0D24">
              <w:rPr>
                <w:rFonts w:ascii="Arial" w:hAnsi="Arial" w:cs="Arial"/>
                <w:sz w:val="20"/>
                <w:szCs w:val="20"/>
              </w:rPr>
              <w:t>3,2</w:t>
            </w:r>
            <w:r w:rsidR="6DF01033" w:rsidRPr="00DB0D24">
              <w:rPr>
                <w:rFonts w:ascii="Arial" w:hAnsi="Arial" w:cs="Arial"/>
                <w:sz w:val="20"/>
                <w:szCs w:val="20"/>
              </w:rPr>
              <w:t>-4</w:t>
            </w:r>
            <w:r w:rsidRPr="00DB0D24">
              <w:rPr>
                <w:rFonts w:ascii="Arial" w:hAnsi="Arial" w:cs="Arial"/>
                <w:sz w:val="20"/>
                <w:szCs w:val="20"/>
              </w:rPr>
              <w:t>)</w:t>
            </w:r>
            <w:r w:rsidR="6DF01033" w:rsidRPr="00DB0D24">
              <w:rPr>
                <w:rFonts w:ascii="Arial" w:hAnsi="Arial" w:cs="Arial"/>
                <w:sz w:val="20"/>
                <w:szCs w:val="20"/>
              </w:rPr>
              <w:t xml:space="preserve"> m.</w:t>
            </w:r>
          </w:p>
        </w:tc>
      </w:tr>
      <w:tr w:rsidR="00DB0C41" w:rsidRPr="00DB0D24" w14:paraId="26A77B74" w14:textId="77777777" w:rsidTr="2D61480D">
        <w:tc>
          <w:tcPr>
            <w:tcW w:w="1393" w:type="dxa"/>
          </w:tcPr>
          <w:p w14:paraId="54803D96" w14:textId="26014513" w:rsidR="00DB0C41" w:rsidRPr="00DB0D24" w:rsidRDefault="07A752A3" w:rsidP="406943BF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2.1.7.</w:t>
            </w:r>
          </w:p>
        </w:tc>
        <w:tc>
          <w:tcPr>
            <w:tcW w:w="6885" w:type="dxa"/>
          </w:tcPr>
          <w:p w14:paraId="56C77696" w14:textId="017FD636" w:rsidR="00DB0C41" w:rsidRPr="00DB0D24" w:rsidRDefault="07A752A3" w:rsidP="406943BF">
            <w:pPr>
              <w:spacing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 xml:space="preserve">Plokštė turi atlaikyti </w:t>
            </w:r>
            <w:r w:rsidR="78502121" w:rsidRPr="00DB0D24">
              <w:rPr>
                <w:rFonts w:ascii="Arial" w:hAnsi="Arial" w:cs="Arial"/>
                <w:sz w:val="20"/>
                <w:szCs w:val="20"/>
              </w:rPr>
              <w:t>12,5 kN/</w:t>
            </w:r>
            <w:r w:rsidR="12C295BB" w:rsidRPr="00DB0D24">
              <w:rPr>
                <w:rFonts w:ascii="Arial" w:hAnsi="Arial" w:cs="Arial"/>
                <w:sz w:val="20"/>
                <w:szCs w:val="20"/>
              </w:rPr>
              <w:t xml:space="preserve"> m</w:t>
            </w:r>
            <w:r w:rsidR="12C295BB" w:rsidRPr="00DB0D24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="78502121" w:rsidRPr="00DB0D2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B0D24">
              <w:rPr>
                <w:rFonts w:ascii="Arial" w:hAnsi="Arial" w:cs="Arial"/>
                <w:sz w:val="20"/>
                <w:szCs w:val="20"/>
              </w:rPr>
              <w:t xml:space="preserve"> numatytas apkrovas</w:t>
            </w:r>
            <w:r w:rsidR="3B58F8D7" w:rsidRPr="00DB0D2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144" w:type="dxa"/>
          </w:tcPr>
          <w:p w14:paraId="324BAA36" w14:textId="75275B19" w:rsidR="00DB0C41" w:rsidRPr="00DB0D24" w:rsidRDefault="71773A55" w:rsidP="4862E253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LST 1996 :2008</w:t>
            </w:r>
          </w:p>
          <w:p w14:paraId="3D1D4331" w14:textId="2E8BAB4C" w:rsidR="00DB0C41" w:rsidRPr="00DB0D24" w:rsidRDefault="71773A55" w:rsidP="406943BF">
            <w:pPr>
              <w:spacing w:line="259" w:lineRule="auto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EN 1991-1</w:t>
            </w:r>
            <w:r w:rsidR="36339302" w:rsidRPr="00DB0D24">
              <w:rPr>
                <w:rFonts w:ascii="Arial" w:hAnsi="Arial" w:cs="Arial"/>
                <w:sz w:val="20"/>
                <w:szCs w:val="20"/>
              </w:rPr>
              <w:t>:2002</w:t>
            </w:r>
          </w:p>
        </w:tc>
      </w:tr>
      <w:tr w:rsidR="00DB0C41" w:rsidRPr="00DB0D24" w14:paraId="0D793B71" w14:textId="77777777" w:rsidTr="2D61480D">
        <w:tc>
          <w:tcPr>
            <w:tcW w:w="1393" w:type="dxa"/>
          </w:tcPr>
          <w:p w14:paraId="24268609" w14:textId="21FA6C93" w:rsidR="00DB0C41" w:rsidRPr="00DB0D24" w:rsidRDefault="07A752A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2.1.8.</w:t>
            </w:r>
          </w:p>
        </w:tc>
        <w:tc>
          <w:tcPr>
            <w:tcW w:w="6885" w:type="dxa"/>
          </w:tcPr>
          <w:p w14:paraId="74F0C5FB" w14:textId="012B9BE5" w:rsidR="00DB0C41" w:rsidRPr="00DB0D24" w:rsidRDefault="07A752A3" w:rsidP="40694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Plokštė turi būti lengvai sujungiama su sijomis, užtikrinant struktūrinį vientisumą ir stabilumą</w:t>
            </w:r>
          </w:p>
        </w:tc>
        <w:tc>
          <w:tcPr>
            <w:tcW w:w="2144" w:type="dxa"/>
          </w:tcPr>
          <w:p w14:paraId="53E82FA9" w14:textId="77777777" w:rsidR="00DB0C41" w:rsidRPr="00DB0D24" w:rsidRDefault="00DB0C41" w:rsidP="406943B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2826" w:rsidRPr="00DB0D24" w14:paraId="3CED44A9" w14:textId="77777777" w:rsidTr="2D61480D">
        <w:tc>
          <w:tcPr>
            <w:tcW w:w="1393" w:type="dxa"/>
          </w:tcPr>
          <w:p w14:paraId="6FEDE8A8" w14:textId="5C07E392" w:rsidR="00DB0C41" w:rsidRPr="00DB0D24" w:rsidRDefault="76A394D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lastRenderedPageBreak/>
              <w:t>2.1.9.</w:t>
            </w:r>
          </w:p>
        </w:tc>
        <w:tc>
          <w:tcPr>
            <w:tcW w:w="6885" w:type="dxa"/>
          </w:tcPr>
          <w:p w14:paraId="150363C7" w14:textId="7A6DA768" w:rsidR="00DB0C41" w:rsidRPr="00DB0D24" w:rsidRDefault="07A752A3" w:rsidP="40694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Plokštėje turi būti iš anksto paruoštos ertmės technologinei įrangai sumontuoti, pvz., kabeliams, vamzdžiams ir kitai infrastruktūrai</w:t>
            </w:r>
            <w:r w:rsidR="5223A590" w:rsidRPr="00DB0D2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144" w:type="dxa"/>
          </w:tcPr>
          <w:p w14:paraId="4A22AFC6" w14:textId="4DB075C5" w:rsidR="00DB0C41" w:rsidRPr="00DB0D24" w:rsidRDefault="07A752A3" w:rsidP="406943BF">
            <w:pPr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 xml:space="preserve">Jeigu numatyta </w:t>
            </w:r>
            <w:r w:rsidR="00D242B1" w:rsidRPr="00DB0D24">
              <w:rPr>
                <w:rFonts w:ascii="Arial" w:hAnsi="Arial" w:cs="Arial"/>
                <w:sz w:val="20"/>
                <w:szCs w:val="20"/>
              </w:rPr>
              <w:t xml:space="preserve">perono </w:t>
            </w:r>
            <w:r w:rsidR="79583889" w:rsidRPr="00DB0D24">
              <w:rPr>
                <w:rFonts w:ascii="Arial" w:hAnsi="Arial" w:cs="Arial"/>
                <w:sz w:val="20"/>
                <w:szCs w:val="20"/>
              </w:rPr>
              <w:t>statybos p</w:t>
            </w:r>
            <w:r w:rsidRPr="00DB0D24">
              <w:rPr>
                <w:rFonts w:ascii="Arial" w:hAnsi="Arial" w:cs="Arial"/>
                <w:sz w:val="20"/>
                <w:szCs w:val="20"/>
              </w:rPr>
              <w:t>rojekte</w:t>
            </w:r>
          </w:p>
          <w:p w14:paraId="3E178EC0" w14:textId="1458D829" w:rsidR="00DB0C41" w:rsidRPr="00DB0D24" w:rsidRDefault="00DB0C41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4862E253" w:rsidRPr="00DB0D24" w14:paraId="27EA680D" w14:textId="77777777" w:rsidTr="2D61480D">
        <w:trPr>
          <w:trHeight w:val="300"/>
        </w:trPr>
        <w:tc>
          <w:tcPr>
            <w:tcW w:w="1393" w:type="dxa"/>
          </w:tcPr>
          <w:p w14:paraId="3BCE7087" w14:textId="41F2C90A" w:rsidR="68E14558" w:rsidRPr="00DB0D24" w:rsidRDefault="68E14558" w:rsidP="4862E2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2.1.10</w:t>
            </w:r>
          </w:p>
        </w:tc>
        <w:tc>
          <w:tcPr>
            <w:tcW w:w="6885" w:type="dxa"/>
          </w:tcPr>
          <w:p w14:paraId="716E8444" w14:textId="177102B6" w:rsidR="68E14558" w:rsidRPr="00DB0D24" w:rsidRDefault="4C6EE0C3" w:rsidP="2D61480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Plokštės</w:t>
            </w:r>
            <w:r w:rsidR="00660A43" w:rsidRPr="00DB0D24">
              <w:rPr>
                <w:rFonts w:ascii="Arial" w:hAnsi="Arial" w:cs="Arial"/>
                <w:sz w:val="20"/>
                <w:szCs w:val="20"/>
              </w:rPr>
              <w:t>e</w:t>
            </w:r>
            <w:r w:rsidRPr="00DB0D24">
              <w:rPr>
                <w:rFonts w:ascii="Arial" w:hAnsi="Arial" w:cs="Arial"/>
                <w:sz w:val="20"/>
                <w:szCs w:val="20"/>
              </w:rPr>
              <w:t xml:space="preserve"> turi turėti integruotą vandens surinkimo lovį </w:t>
            </w:r>
            <w:r w:rsidR="20677637" w:rsidRPr="00DB0D24">
              <w:rPr>
                <w:rFonts w:ascii="Arial" w:hAnsi="Arial" w:cs="Arial"/>
                <w:sz w:val="20"/>
                <w:szCs w:val="20"/>
              </w:rPr>
              <w:t>išilgai perono ašiai</w:t>
            </w:r>
            <w:r w:rsidR="7A5E0C76" w:rsidRPr="00DB0D24">
              <w:rPr>
                <w:rFonts w:ascii="Arial" w:hAnsi="Arial" w:cs="Arial"/>
                <w:sz w:val="20"/>
                <w:szCs w:val="20"/>
              </w:rPr>
              <w:t xml:space="preserve"> su vandens nuvedimų pajungiant vamzdžius po peronu</w:t>
            </w:r>
            <w:r w:rsidR="5C266E2A" w:rsidRPr="00DB0D24">
              <w:rPr>
                <w:rFonts w:ascii="Arial" w:hAnsi="Arial" w:cs="Arial"/>
                <w:sz w:val="20"/>
                <w:szCs w:val="20"/>
              </w:rPr>
              <w:t>, jei peronas yra tarpukelėje lovys daromas viduryje perono</w:t>
            </w:r>
            <w:r w:rsidR="2AAA4DBB" w:rsidRPr="00DB0D24">
              <w:rPr>
                <w:rFonts w:ascii="Arial" w:hAnsi="Arial" w:cs="Arial"/>
                <w:sz w:val="20"/>
                <w:szCs w:val="20"/>
              </w:rPr>
              <w:t xml:space="preserve">, jei peronas kraštinis lovys daromas </w:t>
            </w:r>
            <w:r w:rsidR="71567446" w:rsidRPr="00DB0D24">
              <w:rPr>
                <w:rFonts w:ascii="Arial" w:hAnsi="Arial" w:cs="Arial"/>
                <w:sz w:val="20"/>
                <w:szCs w:val="20"/>
              </w:rPr>
              <w:t xml:space="preserve">perono plokštės </w:t>
            </w:r>
            <w:r w:rsidR="00B95E79" w:rsidRPr="00DB0D24">
              <w:rPr>
                <w:rFonts w:ascii="Arial" w:hAnsi="Arial" w:cs="Arial"/>
                <w:sz w:val="20"/>
                <w:szCs w:val="20"/>
              </w:rPr>
              <w:t>krašte</w:t>
            </w:r>
            <w:r w:rsidR="002530A6" w:rsidRPr="00DB0D24">
              <w:rPr>
                <w:rFonts w:ascii="Arial" w:hAnsi="Arial" w:cs="Arial"/>
                <w:sz w:val="20"/>
                <w:szCs w:val="20"/>
              </w:rPr>
              <w:t xml:space="preserve">, priešingame </w:t>
            </w:r>
            <w:r w:rsidR="0001714D" w:rsidRPr="00DB0D24">
              <w:rPr>
                <w:rFonts w:ascii="Arial" w:hAnsi="Arial" w:cs="Arial"/>
                <w:sz w:val="20"/>
                <w:szCs w:val="20"/>
              </w:rPr>
              <w:t>nuo geležinkelio kelio.</w:t>
            </w:r>
          </w:p>
        </w:tc>
        <w:tc>
          <w:tcPr>
            <w:tcW w:w="2144" w:type="dxa"/>
          </w:tcPr>
          <w:p w14:paraId="0CD015EA" w14:textId="276DE462" w:rsidR="004A0D05" w:rsidRPr="00DB0D24" w:rsidRDefault="004A0D05" w:rsidP="004A0D05">
            <w:pPr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 xml:space="preserve">Jeigu numatyta </w:t>
            </w:r>
            <w:r w:rsidR="00D242B1" w:rsidRPr="00DB0D24">
              <w:rPr>
                <w:rFonts w:ascii="Arial" w:hAnsi="Arial" w:cs="Arial"/>
                <w:sz w:val="20"/>
                <w:szCs w:val="20"/>
              </w:rPr>
              <w:t xml:space="preserve">perono </w:t>
            </w:r>
            <w:r w:rsidRPr="00DB0D24">
              <w:rPr>
                <w:rFonts w:ascii="Arial" w:hAnsi="Arial" w:cs="Arial"/>
                <w:sz w:val="20"/>
                <w:szCs w:val="20"/>
              </w:rPr>
              <w:t>statybos projekte</w:t>
            </w:r>
          </w:p>
          <w:p w14:paraId="5B5EB15B" w14:textId="2AAA6E52" w:rsidR="4862E253" w:rsidRPr="00DB0D24" w:rsidRDefault="4862E253" w:rsidP="4862E2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406943BF" w:rsidRPr="00DB0D24" w14:paraId="63899020" w14:textId="77777777" w:rsidTr="2D61480D">
        <w:trPr>
          <w:trHeight w:val="300"/>
        </w:trPr>
        <w:tc>
          <w:tcPr>
            <w:tcW w:w="1393" w:type="dxa"/>
          </w:tcPr>
          <w:p w14:paraId="39EF5699" w14:textId="1578EC9C" w:rsidR="406943BF" w:rsidRPr="00DB0D24" w:rsidRDefault="406943BF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85" w:type="dxa"/>
          </w:tcPr>
          <w:p w14:paraId="33685FEF" w14:textId="4EF8DA6B" w:rsidR="406943BF" w:rsidRPr="00DB0D24" w:rsidRDefault="406943BF" w:rsidP="406943BF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144" w:type="dxa"/>
          </w:tcPr>
          <w:p w14:paraId="6B36CC73" w14:textId="68F16BF5" w:rsidR="406943BF" w:rsidRPr="00DB0D24" w:rsidRDefault="406943BF" w:rsidP="406943BF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  <w:tr w:rsidR="00DB0C41" w:rsidRPr="00DB0D24" w14:paraId="35331CE2" w14:textId="77777777" w:rsidTr="2D61480D">
        <w:trPr>
          <w:trHeight w:val="2623"/>
        </w:trPr>
        <w:tc>
          <w:tcPr>
            <w:tcW w:w="10422" w:type="dxa"/>
            <w:gridSpan w:val="3"/>
            <w:shd w:val="clear" w:color="auto" w:fill="D5DCE4" w:themeFill="text2" w:themeFillTint="33"/>
          </w:tcPr>
          <w:p w14:paraId="70B73E87" w14:textId="77777777" w:rsidR="00193BA5" w:rsidRPr="00DB0D24" w:rsidRDefault="00DB0C41" w:rsidP="00193BA5">
            <w:pPr>
              <w:pStyle w:val="Sraopastraipa"/>
              <w:numPr>
                <w:ilvl w:val="1"/>
                <w:numId w:val="26"/>
              </w:numPr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DB0D24">
              <w:rPr>
                <w:rFonts w:ascii="Arial" w:hAnsi="Arial" w:cs="Arial"/>
                <w:b/>
                <w:bCs/>
                <w:color w:val="auto"/>
                <w:sz w:val="20"/>
                <w:szCs w:val="20"/>
                <w:lang w:val="lt-LT"/>
              </w:rPr>
              <w:t xml:space="preserve">      </w:t>
            </w:r>
            <w:r w:rsidRPr="00DB0D24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Sijos </w:t>
            </w:r>
            <w:r w:rsidR="00943237" w:rsidRPr="00DB0D24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>(principinė schema)</w:t>
            </w:r>
            <w:r w:rsidRPr="00DB0D24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: </w:t>
            </w:r>
            <w:r w:rsidR="003E1558" w:rsidRPr="00DB0D24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DB0D24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      </w:t>
            </w:r>
          </w:p>
          <w:p w14:paraId="6EC168F1" w14:textId="77777777" w:rsidR="00193BA5" w:rsidRPr="00DB0D24" w:rsidRDefault="00193BA5" w:rsidP="00193BA5">
            <w:pPr>
              <w:pStyle w:val="Sraopastraipa"/>
              <w:spacing w:after="0" w:line="240" w:lineRule="auto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</w:p>
          <w:p w14:paraId="1D651546" w14:textId="77777777" w:rsidR="00193BA5" w:rsidRPr="00DB0D24" w:rsidRDefault="00DB0C41" w:rsidP="00193BA5">
            <w:pPr>
              <w:pStyle w:val="Sraopastraipa"/>
              <w:spacing w:after="0" w:line="240" w:lineRule="auto"/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</w:pPr>
            <w:r w:rsidRPr="00DB0D24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        </w:t>
            </w:r>
            <w:r w:rsidR="00193BA5" w:rsidRPr="00DB0D24">
              <w:rPr>
                <w:rFonts w:ascii="Arial" w:hAnsi="Arial" w:cs="Arial"/>
                <w:b/>
                <w:bCs/>
                <w:noProof/>
                <w:color w:val="auto"/>
                <w:sz w:val="20"/>
                <w:szCs w:val="20"/>
              </w:rPr>
              <w:drawing>
                <wp:inline distT="0" distB="0" distL="0" distR="0" wp14:anchorId="1BC3F554" wp14:editId="47A75AF3">
                  <wp:extent cx="4194175" cy="1383120"/>
                  <wp:effectExtent l="0" t="0" r="0" b="7620"/>
                  <wp:docPr id="1229060737" name="Paveikslėli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9060737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05526" cy="13868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DB0D24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    </w:t>
            </w:r>
          </w:p>
          <w:p w14:paraId="0237E404" w14:textId="0CE3E216" w:rsidR="00DB0C41" w:rsidRPr="00DB0D24" w:rsidRDefault="00DB0C41" w:rsidP="00193BA5">
            <w:pPr>
              <w:pStyle w:val="Sraopastraipa"/>
              <w:spacing w:after="0" w:line="240" w:lineRule="auto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 w:rsidRPr="00DB0D24">
              <w:rPr>
                <w:rFonts w:ascii="Arial" w:hAnsi="Arial" w:cs="Arial"/>
                <w:b/>
                <w:bCs/>
                <w:color w:val="auto"/>
                <w:sz w:val="20"/>
                <w:szCs w:val="20"/>
              </w:rPr>
              <w:t xml:space="preserve">   </w:t>
            </w:r>
          </w:p>
        </w:tc>
      </w:tr>
      <w:tr w:rsidR="00DB0C41" w:rsidRPr="00DB0D24" w14:paraId="28964AA5" w14:textId="77777777" w:rsidTr="2D61480D">
        <w:tc>
          <w:tcPr>
            <w:tcW w:w="1393" w:type="dxa"/>
            <w:vAlign w:val="center"/>
          </w:tcPr>
          <w:p w14:paraId="4F00DEA6" w14:textId="46E3296E" w:rsidR="00DB0C41" w:rsidRPr="00DB0D24" w:rsidRDefault="00DB0C41" w:rsidP="00570D9B">
            <w:pPr>
              <w:jc w:val="center"/>
              <w:rPr>
                <w:rFonts w:ascii="Arial" w:hAnsi="Arial" w:cs="Arial"/>
                <w:i/>
                <w:iCs/>
                <w:color w:val="404040" w:themeColor="text1" w:themeTint="BF"/>
                <w:sz w:val="20"/>
                <w:szCs w:val="20"/>
                <w:lang w:val="en-US" w:eastAsia="ja-JP"/>
              </w:rPr>
            </w:pPr>
            <w:r w:rsidRPr="00DB0D24">
              <w:rPr>
                <w:rFonts w:ascii="Arial" w:hAnsi="Arial" w:cs="Arial"/>
                <w:i/>
                <w:iCs/>
                <w:sz w:val="20"/>
                <w:szCs w:val="20"/>
              </w:rPr>
              <w:t>2.2.1.</w:t>
            </w:r>
          </w:p>
        </w:tc>
        <w:tc>
          <w:tcPr>
            <w:tcW w:w="6885" w:type="dxa"/>
          </w:tcPr>
          <w:p w14:paraId="25294629" w14:textId="22C28579" w:rsidR="00DB0C41" w:rsidRPr="00DB0D24" w:rsidRDefault="07A752A3" w:rsidP="406943BF">
            <w:pPr>
              <w:jc w:val="both"/>
              <w:rPr>
                <w:rFonts w:ascii="Arial" w:hAnsi="Arial" w:cs="Arial"/>
                <w:i/>
                <w:iCs/>
                <w:strike/>
                <w:sz w:val="20"/>
                <w:szCs w:val="20"/>
              </w:rPr>
            </w:pPr>
            <w:r w:rsidRPr="00DB0D24">
              <w:rPr>
                <w:rFonts w:ascii="Arial" w:hAnsi="Arial" w:cs="Arial"/>
                <w:i/>
                <w:iCs/>
                <w:sz w:val="20"/>
                <w:szCs w:val="20"/>
              </w:rPr>
              <w:t>Sijų konstrukcijos principas:</w:t>
            </w:r>
          </w:p>
          <w:p w14:paraId="6F6A5D98" w14:textId="346371A3" w:rsidR="00DB0C41" w:rsidRPr="00DB0D24" w:rsidRDefault="00DB0C41" w:rsidP="00570D9B">
            <w:pPr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144" w:type="dxa"/>
          </w:tcPr>
          <w:p w14:paraId="5E958182" w14:textId="6B835C90" w:rsidR="00DB0C41" w:rsidRPr="00DB0D24" w:rsidRDefault="00DB0C41" w:rsidP="00DB0C41">
            <w:pPr>
              <w:spacing w:line="259" w:lineRule="auto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082826" w:rsidRPr="00DB0D24" w14:paraId="70423F53" w14:textId="77777777" w:rsidTr="2D61480D">
        <w:tc>
          <w:tcPr>
            <w:tcW w:w="1393" w:type="dxa"/>
          </w:tcPr>
          <w:p w14:paraId="3031C84C" w14:textId="722900E1" w:rsidR="00DB0C41" w:rsidRPr="00DB0D24" w:rsidDel="0094144E" w:rsidRDefault="00DB0C41" w:rsidP="00570D9B">
            <w:pPr>
              <w:jc w:val="center"/>
              <w:rPr>
                <w:rFonts w:ascii="Arial" w:hAnsi="Arial" w:cs="Arial"/>
                <w:vanish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2.2.1.1.</w:t>
            </w:r>
          </w:p>
        </w:tc>
        <w:tc>
          <w:tcPr>
            <w:tcW w:w="6885" w:type="dxa"/>
          </w:tcPr>
          <w:p w14:paraId="1B012A4E" w14:textId="200E70A4" w:rsidR="00DB0C41" w:rsidRPr="00DB0D24" w:rsidRDefault="00DB0C41" w:rsidP="00570D9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 xml:space="preserve">Sijos turi būti </w:t>
            </w:r>
            <w:r w:rsidR="00AA1DB5" w:rsidRPr="00DB0D24">
              <w:rPr>
                <w:rFonts w:ascii="Arial" w:hAnsi="Arial" w:cs="Arial"/>
                <w:sz w:val="20"/>
                <w:szCs w:val="20"/>
              </w:rPr>
              <w:t>stačiakampio</w:t>
            </w:r>
            <w:r w:rsidR="00092295" w:rsidRPr="00DB0D24">
              <w:rPr>
                <w:rFonts w:ascii="Arial" w:hAnsi="Arial" w:cs="Arial"/>
                <w:sz w:val="20"/>
                <w:szCs w:val="20"/>
              </w:rPr>
              <w:t>/trapecijos</w:t>
            </w:r>
            <w:r w:rsidRPr="00DB0D24">
              <w:rPr>
                <w:rFonts w:ascii="Arial" w:hAnsi="Arial" w:cs="Arial"/>
                <w:sz w:val="20"/>
                <w:szCs w:val="20"/>
              </w:rPr>
              <w:t xml:space="preserve"> formos.</w:t>
            </w:r>
          </w:p>
          <w:p w14:paraId="00DDCB4D" w14:textId="77777777" w:rsidR="00DB0C41" w:rsidRPr="00DB0D24" w:rsidRDefault="00DB0C41" w:rsidP="00DB0C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4" w:type="dxa"/>
          </w:tcPr>
          <w:p w14:paraId="57CD0B95" w14:textId="77777777" w:rsidR="00DB0C41" w:rsidRPr="00DB0D24" w:rsidRDefault="00DB0C41" w:rsidP="00DB0C4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2826" w:rsidRPr="00DB0D24" w14:paraId="6837DD0D" w14:textId="77777777" w:rsidTr="2D61480D">
        <w:tc>
          <w:tcPr>
            <w:tcW w:w="1393" w:type="dxa"/>
          </w:tcPr>
          <w:p w14:paraId="0E652EFE" w14:textId="35B32E1B" w:rsidR="00DB0C41" w:rsidRPr="00DB0D24" w:rsidDel="0094144E" w:rsidRDefault="00DB0C41" w:rsidP="00570D9B">
            <w:pPr>
              <w:jc w:val="center"/>
              <w:rPr>
                <w:rFonts w:ascii="Arial" w:hAnsi="Arial" w:cs="Arial"/>
                <w:vanish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2.2.1.2.</w:t>
            </w:r>
          </w:p>
        </w:tc>
        <w:tc>
          <w:tcPr>
            <w:tcW w:w="6885" w:type="dxa"/>
          </w:tcPr>
          <w:p w14:paraId="5AC887DF" w14:textId="5D3F600A" w:rsidR="00DB0C41" w:rsidRPr="00DB0D24" w:rsidRDefault="002069C9" w:rsidP="00DB0C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Lygiagrečiai</w:t>
            </w:r>
            <w:r w:rsidR="00DB0C41" w:rsidRPr="00DB0D24">
              <w:rPr>
                <w:rFonts w:ascii="Arial" w:hAnsi="Arial" w:cs="Arial"/>
                <w:sz w:val="20"/>
                <w:szCs w:val="20"/>
              </w:rPr>
              <w:t xml:space="preserve"> montuojamų sijų aukščiai turi būti skirtingi</w:t>
            </w:r>
            <w:r w:rsidR="00A85AEC" w:rsidRPr="00DB0D24">
              <w:rPr>
                <w:rFonts w:ascii="Arial" w:hAnsi="Arial" w:cs="Arial"/>
                <w:sz w:val="20"/>
                <w:szCs w:val="20"/>
              </w:rPr>
              <w:t xml:space="preserve"> (A ir B)</w:t>
            </w:r>
            <w:r w:rsidR="00DB0C41" w:rsidRPr="00DB0D24">
              <w:rPr>
                <w:rFonts w:ascii="Arial" w:hAnsi="Arial" w:cs="Arial"/>
                <w:sz w:val="20"/>
                <w:szCs w:val="20"/>
              </w:rPr>
              <w:t xml:space="preserve"> įvertinant būtinus perono nuolydžius.</w:t>
            </w:r>
          </w:p>
        </w:tc>
        <w:tc>
          <w:tcPr>
            <w:tcW w:w="2144" w:type="dxa"/>
          </w:tcPr>
          <w:p w14:paraId="5A11640B" w14:textId="77777777" w:rsidR="00DB0C41" w:rsidRPr="00DB0D24" w:rsidRDefault="00DB0C41" w:rsidP="00DB0C4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2826" w:rsidRPr="00DB0D24" w14:paraId="54A91E3C" w14:textId="77777777" w:rsidTr="2D61480D">
        <w:tc>
          <w:tcPr>
            <w:tcW w:w="1393" w:type="dxa"/>
          </w:tcPr>
          <w:p w14:paraId="23B84822" w14:textId="15783649" w:rsidR="00DB0C41" w:rsidRPr="00DB0D24" w:rsidDel="0094144E" w:rsidRDefault="00DB0C41" w:rsidP="00570D9B">
            <w:pPr>
              <w:ind w:left="22"/>
              <w:jc w:val="center"/>
              <w:rPr>
                <w:rFonts w:ascii="Arial" w:hAnsi="Arial" w:cs="Arial"/>
                <w:vanish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2.2.1.3.</w:t>
            </w:r>
          </w:p>
        </w:tc>
        <w:tc>
          <w:tcPr>
            <w:tcW w:w="6885" w:type="dxa"/>
          </w:tcPr>
          <w:p w14:paraId="59D0942C" w14:textId="37DF9FF0" w:rsidR="00DB0C41" w:rsidRPr="00DB0D24" w:rsidRDefault="00DB0C41" w:rsidP="00570D9B">
            <w:pPr>
              <w:jc w:val="both"/>
              <w:rPr>
                <w:rFonts w:ascii="Arial" w:hAnsi="Arial" w:cs="Arial"/>
                <w:strike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Sijos galuose turi būti numatytos konstrukcinės ertmės sujungimui su pamatiniais blokais.</w:t>
            </w:r>
          </w:p>
          <w:p w14:paraId="6FB3F95F" w14:textId="77777777" w:rsidR="00DB0C41" w:rsidRPr="00DB0D24" w:rsidRDefault="00DB0C41" w:rsidP="00DB0C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4" w:type="dxa"/>
          </w:tcPr>
          <w:p w14:paraId="6672941E" w14:textId="77777777" w:rsidR="00DB0C41" w:rsidRPr="00DB0D24" w:rsidRDefault="00DB0C41" w:rsidP="00DB0C4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2826" w:rsidRPr="00DB0D24" w14:paraId="33290670" w14:textId="77777777" w:rsidTr="2D61480D">
        <w:tc>
          <w:tcPr>
            <w:tcW w:w="1393" w:type="dxa"/>
          </w:tcPr>
          <w:p w14:paraId="76C9BD61" w14:textId="1AD16AB6" w:rsidR="00DB0C41" w:rsidRPr="00DB0D24" w:rsidDel="0094144E" w:rsidRDefault="00DB0C41" w:rsidP="00570D9B">
            <w:pPr>
              <w:jc w:val="center"/>
              <w:rPr>
                <w:rFonts w:ascii="Arial" w:hAnsi="Arial" w:cs="Arial"/>
                <w:vanish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2.2.1.4.</w:t>
            </w:r>
          </w:p>
        </w:tc>
        <w:tc>
          <w:tcPr>
            <w:tcW w:w="6885" w:type="dxa"/>
          </w:tcPr>
          <w:p w14:paraId="2DBF6D09" w14:textId="11731A2F" w:rsidR="00DB0C41" w:rsidRPr="00DB0D24" w:rsidRDefault="00DB0C41" w:rsidP="00570D9B">
            <w:pPr>
              <w:jc w:val="both"/>
              <w:rPr>
                <w:rFonts w:ascii="Arial" w:hAnsi="Arial" w:cs="Arial"/>
                <w:strike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Sijos viršutinėje dalyje turi būti numatytos įvorės perono plokščių pritvirtinimui varžtais.</w:t>
            </w:r>
          </w:p>
          <w:p w14:paraId="34731F2F" w14:textId="77777777" w:rsidR="00DB0C41" w:rsidRPr="00DB0D24" w:rsidRDefault="00DB0C41" w:rsidP="00DB0C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44" w:type="dxa"/>
          </w:tcPr>
          <w:p w14:paraId="3F802C1C" w14:textId="77777777" w:rsidR="00DB0C41" w:rsidRPr="00DB0D24" w:rsidRDefault="00DB0C41" w:rsidP="00DB0C4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0C41" w:rsidRPr="00DB0D24" w14:paraId="11CBF69C" w14:textId="77777777" w:rsidTr="2D61480D">
        <w:tc>
          <w:tcPr>
            <w:tcW w:w="1393" w:type="dxa"/>
          </w:tcPr>
          <w:p w14:paraId="28BA5D6E" w14:textId="21CB46C7" w:rsidR="00DB0C41" w:rsidRPr="00DB0D24" w:rsidRDefault="00DB0C41" w:rsidP="00DB0C41">
            <w:pPr>
              <w:pStyle w:val="Sraopastraipa"/>
              <w:spacing w:after="0" w:line="259" w:lineRule="auto"/>
              <w:ind w:left="316" w:hanging="289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B0D24">
              <w:rPr>
                <w:rFonts w:ascii="Arial" w:hAnsi="Arial" w:cs="Arial"/>
                <w:i/>
                <w:iCs/>
                <w:sz w:val="20"/>
                <w:szCs w:val="20"/>
              </w:rPr>
              <w:t>2.2.2.</w:t>
            </w:r>
          </w:p>
        </w:tc>
        <w:tc>
          <w:tcPr>
            <w:tcW w:w="6885" w:type="dxa"/>
          </w:tcPr>
          <w:p w14:paraId="109F155D" w14:textId="7E3E5C20" w:rsidR="00DB0C41" w:rsidRPr="00DB0D24" w:rsidRDefault="07A752A3" w:rsidP="406943BF">
            <w:pPr>
              <w:spacing w:line="259" w:lineRule="auto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DB0D24">
              <w:rPr>
                <w:rFonts w:ascii="Arial" w:hAnsi="Arial" w:cs="Arial"/>
                <w:i/>
                <w:iCs/>
                <w:color w:val="242424"/>
                <w:sz w:val="20"/>
                <w:szCs w:val="20"/>
                <w:shd w:val="clear" w:color="auto" w:fill="FAFAFA"/>
              </w:rPr>
              <w:t xml:space="preserve">Sijos </w:t>
            </w:r>
            <w:r w:rsidRPr="00DB0D24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turi būti pagamintos iš aukštos kokybės betono, armatūros plieno. </w:t>
            </w:r>
          </w:p>
        </w:tc>
        <w:tc>
          <w:tcPr>
            <w:tcW w:w="2144" w:type="dxa"/>
          </w:tcPr>
          <w:p w14:paraId="29C14E79" w14:textId="77777777" w:rsidR="00DB0C41" w:rsidRPr="00DB0D24" w:rsidRDefault="00DB0C41" w:rsidP="00570D9B">
            <w:pPr>
              <w:spacing w:line="259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B0D24">
              <w:rPr>
                <w:rFonts w:ascii="Arial" w:hAnsi="Arial" w:cs="Arial"/>
                <w:i/>
                <w:iCs/>
                <w:sz w:val="20"/>
                <w:szCs w:val="20"/>
              </w:rPr>
              <w:t>STR 2.05.05:2005,</w:t>
            </w:r>
          </w:p>
          <w:p w14:paraId="77EC3E50" w14:textId="0E66F7E5" w:rsidR="00DB0C41" w:rsidRPr="00DB0D24" w:rsidRDefault="00DB0C41" w:rsidP="00570D9B">
            <w:pPr>
              <w:spacing w:line="259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B0D24">
              <w:rPr>
                <w:rFonts w:ascii="Arial" w:hAnsi="Arial" w:cs="Arial"/>
                <w:i/>
                <w:iCs/>
                <w:sz w:val="20"/>
                <w:szCs w:val="20"/>
              </w:rPr>
              <w:t>EN 13225:2013,</w:t>
            </w:r>
          </w:p>
          <w:p w14:paraId="3D1F7268" w14:textId="77777777" w:rsidR="00DB0C41" w:rsidRPr="00DB0D24" w:rsidRDefault="00DB0C41" w:rsidP="00570D9B">
            <w:pPr>
              <w:spacing w:line="259" w:lineRule="auto"/>
              <w:ind w:left="8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B0D24">
              <w:rPr>
                <w:rFonts w:ascii="Arial" w:hAnsi="Arial" w:cs="Arial"/>
                <w:i/>
                <w:iCs/>
                <w:sz w:val="20"/>
                <w:szCs w:val="20"/>
              </w:rPr>
              <w:t>EN 13369:2023</w:t>
            </w:r>
          </w:p>
          <w:p w14:paraId="7A74D69F" w14:textId="1F40B721" w:rsidR="00DB0C41" w:rsidRPr="00DB0D24" w:rsidRDefault="00DB0C41" w:rsidP="00570D9B">
            <w:pPr>
              <w:spacing w:line="259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B0D24">
              <w:rPr>
                <w:rFonts w:ascii="Arial" w:hAnsi="Arial" w:cs="Arial"/>
                <w:i/>
                <w:iCs/>
                <w:sz w:val="20"/>
                <w:szCs w:val="20"/>
              </w:rPr>
              <w:t>Betonas: C35/45 (LP),</w:t>
            </w:r>
          </w:p>
          <w:p w14:paraId="6F5A7F9B" w14:textId="77777777" w:rsidR="00DB0C41" w:rsidRPr="00DB0D24" w:rsidRDefault="00DB0C41" w:rsidP="00570D9B">
            <w:pPr>
              <w:spacing w:line="259" w:lineRule="auto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B0D24">
              <w:rPr>
                <w:rFonts w:ascii="Arial" w:hAnsi="Arial" w:cs="Arial"/>
                <w:i/>
                <w:iCs/>
                <w:sz w:val="20"/>
                <w:szCs w:val="20"/>
              </w:rPr>
              <w:t>Armatūrinis plienas: B500A S/M arba B500B</w:t>
            </w:r>
          </w:p>
          <w:p w14:paraId="42034071" w14:textId="0E23DAD4" w:rsidR="00DB0C41" w:rsidRPr="00DB0D24" w:rsidRDefault="00DB0C41" w:rsidP="00570D9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B0D24">
              <w:rPr>
                <w:rFonts w:ascii="Arial" w:hAnsi="Arial" w:cs="Arial"/>
                <w:i/>
                <w:iCs/>
                <w:sz w:val="20"/>
                <w:szCs w:val="20"/>
              </w:rPr>
              <w:t>XC4, XD3, XF4, XM1, WA</w:t>
            </w:r>
          </w:p>
        </w:tc>
      </w:tr>
      <w:tr w:rsidR="00082826" w:rsidRPr="00DB0D24" w14:paraId="19683971" w14:textId="77777777" w:rsidTr="2D61480D">
        <w:tc>
          <w:tcPr>
            <w:tcW w:w="1393" w:type="dxa"/>
          </w:tcPr>
          <w:p w14:paraId="3A3EC049" w14:textId="108EAE3E" w:rsidR="00DB0C41" w:rsidRPr="00DB0D24" w:rsidRDefault="07A752A3" w:rsidP="00DB0C41">
            <w:pPr>
              <w:pStyle w:val="Sraopastraipa"/>
              <w:spacing w:after="0" w:line="259" w:lineRule="auto"/>
              <w:ind w:left="316" w:hanging="28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2.2.3.</w:t>
            </w:r>
          </w:p>
        </w:tc>
        <w:tc>
          <w:tcPr>
            <w:tcW w:w="6885" w:type="dxa"/>
          </w:tcPr>
          <w:p w14:paraId="146372D6" w14:textId="1F3FB46C" w:rsidR="00DB0C41" w:rsidRPr="00DB0D24" w:rsidRDefault="07A752A3" w:rsidP="00DB0C41">
            <w:pPr>
              <w:rPr>
                <w:rFonts w:ascii="Arial" w:hAnsi="Arial" w:cs="Arial"/>
                <w:color w:val="242424"/>
                <w:sz w:val="20"/>
                <w:szCs w:val="20"/>
                <w:shd w:val="clear" w:color="auto" w:fill="FAFAFA"/>
              </w:rPr>
            </w:pPr>
            <w:r w:rsidRPr="00DB0D24">
              <w:rPr>
                <w:rFonts w:ascii="Arial" w:hAnsi="Arial" w:cs="Arial"/>
                <w:color w:val="242424"/>
                <w:sz w:val="20"/>
                <w:szCs w:val="20"/>
                <w:shd w:val="clear" w:color="auto" w:fill="FAFAFA"/>
              </w:rPr>
              <w:t xml:space="preserve">Sijos turi atlaikyti  </w:t>
            </w:r>
            <w:r w:rsidR="4FBBF600" w:rsidRPr="00DB0D24">
              <w:rPr>
                <w:rFonts w:ascii="Arial" w:hAnsi="Arial" w:cs="Arial"/>
                <w:color w:val="242424"/>
                <w:sz w:val="20"/>
                <w:szCs w:val="20"/>
                <w:shd w:val="clear" w:color="auto" w:fill="FAFAFA"/>
              </w:rPr>
              <w:t xml:space="preserve">TS </w:t>
            </w:r>
            <w:r w:rsidR="7D544DAF" w:rsidRPr="00DB0D24">
              <w:rPr>
                <w:rFonts w:ascii="Arial" w:hAnsi="Arial" w:cs="Arial"/>
                <w:color w:val="242424"/>
                <w:sz w:val="20"/>
                <w:szCs w:val="20"/>
                <w:shd w:val="clear" w:color="auto" w:fill="FAFAFA"/>
              </w:rPr>
              <w:t>p. 2.1.7.</w:t>
            </w:r>
            <w:r w:rsidRPr="00DB0D24">
              <w:rPr>
                <w:rFonts w:ascii="Arial" w:hAnsi="Arial" w:cs="Arial"/>
                <w:color w:val="242424"/>
                <w:sz w:val="20"/>
                <w:szCs w:val="20"/>
                <w:shd w:val="clear" w:color="auto" w:fill="FAFAFA"/>
              </w:rPr>
              <w:t xml:space="preserve">numatytas apkrovas, įskaitant </w:t>
            </w:r>
            <w:r w:rsidR="3E1A7E69" w:rsidRPr="00DB0D24">
              <w:rPr>
                <w:rFonts w:ascii="Arial" w:hAnsi="Arial" w:cs="Arial"/>
                <w:color w:val="242424"/>
                <w:sz w:val="20"/>
                <w:szCs w:val="20"/>
                <w:shd w:val="clear" w:color="auto" w:fill="FAFAFA"/>
              </w:rPr>
              <w:t>plokščių svorį</w:t>
            </w:r>
            <w:r w:rsidRPr="00DB0D24">
              <w:rPr>
                <w:rFonts w:ascii="Arial" w:hAnsi="Arial" w:cs="Arial"/>
                <w:color w:val="242424"/>
                <w:sz w:val="20"/>
                <w:szCs w:val="20"/>
                <w:shd w:val="clear" w:color="auto" w:fill="FAFAFA"/>
              </w:rPr>
              <w:t>, bei būti atsparios mechaniniams pažeidimams</w:t>
            </w:r>
          </w:p>
        </w:tc>
        <w:tc>
          <w:tcPr>
            <w:tcW w:w="2144" w:type="dxa"/>
          </w:tcPr>
          <w:p w14:paraId="463925B4" w14:textId="2AA9DC23" w:rsidR="00DB0C41" w:rsidRPr="00DB0D24" w:rsidRDefault="00DB0C41" w:rsidP="406943BF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082826" w:rsidRPr="00DB0D24" w14:paraId="4FECB495" w14:textId="77777777" w:rsidTr="2D61480D">
        <w:tc>
          <w:tcPr>
            <w:tcW w:w="1393" w:type="dxa"/>
          </w:tcPr>
          <w:p w14:paraId="3407EE9A" w14:textId="4CBF2EFB" w:rsidR="00DB0C41" w:rsidRPr="00DB0D24" w:rsidRDefault="00DB0C41" w:rsidP="00DB0C41">
            <w:pPr>
              <w:pStyle w:val="Sraopastraipa"/>
              <w:spacing w:after="0" w:line="259" w:lineRule="auto"/>
              <w:ind w:left="316" w:hanging="28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2.2.4</w:t>
            </w:r>
          </w:p>
        </w:tc>
        <w:tc>
          <w:tcPr>
            <w:tcW w:w="6885" w:type="dxa"/>
          </w:tcPr>
          <w:p w14:paraId="2F5963DC" w14:textId="11FFD5A2" w:rsidR="00DB0C41" w:rsidRPr="00DB0D24" w:rsidRDefault="00DB0C41" w:rsidP="00DB0C41">
            <w:pPr>
              <w:rPr>
                <w:rFonts w:ascii="Arial" w:hAnsi="Arial" w:cs="Arial"/>
                <w:color w:val="242424"/>
                <w:sz w:val="20"/>
                <w:szCs w:val="20"/>
                <w:shd w:val="clear" w:color="auto" w:fill="FAFAFA"/>
              </w:rPr>
            </w:pPr>
            <w:r w:rsidRPr="00DB0D24">
              <w:rPr>
                <w:rFonts w:ascii="Arial" w:hAnsi="Arial" w:cs="Arial"/>
                <w:color w:val="242424"/>
                <w:sz w:val="20"/>
                <w:szCs w:val="20"/>
                <w:shd w:val="clear" w:color="auto" w:fill="FAFAFA"/>
              </w:rPr>
              <w:t>Sijos turi būti atsparios šalčiui, drėgmei ir cheminėms medžiagoms, naudojamoms ledą naikinančioms druskoms</w:t>
            </w:r>
          </w:p>
        </w:tc>
        <w:tc>
          <w:tcPr>
            <w:tcW w:w="2144" w:type="dxa"/>
          </w:tcPr>
          <w:p w14:paraId="6BF021A5" w14:textId="30C11B45" w:rsidR="00DB0C41" w:rsidRPr="00DB0D24" w:rsidRDefault="00DB0C41" w:rsidP="00570D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TX klasė</w:t>
            </w:r>
          </w:p>
          <w:p w14:paraId="147C2FF7" w14:textId="77777777" w:rsidR="00DB0C41" w:rsidRPr="00DB0D24" w:rsidRDefault="00DB0C41" w:rsidP="00570D9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(EN 50125- 1:2014</w:t>
            </w:r>
          </w:p>
          <w:p w14:paraId="1358C791" w14:textId="35904204" w:rsidR="00DB0C41" w:rsidRPr="00DB0D24" w:rsidRDefault="00DB0C41" w:rsidP="00570D9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4.3 lentelė)</w:t>
            </w:r>
          </w:p>
        </w:tc>
      </w:tr>
      <w:tr w:rsidR="00082826" w:rsidRPr="00DB0D24" w14:paraId="232324B7" w14:textId="77777777" w:rsidTr="2D61480D">
        <w:tc>
          <w:tcPr>
            <w:tcW w:w="1393" w:type="dxa"/>
          </w:tcPr>
          <w:p w14:paraId="60930F41" w14:textId="7A4164F9" w:rsidR="00DB0C41" w:rsidRPr="00DB0D24" w:rsidRDefault="00DB0C41" w:rsidP="00DB0C41">
            <w:pPr>
              <w:pStyle w:val="Sraopastraipa"/>
              <w:spacing w:after="0" w:line="259" w:lineRule="auto"/>
              <w:ind w:left="316" w:hanging="28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2.2.5.</w:t>
            </w:r>
          </w:p>
        </w:tc>
        <w:tc>
          <w:tcPr>
            <w:tcW w:w="6885" w:type="dxa"/>
          </w:tcPr>
          <w:p w14:paraId="04BD213C" w14:textId="582B425E" w:rsidR="00DB0C41" w:rsidRPr="00DB0D24" w:rsidRDefault="00DB0C41" w:rsidP="00DB0C41">
            <w:pPr>
              <w:rPr>
                <w:rFonts w:ascii="Arial" w:hAnsi="Arial" w:cs="Arial"/>
                <w:color w:val="242424"/>
                <w:sz w:val="20"/>
                <w:szCs w:val="20"/>
                <w:shd w:val="clear" w:color="auto" w:fill="FAFAFA"/>
              </w:rPr>
            </w:pPr>
            <w:r w:rsidRPr="00DB0D24">
              <w:rPr>
                <w:rFonts w:ascii="Arial" w:hAnsi="Arial" w:cs="Arial"/>
                <w:color w:val="242424"/>
                <w:sz w:val="20"/>
                <w:szCs w:val="20"/>
                <w:shd w:val="clear" w:color="auto" w:fill="FAFAFA"/>
              </w:rPr>
              <w:t>Sijos matmenys turi būti tiksliai suderinti su kitais modulinės konstrukcijos elementais (plokšte, pamatiniais blokais), kad būtų užtikrintas tinkamas sujungimas ir stabilumas</w:t>
            </w:r>
          </w:p>
        </w:tc>
        <w:tc>
          <w:tcPr>
            <w:tcW w:w="2144" w:type="dxa"/>
          </w:tcPr>
          <w:p w14:paraId="66B0AE7F" w14:textId="77777777" w:rsidR="00DB0C41" w:rsidRPr="00DB0D24" w:rsidRDefault="00DB0C41" w:rsidP="00DB0C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82826" w:rsidRPr="00DB0D24" w14:paraId="6884901D" w14:textId="77777777" w:rsidTr="2D61480D">
        <w:tc>
          <w:tcPr>
            <w:tcW w:w="1393" w:type="dxa"/>
          </w:tcPr>
          <w:p w14:paraId="021449A5" w14:textId="39CB9646" w:rsidR="00DB0C41" w:rsidRPr="00DB0D24" w:rsidRDefault="00DB0C41" w:rsidP="00DB0C41">
            <w:pPr>
              <w:pStyle w:val="Sraopastraipa"/>
              <w:spacing w:after="0" w:line="259" w:lineRule="auto"/>
              <w:ind w:left="316" w:hanging="28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2.2.6.</w:t>
            </w:r>
          </w:p>
        </w:tc>
        <w:tc>
          <w:tcPr>
            <w:tcW w:w="6885" w:type="dxa"/>
          </w:tcPr>
          <w:p w14:paraId="5F5A00A7" w14:textId="5D70C633" w:rsidR="00DB0C41" w:rsidRPr="00DB0D24" w:rsidRDefault="00DB0C41" w:rsidP="00DB0C41">
            <w:pPr>
              <w:rPr>
                <w:rFonts w:ascii="Arial" w:hAnsi="Arial" w:cs="Arial"/>
                <w:color w:val="242424"/>
                <w:sz w:val="20"/>
                <w:szCs w:val="20"/>
                <w:shd w:val="clear" w:color="auto" w:fill="FAFAFA"/>
              </w:rPr>
            </w:pPr>
            <w:r w:rsidRPr="00DB0D24">
              <w:rPr>
                <w:rFonts w:ascii="Arial" w:hAnsi="Arial" w:cs="Arial"/>
                <w:color w:val="242424"/>
                <w:sz w:val="20"/>
                <w:szCs w:val="20"/>
                <w:shd w:val="clear" w:color="auto" w:fill="FAFAFA"/>
              </w:rPr>
              <w:t>Sijos turi būti tinkamai armuotos, kad būtų užtikrintas jų struktūrinis vientisumas ir ilgaamžiškumas</w:t>
            </w:r>
          </w:p>
        </w:tc>
        <w:tc>
          <w:tcPr>
            <w:tcW w:w="2144" w:type="dxa"/>
          </w:tcPr>
          <w:p w14:paraId="1AD7EBFA" w14:textId="77777777" w:rsidR="00DB0C41" w:rsidRPr="00DB0D24" w:rsidRDefault="00DB0C41" w:rsidP="00DB0C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82826" w:rsidRPr="00DB0D24" w14:paraId="56CC2D39" w14:textId="77777777" w:rsidTr="2D61480D">
        <w:tc>
          <w:tcPr>
            <w:tcW w:w="1393" w:type="dxa"/>
          </w:tcPr>
          <w:p w14:paraId="52037500" w14:textId="5250D1F9" w:rsidR="00DB0C41" w:rsidRPr="00DB0D24" w:rsidRDefault="00DB0C41" w:rsidP="00DB0C41">
            <w:pPr>
              <w:pStyle w:val="Sraopastraipa"/>
              <w:spacing w:after="0" w:line="259" w:lineRule="auto"/>
              <w:ind w:left="316" w:hanging="28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2.2.7.</w:t>
            </w:r>
          </w:p>
        </w:tc>
        <w:tc>
          <w:tcPr>
            <w:tcW w:w="6885" w:type="dxa"/>
          </w:tcPr>
          <w:p w14:paraId="69AC71C4" w14:textId="56675EE8" w:rsidR="00DB0C41" w:rsidRPr="00DB0D24" w:rsidRDefault="00DB0C41" w:rsidP="00DB0C41">
            <w:pPr>
              <w:rPr>
                <w:rFonts w:ascii="Arial" w:hAnsi="Arial" w:cs="Arial"/>
                <w:color w:val="242424"/>
                <w:sz w:val="20"/>
                <w:szCs w:val="20"/>
                <w:shd w:val="clear" w:color="auto" w:fill="FAFAFA"/>
              </w:rPr>
            </w:pPr>
            <w:r w:rsidRPr="00DB0D24">
              <w:rPr>
                <w:rFonts w:ascii="Arial" w:hAnsi="Arial" w:cs="Arial"/>
                <w:color w:val="242424"/>
                <w:sz w:val="20"/>
                <w:szCs w:val="20"/>
                <w:shd w:val="clear" w:color="auto" w:fill="FAFAFA"/>
              </w:rPr>
              <w:t>Sijos turi būti lengvai sujungiamos su kitais moduliais, naudojant mechanines (sraigtines) jungtis, kurios užtikrina struktūrinį vientisumą ir stabilumą</w:t>
            </w:r>
          </w:p>
        </w:tc>
        <w:tc>
          <w:tcPr>
            <w:tcW w:w="2144" w:type="dxa"/>
          </w:tcPr>
          <w:p w14:paraId="17955435" w14:textId="77777777" w:rsidR="00DB0C41" w:rsidRPr="00DB0D24" w:rsidRDefault="00DB0C41" w:rsidP="00DB0C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82826" w:rsidRPr="00DB0D24" w14:paraId="39CA5183" w14:textId="77777777" w:rsidTr="2D61480D">
        <w:tc>
          <w:tcPr>
            <w:tcW w:w="1393" w:type="dxa"/>
          </w:tcPr>
          <w:p w14:paraId="5D5959B4" w14:textId="01940F6F" w:rsidR="00DB0C41" w:rsidRPr="00DB0D24" w:rsidRDefault="00DB0C41" w:rsidP="00DB0C41">
            <w:pPr>
              <w:pStyle w:val="Sraopastraipa"/>
              <w:spacing w:after="0" w:line="259" w:lineRule="auto"/>
              <w:ind w:left="316" w:hanging="289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2.2.8.</w:t>
            </w:r>
          </w:p>
        </w:tc>
        <w:tc>
          <w:tcPr>
            <w:tcW w:w="6885" w:type="dxa"/>
          </w:tcPr>
          <w:p w14:paraId="47D34839" w14:textId="0EC61E28" w:rsidR="00DB0C41" w:rsidRPr="00DB0D24" w:rsidRDefault="07A752A3" w:rsidP="406943BF">
            <w:pPr>
              <w:rPr>
                <w:rFonts w:ascii="Arial" w:hAnsi="Arial" w:cs="Arial"/>
                <w:color w:val="242424"/>
                <w:sz w:val="20"/>
                <w:szCs w:val="20"/>
                <w:shd w:val="clear" w:color="auto" w:fill="FAFAFA"/>
              </w:rPr>
            </w:pPr>
            <w:r w:rsidRPr="00DB0D24">
              <w:rPr>
                <w:rFonts w:ascii="Arial" w:hAnsi="Arial" w:cs="Arial"/>
                <w:color w:val="242424"/>
                <w:sz w:val="20"/>
                <w:szCs w:val="20"/>
                <w:shd w:val="clear" w:color="auto" w:fill="FAFAFA"/>
              </w:rPr>
              <w:t>Sijos turi būti lengvai transportuojamos ir montuojamos naudojant įprastinius kėlimo mechanizmus (autokranus, geležinkelio kranus)</w:t>
            </w:r>
          </w:p>
        </w:tc>
        <w:tc>
          <w:tcPr>
            <w:tcW w:w="2144" w:type="dxa"/>
          </w:tcPr>
          <w:p w14:paraId="0F8699E3" w14:textId="77777777" w:rsidR="00DB0C41" w:rsidRPr="00DB0D24" w:rsidRDefault="00DB0C41" w:rsidP="00DB0C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82826" w:rsidRPr="00DB0D24" w14:paraId="5CAE06CD" w14:textId="77777777" w:rsidTr="2D61480D">
        <w:trPr>
          <w:trHeight w:val="3055"/>
        </w:trPr>
        <w:tc>
          <w:tcPr>
            <w:tcW w:w="1393" w:type="dxa"/>
            <w:shd w:val="clear" w:color="auto" w:fill="D5DCE4" w:themeFill="text2" w:themeFillTint="33"/>
          </w:tcPr>
          <w:p w14:paraId="5E3F89F4" w14:textId="2820BDDD" w:rsidR="00DB0C41" w:rsidRPr="00DB0D24" w:rsidRDefault="00DB0C41" w:rsidP="00570D9B">
            <w:pPr>
              <w:spacing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0D24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2.3.</w:t>
            </w:r>
          </w:p>
          <w:p w14:paraId="58C0840E" w14:textId="3540AE20" w:rsidR="00DB0C41" w:rsidRPr="00DB0D24" w:rsidRDefault="00DB0C41" w:rsidP="00570D9B">
            <w:pPr>
              <w:spacing w:line="259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885" w:type="dxa"/>
            <w:shd w:val="clear" w:color="auto" w:fill="D5DCE4" w:themeFill="text2" w:themeFillTint="33"/>
          </w:tcPr>
          <w:p w14:paraId="72F200E0" w14:textId="3ADF8950" w:rsidR="00DB0C41" w:rsidRPr="00DB0D24" w:rsidRDefault="00DB0C41" w:rsidP="00570D9B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0D24">
              <w:rPr>
                <w:rFonts w:ascii="Arial" w:hAnsi="Arial" w:cs="Arial"/>
                <w:b/>
                <w:bCs/>
                <w:sz w:val="20"/>
                <w:szCs w:val="20"/>
              </w:rPr>
              <w:t>Pamatiniai blokai</w:t>
            </w:r>
            <w:r w:rsidR="00943237" w:rsidRPr="00DB0D2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(principinė schema):</w:t>
            </w:r>
          </w:p>
          <w:p w14:paraId="6C96EE91" w14:textId="063E76D5" w:rsidR="00DB0C41" w:rsidRPr="00DB0D24" w:rsidRDefault="00DB0C41" w:rsidP="00DB0C41">
            <w:pPr>
              <w:spacing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0D2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                        </w:t>
            </w:r>
            <w:r w:rsidR="00082826" w:rsidRPr="00DB0D24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drawing>
                <wp:inline distT="0" distB="0" distL="0" distR="0" wp14:anchorId="2561840D" wp14:editId="085E18A3">
                  <wp:extent cx="4242435" cy="1301496"/>
                  <wp:effectExtent l="0" t="0" r="5715" b="0"/>
                  <wp:docPr id="1936684375" name="Paveikslėlis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36684375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50251" cy="13038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4" w:type="dxa"/>
            <w:shd w:val="clear" w:color="auto" w:fill="D5DCE4" w:themeFill="text2" w:themeFillTint="33"/>
          </w:tcPr>
          <w:p w14:paraId="754B1693" w14:textId="77777777" w:rsidR="00DB0C41" w:rsidRPr="00DB0D24" w:rsidRDefault="00DB0C41" w:rsidP="00DB0C41">
            <w:pPr>
              <w:spacing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0C41" w:rsidRPr="00DB0D24" w14:paraId="406A04CF" w14:textId="77777777" w:rsidTr="2D61480D">
        <w:tc>
          <w:tcPr>
            <w:tcW w:w="1393" w:type="dxa"/>
          </w:tcPr>
          <w:p w14:paraId="2CA78381" w14:textId="3FA36B71" w:rsidR="00DB0C41" w:rsidRPr="00DB0D24" w:rsidRDefault="00DB0C41" w:rsidP="00570D9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B0D24">
              <w:rPr>
                <w:rFonts w:ascii="Arial" w:hAnsi="Arial" w:cs="Arial"/>
                <w:i/>
                <w:iCs/>
                <w:sz w:val="20"/>
                <w:szCs w:val="20"/>
              </w:rPr>
              <w:t>2.3.1.</w:t>
            </w:r>
          </w:p>
        </w:tc>
        <w:tc>
          <w:tcPr>
            <w:tcW w:w="6885" w:type="dxa"/>
          </w:tcPr>
          <w:p w14:paraId="316CC33B" w14:textId="23467BE9" w:rsidR="00DB0C41" w:rsidRPr="00DB0D24" w:rsidRDefault="00DB0C41" w:rsidP="00570D9B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DB0D24">
              <w:rPr>
                <w:rFonts w:ascii="Arial" w:hAnsi="Arial" w:cs="Arial"/>
                <w:i/>
                <w:iCs/>
                <w:sz w:val="20"/>
                <w:szCs w:val="20"/>
              </w:rPr>
              <w:t>Pamatinių blokų konstrukcijos principas:</w:t>
            </w:r>
          </w:p>
        </w:tc>
        <w:tc>
          <w:tcPr>
            <w:tcW w:w="2144" w:type="dxa"/>
          </w:tcPr>
          <w:p w14:paraId="348A8055" w14:textId="77777777" w:rsidR="00DB0C41" w:rsidRPr="00DB0D24" w:rsidRDefault="00DB0C41" w:rsidP="00DB0C41">
            <w:pP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DB0C41" w:rsidRPr="00DB0D24" w14:paraId="39F1BFFD" w14:textId="77777777" w:rsidTr="2D61480D">
        <w:tc>
          <w:tcPr>
            <w:tcW w:w="1393" w:type="dxa"/>
          </w:tcPr>
          <w:p w14:paraId="2686DE39" w14:textId="1BFDC33D" w:rsidR="00DB0C41" w:rsidRPr="00DB0D24" w:rsidRDefault="00DB0C41" w:rsidP="00DB0C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2.3.1.1.</w:t>
            </w:r>
          </w:p>
        </w:tc>
        <w:tc>
          <w:tcPr>
            <w:tcW w:w="6885" w:type="dxa"/>
          </w:tcPr>
          <w:p w14:paraId="1F07F68B" w14:textId="4C607255" w:rsidR="00DB0C41" w:rsidRPr="00DB0D24" w:rsidRDefault="00DB0C41" w:rsidP="00DB0C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Blokai turi būti vientisos gelžbetoninės U formos konstrukcijos.</w:t>
            </w:r>
          </w:p>
        </w:tc>
        <w:tc>
          <w:tcPr>
            <w:tcW w:w="2144" w:type="dxa"/>
          </w:tcPr>
          <w:p w14:paraId="0F89F111" w14:textId="77777777" w:rsidR="00DB0C41" w:rsidRPr="00DB0D24" w:rsidRDefault="00DB0C41" w:rsidP="00DB0C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0C41" w:rsidRPr="00DB0D24" w14:paraId="14888628" w14:textId="77777777" w:rsidTr="2D61480D">
        <w:tc>
          <w:tcPr>
            <w:tcW w:w="1393" w:type="dxa"/>
          </w:tcPr>
          <w:p w14:paraId="1A88B7F3" w14:textId="0A522972" w:rsidR="00DB0C41" w:rsidRPr="00DB0D24" w:rsidRDefault="00DB0C41" w:rsidP="00DB0C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2.3.1.2.</w:t>
            </w:r>
          </w:p>
        </w:tc>
        <w:tc>
          <w:tcPr>
            <w:tcW w:w="6885" w:type="dxa"/>
          </w:tcPr>
          <w:p w14:paraId="0A05AA11" w14:textId="0EA074CB" w:rsidR="00DB0C41" w:rsidRPr="00DB0D24" w:rsidRDefault="00DB0C41" w:rsidP="00DB0C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Blokai turi būti tinkami ant jų sumontuoti per visą suprojektuoto perono ilgį dvi lygiagrečias sijų (ant kurių montuojamos perono plokštės) linijas.</w:t>
            </w:r>
          </w:p>
        </w:tc>
        <w:tc>
          <w:tcPr>
            <w:tcW w:w="2144" w:type="dxa"/>
          </w:tcPr>
          <w:p w14:paraId="1659F7EA" w14:textId="77777777" w:rsidR="00DB0C41" w:rsidRPr="00DB0D24" w:rsidRDefault="00DB0C41" w:rsidP="00DB0C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0C41" w:rsidRPr="00DB0D24" w14:paraId="134A9C72" w14:textId="77777777" w:rsidTr="2D61480D">
        <w:tc>
          <w:tcPr>
            <w:tcW w:w="1393" w:type="dxa"/>
          </w:tcPr>
          <w:p w14:paraId="4052995E" w14:textId="7D067F16" w:rsidR="00DB0C41" w:rsidRPr="00DB0D24" w:rsidRDefault="00DB0C41" w:rsidP="00DB0C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2.3.1.3.</w:t>
            </w:r>
          </w:p>
        </w:tc>
        <w:tc>
          <w:tcPr>
            <w:tcW w:w="6885" w:type="dxa"/>
          </w:tcPr>
          <w:p w14:paraId="3BD28669" w14:textId="5D8FAED5" w:rsidR="00DB0C41" w:rsidRPr="00DB0D24" w:rsidRDefault="00DB0C41" w:rsidP="00DB0C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Kiekvienoje sijų linijos pusėje turi būti bloke numatytos konstrukcin</w:t>
            </w:r>
            <w:r w:rsidR="0075469D" w:rsidRPr="00DB0D24">
              <w:rPr>
                <w:rFonts w:ascii="Arial" w:hAnsi="Arial" w:cs="Arial"/>
                <w:sz w:val="20"/>
                <w:szCs w:val="20"/>
              </w:rPr>
              <w:t>ė</w:t>
            </w:r>
            <w:r w:rsidRPr="00DB0D24">
              <w:rPr>
                <w:rFonts w:ascii="Arial" w:hAnsi="Arial" w:cs="Arial"/>
                <w:sz w:val="20"/>
                <w:szCs w:val="20"/>
              </w:rPr>
              <w:t>s ertm</w:t>
            </w:r>
            <w:r w:rsidR="0075469D" w:rsidRPr="00DB0D24">
              <w:rPr>
                <w:rFonts w:ascii="Arial" w:hAnsi="Arial" w:cs="Arial"/>
                <w:sz w:val="20"/>
                <w:szCs w:val="20"/>
              </w:rPr>
              <w:t>ė</w:t>
            </w:r>
            <w:r w:rsidRPr="00DB0D24">
              <w:rPr>
                <w:rFonts w:ascii="Arial" w:hAnsi="Arial" w:cs="Arial"/>
                <w:sz w:val="20"/>
                <w:szCs w:val="20"/>
              </w:rPr>
              <w:t>s sijų sujungimui ir tvirtinimui.</w:t>
            </w:r>
          </w:p>
        </w:tc>
        <w:tc>
          <w:tcPr>
            <w:tcW w:w="2144" w:type="dxa"/>
          </w:tcPr>
          <w:p w14:paraId="167B4D21" w14:textId="77777777" w:rsidR="00DB0C41" w:rsidRPr="00DB0D24" w:rsidRDefault="00DB0C41" w:rsidP="00DB0C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0C41" w:rsidRPr="00DB0D24" w14:paraId="33E21E2F" w14:textId="77777777" w:rsidTr="2D61480D">
        <w:tc>
          <w:tcPr>
            <w:tcW w:w="1393" w:type="dxa"/>
          </w:tcPr>
          <w:p w14:paraId="1D053A06" w14:textId="2BD5CC54" w:rsidR="00DB0C41" w:rsidRPr="00DB0D24" w:rsidRDefault="00DB0C41" w:rsidP="00DB0C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2.3.1.4.</w:t>
            </w:r>
          </w:p>
        </w:tc>
        <w:tc>
          <w:tcPr>
            <w:tcW w:w="6885" w:type="dxa"/>
          </w:tcPr>
          <w:p w14:paraId="6C8FAB6E" w14:textId="724892C4" w:rsidR="00DB0C41" w:rsidRPr="00DB0D24" w:rsidRDefault="07A752A3" w:rsidP="40694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 xml:space="preserve">Blokų pagrindas (pagrindo plotas) turi  tikti sumontavimui (išdėstymui) ant pagrindo , kuris sutankinamas iki Projekte numatyto reikiamo tankio </w:t>
            </w:r>
            <w:r w:rsidR="1EE17E62" w:rsidRPr="00DB0D24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144" w:type="dxa"/>
          </w:tcPr>
          <w:p w14:paraId="5EB07E17" w14:textId="77777777" w:rsidR="00DB0C41" w:rsidRPr="00DB0D24" w:rsidRDefault="00DB0C41" w:rsidP="00DB0C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0C41" w:rsidRPr="00DB0D24" w14:paraId="35CB8BDB" w14:textId="77777777" w:rsidTr="2D61480D">
        <w:tc>
          <w:tcPr>
            <w:tcW w:w="1393" w:type="dxa"/>
          </w:tcPr>
          <w:p w14:paraId="26E8D904" w14:textId="49806344" w:rsidR="00DB0C41" w:rsidRPr="00DB0D24" w:rsidRDefault="00DB0C41" w:rsidP="00DB0C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2.3.1.5.</w:t>
            </w:r>
          </w:p>
        </w:tc>
        <w:tc>
          <w:tcPr>
            <w:tcW w:w="6885" w:type="dxa"/>
          </w:tcPr>
          <w:p w14:paraId="4DDA478B" w14:textId="020BE8B3" w:rsidR="00DB0C41" w:rsidRPr="00DB0D24" w:rsidRDefault="00DB0C41" w:rsidP="00DB0C4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color w:val="404040" w:themeColor="text1" w:themeTint="BF"/>
                <w:sz w:val="20"/>
                <w:szCs w:val="20"/>
                <w:lang w:eastAsia="ja-JP"/>
              </w:rPr>
              <w:t>Dėl perono tinkamo išlyginimo ir reguliavimo, konstrukcinės ertmės, skirtos sujungimui su sijomis, turi būti numatytos elipsinės.</w:t>
            </w:r>
          </w:p>
        </w:tc>
        <w:tc>
          <w:tcPr>
            <w:tcW w:w="2144" w:type="dxa"/>
          </w:tcPr>
          <w:p w14:paraId="49F77836" w14:textId="77777777" w:rsidR="00DB0C41" w:rsidRPr="00DB0D24" w:rsidRDefault="00DB0C41" w:rsidP="00DB0C4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0C41" w:rsidRPr="00DB0D24" w14:paraId="79D9A6B5" w14:textId="77777777" w:rsidTr="2D61480D">
        <w:tc>
          <w:tcPr>
            <w:tcW w:w="1393" w:type="dxa"/>
          </w:tcPr>
          <w:p w14:paraId="3E47616D" w14:textId="59A8C17E" w:rsidR="00DB0C41" w:rsidRPr="00DB0D24" w:rsidRDefault="07A752A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2.3.2.</w:t>
            </w:r>
          </w:p>
        </w:tc>
        <w:tc>
          <w:tcPr>
            <w:tcW w:w="6885" w:type="dxa"/>
          </w:tcPr>
          <w:p w14:paraId="53715F79" w14:textId="3E7EC7E2" w:rsidR="00DB0C41" w:rsidRPr="00DB0D24" w:rsidRDefault="07A752A3" w:rsidP="406943BF">
            <w:pPr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Blokai turi būti pagamint</w:t>
            </w:r>
            <w:r w:rsidR="071FE5AD" w:rsidRPr="00DB0D24">
              <w:rPr>
                <w:rFonts w:ascii="Arial" w:hAnsi="Arial" w:cs="Arial"/>
                <w:sz w:val="20"/>
                <w:szCs w:val="20"/>
              </w:rPr>
              <w:t>i</w:t>
            </w:r>
            <w:r w:rsidRPr="00DB0D24">
              <w:rPr>
                <w:rFonts w:ascii="Arial" w:hAnsi="Arial" w:cs="Arial"/>
                <w:sz w:val="20"/>
                <w:szCs w:val="20"/>
              </w:rPr>
              <w:t xml:space="preserve"> iš aukštos kokybės betono, armatūros plieno. </w:t>
            </w:r>
          </w:p>
        </w:tc>
        <w:tc>
          <w:tcPr>
            <w:tcW w:w="2144" w:type="dxa"/>
          </w:tcPr>
          <w:p w14:paraId="72C2C9D0" w14:textId="77777777" w:rsidR="00DB0C41" w:rsidRPr="00DB0D24" w:rsidRDefault="07A752A3" w:rsidP="406943BF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STR 2.05.05:2005,</w:t>
            </w:r>
          </w:p>
          <w:p w14:paraId="35C51677" w14:textId="620C52BD" w:rsidR="00DB0C41" w:rsidRPr="00DB0D24" w:rsidRDefault="07A752A3" w:rsidP="406943BF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EN 13225:2013,</w:t>
            </w:r>
          </w:p>
          <w:p w14:paraId="64FBAE44" w14:textId="77777777" w:rsidR="00DB0C41" w:rsidRPr="00DB0D24" w:rsidRDefault="07A752A3" w:rsidP="406943BF">
            <w:pPr>
              <w:spacing w:line="259" w:lineRule="auto"/>
              <w:ind w:left="8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EN 13369:2023</w:t>
            </w:r>
          </w:p>
          <w:p w14:paraId="26595B25" w14:textId="0DCF063D" w:rsidR="00DB0C41" w:rsidRPr="00DB0D24" w:rsidRDefault="07A752A3" w:rsidP="406943BF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Betonas: C35/45 (LP),</w:t>
            </w:r>
          </w:p>
          <w:p w14:paraId="4D0A5842" w14:textId="77777777" w:rsidR="00DB0C41" w:rsidRPr="00DB0D24" w:rsidRDefault="07A752A3" w:rsidP="406943BF">
            <w:pPr>
              <w:spacing w:line="259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Armatūrinis plienas: B500A S/M arba B500B</w:t>
            </w:r>
          </w:p>
          <w:p w14:paraId="28EBD1BA" w14:textId="2BE5D6AF" w:rsidR="00DB0C41" w:rsidRPr="00DB0D24" w:rsidRDefault="07A752A3" w:rsidP="406943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XC4, XD3, XF4, XM1, WA</w:t>
            </w:r>
          </w:p>
        </w:tc>
      </w:tr>
      <w:tr w:rsidR="001129CB" w:rsidRPr="00DB0D24" w14:paraId="7DA99AAD" w14:textId="77777777" w:rsidTr="2D61480D">
        <w:tc>
          <w:tcPr>
            <w:tcW w:w="1393" w:type="dxa"/>
          </w:tcPr>
          <w:p w14:paraId="2DDD5B4D" w14:textId="4A42EF97" w:rsidR="001129CB" w:rsidRPr="00DB0D24" w:rsidRDefault="2C29FF7F" w:rsidP="406943BF">
            <w:pPr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2.3.</w:t>
            </w:r>
            <w:r w:rsidR="04BCED65" w:rsidRPr="00DB0D24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6885" w:type="dxa"/>
          </w:tcPr>
          <w:p w14:paraId="20046208" w14:textId="59E39642" w:rsidR="001129CB" w:rsidRPr="00DB0D24" w:rsidRDefault="2C29FF7F" w:rsidP="406943BF">
            <w:pPr>
              <w:jc w:val="both"/>
              <w:rPr>
                <w:rFonts w:ascii="Arial" w:hAnsi="Arial" w:cs="Arial"/>
                <w:strike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 xml:space="preserve">Blokai </w:t>
            </w:r>
            <w:r w:rsidRPr="00DB0D24">
              <w:rPr>
                <w:rFonts w:ascii="Arial" w:hAnsi="Arial" w:cs="Arial"/>
                <w:color w:val="242424"/>
                <w:sz w:val="20"/>
                <w:szCs w:val="20"/>
                <w:shd w:val="clear" w:color="auto" w:fill="FAFAFA"/>
              </w:rPr>
              <w:t xml:space="preserve">turi atlaikyti </w:t>
            </w:r>
            <w:r w:rsidR="2BBF26D4" w:rsidRPr="00DB0D24">
              <w:rPr>
                <w:rFonts w:ascii="Arial" w:hAnsi="Arial" w:cs="Arial"/>
                <w:color w:val="242424"/>
                <w:sz w:val="20"/>
                <w:szCs w:val="20"/>
                <w:shd w:val="clear" w:color="auto" w:fill="FAFAFA"/>
              </w:rPr>
              <w:t xml:space="preserve">TS </w:t>
            </w:r>
            <w:r w:rsidRPr="00DB0D24">
              <w:rPr>
                <w:rFonts w:ascii="Arial" w:hAnsi="Arial" w:cs="Arial"/>
                <w:color w:val="242424"/>
                <w:sz w:val="20"/>
                <w:szCs w:val="20"/>
                <w:shd w:val="clear" w:color="auto" w:fill="FAFAFA"/>
              </w:rPr>
              <w:t xml:space="preserve"> </w:t>
            </w:r>
            <w:r w:rsidR="63ED341D" w:rsidRPr="00DB0D24">
              <w:rPr>
                <w:rFonts w:ascii="Arial" w:hAnsi="Arial" w:cs="Arial"/>
                <w:color w:val="242424"/>
                <w:sz w:val="20"/>
                <w:szCs w:val="20"/>
              </w:rPr>
              <w:t>p. 2.1.7.numatytas apkrovas</w:t>
            </w:r>
            <w:r w:rsidR="63ED341D" w:rsidRPr="00DB0D24">
              <w:rPr>
                <w:rFonts w:ascii="Arial" w:hAnsi="Arial" w:cs="Arial"/>
                <w:color w:val="242424"/>
                <w:sz w:val="20"/>
                <w:szCs w:val="20"/>
                <w:shd w:val="clear" w:color="auto" w:fill="FAFAFA"/>
              </w:rPr>
              <w:t xml:space="preserve"> </w:t>
            </w:r>
            <w:r w:rsidRPr="00DB0D24">
              <w:rPr>
                <w:rFonts w:ascii="Arial" w:hAnsi="Arial" w:cs="Arial"/>
                <w:color w:val="242424"/>
                <w:sz w:val="20"/>
                <w:szCs w:val="20"/>
              </w:rPr>
              <w:t xml:space="preserve"> įskaitant </w:t>
            </w:r>
            <w:r w:rsidR="7CC01549" w:rsidRPr="00DB0D24">
              <w:rPr>
                <w:rFonts w:ascii="Arial" w:hAnsi="Arial" w:cs="Arial"/>
                <w:color w:val="242424"/>
                <w:sz w:val="20"/>
                <w:szCs w:val="20"/>
              </w:rPr>
              <w:t xml:space="preserve"> plokščių ir sijų svorį.</w:t>
            </w:r>
            <w:r w:rsidRPr="00DB0D24">
              <w:rPr>
                <w:rFonts w:ascii="Arial" w:hAnsi="Arial" w:cs="Arial"/>
                <w:color w:val="242424"/>
                <w:sz w:val="20"/>
                <w:szCs w:val="20"/>
              </w:rPr>
              <w:t xml:space="preserve">  </w:t>
            </w:r>
          </w:p>
        </w:tc>
        <w:tc>
          <w:tcPr>
            <w:tcW w:w="2144" w:type="dxa"/>
          </w:tcPr>
          <w:p w14:paraId="63318434" w14:textId="6E40820A" w:rsidR="001129CB" w:rsidRPr="00DB0D24" w:rsidRDefault="001129CB" w:rsidP="406943BF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DB0C41" w:rsidRPr="00DB0D24" w14:paraId="1D75FBD5" w14:textId="77777777" w:rsidTr="2D61480D">
        <w:tc>
          <w:tcPr>
            <w:tcW w:w="1393" w:type="dxa"/>
          </w:tcPr>
          <w:p w14:paraId="6E9FCC3E" w14:textId="247BE731" w:rsidR="00DB0C41" w:rsidRPr="00DB0D24" w:rsidRDefault="07A752A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2.3.4.</w:t>
            </w:r>
          </w:p>
        </w:tc>
        <w:tc>
          <w:tcPr>
            <w:tcW w:w="6885" w:type="dxa"/>
          </w:tcPr>
          <w:p w14:paraId="036B47DC" w14:textId="0C342E09" w:rsidR="00DB0C41" w:rsidRPr="00DB0D24" w:rsidRDefault="07A752A3" w:rsidP="406943B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 Medžiagos turi būti atsparios drėgmei, temperatūros svyravimams</w:t>
            </w:r>
            <w:r w:rsidR="1DB74B52" w:rsidRPr="00DB0D24">
              <w:rPr>
                <w:rFonts w:ascii="Arial" w:hAnsi="Arial" w:cs="Arial"/>
                <w:sz w:val="20"/>
                <w:szCs w:val="20"/>
              </w:rPr>
              <w:t xml:space="preserve"> (+</w:t>
            </w:r>
            <w:r w:rsidR="6F37F9A4" w:rsidRPr="00DB0D24">
              <w:rPr>
                <w:rFonts w:ascii="Arial" w:hAnsi="Arial" w:cs="Arial"/>
                <w:sz w:val="20"/>
                <w:szCs w:val="20"/>
              </w:rPr>
              <w:t>4</w:t>
            </w:r>
            <w:r w:rsidR="1DB74B52" w:rsidRPr="00DB0D24">
              <w:rPr>
                <w:rFonts w:ascii="Arial" w:hAnsi="Arial" w:cs="Arial"/>
                <w:sz w:val="20"/>
                <w:szCs w:val="20"/>
              </w:rPr>
              <w:t>0</w:t>
            </w:r>
            <w:r w:rsidR="33217D61" w:rsidRPr="00DB0D24">
              <w:rPr>
                <w:rFonts w:ascii="Arial" w:hAnsi="Arial" w:cs="Arial"/>
                <w:sz w:val="20"/>
                <w:szCs w:val="20"/>
                <w:vertAlign w:val="superscript"/>
              </w:rPr>
              <w:t>0</w:t>
            </w:r>
            <w:r w:rsidRPr="00DB0D2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33217D61" w:rsidRPr="00DB0D24">
              <w:rPr>
                <w:rFonts w:ascii="Arial" w:hAnsi="Arial" w:cs="Arial"/>
                <w:sz w:val="20"/>
                <w:szCs w:val="20"/>
              </w:rPr>
              <w:t>–</w:t>
            </w:r>
            <w:r w:rsidR="6F37F9A4" w:rsidRPr="00DB0D24">
              <w:rPr>
                <w:rFonts w:ascii="Arial" w:hAnsi="Arial" w:cs="Arial"/>
                <w:sz w:val="20"/>
                <w:szCs w:val="20"/>
              </w:rPr>
              <w:t xml:space="preserve"> 30</w:t>
            </w:r>
            <w:r w:rsidR="33217D61" w:rsidRPr="00DB0D24">
              <w:rPr>
                <w:rFonts w:ascii="Arial" w:hAnsi="Arial" w:cs="Arial"/>
                <w:sz w:val="20"/>
                <w:szCs w:val="20"/>
                <w:vertAlign w:val="superscript"/>
              </w:rPr>
              <w:t>0</w:t>
            </w:r>
            <w:r w:rsidR="33217D61" w:rsidRPr="00DB0D24">
              <w:rPr>
                <w:rFonts w:ascii="Arial" w:hAnsi="Arial" w:cs="Arial"/>
                <w:sz w:val="20"/>
                <w:szCs w:val="20"/>
              </w:rPr>
              <w:t xml:space="preserve"> C</w:t>
            </w:r>
            <w:r w:rsidR="1D890917" w:rsidRPr="00DB0D24">
              <w:rPr>
                <w:rFonts w:ascii="Arial" w:hAnsi="Arial" w:cs="Arial"/>
                <w:sz w:val="20"/>
                <w:szCs w:val="20"/>
              </w:rPr>
              <w:t>)</w:t>
            </w:r>
            <w:r w:rsidR="6F37F9A4" w:rsidRPr="00DB0D2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B0D24">
              <w:rPr>
                <w:rFonts w:ascii="Arial" w:hAnsi="Arial" w:cs="Arial"/>
                <w:sz w:val="20"/>
                <w:szCs w:val="20"/>
              </w:rPr>
              <w:t xml:space="preserve">ir </w:t>
            </w:r>
            <w:r w:rsidR="33217D61" w:rsidRPr="00DB0D24">
              <w:rPr>
                <w:rFonts w:ascii="Arial" w:hAnsi="Arial" w:cs="Arial"/>
                <w:sz w:val="20"/>
                <w:szCs w:val="20"/>
              </w:rPr>
              <w:t xml:space="preserve">agresyvioms </w:t>
            </w:r>
            <w:r w:rsidR="4478C4F7" w:rsidRPr="00DB0D24">
              <w:rPr>
                <w:rFonts w:ascii="Arial" w:hAnsi="Arial" w:cs="Arial"/>
                <w:sz w:val="20"/>
                <w:szCs w:val="20"/>
              </w:rPr>
              <w:t xml:space="preserve">medžiagoms </w:t>
            </w:r>
            <w:r w:rsidR="543C3E92" w:rsidRPr="00DB0D24">
              <w:rPr>
                <w:rFonts w:ascii="Arial" w:hAnsi="Arial" w:cs="Arial"/>
                <w:sz w:val="20"/>
                <w:szCs w:val="20"/>
              </w:rPr>
              <w:t>(priemonės nuo ledo</w:t>
            </w:r>
            <w:r w:rsidR="246D7719" w:rsidRPr="00DB0D24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144" w:type="dxa"/>
          </w:tcPr>
          <w:p w14:paraId="1BCEB517" w14:textId="4727052B" w:rsidR="00DB0C41" w:rsidRPr="00DB0D24" w:rsidRDefault="07A752A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TX klasė</w:t>
            </w:r>
          </w:p>
          <w:p w14:paraId="2E47E915" w14:textId="2B69B8B0" w:rsidR="00DB0C41" w:rsidRPr="00DB0D24" w:rsidRDefault="07A752A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 xml:space="preserve">(EN 50125-1:2014  </w:t>
            </w:r>
          </w:p>
          <w:p w14:paraId="45B07499" w14:textId="2CD7BFC2" w:rsidR="00DB0C41" w:rsidRPr="00DB0D24" w:rsidRDefault="07A752A3" w:rsidP="406943B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4.3 lentelė)</w:t>
            </w:r>
          </w:p>
        </w:tc>
      </w:tr>
      <w:tr w:rsidR="00DB0C41" w:rsidRPr="00DB0D24" w14:paraId="0E6A33AF" w14:textId="77777777" w:rsidTr="2D61480D">
        <w:tc>
          <w:tcPr>
            <w:tcW w:w="1393" w:type="dxa"/>
          </w:tcPr>
          <w:p w14:paraId="524AE395" w14:textId="2152B010" w:rsidR="00DB0C41" w:rsidRPr="00DB0D24" w:rsidRDefault="07A752A3" w:rsidP="406943B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>2.3.5.</w:t>
            </w:r>
          </w:p>
        </w:tc>
        <w:tc>
          <w:tcPr>
            <w:tcW w:w="6885" w:type="dxa"/>
          </w:tcPr>
          <w:p w14:paraId="1E09B6BA" w14:textId="4073D3D7" w:rsidR="00DB0C41" w:rsidRPr="00DB0D24" w:rsidRDefault="07A752A3" w:rsidP="406943BF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DB0D24">
              <w:rPr>
                <w:rFonts w:ascii="Arial" w:hAnsi="Arial" w:cs="Arial"/>
                <w:sz w:val="20"/>
                <w:szCs w:val="20"/>
              </w:rPr>
              <w:t xml:space="preserve">Blokų </w:t>
            </w:r>
            <w:r w:rsidRPr="00DB0D24">
              <w:rPr>
                <w:rFonts w:ascii="Arial" w:hAnsi="Arial" w:cs="Arial"/>
                <w:color w:val="242424"/>
                <w:sz w:val="20"/>
                <w:szCs w:val="20"/>
                <w:shd w:val="clear" w:color="auto" w:fill="FAFAFA"/>
              </w:rPr>
              <w:t xml:space="preserve">matmenys turi būti tiksliai suderinti </w:t>
            </w:r>
            <w:r w:rsidRPr="00DB0D24">
              <w:rPr>
                <w:rFonts w:ascii="Arial" w:hAnsi="Arial" w:cs="Arial"/>
                <w:sz w:val="20"/>
                <w:szCs w:val="20"/>
              </w:rPr>
              <w:t>su atraminėmis sijomis, ant kurių montuojamos perono plokštės.</w:t>
            </w:r>
          </w:p>
        </w:tc>
        <w:tc>
          <w:tcPr>
            <w:tcW w:w="2144" w:type="dxa"/>
          </w:tcPr>
          <w:p w14:paraId="75B3D11D" w14:textId="77777777" w:rsidR="00DB0C41" w:rsidRPr="00DB0D24" w:rsidRDefault="00DB0C41" w:rsidP="406943B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4F8CA7DA" w14:textId="77777777" w:rsidR="00727F37" w:rsidRPr="00DB0D24" w:rsidRDefault="00727F37" w:rsidP="406943BF">
      <w:pPr>
        <w:spacing w:after="0"/>
        <w:rPr>
          <w:rFonts w:ascii="Arial" w:hAnsi="Arial" w:cs="Arial"/>
          <w:sz w:val="20"/>
          <w:szCs w:val="20"/>
        </w:rPr>
      </w:pPr>
    </w:p>
    <w:p w14:paraId="13CCDD06" w14:textId="77777777" w:rsidR="00727F37" w:rsidRPr="00DB0D24" w:rsidRDefault="00727F37" w:rsidP="406943BF">
      <w:pPr>
        <w:spacing w:after="0"/>
        <w:rPr>
          <w:rFonts w:ascii="Arial" w:hAnsi="Arial" w:cs="Arial"/>
          <w:sz w:val="20"/>
          <w:szCs w:val="20"/>
        </w:rPr>
      </w:pPr>
    </w:p>
    <w:p w14:paraId="0170EC55" w14:textId="77777777" w:rsidR="00727F37" w:rsidRPr="00DB0D24" w:rsidRDefault="00727F37" w:rsidP="406943BF">
      <w:pPr>
        <w:spacing w:after="0"/>
        <w:rPr>
          <w:rFonts w:ascii="Arial" w:hAnsi="Arial" w:cs="Arial"/>
          <w:sz w:val="20"/>
          <w:szCs w:val="20"/>
        </w:rPr>
      </w:pPr>
    </w:p>
    <w:p w14:paraId="2EB1E807" w14:textId="77777777" w:rsidR="00727F37" w:rsidRPr="00DB0D24" w:rsidRDefault="00727F37" w:rsidP="00BD4CDE">
      <w:pPr>
        <w:spacing w:after="0"/>
        <w:rPr>
          <w:rFonts w:ascii="Arial" w:hAnsi="Arial" w:cs="Arial"/>
          <w:sz w:val="20"/>
          <w:szCs w:val="20"/>
        </w:rPr>
      </w:pPr>
    </w:p>
    <w:p w14:paraId="2F0FEBBC" w14:textId="77777777" w:rsidR="00727F37" w:rsidRPr="00DB0D24" w:rsidRDefault="00727F37" w:rsidP="00BD4CDE">
      <w:pPr>
        <w:spacing w:after="0"/>
        <w:rPr>
          <w:rFonts w:ascii="Arial" w:hAnsi="Arial" w:cs="Arial"/>
          <w:sz w:val="20"/>
          <w:szCs w:val="20"/>
        </w:rPr>
      </w:pPr>
    </w:p>
    <w:p w14:paraId="364A7588" w14:textId="77777777" w:rsidR="00727F37" w:rsidRPr="00B25169" w:rsidRDefault="00727F37" w:rsidP="00BD4CDE">
      <w:pPr>
        <w:spacing w:after="0"/>
        <w:rPr>
          <w:rFonts w:ascii="Arial" w:hAnsi="Arial" w:cs="Arial"/>
          <w:sz w:val="24"/>
          <w:szCs w:val="24"/>
        </w:rPr>
      </w:pPr>
    </w:p>
    <w:p w14:paraId="0E77F1ED" w14:textId="77777777" w:rsidR="00727F37" w:rsidRPr="00B25169" w:rsidRDefault="00727F37" w:rsidP="00BD4CDE">
      <w:pPr>
        <w:spacing w:after="0"/>
        <w:rPr>
          <w:rFonts w:ascii="Arial" w:hAnsi="Arial" w:cs="Arial"/>
          <w:sz w:val="24"/>
          <w:szCs w:val="24"/>
        </w:rPr>
      </w:pPr>
    </w:p>
    <w:p w14:paraId="2A5C218E" w14:textId="77777777" w:rsidR="00727F37" w:rsidRPr="00B25169" w:rsidRDefault="00727F37" w:rsidP="00BD4CDE">
      <w:pPr>
        <w:spacing w:after="0"/>
        <w:rPr>
          <w:rFonts w:ascii="Arial" w:hAnsi="Arial" w:cs="Arial"/>
          <w:sz w:val="24"/>
          <w:szCs w:val="24"/>
        </w:rPr>
      </w:pPr>
    </w:p>
    <w:p w14:paraId="72C7E308" w14:textId="77777777" w:rsidR="00727F37" w:rsidRPr="00B25169" w:rsidRDefault="00727F37" w:rsidP="00BD4CDE">
      <w:pPr>
        <w:spacing w:after="0"/>
        <w:rPr>
          <w:rFonts w:ascii="Arial" w:hAnsi="Arial" w:cs="Arial"/>
          <w:sz w:val="24"/>
          <w:szCs w:val="24"/>
        </w:rPr>
      </w:pPr>
    </w:p>
    <w:p w14:paraId="36EE76EF" w14:textId="77777777" w:rsidR="00727F37" w:rsidRPr="00B25169" w:rsidRDefault="00727F37" w:rsidP="00BD4CDE">
      <w:pPr>
        <w:spacing w:after="0"/>
        <w:rPr>
          <w:rFonts w:ascii="Arial" w:hAnsi="Arial" w:cs="Arial"/>
          <w:sz w:val="24"/>
          <w:szCs w:val="24"/>
        </w:rPr>
      </w:pPr>
    </w:p>
    <w:p w14:paraId="0AADA1F3" w14:textId="77777777" w:rsidR="00727F37" w:rsidRPr="00B25169" w:rsidRDefault="00727F37" w:rsidP="00BD4CDE">
      <w:pPr>
        <w:spacing w:after="0"/>
        <w:rPr>
          <w:rFonts w:ascii="Arial" w:hAnsi="Arial" w:cs="Arial"/>
          <w:sz w:val="24"/>
          <w:szCs w:val="24"/>
        </w:rPr>
      </w:pPr>
    </w:p>
    <w:p w14:paraId="15018E5B" w14:textId="77777777" w:rsidR="00727F37" w:rsidRPr="00B25169" w:rsidRDefault="00727F37" w:rsidP="00BD4CDE">
      <w:pPr>
        <w:spacing w:after="0"/>
        <w:rPr>
          <w:rFonts w:ascii="Arial" w:hAnsi="Arial" w:cs="Arial"/>
          <w:sz w:val="24"/>
          <w:szCs w:val="24"/>
        </w:rPr>
      </w:pPr>
    </w:p>
    <w:p w14:paraId="69C367FF" w14:textId="77777777" w:rsidR="00727F37" w:rsidRPr="00B25169" w:rsidRDefault="00727F37" w:rsidP="00BD4CDE">
      <w:pPr>
        <w:spacing w:after="0"/>
        <w:rPr>
          <w:rFonts w:ascii="Arial" w:hAnsi="Arial" w:cs="Arial"/>
          <w:sz w:val="24"/>
          <w:szCs w:val="24"/>
        </w:rPr>
      </w:pPr>
    </w:p>
    <w:p w14:paraId="359A7908" w14:textId="77777777" w:rsidR="00CD366D" w:rsidRPr="00B25169" w:rsidRDefault="00CD366D" w:rsidP="00BD4CDE">
      <w:pPr>
        <w:spacing w:after="0"/>
        <w:rPr>
          <w:rFonts w:ascii="Arial" w:hAnsi="Arial" w:cs="Arial"/>
          <w:sz w:val="24"/>
          <w:szCs w:val="24"/>
        </w:rPr>
      </w:pPr>
    </w:p>
    <w:p w14:paraId="6C9E7A15" w14:textId="77777777" w:rsidR="00CD366D" w:rsidRPr="00B25169" w:rsidRDefault="00CD366D" w:rsidP="00BD4CDE">
      <w:pPr>
        <w:spacing w:after="0"/>
        <w:rPr>
          <w:rFonts w:ascii="Arial" w:hAnsi="Arial" w:cs="Arial"/>
          <w:sz w:val="24"/>
          <w:szCs w:val="24"/>
        </w:rPr>
      </w:pPr>
    </w:p>
    <w:p w14:paraId="23E8708E" w14:textId="77777777" w:rsidR="00CD366D" w:rsidRPr="00B25169" w:rsidRDefault="00CD366D" w:rsidP="00BD4CDE">
      <w:pPr>
        <w:spacing w:after="0"/>
        <w:rPr>
          <w:rFonts w:ascii="Arial" w:hAnsi="Arial" w:cs="Arial"/>
          <w:sz w:val="24"/>
          <w:szCs w:val="24"/>
        </w:rPr>
      </w:pPr>
    </w:p>
    <w:p w14:paraId="5E82EEDA" w14:textId="77777777" w:rsidR="00CD366D" w:rsidRPr="00B25169" w:rsidRDefault="00CD366D" w:rsidP="00BD4CDE">
      <w:pPr>
        <w:spacing w:after="0"/>
        <w:rPr>
          <w:rFonts w:ascii="Arial" w:hAnsi="Arial" w:cs="Arial"/>
          <w:sz w:val="24"/>
          <w:szCs w:val="24"/>
        </w:rPr>
      </w:pPr>
    </w:p>
    <w:p w14:paraId="103D7A47" w14:textId="77777777" w:rsidR="00154522" w:rsidRPr="00B25169" w:rsidRDefault="00154522" w:rsidP="00BD4CDE">
      <w:pPr>
        <w:spacing w:after="0"/>
        <w:rPr>
          <w:rFonts w:ascii="Arial" w:hAnsi="Arial" w:cs="Arial"/>
          <w:sz w:val="24"/>
          <w:szCs w:val="24"/>
        </w:rPr>
      </w:pPr>
    </w:p>
    <w:p w14:paraId="14F4B52B" w14:textId="77777777" w:rsidR="00154522" w:rsidRPr="00B25169" w:rsidRDefault="00154522" w:rsidP="00BD4CDE">
      <w:pPr>
        <w:spacing w:after="0"/>
        <w:rPr>
          <w:rFonts w:ascii="Arial" w:hAnsi="Arial" w:cs="Arial"/>
          <w:sz w:val="24"/>
          <w:szCs w:val="24"/>
        </w:rPr>
      </w:pPr>
    </w:p>
    <w:p w14:paraId="27A9730B" w14:textId="5026D429" w:rsidR="00727F37" w:rsidRPr="00B7335A" w:rsidRDefault="00193BA5" w:rsidP="00193BA5">
      <w:pPr>
        <w:pStyle w:val="Sraopastraipa"/>
        <w:numPr>
          <w:ilvl w:val="0"/>
          <w:numId w:val="26"/>
        </w:numPr>
        <w:spacing w:after="0"/>
        <w:rPr>
          <w:rFonts w:ascii="Arial" w:hAnsi="Arial" w:cs="Arial"/>
          <w:b/>
          <w:bCs/>
          <w:sz w:val="22"/>
          <w:szCs w:val="22"/>
        </w:rPr>
      </w:pPr>
      <w:r w:rsidRPr="00B7335A">
        <w:rPr>
          <w:rFonts w:ascii="Arial" w:hAnsi="Arial" w:cs="Arial"/>
          <w:b/>
          <w:bCs/>
          <w:sz w:val="22"/>
          <w:szCs w:val="22"/>
        </w:rPr>
        <w:t>PRIEDAI</w:t>
      </w:r>
    </w:p>
    <w:p w14:paraId="1881E00E" w14:textId="77777777" w:rsidR="00CD366D" w:rsidRPr="00B25169" w:rsidRDefault="00CD366D" w:rsidP="00BD4CDE">
      <w:pPr>
        <w:spacing w:after="0"/>
        <w:rPr>
          <w:rFonts w:ascii="Arial" w:hAnsi="Arial" w:cs="Arial"/>
          <w:sz w:val="24"/>
          <w:szCs w:val="24"/>
        </w:rPr>
      </w:pPr>
    </w:p>
    <w:p w14:paraId="6411CBBD" w14:textId="77777777" w:rsidR="00CD366D" w:rsidRPr="00B25169" w:rsidRDefault="00CD366D" w:rsidP="00BD4CDE">
      <w:pPr>
        <w:spacing w:after="0"/>
        <w:rPr>
          <w:rFonts w:ascii="Arial" w:hAnsi="Arial" w:cs="Arial"/>
          <w:sz w:val="24"/>
          <w:szCs w:val="24"/>
        </w:rPr>
      </w:pPr>
    </w:p>
    <w:p w14:paraId="53AF80DC" w14:textId="4B685CBF" w:rsidR="0034524A" w:rsidRPr="00B7335A" w:rsidRDefault="004A053F" w:rsidP="00570D9B">
      <w:pPr>
        <w:pStyle w:val="Sraopastraipa"/>
        <w:numPr>
          <w:ilvl w:val="0"/>
          <w:numId w:val="36"/>
        </w:numPr>
        <w:rPr>
          <w:rFonts w:ascii="Arial" w:hAnsi="Arial" w:cs="Arial"/>
          <w:sz w:val="20"/>
          <w:szCs w:val="20"/>
        </w:rPr>
      </w:pPr>
      <w:bookmarkStart w:id="1" w:name="_Hlk172617255"/>
      <w:r w:rsidRPr="00B7335A">
        <w:rPr>
          <w:rFonts w:ascii="Arial" w:hAnsi="Arial" w:cs="Arial"/>
          <w:sz w:val="20"/>
          <w:szCs w:val="20"/>
        </w:rPr>
        <w:t xml:space="preserve">Principinis modulinių konstrukcijų </w:t>
      </w:r>
      <w:r w:rsidR="00835724" w:rsidRPr="00B7335A">
        <w:rPr>
          <w:rFonts w:ascii="Arial" w:hAnsi="Arial" w:cs="Arial"/>
          <w:sz w:val="20"/>
          <w:szCs w:val="20"/>
        </w:rPr>
        <w:t>išdėstymas:</w:t>
      </w:r>
    </w:p>
    <w:p w14:paraId="3BDFF627" w14:textId="77777777" w:rsidR="0034524A" w:rsidRPr="00B7335A" w:rsidRDefault="0034524A" w:rsidP="00727F37">
      <w:pPr>
        <w:pStyle w:val="Sraopastraipa"/>
        <w:rPr>
          <w:rFonts w:ascii="Arial" w:hAnsi="Arial" w:cs="Arial"/>
          <w:sz w:val="20"/>
          <w:szCs w:val="20"/>
        </w:rPr>
      </w:pPr>
    </w:p>
    <w:p w14:paraId="10404B99" w14:textId="77777777" w:rsidR="0034524A" w:rsidRPr="00B7335A" w:rsidRDefault="0034524A" w:rsidP="00727F37">
      <w:pPr>
        <w:pStyle w:val="Sraopastraipa"/>
        <w:rPr>
          <w:rFonts w:ascii="Arial" w:hAnsi="Arial" w:cs="Arial"/>
          <w:sz w:val="20"/>
          <w:szCs w:val="20"/>
        </w:rPr>
      </w:pPr>
    </w:p>
    <w:p w14:paraId="1D3E6107" w14:textId="7AD59396" w:rsidR="00472B3A" w:rsidRPr="00B7335A" w:rsidRDefault="000D7CE7" w:rsidP="00570D9B">
      <w:pPr>
        <w:pStyle w:val="Sraopastraipa"/>
        <w:ind w:left="142"/>
        <w:rPr>
          <w:rFonts w:ascii="Arial" w:hAnsi="Arial" w:cs="Arial"/>
          <w:sz w:val="20"/>
          <w:szCs w:val="20"/>
        </w:rPr>
      </w:pPr>
      <w:r w:rsidRPr="00B7335A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5BEE91DD" wp14:editId="762F7C84">
            <wp:extent cx="6480810" cy="2377440"/>
            <wp:effectExtent l="0" t="0" r="0" b="3810"/>
            <wp:docPr id="1546666999" name="Paveikslėlis 1" descr="Paveikslėlis, kuriame yra sidabras&#10;&#10; Automatiškai sugeneruoto aprašo patikimumas vidutin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6666999" name="Paveikslėlis 1" descr="Paveikslėlis, kuriame yra sidabras&#10;&#10; Automatiškai sugeneruoto aprašo patikimumas vidutinis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2377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2B3A" w:rsidRPr="00B7335A">
        <w:rPr>
          <w:rFonts w:ascii="Arial" w:hAnsi="Arial" w:cs="Arial"/>
          <w:noProof/>
          <w:sz w:val="20"/>
          <w:szCs w:val="20"/>
        </w:rPr>
        <w:drawing>
          <wp:inline distT="0" distB="0" distL="0" distR="0" wp14:anchorId="517DCFAF" wp14:editId="4C796D37">
            <wp:extent cx="6480810" cy="3482340"/>
            <wp:effectExtent l="0" t="0" r="0" b="3810"/>
            <wp:docPr id="2112017252" name="Paveikslėlis 1" descr="Paveikslėlis, kuriame yra Sumažintas modelis&#10;&#10;Automatiškai sugeneruotas aprašym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2017252" name="Paveikslėlis 1" descr="Paveikslėlis, kuriame yra Sumažintas modelis&#10;&#10;Automatiškai sugeneruotas aprašymas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3482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A54F22" w14:textId="77777777" w:rsidR="0034524A" w:rsidRPr="00B7335A" w:rsidRDefault="0034524A" w:rsidP="00BD4CDE">
      <w:pPr>
        <w:tabs>
          <w:tab w:val="left" w:pos="-284"/>
        </w:tabs>
        <w:spacing w:after="0"/>
        <w:rPr>
          <w:rFonts w:ascii="Arial" w:hAnsi="Arial" w:cs="Arial"/>
          <w:sz w:val="20"/>
          <w:szCs w:val="20"/>
          <w:lang w:eastAsia="ja-JP"/>
        </w:rPr>
      </w:pPr>
      <w:bookmarkStart w:id="2" w:name="_Hlk172617263"/>
      <w:bookmarkEnd w:id="1"/>
    </w:p>
    <w:p w14:paraId="0C8F3A09" w14:textId="77777777" w:rsidR="0034524A" w:rsidRPr="00B7335A" w:rsidRDefault="0034524A" w:rsidP="00BD4CDE">
      <w:pPr>
        <w:tabs>
          <w:tab w:val="left" w:pos="-284"/>
        </w:tabs>
        <w:spacing w:after="0"/>
        <w:rPr>
          <w:rFonts w:ascii="Arial" w:hAnsi="Arial" w:cs="Arial"/>
          <w:sz w:val="20"/>
          <w:szCs w:val="20"/>
          <w:lang w:eastAsia="ja-JP"/>
        </w:rPr>
      </w:pPr>
    </w:p>
    <w:p w14:paraId="3B9BE21A" w14:textId="77777777" w:rsidR="0034524A" w:rsidRPr="00B7335A" w:rsidRDefault="0034524A" w:rsidP="00BD4CDE">
      <w:pPr>
        <w:tabs>
          <w:tab w:val="left" w:pos="-284"/>
        </w:tabs>
        <w:spacing w:after="0"/>
        <w:rPr>
          <w:rFonts w:ascii="Arial" w:hAnsi="Arial" w:cs="Arial"/>
          <w:sz w:val="20"/>
          <w:szCs w:val="20"/>
          <w:lang w:eastAsia="ja-JP"/>
        </w:rPr>
      </w:pPr>
    </w:p>
    <w:p w14:paraId="076B9CB5" w14:textId="77777777" w:rsidR="0034524A" w:rsidRPr="00B7335A" w:rsidRDefault="0034524A" w:rsidP="00BD4CDE">
      <w:pPr>
        <w:tabs>
          <w:tab w:val="left" w:pos="-284"/>
        </w:tabs>
        <w:spacing w:after="0"/>
        <w:rPr>
          <w:rFonts w:ascii="Arial" w:hAnsi="Arial" w:cs="Arial"/>
          <w:sz w:val="20"/>
          <w:szCs w:val="20"/>
          <w:lang w:eastAsia="ja-JP"/>
        </w:rPr>
      </w:pPr>
    </w:p>
    <w:p w14:paraId="358823A3" w14:textId="77777777" w:rsidR="0034524A" w:rsidRPr="00B7335A" w:rsidRDefault="0034524A" w:rsidP="00BD4CDE">
      <w:pPr>
        <w:tabs>
          <w:tab w:val="left" w:pos="-284"/>
        </w:tabs>
        <w:spacing w:after="0"/>
        <w:rPr>
          <w:rFonts w:ascii="Arial" w:hAnsi="Arial" w:cs="Arial"/>
          <w:sz w:val="20"/>
          <w:szCs w:val="20"/>
          <w:lang w:eastAsia="ja-JP"/>
        </w:rPr>
      </w:pPr>
    </w:p>
    <w:p w14:paraId="211FC733" w14:textId="77777777" w:rsidR="0034524A" w:rsidRPr="00B7335A" w:rsidRDefault="0034524A" w:rsidP="00BD4CDE">
      <w:pPr>
        <w:tabs>
          <w:tab w:val="left" w:pos="-284"/>
        </w:tabs>
        <w:spacing w:after="0"/>
        <w:rPr>
          <w:rFonts w:ascii="Arial" w:hAnsi="Arial" w:cs="Arial"/>
          <w:sz w:val="20"/>
          <w:szCs w:val="20"/>
          <w:lang w:eastAsia="ja-JP"/>
        </w:rPr>
      </w:pPr>
    </w:p>
    <w:p w14:paraId="302EDBBB" w14:textId="77777777" w:rsidR="0034524A" w:rsidRPr="00B7335A" w:rsidRDefault="0034524A" w:rsidP="00BD4CDE">
      <w:pPr>
        <w:tabs>
          <w:tab w:val="left" w:pos="-284"/>
        </w:tabs>
        <w:spacing w:after="0"/>
        <w:rPr>
          <w:rFonts w:ascii="Arial" w:hAnsi="Arial" w:cs="Arial"/>
          <w:sz w:val="20"/>
          <w:szCs w:val="20"/>
          <w:lang w:eastAsia="ja-JP"/>
        </w:rPr>
      </w:pPr>
    </w:p>
    <w:p w14:paraId="7A108F2D" w14:textId="77777777" w:rsidR="00193BA5" w:rsidRPr="00B7335A" w:rsidRDefault="00193BA5" w:rsidP="00BD4CDE">
      <w:pPr>
        <w:tabs>
          <w:tab w:val="left" w:pos="-284"/>
        </w:tabs>
        <w:spacing w:after="0"/>
        <w:rPr>
          <w:rFonts w:ascii="Arial" w:hAnsi="Arial" w:cs="Arial"/>
          <w:sz w:val="20"/>
          <w:szCs w:val="20"/>
          <w:lang w:eastAsia="ja-JP"/>
        </w:rPr>
      </w:pPr>
    </w:p>
    <w:p w14:paraId="203AC9CD" w14:textId="77777777" w:rsidR="00193BA5" w:rsidRPr="00B7335A" w:rsidRDefault="00193BA5" w:rsidP="00BD4CDE">
      <w:pPr>
        <w:tabs>
          <w:tab w:val="left" w:pos="-284"/>
        </w:tabs>
        <w:spacing w:after="0"/>
        <w:rPr>
          <w:rFonts w:ascii="Arial" w:hAnsi="Arial" w:cs="Arial"/>
          <w:sz w:val="20"/>
          <w:szCs w:val="20"/>
          <w:lang w:eastAsia="ja-JP"/>
        </w:rPr>
      </w:pPr>
    </w:p>
    <w:p w14:paraId="195175D6" w14:textId="77777777" w:rsidR="00193BA5" w:rsidRDefault="00193BA5" w:rsidP="00BD4CDE">
      <w:pPr>
        <w:tabs>
          <w:tab w:val="left" w:pos="-284"/>
        </w:tabs>
        <w:spacing w:after="0"/>
        <w:rPr>
          <w:rFonts w:ascii="Arial" w:hAnsi="Arial" w:cs="Arial"/>
          <w:sz w:val="20"/>
          <w:szCs w:val="20"/>
          <w:lang w:eastAsia="ja-JP"/>
        </w:rPr>
      </w:pPr>
    </w:p>
    <w:p w14:paraId="493F5B9C" w14:textId="77777777" w:rsidR="00B7335A" w:rsidRPr="00B7335A" w:rsidRDefault="00B7335A" w:rsidP="00BD4CDE">
      <w:pPr>
        <w:tabs>
          <w:tab w:val="left" w:pos="-284"/>
        </w:tabs>
        <w:spacing w:after="0"/>
        <w:rPr>
          <w:rFonts w:ascii="Arial" w:hAnsi="Arial" w:cs="Arial"/>
          <w:sz w:val="20"/>
          <w:szCs w:val="20"/>
          <w:lang w:eastAsia="ja-JP"/>
        </w:rPr>
      </w:pPr>
    </w:p>
    <w:p w14:paraId="727BDB04" w14:textId="1434837F" w:rsidR="00193BA5" w:rsidRPr="00B7335A" w:rsidRDefault="2F53F0D7" w:rsidP="406943BF">
      <w:pPr>
        <w:pStyle w:val="Sraopastraipa"/>
        <w:numPr>
          <w:ilvl w:val="0"/>
          <w:numId w:val="36"/>
        </w:numPr>
        <w:spacing w:after="0"/>
        <w:rPr>
          <w:rFonts w:ascii="Arial" w:hAnsi="Arial" w:cs="Arial"/>
          <w:sz w:val="20"/>
          <w:szCs w:val="20"/>
        </w:rPr>
      </w:pPr>
      <w:r w:rsidRPr="00B7335A">
        <w:rPr>
          <w:rFonts w:ascii="Arial" w:hAnsi="Arial" w:cs="Arial"/>
          <w:sz w:val="20"/>
          <w:szCs w:val="20"/>
        </w:rPr>
        <w:lastRenderedPageBreak/>
        <w:t>Geometriniai parametr</w:t>
      </w:r>
      <w:r w:rsidR="1AC5C11A" w:rsidRPr="00B7335A">
        <w:rPr>
          <w:rFonts w:ascii="Arial" w:hAnsi="Arial" w:cs="Arial"/>
          <w:sz w:val="20"/>
          <w:szCs w:val="20"/>
        </w:rPr>
        <w:t>ai</w:t>
      </w:r>
      <w:r w:rsidRPr="00B7335A">
        <w:rPr>
          <w:rFonts w:ascii="Arial" w:hAnsi="Arial" w:cs="Arial"/>
          <w:sz w:val="20"/>
          <w:szCs w:val="20"/>
        </w:rPr>
        <w:t>:</w:t>
      </w:r>
    </w:p>
    <w:p w14:paraId="26E079AD" w14:textId="0ED63EEF" w:rsidR="0034524A" w:rsidRPr="00B7335A" w:rsidRDefault="000A286C" w:rsidP="00BD4CDE">
      <w:pPr>
        <w:tabs>
          <w:tab w:val="left" w:pos="-284"/>
        </w:tabs>
        <w:spacing w:after="0"/>
        <w:rPr>
          <w:rFonts w:ascii="Arial" w:hAnsi="Arial" w:cs="Arial"/>
          <w:sz w:val="20"/>
          <w:szCs w:val="20"/>
          <w:lang w:eastAsia="ja-JP"/>
        </w:rPr>
      </w:pPr>
      <w:r w:rsidRPr="00B7335A">
        <w:rPr>
          <w:rFonts w:ascii="Arial" w:hAnsi="Arial" w:cs="Arial"/>
          <w:noProof/>
          <w:sz w:val="20"/>
          <w:szCs w:val="20"/>
          <w:lang w:eastAsia="ja-JP"/>
        </w:rPr>
        <w:drawing>
          <wp:inline distT="0" distB="0" distL="0" distR="0" wp14:anchorId="4C390A4D" wp14:editId="57B53855">
            <wp:extent cx="6480810" cy="4614545"/>
            <wp:effectExtent l="0" t="0" r="0" b="0"/>
            <wp:docPr id="809227061" name="Paveikslėlis 1" descr="Paveikslėlis, kuriame yra eskizas, tekstas, diagrama, piešimas&#10;&#10;Automatiškai sugeneruotas aprašym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9227061" name="Paveikslėlis 1" descr="Paveikslėlis, kuriame yra eskizas, tekstas, diagrama, piešimas&#10;&#10;Automatiškai sugeneruotas aprašymas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4614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9931E0" w14:textId="77777777" w:rsidR="0034524A" w:rsidRPr="00B7335A" w:rsidRDefault="0034524A" w:rsidP="00BD4CDE">
      <w:pPr>
        <w:tabs>
          <w:tab w:val="left" w:pos="-284"/>
        </w:tabs>
        <w:spacing w:after="0"/>
        <w:rPr>
          <w:rFonts w:ascii="Arial" w:hAnsi="Arial" w:cs="Arial"/>
          <w:sz w:val="20"/>
          <w:szCs w:val="20"/>
          <w:lang w:eastAsia="ja-JP"/>
        </w:rPr>
      </w:pPr>
    </w:p>
    <w:p w14:paraId="59E4D6E3" w14:textId="77777777" w:rsidR="0034524A" w:rsidRPr="00B7335A" w:rsidRDefault="0034524A" w:rsidP="00BD4CDE">
      <w:pPr>
        <w:tabs>
          <w:tab w:val="left" w:pos="-284"/>
        </w:tabs>
        <w:spacing w:after="0"/>
        <w:rPr>
          <w:rFonts w:ascii="Arial" w:hAnsi="Arial" w:cs="Arial"/>
          <w:sz w:val="20"/>
          <w:szCs w:val="20"/>
          <w:lang w:eastAsia="ja-JP"/>
        </w:rPr>
      </w:pPr>
    </w:p>
    <w:p w14:paraId="2660F925" w14:textId="77777777" w:rsidR="0034524A" w:rsidRPr="00B7335A" w:rsidRDefault="0034524A" w:rsidP="00BD4CDE">
      <w:pPr>
        <w:tabs>
          <w:tab w:val="left" w:pos="-284"/>
        </w:tabs>
        <w:spacing w:after="0"/>
        <w:rPr>
          <w:rFonts w:ascii="Arial" w:hAnsi="Arial" w:cs="Arial"/>
          <w:sz w:val="20"/>
          <w:szCs w:val="20"/>
          <w:lang w:eastAsia="ja-JP"/>
        </w:rPr>
      </w:pPr>
    </w:p>
    <w:p w14:paraId="5E4E7344" w14:textId="77777777" w:rsidR="0034524A" w:rsidRPr="00B7335A" w:rsidRDefault="0034524A" w:rsidP="00BD4CDE">
      <w:pPr>
        <w:tabs>
          <w:tab w:val="left" w:pos="-284"/>
        </w:tabs>
        <w:spacing w:after="0"/>
        <w:rPr>
          <w:rFonts w:ascii="Arial" w:hAnsi="Arial" w:cs="Arial"/>
          <w:sz w:val="20"/>
          <w:szCs w:val="20"/>
          <w:lang w:eastAsia="ja-JP"/>
        </w:rPr>
      </w:pPr>
    </w:p>
    <w:p w14:paraId="669EADC6" w14:textId="77777777" w:rsidR="0034524A" w:rsidRPr="00B7335A" w:rsidRDefault="0034524A" w:rsidP="00BD4CDE">
      <w:pPr>
        <w:tabs>
          <w:tab w:val="left" w:pos="-284"/>
        </w:tabs>
        <w:spacing w:after="0"/>
        <w:rPr>
          <w:rFonts w:ascii="Arial" w:hAnsi="Arial" w:cs="Arial"/>
          <w:sz w:val="20"/>
          <w:szCs w:val="20"/>
          <w:lang w:eastAsia="ja-JP"/>
        </w:rPr>
      </w:pPr>
    </w:p>
    <w:bookmarkEnd w:id="2"/>
    <w:p w14:paraId="35922A8C" w14:textId="6CF8AB5A" w:rsidR="00561CE2" w:rsidRPr="00B7335A" w:rsidRDefault="00561CE2" w:rsidP="00BD4CDE">
      <w:pPr>
        <w:tabs>
          <w:tab w:val="left" w:pos="-284"/>
        </w:tabs>
        <w:spacing w:after="0"/>
        <w:rPr>
          <w:rFonts w:ascii="Arial" w:hAnsi="Arial" w:cs="Arial"/>
          <w:sz w:val="20"/>
          <w:szCs w:val="20"/>
          <w:lang w:eastAsia="ja-JP"/>
        </w:rPr>
      </w:pPr>
    </w:p>
    <w:sectPr w:rsidR="00561CE2" w:rsidRPr="00B7335A" w:rsidSect="0056232B">
      <w:headerReference w:type="default" r:id="rId17"/>
      <w:footerReference w:type="default" r:id="rId18"/>
      <w:type w:val="continuous"/>
      <w:pgSz w:w="11906" w:h="16838"/>
      <w:pgMar w:top="1134" w:right="707" w:bottom="1134" w:left="993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87F11" w14:textId="77777777" w:rsidR="00465C56" w:rsidRDefault="00465C56" w:rsidP="00F86956">
      <w:pPr>
        <w:spacing w:after="0" w:line="240" w:lineRule="auto"/>
      </w:pPr>
      <w:r>
        <w:separator/>
      </w:r>
    </w:p>
  </w:endnote>
  <w:endnote w:type="continuationSeparator" w:id="0">
    <w:p w14:paraId="34B7E9A9" w14:textId="77777777" w:rsidR="00465C56" w:rsidRDefault="00465C56" w:rsidP="00F86956">
      <w:pPr>
        <w:spacing w:after="0" w:line="240" w:lineRule="auto"/>
      </w:pPr>
      <w:r>
        <w:continuationSeparator/>
      </w:r>
    </w:p>
  </w:endnote>
  <w:endnote w:type="continuationNotice" w:id="1">
    <w:p w14:paraId="22D9B2D2" w14:textId="77777777" w:rsidR="00465C56" w:rsidRDefault="00465C5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97226" w14:textId="3BD38C9B" w:rsidR="2ADBD71E" w:rsidRDefault="2ADBD71E" w:rsidP="0075469D">
    <w:pPr>
      <w:pStyle w:val="Porat"/>
    </w:pPr>
  </w:p>
  <w:p w14:paraId="6E91E85A" w14:textId="77777777" w:rsidR="0075469D" w:rsidRPr="0075469D" w:rsidRDefault="0075469D" w:rsidP="0075469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CD1F71" w14:textId="77777777" w:rsidR="00465C56" w:rsidRDefault="00465C56" w:rsidP="00F86956">
      <w:pPr>
        <w:spacing w:after="0" w:line="240" w:lineRule="auto"/>
      </w:pPr>
      <w:r>
        <w:separator/>
      </w:r>
    </w:p>
  </w:footnote>
  <w:footnote w:type="continuationSeparator" w:id="0">
    <w:p w14:paraId="0884EAD6" w14:textId="77777777" w:rsidR="00465C56" w:rsidRDefault="00465C56" w:rsidP="00F86956">
      <w:pPr>
        <w:spacing w:after="0" w:line="240" w:lineRule="auto"/>
      </w:pPr>
      <w:r>
        <w:continuationSeparator/>
      </w:r>
    </w:p>
  </w:footnote>
  <w:footnote w:type="continuationNotice" w:id="1">
    <w:p w14:paraId="0874ECD8" w14:textId="77777777" w:rsidR="00465C56" w:rsidRDefault="00465C5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3BEEAF" w14:textId="63375B61" w:rsidR="00F86956" w:rsidRPr="004570A7" w:rsidRDefault="004570A7" w:rsidP="004570A7">
    <w:pPr>
      <w:shd w:val="clear" w:color="auto" w:fill="FFFFFF" w:themeFill="background1"/>
      <w:spacing w:before="100" w:beforeAutospacing="1" w:after="0" w:line="240" w:lineRule="auto"/>
      <w:jc w:val="right"/>
      <w:rPr>
        <w:rFonts w:ascii="Arial" w:hAnsi="Arial" w:cs="Arial"/>
        <w:sz w:val="20"/>
        <w:szCs w:val="20"/>
        <w:lang w:val="en-US"/>
      </w:rPr>
    </w:pPr>
    <w:r>
      <w:rPr>
        <w:rFonts w:ascii="Arial" w:hAnsi="Arial" w:cs="Arial"/>
        <w:sz w:val="20"/>
        <w:szCs w:val="20"/>
      </w:rPr>
      <w:t xml:space="preserve">Techninės specifikacijos priedas Nr. </w:t>
    </w:r>
    <w:r>
      <w:rPr>
        <w:rFonts w:ascii="Arial" w:hAnsi="Arial" w:cs="Arial"/>
        <w:sz w:val="20"/>
        <w:szCs w:val="20"/>
        <w:lang w:val="en-US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4E3A"/>
    <w:multiLevelType w:val="multilevel"/>
    <w:tmpl w:val="9FF2A7D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532" w:hanging="390"/>
      </w:pPr>
      <w:rPr>
        <w:rFonts w:ascii="Arial" w:hAnsi="Arial" w:hint="default"/>
        <w:b w:val="0"/>
        <w:bCs w:val="0"/>
        <w:i w:val="0"/>
        <w:iCs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Arial" w:hAnsi="Arial" w:cs="Arial" w:hint="default"/>
        <w:b w:val="0"/>
        <w:bCs w:val="0"/>
        <w:strike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6B86D2D"/>
    <w:multiLevelType w:val="hybridMultilevel"/>
    <w:tmpl w:val="B9465A78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hint="default"/>
        <w:strike w:val="0"/>
        <w:color w:val="404040" w:themeColor="text1" w:themeTint="BF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6E109D6"/>
    <w:multiLevelType w:val="hybridMultilevel"/>
    <w:tmpl w:val="6BDA2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6B32EE"/>
    <w:multiLevelType w:val="hybridMultilevel"/>
    <w:tmpl w:val="0A363376"/>
    <w:lvl w:ilvl="0" w:tplc="7B9A621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1866451"/>
    <w:multiLevelType w:val="hybridMultilevel"/>
    <w:tmpl w:val="3960804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714E79"/>
    <w:multiLevelType w:val="multilevel"/>
    <w:tmpl w:val="9B64D9A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 w:val="0"/>
        <w:color w:val="000000" w:themeColor="text1"/>
        <w:sz w:val="28"/>
        <w:szCs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9034F67"/>
    <w:multiLevelType w:val="hybridMultilevel"/>
    <w:tmpl w:val="AFC6C54C"/>
    <w:lvl w:ilvl="0" w:tplc="042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B280355"/>
    <w:multiLevelType w:val="hybridMultilevel"/>
    <w:tmpl w:val="0E040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B40869"/>
    <w:multiLevelType w:val="multilevel"/>
    <w:tmpl w:val="9BEAD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E87534F"/>
    <w:multiLevelType w:val="hybridMultilevel"/>
    <w:tmpl w:val="973E93E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1BF43B1"/>
    <w:multiLevelType w:val="hybridMultilevel"/>
    <w:tmpl w:val="278683FE"/>
    <w:lvl w:ilvl="0" w:tplc="1AC8D24E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8C1D71"/>
    <w:multiLevelType w:val="hybridMultilevel"/>
    <w:tmpl w:val="BFD4BB56"/>
    <w:lvl w:ilvl="0" w:tplc="76400BD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6" w:hanging="360"/>
      </w:pPr>
    </w:lvl>
    <w:lvl w:ilvl="2" w:tplc="0409001B" w:tentative="1">
      <w:start w:val="1"/>
      <w:numFmt w:val="lowerRoman"/>
      <w:lvlText w:val="%3."/>
      <w:lvlJc w:val="right"/>
      <w:pPr>
        <w:ind w:left="2946" w:hanging="180"/>
      </w:pPr>
    </w:lvl>
    <w:lvl w:ilvl="3" w:tplc="0409000F" w:tentative="1">
      <w:start w:val="1"/>
      <w:numFmt w:val="decimal"/>
      <w:lvlText w:val="%4."/>
      <w:lvlJc w:val="left"/>
      <w:pPr>
        <w:ind w:left="3666" w:hanging="360"/>
      </w:pPr>
    </w:lvl>
    <w:lvl w:ilvl="4" w:tplc="04090019" w:tentative="1">
      <w:start w:val="1"/>
      <w:numFmt w:val="lowerLetter"/>
      <w:lvlText w:val="%5."/>
      <w:lvlJc w:val="left"/>
      <w:pPr>
        <w:ind w:left="4386" w:hanging="360"/>
      </w:pPr>
    </w:lvl>
    <w:lvl w:ilvl="5" w:tplc="0409001B" w:tentative="1">
      <w:start w:val="1"/>
      <w:numFmt w:val="lowerRoman"/>
      <w:lvlText w:val="%6."/>
      <w:lvlJc w:val="right"/>
      <w:pPr>
        <w:ind w:left="5106" w:hanging="180"/>
      </w:pPr>
    </w:lvl>
    <w:lvl w:ilvl="6" w:tplc="0409000F" w:tentative="1">
      <w:start w:val="1"/>
      <w:numFmt w:val="decimal"/>
      <w:lvlText w:val="%7."/>
      <w:lvlJc w:val="left"/>
      <w:pPr>
        <w:ind w:left="5826" w:hanging="360"/>
      </w:pPr>
    </w:lvl>
    <w:lvl w:ilvl="7" w:tplc="04090019" w:tentative="1">
      <w:start w:val="1"/>
      <w:numFmt w:val="lowerLetter"/>
      <w:lvlText w:val="%8."/>
      <w:lvlJc w:val="left"/>
      <w:pPr>
        <w:ind w:left="6546" w:hanging="360"/>
      </w:pPr>
    </w:lvl>
    <w:lvl w:ilvl="8" w:tplc="04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2" w15:restartNumberingAfterBreak="0">
    <w:nsid w:val="2B824F71"/>
    <w:multiLevelType w:val="hybridMultilevel"/>
    <w:tmpl w:val="B9465A78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hint="default"/>
        <w:strike w:val="0"/>
        <w:color w:val="404040" w:themeColor="text1" w:themeTint="BF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BE51B4F"/>
    <w:multiLevelType w:val="hybridMultilevel"/>
    <w:tmpl w:val="E220677E"/>
    <w:lvl w:ilvl="0" w:tplc="E6225D28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CDD4B97"/>
    <w:multiLevelType w:val="multilevel"/>
    <w:tmpl w:val="BA1EBD4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4"/>
        <w:szCs w:val="24"/>
        <w:lang w:val="lt-LT"/>
      </w:rPr>
    </w:lvl>
    <w:lvl w:ilvl="1">
      <w:start w:val="1"/>
      <w:numFmt w:val="decimal"/>
      <w:lvlText w:val="%1.%2."/>
      <w:lvlJc w:val="left"/>
      <w:pPr>
        <w:ind w:left="390" w:hanging="390"/>
      </w:pPr>
      <w:rPr>
        <w:rFonts w:ascii="Arial" w:hAnsi="Arial" w:hint="default"/>
        <w:b w:val="0"/>
        <w:bCs w:val="0"/>
        <w:i w:val="0"/>
        <w:iCs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5115" w:hanging="720"/>
      </w:pPr>
      <w:rPr>
        <w:rFonts w:ascii="Arial" w:hAnsi="Arial" w:cs="Arial" w:hint="default"/>
        <w:b w:val="0"/>
        <w:bCs w:val="0"/>
        <w:strike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064330A"/>
    <w:multiLevelType w:val="hybridMultilevel"/>
    <w:tmpl w:val="455A20F6"/>
    <w:lvl w:ilvl="0" w:tplc="539632D4">
      <w:start w:val="2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17098E"/>
    <w:multiLevelType w:val="hybridMultilevel"/>
    <w:tmpl w:val="0A363376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1862DBF"/>
    <w:multiLevelType w:val="hybridMultilevel"/>
    <w:tmpl w:val="5B649CF4"/>
    <w:lvl w:ilvl="0" w:tplc="41B4229E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8" w15:restartNumberingAfterBreak="0">
    <w:nsid w:val="31E438BD"/>
    <w:multiLevelType w:val="hybridMultilevel"/>
    <w:tmpl w:val="BFD4BB56"/>
    <w:lvl w:ilvl="0" w:tplc="FFFFFFFF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26" w:hanging="360"/>
      </w:pPr>
    </w:lvl>
    <w:lvl w:ilvl="2" w:tplc="FFFFFFFF" w:tentative="1">
      <w:start w:val="1"/>
      <w:numFmt w:val="lowerRoman"/>
      <w:lvlText w:val="%3."/>
      <w:lvlJc w:val="right"/>
      <w:pPr>
        <w:ind w:left="2946" w:hanging="180"/>
      </w:pPr>
    </w:lvl>
    <w:lvl w:ilvl="3" w:tplc="FFFFFFFF" w:tentative="1">
      <w:start w:val="1"/>
      <w:numFmt w:val="decimal"/>
      <w:lvlText w:val="%4."/>
      <w:lvlJc w:val="left"/>
      <w:pPr>
        <w:ind w:left="3666" w:hanging="360"/>
      </w:pPr>
    </w:lvl>
    <w:lvl w:ilvl="4" w:tplc="FFFFFFFF" w:tentative="1">
      <w:start w:val="1"/>
      <w:numFmt w:val="lowerLetter"/>
      <w:lvlText w:val="%5."/>
      <w:lvlJc w:val="left"/>
      <w:pPr>
        <w:ind w:left="4386" w:hanging="360"/>
      </w:pPr>
    </w:lvl>
    <w:lvl w:ilvl="5" w:tplc="FFFFFFFF" w:tentative="1">
      <w:start w:val="1"/>
      <w:numFmt w:val="lowerRoman"/>
      <w:lvlText w:val="%6."/>
      <w:lvlJc w:val="right"/>
      <w:pPr>
        <w:ind w:left="5106" w:hanging="180"/>
      </w:pPr>
    </w:lvl>
    <w:lvl w:ilvl="6" w:tplc="FFFFFFFF" w:tentative="1">
      <w:start w:val="1"/>
      <w:numFmt w:val="decimal"/>
      <w:lvlText w:val="%7."/>
      <w:lvlJc w:val="left"/>
      <w:pPr>
        <w:ind w:left="5826" w:hanging="360"/>
      </w:pPr>
    </w:lvl>
    <w:lvl w:ilvl="7" w:tplc="FFFFFFFF" w:tentative="1">
      <w:start w:val="1"/>
      <w:numFmt w:val="lowerLetter"/>
      <w:lvlText w:val="%8."/>
      <w:lvlJc w:val="left"/>
      <w:pPr>
        <w:ind w:left="6546" w:hanging="360"/>
      </w:pPr>
    </w:lvl>
    <w:lvl w:ilvl="8" w:tplc="FFFFFFFF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9" w15:restartNumberingAfterBreak="0">
    <w:nsid w:val="3AE05CF1"/>
    <w:multiLevelType w:val="hybridMultilevel"/>
    <w:tmpl w:val="2A240E3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ED1C2A"/>
    <w:multiLevelType w:val="hybridMultilevel"/>
    <w:tmpl w:val="AFBEBE56"/>
    <w:lvl w:ilvl="0" w:tplc="0427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9BF6339"/>
    <w:multiLevelType w:val="hybridMultilevel"/>
    <w:tmpl w:val="1F6CDA56"/>
    <w:lvl w:ilvl="0" w:tplc="ED86DC9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4DFC0522"/>
    <w:multiLevelType w:val="hybridMultilevel"/>
    <w:tmpl w:val="AEE07C7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7869A7"/>
    <w:multiLevelType w:val="hybridMultilevel"/>
    <w:tmpl w:val="B9465A78"/>
    <w:lvl w:ilvl="0" w:tplc="FFFFFFFF">
      <w:start w:val="1"/>
      <w:numFmt w:val="lowerLetter"/>
      <w:lvlText w:val="%1)"/>
      <w:lvlJc w:val="left"/>
      <w:pPr>
        <w:ind w:left="927" w:hanging="360"/>
      </w:pPr>
      <w:rPr>
        <w:rFonts w:hint="default"/>
        <w:strike w:val="0"/>
        <w:color w:val="404040" w:themeColor="text1" w:themeTint="BF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0A1762F"/>
    <w:multiLevelType w:val="hybridMultilevel"/>
    <w:tmpl w:val="1C089DF4"/>
    <w:lvl w:ilvl="0" w:tplc="3DC89120">
      <w:start w:val="1"/>
      <w:numFmt w:val="lowerLetter"/>
      <w:lvlText w:val="%1)"/>
      <w:lvlJc w:val="left"/>
      <w:pPr>
        <w:ind w:left="981" w:hanging="555"/>
      </w:pPr>
      <w:rPr>
        <w:rFonts w:hint="default"/>
        <w:strike w:val="0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5" w15:restartNumberingAfterBreak="0">
    <w:nsid w:val="5196F8E8"/>
    <w:multiLevelType w:val="multilevel"/>
    <w:tmpl w:val="77381D44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404392"/>
    <w:multiLevelType w:val="hybridMultilevel"/>
    <w:tmpl w:val="0A363376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F8950B8"/>
    <w:multiLevelType w:val="hybridMultilevel"/>
    <w:tmpl w:val="882C77A8"/>
    <w:lvl w:ilvl="0" w:tplc="E2521A68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  <w:color w:val="auto"/>
        <w:lang w:val="en-US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657E5D71"/>
    <w:multiLevelType w:val="hybridMultilevel"/>
    <w:tmpl w:val="4470CA90"/>
    <w:lvl w:ilvl="0" w:tplc="E2DA8656">
      <w:start w:val="1"/>
      <w:numFmt w:val="bullet"/>
      <w:pStyle w:val="Sraassuenkleliais"/>
      <w:lvlText w:val=""/>
      <w:lvlJc w:val="left"/>
      <w:pPr>
        <w:tabs>
          <w:tab w:val="num" w:pos="360"/>
        </w:tabs>
        <w:ind w:left="432" w:hanging="288"/>
      </w:pPr>
      <w:rPr>
        <w:rFonts w:ascii="Symbol" w:hAnsi="Symbol" w:hint="default"/>
        <w:color w:val="2F5496" w:themeColor="accent1" w:themeShade="BF"/>
      </w:rPr>
    </w:lvl>
    <w:lvl w:ilvl="1" w:tplc="2CCE4D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  <w:color w:val="2F5496" w:themeColor="accent1" w:themeShade="BF"/>
      </w:rPr>
    </w:lvl>
    <w:lvl w:ilvl="2" w:tplc="3B44FD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2F5496" w:themeColor="accent1" w:themeShade="BF"/>
      </w:rPr>
    </w:lvl>
    <w:lvl w:ilvl="3" w:tplc="9A289E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2F5496" w:themeColor="accent1" w:themeShade="BF"/>
      </w:rPr>
    </w:lvl>
    <w:lvl w:ilvl="4" w:tplc="AF1A0A6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  <w:color w:val="2F5496" w:themeColor="accent1" w:themeShade="BF"/>
      </w:rPr>
    </w:lvl>
    <w:lvl w:ilvl="5" w:tplc="8A0676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  <w:color w:val="2F5496" w:themeColor="accent1" w:themeShade="BF"/>
      </w:rPr>
    </w:lvl>
    <w:lvl w:ilvl="6" w:tplc="D4CACB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  <w:color w:val="2F5496" w:themeColor="accent1" w:themeShade="BF"/>
      </w:rPr>
    </w:lvl>
    <w:lvl w:ilvl="7" w:tplc="C0E0DE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  <w:color w:val="2F5496" w:themeColor="accent1" w:themeShade="BF"/>
      </w:rPr>
    </w:lvl>
    <w:lvl w:ilvl="8" w:tplc="21AE83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  <w:color w:val="2F5496" w:themeColor="accent1" w:themeShade="BF"/>
      </w:rPr>
    </w:lvl>
  </w:abstractNum>
  <w:abstractNum w:abstractNumId="29" w15:restartNumberingAfterBreak="0">
    <w:nsid w:val="65C03F6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8431501"/>
    <w:multiLevelType w:val="hybridMultilevel"/>
    <w:tmpl w:val="08060D14"/>
    <w:lvl w:ilvl="0" w:tplc="7E6425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68F4364B"/>
    <w:multiLevelType w:val="hybridMultilevel"/>
    <w:tmpl w:val="390499D0"/>
    <w:lvl w:ilvl="0" w:tplc="CB8A072A">
      <w:start w:val="1"/>
      <w:numFmt w:val="bullet"/>
      <w:lvlText w:val="-"/>
      <w:lvlJc w:val="left"/>
      <w:pPr>
        <w:ind w:left="1069" w:hanging="360"/>
      </w:pPr>
      <w:rPr>
        <w:rFonts w:ascii="Arial" w:eastAsiaTheme="minorHAnsi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2" w15:restartNumberingAfterBreak="0">
    <w:nsid w:val="6D273DD9"/>
    <w:multiLevelType w:val="hybridMultilevel"/>
    <w:tmpl w:val="2A9AA2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626B35"/>
    <w:multiLevelType w:val="hybridMultilevel"/>
    <w:tmpl w:val="EFFC48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795432"/>
    <w:multiLevelType w:val="hybridMultilevel"/>
    <w:tmpl w:val="B9465A78"/>
    <w:lvl w:ilvl="0" w:tplc="3C9A4B86">
      <w:start w:val="1"/>
      <w:numFmt w:val="lowerLetter"/>
      <w:lvlText w:val="%1)"/>
      <w:lvlJc w:val="left"/>
      <w:pPr>
        <w:ind w:left="927" w:hanging="360"/>
      </w:pPr>
      <w:rPr>
        <w:rFonts w:hint="default"/>
        <w:strike w:val="0"/>
        <w:color w:val="404040" w:themeColor="text1" w:themeTint="BF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773B5443"/>
    <w:multiLevelType w:val="hybridMultilevel"/>
    <w:tmpl w:val="A83CB07C"/>
    <w:lvl w:ilvl="0" w:tplc="45E4933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257437">
    <w:abstractNumId w:val="25"/>
  </w:num>
  <w:num w:numId="2" w16cid:durableId="198669915">
    <w:abstractNumId w:val="28"/>
  </w:num>
  <w:num w:numId="3" w16cid:durableId="1899706966">
    <w:abstractNumId w:val="14"/>
  </w:num>
  <w:num w:numId="4" w16cid:durableId="794905684">
    <w:abstractNumId w:val="29"/>
  </w:num>
  <w:num w:numId="5" w16cid:durableId="1027566559">
    <w:abstractNumId w:val="9"/>
  </w:num>
  <w:num w:numId="6" w16cid:durableId="408886434">
    <w:abstractNumId w:val="2"/>
  </w:num>
  <w:num w:numId="7" w16cid:durableId="1842701301">
    <w:abstractNumId w:val="33"/>
  </w:num>
  <w:num w:numId="8" w16cid:durableId="1608078937">
    <w:abstractNumId w:val="31"/>
  </w:num>
  <w:num w:numId="9" w16cid:durableId="7874381">
    <w:abstractNumId w:val="8"/>
  </w:num>
  <w:num w:numId="10" w16cid:durableId="452332022">
    <w:abstractNumId w:val="22"/>
  </w:num>
  <w:num w:numId="11" w16cid:durableId="308360836">
    <w:abstractNumId w:val="19"/>
  </w:num>
  <w:num w:numId="12" w16cid:durableId="1058357169">
    <w:abstractNumId w:val="4"/>
  </w:num>
  <w:num w:numId="13" w16cid:durableId="221478772">
    <w:abstractNumId w:val="24"/>
  </w:num>
  <w:num w:numId="14" w16cid:durableId="709458503">
    <w:abstractNumId w:val="34"/>
  </w:num>
  <w:num w:numId="15" w16cid:durableId="916717607">
    <w:abstractNumId w:val="21"/>
  </w:num>
  <w:num w:numId="16" w16cid:durableId="2048792058">
    <w:abstractNumId w:val="11"/>
  </w:num>
  <w:num w:numId="17" w16cid:durableId="884871289">
    <w:abstractNumId w:val="35"/>
  </w:num>
  <w:num w:numId="18" w16cid:durableId="1344474315">
    <w:abstractNumId w:val="0"/>
  </w:num>
  <w:num w:numId="19" w16cid:durableId="2121799968">
    <w:abstractNumId w:val="7"/>
  </w:num>
  <w:num w:numId="20" w16cid:durableId="1515652589">
    <w:abstractNumId w:val="32"/>
  </w:num>
  <w:num w:numId="21" w16cid:durableId="2117559703">
    <w:abstractNumId w:val="17"/>
  </w:num>
  <w:num w:numId="22" w16cid:durableId="2130975396">
    <w:abstractNumId w:val="3"/>
  </w:num>
  <w:num w:numId="23" w16cid:durableId="156267054">
    <w:abstractNumId w:val="15"/>
  </w:num>
  <w:num w:numId="24" w16cid:durableId="2039042351">
    <w:abstractNumId w:val="10"/>
  </w:num>
  <w:num w:numId="25" w16cid:durableId="1769275863">
    <w:abstractNumId w:val="30"/>
  </w:num>
  <w:num w:numId="26" w16cid:durableId="741105036">
    <w:abstractNumId w:val="5"/>
  </w:num>
  <w:num w:numId="27" w16cid:durableId="826895690">
    <w:abstractNumId w:val="16"/>
  </w:num>
  <w:num w:numId="28" w16cid:durableId="135490073">
    <w:abstractNumId w:val="13"/>
  </w:num>
  <w:num w:numId="29" w16cid:durableId="1778790049">
    <w:abstractNumId w:val="6"/>
  </w:num>
  <w:num w:numId="30" w16cid:durableId="361173725">
    <w:abstractNumId w:val="27"/>
  </w:num>
  <w:num w:numId="31" w16cid:durableId="1977484821">
    <w:abstractNumId w:val="18"/>
  </w:num>
  <w:num w:numId="32" w16cid:durableId="2016180375">
    <w:abstractNumId w:val="26"/>
  </w:num>
  <w:num w:numId="33" w16cid:durableId="1923367756">
    <w:abstractNumId w:val="12"/>
  </w:num>
  <w:num w:numId="34" w16cid:durableId="1861240443">
    <w:abstractNumId w:val="23"/>
  </w:num>
  <w:num w:numId="35" w16cid:durableId="396784500">
    <w:abstractNumId w:val="1"/>
  </w:num>
  <w:num w:numId="36" w16cid:durableId="1481969786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956"/>
    <w:rsid w:val="00000090"/>
    <w:rsid w:val="0000080D"/>
    <w:rsid w:val="00000D85"/>
    <w:rsid w:val="00000FBD"/>
    <w:rsid w:val="00001EBD"/>
    <w:rsid w:val="00002046"/>
    <w:rsid w:val="00002C56"/>
    <w:rsid w:val="000034C7"/>
    <w:rsid w:val="000039F2"/>
    <w:rsid w:val="00003B3A"/>
    <w:rsid w:val="00004010"/>
    <w:rsid w:val="00004122"/>
    <w:rsid w:val="00004468"/>
    <w:rsid w:val="00005014"/>
    <w:rsid w:val="000052DA"/>
    <w:rsid w:val="00005323"/>
    <w:rsid w:val="00005A59"/>
    <w:rsid w:val="00006A5F"/>
    <w:rsid w:val="00006D06"/>
    <w:rsid w:val="00007029"/>
    <w:rsid w:val="00007236"/>
    <w:rsid w:val="00010087"/>
    <w:rsid w:val="000101B9"/>
    <w:rsid w:val="00010EA4"/>
    <w:rsid w:val="00011153"/>
    <w:rsid w:val="000112E5"/>
    <w:rsid w:val="00011644"/>
    <w:rsid w:val="00011645"/>
    <w:rsid w:val="0001260C"/>
    <w:rsid w:val="0001376E"/>
    <w:rsid w:val="00014EBF"/>
    <w:rsid w:val="00014F6A"/>
    <w:rsid w:val="00015241"/>
    <w:rsid w:val="0001563E"/>
    <w:rsid w:val="00015AAF"/>
    <w:rsid w:val="00015D1B"/>
    <w:rsid w:val="00016159"/>
    <w:rsid w:val="000162CF"/>
    <w:rsid w:val="0001714D"/>
    <w:rsid w:val="00017CBF"/>
    <w:rsid w:val="00020075"/>
    <w:rsid w:val="0002013C"/>
    <w:rsid w:val="00020FDF"/>
    <w:rsid w:val="000213A3"/>
    <w:rsid w:val="0002150A"/>
    <w:rsid w:val="00021BC6"/>
    <w:rsid w:val="00021C84"/>
    <w:rsid w:val="00022FAD"/>
    <w:rsid w:val="000230E5"/>
    <w:rsid w:val="00023294"/>
    <w:rsid w:val="00024C63"/>
    <w:rsid w:val="00026AC0"/>
    <w:rsid w:val="00026B1A"/>
    <w:rsid w:val="00026D1C"/>
    <w:rsid w:val="00026ED2"/>
    <w:rsid w:val="000277A1"/>
    <w:rsid w:val="00027DF0"/>
    <w:rsid w:val="000301D8"/>
    <w:rsid w:val="000307E8"/>
    <w:rsid w:val="00030D42"/>
    <w:rsid w:val="00032086"/>
    <w:rsid w:val="0003212B"/>
    <w:rsid w:val="00032475"/>
    <w:rsid w:val="00032C02"/>
    <w:rsid w:val="00033822"/>
    <w:rsid w:val="0003394F"/>
    <w:rsid w:val="00033DC3"/>
    <w:rsid w:val="000341A7"/>
    <w:rsid w:val="00035D5F"/>
    <w:rsid w:val="00037414"/>
    <w:rsid w:val="00037886"/>
    <w:rsid w:val="00037B7C"/>
    <w:rsid w:val="00037C76"/>
    <w:rsid w:val="000411DE"/>
    <w:rsid w:val="00041520"/>
    <w:rsid w:val="000425DC"/>
    <w:rsid w:val="00042A9F"/>
    <w:rsid w:val="00043705"/>
    <w:rsid w:val="000439AB"/>
    <w:rsid w:val="00043EBF"/>
    <w:rsid w:val="000440F8"/>
    <w:rsid w:val="000449E7"/>
    <w:rsid w:val="00044EC1"/>
    <w:rsid w:val="00045300"/>
    <w:rsid w:val="00045D51"/>
    <w:rsid w:val="00045EA9"/>
    <w:rsid w:val="0004672B"/>
    <w:rsid w:val="0004679D"/>
    <w:rsid w:val="00046CAC"/>
    <w:rsid w:val="00047540"/>
    <w:rsid w:val="00047885"/>
    <w:rsid w:val="0005031C"/>
    <w:rsid w:val="00050D13"/>
    <w:rsid w:val="000536F7"/>
    <w:rsid w:val="000539D6"/>
    <w:rsid w:val="000541AD"/>
    <w:rsid w:val="00054E89"/>
    <w:rsid w:val="00054F36"/>
    <w:rsid w:val="000554CC"/>
    <w:rsid w:val="000570AF"/>
    <w:rsid w:val="00060CE1"/>
    <w:rsid w:val="000617CA"/>
    <w:rsid w:val="000619EA"/>
    <w:rsid w:val="000621AC"/>
    <w:rsid w:val="0006221A"/>
    <w:rsid w:val="00062E4B"/>
    <w:rsid w:val="00062E6E"/>
    <w:rsid w:val="00063BA1"/>
    <w:rsid w:val="00063C47"/>
    <w:rsid w:val="00063C83"/>
    <w:rsid w:val="00064406"/>
    <w:rsid w:val="00064B28"/>
    <w:rsid w:val="00065642"/>
    <w:rsid w:val="000663BA"/>
    <w:rsid w:val="00066609"/>
    <w:rsid w:val="000669ED"/>
    <w:rsid w:val="00066C98"/>
    <w:rsid w:val="000673F1"/>
    <w:rsid w:val="000679AA"/>
    <w:rsid w:val="000719EA"/>
    <w:rsid w:val="00071B9F"/>
    <w:rsid w:val="00071F44"/>
    <w:rsid w:val="00072D01"/>
    <w:rsid w:val="00072F39"/>
    <w:rsid w:val="00073CD6"/>
    <w:rsid w:val="000740F8"/>
    <w:rsid w:val="00074B26"/>
    <w:rsid w:val="00074E61"/>
    <w:rsid w:val="000757CB"/>
    <w:rsid w:val="000762A8"/>
    <w:rsid w:val="00076835"/>
    <w:rsid w:val="00077181"/>
    <w:rsid w:val="000809D9"/>
    <w:rsid w:val="000822FF"/>
    <w:rsid w:val="00082826"/>
    <w:rsid w:val="000829B5"/>
    <w:rsid w:val="00082A48"/>
    <w:rsid w:val="000842D6"/>
    <w:rsid w:val="0008449C"/>
    <w:rsid w:val="00084519"/>
    <w:rsid w:val="0008464B"/>
    <w:rsid w:val="00084A8F"/>
    <w:rsid w:val="0008502C"/>
    <w:rsid w:val="00085D67"/>
    <w:rsid w:val="00087945"/>
    <w:rsid w:val="00087B02"/>
    <w:rsid w:val="00087C3F"/>
    <w:rsid w:val="00087F77"/>
    <w:rsid w:val="00090F35"/>
    <w:rsid w:val="0009108A"/>
    <w:rsid w:val="00092295"/>
    <w:rsid w:val="00092B7D"/>
    <w:rsid w:val="0009337E"/>
    <w:rsid w:val="00093612"/>
    <w:rsid w:val="000945B5"/>
    <w:rsid w:val="00095061"/>
    <w:rsid w:val="00095A0D"/>
    <w:rsid w:val="000960AE"/>
    <w:rsid w:val="00096578"/>
    <w:rsid w:val="00096E62"/>
    <w:rsid w:val="000A032B"/>
    <w:rsid w:val="000A080D"/>
    <w:rsid w:val="000A0CDB"/>
    <w:rsid w:val="000A0E79"/>
    <w:rsid w:val="000A15D0"/>
    <w:rsid w:val="000A286C"/>
    <w:rsid w:val="000A2FB9"/>
    <w:rsid w:val="000A35A3"/>
    <w:rsid w:val="000A4866"/>
    <w:rsid w:val="000A5AA0"/>
    <w:rsid w:val="000A656D"/>
    <w:rsid w:val="000A6BD0"/>
    <w:rsid w:val="000A6C39"/>
    <w:rsid w:val="000A76E0"/>
    <w:rsid w:val="000A7AA4"/>
    <w:rsid w:val="000B0461"/>
    <w:rsid w:val="000B07C8"/>
    <w:rsid w:val="000B0B36"/>
    <w:rsid w:val="000B1584"/>
    <w:rsid w:val="000B1662"/>
    <w:rsid w:val="000B168F"/>
    <w:rsid w:val="000B1839"/>
    <w:rsid w:val="000B23CC"/>
    <w:rsid w:val="000B292C"/>
    <w:rsid w:val="000B302E"/>
    <w:rsid w:val="000B3F51"/>
    <w:rsid w:val="000B4A9E"/>
    <w:rsid w:val="000B5268"/>
    <w:rsid w:val="000B631E"/>
    <w:rsid w:val="000B7B40"/>
    <w:rsid w:val="000B7C36"/>
    <w:rsid w:val="000B7CCF"/>
    <w:rsid w:val="000C04DE"/>
    <w:rsid w:val="000C0B25"/>
    <w:rsid w:val="000C0F92"/>
    <w:rsid w:val="000C1198"/>
    <w:rsid w:val="000C1436"/>
    <w:rsid w:val="000C1CB5"/>
    <w:rsid w:val="000C2210"/>
    <w:rsid w:val="000C25C5"/>
    <w:rsid w:val="000C2BBB"/>
    <w:rsid w:val="000C2BF5"/>
    <w:rsid w:val="000C3D72"/>
    <w:rsid w:val="000C4650"/>
    <w:rsid w:val="000C4E79"/>
    <w:rsid w:val="000C522F"/>
    <w:rsid w:val="000C5333"/>
    <w:rsid w:val="000C6B6E"/>
    <w:rsid w:val="000C6EFA"/>
    <w:rsid w:val="000C6F54"/>
    <w:rsid w:val="000C7087"/>
    <w:rsid w:val="000C7266"/>
    <w:rsid w:val="000C7E94"/>
    <w:rsid w:val="000C7F7C"/>
    <w:rsid w:val="000D0449"/>
    <w:rsid w:val="000D15F0"/>
    <w:rsid w:val="000D17FB"/>
    <w:rsid w:val="000D1AFA"/>
    <w:rsid w:val="000D204F"/>
    <w:rsid w:val="000D2486"/>
    <w:rsid w:val="000D3179"/>
    <w:rsid w:val="000D3E74"/>
    <w:rsid w:val="000D408B"/>
    <w:rsid w:val="000D611F"/>
    <w:rsid w:val="000D6AE0"/>
    <w:rsid w:val="000D6BA0"/>
    <w:rsid w:val="000D7CE7"/>
    <w:rsid w:val="000E02DF"/>
    <w:rsid w:val="000E032B"/>
    <w:rsid w:val="000E09E4"/>
    <w:rsid w:val="000E0C48"/>
    <w:rsid w:val="000E12C0"/>
    <w:rsid w:val="000E2944"/>
    <w:rsid w:val="000E29E0"/>
    <w:rsid w:val="000E2B8D"/>
    <w:rsid w:val="000E2D81"/>
    <w:rsid w:val="000E2EF8"/>
    <w:rsid w:val="000E3332"/>
    <w:rsid w:val="000E3921"/>
    <w:rsid w:val="000E4714"/>
    <w:rsid w:val="000E4BF0"/>
    <w:rsid w:val="000E4C70"/>
    <w:rsid w:val="000E70ED"/>
    <w:rsid w:val="000E7C4E"/>
    <w:rsid w:val="000F002B"/>
    <w:rsid w:val="000F0E84"/>
    <w:rsid w:val="000F13EA"/>
    <w:rsid w:val="000F1D96"/>
    <w:rsid w:val="000F240F"/>
    <w:rsid w:val="000F28CF"/>
    <w:rsid w:val="000F3164"/>
    <w:rsid w:val="000F323A"/>
    <w:rsid w:val="000F4244"/>
    <w:rsid w:val="000F44F4"/>
    <w:rsid w:val="000F45AB"/>
    <w:rsid w:val="000F5AC5"/>
    <w:rsid w:val="000F5DAC"/>
    <w:rsid w:val="000F622C"/>
    <w:rsid w:val="000F6526"/>
    <w:rsid w:val="000F680E"/>
    <w:rsid w:val="000F71D8"/>
    <w:rsid w:val="000F7286"/>
    <w:rsid w:val="00100213"/>
    <w:rsid w:val="001008AE"/>
    <w:rsid w:val="00100A8A"/>
    <w:rsid w:val="00100C13"/>
    <w:rsid w:val="00101217"/>
    <w:rsid w:val="001019A4"/>
    <w:rsid w:val="00101B70"/>
    <w:rsid w:val="00101BF6"/>
    <w:rsid w:val="00102640"/>
    <w:rsid w:val="00102832"/>
    <w:rsid w:val="0010388A"/>
    <w:rsid w:val="0010398F"/>
    <w:rsid w:val="001039A8"/>
    <w:rsid w:val="00103AE4"/>
    <w:rsid w:val="00103CAB"/>
    <w:rsid w:val="001050FA"/>
    <w:rsid w:val="0010519A"/>
    <w:rsid w:val="00107714"/>
    <w:rsid w:val="00107E27"/>
    <w:rsid w:val="001103CD"/>
    <w:rsid w:val="001108B2"/>
    <w:rsid w:val="001109EB"/>
    <w:rsid w:val="00110C6B"/>
    <w:rsid w:val="00111352"/>
    <w:rsid w:val="00112224"/>
    <w:rsid w:val="00112667"/>
    <w:rsid w:val="001129CB"/>
    <w:rsid w:val="00114B80"/>
    <w:rsid w:val="00114C2D"/>
    <w:rsid w:val="00114FAB"/>
    <w:rsid w:val="00115C47"/>
    <w:rsid w:val="00115CE4"/>
    <w:rsid w:val="00115CF3"/>
    <w:rsid w:val="00116449"/>
    <w:rsid w:val="00116462"/>
    <w:rsid w:val="00117601"/>
    <w:rsid w:val="00117696"/>
    <w:rsid w:val="0011799F"/>
    <w:rsid w:val="001200A0"/>
    <w:rsid w:val="001200FD"/>
    <w:rsid w:val="00120A02"/>
    <w:rsid w:val="001215C8"/>
    <w:rsid w:val="00122BB3"/>
    <w:rsid w:val="001230B9"/>
    <w:rsid w:val="00123207"/>
    <w:rsid w:val="001233A9"/>
    <w:rsid w:val="00123758"/>
    <w:rsid w:val="00123B1A"/>
    <w:rsid w:val="00123B51"/>
    <w:rsid w:val="00123C85"/>
    <w:rsid w:val="0012416D"/>
    <w:rsid w:val="001246B6"/>
    <w:rsid w:val="001248A0"/>
    <w:rsid w:val="00125DF3"/>
    <w:rsid w:val="00125E92"/>
    <w:rsid w:val="0012600D"/>
    <w:rsid w:val="0012688B"/>
    <w:rsid w:val="001306EF"/>
    <w:rsid w:val="001308D3"/>
    <w:rsid w:val="00130ADD"/>
    <w:rsid w:val="00130C58"/>
    <w:rsid w:val="00130C8B"/>
    <w:rsid w:val="001310DC"/>
    <w:rsid w:val="001316EC"/>
    <w:rsid w:val="00131981"/>
    <w:rsid w:val="00132259"/>
    <w:rsid w:val="00132560"/>
    <w:rsid w:val="001330B4"/>
    <w:rsid w:val="0013349C"/>
    <w:rsid w:val="00133DDA"/>
    <w:rsid w:val="00133FF6"/>
    <w:rsid w:val="001349E3"/>
    <w:rsid w:val="00134B16"/>
    <w:rsid w:val="00134B89"/>
    <w:rsid w:val="00134F93"/>
    <w:rsid w:val="00135AB1"/>
    <w:rsid w:val="001362E2"/>
    <w:rsid w:val="0013635D"/>
    <w:rsid w:val="00136FF4"/>
    <w:rsid w:val="0014044F"/>
    <w:rsid w:val="00140616"/>
    <w:rsid w:val="00140B28"/>
    <w:rsid w:val="00141114"/>
    <w:rsid w:val="00141318"/>
    <w:rsid w:val="00141CBF"/>
    <w:rsid w:val="00141E25"/>
    <w:rsid w:val="001421FB"/>
    <w:rsid w:val="00142989"/>
    <w:rsid w:val="00142CF0"/>
    <w:rsid w:val="00142E4D"/>
    <w:rsid w:val="001430D6"/>
    <w:rsid w:val="00143932"/>
    <w:rsid w:val="00144D0C"/>
    <w:rsid w:val="00144DAB"/>
    <w:rsid w:val="0014567C"/>
    <w:rsid w:val="00145D07"/>
    <w:rsid w:val="0014652E"/>
    <w:rsid w:val="0014687C"/>
    <w:rsid w:val="00150039"/>
    <w:rsid w:val="001500E8"/>
    <w:rsid w:val="00150D6A"/>
    <w:rsid w:val="00151021"/>
    <w:rsid w:val="00151334"/>
    <w:rsid w:val="00151910"/>
    <w:rsid w:val="00151F0D"/>
    <w:rsid w:val="001525CD"/>
    <w:rsid w:val="00152796"/>
    <w:rsid w:val="00152DE2"/>
    <w:rsid w:val="001543FF"/>
    <w:rsid w:val="00154522"/>
    <w:rsid w:val="001551D9"/>
    <w:rsid w:val="001554D5"/>
    <w:rsid w:val="00155FF9"/>
    <w:rsid w:val="00156D75"/>
    <w:rsid w:val="001613CC"/>
    <w:rsid w:val="001614A1"/>
    <w:rsid w:val="00162013"/>
    <w:rsid w:val="00162E55"/>
    <w:rsid w:val="00163889"/>
    <w:rsid w:val="0016425A"/>
    <w:rsid w:val="00164540"/>
    <w:rsid w:val="0016476E"/>
    <w:rsid w:val="001656AC"/>
    <w:rsid w:val="001658AB"/>
    <w:rsid w:val="00165ECC"/>
    <w:rsid w:val="0016685C"/>
    <w:rsid w:val="00170408"/>
    <w:rsid w:val="00170960"/>
    <w:rsid w:val="00170E2F"/>
    <w:rsid w:val="0017100D"/>
    <w:rsid w:val="001712CF"/>
    <w:rsid w:val="001719C4"/>
    <w:rsid w:val="00171B83"/>
    <w:rsid w:val="0017234B"/>
    <w:rsid w:val="00172653"/>
    <w:rsid w:val="001739D6"/>
    <w:rsid w:val="0017415B"/>
    <w:rsid w:val="00174726"/>
    <w:rsid w:val="00174984"/>
    <w:rsid w:val="00174A6E"/>
    <w:rsid w:val="00174B1A"/>
    <w:rsid w:val="00174C59"/>
    <w:rsid w:val="00174CF4"/>
    <w:rsid w:val="001754CB"/>
    <w:rsid w:val="0017614E"/>
    <w:rsid w:val="00176E88"/>
    <w:rsid w:val="001804C9"/>
    <w:rsid w:val="001805B3"/>
    <w:rsid w:val="001806CA"/>
    <w:rsid w:val="001810D5"/>
    <w:rsid w:val="00181811"/>
    <w:rsid w:val="001821CE"/>
    <w:rsid w:val="0018274C"/>
    <w:rsid w:val="00182EFC"/>
    <w:rsid w:val="00183930"/>
    <w:rsid w:val="001846F5"/>
    <w:rsid w:val="00184857"/>
    <w:rsid w:val="00184EC2"/>
    <w:rsid w:val="001873FB"/>
    <w:rsid w:val="00187787"/>
    <w:rsid w:val="00187DAB"/>
    <w:rsid w:val="00190835"/>
    <w:rsid w:val="00191614"/>
    <w:rsid w:val="00192514"/>
    <w:rsid w:val="00192F47"/>
    <w:rsid w:val="00193039"/>
    <w:rsid w:val="0019327E"/>
    <w:rsid w:val="001932A3"/>
    <w:rsid w:val="001937B3"/>
    <w:rsid w:val="00193BA5"/>
    <w:rsid w:val="00193EB4"/>
    <w:rsid w:val="001950AA"/>
    <w:rsid w:val="001950FC"/>
    <w:rsid w:val="00195687"/>
    <w:rsid w:val="001956FC"/>
    <w:rsid w:val="00195D3D"/>
    <w:rsid w:val="00195DCC"/>
    <w:rsid w:val="00196885"/>
    <w:rsid w:val="00196AC4"/>
    <w:rsid w:val="0019705B"/>
    <w:rsid w:val="001A01EE"/>
    <w:rsid w:val="001A04D1"/>
    <w:rsid w:val="001A3446"/>
    <w:rsid w:val="001A466E"/>
    <w:rsid w:val="001A4AEE"/>
    <w:rsid w:val="001A4FE8"/>
    <w:rsid w:val="001A67E3"/>
    <w:rsid w:val="001A6CAE"/>
    <w:rsid w:val="001A78AA"/>
    <w:rsid w:val="001A7D36"/>
    <w:rsid w:val="001B0E3D"/>
    <w:rsid w:val="001B0F90"/>
    <w:rsid w:val="001B13FC"/>
    <w:rsid w:val="001B1B68"/>
    <w:rsid w:val="001B1D32"/>
    <w:rsid w:val="001B2429"/>
    <w:rsid w:val="001B3304"/>
    <w:rsid w:val="001B3BEF"/>
    <w:rsid w:val="001B42CB"/>
    <w:rsid w:val="001B4897"/>
    <w:rsid w:val="001B5317"/>
    <w:rsid w:val="001B5723"/>
    <w:rsid w:val="001B7672"/>
    <w:rsid w:val="001C019F"/>
    <w:rsid w:val="001C11F5"/>
    <w:rsid w:val="001C12AF"/>
    <w:rsid w:val="001C14A7"/>
    <w:rsid w:val="001C22BF"/>
    <w:rsid w:val="001C25E0"/>
    <w:rsid w:val="001C4619"/>
    <w:rsid w:val="001C5506"/>
    <w:rsid w:val="001C6D22"/>
    <w:rsid w:val="001C7C36"/>
    <w:rsid w:val="001D0DBA"/>
    <w:rsid w:val="001D10ED"/>
    <w:rsid w:val="001D14DE"/>
    <w:rsid w:val="001D18BB"/>
    <w:rsid w:val="001D27EF"/>
    <w:rsid w:val="001D2938"/>
    <w:rsid w:val="001D31A8"/>
    <w:rsid w:val="001D3E18"/>
    <w:rsid w:val="001D400B"/>
    <w:rsid w:val="001D477C"/>
    <w:rsid w:val="001D5267"/>
    <w:rsid w:val="001D54F2"/>
    <w:rsid w:val="001D58DE"/>
    <w:rsid w:val="001D5F22"/>
    <w:rsid w:val="001D6208"/>
    <w:rsid w:val="001D7DAC"/>
    <w:rsid w:val="001E0494"/>
    <w:rsid w:val="001E04F1"/>
    <w:rsid w:val="001E1535"/>
    <w:rsid w:val="001E17EF"/>
    <w:rsid w:val="001E1F9D"/>
    <w:rsid w:val="001E2CE9"/>
    <w:rsid w:val="001E487E"/>
    <w:rsid w:val="001E4999"/>
    <w:rsid w:val="001E4EE1"/>
    <w:rsid w:val="001E4F23"/>
    <w:rsid w:val="001E526F"/>
    <w:rsid w:val="001E5D26"/>
    <w:rsid w:val="001E60EC"/>
    <w:rsid w:val="001E7099"/>
    <w:rsid w:val="001E735F"/>
    <w:rsid w:val="001E7E32"/>
    <w:rsid w:val="001F08B7"/>
    <w:rsid w:val="001F0AE2"/>
    <w:rsid w:val="001F340B"/>
    <w:rsid w:val="001F35B0"/>
    <w:rsid w:val="001F49DA"/>
    <w:rsid w:val="001F4A2C"/>
    <w:rsid w:val="001F4E01"/>
    <w:rsid w:val="001F59BF"/>
    <w:rsid w:val="001F5DA3"/>
    <w:rsid w:val="001F6293"/>
    <w:rsid w:val="001F745D"/>
    <w:rsid w:val="001F7649"/>
    <w:rsid w:val="001F7945"/>
    <w:rsid w:val="001F7ED5"/>
    <w:rsid w:val="0020010C"/>
    <w:rsid w:val="00200EEC"/>
    <w:rsid w:val="0020128F"/>
    <w:rsid w:val="00201654"/>
    <w:rsid w:val="00201D7F"/>
    <w:rsid w:val="00202585"/>
    <w:rsid w:val="00202E06"/>
    <w:rsid w:val="00202FC1"/>
    <w:rsid w:val="00203A72"/>
    <w:rsid w:val="00203BBF"/>
    <w:rsid w:val="00203E5F"/>
    <w:rsid w:val="00204F06"/>
    <w:rsid w:val="002069C9"/>
    <w:rsid w:val="00206E57"/>
    <w:rsid w:val="00207703"/>
    <w:rsid w:val="002100B2"/>
    <w:rsid w:val="0021045D"/>
    <w:rsid w:val="00211BEF"/>
    <w:rsid w:val="00211E71"/>
    <w:rsid w:val="00212774"/>
    <w:rsid w:val="002130CD"/>
    <w:rsid w:val="002132E9"/>
    <w:rsid w:val="002134A2"/>
    <w:rsid w:val="00213CD9"/>
    <w:rsid w:val="00214536"/>
    <w:rsid w:val="002158A7"/>
    <w:rsid w:val="00215A26"/>
    <w:rsid w:val="00215B05"/>
    <w:rsid w:val="00215EFC"/>
    <w:rsid w:val="00215F1D"/>
    <w:rsid w:val="002160DA"/>
    <w:rsid w:val="00216103"/>
    <w:rsid w:val="00216C1C"/>
    <w:rsid w:val="0021764E"/>
    <w:rsid w:val="00220188"/>
    <w:rsid w:val="00221232"/>
    <w:rsid w:val="00221FF9"/>
    <w:rsid w:val="002220EA"/>
    <w:rsid w:val="00223577"/>
    <w:rsid w:val="00224018"/>
    <w:rsid w:val="0022446F"/>
    <w:rsid w:val="002263EB"/>
    <w:rsid w:val="002264AC"/>
    <w:rsid w:val="00226D7D"/>
    <w:rsid w:val="002307C9"/>
    <w:rsid w:val="00231228"/>
    <w:rsid w:val="002315AB"/>
    <w:rsid w:val="00232AEA"/>
    <w:rsid w:val="00234575"/>
    <w:rsid w:val="00236084"/>
    <w:rsid w:val="0023669A"/>
    <w:rsid w:val="00236FFC"/>
    <w:rsid w:val="00237D12"/>
    <w:rsid w:val="00240535"/>
    <w:rsid w:val="002408C2"/>
    <w:rsid w:val="002410BF"/>
    <w:rsid w:val="00241747"/>
    <w:rsid w:val="002418EF"/>
    <w:rsid w:val="002423B7"/>
    <w:rsid w:val="00242695"/>
    <w:rsid w:val="00242CB0"/>
    <w:rsid w:val="00242ED9"/>
    <w:rsid w:val="00243276"/>
    <w:rsid w:val="002433C0"/>
    <w:rsid w:val="0024527D"/>
    <w:rsid w:val="002455BD"/>
    <w:rsid w:val="00246362"/>
    <w:rsid w:val="00246424"/>
    <w:rsid w:val="00246452"/>
    <w:rsid w:val="00246728"/>
    <w:rsid w:val="00246729"/>
    <w:rsid w:val="00246F28"/>
    <w:rsid w:val="002470FE"/>
    <w:rsid w:val="00247247"/>
    <w:rsid w:val="00247C9A"/>
    <w:rsid w:val="00247F67"/>
    <w:rsid w:val="0025000B"/>
    <w:rsid w:val="00250221"/>
    <w:rsid w:val="00251499"/>
    <w:rsid w:val="00251D70"/>
    <w:rsid w:val="00252810"/>
    <w:rsid w:val="00253033"/>
    <w:rsid w:val="002530A6"/>
    <w:rsid w:val="00253A37"/>
    <w:rsid w:val="002540A2"/>
    <w:rsid w:val="0025437A"/>
    <w:rsid w:val="00254B6A"/>
    <w:rsid w:val="002563C7"/>
    <w:rsid w:val="00257ADB"/>
    <w:rsid w:val="00257C93"/>
    <w:rsid w:val="00257CF8"/>
    <w:rsid w:val="00257DD4"/>
    <w:rsid w:val="00260C08"/>
    <w:rsid w:val="00261622"/>
    <w:rsid w:val="00262CC9"/>
    <w:rsid w:val="00262F3A"/>
    <w:rsid w:val="002631EB"/>
    <w:rsid w:val="002636D6"/>
    <w:rsid w:val="00263779"/>
    <w:rsid w:val="002641B4"/>
    <w:rsid w:val="00264A49"/>
    <w:rsid w:val="00264DD0"/>
    <w:rsid w:val="002651E4"/>
    <w:rsid w:val="002653B7"/>
    <w:rsid w:val="00265FC5"/>
    <w:rsid w:val="002670B0"/>
    <w:rsid w:val="00267138"/>
    <w:rsid w:val="00267AC9"/>
    <w:rsid w:val="00267BDC"/>
    <w:rsid w:val="002718C5"/>
    <w:rsid w:val="00271E6D"/>
    <w:rsid w:val="00272B49"/>
    <w:rsid w:val="00274400"/>
    <w:rsid w:val="0027532E"/>
    <w:rsid w:val="0027538B"/>
    <w:rsid w:val="00275521"/>
    <w:rsid w:val="00276074"/>
    <w:rsid w:val="00277C72"/>
    <w:rsid w:val="00280050"/>
    <w:rsid w:val="002801A0"/>
    <w:rsid w:val="00280F25"/>
    <w:rsid w:val="00281296"/>
    <w:rsid w:val="0028202C"/>
    <w:rsid w:val="002827D4"/>
    <w:rsid w:val="00284B41"/>
    <w:rsid w:val="00284BCB"/>
    <w:rsid w:val="00286430"/>
    <w:rsid w:val="00286A5B"/>
    <w:rsid w:val="002874DB"/>
    <w:rsid w:val="002878A9"/>
    <w:rsid w:val="00290182"/>
    <w:rsid w:val="00290401"/>
    <w:rsid w:val="0029087B"/>
    <w:rsid w:val="00290F5B"/>
    <w:rsid w:val="00292872"/>
    <w:rsid w:val="00293062"/>
    <w:rsid w:val="00293342"/>
    <w:rsid w:val="0029338B"/>
    <w:rsid w:val="00293714"/>
    <w:rsid w:val="00296A61"/>
    <w:rsid w:val="00296BDE"/>
    <w:rsid w:val="0029726E"/>
    <w:rsid w:val="00297EA9"/>
    <w:rsid w:val="002A079A"/>
    <w:rsid w:val="002A1106"/>
    <w:rsid w:val="002A1BC7"/>
    <w:rsid w:val="002A2542"/>
    <w:rsid w:val="002A2684"/>
    <w:rsid w:val="002A2BB7"/>
    <w:rsid w:val="002A2E4B"/>
    <w:rsid w:val="002A330B"/>
    <w:rsid w:val="002A3392"/>
    <w:rsid w:val="002A3BB9"/>
    <w:rsid w:val="002A3F3D"/>
    <w:rsid w:val="002A4065"/>
    <w:rsid w:val="002A476A"/>
    <w:rsid w:val="002A48C0"/>
    <w:rsid w:val="002A59E3"/>
    <w:rsid w:val="002A5E17"/>
    <w:rsid w:val="002A62E3"/>
    <w:rsid w:val="002A6C21"/>
    <w:rsid w:val="002A6CB8"/>
    <w:rsid w:val="002A7552"/>
    <w:rsid w:val="002A767B"/>
    <w:rsid w:val="002A7DB4"/>
    <w:rsid w:val="002A7FA7"/>
    <w:rsid w:val="002B024E"/>
    <w:rsid w:val="002B09E8"/>
    <w:rsid w:val="002B103E"/>
    <w:rsid w:val="002B2AA6"/>
    <w:rsid w:val="002B3962"/>
    <w:rsid w:val="002B5ED4"/>
    <w:rsid w:val="002B62DC"/>
    <w:rsid w:val="002B6611"/>
    <w:rsid w:val="002B6AEB"/>
    <w:rsid w:val="002C00B3"/>
    <w:rsid w:val="002C00BC"/>
    <w:rsid w:val="002C0106"/>
    <w:rsid w:val="002C01FD"/>
    <w:rsid w:val="002C05DA"/>
    <w:rsid w:val="002C0F37"/>
    <w:rsid w:val="002C1FFA"/>
    <w:rsid w:val="002C27F2"/>
    <w:rsid w:val="002C4205"/>
    <w:rsid w:val="002C454C"/>
    <w:rsid w:val="002C6232"/>
    <w:rsid w:val="002C6459"/>
    <w:rsid w:val="002C6C8A"/>
    <w:rsid w:val="002C76EE"/>
    <w:rsid w:val="002C7720"/>
    <w:rsid w:val="002C7B7B"/>
    <w:rsid w:val="002C7EBA"/>
    <w:rsid w:val="002D0689"/>
    <w:rsid w:val="002D0AC6"/>
    <w:rsid w:val="002D1313"/>
    <w:rsid w:val="002D13E1"/>
    <w:rsid w:val="002D23C3"/>
    <w:rsid w:val="002D2ABA"/>
    <w:rsid w:val="002D3142"/>
    <w:rsid w:val="002D35FA"/>
    <w:rsid w:val="002D36BA"/>
    <w:rsid w:val="002D480E"/>
    <w:rsid w:val="002D5D06"/>
    <w:rsid w:val="002D5EA0"/>
    <w:rsid w:val="002D65FF"/>
    <w:rsid w:val="002D794D"/>
    <w:rsid w:val="002D7D60"/>
    <w:rsid w:val="002E071C"/>
    <w:rsid w:val="002E0CAD"/>
    <w:rsid w:val="002E1528"/>
    <w:rsid w:val="002E15FA"/>
    <w:rsid w:val="002E2CB8"/>
    <w:rsid w:val="002E311C"/>
    <w:rsid w:val="002E35D6"/>
    <w:rsid w:val="002E37CF"/>
    <w:rsid w:val="002E3EFA"/>
    <w:rsid w:val="002E409B"/>
    <w:rsid w:val="002E4845"/>
    <w:rsid w:val="002E516F"/>
    <w:rsid w:val="002E51C4"/>
    <w:rsid w:val="002E60BB"/>
    <w:rsid w:val="002E6B4C"/>
    <w:rsid w:val="002E6C8D"/>
    <w:rsid w:val="002E7D5F"/>
    <w:rsid w:val="002F01FD"/>
    <w:rsid w:val="002F0AF6"/>
    <w:rsid w:val="002F0CCA"/>
    <w:rsid w:val="002F0E08"/>
    <w:rsid w:val="002F1263"/>
    <w:rsid w:val="002F1446"/>
    <w:rsid w:val="002F1836"/>
    <w:rsid w:val="002F1F19"/>
    <w:rsid w:val="002F2335"/>
    <w:rsid w:val="002F27F7"/>
    <w:rsid w:val="002F3459"/>
    <w:rsid w:val="002F3A9C"/>
    <w:rsid w:val="002F3AC2"/>
    <w:rsid w:val="002F40B4"/>
    <w:rsid w:val="002F4B4D"/>
    <w:rsid w:val="002F51B7"/>
    <w:rsid w:val="002F526B"/>
    <w:rsid w:val="002F54DC"/>
    <w:rsid w:val="002F5598"/>
    <w:rsid w:val="002F6F85"/>
    <w:rsid w:val="002F7811"/>
    <w:rsid w:val="002F7979"/>
    <w:rsid w:val="003004AC"/>
    <w:rsid w:val="00300C7C"/>
    <w:rsid w:val="00300E97"/>
    <w:rsid w:val="00300ED0"/>
    <w:rsid w:val="0030141D"/>
    <w:rsid w:val="003014D9"/>
    <w:rsid w:val="00301880"/>
    <w:rsid w:val="00301D90"/>
    <w:rsid w:val="00303BEA"/>
    <w:rsid w:val="003049D0"/>
    <w:rsid w:val="0030562D"/>
    <w:rsid w:val="00305C70"/>
    <w:rsid w:val="003062C8"/>
    <w:rsid w:val="00306B1C"/>
    <w:rsid w:val="00306F60"/>
    <w:rsid w:val="00307CA8"/>
    <w:rsid w:val="00307E19"/>
    <w:rsid w:val="00307FA0"/>
    <w:rsid w:val="00310C2B"/>
    <w:rsid w:val="00310FAB"/>
    <w:rsid w:val="00311129"/>
    <w:rsid w:val="00311DE9"/>
    <w:rsid w:val="00312A30"/>
    <w:rsid w:val="00312A8A"/>
    <w:rsid w:val="00312CAC"/>
    <w:rsid w:val="00312CD4"/>
    <w:rsid w:val="0031301A"/>
    <w:rsid w:val="003134F3"/>
    <w:rsid w:val="00313594"/>
    <w:rsid w:val="003135BD"/>
    <w:rsid w:val="003135D0"/>
    <w:rsid w:val="00314054"/>
    <w:rsid w:val="00314081"/>
    <w:rsid w:val="003161CF"/>
    <w:rsid w:val="00316D07"/>
    <w:rsid w:val="00320165"/>
    <w:rsid w:val="00320834"/>
    <w:rsid w:val="00320C1C"/>
    <w:rsid w:val="00320D71"/>
    <w:rsid w:val="00321208"/>
    <w:rsid w:val="00321FFE"/>
    <w:rsid w:val="0032251D"/>
    <w:rsid w:val="00322FC7"/>
    <w:rsid w:val="00323088"/>
    <w:rsid w:val="0032370E"/>
    <w:rsid w:val="00324244"/>
    <w:rsid w:val="003244ED"/>
    <w:rsid w:val="003247A0"/>
    <w:rsid w:val="00325F57"/>
    <w:rsid w:val="003265DD"/>
    <w:rsid w:val="0032677C"/>
    <w:rsid w:val="0032680A"/>
    <w:rsid w:val="003277F9"/>
    <w:rsid w:val="00327DCB"/>
    <w:rsid w:val="0033154D"/>
    <w:rsid w:val="003318C0"/>
    <w:rsid w:val="00331F86"/>
    <w:rsid w:val="00332494"/>
    <w:rsid w:val="003328DB"/>
    <w:rsid w:val="003331A5"/>
    <w:rsid w:val="00333B8D"/>
    <w:rsid w:val="00333E4A"/>
    <w:rsid w:val="00333EF0"/>
    <w:rsid w:val="003351ED"/>
    <w:rsid w:val="0033568E"/>
    <w:rsid w:val="00336056"/>
    <w:rsid w:val="0033644D"/>
    <w:rsid w:val="00336DE8"/>
    <w:rsid w:val="00340F9B"/>
    <w:rsid w:val="003416F3"/>
    <w:rsid w:val="0034288A"/>
    <w:rsid w:val="00342AEC"/>
    <w:rsid w:val="0034373C"/>
    <w:rsid w:val="0034423B"/>
    <w:rsid w:val="00344327"/>
    <w:rsid w:val="00344848"/>
    <w:rsid w:val="00344924"/>
    <w:rsid w:val="00344A8F"/>
    <w:rsid w:val="0034524A"/>
    <w:rsid w:val="00345712"/>
    <w:rsid w:val="0034659D"/>
    <w:rsid w:val="0034693F"/>
    <w:rsid w:val="00346965"/>
    <w:rsid w:val="003469D9"/>
    <w:rsid w:val="00346E6D"/>
    <w:rsid w:val="00347666"/>
    <w:rsid w:val="00347696"/>
    <w:rsid w:val="00347F20"/>
    <w:rsid w:val="00350114"/>
    <w:rsid w:val="003501EB"/>
    <w:rsid w:val="003501FF"/>
    <w:rsid w:val="003502DB"/>
    <w:rsid w:val="00350D6D"/>
    <w:rsid w:val="00351378"/>
    <w:rsid w:val="00352DBB"/>
    <w:rsid w:val="00353840"/>
    <w:rsid w:val="003542CD"/>
    <w:rsid w:val="00354568"/>
    <w:rsid w:val="00355417"/>
    <w:rsid w:val="00356B0D"/>
    <w:rsid w:val="00356EC8"/>
    <w:rsid w:val="00357AB1"/>
    <w:rsid w:val="00357C1C"/>
    <w:rsid w:val="00360D34"/>
    <w:rsid w:val="003614D5"/>
    <w:rsid w:val="003624DE"/>
    <w:rsid w:val="0036258C"/>
    <w:rsid w:val="00362618"/>
    <w:rsid w:val="00363292"/>
    <w:rsid w:val="00363C53"/>
    <w:rsid w:val="003653A1"/>
    <w:rsid w:val="003656FC"/>
    <w:rsid w:val="00365CDB"/>
    <w:rsid w:val="00365D3A"/>
    <w:rsid w:val="00367046"/>
    <w:rsid w:val="0036797B"/>
    <w:rsid w:val="00367A64"/>
    <w:rsid w:val="0037038D"/>
    <w:rsid w:val="003708F4"/>
    <w:rsid w:val="003714B5"/>
    <w:rsid w:val="003716CF"/>
    <w:rsid w:val="0037179F"/>
    <w:rsid w:val="003717D9"/>
    <w:rsid w:val="003718E3"/>
    <w:rsid w:val="00371EFA"/>
    <w:rsid w:val="0037313F"/>
    <w:rsid w:val="003739DA"/>
    <w:rsid w:val="00373B23"/>
    <w:rsid w:val="00373F63"/>
    <w:rsid w:val="003747E9"/>
    <w:rsid w:val="00374C33"/>
    <w:rsid w:val="00374DF1"/>
    <w:rsid w:val="0037587B"/>
    <w:rsid w:val="00375BC9"/>
    <w:rsid w:val="00375EB1"/>
    <w:rsid w:val="0037681C"/>
    <w:rsid w:val="00376B36"/>
    <w:rsid w:val="00377F0C"/>
    <w:rsid w:val="00380D42"/>
    <w:rsid w:val="0038136B"/>
    <w:rsid w:val="00381919"/>
    <w:rsid w:val="003822EA"/>
    <w:rsid w:val="003826CE"/>
    <w:rsid w:val="00383367"/>
    <w:rsid w:val="003833FF"/>
    <w:rsid w:val="00383534"/>
    <w:rsid w:val="00383A49"/>
    <w:rsid w:val="0038484B"/>
    <w:rsid w:val="00385994"/>
    <w:rsid w:val="00385EEB"/>
    <w:rsid w:val="00386629"/>
    <w:rsid w:val="003867DB"/>
    <w:rsid w:val="003869D1"/>
    <w:rsid w:val="00386B3A"/>
    <w:rsid w:val="00387A28"/>
    <w:rsid w:val="00387C9D"/>
    <w:rsid w:val="00387FAA"/>
    <w:rsid w:val="00391203"/>
    <w:rsid w:val="003918AB"/>
    <w:rsid w:val="00391B50"/>
    <w:rsid w:val="00392D49"/>
    <w:rsid w:val="003931E3"/>
    <w:rsid w:val="00394738"/>
    <w:rsid w:val="0039487C"/>
    <w:rsid w:val="0039696B"/>
    <w:rsid w:val="00397028"/>
    <w:rsid w:val="003A0774"/>
    <w:rsid w:val="003A0B92"/>
    <w:rsid w:val="003A1F16"/>
    <w:rsid w:val="003A23A4"/>
    <w:rsid w:val="003A249B"/>
    <w:rsid w:val="003A300D"/>
    <w:rsid w:val="003A6929"/>
    <w:rsid w:val="003A6D51"/>
    <w:rsid w:val="003B0E07"/>
    <w:rsid w:val="003B1614"/>
    <w:rsid w:val="003B232C"/>
    <w:rsid w:val="003B27E9"/>
    <w:rsid w:val="003B2F61"/>
    <w:rsid w:val="003B310B"/>
    <w:rsid w:val="003B32CD"/>
    <w:rsid w:val="003B3E03"/>
    <w:rsid w:val="003B4422"/>
    <w:rsid w:val="003B44F1"/>
    <w:rsid w:val="003B46DE"/>
    <w:rsid w:val="003B53CF"/>
    <w:rsid w:val="003B540C"/>
    <w:rsid w:val="003B5906"/>
    <w:rsid w:val="003B5A46"/>
    <w:rsid w:val="003B66DB"/>
    <w:rsid w:val="003B734B"/>
    <w:rsid w:val="003B7F29"/>
    <w:rsid w:val="003C00DC"/>
    <w:rsid w:val="003C00DD"/>
    <w:rsid w:val="003C044C"/>
    <w:rsid w:val="003C05D6"/>
    <w:rsid w:val="003C1460"/>
    <w:rsid w:val="003C17D9"/>
    <w:rsid w:val="003C22D6"/>
    <w:rsid w:val="003C29C2"/>
    <w:rsid w:val="003C3012"/>
    <w:rsid w:val="003C356E"/>
    <w:rsid w:val="003C4E4E"/>
    <w:rsid w:val="003D14A4"/>
    <w:rsid w:val="003D14CA"/>
    <w:rsid w:val="003D1D00"/>
    <w:rsid w:val="003D1F7A"/>
    <w:rsid w:val="003D2D1E"/>
    <w:rsid w:val="003D2E46"/>
    <w:rsid w:val="003D31E6"/>
    <w:rsid w:val="003D328D"/>
    <w:rsid w:val="003D3D5C"/>
    <w:rsid w:val="003D401F"/>
    <w:rsid w:val="003D4983"/>
    <w:rsid w:val="003D689C"/>
    <w:rsid w:val="003D6F25"/>
    <w:rsid w:val="003D772D"/>
    <w:rsid w:val="003D7734"/>
    <w:rsid w:val="003D7ABC"/>
    <w:rsid w:val="003D7B62"/>
    <w:rsid w:val="003D7C73"/>
    <w:rsid w:val="003E0204"/>
    <w:rsid w:val="003E0376"/>
    <w:rsid w:val="003E136F"/>
    <w:rsid w:val="003E1558"/>
    <w:rsid w:val="003E169F"/>
    <w:rsid w:val="003E1BE4"/>
    <w:rsid w:val="003E22C3"/>
    <w:rsid w:val="003E2BE3"/>
    <w:rsid w:val="003E37D9"/>
    <w:rsid w:val="003E3828"/>
    <w:rsid w:val="003E638C"/>
    <w:rsid w:val="003E657C"/>
    <w:rsid w:val="003E681D"/>
    <w:rsid w:val="003E7672"/>
    <w:rsid w:val="003E79B4"/>
    <w:rsid w:val="003E7D88"/>
    <w:rsid w:val="003E7DB5"/>
    <w:rsid w:val="003E7EB1"/>
    <w:rsid w:val="003F004C"/>
    <w:rsid w:val="003F0E5F"/>
    <w:rsid w:val="003F1020"/>
    <w:rsid w:val="003F169F"/>
    <w:rsid w:val="003F2E98"/>
    <w:rsid w:val="003F3179"/>
    <w:rsid w:val="003F3312"/>
    <w:rsid w:val="003F3F06"/>
    <w:rsid w:val="003F46EF"/>
    <w:rsid w:val="003F4AD7"/>
    <w:rsid w:val="003F4D0E"/>
    <w:rsid w:val="003F5841"/>
    <w:rsid w:val="003F5D86"/>
    <w:rsid w:val="003F625D"/>
    <w:rsid w:val="003F630F"/>
    <w:rsid w:val="003F6764"/>
    <w:rsid w:val="003F7106"/>
    <w:rsid w:val="0040054B"/>
    <w:rsid w:val="004005BC"/>
    <w:rsid w:val="00401886"/>
    <w:rsid w:val="004018B6"/>
    <w:rsid w:val="0040223D"/>
    <w:rsid w:val="00402A70"/>
    <w:rsid w:val="00402D30"/>
    <w:rsid w:val="00403482"/>
    <w:rsid w:val="00403600"/>
    <w:rsid w:val="0040480E"/>
    <w:rsid w:val="004053E5"/>
    <w:rsid w:val="00405661"/>
    <w:rsid w:val="00405A39"/>
    <w:rsid w:val="00406639"/>
    <w:rsid w:val="00407000"/>
    <w:rsid w:val="0040756F"/>
    <w:rsid w:val="0040765C"/>
    <w:rsid w:val="00407880"/>
    <w:rsid w:val="0040788C"/>
    <w:rsid w:val="00410665"/>
    <w:rsid w:val="0041116F"/>
    <w:rsid w:val="0041121E"/>
    <w:rsid w:val="00411A70"/>
    <w:rsid w:val="00411ED6"/>
    <w:rsid w:val="00411F76"/>
    <w:rsid w:val="00412481"/>
    <w:rsid w:val="0041276F"/>
    <w:rsid w:val="00413745"/>
    <w:rsid w:val="004139B8"/>
    <w:rsid w:val="00413BDF"/>
    <w:rsid w:val="00414206"/>
    <w:rsid w:val="00414F2A"/>
    <w:rsid w:val="0041534C"/>
    <w:rsid w:val="004153F3"/>
    <w:rsid w:val="004153FB"/>
    <w:rsid w:val="00415CA8"/>
    <w:rsid w:val="00415F16"/>
    <w:rsid w:val="004161B1"/>
    <w:rsid w:val="0042018C"/>
    <w:rsid w:val="004203AD"/>
    <w:rsid w:val="00420E55"/>
    <w:rsid w:val="00421164"/>
    <w:rsid w:val="00422ACA"/>
    <w:rsid w:val="00422BAC"/>
    <w:rsid w:val="00422E7F"/>
    <w:rsid w:val="0042318A"/>
    <w:rsid w:val="004239CB"/>
    <w:rsid w:val="00425766"/>
    <w:rsid w:val="004259CB"/>
    <w:rsid w:val="00425C1D"/>
    <w:rsid w:val="00425F1F"/>
    <w:rsid w:val="004268E1"/>
    <w:rsid w:val="00427828"/>
    <w:rsid w:val="00427AAA"/>
    <w:rsid w:val="004304EF"/>
    <w:rsid w:val="00430915"/>
    <w:rsid w:val="00430B71"/>
    <w:rsid w:val="00430FB2"/>
    <w:rsid w:val="004313FD"/>
    <w:rsid w:val="004315B4"/>
    <w:rsid w:val="00431CB8"/>
    <w:rsid w:val="00432AEE"/>
    <w:rsid w:val="0043309B"/>
    <w:rsid w:val="004338CB"/>
    <w:rsid w:val="004339BD"/>
    <w:rsid w:val="00433AFD"/>
    <w:rsid w:val="00434436"/>
    <w:rsid w:val="0043460B"/>
    <w:rsid w:val="00435077"/>
    <w:rsid w:val="00435FD2"/>
    <w:rsid w:val="004360C5"/>
    <w:rsid w:val="0043615C"/>
    <w:rsid w:val="004363D9"/>
    <w:rsid w:val="0043657D"/>
    <w:rsid w:val="0043668B"/>
    <w:rsid w:val="00437CCD"/>
    <w:rsid w:val="00440672"/>
    <w:rsid w:val="004406B8"/>
    <w:rsid w:val="0044129D"/>
    <w:rsid w:val="00441D81"/>
    <w:rsid w:val="0044230D"/>
    <w:rsid w:val="00442911"/>
    <w:rsid w:val="00444B96"/>
    <w:rsid w:val="004450E8"/>
    <w:rsid w:val="0044532C"/>
    <w:rsid w:val="00445FAF"/>
    <w:rsid w:val="00446174"/>
    <w:rsid w:val="00446DD8"/>
    <w:rsid w:val="00447187"/>
    <w:rsid w:val="0044790E"/>
    <w:rsid w:val="00447973"/>
    <w:rsid w:val="004506B8"/>
    <w:rsid w:val="00450B8B"/>
    <w:rsid w:val="00451917"/>
    <w:rsid w:val="00451F8F"/>
    <w:rsid w:val="00452561"/>
    <w:rsid w:val="004536E7"/>
    <w:rsid w:val="004536F5"/>
    <w:rsid w:val="004541D9"/>
    <w:rsid w:val="00454888"/>
    <w:rsid w:val="004548F0"/>
    <w:rsid w:val="00454DCD"/>
    <w:rsid w:val="00454E27"/>
    <w:rsid w:val="00455191"/>
    <w:rsid w:val="004551B1"/>
    <w:rsid w:val="00455941"/>
    <w:rsid w:val="00455EEA"/>
    <w:rsid w:val="00456370"/>
    <w:rsid w:val="00456652"/>
    <w:rsid w:val="0045697E"/>
    <w:rsid w:val="004570A7"/>
    <w:rsid w:val="00457419"/>
    <w:rsid w:val="0045751C"/>
    <w:rsid w:val="00457959"/>
    <w:rsid w:val="0046058D"/>
    <w:rsid w:val="004607E7"/>
    <w:rsid w:val="00460EF8"/>
    <w:rsid w:val="004618C4"/>
    <w:rsid w:val="004623B4"/>
    <w:rsid w:val="0046298B"/>
    <w:rsid w:val="0046330D"/>
    <w:rsid w:val="004636F1"/>
    <w:rsid w:val="00464016"/>
    <w:rsid w:val="0046418E"/>
    <w:rsid w:val="00464321"/>
    <w:rsid w:val="0046457E"/>
    <w:rsid w:val="00464DE2"/>
    <w:rsid w:val="00465C56"/>
    <w:rsid w:val="004660BC"/>
    <w:rsid w:val="004669E2"/>
    <w:rsid w:val="00466C7D"/>
    <w:rsid w:val="00466E9E"/>
    <w:rsid w:val="00466F8E"/>
    <w:rsid w:val="00467818"/>
    <w:rsid w:val="00471074"/>
    <w:rsid w:val="00471B34"/>
    <w:rsid w:val="004725E4"/>
    <w:rsid w:val="00472B3A"/>
    <w:rsid w:val="00472B61"/>
    <w:rsid w:val="00472EA9"/>
    <w:rsid w:val="004733EA"/>
    <w:rsid w:val="004736B6"/>
    <w:rsid w:val="00473867"/>
    <w:rsid w:val="00473C3A"/>
    <w:rsid w:val="004744D4"/>
    <w:rsid w:val="00474D9E"/>
    <w:rsid w:val="004757A2"/>
    <w:rsid w:val="00477058"/>
    <w:rsid w:val="00477CF5"/>
    <w:rsid w:val="004809C1"/>
    <w:rsid w:val="00480D6E"/>
    <w:rsid w:val="00481D9F"/>
    <w:rsid w:val="0048343F"/>
    <w:rsid w:val="00483E24"/>
    <w:rsid w:val="00483F42"/>
    <w:rsid w:val="00484397"/>
    <w:rsid w:val="00484EAC"/>
    <w:rsid w:val="00485030"/>
    <w:rsid w:val="0048536D"/>
    <w:rsid w:val="00485587"/>
    <w:rsid w:val="00485C2B"/>
    <w:rsid w:val="00485E6D"/>
    <w:rsid w:val="00486240"/>
    <w:rsid w:val="0048694B"/>
    <w:rsid w:val="0048769D"/>
    <w:rsid w:val="004879AA"/>
    <w:rsid w:val="00487A68"/>
    <w:rsid w:val="00487F23"/>
    <w:rsid w:val="004900D4"/>
    <w:rsid w:val="00490245"/>
    <w:rsid w:val="00491472"/>
    <w:rsid w:val="004920F3"/>
    <w:rsid w:val="00492807"/>
    <w:rsid w:val="00492FF9"/>
    <w:rsid w:val="00493FCF"/>
    <w:rsid w:val="00494177"/>
    <w:rsid w:val="00494490"/>
    <w:rsid w:val="00495481"/>
    <w:rsid w:val="00495E52"/>
    <w:rsid w:val="004966F0"/>
    <w:rsid w:val="00496B76"/>
    <w:rsid w:val="00496D93"/>
    <w:rsid w:val="00497681"/>
    <w:rsid w:val="00497B0E"/>
    <w:rsid w:val="00497B3D"/>
    <w:rsid w:val="00497E22"/>
    <w:rsid w:val="004A053F"/>
    <w:rsid w:val="004A0994"/>
    <w:rsid w:val="004A0D05"/>
    <w:rsid w:val="004A146D"/>
    <w:rsid w:val="004A1E0B"/>
    <w:rsid w:val="004A21E6"/>
    <w:rsid w:val="004A3082"/>
    <w:rsid w:val="004A35B8"/>
    <w:rsid w:val="004A3C10"/>
    <w:rsid w:val="004A3ED8"/>
    <w:rsid w:val="004A3EE0"/>
    <w:rsid w:val="004A4001"/>
    <w:rsid w:val="004A414F"/>
    <w:rsid w:val="004A52B0"/>
    <w:rsid w:val="004A58C2"/>
    <w:rsid w:val="004A65AB"/>
    <w:rsid w:val="004A7129"/>
    <w:rsid w:val="004A7144"/>
    <w:rsid w:val="004A7606"/>
    <w:rsid w:val="004B0008"/>
    <w:rsid w:val="004B00CA"/>
    <w:rsid w:val="004B0AA2"/>
    <w:rsid w:val="004B0BC5"/>
    <w:rsid w:val="004B0FA4"/>
    <w:rsid w:val="004B1C72"/>
    <w:rsid w:val="004B25ED"/>
    <w:rsid w:val="004B2FA8"/>
    <w:rsid w:val="004B2FB0"/>
    <w:rsid w:val="004B2FC2"/>
    <w:rsid w:val="004B380F"/>
    <w:rsid w:val="004B3F49"/>
    <w:rsid w:val="004B430C"/>
    <w:rsid w:val="004B4C6E"/>
    <w:rsid w:val="004B4FF2"/>
    <w:rsid w:val="004B523D"/>
    <w:rsid w:val="004B57AF"/>
    <w:rsid w:val="004B586E"/>
    <w:rsid w:val="004B5A05"/>
    <w:rsid w:val="004B5CEF"/>
    <w:rsid w:val="004B5E48"/>
    <w:rsid w:val="004B6803"/>
    <w:rsid w:val="004B6EAD"/>
    <w:rsid w:val="004B77BD"/>
    <w:rsid w:val="004C0031"/>
    <w:rsid w:val="004C0D99"/>
    <w:rsid w:val="004C1293"/>
    <w:rsid w:val="004C224F"/>
    <w:rsid w:val="004C410A"/>
    <w:rsid w:val="004C43BF"/>
    <w:rsid w:val="004C47A2"/>
    <w:rsid w:val="004C481B"/>
    <w:rsid w:val="004C604E"/>
    <w:rsid w:val="004C62B0"/>
    <w:rsid w:val="004C6B0F"/>
    <w:rsid w:val="004D0ED6"/>
    <w:rsid w:val="004D0FED"/>
    <w:rsid w:val="004D1166"/>
    <w:rsid w:val="004D15B4"/>
    <w:rsid w:val="004D2225"/>
    <w:rsid w:val="004D3019"/>
    <w:rsid w:val="004D35BE"/>
    <w:rsid w:val="004D3E2E"/>
    <w:rsid w:val="004D3FFB"/>
    <w:rsid w:val="004D5182"/>
    <w:rsid w:val="004D5558"/>
    <w:rsid w:val="004D56F5"/>
    <w:rsid w:val="004D57F6"/>
    <w:rsid w:val="004D5A27"/>
    <w:rsid w:val="004D5AFC"/>
    <w:rsid w:val="004D5DE4"/>
    <w:rsid w:val="004D66BC"/>
    <w:rsid w:val="004D67C1"/>
    <w:rsid w:val="004D699A"/>
    <w:rsid w:val="004D6C72"/>
    <w:rsid w:val="004D6EF5"/>
    <w:rsid w:val="004D7E2C"/>
    <w:rsid w:val="004E0655"/>
    <w:rsid w:val="004E3F22"/>
    <w:rsid w:val="004E49BA"/>
    <w:rsid w:val="004E4B8E"/>
    <w:rsid w:val="004E4E3D"/>
    <w:rsid w:val="004E5430"/>
    <w:rsid w:val="004E58BD"/>
    <w:rsid w:val="004E5BD3"/>
    <w:rsid w:val="004E5D2E"/>
    <w:rsid w:val="004E60BF"/>
    <w:rsid w:val="004E60ED"/>
    <w:rsid w:val="004E70B0"/>
    <w:rsid w:val="004E71CE"/>
    <w:rsid w:val="004F0940"/>
    <w:rsid w:val="004F12AA"/>
    <w:rsid w:val="004F17A0"/>
    <w:rsid w:val="004F200D"/>
    <w:rsid w:val="004F2802"/>
    <w:rsid w:val="004F2AC7"/>
    <w:rsid w:val="004F39B4"/>
    <w:rsid w:val="004F3FA3"/>
    <w:rsid w:val="004F45F6"/>
    <w:rsid w:val="004F508D"/>
    <w:rsid w:val="004F5765"/>
    <w:rsid w:val="004F5777"/>
    <w:rsid w:val="004F7888"/>
    <w:rsid w:val="0050008C"/>
    <w:rsid w:val="00500231"/>
    <w:rsid w:val="00500831"/>
    <w:rsid w:val="005008C6"/>
    <w:rsid w:val="00500B48"/>
    <w:rsid w:val="00500DE5"/>
    <w:rsid w:val="00501933"/>
    <w:rsid w:val="00501A3D"/>
    <w:rsid w:val="00501E1A"/>
    <w:rsid w:val="0050206E"/>
    <w:rsid w:val="0050222A"/>
    <w:rsid w:val="0050421A"/>
    <w:rsid w:val="00504237"/>
    <w:rsid w:val="00504E28"/>
    <w:rsid w:val="00506171"/>
    <w:rsid w:val="00506917"/>
    <w:rsid w:val="00510E20"/>
    <w:rsid w:val="00511517"/>
    <w:rsid w:val="0051175F"/>
    <w:rsid w:val="00511FB3"/>
    <w:rsid w:val="005130AD"/>
    <w:rsid w:val="005149CB"/>
    <w:rsid w:val="00514E5C"/>
    <w:rsid w:val="00514F71"/>
    <w:rsid w:val="00516EAE"/>
    <w:rsid w:val="00517195"/>
    <w:rsid w:val="005174C3"/>
    <w:rsid w:val="0052013D"/>
    <w:rsid w:val="0052187C"/>
    <w:rsid w:val="00521E81"/>
    <w:rsid w:val="005225F4"/>
    <w:rsid w:val="00522D5F"/>
    <w:rsid w:val="005243AB"/>
    <w:rsid w:val="0052484D"/>
    <w:rsid w:val="00525C53"/>
    <w:rsid w:val="00526159"/>
    <w:rsid w:val="0052636E"/>
    <w:rsid w:val="00526DF6"/>
    <w:rsid w:val="00530051"/>
    <w:rsid w:val="00530282"/>
    <w:rsid w:val="00530EC5"/>
    <w:rsid w:val="00531540"/>
    <w:rsid w:val="00531EFE"/>
    <w:rsid w:val="00531F47"/>
    <w:rsid w:val="005327C6"/>
    <w:rsid w:val="00532902"/>
    <w:rsid w:val="00532EF3"/>
    <w:rsid w:val="00532FF6"/>
    <w:rsid w:val="005338EB"/>
    <w:rsid w:val="0053421A"/>
    <w:rsid w:val="0053452B"/>
    <w:rsid w:val="0053477F"/>
    <w:rsid w:val="00534B0C"/>
    <w:rsid w:val="00536243"/>
    <w:rsid w:val="00537313"/>
    <w:rsid w:val="005373FC"/>
    <w:rsid w:val="00537436"/>
    <w:rsid w:val="00537F2D"/>
    <w:rsid w:val="00540182"/>
    <w:rsid w:val="005405F8"/>
    <w:rsid w:val="00540716"/>
    <w:rsid w:val="00540916"/>
    <w:rsid w:val="00540EA0"/>
    <w:rsid w:val="00542818"/>
    <w:rsid w:val="00542CF9"/>
    <w:rsid w:val="005430FC"/>
    <w:rsid w:val="00543217"/>
    <w:rsid w:val="00544156"/>
    <w:rsid w:val="00544316"/>
    <w:rsid w:val="00544FF4"/>
    <w:rsid w:val="00545206"/>
    <w:rsid w:val="00545ED3"/>
    <w:rsid w:val="0054629C"/>
    <w:rsid w:val="0054652D"/>
    <w:rsid w:val="00547178"/>
    <w:rsid w:val="00547403"/>
    <w:rsid w:val="00547675"/>
    <w:rsid w:val="00547789"/>
    <w:rsid w:val="00547B6D"/>
    <w:rsid w:val="00547E0F"/>
    <w:rsid w:val="0055083A"/>
    <w:rsid w:val="00550BEE"/>
    <w:rsid w:val="00551C02"/>
    <w:rsid w:val="00551D8D"/>
    <w:rsid w:val="00551F71"/>
    <w:rsid w:val="00552169"/>
    <w:rsid w:val="00552566"/>
    <w:rsid w:val="00552899"/>
    <w:rsid w:val="005528F1"/>
    <w:rsid w:val="005528FE"/>
    <w:rsid w:val="00552E68"/>
    <w:rsid w:val="0055369B"/>
    <w:rsid w:val="00555499"/>
    <w:rsid w:val="005557B1"/>
    <w:rsid w:val="00556FBB"/>
    <w:rsid w:val="005571D0"/>
    <w:rsid w:val="00557222"/>
    <w:rsid w:val="0055738B"/>
    <w:rsid w:val="00557A4F"/>
    <w:rsid w:val="00560165"/>
    <w:rsid w:val="00560AFE"/>
    <w:rsid w:val="00560FF5"/>
    <w:rsid w:val="0056102E"/>
    <w:rsid w:val="0056104B"/>
    <w:rsid w:val="00561CE2"/>
    <w:rsid w:val="00561FF7"/>
    <w:rsid w:val="0056229A"/>
    <w:rsid w:val="0056232B"/>
    <w:rsid w:val="00562759"/>
    <w:rsid w:val="00563272"/>
    <w:rsid w:val="005632CC"/>
    <w:rsid w:val="0056344D"/>
    <w:rsid w:val="005636B2"/>
    <w:rsid w:val="0056408D"/>
    <w:rsid w:val="005655F5"/>
    <w:rsid w:val="0056582D"/>
    <w:rsid w:val="00565873"/>
    <w:rsid w:val="005661D8"/>
    <w:rsid w:val="005662CD"/>
    <w:rsid w:val="00567321"/>
    <w:rsid w:val="0056760F"/>
    <w:rsid w:val="00567693"/>
    <w:rsid w:val="00567BAB"/>
    <w:rsid w:val="00570D9B"/>
    <w:rsid w:val="00570F01"/>
    <w:rsid w:val="005710B9"/>
    <w:rsid w:val="005713B3"/>
    <w:rsid w:val="00571DBA"/>
    <w:rsid w:val="0057304C"/>
    <w:rsid w:val="0057323B"/>
    <w:rsid w:val="005735CA"/>
    <w:rsid w:val="005749A4"/>
    <w:rsid w:val="0057507F"/>
    <w:rsid w:val="00575B47"/>
    <w:rsid w:val="0057603A"/>
    <w:rsid w:val="0057657E"/>
    <w:rsid w:val="00576715"/>
    <w:rsid w:val="0057753B"/>
    <w:rsid w:val="0057776A"/>
    <w:rsid w:val="00577BC8"/>
    <w:rsid w:val="0058028B"/>
    <w:rsid w:val="005805CA"/>
    <w:rsid w:val="0058063A"/>
    <w:rsid w:val="005808F0"/>
    <w:rsid w:val="00582075"/>
    <w:rsid w:val="00582808"/>
    <w:rsid w:val="00582E0F"/>
    <w:rsid w:val="00583038"/>
    <w:rsid w:val="00583B31"/>
    <w:rsid w:val="00583FA3"/>
    <w:rsid w:val="00584DFD"/>
    <w:rsid w:val="005868AF"/>
    <w:rsid w:val="00586C02"/>
    <w:rsid w:val="00587405"/>
    <w:rsid w:val="00587AC0"/>
    <w:rsid w:val="00587C00"/>
    <w:rsid w:val="00591118"/>
    <w:rsid w:val="00591561"/>
    <w:rsid w:val="00591BF8"/>
    <w:rsid w:val="0059255C"/>
    <w:rsid w:val="00593530"/>
    <w:rsid w:val="005949D4"/>
    <w:rsid w:val="0059550D"/>
    <w:rsid w:val="00596218"/>
    <w:rsid w:val="00596477"/>
    <w:rsid w:val="0059654F"/>
    <w:rsid w:val="00596CDE"/>
    <w:rsid w:val="00596F5B"/>
    <w:rsid w:val="00597279"/>
    <w:rsid w:val="0059792A"/>
    <w:rsid w:val="005A0199"/>
    <w:rsid w:val="005A0886"/>
    <w:rsid w:val="005A0C8B"/>
    <w:rsid w:val="005A0D94"/>
    <w:rsid w:val="005A15FD"/>
    <w:rsid w:val="005A170F"/>
    <w:rsid w:val="005A1DBE"/>
    <w:rsid w:val="005A26CD"/>
    <w:rsid w:val="005A272F"/>
    <w:rsid w:val="005A397D"/>
    <w:rsid w:val="005A3A22"/>
    <w:rsid w:val="005A3C62"/>
    <w:rsid w:val="005A42BE"/>
    <w:rsid w:val="005A449C"/>
    <w:rsid w:val="005A4B17"/>
    <w:rsid w:val="005A5D17"/>
    <w:rsid w:val="005A638F"/>
    <w:rsid w:val="005A6435"/>
    <w:rsid w:val="005A78F9"/>
    <w:rsid w:val="005B0EB8"/>
    <w:rsid w:val="005B21F7"/>
    <w:rsid w:val="005B3575"/>
    <w:rsid w:val="005B4C79"/>
    <w:rsid w:val="005B560A"/>
    <w:rsid w:val="005B5790"/>
    <w:rsid w:val="005B57E8"/>
    <w:rsid w:val="005B6872"/>
    <w:rsid w:val="005B748E"/>
    <w:rsid w:val="005B7E0A"/>
    <w:rsid w:val="005B7EBE"/>
    <w:rsid w:val="005C0AA5"/>
    <w:rsid w:val="005C2902"/>
    <w:rsid w:val="005C2A34"/>
    <w:rsid w:val="005C31EA"/>
    <w:rsid w:val="005C3276"/>
    <w:rsid w:val="005C32A8"/>
    <w:rsid w:val="005C3719"/>
    <w:rsid w:val="005C3763"/>
    <w:rsid w:val="005C38C2"/>
    <w:rsid w:val="005C40F5"/>
    <w:rsid w:val="005C4B71"/>
    <w:rsid w:val="005C4F74"/>
    <w:rsid w:val="005C5306"/>
    <w:rsid w:val="005C5C4A"/>
    <w:rsid w:val="005C5F00"/>
    <w:rsid w:val="005C6DC4"/>
    <w:rsid w:val="005C7573"/>
    <w:rsid w:val="005C79C3"/>
    <w:rsid w:val="005C7CE6"/>
    <w:rsid w:val="005C7DED"/>
    <w:rsid w:val="005D03D9"/>
    <w:rsid w:val="005D1942"/>
    <w:rsid w:val="005D2937"/>
    <w:rsid w:val="005D2BA0"/>
    <w:rsid w:val="005D365F"/>
    <w:rsid w:val="005D3BB7"/>
    <w:rsid w:val="005D4461"/>
    <w:rsid w:val="005D4679"/>
    <w:rsid w:val="005D483E"/>
    <w:rsid w:val="005D5F60"/>
    <w:rsid w:val="005D605D"/>
    <w:rsid w:val="005D7920"/>
    <w:rsid w:val="005E0EC2"/>
    <w:rsid w:val="005E1E39"/>
    <w:rsid w:val="005E2687"/>
    <w:rsid w:val="005E28FC"/>
    <w:rsid w:val="005E3798"/>
    <w:rsid w:val="005E39D0"/>
    <w:rsid w:val="005E3BD3"/>
    <w:rsid w:val="005E3D47"/>
    <w:rsid w:val="005E46FD"/>
    <w:rsid w:val="005E4722"/>
    <w:rsid w:val="005E4A7E"/>
    <w:rsid w:val="005E5B9B"/>
    <w:rsid w:val="005E685C"/>
    <w:rsid w:val="005E6CDF"/>
    <w:rsid w:val="005E75E5"/>
    <w:rsid w:val="005F0976"/>
    <w:rsid w:val="005F0B4D"/>
    <w:rsid w:val="005F1720"/>
    <w:rsid w:val="005F19D7"/>
    <w:rsid w:val="005F2A55"/>
    <w:rsid w:val="005F3F7C"/>
    <w:rsid w:val="005F41CA"/>
    <w:rsid w:val="005F4A5C"/>
    <w:rsid w:val="0060064E"/>
    <w:rsid w:val="0060066F"/>
    <w:rsid w:val="006009D1"/>
    <w:rsid w:val="00600A80"/>
    <w:rsid w:val="00600B15"/>
    <w:rsid w:val="00601075"/>
    <w:rsid w:val="006010AA"/>
    <w:rsid w:val="006011B7"/>
    <w:rsid w:val="006011F0"/>
    <w:rsid w:val="00601302"/>
    <w:rsid w:val="00601AEE"/>
    <w:rsid w:val="00601E23"/>
    <w:rsid w:val="006021AE"/>
    <w:rsid w:val="00602535"/>
    <w:rsid w:val="00602D62"/>
    <w:rsid w:val="00602EE4"/>
    <w:rsid w:val="00602EE9"/>
    <w:rsid w:val="0060349F"/>
    <w:rsid w:val="0060357A"/>
    <w:rsid w:val="0060368D"/>
    <w:rsid w:val="00603695"/>
    <w:rsid w:val="00603F78"/>
    <w:rsid w:val="006042AA"/>
    <w:rsid w:val="006048F9"/>
    <w:rsid w:val="00604D4B"/>
    <w:rsid w:val="006075C1"/>
    <w:rsid w:val="006077DE"/>
    <w:rsid w:val="00607834"/>
    <w:rsid w:val="00607A85"/>
    <w:rsid w:val="00607B6C"/>
    <w:rsid w:val="00607DF3"/>
    <w:rsid w:val="006104C6"/>
    <w:rsid w:val="00610930"/>
    <w:rsid w:val="00611661"/>
    <w:rsid w:val="00611935"/>
    <w:rsid w:val="006119C6"/>
    <w:rsid w:val="00611ABF"/>
    <w:rsid w:val="00612898"/>
    <w:rsid w:val="00612C21"/>
    <w:rsid w:val="00612F14"/>
    <w:rsid w:val="00613782"/>
    <w:rsid w:val="0061380A"/>
    <w:rsid w:val="00613E18"/>
    <w:rsid w:val="006143E5"/>
    <w:rsid w:val="00615657"/>
    <w:rsid w:val="00615BDE"/>
    <w:rsid w:val="00616438"/>
    <w:rsid w:val="006167DA"/>
    <w:rsid w:val="00616805"/>
    <w:rsid w:val="00616CAD"/>
    <w:rsid w:val="006171C0"/>
    <w:rsid w:val="006202C7"/>
    <w:rsid w:val="00621102"/>
    <w:rsid w:val="00622384"/>
    <w:rsid w:val="00622A54"/>
    <w:rsid w:val="00622DD1"/>
    <w:rsid w:val="0062407D"/>
    <w:rsid w:val="006244DF"/>
    <w:rsid w:val="0062454E"/>
    <w:rsid w:val="006248A9"/>
    <w:rsid w:val="00626014"/>
    <w:rsid w:val="00626A7C"/>
    <w:rsid w:val="00626F08"/>
    <w:rsid w:val="00626F22"/>
    <w:rsid w:val="0063010F"/>
    <w:rsid w:val="00630627"/>
    <w:rsid w:val="006329DB"/>
    <w:rsid w:val="006335FA"/>
    <w:rsid w:val="0063376E"/>
    <w:rsid w:val="0063387A"/>
    <w:rsid w:val="0063406B"/>
    <w:rsid w:val="00635819"/>
    <w:rsid w:val="00636BBD"/>
    <w:rsid w:val="0064051D"/>
    <w:rsid w:val="00640FA3"/>
    <w:rsid w:val="006410AB"/>
    <w:rsid w:val="00641586"/>
    <w:rsid w:val="00641B2B"/>
    <w:rsid w:val="00641D62"/>
    <w:rsid w:val="006421B9"/>
    <w:rsid w:val="00642303"/>
    <w:rsid w:val="006424B0"/>
    <w:rsid w:val="00642591"/>
    <w:rsid w:val="00643170"/>
    <w:rsid w:val="0064336A"/>
    <w:rsid w:val="00643F14"/>
    <w:rsid w:val="0064408F"/>
    <w:rsid w:val="0064446D"/>
    <w:rsid w:val="00644997"/>
    <w:rsid w:val="00644C76"/>
    <w:rsid w:val="0064549E"/>
    <w:rsid w:val="00645794"/>
    <w:rsid w:val="00645A5C"/>
    <w:rsid w:val="00645D15"/>
    <w:rsid w:val="00646325"/>
    <w:rsid w:val="00646DC4"/>
    <w:rsid w:val="0064764C"/>
    <w:rsid w:val="00647CD2"/>
    <w:rsid w:val="0065089E"/>
    <w:rsid w:val="00650F2C"/>
    <w:rsid w:val="006521AD"/>
    <w:rsid w:val="006525C4"/>
    <w:rsid w:val="0065420F"/>
    <w:rsid w:val="006542B5"/>
    <w:rsid w:val="00654CC8"/>
    <w:rsid w:val="006557CA"/>
    <w:rsid w:val="00655BC7"/>
    <w:rsid w:val="0065626C"/>
    <w:rsid w:val="006563AD"/>
    <w:rsid w:val="00656F40"/>
    <w:rsid w:val="006571D9"/>
    <w:rsid w:val="00657684"/>
    <w:rsid w:val="00660A43"/>
    <w:rsid w:val="0066108B"/>
    <w:rsid w:val="00661FD9"/>
    <w:rsid w:val="0066206A"/>
    <w:rsid w:val="0066267F"/>
    <w:rsid w:val="00662B14"/>
    <w:rsid w:val="00662CD6"/>
    <w:rsid w:val="00662D60"/>
    <w:rsid w:val="00662D8A"/>
    <w:rsid w:val="00662DC5"/>
    <w:rsid w:val="00663657"/>
    <w:rsid w:val="00664779"/>
    <w:rsid w:val="0066487B"/>
    <w:rsid w:val="006655A6"/>
    <w:rsid w:val="00665CC7"/>
    <w:rsid w:val="006661F2"/>
    <w:rsid w:val="00666F38"/>
    <w:rsid w:val="00670D35"/>
    <w:rsid w:val="00671F4F"/>
    <w:rsid w:val="00672C07"/>
    <w:rsid w:val="00672F3E"/>
    <w:rsid w:val="00673001"/>
    <w:rsid w:val="006736A8"/>
    <w:rsid w:val="00674789"/>
    <w:rsid w:val="00674820"/>
    <w:rsid w:val="006751C0"/>
    <w:rsid w:val="0067549E"/>
    <w:rsid w:val="00675F70"/>
    <w:rsid w:val="00677484"/>
    <w:rsid w:val="00677C37"/>
    <w:rsid w:val="00677C6E"/>
    <w:rsid w:val="00677C9B"/>
    <w:rsid w:val="0068043E"/>
    <w:rsid w:val="00680E30"/>
    <w:rsid w:val="006810DC"/>
    <w:rsid w:val="006816DC"/>
    <w:rsid w:val="00681B15"/>
    <w:rsid w:val="00681B9F"/>
    <w:rsid w:val="00681CA6"/>
    <w:rsid w:val="00682401"/>
    <w:rsid w:val="00683236"/>
    <w:rsid w:val="00683F6E"/>
    <w:rsid w:val="00683FC0"/>
    <w:rsid w:val="006844F5"/>
    <w:rsid w:val="006846F5"/>
    <w:rsid w:val="00684B43"/>
    <w:rsid w:val="00684CD5"/>
    <w:rsid w:val="0068506E"/>
    <w:rsid w:val="0068577A"/>
    <w:rsid w:val="00686EF0"/>
    <w:rsid w:val="0068762A"/>
    <w:rsid w:val="00687CAC"/>
    <w:rsid w:val="0069050D"/>
    <w:rsid w:val="00690A12"/>
    <w:rsid w:val="00690BD9"/>
    <w:rsid w:val="0069155E"/>
    <w:rsid w:val="006921FA"/>
    <w:rsid w:val="00692F3D"/>
    <w:rsid w:val="006944E4"/>
    <w:rsid w:val="0069579D"/>
    <w:rsid w:val="00696343"/>
    <w:rsid w:val="00696FBC"/>
    <w:rsid w:val="00697330"/>
    <w:rsid w:val="0069796C"/>
    <w:rsid w:val="006A16E2"/>
    <w:rsid w:val="006A2B09"/>
    <w:rsid w:val="006A3D7E"/>
    <w:rsid w:val="006A4A10"/>
    <w:rsid w:val="006A54F9"/>
    <w:rsid w:val="006A5AA3"/>
    <w:rsid w:val="006A68CE"/>
    <w:rsid w:val="006A7681"/>
    <w:rsid w:val="006B045E"/>
    <w:rsid w:val="006B08E4"/>
    <w:rsid w:val="006B13BB"/>
    <w:rsid w:val="006B1923"/>
    <w:rsid w:val="006B1F27"/>
    <w:rsid w:val="006B2448"/>
    <w:rsid w:val="006B25C4"/>
    <w:rsid w:val="006B26E0"/>
    <w:rsid w:val="006B2A7A"/>
    <w:rsid w:val="006B2C26"/>
    <w:rsid w:val="006B2E6C"/>
    <w:rsid w:val="006B32E9"/>
    <w:rsid w:val="006B393C"/>
    <w:rsid w:val="006B398B"/>
    <w:rsid w:val="006B3D88"/>
    <w:rsid w:val="006B3EB0"/>
    <w:rsid w:val="006B417E"/>
    <w:rsid w:val="006B4E9E"/>
    <w:rsid w:val="006B5101"/>
    <w:rsid w:val="006B5486"/>
    <w:rsid w:val="006B6331"/>
    <w:rsid w:val="006B7497"/>
    <w:rsid w:val="006B7563"/>
    <w:rsid w:val="006B7B70"/>
    <w:rsid w:val="006B7C34"/>
    <w:rsid w:val="006B7E19"/>
    <w:rsid w:val="006C0068"/>
    <w:rsid w:val="006C0253"/>
    <w:rsid w:val="006C215C"/>
    <w:rsid w:val="006C2E16"/>
    <w:rsid w:val="006C3143"/>
    <w:rsid w:val="006C3369"/>
    <w:rsid w:val="006C3D3C"/>
    <w:rsid w:val="006C3E35"/>
    <w:rsid w:val="006C49D4"/>
    <w:rsid w:val="006C4A81"/>
    <w:rsid w:val="006C5669"/>
    <w:rsid w:val="006C608E"/>
    <w:rsid w:val="006C70BE"/>
    <w:rsid w:val="006C7BD5"/>
    <w:rsid w:val="006D074C"/>
    <w:rsid w:val="006D0DCD"/>
    <w:rsid w:val="006D1619"/>
    <w:rsid w:val="006D1E12"/>
    <w:rsid w:val="006D1FAC"/>
    <w:rsid w:val="006D2111"/>
    <w:rsid w:val="006D2A5F"/>
    <w:rsid w:val="006D2FA7"/>
    <w:rsid w:val="006D350C"/>
    <w:rsid w:val="006D46C0"/>
    <w:rsid w:val="006D54C7"/>
    <w:rsid w:val="006D62AB"/>
    <w:rsid w:val="006D661B"/>
    <w:rsid w:val="006D77E3"/>
    <w:rsid w:val="006D7B33"/>
    <w:rsid w:val="006E0041"/>
    <w:rsid w:val="006E0B69"/>
    <w:rsid w:val="006E0C39"/>
    <w:rsid w:val="006E0D00"/>
    <w:rsid w:val="006E1D8D"/>
    <w:rsid w:val="006E20E2"/>
    <w:rsid w:val="006E2315"/>
    <w:rsid w:val="006E24C0"/>
    <w:rsid w:val="006E303B"/>
    <w:rsid w:val="006E3A74"/>
    <w:rsid w:val="006E3C0A"/>
    <w:rsid w:val="006E3FC4"/>
    <w:rsid w:val="006E4519"/>
    <w:rsid w:val="006E4A97"/>
    <w:rsid w:val="006E4C3E"/>
    <w:rsid w:val="006E5511"/>
    <w:rsid w:val="006E606A"/>
    <w:rsid w:val="006E65B1"/>
    <w:rsid w:val="006E6BC4"/>
    <w:rsid w:val="006E738D"/>
    <w:rsid w:val="006E7ACA"/>
    <w:rsid w:val="006E7CBA"/>
    <w:rsid w:val="006E7CC8"/>
    <w:rsid w:val="006E7F16"/>
    <w:rsid w:val="006F237F"/>
    <w:rsid w:val="006F2B31"/>
    <w:rsid w:val="006F2C1D"/>
    <w:rsid w:val="006F2D7C"/>
    <w:rsid w:val="006F312E"/>
    <w:rsid w:val="006F33A8"/>
    <w:rsid w:val="006F3E3B"/>
    <w:rsid w:val="006F43E5"/>
    <w:rsid w:val="006F4B4A"/>
    <w:rsid w:val="006F51F7"/>
    <w:rsid w:val="006F57F3"/>
    <w:rsid w:val="006F62A1"/>
    <w:rsid w:val="006F64E3"/>
    <w:rsid w:val="006F69A7"/>
    <w:rsid w:val="006F6BA3"/>
    <w:rsid w:val="006F746D"/>
    <w:rsid w:val="006F77FC"/>
    <w:rsid w:val="006F7A54"/>
    <w:rsid w:val="00701AE6"/>
    <w:rsid w:val="0070250A"/>
    <w:rsid w:val="00702F25"/>
    <w:rsid w:val="00703D3A"/>
    <w:rsid w:val="0070419D"/>
    <w:rsid w:val="0070422D"/>
    <w:rsid w:val="00704241"/>
    <w:rsid w:val="00704BA8"/>
    <w:rsid w:val="00705226"/>
    <w:rsid w:val="00705333"/>
    <w:rsid w:val="007055EC"/>
    <w:rsid w:val="007056F7"/>
    <w:rsid w:val="00706EC0"/>
    <w:rsid w:val="007070E0"/>
    <w:rsid w:val="00707E49"/>
    <w:rsid w:val="007105D9"/>
    <w:rsid w:val="007106E0"/>
    <w:rsid w:val="00710999"/>
    <w:rsid w:val="00712001"/>
    <w:rsid w:val="00712FEC"/>
    <w:rsid w:val="007134DA"/>
    <w:rsid w:val="00713792"/>
    <w:rsid w:val="0071453F"/>
    <w:rsid w:val="0071463F"/>
    <w:rsid w:val="00716199"/>
    <w:rsid w:val="00716F9B"/>
    <w:rsid w:val="007170C1"/>
    <w:rsid w:val="0072037F"/>
    <w:rsid w:val="00720985"/>
    <w:rsid w:val="00720B6B"/>
    <w:rsid w:val="00720D55"/>
    <w:rsid w:val="007211CA"/>
    <w:rsid w:val="00722877"/>
    <w:rsid w:val="00722D1C"/>
    <w:rsid w:val="00723648"/>
    <w:rsid w:val="00723B8E"/>
    <w:rsid w:val="00723F28"/>
    <w:rsid w:val="0072454F"/>
    <w:rsid w:val="00726657"/>
    <w:rsid w:val="007272DC"/>
    <w:rsid w:val="00727545"/>
    <w:rsid w:val="0072774B"/>
    <w:rsid w:val="00727F37"/>
    <w:rsid w:val="007300B4"/>
    <w:rsid w:val="007300D8"/>
    <w:rsid w:val="0073023A"/>
    <w:rsid w:val="00730D64"/>
    <w:rsid w:val="007310F8"/>
    <w:rsid w:val="007312F9"/>
    <w:rsid w:val="00731E8B"/>
    <w:rsid w:val="00732361"/>
    <w:rsid w:val="00732A37"/>
    <w:rsid w:val="00732AE7"/>
    <w:rsid w:val="007341F0"/>
    <w:rsid w:val="00734809"/>
    <w:rsid w:val="007355D4"/>
    <w:rsid w:val="0073567F"/>
    <w:rsid w:val="007356CF"/>
    <w:rsid w:val="00735CB9"/>
    <w:rsid w:val="00735EB5"/>
    <w:rsid w:val="007375B1"/>
    <w:rsid w:val="00737C26"/>
    <w:rsid w:val="00737C82"/>
    <w:rsid w:val="0074072F"/>
    <w:rsid w:val="00740A94"/>
    <w:rsid w:val="00741D21"/>
    <w:rsid w:val="00741F84"/>
    <w:rsid w:val="00742364"/>
    <w:rsid w:val="00742833"/>
    <w:rsid w:val="00744409"/>
    <w:rsid w:val="007451C8"/>
    <w:rsid w:val="007453BA"/>
    <w:rsid w:val="007458AE"/>
    <w:rsid w:val="00745A69"/>
    <w:rsid w:val="00746936"/>
    <w:rsid w:val="007472D5"/>
    <w:rsid w:val="00750B02"/>
    <w:rsid w:val="00752086"/>
    <w:rsid w:val="007527F5"/>
    <w:rsid w:val="0075469D"/>
    <w:rsid w:val="007553E1"/>
    <w:rsid w:val="00755816"/>
    <w:rsid w:val="00755D3A"/>
    <w:rsid w:val="007568C1"/>
    <w:rsid w:val="00756989"/>
    <w:rsid w:val="00756CCF"/>
    <w:rsid w:val="00757944"/>
    <w:rsid w:val="00757B2D"/>
    <w:rsid w:val="00760159"/>
    <w:rsid w:val="007609B8"/>
    <w:rsid w:val="00761680"/>
    <w:rsid w:val="007621D2"/>
    <w:rsid w:val="00762715"/>
    <w:rsid w:val="007636A2"/>
    <w:rsid w:val="007645A7"/>
    <w:rsid w:val="00765246"/>
    <w:rsid w:val="007667E5"/>
    <w:rsid w:val="0076685F"/>
    <w:rsid w:val="00766D90"/>
    <w:rsid w:val="0077066B"/>
    <w:rsid w:val="0077066D"/>
    <w:rsid w:val="0077066E"/>
    <w:rsid w:val="00770862"/>
    <w:rsid w:val="00770AF5"/>
    <w:rsid w:val="00771381"/>
    <w:rsid w:val="00771FF2"/>
    <w:rsid w:val="007720FB"/>
    <w:rsid w:val="00772285"/>
    <w:rsid w:val="00772463"/>
    <w:rsid w:val="007728AF"/>
    <w:rsid w:val="007729B4"/>
    <w:rsid w:val="00772AC7"/>
    <w:rsid w:val="00772CCB"/>
    <w:rsid w:val="00773BB7"/>
    <w:rsid w:val="00773E2C"/>
    <w:rsid w:val="00774E50"/>
    <w:rsid w:val="00774EC7"/>
    <w:rsid w:val="00775196"/>
    <w:rsid w:val="00775479"/>
    <w:rsid w:val="0077590C"/>
    <w:rsid w:val="00775A5F"/>
    <w:rsid w:val="0077607F"/>
    <w:rsid w:val="00776B2A"/>
    <w:rsid w:val="00776CE9"/>
    <w:rsid w:val="007778D9"/>
    <w:rsid w:val="00777A7D"/>
    <w:rsid w:val="007806D7"/>
    <w:rsid w:val="007806E4"/>
    <w:rsid w:val="0078078C"/>
    <w:rsid w:val="007836DC"/>
    <w:rsid w:val="00783D51"/>
    <w:rsid w:val="00783F4D"/>
    <w:rsid w:val="00784491"/>
    <w:rsid w:val="007855EF"/>
    <w:rsid w:val="007858E1"/>
    <w:rsid w:val="0078660A"/>
    <w:rsid w:val="00786675"/>
    <w:rsid w:val="00786AE3"/>
    <w:rsid w:val="00786C25"/>
    <w:rsid w:val="007902E2"/>
    <w:rsid w:val="007911C3"/>
    <w:rsid w:val="00791526"/>
    <w:rsid w:val="007928D4"/>
    <w:rsid w:val="0079339F"/>
    <w:rsid w:val="00794167"/>
    <w:rsid w:val="00794EB1"/>
    <w:rsid w:val="00794FBA"/>
    <w:rsid w:val="00795BF6"/>
    <w:rsid w:val="007973DD"/>
    <w:rsid w:val="0079748B"/>
    <w:rsid w:val="00797533"/>
    <w:rsid w:val="007A03D7"/>
    <w:rsid w:val="007A052E"/>
    <w:rsid w:val="007A0813"/>
    <w:rsid w:val="007A0830"/>
    <w:rsid w:val="007A1769"/>
    <w:rsid w:val="007A1D92"/>
    <w:rsid w:val="007A1EE3"/>
    <w:rsid w:val="007A2A87"/>
    <w:rsid w:val="007A2CE1"/>
    <w:rsid w:val="007A321C"/>
    <w:rsid w:val="007A465A"/>
    <w:rsid w:val="007A4919"/>
    <w:rsid w:val="007A5335"/>
    <w:rsid w:val="007A549F"/>
    <w:rsid w:val="007A5927"/>
    <w:rsid w:val="007A5AB5"/>
    <w:rsid w:val="007A625A"/>
    <w:rsid w:val="007A6EBE"/>
    <w:rsid w:val="007A7BF4"/>
    <w:rsid w:val="007B007D"/>
    <w:rsid w:val="007B01A8"/>
    <w:rsid w:val="007B16FE"/>
    <w:rsid w:val="007B1F97"/>
    <w:rsid w:val="007B25D3"/>
    <w:rsid w:val="007B2649"/>
    <w:rsid w:val="007B2CA4"/>
    <w:rsid w:val="007B4222"/>
    <w:rsid w:val="007B4C70"/>
    <w:rsid w:val="007B5168"/>
    <w:rsid w:val="007B5297"/>
    <w:rsid w:val="007B54B2"/>
    <w:rsid w:val="007B579E"/>
    <w:rsid w:val="007B58C4"/>
    <w:rsid w:val="007B5AAC"/>
    <w:rsid w:val="007B6717"/>
    <w:rsid w:val="007B7157"/>
    <w:rsid w:val="007C04AF"/>
    <w:rsid w:val="007C082F"/>
    <w:rsid w:val="007C0F4B"/>
    <w:rsid w:val="007C1352"/>
    <w:rsid w:val="007C19D9"/>
    <w:rsid w:val="007C1EAF"/>
    <w:rsid w:val="007C2238"/>
    <w:rsid w:val="007C2532"/>
    <w:rsid w:val="007C26FB"/>
    <w:rsid w:val="007C2A48"/>
    <w:rsid w:val="007C30C4"/>
    <w:rsid w:val="007C34EA"/>
    <w:rsid w:val="007C3840"/>
    <w:rsid w:val="007C3FB7"/>
    <w:rsid w:val="007C5A2D"/>
    <w:rsid w:val="007C5B17"/>
    <w:rsid w:val="007C5F52"/>
    <w:rsid w:val="007C5FAF"/>
    <w:rsid w:val="007C6E23"/>
    <w:rsid w:val="007C742F"/>
    <w:rsid w:val="007C7681"/>
    <w:rsid w:val="007D05FA"/>
    <w:rsid w:val="007D06CA"/>
    <w:rsid w:val="007D0A74"/>
    <w:rsid w:val="007D0ABE"/>
    <w:rsid w:val="007D165B"/>
    <w:rsid w:val="007D172C"/>
    <w:rsid w:val="007D1BC6"/>
    <w:rsid w:val="007D3669"/>
    <w:rsid w:val="007D3B84"/>
    <w:rsid w:val="007D44A9"/>
    <w:rsid w:val="007D4A2B"/>
    <w:rsid w:val="007D4BBE"/>
    <w:rsid w:val="007D5779"/>
    <w:rsid w:val="007D6536"/>
    <w:rsid w:val="007D7425"/>
    <w:rsid w:val="007D75DA"/>
    <w:rsid w:val="007D75E9"/>
    <w:rsid w:val="007E0039"/>
    <w:rsid w:val="007E0359"/>
    <w:rsid w:val="007E041E"/>
    <w:rsid w:val="007E17C8"/>
    <w:rsid w:val="007E20D0"/>
    <w:rsid w:val="007E22CE"/>
    <w:rsid w:val="007E35C5"/>
    <w:rsid w:val="007E3B61"/>
    <w:rsid w:val="007E3D82"/>
    <w:rsid w:val="007E5DCB"/>
    <w:rsid w:val="007E633D"/>
    <w:rsid w:val="007E6F13"/>
    <w:rsid w:val="007E768E"/>
    <w:rsid w:val="007E77CF"/>
    <w:rsid w:val="007F090F"/>
    <w:rsid w:val="007F1CBD"/>
    <w:rsid w:val="007F2C78"/>
    <w:rsid w:val="007F3424"/>
    <w:rsid w:val="007F3629"/>
    <w:rsid w:val="007F3A0F"/>
    <w:rsid w:val="007F3B4D"/>
    <w:rsid w:val="007F3F57"/>
    <w:rsid w:val="007F42C2"/>
    <w:rsid w:val="007F4B3C"/>
    <w:rsid w:val="007F5136"/>
    <w:rsid w:val="007F6DA1"/>
    <w:rsid w:val="007F6E31"/>
    <w:rsid w:val="007F7524"/>
    <w:rsid w:val="008009BF"/>
    <w:rsid w:val="00800DD2"/>
    <w:rsid w:val="00801373"/>
    <w:rsid w:val="0080181D"/>
    <w:rsid w:val="00801AB7"/>
    <w:rsid w:val="00801EEF"/>
    <w:rsid w:val="00802501"/>
    <w:rsid w:val="00802636"/>
    <w:rsid w:val="00802A59"/>
    <w:rsid w:val="00802D41"/>
    <w:rsid w:val="00803072"/>
    <w:rsid w:val="008035B1"/>
    <w:rsid w:val="0080386C"/>
    <w:rsid w:val="00804A96"/>
    <w:rsid w:val="00804B2D"/>
    <w:rsid w:val="00804C55"/>
    <w:rsid w:val="00805628"/>
    <w:rsid w:val="0080562D"/>
    <w:rsid w:val="008064C2"/>
    <w:rsid w:val="00806B1D"/>
    <w:rsid w:val="00806D55"/>
    <w:rsid w:val="00807578"/>
    <w:rsid w:val="00810790"/>
    <w:rsid w:val="00810839"/>
    <w:rsid w:val="00812355"/>
    <w:rsid w:val="00813441"/>
    <w:rsid w:val="0081398A"/>
    <w:rsid w:val="00813C4C"/>
    <w:rsid w:val="008144CD"/>
    <w:rsid w:val="008146F7"/>
    <w:rsid w:val="00815370"/>
    <w:rsid w:val="00815598"/>
    <w:rsid w:val="00815C5A"/>
    <w:rsid w:val="00815FF4"/>
    <w:rsid w:val="008160A0"/>
    <w:rsid w:val="008162B8"/>
    <w:rsid w:val="0081630F"/>
    <w:rsid w:val="00816966"/>
    <w:rsid w:val="00817276"/>
    <w:rsid w:val="008174FA"/>
    <w:rsid w:val="00817523"/>
    <w:rsid w:val="00817CA4"/>
    <w:rsid w:val="00820564"/>
    <w:rsid w:val="00820B92"/>
    <w:rsid w:val="00820DA8"/>
    <w:rsid w:val="00820EDF"/>
    <w:rsid w:val="0082171F"/>
    <w:rsid w:val="00822950"/>
    <w:rsid w:val="00822E34"/>
    <w:rsid w:val="00823A37"/>
    <w:rsid w:val="00824220"/>
    <w:rsid w:val="00824505"/>
    <w:rsid w:val="008247A5"/>
    <w:rsid w:val="00824D32"/>
    <w:rsid w:val="0082509F"/>
    <w:rsid w:val="00825623"/>
    <w:rsid w:val="00825F4D"/>
    <w:rsid w:val="00827080"/>
    <w:rsid w:val="00827905"/>
    <w:rsid w:val="00827D88"/>
    <w:rsid w:val="00827F89"/>
    <w:rsid w:val="00830E68"/>
    <w:rsid w:val="008324A8"/>
    <w:rsid w:val="00832C2C"/>
    <w:rsid w:val="008332BC"/>
    <w:rsid w:val="00833782"/>
    <w:rsid w:val="008339FF"/>
    <w:rsid w:val="00835679"/>
    <w:rsid w:val="00835724"/>
    <w:rsid w:val="00836B80"/>
    <w:rsid w:val="008370AD"/>
    <w:rsid w:val="008375B4"/>
    <w:rsid w:val="008415D0"/>
    <w:rsid w:val="008415F4"/>
    <w:rsid w:val="00841724"/>
    <w:rsid w:val="00841C18"/>
    <w:rsid w:val="00841F84"/>
    <w:rsid w:val="008425A6"/>
    <w:rsid w:val="00842DD4"/>
    <w:rsid w:val="00842E07"/>
    <w:rsid w:val="0084357A"/>
    <w:rsid w:val="00844B3C"/>
    <w:rsid w:val="0084556E"/>
    <w:rsid w:val="00845A90"/>
    <w:rsid w:val="00845D20"/>
    <w:rsid w:val="00846224"/>
    <w:rsid w:val="00846DE6"/>
    <w:rsid w:val="008472FC"/>
    <w:rsid w:val="00847EFF"/>
    <w:rsid w:val="00847F7A"/>
    <w:rsid w:val="00851169"/>
    <w:rsid w:val="00851F73"/>
    <w:rsid w:val="00852173"/>
    <w:rsid w:val="0085374A"/>
    <w:rsid w:val="00855076"/>
    <w:rsid w:val="00855D61"/>
    <w:rsid w:val="00856038"/>
    <w:rsid w:val="00856CE2"/>
    <w:rsid w:val="00857167"/>
    <w:rsid w:val="008574E0"/>
    <w:rsid w:val="008574FC"/>
    <w:rsid w:val="00857542"/>
    <w:rsid w:val="00857713"/>
    <w:rsid w:val="0086023B"/>
    <w:rsid w:val="0086083C"/>
    <w:rsid w:val="00860976"/>
    <w:rsid w:val="00860AD4"/>
    <w:rsid w:val="0086192F"/>
    <w:rsid w:val="00861F14"/>
    <w:rsid w:val="00862852"/>
    <w:rsid w:val="00862CB8"/>
    <w:rsid w:val="00862E2D"/>
    <w:rsid w:val="00862FB4"/>
    <w:rsid w:val="0086318C"/>
    <w:rsid w:val="0086342A"/>
    <w:rsid w:val="0086352D"/>
    <w:rsid w:val="008646A2"/>
    <w:rsid w:val="00864A5B"/>
    <w:rsid w:val="00864F86"/>
    <w:rsid w:val="00865118"/>
    <w:rsid w:val="0086589C"/>
    <w:rsid w:val="00867199"/>
    <w:rsid w:val="0086724C"/>
    <w:rsid w:val="00870622"/>
    <w:rsid w:val="00870A2B"/>
    <w:rsid w:val="008713F8"/>
    <w:rsid w:val="00871650"/>
    <w:rsid w:val="00872AFC"/>
    <w:rsid w:val="008731AB"/>
    <w:rsid w:val="00873BF4"/>
    <w:rsid w:val="0087452D"/>
    <w:rsid w:val="0087454D"/>
    <w:rsid w:val="0087508B"/>
    <w:rsid w:val="008755D1"/>
    <w:rsid w:val="008760D0"/>
    <w:rsid w:val="00877680"/>
    <w:rsid w:val="008803B6"/>
    <w:rsid w:val="008804A0"/>
    <w:rsid w:val="0088086B"/>
    <w:rsid w:val="00880AA5"/>
    <w:rsid w:val="0088284B"/>
    <w:rsid w:val="00882A97"/>
    <w:rsid w:val="008833C0"/>
    <w:rsid w:val="00884F5B"/>
    <w:rsid w:val="00885339"/>
    <w:rsid w:val="0088606D"/>
    <w:rsid w:val="00886A01"/>
    <w:rsid w:val="0088734E"/>
    <w:rsid w:val="00887BF6"/>
    <w:rsid w:val="008903FA"/>
    <w:rsid w:val="0089082B"/>
    <w:rsid w:val="00890CC0"/>
    <w:rsid w:val="00890E7B"/>
    <w:rsid w:val="00891AA0"/>
    <w:rsid w:val="008924C6"/>
    <w:rsid w:val="00892646"/>
    <w:rsid w:val="00892A24"/>
    <w:rsid w:val="0089307D"/>
    <w:rsid w:val="0089335F"/>
    <w:rsid w:val="00895F02"/>
    <w:rsid w:val="00896E44"/>
    <w:rsid w:val="00897227"/>
    <w:rsid w:val="00897CDF"/>
    <w:rsid w:val="008A06AC"/>
    <w:rsid w:val="008A1BC8"/>
    <w:rsid w:val="008A1E19"/>
    <w:rsid w:val="008A271D"/>
    <w:rsid w:val="008A31CF"/>
    <w:rsid w:val="008A36F4"/>
    <w:rsid w:val="008A3D3D"/>
    <w:rsid w:val="008A5102"/>
    <w:rsid w:val="008A567A"/>
    <w:rsid w:val="008A59E8"/>
    <w:rsid w:val="008A5AAF"/>
    <w:rsid w:val="008A5DB9"/>
    <w:rsid w:val="008A5EF4"/>
    <w:rsid w:val="008A6318"/>
    <w:rsid w:val="008A685D"/>
    <w:rsid w:val="008A6E1B"/>
    <w:rsid w:val="008A6E66"/>
    <w:rsid w:val="008A7099"/>
    <w:rsid w:val="008A73AC"/>
    <w:rsid w:val="008A75DF"/>
    <w:rsid w:val="008A7C21"/>
    <w:rsid w:val="008A7F53"/>
    <w:rsid w:val="008B1564"/>
    <w:rsid w:val="008B1819"/>
    <w:rsid w:val="008B1CB8"/>
    <w:rsid w:val="008B1D4E"/>
    <w:rsid w:val="008B213A"/>
    <w:rsid w:val="008B2390"/>
    <w:rsid w:val="008B2404"/>
    <w:rsid w:val="008B2B3F"/>
    <w:rsid w:val="008B308C"/>
    <w:rsid w:val="008B3279"/>
    <w:rsid w:val="008B35BD"/>
    <w:rsid w:val="008B3F75"/>
    <w:rsid w:val="008B40FD"/>
    <w:rsid w:val="008B4155"/>
    <w:rsid w:val="008B4FC6"/>
    <w:rsid w:val="008B55D5"/>
    <w:rsid w:val="008B5A1F"/>
    <w:rsid w:val="008B77DE"/>
    <w:rsid w:val="008C0336"/>
    <w:rsid w:val="008C0C37"/>
    <w:rsid w:val="008C273C"/>
    <w:rsid w:val="008C275A"/>
    <w:rsid w:val="008C2D24"/>
    <w:rsid w:val="008C3393"/>
    <w:rsid w:val="008C3AF7"/>
    <w:rsid w:val="008C40EC"/>
    <w:rsid w:val="008C43DF"/>
    <w:rsid w:val="008C4F20"/>
    <w:rsid w:val="008C5203"/>
    <w:rsid w:val="008C567A"/>
    <w:rsid w:val="008C608A"/>
    <w:rsid w:val="008C746A"/>
    <w:rsid w:val="008C7544"/>
    <w:rsid w:val="008C7C85"/>
    <w:rsid w:val="008C7CE5"/>
    <w:rsid w:val="008D04DB"/>
    <w:rsid w:val="008D095E"/>
    <w:rsid w:val="008D0D6C"/>
    <w:rsid w:val="008D1070"/>
    <w:rsid w:val="008D129B"/>
    <w:rsid w:val="008D1BFB"/>
    <w:rsid w:val="008D1DDD"/>
    <w:rsid w:val="008D1E30"/>
    <w:rsid w:val="008D23AD"/>
    <w:rsid w:val="008D3EE8"/>
    <w:rsid w:val="008D4A5B"/>
    <w:rsid w:val="008D4CBD"/>
    <w:rsid w:val="008D5D95"/>
    <w:rsid w:val="008D5DAB"/>
    <w:rsid w:val="008D5DF0"/>
    <w:rsid w:val="008D65DE"/>
    <w:rsid w:val="008D6C82"/>
    <w:rsid w:val="008D755B"/>
    <w:rsid w:val="008D7E08"/>
    <w:rsid w:val="008E11EA"/>
    <w:rsid w:val="008E11EE"/>
    <w:rsid w:val="008E132B"/>
    <w:rsid w:val="008E1D75"/>
    <w:rsid w:val="008E2397"/>
    <w:rsid w:val="008E2B93"/>
    <w:rsid w:val="008E2D12"/>
    <w:rsid w:val="008E2D70"/>
    <w:rsid w:val="008E3D7A"/>
    <w:rsid w:val="008E5671"/>
    <w:rsid w:val="008E5942"/>
    <w:rsid w:val="008E5C89"/>
    <w:rsid w:val="008E5F33"/>
    <w:rsid w:val="008E701D"/>
    <w:rsid w:val="008E7753"/>
    <w:rsid w:val="008E7953"/>
    <w:rsid w:val="008E7EA7"/>
    <w:rsid w:val="008E7F21"/>
    <w:rsid w:val="008F0624"/>
    <w:rsid w:val="008F0684"/>
    <w:rsid w:val="008F0F02"/>
    <w:rsid w:val="008F1076"/>
    <w:rsid w:val="008F122E"/>
    <w:rsid w:val="008F12FD"/>
    <w:rsid w:val="008F2C1D"/>
    <w:rsid w:val="008F2CE5"/>
    <w:rsid w:val="008F4885"/>
    <w:rsid w:val="008F588B"/>
    <w:rsid w:val="008F6085"/>
    <w:rsid w:val="008F68D7"/>
    <w:rsid w:val="008F744B"/>
    <w:rsid w:val="008F7786"/>
    <w:rsid w:val="008F7D37"/>
    <w:rsid w:val="008F7D4E"/>
    <w:rsid w:val="009005FC"/>
    <w:rsid w:val="00901ADA"/>
    <w:rsid w:val="00901FAF"/>
    <w:rsid w:val="0090239F"/>
    <w:rsid w:val="00902D5D"/>
    <w:rsid w:val="009066E2"/>
    <w:rsid w:val="00906ED1"/>
    <w:rsid w:val="00907482"/>
    <w:rsid w:val="00910041"/>
    <w:rsid w:val="00910293"/>
    <w:rsid w:val="00910B95"/>
    <w:rsid w:val="0091193E"/>
    <w:rsid w:val="00911D1B"/>
    <w:rsid w:val="009126C1"/>
    <w:rsid w:val="00913158"/>
    <w:rsid w:val="00913552"/>
    <w:rsid w:val="00913591"/>
    <w:rsid w:val="00913941"/>
    <w:rsid w:val="00914235"/>
    <w:rsid w:val="00914356"/>
    <w:rsid w:val="00915002"/>
    <w:rsid w:val="009151EF"/>
    <w:rsid w:val="00915252"/>
    <w:rsid w:val="00915790"/>
    <w:rsid w:val="00916264"/>
    <w:rsid w:val="009166B8"/>
    <w:rsid w:val="00916DC7"/>
    <w:rsid w:val="009172EC"/>
    <w:rsid w:val="00920D86"/>
    <w:rsid w:val="00920EBF"/>
    <w:rsid w:val="009215B5"/>
    <w:rsid w:val="00921863"/>
    <w:rsid w:val="00921A6C"/>
    <w:rsid w:val="00921AC8"/>
    <w:rsid w:val="00922BCD"/>
    <w:rsid w:val="00923293"/>
    <w:rsid w:val="0092387C"/>
    <w:rsid w:val="00924CEF"/>
    <w:rsid w:val="00924E42"/>
    <w:rsid w:val="00925202"/>
    <w:rsid w:val="00925840"/>
    <w:rsid w:val="00925AE5"/>
    <w:rsid w:val="00926387"/>
    <w:rsid w:val="00926805"/>
    <w:rsid w:val="00927252"/>
    <w:rsid w:val="00930410"/>
    <w:rsid w:val="009304A8"/>
    <w:rsid w:val="0093055E"/>
    <w:rsid w:val="009305AF"/>
    <w:rsid w:val="009307F3"/>
    <w:rsid w:val="00930A51"/>
    <w:rsid w:val="00930B27"/>
    <w:rsid w:val="0093146C"/>
    <w:rsid w:val="009325FE"/>
    <w:rsid w:val="0093299A"/>
    <w:rsid w:val="00933476"/>
    <w:rsid w:val="009335BE"/>
    <w:rsid w:val="0093406E"/>
    <w:rsid w:val="0093491B"/>
    <w:rsid w:val="00934D96"/>
    <w:rsid w:val="009352FE"/>
    <w:rsid w:val="00935338"/>
    <w:rsid w:val="00936DFB"/>
    <w:rsid w:val="00936E17"/>
    <w:rsid w:val="009373D3"/>
    <w:rsid w:val="00937AAA"/>
    <w:rsid w:val="00937E98"/>
    <w:rsid w:val="00937FB2"/>
    <w:rsid w:val="00940BA4"/>
    <w:rsid w:val="0094144E"/>
    <w:rsid w:val="0094155D"/>
    <w:rsid w:val="0094299B"/>
    <w:rsid w:val="00943237"/>
    <w:rsid w:val="009434A1"/>
    <w:rsid w:val="00943710"/>
    <w:rsid w:val="00944391"/>
    <w:rsid w:val="00944AEF"/>
    <w:rsid w:val="00945A70"/>
    <w:rsid w:val="00945C5C"/>
    <w:rsid w:val="00945C9E"/>
    <w:rsid w:val="00946248"/>
    <w:rsid w:val="0094661B"/>
    <w:rsid w:val="0095061C"/>
    <w:rsid w:val="00950E07"/>
    <w:rsid w:val="00951626"/>
    <w:rsid w:val="009518F6"/>
    <w:rsid w:val="0095298D"/>
    <w:rsid w:val="009535FB"/>
    <w:rsid w:val="00953748"/>
    <w:rsid w:val="00953791"/>
    <w:rsid w:val="0095395D"/>
    <w:rsid w:val="00953A3F"/>
    <w:rsid w:val="009542A3"/>
    <w:rsid w:val="0095489A"/>
    <w:rsid w:val="009549B5"/>
    <w:rsid w:val="00954E1B"/>
    <w:rsid w:val="0095524C"/>
    <w:rsid w:val="00955D48"/>
    <w:rsid w:val="00956010"/>
    <w:rsid w:val="0095722D"/>
    <w:rsid w:val="0095764D"/>
    <w:rsid w:val="00957828"/>
    <w:rsid w:val="00960CDB"/>
    <w:rsid w:val="00960CE0"/>
    <w:rsid w:val="00960EB7"/>
    <w:rsid w:val="00960F61"/>
    <w:rsid w:val="009610F1"/>
    <w:rsid w:val="00961875"/>
    <w:rsid w:val="00962AB0"/>
    <w:rsid w:val="00963A7F"/>
    <w:rsid w:val="00964279"/>
    <w:rsid w:val="009642C2"/>
    <w:rsid w:val="009653CD"/>
    <w:rsid w:val="00965690"/>
    <w:rsid w:val="0096603E"/>
    <w:rsid w:val="009675F1"/>
    <w:rsid w:val="0097015B"/>
    <w:rsid w:val="0097036F"/>
    <w:rsid w:val="0097140E"/>
    <w:rsid w:val="009714EA"/>
    <w:rsid w:val="00971912"/>
    <w:rsid w:val="00971A40"/>
    <w:rsid w:val="00972FE7"/>
    <w:rsid w:val="009732F8"/>
    <w:rsid w:val="00973310"/>
    <w:rsid w:val="00973F48"/>
    <w:rsid w:val="0097425E"/>
    <w:rsid w:val="00974E00"/>
    <w:rsid w:val="00975831"/>
    <w:rsid w:val="00975A53"/>
    <w:rsid w:val="009775EC"/>
    <w:rsid w:val="00977C25"/>
    <w:rsid w:val="00980176"/>
    <w:rsid w:val="00980529"/>
    <w:rsid w:val="009806F2"/>
    <w:rsid w:val="00981A9F"/>
    <w:rsid w:val="00981CA2"/>
    <w:rsid w:val="0098214B"/>
    <w:rsid w:val="00982C42"/>
    <w:rsid w:val="00983520"/>
    <w:rsid w:val="0098358D"/>
    <w:rsid w:val="00983F9F"/>
    <w:rsid w:val="009844BF"/>
    <w:rsid w:val="00984BDA"/>
    <w:rsid w:val="00984D53"/>
    <w:rsid w:val="00984F27"/>
    <w:rsid w:val="00985E16"/>
    <w:rsid w:val="00985F38"/>
    <w:rsid w:val="009868B6"/>
    <w:rsid w:val="00987884"/>
    <w:rsid w:val="00987E8B"/>
    <w:rsid w:val="009904EF"/>
    <w:rsid w:val="0099092D"/>
    <w:rsid w:val="00990A0C"/>
    <w:rsid w:val="0099121C"/>
    <w:rsid w:val="00992923"/>
    <w:rsid w:val="009939DA"/>
    <w:rsid w:val="00994E3A"/>
    <w:rsid w:val="00994F92"/>
    <w:rsid w:val="00995817"/>
    <w:rsid w:val="00995F58"/>
    <w:rsid w:val="00997106"/>
    <w:rsid w:val="00997332"/>
    <w:rsid w:val="009978F6"/>
    <w:rsid w:val="00997E3F"/>
    <w:rsid w:val="009A08B9"/>
    <w:rsid w:val="009A11D7"/>
    <w:rsid w:val="009A1338"/>
    <w:rsid w:val="009A13F8"/>
    <w:rsid w:val="009A1B8E"/>
    <w:rsid w:val="009A21E2"/>
    <w:rsid w:val="009A256E"/>
    <w:rsid w:val="009A2712"/>
    <w:rsid w:val="009A2FA2"/>
    <w:rsid w:val="009A3306"/>
    <w:rsid w:val="009A33AC"/>
    <w:rsid w:val="009A38E0"/>
    <w:rsid w:val="009A3C5C"/>
    <w:rsid w:val="009A3C5D"/>
    <w:rsid w:val="009A3D80"/>
    <w:rsid w:val="009A491C"/>
    <w:rsid w:val="009A54EA"/>
    <w:rsid w:val="009A62C9"/>
    <w:rsid w:val="009A671A"/>
    <w:rsid w:val="009A7B7A"/>
    <w:rsid w:val="009A7ED2"/>
    <w:rsid w:val="009B01B4"/>
    <w:rsid w:val="009B06AB"/>
    <w:rsid w:val="009B0CE7"/>
    <w:rsid w:val="009B1257"/>
    <w:rsid w:val="009B1D35"/>
    <w:rsid w:val="009B38EE"/>
    <w:rsid w:val="009B3C07"/>
    <w:rsid w:val="009B4213"/>
    <w:rsid w:val="009B4EE2"/>
    <w:rsid w:val="009B5598"/>
    <w:rsid w:val="009B65EF"/>
    <w:rsid w:val="009B67CE"/>
    <w:rsid w:val="009B75D0"/>
    <w:rsid w:val="009B7702"/>
    <w:rsid w:val="009C0AE4"/>
    <w:rsid w:val="009C0F03"/>
    <w:rsid w:val="009C1054"/>
    <w:rsid w:val="009C10F1"/>
    <w:rsid w:val="009C21CF"/>
    <w:rsid w:val="009C37CA"/>
    <w:rsid w:val="009C3B28"/>
    <w:rsid w:val="009C3E89"/>
    <w:rsid w:val="009C3EE0"/>
    <w:rsid w:val="009C494E"/>
    <w:rsid w:val="009C4E00"/>
    <w:rsid w:val="009C59B6"/>
    <w:rsid w:val="009C6581"/>
    <w:rsid w:val="009C6975"/>
    <w:rsid w:val="009C6F1C"/>
    <w:rsid w:val="009C7927"/>
    <w:rsid w:val="009D185F"/>
    <w:rsid w:val="009D18AE"/>
    <w:rsid w:val="009D23FB"/>
    <w:rsid w:val="009D278A"/>
    <w:rsid w:val="009D280E"/>
    <w:rsid w:val="009D31C7"/>
    <w:rsid w:val="009D3B9B"/>
    <w:rsid w:val="009D4B58"/>
    <w:rsid w:val="009D4CE1"/>
    <w:rsid w:val="009D6C5B"/>
    <w:rsid w:val="009D7C6C"/>
    <w:rsid w:val="009E0B35"/>
    <w:rsid w:val="009E1946"/>
    <w:rsid w:val="009E21EB"/>
    <w:rsid w:val="009E3F41"/>
    <w:rsid w:val="009E466B"/>
    <w:rsid w:val="009E4674"/>
    <w:rsid w:val="009E4B5D"/>
    <w:rsid w:val="009E6053"/>
    <w:rsid w:val="009E6704"/>
    <w:rsid w:val="009E6CF4"/>
    <w:rsid w:val="009F0A00"/>
    <w:rsid w:val="009F0BA1"/>
    <w:rsid w:val="009F0D1E"/>
    <w:rsid w:val="009F0DF6"/>
    <w:rsid w:val="009F12EA"/>
    <w:rsid w:val="009F16A8"/>
    <w:rsid w:val="009F1812"/>
    <w:rsid w:val="009F1B58"/>
    <w:rsid w:val="009F1CA2"/>
    <w:rsid w:val="009F306D"/>
    <w:rsid w:val="009F39D2"/>
    <w:rsid w:val="009F3B74"/>
    <w:rsid w:val="009F4013"/>
    <w:rsid w:val="009F4163"/>
    <w:rsid w:val="009F41D6"/>
    <w:rsid w:val="009F4986"/>
    <w:rsid w:val="009F66DB"/>
    <w:rsid w:val="009F69C4"/>
    <w:rsid w:val="009F6DAB"/>
    <w:rsid w:val="009F6DD6"/>
    <w:rsid w:val="009F6F9E"/>
    <w:rsid w:val="009F7B67"/>
    <w:rsid w:val="009F7CE5"/>
    <w:rsid w:val="00A00E20"/>
    <w:rsid w:val="00A01256"/>
    <w:rsid w:val="00A01353"/>
    <w:rsid w:val="00A013FA"/>
    <w:rsid w:val="00A01CFF"/>
    <w:rsid w:val="00A01FF2"/>
    <w:rsid w:val="00A03A6F"/>
    <w:rsid w:val="00A04369"/>
    <w:rsid w:val="00A04688"/>
    <w:rsid w:val="00A0550C"/>
    <w:rsid w:val="00A101C9"/>
    <w:rsid w:val="00A10205"/>
    <w:rsid w:val="00A1090E"/>
    <w:rsid w:val="00A11400"/>
    <w:rsid w:val="00A11D8F"/>
    <w:rsid w:val="00A12347"/>
    <w:rsid w:val="00A128C2"/>
    <w:rsid w:val="00A12FD7"/>
    <w:rsid w:val="00A13BDB"/>
    <w:rsid w:val="00A13F09"/>
    <w:rsid w:val="00A1403F"/>
    <w:rsid w:val="00A15055"/>
    <w:rsid w:val="00A151D1"/>
    <w:rsid w:val="00A15527"/>
    <w:rsid w:val="00A158A8"/>
    <w:rsid w:val="00A15A37"/>
    <w:rsid w:val="00A16DA2"/>
    <w:rsid w:val="00A179F3"/>
    <w:rsid w:val="00A17B92"/>
    <w:rsid w:val="00A17CFF"/>
    <w:rsid w:val="00A200F5"/>
    <w:rsid w:val="00A20200"/>
    <w:rsid w:val="00A20AC2"/>
    <w:rsid w:val="00A21923"/>
    <w:rsid w:val="00A22644"/>
    <w:rsid w:val="00A228F7"/>
    <w:rsid w:val="00A22B0A"/>
    <w:rsid w:val="00A23B71"/>
    <w:rsid w:val="00A249FF"/>
    <w:rsid w:val="00A25525"/>
    <w:rsid w:val="00A25846"/>
    <w:rsid w:val="00A26101"/>
    <w:rsid w:val="00A263AA"/>
    <w:rsid w:val="00A26542"/>
    <w:rsid w:val="00A26775"/>
    <w:rsid w:val="00A272D5"/>
    <w:rsid w:val="00A27C01"/>
    <w:rsid w:val="00A3003D"/>
    <w:rsid w:val="00A30EF3"/>
    <w:rsid w:val="00A31D76"/>
    <w:rsid w:val="00A31D94"/>
    <w:rsid w:val="00A32976"/>
    <w:rsid w:val="00A32A50"/>
    <w:rsid w:val="00A32ABB"/>
    <w:rsid w:val="00A32B1F"/>
    <w:rsid w:val="00A32FBB"/>
    <w:rsid w:val="00A33511"/>
    <w:rsid w:val="00A346BB"/>
    <w:rsid w:val="00A34A40"/>
    <w:rsid w:val="00A35108"/>
    <w:rsid w:val="00A35D5E"/>
    <w:rsid w:val="00A3654D"/>
    <w:rsid w:val="00A3688A"/>
    <w:rsid w:val="00A36963"/>
    <w:rsid w:val="00A4018E"/>
    <w:rsid w:val="00A401A0"/>
    <w:rsid w:val="00A40381"/>
    <w:rsid w:val="00A405D9"/>
    <w:rsid w:val="00A41069"/>
    <w:rsid w:val="00A41994"/>
    <w:rsid w:val="00A42351"/>
    <w:rsid w:val="00A42619"/>
    <w:rsid w:val="00A427E8"/>
    <w:rsid w:val="00A43D81"/>
    <w:rsid w:val="00A440AA"/>
    <w:rsid w:val="00A44546"/>
    <w:rsid w:val="00A445CC"/>
    <w:rsid w:val="00A44E36"/>
    <w:rsid w:val="00A44F7B"/>
    <w:rsid w:val="00A47139"/>
    <w:rsid w:val="00A50255"/>
    <w:rsid w:val="00A50259"/>
    <w:rsid w:val="00A50EBA"/>
    <w:rsid w:val="00A5146A"/>
    <w:rsid w:val="00A51688"/>
    <w:rsid w:val="00A52367"/>
    <w:rsid w:val="00A53501"/>
    <w:rsid w:val="00A53C0B"/>
    <w:rsid w:val="00A542D0"/>
    <w:rsid w:val="00A55077"/>
    <w:rsid w:val="00A554D2"/>
    <w:rsid w:val="00A55FA9"/>
    <w:rsid w:val="00A56D34"/>
    <w:rsid w:val="00A56DCD"/>
    <w:rsid w:val="00A56EB9"/>
    <w:rsid w:val="00A57FDC"/>
    <w:rsid w:val="00A6085E"/>
    <w:rsid w:val="00A6097D"/>
    <w:rsid w:val="00A6121B"/>
    <w:rsid w:val="00A612E5"/>
    <w:rsid w:val="00A6281D"/>
    <w:rsid w:val="00A628A6"/>
    <w:rsid w:val="00A62BA7"/>
    <w:rsid w:val="00A632D0"/>
    <w:rsid w:val="00A64920"/>
    <w:rsid w:val="00A64B02"/>
    <w:rsid w:val="00A64E99"/>
    <w:rsid w:val="00A64EEC"/>
    <w:rsid w:val="00A650BC"/>
    <w:rsid w:val="00A65787"/>
    <w:rsid w:val="00A65D57"/>
    <w:rsid w:val="00A66560"/>
    <w:rsid w:val="00A6701D"/>
    <w:rsid w:val="00A70084"/>
    <w:rsid w:val="00A70423"/>
    <w:rsid w:val="00A70C66"/>
    <w:rsid w:val="00A715C7"/>
    <w:rsid w:val="00A717AE"/>
    <w:rsid w:val="00A72DDD"/>
    <w:rsid w:val="00A73032"/>
    <w:rsid w:val="00A74E99"/>
    <w:rsid w:val="00A7595D"/>
    <w:rsid w:val="00A7615C"/>
    <w:rsid w:val="00A767EF"/>
    <w:rsid w:val="00A7690A"/>
    <w:rsid w:val="00A770A1"/>
    <w:rsid w:val="00A77495"/>
    <w:rsid w:val="00A77CD2"/>
    <w:rsid w:val="00A80023"/>
    <w:rsid w:val="00A8059D"/>
    <w:rsid w:val="00A8078A"/>
    <w:rsid w:val="00A81227"/>
    <w:rsid w:val="00A8171D"/>
    <w:rsid w:val="00A81956"/>
    <w:rsid w:val="00A8203D"/>
    <w:rsid w:val="00A824B1"/>
    <w:rsid w:val="00A82F15"/>
    <w:rsid w:val="00A82FD4"/>
    <w:rsid w:val="00A8317E"/>
    <w:rsid w:val="00A8351B"/>
    <w:rsid w:val="00A835D7"/>
    <w:rsid w:val="00A8412D"/>
    <w:rsid w:val="00A84B64"/>
    <w:rsid w:val="00A84B68"/>
    <w:rsid w:val="00A8513A"/>
    <w:rsid w:val="00A85AEC"/>
    <w:rsid w:val="00A85FC2"/>
    <w:rsid w:val="00A86550"/>
    <w:rsid w:val="00A8672E"/>
    <w:rsid w:val="00A869D3"/>
    <w:rsid w:val="00A90385"/>
    <w:rsid w:val="00A911CC"/>
    <w:rsid w:val="00A9135E"/>
    <w:rsid w:val="00A91C34"/>
    <w:rsid w:val="00A91DC2"/>
    <w:rsid w:val="00A920CE"/>
    <w:rsid w:val="00A92596"/>
    <w:rsid w:val="00A92B03"/>
    <w:rsid w:val="00A9492D"/>
    <w:rsid w:val="00A94E12"/>
    <w:rsid w:val="00A953E0"/>
    <w:rsid w:val="00A960FA"/>
    <w:rsid w:val="00A9616D"/>
    <w:rsid w:val="00A9663A"/>
    <w:rsid w:val="00A96CFA"/>
    <w:rsid w:val="00A97071"/>
    <w:rsid w:val="00A9758A"/>
    <w:rsid w:val="00AA004C"/>
    <w:rsid w:val="00AA0277"/>
    <w:rsid w:val="00AA13CD"/>
    <w:rsid w:val="00AA1A44"/>
    <w:rsid w:val="00AA1DB5"/>
    <w:rsid w:val="00AA1EEA"/>
    <w:rsid w:val="00AA1FD8"/>
    <w:rsid w:val="00AA25DF"/>
    <w:rsid w:val="00AA2EE7"/>
    <w:rsid w:val="00AA4FA8"/>
    <w:rsid w:val="00AA569A"/>
    <w:rsid w:val="00AA5E70"/>
    <w:rsid w:val="00AA6014"/>
    <w:rsid w:val="00AA74A8"/>
    <w:rsid w:val="00AB08E2"/>
    <w:rsid w:val="00AB0E6B"/>
    <w:rsid w:val="00AB21B6"/>
    <w:rsid w:val="00AB2BF7"/>
    <w:rsid w:val="00AB2D6E"/>
    <w:rsid w:val="00AB5952"/>
    <w:rsid w:val="00AB5F88"/>
    <w:rsid w:val="00AB646E"/>
    <w:rsid w:val="00AB74F9"/>
    <w:rsid w:val="00AB7640"/>
    <w:rsid w:val="00AB7884"/>
    <w:rsid w:val="00AC0103"/>
    <w:rsid w:val="00AC1437"/>
    <w:rsid w:val="00AC145E"/>
    <w:rsid w:val="00AC14F0"/>
    <w:rsid w:val="00AC1672"/>
    <w:rsid w:val="00AC1938"/>
    <w:rsid w:val="00AC2092"/>
    <w:rsid w:val="00AC24BC"/>
    <w:rsid w:val="00AC2969"/>
    <w:rsid w:val="00AC313C"/>
    <w:rsid w:val="00AC3528"/>
    <w:rsid w:val="00AC43DE"/>
    <w:rsid w:val="00AC5701"/>
    <w:rsid w:val="00AC5CA7"/>
    <w:rsid w:val="00AC6074"/>
    <w:rsid w:val="00AC60A6"/>
    <w:rsid w:val="00AC6C1F"/>
    <w:rsid w:val="00AC6D69"/>
    <w:rsid w:val="00AC74EC"/>
    <w:rsid w:val="00AC7874"/>
    <w:rsid w:val="00AC7E0C"/>
    <w:rsid w:val="00AD1A41"/>
    <w:rsid w:val="00AD1EBA"/>
    <w:rsid w:val="00AD1FBE"/>
    <w:rsid w:val="00AD26F4"/>
    <w:rsid w:val="00AD2973"/>
    <w:rsid w:val="00AD3529"/>
    <w:rsid w:val="00AD35CC"/>
    <w:rsid w:val="00AD3778"/>
    <w:rsid w:val="00AD3FB4"/>
    <w:rsid w:val="00AD4C5F"/>
    <w:rsid w:val="00AD5DA5"/>
    <w:rsid w:val="00AD67DE"/>
    <w:rsid w:val="00AD757D"/>
    <w:rsid w:val="00AD79CE"/>
    <w:rsid w:val="00AE0D00"/>
    <w:rsid w:val="00AE0E77"/>
    <w:rsid w:val="00AE1436"/>
    <w:rsid w:val="00AE1E4C"/>
    <w:rsid w:val="00AE2398"/>
    <w:rsid w:val="00AE23A2"/>
    <w:rsid w:val="00AE2AA0"/>
    <w:rsid w:val="00AE2DFD"/>
    <w:rsid w:val="00AE45A9"/>
    <w:rsid w:val="00AE5273"/>
    <w:rsid w:val="00AE5CB2"/>
    <w:rsid w:val="00AE6732"/>
    <w:rsid w:val="00AE7034"/>
    <w:rsid w:val="00AF11DA"/>
    <w:rsid w:val="00AF1A26"/>
    <w:rsid w:val="00AF1F30"/>
    <w:rsid w:val="00AF2066"/>
    <w:rsid w:val="00AF2D88"/>
    <w:rsid w:val="00AF30C2"/>
    <w:rsid w:val="00AF3139"/>
    <w:rsid w:val="00AF3339"/>
    <w:rsid w:val="00AF3B50"/>
    <w:rsid w:val="00AF4510"/>
    <w:rsid w:val="00AF4AC2"/>
    <w:rsid w:val="00AF5DD6"/>
    <w:rsid w:val="00AF5F8E"/>
    <w:rsid w:val="00AF6C55"/>
    <w:rsid w:val="00AF7666"/>
    <w:rsid w:val="00AF7EFB"/>
    <w:rsid w:val="00B00799"/>
    <w:rsid w:val="00B01935"/>
    <w:rsid w:val="00B02AAB"/>
    <w:rsid w:val="00B03D2B"/>
    <w:rsid w:val="00B04FAD"/>
    <w:rsid w:val="00B0631B"/>
    <w:rsid w:val="00B06653"/>
    <w:rsid w:val="00B06CE7"/>
    <w:rsid w:val="00B06EFD"/>
    <w:rsid w:val="00B06F07"/>
    <w:rsid w:val="00B10B67"/>
    <w:rsid w:val="00B10B7B"/>
    <w:rsid w:val="00B10E8F"/>
    <w:rsid w:val="00B10EAB"/>
    <w:rsid w:val="00B10FAA"/>
    <w:rsid w:val="00B12181"/>
    <w:rsid w:val="00B12839"/>
    <w:rsid w:val="00B12B3E"/>
    <w:rsid w:val="00B12DC6"/>
    <w:rsid w:val="00B130D5"/>
    <w:rsid w:val="00B13932"/>
    <w:rsid w:val="00B13BCD"/>
    <w:rsid w:val="00B14998"/>
    <w:rsid w:val="00B14EF7"/>
    <w:rsid w:val="00B15274"/>
    <w:rsid w:val="00B1546F"/>
    <w:rsid w:val="00B16CF0"/>
    <w:rsid w:val="00B17D4E"/>
    <w:rsid w:val="00B20FD3"/>
    <w:rsid w:val="00B21303"/>
    <w:rsid w:val="00B2152D"/>
    <w:rsid w:val="00B21CB0"/>
    <w:rsid w:val="00B230B5"/>
    <w:rsid w:val="00B2424D"/>
    <w:rsid w:val="00B24986"/>
    <w:rsid w:val="00B25169"/>
    <w:rsid w:val="00B25DFA"/>
    <w:rsid w:val="00B269E9"/>
    <w:rsid w:val="00B27673"/>
    <w:rsid w:val="00B306D9"/>
    <w:rsid w:val="00B317EC"/>
    <w:rsid w:val="00B33A47"/>
    <w:rsid w:val="00B34FA2"/>
    <w:rsid w:val="00B352E5"/>
    <w:rsid w:val="00B357C5"/>
    <w:rsid w:val="00B35EBF"/>
    <w:rsid w:val="00B35F15"/>
    <w:rsid w:val="00B36545"/>
    <w:rsid w:val="00B369EF"/>
    <w:rsid w:val="00B36D0E"/>
    <w:rsid w:val="00B3729E"/>
    <w:rsid w:val="00B37EF6"/>
    <w:rsid w:val="00B40D3C"/>
    <w:rsid w:val="00B41E97"/>
    <w:rsid w:val="00B42741"/>
    <w:rsid w:val="00B438C1"/>
    <w:rsid w:val="00B44D09"/>
    <w:rsid w:val="00B44DB7"/>
    <w:rsid w:val="00B454FE"/>
    <w:rsid w:val="00B462F9"/>
    <w:rsid w:val="00B46559"/>
    <w:rsid w:val="00B46F07"/>
    <w:rsid w:val="00B46F41"/>
    <w:rsid w:val="00B47542"/>
    <w:rsid w:val="00B4798C"/>
    <w:rsid w:val="00B47DD4"/>
    <w:rsid w:val="00B47F1B"/>
    <w:rsid w:val="00B50969"/>
    <w:rsid w:val="00B5166F"/>
    <w:rsid w:val="00B51A22"/>
    <w:rsid w:val="00B51B82"/>
    <w:rsid w:val="00B520C7"/>
    <w:rsid w:val="00B521C4"/>
    <w:rsid w:val="00B52337"/>
    <w:rsid w:val="00B52600"/>
    <w:rsid w:val="00B52833"/>
    <w:rsid w:val="00B533F2"/>
    <w:rsid w:val="00B540CA"/>
    <w:rsid w:val="00B54451"/>
    <w:rsid w:val="00B5475E"/>
    <w:rsid w:val="00B54B82"/>
    <w:rsid w:val="00B5522F"/>
    <w:rsid w:val="00B55942"/>
    <w:rsid w:val="00B56CD3"/>
    <w:rsid w:val="00B5732A"/>
    <w:rsid w:val="00B6039E"/>
    <w:rsid w:val="00B60469"/>
    <w:rsid w:val="00B6058B"/>
    <w:rsid w:val="00B6096B"/>
    <w:rsid w:val="00B60E86"/>
    <w:rsid w:val="00B61322"/>
    <w:rsid w:val="00B61903"/>
    <w:rsid w:val="00B62422"/>
    <w:rsid w:val="00B627BF"/>
    <w:rsid w:val="00B63054"/>
    <w:rsid w:val="00B631D9"/>
    <w:rsid w:val="00B63DB5"/>
    <w:rsid w:val="00B64083"/>
    <w:rsid w:val="00B6419E"/>
    <w:rsid w:val="00B6423E"/>
    <w:rsid w:val="00B670BD"/>
    <w:rsid w:val="00B71564"/>
    <w:rsid w:val="00B715D1"/>
    <w:rsid w:val="00B71E80"/>
    <w:rsid w:val="00B72F88"/>
    <w:rsid w:val="00B7335A"/>
    <w:rsid w:val="00B73407"/>
    <w:rsid w:val="00B73AE2"/>
    <w:rsid w:val="00B74133"/>
    <w:rsid w:val="00B74DFA"/>
    <w:rsid w:val="00B75172"/>
    <w:rsid w:val="00B75867"/>
    <w:rsid w:val="00B76441"/>
    <w:rsid w:val="00B7735C"/>
    <w:rsid w:val="00B7769E"/>
    <w:rsid w:val="00B803DD"/>
    <w:rsid w:val="00B8239C"/>
    <w:rsid w:val="00B82AC3"/>
    <w:rsid w:val="00B83B4C"/>
    <w:rsid w:val="00B83F55"/>
    <w:rsid w:val="00B841D5"/>
    <w:rsid w:val="00B84604"/>
    <w:rsid w:val="00B847C3"/>
    <w:rsid w:val="00B84921"/>
    <w:rsid w:val="00B84B0C"/>
    <w:rsid w:val="00B850C9"/>
    <w:rsid w:val="00B85972"/>
    <w:rsid w:val="00B8684E"/>
    <w:rsid w:val="00B8685D"/>
    <w:rsid w:val="00B8719D"/>
    <w:rsid w:val="00B87D31"/>
    <w:rsid w:val="00B90469"/>
    <w:rsid w:val="00B90E85"/>
    <w:rsid w:val="00B9100E"/>
    <w:rsid w:val="00B9234F"/>
    <w:rsid w:val="00B92AFD"/>
    <w:rsid w:val="00B936D6"/>
    <w:rsid w:val="00B9451A"/>
    <w:rsid w:val="00B94C24"/>
    <w:rsid w:val="00B95795"/>
    <w:rsid w:val="00B95BF8"/>
    <w:rsid w:val="00B95E79"/>
    <w:rsid w:val="00B961F6"/>
    <w:rsid w:val="00B97230"/>
    <w:rsid w:val="00B97A85"/>
    <w:rsid w:val="00B97B05"/>
    <w:rsid w:val="00BA04DF"/>
    <w:rsid w:val="00BA0903"/>
    <w:rsid w:val="00BA1120"/>
    <w:rsid w:val="00BA2E11"/>
    <w:rsid w:val="00BA310A"/>
    <w:rsid w:val="00BA33F3"/>
    <w:rsid w:val="00BA38A8"/>
    <w:rsid w:val="00BA3BE8"/>
    <w:rsid w:val="00BA3D2A"/>
    <w:rsid w:val="00BA41EA"/>
    <w:rsid w:val="00BA47C4"/>
    <w:rsid w:val="00BA534B"/>
    <w:rsid w:val="00BA54EB"/>
    <w:rsid w:val="00BA5936"/>
    <w:rsid w:val="00BA5A3C"/>
    <w:rsid w:val="00BA65ED"/>
    <w:rsid w:val="00BA6E4C"/>
    <w:rsid w:val="00BA7482"/>
    <w:rsid w:val="00BA764D"/>
    <w:rsid w:val="00BB0E34"/>
    <w:rsid w:val="00BB27A9"/>
    <w:rsid w:val="00BB2B97"/>
    <w:rsid w:val="00BB2F62"/>
    <w:rsid w:val="00BB4591"/>
    <w:rsid w:val="00BB605F"/>
    <w:rsid w:val="00BB6384"/>
    <w:rsid w:val="00BB6755"/>
    <w:rsid w:val="00BB6E21"/>
    <w:rsid w:val="00BB73A6"/>
    <w:rsid w:val="00BC01BE"/>
    <w:rsid w:val="00BC06A2"/>
    <w:rsid w:val="00BC0F31"/>
    <w:rsid w:val="00BC129E"/>
    <w:rsid w:val="00BC12B6"/>
    <w:rsid w:val="00BC1B1B"/>
    <w:rsid w:val="00BC1ED5"/>
    <w:rsid w:val="00BC25D3"/>
    <w:rsid w:val="00BC30B9"/>
    <w:rsid w:val="00BC31D0"/>
    <w:rsid w:val="00BC363F"/>
    <w:rsid w:val="00BC52FE"/>
    <w:rsid w:val="00BC665F"/>
    <w:rsid w:val="00BC6C31"/>
    <w:rsid w:val="00BC7E30"/>
    <w:rsid w:val="00BD0C80"/>
    <w:rsid w:val="00BD1576"/>
    <w:rsid w:val="00BD1802"/>
    <w:rsid w:val="00BD193B"/>
    <w:rsid w:val="00BD1B05"/>
    <w:rsid w:val="00BD1CE4"/>
    <w:rsid w:val="00BD202E"/>
    <w:rsid w:val="00BD3264"/>
    <w:rsid w:val="00BD3303"/>
    <w:rsid w:val="00BD3773"/>
    <w:rsid w:val="00BD3F27"/>
    <w:rsid w:val="00BD4CDE"/>
    <w:rsid w:val="00BD5913"/>
    <w:rsid w:val="00BD5A8A"/>
    <w:rsid w:val="00BD6450"/>
    <w:rsid w:val="00BD6B70"/>
    <w:rsid w:val="00BD7549"/>
    <w:rsid w:val="00BE1186"/>
    <w:rsid w:val="00BE131D"/>
    <w:rsid w:val="00BE1951"/>
    <w:rsid w:val="00BE1B63"/>
    <w:rsid w:val="00BE2072"/>
    <w:rsid w:val="00BE22A3"/>
    <w:rsid w:val="00BE31C7"/>
    <w:rsid w:val="00BE4312"/>
    <w:rsid w:val="00BE4556"/>
    <w:rsid w:val="00BE54F4"/>
    <w:rsid w:val="00BE76DD"/>
    <w:rsid w:val="00BE79AC"/>
    <w:rsid w:val="00BE7F10"/>
    <w:rsid w:val="00BE7FFE"/>
    <w:rsid w:val="00BF0AD8"/>
    <w:rsid w:val="00BF1177"/>
    <w:rsid w:val="00BF28AE"/>
    <w:rsid w:val="00BF2F21"/>
    <w:rsid w:val="00BF3F9C"/>
    <w:rsid w:val="00BF409C"/>
    <w:rsid w:val="00BF50C6"/>
    <w:rsid w:val="00BF5B54"/>
    <w:rsid w:val="00BF6F6A"/>
    <w:rsid w:val="00BF7A84"/>
    <w:rsid w:val="00C004F2"/>
    <w:rsid w:val="00C01918"/>
    <w:rsid w:val="00C02509"/>
    <w:rsid w:val="00C02EB4"/>
    <w:rsid w:val="00C03B8A"/>
    <w:rsid w:val="00C042A9"/>
    <w:rsid w:val="00C04716"/>
    <w:rsid w:val="00C047CA"/>
    <w:rsid w:val="00C049B3"/>
    <w:rsid w:val="00C0511A"/>
    <w:rsid w:val="00C05706"/>
    <w:rsid w:val="00C0588A"/>
    <w:rsid w:val="00C05FFF"/>
    <w:rsid w:val="00C06248"/>
    <w:rsid w:val="00C0658D"/>
    <w:rsid w:val="00C07A00"/>
    <w:rsid w:val="00C106BD"/>
    <w:rsid w:val="00C108D2"/>
    <w:rsid w:val="00C10AE4"/>
    <w:rsid w:val="00C10CD4"/>
    <w:rsid w:val="00C11A8B"/>
    <w:rsid w:val="00C12837"/>
    <w:rsid w:val="00C12F30"/>
    <w:rsid w:val="00C133E2"/>
    <w:rsid w:val="00C14E45"/>
    <w:rsid w:val="00C1549C"/>
    <w:rsid w:val="00C15D1B"/>
    <w:rsid w:val="00C15D51"/>
    <w:rsid w:val="00C1618E"/>
    <w:rsid w:val="00C16D8E"/>
    <w:rsid w:val="00C17394"/>
    <w:rsid w:val="00C17A4E"/>
    <w:rsid w:val="00C202BF"/>
    <w:rsid w:val="00C20489"/>
    <w:rsid w:val="00C207E9"/>
    <w:rsid w:val="00C20CC1"/>
    <w:rsid w:val="00C222A3"/>
    <w:rsid w:val="00C22BCE"/>
    <w:rsid w:val="00C230A2"/>
    <w:rsid w:val="00C23FA7"/>
    <w:rsid w:val="00C2404A"/>
    <w:rsid w:val="00C24C0E"/>
    <w:rsid w:val="00C24F61"/>
    <w:rsid w:val="00C2547A"/>
    <w:rsid w:val="00C2574B"/>
    <w:rsid w:val="00C25A26"/>
    <w:rsid w:val="00C26CDF"/>
    <w:rsid w:val="00C26E44"/>
    <w:rsid w:val="00C278E8"/>
    <w:rsid w:val="00C304D6"/>
    <w:rsid w:val="00C307C3"/>
    <w:rsid w:val="00C337F0"/>
    <w:rsid w:val="00C3400F"/>
    <w:rsid w:val="00C34AF1"/>
    <w:rsid w:val="00C34DDA"/>
    <w:rsid w:val="00C34EB7"/>
    <w:rsid w:val="00C358B0"/>
    <w:rsid w:val="00C3592B"/>
    <w:rsid w:val="00C36A66"/>
    <w:rsid w:val="00C37087"/>
    <w:rsid w:val="00C377FD"/>
    <w:rsid w:val="00C379C9"/>
    <w:rsid w:val="00C37C17"/>
    <w:rsid w:val="00C37D31"/>
    <w:rsid w:val="00C403B8"/>
    <w:rsid w:val="00C4088C"/>
    <w:rsid w:val="00C40C00"/>
    <w:rsid w:val="00C41197"/>
    <w:rsid w:val="00C414B9"/>
    <w:rsid w:val="00C41614"/>
    <w:rsid w:val="00C42CFF"/>
    <w:rsid w:val="00C44A71"/>
    <w:rsid w:val="00C45662"/>
    <w:rsid w:val="00C46ED6"/>
    <w:rsid w:val="00C47445"/>
    <w:rsid w:val="00C47CAD"/>
    <w:rsid w:val="00C51AA3"/>
    <w:rsid w:val="00C52863"/>
    <w:rsid w:val="00C52B25"/>
    <w:rsid w:val="00C52C72"/>
    <w:rsid w:val="00C531C4"/>
    <w:rsid w:val="00C53B03"/>
    <w:rsid w:val="00C53D63"/>
    <w:rsid w:val="00C54021"/>
    <w:rsid w:val="00C54DCB"/>
    <w:rsid w:val="00C55450"/>
    <w:rsid w:val="00C56354"/>
    <w:rsid w:val="00C5759A"/>
    <w:rsid w:val="00C57827"/>
    <w:rsid w:val="00C57E6A"/>
    <w:rsid w:val="00C606DF"/>
    <w:rsid w:val="00C6079E"/>
    <w:rsid w:val="00C61B47"/>
    <w:rsid w:val="00C61BFA"/>
    <w:rsid w:val="00C62194"/>
    <w:rsid w:val="00C63414"/>
    <w:rsid w:val="00C6443E"/>
    <w:rsid w:val="00C65892"/>
    <w:rsid w:val="00C65DB3"/>
    <w:rsid w:val="00C65EA6"/>
    <w:rsid w:val="00C66325"/>
    <w:rsid w:val="00C67EAA"/>
    <w:rsid w:val="00C70806"/>
    <w:rsid w:val="00C71142"/>
    <w:rsid w:val="00C719FB"/>
    <w:rsid w:val="00C71F9A"/>
    <w:rsid w:val="00C731F0"/>
    <w:rsid w:val="00C73547"/>
    <w:rsid w:val="00C7392A"/>
    <w:rsid w:val="00C73EF1"/>
    <w:rsid w:val="00C74257"/>
    <w:rsid w:val="00C75409"/>
    <w:rsid w:val="00C759C9"/>
    <w:rsid w:val="00C76850"/>
    <w:rsid w:val="00C8019D"/>
    <w:rsid w:val="00C801EA"/>
    <w:rsid w:val="00C81003"/>
    <w:rsid w:val="00C8132E"/>
    <w:rsid w:val="00C818E0"/>
    <w:rsid w:val="00C8193B"/>
    <w:rsid w:val="00C81CB2"/>
    <w:rsid w:val="00C81CBD"/>
    <w:rsid w:val="00C82080"/>
    <w:rsid w:val="00C820C7"/>
    <w:rsid w:val="00C82E38"/>
    <w:rsid w:val="00C83755"/>
    <w:rsid w:val="00C83AC8"/>
    <w:rsid w:val="00C8470A"/>
    <w:rsid w:val="00C85AA0"/>
    <w:rsid w:val="00C85CB1"/>
    <w:rsid w:val="00C877C2"/>
    <w:rsid w:val="00C87AF1"/>
    <w:rsid w:val="00C87B1F"/>
    <w:rsid w:val="00C87BBD"/>
    <w:rsid w:val="00C90AE9"/>
    <w:rsid w:val="00C90CA6"/>
    <w:rsid w:val="00C90E73"/>
    <w:rsid w:val="00C91326"/>
    <w:rsid w:val="00C91344"/>
    <w:rsid w:val="00C91A4B"/>
    <w:rsid w:val="00C93BA4"/>
    <w:rsid w:val="00C942D8"/>
    <w:rsid w:val="00C9473B"/>
    <w:rsid w:val="00C94B36"/>
    <w:rsid w:val="00C94EFB"/>
    <w:rsid w:val="00C95334"/>
    <w:rsid w:val="00C956C0"/>
    <w:rsid w:val="00C95751"/>
    <w:rsid w:val="00C959FF"/>
    <w:rsid w:val="00C971B3"/>
    <w:rsid w:val="00C97C68"/>
    <w:rsid w:val="00C97D8F"/>
    <w:rsid w:val="00CA027D"/>
    <w:rsid w:val="00CA13AC"/>
    <w:rsid w:val="00CA1568"/>
    <w:rsid w:val="00CA23A4"/>
    <w:rsid w:val="00CA23A5"/>
    <w:rsid w:val="00CA245F"/>
    <w:rsid w:val="00CA2E71"/>
    <w:rsid w:val="00CA3345"/>
    <w:rsid w:val="00CA4281"/>
    <w:rsid w:val="00CA4D7B"/>
    <w:rsid w:val="00CA4E5A"/>
    <w:rsid w:val="00CA4F05"/>
    <w:rsid w:val="00CA5705"/>
    <w:rsid w:val="00CA5738"/>
    <w:rsid w:val="00CA6066"/>
    <w:rsid w:val="00CA62AB"/>
    <w:rsid w:val="00CA666A"/>
    <w:rsid w:val="00CA6C12"/>
    <w:rsid w:val="00CA6F84"/>
    <w:rsid w:val="00CA78C0"/>
    <w:rsid w:val="00CA7C1D"/>
    <w:rsid w:val="00CB14A1"/>
    <w:rsid w:val="00CB22C2"/>
    <w:rsid w:val="00CB2864"/>
    <w:rsid w:val="00CB28CC"/>
    <w:rsid w:val="00CB29BC"/>
    <w:rsid w:val="00CB2AC4"/>
    <w:rsid w:val="00CB3093"/>
    <w:rsid w:val="00CB35F7"/>
    <w:rsid w:val="00CB36D5"/>
    <w:rsid w:val="00CB38A9"/>
    <w:rsid w:val="00CB4A6F"/>
    <w:rsid w:val="00CB5AE8"/>
    <w:rsid w:val="00CB7128"/>
    <w:rsid w:val="00CB7925"/>
    <w:rsid w:val="00CB7AE5"/>
    <w:rsid w:val="00CB7F77"/>
    <w:rsid w:val="00CC01BA"/>
    <w:rsid w:val="00CC027E"/>
    <w:rsid w:val="00CC02CA"/>
    <w:rsid w:val="00CC0472"/>
    <w:rsid w:val="00CC2181"/>
    <w:rsid w:val="00CC232C"/>
    <w:rsid w:val="00CC2403"/>
    <w:rsid w:val="00CC2532"/>
    <w:rsid w:val="00CC298B"/>
    <w:rsid w:val="00CC43ED"/>
    <w:rsid w:val="00CC4477"/>
    <w:rsid w:val="00CC45AC"/>
    <w:rsid w:val="00CC6600"/>
    <w:rsid w:val="00CC71B7"/>
    <w:rsid w:val="00CC71D6"/>
    <w:rsid w:val="00CC7455"/>
    <w:rsid w:val="00CD13E3"/>
    <w:rsid w:val="00CD16E8"/>
    <w:rsid w:val="00CD1EF6"/>
    <w:rsid w:val="00CD2340"/>
    <w:rsid w:val="00CD366D"/>
    <w:rsid w:val="00CD3710"/>
    <w:rsid w:val="00CD61A9"/>
    <w:rsid w:val="00CD68EA"/>
    <w:rsid w:val="00CD6B27"/>
    <w:rsid w:val="00CE05BF"/>
    <w:rsid w:val="00CE05C8"/>
    <w:rsid w:val="00CE0B88"/>
    <w:rsid w:val="00CE0D92"/>
    <w:rsid w:val="00CE10D7"/>
    <w:rsid w:val="00CE136B"/>
    <w:rsid w:val="00CE2567"/>
    <w:rsid w:val="00CE4CB4"/>
    <w:rsid w:val="00CE5660"/>
    <w:rsid w:val="00CE733B"/>
    <w:rsid w:val="00CE7777"/>
    <w:rsid w:val="00CE786A"/>
    <w:rsid w:val="00CF049C"/>
    <w:rsid w:val="00CF0F3C"/>
    <w:rsid w:val="00CF17E0"/>
    <w:rsid w:val="00CF2126"/>
    <w:rsid w:val="00CF22FF"/>
    <w:rsid w:val="00CF271F"/>
    <w:rsid w:val="00CF2A5B"/>
    <w:rsid w:val="00CF4013"/>
    <w:rsid w:val="00CF42E5"/>
    <w:rsid w:val="00CF47E0"/>
    <w:rsid w:val="00CF5552"/>
    <w:rsid w:val="00CF7B19"/>
    <w:rsid w:val="00D0140D"/>
    <w:rsid w:val="00D01956"/>
    <w:rsid w:val="00D02136"/>
    <w:rsid w:val="00D02D7E"/>
    <w:rsid w:val="00D034B5"/>
    <w:rsid w:val="00D03DB9"/>
    <w:rsid w:val="00D06095"/>
    <w:rsid w:val="00D06669"/>
    <w:rsid w:val="00D070F4"/>
    <w:rsid w:val="00D07196"/>
    <w:rsid w:val="00D07C98"/>
    <w:rsid w:val="00D10BEF"/>
    <w:rsid w:val="00D11458"/>
    <w:rsid w:val="00D1171A"/>
    <w:rsid w:val="00D12451"/>
    <w:rsid w:val="00D13071"/>
    <w:rsid w:val="00D13456"/>
    <w:rsid w:val="00D13765"/>
    <w:rsid w:val="00D14635"/>
    <w:rsid w:val="00D15285"/>
    <w:rsid w:val="00D15510"/>
    <w:rsid w:val="00D1633F"/>
    <w:rsid w:val="00D2021C"/>
    <w:rsid w:val="00D2047F"/>
    <w:rsid w:val="00D2207F"/>
    <w:rsid w:val="00D2219B"/>
    <w:rsid w:val="00D22244"/>
    <w:rsid w:val="00D22545"/>
    <w:rsid w:val="00D242B1"/>
    <w:rsid w:val="00D25165"/>
    <w:rsid w:val="00D252CF"/>
    <w:rsid w:val="00D25AC5"/>
    <w:rsid w:val="00D263A7"/>
    <w:rsid w:val="00D2642B"/>
    <w:rsid w:val="00D2643E"/>
    <w:rsid w:val="00D268AF"/>
    <w:rsid w:val="00D2766B"/>
    <w:rsid w:val="00D30081"/>
    <w:rsid w:val="00D300D5"/>
    <w:rsid w:val="00D30349"/>
    <w:rsid w:val="00D30892"/>
    <w:rsid w:val="00D308B1"/>
    <w:rsid w:val="00D309F6"/>
    <w:rsid w:val="00D30D81"/>
    <w:rsid w:val="00D31BAC"/>
    <w:rsid w:val="00D321F1"/>
    <w:rsid w:val="00D3276F"/>
    <w:rsid w:val="00D32FF1"/>
    <w:rsid w:val="00D34FD7"/>
    <w:rsid w:val="00D35F0D"/>
    <w:rsid w:val="00D37531"/>
    <w:rsid w:val="00D3795A"/>
    <w:rsid w:val="00D37A6D"/>
    <w:rsid w:val="00D37EDD"/>
    <w:rsid w:val="00D40295"/>
    <w:rsid w:val="00D409F6"/>
    <w:rsid w:val="00D40CA4"/>
    <w:rsid w:val="00D4147A"/>
    <w:rsid w:val="00D42613"/>
    <w:rsid w:val="00D4335B"/>
    <w:rsid w:val="00D44836"/>
    <w:rsid w:val="00D4571A"/>
    <w:rsid w:val="00D45912"/>
    <w:rsid w:val="00D460B2"/>
    <w:rsid w:val="00D46107"/>
    <w:rsid w:val="00D46AC4"/>
    <w:rsid w:val="00D476A2"/>
    <w:rsid w:val="00D500FA"/>
    <w:rsid w:val="00D5044E"/>
    <w:rsid w:val="00D50572"/>
    <w:rsid w:val="00D507EC"/>
    <w:rsid w:val="00D5113F"/>
    <w:rsid w:val="00D513E9"/>
    <w:rsid w:val="00D51E03"/>
    <w:rsid w:val="00D521B3"/>
    <w:rsid w:val="00D5225B"/>
    <w:rsid w:val="00D52308"/>
    <w:rsid w:val="00D5231C"/>
    <w:rsid w:val="00D523D8"/>
    <w:rsid w:val="00D524B6"/>
    <w:rsid w:val="00D5338D"/>
    <w:rsid w:val="00D53AE4"/>
    <w:rsid w:val="00D556B7"/>
    <w:rsid w:val="00D56861"/>
    <w:rsid w:val="00D56A28"/>
    <w:rsid w:val="00D6048E"/>
    <w:rsid w:val="00D605F7"/>
    <w:rsid w:val="00D60688"/>
    <w:rsid w:val="00D609EC"/>
    <w:rsid w:val="00D61302"/>
    <w:rsid w:val="00D61D45"/>
    <w:rsid w:val="00D637ED"/>
    <w:rsid w:val="00D63C29"/>
    <w:rsid w:val="00D63CF0"/>
    <w:rsid w:val="00D63D02"/>
    <w:rsid w:val="00D6445D"/>
    <w:rsid w:val="00D64615"/>
    <w:rsid w:val="00D65ED6"/>
    <w:rsid w:val="00D6647E"/>
    <w:rsid w:val="00D6673B"/>
    <w:rsid w:val="00D70820"/>
    <w:rsid w:val="00D713B1"/>
    <w:rsid w:val="00D72DB9"/>
    <w:rsid w:val="00D7366B"/>
    <w:rsid w:val="00D73FAE"/>
    <w:rsid w:val="00D74C1F"/>
    <w:rsid w:val="00D7545A"/>
    <w:rsid w:val="00D754F0"/>
    <w:rsid w:val="00D75743"/>
    <w:rsid w:val="00D75C8A"/>
    <w:rsid w:val="00D768AA"/>
    <w:rsid w:val="00D7792C"/>
    <w:rsid w:val="00D80243"/>
    <w:rsid w:val="00D81ED2"/>
    <w:rsid w:val="00D82A33"/>
    <w:rsid w:val="00D830CE"/>
    <w:rsid w:val="00D84669"/>
    <w:rsid w:val="00D8473F"/>
    <w:rsid w:val="00D84B90"/>
    <w:rsid w:val="00D84FAA"/>
    <w:rsid w:val="00D865F8"/>
    <w:rsid w:val="00D8690F"/>
    <w:rsid w:val="00D86FDD"/>
    <w:rsid w:val="00D878D8"/>
    <w:rsid w:val="00D87BAF"/>
    <w:rsid w:val="00D903B5"/>
    <w:rsid w:val="00D91513"/>
    <w:rsid w:val="00D9198F"/>
    <w:rsid w:val="00D928F5"/>
    <w:rsid w:val="00D92B8C"/>
    <w:rsid w:val="00D92C03"/>
    <w:rsid w:val="00D9381F"/>
    <w:rsid w:val="00D939EE"/>
    <w:rsid w:val="00D94109"/>
    <w:rsid w:val="00D94BA4"/>
    <w:rsid w:val="00D9564B"/>
    <w:rsid w:val="00D95B16"/>
    <w:rsid w:val="00D95CBA"/>
    <w:rsid w:val="00D96000"/>
    <w:rsid w:val="00D96158"/>
    <w:rsid w:val="00D97175"/>
    <w:rsid w:val="00D97206"/>
    <w:rsid w:val="00DA02AB"/>
    <w:rsid w:val="00DA1140"/>
    <w:rsid w:val="00DA2344"/>
    <w:rsid w:val="00DA3C7E"/>
    <w:rsid w:val="00DA3DF1"/>
    <w:rsid w:val="00DA4F22"/>
    <w:rsid w:val="00DA5A79"/>
    <w:rsid w:val="00DA69B5"/>
    <w:rsid w:val="00DA7897"/>
    <w:rsid w:val="00DA79C2"/>
    <w:rsid w:val="00DA7A44"/>
    <w:rsid w:val="00DA7D13"/>
    <w:rsid w:val="00DA7D5B"/>
    <w:rsid w:val="00DA7F16"/>
    <w:rsid w:val="00DB0519"/>
    <w:rsid w:val="00DB0C41"/>
    <w:rsid w:val="00DB0D22"/>
    <w:rsid w:val="00DB0D24"/>
    <w:rsid w:val="00DB0DD4"/>
    <w:rsid w:val="00DB11E9"/>
    <w:rsid w:val="00DB1211"/>
    <w:rsid w:val="00DB13D3"/>
    <w:rsid w:val="00DB23E4"/>
    <w:rsid w:val="00DB26E7"/>
    <w:rsid w:val="00DB2D3C"/>
    <w:rsid w:val="00DB3E61"/>
    <w:rsid w:val="00DB5B8F"/>
    <w:rsid w:val="00DB5EE2"/>
    <w:rsid w:val="00DB5F2B"/>
    <w:rsid w:val="00DB650B"/>
    <w:rsid w:val="00DB6587"/>
    <w:rsid w:val="00DB6644"/>
    <w:rsid w:val="00DB708D"/>
    <w:rsid w:val="00DB718A"/>
    <w:rsid w:val="00DB7395"/>
    <w:rsid w:val="00DB799F"/>
    <w:rsid w:val="00DC2044"/>
    <w:rsid w:val="00DC32FD"/>
    <w:rsid w:val="00DC407F"/>
    <w:rsid w:val="00DC40B1"/>
    <w:rsid w:val="00DC48D6"/>
    <w:rsid w:val="00DC48ED"/>
    <w:rsid w:val="00DC5D10"/>
    <w:rsid w:val="00DC600F"/>
    <w:rsid w:val="00DC7067"/>
    <w:rsid w:val="00DC735E"/>
    <w:rsid w:val="00DC7D43"/>
    <w:rsid w:val="00DC7FB8"/>
    <w:rsid w:val="00DD0C73"/>
    <w:rsid w:val="00DD0F9B"/>
    <w:rsid w:val="00DD11C7"/>
    <w:rsid w:val="00DD1C84"/>
    <w:rsid w:val="00DD28A7"/>
    <w:rsid w:val="00DD3882"/>
    <w:rsid w:val="00DD46B7"/>
    <w:rsid w:val="00DD47B0"/>
    <w:rsid w:val="00DD4D37"/>
    <w:rsid w:val="00DD5269"/>
    <w:rsid w:val="00DD549F"/>
    <w:rsid w:val="00DD600E"/>
    <w:rsid w:val="00DD620A"/>
    <w:rsid w:val="00DD660D"/>
    <w:rsid w:val="00DD662F"/>
    <w:rsid w:val="00DD7AF3"/>
    <w:rsid w:val="00DD7EAA"/>
    <w:rsid w:val="00DD7F2B"/>
    <w:rsid w:val="00DE093C"/>
    <w:rsid w:val="00DE0B22"/>
    <w:rsid w:val="00DE0FB8"/>
    <w:rsid w:val="00DE1367"/>
    <w:rsid w:val="00DE19FD"/>
    <w:rsid w:val="00DE22A9"/>
    <w:rsid w:val="00DE2396"/>
    <w:rsid w:val="00DE282F"/>
    <w:rsid w:val="00DE29B2"/>
    <w:rsid w:val="00DE2A42"/>
    <w:rsid w:val="00DE35C3"/>
    <w:rsid w:val="00DE35CC"/>
    <w:rsid w:val="00DE44AC"/>
    <w:rsid w:val="00DE5D4B"/>
    <w:rsid w:val="00DE6229"/>
    <w:rsid w:val="00DE6E8B"/>
    <w:rsid w:val="00DE75AF"/>
    <w:rsid w:val="00DF040A"/>
    <w:rsid w:val="00DF06D2"/>
    <w:rsid w:val="00DF09AA"/>
    <w:rsid w:val="00DF13F6"/>
    <w:rsid w:val="00DF1B96"/>
    <w:rsid w:val="00DF2076"/>
    <w:rsid w:val="00DF209C"/>
    <w:rsid w:val="00DF2997"/>
    <w:rsid w:val="00DF2CB1"/>
    <w:rsid w:val="00DF2EF5"/>
    <w:rsid w:val="00DF2F0A"/>
    <w:rsid w:val="00DF3710"/>
    <w:rsid w:val="00DF37B8"/>
    <w:rsid w:val="00DF3F8D"/>
    <w:rsid w:val="00DF52CC"/>
    <w:rsid w:val="00DF5BCB"/>
    <w:rsid w:val="00DF6CFE"/>
    <w:rsid w:val="00DF6D9C"/>
    <w:rsid w:val="00DF7737"/>
    <w:rsid w:val="00E008B4"/>
    <w:rsid w:val="00E01DE2"/>
    <w:rsid w:val="00E022D0"/>
    <w:rsid w:val="00E02B1B"/>
    <w:rsid w:val="00E02FB3"/>
    <w:rsid w:val="00E039B3"/>
    <w:rsid w:val="00E03E41"/>
    <w:rsid w:val="00E0401E"/>
    <w:rsid w:val="00E04202"/>
    <w:rsid w:val="00E04A68"/>
    <w:rsid w:val="00E057E8"/>
    <w:rsid w:val="00E0731D"/>
    <w:rsid w:val="00E1106C"/>
    <w:rsid w:val="00E11325"/>
    <w:rsid w:val="00E11DBF"/>
    <w:rsid w:val="00E12871"/>
    <w:rsid w:val="00E1370E"/>
    <w:rsid w:val="00E13DD2"/>
    <w:rsid w:val="00E141CF"/>
    <w:rsid w:val="00E14C6F"/>
    <w:rsid w:val="00E15151"/>
    <w:rsid w:val="00E15649"/>
    <w:rsid w:val="00E1572C"/>
    <w:rsid w:val="00E16294"/>
    <w:rsid w:val="00E16F35"/>
    <w:rsid w:val="00E200CC"/>
    <w:rsid w:val="00E20C1A"/>
    <w:rsid w:val="00E216DE"/>
    <w:rsid w:val="00E21A19"/>
    <w:rsid w:val="00E21BA0"/>
    <w:rsid w:val="00E22070"/>
    <w:rsid w:val="00E2258B"/>
    <w:rsid w:val="00E22C1D"/>
    <w:rsid w:val="00E22C65"/>
    <w:rsid w:val="00E23E84"/>
    <w:rsid w:val="00E23F42"/>
    <w:rsid w:val="00E2438C"/>
    <w:rsid w:val="00E252F1"/>
    <w:rsid w:val="00E25961"/>
    <w:rsid w:val="00E25E57"/>
    <w:rsid w:val="00E273E6"/>
    <w:rsid w:val="00E276A3"/>
    <w:rsid w:val="00E3006E"/>
    <w:rsid w:val="00E308AB"/>
    <w:rsid w:val="00E309C4"/>
    <w:rsid w:val="00E315BE"/>
    <w:rsid w:val="00E32253"/>
    <w:rsid w:val="00E32294"/>
    <w:rsid w:val="00E32497"/>
    <w:rsid w:val="00E327F5"/>
    <w:rsid w:val="00E32FFB"/>
    <w:rsid w:val="00E3309C"/>
    <w:rsid w:val="00E3334E"/>
    <w:rsid w:val="00E33A28"/>
    <w:rsid w:val="00E33B43"/>
    <w:rsid w:val="00E33BE3"/>
    <w:rsid w:val="00E33ED3"/>
    <w:rsid w:val="00E33F03"/>
    <w:rsid w:val="00E34A74"/>
    <w:rsid w:val="00E34C69"/>
    <w:rsid w:val="00E35462"/>
    <w:rsid w:val="00E355DA"/>
    <w:rsid w:val="00E35D28"/>
    <w:rsid w:val="00E36429"/>
    <w:rsid w:val="00E36ADF"/>
    <w:rsid w:val="00E37A2F"/>
    <w:rsid w:val="00E37E27"/>
    <w:rsid w:val="00E402AF"/>
    <w:rsid w:val="00E410B4"/>
    <w:rsid w:val="00E4112C"/>
    <w:rsid w:val="00E41599"/>
    <w:rsid w:val="00E42630"/>
    <w:rsid w:val="00E42872"/>
    <w:rsid w:val="00E42C2B"/>
    <w:rsid w:val="00E432C6"/>
    <w:rsid w:val="00E43F10"/>
    <w:rsid w:val="00E449D5"/>
    <w:rsid w:val="00E455A5"/>
    <w:rsid w:val="00E5038F"/>
    <w:rsid w:val="00E50CCE"/>
    <w:rsid w:val="00E51831"/>
    <w:rsid w:val="00E52215"/>
    <w:rsid w:val="00E53214"/>
    <w:rsid w:val="00E532C0"/>
    <w:rsid w:val="00E5399E"/>
    <w:rsid w:val="00E53D76"/>
    <w:rsid w:val="00E53FA3"/>
    <w:rsid w:val="00E54C3D"/>
    <w:rsid w:val="00E553AD"/>
    <w:rsid w:val="00E55469"/>
    <w:rsid w:val="00E55623"/>
    <w:rsid w:val="00E55B1E"/>
    <w:rsid w:val="00E56029"/>
    <w:rsid w:val="00E57CC3"/>
    <w:rsid w:val="00E6080C"/>
    <w:rsid w:val="00E61241"/>
    <w:rsid w:val="00E61F45"/>
    <w:rsid w:val="00E62208"/>
    <w:rsid w:val="00E626B2"/>
    <w:rsid w:val="00E647A7"/>
    <w:rsid w:val="00E64E98"/>
    <w:rsid w:val="00E65824"/>
    <w:rsid w:val="00E6789E"/>
    <w:rsid w:val="00E7081F"/>
    <w:rsid w:val="00E70A94"/>
    <w:rsid w:val="00E716C3"/>
    <w:rsid w:val="00E71CB2"/>
    <w:rsid w:val="00E71CDE"/>
    <w:rsid w:val="00E72BF0"/>
    <w:rsid w:val="00E73B83"/>
    <w:rsid w:val="00E7409C"/>
    <w:rsid w:val="00E7458A"/>
    <w:rsid w:val="00E74762"/>
    <w:rsid w:val="00E74D1F"/>
    <w:rsid w:val="00E74E7F"/>
    <w:rsid w:val="00E754B7"/>
    <w:rsid w:val="00E75B8D"/>
    <w:rsid w:val="00E77066"/>
    <w:rsid w:val="00E778AC"/>
    <w:rsid w:val="00E77BCC"/>
    <w:rsid w:val="00E80032"/>
    <w:rsid w:val="00E8104E"/>
    <w:rsid w:val="00E820EB"/>
    <w:rsid w:val="00E82586"/>
    <w:rsid w:val="00E82AC1"/>
    <w:rsid w:val="00E82D1E"/>
    <w:rsid w:val="00E8330B"/>
    <w:rsid w:val="00E83A7D"/>
    <w:rsid w:val="00E84126"/>
    <w:rsid w:val="00E842C6"/>
    <w:rsid w:val="00E844CB"/>
    <w:rsid w:val="00E84651"/>
    <w:rsid w:val="00E84752"/>
    <w:rsid w:val="00E847FE"/>
    <w:rsid w:val="00E84B0D"/>
    <w:rsid w:val="00E850AF"/>
    <w:rsid w:val="00E85664"/>
    <w:rsid w:val="00E85EE7"/>
    <w:rsid w:val="00E86287"/>
    <w:rsid w:val="00E869C3"/>
    <w:rsid w:val="00E86CC4"/>
    <w:rsid w:val="00E86D5C"/>
    <w:rsid w:val="00E87852"/>
    <w:rsid w:val="00E90E7B"/>
    <w:rsid w:val="00E91D85"/>
    <w:rsid w:val="00E9212A"/>
    <w:rsid w:val="00E92B8E"/>
    <w:rsid w:val="00E933F6"/>
    <w:rsid w:val="00E93F1B"/>
    <w:rsid w:val="00E941F5"/>
    <w:rsid w:val="00E95DD3"/>
    <w:rsid w:val="00E96FFA"/>
    <w:rsid w:val="00E97B52"/>
    <w:rsid w:val="00EA0143"/>
    <w:rsid w:val="00EA132D"/>
    <w:rsid w:val="00EA1F1B"/>
    <w:rsid w:val="00EA1FE9"/>
    <w:rsid w:val="00EA2126"/>
    <w:rsid w:val="00EA21EC"/>
    <w:rsid w:val="00EA22D5"/>
    <w:rsid w:val="00EA27F4"/>
    <w:rsid w:val="00EA2AFB"/>
    <w:rsid w:val="00EA3142"/>
    <w:rsid w:val="00EA46CC"/>
    <w:rsid w:val="00EA58D6"/>
    <w:rsid w:val="00EA6037"/>
    <w:rsid w:val="00EA617C"/>
    <w:rsid w:val="00EA656E"/>
    <w:rsid w:val="00EA7235"/>
    <w:rsid w:val="00EA737B"/>
    <w:rsid w:val="00EA77E8"/>
    <w:rsid w:val="00EA79EB"/>
    <w:rsid w:val="00EB1C90"/>
    <w:rsid w:val="00EB1CBC"/>
    <w:rsid w:val="00EB232A"/>
    <w:rsid w:val="00EB3602"/>
    <w:rsid w:val="00EB443B"/>
    <w:rsid w:val="00EB6622"/>
    <w:rsid w:val="00EB69AE"/>
    <w:rsid w:val="00EB6FB5"/>
    <w:rsid w:val="00EB7113"/>
    <w:rsid w:val="00EB77CF"/>
    <w:rsid w:val="00EB7DA3"/>
    <w:rsid w:val="00EC0431"/>
    <w:rsid w:val="00EC0B2F"/>
    <w:rsid w:val="00EC1440"/>
    <w:rsid w:val="00EC197B"/>
    <w:rsid w:val="00EC1EC4"/>
    <w:rsid w:val="00EC2998"/>
    <w:rsid w:val="00EC2B0A"/>
    <w:rsid w:val="00EC30AA"/>
    <w:rsid w:val="00EC3C7F"/>
    <w:rsid w:val="00EC443F"/>
    <w:rsid w:val="00EC47C8"/>
    <w:rsid w:val="00EC4DCD"/>
    <w:rsid w:val="00EC4E12"/>
    <w:rsid w:val="00EC50B9"/>
    <w:rsid w:val="00EC5B91"/>
    <w:rsid w:val="00EC5B96"/>
    <w:rsid w:val="00EC6809"/>
    <w:rsid w:val="00EC6EBB"/>
    <w:rsid w:val="00EC7D4C"/>
    <w:rsid w:val="00ED0193"/>
    <w:rsid w:val="00ED1A6B"/>
    <w:rsid w:val="00ED2AB2"/>
    <w:rsid w:val="00ED3832"/>
    <w:rsid w:val="00ED3DFC"/>
    <w:rsid w:val="00ED4DFF"/>
    <w:rsid w:val="00ED6090"/>
    <w:rsid w:val="00ED64C4"/>
    <w:rsid w:val="00ED6BC2"/>
    <w:rsid w:val="00ED72CD"/>
    <w:rsid w:val="00ED764E"/>
    <w:rsid w:val="00ED7BA0"/>
    <w:rsid w:val="00EE01BD"/>
    <w:rsid w:val="00EE0A80"/>
    <w:rsid w:val="00EE0B05"/>
    <w:rsid w:val="00EE1C35"/>
    <w:rsid w:val="00EE1E24"/>
    <w:rsid w:val="00EE210B"/>
    <w:rsid w:val="00EE26B7"/>
    <w:rsid w:val="00EE282F"/>
    <w:rsid w:val="00EE2FD4"/>
    <w:rsid w:val="00EE4062"/>
    <w:rsid w:val="00EE493B"/>
    <w:rsid w:val="00EE5EDC"/>
    <w:rsid w:val="00EE6966"/>
    <w:rsid w:val="00EF0613"/>
    <w:rsid w:val="00EF0AB0"/>
    <w:rsid w:val="00EF1918"/>
    <w:rsid w:val="00EF201E"/>
    <w:rsid w:val="00EF26E6"/>
    <w:rsid w:val="00EF2FAD"/>
    <w:rsid w:val="00EF3574"/>
    <w:rsid w:val="00EF4DB8"/>
    <w:rsid w:val="00EF51AE"/>
    <w:rsid w:val="00EF5CF6"/>
    <w:rsid w:val="00EF5EE4"/>
    <w:rsid w:val="00EF6EF4"/>
    <w:rsid w:val="00EF7292"/>
    <w:rsid w:val="00EF7D03"/>
    <w:rsid w:val="00F00892"/>
    <w:rsid w:val="00F00A2F"/>
    <w:rsid w:val="00F00A3F"/>
    <w:rsid w:val="00F00E1D"/>
    <w:rsid w:val="00F01232"/>
    <w:rsid w:val="00F013C3"/>
    <w:rsid w:val="00F01691"/>
    <w:rsid w:val="00F018D6"/>
    <w:rsid w:val="00F02AFB"/>
    <w:rsid w:val="00F03107"/>
    <w:rsid w:val="00F03AF3"/>
    <w:rsid w:val="00F03CA1"/>
    <w:rsid w:val="00F04D45"/>
    <w:rsid w:val="00F05BF1"/>
    <w:rsid w:val="00F05F78"/>
    <w:rsid w:val="00F06DE3"/>
    <w:rsid w:val="00F10105"/>
    <w:rsid w:val="00F109BF"/>
    <w:rsid w:val="00F10E04"/>
    <w:rsid w:val="00F114D6"/>
    <w:rsid w:val="00F1207D"/>
    <w:rsid w:val="00F121B2"/>
    <w:rsid w:val="00F133CE"/>
    <w:rsid w:val="00F142A3"/>
    <w:rsid w:val="00F14FFE"/>
    <w:rsid w:val="00F15C9D"/>
    <w:rsid w:val="00F210DC"/>
    <w:rsid w:val="00F211DC"/>
    <w:rsid w:val="00F21215"/>
    <w:rsid w:val="00F21C3F"/>
    <w:rsid w:val="00F220C4"/>
    <w:rsid w:val="00F23830"/>
    <w:rsid w:val="00F242AE"/>
    <w:rsid w:val="00F24579"/>
    <w:rsid w:val="00F251B0"/>
    <w:rsid w:val="00F254AA"/>
    <w:rsid w:val="00F25A8F"/>
    <w:rsid w:val="00F25C67"/>
    <w:rsid w:val="00F25E0C"/>
    <w:rsid w:val="00F261B6"/>
    <w:rsid w:val="00F26255"/>
    <w:rsid w:val="00F268B7"/>
    <w:rsid w:val="00F26A89"/>
    <w:rsid w:val="00F26CA5"/>
    <w:rsid w:val="00F27C95"/>
    <w:rsid w:val="00F300A2"/>
    <w:rsid w:val="00F301A0"/>
    <w:rsid w:val="00F30D25"/>
    <w:rsid w:val="00F30FFC"/>
    <w:rsid w:val="00F31181"/>
    <w:rsid w:val="00F316C4"/>
    <w:rsid w:val="00F31720"/>
    <w:rsid w:val="00F31F9A"/>
    <w:rsid w:val="00F326D2"/>
    <w:rsid w:val="00F33595"/>
    <w:rsid w:val="00F344C2"/>
    <w:rsid w:val="00F354A7"/>
    <w:rsid w:val="00F355DE"/>
    <w:rsid w:val="00F36095"/>
    <w:rsid w:val="00F364ED"/>
    <w:rsid w:val="00F3655B"/>
    <w:rsid w:val="00F37D03"/>
    <w:rsid w:val="00F410A9"/>
    <w:rsid w:val="00F41C2D"/>
    <w:rsid w:val="00F42DCC"/>
    <w:rsid w:val="00F43559"/>
    <w:rsid w:val="00F44647"/>
    <w:rsid w:val="00F44C56"/>
    <w:rsid w:val="00F44D5F"/>
    <w:rsid w:val="00F462F5"/>
    <w:rsid w:val="00F464BA"/>
    <w:rsid w:val="00F464C0"/>
    <w:rsid w:val="00F47DE8"/>
    <w:rsid w:val="00F50171"/>
    <w:rsid w:val="00F501BE"/>
    <w:rsid w:val="00F510DC"/>
    <w:rsid w:val="00F51833"/>
    <w:rsid w:val="00F5209A"/>
    <w:rsid w:val="00F520DA"/>
    <w:rsid w:val="00F52F76"/>
    <w:rsid w:val="00F53440"/>
    <w:rsid w:val="00F536B2"/>
    <w:rsid w:val="00F53FA0"/>
    <w:rsid w:val="00F56235"/>
    <w:rsid w:val="00F56252"/>
    <w:rsid w:val="00F568A0"/>
    <w:rsid w:val="00F56AD1"/>
    <w:rsid w:val="00F56F86"/>
    <w:rsid w:val="00F56FF4"/>
    <w:rsid w:val="00F578E3"/>
    <w:rsid w:val="00F60180"/>
    <w:rsid w:val="00F60193"/>
    <w:rsid w:val="00F61BED"/>
    <w:rsid w:val="00F635C4"/>
    <w:rsid w:val="00F6409C"/>
    <w:rsid w:val="00F64542"/>
    <w:rsid w:val="00F652B8"/>
    <w:rsid w:val="00F65401"/>
    <w:rsid w:val="00F6544A"/>
    <w:rsid w:val="00F65F57"/>
    <w:rsid w:val="00F6674E"/>
    <w:rsid w:val="00F66DF0"/>
    <w:rsid w:val="00F676E4"/>
    <w:rsid w:val="00F70782"/>
    <w:rsid w:val="00F7099D"/>
    <w:rsid w:val="00F72230"/>
    <w:rsid w:val="00F72E63"/>
    <w:rsid w:val="00F734B1"/>
    <w:rsid w:val="00F74135"/>
    <w:rsid w:val="00F746A1"/>
    <w:rsid w:val="00F748A3"/>
    <w:rsid w:val="00F74FC4"/>
    <w:rsid w:val="00F757C1"/>
    <w:rsid w:val="00F75AEF"/>
    <w:rsid w:val="00F75B9F"/>
    <w:rsid w:val="00F760B2"/>
    <w:rsid w:val="00F7616D"/>
    <w:rsid w:val="00F77AA0"/>
    <w:rsid w:val="00F804A7"/>
    <w:rsid w:val="00F80766"/>
    <w:rsid w:val="00F8085F"/>
    <w:rsid w:val="00F80D92"/>
    <w:rsid w:val="00F8111A"/>
    <w:rsid w:val="00F811F4"/>
    <w:rsid w:val="00F81694"/>
    <w:rsid w:val="00F81C89"/>
    <w:rsid w:val="00F82189"/>
    <w:rsid w:val="00F82468"/>
    <w:rsid w:val="00F8252A"/>
    <w:rsid w:val="00F8278E"/>
    <w:rsid w:val="00F82E6B"/>
    <w:rsid w:val="00F8306D"/>
    <w:rsid w:val="00F83306"/>
    <w:rsid w:val="00F83427"/>
    <w:rsid w:val="00F83B55"/>
    <w:rsid w:val="00F83EE2"/>
    <w:rsid w:val="00F83F4C"/>
    <w:rsid w:val="00F847BE"/>
    <w:rsid w:val="00F8542D"/>
    <w:rsid w:val="00F86191"/>
    <w:rsid w:val="00F865A6"/>
    <w:rsid w:val="00F86714"/>
    <w:rsid w:val="00F86956"/>
    <w:rsid w:val="00F8732E"/>
    <w:rsid w:val="00F87350"/>
    <w:rsid w:val="00F90200"/>
    <w:rsid w:val="00F908E1"/>
    <w:rsid w:val="00F90AEE"/>
    <w:rsid w:val="00F90D33"/>
    <w:rsid w:val="00F91A16"/>
    <w:rsid w:val="00F91C2D"/>
    <w:rsid w:val="00F920A0"/>
    <w:rsid w:val="00F923AE"/>
    <w:rsid w:val="00F926B4"/>
    <w:rsid w:val="00F93798"/>
    <w:rsid w:val="00F93899"/>
    <w:rsid w:val="00F94793"/>
    <w:rsid w:val="00F95FA2"/>
    <w:rsid w:val="00F9644A"/>
    <w:rsid w:val="00F9652D"/>
    <w:rsid w:val="00F96A7F"/>
    <w:rsid w:val="00F9709F"/>
    <w:rsid w:val="00F9727A"/>
    <w:rsid w:val="00FA0674"/>
    <w:rsid w:val="00FA0765"/>
    <w:rsid w:val="00FA082A"/>
    <w:rsid w:val="00FA0AB7"/>
    <w:rsid w:val="00FA0C6E"/>
    <w:rsid w:val="00FA0C9E"/>
    <w:rsid w:val="00FA0EC9"/>
    <w:rsid w:val="00FA3373"/>
    <w:rsid w:val="00FA421A"/>
    <w:rsid w:val="00FA4474"/>
    <w:rsid w:val="00FA4779"/>
    <w:rsid w:val="00FA477A"/>
    <w:rsid w:val="00FA4961"/>
    <w:rsid w:val="00FA4C49"/>
    <w:rsid w:val="00FA57E5"/>
    <w:rsid w:val="00FA581D"/>
    <w:rsid w:val="00FA58FE"/>
    <w:rsid w:val="00FA5947"/>
    <w:rsid w:val="00FA5BD8"/>
    <w:rsid w:val="00FA5DBA"/>
    <w:rsid w:val="00FA659F"/>
    <w:rsid w:val="00FA66E6"/>
    <w:rsid w:val="00FA6801"/>
    <w:rsid w:val="00FA6F19"/>
    <w:rsid w:val="00FA7417"/>
    <w:rsid w:val="00FB02A6"/>
    <w:rsid w:val="00FB0BCA"/>
    <w:rsid w:val="00FB0D7F"/>
    <w:rsid w:val="00FB1219"/>
    <w:rsid w:val="00FB13DA"/>
    <w:rsid w:val="00FB1760"/>
    <w:rsid w:val="00FB1A8D"/>
    <w:rsid w:val="00FB2510"/>
    <w:rsid w:val="00FB3A77"/>
    <w:rsid w:val="00FB470E"/>
    <w:rsid w:val="00FB4756"/>
    <w:rsid w:val="00FB4F8C"/>
    <w:rsid w:val="00FB5A98"/>
    <w:rsid w:val="00FB5AC7"/>
    <w:rsid w:val="00FB602F"/>
    <w:rsid w:val="00FB6E7A"/>
    <w:rsid w:val="00FB703E"/>
    <w:rsid w:val="00FB75B1"/>
    <w:rsid w:val="00FC1D5F"/>
    <w:rsid w:val="00FC20F0"/>
    <w:rsid w:val="00FC2137"/>
    <w:rsid w:val="00FC2DD9"/>
    <w:rsid w:val="00FC3368"/>
    <w:rsid w:val="00FC37C3"/>
    <w:rsid w:val="00FC38FE"/>
    <w:rsid w:val="00FC3FD6"/>
    <w:rsid w:val="00FC4049"/>
    <w:rsid w:val="00FC43F1"/>
    <w:rsid w:val="00FC5855"/>
    <w:rsid w:val="00FC5A2E"/>
    <w:rsid w:val="00FC5AEC"/>
    <w:rsid w:val="00FC66CE"/>
    <w:rsid w:val="00FC6EC3"/>
    <w:rsid w:val="00FC73C1"/>
    <w:rsid w:val="00FC79F4"/>
    <w:rsid w:val="00FD0004"/>
    <w:rsid w:val="00FD0F80"/>
    <w:rsid w:val="00FD2246"/>
    <w:rsid w:val="00FD30B9"/>
    <w:rsid w:val="00FD32B0"/>
    <w:rsid w:val="00FD3D0B"/>
    <w:rsid w:val="00FD4817"/>
    <w:rsid w:val="00FD4C38"/>
    <w:rsid w:val="00FD65E0"/>
    <w:rsid w:val="00FD6876"/>
    <w:rsid w:val="00FD6BEC"/>
    <w:rsid w:val="00FD7B39"/>
    <w:rsid w:val="00FE06B6"/>
    <w:rsid w:val="00FE0AC9"/>
    <w:rsid w:val="00FE0E34"/>
    <w:rsid w:val="00FE1029"/>
    <w:rsid w:val="00FE16EF"/>
    <w:rsid w:val="00FE271B"/>
    <w:rsid w:val="00FE2F86"/>
    <w:rsid w:val="00FE2FA8"/>
    <w:rsid w:val="00FE31C5"/>
    <w:rsid w:val="00FE3224"/>
    <w:rsid w:val="00FE33B7"/>
    <w:rsid w:val="00FE3419"/>
    <w:rsid w:val="00FE497C"/>
    <w:rsid w:val="00FE4FA9"/>
    <w:rsid w:val="00FE5A50"/>
    <w:rsid w:val="00FE5EF1"/>
    <w:rsid w:val="00FE5F41"/>
    <w:rsid w:val="00FE6392"/>
    <w:rsid w:val="00FE6436"/>
    <w:rsid w:val="00FE6528"/>
    <w:rsid w:val="00FE6AD8"/>
    <w:rsid w:val="00FE6BCD"/>
    <w:rsid w:val="00FE6C35"/>
    <w:rsid w:val="00FE736D"/>
    <w:rsid w:val="00FE74BA"/>
    <w:rsid w:val="00FE74D5"/>
    <w:rsid w:val="00FF03F7"/>
    <w:rsid w:val="00FF044C"/>
    <w:rsid w:val="00FF0577"/>
    <w:rsid w:val="00FF17A9"/>
    <w:rsid w:val="00FF2DB9"/>
    <w:rsid w:val="00FF3212"/>
    <w:rsid w:val="00FF33FB"/>
    <w:rsid w:val="00FF3F4B"/>
    <w:rsid w:val="00FF4082"/>
    <w:rsid w:val="00FF4663"/>
    <w:rsid w:val="00FF4BE7"/>
    <w:rsid w:val="00FF506B"/>
    <w:rsid w:val="00FF55A1"/>
    <w:rsid w:val="00FF5923"/>
    <w:rsid w:val="00FF5CA0"/>
    <w:rsid w:val="00FF5CEF"/>
    <w:rsid w:val="00FF5EC6"/>
    <w:rsid w:val="00FF64A6"/>
    <w:rsid w:val="00FF6C18"/>
    <w:rsid w:val="00FF6DA7"/>
    <w:rsid w:val="00FF72F1"/>
    <w:rsid w:val="00FF7450"/>
    <w:rsid w:val="00FF7D4B"/>
    <w:rsid w:val="015A5F55"/>
    <w:rsid w:val="01953454"/>
    <w:rsid w:val="029BA8DA"/>
    <w:rsid w:val="029E5ABA"/>
    <w:rsid w:val="02DCB03F"/>
    <w:rsid w:val="0358EABC"/>
    <w:rsid w:val="037D84D0"/>
    <w:rsid w:val="03B60200"/>
    <w:rsid w:val="04786059"/>
    <w:rsid w:val="04A1088D"/>
    <w:rsid w:val="04A497A8"/>
    <w:rsid w:val="04BCED65"/>
    <w:rsid w:val="04F1C9FD"/>
    <w:rsid w:val="0539D15B"/>
    <w:rsid w:val="0573E890"/>
    <w:rsid w:val="05959F87"/>
    <w:rsid w:val="0639DEBC"/>
    <w:rsid w:val="06531DC4"/>
    <w:rsid w:val="0667296A"/>
    <w:rsid w:val="0667D906"/>
    <w:rsid w:val="0680F2DC"/>
    <w:rsid w:val="071FE5AD"/>
    <w:rsid w:val="07327074"/>
    <w:rsid w:val="075F4D13"/>
    <w:rsid w:val="07A752A3"/>
    <w:rsid w:val="07D9EF5D"/>
    <w:rsid w:val="084102D6"/>
    <w:rsid w:val="08CCBE31"/>
    <w:rsid w:val="08D49D2B"/>
    <w:rsid w:val="09059C3D"/>
    <w:rsid w:val="09C40B8B"/>
    <w:rsid w:val="0A0FAB51"/>
    <w:rsid w:val="0B3DEBC7"/>
    <w:rsid w:val="0BA2CE35"/>
    <w:rsid w:val="0BE334A7"/>
    <w:rsid w:val="0C237063"/>
    <w:rsid w:val="0CB3179A"/>
    <w:rsid w:val="0CB9134D"/>
    <w:rsid w:val="0D06FBA4"/>
    <w:rsid w:val="0D09A0DC"/>
    <w:rsid w:val="0D84B841"/>
    <w:rsid w:val="0DB1EF56"/>
    <w:rsid w:val="0E32D364"/>
    <w:rsid w:val="0E505D73"/>
    <w:rsid w:val="0F84324A"/>
    <w:rsid w:val="0FB35E27"/>
    <w:rsid w:val="102854F0"/>
    <w:rsid w:val="1037EA11"/>
    <w:rsid w:val="10717712"/>
    <w:rsid w:val="10D094AA"/>
    <w:rsid w:val="110A74B8"/>
    <w:rsid w:val="1124F479"/>
    <w:rsid w:val="12010B69"/>
    <w:rsid w:val="1254DD8A"/>
    <w:rsid w:val="125E5E57"/>
    <w:rsid w:val="129E0309"/>
    <w:rsid w:val="12B567C6"/>
    <w:rsid w:val="12C295BB"/>
    <w:rsid w:val="12D4F627"/>
    <w:rsid w:val="1355742D"/>
    <w:rsid w:val="139D47A0"/>
    <w:rsid w:val="13A735EB"/>
    <w:rsid w:val="13CB7D06"/>
    <w:rsid w:val="13D6C613"/>
    <w:rsid w:val="141D8EED"/>
    <w:rsid w:val="141E3E5A"/>
    <w:rsid w:val="14CE5076"/>
    <w:rsid w:val="14FBC613"/>
    <w:rsid w:val="150333CB"/>
    <w:rsid w:val="1513DBBF"/>
    <w:rsid w:val="15277827"/>
    <w:rsid w:val="1592E5F0"/>
    <w:rsid w:val="15AB4139"/>
    <w:rsid w:val="1649452C"/>
    <w:rsid w:val="17079D3D"/>
    <w:rsid w:val="17987B24"/>
    <w:rsid w:val="180824C7"/>
    <w:rsid w:val="1863609A"/>
    <w:rsid w:val="18CFCAA4"/>
    <w:rsid w:val="1908BC99"/>
    <w:rsid w:val="195366DC"/>
    <w:rsid w:val="197CE211"/>
    <w:rsid w:val="197EA9BA"/>
    <w:rsid w:val="198BAE8F"/>
    <w:rsid w:val="19A69285"/>
    <w:rsid w:val="19B5700F"/>
    <w:rsid w:val="19E830DB"/>
    <w:rsid w:val="1AC5C11A"/>
    <w:rsid w:val="1C15A375"/>
    <w:rsid w:val="1C51C9E1"/>
    <w:rsid w:val="1C5DEC7C"/>
    <w:rsid w:val="1D290D87"/>
    <w:rsid w:val="1D51FFE4"/>
    <w:rsid w:val="1D541AF8"/>
    <w:rsid w:val="1D5D8DC4"/>
    <w:rsid w:val="1D890917"/>
    <w:rsid w:val="1DA4BAE7"/>
    <w:rsid w:val="1DB74B52"/>
    <w:rsid w:val="1DEA4F24"/>
    <w:rsid w:val="1E7DC9BB"/>
    <w:rsid w:val="1EB2FEBB"/>
    <w:rsid w:val="1EE17E62"/>
    <w:rsid w:val="1F6DDE02"/>
    <w:rsid w:val="1F9CC394"/>
    <w:rsid w:val="1FA102BA"/>
    <w:rsid w:val="20330BA8"/>
    <w:rsid w:val="20677637"/>
    <w:rsid w:val="20C8B670"/>
    <w:rsid w:val="20FD798C"/>
    <w:rsid w:val="210931ED"/>
    <w:rsid w:val="212D4789"/>
    <w:rsid w:val="21D535F8"/>
    <w:rsid w:val="21D6FCA7"/>
    <w:rsid w:val="2214CC61"/>
    <w:rsid w:val="2230CE78"/>
    <w:rsid w:val="23645ED7"/>
    <w:rsid w:val="23E91C07"/>
    <w:rsid w:val="242FDB5D"/>
    <w:rsid w:val="246D7719"/>
    <w:rsid w:val="247C10FF"/>
    <w:rsid w:val="2490036F"/>
    <w:rsid w:val="24C3F2F5"/>
    <w:rsid w:val="25BD3C31"/>
    <w:rsid w:val="25D05222"/>
    <w:rsid w:val="265ACA49"/>
    <w:rsid w:val="2685B83E"/>
    <w:rsid w:val="270970C0"/>
    <w:rsid w:val="2834E45B"/>
    <w:rsid w:val="2840DDF2"/>
    <w:rsid w:val="28C81AFA"/>
    <w:rsid w:val="2905C709"/>
    <w:rsid w:val="292B55DD"/>
    <w:rsid w:val="29A9E6C3"/>
    <w:rsid w:val="2A2D944A"/>
    <w:rsid w:val="2A36EE14"/>
    <w:rsid w:val="2A5C9CE3"/>
    <w:rsid w:val="2AAA4DBB"/>
    <w:rsid w:val="2AC7634E"/>
    <w:rsid w:val="2ADBD71E"/>
    <w:rsid w:val="2B007E7F"/>
    <w:rsid w:val="2B906F6E"/>
    <w:rsid w:val="2BB65F1A"/>
    <w:rsid w:val="2BBF26D4"/>
    <w:rsid w:val="2BF50858"/>
    <w:rsid w:val="2C29FF7F"/>
    <w:rsid w:val="2C9C5676"/>
    <w:rsid w:val="2CA96B6D"/>
    <w:rsid w:val="2CFBD72E"/>
    <w:rsid w:val="2D1E4F0A"/>
    <w:rsid w:val="2D61480D"/>
    <w:rsid w:val="2DAB8279"/>
    <w:rsid w:val="2DF7C8B4"/>
    <w:rsid w:val="2E0E5675"/>
    <w:rsid w:val="2E39A1B1"/>
    <w:rsid w:val="2E711D0A"/>
    <w:rsid w:val="2E87B27C"/>
    <w:rsid w:val="2EAD39B2"/>
    <w:rsid w:val="2EAEF3CA"/>
    <w:rsid w:val="2EAEFF04"/>
    <w:rsid w:val="2F53F0D7"/>
    <w:rsid w:val="2F66D5DA"/>
    <w:rsid w:val="2FDA0942"/>
    <w:rsid w:val="2FF9ABFD"/>
    <w:rsid w:val="302F8849"/>
    <w:rsid w:val="304ACF65"/>
    <w:rsid w:val="30FF7D41"/>
    <w:rsid w:val="3105CD53"/>
    <w:rsid w:val="322EEC09"/>
    <w:rsid w:val="33217D61"/>
    <w:rsid w:val="3357FB51"/>
    <w:rsid w:val="33827027"/>
    <w:rsid w:val="33E2A19A"/>
    <w:rsid w:val="33F5AAE5"/>
    <w:rsid w:val="342EB992"/>
    <w:rsid w:val="343069D2"/>
    <w:rsid w:val="34D4451F"/>
    <w:rsid w:val="353F347E"/>
    <w:rsid w:val="35913E0D"/>
    <w:rsid w:val="35EE53A3"/>
    <w:rsid w:val="36339302"/>
    <w:rsid w:val="36743D1F"/>
    <w:rsid w:val="36B22AAA"/>
    <w:rsid w:val="36ED8BE8"/>
    <w:rsid w:val="37208E13"/>
    <w:rsid w:val="37410085"/>
    <w:rsid w:val="37579860"/>
    <w:rsid w:val="376B5C13"/>
    <w:rsid w:val="3799704F"/>
    <w:rsid w:val="37EE3E8B"/>
    <w:rsid w:val="387BBE07"/>
    <w:rsid w:val="3907597B"/>
    <w:rsid w:val="391F84E1"/>
    <w:rsid w:val="39598703"/>
    <w:rsid w:val="3990A8C6"/>
    <w:rsid w:val="3A6ED54F"/>
    <w:rsid w:val="3AD36A98"/>
    <w:rsid w:val="3B58F8D7"/>
    <w:rsid w:val="3BA80212"/>
    <w:rsid w:val="3C3F2045"/>
    <w:rsid w:val="3CAF20D2"/>
    <w:rsid w:val="3D5A8BEC"/>
    <w:rsid w:val="3E1A7E69"/>
    <w:rsid w:val="3E37C5C1"/>
    <w:rsid w:val="3E427FCF"/>
    <w:rsid w:val="3E61E861"/>
    <w:rsid w:val="3E83BF6D"/>
    <w:rsid w:val="3F34CC39"/>
    <w:rsid w:val="3FB17809"/>
    <w:rsid w:val="406943BF"/>
    <w:rsid w:val="40A8DBEF"/>
    <w:rsid w:val="40ADA3D8"/>
    <w:rsid w:val="40F857C2"/>
    <w:rsid w:val="414010A2"/>
    <w:rsid w:val="41AFD646"/>
    <w:rsid w:val="41BFED60"/>
    <w:rsid w:val="424D7B2E"/>
    <w:rsid w:val="42678CB4"/>
    <w:rsid w:val="42CB87C4"/>
    <w:rsid w:val="4346EFED"/>
    <w:rsid w:val="4478C4F7"/>
    <w:rsid w:val="44A20311"/>
    <w:rsid w:val="44A8E840"/>
    <w:rsid w:val="44BC310B"/>
    <w:rsid w:val="451010BA"/>
    <w:rsid w:val="45346452"/>
    <w:rsid w:val="456EE117"/>
    <w:rsid w:val="457C185A"/>
    <w:rsid w:val="45904C5C"/>
    <w:rsid w:val="45CDF970"/>
    <w:rsid w:val="4668448D"/>
    <w:rsid w:val="4721143C"/>
    <w:rsid w:val="4727F660"/>
    <w:rsid w:val="47492E93"/>
    <w:rsid w:val="4751ABAB"/>
    <w:rsid w:val="476C81E4"/>
    <w:rsid w:val="4791FE3B"/>
    <w:rsid w:val="4829231F"/>
    <w:rsid w:val="4862E253"/>
    <w:rsid w:val="48B80300"/>
    <w:rsid w:val="48EAC955"/>
    <w:rsid w:val="48FC60AE"/>
    <w:rsid w:val="49563A31"/>
    <w:rsid w:val="4995311B"/>
    <w:rsid w:val="499EEE7A"/>
    <w:rsid w:val="4A07D6E8"/>
    <w:rsid w:val="4A293651"/>
    <w:rsid w:val="4A51B135"/>
    <w:rsid w:val="4AC8927B"/>
    <w:rsid w:val="4AD3EF10"/>
    <w:rsid w:val="4AD4C391"/>
    <w:rsid w:val="4ADC3C36"/>
    <w:rsid w:val="4AFC9993"/>
    <w:rsid w:val="4B2961C0"/>
    <w:rsid w:val="4C0BA02B"/>
    <w:rsid w:val="4C3D8D1A"/>
    <w:rsid w:val="4C6EE0C3"/>
    <w:rsid w:val="4CE9DAE7"/>
    <w:rsid w:val="4D264DDA"/>
    <w:rsid w:val="4D287402"/>
    <w:rsid w:val="4E610282"/>
    <w:rsid w:val="4E7CF191"/>
    <w:rsid w:val="4ED36810"/>
    <w:rsid w:val="4EF15E25"/>
    <w:rsid w:val="4EFB62D0"/>
    <w:rsid w:val="4F2892A3"/>
    <w:rsid w:val="4F4C22DF"/>
    <w:rsid w:val="4F5457E1"/>
    <w:rsid w:val="4FBBF600"/>
    <w:rsid w:val="4FD185AA"/>
    <w:rsid w:val="50A0E8AA"/>
    <w:rsid w:val="50AEC38D"/>
    <w:rsid w:val="50FB6F39"/>
    <w:rsid w:val="513C6AE5"/>
    <w:rsid w:val="51BA6A95"/>
    <w:rsid w:val="51E999B0"/>
    <w:rsid w:val="5223A590"/>
    <w:rsid w:val="52572F27"/>
    <w:rsid w:val="52F37640"/>
    <w:rsid w:val="53261544"/>
    <w:rsid w:val="5336C617"/>
    <w:rsid w:val="533C73A6"/>
    <w:rsid w:val="53E46E99"/>
    <w:rsid w:val="543C3E92"/>
    <w:rsid w:val="54538118"/>
    <w:rsid w:val="545AC138"/>
    <w:rsid w:val="54FEB427"/>
    <w:rsid w:val="55070C63"/>
    <w:rsid w:val="55F76747"/>
    <w:rsid w:val="56594620"/>
    <w:rsid w:val="56F6D81C"/>
    <w:rsid w:val="571851FD"/>
    <w:rsid w:val="573D64FD"/>
    <w:rsid w:val="579F4CE5"/>
    <w:rsid w:val="57A305B2"/>
    <w:rsid w:val="57D50693"/>
    <w:rsid w:val="5810FB4F"/>
    <w:rsid w:val="584C26B1"/>
    <w:rsid w:val="5857684A"/>
    <w:rsid w:val="585FEF81"/>
    <w:rsid w:val="58E684DA"/>
    <w:rsid w:val="58E98B73"/>
    <w:rsid w:val="59079EF4"/>
    <w:rsid w:val="595CC374"/>
    <w:rsid w:val="5AD11583"/>
    <w:rsid w:val="5B1ABBDA"/>
    <w:rsid w:val="5B76110B"/>
    <w:rsid w:val="5C1F45BE"/>
    <w:rsid w:val="5C266E2A"/>
    <w:rsid w:val="5C441C25"/>
    <w:rsid w:val="5C9B53D7"/>
    <w:rsid w:val="5CA03E88"/>
    <w:rsid w:val="5D66F24A"/>
    <w:rsid w:val="5DD82B6F"/>
    <w:rsid w:val="5E2B8F08"/>
    <w:rsid w:val="5F0B8B2E"/>
    <w:rsid w:val="5F2BF5F4"/>
    <w:rsid w:val="5F658632"/>
    <w:rsid w:val="5F9250E3"/>
    <w:rsid w:val="602479D5"/>
    <w:rsid w:val="603965E2"/>
    <w:rsid w:val="604D9D1B"/>
    <w:rsid w:val="60F38474"/>
    <w:rsid w:val="60FB43E1"/>
    <w:rsid w:val="61CA29F4"/>
    <w:rsid w:val="61D69EBA"/>
    <w:rsid w:val="61DC9B30"/>
    <w:rsid w:val="621FBD31"/>
    <w:rsid w:val="6249524E"/>
    <w:rsid w:val="6261946E"/>
    <w:rsid w:val="62FFB325"/>
    <w:rsid w:val="631D5EEB"/>
    <w:rsid w:val="63279098"/>
    <w:rsid w:val="633FB3C2"/>
    <w:rsid w:val="63548543"/>
    <w:rsid w:val="63E40412"/>
    <w:rsid w:val="63ED341D"/>
    <w:rsid w:val="64FBF9C4"/>
    <w:rsid w:val="661B3326"/>
    <w:rsid w:val="66A1272B"/>
    <w:rsid w:val="66BD1DC8"/>
    <w:rsid w:val="6717E0CE"/>
    <w:rsid w:val="672FA46F"/>
    <w:rsid w:val="6737F219"/>
    <w:rsid w:val="6796F47D"/>
    <w:rsid w:val="679AE8A1"/>
    <w:rsid w:val="67DA5B79"/>
    <w:rsid w:val="67F23EF8"/>
    <w:rsid w:val="687AE876"/>
    <w:rsid w:val="68E14558"/>
    <w:rsid w:val="69A89DA9"/>
    <w:rsid w:val="69CE71FF"/>
    <w:rsid w:val="6A2B3A70"/>
    <w:rsid w:val="6A660363"/>
    <w:rsid w:val="6AA25F74"/>
    <w:rsid w:val="6AF58F42"/>
    <w:rsid w:val="6B322B64"/>
    <w:rsid w:val="6B39B028"/>
    <w:rsid w:val="6B7C1429"/>
    <w:rsid w:val="6B942AA6"/>
    <w:rsid w:val="6C076478"/>
    <w:rsid w:val="6CA06052"/>
    <w:rsid w:val="6D1DF19A"/>
    <w:rsid w:val="6D42EE2E"/>
    <w:rsid w:val="6D777A70"/>
    <w:rsid w:val="6DA43406"/>
    <w:rsid w:val="6DD344B8"/>
    <w:rsid w:val="6DD53BA3"/>
    <w:rsid w:val="6DE8A3DA"/>
    <w:rsid w:val="6DF01033"/>
    <w:rsid w:val="6E05645C"/>
    <w:rsid w:val="6E2AB23D"/>
    <w:rsid w:val="6EA3DA5F"/>
    <w:rsid w:val="6EE3E656"/>
    <w:rsid w:val="6F008EA7"/>
    <w:rsid w:val="6F37F9A4"/>
    <w:rsid w:val="6F3A9B22"/>
    <w:rsid w:val="6F7182ED"/>
    <w:rsid w:val="6F937E3E"/>
    <w:rsid w:val="7017DFA0"/>
    <w:rsid w:val="7033F04B"/>
    <w:rsid w:val="7036C6F1"/>
    <w:rsid w:val="70495FD9"/>
    <w:rsid w:val="708C45E5"/>
    <w:rsid w:val="709592E2"/>
    <w:rsid w:val="70A69645"/>
    <w:rsid w:val="70CE1D4D"/>
    <w:rsid w:val="71567446"/>
    <w:rsid w:val="71586762"/>
    <w:rsid w:val="71773A55"/>
    <w:rsid w:val="71C33110"/>
    <w:rsid w:val="73088EAD"/>
    <w:rsid w:val="731066A3"/>
    <w:rsid w:val="7314C42D"/>
    <w:rsid w:val="73553F56"/>
    <w:rsid w:val="73F588DC"/>
    <w:rsid w:val="73F6B6C0"/>
    <w:rsid w:val="740EBBE5"/>
    <w:rsid w:val="7413BD12"/>
    <w:rsid w:val="74F10FB7"/>
    <w:rsid w:val="75125BBE"/>
    <w:rsid w:val="7581E1C3"/>
    <w:rsid w:val="75D3FC7A"/>
    <w:rsid w:val="7600CA67"/>
    <w:rsid w:val="762D71A5"/>
    <w:rsid w:val="76521019"/>
    <w:rsid w:val="7672D411"/>
    <w:rsid w:val="76A394D3"/>
    <w:rsid w:val="76ACC9EA"/>
    <w:rsid w:val="76DD43B8"/>
    <w:rsid w:val="773D5FDC"/>
    <w:rsid w:val="7775E5B1"/>
    <w:rsid w:val="77D63614"/>
    <w:rsid w:val="77DBFFD0"/>
    <w:rsid w:val="78000D59"/>
    <w:rsid w:val="7820E269"/>
    <w:rsid w:val="78502121"/>
    <w:rsid w:val="78611781"/>
    <w:rsid w:val="78747323"/>
    <w:rsid w:val="78A413E8"/>
    <w:rsid w:val="78A735C3"/>
    <w:rsid w:val="78C5CEB7"/>
    <w:rsid w:val="79560337"/>
    <w:rsid w:val="79583889"/>
    <w:rsid w:val="79766493"/>
    <w:rsid w:val="798C1A29"/>
    <w:rsid w:val="79BE35DE"/>
    <w:rsid w:val="79C19FD9"/>
    <w:rsid w:val="79D064D1"/>
    <w:rsid w:val="79D7ED1E"/>
    <w:rsid w:val="79F4740D"/>
    <w:rsid w:val="7A0E4568"/>
    <w:rsid w:val="7A49AF50"/>
    <w:rsid w:val="7A5E0C76"/>
    <w:rsid w:val="7A5EA4FD"/>
    <w:rsid w:val="7A67F80C"/>
    <w:rsid w:val="7AACEEFB"/>
    <w:rsid w:val="7AB48527"/>
    <w:rsid w:val="7ABA7D25"/>
    <w:rsid w:val="7B0144E3"/>
    <w:rsid w:val="7B10D631"/>
    <w:rsid w:val="7B18AA02"/>
    <w:rsid w:val="7B6E29D1"/>
    <w:rsid w:val="7BAA113D"/>
    <w:rsid w:val="7C8CDFEE"/>
    <w:rsid w:val="7CA95174"/>
    <w:rsid w:val="7CC01549"/>
    <w:rsid w:val="7D51ABAC"/>
    <w:rsid w:val="7D544DAF"/>
    <w:rsid w:val="7D7A1F95"/>
    <w:rsid w:val="7DEF5B2F"/>
    <w:rsid w:val="7E8D35DF"/>
    <w:rsid w:val="7ECE9498"/>
    <w:rsid w:val="7EE616ED"/>
    <w:rsid w:val="7EF2D6BE"/>
    <w:rsid w:val="7FD9956C"/>
    <w:rsid w:val="7FD9A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EFF003"/>
  <w15:chartTrackingRefBased/>
  <w15:docId w15:val="{4ACAF9FF-4267-46C1-BBAD-BCD8B5079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CB14A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F53440"/>
    <w:pPr>
      <w:keepNext/>
      <w:keepLines/>
      <w:spacing w:before="360" w:after="120" w:line="240" w:lineRule="auto"/>
      <w:outlineLvl w:val="1"/>
    </w:pPr>
    <w:rPr>
      <w:b/>
      <w:bCs/>
      <w:color w:val="2F5496" w:themeColor="accent1" w:themeShade="BF"/>
      <w:sz w:val="24"/>
      <w:szCs w:val="24"/>
      <w:lang w:val="en-US" w:eastAsia="ja-JP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009D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F8695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86956"/>
  </w:style>
  <w:style w:type="paragraph" w:styleId="Porat">
    <w:name w:val="footer"/>
    <w:basedOn w:val="prastasis"/>
    <w:link w:val="PoratDiagrama"/>
    <w:uiPriority w:val="99"/>
    <w:unhideWhenUsed/>
    <w:rsid w:val="00F8695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F86956"/>
  </w:style>
  <w:style w:type="table" w:customStyle="1" w:styleId="TipTable">
    <w:name w:val="Tip Table"/>
    <w:basedOn w:val="prastojilentel"/>
    <w:uiPriority w:val="99"/>
    <w:rsid w:val="00F86956"/>
    <w:pPr>
      <w:spacing w:after="0" w:line="240" w:lineRule="auto"/>
    </w:pPr>
    <w:rPr>
      <w:color w:val="404040" w:themeColor="text1" w:themeTint="BF"/>
      <w:sz w:val="18"/>
      <w:szCs w:val="18"/>
      <w:lang w:val="en-US" w:eastAsia="ja-JP"/>
    </w:rPr>
    <w:tblPr>
      <w:tblCellMar>
        <w:top w:w="144" w:type="dxa"/>
        <w:left w:w="0" w:type="dxa"/>
        <w:right w:w="0" w:type="dxa"/>
      </w:tblCellMar>
    </w:tblPr>
    <w:tcPr>
      <w:shd w:val="clear" w:color="auto" w:fill="D9E2F3" w:themeFill="accent1" w:themeFillTint="33"/>
    </w:tcPr>
    <w:tblStylePr w:type="firstCol">
      <w:pPr>
        <w:wordWrap/>
        <w:jc w:val="center"/>
      </w:pPr>
    </w:tblStyle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1"/>
    <w:basedOn w:val="prastasis"/>
    <w:link w:val="SraopastraipaDiagrama"/>
    <w:uiPriority w:val="34"/>
    <w:unhideWhenUsed/>
    <w:qFormat/>
    <w:rsid w:val="00F86956"/>
    <w:pPr>
      <w:spacing w:after="180" w:line="288" w:lineRule="auto"/>
      <w:ind w:left="720"/>
      <w:contextualSpacing/>
    </w:pPr>
    <w:rPr>
      <w:color w:val="404040" w:themeColor="text1" w:themeTint="BF"/>
      <w:sz w:val="18"/>
      <w:szCs w:val="18"/>
      <w:lang w:val="en-US" w:eastAsia="ja-JP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F86956"/>
    <w:rPr>
      <w:color w:val="404040" w:themeColor="text1" w:themeTint="BF"/>
      <w:sz w:val="18"/>
      <w:szCs w:val="18"/>
      <w:lang w:val="en-US" w:eastAsia="ja-JP"/>
    </w:rPr>
  </w:style>
  <w:style w:type="table" w:styleId="Lentelstinklelis">
    <w:name w:val="Table Grid"/>
    <w:basedOn w:val="prastojilentel"/>
    <w:uiPriority w:val="59"/>
    <w:rsid w:val="006B7B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2Diagrama">
    <w:name w:val="Antraštė 2 Diagrama"/>
    <w:basedOn w:val="Numatytasispastraiposriftas"/>
    <w:link w:val="Antrat2"/>
    <w:uiPriority w:val="9"/>
    <w:rsid w:val="00F53440"/>
    <w:rPr>
      <w:b/>
      <w:bCs/>
      <w:color w:val="2F5496" w:themeColor="accent1" w:themeShade="BF"/>
      <w:sz w:val="24"/>
      <w:szCs w:val="24"/>
      <w:lang w:val="en-US" w:eastAsia="ja-JP"/>
    </w:rPr>
  </w:style>
  <w:style w:type="table" w:customStyle="1" w:styleId="TableGrid1">
    <w:name w:val="Table Grid1"/>
    <w:basedOn w:val="prastojilentel"/>
    <w:next w:val="Lentelstinklelis"/>
    <w:uiPriority w:val="99"/>
    <w:rsid w:val="00824D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raassuenkleliais">
    <w:name w:val="List Bullet"/>
    <w:basedOn w:val="prastasis"/>
    <w:uiPriority w:val="1"/>
    <w:unhideWhenUsed/>
    <w:qFormat/>
    <w:rsid w:val="002A476A"/>
    <w:pPr>
      <w:numPr>
        <w:numId w:val="2"/>
      </w:numPr>
      <w:spacing w:after="60" w:line="288" w:lineRule="auto"/>
    </w:pPr>
    <w:rPr>
      <w:color w:val="404040" w:themeColor="text1" w:themeTint="BF"/>
      <w:sz w:val="18"/>
      <w:szCs w:val="18"/>
      <w:lang w:val="en-US" w:eastAsia="ja-JP"/>
    </w:rPr>
  </w:style>
  <w:style w:type="character" w:styleId="Komentaronuoroda">
    <w:name w:val="annotation reference"/>
    <w:basedOn w:val="Numatytasispastraiposriftas"/>
    <w:uiPriority w:val="99"/>
    <w:unhideWhenUsed/>
    <w:rsid w:val="00F4355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4355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43559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4355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43559"/>
    <w:rPr>
      <w:b/>
      <w:bCs/>
      <w:sz w:val="20"/>
      <w:szCs w:val="20"/>
    </w:rPr>
  </w:style>
  <w:style w:type="paragraph" w:customStyle="1" w:styleId="wysiwyg-color-black">
    <w:name w:val="wysiwyg-color-black"/>
    <w:basedOn w:val="prastasis"/>
    <w:rsid w:val="005E37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wysiwyg-color-black1">
    <w:name w:val="wysiwyg-color-black1"/>
    <w:basedOn w:val="Numatytasispastraiposriftas"/>
    <w:rsid w:val="005E3798"/>
  </w:style>
  <w:style w:type="character" w:styleId="Neapdorotaspaminjimas">
    <w:name w:val="Unresolved Mention"/>
    <w:basedOn w:val="Numatytasispastraiposriftas"/>
    <w:uiPriority w:val="99"/>
    <w:unhideWhenUsed/>
    <w:rsid w:val="00EF1918"/>
    <w:rPr>
      <w:color w:val="605E5C"/>
      <w:shd w:val="clear" w:color="auto" w:fill="E1DFDD"/>
    </w:rPr>
  </w:style>
  <w:style w:type="character" w:styleId="Paminjimas">
    <w:name w:val="Mention"/>
    <w:basedOn w:val="Numatytasispastraiposriftas"/>
    <w:uiPriority w:val="99"/>
    <w:unhideWhenUsed/>
    <w:rsid w:val="00EF1918"/>
    <w:rPr>
      <w:color w:val="2B579A"/>
      <w:shd w:val="clear" w:color="auto" w:fill="E1DFDD"/>
    </w:rPr>
  </w:style>
  <w:style w:type="character" w:styleId="Hipersaitas">
    <w:name w:val="Hyperlink"/>
    <w:basedOn w:val="Numatytasispastraiposriftas"/>
    <w:unhideWhenUsed/>
    <w:rPr>
      <w:color w:val="0563C1" w:themeColor="hyperlink"/>
      <w:u w:val="single"/>
    </w:rPr>
  </w:style>
  <w:style w:type="paragraph" w:styleId="Pataisymai">
    <w:name w:val="Revision"/>
    <w:hidden/>
    <w:uiPriority w:val="99"/>
    <w:semiHidden/>
    <w:rsid w:val="00477058"/>
    <w:pPr>
      <w:spacing w:after="0" w:line="240" w:lineRule="auto"/>
    </w:pPr>
  </w:style>
  <w:style w:type="character" w:styleId="Vietosrezervavimoenklotekstas">
    <w:name w:val="Placeholder Text"/>
    <w:basedOn w:val="Numatytasispastraiposriftas"/>
    <w:uiPriority w:val="99"/>
    <w:semiHidden/>
    <w:rsid w:val="00280F25"/>
    <w:rPr>
      <w:color w:val="808080"/>
    </w:rPr>
  </w:style>
  <w:style w:type="paragraph" w:styleId="Puslapioinaostekstas">
    <w:name w:val="footnote text"/>
    <w:basedOn w:val="prastasis"/>
    <w:link w:val="PuslapioinaostekstasDiagrama"/>
    <w:unhideWhenUsed/>
    <w:rsid w:val="004F200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4F200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4F200D"/>
    <w:rPr>
      <w:vertAlign w:val="superscript"/>
    </w:rPr>
  </w:style>
  <w:style w:type="character" w:customStyle="1" w:styleId="normaltextrun">
    <w:name w:val="normaltextrun"/>
    <w:basedOn w:val="Numatytasispastraiposriftas"/>
    <w:rsid w:val="009D7C6C"/>
  </w:style>
  <w:style w:type="character" w:styleId="Perirtashipersaitas">
    <w:name w:val="FollowedHyperlink"/>
    <w:basedOn w:val="Numatytasispastraiposriftas"/>
    <w:uiPriority w:val="99"/>
    <w:semiHidden/>
    <w:unhideWhenUsed/>
    <w:rsid w:val="006B5101"/>
    <w:rPr>
      <w:color w:val="954F72" w:themeColor="followedHyperlink"/>
      <w:u w:val="single"/>
    </w:rPr>
  </w:style>
  <w:style w:type="character" w:customStyle="1" w:styleId="cf01">
    <w:name w:val="cf01"/>
    <w:basedOn w:val="Numatytasispastraiposriftas"/>
    <w:rsid w:val="00471074"/>
    <w:rPr>
      <w:rFonts w:ascii="Segoe UI" w:hAnsi="Segoe UI" w:cs="Segoe UI" w:hint="default"/>
      <w:sz w:val="18"/>
      <w:szCs w:val="18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CB14A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Style1">
    <w:name w:val="Style1"/>
    <w:basedOn w:val="Numatytasispastraiposriftas"/>
    <w:uiPriority w:val="1"/>
    <w:rsid w:val="005F1720"/>
    <w:rPr>
      <w:rFonts w:ascii="Arial" w:hAnsi="Arial"/>
      <w:caps w:val="0"/>
      <w:smallCaps w:val="0"/>
      <w:strike w:val="0"/>
      <w:dstrike w:val="0"/>
      <w:vanish w:val="0"/>
      <w:color w:val="auto"/>
      <w:sz w:val="22"/>
      <w:vertAlign w:val="baseline"/>
    </w:rPr>
  </w:style>
  <w:style w:type="character" w:customStyle="1" w:styleId="Style2">
    <w:name w:val="Style2"/>
    <w:basedOn w:val="Style1"/>
    <w:uiPriority w:val="1"/>
    <w:rsid w:val="005F1720"/>
    <w:rPr>
      <w:rFonts w:ascii="Arial" w:hAnsi="Arial"/>
      <w:caps w:val="0"/>
      <w:smallCaps w:val="0"/>
      <w:strike w:val="0"/>
      <w:dstrike w:val="0"/>
      <w:vanish w:val="0"/>
      <w:color w:val="auto"/>
      <w:sz w:val="20"/>
      <w:vertAlign w:val="baseline"/>
    </w:rPr>
  </w:style>
  <w:style w:type="character" w:customStyle="1" w:styleId="Style3">
    <w:name w:val="Style3"/>
    <w:basedOn w:val="Numatytasispastraiposriftas"/>
    <w:uiPriority w:val="1"/>
    <w:rsid w:val="00002046"/>
    <w:rPr>
      <w:rFonts w:ascii="Arial" w:hAnsi="Arial"/>
      <w:sz w:val="20"/>
    </w:rPr>
  </w:style>
  <w:style w:type="character" w:customStyle="1" w:styleId="Style4">
    <w:name w:val="Style4"/>
    <w:basedOn w:val="Numatytasispastraiposriftas"/>
    <w:uiPriority w:val="1"/>
    <w:rsid w:val="008D129B"/>
    <w:rPr>
      <w:rFonts w:ascii="Arial" w:hAnsi="Arial"/>
      <w:color w:val="auto"/>
      <w:sz w:val="22"/>
    </w:rPr>
  </w:style>
  <w:style w:type="character" w:customStyle="1" w:styleId="Style5">
    <w:name w:val="Style5"/>
    <w:basedOn w:val="Numatytasispastraiposriftas"/>
    <w:uiPriority w:val="1"/>
    <w:rsid w:val="00F02AFB"/>
    <w:rPr>
      <w:rFonts w:ascii="Arial" w:hAnsi="Arial"/>
      <w:sz w:val="20"/>
    </w:rPr>
  </w:style>
  <w:style w:type="character" w:customStyle="1" w:styleId="Style6">
    <w:name w:val="Style6"/>
    <w:basedOn w:val="Style2"/>
    <w:uiPriority w:val="1"/>
    <w:rsid w:val="00F02AFB"/>
    <w:rPr>
      <w:rFonts w:ascii="Arial" w:hAnsi="Arial"/>
      <w:caps w:val="0"/>
      <w:smallCaps w:val="0"/>
      <w:strike w:val="0"/>
      <w:dstrike w:val="0"/>
      <w:vanish w:val="0"/>
      <w:color w:val="auto"/>
      <w:sz w:val="20"/>
      <w:vertAlign w:val="baseline"/>
    </w:rPr>
  </w:style>
  <w:style w:type="character" w:customStyle="1" w:styleId="Style7">
    <w:name w:val="Style7"/>
    <w:basedOn w:val="Numatytasispastraiposriftas"/>
    <w:uiPriority w:val="1"/>
    <w:qFormat/>
    <w:rsid w:val="00B54B82"/>
    <w:rPr>
      <w:rFonts w:ascii="Arial" w:hAnsi="Arial"/>
      <w:sz w:val="20"/>
    </w:rPr>
  </w:style>
  <w:style w:type="character" w:customStyle="1" w:styleId="Style8">
    <w:name w:val="Style8"/>
    <w:basedOn w:val="Numatytasispastraiposriftas"/>
    <w:uiPriority w:val="1"/>
    <w:rsid w:val="00454888"/>
    <w:rPr>
      <w:rFonts w:ascii="Arial" w:hAnsi="Arial"/>
      <w:sz w:val="20"/>
    </w:rPr>
  </w:style>
  <w:style w:type="paragraph" w:styleId="Betarp">
    <w:name w:val="No Spacing"/>
    <w:uiPriority w:val="1"/>
    <w:qFormat/>
    <w:rsid w:val="006077DE"/>
    <w:pPr>
      <w:spacing w:after="0" w:line="240" w:lineRule="auto"/>
    </w:pPr>
  </w:style>
  <w:style w:type="paragraph" w:styleId="prastasiniatinklio">
    <w:name w:val="Normal (Web)"/>
    <w:basedOn w:val="prastasis"/>
    <w:uiPriority w:val="99"/>
    <w:semiHidden/>
    <w:unhideWhenUsed/>
    <w:rsid w:val="001C12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Grietas">
    <w:name w:val="Strong"/>
    <w:basedOn w:val="Numatytasispastraiposriftas"/>
    <w:uiPriority w:val="22"/>
    <w:qFormat/>
    <w:rsid w:val="001C12AF"/>
    <w:rPr>
      <w:b/>
      <w:bCs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009D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pf0">
    <w:name w:val="pf0"/>
    <w:basedOn w:val="prastasis"/>
    <w:rsid w:val="00EC2B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f11">
    <w:name w:val="cf11"/>
    <w:basedOn w:val="Numatytasispastraiposriftas"/>
    <w:rsid w:val="00EC2B0A"/>
    <w:rPr>
      <w:rFonts w:ascii="Segoe UI" w:hAnsi="Segoe UI" w:cs="Segoe UI" w:hint="default"/>
      <w:b/>
      <w:bCs/>
      <w:sz w:val="18"/>
      <w:szCs w:val="18"/>
      <w:shd w:val="clear" w:color="auto" w:fill="FFFFFF"/>
    </w:rPr>
  </w:style>
  <w:style w:type="table" w:customStyle="1" w:styleId="Lentelstinklelis1">
    <w:name w:val="Lentelės tinklelis1"/>
    <w:basedOn w:val="prastojilentel"/>
    <w:next w:val="Lentelstinklelis"/>
    <w:uiPriority w:val="39"/>
    <w:rsid w:val="009A3C5C"/>
    <w:pPr>
      <w:spacing w:after="0" w:line="240" w:lineRule="auto"/>
    </w:pPr>
    <w:rPr>
      <w:kern w:val="2"/>
      <w:lang w:val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0286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99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4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7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8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8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7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6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1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9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4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0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82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3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06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7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26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3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028567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5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14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70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0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54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9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76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10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75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8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43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92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764C4611AFB9649977FF28A5546A176" ma:contentTypeVersion="0" ma:contentTypeDescription="Kurkite naują dokumentą." ma:contentTypeScope="" ma:versionID="1e5e5a3768eaadce595fc309b07d43b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bfc6e9432dec31c9046e7769d8c718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713766-FBE6-49E4-95A2-E398F29559DD}">
  <ds:schemaRefs>
    <ds:schemaRef ds:uri="http://schemas.microsoft.com/office/2006/metadata/properties"/>
    <ds:schemaRef ds:uri="http://schemas.microsoft.com/office/infopath/2007/PartnerControls"/>
    <ds:schemaRef ds:uri="a8215bea-4f0f-44a3-a086-77b46bcf8bae"/>
    <ds:schemaRef ds:uri="f88ae7f9-890e-4a2c-909c-9555ec146da6"/>
  </ds:schemaRefs>
</ds:datastoreItem>
</file>

<file path=customXml/itemProps2.xml><?xml version="1.0" encoding="utf-8"?>
<ds:datastoreItem xmlns:ds="http://schemas.openxmlformats.org/officeDocument/2006/customXml" ds:itemID="{66ED58AC-8D73-47BA-8297-FA2AAE696D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319ECE9-DC14-4723-A13B-90BBF8F2261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7AF21B2-6146-43CA-8928-E545A56C462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5639</Words>
  <Characters>3215</Characters>
  <Application>Microsoft Office Word</Application>
  <DocSecurity>0</DocSecurity>
  <Lines>26</Lines>
  <Paragraphs>17</Paragraphs>
  <ScaleCrop>false</ScaleCrop>
  <Company/>
  <LinksUpToDate>false</LinksUpToDate>
  <CharactersWithSpaces>8837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Juozas Dudutis</dc:creator>
  <cp:keywords/>
  <dc:description/>
  <cp:lastModifiedBy>Vitalija Bičkauskienė</cp:lastModifiedBy>
  <cp:revision>9</cp:revision>
  <cp:lastPrinted>2025-03-19T11:02:00Z</cp:lastPrinted>
  <dcterms:created xsi:type="dcterms:W3CDTF">2025-03-20T10:29:00Z</dcterms:created>
  <dcterms:modified xsi:type="dcterms:W3CDTF">2025-11-25T08:54:00Z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2021-08-18T05:25:39Z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d4bd60b6-83e2-4e03-b6fc-00ad39d9d490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0x0101005764C4611AFB9649977FF28A5546A176</vt:lpwstr>
  </property>
  <property fmtid="{D5CDD505-2E9C-101B-9397-08002B2CF9AE}" pid="8" name="MSIP_Label_9069cf43-4f92-4d59-bb9a-1eb584b58bfa_SiteId">
    <vt:lpwstr>d91d5b65-9d38-4908-9bd1-ebc28a01cade</vt:lpwstr>
  </property>
  <property fmtid="{D5CDD505-2E9C-101B-9397-08002B2CF9AE}" pid="9" name="MSIP_Label_9069cf43-4f92-4d59-bb9a-1eb584b58bfa_Method">
    <vt:lpwstr>Privileged</vt:lpwstr>
  </property>
  <property fmtid="{D5CDD505-2E9C-101B-9397-08002B2CF9AE}" pid="10" name="MSIP_Label_9069cf43-4f92-4d59-bb9a-1eb584b58bfa_ContentBits">
    <vt:lpwstr>0</vt:lpwstr>
  </property>
  <property fmtid="{D5CDD505-2E9C-101B-9397-08002B2CF9AE}" pid="11" name="MSIP_Label_9069cf43-4f92-4d59-bb9a-1eb584b58bfa_Enabled">
    <vt:lpwstr>true</vt:lpwstr>
  </property>
  <property fmtid="{D5CDD505-2E9C-101B-9397-08002B2CF9AE}" pid="12" name="MSIP_Label_9069cf43-4f92-4d59-bb9a-1eb584b58bfa_SetDate">
    <vt:lpwstr>2022-12-22T14:39:32Z</vt:lpwstr>
  </property>
  <property fmtid="{D5CDD505-2E9C-101B-9397-08002B2CF9AE}" pid="13" name="MSIP_Label_cfcb905c-755b-4fd4-bd20-0d682d4f1d27_ActionId">
    <vt:lpwstr>07d28256-ff3e-4336-bc53-17143c3d546e</vt:lpwstr>
  </property>
  <property fmtid="{D5CDD505-2E9C-101B-9397-08002B2CF9AE}" pid="14" name="MSIP_Label_cfcb905c-755b-4fd4-bd20-0d682d4f1d27_SiteId">
    <vt:lpwstr>d91d5b65-9d38-4908-9bd1-ebc28a01cade</vt:lpwstr>
  </property>
  <property fmtid="{D5CDD505-2E9C-101B-9397-08002B2CF9AE}" pid="15" name="MSIP_Label_cfcb905c-755b-4fd4-bd20-0d682d4f1d27_Method">
    <vt:lpwstr>Standard</vt:lpwstr>
  </property>
  <property fmtid="{D5CDD505-2E9C-101B-9397-08002B2CF9AE}" pid="16" name="MSIP_Label_cfcb905c-755b-4fd4-bd20-0d682d4f1d27_ContentBits">
    <vt:lpwstr>0</vt:lpwstr>
  </property>
  <property fmtid="{D5CDD505-2E9C-101B-9397-08002B2CF9AE}" pid="17" name="MSIP_Label_cfcb905c-755b-4fd4-bd20-0d682d4f1d27_Enabled">
    <vt:lpwstr>true</vt:lpwstr>
  </property>
  <property fmtid="{D5CDD505-2E9C-101B-9397-08002B2CF9AE}" pid="18" name="_dlc_DocIdItemGuid">
    <vt:lpwstr>10c6c41f-816c-45d8-925c-0e371d19dbb9</vt:lpwstr>
  </property>
</Properties>
</file>