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EDFB4" w14:textId="77777777" w:rsidR="00444E21" w:rsidRPr="00444E21" w:rsidRDefault="00444E21" w:rsidP="00444E21">
      <w:pPr>
        <w:pStyle w:val="Heading2"/>
        <w:ind w:left="5103"/>
        <w:rPr>
          <w:rFonts w:ascii="Times New Roman" w:eastAsia="Calibri" w:hAnsi="Times New Roman" w:cs="Times New Roman"/>
          <w:color w:val="0070C0"/>
          <w:sz w:val="21"/>
          <w:szCs w:val="21"/>
        </w:rPr>
      </w:pPr>
      <w:bookmarkStart w:id="0" w:name="_Toc185177415"/>
      <w:r w:rsidRPr="00444E21">
        <w:rPr>
          <w:rFonts w:ascii="Times New Roman" w:eastAsia="Calibri" w:hAnsi="Times New Roman" w:cs="Times New Roman"/>
          <w:color w:val="0070C0"/>
          <w:sz w:val="21"/>
          <w:szCs w:val="21"/>
        </w:rPr>
        <w:t>Pirkimo sąlygų 4 priedas „Tiekėjų kvalifikacijos reikalavimai ir reikalaujami kokybės bei aplinkos apsaugos vadybos sistemų standartai“</w:t>
      </w:r>
      <w:bookmarkEnd w:id="0"/>
    </w:p>
    <w:p w14:paraId="21489CE9" w14:textId="77777777" w:rsidR="00444E21" w:rsidRPr="00444E21" w:rsidRDefault="00444E21" w:rsidP="00444E21">
      <w:pPr>
        <w:rPr>
          <w:rFonts w:ascii="Times New Roman" w:hAnsi="Times New Roman" w:cs="Times New Roman"/>
        </w:rPr>
      </w:pPr>
    </w:p>
    <w:p w14:paraId="79B86A0A" w14:textId="77777777" w:rsidR="00444E21" w:rsidRPr="00444E21" w:rsidRDefault="00444E21" w:rsidP="00444E21">
      <w:pPr>
        <w:spacing w:after="0" w:line="240" w:lineRule="auto"/>
        <w:rPr>
          <w:rFonts w:ascii="Times New Roman" w:hAnsi="Times New Roman" w:cs="Times New Roman"/>
          <w:sz w:val="24"/>
          <w:szCs w:val="24"/>
        </w:rPr>
      </w:pPr>
    </w:p>
    <w:p w14:paraId="32C8F03A" w14:textId="77777777" w:rsidR="00444E21" w:rsidRPr="00444E21" w:rsidRDefault="00444E21" w:rsidP="00444E21">
      <w:pPr>
        <w:pStyle w:val="Subtitle"/>
        <w:spacing w:line="240" w:lineRule="auto"/>
        <w:jc w:val="center"/>
        <w:rPr>
          <w:rFonts w:ascii="Times New Roman" w:hAnsi="Times New Roman" w:cs="Times New Roman"/>
          <w:lang w:eastAsia="en-US"/>
        </w:rPr>
      </w:pPr>
      <w:r w:rsidRPr="00444E21">
        <w:rPr>
          <w:rFonts w:ascii="Times New Roman" w:hAnsi="Times New Roman" w:cs="Times New Roman"/>
          <w:smallCaps/>
        </w:rPr>
        <w:t xml:space="preserve">TIEKĖJŲ KVALIFIKACIJOS REIKALAVIMAI IR REIKALAVIMAI LAIKYTIS </w:t>
      </w:r>
      <w:r w:rsidRPr="00444E21">
        <w:rPr>
          <w:rFonts w:ascii="Times New Roman" w:hAnsi="Times New Roman" w:cs="Times New Roman"/>
          <w:lang w:eastAsia="en-US"/>
        </w:rPr>
        <w:t>KOKYBĖS VADYBOS SISTEMOS IR (ARBA) APLINKOS APSAUGOS VADYBOS SISTEMOS STANDARTŲ</w:t>
      </w:r>
    </w:p>
    <w:p w14:paraId="61B4BECE" w14:textId="77777777" w:rsidR="00444E21" w:rsidRPr="00444E21" w:rsidRDefault="00444E21" w:rsidP="00444E21">
      <w:pPr>
        <w:pStyle w:val="ListParagraph"/>
        <w:numPr>
          <w:ilvl w:val="0"/>
          <w:numId w:val="1"/>
        </w:numPr>
        <w:tabs>
          <w:tab w:val="left" w:pos="1134"/>
        </w:tabs>
        <w:spacing w:after="0" w:line="240" w:lineRule="auto"/>
        <w:ind w:left="0" w:firstLine="709"/>
        <w:jc w:val="both"/>
        <w:rPr>
          <w:rFonts w:ascii="Times New Roman" w:hAnsi="Times New Roman" w:cs="Times New Roman"/>
          <w:iCs/>
          <w:sz w:val="24"/>
          <w:szCs w:val="24"/>
        </w:rPr>
      </w:pPr>
      <w:r w:rsidRPr="00444E21">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6E08C797" w14:textId="77777777" w:rsidR="00444E21" w:rsidRPr="00444E21" w:rsidRDefault="00444E21" w:rsidP="00444E21">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444E21">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444E21">
        <w:rPr>
          <w:rFonts w:ascii="Times New Roman" w:hAnsi="Times New Roman" w:cs="Times New Roman"/>
          <w:sz w:val="24"/>
          <w:szCs w:val="24"/>
        </w:rPr>
        <w:t xml:space="preserve">. </w:t>
      </w:r>
    </w:p>
    <w:p w14:paraId="61DDD521" w14:textId="77777777" w:rsidR="00444E21" w:rsidRPr="00444E21" w:rsidRDefault="00444E21" w:rsidP="00444E21">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444E21">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164634C6" w14:textId="77777777" w:rsidR="00444E21" w:rsidRPr="00444E21" w:rsidRDefault="00444E21" w:rsidP="00444E21">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444E21">
        <w:rPr>
          <w:rFonts w:ascii="Times New Roman" w:hAnsi="Times New Roman" w:cs="Times New Roman"/>
          <w:sz w:val="24"/>
          <w:szCs w:val="24"/>
        </w:rPr>
        <w:t>Jeigu tiekėjas teikia lygiaverčius dokumentus, tai teikiamų dokumentų lygiavertiškumą turi įrodyti  pats tiekėjas.</w:t>
      </w:r>
    </w:p>
    <w:p w14:paraId="1E6344FB" w14:textId="77777777" w:rsidR="00444E21" w:rsidRPr="00444E21" w:rsidRDefault="00444E21" w:rsidP="00444E21">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444E21">
        <w:rPr>
          <w:rFonts w:ascii="Times New Roman" w:hAnsi="Times New Roman" w:cs="Times New Roman"/>
          <w:sz w:val="24"/>
          <w:szCs w:val="24"/>
          <w:u w:val="single"/>
        </w:rPr>
        <w:t>Tiekėjas, ūkio subjektas, kurio pajėgumais remiamasi, kvazisubtiekėjas</w:t>
      </w:r>
      <w:r w:rsidRPr="00444E21">
        <w:rPr>
          <w:rStyle w:val="FootnoteReference"/>
          <w:rFonts w:ascii="Times New Roman" w:hAnsi="Times New Roman" w:cs="Times New Roman"/>
          <w:sz w:val="24"/>
          <w:szCs w:val="24"/>
          <w:u w:val="single"/>
        </w:rPr>
        <w:footnoteReference w:id="1"/>
      </w:r>
      <w:r w:rsidRPr="00444E21">
        <w:rPr>
          <w:rFonts w:ascii="Times New Roman" w:hAnsi="Times New Roman" w:cs="Times New Roman"/>
          <w:sz w:val="24"/>
          <w:szCs w:val="24"/>
        </w:rPr>
        <w:t xml:space="preserve"> dalyvaujantys Pirkime, turi atitikti žemiau nurodytus techninio ir profesinio pajėgumo kvalifikacijos reikalavimus.</w:t>
      </w:r>
    </w:p>
    <w:tbl>
      <w:tblPr>
        <w:tblW w:w="10065" w:type="dxa"/>
        <w:tblInd w:w="-289" w:type="dxa"/>
        <w:tblLayout w:type="fixed"/>
        <w:tblCellMar>
          <w:left w:w="85" w:type="dxa"/>
          <w:right w:w="85" w:type="dxa"/>
        </w:tblCellMar>
        <w:tblLook w:val="0000" w:firstRow="0" w:lastRow="0" w:firstColumn="0" w:lastColumn="0" w:noHBand="0" w:noVBand="0"/>
      </w:tblPr>
      <w:tblGrid>
        <w:gridCol w:w="850"/>
        <w:gridCol w:w="7"/>
        <w:gridCol w:w="4529"/>
        <w:gridCol w:w="4679"/>
      </w:tblGrid>
      <w:tr w:rsidR="00CA6DE8" w:rsidRPr="00CA6DE8" w14:paraId="4BAED95A" w14:textId="77777777" w:rsidTr="00D45966">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615A1BBC" w14:textId="77777777" w:rsidR="00444E21" w:rsidRPr="00CA6DE8" w:rsidRDefault="00444E21" w:rsidP="00D45966">
            <w:pPr>
              <w:tabs>
                <w:tab w:val="left" w:pos="176"/>
              </w:tabs>
              <w:spacing w:after="0" w:line="240" w:lineRule="auto"/>
              <w:jc w:val="center"/>
              <w:rPr>
                <w:rFonts w:ascii="Times New Roman" w:hAnsi="Times New Roman" w:cs="Times New Roman"/>
                <w:sz w:val="24"/>
                <w:szCs w:val="24"/>
              </w:rPr>
            </w:pPr>
            <w:r w:rsidRPr="00CA6DE8">
              <w:rPr>
                <w:rFonts w:ascii="Times New Roman" w:hAnsi="Times New Roman" w:cs="Times New Roman"/>
                <w:sz w:val="24"/>
                <w:szCs w:val="24"/>
              </w:rPr>
              <w:t xml:space="preserve">Eil. </w:t>
            </w:r>
          </w:p>
          <w:p w14:paraId="58E6F13C" w14:textId="77777777" w:rsidR="00444E21" w:rsidRPr="00CA6DE8" w:rsidRDefault="00444E21" w:rsidP="00D45966">
            <w:pPr>
              <w:tabs>
                <w:tab w:val="left" w:pos="176"/>
              </w:tabs>
              <w:spacing w:after="0" w:line="240" w:lineRule="auto"/>
              <w:jc w:val="center"/>
              <w:rPr>
                <w:rFonts w:ascii="Times New Roman" w:hAnsi="Times New Roman" w:cs="Times New Roman"/>
                <w:sz w:val="24"/>
                <w:szCs w:val="24"/>
              </w:rPr>
            </w:pPr>
            <w:r w:rsidRPr="00CA6DE8">
              <w:rPr>
                <w:rFonts w:ascii="Times New Roman" w:hAnsi="Times New Roman" w:cs="Times New Roman"/>
                <w:sz w:val="24"/>
                <w:szCs w:val="24"/>
              </w:rPr>
              <w:t xml:space="preserve">Nr. </w:t>
            </w:r>
          </w:p>
        </w:tc>
        <w:tc>
          <w:tcPr>
            <w:tcW w:w="92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160E4" w14:textId="01227709" w:rsidR="00444E21" w:rsidRPr="00CA6DE8" w:rsidRDefault="00444E21" w:rsidP="00D45966">
            <w:pPr>
              <w:spacing w:after="0" w:line="240" w:lineRule="auto"/>
              <w:jc w:val="center"/>
              <w:rPr>
                <w:rFonts w:ascii="Times New Roman" w:hAnsi="Times New Roman" w:cs="Times New Roman"/>
                <w:sz w:val="24"/>
                <w:szCs w:val="24"/>
              </w:rPr>
            </w:pPr>
            <w:r w:rsidRPr="00CA6DE8">
              <w:rPr>
                <w:rFonts w:ascii="Times New Roman" w:hAnsi="Times New Roman" w:cs="Times New Roman"/>
                <w:sz w:val="24"/>
                <w:szCs w:val="24"/>
              </w:rPr>
              <w:t>Tiekėjų kvalifikacijos reikalavimai ir juos įrodantys dokumentai</w:t>
            </w:r>
          </w:p>
        </w:tc>
      </w:tr>
      <w:tr w:rsidR="00CA6DE8" w:rsidRPr="00CA6DE8" w14:paraId="011BC472" w14:textId="77777777" w:rsidTr="00D45966">
        <w:trPr>
          <w:trHeight w:val="300"/>
        </w:trPr>
        <w:tc>
          <w:tcPr>
            <w:tcW w:w="850" w:type="dxa"/>
            <w:vMerge/>
            <w:tcBorders>
              <w:top w:val="single" w:sz="4" w:space="0" w:color="000000" w:themeColor="text1"/>
              <w:left w:val="single" w:sz="4" w:space="0" w:color="auto"/>
              <w:bottom w:val="single" w:sz="4" w:space="0" w:color="000000" w:themeColor="text1"/>
            </w:tcBorders>
          </w:tcPr>
          <w:p w14:paraId="0DD53953" w14:textId="77777777" w:rsidR="00444E21" w:rsidRPr="00CA6DE8" w:rsidRDefault="00444E21" w:rsidP="00D45966">
            <w:pPr>
              <w:spacing w:after="0" w:line="240" w:lineRule="auto"/>
              <w:ind w:right="555"/>
              <w:jc w:val="center"/>
              <w:rPr>
                <w:rFonts w:ascii="Times New Roman" w:hAnsi="Times New Roman" w:cs="Times New Roman"/>
                <w:sz w:val="24"/>
                <w:szCs w:val="24"/>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4E0A5" w14:textId="77777777" w:rsidR="00444E21" w:rsidRPr="00CA6DE8" w:rsidRDefault="00444E21" w:rsidP="00D45966">
            <w:pPr>
              <w:tabs>
                <w:tab w:val="left" w:pos="1155"/>
              </w:tabs>
              <w:spacing w:after="0" w:line="240" w:lineRule="auto"/>
              <w:jc w:val="center"/>
              <w:rPr>
                <w:rFonts w:ascii="Times New Roman" w:hAnsi="Times New Roman" w:cs="Times New Roman"/>
                <w:sz w:val="24"/>
                <w:szCs w:val="24"/>
              </w:rPr>
            </w:pPr>
            <w:r w:rsidRPr="00CA6DE8">
              <w:rPr>
                <w:rFonts w:ascii="Times New Roman" w:hAnsi="Times New Roman" w:cs="Times New Roman"/>
                <w:sz w:val="24"/>
                <w:szCs w:val="24"/>
              </w:rPr>
              <w:t>Kvalifikaciniai reikalavimai</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AFC52" w14:textId="77777777" w:rsidR="00444E21" w:rsidRPr="00CA6DE8" w:rsidRDefault="00444E21" w:rsidP="00D45966">
            <w:pPr>
              <w:spacing w:after="0" w:line="240" w:lineRule="auto"/>
              <w:jc w:val="center"/>
              <w:rPr>
                <w:rFonts w:ascii="Times New Roman" w:hAnsi="Times New Roman" w:cs="Times New Roman"/>
                <w:sz w:val="24"/>
                <w:szCs w:val="24"/>
              </w:rPr>
            </w:pPr>
            <w:r w:rsidRPr="00CA6DE8">
              <w:rPr>
                <w:rFonts w:ascii="Times New Roman" w:hAnsi="Times New Roman" w:cs="Times New Roman"/>
                <w:sz w:val="24"/>
                <w:szCs w:val="24"/>
              </w:rPr>
              <w:t xml:space="preserve">Kvalifikacinius reikalavimus įrodantys </w:t>
            </w:r>
          </w:p>
          <w:p w14:paraId="521EC296" w14:textId="77777777" w:rsidR="00444E21" w:rsidRPr="00CA6DE8" w:rsidRDefault="00444E21" w:rsidP="00D45966">
            <w:pPr>
              <w:spacing w:after="0" w:line="240" w:lineRule="auto"/>
              <w:jc w:val="center"/>
              <w:rPr>
                <w:rFonts w:ascii="Times New Roman" w:hAnsi="Times New Roman" w:cs="Times New Roman"/>
                <w:sz w:val="24"/>
                <w:szCs w:val="24"/>
              </w:rPr>
            </w:pPr>
            <w:r w:rsidRPr="00CA6DE8">
              <w:rPr>
                <w:rFonts w:ascii="Times New Roman" w:hAnsi="Times New Roman" w:cs="Times New Roman"/>
                <w:sz w:val="24"/>
                <w:szCs w:val="24"/>
              </w:rPr>
              <w:t>dokumentai</w:t>
            </w:r>
          </w:p>
        </w:tc>
      </w:tr>
      <w:tr w:rsidR="00CA6DE8" w:rsidRPr="00CA6DE8" w14:paraId="489D2708" w14:textId="77777777" w:rsidTr="00D45966">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BF5A0" w14:textId="77777777" w:rsidR="00444E21" w:rsidRPr="00CA6DE8" w:rsidRDefault="00444E21" w:rsidP="00CA6DE8">
            <w:pPr>
              <w:tabs>
                <w:tab w:val="left" w:pos="0"/>
              </w:tabs>
              <w:spacing w:after="0" w:line="240" w:lineRule="auto"/>
              <w:ind w:right="203"/>
              <w:jc w:val="both"/>
              <w:rPr>
                <w:rFonts w:ascii="Times New Roman" w:hAnsi="Times New Roman" w:cs="Times New Roman"/>
                <w:sz w:val="24"/>
                <w:szCs w:val="24"/>
              </w:rPr>
            </w:pPr>
            <w:r w:rsidRPr="00CA6DE8">
              <w:rPr>
                <w:rFonts w:ascii="Times New Roman" w:hAnsi="Times New Roman" w:cs="Times New Roman"/>
                <w:sz w:val="24"/>
                <w:szCs w:val="24"/>
              </w:rPr>
              <w:t>5.1</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AB50B" w14:textId="1AEB4532" w:rsidR="00444E21" w:rsidRPr="00CA6DE8" w:rsidRDefault="00444E21" w:rsidP="00CA6DE8">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Tiekėjas sutarties vykdymui turi turėti (arba gali pasitelkti) 5.2 -5.</w:t>
            </w:r>
            <w:r w:rsidR="00DA179D" w:rsidRPr="00CA6DE8">
              <w:rPr>
                <w:rFonts w:ascii="Times New Roman" w:hAnsi="Times New Roman" w:cs="Times New Roman"/>
                <w:sz w:val="24"/>
                <w:szCs w:val="24"/>
              </w:rPr>
              <w:t>8</w:t>
            </w:r>
            <w:r w:rsidRPr="00CA6DE8">
              <w:rPr>
                <w:rFonts w:ascii="Times New Roman" w:hAnsi="Times New Roman" w:cs="Times New Roman"/>
                <w:sz w:val="24"/>
                <w:szCs w:val="24"/>
              </w:rPr>
              <w:t xml:space="preserve"> papunkčiuose nurodytus reikalavimus atitinkančius specialistus.</w:t>
            </w:r>
          </w:p>
          <w:p w14:paraId="00040596" w14:textId="77777777" w:rsidR="009B26B6" w:rsidRPr="00CA6DE8" w:rsidRDefault="009B26B6" w:rsidP="00CA6DE8">
            <w:pPr>
              <w:spacing w:after="0" w:line="240" w:lineRule="auto"/>
              <w:jc w:val="both"/>
              <w:rPr>
                <w:rFonts w:ascii="Times New Roman" w:eastAsia="Times New Roman" w:hAnsi="Times New Roman" w:cs="Times New Roman"/>
                <w:i/>
                <w:iCs/>
                <w:sz w:val="24"/>
                <w:szCs w:val="24"/>
              </w:rPr>
            </w:pPr>
          </w:p>
          <w:p w14:paraId="6DA05BFF" w14:textId="101B3D1C" w:rsidR="00444E21" w:rsidRPr="00CA6DE8" w:rsidRDefault="00444E21" w:rsidP="00CA6DE8">
            <w:pPr>
              <w:spacing w:after="0"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i/>
                <w:iCs/>
                <w:sz w:val="24"/>
                <w:szCs w:val="24"/>
              </w:rPr>
              <w:t>Pastaba</w:t>
            </w:r>
            <w:r w:rsidRPr="00CA6DE8">
              <w:rPr>
                <w:rFonts w:ascii="Times New Roman" w:eastAsia="Times New Roman" w:hAnsi="Times New Roman" w:cs="Times New Roman"/>
                <w:sz w:val="24"/>
                <w:szCs w:val="24"/>
              </w:rPr>
              <w:t xml:space="preserve">. Vienam asmeniui nėra ribojamas skirtingų specialistų pozicijų, kurioms jis siūlomas, skaičius. </w:t>
            </w:r>
          </w:p>
          <w:p w14:paraId="64668E70" w14:textId="77777777" w:rsidR="009B26B6" w:rsidRPr="00CA6DE8" w:rsidRDefault="009B26B6" w:rsidP="00CA6DE8">
            <w:pPr>
              <w:spacing w:after="0" w:line="240" w:lineRule="auto"/>
              <w:jc w:val="both"/>
              <w:rPr>
                <w:rFonts w:ascii="Times New Roman" w:eastAsia="Times New Roman" w:hAnsi="Times New Roman" w:cs="Times New Roman"/>
                <w:sz w:val="24"/>
                <w:szCs w:val="24"/>
              </w:rPr>
            </w:pPr>
          </w:p>
          <w:p w14:paraId="3BF62492" w14:textId="3556F7A0" w:rsidR="00444E21" w:rsidRPr="00CA6DE8" w:rsidRDefault="00444E21" w:rsidP="00CA6DE8">
            <w:pPr>
              <w:spacing w:after="0" w:line="240" w:lineRule="auto"/>
              <w:jc w:val="both"/>
              <w:rPr>
                <w:rFonts w:ascii="Times New Roman" w:hAnsi="Times New Roman" w:cs="Times New Roman"/>
                <w:sz w:val="24"/>
                <w:szCs w:val="24"/>
              </w:rPr>
            </w:pPr>
            <w:r w:rsidRPr="00CA6DE8">
              <w:rPr>
                <w:rFonts w:ascii="Times New Roman" w:eastAsia="Times New Roman" w:hAnsi="Times New Roman" w:cs="Times New Roman"/>
                <w:sz w:val="24"/>
                <w:szCs w:val="24"/>
              </w:rPr>
              <w:t>Tiekėjas turi pasiūlyti tokį specialistų skaičių, kad galėtų laiku ir kokybiškai suteikti paslaugas pagal techninėje specifikacijoje nurodytas sąlygas.</w:t>
            </w:r>
          </w:p>
          <w:p w14:paraId="6CE5D445" w14:textId="77777777" w:rsidR="00444E21" w:rsidRPr="00CA6DE8" w:rsidRDefault="00444E21" w:rsidP="00CA6DE8">
            <w:pPr>
              <w:tabs>
                <w:tab w:val="left" w:pos="376"/>
              </w:tabs>
              <w:spacing w:after="0" w:line="240" w:lineRule="auto"/>
              <w:jc w:val="both"/>
              <w:rPr>
                <w:rFonts w:ascii="Times New Roman" w:eastAsia="Times New Roman" w:hAnsi="Times New Roman" w:cs="Times New Roman"/>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D5619" w14:textId="77777777" w:rsidR="00444E21" w:rsidRPr="00CA6DE8" w:rsidRDefault="00444E21" w:rsidP="00CA6DE8">
            <w:pPr>
              <w:spacing w:after="0" w:line="240" w:lineRule="auto"/>
              <w:ind w:right="45"/>
              <w:jc w:val="both"/>
              <w:rPr>
                <w:rFonts w:ascii="Times New Roman" w:hAnsi="Times New Roman" w:cs="Times New Roman"/>
              </w:rPr>
            </w:pPr>
            <w:r w:rsidRPr="00CA6DE8">
              <w:rPr>
                <w:rFonts w:ascii="Times New Roman" w:eastAsia="Times New Roman" w:hAnsi="Times New Roman" w:cs="Times New Roman"/>
                <w:b/>
                <w:bCs/>
                <w:sz w:val="24"/>
                <w:szCs w:val="24"/>
              </w:rPr>
              <w:t>Kartu su pasiūlymu pateikiama:</w:t>
            </w:r>
          </w:p>
          <w:p w14:paraId="42ACE0D0" w14:textId="77777777" w:rsidR="00444E21" w:rsidRPr="00CA6DE8" w:rsidRDefault="00444E21" w:rsidP="00CA6DE8">
            <w:pPr>
              <w:spacing w:after="0" w:line="240" w:lineRule="auto"/>
              <w:ind w:right="45"/>
              <w:jc w:val="both"/>
              <w:rPr>
                <w:rFonts w:ascii="Times New Roman" w:hAnsi="Times New Roman" w:cs="Times New Roman"/>
              </w:rPr>
            </w:pPr>
            <w:r w:rsidRPr="00CA6DE8">
              <w:rPr>
                <w:rFonts w:ascii="Times New Roman" w:eastAsia="Times New Roman" w:hAnsi="Times New Roman" w:cs="Times New Roman"/>
                <w:sz w:val="24"/>
                <w:szCs w:val="24"/>
              </w:rPr>
              <w:t>1) specialistų sąrašas, kuriame nurodoma: kokiai specialisto pozicijai yra siūlomas specialistas, kokiu pagrindu dirba (bendradarbiauja) kartu su Teikėju (esama/ numatoma darbo sutartis ar subteikimo susitarimas) (9 priedas);</w:t>
            </w:r>
          </w:p>
          <w:p w14:paraId="7D395C55" w14:textId="2AE0A7EE" w:rsidR="00444E21" w:rsidRPr="00CA6DE8" w:rsidRDefault="00444E21" w:rsidP="00CA6DE8">
            <w:pPr>
              <w:spacing w:after="0" w:line="240" w:lineRule="auto"/>
              <w:ind w:right="45"/>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C9821BE" w14:textId="77777777" w:rsidR="00444E21" w:rsidRPr="00CA6DE8" w:rsidRDefault="00444E21" w:rsidP="00CA6DE8">
            <w:pPr>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1353290D" w14:textId="77777777" w:rsidR="00444E21" w:rsidRPr="00CA6DE8" w:rsidRDefault="00444E21" w:rsidP="00CA6DE8">
            <w:pPr>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785AA5F2" w14:textId="77777777" w:rsidR="00444E21" w:rsidRPr="00CA6DE8" w:rsidRDefault="00444E21" w:rsidP="00CA6DE8">
            <w:pPr>
              <w:spacing w:line="240" w:lineRule="auto"/>
              <w:jc w:val="both"/>
              <w:rPr>
                <w:rFonts w:ascii="Times New Roman" w:eastAsia="Times New Roman" w:hAnsi="Times New Roman" w:cs="Times New Roman"/>
                <w:iCs/>
                <w:sz w:val="24"/>
                <w:szCs w:val="24"/>
              </w:rPr>
            </w:pPr>
            <w:r w:rsidRPr="00CA6DE8">
              <w:rPr>
                <w:rFonts w:ascii="Times New Roman" w:eastAsia="Times New Roman" w:hAnsi="Times New Roman" w:cs="Times New Roman"/>
                <w:sz w:val="24"/>
                <w:szCs w:val="24"/>
              </w:rPr>
              <w:t>*subtiekėjams šis reikalavimas nenustatomas</w:t>
            </w:r>
          </w:p>
        </w:tc>
      </w:tr>
      <w:tr w:rsidR="00CA6DE8" w:rsidRPr="00CA6DE8" w14:paraId="44B438F5"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4FEF29F5" w14:textId="77777777" w:rsidR="00444E21" w:rsidRPr="00CA6DE8" w:rsidRDefault="00444E21" w:rsidP="00D45966">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5.2.</w:t>
            </w:r>
          </w:p>
        </w:tc>
        <w:tc>
          <w:tcPr>
            <w:tcW w:w="9208" w:type="dxa"/>
            <w:gridSpan w:val="2"/>
          </w:tcPr>
          <w:p w14:paraId="252983DB" w14:textId="77777777" w:rsidR="00444E21" w:rsidRPr="00CA6DE8" w:rsidRDefault="00444E21" w:rsidP="00D76A95">
            <w:pPr>
              <w:tabs>
                <w:tab w:val="left" w:pos="317"/>
              </w:tabs>
              <w:spacing w:line="240" w:lineRule="auto"/>
              <w:contextualSpacing/>
              <w:rPr>
                <w:rFonts w:ascii="Times New Roman" w:eastAsia="Times New Roman" w:hAnsi="Times New Roman" w:cs="Times New Roman"/>
                <w:sz w:val="24"/>
                <w:szCs w:val="24"/>
              </w:rPr>
            </w:pPr>
            <w:r w:rsidRPr="00CA6DE8">
              <w:rPr>
                <w:rFonts w:ascii="Times New Roman" w:eastAsia="Times" w:hAnsi="Times New Roman" w:cs="Times New Roman"/>
                <w:b/>
                <w:bCs/>
                <w:sz w:val="24"/>
                <w:szCs w:val="24"/>
              </w:rPr>
              <w:t>REIKALAVIMAI PAGAL I – ą PIRKIMO OBJEKTO DALĮ</w:t>
            </w:r>
          </w:p>
        </w:tc>
      </w:tr>
      <w:tr w:rsidR="00CA6DE8" w:rsidRPr="00CA6DE8" w14:paraId="0CF91871"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50F9E505" w14:textId="77777777" w:rsidR="00444E21" w:rsidRPr="00CA6DE8" w:rsidRDefault="00444E21" w:rsidP="00CA6DE8">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5.2.1</w:t>
            </w:r>
          </w:p>
        </w:tc>
        <w:tc>
          <w:tcPr>
            <w:tcW w:w="4529" w:type="dxa"/>
          </w:tcPr>
          <w:p w14:paraId="7088FF6F" w14:textId="1EA4013E" w:rsidR="00651D00" w:rsidRPr="00CA6DE8" w:rsidRDefault="00131430" w:rsidP="00CA6DE8">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007F6398" w:rsidRPr="00CA6DE8">
              <w:rPr>
                <w:rFonts w:ascii="Times New Roman" w:hAnsi="Times New Roman" w:cs="Times New Roman"/>
                <w:b/>
                <w:sz w:val="24"/>
                <w:szCs w:val="24"/>
              </w:rPr>
              <w:t>(</w:t>
            </w:r>
            <w:r w:rsidRPr="00CA6DE8">
              <w:rPr>
                <w:rFonts w:ascii="Times New Roman" w:hAnsi="Times New Roman" w:cs="Times New Roman"/>
                <w:b/>
                <w:sz w:val="24"/>
                <w:szCs w:val="24"/>
              </w:rPr>
              <w:t xml:space="preserve">informacinių technologijų specialistą, </w:t>
            </w:r>
            <w:r w:rsidR="007F6398" w:rsidRPr="00CA6DE8">
              <w:rPr>
                <w:rFonts w:ascii="Times New Roman" w:hAnsi="Times New Roman" w:cs="Times New Roman"/>
                <w:bCs/>
                <w:sz w:val="24"/>
                <w:szCs w:val="24"/>
              </w:rPr>
              <w:t>toliau –</w:t>
            </w:r>
            <w:r w:rsidR="007F6398" w:rsidRPr="00CA6DE8">
              <w:rPr>
                <w:rFonts w:ascii="Times New Roman" w:hAnsi="Times New Roman" w:cs="Times New Roman"/>
                <w:b/>
                <w:sz w:val="24"/>
                <w:szCs w:val="24"/>
              </w:rPr>
              <w:t xml:space="preserve"> </w:t>
            </w:r>
            <w:r w:rsidR="007F6398" w:rsidRPr="00CA6DE8">
              <w:rPr>
                <w:rFonts w:ascii="Times New Roman" w:hAnsi="Times New Roman" w:cs="Times New Roman"/>
                <w:bCs/>
                <w:sz w:val="24"/>
                <w:szCs w:val="24"/>
              </w:rPr>
              <w:t>Specialistas Nr. 1)</w:t>
            </w:r>
            <w:r w:rsidR="00651D00" w:rsidRPr="00CA6DE8">
              <w:rPr>
                <w:rFonts w:ascii="Times New Roman" w:hAnsi="Times New Roman" w:cs="Times New Roman"/>
                <w:bCs/>
                <w:sz w:val="24"/>
                <w:szCs w:val="24"/>
              </w:rPr>
              <w:t>,</w:t>
            </w:r>
            <w:r w:rsidR="007F6398" w:rsidRPr="00CA6DE8">
              <w:rPr>
                <w:rFonts w:ascii="Times New Roman" w:hAnsi="Times New Roman" w:cs="Times New Roman"/>
                <w:sz w:val="24"/>
                <w:szCs w:val="24"/>
              </w:rPr>
              <w:t xml:space="preserve"> </w:t>
            </w:r>
            <w:r w:rsidR="00651D00" w:rsidRPr="00CA6DE8">
              <w:rPr>
                <w:rFonts w:ascii="Times New Roman" w:hAnsi="Times New Roman" w:cs="Times New Roman"/>
                <w:bCs/>
                <w:sz w:val="24"/>
                <w:szCs w:val="24"/>
              </w:rPr>
              <w:t>kuris (-ie)</w:t>
            </w:r>
            <w:r w:rsidR="00651D00" w:rsidRPr="00CA6DE8">
              <w:rPr>
                <w:rFonts w:ascii="Times New Roman" w:hAnsi="Times New Roman" w:cs="Times New Roman"/>
                <w:sz w:val="24"/>
                <w:szCs w:val="24"/>
              </w:rPr>
              <w:t xml:space="preserve"> </w:t>
            </w:r>
            <w:r w:rsidR="00651D00" w:rsidRPr="00CA6DE8">
              <w:rPr>
                <w:rFonts w:ascii="Times New Roman" w:eastAsia="Times" w:hAnsi="Times New Roman" w:cs="Times New Roman"/>
                <w:sz w:val="24"/>
                <w:szCs w:val="24"/>
              </w:rPr>
              <w:t xml:space="preserve">atitinka šiuos </w:t>
            </w:r>
            <w:r w:rsidR="00651D00" w:rsidRPr="00CA6DE8">
              <w:rPr>
                <w:rFonts w:ascii="Times New Roman" w:hAnsi="Times New Roman" w:cs="Times New Roman"/>
                <w:sz w:val="24"/>
                <w:szCs w:val="24"/>
              </w:rPr>
              <w:t>šiuos reikalavimus:</w:t>
            </w:r>
          </w:p>
          <w:p w14:paraId="0A27D0C0" w14:textId="137F43AC" w:rsidR="00444E21" w:rsidRPr="00CA6DE8" w:rsidRDefault="007F6398" w:rsidP="00CA6DE8">
            <w:pPr>
              <w:spacing w:after="0" w:line="240" w:lineRule="auto"/>
              <w:ind w:right="45"/>
              <w:jc w:val="both"/>
              <w:rPr>
                <w:rFonts w:ascii="Times New Roman" w:eastAsia="Times" w:hAnsi="Times New Roman" w:cs="Times New Roman"/>
                <w:sz w:val="24"/>
                <w:szCs w:val="24"/>
              </w:rPr>
            </w:pPr>
            <w:r w:rsidRPr="00CA6DE8">
              <w:rPr>
                <w:rFonts w:ascii="Times New Roman" w:hAnsi="Times New Roman" w:cs="Times New Roman"/>
                <w:sz w:val="24"/>
                <w:szCs w:val="24"/>
              </w:rPr>
              <w:t xml:space="preserve">-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Style w:val="normaltextrun"/>
                <w:rFonts w:ascii="Times New Roman" w:hAnsi="Times New Roman" w:cs="Times New Roman"/>
                <w:sz w:val="24"/>
                <w:szCs w:val="24"/>
                <w:shd w:val="clear" w:color="auto" w:fill="FFFFFF"/>
              </w:rPr>
              <w:t>turi informacinių technologijų specialisto patirties kuriant arba adaptuojant, arba atnaujinant ne mažiau kaip 1 (vieną) skaitmeninę mokymo priemonę arba informacinę sistemą.</w:t>
            </w:r>
          </w:p>
        </w:tc>
        <w:tc>
          <w:tcPr>
            <w:tcW w:w="4679" w:type="dxa"/>
          </w:tcPr>
          <w:p w14:paraId="542E84EB" w14:textId="77777777" w:rsidR="001D42E4" w:rsidRPr="00CA6DE8" w:rsidRDefault="001D42E4" w:rsidP="00CA6DE8">
            <w:pPr>
              <w:pStyle w:val="ListParagraph"/>
              <w:tabs>
                <w:tab w:val="left" w:pos="314"/>
              </w:tabs>
              <w:spacing w:after="0" w:line="240" w:lineRule="auto"/>
              <w:ind w:left="0" w:right="45"/>
              <w:jc w:val="both"/>
              <w:rPr>
                <w:rFonts w:ascii="Times New Roman" w:hAnsi="Times New Roman"/>
                <w:kern w:val="3"/>
                <w:sz w:val="24"/>
                <w:szCs w:val="24"/>
              </w:rPr>
            </w:pPr>
            <w:r w:rsidRPr="00CA6DE8">
              <w:rPr>
                <w:rFonts w:ascii="Times New Roman" w:hAnsi="Times New Roman"/>
                <w:sz w:val="24"/>
                <w:szCs w:val="24"/>
              </w:rPr>
              <w:t>Šių dokumentų bus prašoma tik iš galimo pirkimo laimėtojo (kartu su pasiūlymu jų teikti nereikia):</w:t>
            </w:r>
          </w:p>
          <w:p w14:paraId="30E389E6" w14:textId="09761E91" w:rsidR="00444E21" w:rsidRPr="00CA6DE8" w:rsidRDefault="001D42E4" w:rsidP="00CA6DE8">
            <w:pPr>
              <w:pStyle w:val="ListParagraph"/>
              <w:tabs>
                <w:tab w:val="left" w:pos="314"/>
              </w:tabs>
              <w:spacing w:after="0" w:line="240" w:lineRule="auto"/>
              <w:ind w:left="0" w:right="45"/>
              <w:jc w:val="both"/>
              <w:rPr>
                <w:rFonts w:ascii="Times New Roman" w:hAnsi="Times New Roman"/>
                <w:sz w:val="24"/>
                <w:szCs w:val="24"/>
              </w:rPr>
            </w:pPr>
            <w:r w:rsidRPr="00CA6DE8">
              <w:rPr>
                <w:rFonts w:ascii="Times New Roman" w:hAnsi="Times New Roman"/>
                <w:sz w:val="24"/>
                <w:szCs w:val="24"/>
              </w:rPr>
              <w:t>1) pažyma apie siūlomo specialisto patirtį (11 priedas).</w:t>
            </w:r>
          </w:p>
          <w:p w14:paraId="242E1832" w14:textId="77777777" w:rsidR="00444E21" w:rsidRPr="00CA6DE8" w:rsidRDefault="00444E21" w:rsidP="00CA6DE8">
            <w:pPr>
              <w:spacing w:after="0" w:line="240" w:lineRule="auto"/>
              <w:ind w:right="45"/>
              <w:jc w:val="both"/>
              <w:rPr>
                <w:rFonts w:ascii="Times New Roman" w:hAnsi="Times New Roman" w:cs="Times New Roman"/>
                <w:sz w:val="24"/>
                <w:szCs w:val="24"/>
              </w:rPr>
            </w:pPr>
          </w:p>
          <w:p w14:paraId="1762EF43" w14:textId="77777777" w:rsidR="00444E21" w:rsidRPr="00CA6DE8" w:rsidRDefault="00444E21" w:rsidP="00CA6DE8">
            <w:pPr>
              <w:spacing w:after="0" w:line="240" w:lineRule="auto"/>
              <w:ind w:right="45"/>
              <w:jc w:val="both"/>
              <w:rPr>
                <w:rFonts w:ascii="Times New Roman" w:hAnsi="Times New Roman" w:cs="Times New Roman"/>
                <w:sz w:val="24"/>
                <w:szCs w:val="24"/>
              </w:rPr>
            </w:pPr>
          </w:p>
          <w:p w14:paraId="4981A08D" w14:textId="4ACCACA5" w:rsidR="00444E21" w:rsidRPr="00CA6DE8" w:rsidRDefault="00444E21" w:rsidP="00CA6DE8">
            <w:pPr>
              <w:tabs>
                <w:tab w:val="left" w:pos="317"/>
              </w:tabs>
              <w:spacing w:line="240" w:lineRule="auto"/>
              <w:contextualSpacing/>
              <w:jc w:val="both"/>
              <w:rPr>
                <w:rFonts w:ascii="Times New Roman" w:eastAsia="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06143381"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5A116642" w14:textId="16B996D1" w:rsidR="007F6398" w:rsidRPr="00CA6DE8" w:rsidRDefault="007F6398" w:rsidP="00CA6DE8">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5.2.2</w:t>
            </w:r>
          </w:p>
        </w:tc>
        <w:tc>
          <w:tcPr>
            <w:tcW w:w="4529" w:type="dxa"/>
          </w:tcPr>
          <w:p w14:paraId="66A1F08C" w14:textId="322A965B" w:rsidR="007F6398" w:rsidRPr="00CA6DE8" w:rsidRDefault="00D3688A" w:rsidP="00CA6DE8">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007F6398" w:rsidRPr="00CA6DE8">
              <w:rPr>
                <w:rFonts w:ascii="Times New Roman" w:hAnsi="Times New Roman" w:cs="Times New Roman"/>
                <w:b/>
                <w:bCs/>
                <w:sz w:val="24"/>
                <w:szCs w:val="24"/>
              </w:rPr>
              <w:t>(</w:t>
            </w:r>
            <w:r w:rsidRPr="00CA6DE8">
              <w:rPr>
                <w:rFonts w:ascii="Times New Roman" w:hAnsi="Times New Roman" w:cs="Times New Roman"/>
                <w:b/>
                <w:bCs/>
                <w:sz w:val="24"/>
                <w:szCs w:val="24"/>
              </w:rPr>
              <w:t>turinio rengimo</w:t>
            </w:r>
            <w:r w:rsidRPr="00CA6DE8">
              <w:rPr>
                <w:rFonts w:ascii="Times New Roman" w:hAnsi="Times New Roman" w:cs="Times New Roman"/>
                <w:sz w:val="24"/>
                <w:szCs w:val="24"/>
              </w:rPr>
              <w:t xml:space="preserve"> </w:t>
            </w:r>
            <w:r w:rsidRPr="00CA6DE8">
              <w:rPr>
                <w:rFonts w:ascii="Times New Roman" w:hAnsi="Times New Roman" w:cs="Times New Roman"/>
                <w:b/>
                <w:bCs/>
                <w:sz w:val="24"/>
                <w:szCs w:val="24"/>
              </w:rPr>
              <w:t>specialist</w:t>
            </w:r>
            <w:r w:rsidR="00131430" w:rsidRPr="00CA6DE8">
              <w:rPr>
                <w:rFonts w:ascii="Times New Roman" w:hAnsi="Times New Roman" w:cs="Times New Roman"/>
                <w:b/>
                <w:bCs/>
                <w:sz w:val="24"/>
                <w:szCs w:val="24"/>
              </w:rPr>
              <w:t>ą</w:t>
            </w:r>
            <w:r w:rsidRPr="00CA6DE8">
              <w:rPr>
                <w:rFonts w:ascii="Times New Roman" w:hAnsi="Times New Roman" w:cs="Times New Roman"/>
                <w:b/>
                <w:bCs/>
                <w:sz w:val="24"/>
                <w:szCs w:val="24"/>
              </w:rPr>
              <w:t xml:space="preserve">, </w:t>
            </w:r>
            <w:r w:rsidR="007F6398" w:rsidRPr="00CA6DE8">
              <w:rPr>
                <w:rFonts w:ascii="Times New Roman" w:hAnsi="Times New Roman" w:cs="Times New Roman"/>
                <w:sz w:val="24"/>
                <w:szCs w:val="24"/>
              </w:rPr>
              <w:t>toliau</w:t>
            </w:r>
            <w:r w:rsidR="007F6398" w:rsidRPr="00CA6DE8">
              <w:rPr>
                <w:rFonts w:ascii="Times New Roman" w:hAnsi="Times New Roman" w:cs="Times New Roman"/>
                <w:b/>
                <w:bCs/>
                <w:sz w:val="24"/>
                <w:szCs w:val="24"/>
              </w:rPr>
              <w:t xml:space="preserve"> </w:t>
            </w:r>
            <w:r w:rsidR="007F6398" w:rsidRPr="00CA6DE8">
              <w:rPr>
                <w:rFonts w:ascii="Times New Roman" w:hAnsi="Times New Roman" w:cs="Times New Roman"/>
                <w:sz w:val="24"/>
                <w:szCs w:val="24"/>
              </w:rPr>
              <w:t>– Specialistas Nr. 2)</w:t>
            </w:r>
            <w:r w:rsidR="00651D00" w:rsidRPr="00CA6DE8">
              <w:rPr>
                <w:rFonts w:ascii="Times New Roman" w:hAnsi="Times New Roman" w:cs="Times New Roman"/>
                <w:sz w:val="24"/>
                <w:szCs w:val="24"/>
              </w:rPr>
              <w:t>,</w:t>
            </w:r>
            <w:r w:rsidR="007F6398" w:rsidRPr="00CA6DE8">
              <w:rPr>
                <w:rFonts w:ascii="Times New Roman" w:hAnsi="Times New Roman" w:cs="Times New Roman"/>
                <w:sz w:val="24"/>
                <w:szCs w:val="24"/>
              </w:rPr>
              <w:t xml:space="preserve"> </w:t>
            </w:r>
            <w:r w:rsidR="007E320F" w:rsidRPr="00CA6DE8">
              <w:rPr>
                <w:rFonts w:ascii="Times New Roman" w:hAnsi="Times New Roman" w:cs="Times New Roman"/>
                <w:bCs/>
                <w:sz w:val="24"/>
                <w:szCs w:val="24"/>
              </w:rPr>
              <w:t>kuris (-ie)</w:t>
            </w:r>
            <w:r w:rsidR="007E320F" w:rsidRPr="00CA6DE8">
              <w:rPr>
                <w:rFonts w:ascii="Times New Roman" w:hAnsi="Times New Roman" w:cs="Times New Roman"/>
                <w:sz w:val="24"/>
                <w:szCs w:val="24"/>
              </w:rPr>
              <w:t xml:space="preserve"> </w:t>
            </w:r>
            <w:r w:rsidR="007E320F" w:rsidRPr="00CA6DE8">
              <w:rPr>
                <w:rFonts w:ascii="Times New Roman" w:eastAsia="Times" w:hAnsi="Times New Roman" w:cs="Times New Roman"/>
                <w:sz w:val="24"/>
                <w:szCs w:val="24"/>
              </w:rPr>
              <w:t xml:space="preserve">atitinka šiuos </w:t>
            </w:r>
            <w:r w:rsidR="007E320F" w:rsidRPr="00CA6DE8">
              <w:rPr>
                <w:rFonts w:ascii="Times New Roman" w:hAnsi="Times New Roman" w:cs="Times New Roman"/>
                <w:sz w:val="24"/>
                <w:szCs w:val="24"/>
              </w:rPr>
              <w:t>šiuos reikalavimus:</w:t>
            </w:r>
          </w:p>
          <w:p w14:paraId="6D9613E8" w14:textId="73821065" w:rsidR="007F6398" w:rsidRPr="00CA6DE8" w:rsidRDefault="007F6398" w:rsidP="00CA6DE8">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1) </w:t>
            </w:r>
            <w:r w:rsidR="00B215D1" w:rsidRPr="00CA6DE8">
              <w:rPr>
                <w:rStyle w:val="normaltextrun"/>
                <w:rFonts w:ascii="Times New Roman" w:hAnsi="Times New Roman" w:cs="Times New Roman"/>
                <w:sz w:val="24"/>
                <w:szCs w:val="24"/>
                <w:shd w:val="clear" w:color="auto" w:fill="FFFFFF"/>
              </w:rPr>
              <w:t xml:space="preserve">per paskutinius 3 (trejus) metus </w:t>
            </w:r>
            <w:r w:rsidR="00B215D1" w:rsidRPr="00CA6DE8">
              <w:rPr>
                <w:rFonts w:ascii="Times New Roman" w:hAnsi="Times New Roman" w:cs="Times New Roman"/>
                <w:sz w:val="24"/>
                <w:szCs w:val="24"/>
              </w:rPr>
              <w:t xml:space="preserve">iki pasiūlymų pateikimo termino pabaigos </w:t>
            </w:r>
            <w:r w:rsidR="00B215D1"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turėti ne mažesnę kaip </w:t>
            </w:r>
            <w:r w:rsidR="00B215D1" w:rsidRPr="00CA6DE8">
              <w:rPr>
                <w:rFonts w:ascii="Times New Roman" w:hAnsi="Times New Roman" w:cs="Times New Roman"/>
                <w:sz w:val="24"/>
                <w:szCs w:val="24"/>
              </w:rPr>
              <w:t>12</w:t>
            </w:r>
            <w:r w:rsidRPr="00CA6DE8">
              <w:rPr>
                <w:rFonts w:ascii="Times New Roman" w:hAnsi="Times New Roman" w:cs="Times New Roman"/>
                <w:sz w:val="24"/>
                <w:szCs w:val="24"/>
              </w:rPr>
              <w:t xml:space="preserve"> (</w:t>
            </w:r>
            <w:r w:rsidR="00B215D1" w:rsidRPr="00CA6DE8">
              <w:rPr>
                <w:rFonts w:ascii="Times New Roman" w:hAnsi="Times New Roman" w:cs="Times New Roman"/>
                <w:sz w:val="24"/>
                <w:szCs w:val="24"/>
              </w:rPr>
              <w:t>dvylikos</w:t>
            </w:r>
            <w:r w:rsidRPr="00CA6DE8">
              <w:rPr>
                <w:rFonts w:ascii="Times New Roman" w:hAnsi="Times New Roman" w:cs="Times New Roman"/>
                <w:sz w:val="24"/>
                <w:szCs w:val="24"/>
              </w:rPr>
              <w:t>) m</w:t>
            </w:r>
            <w:r w:rsidR="00B215D1" w:rsidRPr="00CA6DE8">
              <w:rPr>
                <w:rFonts w:ascii="Times New Roman" w:hAnsi="Times New Roman" w:cs="Times New Roman"/>
                <w:sz w:val="24"/>
                <w:szCs w:val="24"/>
              </w:rPr>
              <w:t>ėnesių</w:t>
            </w:r>
            <w:r w:rsidRPr="00CA6DE8">
              <w:rPr>
                <w:rFonts w:ascii="Times New Roman" w:hAnsi="Times New Roman" w:cs="Times New Roman"/>
                <w:sz w:val="24"/>
                <w:szCs w:val="24"/>
              </w:rPr>
              <w:t xml:space="preserve"> darbo patirtį, įgytą mokant </w:t>
            </w:r>
            <w:r w:rsidR="00B215D1" w:rsidRPr="00CA6DE8">
              <w:rPr>
                <w:rFonts w:ascii="Times New Roman" w:hAnsi="Times New Roman" w:cs="Times New Roman"/>
                <w:sz w:val="24"/>
                <w:szCs w:val="24"/>
              </w:rPr>
              <w:t xml:space="preserve">mokinius </w:t>
            </w:r>
            <w:r w:rsidRPr="00CA6DE8">
              <w:rPr>
                <w:rFonts w:ascii="Times New Roman" w:hAnsi="Times New Roman" w:cs="Times New Roman"/>
                <w:sz w:val="24"/>
                <w:szCs w:val="24"/>
              </w:rPr>
              <w:t xml:space="preserve">pagal </w:t>
            </w:r>
            <w:r w:rsidR="002C78BA" w:rsidRPr="00CA6DE8">
              <w:rPr>
                <w:rFonts w:ascii="Times New Roman" w:hAnsi="Times New Roman" w:cs="Times New Roman"/>
                <w:sz w:val="24"/>
                <w:szCs w:val="24"/>
              </w:rPr>
              <w:t>pagrindinio udymo</w:t>
            </w:r>
            <w:r w:rsidRPr="00CA6DE8">
              <w:rPr>
                <w:rFonts w:ascii="Times New Roman" w:hAnsi="Times New Roman" w:cs="Times New Roman"/>
                <w:sz w:val="24"/>
                <w:szCs w:val="24"/>
              </w:rPr>
              <w:t xml:space="preserve"> </w:t>
            </w:r>
            <w:r w:rsidR="002C78BA" w:rsidRPr="00CA6DE8">
              <w:rPr>
                <w:rFonts w:ascii="Times New Roman" w:hAnsi="Times New Roman" w:cs="Times New Roman"/>
                <w:sz w:val="24"/>
                <w:szCs w:val="24"/>
              </w:rPr>
              <w:t>gamtos mokslų</w:t>
            </w:r>
            <w:r w:rsidR="00464EA4" w:rsidRPr="00CA6DE8">
              <w:rPr>
                <w:rFonts w:ascii="Times New Roman" w:hAnsi="Times New Roman" w:cs="Times New Roman"/>
                <w:sz w:val="24"/>
                <w:szCs w:val="24"/>
              </w:rPr>
              <w:t xml:space="preserve"> </w:t>
            </w:r>
            <w:r w:rsidR="00ED549E" w:rsidRPr="00CA6DE8">
              <w:rPr>
                <w:rFonts w:ascii="Times New Roman" w:hAnsi="Times New Roman" w:cs="Times New Roman"/>
                <w:sz w:val="24"/>
                <w:szCs w:val="24"/>
              </w:rPr>
              <w:t>bendrą</w:t>
            </w:r>
            <w:r w:rsidR="00CC1D86" w:rsidRPr="00CA6DE8">
              <w:rPr>
                <w:rFonts w:ascii="Times New Roman" w:hAnsi="Times New Roman" w:cs="Times New Roman"/>
                <w:sz w:val="24"/>
                <w:szCs w:val="24"/>
              </w:rPr>
              <w:t>ją</w:t>
            </w:r>
            <w:r w:rsidR="00ED549E" w:rsidRPr="00CA6DE8">
              <w:rPr>
                <w:rFonts w:ascii="Times New Roman" w:hAnsi="Times New Roman" w:cs="Times New Roman"/>
                <w:sz w:val="24"/>
                <w:szCs w:val="24"/>
              </w:rPr>
              <w:t xml:space="preserve"> </w:t>
            </w:r>
            <w:r w:rsidRPr="00CA6DE8">
              <w:rPr>
                <w:rFonts w:ascii="Times New Roman" w:hAnsi="Times New Roman" w:cs="Times New Roman"/>
                <w:sz w:val="24"/>
                <w:szCs w:val="24"/>
              </w:rPr>
              <w:t>program</w:t>
            </w:r>
            <w:r w:rsidR="00CC1D86" w:rsidRPr="00CA6DE8">
              <w:rPr>
                <w:rFonts w:ascii="Times New Roman" w:hAnsi="Times New Roman" w:cs="Times New Roman"/>
                <w:sz w:val="24"/>
                <w:szCs w:val="24"/>
              </w:rPr>
              <w:t>ą</w:t>
            </w:r>
            <w:r w:rsidRPr="00CA6DE8">
              <w:rPr>
                <w:rFonts w:ascii="Times New Roman" w:hAnsi="Times New Roman" w:cs="Times New Roman"/>
                <w:sz w:val="24"/>
                <w:szCs w:val="24"/>
              </w:rPr>
              <w:t xml:space="preserve">; </w:t>
            </w:r>
          </w:p>
          <w:p w14:paraId="535944A5" w14:textId="77777777" w:rsidR="00434832" w:rsidRPr="00CA6DE8" w:rsidRDefault="00434832" w:rsidP="00CA6DE8">
            <w:pPr>
              <w:spacing w:after="0" w:line="240" w:lineRule="auto"/>
              <w:jc w:val="both"/>
              <w:rPr>
                <w:rFonts w:ascii="Times New Roman" w:hAnsi="Times New Roman" w:cs="Times New Roman"/>
                <w:sz w:val="24"/>
                <w:szCs w:val="24"/>
              </w:rPr>
            </w:pPr>
          </w:p>
          <w:p w14:paraId="502A5690" w14:textId="77777777" w:rsidR="00692884" w:rsidRPr="00CA6DE8" w:rsidRDefault="007F6398" w:rsidP="00CA6DE8">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w:t>
            </w:r>
            <w:r w:rsidR="00B215D1" w:rsidRPr="00CA6DE8">
              <w:rPr>
                <w:rStyle w:val="normaltextrun"/>
                <w:rFonts w:ascii="Times New Roman" w:hAnsi="Times New Roman" w:cs="Times New Roman"/>
                <w:sz w:val="24"/>
                <w:szCs w:val="24"/>
                <w:shd w:val="clear" w:color="auto" w:fill="FFFFFF"/>
              </w:rPr>
              <w:t xml:space="preserve">per paskutinius 3 (trejus) metus </w:t>
            </w:r>
            <w:r w:rsidR="00B215D1" w:rsidRPr="00CA6DE8">
              <w:rPr>
                <w:rFonts w:ascii="Times New Roman" w:hAnsi="Times New Roman" w:cs="Times New Roman"/>
                <w:sz w:val="24"/>
                <w:szCs w:val="24"/>
              </w:rPr>
              <w:t xml:space="preserve">iki pasiūlymų pateikimo termino pabaigos </w:t>
            </w:r>
            <w:r w:rsidR="00B215D1"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w:t>
            </w:r>
            <w:r w:rsidR="002C78BA" w:rsidRPr="00CA6DE8">
              <w:rPr>
                <w:rFonts w:ascii="Times New Roman" w:hAnsi="Times New Roman" w:cs="Times New Roman"/>
                <w:sz w:val="24"/>
                <w:szCs w:val="24"/>
              </w:rPr>
              <w:t>pagrindinio</w:t>
            </w:r>
            <w:r w:rsidRPr="00CA6DE8">
              <w:rPr>
                <w:rFonts w:ascii="Times New Roman" w:hAnsi="Times New Roman" w:cs="Times New Roman"/>
                <w:sz w:val="24"/>
                <w:szCs w:val="24"/>
              </w:rPr>
              <w:t xml:space="preserve"> </w:t>
            </w:r>
            <w:r w:rsidR="00B215D1" w:rsidRPr="00CA6DE8">
              <w:rPr>
                <w:rFonts w:ascii="Times New Roman" w:hAnsi="Times New Roman" w:cs="Times New Roman"/>
                <w:sz w:val="24"/>
                <w:szCs w:val="24"/>
              </w:rPr>
              <w:t xml:space="preserve">ugdymo </w:t>
            </w:r>
            <w:r w:rsidRPr="00CA6DE8">
              <w:rPr>
                <w:rFonts w:ascii="Times New Roman" w:hAnsi="Times New Roman" w:cs="Times New Roman"/>
                <w:sz w:val="24"/>
                <w:szCs w:val="24"/>
              </w:rPr>
              <w:t>turinio rengimo patirties kuriant arba adaptuojant</w:t>
            </w:r>
            <w:r w:rsidR="006B623A" w:rsidRPr="00CA6DE8">
              <w:rPr>
                <w:rFonts w:ascii="Times New Roman" w:hAnsi="Times New Roman" w:cs="Times New Roman"/>
                <w:sz w:val="24"/>
                <w:szCs w:val="24"/>
              </w:rPr>
              <w:t>,</w:t>
            </w:r>
            <w:r w:rsidRPr="00CA6DE8">
              <w:rPr>
                <w:rFonts w:ascii="Times New Roman" w:hAnsi="Times New Roman" w:cs="Times New Roman"/>
                <w:sz w:val="24"/>
                <w:szCs w:val="24"/>
              </w:rPr>
              <w:t xml:space="preserve"> arba atnaujinant ne mažiau kaip 1 (vieną) </w:t>
            </w:r>
            <w:r w:rsidR="00692884" w:rsidRPr="00CA6DE8">
              <w:rPr>
                <w:rFonts w:ascii="Times New Roman" w:hAnsi="Times New Roman" w:cs="Times New Roman"/>
                <w:sz w:val="24"/>
                <w:szCs w:val="24"/>
              </w:rPr>
              <w:t xml:space="preserve">mokymo </w:t>
            </w:r>
            <w:r w:rsidRPr="00CA6DE8">
              <w:rPr>
                <w:rFonts w:ascii="Times New Roman" w:hAnsi="Times New Roman" w:cs="Times New Roman"/>
                <w:sz w:val="24"/>
                <w:szCs w:val="24"/>
              </w:rPr>
              <w:t>priemonę</w:t>
            </w:r>
            <w:r w:rsidR="0032534B" w:rsidRPr="00CA6DE8">
              <w:rPr>
                <w:rFonts w:ascii="Times New Roman" w:hAnsi="Times New Roman" w:cs="Times New Roman"/>
                <w:sz w:val="24"/>
                <w:szCs w:val="24"/>
              </w:rPr>
              <w:t xml:space="preserve"> </w:t>
            </w:r>
            <w:r w:rsidRPr="00CA6DE8">
              <w:rPr>
                <w:rFonts w:ascii="Times New Roman" w:hAnsi="Times New Roman" w:cs="Times New Roman"/>
                <w:sz w:val="24"/>
                <w:szCs w:val="24"/>
              </w:rPr>
              <w:t>(pvz., vadovėli</w:t>
            </w:r>
            <w:r w:rsidR="00B215D1" w:rsidRPr="00CA6DE8">
              <w:rPr>
                <w:rFonts w:ascii="Times New Roman" w:hAnsi="Times New Roman" w:cs="Times New Roman"/>
                <w:sz w:val="24"/>
                <w:szCs w:val="24"/>
              </w:rPr>
              <w:t>s</w:t>
            </w:r>
            <w:r w:rsidRPr="00CA6DE8">
              <w:rPr>
                <w:rFonts w:ascii="Times New Roman" w:hAnsi="Times New Roman" w:cs="Times New Roman"/>
                <w:sz w:val="24"/>
                <w:szCs w:val="24"/>
              </w:rPr>
              <w:t xml:space="preserve">, </w:t>
            </w:r>
            <w:r w:rsidR="00481866" w:rsidRPr="00CA6DE8">
              <w:rPr>
                <w:rFonts w:ascii="Times New Roman" w:hAnsi="Times New Roman" w:cs="Times New Roman"/>
                <w:sz w:val="24"/>
                <w:szCs w:val="24"/>
              </w:rPr>
              <w:t xml:space="preserve">ar pratybų sąsiuvinis, </w:t>
            </w:r>
            <w:r w:rsidR="00B215D1" w:rsidRPr="00CA6DE8">
              <w:rPr>
                <w:rFonts w:ascii="Times New Roman" w:hAnsi="Times New Roman" w:cs="Times New Roman"/>
                <w:sz w:val="24"/>
                <w:szCs w:val="24"/>
              </w:rPr>
              <w:t xml:space="preserve">ar </w:t>
            </w:r>
            <w:r w:rsidRPr="00CA6DE8">
              <w:rPr>
                <w:rFonts w:ascii="Times New Roman" w:hAnsi="Times New Roman" w:cs="Times New Roman"/>
                <w:sz w:val="24"/>
                <w:szCs w:val="24"/>
              </w:rPr>
              <w:t>skaitmeninė mokymo priemonė)</w:t>
            </w:r>
            <w:r w:rsidR="00B215D1" w:rsidRPr="00CA6DE8">
              <w:rPr>
                <w:rFonts w:ascii="Times New Roman" w:hAnsi="Times New Roman" w:cs="Times New Roman"/>
                <w:sz w:val="24"/>
                <w:szCs w:val="24"/>
              </w:rPr>
              <w:t xml:space="preserve"> arba </w:t>
            </w:r>
            <w:r w:rsidR="00692884" w:rsidRPr="00CA6DE8">
              <w:rPr>
                <w:rFonts w:ascii="Times New Roman" w:hAnsi="Times New Roman" w:cs="Times New Roman"/>
                <w:sz w:val="24"/>
                <w:szCs w:val="24"/>
              </w:rPr>
              <w:t>turi patirties rengiant nacionalinio lygmens pasiekimų patikrinimų užduotis.</w:t>
            </w:r>
          </w:p>
          <w:p w14:paraId="5BB7C4C5" w14:textId="0347C1F6" w:rsidR="00B215D1" w:rsidRPr="00CA6DE8" w:rsidRDefault="00B215D1" w:rsidP="00CA6DE8">
            <w:pPr>
              <w:spacing w:after="0" w:line="240" w:lineRule="auto"/>
              <w:jc w:val="both"/>
              <w:rPr>
                <w:rFonts w:ascii="Times New Roman" w:hAnsi="Times New Roman" w:cs="Times New Roman"/>
                <w:sz w:val="24"/>
                <w:szCs w:val="24"/>
              </w:rPr>
            </w:pPr>
          </w:p>
          <w:p w14:paraId="5AC65AAA" w14:textId="77777777" w:rsidR="00B654BE" w:rsidRPr="00CA6DE8" w:rsidRDefault="00B654BE" w:rsidP="00CA6DE8">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3BA0ED52" w14:textId="77777777" w:rsidR="007F6398" w:rsidRPr="00CA6DE8" w:rsidRDefault="00B654BE" w:rsidP="00CA6DE8">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2"/>
            </w:r>
            <w:r w:rsidRPr="00CA6DE8">
              <w:rPr>
                <w:rFonts w:ascii="Times New Roman" w:eastAsia="Times New Roman" w:hAnsi="Times New Roman" w:cs="Times New Roman"/>
                <w:sz w:val="20"/>
                <w:szCs w:val="20"/>
              </w:rPr>
              <w:t>.</w:t>
            </w:r>
          </w:p>
          <w:p w14:paraId="688CE6DD" w14:textId="2019B1B1" w:rsidR="00692884" w:rsidRPr="00CA6DE8" w:rsidRDefault="00692884" w:rsidP="00CA6DE8">
            <w:pPr>
              <w:spacing w:after="0" w:line="240" w:lineRule="auto"/>
              <w:jc w:val="both"/>
              <w:rPr>
                <w:rFonts w:ascii="Times New Roman"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c>
          <w:tcPr>
            <w:tcW w:w="4679" w:type="dxa"/>
          </w:tcPr>
          <w:p w14:paraId="26CA90A7" w14:textId="77777777" w:rsidR="007F6398" w:rsidRPr="00CA6DE8" w:rsidRDefault="007F6398" w:rsidP="00CA6DE8">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48005475" w14:textId="18C8D0F3" w:rsidR="00313D5D" w:rsidRPr="00CA6DE8" w:rsidRDefault="007F6398" w:rsidP="00CA6DE8">
            <w:pPr>
              <w:pStyle w:val="ListParagraph"/>
              <w:tabs>
                <w:tab w:val="left" w:pos="314"/>
              </w:tabs>
              <w:spacing w:after="0" w:line="240" w:lineRule="auto"/>
              <w:ind w:left="0" w:right="45"/>
              <w:jc w:val="both"/>
              <w:rPr>
                <w:rFonts w:ascii="Times New Roman" w:eastAsia="SimSun" w:hAnsi="Times New Roman" w:cs="Times New Roman"/>
                <w:sz w:val="24"/>
                <w:szCs w:val="24"/>
              </w:rPr>
            </w:pPr>
            <w:r w:rsidRPr="00CA6DE8">
              <w:rPr>
                <w:rFonts w:ascii="Times New Roman" w:hAnsi="Times New Roman" w:cs="Times New Roman"/>
                <w:sz w:val="24"/>
                <w:szCs w:val="24"/>
              </w:rPr>
              <w:t xml:space="preserve">1) </w:t>
            </w:r>
            <w:r w:rsidR="00B654BE" w:rsidRPr="00CA6DE8">
              <w:rPr>
                <w:rFonts w:ascii="Times New Roman" w:hAnsi="Times New Roman" w:cs="Times New Roman"/>
                <w:sz w:val="24"/>
                <w:szCs w:val="24"/>
              </w:rPr>
              <w:t>s</w:t>
            </w:r>
            <w:r w:rsidRPr="00CA6DE8">
              <w:rPr>
                <w:rFonts w:ascii="Times New Roman" w:hAnsi="Times New Roman" w:cs="Times New Roman"/>
                <w:sz w:val="24"/>
                <w:szCs w:val="24"/>
              </w:rPr>
              <w:t>pecialisto patirtį pagrindžiant</w:t>
            </w:r>
            <w:r w:rsidR="00692884" w:rsidRPr="00CA6DE8">
              <w:rPr>
                <w:rFonts w:ascii="Times New Roman" w:hAnsi="Times New Roman" w:cs="Times New Roman"/>
                <w:sz w:val="24"/>
                <w:szCs w:val="24"/>
              </w:rPr>
              <w:t>i</w:t>
            </w:r>
            <w:r w:rsidRPr="00CA6DE8">
              <w:rPr>
                <w:rFonts w:ascii="Times New Roman" w:hAnsi="Times New Roman" w:cs="Times New Roman"/>
                <w:sz w:val="24"/>
                <w:szCs w:val="24"/>
              </w:rPr>
              <w:t>s</w:t>
            </w:r>
            <w:r w:rsidR="00692884" w:rsidRPr="00CA6DE8">
              <w:rPr>
                <w:rFonts w:ascii="Times New Roman" w:hAnsi="Times New Roman" w:cs="Times New Roman"/>
                <w:sz w:val="24"/>
                <w:szCs w:val="24"/>
              </w:rPr>
              <w:t xml:space="preserve">(-ys) </w:t>
            </w:r>
            <w:r w:rsidRPr="00CA6DE8">
              <w:rPr>
                <w:rFonts w:ascii="Times New Roman" w:hAnsi="Times New Roman" w:cs="Times New Roman"/>
                <w:sz w:val="24"/>
                <w:szCs w:val="24"/>
              </w:rPr>
              <w:t>dokumenta</w:t>
            </w:r>
            <w:r w:rsidR="00692884" w:rsidRPr="00CA6DE8">
              <w:rPr>
                <w:rFonts w:ascii="Times New Roman" w:hAnsi="Times New Roman" w:cs="Times New Roman"/>
                <w:sz w:val="24"/>
                <w:szCs w:val="24"/>
              </w:rPr>
              <w:t>s(-ai)</w:t>
            </w:r>
            <w:r w:rsidRPr="00CA6DE8">
              <w:rPr>
                <w:rFonts w:ascii="Times New Roman" w:hAnsi="Times New Roman" w:cs="Times New Roman"/>
                <w:sz w:val="24"/>
                <w:szCs w:val="24"/>
              </w:rPr>
              <w:t xml:space="preserve">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w:t>
            </w:r>
            <w:r w:rsidR="00692884" w:rsidRPr="00CA6DE8">
              <w:rPr>
                <w:rFonts w:ascii="Times New Roman" w:eastAsia="SimSun" w:hAnsi="Times New Roman" w:cs="Times New Roman"/>
                <w:sz w:val="24"/>
                <w:szCs w:val="24"/>
              </w:rPr>
              <w:t>(-iuose)</w:t>
            </w:r>
            <w:r w:rsidRPr="00CA6DE8">
              <w:rPr>
                <w:rFonts w:ascii="Times New Roman" w:eastAsia="SimSun" w:hAnsi="Times New Roman" w:cs="Times New Roman"/>
                <w:sz w:val="24"/>
                <w:szCs w:val="24"/>
              </w:rPr>
              <w:t xml:space="preserve"> nurodyta paslaugas suteikusio specialisto vardas ir pavardė,</w:t>
            </w:r>
            <w:r w:rsidR="007E41E4" w:rsidRPr="00CA6DE8">
              <w:rPr>
                <w:rFonts w:ascii="Times New Roman" w:eastAsia="SimSun" w:hAnsi="Times New Roman" w:cs="Times New Roman"/>
                <w:sz w:val="24"/>
                <w:szCs w:val="24"/>
              </w:rPr>
              <w:t xml:space="preserve"> </w:t>
            </w:r>
            <w:r w:rsidR="0052552E" w:rsidRPr="00CA6DE8">
              <w:rPr>
                <w:rFonts w:ascii="Times New Roman" w:eastAsia="SimSun" w:hAnsi="Times New Roman" w:cs="Times New Roman"/>
                <w:sz w:val="24"/>
                <w:szCs w:val="24"/>
              </w:rPr>
              <w:t xml:space="preserve">kokios ir kam </w:t>
            </w:r>
            <w:r w:rsidR="007E41E4" w:rsidRPr="00CA6DE8">
              <w:rPr>
                <w:rFonts w:ascii="Times New Roman" w:eastAsia="SimSun" w:hAnsi="Times New Roman" w:cs="Times New Roman"/>
                <w:sz w:val="24"/>
                <w:szCs w:val="24"/>
              </w:rPr>
              <w:t>teik</w:t>
            </w:r>
            <w:r w:rsidR="00B654BE" w:rsidRPr="00CA6DE8">
              <w:rPr>
                <w:rFonts w:ascii="Times New Roman" w:eastAsia="SimSun" w:hAnsi="Times New Roman" w:cs="Times New Roman"/>
                <w:sz w:val="24"/>
                <w:szCs w:val="24"/>
              </w:rPr>
              <w:t>t</w:t>
            </w:r>
            <w:r w:rsidR="007E41E4" w:rsidRPr="00CA6DE8">
              <w:rPr>
                <w:rFonts w:ascii="Times New Roman" w:eastAsia="SimSun" w:hAnsi="Times New Roman" w:cs="Times New Roman"/>
                <w:sz w:val="24"/>
                <w:szCs w:val="24"/>
              </w:rPr>
              <w:t>os paslaugos</w:t>
            </w:r>
            <w:r w:rsidR="00D91BC5" w:rsidRPr="00CA6DE8">
              <w:rPr>
                <w:rFonts w:ascii="Times New Roman" w:eastAsia="SimSun" w:hAnsi="Times New Roman" w:cs="Times New Roman"/>
                <w:sz w:val="24"/>
                <w:szCs w:val="24"/>
              </w:rPr>
              <w:t>,</w:t>
            </w:r>
            <w:r w:rsidR="007E41E4" w:rsidRPr="00CA6DE8">
              <w:rPr>
                <w:rFonts w:ascii="Times New Roman" w:eastAsia="SimSun" w:hAnsi="Times New Roman" w:cs="Times New Roman"/>
                <w:sz w:val="24"/>
                <w:szCs w:val="24"/>
              </w:rPr>
              <w:t xml:space="preserve"> jų tiekimo laikotarpis</w:t>
            </w:r>
            <w:r w:rsidRPr="00CA6DE8">
              <w:rPr>
                <w:rFonts w:ascii="Times New Roman" w:eastAsia="SimSun" w:hAnsi="Times New Roman" w:cs="Times New Roman"/>
                <w:sz w:val="24"/>
                <w:szCs w:val="24"/>
              </w:rPr>
              <w:t>)</w:t>
            </w:r>
            <w:r w:rsidR="00064974" w:rsidRPr="00CA6DE8">
              <w:rPr>
                <w:rFonts w:ascii="Times New Roman" w:eastAsia="SimSun" w:hAnsi="Times New Roman" w:cs="Times New Roman"/>
                <w:sz w:val="24"/>
                <w:szCs w:val="24"/>
              </w:rPr>
              <w:t>;</w:t>
            </w:r>
          </w:p>
          <w:p w14:paraId="04282ED2" w14:textId="7F81B3D3" w:rsidR="007F6398" w:rsidRPr="00CA6DE8" w:rsidRDefault="00313D5D" w:rsidP="00CA6DE8">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eastAsia="SimSun" w:hAnsi="Times New Roman" w:cs="Times New Roman"/>
                <w:sz w:val="24"/>
                <w:szCs w:val="24"/>
              </w:rPr>
              <w:t xml:space="preserve">2) </w:t>
            </w:r>
            <w:r w:rsidRPr="00CA6DE8">
              <w:rPr>
                <w:rFonts w:ascii="Times New Roman" w:hAnsi="Times New Roman" w:cs="Times New Roman"/>
                <w:sz w:val="24"/>
                <w:szCs w:val="24"/>
              </w:rPr>
              <w:t>specialisto patirtį pagrindžiant</w:t>
            </w:r>
            <w:r w:rsidR="00692884" w:rsidRPr="00CA6DE8">
              <w:rPr>
                <w:rFonts w:ascii="Times New Roman" w:hAnsi="Times New Roman" w:cs="Times New Roman"/>
                <w:sz w:val="24"/>
                <w:szCs w:val="24"/>
              </w:rPr>
              <w:t>is(-</w:t>
            </w:r>
            <w:r w:rsidRPr="00CA6DE8">
              <w:rPr>
                <w:rFonts w:ascii="Times New Roman" w:hAnsi="Times New Roman" w:cs="Times New Roman"/>
                <w:sz w:val="24"/>
                <w:szCs w:val="24"/>
              </w:rPr>
              <w:t>ys</w:t>
            </w:r>
            <w:r w:rsidR="00692884" w:rsidRPr="00CA6DE8">
              <w:rPr>
                <w:rFonts w:ascii="Times New Roman" w:hAnsi="Times New Roman" w:cs="Times New Roman"/>
                <w:sz w:val="24"/>
                <w:szCs w:val="24"/>
              </w:rPr>
              <w:t>)</w:t>
            </w:r>
            <w:r w:rsidRPr="00CA6DE8">
              <w:rPr>
                <w:rFonts w:ascii="Times New Roman" w:hAnsi="Times New Roman" w:cs="Times New Roman"/>
                <w:sz w:val="24"/>
                <w:szCs w:val="24"/>
              </w:rPr>
              <w:t xml:space="preserve"> dokumenta</w:t>
            </w:r>
            <w:r w:rsidR="00692884" w:rsidRPr="00CA6DE8">
              <w:rPr>
                <w:rFonts w:ascii="Times New Roman" w:hAnsi="Times New Roman" w:cs="Times New Roman"/>
                <w:sz w:val="24"/>
                <w:szCs w:val="24"/>
              </w:rPr>
              <w:t>(-ai)</w:t>
            </w:r>
            <w:r w:rsidRPr="00CA6DE8">
              <w:rPr>
                <w:rFonts w:ascii="Times New Roman" w:hAnsi="Times New Roman" w:cs="Times New Roman"/>
                <w:sz w:val="24"/>
                <w:szCs w:val="24"/>
              </w:rPr>
              <w:t xml:space="preserve">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paslaug</w:t>
            </w:r>
            <w:r w:rsidR="00B419E8" w:rsidRPr="00CA6DE8">
              <w:rPr>
                <w:rFonts w:ascii="Times New Roman" w:eastAsia="SimSun" w:hAnsi="Times New Roman" w:cs="Times New Roman"/>
                <w:sz w:val="24"/>
                <w:szCs w:val="24"/>
              </w:rPr>
              <w:t>ų rezultatas</w:t>
            </w:r>
            <w:r w:rsidRPr="00CA6DE8">
              <w:rPr>
                <w:rFonts w:ascii="Times New Roman" w:eastAsia="SimSun" w:hAnsi="Times New Roman" w:cs="Times New Roman"/>
                <w:sz w:val="24"/>
                <w:szCs w:val="24"/>
              </w:rPr>
              <w:t>, jų t</w:t>
            </w:r>
            <w:r w:rsidR="00B978E4" w:rsidRPr="00CA6DE8">
              <w:rPr>
                <w:rFonts w:ascii="Times New Roman" w:eastAsia="SimSun" w:hAnsi="Times New Roman" w:cs="Times New Roman"/>
                <w:sz w:val="24"/>
                <w:szCs w:val="24"/>
              </w:rPr>
              <w:t>ei</w:t>
            </w:r>
            <w:r w:rsidRPr="00CA6DE8">
              <w:rPr>
                <w:rFonts w:ascii="Times New Roman" w:eastAsia="SimSun" w:hAnsi="Times New Roman" w:cs="Times New Roman"/>
                <w:sz w:val="24"/>
                <w:szCs w:val="24"/>
              </w:rPr>
              <w:t xml:space="preserve">kimo laikotarpis) arba </w:t>
            </w:r>
            <w:r w:rsidR="007E41E4" w:rsidRPr="00CA6DE8">
              <w:rPr>
                <w:rFonts w:ascii="Times New Roman" w:eastAsia="SimSun" w:hAnsi="Times New Roman" w:cs="Times New Roman"/>
                <w:sz w:val="24"/>
                <w:szCs w:val="24"/>
              </w:rPr>
              <w:t xml:space="preserve">nuoroda į viešai prieinamą specialisto sukurtą produktą </w:t>
            </w:r>
            <w:r w:rsidR="007E41E4" w:rsidRPr="004869B0">
              <w:rPr>
                <w:rFonts w:ascii="Times New Roman" w:eastAsia="SimSun" w:hAnsi="Times New Roman" w:cs="Times New Roman"/>
                <w:color w:val="FF0000"/>
                <w:sz w:val="24"/>
                <w:szCs w:val="24"/>
              </w:rPr>
              <w:t>(tinkama, jei galima identifikuoti autorių (-ius</w:t>
            </w:r>
            <w:r w:rsidR="00160FCE" w:rsidRPr="004869B0">
              <w:rPr>
                <w:rFonts w:ascii="Times New Roman" w:eastAsia="SimSun" w:hAnsi="Times New Roman" w:cs="Times New Roman"/>
                <w:color w:val="FF0000"/>
                <w:sz w:val="24"/>
                <w:szCs w:val="24"/>
              </w:rPr>
              <w:t>)</w:t>
            </w:r>
            <w:r w:rsidR="000B6350" w:rsidRPr="004869B0">
              <w:rPr>
                <w:rFonts w:ascii="Times New Roman" w:eastAsia="SimSun" w:hAnsi="Times New Roman" w:cs="Times New Roman"/>
                <w:color w:val="FF0000"/>
                <w:sz w:val="24"/>
                <w:szCs w:val="24"/>
              </w:rPr>
              <w:t xml:space="preserve"> ir</w:t>
            </w:r>
            <w:r w:rsidR="008E4D48" w:rsidRPr="004869B0">
              <w:rPr>
                <w:rFonts w:ascii="Times New Roman" w:eastAsia="SimSun" w:hAnsi="Times New Roman" w:cs="Times New Roman"/>
                <w:color w:val="FF0000"/>
                <w:sz w:val="24"/>
                <w:szCs w:val="24"/>
              </w:rPr>
              <w:t xml:space="preserve"> </w:t>
            </w:r>
            <w:r w:rsidR="00160FCE" w:rsidRPr="004869B0">
              <w:rPr>
                <w:rFonts w:ascii="Times New Roman" w:eastAsia="SimSun" w:hAnsi="Times New Roman" w:cs="Times New Roman"/>
                <w:color w:val="FF0000"/>
                <w:sz w:val="24"/>
                <w:szCs w:val="24"/>
              </w:rPr>
              <w:t xml:space="preserve">kad buvo parengta </w:t>
            </w:r>
            <w:r w:rsidR="00A64402" w:rsidRPr="004869B0">
              <w:rPr>
                <w:rFonts w:ascii="Times New Roman" w:eastAsia="SimSun" w:hAnsi="Times New Roman" w:cs="Times New Roman"/>
                <w:color w:val="FF0000"/>
                <w:sz w:val="24"/>
                <w:szCs w:val="24"/>
              </w:rPr>
              <w:t>prieš 3 m. iki pasiūlymų pateikimo</w:t>
            </w:r>
            <w:r w:rsidR="001929C7" w:rsidRPr="004869B0">
              <w:rPr>
                <w:rFonts w:ascii="Times New Roman" w:eastAsia="SimSun" w:hAnsi="Times New Roman" w:cs="Times New Roman"/>
                <w:color w:val="FF0000"/>
                <w:sz w:val="24"/>
                <w:szCs w:val="24"/>
              </w:rPr>
              <w:t xml:space="preserve"> termino pabagos</w:t>
            </w:r>
            <w:r w:rsidR="007E41E4" w:rsidRPr="004869B0">
              <w:rPr>
                <w:rFonts w:ascii="Times New Roman" w:eastAsia="SimSun" w:hAnsi="Times New Roman" w:cs="Times New Roman"/>
                <w:color w:val="FF0000"/>
                <w:sz w:val="24"/>
                <w:szCs w:val="24"/>
              </w:rPr>
              <w:t>)</w:t>
            </w:r>
            <w:r w:rsidR="007F6398" w:rsidRPr="004869B0">
              <w:rPr>
                <w:rFonts w:ascii="Times New Roman" w:hAnsi="Times New Roman" w:cs="Times New Roman"/>
                <w:color w:val="FF0000"/>
                <w:sz w:val="24"/>
                <w:szCs w:val="24"/>
              </w:rPr>
              <w:t>;</w:t>
            </w:r>
          </w:p>
          <w:p w14:paraId="1498F327" w14:textId="418D4993" w:rsidR="007F6398" w:rsidRPr="00CA6DE8" w:rsidRDefault="00313D5D" w:rsidP="00CA6DE8">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w:t>
            </w:r>
            <w:r w:rsidR="007F6398" w:rsidRPr="00CA6DE8">
              <w:rPr>
                <w:rFonts w:ascii="Times New Roman" w:hAnsi="Times New Roman" w:cs="Times New Roman"/>
                <w:sz w:val="24"/>
                <w:szCs w:val="24"/>
              </w:rPr>
              <w:t>) pažyma apie siūlomo specialisto patirtį (11 priedas).</w:t>
            </w:r>
          </w:p>
          <w:p w14:paraId="15977A67" w14:textId="77777777" w:rsidR="007F6398" w:rsidRPr="00CA6DE8" w:rsidRDefault="007F6398" w:rsidP="00CA6DE8">
            <w:pPr>
              <w:spacing w:after="0" w:line="240" w:lineRule="auto"/>
              <w:ind w:right="45"/>
              <w:jc w:val="both"/>
              <w:rPr>
                <w:rFonts w:ascii="Times New Roman" w:hAnsi="Times New Roman" w:cs="Times New Roman"/>
                <w:sz w:val="24"/>
                <w:szCs w:val="24"/>
              </w:rPr>
            </w:pPr>
          </w:p>
          <w:p w14:paraId="008193EA" w14:textId="6F3F7378" w:rsidR="007F6398" w:rsidRPr="00CA6DE8" w:rsidRDefault="007F6398" w:rsidP="00CA6DE8">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66CC8F8A"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4B2B6B03" w14:textId="7594B830" w:rsidR="00444E21" w:rsidRPr="00CA6DE8" w:rsidRDefault="00920798" w:rsidP="00CA6DE8">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5.2.</w:t>
            </w:r>
            <w:r w:rsidR="005C7933" w:rsidRPr="00CA6DE8">
              <w:rPr>
                <w:rFonts w:ascii="Times New Roman" w:eastAsia="Times New Roman" w:hAnsi="Times New Roman" w:cs="Times New Roman"/>
                <w:sz w:val="24"/>
                <w:szCs w:val="24"/>
              </w:rPr>
              <w:t>3</w:t>
            </w:r>
          </w:p>
        </w:tc>
        <w:tc>
          <w:tcPr>
            <w:tcW w:w="4529" w:type="dxa"/>
          </w:tcPr>
          <w:p w14:paraId="332C545C" w14:textId="42CF39DD" w:rsidR="00920798" w:rsidRPr="00CA6DE8" w:rsidRDefault="00920798" w:rsidP="00CA6DE8">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toliau – Specialistas Nr. 3), kuris (-ie) atitinka šiuos reikalavimus:</w:t>
            </w:r>
            <w:r w:rsidR="00064A98" w:rsidRPr="00CA6DE8">
              <w:rPr>
                <w:rFonts w:ascii="Times New Roman" w:eastAsia="Times" w:hAnsi="Times New Roman" w:cs="Times New Roman"/>
                <w:sz w:val="24"/>
                <w:szCs w:val="24"/>
              </w:rPr>
              <w:t xml:space="preserve"> </w:t>
            </w:r>
          </w:p>
          <w:p w14:paraId="7F4DBD54" w14:textId="51CDFF5E" w:rsidR="00A42A07" w:rsidRPr="00CA6DE8" w:rsidRDefault="00920798" w:rsidP="00CA6DE8">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 xml:space="preserve">1) </w:t>
            </w:r>
            <w:r w:rsidR="00A42A07" w:rsidRPr="00CA6DE8">
              <w:rPr>
                <w:rFonts w:ascii="Times New Roman" w:eastAsia="Times" w:hAnsi="Times New Roman" w:cs="Times New Roman"/>
                <w:sz w:val="24"/>
                <w:szCs w:val="24"/>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00A42A07" w:rsidRPr="00CA6DE8">
              <w:rPr>
                <w:rStyle w:val="FootnoteReference"/>
                <w:rFonts w:ascii="Times New Roman" w:eastAsia="Times" w:hAnsi="Times New Roman" w:cs="Times New Roman"/>
                <w:sz w:val="24"/>
                <w:szCs w:val="24"/>
              </w:rPr>
              <w:footnoteReference w:id="3"/>
            </w:r>
            <w:r w:rsidR="00673207" w:rsidRPr="00CA6DE8">
              <w:rPr>
                <w:rFonts w:ascii="Times New Roman" w:eastAsia="Times" w:hAnsi="Times New Roman" w:cs="Times New Roman"/>
                <w:sz w:val="24"/>
                <w:szCs w:val="24"/>
              </w:rPr>
              <w:t>;</w:t>
            </w:r>
          </w:p>
          <w:p w14:paraId="365C65DA" w14:textId="3CA771EE" w:rsidR="00865358" w:rsidRPr="00CA6DE8" w:rsidRDefault="00920798" w:rsidP="00CA6DE8">
            <w:pPr>
              <w:tabs>
                <w:tab w:val="left" w:pos="290"/>
                <w:tab w:val="left" w:pos="620"/>
                <w:tab w:val="left" w:pos="1021"/>
              </w:tabs>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00865358" w:rsidRPr="00CA6DE8">
              <w:rPr>
                <w:rFonts w:ascii="Times New Roman" w:hAnsi="Times New Roman" w:cs="Times New Roman"/>
                <w:sz w:val="24"/>
                <w:szCs w:val="24"/>
              </w:rPr>
              <w:t xml:space="preserve">turi turėti ne mažesnę kaip 12 (dvylikos) mėnesių darbo patirtį, įgytą teikiant </w:t>
            </w:r>
            <w:r w:rsidR="0045032F" w:rsidRPr="00CA6DE8">
              <w:rPr>
                <w:rFonts w:ascii="Times New Roman" w:hAnsi="Times New Roman" w:cs="Times New Roman"/>
                <w:sz w:val="24"/>
                <w:szCs w:val="24"/>
              </w:rPr>
              <w:t xml:space="preserve">švietimo pagalbą </w:t>
            </w:r>
            <w:r w:rsidR="00865358" w:rsidRPr="00CA6DE8">
              <w:rPr>
                <w:rFonts w:ascii="Times New Roman" w:hAnsi="Times New Roman" w:cs="Times New Roman"/>
                <w:sz w:val="24"/>
                <w:szCs w:val="24"/>
              </w:rPr>
              <w:t>mokini</w:t>
            </w:r>
            <w:r w:rsidR="0045032F" w:rsidRPr="00CA6DE8">
              <w:rPr>
                <w:rFonts w:ascii="Times New Roman" w:hAnsi="Times New Roman" w:cs="Times New Roman"/>
                <w:sz w:val="24"/>
                <w:szCs w:val="24"/>
              </w:rPr>
              <w:t>ams, ugdomiems</w:t>
            </w:r>
            <w:r w:rsidR="00865358" w:rsidRPr="00CA6DE8">
              <w:rPr>
                <w:rFonts w:ascii="Times New Roman" w:hAnsi="Times New Roman" w:cs="Times New Roman"/>
                <w:sz w:val="24"/>
                <w:szCs w:val="24"/>
              </w:rPr>
              <w:t xml:space="preserve"> pagal </w:t>
            </w:r>
            <w:r w:rsidR="0061752B" w:rsidRPr="00CA6DE8">
              <w:rPr>
                <w:rFonts w:ascii="Times New Roman" w:hAnsi="Times New Roman" w:cs="Times New Roman"/>
                <w:sz w:val="24"/>
                <w:szCs w:val="24"/>
              </w:rPr>
              <w:t xml:space="preserve">pritaikytas </w:t>
            </w:r>
            <w:r w:rsidR="00865358" w:rsidRPr="00CA6DE8">
              <w:rPr>
                <w:rFonts w:ascii="Times New Roman" w:hAnsi="Times New Roman" w:cs="Times New Roman"/>
                <w:sz w:val="24"/>
                <w:szCs w:val="24"/>
              </w:rPr>
              <w:t>p</w:t>
            </w:r>
            <w:r w:rsidR="0032534B" w:rsidRPr="00CA6DE8">
              <w:rPr>
                <w:rFonts w:ascii="Times New Roman" w:hAnsi="Times New Roman" w:cs="Times New Roman"/>
                <w:sz w:val="24"/>
                <w:szCs w:val="24"/>
              </w:rPr>
              <w:t>agrindinio</w:t>
            </w:r>
            <w:r w:rsidR="00865358" w:rsidRPr="00CA6DE8">
              <w:rPr>
                <w:rFonts w:ascii="Times New Roman" w:hAnsi="Times New Roman" w:cs="Times New Roman"/>
                <w:sz w:val="24"/>
                <w:szCs w:val="24"/>
              </w:rPr>
              <w:t xml:space="preserve"> ugdymo bendr</w:t>
            </w:r>
            <w:r w:rsidR="0045032F" w:rsidRPr="00CA6DE8">
              <w:rPr>
                <w:rFonts w:ascii="Times New Roman" w:hAnsi="Times New Roman" w:cs="Times New Roman"/>
                <w:sz w:val="24"/>
                <w:szCs w:val="24"/>
              </w:rPr>
              <w:t>ąsias</w:t>
            </w:r>
            <w:r w:rsidR="00865358" w:rsidRPr="00CA6DE8">
              <w:rPr>
                <w:rFonts w:ascii="Times New Roman" w:hAnsi="Times New Roman" w:cs="Times New Roman"/>
                <w:sz w:val="24"/>
                <w:szCs w:val="24"/>
              </w:rPr>
              <w:t xml:space="preserve"> program</w:t>
            </w:r>
            <w:r w:rsidR="0045032F" w:rsidRPr="00CA6DE8">
              <w:rPr>
                <w:rFonts w:ascii="Times New Roman" w:hAnsi="Times New Roman" w:cs="Times New Roman"/>
                <w:sz w:val="24"/>
                <w:szCs w:val="24"/>
              </w:rPr>
              <w:t>as</w:t>
            </w:r>
            <w:r w:rsidR="00706A5B" w:rsidRPr="00CA6DE8">
              <w:rPr>
                <w:rFonts w:ascii="Times New Roman" w:hAnsi="Times New Roman" w:cs="Times New Roman"/>
                <w:sz w:val="24"/>
                <w:szCs w:val="24"/>
              </w:rPr>
              <w:t>.</w:t>
            </w:r>
          </w:p>
          <w:p w14:paraId="59971CAA" w14:textId="77777777" w:rsidR="00920798" w:rsidRPr="00CA6DE8" w:rsidRDefault="00920798" w:rsidP="00CA6DE8">
            <w:pPr>
              <w:tabs>
                <w:tab w:val="left" w:pos="290"/>
                <w:tab w:val="left" w:pos="620"/>
                <w:tab w:val="left" w:pos="1021"/>
              </w:tabs>
              <w:spacing w:after="0" w:line="240" w:lineRule="auto"/>
              <w:jc w:val="both"/>
              <w:rPr>
                <w:rFonts w:ascii="Times New Roman" w:eastAsia="Times" w:hAnsi="Times New Roman" w:cs="Times New Roman"/>
                <w:sz w:val="24"/>
                <w:szCs w:val="24"/>
              </w:rPr>
            </w:pPr>
          </w:p>
          <w:p w14:paraId="49AD0726" w14:textId="77777777" w:rsidR="00A065A5" w:rsidRPr="00CA6DE8" w:rsidRDefault="00A065A5" w:rsidP="00CA6DE8">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0DF81719" w14:textId="77777777" w:rsidR="00A065A5" w:rsidRPr="00CA6DE8" w:rsidRDefault="00A065A5" w:rsidP="00CA6DE8">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 xml:space="preserve">12 mėnesių patirtis gali būti įgyta teikiant paslaugas tiek vienoje, tiek keliose įvykdytose sutartyse, paslaugų teikimo trukmės nebūtinai turi būti 12 </w:t>
            </w:r>
            <w:r w:rsidRPr="00CA6DE8">
              <w:rPr>
                <w:rFonts w:ascii="Times New Roman" w:eastAsia="Times New Roman" w:hAnsi="Times New Roman" w:cs="Times New Roman"/>
                <w:sz w:val="20"/>
                <w:szCs w:val="20"/>
              </w:rPr>
              <w:lastRenderedPageBreak/>
              <w:t>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4"/>
            </w:r>
            <w:r w:rsidRPr="00CA6DE8">
              <w:rPr>
                <w:rFonts w:ascii="Times New Roman" w:eastAsia="Times New Roman" w:hAnsi="Times New Roman" w:cs="Times New Roman"/>
                <w:sz w:val="20"/>
                <w:szCs w:val="20"/>
              </w:rPr>
              <w:t>.</w:t>
            </w:r>
          </w:p>
          <w:p w14:paraId="519D677A" w14:textId="14C28ECC" w:rsidR="00444E21" w:rsidRPr="00CA6DE8" w:rsidRDefault="001D42E4" w:rsidP="00CA6DE8">
            <w:pPr>
              <w:spacing w:after="0" w:line="240" w:lineRule="auto"/>
              <w:jc w:val="both"/>
              <w:rPr>
                <w:rFonts w:ascii="Times New Roman" w:eastAsia="Times" w:hAnsi="Times New Roman" w:cs="Times New Roman"/>
                <w:b/>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35A242B9" w14:textId="77777777" w:rsidR="00337D34" w:rsidRPr="00CA6DE8" w:rsidRDefault="00337D34" w:rsidP="00CA6DE8">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2CE682DB" w14:textId="77777777" w:rsidR="00337D34" w:rsidRPr="00CA6DE8" w:rsidRDefault="00337D34" w:rsidP="00CA6DE8">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2236E89F" w14:textId="467A2BE0" w:rsidR="00337D34" w:rsidRPr="00CA6DE8" w:rsidRDefault="00337D34" w:rsidP="00CA6DE8">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2) specialisto patirtį pagrindžiant</w:t>
            </w:r>
            <w:r w:rsidR="0007659A" w:rsidRPr="00CA6DE8">
              <w:rPr>
                <w:rFonts w:ascii="Times New Roman" w:hAnsi="Times New Roman" w:cs="Times New Roman"/>
                <w:sz w:val="24"/>
                <w:szCs w:val="24"/>
              </w:rPr>
              <w:t>is(-</w:t>
            </w:r>
            <w:r w:rsidRPr="00CA6DE8">
              <w:rPr>
                <w:rFonts w:ascii="Times New Roman" w:hAnsi="Times New Roman" w:cs="Times New Roman"/>
                <w:sz w:val="24"/>
                <w:szCs w:val="24"/>
              </w:rPr>
              <w:t>ys</w:t>
            </w:r>
            <w:r w:rsidR="0007659A" w:rsidRPr="00CA6DE8">
              <w:rPr>
                <w:rFonts w:ascii="Times New Roman" w:hAnsi="Times New Roman" w:cs="Times New Roman"/>
                <w:sz w:val="24"/>
                <w:szCs w:val="24"/>
              </w:rPr>
              <w:t>)</w:t>
            </w:r>
            <w:r w:rsidRPr="00CA6DE8">
              <w:rPr>
                <w:rFonts w:ascii="Times New Roman" w:hAnsi="Times New Roman" w:cs="Times New Roman"/>
                <w:sz w:val="24"/>
                <w:szCs w:val="24"/>
              </w:rPr>
              <w:t xml:space="preserve"> dokumenta</w:t>
            </w:r>
            <w:r w:rsidR="0007659A" w:rsidRPr="00CA6DE8">
              <w:rPr>
                <w:rFonts w:ascii="Times New Roman" w:hAnsi="Times New Roman" w:cs="Times New Roman"/>
                <w:sz w:val="24"/>
                <w:szCs w:val="24"/>
              </w:rPr>
              <w:t>s(-ai)</w:t>
            </w:r>
            <w:r w:rsidRPr="00CA6DE8">
              <w:rPr>
                <w:rFonts w:ascii="Times New Roman" w:hAnsi="Times New Roman" w:cs="Times New Roman"/>
                <w:sz w:val="24"/>
                <w:szCs w:val="24"/>
              </w:rPr>
              <w:t xml:space="preserve">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w:t>
            </w:r>
            <w:r w:rsidR="0007659A" w:rsidRPr="00CA6DE8">
              <w:rPr>
                <w:rFonts w:ascii="Times New Roman" w:eastAsia="SimSun" w:hAnsi="Times New Roman" w:cs="Times New Roman"/>
                <w:sz w:val="24"/>
                <w:szCs w:val="24"/>
              </w:rPr>
              <w:t>(-iuose)</w:t>
            </w:r>
            <w:r w:rsidRPr="00CA6DE8">
              <w:rPr>
                <w:rFonts w:ascii="Times New Roman" w:eastAsia="SimSun" w:hAnsi="Times New Roman" w:cs="Times New Roman"/>
                <w:sz w:val="24"/>
                <w:szCs w:val="24"/>
              </w:rPr>
              <w:t xml:space="preserve"> nurodyta paslaugas suteikusio specialisto vardas ir pavardė, teiktos paslaugos ir jų t</w:t>
            </w:r>
            <w:r w:rsidR="00B978E4" w:rsidRPr="00CA6DE8">
              <w:rPr>
                <w:rFonts w:ascii="Times New Roman" w:eastAsia="SimSun" w:hAnsi="Times New Roman" w:cs="Times New Roman"/>
                <w:sz w:val="24"/>
                <w:szCs w:val="24"/>
              </w:rPr>
              <w:t>ei</w:t>
            </w:r>
            <w:r w:rsidRPr="00CA6DE8">
              <w:rPr>
                <w:rFonts w:ascii="Times New Roman" w:eastAsia="SimSun" w:hAnsi="Times New Roman" w:cs="Times New Roman"/>
                <w:sz w:val="24"/>
                <w:szCs w:val="24"/>
              </w:rPr>
              <w:t>kimo laikotarpis)</w:t>
            </w:r>
            <w:r w:rsidRPr="00CA6DE8">
              <w:rPr>
                <w:rFonts w:ascii="Times New Roman" w:hAnsi="Times New Roman" w:cs="Times New Roman"/>
                <w:sz w:val="24"/>
                <w:szCs w:val="24"/>
              </w:rPr>
              <w:t>;</w:t>
            </w:r>
          </w:p>
          <w:p w14:paraId="2F86E62B" w14:textId="77777777" w:rsidR="00337D34" w:rsidRPr="00CA6DE8" w:rsidRDefault="00337D34" w:rsidP="00CA6DE8">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6538C142" w14:textId="77777777" w:rsidR="00337D34" w:rsidRPr="00CA6DE8" w:rsidRDefault="00337D34" w:rsidP="00CA6DE8">
            <w:pPr>
              <w:spacing w:after="0" w:line="240" w:lineRule="auto"/>
              <w:ind w:right="45"/>
              <w:jc w:val="both"/>
              <w:rPr>
                <w:rFonts w:ascii="Times New Roman" w:hAnsi="Times New Roman" w:cs="Times New Roman"/>
                <w:sz w:val="24"/>
                <w:szCs w:val="24"/>
              </w:rPr>
            </w:pPr>
          </w:p>
          <w:p w14:paraId="4D5ADF50" w14:textId="77777777" w:rsidR="00337D34" w:rsidRPr="00CA6DE8" w:rsidRDefault="00337D34" w:rsidP="00CA6DE8">
            <w:pPr>
              <w:spacing w:after="0" w:line="240" w:lineRule="auto"/>
              <w:ind w:right="45"/>
              <w:jc w:val="both"/>
              <w:rPr>
                <w:rFonts w:ascii="Times New Roman" w:hAnsi="Times New Roman" w:cs="Times New Roman"/>
                <w:sz w:val="24"/>
                <w:szCs w:val="24"/>
              </w:rPr>
            </w:pPr>
          </w:p>
          <w:p w14:paraId="3F1369BF" w14:textId="3235CDD7" w:rsidR="00444E21" w:rsidRPr="00CA6DE8" w:rsidRDefault="00337D34" w:rsidP="00CA6DE8">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3BA980AC"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1269855F" w14:textId="4F80DA5A" w:rsidR="00337D34" w:rsidRPr="00CA6DE8" w:rsidRDefault="00D3688A" w:rsidP="00D45966">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5.2.4</w:t>
            </w:r>
          </w:p>
        </w:tc>
        <w:tc>
          <w:tcPr>
            <w:tcW w:w="4529" w:type="dxa"/>
          </w:tcPr>
          <w:p w14:paraId="299A613A" w14:textId="5AA7B992" w:rsidR="00337D34" w:rsidRPr="00CA6DE8" w:rsidRDefault="00337D34" w:rsidP="00337D34">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w:t>
            </w:r>
            <w:r w:rsidR="00673207" w:rsidRPr="00CA6DE8">
              <w:rPr>
                <w:rFonts w:ascii="Times New Roman" w:eastAsia="Times" w:hAnsi="Times New Roman" w:cs="Times New Roman"/>
                <w:sz w:val="24"/>
                <w:szCs w:val="24"/>
              </w:rPr>
              <w:t>4</w:t>
            </w:r>
            <w:r w:rsidRPr="00CA6DE8">
              <w:rPr>
                <w:rFonts w:ascii="Times New Roman" w:eastAsia="Times" w:hAnsi="Times New Roman" w:cs="Times New Roman"/>
                <w:sz w:val="24"/>
                <w:szCs w:val="24"/>
              </w:rPr>
              <w:t>), kuris (-ie) atitinka šiuos reikalavimus:</w:t>
            </w:r>
            <w:r w:rsidR="00706A5B" w:rsidRPr="00CA6DE8">
              <w:rPr>
                <w:rFonts w:ascii="Times New Roman" w:eastAsia="Times" w:hAnsi="Times New Roman" w:cs="Times New Roman"/>
                <w:sz w:val="24"/>
                <w:szCs w:val="24"/>
              </w:rPr>
              <w:t xml:space="preserve"> </w:t>
            </w:r>
          </w:p>
          <w:p w14:paraId="2290A6B8" w14:textId="1882178B" w:rsidR="00337D34" w:rsidRPr="00CA6DE8" w:rsidRDefault="00337D34" w:rsidP="00337D34">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 xml:space="preserve">1) </w:t>
            </w:r>
            <w:r w:rsidR="00673207" w:rsidRPr="00CA6DE8">
              <w:rPr>
                <w:rFonts w:ascii="Times New Roman" w:eastAsia="Times" w:hAnsi="Times New Roman" w:cs="Times New Roman"/>
                <w:sz w:val="24"/>
                <w:szCs w:val="24"/>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00673207" w:rsidRPr="00CA6DE8">
              <w:rPr>
                <w:rStyle w:val="FootnoteReference"/>
                <w:rFonts w:ascii="Times New Roman" w:eastAsia="Times" w:hAnsi="Times New Roman" w:cs="Times New Roman"/>
                <w:sz w:val="24"/>
                <w:szCs w:val="24"/>
              </w:rPr>
              <w:footnoteReference w:id="5"/>
            </w:r>
            <w:r w:rsidR="00673207" w:rsidRPr="00CA6DE8">
              <w:rPr>
                <w:rFonts w:ascii="Times New Roman" w:eastAsia="Times" w:hAnsi="Times New Roman" w:cs="Times New Roman"/>
                <w:sz w:val="24"/>
                <w:szCs w:val="24"/>
              </w:rPr>
              <w:t>;</w:t>
            </w:r>
          </w:p>
          <w:p w14:paraId="557EE2F8" w14:textId="3A38421E" w:rsidR="00D04E6F" w:rsidRPr="00CA6DE8" w:rsidRDefault="00337D34" w:rsidP="00920798">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CA6DE8">
              <w:rPr>
                <w:rFonts w:ascii="Times New Roman" w:eastAsia="Times" w:hAnsi="Times New Roman" w:cs="Times New Roman"/>
                <w:sz w:val="24"/>
                <w:szCs w:val="24"/>
              </w:rPr>
              <w:t xml:space="preserve">2) </w:t>
            </w:r>
            <w:r w:rsidR="00D04E6F" w:rsidRPr="00CA6DE8">
              <w:rPr>
                <w:rFonts w:ascii="Times New Roman" w:hAnsi="Times New Roman" w:cs="Times New Roman"/>
                <w:sz w:val="24"/>
                <w:szCs w:val="24"/>
                <w14:ligatures w14:val="standardContextual"/>
              </w:rPr>
              <w:t xml:space="preserve">per paskutinius 5 (penkerius) metus iki pasiūlymų pateikimo termino pabaigos </w:t>
            </w:r>
            <w:r w:rsidR="00D04E6F" w:rsidRPr="00CA6DE8">
              <w:rPr>
                <w:rFonts w:ascii="Times New Roman" w:eastAsia="Times New Roman" w:hAnsi="Times New Roman" w:cs="Times New Roman"/>
                <w:sz w:val="24"/>
                <w:szCs w:val="24"/>
                <w:lang w:eastAsia="en-GB"/>
                <w14:ligatures w14:val="standardContextual"/>
              </w:rPr>
              <w:t xml:space="preserve">(arba per laikotarpį nuo veiklos pradžios, jeigu specialistas vykdė veiklą mažiau nei 5 metus) </w:t>
            </w:r>
            <w:r w:rsidR="00D04E6F" w:rsidRPr="00CA6DE8">
              <w:rPr>
                <w:rFonts w:ascii="Times New Roman" w:hAnsi="Times New Roman" w:cs="Times New Roman"/>
                <w:sz w:val="24"/>
                <w:szCs w:val="24"/>
                <w:lang w:eastAsia="en-GB"/>
              </w:rPr>
              <w:t>turi ne mažiau kaip 12 mėn. darbo patirties, teikiant specialiąją pedagoginę</w:t>
            </w:r>
            <w:r w:rsidR="00D04E6F" w:rsidRPr="00CA6DE8">
              <w:rPr>
                <w:rStyle w:val="FootnoteReference"/>
                <w:rFonts w:ascii="Times New Roman" w:hAnsi="Times New Roman" w:cs="Times New Roman"/>
                <w:sz w:val="24"/>
                <w:szCs w:val="24"/>
                <w:lang w:eastAsia="en-GB"/>
              </w:rPr>
              <w:footnoteReference w:id="6"/>
            </w:r>
            <w:r w:rsidR="00D04E6F" w:rsidRPr="00CA6DE8">
              <w:rPr>
                <w:rFonts w:ascii="Times New Roman" w:hAnsi="Times New Roman" w:cs="Times New Roman"/>
                <w:sz w:val="24"/>
                <w:szCs w:val="24"/>
                <w:lang w:eastAsia="en-GB"/>
              </w:rPr>
              <w:t xml:space="preserve"> pagalbą mokiniams turintiems specialiųjų ugdymosi poreikių dėl intelekto sutrikimų</w:t>
            </w:r>
          </w:p>
          <w:p w14:paraId="63A45EA4" w14:textId="77777777" w:rsidR="00F61E48" w:rsidRPr="00CA6DE8" w:rsidRDefault="00F61E48" w:rsidP="00920798">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p>
          <w:p w14:paraId="018A4DA1" w14:textId="77777777" w:rsidR="00A065A5" w:rsidRPr="00CA6DE8" w:rsidRDefault="00A065A5" w:rsidP="00A065A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31D0C818" w14:textId="77777777" w:rsidR="00A065A5" w:rsidRPr="00CA6DE8" w:rsidRDefault="00A065A5" w:rsidP="005D5FB2">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0"/>
                <w:szCs w:val="20"/>
              </w:rPr>
              <w:t xml:space="preserve">12 mėnesių patirtis gali būti įgyta teikiant paslaugas tiek vienoje, tiek keliose įvykdytose sutartyse, paslaugų teikimo trukmės nebūtinai turi būti 12 mėnesių, tačiau atskirų paslaugų teikimo laikotarpis, </w:t>
            </w:r>
            <w:r w:rsidRPr="00CA6DE8">
              <w:rPr>
                <w:rFonts w:ascii="Times New Roman" w:eastAsia="Times New Roman" w:hAnsi="Times New Roman" w:cs="Times New Roman"/>
                <w:sz w:val="20"/>
                <w:szCs w:val="20"/>
              </w:rPr>
              <w:lastRenderedPageBreak/>
              <w:t>jei jis sutampa, bus laikomas kaip to paties laikotarpio patirtis</w:t>
            </w:r>
            <w:r w:rsidRPr="00CA6DE8">
              <w:rPr>
                <w:rFonts w:ascii="Times New Roman" w:eastAsia="Times New Roman" w:hAnsi="Times New Roman" w:cs="Times New Roman"/>
                <w:sz w:val="20"/>
                <w:szCs w:val="20"/>
                <w:vertAlign w:val="superscript"/>
              </w:rPr>
              <w:footnoteReference w:id="7"/>
            </w:r>
            <w:r w:rsidRPr="00CA6DE8">
              <w:rPr>
                <w:rFonts w:ascii="Times New Roman" w:eastAsia="Times New Roman" w:hAnsi="Times New Roman" w:cs="Times New Roman"/>
                <w:sz w:val="20"/>
                <w:szCs w:val="20"/>
              </w:rPr>
              <w:t>.</w:t>
            </w:r>
          </w:p>
          <w:p w14:paraId="752E3F90" w14:textId="3625F7EB" w:rsidR="00A065A5" w:rsidRPr="00CA6DE8" w:rsidRDefault="001D42E4" w:rsidP="005D5FB2">
            <w:pPr>
              <w:spacing w:after="0" w:line="240" w:lineRule="auto"/>
              <w:jc w:val="both"/>
              <w:rPr>
                <w:rFonts w:ascii="Times New Roman"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4DE81274" w14:textId="77777777" w:rsidR="00A065A5" w:rsidRPr="00CA6DE8" w:rsidRDefault="00A065A5" w:rsidP="00430B0A">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5B18DA49" w14:textId="77777777" w:rsidR="00A065A5" w:rsidRPr="00CA6DE8" w:rsidRDefault="00A065A5" w:rsidP="00430B0A">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637AFCCE" w14:textId="0E2F9963" w:rsidR="00A065A5" w:rsidRPr="00CA6DE8" w:rsidRDefault="00A065A5" w:rsidP="00430B0A">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2) specialisto patirtį pagrindžiant</w:t>
            </w:r>
            <w:r w:rsidR="0007659A" w:rsidRPr="00CA6DE8">
              <w:rPr>
                <w:rFonts w:ascii="Times New Roman" w:hAnsi="Times New Roman" w:cs="Times New Roman"/>
                <w:sz w:val="24"/>
                <w:szCs w:val="24"/>
              </w:rPr>
              <w:t>is(-</w:t>
            </w:r>
            <w:r w:rsidRPr="00CA6DE8">
              <w:rPr>
                <w:rFonts w:ascii="Times New Roman" w:hAnsi="Times New Roman" w:cs="Times New Roman"/>
                <w:sz w:val="24"/>
                <w:szCs w:val="24"/>
              </w:rPr>
              <w:t>ys</w:t>
            </w:r>
            <w:r w:rsidR="0007659A" w:rsidRPr="00CA6DE8">
              <w:rPr>
                <w:rFonts w:ascii="Times New Roman" w:hAnsi="Times New Roman" w:cs="Times New Roman"/>
                <w:sz w:val="24"/>
                <w:szCs w:val="24"/>
              </w:rPr>
              <w:t>)</w:t>
            </w:r>
            <w:r w:rsidRPr="00CA6DE8">
              <w:rPr>
                <w:rFonts w:ascii="Times New Roman" w:hAnsi="Times New Roman" w:cs="Times New Roman"/>
                <w:sz w:val="24"/>
                <w:szCs w:val="24"/>
              </w:rPr>
              <w:t xml:space="preserve"> dokument</w:t>
            </w:r>
            <w:r w:rsidR="0007659A" w:rsidRPr="00CA6DE8">
              <w:rPr>
                <w:rFonts w:ascii="Times New Roman" w:hAnsi="Times New Roman" w:cs="Times New Roman"/>
                <w:sz w:val="24"/>
                <w:szCs w:val="24"/>
              </w:rPr>
              <w:t>is(-</w:t>
            </w:r>
            <w:r w:rsidRPr="00CA6DE8">
              <w:rPr>
                <w:rFonts w:ascii="Times New Roman" w:hAnsi="Times New Roman" w:cs="Times New Roman"/>
                <w:sz w:val="24"/>
                <w:szCs w:val="24"/>
              </w:rPr>
              <w:t>ai</w:t>
            </w:r>
            <w:r w:rsidR="0007659A" w:rsidRPr="00CA6DE8">
              <w:rPr>
                <w:rFonts w:ascii="Times New Roman" w:hAnsi="Times New Roman" w:cs="Times New Roman"/>
                <w:sz w:val="24"/>
                <w:szCs w:val="24"/>
              </w:rPr>
              <w:t>)</w:t>
            </w:r>
            <w:r w:rsidRPr="00CA6DE8">
              <w:rPr>
                <w:rFonts w:ascii="Times New Roman" w:hAnsi="Times New Roman" w:cs="Times New Roman"/>
                <w:sz w:val="24"/>
                <w:szCs w:val="24"/>
              </w:rPr>
              <w:t xml:space="preserve">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w:t>
            </w:r>
            <w:r w:rsidR="0007659A" w:rsidRPr="00CA6DE8">
              <w:rPr>
                <w:rFonts w:ascii="Times New Roman" w:eastAsia="SimSun" w:hAnsi="Times New Roman" w:cs="Times New Roman"/>
                <w:sz w:val="24"/>
                <w:szCs w:val="24"/>
              </w:rPr>
              <w:t>(-iuose)</w:t>
            </w:r>
            <w:r w:rsidRPr="00CA6DE8">
              <w:rPr>
                <w:rFonts w:ascii="Times New Roman" w:eastAsia="SimSun" w:hAnsi="Times New Roman" w:cs="Times New Roman"/>
                <w:sz w:val="24"/>
                <w:szCs w:val="24"/>
              </w:rPr>
              <w:t xml:space="preserve"> nurodyta paslaugas suteikusio specialisto vardas ir pavardė, teiktos paslaugos ir jų t</w:t>
            </w:r>
            <w:r w:rsidR="00B978E4" w:rsidRPr="00CA6DE8">
              <w:rPr>
                <w:rFonts w:ascii="Times New Roman" w:eastAsia="SimSun" w:hAnsi="Times New Roman" w:cs="Times New Roman"/>
                <w:sz w:val="24"/>
                <w:szCs w:val="24"/>
              </w:rPr>
              <w:t>ei</w:t>
            </w:r>
            <w:r w:rsidRPr="00CA6DE8">
              <w:rPr>
                <w:rFonts w:ascii="Times New Roman" w:eastAsia="SimSun" w:hAnsi="Times New Roman" w:cs="Times New Roman"/>
                <w:sz w:val="24"/>
                <w:szCs w:val="24"/>
              </w:rPr>
              <w:t>kimo laikotarpis)</w:t>
            </w:r>
            <w:r w:rsidR="00D3688A" w:rsidRPr="00CA6DE8">
              <w:rPr>
                <w:rFonts w:ascii="Times New Roman" w:eastAsia="SimSun" w:hAnsi="Times New Roman" w:cs="Times New Roman"/>
                <w:sz w:val="24"/>
                <w:szCs w:val="24"/>
              </w:rPr>
              <w:t>;</w:t>
            </w:r>
          </w:p>
          <w:p w14:paraId="00416652" w14:textId="77777777" w:rsidR="00A065A5" w:rsidRPr="00CA6DE8" w:rsidRDefault="00A065A5" w:rsidP="00430B0A">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67FF1873" w14:textId="77777777" w:rsidR="00A065A5" w:rsidRPr="00CA6DE8" w:rsidRDefault="00A065A5" w:rsidP="0007659A">
            <w:pPr>
              <w:spacing w:after="0" w:line="240" w:lineRule="auto"/>
              <w:ind w:right="45"/>
              <w:rPr>
                <w:rFonts w:ascii="Times New Roman" w:hAnsi="Times New Roman" w:cs="Times New Roman"/>
                <w:sz w:val="24"/>
                <w:szCs w:val="24"/>
              </w:rPr>
            </w:pPr>
          </w:p>
          <w:p w14:paraId="4059EA9E" w14:textId="77777777" w:rsidR="00A065A5" w:rsidRPr="00CA6DE8" w:rsidRDefault="00A065A5" w:rsidP="0007659A">
            <w:pPr>
              <w:spacing w:after="0" w:line="240" w:lineRule="auto"/>
              <w:ind w:right="45"/>
              <w:rPr>
                <w:rFonts w:ascii="Times New Roman" w:hAnsi="Times New Roman" w:cs="Times New Roman"/>
                <w:sz w:val="24"/>
                <w:szCs w:val="24"/>
              </w:rPr>
            </w:pPr>
          </w:p>
          <w:p w14:paraId="0A495E0B" w14:textId="548A7468" w:rsidR="00337D34" w:rsidRPr="00CA6DE8" w:rsidRDefault="00A065A5" w:rsidP="00430B0A">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4F2A3AFD"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857" w:type="dxa"/>
            <w:gridSpan w:val="2"/>
          </w:tcPr>
          <w:p w14:paraId="50AB8217" w14:textId="77777777" w:rsidR="00444E21" w:rsidRPr="00CA6DE8" w:rsidRDefault="00444E21" w:rsidP="00D45966">
            <w:pPr>
              <w:tabs>
                <w:tab w:val="left" w:pos="1276"/>
              </w:tabs>
              <w:spacing w:line="240" w:lineRule="auto"/>
              <w:jc w:val="center"/>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5.3.</w:t>
            </w:r>
          </w:p>
        </w:tc>
        <w:tc>
          <w:tcPr>
            <w:tcW w:w="9208" w:type="dxa"/>
            <w:gridSpan w:val="2"/>
          </w:tcPr>
          <w:p w14:paraId="5EAA87D7" w14:textId="77777777" w:rsidR="00444E21" w:rsidRPr="00CA6DE8" w:rsidRDefault="00444E21" w:rsidP="00311E77">
            <w:pPr>
              <w:tabs>
                <w:tab w:val="left" w:pos="317"/>
              </w:tabs>
              <w:spacing w:line="240" w:lineRule="auto"/>
              <w:contextualSpacing/>
              <w:jc w:val="center"/>
              <w:rPr>
                <w:rFonts w:ascii="Times New Roman" w:eastAsia="Times New Roman" w:hAnsi="Times New Roman" w:cs="Times New Roman"/>
                <w:sz w:val="24"/>
                <w:szCs w:val="24"/>
              </w:rPr>
            </w:pPr>
            <w:r w:rsidRPr="00CA6DE8">
              <w:rPr>
                <w:rFonts w:ascii="Times New Roman" w:eastAsia="Times" w:hAnsi="Times New Roman" w:cs="Times New Roman"/>
                <w:b/>
                <w:bCs/>
                <w:sz w:val="24"/>
                <w:szCs w:val="24"/>
              </w:rPr>
              <w:t>REIKALAVIMAI PAGAL II -ą PIRKIMO OBJEKTO DALĮ</w:t>
            </w:r>
          </w:p>
        </w:tc>
      </w:tr>
      <w:tr w:rsidR="00CA6DE8" w:rsidRPr="00CA6DE8" w14:paraId="78842704"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2225EDBA" w14:textId="1834554B" w:rsidR="00AC4DCD" w:rsidRPr="00CA6DE8" w:rsidRDefault="00AC4DCD" w:rsidP="00CA6DE8">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5.3.1</w:t>
            </w:r>
          </w:p>
        </w:tc>
        <w:tc>
          <w:tcPr>
            <w:tcW w:w="4529" w:type="dxa"/>
          </w:tcPr>
          <w:p w14:paraId="3E72CAD4" w14:textId="215BBC37" w:rsidR="00F33577" w:rsidRPr="00CA6DE8" w:rsidRDefault="00F33577" w:rsidP="00CA6DE8">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b/>
                <w:sz w:val="24"/>
                <w:szCs w:val="24"/>
              </w:rPr>
              <w:t xml:space="preserve">(informacinių technologijų specialistą, </w:t>
            </w:r>
            <w:r w:rsidRPr="00CA6DE8">
              <w:rPr>
                <w:rFonts w:ascii="Times New Roman" w:hAnsi="Times New Roman" w:cs="Times New Roman"/>
                <w:bCs/>
                <w:sz w:val="24"/>
                <w:szCs w:val="24"/>
              </w:rPr>
              <w:t>toliau –</w:t>
            </w:r>
            <w:r w:rsidRPr="00CA6DE8">
              <w:rPr>
                <w:rFonts w:ascii="Times New Roman" w:hAnsi="Times New Roman" w:cs="Times New Roman"/>
                <w:b/>
                <w:sz w:val="24"/>
                <w:szCs w:val="24"/>
              </w:rPr>
              <w:t xml:space="preserve"> </w:t>
            </w:r>
            <w:r w:rsidRPr="00CA6DE8">
              <w:rPr>
                <w:rFonts w:ascii="Times New Roman" w:hAnsi="Times New Roman" w:cs="Times New Roman"/>
                <w:bCs/>
                <w:sz w:val="24"/>
                <w:szCs w:val="24"/>
              </w:rPr>
              <w:t>Specialistas Nr. 1)</w:t>
            </w:r>
            <w:r w:rsidR="007E320F" w:rsidRPr="00CA6DE8">
              <w:rPr>
                <w:rFonts w:ascii="Times New Roman" w:hAnsi="Times New Roman" w:cs="Times New Roman"/>
                <w:bCs/>
                <w:sz w:val="24"/>
                <w:szCs w:val="24"/>
              </w:rPr>
              <w:t>, kuris (-ie)</w:t>
            </w:r>
            <w:r w:rsidRPr="00CA6DE8">
              <w:rPr>
                <w:rFonts w:ascii="Times New Roman" w:hAnsi="Times New Roman" w:cs="Times New Roman"/>
                <w:sz w:val="24"/>
                <w:szCs w:val="24"/>
              </w:rPr>
              <w:t xml:space="preserve"> </w:t>
            </w:r>
            <w:r w:rsidR="007E320F"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68A1ED5C" w14:textId="1C418209" w:rsidR="00AC4DCD" w:rsidRPr="00CA6DE8" w:rsidRDefault="00AC4DCD" w:rsidP="00CA6DE8">
            <w:pPr>
              <w:spacing w:after="0" w:line="240" w:lineRule="auto"/>
              <w:ind w:right="45"/>
              <w:jc w:val="both"/>
              <w:rPr>
                <w:rStyle w:val="normaltextrun"/>
                <w:rFonts w:ascii="Times New Roman" w:hAnsi="Times New Roman" w:cs="Times New Roman"/>
                <w:sz w:val="24"/>
                <w:szCs w:val="24"/>
                <w:shd w:val="clear" w:color="auto" w:fill="FFFFFF"/>
              </w:rPr>
            </w:pPr>
            <w:r w:rsidRPr="00CA6DE8">
              <w:rPr>
                <w:rFonts w:ascii="Times New Roman" w:hAnsi="Times New Roman" w:cs="Times New Roman"/>
                <w:sz w:val="24"/>
                <w:szCs w:val="24"/>
              </w:rPr>
              <w:t xml:space="preserve">-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Style w:val="normaltextrun"/>
                <w:rFonts w:ascii="Times New Roman" w:hAnsi="Times New Roman" w:cs="Times New Roman"/>
                <w:sz w:val="24"/>
                <w:szCs w:val="24"/>
                <w:shd w:val="clear" w:color="auto" w:fill="FFFFFF"/>
              </w:rPr>
              <w:t>turi informacinių technologijų specialisto patirties kuriant arba adaptuojant, arba atnaujinant ne mažiau kaip 1 (vieną) skaitmeninę mokymo priemonę arba informacinę sistemą.</w:t>
            </w:r>
          </w:p>
          <w:p w14:paraId="4BAF79D1" w14:textId="77777777" w:rsidR="00AC4DCD" w:rsidRPr="00CA6DE8" w:rsidRDefault="00AC4DCD" w:rsidP="00CA6DE8">
            <w:pPr>
              <w:pStyle w:val="NoSpacing"/>
              <w:jc w:val="both"/>
              <w:rPr>
                <w:rFonts w:ascii="Times New Roman" w:eastAsia="Times" w:hAnsi="Times New Roman" w:cs="Times New Roman"/>
                <w:sz w:val="24"/>
                <w:szCs w:val="24"/>
              </w:rPr>
            </w:pPr>
          </w:p>
        </w:tc>
        <w:tc>
          <w:tcPr>
            <w:tcW w:w="4679" w:type="dxa"/>
          </w:tcPr>
          <w:p w14:paraId="383672A0" w14:textId="77777777" w:rsidR="007141FB" w:rsidRPr="00CA6DE8" w:rsidRDefault="007141FB" w:rsidP="00CA6DE8">
            <w:pPr>
              <w:pStyle w:val="ListParagraph"/>
              <w:tabs>
                <w:tab w:val="left" w:pos="314"/>
              </w:tabs>
              <w:spacing w:after="0" w:line="240" w:lineRule="auto"/>
              <w:ind w:left="0" w:right="45"/>
              <w:jc w:val="both"/>
              <w:rPr>
                <w:rFonts w:ascii="Times New Roman" w:hAnsi="Times New Roman"/>
                <w:kern w:val="3"/>
                <w:sz w:val="24"/>
                <w:szCs w:val="24"/>
              </w:rPr>
            </w:pPr>
            <w:r w:rsidRPr="00CA6DE8">
              <w:rPr>
                <w:rFonts w:ascii="Times New Roman" w:hAnsi="Times New Roman"/>
                <w:sz w:val="24"/>
                <w:szCs w:val="24"/>
              </w:rPr>
              <w:t>Šių dokumentų bus prašoma tik iš galimo pirkimo laimėtojo (kartu su pasiūlymu jų teikti nereikia):</w:t>
            </w:r>
          </w:p>
          <w:p w14:paraId="1BD83114" w14:textId="77777777" w:rsidR="007141FB" w:rsidRPr="00CA6DE8" w:rsidRDefault="007141FB" w:rsidP="00CA6DE8">
            <w:pPr>
              <w:pStyle w:val="ListParagraph"/>
              <w:tabs>
                <w:tab w:val="left" w:pos="314"/>
              </w:tabs>
              <w:spacing w:after="0" w:line="240" w:lineRule="auto"/>
              <w:ind w:left="0" w:right="45"/>
              <w:jc w:val="both"/>
              <w:rPr>
                <w:rFonts w:ascii="Times New Roman" w:hAnsi="Times New Roman"/>
                <w:sz w:val="24"/>
                <w:szCs w:val="24"/>
              </w:rPr>
            </w:pPr>
            <w:r w:rsidRPr="00CA6DE8">
              <w:rPr>
                <w:rFonts w:ascii="Times New Roman" w:hAnsi="Times New Roman"/>
                <w:sz w:val="24"/>
                <w:szCs w:val="24"/>
              </w:rPr>
              <w:t>1) pažyma apie siūlomo specialisto patirtį (11 priedas).</w:t>
            </w:r>
          </w:p>
          <w:p w14:paraId="7ED98395" w14:textId="77777777" w:rsidR="002F1322" w:rsidRPr="00CA6DE8" w:rsidRDefault="002F1322" w:rsidP="00CA6DE8">
            <w:pPr>
              <w:spacing w:after="0" w:line="240" w:lineRule="auto"/>
              <w:ind w:right="45"/>
              <w:jc w:val="both"/>
              <w:rPr>
                <w:rFonts w:ascii="Times New Roman" w:hAnsi="Times New Roman" w:cs="Times New Roman"/>
                <w:sz w:val="24"/>
                <w:szCs w:val="24"/>
              </w:rPr>
            </w:pPr>
          </w:p>
          <w:p w14:paraId="7999EB54" w14:textId="77777777" w:rsidR="002F1322" w:rsidRPr="00CA6DE8" w:rsidRDefault="002F1322" w:rsidP="00CA6DE8">
            <w:pPr>
              <w:spacing w:after="0" w:line="240" w:lineRule="auto"/>
              <w:ind w:right="45"/>
              <w:jc w:val="both"/>
              <w:rPr>
                <w:rFonts w:ascii="Times New Roman" w:hAnsi="Times New Roman" w:cs="Times New Roman"/>
                <w:sz w:val="24"/>
                <w:szCs w:val="24"/>
              </w:rPr>
            </w:pPr>
          </w:p>
          <w:p w14:paraId="6150EC3F" w14:textId="20E5EDA1" w:rsidR="00AC4DCD" w:rsidRPr="00CA6DE8" w:rsidRDefault="002F1322" w:rsidP="00CA6DE8">
            <w:pPr>
              <w:spacing w:line="240" w:lineRule="auto"/>
              <w:jc w:val="both"/>
              <w:rPr>
                <w:rFonts w:ascii="Times New Roman" w:eastAsia="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7E6C73BD"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71296541" w14:textId="16A80B3A" w:rsidR="00F33577" w:rsidRPr="00CA6DE8" w:rsidRDefault="00F33577" w:rsidP="00CA6DE8">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5.3.2</w:t>
            </w:r>
          </w:p>
        </w:tc>
        <w:tc>
          <w:tcPr>
            <w:tcW w:w="4529" w:type="dxa"/>
          </w:tcPr>
          <w:p w14:paraId="47C365B8" w14:textId="5AED01B7" w:rsidR="00F33577" w:rsidRPr="00CA6DE8" w:rsidRDefault="00CF3244" w:rsidP="00CA6DE8">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00F33577" w:rsidRPr="00CA6DE8">
              <w:rPr>
                <w:rFonts w:ascii="Times New Roman" w:hAnsi="Times New Roman" w:cs="Times New Roman"/>
                <w:sz w:val="24"/>
                <w:szCs w:val="24"/>
              </w:rPr>
              <w:t>(</w:t>
            </w:r>
            <w:r w:rsidRPr="00CA6DE8">
              <w:rPr>
                <w:rFonts w:ascii="Times New Roman" w:hAnsi="Times New Roman" w:cs="Times New Roman"/>
                <w:b/>
                <w:bCs/>
                <w:sz w:val="24"/>
                <w:szCs w:val="24"/>
              </w:rPr>
              <w:t>turinio rengimo</w:t>
            </w:r>
            <w:r w:rsidRPr="00CA6DE8">
              <w:rPr>
                <w:rFonts w:ascii="Times New Roman" w:hAnsi="Times New Roman" w:cs="Times New Roman"/>
                <w:sz w:val="24"/>
                <w:szCs w:val="24"/>
              </w:rPr>
              <w:t xml:space="preserve"> </w:t>
            </w:r>
            <w:r w:rsidRPr="00CA6DE8">
              <w:rPr>
                <w:rFonts w:ascii="Times New Roman" w:hAnsi="Times New Roman" w:cs="Times New Roman"/>
                <w:b/>
                <w:bCs/>
                <w:sz w:val="24"/>
                <w:szCs w:val="24"/>
              </w:rPr>
              <w:t xml:space="preserve">specialistą, </w:t>
            </w:r>
            <w:r w:rsidR="00F33577" w:rsidRPr="00CA6DE8">
              <w:rPr>
                <w:rFonts w:ascii="Times New Roman" w:hAnsi="Times New Roman" w:cs="Times New Roman"/>
                <w:sz w:val="24"/>
                <w:szCs w:val="24"/>
              </w:rPr>
              <w:t>toliau – Specialistas Nr. 2)</w:t>
            </w:r>
            <w:r w:rsidRPr="00CA6DE8">
              <w:rPr>
                <w:rFonts w:ascii="Times New Roman" w:hAnsi="Times New Roman" w:cs="Times New Roman"/>
                <w:sz w:val="24"/>
                <w:szCs w:val="24"/>
              </w:rPr>
              <w:t>,</w:t>
            </w:r>
            <w:r w:rsidR="00F33577" w:rsidRPr="00CA6DE8">
              <w:rPr>
                <w:rFonts w:ascii="Times New Roman" w:hAnsi="Times New Roman" w:cs="Times New Roman"/>
                <w:sz w:val="24"/>
                <w:szCs w:val="24"/>
              </w:rPr>
              <w:t xml:space="preserve"> </w:t>
            </w:r>
            <w:r w:rsidR="007E320F" w:rsidRPr="00CA6DE8">
              <w:rPr>
                <w:rFonts w:ascii="Times New Roman" w:hAnsi="Times New Roman" w:cs="Times New Roman"/>
                <w:bCs/>
                <w:sz w:val="24"/>
                <w:szCs w:val="24"/>
              </w:rPr>
              <w:t>kuris (-ie)</w:t>
            </w:r>
            <w:r w:rsidR="007E320F" w:rsidRPr="00CA6DE8">
              <w:rPr>
                <w:rFonts w:ascii="Times New Roman" w:hAnsi="Times New Roman" w:cs="Times New Roman"/>
                <w:sz w:val="24"/>
                <w:szCs w:val="24"/>
              </w:rPr>
              <w:t xml:space="preserve"> </w:t>
            </w:r>
            <w:r w:rsidR="007E320F" w:rsidRPr="00CA6DE8">
              <w:rPr>
                <w:rFonts w:ascii="Times New Roman" w:eastAsia="Times" w:hAnsi="Times New Roman" w:cs="Times New Roman"/>
                <w:sz w:val="24"/>
                <w:szCs w:val="24"/>
              </w:rPr>
              <w:t xml:space="preserve">atitinka šiuos </w:t>
            </w:r>
            <w:r w:rsidR="007E320F" w:rsidRPr="00CA6DE8">
              <w:rPr>
                <w:rFonts w:ascii="Times New Roman" w:hAnsi="Times New Roman" w:cs="Times New Roman"/>
                <w:sz w:val="24"/>
                <w:szCs w:val="24"/>
              </w:rPr>
              <w:t>šiuos reikalavimus:</w:t>
            </w:r>
          </w:p>
          <w:p w14:paraId="2E221FC8" w14:textId="3F61CA71" w:rsidR="00F33577" w:rsidRPr="00CA6DE8" w:rsidRDefault="00F33577" w:rsidP="00CA6DE8">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1)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turėti ne mažesnę kaip 12 (dvylikos) mėnesių darbo patirtį, įgytą mokant mokinius pagal </w:t>
            </w:r>
            <w:r w:rsidR="0092614C" w:rsidRPr="00CA6DE8">
              <w:rPr>
                <w:rFonts w:ascii="Times New Roman" w:hAnsi="Times New Roman" w:cs="Times New Roman"/>
                <w:sz w:val="24"/>
                <w:szCs w:val="24"/>
              </w:rPr>
              <w:t>pagrindinio</w:t>
            </w:r>
            <w:r w:rsidRPr="00CA6DE8">
              <w:rPr>
                <w:rFonts w:ascii="Times New Roman" w:hAnsi="Times New Roman" w:cs="Times New Roman"/>
                <w:sz w:val="24"/>
                <w:szCs w:val="24"/>
              </w:rPr>
              <w:t xml:space="preserve"> ugdymo </w:t>
            </w:r>
            <w:r w:rsidR="0092614C" w:rsidRPr="00CA6DE8">
              <w:rPr>
                <w:rFonts w:ascii="Times New Roman" w:hAnsi="Times New Roman" w:cs="Times New Roman"/>
                <w:sz w:val="24"/>
                <w:szCs w:val="24"/>
              </w:rPr>
              <w:t>biologijos</w:t>
            </w:r>
            <w:r w:rsidRPr="00CA6DE8">
              <w:rPr>
                <w:rFonts w:ascii="Times New Roman" w:hAnsi="Times New Roman" w:cs="Times New Roman"/>
                <w:sz w:val="24"/>
                <w:szCs w:val="24"/>
              </w:rPr>
              <w:t xml:space="preserve"> bendrąją programą; </w:t>
            </w:r>
          </w:p>
          <w:p w14:paraId="755DB8CF" w14:textId="77777777" w:rsidR="00F33577" w:rsidRPr="00CA6DE8" w:rsidRDefault="00F33577" w:rsidP="00CA6DE8">
            <w:pPr>
              <w:pStyle w:val="NoSpacing"/>
              <w:jc w:val="both"/>
              <w:rPr>
                <w:rFonts w:ascii="Times New Roman" w:eastAsia="Times" w:hAnsi="Times New Roman" w:cs="Times New Roman"/>
                <w:sz w:val="24"/>
                <w:szCs w:val="24"/>
              </w:rPr>
            </w:pPr>
          </w:p>
          <w:p w14:paraId="3A1401D8" w14:textId="7962AE30" w:rsidR="00340252" w:rsidRPr="00CA6DE8" w:rsidRDefault="00434832" w:rsidP="00CA6DE8">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ugdymo turinio rengimo patirties kuriant arba adaptuojant, arba atnaujinant ne mažiau kaip 1 (vieną) </w:t>
            </w:r>
            <w:r w:rsidR="00870405" w:rsidRPr="00CA6DE8">
              <w:rPr>
                <w:rFonts w:ascii="Times New Roman" w:hAnsi="Times New Roman" w:cs="Times New Roman"/>
                <w:sz w:val="24"/>
                <w:szCs w:val="24"/>
              </w:rPr>
              <w:t xml:space="preserve">mokymo </w:t>
            </w:r>
            <w:r w:rsidRPr="00CA6DE8">
              <w:rPr>
                <w:rFonts w:ascii="Times New Roman" w:hAnsi="Times New Roman" w:cs="Times New Roman"/>
                <w:sz w:val="24"/>
                <w:szCs w:val="24"/>
              </w:rPr>
              <w:t>priemonę</w:t>
            </w:r>
            <w:r w:rsidR="0092614C" w:rsidRPr="00CA6DE8">
              <w:rPr>
                <w:rFonts w:ascii="Times New Roman" w:hAnsi="Times New Roman" w:cs="Times New Roman"/>
                <w:sz w:val="24"/>
                <w:szCs w:val="24"/>
              </w:rPr>
              <w:t xml:space="preserve"> </w:t>
            </w:r>
            <w:r w:rsidRPr="00CA6DE8">
              <w:rPr>
                <w:rFonts w:ascii="Times New Roman" w:hAnsi="Times New Roman" w:cs="Times New Roman"/>
                <w:sz w:val="24"/>
                <w:szCs w:val="24"/>
              </w:rPr>
              <w:t xml:space="preserve">(pvz., </w:t>
            </w:r>
            <w:r w:rsidRPr="00CA6DE8">
              <w:rPr>
                <w:rFonts w:ascii="Times New Roman" w:hAnsi="Times New Roman" w:cs="Times New Roman"/>
                <w:sz w:val="24"/>
                <w:szCs w:val="24"/>
              </w:rPr>
              <w:lastRenderedPageBreak/>
              <w:t xml:space="preserve">vadovėlis, ar pratybų sąsiuvinis, ar skaitmeninė mokymo priemonė) arba </w:t>
            </w:r>
            <w:r w:rsidR="00340252" w:rsidRPr="00CA6DE8">
              <w:rPr>
                <w:rFonts w:ascii="Times New Roman" w:hAnsi="Times New Roman" w:cs="Times New Roman"/>
                <w:sz w:val="24"/>
                <w:szCs w:val="24"/>
              </w:rPr>
              <w:t>turi patirties rengiant nacionalinio lygmens pasiekimų patikrinimų užduotis.</w:t>
            </w:r>
          </w:p>
          <w:p w14:paraId="20FDD8E9" w14:textId="2C9786FF" w:rsidR="00434832" w:rsidRPr="00CA6DE8" w:rsidRDefault="00434832" w:rsidP="00CA6DE8">
            <w:pPr>
              <w:spacing w:after="0" w:line="240" w:lineRule="auto"/>
              <w:jc w:val="both"/>
              <w:rPr>
                <w:rFonts w:ascii="Times New Roman" w:hAnsi="Times New Roman" w:cs="Times New Roman"/>
                <w:sz w:val="24"/>
                <w:szCs w:val="24"/>
              </w:rPr>
            </w:pPr>
          </w:p>
          <w:p w14:paraId="45772614" w14:textId="77777777" w:rsidR="00434832" w:rsidRPr="00CA6DE8" w:rsidRDefault="00434832" w:rsidP="00CA6DE8">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02A3556D" w14:textId="77777777" w:rsidR="00434832" w:rsidRPr="00CA6DE8" w:rsidRDefault="00434832" w:rsidP="00CA6DE8">
            <w:pPr>
              <w:pStyle w:val="NoSpacing"/>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8"/>
            </w:r>
            <w:r w:rsidRPr="00CA6DE8">
              <w:rPr>
                <w:rFonts w:ascii="Times New Roman" w:eastAsia="Times New Roman" w:hAnsi="Times New Roman" w:cs="Times New Roman"/>
                <w:sz w:val="20"/>
                <w:szCs w:val="20"/>
              </w:rPr>
              <w:t>.</w:t>
            </w:r>
          </w:p>
          <w:p w14:paraId="5C1E612D" w14:textId="4F10F251" w:rsidR="008023DB" w:rsidRPr="00CA6DE8" w:rsidRDefault="008023DB" w:rsidP="00CA6DE8">
            <w:pPr>
              <w:pStyle w:val="NoSpacing"/>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6F07CE84" w14:textId="77777777" w:rsidR="00434832" w:rsidRPr="00CA6DE8" w:rsidRDefault="00434832" w:rsidP="00CA6DE8">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198A9BC3" w14:textId="77777777" w:rsidR="00434832" w:rsidRPr="00CA6DE8" w:rsidRDefault="00434832" w:rsidP="00CA6DE8">
            <w:pPr>
              <w:pStyle w:val="ListParagraph"/>
              <w:tabs>
                <w:tab w:val="left" w:pos="314"/>
              </w:tabs>
              <w:spacing w:after="0" w:line="240" w:lineRule="auto"/>
              <w:ind w:left="0" w:right="45"/>
              <w:jc w:val="both"/>
              <w:rPr>
                <w:rFonts w:ascii="Times New Roman" w:eastAsia="SimSun" w:hAnsi="Times New Roman" w:cs="Times New Roman"/>
                <w:sz w:val="24"/>
                <w:szCs w:val="24"/>
              </w:rPr>
            </w:pPr>
            <w:r w:rsidRPr="00CA6DE8">
              <w:rPr>
                <w:rFonts w:ascii="Times New Roman" w:hAnsi="Times New Roman" w:cs="Times New Roman"/>
                <w:sz w:val="24"/>
                <w:szCs w:val="24"/>
              </w:rPr>
              <w:t xml:space="preserve">1)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tiekimo laikotarpis);</w:t>
            </w:r>
          </w:p>
          <w:p w14:paraId="75863A6A" w14:textId="4F9DF3CC" w:rsidR="00434832" w:rsidRPr="00CA6DE8" w:rsidRDefault="00434832" w:rsidP="00CA6DE8">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eastAsia="SimSun" w:hAnsi="Times New Roman" w:cs="Times New Roman"/>
                <w:sz w:val="24"/>
                <w:szCs w:val="24"/>
              </w:rPr>
              <w:t xml:space="preserve">2) </w:t>
            </w:r>
            <w:r w:rsidRPr="00CA6DE8">
              <w:rPr>
                <w:rFonts w:ascii="Times New Roman" w:hAnsi="Times New Roman" w:cs="Times New Roman"/>
                <w:sz w:val="24"/>
                <w:szCs w:val="24"/>
              </w:rPr>
              <w:t>specialisto patirtį pagrindžiant</w:t>
            </w:r>
            <w:r w:rsidR="007C5341" w:rsidRPr="00CA6DE8">
              <w:rPr>
                <w:rFonts w:ascii="Times New Roman" w:hAnsi="Times New Roman" w:cs="Times New Roman"/>
                <w:sz w:val="24"/>
                <w:szCs w:val="24"/>
              </w:rPr>
              <w:t>is(</w:t>
            </w:r>
            <w:r w:rsidR="00AC5C0F" w:rsidRPr="00CA6DE8">
              <w:rPr>
                <w:rFonts w:ascii="Times New Roman" w:hAnsi="Times New Roman" w:cs="Times New Roman"/>
                <w:sz w:val="24"/>
                <w:szCs w:val="24"/>
              </w:rPr>
              <w:t>-</w:t>
            </w:r>
            <w:r w:rsidRPr="00CA6DE8">
              <w:rPr>
                <w:rFonts w:ascii="Times New Roman" w:hAnsi="Times New Roman" w:cs="Times New Roman"/>
                <w:sz w:val="24"/>
                <w:szCs w:val="24"/>
              </w:rPr>
              <w:t>ys</w:t>
            </w:r>
            <w:r w:rsidR="00AC5C0F" w:rsidRPr="00CA6DE8">
              <w:rPr>
                <w:rFonts w:ascii="Times New Roman" w:hAnsi="Times New Roman" w:cs="Times New Roman"/>
                <w:sz w:val="24"/>
                <w:szCs w:val="24"/>
              </w:rPr>
              <w:t>)</w:t>
            </w:r>
            <w:r w:rsidRPr="00CA6DE8">
              <w:rPr>
                <w:rFonts w:ascii="Times New Roman" w:hAnsi="Times New Roman" w:cs="Times New Roman"/>
                <w:sz w:val="24"/>
                <w:szCs w:val="24"/>
              </w:rPr>
              <w:t xml:space="preserve"> dokumenta</w:t>
            </w:r>
            <w:r w:rsidR="00AC5C0F" w:rsidRPr="00CA6DE8">
              <w:rPr>
                <w:rFonts w:ascii="Times New Roman" w:hAnsi="Times New Roman" w:cs="Times New Roman"/>
                <w:sz w:val="24"/>
                <w:szCs w:val="24"/>
              </w:rPr>
              <w:t>s(-a</w:t>
            </w:r>
            <w:r w:rsidRPr="00CA6DE8">
              <w:rPr>
                <w:rFonts w:ascii="Times New Roman" w:hAnsi="Times New Roman" w:cs="Times New Roman"/>
                <w:sz w:val="24"/>
                <w:szCs w:val="24"/>
              </w:rPr>
              <w:t>i</w:t>
            </w:r>
            <w:r w:rsidR="00AC5C0F" w:rsidRPr="00CA6DE8">
              <w:rPr>
                <w:rFonts w:ascii="Times New Roman" w:hAnsi="Times New Roman" w:cs="Times New Roman"/>
                <w:sz w:val="24"/>
                <w:szCs w:val="24"/>
              </w:rPr>
              <w:t>)</w:t>
            </w:r>
            <w:r w:rsidRPr="00CA6DE8">
              <w:rPr>
                <w:rFonts w:ascii="Times New Roman" w:hAnsi="Times New Roman" w:cs="Times New Roman"/>
                <w:sz w:val="24"/>
                <w:szCs w:val="24"/>
              </w:rPr>
              <w:t xml:space="preserve">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w:t>
            </w:r>
            <w:r w:rsidR="00AC5C0F" w:rsidRPr="00CA6DE8">
              <w:rPr>
                <w:rFonts w:ascii="Times New Roman" w:eastAsia="SimSun" w:hAnsi="Times New Roman" w:cs="Times New Roman"/>
                <w:sz w:val="24"/>
                <w:szCs w:val="24"/>
              </w:rPr>
              <w:t>(-iuose)</w:t>
            </w:r>
            <w:r w:rsidRPr="00CA6DE8">
              <w:rPr>
                <w:rFonts w:ascii="Times New Roman" w:eastAsia="SimSun" w:hAnsi="Times New Roman" w:cs="Times New Roman"/>
                <w:sz w:val="24"/>
                <w:szCs w:val="24"/>
              </w:rPr>
              <w:t xml:space="preserve"> nurodyta paslaugas suteikusio specialisto vardas ir pavardė, kokios ir kam teiktos paslaugos, jų t</w:t>
            </w:r>
            <w:r w:rsidR="00B978E4" w:rsidRPr="00CA6DE8">
              <w:rPr>
                <w:rFonts w:ascii="Times New Roman" w:eastAsia="SimSun" w:hAnsi="Times New Roman" w:cs="Times New Roman"/>
                <w:sz w:val="24"/>
                <w:szCs w:val="24"/>
              </w:rPr>
              <w:t>ei</w:t>
            </w:r>
            <w:r w:rsidRPr="00CA6DE8">
              <w:rPr>
                <w:rFonts w:ascii="Times New Roman" w:eastAsia="SimSun" w:hAnsi="Times New Roman" w:cs="Times New Roman"/>
                <w:sz w:val="24"/>
                <w:szCs w:val="24"/>
              </w:rPr>
              <w:t xml:space="preserve">kimo laikotarpis) arba nuoroda į viešai prieinamą specialisto sukurtą produktą </w:t>
            </w:r>
            <w:r w:rsidR="00B65C09" w:rsidRPr="004869B0">
              <w:rPr>
                <w:rFonts w:ascii="Times New Roman" w:eastAsia="SimSun" w:hAnsi="Times New Roman" w:cs="Times New Roman"/>
                <w:color w:val="FF0000"/>
                <w:sz w:val="24"/>
                <w:szCs w:val="24"/>
              </w:rPr>
              <w:t>(tinkama, jei galima identifikuoti autorių (-ius) ir kad buvo parengta prieš 3 m. iki pasiūlymų pateikimo termino pabagos)</w:t>
            </w:r>
            <w:r w:rsidR="00B65C09" w:rsidRPr="004869B0">
              <w:rPr>
                <w:rFonts w:ascii="Times New Roman" w:hAnsi="Times New Roman" w:cs="Times New Roman"/>
                <w:color w:val="FF0000"/>
                <w:sz w:val="24"/>
                <w:szCs w:val="24"/>
              </w:rPr>
              <w:t>;</w:t>
            </w:r>
          </w:p>
          <w:p w14:paraId="397BE5A6" w14:textId="77777777" w:rsidR="00434832" w:rsidRPr="00CA6DE8" w:rsidRDefault="00434832" w:rsidP="00CA6DE8">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6125F5EF" w14:textId="77777777" w:rsidR="00434832" w:rsidRPr="00CA6DE8" w:rsidRDefault="00434832" w:rsidP="00CA6DE8">
            <w:pPr>
              <w:spacing w:after="0" w:line="240" w:lineRule="auto"/>
              <w:ind w:right="45"/>
              <w:jc w:val="both"/>
              <w:rPr>
                <w:rFonts w:ascii="Times New Roman" w:hAnsi="Times New Roman" w:cs="Times New Roman"/>
                <w:sz w:val="24"/>
                <w:szCs w:val="24"/>
              </w:rPr>
            </w:pPr>
          </w:p>
          <w:p w14:paraId="0858A97E" w14:textId="77777777" w:rsidR="00434832" w:rsidRPr="00CA6DE8" w:rsidRDefault="00434832" w:rsidP="00CA6DE8">
            <w:pPr>
              <w:spacing w:after="0" w:line="240" w:lineRule="auto"/>
              <w:ind w:right="45"/>
              <w:jc w:val="both"/>
              <w:rPr>
                <w:rFonts w:ascii="Times New Roman" w:hAnsi="Times New Roman" w:cs="Times New Roman"/>
                <w:sz w:val="24"/>
                <w:szCs w:val="24"/>
              </w:rPr>
            </w:pPr>
          </w:p>
          <w:p w14:paraId="1482F136" w14:textId="4C6B0E2E" w:rsidR="00F33577" w:rsidRPr="00CA6DE8" w:rsidRDefault="00434832" w:rsidP="00CA6DE8">
            <w:pPr>
              <w:spacing w:line="240" w:lineRule="auto"/>
              <w:jc w:val="both"/>
              <w:rPr>
                <w:rFonts w:ascii="Times New Roman" w:eastAsia="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768CC18F"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00D9C782" w14:textId="436AC447" w:rsidR="0092614C" w:rsidRPr="00CA6DE8" w:rsidRDefault="0092614C" w:rsidP="0092614C">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5.3.3</w:t>
            </w:r>
          </w:p>
        </w:tc>
        <w:tc>
          <w:tcPr>
            <w:tcW w:w="4529" w:type="dxa"/>
          </w:tcPr>
          <w:p w14:paraId="1E981EFC" w14:textId="77777777" w:rsidR="0092614C" w:rsidRPr="00CA6DE8" w:rsidRDefault="0092614C" w:rsidP="0092614C">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3), kuris (-ie) atitinka šiuos reikalavimus: </w:t>
            </w:r>
          </w:p>
          <w:p w14:paraId="4CE96497" w14:textId="77777777" w:rsidR="0092614C" w:rsidRPr="00CA6DE8" w:rsidRDefault="0092614C" w:rsidP="0092614C">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CA6DE8">
              <w:rPr>
                <w:rStyle w:val="FootnoteReference"/>
                <w:rFonts w:ascii="Times New Roman" w:eastAsia="Times" w:hAnsi="Times New Roman" w:cs="Times New Roman"/>
                <w:sz w:val="24"/>
                <w:szCs w:val="24"/>
              </w:rPr>
              <w:footnoteReference w:id="9"/>
            </w:r>
            <w:r w:rsidRPr="00CA6DE8">
              <w:rPr>
                <w:rFonts w:ascii="Times New Roman" w:eastAsia="Times" w:hAnsi="Times New Roman" w:cs="Times New Roman"/>
                <w:sz w:val="24"/>
                <w:szCs w:val="24"/>
              </w:rPr>
              <w:t>;</w:t>
            </w:r>
          </w:p>
          <w:p w14:paraId="30C4D3CA" w14:textId="22B60418" w:rsidR="0092614C" w:rsidRPr="00CA6DE8" w:rsidRDefault="0092614C" w:rsidP="0092614C">
            <w:pPr>
              <w:tabs>
                <w:tab w:val="left" w:pos="290"/>
                <w:tab w:val="left" w:pos="620"/>
                <w:tab w:val="left" w:pos="1021"/>
              </w:tabs>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turėti ne mažesnę kaip 12 (dvylikos) mėnesių darbo patirtį, įgytą teikiant švietimo pagalbą mokiniams, ugdomiems pagal </w:t>
            </w:r>
            <w:r w:rsidR="0061752B" w:rsidRPr="00CA6DE8">
              <w:rPr>
                <w:rFonts w:ascii="Times New Roman" w:hAnsi="Times New Roman" w:cs="Times New Roman"/>
                <w:sz w:val="24"/>
                <w:szCs w:val="24"/>
              </w:rPr>
              <w:t xml:space="preserve">pritaikytas </w:t>
            </w:r>
            <w:r w:rsidRPr="00CA6DE8">
              <w:rPr>
                <w:rFonts w:ascii="Times New Roman" w:hAnsi="Times New Roman" w:cs="Times New Roman"/>
                <w:sz w:val="24"/>
                <w:szCs w:val="24"/>
              </w:rPr>
              <w:t>pagrindinio ugdymo bendrąsias programas.</w:t>
            </w:r>
          </w:p>
          <w:p w14:paraId="09FDCB8C" w14:textId="77777777" w:rsidR="0092614C" w:rsidRPr="00CA6DE8" w:rsidRDefault="0092614C" w:rsidP="0092614C">
            <w:pPr>
              <w:tabs>
                <w:tab w:val="left" w:pos="290"/>
                <w:tab w:val="left" w:pos="620"/>
                <w:tab w:val="left" w:pos="1021"/>
              </w:tabs>
              <w:spacing w:after="0" w:line="240" w:lineRule="auto"/>
              <w:jc w:val="both"/>
              <w:rPr>
                <w:rFonts w:ascii="Times New Roman" w:eastAsia="Times" w:hAnsi="Times New Roman" w:cs="Times New Roman"/>
                <w:sz w:val="24"/>
                <w:szCs w:val="24"/>
              </w:rPr>
            </w:pPr>
          </w:p>
          <w:p w14:paraId="68766132" w14:textId="77777777" w:rsidR="0092614C" w:rsidRPr="00CA6DE8" w:rsidRDefault="0092614C" w:rsidP="0092614C">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lastRenderedPageBreak/>
              <w:t>Pastaba.</w:t>
            </w:r>
          </w:p>
          <w:p w14:paraId="207BA2DE" w14:textId="77777777" w:rsidR="0092614C" w:rsidRPr="00CA6DE8" w:rsidRDefault="0092614C" w:rsidP="00CC75D3">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10"/>
            </w:r>
            <w:r w:rsidRPr="00CA6DE8">
              <w:rPr>
                <w:rFonts w:ascii="Times New Roman" w:eastAsia="Times New Roman" w:hAnsi="Times New Roman" w:cs="Times New Roman"/>
                <w:sz w:val="20"/>
                <w:szCs w:val="20"/>
              </w:rPr>
              <w:t>.</w:t>
            </w:r>
          </w:p>
          <w:p w14:paraId="137673A0" w14:textId="2179AA2F" w:rsidR="0092614C" w:rsidRPr="00CA6DE8" w:rsidRDefault="003F7D99" w:rsidP="0092614C">
            <w:pPr>
              <w:spacing w:after="0" w:line="240" w:lineRule="auto"/>
              <w:jc w:val="both"/>
              <w:rPr>
                <w:rFonts w:ascii="Times New Roman" w:eastAsia="Times" w:hAnsi="Times New Roman" w:cs="Times New Roman"/>
                <w:b/>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3024462A" w14:textId="77777777" w:rsidR="0092614C" w:rsidRPr="00CA6DE8" w:rsidRDefault="0092614C" w:rsidP="0092614C">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7AA49198" w14:textId="77777777" w:rsidR="0092614C" w:rsidRPr="00CA6DE8" w:rsidRDefault="0092614C" w:rsidP="0092614C">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16727A58" w14:textId="72A7417C" w:rsidR="0092614C" w:rsidRPr="00CA6DE8" w:rsidRDefault="0092614C" w:rsidP="0092614C">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2) specialisto patirtį pagrindžiant</w:t>
            </w:r>
            <w:r w:rsidR="007A56D2" w:rsidRPr="00CA6DE8">
              <w:rPr>
                <w:rFonts w:ascii="Times New Roman" w:hAnsi="Times New Roman" w:cs="Times New Roman"/>
                <w:sz w:val="24"/>
                <w:szCs w:val="24"/>
              </w:rPr>
              <w:t>is(-</w:t>
            </w:r>
            <w:r w:rsidRPr="00CA6DE8">
              <w:rPr>
                <w:rFonts w:ascii="Times New Roman" w:hAnsi="Times New Roman" w:cs="Times New Roman"/>
                <w:sz w:val="24"/>
                <w:szCs w:val="24"/>
              </w:rPr>
              <w:t>ys</w:t>
            </w:r>
            <w:r w:rsidR="007C5341" w:rsidRPr="00CA6DE8">
              <w:rPr>
                <w:rFonts w:ascii="Times New Roman" w:hAnsi="Times New Roman" w:cs="Times New Roman"/>
                <w:sz w:val="24"/>
                <w:szCs w:val="24"/>
              </w:rPr>
              <w:t>)</w:t>
            </w:r>
            <w:r w:rsidRPr="00CA6DE8">
              <w:rPr>
                <w:rFonts w:ascii="Times New Roman" w:hAnsi="Times New Roman" w:cs="Times New Roman"/>
                <w:sz w:val="24"/>
                <w:szCs w:val="24"/>
              </w:rPr>
              <w:t xml:space="preserve"> dokumenta</w:t>
            </w:r>
            <w:r w:rsidR="007C5341" w:rsidRPr="00CA6DE8">
              <w:rPr>
                <w:rFonts w:ascii="Times New Roman" w:hAnsi="Times New Roman" w:cs="Times New Roman"/>
                <w:sz w:val="24"/>
                <w:szCs w:val="24"/>
              </w:rPr>
              <w:t>s(-ai)</w:t>
            </w:r>
            <w:r w:rsidRPr="00CA6DE8">
              <w:rPr>
                <w:rFonts w:ascii="Times New Roman" w:hAnsi="Times New Roman" w:cs="Times New Roman"/>
                <w:sz w:val="24"/>
                <w:szCs w:val="24"/>
              </w:rPr>
              <w:t xml:space="preserve">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w:t>
            </w:r>
            <w:r w:rsidR="007C5341" w:rsidRPr="00CA6DE8">
              <w:rPr>
                <w:rFonts w:ascii="Times New Roman" w:eastAsia="SimSun" w:hAnsi="Times New Roman" w:cs="Times New Roman"/>
                <w:sz w:val="24"/>
                <w:szCs w:val="24"/>
              </w:rPr>
              <w:t>(-iuose)</w:t>
            </w:r>
            <w:r w:rsidRPr="00CA6DE8">
              <w:rPr>
                <w:rFonts w:ascii="Times New Roman" w:eastAsia="SimSun" w:hAnsi="Times New Roman" w:cs="Times New Roman"/>
                <w:sz w:val="24"/>
                <w:szCs w:val="24"/>
              </w:rPr>
              <w:t xml:space="preserve"> nurodyta paslaugas suteikusio specialisto vardas ir pavardė, teiktos paslaugos ir jų teikimo laikotarpis)</w:t>
            </w:r>
            <w:r w:rsidRPr="00CA6DE8">
              <w:rPr>
                <w:rFonts w:ascii="Times New Roman" w:hAnsi="Times New Roman" w:cs="Times New Roman"/>
                <w:sz w:val="24"/>
                <w:szCs w:val="24"/>
              </w:rPr>
              <w:t>;</w:t>
            </w:r>
          </w:p>
          <w:p w14:paraId="40CC3AD7" w14:textId="77777777" w:rsidR="0092614C" w:rsidRPr="00CA6DE8" w:rsidRDefault="0092614C" w:rsidP="0092614C">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75FA1EC5" w14:textId="77777777" w:rsidR="0092614C" w:rsidRPr="00CA6DE8" w:rsidRDefault="0092614C" w:rsidP="0092614C">
            <w:pPr>
              <w:spacing w:after="0" w:line="240" w:lineRule="auto"/>
              <w:ind w:right="45"/>
              <w:jc w:val="both"/>
              <w:rPr>
                <w:rFonts w:ascii="Times New Roman" w:hAnsi="Times New Roman" w:cs="Times New Roman"/>
                <w:sz w:val="24"/>
                <w:szCs w:val="24"/>
              </w:rPr>
            </w:pPr>
          </w:p>
          <w:p w14:paraId="177B7583" w14:textId="77777777" w:rsidR="0092614C" w:rsidRPr="00CA6DE8" w:rsidRDefault="0092614C" w:rsidP="0092614C">
            <w:pPr>
              <w:spacing w:after="0" w:line="240" w:lineRule="auto"/>
              <w:ind w:right="45"/>
              <w:jc w:val="both"/>
              <w:rPr>
                <w:rFonts w:ascii="Times New Roman" w:hAnsi="Times New Roman" w:cs="Times New Roman"/>
                <w:sz w:val="24"/>
                <w:szCs w:val="24"/>
              </w:rPr>
            </w:pPr>
          </w:p>
          <w:p w14:paraId="3BCE5B2E" w14:textId="7657E57F" w:rsidR="0092614C" w:rsidRPr="00CA6DE8" w:rsidRDefault="0092614C" w:rsidP="0092614C">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64B787E2"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41D70774" w14:textId="655AED4F" w:rsidR="0092614C" w:rsidRPr="00CA6DE8" w:rsidRDefault="0092614C" w:rsidP="0092614C">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5.3.4</w:t>
            </w:r>
          </w:p>
        </w:tc>
        <w:tc>
          <w:tcPr>
            <w:tcW w:w="4529" w:type="dxa"/>
          </w:tcPr>
          <w:p w14:paraId="42F8E222" w14:textId="77777777" w:rsidR="0092614C" w:rsidRPr="00CA6DE8" w:rsidRDefault="0092614C" w:rsidP="0092614C">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4), kuris (-ie) atitinka šiuos reikalavimus: </w:t>
            </w:r>
          </w:p>
          <w:p w14:paraId="6107FEDA" w14:textId="77777777" w:rsidR="0092614C" w:rsidRPr="00CA6DE8" w:rsidRDefault="0092614C" w:rsidP="0092614C">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CA6DE8">
              <w:rPr>
                <w:rStyle w:val="FootnoteReference"/>
                <w:rFonts w:ascii="Times New Roman" w:eastAsia="Times" w:hAnsi="Times New Roman" w:cs="Times New Roman"/>
                <w:sz w:val="24"/>
                <w:szCs w:val="24"/>
              </w:rPr>
              <w:footnoteReference w:id="11"/>
            </w:r>
            <w:r w:rsidRPr="00CA6DE8">
              <w:rPr>
                <w:rFonts w:ascii="Times New Roman" w:eastAsia="Times" w:hAnsi="Times New Roman" w:cs="Times New Roman"/>
                <w:sz w:val="24"/>
                <w:szCs w:val="24"/>
              </w:rPr>
              <w:t>;</w:t>
            </w:r>
          </w:p>
          <w:p w14:paraId="0AC8DC7F" w14:textId="7B6B157F" w:rsidR="0092614C" w:rsidRPr="00CA6DE8" w:rsidRDefault="0092614C" w:rsidP="0092614C">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CA6DE8">
              <w:rPr>
                <w:rFonts w:ascii="Times New Roman" w:eastAsia="Times" w:hAnsi="Times New Roman" w:cs="Times New Roman"/>
                <w:sz w:val="24"/>
                <w:szCs w:val="24"/>
              </w:rPr>
              <w:t xml:space="preserve">2) </w:t>
            </w:r>
            <w:r w:rsidRPr="00CA6DE8">
              <w:rPr>
                <w:rFonts w:ascii="Times New Roman" w:hAnsi="Times New Roman" w:cs="Times New Roman"/>
                <w:sz w:val="24"/>
                <w:szCs w:val="24"/>
              </w:rPr>
              <w:t xml:space="preserve">per paskutinius 3 (trejus) metus iki pasiūlymų pateikimo termino pabaigos </w:t>
            </w:r>
            <w:r w:rsidRPr="00CA6DE8">
              <w:rPr>
                <w:rFonts w:ascii="Times New Roman" w:eastAsia="Times New Roman" w:hAnsi="Times New Roman" w:cs="Times New Roman"/>
                <w:sz w:val="24"/>
                <w:szCs w:val="24"/>
                <w:lang w:eastAsia="en-GB"/>
              </w:rPr>
              <w:t>(arba per laikotarpį nuo veiklos pradžios, jeigu specialistas vykdė veiklą mažiau nei 3 metus) yra dirbęs ne mažiau kaip 12 (dvylika) mėn.</w:t>
            </w:r>
            <w:r w:rsidR="00092E12" w:rsidRPr="00CA6DE8">
              <w:rPr>
                <w:rFonts w:ascii="Times New Roman" w:eastAsia="Times New Roman" w:hAnsi="Times New Roman" w:cs="Times New Roman"/>
                <w:sz w:val="24"/>
                <w:szCs w:val="24"/>
                <w:lang w:eastAsia="en-GB"/>
              </w:rPr>
              <w:t xml:space="preserve"> patirties</w:t>
            </w:r>
            <w:r w:rsidRPr="00CA6DE8">
              <w:rPr>
                <w:rFonts w:ascii="Times New Roman" w:eastAsia="Times New Roman" w:hAnsi="Times New Roman" w:cs="Times New Roman"/>
                <w:sz w:val="24"/>
                <w:szCs w:val="24"/>
                <w:lang w:eastAsia="en-GB"/>
              </w:rPr>
              <w:t xml:space="preserve"> </w:t>
            </w:r>
            <w:r w:rsidR="00092E12" w:rsidRPr="00CA6DE8">
              <w:rPr>
                <w:rFonts w:ascii="Times New Roman" w:hAnsi="Times New Roman" w:cs="Times New Roman"/>
                <w:sz w:val="24"/>
                <w:szCs w:val="24"/>
                <w:lang w:eastAsia="en-GB"/>
              </w:rPr>
              <w:t>teikiant specialiąją pedagoginę</w:t>
            </w:r>
            <w:r w:rsidR="00092E12" w:rsidRPr="00CA6DE8">
              <w:rPr>
                <w:rStyle w:val="FootnoteReference"/>
                <w:rFonts w:ascii="Times New Roman" w:hAnsi="Times New Roman" w:cs="Times New Roman"/>
                <w:sz w:val="24"/>
                <w:szCs w:val="24"/>
                <w:lang w:eastAsia="en-GB"/>
              </w:rPr>
              <w:footnoteReference w:id="12"/>
            </w:r>
            <w:r w:rsidR="00092E12" w:rsidRPr="00CA6DE8">
              <w:rPr>
                <w:rFonts w:ascii="Times New Roman" w:hAnsi="Times New Roman" w:cs="Times New Roman"/>
                <w:sz w:val="24"/>
                <w:szCs w:val="24"/>
                <w:lang w:eastAsia="en-GB"/>
              </w:rPr>
              <w:t xml:space="preserve"> pagalbą mokiniams turintiems specialiųjų ugdymosi poreikių dėl intelekto sutrikimų.</w:t>
            </w:r>
          </w:p>
          <w:p w14:paraId="56BFABCF" w14:textId="77777777" w:rsidR="0092614C" w:rsidRPr="00CA6DE8" w:rsidRDefault="0092614C" w:rsidP="0092614C">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p>
          <w:p w14:paraId="122EFC78" w14:textId="77777777" w:rsidR="0092614C" w:rsidRPr="00CA6DE8" w:rsidRDefault="0092614C" w:rsidP="0092614C">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2F983A06" w14:textId="77777777" w:rsidR="0092614C" w:rsidRPr="00CA6DE8" w:rsidRDefault="0092614C" w:rsidP="0092614C">
            <w:pPr>
              <w:spacing w:after="0" w:line="240" w:lineRule="auto"/>
              <w:rPr>
                <w:rFonts w:ascii="Times New Roman" w:hAnsi="Times New Roman" w:cs="Times New Roman"/>
                <w:sz w:val="20"/>
                <w:szCs w:val="20"/>
              </w:rPr>
            </w:pPr>
            <w:r w:rsidRPr="00CA6DE8">
              <w:rPr>
                <w:rFonts w:ascii="Times New Roman" w:eastAsia="Times New Roman" w:hAnsi="Times New Roman" w:cs="Times New Roman"/>
                <w:sz w:val="20"/>
                <w:szCs w:val="20"/>
              </w:rPr>
              <w:t xml:space="preserve">12 mėnesių patirtis gali būti įgyta teikiant paslaugas tiek vienoje, tiek keliose įvykdytose sutartyse, </w:t>
            </w:r>
            <w:r w:rsidRPr="00CA6DE8">
              <w:rPr>
                <w:rFonts w:ascii="Times New Roman" w:eastAsia="Times New Roman" w:hAnsi="Times New Roman" w:cs="Times New Roman"/>
                <w:sz w:val="20"/>
                <w:szCs w:val="20"/>
              </w:rPr>
              <w:lastRenderedPageBreak/>
              <w:t>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13"/>
            </w:r>
            <w:r w:rsidRPr="00CA6DE8">
              <w:rPr>
                <w:rFonts w:ascii="Times New Roman" w:eastAsia="Times New Roman" w:hAnsi="Times New Roman" w:cs="Times New Roman"/>
                <w:sz w:val="20"/>
                <w:szCs w:val="20"/>
              </w:rPr>
              <w:t>.</w:t>
            </w:r>
          </w:p>
          <w:p w14:paraId="7145CA80" w14:textId="1B018757" w:rsidR="0092614C" w:rsidRPr="00CA6DE8" w:rsidRDefault="00DE3501" w:rsidP="0092614C">
            <w:pPr>
              <w:spacing w:after="0" w:line="240" w:lineRule="auto"/>
              <w:rPr>
                <w:rFonts w:ascii="Times New Roman"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032D4921" w14:textId="77777777" w:rsidR="0092614C" w:rsidRPr="00CA6DE8" w:rsidRDefault="0092614C" w:rsidP="0092614C">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7B5B2358" w14:textId="77777777" w:rsidR="0092614C" w:rsidRPr="00CA6DE8" w:rsidRDefault="0092614C" w:rsidP="0092614C">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7267D530" w14:textId="526ACEC3" w:rsidR="0092614C" w:rsidRPr="00CA6DE8" w:rsidRDefault="0092614C" w:rsidP="0092614C">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2) specialisto patirtį pagrindžiant</w:t>
            </w:r>
            <w:r w:rsidR="007A56D2" w:rsidRPr="00CA6DE8">
              <w:rPr>
                <w:rFonts w:ascii="Times New Roman" w:hAnsi="Times New Roman" w:cs="Times New Roman"/>
                <w:sz w:val="24"/>
                <w:szCs w:val="24"/>
              </w:rPr>
              <w:t>is(-</w:t>
            </w:r>
            <w:r w:rsidRPr="00CA6DE8">
              <w:rPr>
                <w:rFonts w:ascii="Times New Roman" w:hAnsi="Times New Roman" w:cs="Times New Roman"/>
                <w:sz w:val="24"/>
                <w:szCs w:val="24"/>
              </w:rPr>
              <w:t>ys</w:t>
            </w:r>
            <w:r w:rsidR="007A56D2" w:rsidRPr="00CA6DE8">
              <w:rPr>
                <w:rFonts w:ascii="Times New Roman" w:hAnsi="Times New Roman" w:cs="Times New Roman"/>
                <w:sz w:val="24"/>
                <w:szCs w:val="24"/>
              </w:rPr>
              <w:t>)</w:t>
            </w:r>
            <w:r w:rsidRPr="00CA6DE8">
              <w:rPr>
                <w:rFonts w:ascii="Times New Roman" w:hAnsi="Times New Roman" w:cs="Times New Roman"/>
                <w:sz w:val="24"/>
                <w:szCs w:val="24"/>
              </w:rPr>
              <w:t xml:space="preserve"> dokumenta</w:t>
            </w:r>
            <w:r w:rsidR="007A56D2" w:rsidRPr="00CA6DE8">
              <w:rPr>
                <w:rFonts w:ascii="Times New Roman" w:hAnsi="Times New Roman" w:cs="Times New Roman"/>
                <w:sz w:val="24"/>
                <w:szCs w:val="24"/>
              </w:rPr>
              <w:t>s(-a</w:t>
            </w:r>
            <w:r w:rsidRPr="00CA6DE8">
              <w:rPr>
                <w:rFonts w:ascii="Times New Roman" w:hAnsi="Times New Roman" w:cs="Times New Roman"/>
                <w:sz w:val="24"/>
                <w:szCs w:val="24"/>
              </w:rPr>
              <w:t>i</w:t>
            </w:r>
            <w:r w:rsidR="007A56D2" w:rsidRPr="00CA6DE8">
              <w:rPr>
                <w:rFonts w:ascii="Times New Roman" w:hAnsi="Times New Roman" w:cs="Times New Roman"/>
                <w:sz w:val="24"/>
                <w:szCs w:val="24"/>
              </w:rPr>
              <w:t>)</w:t>
            </w:r>
            <w:r w:rsidRPr="00CA6DE8">
              <w:rPr>
                <w:rFonts w:ascii="Times New Roman" w:hAnsi="Times New Roman" w:cs="Times New Roman"/>
                <w:sz w:val="24"/>
                <w:szCs w:val="24"/>
              </w:rPr>
              <w:t xml:space="preserve">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w:t>
            </w:r>
            <w:r w:rsidR="007A56D2" w:rsidRPr="00CA6DE8">
              <w:rPr>
                <w:rFonts w:ascii="Times New Roman" w:eastAsia="SimSun" w:hAnsi="Times New Roman" w:cs="Times New Roman"/>
                <w:sz w:val="24"/>
                <w:szCs w:val="24"/>
              </w:rPr>
              <w:t>(-iuose)</w:t>
            </w:r>
            <w:r w:rsidRPr="00CA6DE8">
              <w:rPr>
                <w:rFonts w:ascii="Times New Roman" w:eastAsia="SimSun" w:hAnsi="Times New Roman" w:cs="Times New Roman"/>
                <w:sz w:val="24"/>
                <w:szCs w:val="24"/>
              </w:rPr>
              <w:t xml:space="preserve"> nurodyta paslaugas suteikusio specialisto vardas ir pavardė, teiktos paslaugos ir jų teikimo laikotarpis);</w:t>
            </w:r>
          </w:p>
          <w:p w14:paraId="146A8AB3" w14:textId="77777777" w:rsidR="0092614C" w:rsidRPr="00CA6DE8" w:rsidRDefault="0092614C" w:rsidP="0092614C">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5657BD08" w14:textId="77777777" w:rsidR="0092614C" w:rsidRPr="00CA6DE8" w:rsidRDefault="0092614C" w:rsidP="0092614C">
            <w:pPr>
              <w:spacing w:after="0" w:line="240" w:lineRule="auto"/>
              <w:ind w:right="45"/>
              <w:jc w:val="both"/>
              <w:rPr>
                <w:rFonts w:ascii="Times New Roman" w:hAnsi="Times New Roman" w:cs="Times New Roman"/>
                <w:sz w:val="24"/>
                <w:szCs w:val="24"/>
              </w:rPr>
            </w:pPr>
          </w:p>
          <w:p w14:paraId="7EFBCB19" w14:textId="77777777" w:rsidR="0092614C" w:rsidRPr="00CA6DE8" w:rsidRDefault="0092614C" w:rsidP="0092614C">
            <w:pPr>
              <w:spacing w:after="0" w:line="240" w:lineRule="auto"/>
              <w:ind w:right="45"/>
              <w:jc w:val="both"/>
              <w:rPr>
                <w:rFonts w:ascii="Times New Roman" w:hAnsi="Times New Roman" w:cs="Times New Roman"/>
                <w:sz w:val="24"/>
                <w:szCs w:val="24"/>
              </w:rPr>
            </w:pPr>
          </w:p>
          <w:p w14:paraId="1D7676C8" w14:textId="1CAB6D34" w:rsidR="0092614C" w:rsidRPr="00CA6DE8" w:rsidRDefault="0092614C" w:rsidP="0092614C">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2FB50997" w14:textId="77777777" w:rsidTr="00BD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2222BABB" w14:textId="1818FB81" w:rsidR="0092614C" w:rsidRPr="00CA6DE8" w:rsidRDefault="0092614C" w:rsidP="0092614C">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5.4.</w:t>
            </w:r>
          </w:p>
        </w:tc>
        <w:tc>
          <w:tcPr>
            <w:tcW w:w="9208" w:type="dxa"/>
            <w:gridSpan w:val="2"/>
          </w:tcPr>
          <w:p w14:paraId="3D6390C1" w14:textId="3586445F" w:rsidR="0092614C" w:rsidRPr="00CA6DE8" w:rsidRDefault="0092614C" w:rsidP="0092614C">
            <w:pPr>
              <w:spacing w:after="0" w:line="240" w:lineRule="auto"/>
              <w:ind w:right="45"/>
              <w:jc w:val="center"/>
              <w:rPr>
                <w:rFonts w:ascii="Times New Roman" w:hAnsi="Times New Roman" w:cs="Times New Roman"/>
                <w:iCs/>
                <w:sz w:val="24"/>
                <w:szCs w:val="24"/>
                <w:u w:val="single"/>
              </w:rPr>
            </w:pPr>
            <w:r w:rsidRPr="00CA6DE8">
              <w:rPr>
                <w:rFonts w:ascii="Times New Roman" w:eastAsia="Times" w:hAnsi="Times New Roman" w:cs="Times New Roman"/>
                <w:b/>
                <w:bCs/>
                <w:sz w:val="24"/>
                <w:szCs w:val="24"/>
              </w:rPr>
              <w:t>REIKALAVIMAI PAGAL III -ą PIRKIMO OBJEKTO DALĮ</w:t>
            </w:r>
          </w:p>
        </w:tc>
      </w:tr>
      <w:tr w:rsidR="00CA6DE8" w:rsidRPr="00CA6DE8" w14:paraId="54B534DB"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6ED8462A" w14:textId="5CE92A21" w:rsidR="0092614C" w:rsidRPr="00CA6DE8" w:rsidRDefault="0092614C" w:rsidP="00CA6DE8">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5.4.1</w:t>
            </w:r>
          </w:p>
        </w:tc>
        <w:tc>
          <w:tcPr>
            <w:tcW w:w="4529" w:type="dxa"/>
          </w:tcPr>
          <w:p w14:paraId="7222BBB0" w14:textId="77777777" w:rsidR="0092614C" w:rsidRPr="00CA6DE8" w:rsidRDefault="0092614C" w:rsidP="00CA6DE8">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b/>
                <w:sz w:val="24"/>
                <w:szCs w:val="24"/>
              </w:rPr>
              <w:t xml:space="preserve">(informacinių technologijų specialistą, </w:t>
            </w:r>
            <w:r w:rsidRPr="00CA6DE8">
              <w:rPr>
                <w:rFonts w:ascii="Times New Roman" w:hAnsi="Times New Roman" w:cs="Times New Roman"/>
                <w:bCs/>
                <w:sz w:val="24"/>
                <w:szCs w:val="24"/>
              </w:rPr>
              <w:t>toliau –</w:t>
            </w:r>
            <w:r w:rsidRPr="00CA6DE8">
              <w:rPr>
                <w:rFonts w:ascii="Times New Roman" w:hAnsi="Times New Roman" w:cs="Times New Roman"/>
                <w:b/>
                <w:sz w:val="24"/>
                <w:szCs w:val="24"/>
              </w:rPr>
              <w:t xml:space="preserve"> </w:t>
            </w:r>
            <w:r w:rsidRPr="00CA6DE8">
              <w:rPr>
                <w:rFonts w:ascii="Times New Roman" w:hAnsi="Times New Roman" w:cs="Times New Roman"/>
                <w:bCs/>
                <w:sz w:val="24"/>
                <w:szCs w:val="24"/>
              </w:rPr>
              <w:t>Specialistas Nr. 1), 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7A08ACF2" w14:textId="6D6A165F" w:rsidR="0092614C" w:rsidRPr="00CA6DE8" w:rsidRDefault="0092614C" w:rsidP="00CA6DE8">
            <w:pPr>
              <w:spacing w:after="0" w:line="240" w:lineRule="auto"/>
              <w:ind w:right="45"/>
              <w:jc w:val="both"/>
              <w:rPr>
                <w:rFonts w:ascii="Times New Roman" w:eastAsia="Times" w:hAnsi="Times New Roman" w:cs="Times New Roman"/>
                <w:b/>
                <w:bCs/>
                <w:sz w:val="24"/>
                <w:szCs w:val="24"/>
              </w:rPr>
            </w:pPr>
            <w:r w:rsidRPr="00CA6DE8">
              <w:rPr>
                <w:rFonts w:ascii="Times New Roman" w:hAnsi="Times New Roman" w:cs="Times New Roman"/>
                <w:sz w:val="24"/>
                <w:szCs w:val="24"/>
              </w:rPr>
              <w:t xml:space="preserve">-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Style w:val="normaltextrun"/>
                <w:rFonts w:ascii="Times New Roman" w:hAnsi="Times New Roman" w:cs="Times New Roman"/>
                <w:sz w:val="24"/>
                <w:szCs w:val="24"/>
                <w:shd w:val="clear" w:color="auto" w:fill="FFFFFF"/>
              </w:rPr>
              <w:t>turi informacinių technologijų specialisto patirties kuriant arba adaptuojant, arba atnaujinant ne mažiau kaip 1 (vieną) skaitmeninę mokymo priemonę arba informacinę sistemą.</w:t>
            </w:r>
          </w:p>
        </w:tc>
        <w:tc>
          <w:tcPr>
            <w:tcW w:w="4679" w:type="dxa"/>
          </w:tcPr>
          <w:p w14:paraId="02C8F720" w14:textId="77777777" w:rsidR="000C24D9" w:rsidRPr="00CA6DE8" w:rsidRDefault="000C24D9" w:rsidP="00CA6DE8">
            <w:pPr>
              <w:pStyle w:val="ListParagraph"/>
              <w:tabs>
                <w:tab w:val="left" w:pos="314"/>
              </w:tabs>
              <w:spacing w:after="0" w:line="240" w:lineRule="auto"/>
              <w:ind w:left="0" w:right="45"/>
              <w:jc w:val="both"/>
              <w:rPr>
                <w:rFonts w:ascii="Times New Roman" w:hAnsi="Times New Roman"/>
                <w:kern w:val="3"/>
                <w:sz w:val="24"/>
                <w:szCs w:val="24"/>
              </w:rPr>
            </w:pPr>
            <w:r w:rsidRPr="00CA6DE8">
              <w:rPr>
                <w:rFonts w:ascii="Times New Roman" w:hAnsi="Times New Roman"/>
                <w:sz w:val="24"/>
                <w:szCs w:val="24"/>
              </w:rPr>
              <w:t>Šių dokumentų bus prašoma tik iš galimo pirkimo laimėtojo (kartu su pasiūlymu jų teikti nereikia):</w:t>
            </w:r>
          </w:p>
          <w:p w14:paraId="72BD2EDC" w14:textId="77777777" w:rsidR="000C24D9" w:rsidRPr="00CA6DE8" w:rsidRDefault="000C24D9" w:rsidP="00CA6DE8">
            <w:pPr>
              <w:pStyle w:val="ListParagraph"/>
              <w:tabs>
                <w:tab w:val="left" w:pos="314"/>
              </w:tabs>
              <w:spacing w:after="0" w:line="240" w:lineRule="auto"/>
              <w:ind w:left="0" w:right="45"/>
              <w:jc w:val="both"/>
              <w:rPr>
                <w:rFonts w:ascii="Times New Roman" w:hAnsi="Times New Roman"/>
                <w:sz w:val="24"/>
                <w:szCs w:val="24"/>
              </w:rPr>
            </w:pPr>
            <w:r w:rsidRPr="00CA6DE8">
              <w:rPr>
                <w:rFonts w:ascii="Times New Roman" w:hAnsi="Times New Roman"/>
                <w:sz w:val="24"/>
                <w:szCs w:val="24"/>
              </w:rPr>
              <w:t>1) pažyma apie siūlomo specialisto patirtį (11 priedas).</w:t>
            </w:r>
          </w:p>
          <w:p w14:paraId="0884D94F" w14:textId="77777777" w:rsidR="0092614C" w:rsidRPr="00CA6DE8" w:rsidRDefault="0092614C" w:rsidP="00CA6DE8">
            <w:pPr>
              <w:spacing w:after="0" w:line="240" w:lineRule="auto"/>
              <w:ind w:right="45"/>
              <w:jc w:val="both"/>
              <w:rPr>
                <w:rFonts w:ascii="Times New Roman" w:hAnsi="Times New Roman" w:cs="Times New Roman"/>
                <w:sz w:val="24"/>
                <w:szCs w:val="24"/>
              </w:rPr>
            </w:pPr>
          </w:p>
          <w:p w14:paraId="6B915E0C" w14:textId="77777777" w:rsidR="0092614C" w:rsidRPr="00CA6DE8" w:rsidRDefault="0092614C" w:rsidP="00CA6DE8">
            <w:pPr>
              <w:spacing w:after="0" w:line="240" w:lineRule="auto"/>
              <w:ind w:right="45"/>
              <w:jc w:val="both"/>
              <w:rPr>
                <w:rFonts w:ascii="Times New Roman" w:hAnsi="Times New Roman" w:cs="Times New Roman"/>
                <w:sz w:val="24"/>
                <w:szCs w:val="24"/>
              </w:rPr>
            </w:pPr>
          </w:p>
          <w:p w14:paraId="39DFAB23" w14:textId="42D1F4F6" w:rsidR="0092614C" w:rsidRPr="00CA6DE8" w:rsidRDefault="0092614C" w:rsidP="00CA6DE8">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540DE0E9"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17BA8246" w14:textId="0143D66B" w:rsidR="0092614C" w:rsidRPr="00CA6DE8" w:rsidRDefault="0092614C" w:rsidP="00CA6DE8">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5.4.2</w:t>
            </w:r>
          </w:p>
        </w:tc>
        <w:tc>
          <w:tcPr>
            <w:tcW w:w="4529" w:type="dxa"/>
          </w:tcPr>
          <w:p w14:paraId="6C5E43FD" w14:textId="77777777" w:rsidR="0092614C" w:rsidRPr="00CA6DE8" w:rsidRDefault="0092614C" w:rsidP="00CA6DE8">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sz w:val="24"/>
                <w:szCs w:val="24"/>
              </w:rPr>
              <w:t>(</w:t>
            </w:r>
            <w:r w:rsidRPr="00CA6DE8">
              <w:rPr>
                <w:rFonts w:ascii="Times New Roman" w:hAnsi="Times New Roman" w:cs="Times New Roman"/>
                <w:b/>
                <w:bCs/>
                <w:sz w:val="24"/>
                <w:szCs w:val="24"/>
              </w:rPr>
              <w:t>turinio rengimo</w:t>
            </w:r>
            <w:r w:rsidRPr="00CA6DE8">
              <w:rPr>
                <w:rFonts w:ascii="Times New Roman" w:hAnsi="Times New Roman" w:cs="Times New Roman"/>
                <w:sz w:val="24"/>
                <w:szCs w:val="24"/>
              </w:rPr>
              <w:t xml:space="preserve"> </w:t>
            </w:r>
            <w:r w:rsidRPr="00CA6DE8">
              <w:rPr>
                <w:rFonts w:ascii="Times New Roman" w:hAnsi="Times New Roman" w:cs="Times New Roman"/>
                <w:b/>
                <w:bCs/>
                <w:sz w:val="24"/>
                <w:szCs w:val="24"/>
              </w:rPr>
              <w:t xml:space="preserve">specialistą, </w:t>
            </w:r>
            <w:r w:rsidRPr="00CA6DE8">
              <w:rPr>
                <w:rFonts w:ascii="Times New Roman" w:hAnsi="Times New Roman" w:cs="Times New Roman"/>
                <w:sz w:val="24"/>
                <w:szCs w:val="24"/>
              </w:rPr>
              <w:t xml:space="preserve">toliau – Specialistas Nr. 2), </w:t>
            </w:r>
            <w:r w:rsidRPr="00CA6DE8">
              <w:rPr>
                <w:rFonts w:ascii="Times New Roman" w:hAnsi="Times New Roman" w:cs="Times New Roman"/>
                <w:bCs/>
                <w:sz w:val="24"/>
                <w:szCs w:val="24"/>
              </w:rPr>
              <w:t>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77632C21" w14:textId="6E7977B5" w:rsidR="0092614C" w:rsidRPr="00CA6DE8" w:rsidRDefault="0092614C" w:rsidP="00CA6DE8">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1)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turėti ne mažesnę kaip 12 (dvylikos) mėnesių darbo patirtį, įgytą mokant mokinius pagal pagrindinio ugdymo fizikos bendrąją programą; </w:t>
            </w:r>
          </w:p>
          <w:p w14:paraId="32A0EB7F" w14:textId="77777777" w:rsidR="0092614C" w:rsidRPr="00CA6DE8" w:rsidRDefault="0092614C" w:rsidP="00CA6DE8">
            <w:pPr>
              <w:pStyle w:val="NoSpacing"/>
              <w:jc w:val="both"/>
              <w:rPr>
                <w:rFonts w:ascii="Times New Roman" w:eastAsia="Times" w:hAnsi="Times New Roman" w:cs="Times New Roman"/>
                <w:sz w:val="24"/>
                <w:szCs w:val="24"/>
              </w:rPr>
            </w:pPr>
          </w:p>
          <w:p w14:paraId="32C69FCB" w14:textId="77777777" w:rsidR="00B71AA1" w:rsidRPr="00CA6DE8" w:rsidRDefault="0092614C" w:rsidP="00CA6DE8">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ugdymo turinio rengimo patirties kuriant </w:t>
            </w:r>
            <w:r w:rsidRPr="00CA6DE8">
              <w:rPr>
                <w:rFonts w:ascii="Times New Roman" w:hAnsi="Times New Roman" w:cs="Times New Roman"/>
                <w:sz w:val="24"/>
                <w:szCs w:val="24"/>
              </w:rPr>
              <w:lastRenderedPageBreak/>
              <w:t xml:space="preserve">arba adaptuojant, arba atnaujinant ne mažiau kaip 1 (vieną) </w:t>
            </w:r>
            <w:r w:rsidR="00B71AA1" w:rsidRPr="00CA6DE8">
              <w:rPr>
                <w:rFonts w:ascii="Times New Roman" w:hAnsi="Times New Roman" w:cs="Times New Roman"/>
                <w:sz w:val="24"/>
                <w:szCs w:val="24"/>
              </w:rPr>
              <w:t xml:space="preserve">mokymo </w:t>
            </w:r>
            <w:r w:rsidRPr="00CA6DE8">
              <w:rPr>
                <w:rFonts w:ascii="Times New Roman" w:hAnsi="Times New Roman" w:cs="Times New Roman"/>
                <w:sz w:val="24"/>
                <w:szCs w:val="24"/>
              </w:rPr>
              <w:t xml:space="preserve">priemonę (pvz., vadovėlis, ar pratybų sąsiuvinis, ar skaitmeninė mokymo priemonė) arba </w:t>
            </w:r>
            <w:r w:rsidR="00B71AA1" w:rsidRPr="00CA6DE8">
              <w:rPr>
                <w:rFonts w:ascii="Times New Roman" w:hAnsi="Times New Roman" w:cs="Times New Roman"/>
                <w:sz w:val="24"/>
                <w:szCs w:val="24"/>
              </w:rPr>
              <w:t>turi patirties rengiant nacionalinio lygmens pasiekimų patikrinimų užduotis.</w:t>
            </w:r>
          </w:p>
          <w:p w14:paraId="0FB4BA28" w14:textId="77777777" w:rsidR="0092614C" w:rsidRPr="00CA6DE8" w:rsidRDefault="0092614C" w:rsidP="00CA6DE8">
            <w:pPr>
              <w:spacing w:after="0" w:line="240" w:lineRule="auto"/>
              <w:jc w:val="both"/>
              <w:rPr>
                <w:rFonts w:ascii="Times New Roman" w:hAnsi="Times New Roman" w:cs="Times New Roman"/>
                <w:sz w:val="24"/>
                <w:szCs w:val="24"/>
              </w:rPr>
            </w:pPr>
          </w:p>
          <w:p w14:paraId="23564D26" w14:textId="77777777" w:rsidR="0092614C" w:rsidRPr="00CA6DE8" w:rsidRDefault="0092614C" w:rsidP="00CA6DE8">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712B6A01" w14:textId="77777777" w:rsidR="0092614C" w:rsidRPr="00CA6DE8" w:rsidRDefault="0092614C" w:rsidP="00CA6DE8">
            <w:pPr>
              <w:spacing w:after="0" w:line="240" w:lineRule="auto"/>
              <w:ind w:right="45"/>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14"/>
            </w:r>
            <w:r w:rsidRPr="00CA6DE8">
              <w:rPr>
                <w:rFonts w:ascii="Times New Roman" w:eastAsia="Times New Roman" w:hAnsi="Times New Roman" w:cs="Times New Roman"/>
                <w:sz w:val="20"/>
                <w:szCs w:val="20"/>
              </w:rPr>
              <w:t>.</w:t>
            </w:r>
          </w:p>
          <w:p w14:paraId="692478B1" w14:textId="298E9F20" w:rsidR="00856337" w:rsidRPr="00CA6DE8" w:rsidRDefault="00856337" w:rsidP="00CA6DE8">
            <w:pPr>
              <w:spacing w:after="0" w:line="240" w:lineRule="auto"/>
              <w:ind w:right="45"/>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24025861" w14:textId="77777777" w:rsidR="0092614C" w:rsidRPr="00CA6DE8" w:rsidRDefault="0092614C" w:rsidP="00CA6DE8">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0905455A" w14:textId="77777777" w:rsidR="0092614C" w:rsidRPr="00CA6DE8" w:rsidRDefault="0092614C" w:rsidP="00CA6DE8">
            <w:pPr>
              <w:pStyle w:val="ListParagraph"/>
              <w:tabs>
                <w:tab w:val="left" w:pos="314"/>
              </w:tabs>
              <w:spacing w:after="0" w:line="240" w:lineRule="auto"/>
              <w:ind w:left="0" w:right="45"/>
              <w:jc w:val="both"/>
              <w:rPr>
                <w:rFonts w:ascii="Times New Roman" w:eastAsia="SimSun" w:hAnsi="Times New Roman" w:cs="Times New Roman"/>
                <w:sz w:val="24"/>
                <w:szCs w:val="24"/>
              </w:rPr>
            </w:pPr>
            <w:r w:rsidRPr="00CA6DE8">
              <w:rPr>
                <w:rFonts w:ascii="Times New Roman" w:hAnsi="Times New Roman" w:cs="Times New Roman"/>
                <w:sz w:val="24"/>
                <w:szCs w:val="24"/>
              </w:rPr>
              <w:t xml:space="preserve">1)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tiekimo laikotarpis);</w:t>
            </w:r>
          </w:p>
          <w:p w14:paraId="2A424572" w14:textId="7545718A" w:rsidR="0092614C" w:rsidRPr="00CA6DE8" w:rsidRDefault="0092614C" w:rsidP="00CA6DE8">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eastAsia="SimSun" w:hAnsi="Times New Roman" w:cs="Times New Roman"/>
                <w:sz w:val="24"/>
                <w:szCs w:val="24"/>
              </w:rPr>
              <w:t xml:space="preserve">2) </w:t>
            </w:r>
            <w:r w:rsidRPr="00CA6DE8">
              <w:rPr>
                <w:rFonts w:ascii="Times New Roman" w:hAnsi="Times New Roman" w:cs="Times New Roman"/>
                <w:sz w:val="24"/>
                <w:szCs w:val="24"/>
              </w:rPr>
              <w:t xml:space="preserve">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teikimo laikotarpis) arba nuoroda į viešai prieinamą specialisto sukurtą produktą </w:t>
            </w:r>
            <w:r w:rsidR="00E341BF" w:rsidRPr="004869B0">
              <w:rPr>
                <w:rFonts w:ascii="Times New Roman" w:eastAsia="SimSun" w:hAnsi="Times New Roman" w:cs="Times New Roman"/>
                <w:color w:val="FF0000"/>
                <w:sz w:val="24"/>
                <w:szCs w:val="24"/>
              </w:rPr>
              <w:t>(tinkama, jei galima identifikuoti autorių (-ius) ir kad buvo parengta prieš 3 m. iki pasiūlymų pateikimo termino pabagos)</w:t>
            </w:r>
            <w:r w:rsidR="00E341BF" w:rsidRPr="004869B0">
              <w:rPr>
                <w:rFonts w:ascii="Times New Roman" w:hAnsi="Times New Roman" w:cs="Times New Roman"/>
                <w:color w:val="FF0000"/>
                <w:sz w:val="24"/>
                <w:szCs w:val="24"/>
              </w:rPr>
              <w:t>;</w:t>
            </w:r>
          </w:p>
          <w:p w14:paraId="4B6EDF49" w14:textId="77777777" w:rsidR="0092614C" w:rsidRPr="00CA6DE8" w:rsidRDefault="0092614C" w:rsidP="00CA6DE8">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lastRenderedPageBreak/>
              <w:t>3) pažyma apie siūlomo specialisto patirtį (11 priedas).</w:t>
            </w:r>
          </w:p>
          <w:p w14:paraId="7778C82F" w14:textId="77777777" w:rsidR="0092614C" w:rsidRPr="00CA6DE8" w:rsidRDefault="0092614C" w:rsidP="00CA6DE8">
            <w:pPr>
              <w:spacing w:after="0" w:line="240" w:lineRule="auto"/>
              <w:ind w:right="45"/>
              <w:jc w:val="both"/>
              <w:rPr>
                <w:rFonts w:ascii="Times New Roman" w:hAnsi="Times New Roman" w:cs="Times New Roman"/>
                <w:sz w:val="24"/>
                <w:szCs w:val="24"/>
              </w:rPr>
            </w:pPr>
          </w:p>
          <w:p w14:paraId="6FA4BD04" w14:textId="77777777" w:rsidR="0092614C" w:rsidRPr="00CA6DE8" w:rsidRDefault="0092614C" w:rsidP="00CA6DE8">
            <w:pPr>
              <w:spacing w:after="0" w:line="240" w:lineRule="auto"/>
              <w:ind w:right="45"/>
              <w:jc w:val="both"/>
              <w:rPr>
                <w:rFonts w:ascii="Times New Roman" w:hAnsi="Times New Roman" w:cs="Times New Roman"/>
                <w:sz w:val="24"/>
                <w:szCs w:val="24"/>
              </w:rPr>
            </w:pPr>
          </w:p>
          <w:p w14:paraId="37370028" w14:textId="1DF42BBB" w:rsidR="0092614C" w:rsidRPr="00CA6DE8" w:rsidRDefault="0092614C" w:rsidP="00CA6DE8">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2DE38AE0"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5B9B3325" w14:textId="2A345648" w:rsidR="0092614C" w:rsidRPr="00CA6DE8" w:rsidRDefault="0092614C" w:rsidP="0092614C">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w:t>
            </w:r>
            <w:r w:rsidR="005A39E4" w:rsidRPr="00CA6DE8">
              <w:rPr>
                <w:rFonts w:ascii="Times New Roman" w:eastAsia="Times New Roman" w:hAnsi="Times New Roman" w:cs="Times New Roman"/>
                <w:sz w:val="24"/>
                <w:szCs w:val="24"/>
              </w:rPr>
              <w:t>4</w:t>
            </w:r>
            <w:r w:rsidRPr="00CA6DE8">
              <w:rPr>
                <w:rFonts w:ascii="Times New Roman" w:eastAsia="Times New Roman" w:hAnsi="Times New Roman" w:cs="Times New Roman"/>
                <w:sz w:val="24"/>
                <w:szCs w:val="24"/>
              </w:rPr>
              <w:t>.3</w:t>
            </w:r>
          </w:p>
        </w:tc>
        <w:tc>
          <w:tcPr>
            <w:tcW w:w="4529" w:type="dxa"/>
          </w:tcPr>
          <w:p w14:paraId="54D11D07" w14:textId="77777777" w:rsidR="0092614C" w:rsidRPr="00CA6DE8" w:rsidRDefault="0092614C" w:rsidP="0092614C">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3), kuris (-ie) atitinka šiuos reikalavimus: </w:t>
            </w:r>
          </w:p>
          <w:p w14:paraId="75538256" w14:textId="77777777" w:rsidR="0092614C" w:rsidRPr="00CA6DE8" w:rsidRDefault="0092614C" w:rsidP="0092614C">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CA6DE8">
              <w:rPr>
                <w:rStyle w:val="FootnoteReference"/>
                <w:rFonts w:ascii="Times New Roman" w:eastAsia="Times" w:hAnsi="Times New Roman" w:cs="Times New Roman"/>
                <w:sz w:val="24"/>
                <w:szCs w:val="24"/>
              </w:rPr>
              <w:footnoteReference w:id="15"/>
            </w:r>
            <w:r w:rsidRPr="00CA6DE8">
              <w:rPr>
                <w:rFonts w:ascii="Times New Roman" w:eastAsia="Times" w:hAnsi="Times New Roman" w:cs="Times New Roman"/>
                <w:sz w:val="24"/>
                <w:szCs w:val="24"/>
              </w:rPr>
              <w:t>;</w:t>
            </w:r>
          </w:p>
          <w:p w14:paraId="1FBC138E" w14:textId="371F8E00" w:rsidR="0092614C" w:rsidRPr="00CA6DE8" w:rsidRDefault="0092614C" w:rsidP="0092614C">
            <w:pPr>
              <w:tabs>
                <w:tab w:val="left" w:pos="290"/>
                <w:tab w:val="left" w:pos="620"/>
                <w:tab w:val="left" w:pos="1021"/>
              </w:tabs>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turėti ne mažesnę kaip 12 (dvylikos) mėnesių darbo patirtį, įgytą teikiant švietimo pagalbą mokiniams, ugdomiems pagal </w:t>
            </w:r>
            <w:r w:rsidRPr="00CA6DE8">
              <w:rPr>
                <w:rFonts w:ascii="Times New Roman" w:hAnsi="Times New Roman" w:cs="Times New Roman"/>
                <w:sz w:val="24"/>
                <w:szCs w:val="24"/>
              </w:rPr>
              <w:lastRenderedPageBreak/>
              <w:t xml:space="preserve">pagrindinio ugdymo </w:t>
            </w:r>
            <w:r w:rsidR="00856337" w:rsidRPr="00CA6DE8">
              <w:rPr>
                <w:rFonts w:ascii="Times New Roman" w:hAnsi="Times New Roman" w:cs="Times New Roman"/>
                <w:sz w:val="24"/>
                <w:szCs w:val="24"/>
              </w:rPr>
              <w:t xml:space="preserve">pritaikytas </w:t>
            </w:r>
            <w:r w:rsidRPr="00CA6DE8">
              <w:rPr>
                <w:rFonts w:ascii="Times New Roman" w:hAnsi="Times New Roman" w:cs="Times New Roman"/>
                <w:sz w:val="24"/>
                <w:szCs w:val="24"/>
              </w:rPr>
              <w:t>bendrąsias programas.</w:t>
            </w:r>
          </w:p>
          <w:p w14:paraId="0D47013C" w14:textId="77777777" w:rsidR="0092614C" w:rsidRPr="00CA6DE8" w:rsidRDefault="0092614C" w:rsidP="0092614C">
            <w:pPr>
              <w:tabs>
                <w:tab w:val="left" w:pos="290"/>
                <w:tab w:val="left" w:pos="620"/>
                <w:tab w:val="left" w:pos="1021"/>
              </w:tabs>
              <w:spacing w:after="0" w:line="240" w:lineRule="auto"/>
              <w:jc w:val="both"/>
              <w:rPr>
                <w:rFonts w:ascii="Times New Roman" w:eastAsia="Times" w:hAnsi="Times New Roman" w:cs="Times New Roman"/>
                <w:sz w:val="24"/>
                <w:szCs w:val="24"/>
              </w:rPr>
            </w:pPr>
          </w:p>
          <w:p w14:paraId="78071BAF" w14:textId="77777777" w:rsidR="0092614C" w:rsidRPr="00CA6DE8" w:rsidRDefault="0092614C" w:rsidP="0092614C">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43BDEDF4" w14:textId="77777777" w:rsidR="0092614C" w:rsidRPr="00CA6DE8" w:rsidRDefault="0092614C" w:rsidP="00C00A28">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4"/>
                <w:szCs w:val="24"/>
              </w:rPr>
              <w:t xml:space="preserve">12 mėnesių patirtis </w:t>
            </w:r>
            <w:r w:rsidRPr="00CA6DE8">
              <w:rPr>
                <w:rFonts w:ascii="Times New Roman" w:eastAsia="Times New Roman" w:hAnsi="Times New Roman" w:cs="Times New Roman"/>
                <w:sz w:val="20"/>
                <w:szCs w:val="20"/>
              </w:rPr>
              <w:t>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16"/>
            </w:r>
            <w:r w:rsidRPr="00CA6DE8">
              <w:rPr>
                <w:rFonts w:ascii="Times New Roman" w:eastAsia="Times New Roman" w:hAnsi="Times New Roman" w:cs="Times New Roman"/>
                <w:sz w:val="20"/>
                <w:szCs w:val="20"/>
              </w:rPr>
              <w:t>.</w:t>
            </w:r>
          </w:p>
          <w:p w14:paraId="6C05E888" w14:textId="03F9CCAA" w:rsidR="0092614C" w:rsidRPr="00CA6DE8" w:rsidRDefault="00F45301" w:rsidP="00C00A28">
            <w:pPr>
              <w:spacing w:after="0" w:line="240" w:lineRule="auto"/>
              <w:ind w:right="45"/>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015220CB" w14:textId="77777777" w:rsidR="0092614C" w:rsidRPr="00CA6DE8" w:rsidRDefault="0092614C" w:rsidP="0092614C">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46C0AC44" w14:textId="77777777" w:rsidR="0092614C" w:rsidRPr="00CA6DE8" w:rsidRDefault="0092614C" w:rsidP="0092614C">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689D8019" w14:textId="77777777" w:rsidR="0092614C" w:rsidRPr="00CA6DE8" w:rsidRDefault="0092614C" w:rsidP="0092614C">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teiktos paslaugos ir jų teikimo laikotarpis)</w:t>
            </w:r>
            <w:r w:rsidRPr="00CA6DE8">
              <w:rPr>
                <w:rFonts w:ascii="Times New Roman" w:hAnsi="Times New Roman" w:cs="Times New Roman"/>
                <w:sz w:val="24"/>
                <w:szCs w:val="24"/>
              </w:rPr>
              <w:t>;</w:t>
            </w:r>
          </w:p>
          <w:p w14:paraId="7D482AC0" w14:textId="77777777" w:rsidR="0092614C" w:rsidRPr="00CA6DE8" w:rsidRDefault="0092614C" w:rsidP="0092614C">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549D08A0" w14:textId="77777777" w:rsidR="0092614C" w:rsidRPr="00CA6DE8" w:rsidRDefault="0092614C" w:rsidP="0092614C">
            <w:pPr>
              <w:spacing w:after="0" w:line="240" w:lineRule="auto"/>
              <w:ind w:right="45"/>
              <w:jc w:val="both"/>
              <w:rPr>
                <w:rFonts w:ascii="Times New Roman" w:hAnsi="Times New Roman" w:cs="Times New Roman"/>
                <w:sz w:val="24"/>
                <w:szCs w:val="24"/>
              </w:rPr>
            </w:pPr>
          </w:p>
          <w:p w14:paraId="2760CC26" w14:textId="77777777" w:rsidR="0092614C" w:rsidRPr="00CA6DE8" w:rsidRDefault="0092614C" w:rsidP="0092614C">
            <w:pPr>
              <w:spacing w:after="0" w:line="240" w:lineRule="auto"/>
              <w:ind w:right="45"/>
              <w:jc w:val="both"/>
              <w:rPr>
                <w:rFonts w:ascii="Times New Roman" w:hAnsi="Times New Roman" w:cs="Times New Roman"/>
                <w:sz w:val="24"/>
                <w:szCs w:val="24"/>
              </w:rPr>
            </w:pPr>
          </w:p>
          <w:p w14:paraId="39B69E4C" w14:textId="4784A878" w:rsidR="0092614C" w:rsidRPr="00CA6DE8" w:rsidRDefault="0092614C" w:rsidP="0092614C">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0ACCCE2B" w14:textId="77777777" w:rsidTr="00A83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0E0402DB" w14:textId="265897DC" w:rsidR="005A39E4" w:rsidRPr="00CA6DE8" w:rsidRDefault="005A39E4" w:rsidP="005A39E4">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5.5.</w:t>
            </w:r>
          </w:p>
        </w:tc>
        <w:tc>
          <w:tcPr>
            <w:tcW w:w="9208" w:type="dxa"/>
            <w:gridSpan w:val="2"/>
          </w:tcPr>
          <w:p w14:paraId="325F3DA6" w14:textId="3B30C1D8" w:rsidR="005A39E4" w:rsidRPr="00CA6DE8" w:rsidRDefault="005A39E4" w:rsidP="005A39E4">
            <w:pPr>
              <w:spacing w:after="0" w:line="240" w:lineRule="auto"/>
              <w:ind w:right="45"/>
              <w:jc w:val="center"/>
              <w:rPr>
                <w:rFonts w:ascii="Times New Roman" w:hAnsi="Times New Roman" w:cs="Times New Roman"/>
                <w:iCs/>
                <w:sz w:val="24"/>
                <w:szCs w:val="24"/>
                <w:u w:val="single"/>
              </w:rPr>
            </w:pPr>
            <w:r w:rsidRPr="00CA6DE8">
              <w:rPr>
                <w:rFonts w:ascii="Times New Roman" w:eastAsia="Times" w:hAnsi="Times New Roman" w:cs="Times New Roman"/>
                <w:b/>
                <w:bCs/>
                <w:sz w:val="24"/>
                <w:szCs w:val="24"/>
              </w:rPr>
              <w:t>REIKALAVIMAI PAGAL IV -ą PIRKIMO OBJEKTO DALĮ</w:t>
            </w:r>
          </w:p>
        </w:tc>
      </w:tr>
      <w:tr w:rsidR="00CA6DE8" w:rsidRPr="00CA6DE8" w14:paraId="6BFD63A0"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084027D7" w14:textId="6E3B876E" w:rsidR="005A39E4" w:rsidRPr="00CA6DE8" w:rsidRDefault="005A39E4" w:rsidP="005A39E4">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5.5.1</w:t>
            </w:r>
          </w:p>
        </w:tc>
        <w:tc>
          <w:tcPr>
            <w:tcW w:w="4529" w:type="dxa"/>
          </w:tcPr>
          <w:p w14:paraId="0EF25E9C" w14:textId="77777777" w:rsidR="005A39E4" w:rsidRPr="00CA6DE8" w:rsidRDefault="005A39E4" w:rsidP="00F16B9D">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b/>
                <w:sz w:val="24"/>
                <w:szCs w:val="24"/>
              </w:rPr>
              <w:t xml:space="preserve">(informacinių technologijų specialistą, </w:t>
            </w:r>
            <w:r w:rsidRPr="00CA6DE8">
              <w:rPr>
                <w:rFonts w:ascii="Times New Roman" w:hAnsi="Times New Roman" w:cs="Times New Roman"/>
                <w:bCs/>
                <w:sz w:val="24"/>
                <w:szCs w:val="24"/>
              </w:rPr>
              <w:t>toliau –</w:t>
            </w:r>
            <w:r w:rsidRPr="00CA6DE8">
              <w:rPr>
                <w:rFonts w:ascii="Times New Roman" w:hAnsi="Times New Roman" w:cs="Times New Roman"/>
                <w:b/>
                <w:sz w:val="24"/>
                <w:szCs w:val="24"/>
              </w:rPr>
              <w:t xml:space="preserve"> </w:t>
            </w:r>
            <w:r w:rsidRPr="00CA6DE8">
              <w:rPr>
                <w:rFonts w:ascii="Times New Roman" w:hAnsi="Times New Roman" w:cs="Times New Roman"/>
                <w:bCs/>
                <w:sz w:val="24"/>
                <w:szCs w:val="24"/>
              </w:rPr>
              <w:t>Specialistas Nr. 1), 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0324314F" w14:textId="77777777" w:rsidR="005A39E4" w:rsidRPr="00CA6DE8" w:rsidRDefault="005A39E4" w:rsidP="00F16B9D">
            <w:pPr>
              <w:spacing w:after="0" w:line="240" w:lineRule="auto"/>
              <w:ind w:right="45"/>
              <w:jc w:val="both"/>
              <w:rPr>
                <w:rStyle w:val="normaltextrun"/>
                <w:rFonts w:ascii="Times New Roman" w:hAnsi="Times New Roman" w:cs="Times New Roman"/>
                <w:sz w:val="24"/>
                <w:szCs w:val="24"/>
                <w:shd w:val="clear" w:color="auto" w:fill="FFFFFF"/>
              </w:rPr>
            </w:pPr>
            <w:r w:rsidRPr="00CA6DE8">
              <w:rPr>
                <w:rFonts w:ascii="Times New Roman" w:hAnsi="Times New Roman" w:cs="Times New Roman"/>
                <w:sz w:val="24"/>
                <w:szCs w:val="24"/>
              </w:rPr>
              <w:t xml:space="preserve">-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Style w:val="normaltextrun"/>
                <w:rFonts w:ascii="Times New Roman" w:hAnsi="Times New Roman" w:cs="Times New Roman"/>
                <w:sz w:val="24"/>
                <w:szCs w:val="24"/>
                <w:shd w:val="clear" w:color="auto" w:fill="FFFFFF"/>
              </w:rPr>
              <w:t>turi informacinių technologijų specialisto patirties kuriant arba adaptuojant, arba atnaujinant ne mažiau kaip 1 (vieną) skaitmeninę mokymo priemonę arba informacinę sistemą.</w:t>
            </w:r>
          </w:p>
          <w:p w14:paraId="2045160F" w14:textId="77777777" w:rsidR="005A39E4" w:rsidRPr="00CA6DE8" w:rsidRDefault="005A39E4" w:rsidP="005A39E4">
            <w:pPr>
              <w:tabs>
                <w:tab w:val="left" w:pos="290"/>
                <w:tab w:val="left" w:pos="620"/>
                <w:tab w:val="left" w:pos="1021"/>
              </w:tabs>
              <w:spacing w:after="0" w:line="240" w:lineRule="auto"/>
              <w:jc w:val="both"/>
              <w:rPr>
                <w:rFonts w:ascii="Times New Roman" w:eastAsia="Times" w:hAnsi="Times New Roman" w:cs="Times New Roman"/>
                <w:b/>
                <w:bCs/>
                <w:sz w:val="24"/>
                <w:szCs w:val="24"/>
              </w:rPr>
            </w:pPr>
          </w:p>
        </w:tc>
        <w:tc>
          <w:tcPr>
            <w:tcW w:w="4679" w:type="dxa"/>
          </w:tcPr>
          <w:p w14:paraId="167A32DA" w14:textId="77777777" w:rsidR="00F16B9D" w:rsidRPr="00CA6DE8" w:rsidRDefault="00F16B9D" w:rsidP="00F16B9D">
            <w:pPr>
              <w:pStyle w:val="ListParagraph"/>
              <w:tabs>
                <w:tab w:val="left" w:pos="314"/>
              </w:tabs>
              <w:spacing w:after="0" w:line="240" w:lineRule="auto"/>
              <w:ind w:left="0" w:right="45"/>
              <w:jc w:val="both"/>
              <w:rPr>
                <w:rFonts w:ascii="Times New Roman" w:hAnsi="Times New Roman"/>
                <w:kern w:val="3"/>
                <w:sz w:val="24"/>
                <w:szCs w:val="24"/>
              </w:rPr>
            </w:pPr>
            <w:r w:rsidRPr="00CA6DE8">
              <w:rPr>
                <w:rFonts w:ascii="Times New Roman" w:hAnsi="Times New Roman"/>
                <w:sz w:val="24"/>
                <w:szCs w:val="24"/>
              </w:rPr>
              <w:t>Šių dokumentų bus prašoma tik iš galimo pirkimo laimėtojo (kartu su pasiūlymu jų teikti nereikia):</w:t>
            </w:r>
          </w:p>
          <w:p w14:paraId="68FD80F4" w14:textId="77777777" w:rsidR="00F16B9D" w:rsidRPr="00CA6DE8" w:rsidRDefault="00F16B9D" w:rsidP="00F16B9D">
            <w:pPr>
              <w:pStyle w:val="ListParagraph"/>
              <w:tabs>
                <w:tab w:val="left" w:pos="314"/>
              </w:tabs>
              <w:spacing w:after="0" w:line="240" w:lineRule="auto"/>
              <w:ind w:left="0" w:right="45"/>
              <w:jc w:val="both"/>
              <w:rPr>
                <w:rFonts w:ascii="Times New Roman" w:hAnsi="Times New Roman"/>
                <w:sz w:val="24"/>
                <w:szCs w:val="24"/>
              </w:rPr>
            </w:pPr>
            <w:r w:rsidRPr="00CA6DE8">
              <w:rPr>
                <w:rFonts w:ascii="Times New Roman" w:hAnsi="Times New Roman"/>
                <w:sz w:val="24"/>
                <w:szCs w:val="24"/>
              </w:rPr>
              <w:t>1) pažyma apie siūlomo specialisto patirtį (11 priedas).</w:t>
            </w:r>
          </w:p>
          <w:p w14:paraId="63752D6B" w14:textId="77777777" w:rsidR="005A39E4" w:rsidRPr="00CA6DE8" w:rsidRDefault="005A39E4" w:rsidP="005A39E4">
            <w:pPr>
              <w:spacing w:after="0" w:line="240" w:lineRule="auto"/>
              <w:ind w:right="45"/>
              <w:jc w:val="both"/>
              <w:rPr>
                <w:rFonts w:ascii="Times New Roman" w:hAnsi="Times New Roman" w:cs="Times New Roman"/>
                <w:sz w:val="24"/>
                <w:szCs w:val="24"/>
              </w:rPr>
            </w:pPr>
          </w:p>
          <w:p w14:paraId="215C447B" w14:textId="77777777" w:rsidR="005A39E4" w:rsidRPr="00CA6DE8" w:rsidRDefault="005A39E4" w:rsidP="005A39E4">
            <w:pPr>
              <w:spacing w:after="0" w:line="240" w:lineRule="auto"/>
              <w:ind w:right="45"/>
              <w:jc w:val="both"/>
              <w:rPr>
                <w:rFonts w:ascii="Times New Roman" w:hAnsi="Times New Roman" w:cs="Times New Roman"/>
                <w:sz w:val="24"/>
                <w:szCs w:val="24"/>
              </w:rPr>
            </w:pPr>
          </w:p>
          <w:p w14:paraId="156C04B5" w14:textId="6BBBD7A8" w:rsidR="005A39E4" w:rsidRPr="00CA6DE8" w:rsidRDefault="005A39E4" w:rsidP="005A39E4">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3AF56E0B"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3A964C55" w14:textId="1AAAD029" w:rsidR="005A39E4" w:rsidRPr="00CA6DE8" w:rsidRDefault="005A39E4" w:rsidP="005A39E4">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5.5.2</w:t>
            </w:r>
          </w:p>
        </w:tc>
        <w:tc>
          <w:tcPr>
            <w:tcW w:w="4529" w:type="dxa"/>
          </w:tcPr>
          <w:p w14:paraId="4C9E212C" w14:textId="77777777" w:rsidR="005A39E4" w:rsidRPr="00CA6DE8" w:rsidRDefault="005A39E4" w:rsidP="00E66B33">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sz w:val="24"/>
                <w:szCs w:val="24"/>
              </w:rPr>
              <w:t>(</w:t>
            </w:r>
            <w:r w:rsidRPr="00CA6DE8">
              <w:rPr>
                <w:rFonts w:ascii="Times New Roman" w:hAnsi="Times New Roman" w:cs="Times New Roman"/>
                <w:b/>
                <w:bCs/>
                <w:sz w:val="24"/>
                <w:szCs w:val="24"/>
              </w:rPr>
              <w:t>turinio rengimo</w:t>
            </w:r>
            <w:r w:rsidRPr="00CA6DE8">
              <w:rPr>
                <w:rFonts w:ascii="Times New Roman" w:hAnsi="Times New Roman" w:cs="Times New Roman"/>
                <w:sz w:val="24"/>
                <w:szCs w:val="24"/>
              </w:rPr>
              <w:t xml:space="preserve"> </w:t>
            </w:r>
            <w:r w:rsidRPr="00CA6DE8">
              <w:rPr>
                <w:rFonts w:ascii="Times New Roman" w:hAnsi="Times New Roman" w:cs="Times New Roman"/>
                <w:b/>
                <w:bCs/>
                <w:sz w:val="24"/>
                <w:szCs w:val="24"/>
              </w:rPr>
              <w:t xml:space="preserve">specialistą, </w:t>
            </w:r>
            <w:r w:rsidRPr="00CA6DE8">
              <w:rPr>
                <w:rFonts w:ascii="Times New Roman" w:hAnsi="Times New Roman" w:cs="Times New Roman"/>
                <w:sz w:val="24"/>
                <w:szCs w:val="24"/>
              </w:rPr>
              <w:t xml:space="preserve">toliau – Specialistas Nr. 2), </w:t>
            </w:r>
            <w:r w:rsidRPr="00CA6DE8">
              <w:rPr>
                <w:rFonts w:ascii="Times New Roman" w:hAnsi="Times New Roman" w:cs="Times New Roman"/>
                <w:bCs/>
                <w:sz w:val="24"/>
                <w:szCs w:val="24"/>
              </w:rPr>
              <w:t>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696B781D" w14:textId="6B5923CF" w:rsidR="005A39E4" w:rsidRPr="00CA6DE8" w:rsidRDefault="005A39E4" w:rsidP="00E66B33">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1)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turėti ne mažesnę kaip 12 (dvylikos) mėnesių darbo patirtį, įgytą mokant mokinius </w:t>
            </w:r>
            <w:r w:rsidRPr="00CA6DE8">
              <w:rPr>
                <w:rFonts w:ascii="Times New Roman" w:hAnsi="Times New Roman" w:cs="Times New Roman"/>
                <w:sz w:val="24"/>
                <w:szCs w:val="24"/>
              </w:rPr>
              <w:lastRenderedPageBreak/>
              <w:t xml:space="preserve">pagal pagrindinio ugdymo chemijos bendrąją programą; </w:t>
            </w:r>
          </w:p>
          <w:p w14:paraId="5AEBD649" w14:textId="77777777" w:rsidR="005A39E4" w:rsidRPr="00CA6DE8" w:rsidRDefault="005A39E4" w:rsidP="005A39E4">
            <w:pPr>
              <w:pStyle w:val="NoSpacing"/>
              <w:jc w:val="both"/>
              <w:rPr>
                <w:rFonts w:ascii="Times New Roman" w:eastAsia="Times" w:hAnsi="Times New Roman" w:cs="Times New Roman"/>
                <w:sz w:val="24"/>
                <w:szCs w:val="24"/>
              </w:rPr>
            </w:pPr>
          </w:p>
          <w:p w14:paraId="2488A1FC" w14:textId="35660272" w:rsidR="005A39E4" w:rsidRPr="00CA6DE8" w:rsidRDefault="005A39E4" w:rsidP="00E66B33">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ugdymo turinio rengimo patirties kuriant arba adaptuojant, arba atnaujinant ne mažiau kaip 1 (vieną)</w:t>
            </w:r>
            <w:r w:rsidR="00F45301" w:rsidRPr="00CA6DE8">
              <w:rPr>
                <w:rFonts w:ascii="Times New Roman" w:hAnsi="Times New Roman" w:cs="Times New Roman"/>
                <w:sz w:val="24"/>
                <w:szCs w:val="24"/>
              </w:rPr>
              <w:t xml:space="preserve"> mokymo</w:t>
            </w:r>
            <w:r w:rsidRPr="00CA6DE8">
              <w:rPr>
                <w:rFonts w:ascii="Times New Roman" w:hAnsi="Times New Roman" w:cs="Times New Roman"/>
                <w:sz w:val="24"/>
                <w:szCs w:val="24"/>
              </w:rPr>
              <w:t xml:space="preserve"> priemonę (pvz., vadovėlis, ar pratybų sąsiuvinis, ar skaitmeninė mokymo priemonė) arba </w:t>
            </w:r>
            <w:r w:rsidR="00F45301" w:rsidRPr="00CA6DE8">
              <w:rPr>
                <w:rFonts w:ascii="Times New Roman" w:hAnsi="Times New Roman" w:cs="Times New Roman"/>
                <w:sz w:val="24"/>
                <w:szCs w:val="24"/>
              </w:rPr>
              <w:t>turi patirties rengiant nacionalinio lygmens pasiekimų patikrinimų užduotis.</w:t>
            </w:r>
          </w:p>
          <w:p w14:paraId="28BB16DE" w14:textId="77777777" w:rsidR="005A39E4" w:rsidRPr="00CA6DE8" w:rsidRDefault="005A39E4" w:rsidP="005A39E4">
            <w:pPr>
              <w:spacing w:after="0" w:line="240" w:lineRule="auto"/>
              <w:rPr>
                <w:rFonts w:ascii="Times New Roman" w:hAnsi="Times New Roman" w:cs="Times New Roman"/>
                <w:sz w:val="24"/>
                <w:szCs w:val="24"/>
              </w:rPr>
            </w:pPr>
          </w:p>
          <w:p w14:paraId="2C68FFB7" w14:textId="77777777" w:rsidR="005A39E4" w:rsidRPr="00CA6DE8" w:rsidRDefault="005A39E4" w:rsidP="005A39E4">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6F0A57D3" w14:textId="77777777" w:rsidR="005A39E4" w:rsidRPr="00CA6DE8" w:rsidRDefault="005A39E4" w:rsidP="00E66B33">
            <w:pPr>
              <w:spacing w:after="0" w:line="240" w:lineRule="auto"/>
              <w:ind w:right="45"/>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17"/>
            </w:r>
            <w:r w:rsidRPr="00CA6DE8">
              <w:rPr>
                <w:rFonts w:ascii="Times New Roman" w:eastAsia="Times New Roman" w:hAnsi="Times New Roman" w:cs="Times New Roman"/>
                <w:sz w:val="20"/>
                <w:szCs w:val="20"/>
              </w:rPr>
              <w:t>.</w:t>
            </w:r>
          </w:p>
          <w:p w14:paraId="32FB2F7F" w14:textId="7AD82BC4" w:rsidR="00F45301" w:rsidRPr="00CA6DE8" w:rsidRDefault="00F45301" w:rsidP="00E66B33">
            <w:pPr>
              <w:spacing w:after="0" w:line="240" w:lineRule="auto"/>
              <w:ind w:right="45"/>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370B242E" w14:textId="77777777" w:rsidR="005A39E4" w:rsidRPr="00CA6DE8" w:rsidRDefault="005A39E4" w:rsidP="005A39E4">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4177CE0E" w14:textId="77777777" w:rsidR="005A39E4" w:rsidRPr="00CA6DE8" w:rsidRDefault="005A39E4" w:rsidP="005A39E4">
            <w:pPr>
              <w:pStyle w:val="ListParagraph"/>
              <w:tabs>
                <w:tab w:val="left" w:pos="314"/>
              </w:tabs>
              <w:spacing w:after="0" w:line="240" w:lineRule="auto"/>
              <w:ind w:left="0" w:right="45"/>
              <w:jc w:val="both"/>
              <w:rPr>
                <w:rFonts w:ascii="Times New Roman" w:eastAsia="SimSun" w:hAnsi="Times New Roman" w:cs="Times New Roman"/>
                <w:sz w:val="24"/>
                <w:szCs w:val="24"/>
              </w:rPr>
            </w:pPr>
            <w:r w:rsidRPr="00CA6DE8">
              <w:rPr>
                <w:rFonts w:ascii="Times New Roman" w:hAnsi="Times New Roman" w:cs="Times New Roman"/>
                <w:sz w:val="24"/>
                <w:szCs w:val="24"/>
              </w:rPr>
              <w:t xml:space="preserve">1)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tiekimo laikotarpis);</w:t>
            </w:r>
          </w:p>
          <w:p w14:paraId="2C28C4A8" w14:textId="1D955E8F" w:rsidR="005A39E4" w:rsidRPr="00CA6DE8" w:rsidRDefault="005A39E4" w:rsidP="005A39E4">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eastAsia="SimSun" w:hAnsi="Times New Roman" w:cs="Times New Roman"/>
                <w:sz w:val="24"/>
                <w:szCs w:val="24"/>
              </w:rPr>
              <w:t xml:space="preserve">2) </w:t>
            </w:r>
            <w:r w:rsidRPr="00CA6DE8">
              <w:rPr>
                <w:rFonts w:ascii="Times New Roman" w:hAnsi="Times New Roman" w:cs="Times New Roman"/>
                <w:sz w:val="24"/>
                <w:szCs w:val="24"/>
              </w:rPr>
              <w:t xml:space="preserve">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w:t>
            </w:r>
            <w:r w:rsidRPr="00CA6DE8">
              <w:rPr>
                <w:rFonts w:ascii="Times New Roman" w:eastAsia="SimSun" w:hAnsi="Times New Roman" w:cs="Times New Roman"/>
                <w:sz w:val="24"/>
                <w:szCs w:val="24"/>
              </w:rPr>
              <w:lastRenderedPageBreak/>
              <w:t xml:space="preserve">vardas ir pavardė, kokios ir kam teiktos paslaugos, jų teikimo laikotarpis) arba nuoroda į viešai prieinamą specialisto sukurtą produktą </w:t>
            </w:r>
            <w:r w:rsidR="00E341BF" w:rsidRPr="004869B0">
              <w:rPr>
                <w:rFonts w:ascii="Times New Roman" w:eastAsia="SimSun" w:hAnsi="Times New Roman" w:cs="Times New Roman"/>
                <w:color w:val="FF0000"/>
                <w:sz w:val="24"/>
                <w:szCs w:val="24"/>
              </w:rPr>
              <w:t>(tinkama, jei galima identifikuoti autorių (-ius) ir kad buvo parengta prieš 3 m. iki pasiūlymų pateikimo termino pabagos)</w:t>
            </w:r>
            <w:r w:rsidR="00E341BF" w:rsidRPr="004869B0">
              <w:rPr>
                <w:rFonts w:ascii="Times New Roman" w:hAnsi="Times New Roman" w:cs="Times New Roman"/>
                <w:color w:val="FF0000"/>
                <w:sz w:val="24"/>
                <w:szCs w:val="24"/>
              </w:rPr>
              <w:t>;</w:t>
            </w:r>
          </w:p>
          <w:p w14:paraId="330D2524" w14:textId="77777777" w:rsidR="005A39E4" w:rsidRPr="00CA6DE8" w:rsidRDefault="005A39E4" w:rsidP="005A39E4">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1A56B431" w14:textId="77777777" w:rsidR="005A39E4" w:rsidRPr="00CA6DE8" w:rsidRDefault="005A39E4" w:rsidP="005A39E4">
            <w:pPr>
              <w:spacing w:after="0" w:line="240" w:lineRule="auto"/>
              <w:ind w:right="45"/>
              <w:jc w:val="both"/>
              <w:rPr>
                <w:rFonts w:ascii="Times New Roman" w:hAnsi="Times New Roman" w:cs="Times New Roman"/>
                <w:sz w:val="24"/>
                <w:szCs w:val="24"/>
              </w:rPr>
            </w:pPr>
          </w:p>
          <w:p w14:paraId="0B4B74AD" w14:textId="77777777" w:rsidR="005A39E4" w:rsidRPr="00CA6DE8" w:rsidRDefault="005A39E4" w:rsidP="005A39E4">
            <w:pPr>
              <w:spacing w:after="0" w:line="240" w:lineRule="auto"/>
              <w:ind w:right="45"/>
              <w:jc w:val="both"/>
              <w:rPr>
                <w:rFonts w:ascii="Times New Roman" w:hAnsi="Times New Roman" w:cs="Times New Roman"/>
                <w:sz w:val="24"/>
                <w:szCs w:val="24"/>
              </w:rPr>
            </w:pPr>
          </w:p>
          <w:p w14:paraId="6959F413" w14:textId="68C7BF27" w:rsidR="005A39E4" w:rsidRPr="00CA6DE8" w:rsidRDefault="005A39E4" w:rsidP="005A39E4">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547B99B9"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3DEEEF13" w14:textId="7982ACBD" w:rsidR="005A39E4" w:rsidRPr="00CA6DE8" w:rsidRDefault="005A39E4" w:rsidP="005A39E4">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5.5.3</w:t>
            </w:r>
          </w:p>
        </w:tc>
        <w:tc>
          <w:tcPr>
            <w:tcW w:w="4529" w:type="dxa"/>
          </w:tcPr>
          <w:p w14:paraId="3B339F4F" w14:textId="77777777" w:rsidR="005A39E4" w:rsidRPr="00CA6DE8" w:rsidRDefault="005A39E4" w:rsidP="005A39E4">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3), kuris (-ie) atitinka šiuos reikalavimus: </w:t>
            </w:r>
          </w:p>
          <w:p w14:paraId="46735C9C" w14:textId="77777777" w:rsidR="005A39E4" w:rsidRPr="00CA6DE8" w:rsidRDefault="005A39E4" w:rsidP="005A39E4">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CA6DE8">
              <w:rPr>
                <w:rStyle w:val="FootnoteReference"/>
                <w:rFonts w:ascii="Times New Roman" w:eastAsia="Times" w:hAnsi="Times New Roman" w:cs="Times New Roman"/>
                <w:sz w:val="24"/>
                <w:szCs w:val="24"/>
              </w:rPr>
              <w:footnoteReference w:id="18"/>
            </w:r>
            <w:r w:rsidRPr="00CA6DE8">
              <w:rPr>
                <w:rFonts w:ascii="Times New Roman" w:eastAsia="Times" w:hAnsi="Times New Roman" w:cs="Times New Roman"/>
                <w:sz w:val="24"/>
                <w:szCs w:val="24"/>
              </w:rPr>
              <w:t>;</w:t>
            </w:r>
          </w:p>
          <w:p w14:paraId="52B4AE61" w14:textId="1D7C885C" w:rsidR="005A39E4" w:rsidRPr="00CA6DE8" w:rsidRDefault="005A39E4" w:rsidP="005A39E4">
            <w:pPr>
              <w:tabs>
                <w:tab w:val="left" w:pos="290"/>
                <w:tab w:val="left" w:pos="620"/>
                <w:tab w:val="left" w:pos="1021"/>
              </w:tabs>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lastRenderedPageBreak/>
              <w:t xml:space="preserve">2) 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turėti ne mažesnę kaip 12 (dvylikos) mėnesių darbo patirtį, įgytą teikiant švietimo pagalbą mokiniams, ugdomiems pagal </w:t>
            </w:r>
            <w:r w:rsidR="00F45301" w:rsidRPr="00CA6DE8">
              <w:rPr>
                <w:rFonts w:ascii="Times New Roman" w:hAnsi="Times New Roman" w:cs="Times New Roman"/>
                <w:sz w:val="24"/>
                <w:szCs w:val="24"/>
              </w:rPr>
              <w:t xml:space="preserve">pritaikytas </w:t>
            </w:r>
            <w:r w:rsidRPr="00CA6DE8">
              <w:rPr>
                <w:rFonts w:ascii="Times New Roman" w:hAnsi="Times New Roman" w:cs="Times New Roman"/>
                <w:sz w:val="24"/>
                <w:szCs w:val="24"/>
              </w:rPr>
              <w:t>pagrindinio ugdymo bendrąsias programas.</w:t>
            </w:r>
          </w:p>
          <w:p w14:paraId="789293AE" w14:textId="77777777" w:rsidR="005A39E4" w:rsidRPr="00CA6DE8" w:rsidRDefault="005A39E4" w:rsidP="005A39E4">
            <w:pPr>
              <w:tabs>
                <w:tab w:val="left" w:pos="290"/>
                <w:tab w:val="left" w:pos="620"/>
                <w:tab w:val="left" w:pos="1021"/>
              </w:tabs>
              <w:spacing w:after="0" w:line="240" w:lineRule="auto"/>
              <w:jc w:val="both"/>
              <w:rPr>
                <w:rFonts w:ascii="Times New Roman" w:eastAsia="Times" w:hAnsi="Times New Roman" w:cs="Times New Roman"/>
                <w:sz w:val="24"/>
                <w:szCs w:val="24"/>
              </w:rPr>
            </w:pPr>
          </w:p>
          <w:p w14:paraId="2A386F40" w14:textId="77777777" w:rsidR="005A39E4" w:rsidRPr="00CA6DE8" w:rsidRDefault="005A39E4" w:rsidP="005A39E4">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5210B999" w14:textId="77777777" w:rsidR="005A39E4" w:rsidRPr="00CA6DE8" w:rsidRDefault="005A39E4" w:rsidP="005A39E4">
            <w:pPr>
              <w:spacing w:after="0" w:line="240" w:lineRule="auto"/>
              <w:rPr>
                <w:rFonts w:ascii="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19"/>
            </w:r>
            <w:r w:rsidRPr="00CA6DE8">
              <w:rPr>
                <w:rFonts w:ascii="Times New Roman" w:eastAsia="Times New Roman" w:hAnsi="Times New Roman" w:cs="Times New Roman"/>
                <w:sz w:val="20"/>
                <w:szCs w:val="20"/>
              </w:rPr>
              <w:t>.</w:t>
            </w:r>
          </w:p>
          <w:p w14:paraId="1256812D" w14:textId="05D56289" w:rsidR="005A39E4" w:rsidRPr="00CA6DE8" w:rsidRDefault="00F45301" w:rsidP="005A39E4">
            <w:pPr>
              <w:spacing w:after="0" w:line="240" w:lineRule="auto"/>
              <w:ind w:right="45"/>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6EEC2BA9" w14:textId="77777777" w:rsidR="005A39E4" w:rsidRPr="00CA6DE8" w:rsidRDefault="005A39E4" w:rsidP="005A39E4">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7553DED0" w14:textId="77777777" w:rsidR="005A39E4" w:rsidRPr="00CA6DE8" w:rsidRDefault="005A39E4" w:rsidP="005A39E4">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2D97CB79" w14:textId="77777777" w:rsidR="005A39E4" w:rsidRPr="00CA6DE8" w:rsidRDefault="005A39E4" w:rsidP="005A39E4">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teiktos paslaugos ir jų teikimo laikotarpis)</w:t>
            </w:r>
            <w:r w:rsidRPr="00CA6DE8">
              <w:rPr>
                <w:rFonts w:ascii="Times New Roman" w:hAnsi="Times New Roman" w:cs="Times New Roman"/>
                <w:sz w:val="24"/>
                <w:szCs w:val="24"/>
              </w:rPr>
              <w:t>;</w:t>
            </w:r>
          </w:p>
          <w:p w14:paraId="3365A8D0" w14:textId="77777777" w:rsidR="005A39E4" w:rsidRPr="00CA6DE8" w:rsidRDefault="005A39E4" w:rsidP="005A39E4">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5E0A14D1" w14:textId="77777777" w:rsidR="005A39E4" w:rsidRPr="00CA6DE8" w:rsidRDefault="005A39E4" w:rsidP="005A39E4">
            <w:pPr>
              <w:spacing w:after="0" w:line="240" w:lineRule="auto"/>
              <w:ind w:right="45"/>
              <w:jc w:val="both"/>
              <w:rPr>
                <w:rFonts w:ascii="Times New Roman" w:hAnsi="Times New Roman" w:cs="Times New Roman"/>
                <w:sz w:val="24"/>
                <w:szCs w:val="24"/>
              </w:rPr>
            </w:pPr>
          </w:p>
          <w:p w14:paraId="43CD8D49" w14:textId="77777777" w:rsidR="005A39E4" w:rsidRPr="00CA6DE8" w:rsidRDefault="005A39E4" w:rsidP="005A39E4">
            <w:pPr>
              <w:spacing w:after="0" w:line="240" w:lineRule="auto"/>
              <w:ind w:right="45"/>
              <w:jc w:val="both"/>
              <w:rPr>
                <w:rFonts w:ascii="Times New Roman" w:hAnsi="Times New Roman" w:cs="Times New Roman"/>
                <w:sz w:val="24"/>
                <w:szCs w:val="24"/>
              </w:rPr>
            </w:pPr>
          </w:p>
          <w:p w14:paraId="1BA64396" w14:textId="3FB210EC" w:rsidR="005A39E4" w:rsidRPr="00CA6DE8" w:rsidRDefault="005A39E4" w:rsidP="005A39E4">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642532B9" w14:textId="77777777" w:rsidTr="006F3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2091D56E" w14:textId="70297BD7" w:rsidR="005A39E4" w:rsidRPr="00CA6DE8" w:rsidRDefault="005A39E4" w:rsidP="005A39E4">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5.6.</w:t>
            </w:r>
          </w:p>
        </w:tc>
        <w:tc>
          <w:tcPr>
            <w:tcW w:w="9208" w:type="dxa"/>
            <w:gridSpan w:val="2"/>
          </w:tcPr>
          <w:p w14:paraId="73B7903C" w14:textId="7E1539C3" w:rsidR="005A39E4" w:rsidRPr="00CA6DE8" w:rsidRDefault="005A39E4" w:rsidP="005A39E4">
            <w:pPr>
              <w:spacing w:after="0" w:line="240" w:lineRule="auto"/>
              <w:ind w:right="45"/>
              <w:jc w:val="center"/>
              <w:rPr>
                <w:rFonts w:ascii="Times New Roman" w:hAnsi="Times New Roman" w:cs="Times New Roman"/>
                <w:iCs/>
                <w:sz w:val="24"/>
                <w:szCs w:val="24"/>
                <w:u w:val="single"/>
              </w:rPr>
            </w:pPr>
            <w:r w:rsidRPr="00CA6DE8">
              <w:rPr>
                <w:rFonts w:ascii="Times New Roman" w:eastAsia="Times" w:hAnsi="Times New Roman" w:cs="Times New Roman"/>
                <w:b/>
                <w:bCs/>
                <w:sz w:val="24"/>
                <w:szCs w:val="24"/>
              </w:rPr>
              <w:t>REIKALAVIMAI PAGAL V -ą PIRKIMO OBJEKTO DALĮ</w:t>
            </w:r>
          </w:p>
        </w:tc>
      </w:tr>
      <w:tr w:rsidR="00CA6DE8" w:rsidRPr="00CA6DE8" w14:paraId="40EA9365"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6EE98BD6" w14:textId="5CF27618" w:rsidR="005A39E4" w:rsidRPr="00CA6DE8" w:rsidRDefault="005A39E4" w:rsidP="005A39E4">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5.6.1</w:t>
            </w:r>
          </w:p>
        </w:tc>
        <w:tc>
          <w:tcPr>
            <w:tcW w:w="4529" w:type="dxa"/>
          </w:tcPr>
          <w:p w14:paraId="4CD9E0DE" w14:textId="77777777" w:rsidR="005A39E4" w:rsidRPr="00CA6DE8" w:rsidRDefault="005A39E4" w:rsidP="005A39E4">
            <w:pPr>
              <w:spacing w:after="0" w:line="240" w:lineRule="auto"/>
              <w:ind w:right="45"/>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b/>
                <w:sz w:val="24"/>
                <w:szCs w:val="24"/>
              </w:rPr>
              <w:t xml:space="preserve">(informacinių technologijų specialistą, </w:t>
            </w:r>
            <w:r w:rsidRPr="00CA6DE8">
              <w:rPr>
                <w:rFonts w:ascii="Times New Roman" w:hAnsi="Times New Roman" w:cs="Times New Roman"/>
                <w:bCs/>
                <w:sz w:val="24"/>
                <w:szCs w:val="24"/>
              </w:rPr>
              <w:t>toliau –</w:t>
            </w:r>
            <w:r w:rsidRPr="00CA6DE8">
              <w:rPr>
                <w:rFonts w:ascii="Times New Roman" w:hAnsi="Times New Roman" w:cs="Times New Roman"/>
                <w:b/>
                <w:sz w:val="24"/>
                <w:szCs w:val="24"/>
              </w:rPr>
              <w:t xml:space="preserve"> </w:t>
            </w:r>
            <w:r w:rsidRPr="00CA6DE8">
              <w:rPr>
                <w:rFonts w:ascii="Times New Roman" w:hAnsi="Times New Roman" w:cs="Times New Roman"/>
                <w:bCs/>
                <w:sz w:val="24"/>
                <w:szCs w:val="24"/>
              </w:rPr>
              <w:t>Specialistas Nr. 1), 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5D94811C" w14:textId="77777777" w:rsidR="005A39E4" w:rsidRPr="00CA6DE8" w:rsidRDefault="005A39E4" w:rsidP="007F2560">
            <w:pPr>
              <w:spacing w:after="0" w:line="240" w:lineRule="auto"/>
              <w:ind w:right="45"/>
              <w:jc w:val="both"/>
              <w:rPr>
                <w:rStyle w:val="normaltextrun"/>
                <w:rFonts w:ascii="Times New Roman" w:hAnsi="Times New Roman" w:cs="Times New Roman"/>
                <w:sz w:val="24"/>
                <w:szCs w:val="24"/>
                <w:shd w:val="clear" w:color="auto" w:fill="FFFFFF"/>
              </w:rPr>
            </w:pPr>
            <w:r w:rsidRPr="00CA6DE8">
              <w:rPr>
                <w:rFonts w:ascii="Times New Roman" w:hAnsi="Times New Roman" w:cs="Times New Roman"/>
                <w:sz w:val="24"/>
                <w:szCs w:val="24"/>
              </w:rPr>
              <w:t xml:space="preserve">-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Style w:val="normaltextrun"/>
                <w:rFonts w:ascii="Times New Roman" w:hAnsi="Times New Roman" w:cs="Times New Roman"/>
                <w:sz w:val="24"/>
                <w:szCs w:val="24"/>
                <w:shd w:val="clear" w:color="auto" w:fill="FFFFFF"/>
              </w:rPr>
              <w:t>turi informacinių technologijų specialisto patirties kuriant arba adaptuojant, arba atnaujinant ne mažiau kaip 1 (vieną) skaitmeninę mokymo priemonę arba informacinę sistemą.</w:t>
            </w:r>
          </w:p>
          <w:p w14:paraId="10A673BA" w14:textId="77777777" w:rsidR="005A39E4" w:rsidRPr="00CA6DE8" w:rsidRDefault="005A39E4" w:rsidP="005A39E4">
            <w:pPr>
              <w:tabs>
                <w:tab w:val="left" w:pos="290"/>
                <w:tab w:val="left" w:pos="620"/>
                <w:tab w:val="left" w:pos="1021"/>
              </w:tabs>
              <w:spacing w:after="0" w:line="240" w:lineRule="auto"/>
              <w:jc w:val="both"/>
              <w:rPr>
                <w:rFonts w:ascii="Times New Roman" w:eastAsia="Times" w:hAnsi="Times New Roman" w:cs="Times New Roman"/>
                <w:b/>
                <w:bCs/>
                <w:sz w:val="24"/>
                <w:szCs w:val="24"/>
              </w:rPr>
            </w:pPr>
          </w:p>
        </w:tc>
        <w:tc>
          <w:tcPr>
            <w:tcW w:w="4679" w:type="dxa"/>
          </w:tcPr>
          <w:p w14:paraId="12D271C1" w14:textId="77777777" w:rsidR="00F16B9D" w:rsidRPr="00CA6DE8" w:rsidRDefault="00F16B9D" w:rsidP="00F16B9D">
            <w:pPr>
              <w:pStyle w:val="ListParagraph"/>
              <w:tabs>
                <w:tab w:val="left" w:pos="314"/>
              </w:tabs>
              <w:spacing w:after="0" w:line="240" w:lineRule="auto"/>
              <w:ind w:left="0" w:right="45"/>
              <w:jc w:val="both"/>
              <w:rPr>
                <w:rFonts w:ascii="Times New Roman" w:hAnsi="Times New Roman"/>
                <w:kern w:val="3"/>
                <w:sz w:val="24"/>
                <w:szCs w:val="24"/>
              </w:rPr>
            </w:pPr>
            <w:r w:rsidRPr="00CA6DE8">
              <w:rPr>
                <w:rFonts w:ascii="Times New Roman" w:hAnsi="Times New Roman"/>
                <w:sz w:val="24"/>
                <w:szCs w:val="24"/>
              </w:rPr>
              <w:t>Šių dokumentų bus prašoma tik iš galimo pirkimo laimėtojo (kartu su pasiūlymu jų teikti nereikia):</w:t>
            </w:r>
          </w:p>
          <w:p w14:paraId="2E62A433" w14:textId="77777777" w:rsidR="00F16B9D" w:rsidRPr="00CA6DE8" w:rsidRDefault="00F16B9D" w:rsidP="00F16B9D">
            <w:pPr>
              <w:pStyle w:val="ListParagraph"/>
              <w:tabs>
                <w:tab w:val="left" w:pos="314"/>
              </w:tabs>
              <w:spacing w:after="0" w:line="240" w:lineRule="auto"/>
              <w:ind w:left="0" w:right="45"/>
              <w:jc w:val="both"/>
              <w:rPr>
                <w:rFonts w:ascii="Times New Roman" w:hAnsi="Times New Roman"/>
                <w:sz w:val="24"/>
                <w:szCs w:val="24"/>
              </w:rPr>
            </w:pPr>
            <w:r w:rsidRPr="00CA6DE8">
              <w:rPr>
                <w:rFonts w:ascii="Times New Roman" w:hAnsi="Times New Roman"/>
                <w:sz w:val="24"/>
                <w:szCs w:val="24"/>
              </w:rPr>
              <w:t>1) pažyma apie siūlomo specialisto patirtį (11 priedas).</w:t>
            </w:r>
          </w:p>
          <w:p w14:paraId="73914FA9" w14:textId="77777777" w:rsidR="005A39E4" w:rsidRPr="00CA6DE8" w:rsidRDefault="005A39E4" w:rsidP="005A39E4">
            <w:pPr>
              <w:spacing w:after="0" w:line="240" w:lineRule="auto"/>
              <w:ind w:right="45"/>
              <w:jc w:val="both"/>
              <w:rPr>
                <w:rFonts w:ascii="Times New Roman" w:hAnsi="Times New Roman" w:cs="Times New Roman"/>
                <w:sz w:val="24"/>
                <w:szCs w:val="24"/>
              </w:rPr>
            </w:pPr>
          </w:p>
          <w:p w14:paraId="5CB25819" w14:textId="28AA0074" w:rsidR="005A39E4" w:rsidRPr="00CA6DE8" w:rsidRDefault="005A39E4" w:rsidP="005A39E4">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42081F33"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1732948E" w14:textId="6719C8E5" w:rsidR="005A39E4" w:rsidRPr="00CA6DE8" w:rsidRDefault="005A39E4" w:rsidP="005A39E4">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5.6.2</w:t>
            </w:r>
          </w:p>
        </w:tc>
        <w:tc>
          <w:tcPr>
            <w:tcW w:w="4529" w:type="dxa"/>
          </w:tcPr>
          <w:p w14:paraId="3FA6AC64" w14:textId="77777777" w:rsidR="005A39E4" w:rsidRPr="00CA6DE8" w:rsidRDefault="005A39E4" w:rsidP="007F2560">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sz w:val="24"/>
                <w:szCs w:val="24"/>
              </w:rPr>
              <w:t>(</w:t>
            </w:r>
            <w:r w:rsidRPr="00CA6DE8">
              <w:rPr>
                <w:rFonts w:ascii="Times New Roman" w:hAnsi="Times New Roman" w:cs="Times New Roman"/>
                <w:b/>
                <w:bCs/>
                <w:sz w:val="24"/>
                <w:szCs w:val="24"/>
              </w:rPr>
              <w:t>turinio rengimo</w:t>
            </w:r>
            <w:r w:rsidRPr="00CA6DE8">
              <w:rPr>
                <w:rFonts w:ascii="Times New Roman" w:hAnsi="Times New Roman" w:cs="Times New Roman"/>
                <w:sz w:val="24"/>
                <w:szCs w:val="24"/>
              </w:rPr>
              <w:t xml:space="preserve"> </w:t>
            </w:r>
            <w:r w:rsidRPr="00CA6DE8">
              <w:rPr>
                <w:rFonts w:ascii="Times New Roman" w:hAnsi="Times New Roman" w:cs="Times New Roman"/>
                <w:b/>
                <w:bCs/>
                <w:sz w:val="24"/>
                <w:szCs w:val="24"/>
              </w:rPr>
              <w:lastRenderedPageBreak/>
              <w:t xml:space="preserve">specialistą, </w:t>
            </w:r>
            <w:r w:rsidRPr="00CA6DE8">
              <w:rPr>
                <w:rFonts w:ascii="Times New Roman" w:hAnsi="Times New Roman" w:cs="Times New Roman"/>
                <w:sz w:val="24"/>
                <w:szCs w:val="24"/>
              </w:rPr>
              <w:t xml:space="preserve">toliau – Specialistas Nr. 2), </w:t>
            </w:r>
            <w:r w:rsidRPr="00CA6DE8">
              <w:rPr>
                <w:rFonts w:ascii="Times New Roman" w:hAnsi="Times New Roman" w:cs="Times New Roman"/>
                <w:bCs/>
                <w:sz w:val="24"/>
                <w:szCs w:val="24"/>
              </w:rPr>
              <w:t>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78303B9C" w14:textId="49DA13EE" w:rsidR="005A39E4" w:rsidRPr="00CA6DE8" w:rsidRDefault="005A39E4" w:rsidP="007F2560">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1)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turėti ne mažesnę kaip 12 (dvylikos) mėnesių darbo patirtį, įgytą mokant mokinius pagal pagrindinio ugdymo informatikos bendrąją programą; </w:t>
            </w:r>
          </w:p>
          <w:p w14:paraId="6D6BD438" w14:textId="77777777" w:rsidR="005A39E4" w:rsidRPr="00CA6DE8" w:rsidRDefault="005A39E4" w:rsidP="005A39E4">
            <w:pPr>
              <w:pStyle w:val="NoSpacing"/>
              <w:jc w:val="both"/>
              <w:rPr>
                <w:rFonts w:ascii="Times New Roman" w:eastAsia="Times" w:hAnsi="Times New Roman" w:cs="Times New Roman"/>
                <w:sz w:val="24"/>
                <w:szCs w:val="24"/>
              </w:rPr>
            </w:pPr>
          </w:p>
          <w:p w14:paraId="5CB94E9F" w14:textId="76C24D04" w:rsidR="005A39E4" w:rsidRPr="00CA6DE8" w:rsidRDefault="005A39E4" w:rsidP="007F2560">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ugdymo turinio rengimo patirties kuriant arba adaptuojant, arba atnaujinant ne mažiau kaip 1 (vieną) </w:t>
            </w:r>
            <w:r w:rsidR="009956AF" w:rsidRPr="00CA6DE8">
              <w:rPr>
                <w:rFonts w:ascii="Times New Roman" w:hAnsi="Times New Roman" w:cs="Times New Roman"/>
                <w:sz w:val="24"/>
                <w:szCs w:val="24"/>
              </w:rPr>
              <w:t xml:space="preserve">mokymo </w:t>
            </w:r>
            <w:r w:rsidRPr="00CA6DE8">
              <w:rPr>
                <w:rFonts w:ascii="Times New Roman" w:hAnsi="Times New Roman" w:cs="Times New Roman"/>
                <w:sz w:val="24"/>
                <w:szCs w:val="24"/>
              </w:rPr>
              <w:t xml:space="preserve">priemonę (pvz., vadovėlis, ar pratybų sąsiuvinis, ar skaitmeninė mokymo priemonė) arba </w:t>
            </w:r>
            <w:r w:rsidR="009956AF" w:rsidRPr="00CA6DE8">
              <w:rPr>
                <w:rFonts w:ascii="Times New Roman" w:hAnsi="Times New Roman" w:cs="Times New Roman"/>
                <w:sz w:val="24"/>
                <w:szCs w:val="24"/>
              </w:rPr>
              <w:t>turi patirties rengiant nacionalinio lygmens pasiekimų patikrinimų užduotis.</w:t>
            </w:r>
          </w:p>
          <w:p w14:paraId="4C0A015A" w14:textId="77777777" w:rsidR="005A39E4" w:rsidRPr="00CA6DE8" w:rsidRDefault="005A39E4" w:rsidP="005A39E4">
            <w:pPr>
              <w:spacing w:after="0" w:line="240" w:lineRule="auto"/>
              <w:rPr>
                <w:rFonts w:ascii="Times New Roman" w:hAnsi="Times New Roman" w:cs="Times New Roman"/>
                <w:sz w:val="24"/>
                <w:szCs w:val="24"/>
              </w:rPr>
            </w:pPr>
          </w:p>
          <w:p w14:paraId="36E2C07F" w14:textId="77777777" w:rsidR="005A39E4" w:rsidRPr="00CA6DE8" w:rsidRDefault="005A39E4" w:rsidP="005A39E4">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0E913AF8" w14:textId="77777777" w:rsidR="005A39E4" w:rsidRPr="00CA6DE8" w:rsidRDefault="005A39E4" w:rsidP="007F2560">
            <w:pPr>
              <w:spacing w:after="0" w:line="240" w:lineRule="auto"/>
              <w:ind w:right="45"/>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20"/>
            </w:r>
            <w:r w:rsidRPr="00CA6DE8">
              <w:rPr>
                <w:rFonts w:ascii="Times New Roman" w:eastAsia="Times New Roman" w:hAnsi="Times New Roman" w:cs="Times New Roman"/>
                <w:sz w:val="20"/>
                <w:szCs w:val="20"/>
              </w:rPr>
              <w:t>.</w:t>
            </w:r>
          </w:p>
          <w:p w14:paraId="0A79D5D8" w14:textId="748FEE38" w:rsidR="006745E4" w:rsidRPr="00CA6DE8" w:rsidRDefault="006745E4" w:rsidP="007F2560">
            <w:pPr>
              <w:spacing w:after="0" w:line="240" w:lineRule="auto"/>
              <w:ind w:right="45"/>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255AF85B" w14:textId="77777777" w:rsidR="005A39E4" w:rsidRPr="00CA6DE8" w:rsidRDefault="005A39E4" w:rsidP="005A39E4">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2DF68B75" w14:textId="77777777" w:rsidR="005A39E4" w:rsidRPr="00CA6DE8" w:rsidRDefault="005A39E4" w:rsidP="005A39E4">
            <w:pPr>
              <w:pStyle w:val="ListParagraph"/>
              <w:tabs>
                <w:tab w:val="left" w:pos="314"/>
              </w:tabs>
              <w:spacing w:after="0" w:line="240" w:lineRule="auto"/>
              <w:ind w:left="0" w:right="45"/>
              <w:jc w:val="both"/>
              <w:rPr>
                <w:rFonts w:ascii="Times New Roman" w:eastAsia="SimSun" w:hAnsi="Times New Roman" w:cs="Times New Roman"/>
                <w:sz w:val="24"/>
                <w:szCs w:val="24"/>
              </w:rPr>
            </w:pPr>
            <w:r w:rsidRPr="00CA6DE8">
              <w:rPr>
                <w:rFonts w:ascii="Times New Roman" w:hAnsi="Times New Roman" w:cs="Times New Roman"/>
                <w:sz w:val="24"/>
                <w:szCs w:val="24"/>
              </w:rPr>
              <w:lastRenderedPageBreak/>
              <w:t xml:space="preserve">1)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tiekimo laikotarpis);</w:t>
            </w:r>
          </w:p>
          <w:p w14:paraId="6650DD85" w14:textId="2DDEA6B0" w:rsidR="005A39E4" w:rsidRPr="00CA6DE8" w:rsidRDefault="005A39E4" w:rsidP="005A39E4">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eastAsia="SimSun" w:hAnsi="Times New Roman" w:cs="Times New Roman"/>
                <w:sz w:val="24"/>
                <w:szCs w:val="24"/>
              </w:rPr>
              <w:t xml:space="preserve">2) </w:t>
            </w:r>
            <w:r w:rsidRPr="00CA6DE8">
              <w:rPr>
                <w:rFonts w:ascii="Times New Roman" w:hAnsi="Times New Roman" w:cs="Times New Roman"/>
                <w:sz w:val="24"/>
                <w:szCs w:val="24"/>
              </w:rPr>
              <w:t xml:space="preserve">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teikimo laikotarpis) arba nuoroda į viešai prieinamą specialisto sukurtą produktą </w:t>
            </w:r>
            <w:r w:rsidR="00E341BF" w:rsidRPr="004869B0">
              <w:rPr>
                <w:rFonts w:ascii="Times New Roman" w:eastAsia="SimSun" w:hAnsi="Times New Roman" w:cs="Times New Roman"/>
                <w:color w:val="FF0000"/>
                <w:sz w:val="24"/>
                <w:szCs w:val="24"/>
              </w:rPr>
              <w:t>(tinkama, jei galima identifikuoti autorių (-ius) ir kad buvo parengta prieš 3 m. iki pasiūlymų pateikimo termino pabagos)</w:t>
            </w:r>
            <w:r w:rsidR="00E341BF" w:rsidRPr="004869B0">
              <w:rPr>
                <w:rFonts w:ascii="Times New Roman" w:hAnsi="Times New Roman" w:cs="Times New Roman"/>
                <w:color w:val="FF0000"/>
                <w:sz w:val="24"/>
                <w:szCs w:val="24"/>
              </w:rPr>
              <w:t>;</w:t>
            </w:r>
          </w:p>
          <w:p w14:paraId="474F253C" w14:textId="77777777" w:rsidR="005A39E4" w:rsidRPr="00CA6DE8" w:rsidRDefault="005A39E4" w:rsidP="005A39E4">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42545A8B" w14:textId="77777777" w:rsidR="005A39E4" w:rsidRPr="00CA6DE8" w:rsidRDefault="005A39E4" w:rsidP="005A39E4">
            <w:pPr>
              <w:spacing w:after="0" w:line="240" w:lineRule="auto"/>
              <w:ind w:right="45"/>
              <w:jc w:val="both"/>
              <w:rPr>
                <w:rFonts w:ascii="Times New Roman" w:hAnsi="Times New Roman" w:cs="Times New Roman"/>
                <w:sz w:val="24"/>
                <w:szCs w:val="24"/>
              </w:rPr>
            </w:pPr>
          </w:p>
          <w:p w14:paraId="392267FB" w14:textId="77777777" w:rsidR="005A39E4" w:rsidRPr="00CA6DE8" w:rsidRDefault="005A39E4" w:rsidP="005A39E4">
            <w:pPr>
              <w:spacing w:after="0" w:line="240" w:lineRule="auto"/>
              <w:ind w:right="45"/>
              <w:jc w:val="both"/>
              <w:rPr>
                <w:rFonts w:ascii="Times New Roman" w:hAnsi="Times New Roman" w:cs="Times New Roman"/>
                <w:sz w:val="24"/>
                <w:szCs w:val="24"/>
              </w:rPr>
            </w:pPr>
          </w:p>
          <w:p w14:paraId="7F0D732A" w14:textId="77FBC7B8" w:rsidR="005A39E4" w:rsidRPr="00CA6DE8" w:rsidRDefault="005A39E4" w:rsidP="005A39E4">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4341BCCC"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18675EF9" w14:textId="6E2E4151" w:rsidR="005A39E4" w:rsidRPr="00CA6DE8" w:rsidRDefault="005A39E4" w:rsidP="005A39E4">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w:t>
            </w:r>
            <w:r w:rsidR="009A27BC" w:rsidRPr="00CA6DE8">
              <w:rPr>
                <w:rFonts w:ascii="Times New Roman" w:eastAsia="Times New Roman" w:hAnsi="Times New Roman" w:cs="Times New Roman"/>
                <w:sz w:val="24"/>
                <w:szCs w:val="24"/>
              </w:rPr>
              <w:t>6</w:t>
            </w:r>
            <w:r w:rsidRPr="00CA6DE8">
              <w:rPr>
                <w:rFonts w:ascii="Times New Roman" w:eastAsia="Times New Roman" w:hAnsi="Times New Roman" w:cs="Times New Roman"/>
                <w:sz w:val="24"/>
                <w:szCs w:val="24"/>
              </w:rPr>
              <w:t>.3</w:t>
            </w:r>
          </w:p>
        </w:tc>
        <w:tc>
          <w:tcPr>
            <w:tcW w:w="4529" w:type="dxa"/>
          </w:tcPr>
          <w:p w14:paraId="03C393AA" w14:textId="77777777" w:rsidR="005A39E4" w:rsidRPr="00CA6DE8" w:rsidRDefault="005A39E4" w:rsidP="005A39E4">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3), kuris (-ie) atitinka šiuos reikalavimus: </w:t>
            </w:r>
          </w:p>
          <w:p w14:paraId="01048DF2" w14:textId="77777777" w:rsidR="005A39E4" w:rsidRPr="00CA6DE8" w:rsidRDefault="005A39E4" w:rsidP="005A39E4">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 xml:space="preserve">1) yra įgijęs specialiajam pedagogui nustatytą kvalifikaciją (žr. LR švietimo, mokslo ir sporto ministro 2024 m. gegužės 16 d. įsakymas Nr. V-574  „Dėl asmenų, teikiančių specialiąją pedagoginę ir socialinę </w:t>
            </w:r>
            <w:r w:rsidRPr="00CA6DE8">
              <w:rPr>
                <w:rFonts w:ascii="Times New Roman" w:eastAsia="Times" w:hAnsi="Times New Roman" w:cs="Times New Roman"/>
                <w:sz w:val="24"/>
                <w:szCs w:val="24"/>
              </w:rPr>
              <w:lastRenderedPageBreak/>
              <w:t>pedagoginę pagalbą, kvalifikacinių reikalavimų aprašo patvirtinimo“, 7.1-7.5 p.)</w:t>
            </w:r>
            <w:r w:rsidRPr="00CA6DE8">
              <w:rPr>
                <w:rStyle w:val="FootnoteReference"/>
                <w:rFonts w:ascii="Times New Roman" w:eastAsia="Times" w:hAnsi="Times New Roman" w:cs="Times New Roman"/>
                <w:sz w:val="24"/>
                <w:szCs w:val="24"/>
              </w:rPr>
              <w:footnoteReference w:id="21"/>
            </w:r>
            <w:r w:rsidRPr="00CA6DE8">
              <w:rPr>
                <w:rFonts w:ascii="Times New Roman" w:eastAsia="Times" w:hAnsi="Times New Roman" w:cs="Times New Roman"/>
                <w:sz w:val="24"/>
                <w:szCs w:val="24"/>
              </w:rPr>
              <w:t>;</w:t>
            </w:r>
          </w:p>
          <w:p w14:paraId="26C61E55" w14:textId="0FFC43C9" w:rsidR="005A39E4" w:rsidRPr="00CA6DE8" w:rsidRDefault="005A39E4" w:rsidP="005A39E4">
            <w:pPr>
              <w:tabs>
                <w:tab w:val="left" w:pos="290"/>
                <w:tab w:val="left" w:pos="620"/>
                <w:tab w:val="left" w:pos="1021"/>
              </w:tabs>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turėti ne mažesnę kaip 12 (dvylikos) mėnesių darbo patirtį, įgytą teikiant švietimo pagalbą mokiniams, ugdomiems pagal </w:t>
            </w:r>
            <w:r w:rsidR="006745E4" w:rsidRPr="00CA6DE8">
              <w:rPr>
                <w:rFonts w:ascii="Times New Roman" w:hAnsi="Times New Roman" w:cs="Times New Roman"/>
                <w:sz w:val="24"/>
                <w:szCs w:val="24"/>
              </w:rPr>
              <w:t xml:space="preserve">pritaikytas </w:t>
            </w:r>
            <w:r w:rsidRPr="00CA6DE8">
              <w:rPr>
                <w:rFonts w:ascii="Times New Roman" w:hAnsi="Times New Roman" w:cs="Times New Roman"/>
                <w:sz w:val="24"/>
                <w:szCs w:val="24"/>
              </w:rPr>
              <w:t>pagrindinio ugdymo bendrąsias programas.</w:t>
            </w:r>
          </w:p>
          <w:p w14:paraId="19867D2C" w14:textId="77777777" w:rsidR="005A39E4" w:rsidRPr="00CA6DE8" w:rsidRDefault="005A39E4" w:rsidP="005A39E4">
            <w:pPr>
              <w:tabs>
                <w:tab w:val="left" w:pos="290"/>
                <w:tab w:val="left" w:pos="620"/>
                <w:tab w:val="left" w:pos="1021"/>
              </w:tabs>
              <w:spacing w:after="0" w:line="240" w:lineRule="auto"/>
              <w:jc w:val="both"/>
              <w:rPr>
                <w:rFonts w:ascii="Times New Roman" w:eastAsia="Times" w:hAnsi="Times New Roman" w:cs="Times New Roman"/>
                <w:sz w:val="24"/>
                <w:szCs w:val="24"/>
              </w:rPr>
            </w:pPr>
          </w:p>
          <w:p w14:paraId="577CBB3D" w14:textId="77777777" w:rsidR="005A39E4" w:rsidRPr="00CA6DE8" w:rsidRDefault="005A39E4" w:rsidP="005A39E4">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672808D5" w14:textId="77777777" w:rsidR="005A39E4" w:rsidRPr="00CA6DE8" w:rsidRDefault="005A39E4" w:rsidP="007F2560">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22"/>
            </w:r>
            <w:r w:rsidRPr="00CA6DE8">
              <w:rPr>
                <w:rFonts w:ascii="Times New Roman" w:eastAsia="Times New Roman" w:hAnsi="Times New Roman" w:cs="Times New Roman"/>
                <w:sz w:val="20"/>
                <w:szCs w:val="20"/>
              </w:rPr>
              <w:t>.</w:t>
            </w:r>
          </w:p>
          <w:p w14:paraId="50B3309A" w14:textId="70AF9889" w:rsidR="00B16D88" w:rsidRPr="00CA6DE8" w:rsidRDefault="009C1055" w:rsidP="007F2560">
            <w:pPr>
              <w:spacing w:after="0" w:line="240" w:lineRule="auto"/>
              <w:ind w:right="45"/>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227E74E0" w14:textId="77777777" w:rsidR="005A39E4" w:rsidRPr="00CA6DE8" w:rsidRDefault="005A39E4" w:rsidP="005A39E4">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68567D61" w14:textId="77777777" w:rsidR="005A39E4" w:rsidRPr="00CA6DE8" w:rsidRDefault="005A39E4" w:rsidP="005A39E4">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5914E16E" w14:textId="77777777" w:rsidR="005A39E4" w:rsidRPr="00CA6DE8" w:rsidRDefault="005A39E4" w:rsidP="005A39E4">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teiktos paslaugos ir jų teikimo laikotarpis)</w:t>
            </w:r>
            <w:r w:rsidRPr="00CA6DE8">
              <w:rPr>
                <w:rFonts w:ascii="Times New Roman" w:hAnsi="Times New Roman" w:cs="Times New Roman"/>
                <w:sz w:val="24"/>
                <w:szCs w:val="24"/>
              </w:rPr>
              <w:t>;</w:t>
            </w:r>
          </w:p>
          <w:p w14:paraId="11192815" w14:textId="77777777" w:rsidR="005A39E4" w:rsidRPr="00CA6DE8" w:rsidRDefault="005A39E4" w:rsidP="005A39E4">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lastRenderedPageBreak/>
              <w:t>3) pažyma apie siūlomo specialisto patirtį (11 priedas).</w:t>
            </w:r>
          </w:p>
          <w:p w14:paraId="0D236F6B" w14:textId="77777777" w:rsidR="005A39E4" w:rsidRPr="00CA6DE8" w:rsidRDefault="005A39E4" w:rsidP="005A39E4">
            <w:pPr>
              <w:spacing w:after="0" w:line="240" w:lineRule="auto"/>
              <w:ind w:right="45"/>
              <w:jc w:val="both"/>
              <w:rPr>
                <w:rFonts w:ascii="Times New Roman" w:hAnsi="Times New Roman" w:cs="Times New Roman"/>
                <w:sz w:val="24"/>
                <w:szCs w:val="24"/>
              </w:rPr>
            </w:pPr>
          </w:p>
          <w:p w14:paraId="237621C8" w14:textId="77777777" w:rsidR="005A39E4" w:rsidRPr="00CA6DE8" w:rsidRDefault="005A39E4" w:rsidP="005A39E4">
            <w:pPr>
              <w:spacing w:after="0" w:line="240" w:lineRule="auto"/>
              <w:ind w:right="45"/>
              <w:jc w:val="both"/>
              <w:rPr>
                <w:rFonts w:ascii="Times New Roman" w:hAnsi="Times New Roman" w:cs="Times New Roman"/>
                <w:sz w:val="24"/>
                <w:szCs w:val="24"/>
              </w:rPr>
            </w:pPr>
          </w:p>
          <w:p w14:paraId="055C5BFD" w14:textId="05FABB32" w:rsidR="005A39E4" w:rsidRPr="00CA6DE8" w:rsidRDefault="005A39E4" w:rsidP="005A39E4">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6BB7E445"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7EB5911F" w14:textId="55B57303" w:rsidR="005A39E4" w:rsidRPr="00CA6DE8" w:rsidRDefault="005A39E4" w:rsidP="005A39E4">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w:t>
            </w:r>
            <w:r w:rsidR="009A27BC" w:rsidRPr="00CA6DE8">
              <w:rPr>
                <w:rFonts w:ascii="Times New Roman" w:eastAsia="Times New Roman" w:hAnsi="Times New Roman" w:cs="Times New Roman"/>
                <w:sz w:val="24"/>
                <w:szCs w:val="24"/>
              </w:rPr>
              <w:t>6</w:t>
            </w:r>
            <w:r w:rsidRPr="00CA6DE8">
              <w:rPr>
                <w:rFonts w:ascii="Times New Roman" w:eastAsia="Times New Roman" w:hAnsi="Times New Roman" w:cs="Times New Roman"/>
                <w:sz w:val="24"/>
                <w:szCs w:val="24"/>
              </w:rPr>
              <w:t>.4</w:t>
            </w:r>
          </w:p>
        </w:tc>
        <w:tc>
          <w:tcPr>
            <w:tcW w:w="4529" w:type="dxa"/>
          </w:tcPr>
          <w:p w14:paraId="59466970" w14:textId="77777777" w:rsidR="005A39E4" w:rsidRPr="00CA6DE8" w:rsidRDefault="005A39E4" w:rsidP="005A39E4">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4), kuris (-ie) atitinka šiuos reikalavimus: </w:t>
            </w:r>
          </w:p>
          <w:p w14:paraId="7D47CB58" w14:textId="77777777" w:rsidR="005A39E4" w:rsidRPr="00CA6DE8" w:rsidRDefault="005A39E4" w:rsidP="005A39E4">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 xml:space="preserve">1) yra įgijęs specialiajam pedagogui nustatytą kvalifikaciją (žr. LR švietimo, mokslo ir sporto ministro 2024 m. gegužės 16 d. įsakymas Nr. V-574  „Dėl asmenų, teikiančių specialiąją pedagoginę ir socialinę pedagoginę pagalbą, kvalifikacinių </w:t>
            </w:r>
            <w:r w:rsidRPr="00CA6DE8">
              <w:rPr>
                <w:rFonts w:ascii="Times New Roman" w:eastAsia="Times" w:hAnsi="Times New Roman" w:cs="Times New Roman"/>
                <w:sz w:val="24"/>
                <w:szCs w:val="24"/>
              </w:rPr>
              <w:lastRenderedPageBreak/>
              <w:t>reikalavimų aprašo patvirtinimo“, 7.1-7.5 p.)</w:t>
            </w:r>
            <w:r w:rsidRPr="00CA6DE8">
              <w:rPr>
                <w:rStyle w:val="FootnoteReference"/>
                <w:rFonts w:ascii="Times New Roman" w:eastAsia="Times" w:hAnsi="Times New Roman" w:cs="Times New Roman"/>
                <w:sz w:val="24"/>
                <w:szCs w:val="24"/>
              </w:rPr>
              <w:footnoteReference w:id="23"/>
            </w:r>
            <w:r w:rsidRPr="00CA6DE8">
              <w:rPr>
                <w:rFonts w:ascii="Times New Roman" w:eastAsia="Times" w:hAnsi="Times New Roman" w:cs="Times New Roman"/>
                <w:sz w:val="24"/>
                <w:szCs w:val="24"/>
              </w:rPr>
              <w:t>;</w:t>
            </w:r>
          </w:p>
          <w:p w14:paraId="4650F11E" w14:textId="3A21F2DD" w:rsidR="005A39E4" w:rsidRPr="00CA6DE8" w:rsidRDefault="005A39E4" w:rsidP="005A39E4">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CA6DE8">
              <w:rPr>
                <w:rFonts w:ascii="Times New Roman" w:eastAsia="Times" w:hAnsi="Times New Roman" w:cs="Times New Roman"/>
                <w:sz w:val="24"/>
                <w:szCs w:val="24"/>
              </w:rPr>
              <w:t xml:space="preserve">2) </w:t>
            </w:r>
            <w:r w:rsidRPr="00CA6DE8">
              <w:rPr>
                <w:rFonts w:ascii="Times New Roman" w:hAnsi="Times New Roman" w:cs="Times New Roman"/>
                <w:sz w:val="24"/>
                <w:szCs w:val="24"/>
              </w:rPr>
              <w:t xml:space="preserve">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yra dirbęs ne mažiau kaip 12 (dvylika) mėn. </w:t>
            </w:r>
            <w:r w:rsidR="007D29BB" w:rsidRPr="00CA6DE8">
              <w:rPr>
                <w:rFonts w:ascii="Times New Roman" w:eastAsia="Times New Roman" w:hAnsi="Times New Roman" w:cs="Times New Roman"/>
                <w:sz w:val="24"/>
                <w:szCs w:val="24"/>
                <w:lang w:eastAsia="en-GB"/>
              </w:rPr>
              <w:t xml:space="preserve">patirties </w:t>
            </w:r>
            <w:r w:rsidR="007D29BB" w:rsidRPr="00CA6DE8">
              <w:rPr>
                <w:rFonts w:ascii="Times New Roman" w:hAnsi="Times New Roman" w:cs="Times New Roman"/>
                <w:sz w:val="24"/>
                <w:szCs w:val="24"/>
                <w:lang w:eastAsia="en-GB"/>
              </w:rPr>
              <w:t>teikiant specialiąją pedagoginę</w:t>
            </w:r>
            <w:r w:rsidR="007D29BB" w:rsidRPr="00CA6DE8">
              <w:rPr>
                <w:rStyle w:val="FootnoteReference"/>
                <w:rFonts w:ascii="Times New Roman" w:hAnsi="Times New Roman" w:cs="Times New Roman"/>
                <w:sz w:val="24"/>
                <w:szCs w:val="24"/>
                <w:lang w:eastAsia="en-GB"/>
              </w:rPr>
              <w:footnoteReference w:id="24"/>
            </w:r>
            <w:r w:rsidR="007D29BB" w:rsidRPr="00CA6DE8">
              <w:rPr>
                <w:rFonts w:ascii="Times New Roman" w:hAnsi="Times New Roman" w:cs="Times New Roman"/>
                <w:sz w:val="24"/>
                <w:szCs w:val="24"/>
                <w:lang w:eastAsia="en-GB"/>
              </w:rPr>
              <w:t xml:space="preserve"> pagalbą mokiniams turintiems specialiųjų ugdymosi poreikių dėl intelekto sutrikimų.</w:t>
            </w:r>
          </w:p>
          <w:p w14:paraId="2A3EF95F" w14:textId="77777777" w:rsidR="005A39E4" w:rsidRPr="00CA6DE8" w:rsidRDefault="005A39E4" w:rsidP="005A39E4">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p>
          <w:p w14:paraId="4CF17373" w14:textId="77777777" w:rsidR="005A39E4" w:rsidRPr="00CA6DE8" w:rsidRDefault="005A39E4" w:rsidP="005A39E4">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65E6D69F" w14:textId="77777777" w:rsidR="005A39E4" w:rsidRPr="00CA6DE8" w:rsidRDefault="005A39E4" w:rsidP="007F2560">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25"/>
            </w:r>
            <w:r w:rsidRPr="00CA6DE8">
              <w:rPr>
                <w:rFonts w:ascii="Times New Roman" w:eastAsia="Times New Roman" w:hAnsi="Times New Roman" w:cs="Times New Roman"/>
                <w:sz w:val="20"/>
                <w:szCs w:val="20"/>
              </w:rPr>
              <w:t>.</w:t>
            </w:r>
          </w:p>
          <w:p w14:paraId="168D51B8" w14:textId="7FFD6673" w:rsidR="005A39E4" w:rsidRPr="00CA6DE8" w:rsidRDefault="008E2064" w:rsidP="005A39E4">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006933A8" w:rsidRPr="00CA6DE8">
              <w:rPr>
                <w:rFonts w:ascii="Times New Roman" w:eastAsia="Times New Roman" w:hAnsi="Times New Roman" w:cs="Times New Roman"/>
                <w:sz w:val="20"/>
                <w:szCs w:val="20"/>
              </w:rPr>
              <w:t>.</w:t>
            </w:r>
          </w:p>
        </w:tc>
        <w:tc>
          <w:tcPr>
            <w:tcW w:w="4679" w:type="dxa"/>
          </w:tcPr>
          <w:p w14:paraId="666BEA76" w14:textId="77777777" w:rsidR="005A39E4" w:rsidRPr="00CA6DE8" w:rsidRDefault="005A39E4" w:rsidP="005A39E4">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550EB02C" w14:textId="77777777" w:rsidR="005A39E4" w:rsidRPr="00CA6DE8" w:rsidRDefault="005A39E4" w:rsidP="005A39E4">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2F8969C4" w14:textId="77777777" w:rsidR="005A39E4" w:rsidRPr="00CA6DE8" w:rsidRDefault="005A39E4" w:rsidP="005A39E4">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teiktos paslaugos ir jų teikimo laikotarpis);</w:t>
            </w:r>
          </w:p>
          <w:p w14:paraId="45AB5F9E" w14:textId="77777777" w:rsidR="005A39E4" w:rsidRPr="00CA6DE8" w:rsidRDefault="005A39E4" w:rsidP="005A39E4">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5A7FFAF3" w14:textId="77777777" w:rsidR="005A39E4" w:rsidRPr="00CA6DE8" w:rsidRDefault="005A39E4" w:rsidP="005A39E4">
            <w:pPr>
              <w:spacing w:after="0" w:line="240" w:lineRule="auto"/>
              <w:ind w:right="45"/>
              <w:jc w:val="both"/>
              <w:rPr>
                <w:rFonts w:ascii="Times New Roman" w:hAnsi="Times New Roman" w:cs="Times New Roman"/>
                <w:sz w:val="24"/>
                <w:szCs w:val="24"/>
              </w:rPr>
            </w:pPr>
          </w:p>
          <w:p w14:paraId="7ACB3236" w14:textId="77777777" w:rsidR="005A39E4" w:rsidRPr="00CA6DE8" w:rsidRDefault="005A39E4" w:rsidP="005A39E4">
            <w:pPr>
              <w:spacing w:after="0" w:line="240" w:lineRule="auto"/>
              <w:ind w:right="45"/>
              <w:jc w:val="both"/>
              <w:rPr>
                <w:rFonts w:ascii="Times New Roman" w:hAnsi="Times New Roman" w:cs="Times New Roman"/>
                <w:sz w:val="24"/>
                <w:szCs w:val="24"/>
              </w:rPr>
            </w:pPr>
          </w:p>
          <w:p w14:paraId="4684B245" w14:textId="60523E12" w:rsidR="005A39E4" w:rsidRPr="00CA6DE8" w:rsidRDefault="005A39E4" w:rsidP="005A39E4">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lastRenderedPageBreak/>
              <w:t>Perkančioji organizacija pasilieka teisę kreiptis į užsakovą (-us) dėl patvirtinimo, kad konkretus specialistas vykdė atitinkamą veiklą nurodytą pateiktame dokumente</w:t>
            </w:r>
          </w:p>
        </w:tc>
      </w:tr>
      <w:tr w:rsidR="00CA6DE8" w:rsidRPr="00CA6DE8" w14:paraId="30BAE274" w14:textId="77777777" w:rsidTr="00EB1C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30033077" w14:textId="5B141AD5" w:rsidR="00D73325" w:rsidRPr="00CA6DE8" w:rsidRDefault="00D73325" w:rsidP="00D7332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5.7.</w:t>
            </w:r>
          </w:p>
        </w:tc>
        <w:tc>
          <w:tcPr>
            <w:tcW w:w="9208" w:type="dxa"/>
            <w:gridSpan w:val="2"/>
          </w:tcPr>
          <w:p w14:paraId="5E063F65" w14:textId="21FF339E" w:rsidR="00D73325" w:rsidRPr="00CA6DE8" w:rsidRDefault="00D73325" w:rsidP="00D73325">
            <w:pPr>
              <w:spacing w:after="0" w:line="240" w:lineRule="auto"/>
              <w:ind w:right="45"/>
              <w:jc w:val="center"/>
              <w:rPr>
                <w:rFonts w:ascii="Times New Roman" w:hAnsi="Times New Roman" w:cs="Times New Roman"/>
                <w:iCs/>
                <w:sz w:val="24"/>
                <w:szCs w:val="24"/>
                <w:u w:val="single"/>
              </w:rPr>
            </w:pPr>
            <w:r w:rsidRPr="00CA6DE8">
              <w:rPr>
                <w:rFonts w:ascii="Times New Roman" w:eastAsia="Times" w:hAnsi="Times New Roman" w:cs="Times New Roman"/>
                <w:b/>
                <w:bCs/>
                <w:sz w:val="24"/>
                <w:szCs w:val="24"/>
              </w:rPr>
              <w:t>REIKALAVIMAI PAGAL V</w:t>
            </w:r>
            <w:r w:rsidR="00F16B9D" w:rsidRPr="00CA6DE8">
              <w:rPr>
                <w:rFonts w:ascii="Times New Roman" w:eastAsia="Times" w:hAnsi="Times New Roman" w:cs="Times New Roman"/>
                <w:b/>
                <w:bCs/>
                <w:sz w:val="24"/>
                <w:szCs w:val="24"/>
              </w:rPr>
              <w:t>I</w:t>
            </w:r>
            <w:r w:rsidRPr="00CA6DE8">
              <w:rPr>
                <w:rFonts w:ascii="Times New Roman" w:eastAsia="Times" w:hAnsi="Times New Roman" w:cs="Times New Roman"/>
                <w:b/>
                <w:bCs/>
                <w:sz w:val="24"/>
                <w:szCs w:val="24"/>
              </w:rPr>
              <w:t xml:space="preserve"> -ą PIRKIMO OBJEKTO DALĮ</w:t>
            </w:r>
          </w:p>
        </w:tc>
      </w:tr>
      <w:tr w:rsidR="00CA6DE8" w:rsidRPr="00CA6DE8" w14:paraId="01C2ACAA"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0C91C3A5" w14:textId="7F572C8F" w:rsidR="00D73325" w:rsidRPr="00CA6DE8" w:rsidRDefault="00D73325" w:rsidP="007E56F7">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5.7.1</w:t>
            </w:r>
          </w:p>
        </w:tc>
        <w:tc>
          <w:tcPr>
            <w:tcW w:w="4529" w:type="dxa"/>
          </w:tcPr>
          <w:p w14:paraId="7397DD17" w14:textId="77777777" w:rsidR="00D73325" w:rsidRPr="00CA6DE8" w:rsidRDefault="00D73325" w:rsidP="007E56F7">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b/>
                <w:sz w:val="24"/>
                <w:szCs w:val="24"/>
              </w:rPr>
              <w:t xml:space="preserve">(informacinių technologijų specialistą, </w:t>
            </w:r>
            <w:r w:rsidRPr="00CA6DE8">
              <w:rPr>
                <w:rFonts w:ascii="Times New Roman" w:hAnsi="Times New Roman" w:cs="Times New Roman"/>
                <w:bCs/>
                <w:sz w:val="24"/>
                <w:szCs w:val="24"/>
              </w:rPr>
              <w:t>toliau –</w:t>
            </w:r>
            <w:r w:rsidRPr="00CA6DE8">
              <w:rPr>
                <w:rFonts w:ascii="Times New Roman" w:hAnsi="Times New Roman" w:cs="Times New Roman"/>
                <w:b/>
                <w:sz w:val="24"/>
                <w:szCs w:val="24"/>
              </w:rPr>
              <w:t xml:space="preserve"> </w:t>
            </w:r>
            <w:r w:rsidRPr="00CA6DE8">
              <w:rPr>
                <w:rFonts w:ascii="Times New Roman" w:hAnsi="Times New Roman" w:cs="Times New Roman"/>
                <w:bCs/>
                <w:sz w:val="24"/>
                <w:szCs w:val="24"/>
              </w:rPr>
              <w:t>Specialistas Nr. 1), 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2409BF75" w14:textId="77777777" w:rsidR="00D73325" w:rsidRPr="00CA6DE8" w:rsidRDefault="00D73325" w:rsidP="007E56F7">
            <w:pPr>
              <w:spacing w:after="0" w:line="240" w:lineRule="auto"/>
              <w:ind w:right="45"/>
              <w:jc w:val="both"/>
              <w:rPr>
                <w:rStyle w:val="normaltextrun"/>
                <w:rFonts w:ascii="Times New Roman" w:hAnsi="Times New Roman" w:cs="Times New Roman"/>
                <w:sz w:val="24"/>
                <w:szCs w:val="24"/>
                <w:shd w:val="clear" w:color="auto" w:fill="FFFFFF"/>
              </w:rPr>
            </w:pPr>
            <w:r w:rsidRPr="00CA6DE8">
              <w:rPr>
                <w:rFonts w:ascii="Times New Roman" w:hAnsi="Times New Roman" w:cs="Times New Roman"/>
                <w:sz w:val="24"/>
                <w:szCs w:val="24"/>
              </w:rPr>
              <w:t xml:space="preserve">-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Style w:val="normaltextrun"/>
                <w:rFonts w:ascii="Times New Roman" w:hAnsi="Times New Roman" w:cs="Times New Roman"/>
                <w:sz w:val="24"/>
                <w:szCs w:val="24"/>
                <w:shd w:val="clear" w:color="auto" w:fill="FFFFFF"/>
              </w:rPr>
              <w:t xml:space="preserve">turi informacinių technologijų </w:t>
            </w:r>
            <w:r w:rsidRPr="00CA6DE8">
              <w:rPr>
                <w:rStyle w:val="normaltextrun"/>
                <w:rFonts w:ascii="Times New Roman" w:hAnsi="Times New Roman" w:cs="Times New Roman"/>
                <w:sz w:val="24"/>
                <w:szCs w:val="24"/>
                <w:shd w:val="clear" w:color="auto" w:fill="FFFFFF"/>
              </w:rPr>
              <w:lastRenderedPageBreak/>
              <w:t>specialisto patirties kuriant arba adaptuojant, arba atnaujinant ne mažiau kaip 1 (vieną) skaitmeninę mokymo priemonę arba informacinę sistemą.</w:t>
            </w:r>
          </w:p>
          <w:p w14:paraId="4F0B362E" w14:textId="77777777" w:rsidR="00D73325" w:rsidRPr="00CA6DE8" w:rsidRDefault="00D73325" w:rsidP="007E56F7">
            <w:pPr>
              <w:tabs>
                <w:tab w:val="left" w:pos="290"/>
                <w:tab w:val="left" w:pos="620"/>
                <w:tab w:val="left" w:pos="1021"/>
              </w:tabs>
              <w:spacing w:after="0" w:line="240" w:lineRule="auto"/>
              <w:jc w:val="both"/>
              <w:rPr>
                <w:rFonts w:ascii="Times New Roman" w:eastAsia="Times" w:hAnsi="Times New Roman" w:cs="Times New Roman"/>
                <w:b/>
                <w:bCs/>
                <w:sz w:val="24"/>
                <w:szCs w:val="24"/>
              </w:rPr>
            </w:pPr>
          </w:p>
        </w:tc>
        <w:tc>
          <w:tcPr>
            <w:tcW w:w="4679" w:type="dxa"/>
          </w:tcPr>
          <w:p w14:paraId="3D59B8AF" w14:textId="77777777" w:rsidR="00F16B9D" w:rsidRPr="00CA6DE8" w:rsidRDefault="00F16B9D" w:rsidP="007E56F7">
            <w:pPr>
              <w:pStyle w:val="ListParagraph"/>
              <w:tabs>
                <w:tab w:val="left" w:pos="314"/>
              </w:tabs>
              <w:spacing w:after="0" w:line="240" w:lineRule="auto"/>
              <w:ind w:left="0" w:right="45"/>
              <w:jc w:val="both"/>
              <w:rPr>
                <w:rFonts w:ascii="Times New Roman" w:hAnsi="Times New Roman"/>
                <w:kern w:val="3"/>
                <w:sz w:val="24"/>
                <w:szCs w:val="24"/>
              </w:rPr>
            </w:pPr>
            <w:r w:rsidRPr="00CA6DE8">
              <w:rPr>
                <w:rFonts w:ascii="Times New Roman" w:hAnsi="Times New Roman"/>
                <w:sz w:val="24"/>
                <w:szCs w:val="24"/>
              </w:rPr>
              <w:lastRenderedPageBreak/>
              <w:t>Šių dokumentų bus prašoma tik iš galimo pirkimo laimėtojo (kartu su pasiūlymu jų teikti nereikia):</w:t>
            </w:r>
          </w:p>
          <w:p w14:paraId="360EDC0A" w14:textId="77777777" w:rsidR="00F16B9D" w:rsidRPr="00CA6DE8" w:rsidRDefault="00F16B9D" w:rsidP="007E56F7">
            <w:pPr>
              <w:pStyle w:val="ListParagraph"/>
              <w:tabs>
                <w:tab w:val="left" w:pos="314"/>
              </w:tabs>
              <w:spacing w:after="0" w:line="240" w:lineRule="auto"/>
              <w:ind w:left="0" w:right="45"/>
              <w:jc w:val="both"/>
              <w:rPr>
                <w:rFonts w:ascii="Times New Roman" w:hAnsi="Times New Roman"/>
                <w:sz w:val="24"/>
                <w:szCs w:val="24"/>
              </w:rPr>
            </w:pPr>
            <w:r w:rsidRPr="00CA6DE8">
              <w:rPr>
                <w:rFonts w:ascii="Times New Roman" w:hAnsi="Times New Roman"/>
                <w:sz w:val="24"/>
                <w:szCs w:val="24"/>
              </w:rPr>
              <w:t>1) pažyma apie siūlomo specialisto patirtį (11 priedas).</w:t>
            </w:r>
          </w:p>
          <w:p w14:paraId="098951D5" w14:textId="77777777" w:rsidR="00D73325" w:rsidRPr="00CA6DE8" w:rsidRDefault="00D73325" w:rsidP="007E56F7">
            <w:pPr>
              <w:spacing w:after="0" w:line="240" w:lineRule="auto"/>
              <w:ind w:right="45"/>
              <w:jc w:val="both"/>
              <w:rPr>
                <w:rFonts w:ascii="Times New Roman" w:hAnsi="Times New Roman" w:cs="Times New Roman"/>
                <w:sz w:val="24"/>
                <w:szCs w:val="24"/>
              </w:rPr>
            </w:pPr>
          </w:p>
          <w:p w14:paraId="741506E8" w14:textId="77777777" w:rsidR="00D73325" w:rsidRPr="00CA6DE8" w:rsidRDefault="00D73325" w:rsidP="007E56F7">
            <w:pPr>
              <w:spacing w:after="0" w:line="240" w:lineRule="auto"/>
              <w:ind w:right="45"/>
              <w:jc w:val="both"/>
              <w:rPr>
                <w:rFonts w:ascii="Times New Roman" w:hAnsi="Times New Roman" w:cs="Times New Roman"/>
                <w:sz w:val="24"/>
                <w:szCs w:val="24"/>
              </w:rPr>
            </w:pPr>
          </w:p>
          <w:p w14:paraId="7C2A671D" w14:textId="65B6EAC4" w:rsidR="00D73325" w:rsidRPr="00CA6DE8" w:rsidRDefault="00D73325" w:rsidP="007E56F7">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 xml:space="preserve">Perkančioji organizacija pasilieka teisę kreiptis į užsakovą (-us) dėl patvirtinimo, kad </w:t>
            </w:r>
            <w:r w:rsidRPr="00CA6DE8">
              <w:rPr>
                <w:rFonts w:ascii="Times New Roman" w:hAnsi="Times New Roman" w:cs="Times New Roman"/>
                <w:b/>
                <w:bCs/>
                <w:i/>
                <w:iCs/>
                <w:sz w:val="24"/>
                <w:szCs w:val="24"/>
              </w:rPr>
              <w:lastRenderedPageBreak/>
              <w:t>konkretus specialistas vykdė atitinkamą veiklą nurodytą pateiktame dokumente</w:t>
            </w:r>
          </w:p>
        </w:tc>
      </w:tr>
      <w:tr w:rsidR="00CA6DE8" w:rsidRPr="00CA6DE8" w14:paraId="0D77C280"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490982ED" w14:textId="134F77CF" w:rsidR="00D73325" w:rsidRPr="00CA6DE8" w:rsidRDefault="00D73325" w:rsidP="007E56F7">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5.7.2</w:t>
            </w:r>
          </w:p>
        </w:tc>
        <w:tc>
          <w:tcPr>
            <w:tcW w:w="4529" w:type="dxa"/>
          </w:tcPr>
          <w:p w14:paraId="1A1914CA" w14:textId="77777777" w:rsidR="00D73325" w:rsidRPr="00CA6DE8" w:rsidRDefault="00D73325" w:rsidP="007E56F7">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sz w:val="24"/>
                <w:szCs w:val="24"/>
              </w:rPr>
              <w:t>(</w:t>
            </w:r>
            <w:r w:rsidRPr="00CA6DE8">
              <w:rPr>
                <w:rFonts w:ascii="Times New Roman" w:hAnsi="Times New Roman" w:cs="Times New Roman"/>
                <w:b/>
                <w:bCs/>
                <w:sz w:val="24"/>
                <w:szCs w:val="24"/>
              </w:rPr>
              <w:t>turinio rengimo</w:t>
            </w:r>
            <w:r w:rsidRPr="00CA6DE8">
              <w:rPr>
                <w:rFonts w:ascii="Times New Roman" w:hAnsi="Times New Roman" w:cs="Times New Roman"/>
                <w:sz w:val="24"/>
                <w:szCs w:val="24"/>
              </w:rPr>
              <w:t xml:space="preserve"> </w:t>
            </w:r>
            <w:r w:rsidRPr="00CA6DE8">
              <w:rPr>
                <w:rFonts w:ascii="Times New Roman" w:hAnsi="Times New Roman" w:cs="Times New Roman"/>
                <w:b/>
                <w:bCs/>
                <w:sz w:val="24"/>
                <w:szCs w:val="24"/>
              </w:rPr>
              <w:t xml:space="preserve">specialistą, </w:t>
            </w:r>
            <w:r w:rsidRPr="00CA6DE8">
              <w:rPr>
                <w:rFonts w:ascii="Times New Roman" w:hAnsi="Times New Roman" w:cs="Times New Roman"/>
                <w:sz w:val="24"/>
                <w:szCs w:val="24"/>
              </w:rPr>
              <w:t xml:space="preserve">toliau – Specialistas Nr. 2), </w:t>
            </w:r>
            <w:r w:rsidRPr="00CA6DE8">
              <w:rPr>
                <w:rFonts w:ascii="Times New Roman" w:hAnsi="Times New Roman" w:cs="Times New Roman"/>
                <w:bCs/>
                <w:sz w:val="24"/>
                <w:szCs w:val="24"/>
              </w:rPr>
              <w:t>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4F3F47DF" w14:textId="0E662D2A" w:rsidR="00D73325" w:rsidRPr="00CA6DE8" w:rsidRDefault="00D73325" w:rsidP="007E56F7">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1)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turėti ne mažesnę kaip 12 (dvylikos) mėnesių darbo patirtį, įgytą mokant mokinius pagal pagrindinio ugdymo istorijos bendrąją programą; </w:t>
            </w:r>
          </w:p>
          <w:p w14:paraId="49B52295" w14:textId="77777777" w:rsidR="00D73325" w:rsidRPr="00CA6DE8" w:rsidRDefault="00D73325" w:rsidP="007E56F7">
            <w:pPr>
              <w:pStyle w:val="NoSpacing"/>
              <w:jc w:val="both"/>
              <w:rPr>
                <w:rFonts w:ascii="Times New Roman" w:eastAsia="Times" w:hAnsi="Times New Roman" w:cs="Times New Roman"/>
                <w:sz w:val="24"/>
                <w:szCs w:val="24"/>
              </w:rPr>
            </w:pPr>
          </w:p>
          <w:p w14:paraId="44FC8F89" w14:textId="2960F7C5" w:rsidR="00D73325" w:rsidRPr="00CA6DE8" w:rsidRDefault="00D73325" w:rsidP="007E56F7">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ugdymo turinio rengimo patirties kuriant arba adaptuojant, arba atnaujinant ne mažiau kaip 1 (vieną) </w:t>
            </w:r>
            <w:r w:rsidR="00CF2890" w:rsidRPr="00CA6DE8">
              <w:rPr>
                <w:rFonts w:ascii="Times New Roman" w:hAnsi="Times New Roman" w:cs="Times New Roman"/>
                <w:sz w:val="24"/>
                <w:szCs w:val="24"/>
              </w:rPr>
              <w:t xml:space="preserve">mokymo </w:t>
            </w:r>
            <w:r w:rsidRPr="00CA6DE8">
              <w:rPr>
                <w:rFonts w:ascii="Times New Roman" w:hAnsi="Times New Roman" w:cs="Times New Roman"/>
                <w:sz w:val="24"/>
                <w:szCs w:val="24"/>
              </w:rPr>
              <w:t>priemonę (pvz., vadovėlis, ar pratybų sąsiuvinis, ar skaitmeninė mokymo priemonė) arba dalyvavo rengiant nacionalinio lygmens pasiekimų patikrinimų užduotis.</w:t>
            </w:r>
          </w:p>
          <w:p w14:paraId="281B59B5" w14:textId="77777777" w:rsidR="00D73325" w:rsidRPr="00CA6DE8" w:rsidRDefault="00D73325" w:rsidP="007E56F7">
            <w:pPr>
              <w:spacing w:after="0" w:line="240" w:lineRule="auto"/>
              <w:jc w:val="both"/>
              <w:rPr>
                <w:rFonts w:ascii="Times New Roman" w:hAnsi="Times New Roman" w:cs="Times New Roman"/>
                <w:sz w:val="24"/>
                <w:szCs w:val="24"/>
              </w:rPr>
            </w:pPr>
          </w:p>
          <w:p w14:paraId="3C4D2D8D" w14:textId="77777777" w:rsidR="00D73325" w:rsidRPr="00CA6DE8" w:rsidRDefault="00D73325" w:rsidP="007E56F7">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41BCA77D" w14:textId="77777777" w:rsidR="00D73325" w:rsidRPr="00CA6DE8" w:rsidRDefault="00D73325" w:rsidP="007E56F7">
            <w:pPr>
              <w:spacing w:after="0" w:line="240" w:lineRule="auto"/>
              <w:ind w:right="45"/>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26"/>
            </w:r>
            <w:r w:rsidRPr="00CA6DE8">
              <w:rPr>
                <w:rFonts w:ascii="Times New Roman" w:eastAsia="Times New Roman" w:hAnsi="Times New Roman" w:cs="Times New Roman"/>
                <w:sz w:val="20"/>
                <w:szCs w:val="20"/>
              </w:rPr>
              <w:t>.</w:t>
            </w:r>
          </w:p>
          <w:p w14:paraId="0CF09671" w14:textId="7D725081" w:rsidR="00CF2890" w:rsidRPr="00CA6DE8" w:rsidRDefault="00CF2890" w:rsidP="007E56F7">
            <w:pPr>
              <w:spacing w:after="0" w:line="240" w:lineRule="auto"/>
              <w:ind w:right="45"/>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21E85B27" w14:textId="77777777" w:rsidR="00D73325" w:rsidRPr="00CA6DE8" w:rsidRDefault="00D73325" w:rsidP="007E56F7">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t>Kartu su pasiūlymu pateikiami:</w:t>
            </w:r>
          </w:p>
          <w:p w14:paraId="69FD9F10" w14:textId="77777777" w:rsidR="00D73325" w:rsidRPr="00CA6DE8" w:rsidRDefault="00D73325" w:rsidP="007E56F7">
            <w:pPr>
              <w:pStyle w:val="ListParagraph"/>
              <w:tabs>
                <w:tab w:val="left" w:pos="314"/>
              </w:tabs>
              <w:spacing w:after="0" w:line="240" w:lineRule="auto"/>
              <w:ind w:left="0" w:right="45"/>
              <w:jc w:val="both"/>
              <w:rPr>
                <w:rFonts w:ascii="Times New Roman" w:eastAsia="SimSun" w:hAnsi="Times New Roman" w:cs="Times New Roman"/>
                <w:sz w:val="24"/>
                <w:szCs w:val="24"/>
              </w:rPr>
            </w:pPr>
            <w:r w:rsidRPr="00CA6DE8">
              <w:rPr>
                <w:rFonts w:ascii="Times New Roman" w:hAnsi="Times New Roman" w:cs="Times New Roman"/>
                <w:sz w:val="24"/>
                <w:szCs w:val="24"/>
              </w:rPr>
              <w:t xml:space="preserve">1)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tiekimo laikotarpis);</w:t>
            </w:r>
          </w:p>
          <w:p w14:paraId="41CC15FC" w14:textId="08055D11" w:rsidR="00D73325" w:rsidRPr="00CA6DE8" w:rsidRDefault="00D73325" w:rsidP="007E56F7">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eastAsia="SimSun" w:hAnsi="Times New Roman" w:cs="Times New Roman"/>
                <w:sz w:val="24"/>
                <w:szCs w:val="24"/>
              </w:rPr>
              <w:t xml:space="preserve">2) </w:t>
            </w:r>
            <w:r w:rsidRPr="00CA6DE8">
              <w:rPr>
                <w:rFonts w:ascii="Times New Roman" w:hAnsi="Times New Roman" w:cs="Times New Roman"/>
                <w:sz w:val="24"/>
                <w:szCs w:val="24"/>
              </w:rPr>
              <w:t xml:space="preserve">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teikimo laikotarpis) arba nuoroda į viešai prieinamą specialisto sukurtą produktą </w:t>
            </w:r>
            <w:r w:rsidR="00E341BF" w:rsidRPr="004869B0">
              <w:rPr>
                <w:rFonts w:ascii="Times New Roman" w:eastAsia="SimSun" w:hAnsi="Times New Roman" w:cs="Times New Roman"/>
                <w:color w:val="FF0000"/>
                <w:sz w:val="24"/>
                <w:szCs w:val="24"/>
              </w:rPr>
              <w:t>(tinkama, jei galima identifikuoti autorių (-ius) ir kad buvo parengta prieš 3 m. iki pasiūlymų pateikimo termino pabagos)</w:t>
            </w:r>
            <w:r w:rsidR="00E341BF" w:rsidRPr="004869B0">
              <w:rPr>
                <w:rFonts w:ascii="Times New Roman" w:hAnsi="Times New Roman" w:cs="Times New Roman"/>
                <w:color w:val="FF0000"/>
                <w:sz w:val="24"/>
                <w:szCs w:val="24"/>
              </w:rPr>
              <w:t>;</w:t>
            </w:r>
          </w:p>
          <w:p w14:paraId="4D7430F9" w14:textId="77777777" w:rsidR="00D73325" w:rsidRPr="00CA6DE8" w:rsidRDefault="00D73325" w:rsidP="007E56F7">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7D87A4C8" w14:textId="77777777" w:rsidR="00D73325" w:rsidRPr="00CA6DE8" w:rsidRDefault="00D73325" w:rsidP="007E56F7">
            <w:pPr>
              <w:spacing w:after="0" w:line="240" w:lineRule="auto"/>
              <w:ind w:right="45"/>
              <w:jc w:val="both"/>
              <w:rPr>
                <w:rFonts w:ascii="Times New Roman" w:hAnsi="Times New Roman" w:cs="Times New Roman"/>
                <w:sz w:val="24"/>
                <w:szCs w:val="24"/>
              </w:rPr>
            </w:pPr>
          </w:p>
          <w:p w14:paraId="57C9952D" w14:textId="77777777" w:rsidR="00D73325" w:rsidRPr="00CA6DE8" w:rsidRDefault="00D73325" w:rsidP="007E56F7">
            <w:pPr>
              <w:spacing w:after="0" w:line="240" w:lineRule="auto"/>
              <w:ind w:right="45"/>
              <w:jc w:val="both"/>
              <w:rPr>
                <w:rFonts w:ascii="Times New Roman" w:hAnsi="Times New Roman" w:cs="Times New Roman"/>
                <w:sz w:val="24"/>
                <w:szCs w:val="24"/>
              </w:rPr>
            </w:pPr>
          </w:p>
          <w:p w14:paraId="04C82673" w14:textId="6B6CB763" w:rsidR="00D73325" w:rsidRPr="00CA6DE8" w:rsidRDefault="00D73325" w:rsidP="007E56F7">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749BE7E4"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0E1271D0" w14:textId="14B7AF9A" w:rsidR="00D73325" w:rsidRPr="00CA6DE8" w:rsidRDefault="00D73325" w:rsidP="00D7332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5.7.3</w:t>
            </w:r>
          </w:p>
        </w:tc>
        <w:tc>
          <w:tcPr>
            <w:tcW w:w="4529" w:type="dxa"/>
          </w:tcPr>
          <w:p w14:paraId="796126DC" w14:textId="77777777" w:rsidR="00D73325" w:rsidRPr="00CA6DE8" w:rsidRDefault="00D73325" w:rsidP="00D7332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3), kuris (-ie) atitinka šiuos reikalavimus: </w:t>
            </w:r>
          </w:p>
          <w:p w14:paraId="1F1CCFA4" w14:textId="77777777" w:rsidR="00D73325" w:rsidRPr="00CA6DE8" w:rsidRDefault="00D73325" w:rsidP="00D7332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CA6DE8">
              <w:rPr>
                <w:rStyle w:val="FootnoteReference"/>
                <w:rFonts w:ascii="Times New Roman" w:eastAsia="Times" w:hAnsi="Times New Roman" w:cs="Times New Roman"/>
                <w:sz w:val="24"/>
                <w:szCs w:val="24"/>
              </w:rPr>
              <w:footnoteReference w:id="27"/>
            </w:r>
            <w:r w:rsidRPr="00CA6DE8">
              <w:rPr>
                <w:rFonts w:ascii="Times New Roman" w:eastAsia="Times" w:hAnsi="Times New Roman" w:cs="Times New Roman"/>
                <w:sz w:val="24"/>
                <w:szCs w:val="24"/>
              </w:rPr>
              <w:t>;</w:t>
            </w:r>
          </w:p>
          <w:p w14:paraId="2F569B06" w14:textId="49AAD89F" w:rsidR="00D73325" w:rsidRPr="00CA6DE8" w:rsidRDefault="00D73325" w:rsidP="00D73325">
            <w:pPr>
              <w:tabs>
                <w:tab w:val="left" w:pos="290"/>
                <w:tab w:val="left" w:pos="620"/>
                <w:tab w:val="left" w:pos="1021"/>
              </w:tabs>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turėti ne mažesnę kaip 12 (dvylikos) mėnesių darbo patirtį, įgytą teikiant švietimo pagalbą mokiniams, ugdomiems pagal</w:t>
            </w:r>
            <w:r w:rsidR="00D80014" w:rsidRPr="00CA6DE8">
              <w:rPr>
                <w:rFonts w:ascii="Times New Roman" w:hAnsi="Times New Roman" w:cs="Times New Roman"/>
                <w:sz w:val="24"/>
                <w:szCs w:val="24"/>
              </w:rPr>
              <w:t xml:space="preserve"> pritaikytas</w:t>
            </w:r>
            <w:r w:rsidRPr="00CA6DE8">
              <w:rPr>
                <w:rFonts w:ascii="Times New Roman" w:hAnsi="Times New Roman" w:cs="Times New Roman"/>
                <w:sz w:val="24"/>
                <w:szCs w:val="24"/>
              </w:rPr>
              <w:t xml:space="preserve"> pagrindinio ugdymo bendrąsias programas.</w:t>
            </w:r>
          </w:p>
          <w:p w14:paraId="288603DB" w14:textId="77777777" w:rsidR="00D73325" w:rsidRPr="00CA6DE8" w:rsidRDefault="00D73325" w:rsidP="00D73325">
            <w:pPr>
              <w:tabs>
                <w:tab w:val="left" w:pos="290"/>
                <w:tab w:val="left" w:pos="620"/>
                <w:tab w:val="left" w:pos="1021"/>
              </w:tabs>
              <w:spacing w:after="0" w:line="240" w:lineRule="auto"/>
              <w:jc w:val="both"/>
              <w:rPr>
                <w:rFonts w:ascii="Times New Roman" w:eastAsia="Times" w:hAnsi="Times New Roman" w:cs="Times New Roman"/>
                <w:sz w:val="24"/>
                <w:szCs w:val="24"/>
              </w:rPr>
            </w:pPr>
          </w:p>
          <w:p w14:paraId="384EB7C2" w14:textId="77777777" w:rsidR="00D73325" w:rsidRPr="00CA6DE8" w:rsidRDefault="00D73325" w:rsidP="00D7332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3EEC6717" w14:textId="77777777" w:rsidR="00D73325" w:rsidRPr="00CA6DE8" w:rsidRDefault="00D73325" w:rsidP="007E56F7">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28"/>
            </w:r>
            <w:r w:rsidRPr="00CA6DE8">
              <w:rPr>
                <w:rFonts w:ascii="Times New Roman" w:eastAsia="Times New Roman" w:hAnsi="Times New Roman" w:cs="Times New Roman"/>
                <w:sz w:val="20"/>
                <w:szCs w:val="20"/>
              </w:rPr>
              <w:t>.</w:t>
            </w:r>
          </w:p>
          <w:p w14:paraId="74A5012A" w14:textId="3E6F5763" w:rsidR="00D73325" w:rsidRPr="00CA6DE8" w:rsidRDefault="00D80014" w:rsidP="007E56F7">
            <w:pPr>
              <w:spacing w:after="0" w:line="240" w:lineRule="auto"/>
              <w:ind w:right="45"/>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2B609793" w14:textId="77777777" w:rsidR="00D73325" w:rsidRPr="00CA6DE8" w:rsidRDefault="00D73325" w:rsidP="00D7332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t>Kartu su pasiūlymu pateikiami:</w:t>
            </w:r>
          </w:p>
          <w:p w14:paraId="33A3B8B9" w14:textId="77777777" w:rsidR="00D73325" w:rsidRPr="00CA6DE8" w:rsidRDefault="00D73325" w:rsidP="00D73325">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2AF24E46" w14:textId="77777777" w:rsidR="00D73325" w:rsidRPr="00CA6DE8" w:rsidRDefault="00D73325" w:rsidP="00D73325">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teiktos paslaugos ir jų teikimo laikotarpis)</w:t>
            </w:r>
            <w:r w:rsidRPr="00CA6DE8">
              <w:rPr>
                <w:rFonts w:ascii="Times New Roman" w:hAnsi="Times New Roman" w:cs="Times New Roman"/>
                <w:sz w:val="24"/>
                <w:szCs w:val="24"/>
              </w:rPr>
              <w:t>;</w:t>
            </w:r>
          </w:p>
          <w:p w14:paraId="2CB1AEB2" w14:textId="77777777" w:rsidR="00D73325" w:rsidRPr="00CA6DE8" w:rsidRDefault="00D73325" w:rsidP="00D73325">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37879F48" w14:textId="77777777" w:rsidR="00D73325" w:rsidRPr="00CA6DE8" w:rsidRDefault="00D73325" w:rsidP="00D73325">
            <w:pPr>
              <w:spacing w:after="0" w:line="240" w:lineRule="auto"/>
              <w:ind w:right="45"/>
              <w:jc w:val="both"/>
              <w:rPr>
                <w:rFonts w:ascii="Times New Roman" w:hAnsi="Times New Roman" w:cs="Times New Roman"/>
                <w:sz w:val="24"/>
                <w:szCs w:val="24"/>
              </w:rPr>
            </w:pPr>
          </w:p>
          <w:p w14:paraId="68F664F8" w14:textId="77777777" w:rsidR="00D73325" w:rsidRPr="00CA6DE8" w:rsidRDefault="00D73325" w:rsidP="00D73325">
            <w:pPr>
              <w:spacing w:after="0" w:line="240" w:lineRule="auto"/>
              <w:ind w:right="45"/>
              <w:jc w:val="both"/>
              <w:rPr>
                <w:rFonts w:ascii="Times New Roman" w:hAnsi="Times New Roman" w:cs="Times New Roman"/>
                <w:sz w:val="24"/>
                <w:szCs w:val="24"/>
              </w:rPr>
            </w:pPr>
          </w:p>
          <w:p w14:paraId="792AA8D5" w14:textId="4F8C79CD" w:rsidR="00D73325" w:rsidRPr="00CA6DE8" w:rsidRDefault="00D73325" w:rsidP="00D73325">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75C37640"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1AA5849C" w14:textId="726919BD" w:rsidR="00D73325" w:rsidRPr="00CA6DE8" w:rsidRDefault="00D73325" w:rsidP="00D7332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5.7.4</w:t>
            </w:r>
          </w:p>
        </w:tc>
        <w:tc>
          <w:tcPr>
            <w:tcW w:w="4529" w:type="dxa"/>
          </w:tcPr>
          <w:p w14:paraId="1B753357" w14:textId="77777777" w:rsidR="00D73325" w:rsidRPr="00CA6DE8" w:rsidRDefault="00D73325" w:rsidP="00D7332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4), kuris (-ie) atitinka šiuos reikalavimus: </w:t>
            </w:r>
          </w:p>
          <w:p w14:paraId="7A3F3F82" w14:textId="77777777" w:rsidR="00D73325" w:rsidRPr="00CA6DE8" w:rsidRDefault="00D73325" w:rsidP="00D7332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lastRenderedPageBreak/>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CA6DE8">
              <w:rPr>
                <w:rStyle w:val="FootnoteReference"/>
                <w:rFonts w:ascii="Times New Roman" w:eastAsia="Times" w:hAnsi="Times New Roman" w:cs="Times New Roman"/>
                <w:sz w:val="24"/>
                <w:szCs w:val="24"/>
              </w:rPr>
              <w:footnoteReference w:id="29"/>
            </w:r>
            <w:r w:rsidRPr="00CA6DE8">
              <w:rPr>
                <w:rFonts w:ascii="Times New Roman" w:eastAsia="Times" w:hAnsi="Times New Roman" w:cs="Times New Roman"/>
                <w:sz w:val="24"/>
                <w:szCs w:val="24"/>
              </w:rPr>
              <w:t>;</w:t>
            </w:r>
          </w:p>
          <w:p w14:paraId="67745330" w14:textId="00B23F70" w:rsidR="00D73325" w:rsidRPr="00CA6DE8" w:rsidRDefault="00D73325" w:rsidP="00D73325">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CA6DE8">
              <w:rPr>
                <w:rFonts w:ascii="Times New Roman" w:eastAsia="Times" w:hAnsi="Times New Roman" w:cs="Times New Roman"/>
                <w:sz w:val="24"/>
                <w:szCs w:val="24"/>
              </w:rPr>
              <w:t xml:space="preserve">2) </w:t>
            </w:r>
            <w:r w:rsidRPr="00CA6DE8">
              <w:rPr>
                <w:rFonts w:ascii="Times New Roman" w:hAnsi="Times New Roman" w:cs="Times New Roman"/>
                <w:sz w:val="24"/>
                <w:szCs w:val="24"/>
              </w:rPr>
              <w:t xml:space="preserve">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yra dirbęs ne mažiau kaip 12 (dvylika) mėn. </w:t>
            </w:r>
            <w:r w:rsidR="00976927" w:rsidRPr="00CA6DE8">
              <w:rPr>
                <w:rFonts w:ascii="Times New Roman" w:eastAsia="Times New Roman" w:hAnsi="Times New Roman" w:cs="Times New Roman"/>
                <w:sz w:val="24"/>
                <w:szCs w:val="24"/>
                <w:lang w:eastAsia="en-GB"/>
              </w:rPr>
              <w:t xml:space="preserve">patirties </w:t>
            </w:r>
            <w:r w:rsidR="00976927" w:rsidRPr="00CA6DE8">
              <w:rPr>
                <w:rFonts w:ascii="Times New Roman" w:hAnsi="Times New Roman" w:cs="Times New Roman"/>
                <w:sz w:val="24"/>
                <w:szCs w:val="24"/>
                <w:lang w:eastAsia="en-GB"/>
              </w:rPr>
              <w:t>teikiant specialiąją pedagoginę</w:t>
            </w:r>
            <w:r w:rsidR="00976927" w:rsidRPr="00CA6DE8">
              <w:rPr>
                <w:rStyle w:val="FootnoteReference"/>
                <w:rFonts w:ascii="Times New Roman" w:hAnsi="Times New Roman" w:cs="Times New Roman"/>
                <w:sz w:val="24"/>
                <w:szCs w:val="24"/>
                <w:lang w:eastAsia="en-GB"/>
              </w:rPr>
              <w:footnoteReference w:id="30"/>
            </w:r>
            <w:r w:rsidR="00976927" w:rsidRPr="00CA6DE8">
              <w:rPr>
                <w:rFonts w:ascii="Times New Roman" w:hAnsi="Times New Roman" w:cs="Times New Roman"/>
                <w:sz w:val="24"/>
                <w:szCs w:val="24"/>
                <w:lang w:eastAsia="en-GB"/>
              </w:rPr>
              <w:t xml:space="preserve"> pagalbą mokiniams turintiems specialiųjų ugdymosi poreikių dėl intelekto sutrikimų</w:t>
            </w:r>
          </w:p>
          <w:p w14:paraId="74A8471B" w14:textId="77777777" w:rsidR="00D73325" w:rsidRPr="00CA6DE8" w:rsidRDefault="00D73325" w:rsidP="00D73325">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p>
          <w:p w14:paraId="76BCBB82" w14:textId="77777777" w:rsidR="00D73325" w:rsidRPr="00CA6DE8" w:rsidRDefault="00D73325" w:rsidP="00D7332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41726F39" w14:textId="77777777" w:rsidR="00D73325" w:rsidRPr="00CA6DE8" w:rsidRDefault="00D73325" w:rsidP="007E56F7">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31"/>
            </w:r>
            <w:r w:rsidRPr="00CA6DE8">
              <w:rPr>
                <w:rFonts w:ascii="Times New Roman" w:eastAsia="Times New Roman" w:hAnsi="Times New Roman" w:cs="Times New Roman"/>
                <w:sz w:val="20"/>
                <w:szCs w:val="20"/>
              </w:rPr>
              <w:t>.</w:t>
            </w:r>
          </w:p>
          <w:p w14:paraId="5ADD02FA" w14:textId="1E218E92" w:rsidR="00D73325" w:rsidRPr="00CA6DE8" w:rsidRDefault="00976927" w:rsidP="007E56F7">
            <w:pPr>
              <w:spacing w:after="0" w:line="240" w:lineRule="auto"/>
              <w:jc w:val="both"/>
              <w:rPr>
                <w:rFonts w:ascii="Times New Roman"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2293B69E" w14:textId="77777777" w:rsidR="00D73325" w:rsidRPr="00CA6DE8" w:rsidRDefault="00D73325" w:rsidP="00D7332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17D19C53" w14:textId="77777777" w:rsidR="00D73325" w:rsidRPr="00CA6DE8" w:rsidRDefault="00D73325" w:rsidP="00D73325">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5F66D638" w14:textId="77777777" w:rsidR="00D73325" w:rsidRPr="00CA6DE8" w:rsidRDefault="00D73325" w:rsidP="00D73325">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lastRenderedPageBreak/>
              <w:t xml:space="preserve">2)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teiktos paslaugos ir jų teikimo laikotarpis);</w:t>
            </w:r>
          </w:p>
          <w:p w14:paraId="073519C9" w14:textId="77777777" w:rsidR="00D73325" w:rsidRPr="00CA6DE8" w:rsidRDefault="00D73325" w:rsidP="00D73325">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1B2AD5AA" w14:textId="77777777" w:rsidR="00D73325" w:rsidRPr="00CA6DE8" w:rsidRDefault="00D73325" w:rsidP="00D73325">
            <w:pPr>
              <w:spacing w:after="0" w:line="240" w:lineRule="auto"/>
              <w:ind w:right="45"/>
              <w:jc w:val="both"/>
              <w:rPr>
                <w:rFonts w:ascii="Times New Roman" w:hAnsi="Times New Roman" w:cs="Times New Roman"/>
                <w:sz w:val="24"/>
                <w:szCs w:val="24"/>
              </w:rPr>
            </w:pPr>
          </w:p>
          <w:p w14:paraId="5553A396" w14:textId="77777777" w:rsidR="00D73325" w:rsidRPr="00CA6DE8" w:rsidRDefault="00D73325" w:rsidP="00D73325">
            <w:pPr>
              <w:spacing w:after="0" w:line="240" w:lineRule="auto"/>
              <w:ind w:right="45"/>
              <w:jc w:val="both"/>
              <w:rPr>
                <w:rFonts w:ascii="Times New Roman" w:hAnsi="Times New Roman" w:cs="Times New Roman"/>
                <w:sz w:val="24"/>
                <w:szCs w:val="24"/>
              </w:rPr>
            </w:pPr>
          </w:p>
          <w:p w14:paraId="490EEDE4" w14:textId="77777777" w:rsidR="00D73325" w:rsidRPr="00CA6DE8" w:rsidRDefault="00D73325" w:rsidP="00D73325">
            <w:pPr>
              <w:spacing w:after="0" w:line="240" w:lineRule="auto"/>
              <w:ind w:right="45"/>
              <w:jc w:val="both"/>
              <w:rPr>
                <w:rFonts w:ascii="Times New Roman" w:hAnsi="Times New Roman" w:cs="Times New Roman"/>
                <w:b/>
                <w:bCs/>
                <w:i/>
                <w:iCs/>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p w14:paraId="6BC81466" w14:textId="04B7A09D" w:rsidR="00D73325" w:rsidRPr="00CA6DE8" w:rsidRDefault="00D73325" w:rsidP="00D73325">
            <w:pPr>
              <w:jc w:val="right"/>
              <w:rPr>
                <w:rFonts w:ascii="Times New Roman" w:hAnsi="Times New Roman" w:cs="Times New Roman"/>
                <w:sz w:val="24"/>
                <w:szCs w:val="24"/>
              </w:rPr>
            </w:pPr>
          </w:p>
        </w:tc>
      </w:tr>
      <w:tr w:rsidR="00CA6DE8" w:rsidRPr="00CA6DE8" w14:paraId="6D3C4256" w14:textId="77777777" w:rsidTr="006F6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36669287" w14:textId="2CC10D58" w:rsidR="00D73325" w:rsidRPr="00CA6DE8" w:rsidRDefault="00D73325" w:rsidP="00D7332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5.8.</w:t>
            </w:r>
          </w:p>
        </w:tc>
        <w:tc>
          <w:tcPr>
            <w:tcW w:w="9208" w:type="dxa"/>
            <w:gridSpan w:val="2"/>
          </w:tcPr>
          <w:p w14:paraId="3961851B" w14:textId="558D1F86" w:rsidR="00D73325" w:rsidRPr="00CA6DE8" w:rsidRDefault="00D73325" w:rsidP="00D73325">
            <w:pPr>
              <w:spacing w:after="0" w:line="240" w:lineRule="auto"/>
              <w:ind w:right="45"/>
              <w:jc w:val="center"/>
              <w:rPr>
                <w:rFonts w:ascii="Times New Roman" w:hAnsi="Times New Roman" w:cs="Times New Roman"/>
                <w:iCs/>
                <w:sz w:val="24"/>
                <w:szCs w:val="24"/>
                <w:u w:val="single"/>
              </w:rPr>
            </w:pPr>
            <w:r w:rsidRPr="00CA6DE8">
              <w:rPr>
                <w:rFonts w:ascii="Times New Roman" w:eastAsia="Times" w:hAnsi="Times New Roman" w:cs="Times New Roman"/>
                <w:b/>
                <w:bCs/>
                <w:sz w:val="24"/>
                <w:szCs w:val="24"/>
              </w:rPr>
              <w:t>REIKALAVIMAI PAGAL V</w:t>
            </w:r>
            <w:r w:rsidR="00F16B9D" w:rsidRPr="00CA6DE8">
              <w:rPr>
                <w:rFonts w:ascii="Times New Roman" w:eastAsia="Times" w:hAnsi="Times New Roman" w:cs="Times New Roman"/>
                <w:b/>
                <w:bCs/>
                <w:sz w:val="24"/>
                <w:szCs w:val="24"/>
              </w:rPr>
              <w:t>II</w:t>
            </w:r>
            <w:r w:rsidRPr="00CA6DE8">
              <w:rPr>
                <w:rFonts w:ascii="Times New Roman" w:eastAsia="Times" w:hAnsi="Times New Roman" w:cs="Times New Roman"/>
                <w:b/>
                <w:bCs/>
                <w:sz w:val="24"/>
                <w:szCs w:val="24"/>
              </w:rPr>
              <w:t xml:space="preserve"> -ą PIRKIMO OBJEKTO DALĮ</w:t>
            </w:r>
          </w:p>
        </w:tc>
      </w:tr>
      <w:tr w:rsidR="00CA6DE8" w:rsidRPr="00CA6DE8" w14:paraId="5131D5EA"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11B91D66" w14:textId="359E6128" w:rsidR="009A27BC" w:rsidRPr="00CA6DE8" w:rsidRDefault="009A27BC" w:rsidP="007E56F7">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5.8.1</w:t>
            </w:r>
          </w:p>
        </w:tc>
        <w:tc>
          <w:tcPr>
            <w:tcW w:w="4529" w:type="dxa"/>
          </w:tcPr>
          <w:p w14:paraId="41A600B1" w14:textId="77777777" w:rsidR="009A27BC" w:rsidRPr="00CA6DE8" w:rsidRDefault="009A27BC" w:rsidP="007E56F7">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b/>
                <w:sz w:val="24"/>
                <w:szCs w:val="24"/>
              </w:rPr>
              <w:t xml:space="preserve">(informacinių technologijų specialistą, </w:t>
            </w:r>
            <w:r w:rsidRPr="00CA6DE8">
              <w:rPr>
                <w:rFonts w:ascii="Times New Roman" w:hAnsi="Times New Roman" w:cs="Times New Roman"/>
                <w:bCs/>
                <w:sz w:val="24"/>
                <w:szCs w:val="24"/>
              </w:rPr>
              <w:t>toliau –</w:t>
            </w:r>
            <w:r w:rsidRPr="00CA6DE8">
              <w:rPr>
                <w:rFonts w:ascii="Times New Roman" w:hAnsi="Times New Roman" w:cs="Times New Roman"/>
                <w:b/>
                <w:sz w:val="24"/>
                <w:szCs w:val="24"/>
              </w:rPr>
              <w:t xml:space="preserve"> </w:t>
            </w:r>
            <w:r w:rsidRPr="00CA6DE8">
              <w:rPr>
                <w:rFonts w:ascii="Times New Roman" w:hAnsi="Times New Roman" w:cs="Times New Roman"/>
                <w:bCs/>
                <w:sz w:val="24"/>
                <w:szCs w:val="24"/>
              </w:rPr>
              <w:lastRenderedPageBreak/>
              <w:t>Specialistas Nr. 1), 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18754CE3" w14:textId="77777777" w:rsidR="009A27BC" w:rsidRPr="00CA6DE8" w:rsidRDefault="009A27BC" w:rsidP="007E56F7">
            <w:pPr>
              <w:spacing w:after="0" w:line="240" w:lineRule="auto"/>
              <w:ind w:right="45"/>
              <w:jc w:val="both"/>
              <w:rPr>
                <w:rStyle w:val="normaltextrun"/>
                <w:rFonts w:ascii="Times New Roman" w:hAnsi="Times New Roman" w:cs="Times New Roman"/>
                <w:sz w:val="24"/>
                <w:szCs w:val="24"/>
                <w:shd w:val="clear" w:color="auto" w:fill="FFFFFF"/>
              </w:rPr>
            </w:pPr>
            <w:r w:rsidRPr="00CA6DE8">
              <w:rPr>
                <w:rFonts w:ascii="Times New Roman" w:hAnsi="Times New Roman" w:cs="Times New Roman"/>
                <w:sz w:val="24"/>
                <w:szCs w:val="24"/>
              </w:rPr>
              <w:t xml:space="preserve">-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Style w:val="normaltextrun"/>
                <w:rFonts w:ascii="Times New Roman" w:hAnsi="Times New Roman" w:cs="Times New Roman"/>
                <w:sz w:val="24"/>
                <w:szCs w:val="24"/>
                <w:shd w:val="clear" w:color="auto" w:fill="FFFFFF"/>
              </w:rPr>
              <w:t>turi informacinių technologijų specialisto patirties kuriant arba adaptuojant, arba atnaujinant ne mažiau kaip 1 (vieną) skaitmeninę mokymo priemonę arba informacinę sistemą.</w:t>
            </w:r>
          </w:p>
          <w:p w14:paraId="05A9951F" w14:textId="77777777" w:rsidR="009A27BC" w:rsidRPr="00CA6DE8" w:rsidRDefault="009A27BC" w:rsidP="007E56F7">
            <w:pPr>
              <w:tabs>
                <w:tab w:val="left" w:pos="290"/>
                <w:tab w:val="left" w:pos="620"/>
                <w:tab w:val="left" w:pos="1021"/>
              </w:tabs>
              <w:spacing w:after="0" w:line="240" w:lineRule="auto"/>
              <w:jc w:val="both"/>
              <w:rPr>
                <w:rFonts w:ascii="Times New Roman" w:eastAsia="Times" w:hAnsi="Times New Roman" w:cs="Times New Roman"/>
                <w:sz w:val="24"/>
                <w:szCs w:val="24"/>
              </w:rPr>
            </w:pPr>
          </w:p>
        </w:tc>
        <w:tc>
          <w:tcPr>
            <w:tcW w:w="4679" w:type="dxa"/>
          </w:tcPr>
          <w:p w14:paraId="2DBA54D6" w14:textId="77777777" w:rsidR="00F16B9D" w:rsidRPr="00CA6DE8" w:rsidRDefault="00F16B9D" w:rsidP="007E56F7">
            <w:pPr>
              <w:pStyle w:val="ListParagraph"/>
              <w:tabs>
                <w:tab w:val="left" w:pos="314"/>
              </w:tabs>
              <w:spacing w:after="0" w:line="240" w:lineRule="auto"/>
              <w:ind w:left="0" w:right="45"/>
              <w:jc w:val="both"/>
              <w:rPr>
                <w:rFonts w:ascii="Times New Roman" w:hAnsi="Times New Roman"/>
                <w:kern w:val="3"/>
                <w:sz w:val="24"/>
                <w:szCs w:val="24"/>
              </w:rPr>
            </w:pPr>
            <w:r w:rsidRPr="00CA6DE8">
              <w:rPr>
                <w:rFonts w:ascii="Times New Roman" w:hAnsi="Times New Roman"/>
                <w:sz w:val="24"/>
                <w:szCs w:val="24"/>
              </w:rPr>
              <w:lastRenderedPageBreak/>
              <w:t>Šių dokumentų bus prašoma tik iš galimo pirkimo laimėtojo (kartu su pasiūlymu jų teikti nereikia):</w:t>
            </w:r>
          </w:p>
          <w:p w14:paraId="605564F1" w14:textId="77777777" w:rsidR="00F16B9D" w:rsidRPr="00CA6DE8" w:rsidRDefault="00F16B9D" w:rsidP="007E56F7">
            <w:pPr>
              <w:pStyle w:val="ListParagraph"/>
              <w:tabs>
                <w:tab w:val="left" w:pos="314"/>
              </w:tabs>
              <w:spacing w:after="0" w:line="240" w:lineRule="auto"/>
              <w:ind w:left="0" w:right="45"/>
              <w:jc w:val="both"/>
              <w:rPr>
                <w:rFonts w:ascii="Times New Roman" w:hAnsi="Times New Roman"/>
                <w:sz w:val="24"/>
                <w:szCs w:val="24"/>
              </w:rPr>
            </w:pPr>
            <w:r w:rsidRPr="00CA6DE8">
              <w:rPr>
                <w:rFonts w:ascii="Times New Roman" w:hAnsi="Times New Roman"/>
                <w:sz w:val="24"/>
                <w:szCs w:val="24"/>
              </w:rPr>
              <w:lastRenderedPageBreak/>
              <w:t>1) pažyma apie siūlomo specialisto patirtį (11 priedas).</w:t>
            </w:r>
          </w:p>
          <w:p w14:paraId="21A3B832" w14:textId="77777777" w:rsidR="009A27BC" w:rsidRPr="00CA6DE8" w:rsidRDefault="009A27BC" w:rsidP="007E56F7">
            <w:pPr>
              <w:spacing w:after="0" w:line="240" w:lineRule="auto"/>
              <w:ind w:right="45"/>
              <w:jc w:val="both"/>
              <w:rPr>
                <w:rFonts w:ascii="Times New Roman" w:hAnsi="Times New Roman" w:cs="Times New Roman"/>
                <w:sz w:val="24"/>
                <w:szCs w:val="24"/>
              </w:rPr>
            </w:pPr>
          </w:p>
          <w:p w14:paraId="20DE1255" w14:textId="77777777" w:rsidR="009A27BC" w:rsidRPr="00CA6DE8" w:rsidRDefault="009A27BC" w:rsidP="007E56F7">
            <w:pPr>
              <w:spacing w:after="0" w:line="240" w:lineRule="auto"/>
              <w:ind w:right="45"/>
              <w:jc w:val="both"/>
              <w:rPr>
                <w:rFonts w:ascii="Times New Roman" w:hAnsi="Times New Roman" w:cs="Times New Roman"/>
                <w:sz w:val="24"/>
                <w:szCs w:val="24"/>
              </w:rPr>
            </w:pPr>
          </w:p>
          <w:p w14:paraId="55CA692D" w14:textId="02721B41" w:rsidR="009A27BC" w:rsidRPr="00CA6DE8" w:rsidRDefault="009A27BC" w:rsidP="007E56F7">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2B7072C4"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5D42FB25" w14:textId="26A1659E" w:rsidR="009A27BC" w:rsidRPr="00CA6DE8" w:rsidRDefault="009A27BC" w:rsidP="007E56F7">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5.8.2</w:t>
            </w:r>
          </w:p>
        </w:tc>
        <w:tc>
          <w:tcPr>
            <w:tcW w:w="4529" w:type="dxa"/>
          </w:tcPr>
          <w:p w14:paraId="1C6E0E69" w14:textId="77777777" w:rsidR="009A27BC" w:rsidRPr="00CA6DE8" w:rsidRDefault="009A27BC" w:rsidP="007E56F7">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sz w:val="24"/>
                <w:szCs w:val="24"/>
              </w:rPr>
              <w:t>(</w:t>
            </w:r>
            <w:r w:rsidRPr="00CA6DE8">
              <w:rPr>
                <w:rFonts w:ascii="Times New Roman" w:hAnsi="Times New Roman" w:cs="Times New Roman"/>
                <w:b/>
                <w:bCs/>
                <w:sz w:val="24"/>
                <w:szCs w:val="24"/>
              </w:rPr>
              <w:t>turinio rengimo</w:t>
            </w:r>
            <w:r w:rsidRPr="00CA6DE8">
              <w:rPr>
                <w:rFonts w:ascii="Times New Roman" w:hAnsi="Times New Roman" w:cs="Times New Roman"/>
                <w:sz w:val="24"/>
                <w:szCs w:val="24"/>
              </w:rPr>
              <w:t xml:space="preserve"> </w:t>
            </w:r>
            <w:r w:rsidRPr="00CA6DE8">
              <w:rPr>
                <w:rFonts w:ascii="Times New Roman" w:hAnsi="Times New Roman" w:cs="Times New Roman"/>
                <w:b/>
                <w:bCs/>
                <w:sz w:val="24"/>
                <w:szCs w:val="24"/>
              </w:rPr>
              <w:t xml:space="preserve">specialistą, </w:t>
            </w:r>
            <w:r w:rsidRPr="00CA6DE8">
              <w:rPr>
                <w:rFonts w:ascii="Times New Roman" w:hAnsi="Times New Roman" w:cs="Times New Roman"/>
                <w:sz w:val="24"/>
                <w:szCs w:val="24"/>
              </w:rPr>
              <w:t xml:space="preserve">toliau – Specialistas Nr. 2), </w:t>
            </w:r>
            <w:r w:rsidRPr="00CA6DE8">
              <w:rPr>
                <w:rFonts w:ascii="Times New Roman" w:hAnsi="Times New Roman" w:cs="Times New Roman"/>
                <w:bCs/>
                <w:sz w:val="24"/>
                <w:szCs w:val="24"/>
              </w:rPr>
              <w:t>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452B9AAD" w14:textId="5526EC5F" w:rsidR="009A27BC" w:rsidRPr="00CA6DE8" w:rsidRDefault="009A27BC" w:rsidP="007E56F7">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1)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turėti ne mažesnę kaip 12 (dvylikos) mėnesių darbo patirtį, įgytą mokant mokinius pagal pagrindinio ugdymo geografijos bendrąją programą; </w:t>
            </w:r>
          </w:p>
          <w:p w14:paraId="34D9B218" w14:textId="77777777" w:rsidR="009A27BC" w:rsidRPr="00CA6DE8" w:rsidRDefault="009A27BC" w:rsidP="007E56F7">
            <w:pPr>
              <w:pStyle w:val="NoSpacing"/>
              <w:jc w:val="both"/>
              <w:rPr>
                <w:rFonts w:ascii="Times New Roman" w:eastAsia="Times" w:hAnsi="Times New Roman" w:cs="Times New Roman"/>
                <w:sz w:val="24"/>
                <w:szCs w:val="24"/>
              </w:rPr>
            </w:pPr>
          </w:p>
          <w:p w14:paraId="1E9214FE" w14:textId="58D02528" w:rsidR="009A27BC" w:rsidRPr="00CA6DE8" w:rsidRDefault="009A27BC" w:rsidP="007E56F7">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ugdymo turinio rengimo patirties kuriant arba adaptuojant, arba atnaujinant ne mažiau kaip 1 (vieną) </w:t>
            </w:r>
            <w:r w:rsidR="00D031A8" w:rsidRPr="00CA6DE8">
              <w:rPr>
                <w:rFonts w:ascii="Times New Roman" w:hAnsi="Times New Roman" w:cs="Times New Roman"/>
                <w:sz w:val="24"/>
                <w:szCs w:val="24"/>
              </w:rPr>
              <w:t xml:space="preserve">mokymo </w:t>
            </w:r>
            <w:r w:rsidRPr="00CA6DE8">
              <w:rPr>
                <w:rFonts w:ascii="Times New Roman" w:hAnsi="Times New Roman" w:cs="Times New Roman"/>
                <w:sz w:val="24"/>
                <w:szCs w:val="24"/>
              </w:rPr>
              <w:t xml:space="preserve">priemonę (pvz., vadovėlis, ar pratybų sąsiuvinis, ar skaitmeninė mokymo priemonė) arba </w:t>
            </w:r>
            <w:r w:rsidR="00D031A8" w:rsidRPr="00CA6DE8">
              <w:rPr>
                <w:rFonts w:ascii="Times New Roman" w:hAnsi="Times New Roman" w:cs="Times New Roman"/>
                <w:sz w:val="24"/>
                <w:szCs w:val="24"/>
              </w:rPr>
              <w:t>turi patirties rengiant nacionalinio lygmens pasiekimų patikrinimų užduotis.</w:t>
            </w:r>
          </w:p>
          <w:p w14:paraId="653C18AE" w14:textId="77777777" w:rsidR="009A27BC" w:rsidRPr="00CA6DE8" w:rsidRDefault="009A27BC" w:rsidP="007E56F7">
            <w:pPr>
              <w:spacing w:after="0" w:line="240" w:lineRule="auto"/>
              <w:jc w:val="both"/>
              <w:rPr>
                <w:rFonts w:ascii="Times New Roman" w:hAnsi="Times New Roman" w:cs="Times New Roman"/>
                <w:sz w:val="24"/>
                <w:szCs w:val="24"/>
              </w:rPr>
            </w:pPr>
          </w:p>
          <w:p w14:paraId="4D8BC532" w14:textId="77777777" w:rsidR="009A27BC" w:rsidRPr="00CA6DE8" w:rsidRDefault="009A27BC" w:rsidP="007E56F7">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75C6367F" w14:textId="77777777" w:rsidR="009A27BC" w:rsidRPr="00CA6DE8" w:rsidRDefault="009A27BC" w:rsidP="007E56F7">
            <w:pPr>
              <w:spacing w:after="0" w:line="240" w:lineRule="auto"/>
              <w:ind w:right="45"/>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32"/>
            </w:r>
            <w:r w:rsidRPr="00CA6DE8">
              <w:rPr>
                <w:rFonts w:ascii="Times New Roman" w:eastAsia="Times New Roman" w:hAnsi="Times New Roman" w:cs="Times New Roman"/>
                <w:sz w:val="20"/>
                <w:szCs w:val="20"/>
              </w:rPr>
              <w:t>.</w:t>
            </w:r>
          </w:p>
          <w:p w14:paraId="6DA9B180" w14:textId="50259315" w:rsidR="00D031A8" w:rsidRPr="00CA6DE8" w:rsidRDefault="00D031A8" w:rsidP="007E56F7">
            <w:pPr>
              <w:spacing w:after="0" w:line="240" w:lineRule="auto"/>
              <w:ind w:right="45"/>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 xml:space="preserve">12 mėnesių patirtis bus skaičiuojama / apvalinama pagal tokią taisyklę: 1) jeigu specialisto patirtis yra x mėnesių ir 1-15 dienų (imtinai), bus apvalinama į mažesnę pusę, t. y. jeigu specialistas turi 11 mėnesių </w:t>
            </w:r>
            <w:r w:rsidRPr="00CA6DE8">
              <w:rPr>
                <w:rFonts w:ascii="Times New Roman" w:eastAsia="Times New Roman" w:hAnsi="Times New Roman" w:cs="Times New Roman"/>
                <w:sz w:val="20"/>
                <w:szCs w:val="20"/>
              </w:rPr>
              <w:lastRenderedPageBreak/>
              <w:t>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1F7303D8" w14:textId="77777777" w:rsidR="009A27BC" w:rsidRPr="00CA6DE8" w:rsidRDefault="009A27BC" w:rsidP="007E56F7">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1A67329D" w14:textId="77777777" w:rsidR="009A27BC" w:rsidRPr="00CA6DE8" w:rsidRDefault="009A27BC" w:rsidP="007E56F7">
            <w:pPr>
              <w:pStyle w:val="ListParagraph"/>
              <w:tabs>
                <w:tab w:val="left" w:pos="314"/>
              </w:tabs>
              <w:spacing w:after="0" w:line="240" w:lineRule="auto"/>
              <w:ind w:left="0" w:right="45"/>
              <w:jc w:val="both"/>
              <w:rPr>
                <w:rFonts w:ascii="Times New Roman" w:eastAsia="SimSun" w:hAnsi="Times New Roman" w:cs="Times New Roman"/>
                <w:sz w:val="24"/>
                <w:szCs w:val="24"/>
              </w:rPr>
            </w:pPr>
            <w:r w:rsidRPr="00CA6DE8">
              <w:rPr>
                <w:rFonts w:ascii="Times New Roman" w:hAnsi="Times New Roman" w:cs="Times New Roman"/>
                <w:sz w:val="24"/>
                <w:szCs w:val="24"/>
              </w:rPr>
              <w:t xml:space="preserve">1)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tiekimo laikotarpis);</w:t>
            </w:r>
          </w:p>
          <w:p w14:paraId="040D83E9" w14:textId="2CCE0DB1" w:rsidR="009A27BC" w:rsidRPr="00CA6DE8" w:rsidRDefault="009A27BC" w:rsidP="007E56F7">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eastAsia="SimSun" w:hAnsi="Times New Roman" w:cs="Times New Roman"/>
                <w:sz w:val="24"/>
                <w:szCs w:val="24"/>
              </w:rPr>
              <w:t xml:space="preserve">2) </w:t>
            </w:r>
            <w:r w:rsidRPr="00CA6DE8">
              <w:rPr>
                <w:rFonts w:ascii="Times New Roman" w:hAnsi="Times New Roman" w:cs="Times New Roman"/>
                <w:sz w:val="24"/>
                <w:szCs w:val="24"/>
              </w:rPr>
              <w:t xml:space="preserve">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teikimo laikotarpis) arba nuoroda į viešai prieinamą specialisto sukurtą produktą </w:t>
            </w:r>
            <w:r w:rsidR="009B724C" w:rsidRPr="004869B0">
              <w:rPr>
                <w:rFonts w:ascii="Times New Roman" w:eastAsia="SimSun" w:hAnsi="Times New Roman" w:cs="Times New Roman"/>
                <w:color w:val="FF0000"/>
                <w:sz w:val="24"/>
                <w:szCs w:val="24"/>
              </w:rPr>
              <w:t>(tinkama, jei galima identifikuoti autorių (-ius) ir kad buvo parengta prieš 3 m. iki pasiūlymų pateikimo termino pabagos)</w:t>
            </w:r>
            <w:r w:rsidR="009B724C" w:rsidRPr="004869B0">
              <w:rPr>
                <w:rFonts w:ascii="Times New Roman" w:hAnsi="Times New Roman" w:cs="Times New Roman"/>
                <w:color w:val="FF0000"/>
                <w:sz w:val="24"/>
                <w:szCs w:val="24"/>
              </w:rPr>
              <w:t>;</w:t>
            </w:r>
          </w:p>
          <w:p w14:paraId="158A3114" w14:textId="77777777" w:rsidR="009A27BC" w:rsidRPr="00CA6DE8" w:rsidRDefault="009A27BC" w:rsidP="007E56F7">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71897EEA" w14:textId="77777777" w:rsidR="009A27BC" w:rsidRPr="00CA6DE8" w:rsidRDefault="009A27BC" w:rsidP="007E56F7">
            <w:pPr>
              <w:spacing w:after="0" w:line="240" w:lineRule="auto"/>
              <w:ind w:right="45"/>
              <w:jc w:val="both"/>
              <w:rPr>
                <w:rFonts w:ascii="Times New Roman" w:hAnsi="Times New Roman" w:cs="Times New Roman"/>
                <w:sz w:val="24"/>
                <w:szCs w:val="24"/>
              </w:rPr>
            </w:pPr>
          </w:p>
          <w:p w14:paraId="42D6CF1E" w14:textId="77777777" w:rsidR="009A27BC" w:rsidRPr="00CA6DE8" w:rsidRDefault="009A27BC" w:rsidP="007E56F7">
            <w:pPr>
              <w:spacing w:after="0" w:line="240" w:lineRule="auto"/>
              <w:ind w:right="45"/>
              <w:jc w:val="both"/>
              <w:rPr>
                <w:rFonts w:ascii="Times New Roman" w:hAnsi="Times New Roman" w:cs="Times New Roman"/>
                <w:sz w:val="24"/>
                <w:szCs w:val="24"/>
              </w:rPr>
            </w:pPr>
          </w:p>
          <w:p w14:paraId="220B6D65" w14:textId="45D49255" w:rsidR="009A27BC" w:rsidRPr="00CA6DE8" w:rsidRDefault="009A27BC" w:rsidP="007E56F7">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0AABB1FC" w14:textId="77777777" w:rsidTr="007E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6"/>
        </w:trPr>
        <w:tc>
          <w:tcPr>
            <w:tcW w:w="857" w:type="dxa"/>
            <w:gridSpan w:val="2"/>
          </w:tcPr>
          <w:p w14:paraId="7C7D7778" w14:textId="759D2F49" w:rsidR="009A27BC" w:rsidRPr="00CA6DE8" w:rsidRDefault="009A27BC" w:rsidP="009A27BC">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5.8.3</w:t>
            </w:r>
          </w:p>
        </w:tc>
        <w:tc>
          <w:tcPr>
            <w:tcW w:w="4529" w:type="dxa"/>
          </w:tcPr>
          <w:p w14:paraId="297FA343" w14:textId="77777777" w:rsidR="009A27BC" w:rsidRPr="00CA6DE8" w:rsidRDefault="009A27BC" w:rsidP="009A27BC">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3), kuris (-ie) atitinka šiuos reikalavimus: </w:t>
            </w:r>
          </w:p>
          <w:p w14:paraId="20A70574" w14:textId="77777777" w:rsidR="009A27BC" w:rsidRPr="00CA6DE8" w:rsidRDefault="009A27BC" w:rsidP="009A27BC">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CA6DE8">
              <w:rPr>
                <w:rStyle w:val="FootnoteReference"/>
                <w:rFonts w:ascii="Times New Roman" w:eastAsia="Times" w:hAnsi="Times New Roman" w:cs="Times New Roman"/>
                <w:sz w:val="24"/>
                <w:szCs w:val="24"/>
              </w:rPr>
              <w:footnoteReference w:id="33"/>
            </w:r>
            <w:r w:rsidRPr="00CA6DE8">
              <w:rPr>
                <w:rFonts w:ascii="Times New Roman" w:eastAsia="Times" w:hAnsi="Times New Roman" w:cs="Times New Roman"/>
                <w:sz w:val="24"/>
                <w:szCs w:val="24"/>
              </w:rPr>
              <w:t>;</w:t>
            </w:r>
          </w:p>
          <w:p w14:paraId="4288EAE3" w14:textId="06CDB8C6" w:rsidR="009A27BC" w:rsidRPr="00CA6DE8" w:rsidRDefault="009A27BC" w:rsidP="009A27BC">
            <w:pPr>
              <w:tabs>
                <w:tab w:val="left" w:pos="290"/>
                <w:tab w:val="left" w:pos="620"/>
                <w:tab w:val="left" w:pos="1021"/>
              </w:tabs>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turėti ne mažesnę kaip 12 (dvylikos) mėnesių darbo patirtį, įgytą teikiant švietimo pagalbą mokiniams, ugdomiems pagal</w:t>
            </w:r>
            <w:r w:rsidR="00D031A8" w:rsidRPr="00CA6DE8">
              <w:rPr>
                <w:rFonts w:ascii="Times New Roman" w:hAnsi="Times New Roman" w:cs="Times New Roman"/>
                <w:sz w:val="24"/>
                <w:szCs w:val="24"/>
              </w:rPr>
              <w:t xml:space="preserve"> pritaikytas</w:t>
            </w:r>
            <w:r w:rsidRPr="00CA6DE8">
              <w:rPr>
                <w:rFonts w:ascii="Times New Roman" w:hAnsi="Times New Roman" w:cs="Times New Roman"/>
                <w:sz w:val="24"/>
                <w:szCs w:val="24"/>
              </w:rPr>
              <w:t xml:space="preserve"> pagrindinio ugdymo bendrąsias programas.</w:t>
            </w:r>
          </w:p>
          <w:p w14:paraId="19A7E5B4" w14:textId="77777777" w:rsidR="009A27BC" w:rsidRPr="00CA6DE8" w:rsidRDefault="009A27BC" w:rsidP="009A27BC">
            <w:pPr>
              <w:tabs>
                <w:tab w:val="left" w:pos="290"/>
                <w:tab w:val="left" w:pos="620"/>
                <w:tab w:val="left" w:pos="1021"/>
              </w:tabs>
              <w:spacing w:after="0" w:line="240" w:lineRule="auto"/>
              <w:jc w:val="both"/>
              <w:rPr>
                <w:rFonts w:ascii="Times New Roman" w:eastAsia="Times" w:hAnsi="Times New Roman" w:cs="Times New Roman"/>
                <w:sz w:val="24"/>
                <w:szCs w:val="24"/>
              </w:rPr>
            </w:pPr>
          </w:p>
          <w:p w14:paraId="5923D8B2" w14:textId="77777777" w:rsidR="009A27BC" w:rsidRPr="00CA6DE8" w:rsidRDefault="009A27BC" w:rsidP="009A27BC">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4F3D083E" w14:textId="77777777" w:rsidR="009A27BC" w:rsidRPr="00CA6DE8" w:rsidRDefault="009A27BC" w:rsidP="007E56F7">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34"/>
            </w:r>
            <w:r w:rsidRPr="00CA6DE8">
              <w:rPr>
                <w:rFonts w:ascii="Times New Roman" w:eastAsia="Times New Roman" w:hAnsi="Times New Roman" w:cs="Times New Roman"/>
                <w:sz w:val="20"/>
                <w:szCs w:val="20"/>
              </w:rPr>
              <w:t>.</w:t>
            </w:r>
          </w:p>
          <w:p w14:paraId="745D1ED1" w14:textId="7D54A374" w:rsidR="009A27BC" w:rsidRPr="00CA6DE8" w:rsidRDefault="00D031A8" w:rsidP="007E56F7">
            <w:pPr>
              <w:spacing w:after="0" w:line="240" w:lineRule="auto"/>
              <w:ind w:right="45"/>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 xml:space="preserve">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w:t>
            </w:r>
            <w:r w:rsidRPr="00CA6DE8">
              <w:rPr>
                <w:rFonts w:ascii="Times New Roman" w:eastAsia="Times New Roman" w:hAnsi="Times New Roman" w:cs="Times New Roman"/>
                <w:sz w:val="20"/>
                <w:szCs w:val="20"/>
              </w:rPr>
              <w:lastRenderedPageBreak/>
              <w:t>dienų patirties, bus laikoma, kad jis turi 12 mėnesių patirtį.</w:t>
            </w:r>
          </w:p>
        </w:tc>
        <w:tc>
          <w:tcPr>
            <w:tcW w:w="4679" w:type="dxa"/>
          </w:tcPr>
          <w:p w14:paraId="0646B68F" w14:textId="77777777" w:rsidR="009A27BC" w:rsidRPr="00CA6DE8" w:rsidRDefault="009A27BC" w:rsidP="009A27BC">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61D63AED" w14:textId="77777777" w:rsidR="009A27BC" w:rsidRPr="00CA6DE8" w:rsidRDefault="009A27BC" w:rsidP="009A27BC">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729F9207" w14:textId="77777777" w:rsidR="009A27BC" w:rsidRPr="00CA6DE8" w:rsidRDefault="009A27BC" w:rsidP="009A27BC">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teiktos paslaugos ir jų teikimo laikotarpis)</w:t>
            </w:r>
            <w:r w:rsidRPr="00CA6DE8">
              <w:rPr>
                <w:rFonts w:ascii="Times New Roman" w:hAnsi="Times New Roman" w:cs="Times New Roman"/>
                <w:sz w:val="24"/>
                <w:szCs w:val="24"/>
              </w:rPr>
              <w:t>;</w:t>
            </w:r>
          </w:p>
          <w:p w14:paraId="6EB20103" w14:textId="77777777" w:rsidR="009A27BC" w:rsidRPr="00CA6DE8" w:rsidRDefault="009A27BC" w:rsidP="009A27BC">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3DDDD4A3" w14:textId="77777777" w:rsidR="009A27BC" w:rsidRPr="00CA6DE8" w:rsidRDefault="009A27BC" w:rsidP="009A27BC">
            <w:pPr>
              <w:spacing w:after="0" w:line="240" w:lineRule="auto"/>
              <w:ind w:right="45"/>
              <w:jc w:val="both"/>
              <w:rPr>
                <w:rFonts w:ascii="Times New Roman" w:hAnsi="Times New Roman" w:cs="Times New Roman"/>
                <w:sz w:val="24"/>
                <w:szCs w:val="24"/>
              </w:rPr>
            </w:pPr>
          </w:p>
          <w:p w14:paraId="0233577F" w14:textId="77777777" w:rsidR="009A27BC" w:rsidRPr="00CA6DE8" w:rsidRDefault="009A27BC" w:rsidP="009A27BC">
            <w:pPr>
              <w:spacing w:after="0" w:line="240" w:lineRule="auto"/>
              <w:ind w:right="45"/>
              <w:jc w:val="both"/>
              <w:rPr>
                <w:rFonts w:ascii="Times New Roman" w:hAnsi="Times New Roman" w:cs="Times New Roman"/>
                <w:sz w:val="24"/>
                <w:szCs w:val="24"/>
              </w:rPr>
            </w:pPr>
          </w:p>
          <w:p w14:paraId="33742B3E" w14:textId="06B0544B" w:rsidR="009A27BC" w:rsidRPr="00CA6DE8" w:rsidRDefault="009A27BC" w:rsidP="009A27BC">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CA6DE8" w:rsidRPr="00CA6DE8" w14:paraId="34D4EDD2"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467136AE" w14:textId="76161C43" w:rsidR="009A27BC" w:rsidRPr="00CA6DE8" w:rsidRDefault="009A27BC" w:rsidP="009A27BC">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5.8.4</w:t>
            </w:r>
          </w:p>
        </w:tc>
        <w:tc>
          <w:tcPr>
            <w:tcW w:w="4529" w:type="dxa"/>
          </w:tcPr>
          <w:p w14:paraId="0FF19D7E" w14:textId="77777777" w:rsidR="009A27BC" w:rsidRPr="00CA6DE8" w:rsidRDefault="009A27BC" w:rsidP="009A27BC">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4), kuris (-ie) atitinka šiuos reikalavimus: </w:t>
            </w:r>
          </w:p>
          <w:p w14:paraId="43339269" w14:textId="77777777" w:rsidR="009A27BC" w:rsidRPr="00CA6DE8" w:rsidRDefault="009A27BC" w:rsidP="009A27BC">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CA6DE8">
              <w:rPr>
                <w:rStyle w:val="FootnoteReference"/>
                <w:rFonts w:ascii="Times New Roman" w:eastAsia="Times" w:hAnsi="Times New Roman" w:cs="Times New Roman"/>
                <w:sz w:val="24"/>
                <w:szCs w:val="24"/>
              </w:rPr>
              <w:footnoteReference w:id="35"/>
            </w:r>
            <w:r w:rsidRPr="00CA6DE8">
              <w:rPr>
                <w:rFonts w:ascii="Times New Roman" w:eastAsia="Times" w:hAnsi="Times New Roman" w:cs="Times New Roman"/>
                <w:sz w:val="24"/>
                <w:szCs w:val="24"/>
              </w:rPr>
              <w:t>;</w:t>
            </w:r>
          </w:p>
          <w:p w14:paraId="2C84A35B" w14:textId="06F009FE" w:rsidR="009A27BC" w:rsidRPr="00CA6DE8" w:rsidRDefault="009A27BC" w:rsidP="009A27BC">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CA6DE8">
              <w:rPr>
                <w:rFonts w:ascii="Times New Roman" w:eastAsia="Times" w:hAnsi="Times New Roman" w:cs="Times New Roman"/>
                <w:sz w:val="24"/>
                <w:szCs w:val="24"/>
              </w:rPr>
              <w:t xml:space="preserve">2) </w:t>
            </w:r>
            <w:r w:rsidRPr="00CA6DE8">
              <w:rPr>
                <w:rFonts w:ascii="Times New Roman" w:hAnsi="Times New Roman" w:cs="Times New Roman"/>
                <w:sz w:val="24"/>
                <w:szCs w:val="24"/>
              </w:rPr>
              <w:t xml:space="preserve">per paskutinius 3 (trejus) metus iki pasiūlymų pateikimo termino pabaigos </w:t>
            </w:r>
            <w:r w:rsidRPr="00CA6DE8">
              <w:rPr>
                <w:rFonts w:ascii="Times New Roman" w:eastAsia="Times New Roman" w:hAnsi="Times New Roman" w:cs="Times New Roman"/>
                <w:sz w:val="24"/>
                <w:szCs w:val="24"/>
                <w:lang w:eastAsia="en-GB"/>
              </w:rPr>
              <w:t>(arba per laikotarpį nuo veiklos pradžios, jeigu specialistas vykdė veiklą mažiau nei 3 metus) yra dirbęs ne mažiau kaip 12 (dvylika) mėn.</w:t>
            </w:r>
            <w:r w:rsidR="00D031A8" w:rsidRPr="00CA6DE8">
              <w:rPr>
                <w:rFonts w:ascii="Times New Roman" w:eastAsia="Times New Roman" w:hAnsi="Times New Roman" w:cs="Times New Roman"/>
                <w:sz w:val="24"/>
                <w:szCs w:val="24"/>
                <w:lang w:eastAsia="en-GB"/>
              </w:rPr>
              <w:t xml:space="preserve"> patirties</w:t>
            </w:r>
            <w:r w:rsidRPr="00CA6DE8">
              <w:rPr>
                <w:rFonts w:ascii="Times New Roman" w:eastAsia="Times New Roman" w:hAnsi="Times New Roman" w:cs="Times New Roman"/>
                <w:sz w:val="24"/>
                <w:szCs w:val="24"/>
                <w:lang w:eastAsia="en-GB"/>
              </w:rPr>
              <w:t xml:space="preserve"> </w:t>
            </w:r>
            <w:r w:rsidR="00D031A8" w:rsidRPr="00CA6DE8">
              <w:rPr>
                <w:rFonts w:ascii="Times New Roman" w:hAnsi="Times New Roman" w:cs="Times New Roman"/>
                <w:sz w:val="24"/>
                <w:szCs w:val="24"/>
                <w:lang w:eastAsia="en-GB"/>
              </w:rPr>
              <w:t>teikiant specialiąją pedagoginę</w:t>
            </w:r>
            <w:r w:rsidR="00D031A8" w:rsidRPr="00CA6DE8">
              <w:rPr>
                <w:rStyle w:val="FootnoteReference"/>
                <w:rFonts w:ascii="Times New Roman" w:hAnsi="Times New Roman" w:cs="Times New Roman"/>
                <w:sz w:val="24"/>
                <w:szCs w:val="24"/>
                <w:lang w:eastAsia="en-GB"/>
              </w:rPr>
              <w:footnoteReference w:id="36"/>
            </w:r>
            <w:r w:rsidR="00D031A8" w:rsidRPr="00CA6DE8">
              <w:rPr>
                <w:rFonts w:ascii="Times New Roman" w:hAnsi="Times New Roman" w:cs="Times New Roman"/>
                <w:sz w:val="24"/>
                <w:szCs w:val="24"/>
                <w:lang w:eastAsia="en-GB"/>
              </w:rPr>
              <w:t xml:space="preserve"> pagalbą mokiniams turintiems specialiųjų ugdymosi poreikių dėl intelekto sutrikimų</w:t>
            </w:r>
          </w:p>
          <w:p w14:paraId="777BB265" w14:textId="77777777" w:rsidR="009A27BC" w:rsidRPr="00CA6DE8" w:rsidRDefault="009A27BC" w:rsidP="009A27BC">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p>
          <w:p w14:paraId="5F77D2D0" w14:textId="77777777" w:rsidR="009A27BC" w:rsidRPr="00CA6DE8" w:rsidRDefault="009A27BC" w:rsidP="009A27BC">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12DF54CD" w14:textId="77777777" w:rsidR="009A27BC" w:rsidRPr="00CA6DE8" w:rsidRDefault="009A27BC" w:rsidP="007E57BD">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37"/>
            </w:r>
            <w:r w:rsidRPr="00CA6DE8">
              <w:rPr>
                <w:rFonts w:ascii="Times New Roman" w:eastAsia="Times New Roman" w:hAnsi="Times New Roman" w:cs="Times New Roman"/>
                <w:sz w:val="20"/>
                <w:szCs w:val="20"/>
              </w:rPr>
              <w:t>.</w:t>
            </w:r>
          </w:p>
          <w:p w14:paraId="004B92C6" w14:textId="4989DD6F" w:rsidR="009A27BC" w:rsidRPr="00CA6DE8" w:rsidRDefault="00D031A8" w:rsidP="007E57BD">
            <w:pPr>
              <w:spacing w:after="0" w:line="240" w:lineRule="auto"/>
              <w:jc w:val="both"/>
              <w:rPr>
                <w:rFonts w:ascii="Times New Roman"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w:t>
            </w:r>
            <w:r w:rsidRPr="00CA6DE8">
              <w:rPr>
                <w:rFonts w:ascii="Times New Roman" w:eastAsia="Times New Roman" w:hAnsi="Times New Roman" w:cs="Times New Roman"/>
                <w:sz w:val="16"/>
                <w:szCs w:val="16"/>
              </w:rPr>
              <w:t xml:space="preserve"> </w:t>
            </w:r>
            <w:r w:rsidRPr="00CA6DE8">
              <w:rPr>
                <w:rFonts w:ascii="Times New Roman" w:eastAsia="Times New Roman" w:hAnsi="Times New Roman" w:cs="Times New Roman"/>
                <w:sz w:val="20"/>
                <w:szCs w:val="20"/>
              </w:rPr>
              <w:t>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5DEDCF36" w14:textId="77777777" w:rsidR="009A27BC" w:rsidRPr="00CA6DE8" w:rsidRDefault="009A27BC" w:rsidP="009A27BC">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t>Kartu su pasiūlymu pateikiami:</w:t>
            </w:r>
          </w:p>
          <w:p w14:paraId="0733255C" w14:textId="77777777" w:rsidR="009A27BC" w:rsidRPr="00CA6DE8" w:rsidRDefault="009A27BC" w:rsidP="009A27BC">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502CECA0" w14:textId="77777777" w:rsidR="009A27BC" w:rsidRPr="00CA6DE8" w:rsidRDefault="009A27BC" w:rsidP="009A27BC">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teiktos paslaugos ir jų teikimo laikotarpis);</w:t>
            </w:r>
          </w:p>
          <w:p w14:paraId="667E846C" w14:textId="77777777" w:rsidR="009A27BC" w:rsidRPr="00CA6DE8" w:rsidRDefault="009A27BC" w:rsidP="009A27BC">
            <w:pPr>
              <w:pStyle w:val="ListParagraph"/>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1EAB1C52" w14:textId="77777777" w:rsidR="009A27BC" w:rsidRPr="00CA6DE8" w:rsidRDefault="009A27BC" w:rsidP="009A27BC">
            <w:pPr>
              <w:spacing w:after="0" w:line="240" w:lineRule="auto"/>
              <w:ind w:right="45"/>
              <w:jc w:val="both"/>
              <w:rPr>
                <w:rFonts w:ascii="Times New Roman" w:hAnsi="Times New Roman" w:cs="Times New Roman"/>
                <w:sz w:val="24"/>
                <w:szCs w:val="24"/>
              </w:rPr>
            </w:pPr>
          </w:p>
          <w:p w14:paraId="256A3DA6" w14:textId="77777777" w:rsidR="009A27BC" w:rsidRPr="00CA6DE8" w:rsidRDefault="009A27BC" w:rsidP="009A27BC">
            <w:pPr>
              <w:spacing w:after="0" w:line="240" w:lineRule="auto"/>
              <w:ind w:right="45"/>
              <w:jc w:val="both"/>
              <w:rPr>
                <w:rFonts w:ascii="Times New Roman" w:hAnsi="Times New Roman" w:cs="Times New Roman"/>
                <w:sz w:val="24"/>
                <w:szCs w:val="24"/>
              </w:rPr>
            </w:pPr>
          </w:p>
          <w:p w14:paraId="77CBC432" w14:textId="77777777" w:rsidR="009A27BC" w:rsidRPr="00CA6DE8" w:rsidRDefault="009A27BC" w:rsidP="009A27BC">
            <w:pPr>
              <w:spacing w:after="0" w:line="240" w:lineRule="auto"/>
              <w:ind w:right="45"/>
              <w:jc w:val="both"/>
              <w:rPr>
                <w:rFonts w:ascii="Times New Roman" w:hAnsi="Times New Roman" w:cs="Times New Roman"/>
                <w:b/>
                <w:bCs/>
                <w:i/>
                <w:iCs/>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p w14:paraId="6E4A5612" w14:textId="77777777" w:rsidR="009A27BC" w:rsidRPr="00CA6DE8" w:rsidRDefault="009A27BC" w:rsidP="009A27BC">
            <w:pPr>
              <w:spacing w:after="0" w:line="240" w:lineRule="auto"/>
              <w:ind w:right="45"/>
              <w:jc w:val="both"/>
              <w:rPr>
                <w:rFonts w:ascii="Times New Roman" w:hAnsi="Times New Roman" w:cs="Times New Roman"/>
                <w:iCs/>
                <w:sz w:val="24"/>
                <w:szCs w:val="24"/>
                <w:u w:val="single"/>
              </w:rPr>
            </w:pPr>
          </w:p>
        </w:tc>
      </w:tr>
    </w:tbl>
    <w:p w14:paraId="198F2C84" w14:textId="1D2236FB" w:rsidR="00444E21" w:rsidRPr="00444E21" w:rsidRDefault="00444E21" w:rsidP="00444E21">
      <w:pPr>
        <w:tabs>
          <w:tab w:val="left" w:pos="709"/>
        </w:tabs>
        <w:spacing w:after="0" w:line="20" w:lineRule="atLeast"/>
        <w:ind w:firstLine="630"/>
        <w:jc w:val="both"/>
        <w:rPr>
          <w:rFonts w:ascii="Times New Roman" w:eastAsia="Calibri" w:hAnsi="Times New Roman" w:cs="Times New Roman"/>
          <w:iCs/>
          <w:sz w:val="24"/>
          <w:szCs w:val="24"/>
        </w:rPr>
      </w:pPr>
      <w:r w:rsidRPr="00444E21">
        <w:rPr>
          <w:rFonts w:ascii="Times New Roman" w:eastAsiaTheme="minorHAnsi" w:hAnsi="Times New Roman" w:cs="Times New Roman"/>
          <w:sz w:val="24"/>
          <w:szCs w:val="24"/>
          <w:lang w:eastAsia="en-US"/>
        </w:rPr>
        <w:lastRenderedPageBreak/>
        <w:t xml:space="preserve">6. </w:t>
      </w:r>
      <w:r w:rsidRPr="00444E21">
        <w:rPr>
          <w:rFonts w:ascii="Times New Roman" w:eastAsia="Calibri" w:hAnsi="Times New Roman" w:cs="Times New Roman"/>
          <w:sz w:val="24"/>
          <w:szCs w:val="24"/>
        </w:rPr>
        <w:t>Perkančioji organizacija nereikalauja, kad t</w:t>
      </w:r>
      <w:r>
        <w:rPr>
          <w:rFonts w:ascii="Times New Roman" w:eastAsia="Calibri" w:hAnsi="Times New Roman" w:cs="Times New Roman"/>
          <w:sz w:val="24"/>
          <w:szCs w:val="24"/>
        </w:rPr>
        <w:t>ie</w:t>
      </w:r>
      <w:r w:rsidRPr="00444E21">
        <w:rPr>
          <w:rFonts w:ascii="Times New Roman" w:eastAsia="Calibri" w:hAnsi="Times New Roman" w:cs="Times New Roman"/>
          <w:sz w:val="24"/>
          <w:szCs w:val="24"/>
        </w:rPr>
        <w:t>kėjai laikytųsi k</w:t>
      </w:r>
      <w:r w:rsidRPr="00444E21">
        <w:rPr>
          <w:rFonts w:ascii="Times New Roman" w:eastAsia="Calibri" w:hAnsi="Times New Roman" w:cs="Times New Roman"/>
          <w:iCs/>
          <w:sz w:val="24"/>
          <w:szCs w:val="24"/>
        </w:rPr>
        <w:t>okybės vadybos sistemos ir (arba) aplinkos apsaugos vadybos sistemos standartų.</w:t>
      </w:r>
    </w:p>
    <w:p w14:paraId="51838734" w14:textId="77777777" w:rsidR="00444E21" w:rsidRPr="00444E21" w:rsidRDefault="00444E21" w:rsidP="00444E21">
      <w:pPr>
        <w:tabs>
          <w:tab w:val="left" w:pos="709"/>
        </w:tabs>
        <w:spacing w:after="0" w:line="20" w:lineRule="atLeast"/>
        <w:ind w:firstLine="630"/>
        <w:jc w:val="both"/>
        <w:rPr>
          <w:rFonts w:ascii="Times New Roman" w:eastAsia="Calibri" w:hAnsi="Times New Roman" w:cs="Times New Roman"/>
        </w:rPr>
      </w:pPr>
    </w:p>
    <w:p w14:paraId="24AB916E" w14:textId="77777777" w:rsidR="006B4D09" w:rsidRPr="00444E21" w:rsidRDefault="006B4D09">
      <w:pPr>
        <w:rPr>
          <w:rFonts w:ascii="Times New Roman" w:hAnsi="Times New Roman" w:cs="Times New Roman"/>
        </w:rPr>
      </w:pPr>
    </w:p>
    <w:sectPr w:rsidR="006B4D09" w:rsidRPr="00444E21" w:rsidSect="00444E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F0D5D" w14:textId="77777777" w:rsidR="00E364A1" w:rsidRDefault="00E364A1" w:rsidP="00444E21">
      <w:pPr>
        <w:spacing w:after="0" w:line="240" w:lineRule="auto"/>
      </w:pPr>
      <w:r>
        <w:separator/>
      </w:r>
    </w:p>
  </w:endnote>
  <w:endnote w:type="continuationSeparator" w:id="0">
    <w:p w14:paraId="6A7CF003" w14:textId="77777777" w:rsidR="00E364A1" w:rsidRDefault="00E364A1" w:rsidP="0044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5F859" w14:textId="77777777" w:rsidR="00E364A1" w:rsidRDefault="00E364A1" w:rsidP="00444E21">
      <w:pPr>
        <w:spacing w:after="0" w:line="240" w:lineRule="auto"/>
      </w:pPr>
      <w:r>
        <w:separator/>
      </w:r>
    </w:p>
  </w:footnote>
  <w:footnote w:type="continuationSeparator" w:id="0">
    <w:p w14:paraId="2799F62F" w14:textId="77777777" w:rsidR="00E364A1" w:rsidRDefault="00E364A1" w:rsidP="00444E21">
      <w:pPr>
        <w:spacing w:after="0" w:line="240" w:lineRule="auto"/>
      </w:pPr>
      <w:r>
        <w:continuationSeparator/>
      </w:r>
    </w:p>
  </w:footnote>
  <w:footnote w:id="1">
    <w:p w14:paraId="36CA8A42" w14:textId="77777777" w:rsidR="00444E21" w:rsidRPr="001834FD" w:rsidRDefault="00444E21" w:rsidP="00444E21">
      <w:pPr>
        <w:pStyle w:val="FootnoteText"/>
        <w:spacing w:line="240" w:lineRule="auto"/>
        <w:rPr>
          <w:rFonts w:ascii="Times New Roman" w:hAnsi="Times New Roman"/>
          <w:bCs/>
        </w:rPr>
      </w:pPr>
      <w:r w:rsidRPr="001834FD">
        <w:rPr>
          <w:rStyle w:val="FootnoteReference"/>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3083FFA0" w14:textId="77777777" w:rsidR="00B654BE" w:rsidRPr="002C78BA" w:rsidRDefault="00B654BE" w:rsidP="00B654BE">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3">
    <w:p w14:paraId="18F7424A" w14:textId="77777777" w:rsidR="00A42A07" w:rsidRDefault="00A42A07" w:rsidP="00A42A07">
      <w:pPr>
        <w:tabs>
          <w:tab w:val="left" w:pos="290"/>
          <w:tab w:val="left" w:pos="620"/>
          <w:tab w:val="left" w:pos="1021"/>
        </w:tabs>
        <w:spacing w:after="0" w:line="240" w:lineRule="auto"/>
        <w:jc w:val="both"/>
      </w:pPr>
      <w:r>
        <w:rPr>
          <w:rStyle w:val="FootnoteReference"/>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4">
    <w:p w14:paraId="019AC8D7" w14:textId="77777777" w:rsidR="00A065A5" w:rsidRPr="002C78BA" w:rsidRDefault="00A065A5" w:rsidP="00A065A5">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5">
    <w:p w14:paraId="39F21F97" w14:textId="77777777" w:rsidR="00673207" w:rsidRDefault="00673207" w:rsidP="00673207">
      <w:pPr>
        <w:tabs>
          <w:tab w:val="left" w:pos="290"/>
          <w:tab w:val="left" w:pos="620"/>
          <w:tab w:val="left" w:pos="1021"/>
        </w:tabs>
        <w:spacing w:after="0" w:line="240" w:lineRule="auto"/>
        <w:jc w:val="both"/>
      </w:pPr>
      <w:r>
        <w:rPr>
          <w:rStyle w:val="FootnoteReference"/>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6">
    <w:p w14:paraId="54EDE3FF" w14:textId="77777777" w:rsidR="00D04E6F" w:rsidRPr="009D031B" w:rsidRDefault="00D04E6F" w:rsidP="00D04E6F">
      <w:pPr>
        <w:pStyle w:val="FootnoteText"/>
        <w:jc w:val="both"/>
      </w:pPr>
      <w:r w:rsidRPr="008F04A9">
        <w:rPr>
          <w:rStyle w:val="FootnoteReference"/>
          <w:rFonts w:ascii="Times New Roman" w:eastAsiaTheme="minorHAnsi" w:hAnsi="Times New Roman" w:cs="Times New Roman"/>
        </w:rPr>
        <w:footnoteRef/>
      </w:r>
      <w:r w:rsidRPr="008F04A9">
        <w:rPr>
          <w:rFonts w:ascii="Times New Roman" w:hAnsi="Times New Roman" w:cs="Times New Roman"/>
        </w:rPr>
        <w:t xml:space="preserve"> Čia ir toliau specialiosios pedagoginės pagalbos teikimas suprantamas taip, kaip apibrėžta LR švietimo įstatyme ir Specialiosios pedagoginės pagalbos teikimo asmenims tvarkos apraše (2024 m. gegužės 23 d. įsakymo Nr. V-603 redakcija).</w:t>
      </w:r>
    </w:p>
  </w:footnote>
  <w:footnote w:id="7">
    <w:p w14:paraId="319919D0" w14:textId="77777777" w:rsidR="00A065A5" w:rsidRPr="002C78BA" w:rsidRDefault="00A065A5" w:rsidP="00A065A5">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8">
    <w:p w14:paraId="2860E8ED" w14:textId="77777777" w:rsidR="00434832" w:rsidRPr="002C78BA" w:rsidRDefault="00434832" w:rsidP="00434832">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9">
    <w:p w14:paraId="4223E11C" w14:textId="77777777" w:rsidR="0092614C" w:rsidRDefault="0092614C" w:rsidP="00A42A07">
      <w:pPr>
        <w:tabs>
          <w:tab w:val="left" w:pos="290"/>
          <w:tab w:val="left" w:pos="620"/>
          <w:tab w:val="left" w:pos="1021"/>
        </w:tabs>
        <w:spacing w:after="0" w:line="240" w:lineRule="auto"/>
        <w:jc w:val="both"/>
      </w:pPr>
      <w:r>
        <w:rPr>
          <w:rStyle w:val="FootnoteReference"/>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10">
    <w:p w14:paraId="757FCD6E" w14:textId="77777777" w:rsidR="0092614C" w:rsidRPr="002C78BA" w:rsidRDefault="0092614C" w:rsidP="00A065A5">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1">
    <w:p w14:paraId="7DF6B505" w14:textId="77777777" w:rsidR="0092614C" w:rsidRDefault="0092614C" w:rsidP="00673207">
      <w:pPr>
        <w:tabs>
          <w:tab w:val="left" w:pos="290"/>
          <w:tab w:val="left" w:pos="620"/>
          <w:tab w:val="left" w:pos="1021"/>
        </w:tabs>
        <w:spacing w:after="0" w:line="240" w:lineRule="auto"/>
        <w:jc w:val="both"/>
      </w:pPr>
      <w:r>
        <w:rPr>
          <w:rStyle w:val="FootnoteReference"/>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12">
    <w:p w14:paraId="1CCBBBA6" w14:textId="77777777" w:rsidR="00092E12" w:rsidRPr="009D031B" w:rsidRDefault="00092E12" w:rsidP="00092E12">
      <w:pPr>
        <w:pStyle w:val="FootnoteText"/>
        <w:jc w:val="both"/>
      </w:pPr>
      <w:r w:rsidRPr="008F04A9">
        <w:rPr>
          <w:rStyle w:val="FootnoteReference"/>
          <w:rFonts w:ascii="Times New Roman" w:eastAsiaTheme="minorHAnsi" w:hAnsi="Times New Roman" w:cs="Times New Roman"/>
        </w:rPr>
        <w:footnoteRef/>
      </w:r>
      <w:r w:rsidRPr="008F04A9">
        <w:rPr>
          <w:rFonts w:ascii="Times New Roman" w:hAnsi="Times New Roman" w:cs="Times New Roman"/>
        </w:rPr>
        <w:t xml:space="preserve"> Čia ir toliau specialiosios pedagoginės pagalbos teikimas suprantamas taip, kaip apibrėžta LR švietimo įstatyme ir Specialiosios pedagoginės pagalbos teikimo asmenims tvarkos apraše (2024 m. gegužės 23 d. įsakymo Nr. V-603 redakcija).</w:t>
      </w:r>
    </w:p>
  </w:footnote>
  <w:footnote w:id="13">
    <w:p w14:paraId="7C8B6D89" w14:textId="77777777" w:rsidR="0092614C" w:rsidRPr="002C78BA" w:rsidRDefault="0092614C" w:rsidP="00A065A5">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4">
    <w:p w14:paraId="19D1E31C" w14:textId="77777777" w:rsidR="0092614C" w:rsidRPr="002C78BA" w:rsidRDefault="0092614C" w:rsidP="00434832">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5">
    <w:p w14:paraId="685E7A56" w14:textId="77777777" w:rsidR="0092614C" w:rsidRDefault="0092614C" w:rsidP="00A42A07">
      <w:pPr>
        <w:tabs>
          <w:tab w:val="left" w:pos="290"/>
          <w:tab w:val="left" w:pos="620"/>
          <w:tab w:val="left" w:pos="1021"/>
        </w:tabs>
        <w:spacing w:after="0" w:line="240" w:lineRule="auto"/>
        <w:jc w:val="both"/>
      </w:pPr>
      <w:r>
        <w:rPr>
          <w:rStyle w:val="FootnoteReference"/>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16">
    <w:p w14:paraId="0B882723" w14:textId="77777777" w:rsidR="0092614C" w:rsidRPr="002C78BA" w:rsidRDefault="0092614C" w:rsidP="00A065A5">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7">
    <w:p w14:paraId="17085E02" w14:textId="77777777" w:rsidR="005A39E4" w:rsidRPr="002C78BA" w:rsidRDefault="005A39E4" w:rsidP="00434832">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8">
    <w:p w14:paraId="66AD0A22" w14:textId="77777777" w:rsidR="005A39E4" w:rsidRDefault="005A39E4" w:rsidP="00A42A07">
      <w:pPr>
        <w:tabs>
          <w:tab w:val="left" w:pos="290"/>
          <w:tab w:val="left" w:pos="620"/>
          <w:tab w:val="left" w:pos="1021"/>
        </w:tabs>
        <w:spacing w:after="0" w:line="240" w:lineRule="auto"/>
        <w:jc w:val="both"/>
      </w:pPr>
      <w:r>
        <w:rPr>
          <w:rStyle w:val="FootnoteReference"/>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19">
    <w:p w14:paraId="176A953E" w14:textId="77777777" w:rsidR="005A39E4" w:rsidRPr="002C78BA" w:rsidRDefault="005A39E4" w:rsidP="00A065A5">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0">
    <w:p w14:paraId="722C3786" w14:textId="77777777" w:rsidR="005A39E4" w:rsidRPr="002C78BA" w:rsidRDefault="005A39E4" w:rsidP="00434832">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1">
    <w:p w14:paraId="05E7CAAB" w14:textId="77777777" w:rsidR="005A39E4" w:rsidRDefault="005A39E4" w:rsidP="00A42A07">
      <w:pPr>
        <w:tabs>
          <w:tab w:val="left" w:pos="290"/>
          <w:tab w:val="left" w:pos="620"/>
          <w:tab w:val="left" w:pos="1021"/>
        </w:tabs>
        <w:spacing w:after="0" w:line="240" w:lineRule="auto"/>
        <w:jc w:val="both"/>
      </w:pPr>
      <w:r>
        <w:rPr>
          <w:rStyle w:val="FootnoteReference"/>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22">
    <w:p w14:paraId="2856BC31" w14:textId="77777777" w:rsidR="005A39E4" w:rsidRPr="002C78BA" w:rsidRDefault="005A39E4" w:rsidP="00A065A5">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3">
    <w:p w14:paraId="63C4756A" w14:textId="77777777" w:rsidR="005A39E4" w:rsidRDefault="005A39E4" w:rsidP="00673207">
      <w:pPr>
        <w:tabs>
          <w:tab w:val="left" w:pos="290"/>
          <w:tab w:val="left" w:pos="620"/>
          <w:tab w:val="left" w:pos="1021"/>
        </w:tabs>
        <w:spacing w:after="0" w:line="240" w:lineRule="auto"/>
        <w:jc w:val="both"/>
      </w:pPr>
      <w:r>
        <w:rPr>
          <w:rStyle w:val="FootnoteReference"/>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24">
    <w:p w14:paraId="20783782" w14:textId="77777777" w:rsidR="007D29BB" w:rsidRPr="009D031B" w:rsidRDefault="007D29BB" w:rsidP="007D29BB">
      <w:pPr>
        <w:pStyle w:val="FootnoteText"/>
        <w:jc w:val="both"/>
      </w:pPr>
      <w:r w:rsidRPr="008F04A9">
        <w:rPr>
          <w:rStyle w:val="FootnoteReference"/>
          <w:rFonts w:ascii="Times New Roman" w:eastAsiaTheme="minorHAnsi" w:hAnsi="Times New Roman" w:cs="Times New Roman"/>
        </w:rPr>
        <w:footnoteRef/>
      </w:r>
      <w:r w:rsidRPr="008F04A9">
        <w:rPr>
          <w:rFonts w:ascii="Times New Roman" w:hAnsi="Times New Roman" w:cs="Times New Roman"/>
        </w:rPr>
        <w:t xml:space="preserve"> Čia ir toliau specialiosios pedagoginės pagalbos teikimas suprantamas taip, kaip apibrėžta LR švietimo įstatyme ir Specialiosios pedagoginės pagalbos teikimo asmenims tvarkos apraše (2024 m. gegužės 23 d. įsakymo Nr. V-603 redakcija).</w:t>
      </w:r>
    </w:p>
  </w:footnote>
  <w:footnote w:id="25">
    <w:p w14:paraId="02D953AE" w14:textId="77777777" w:rsidR="005A39E4" w:rsidRPr="002C78BA" w:rsidRDefault="005A39E4" w:rsidP="00A065A5">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6">
    <w:p w14:paraId="65A9106F" w14:textId="77777777" w:rsidR="00D73325" w:rsidRPr="002C78BA" w:rsidRDefault="00D73325" w:rsidP="00434832">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7">
    <w:p w14:paraId="0E3BC07D" w14:textId="77777777" w:rsidR="00D73325" w:rsidRDefault="00D73325" w:rsidP="00A42A07">
      <w:pPr>
        <w:tabs>
          <w:tab w:val="left" w:pos="290"/>
          <w:tab w:val="left" w:pos="620"/>
          <w:tab w:val="left" w:pos="1021"/>
        </w:tabs>
        <w:spacing w:after="0" w:line="240" w:lineRule="auto"/>
        <w:jc w:val="both"/>
      </w:pPr>
      <w:r>
        <w:rPr>
          <w:rStyle w:val="FootnoteReference"/>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28">
    <w:p w14:paraId="25543ACD" w14:textId="77777777" w:rsidR="00D73325" w:rsidRPr="002C78BA" w:rsidRDefault="00D73325" w:rsidP="00A065A5">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9">
    <w:p w14:paraId="5E21C76E" w14:textId="77777777" w:rsidR="00D73325" w:rsidRDefault="00D73325" w:rsidP="00673207">
      <w:pPr>
        <w:tabs>
          <w:tab w:val="left" w:pos="290"/>
          <w:tab w:val="left" w:pos="620"/>
          <w:tab w:val="left" w:pos="1021"/>
        </w:tabs>
        <w:spacing w:after="0" w:line="240" w:lineRule="auto"/>
        <w:jc w:val="both"/>
      </w:pPr>
      <w:r>
        <w:rPr>
          <w:rStyle w:val="FootnoteReference"/>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30">
    <w:p w14:paraId="51386E73" w14:textId="77777777" w:rsidR="00976927" w:rsidRPr="009D031B" w:rsidRDefault="00976927" w:rsidP="00976927">
      <w:pPr>
        <w:pStyle w:val="FootnoteText"/>
        <w:jc w:val="both"/>
      </w:pPr>
      <w:r w:rsidRPr="008F04A9">
        <w:rPr>
          <w:rStyle w:val="FootnoteReference"/>
          <w:rFonts w:ascii="Times New Roman" w:eastAsiaTheme="minorHAnsi" w:hAnsi="Times New Roman" w:cs="Times New Roman"/>
        </w:rPr>
        <w:footnoteRef/>
      </w:r>
      <w:r w:rsidRPr="008F04A9">
        <w:rPr>
          <w:rFonts w:ascii="Times New Roman" w:hAnsi="Times New Roman" w:cs="Times New Roman"/>
        </w:rPr>
        <w:t xml:space="preserve"> Čia ir toliau specialiosios pedagoginės pagalbos teikimas suprantamas taip, kaip apibrėžta LR švietimo įstatyme ir Specialiosios pedagoginės pagalbos teikimo asmenims tvarkos apraše (2024 m. gegužės 23 d. įsakymo Nr. V-603 redakcija).</w:t>
      </w:r>
    </w:p>
  </w:footnote>
  <w:footnote w:id="31">
    <w:p w14:paraId="50ECAC1D" w14:textId="77777777" w:rsidR="00D73325" w:rsidRPr="002C78BA" w:rsidRDefault="00D73325" w:rsidP="00A065A5">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32">
    <w:p w14:paraId="0306302E" w14:textId="77777777" w:rsidR="009A27BC" w:rsidRPr="002C78BA" w:rsidRDefault="009A27BC" w:rsidP="00434832">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33">
    <w:p w14:paraId="73721BB8" w14:textId="77777777" w:rsidR="009A27BC" w:rsidRDefault="009A27BC" w:rsidP="00A42A07">
      <w:pPr>
        <w:tabs>
          <w:tab w:val="left" w:pos="290"/>
          <w:tab w:val="left" w:pos="620"/>
          <w:tab w:val="left" w:pos="1021"/>
        </w:tabs>
        <w:spacing w:after="0" w:line="240" w:lineRule="auto"/>
        <w:jc w:val="both"/>
      </w:pPr>
      <w:r>
        <w:rPr>
          <w:rStyle w:val="FootnoteReference"/>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34">
    <w:p w14:paraId="7B9E62F1" w14:textId="77777777" w:rsidR="009A27BC" w:rsidRPr="002C78BA" w:rsidRDefault="009A27BC" w:rsidP="00A065A5">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35">
    <w:p w14:paraId="1CC4EAC8" w14:textId="77777777" w:rsidR="009A27BC" w:rsidRDefault="009A27BC" w:rsidP="00673207">
      <w:pPr>
        <w:tabs>
          <w:tab w:val="left" w:pos="290"/>
          <w:tab w:val="left" w:pos="620"/>
          <w:tab w:val="left" w:pos="1021"/>
        </w:tabs>
        <w:spacing w:after="0" w:line="240" w:lineRule="auto"/>
        <w:jc w:val="both"/>
      </w:pPr>
      <w:r>
        <w:rPr>
          <w:rStyle w:val="FootnoteReference"/>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36">
    <w:p w14:paraId="18B5F945" w14:textId="77777777" w:rsidR="00D031A8" w:rsidRPr="009D031B" w:rsidRDefault="00D031A8" w:rsidP="00D031A8">
      <w:pPr>
        <w:pStyle w:val="FootnoteText"/>
        <w:jc w:val="both"/>
      </w:pPr>
      <w:r w:rsidRPr="008F04A9">
        <w:rPr>
          <w:rStyle w:val="FootnoteReference"/>
          <w:rFonts w:ascii="Times New Roman" w:eastAsiaTheme="minorHAnsi" w:hAnsi="Times New Roman" w:cs="Times New Roman"/>
        </w:rPr>
        <w:footnoteRef/>
      </w:r>
      <w:r w:rsidRPr="008F04A9">
        <w:rPr>
          <w:rFonts w:ascii="Times New Roman" w:hAnsi="Times New Roman" w:cs="Times New Roman"/>
        </w:rPr>
        <w:t xml:space="preserve"> Čia ir toliau specialiosios pedagoginės pagalbos teikimas suprantamas taip, kaip apibrėžta LR švietimo įstatyme ir Specialiosios pedagoginės pagalbos teikimo asmenims tvarkos apraše (2024 m. gegužės 23 d. įsakymo Nr. V-603 redakcija).</w:t>
      </w:r>
    </w:p>
  </w:footnote>
  <w:footnote w:id="37">
    <w:p w14:paraId="496FB7DF" w14:textId="77777777" w:rsidR="009A27BC" w:rsidRPr="002C78BA" w:rsidRDefault="009A27BC" w:rsidP="00A065A5">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105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21"/>
    <w:rsid w:val="000148C7"/>
    <w:rsid w:val="00035B3A"/>
    <w:rsid w:val="00044042"/>
    <w:rsid w:val="00064974"/>
    <w:rsid w:val="00064A98"/>
    <w:rsid w:val="0007659A"/>
    <w:rsid w:val="00087416"/>
    <w:rsid w:val="00092E12"/>
    <w:rsid w:val="000B395A"/>
    <w:rsid w:val="000B6350"/>
    <w:rsid w:val="000C24D9"/>
    <w:rsid w:val="000D04A4"/>
    <w:rsid w:val="00131430"/>
    <w:rsid w:val="00160F3F"/>
    <w:rsid w:val="00160FCE"/>
    <w:rsid w:val="00173E45"/>
    <w:rsid w:val="001929C7"/>
    <w:rsid w:val="001D42E4"/>
    <w:rsid w:val="001F4153"/>
    <w:rsid w:val="00202D88"/>
    <w:rsid w:val="002C78BA"/>
    <w:rsid w:val="002F1322"/>
    <w:rsid w:val="00306756"/>
    <w:rsid w:val="00311E77"/>
    <w:rsid w:val="00313D5D"/>
    <w:rsid w:val="0032534B"/>
    <w:rsid w:val="00337D34"/>
    <w:rsid w:val="00340252"/>
    <w:rsid w:val="003A747E"/>
    <w:rsid w:val="003D0844"/>
    <w:rsid w:val="003D6D09"/>
    <w:rsid w:val="003E36E5"/>
    <w:rsid w:val="003F5AC8"/>
    <w:rsid w:val="003F7D99"/>
    <w:rsid w:val="00430B0A"/>
    <w:rsid w:val="00434832"/>
    <w:rsid w:val="00444E21"/>
    <w:rsid w:val="0045032F"/>
    <w:rsid w:val="00451E19"/>
    <w:rsid w:val="00464EA4"/>
    <w:rsid w:val="00465B5C"/>
    <w:rsid w:val="00467F21"/>
    <w:rsid w:val="00481866"/>
    <w:rsid w:val="004869B0"/>
    <w:rsid w:val="00490FAD"/>
    <w:rsid w:val="004B21F9"/>
    <w:rsid w:val="004D1A6B"/>
    <w:rsid w:val="00517EA8"/>
    <w:rsid w:val="0052552E"/>
    <w:rsid w:val="005826B1"/>
    <w:rsid w:val="005A39E4"/>
    <w:rsid w:val="005C7933"/>
    <w:rsid w:val="005D5FB2"/>
    <w:rsid w:val="0061752B"/>
    <w:rsid w:val="00626287"/>
    <w:rsid w:val="00651D00"/>
    <w:rsid w:val="00660868"/>
    <w:rsid w:val="00673207"/>
    <w:rsid w:val="006745E4"/>
    <w:rsid w:val="00692884"/>
    <w:rsid w:val="006933A8"/>
    <w:rsid w:val="006B4D09"/>
    <w:rsid w:val="006B623A"/>
    <w:rsid w:val="00705814"/>
    <w:rsid w:val="00706A5B"/>
    <w:rsid w:val="007141FB"/>
    <w:rsid w:val="00723324"/>
    <w:rsid w:val="007537F5"/>
    <w:rsid w:val="007A56D2"/>
    <w:rsid w:val="007A7806"/>
    <w:rsid w:val="007C5341"/>
    <w:rsid w:val="007D29BB"/>
    <w:rsid w:val="007E320F"/>
    <w:rsid w:val="007E41E4"/>
    <w:rsid w:val="007E56F7"/>
    <w:rsid w:val="007E57BD"/>
    <w:rsid w:val="007F2560"/>
    <w:rsid w:val="007F6398"/>
    <w:rsid w:val="008023DB"/>
    <w:rsid w:val="00804F76"/>
    <w:rsid w:val="008369A3"/>
    <w:rsid w:val="00856337"/>
    <w:rsid w:val="00861EE8"/>
    <w:rsid w:val="00865358"/>
    <w:rsid w:val="00870405"/>
    <w:rsid w:val="008E2064"/>
    <w:rsid w:val="008E4D48"/>
    <w:rsid w:val="008F6C28"/>
    <w:rsid w:val="00920798"/>
    <w:rsid w:val="0092614C"/>
    <w:rsid w:val="009310EC"/>
    <w:rsid w:val="00976927"/>
    <w:rsid w:val="0098719F"/>
    <w:rsid w:val="009956AF"/>
    <w:rsid w:val="009A27BC"/>
    <w:rsid w:val="009B26B6"/>
    <w:rsid w:val="009B724C"/>
    <w:rsid w:val="009C1055"/>
    <w:rsid w:val="009E4616"/>
    <w:rsid w:val="00A05831"/>
    <w:rsid w:val="00A065A5"/>
    <w:rsid w:val="00A4007C"/>
    <w:rsid w:val="00A42A07"/>
    <w:rsid w:val="00A5044C"/>
    <w:rsid w:val="00A540F7"/>
    <w:rsid w:val="00A64402"/>
    <w:rsid w:val="00AC4DCD"/>
    <w:rsid w:val="00AC5C0F"/>
    <w:rsid w:val="00B16D88"/>
    <w:rsid w:val="00B215D1"/>
    <w:rsid w:val="00B27573"/>
    <w:rsid w:val="00B318BA"/>
    <w:rsid w:val="00B346D5"/>
    <w:rsid w:val="00B419E8"/>
    <w:rsid w:val="00B4770B"/>
    <w:rsid w:val="00B50410"/>
    <w:rsid w:val="00B654BE"/>
    <w:rsid w:val="00B65C09"/>
    <w:rsid w:val="00B71AA1"/>
    <w:rsid w:val="00B978E4"/>
    <w:rsid w:val="00BD091B"/>
    <w:rsid w:val="00C00A28"/>
    <w:rsid w:val="00C109FD"/>
    <w:rsid w:val="00C7621C"/>
    <w:rsid w:val="00C90958"/>
    <w:rsid w:val="00CA6DE8"/>
    <w:rsid w:val="00CA7513"/>
    <w:rsid w:val="00CC1D86"/>
    <w:rsid w:val="00CC75D3"/>
    <w:rsid w:val="00CF2890"/>
    <w:rsid w:val="00CF3244"/>
    <w:rsid w:val="00D031A8"/>
    <w:rsid w:val="00D04E6F"/>
    <w:rsid w:val="00D163E8"/>
    <w:rsid w:val="00D3688A"/>
    <w:rsid w:val="00D73325"/>
    <w:rsid w:val="00D76A95"/>
    <w:rsid w:val="00D80014"/>
    <w:rsid w:val="00D91BC5"/>
    <w:rsid w:val="00DA179D"/>
    <w:rsid w:val="00DB4442"/>
    <w:rsid w:val="00DC76BF"/>
    <w:rsid w:val="00DD4DB5"/>
    <w:rsid w:val="00DE3501"/>
    <w:rsid w:val="00DF73BF"/>
    <w:rsid w:val="00E02D78"/>
    <w:rsid w:val="00E17801"/>
    <w:rsid w:val="00E341BF"/>
    <w:rsid w:val="00E364A1"/>
    <w:rsid w:val="00E66B33"/>
    <w:rsid w:val="00E76391"/>
    <w:rsid w:val="00ED549E"/>
    <w:rsid w:val="00EE5CF4"/>
    <w:rsid w:val="00F07581"/>
    <w:rsid w:val="00F10B93"/>
    <w:rsid w:val="00F13380"/>
    <w:rsid w:val="00F16B9D"/>
    <w:rsid w:val="00F33577"/>
    <w:rsid w:val="00F45301"/>
    <w:rsid w:val="00F61E48"/>
    <w:rsid w:val="00F677CD"/>
    <w:rsid w:val="00F94755"/>
    <w:rsid w:val="00FB56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A809"/>
  <w15:chartTrackingRefBased/>
  <w15:docId w15:val="{05EE1C07-FF8D-4A1E-A2E7-E7A5FD11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1"/>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444E2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4E21"/>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444E21"/>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444E21"/>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444E2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44E21"/>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44E2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44E21"/>
    <w:pPr>
      <w:ind w:left="720"/>
      <w:contextualSpacing/>
    </w:pPr>
    <w:rPr>
      <w:rFonts w:eastAsiaTheme="minorHAnsi"/>
      <w:kern w:val="2"/>
      <w:sz w:val="22"/>
      <w:szCs w:val="22"/>
      <w:lang w:eastAsia="en-US"/>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444E21"/>
    <w:rPr>
      <w:vertAlign w:val="superscript"/>
    </w:rPr>
  </w:style>
  <w:style w:type="paragraph" w:styleId="NoSpacing">
    <w:name w:val="No Spacing"/>
    <w:link w:val="NoSpacingChar"/>
    <w:uiPriority w:val="1"/>
    <w:qFormat/>
    <w:rsid w:val="00444E21"/>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444E21"/>
    <w:rPr>
      <w:rFonts w:eastAsiaTheme="minorEastAsia"/>
      <w:kern w:val="0"/>
      <w:sz w:val="21"/>
      <w:szCs w:val="21"/>
      <w:lang w:eastAsia="lt-LT"/>
      <w14:ligatures w14:val="none"/>
    </w:rPr>
  </w:style>
  <w:style w:type="character" w:customStyle="1" w:styleId="normaltextrun">
    <w:name w:val="normaltextrun"/>
    <w:basedOn w:val="DefaultParagraphFont"/>
    <w:rsid w:val="007F639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kern w:val="0"/>
      <w:sz w:val="20"/>
      <w:szCs w:val="20"/>
      <w:lang w:eastAsia="lt-LT"/>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7659A"/>
    <w:rPr>
      <w:b/>
      <w:bCs/>
    </w:rPr>
  </w:style>
  <w:style w:type="character" w:customStyle="1" w:styleId="CommentSubjectChar">
    <w:name w:val="Comment Subject Char"/>
    <w:basedOn w:val="CommentTextChar"/>
    <w:link w:val="CommentSubject"/>
    <w:uiPriority w:val="99"/>
    <w:semiHidden/>
    <w:rsid w:val="0007659A"/>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8CEE1-D09E-4E1C-804E-7C7F094D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22</Pages>
  <Words>34283</Words>
  <Characters>19542</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58</cp:revision>
  <dcterms:created xsi:type="dcterms:W3CDTF">2025-10-30T20:40:00Z</dcterms:created>
  <dcterms:modified xsi:type="dcterms:W3CDTF">2025-11-28T12:17:00Z</dcterms:modified>
</cp:coreProperties>
</file>