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9985" w14:textId="414B59D8" w:rsidR="00F53D2A" w:rsidRDefault="00F53D2A" w:rsidP="00F53D2A">
      <w:pPr>
        <w:widowControl w:val="0"/>
        <w:pBdr>
          <w:top w:val="nil"/>
          <w:left w:val="nil"/>
          <w:bottom w:val="nil"/>
          <w:right w:val="nil"/>
          <w:between w:val="nil"/>
        </w:pBdr>
        <w:tabs>
          <w:tab w:val="left" w:pos="567"/>
          <w:tab w:val="left" w:pos="851"/>
        </w:tabs>
        <w:jc w:val="right"/>
        <w:rPr>
          <w:b/>
          <w:caps/>
          <w:szCs w:val="24"/>
        </w:rPr>
      </w:pPr>
      <w:r w:rsidRPr="00D63481">
        <w:rPr>
          <w:bCs/>
          <w:color w:val="0070C0"/>
          <w:sz w:val="22"/>
          <w:szCs w:val="22"/>
        </w:rPr>
        <w:t xml:space="preserve">Specialiųjų pirkimo sąlygų </w:t>
      </w:r>
      <w:r>
        <w:rPr>
          <w:bCs/>
          <w:color w:val="0070C0"/>
          <w:sz w:val="22"/>
          <w:szCs w:val="22"/>
        </w:rPr>
        <w:t>4</w:t>
      </w:r>
      <w:r w:rsidRPr="00D63481">
        <w:rPr>
          <w:bCs/>
          <w:color w:val="0070C0"/>
          <w:sz w:val="22"/>
          <w:szCs w:val="22"/>
        </w:rPr>
        <w:t xml:space="preserve"> priedas „</w:t>
      </w:r>
      <w:r w:rsidRPr="00164FF3">
        <w:rPr>
          <w:bCs/>
          <w:color w:val="0070C0"/>
          <w:sz w:val="22"/>
          <w:szCs w:val="22"/>
        </w:rPr>
        <w:t>Sutarties projektas</w:t>
      </w:r>
      <w:r w:rsidRPr="00D63481">
        <w:rPr>
          <w:bCs/>
          <w:color w:val="0070C0"/>
          <w:sz w:val="22"/>
          <w:szCs w:val="22"/>
        </w:rPr>
        <w:t>“</w:t>
      </w:r>
    </w:p>
    <w:p w14:paraId="445D1069" w14:textId="77777777" w:rsidR="00F53D2A" w:rsidRDefault="00F53D2A" w:rsidP="003F4805">
      <w:pPr>
        <w:widowControl w:val="0"/>
        <w:pBdr>
          <w:top w:val="nil"/>
          <w:left w:val="nil"/>
          <w:bottom w:val="nil"/>
          <w:right w:val="nil"/>
          <w:between w:val="nil"/>
        </w:pBdr>
        <w:tabs>
          <w:tab w:val="left" w:pos="567"/>
          <w:tab w:val="left" w:pos="851"/>
        </w:tabs>
        <w:jc w:val="center"/>
        <w:rPr>
          <w:b/>
          <w:caps/>
          <w:szCs w:val="24"/>
        </w:rPr>
      </w:pPr>
    </w:p>
    <w:p w14:paraId="5439F780" w14:textId="11FA3CC2" w:rsidR="00B17E32" w:rsidRDefault="00DD7479" w:rsidP="003F4805">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sutartis</w:t>
      </w:r>
    </w:p>
    <w:p w14:paraId="6BBF5E4D" w14:textId="77777777" w:rsidR="00B17E32" w:rsidRDefault="00B17E32">
      <w:pPr>
        <w:widowControl w:val="0"/>
        <w:pBdr>
          <w:top w:val="nil"/>
          <w:left w:val="nil"/>
          <w:bottom w:val="nil"/>
          <w:right w:val="nil"/>
          <w:between w:val="nil"/>
        </w:pBdr>
        <w:tabs>
          <w:tab w:val="left" w:pos="567"/>
          <w:tab w:val="left" w:pos="851"/>
        </w:tabs>
        <w:jc w:val="center"/>
        <w:rPr>
          <w:b/>
          <w:caps/>
          <w:szCs w:val="24"/>
        </w:rPr>
      </w:pPr>
    </w:p>
    <w:p w14:paraId="2C18BE56" w14:textId="4ED8BC5F"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745CBC8E" w14:textId="77777777" w:rsidR="00B767F3" w:rsidRDefault="00B767F3" w:rsidP="00C45E1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4E7460D" w:rsidR="00B767F3" w:rsidRDefault="000A4A90">
            <w:pPr>
              <w:jc w:val="both"/>
              <w:rPr>
                <w:kern w:val="2"/>
                <w:szCs w:val="24"/>
              </w:rPr>
            </w:pPr>
            <w:r>
              <w:rPr>
                <w:color w:val="000000" w:themeColor="text1"/>
                <w:szCs w:val="24"/>
              </w:rPr>
              <w:t>Dieninių žiūronų</w:t>
            </w:r>
            <w:r w:rsidR="00F86656">
              <w:rPr>
                <w:color w:val="000000" w:themeColor="text1"/>
                <w:szCs w:val="24"/>
              </w:rPr>
              <w:t xml:space="preserve"> </w:t>
            </w:r>
            <w:r w:rsidR="00B17E32" w:rsidRPr="00372743">
              <w:rPr>
                <w:color w:val="000000" w:themeColor="text1"/>
                <w:szCs w:val="24"/>
              </w:rPr>
              <w:t xml:space="preserve">pirkimas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221C429" w:rsidR="00B767F3" w:rsidRDefault="005211B1" w:rsidP="005211B1">
            <w:pPr>
              <w:rPr>
                <w:kern w:val="2"/>
                <w:szCs w:val="24"/>
              </w:rPr>
            </w:pPr>
            <w:r w:rsidRPr="00F24F1C">
              <w:rPr>
                <w:szCs w:val="24"/>
              </w:rPr>
              <w:t>Aplinkos apsaugos departamentas prie Aplinkos ministerijos</w:t>
            </w:r>
            <w:r>
              <w:rPr>
                <w:szCs w:val="24"/>
              </w:rPr>
              <w:t xml:space="preserve"> (toliau – Pirkėjas)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1C8DC50" w:rsidR="00B767F3" w:rsidRDefault="005211B1" w:rsidP="005211B1">
            <w:pPr>
              <w:rPr>
                <w:kern w:val="2"/>
                <w:szCs w:val="24"/>
              </w:rPr>
            </w:pPr>
            <w:r w:rsidRPr="00F24F1C">
              <w:rPr>
                <w:rFonts w:eastAsia="Calibri"/>
                <w:szCs w:val="24"/>
              </w:rPr>
              <w:t>304766622</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4743F243" w:rsidR="00B767F3" w:rsidRDefault="005211B1" w:rsidP="005211B1">
            <w:pPr>
              <w:rPr>
                <w:kern w:val="2"/>
                <w:szCs w:val="24"/>
              </w:rPr>
            </w:pPr>
            <w:r w:rsidRPr="00F24F1C">
              <w:rPr>
                <w:rFonts w:eastAsia="Calibri"/>
                <w:szCs w:val="24"/>
              </w:rPr>
              <w:t>Smolensko g. 15, LT-03201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AD589DB" w:rsidR="00B767F3" w:rsidRDefault="005211B1" w:rsidP="005211B1">
            <w:pPr>
              <w:rPr>
                <w:kern w:val="2"/>
                <w:szCs w:val="24"/>
              </w:rPr>
            </w:pPr>
            <w:r w:rsidRPr="00F24F1C">
              <w:rPr>
                <w:rFonts w:eastAsia="Calibri"/>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6570AEDC" w:rsidR="00B767F3" w:rsidRDefault="005211B1" w:rsidP="005211B1">
            <w:pPr>
              <w:rPr>
                <w:kern w:val="2"/>
                <w:szCs w:val="24"/>
              </w:rPr>
            </w:pPr>
            <w:r w:rsidRPr="00F24F1C">
              <w:rPr>
                <w:szCs w:val="24"/>
              </w:rPr>
              <w:t>LT66 4040 0636 1000 0424</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43AAE7FE" w14:textId="77777777" w:rsidR="005211B1" w:rsidRPr="00F24F1C" w:rsidRDefault="005211B1" w:rsidP="005211B1">
            <w:pPr>
              <w:pStyle w:val="prastasiniatinklio"/>
              <w:shd w:val="clear" w:color="auto" w:fill="FFFFFF"/>
              <w:spacing w:before="0" w:after="0"/>
              <w:rPr>
                <w:lang w:eastAsia="lt-LT"/>
              </w:rPr>
            </w:pPr>
            <w:r w:rsidRPr="00F24F1C">
              <w:rPr>
                <w:lang w:eastAsia="lt-LT"/>
              </w:rPr>
              <w:t>Finansų įstaigos kodas 40400</w:t>
            </w:r>
          </w:p>
          <w:p w14:paraId="0E92C65B" w14:textId="77777777" w:rsidR="005211B1" w:rsidRPr="00F24F1C" w:rsidRDefault="005211B1" w:rsidP="005211B1">
            <w:pPr>
              <w:rPr>
                <w:szCs w:val="24"/>
                <w:lang w:eastAsia="lt-LT"/>
              </w:rPr>
            </w:pPr>
            <w:r w:rsidRPr="00F24F1C">
              <w:rPr>
                <w:szCs w:val="24"/>
                <w:lang w:eastAsia="lt-LT"/>
              </w:rPr>
              <w:t>SWIFT BIC kodas: MFRLLT22</w:t>
            </w:r>
          </w:p>
          <w:p w14:paraId="2FD044AF" w14:textId="77777777" w:rsidR="005211B1" w:rsidRPr="00F24F1C" w:rsidRDefault="005211B1" w:rsidP="005211B1">
            <w:pPr>
              <w:rPr>
                <w:szCs w:val="24"/>
                <w:lang w:eastAsia="lt-LT"/>
              </w:rPr>
            </w:pPr>
            <w:r w:rsidRPr="00F24F1C">
              <w:rPr>
                <w:szCs w:val="24"/>
                <w:lang w:eastAsia="lt-LT"/>
              </w:rPr>
              <w:t>Lietuvos Respublikos finansų ministerija</w:t>
            </w:r>
          </w:p>
          <w:p w14:paraId="63E7CD2E" w14:textId="77777777" w:rsidR="005211B1" w:rsidRPr="00F24F1C" w:rsidRDefault="005211B1" w:rsidP="005211B1">
            <w:pPr>
              <w:rPr>
                <w:szCs w:val="24"/>
                <w:lang w:eastAsia="lt-LT"/>
              </w:rPr>
            </w:pPr>
            <w:r w:rsidRPr="00F24F1C">
              <w:rPr>
                <w:szCs w:val="24"/>
                <w:lang w:eastAsia="lt-LT"/>
              </w:rPr>
              <w:t>Juridinio asmens kodas: 288601650</w:t>
            </w:r>
          </w:p>
          <w:p w14:paraId="08B8428E" w14:textId="4EB75539" w:rsidR="00B767F3" w:rsidRDefault="005211B1" w:rsidP="005211B1">
            <w:pPr>
              <w:rPr>
                <w:kern w:val="2"/>
                <w:szCs w:val="24"/>
              </w:rPr>
            </w:pPr>
            <w:r w:rsidRPr="00F24F1C">
              <w:rPr>
                <w:rFonts w:eastAsia="Calibri"/>
                <w:szCs w:val="24"/>
              </w:rPr>
              <w:t>Lukiškių g. 2, 01512 Vilnius</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6C1187D3" w:rsidR="00B767F3" w:rsidRDefault="00627038" w:rsidP="005211B1">
            <w:pPr>
              <w:rPr>
                <w:kern w:val="2"/>
                <w:szCs w:val="24"/>
              </w:rPr>
            </w:pPr>
            <w:r w:rsidRPr="00627038">
              <w:rPr>
                <w:rFonts w:eastAsia="Calibri"/>
                <w:szCs w:val="24"/>
              </w:rPr>
              <w:t>+370 700 02022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4E3A709" w:rsidR="00B767F3" w:rsidRDefault="005211B1" w:rsidP="005211B1">
            <w:pPr>
              <w:rPr>
                <w:kern w:val="2"/>
                <w:szCs w:val="24"/>
              </w:rPr>
            </w:pPr>
            <w:r w:rsidRPr="00F24F1C">
              <w:rPr>
                <w:rFonts w:eastAsia="Calibri"/>
                <w:szCs w:val="24"/>
              </w:rPr>
              <w:t>info@aad.am.lt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949240" w:rsidR="00B767F3" w:rsidRDefault="00B767F3" w:rsidP="005211B1">
            <w:pP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9BB90F9" w:rsidR="00B767F3" w:rsidRDefault="00B767F3" w:rsidP="0044711B">
            <w:pPr>
              <w:jc w:val="both"/>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55C922B8" w:rsidR="00B767F3" w:rsidRDefault="00B767F3" w:rsidP="005211B1">
            <w:pP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2045DFDC" w:rsidR="00B767F3" w:rsidRDefault="00B767F3" w:rsidP="005211B1">
            <w:pP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35F1617F" w:rsidR="00B767F3" w:rsidRDefault="00B767F3" w:rsidP="005211B1">
            <w:pP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08361F34" w:rsidR="00B767F3" w:rsidRDefault="00B767F3" w:rsidP="005211B1">
            <w:pP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1F57CE1B" w:rsidR="00B767F3" w:rsidRPr="00E137D5" w:rsidRDefault="00B767F3" w:rsidP="00E137D5">
            <w:pPr>
              <w:pStyle w:val="Komentarotekstas"/>
              <w:rPr>
                <w:kern w:val="2"/>
                <w:sz w:val="24"/>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068AAED7" w:rsidR="00B767F3" w:rsidRDefault="00B767F3" w:rsidP="005211B1">
            <w:pP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11621718" w:rsidR="00B767F3" w:rsidRDefault="00B767F3" w:rsidP="005211B1">
            <w:pP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B1CB4E7" w:rsidR="00B767F3" w:rsidRDefault="00B767F3" w:rsidP="005211B1">
            <w:pP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1755032C" w:rsidR="00B767F3" w:rsidRDefault="00B767F3" w:rsidP="005211B1">
            <w:pP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33676F33" w:rsidR="00B767F3" w:rsidRDefault="00B767F3" w:rsidP="005211B1">
            <w:pP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95068E1" w:rsidR="00B767F3" w:rsidRDefault="00CC4A5B">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08FDF47B" w:rsidR="00B767F3" w:rsidRDefault="00CC4A5B">
            <w:pPr>
              <w:rPr>
                <w:color w:val="4472C4"/>
                <w:kern w:val="2"/>
                <w:szCs w:val="24"/>
              </w:rPr>
            </w:pPr>
            <w:r>
              <w:rPr>
                <w:color w:val="4472C4"/>
                <w:kern w:val="2"/>
                <w:szCs w:val="24"/>
              </w:rPr>
              <w:t>(nurodyti padalinį / skyrių, pareigas, vardą, pavardę, tel., el. paštą)</w:t>
            </w:r>
          </w:p>
        </w:tc>
      </w:tr>
      <w:tr w:rsidR="00CC4A5B" w14:paraId="2BDE22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0D9B63" w14:textId="726F2F36" w:rsidR="00CC4A5B" w:rsidRDefault="00CC4A5B">
            <w:pPr>
              <w:rPr>
                <w:b/>
                <w:bCs/>
                <w:kern w:val="2"/>
                <w:szCs w:val="24"/>
              </w:rPr>
            </w:pPr>
            <w:r>
              <w:rPr>
                <w:b/>
                <w:bCs/>
                <w:kern w:val="2"/>
                <w:szCs w:val="24"/>
              </w:rPr>
              <w:t xml:space="preserve">2.3. </w:t>
            </w:r>
            <w:r w:rsidRPr="008D48BA">
              <w:rPr>
                <w:rFonts w:ascii="TimesNewRomanPSMT" w:hAnsi="TimesNewRomanPSMT" w:cs="TimesNewRomanPSMT"/>
                <w:b/>
                <w:bCs/>
                <w:szCs w:val="24"/>
              </w:rPr>
              <w:t>Pirkėjo už Sutarties ir jos</w:t>
            </w:r>
            <w:r>
              <w:rPr>
                <w:rFonts w:ascii="TimesNewRomanPSMT" w:hAnsi="TimesNewRomanPSMT" w:cs="TimesNewRomanPSMT"/>
                <w:b/>
                <w:bCs/>
                <w:szCs w:val="24"/>
              </w:rPr>
              <w:t xml:space="preserve"> p</w:t>
            </w:r>
            <w:r w:rsidRPr="008D48BA">
              <w:rPr>
                <w:rFonts w:ascii="TimesNewRomanPSMT" w:hAnsi="TimesNewRomanPSMT" w:cs="TimesNewRomanPSMT"/>
                <w:b/>
                <w:bCs/>
                <w:szCs w:val="24"/>
              </w:rPr>
              <w:t>akeitimų paskelbimą pagal</w:t>
            </w:r>
            <w:r>
              <w:rPr>
                <w:rFonts w:ascii="TimesNewRomanPSMT" w:hAnsi="TimesNewRomanPSMT" w:cs="TimesNewRomanPSMT"/>
                <w:b/>
                <w:bCs/>
                <w:szCs w:val="24"/>
              </w:rPr>
              <w:t xml:space="preserve"> </w:t>
            </w:r>
            <w:r w:rsidRPr="008D48BA">
              <w:rPr>
                <w:rFonts w:ascii="TimesNewRomanPSMT" w:hAnsi="TimesNewRomanPSMT" w:cs="TimesNewRomanPSMT"/>
                <w:b/>
                <w:bCs/>
                <w:szCs w:val="24"/>
              </w:rPr>
              <w:t>Viešųjų pirkimų įstatymo 86</w:t>
            </w:r>
            <w:r>
              <w:rPr>
                <w:rFonts w:ascii="TimesNewRomanPSMT" w:hAnsi="TimesNewRomanPSMT" w:cs="TimesNewRomanPSMT"/>
                <w:b/>
                <w:bCs/>
                <w:szCs w:val="24"/>
              </w:rPr>
              <w:t xml:space="preserve"> </w:t>
            </w:r>
            <w:r w:rsidRPr="008D48BA">
              <w:rPr>
                <w:rFonts w:ascii="TimesNewRomanPSMT" w:hAnsi="TimesNewRomanPSMT" w:cs="TimesNewRomanPSMT"/>
                <w:b/>
                <w:bCs/>
                <w:szCs w:val="24"/>
              </w:rPr>
              <w:t>straipsnio 9 dalies reikalavimus</w:t>
            </w:r>
            <w:r>
              <w:rPr>
                <w:rFonts w:ascii="TimesNewRomanPSMT" w:hAnsi="TimesNewRomanPSMT" w:cs="TimesNewRomanPSMT"/>
                <w:b/>
                <w:bCs/>
                <w:szCs w:val="24"/>
              </w:rPr>
              <w:t xml:space="preserve"> </w:t>
            </w:r>
            <w:r w:rsidRPr="008D48BA">
              <w:rPr>
                <w:rFonts w:ascii="TimesNewRomanPSMT" w:hAnsi="TimesNewRomanPSMT" w:cs="TimesNewRomanPSMT"/>
                <w:b/>
                <w:bCs/>
                <w:szCs w:val="24"/>
              </w:rPr>
              <w:t>atsakingas asmuo</w:t>
            </w:r>
          </w:p>
        </w:tc>
        <w:tc>
          <w:tcPr>
            <w:tcW w:w="6828" w:type="dxa"/>
            <w:gridSpan w:val="2"/>
            <w:tcBorders>
              <w:top w:val="single" w:sz="4" w:space="0" w:color="auto"/>
              <w:left w:val="single" w:sz="4" w:space="0" w:color="auto"/>
              <w:bottom w:val="single" w:sz="4" w:space="0" w:color="auto"/>
              <w:right w:val="single" w:sz="4" w:space="0" w:color="auto"/>
            </w:tcBorders>
          </w:tcPr>
          <w:p w14:paraId="310F1D27" w14:textId="2599382A" w:rsidR="00CC4A5B" w:rsidRDefault="00CC4A5B">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7029EDC" w14:textId="1A32269B" w:rsidR="005211B1" w:rsidRPr="00EB455B" w:rsidRDefault="005211B1" w:rsidP="00EB455B">
            <w:pPr>
              <w:jc w:val="both"/>
              <w:rPr>
                <w:color w:val="000000" w:themeColor="text1"/>
                <w:szCs w:val="24"/>
              </w:rPr>
            </w:pPr>
            <w:r w:rsidRPr="00372743">
              <w:rPr>
                <w:szCs w:val="24"/>
              </w:rPr>
              <w:t xml:space="preserve">Tiekėjas įsipareigoja Sutartyje numatytomis sąlygomis perduoti Pirkėjui </w:t>
            </w:r>
            <w:r w:rsidR="008C3241">
              <w:rPr>
                <w:szCs w:val="24"/>
              </w:rPr>
              <w:t>d</w:t>
            </w:r>
            <w:r w:rsidR="00643A66">
              <w:rPr>
                <w:szCs w:val="24"/>
              </w:rPr>
              <w:t>ienini</w:t>
            </w:r>
            <w:r w:rsidR="008C3241">
              <w:rPr>
                <w:szCs w:val="24"/>
              </w:rPr>
              <w:t>us</w:t>
            </w:r>
            <w:r w:rsidR="00643A66">
              <w:rPr>
                <w:szCs w:val="24"/>
              </w:rPr>
              <w:t xml:space="preserve"> </w:t>
            </w:r>
            <w:r w:rsidR="008C3241">
              <w:rPr>
                <w:szCs w:val="24"/>
              </w:rPr>
              <w:t>žiūronus</w:t>
            </w:r>
            <w:r w:rsidRPr="00372743">
              <w:rPr>
                <w:szCs w:val="24"/>
              </w:rPr>
              <w:t>(toliau – Prekės).</w:t>
            </w:r>
            <w:r w:rsidR="008C3241">
              <w:rPr>
                <w:szCs w:val="24"/>
              </w:rPr>
              <w:t xml:space="preserve"> Prekių kiekis – 50 vnt.</w:t>
            </w:r>
          </w:p>
          <w:p w14:paraId="74009C55" w14:textId="3C489180" w:rsidR="00B767F3" w:rsidRDefault="005211B1" w:rsidP="00EB455B">
            <w:pPr>
              <w:jc w:val="both"/>
              <w:rPr>
                <w:color w:val="000000"/>
                <w:kern w:val="2"/>
                <w:szCs w:val="24"/>
              </w:rPr>
            </w:pPr>
            <w:r w:rsidRPr="00F24F1C">
              <w:rPr>
                <w:szCs w:val="24"/>
              </w:rPr>
              <w:t xml:space="preserve">Išsamus Prekių aprašymas ir kiti reikalavimai tiekiamoms Prekėms nustatyti Sutarties priede Nr. 1 „Techninė specifikacija“ (toliau – Techninė </w:t>
            </w:r>
            <w:r w:rsidRPr="00F24F1C">
              <w:rPr>
                <w:color w:val="000000"/>
                <w:szCs w:val="24"/>
              </w:rPr>
              <w:t>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9D101A7" w:rsidR="00B767F3" w:rsidRPr="00B00FA4" w:rsidRDefault="00B00FA4">
            <w:pPr>
              <w:rPr>
                <w:color w:val="4472C4" w:themeColor="accent5"/>
                <w:kern w:val="2"/>
                <w:szCs w:val="24"/>
              </w:rPr>
            </w:pPr>
            <w:r w:rsidRPr="00B00FA4">
              <w:rPr>
                <w:color w:val="4472C4" w:themeColor="accent5"/>
                <w:kern w:val="2"/>
                <w:szCs w:val="24"/>
              </w:rPr>
              <w:t>(nurodyti)</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9522EA7"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EE8D0" w14:textId="38A8D76E" w:rsidR="00B767F3" w:rsidRDefault="00DD7479">
            <w:pPr>
              <w:rPr>
                <w:b/>
                <w:bCs/>
                <w:kern w:val="2"/>
                <w:szCs w:val="24"/>
              </w:rPr>
            </w:pPr>
            <w:r>
              <w:rPr>
                <w:b/>
                <w:bCs/>
                <w:kern w:val="2"/>
                <w:szCs w:val="24"/>
              </w:rPr>
              <w:t>4.1. Prekių pristatymo terminas, kai Prekės pristatomos vienu kartu</w:t>
            </w:r>
          </w:p>
          <w:p w14:paraId="57A63A12" w14:textId="1190E38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0699DBD" w:rsidR="00B767F3" w:rsidRPr="004C500A" w:rsidRDefault="001B28C3" w:rsidP="00280818">
            <w:pPr>
              <w:jc w:val="both"/>
              <w:rPr>
                <w:kern w:val="2"/>
                <w:szCs w:val="24"/>
              </w:rPr>
            </w:pPr>
            <w:r w:rsidRPr="00372743">
              <w:rPr>
                <w:szCs w:val="24"/>
              </w:rPr>
              <w:t>Tiekėjas Prekes (visą Prekių kiekį</w:t>
            </w:r>
            <w:r w:rsidR="00231933">
              <w:rPr>
                <w:szCs w:val="24"/>
              </w:rPr>
              <w:t>)</w:t>
            </w:r>
            <w:r>
              <w:rPr>
                <w:szCs w:val="24"/>
              </w:rPr>
              <w:t xml:space="preserve"> </w:t>
            </w:r>
            <w:r w:rsidRPr="00372743">
              <w:rPr>
                <w:szCs w:val="24"/>
              </w:rPr>
              <w:t xml:space="preserve">įsipareigoja pristatyti </w:t>
            </w:r>
            <w:r w:rsidRPr="00372743">
              <w:rPr>
                <w:b/>
                <w:bCs/>
                <w:szCs w:val="24"/>
              </w:rPr>
              <w:t xml:space="preserve">ne vėliau kaip </w:t>
            </w:r>
            <w:r w:rsidR="00D331ED">
              <w:rPr>
                <w:b/>
                <w:bCs/>
                <w:szCs w:val="24"/>
              </w:rPr>
              <w:t>iki 2025 m. gruodžio 19 d.</w:t>
            </w:r>
            <w:r w:rsidRPr="00372743">
              <w:rPr>
                <w:szCs w:val="24"/>
              </w:rPr>
              <w:t xml:space="preserve"> </w:t>
            </w:r>
            <w:r w:rsidR="00D30E57" w:rsidRPr="00D30E57">
              <w:rPr>
                <w:szCs w:val="24"/>
              </w:rPr>
              <w:t xml:space="preserve">(paskutinioji galima visų Prekių pristatymo diena) </w:t>
            </w:r>
            <w:r w:rsidRPr="00372743">
              <w:rPr>
                <w:szCs w:val="24"/>
              </w:rPr>
              <w:t xml:space="preserve">šiuo adresu: </w:t>
            </w:r>
            <w:r w:rsidR="00106DFC">
              <w:rPr>
                <w:szCs w:val="24"/>
              </w:rPr>
              <w:t xml:space="preserve">M. K </w:t>
            </w:r>
            <w:r w:rsidR="00263BD1">
              <w:rPr>
                <w:szCs w:val="24"/>
              </w:rPr>
              <w:t>Čiurlionio g. 3, Šiauliai</w:t>
            </w:r>
            <w:r>
              <w:rPr>
                <w:szCs w:val="24"/>
              </w:rPr>
              <w:t>.</w:t>
            </w:r>
            <w:r w:rsidR="00131721">
              <w:rPr>
                <w:szCs w:val="24"/>
              </w:rPr>
              <w:t xml:space="preserve"> </w:t>
            </w:r>
            <w:r w:rsidR="00131721" w:rsidRPr="00131721">
              <w:rPr>
                <w:szCs w:val="24"/>
              </w:rPr>
              <w:t>Pristatymo išlaidos turi būti įskaičiuotos į pirkimo objekto kainą.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5063C4DC" w14:textId="77777777" w:rsidR="00B767F3" w:rsidRDefault="00B767F3">
            <w:pPr>
              <w:rPr>
                <w:color w:val="1F4E79"/>
                <w:kern w:val="2"/>
                <w:szCs w:val="24"/>
              </w:rPr>
            </w:pPr>
          </w:p>
          <w:p w14:paraId="13A5AE4A" w14:textId="2D68F0F5"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ADADB7E" w:rsidR="00B767F3" w:rsidRDefault="004C500A">
            <w:pPr>
              <w:rPr>
                <w:kern w:val="2"/>
                <w:szCs w:val="24"/>
              </w:rPr>
            </w:pPr>
            <w:r>
              <w:rPr>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1FF8BBB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5B78FD" w14:textId="77777777" w:rsidR="00406C3F" w:rsidRDefault="00DD7479" w:rsidP="00EB455B">
            <w:pPr>
              <w:jc w:val="both"/>
              <w:rPr>
                <w:kern w:val="2"/>
                <w:szCs w:val="24"/>
              </w:rPr>
            </w:pPr>
            <w:r>
              <w:rPr>
                <w:kern w:val="2"/>
                <w:szCs w:val="24"/>
              </w:rPr>
              <w:t xml:space="preserve">Kartu su Prekėmis pateikiami šie dokumentai: </w:t>
            </w:r>
          </w:p>
          <w:p w14:paraId="3BA21E18" w14:textId="77777777" w:rsidR="00406C3F" w:rsidRDefault="00406C3F" w:rsidP="00EB455B">
            <w:pPr>
              <w:jc w:val="both"/>
            </w:pPr>
            <w:r>
              <w:rPr>
                <w:kern w:val="2"/>
                <w:szCs w:val="24"/>
              </w:rPr>
              <w:t xml:space="preserve">4.5.1. </w:t>
            </w:r>
            <w:r w:rsidRPr="0312AF61">
              <w:t>Prekių perdavimo-priėmimo aktas;</w:t>
            </w:r>
          </w:p>
          <w:p w14:paraId="55877323" w14:textId="7F1CF82E" w:rsidR="00312A18" w:rsidRDefault="00312A18" w:rsidP="00EB455B">
            <w:pPr>
              <w:jc w:val="both"/>
            </w:pPr>
            <w:r>
              <w:t xml:space="preserve">4.5.2. </w:t>
            </w:r>
            <w:r w:rsidRPr="00312A18">
              <w:t>Prekių naudojimosi instrukcija (lietuvių kalba)</w:t>
            </w:r>
            <w:r w:rsidR="00ED0464">
              <w:t>;</w:t>
            </w:r>
          </w:p>
          <w:p w14:paraId="0B255030" w14:textId="05A3B949" w:rsidR="00ED0464" w:rsidRDefault="00ED0464" w:rsidP="00EB455B">
            <w:pPr>
              <w:jc w:val="both"/>
              <w:rPr>
                <w:szCs w:val="24"/>
              </w:rPr>
            </w:pPr>
            <w:r>
              <w:t>4.5.3. į</w:t>
            </w:r>
            <w:r w:rsidRPr="00ED0464">
              <w:t>rodymai dėl atitikties techninės specifikacijos 7.1.1. punkto reikalavimui</w:t>
            </w:r>
            <w:r>
              <w:t>.</w:t>
            </w:r>
          </w:p>
          <w:p w14:paraId="73FFA04B" w14:textId="09AE7CA6" w:rsidR="00B767F3" w:rsidRDefault="00DD7479" w:rsidP="00EB455B">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18D20D6" w:rsidR="00B767F3" w:rsidRPr="004C500A" w:rsidRDefault="00E04D29">
            <w:pPr>
              <w:rPr>
                <w:color w:val="000000" w:themeColor="text1"/>
                <w:szCs w:val="24"/>
              </w:rPr>
            </w:pPr>
            <w:r>
              <w:rPr>
                <w:szCs w:val="24"/>
              </w:rPr>
              <w:t>F</w:t>
            </w:r>
            <w:r w:rsidRPr="002125E8">
              <w:rPr>
                <w:szCs w:val="24"/>
              </w:rPr>
              <w:t xml:space="preserve">iksuotos </w:t>
            </w:r>
            <w:r w:rsidR="00C95755" w:rsidRPr="002125E8">
              <w:rPr>
                <w:szCs w:val="24"/>
              </w:rPr>
              <w:t>kainos kainodara</w:t>
            </w:r>
            <w:r w:rsidR="00C95755">
              <w:rPr>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A45D4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353F38" w14:textId="1ACA177A" w:rsidR="00CC4A5B" w:rsidRDefault="00CC4A5B" w:rsidP="00EB455B">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00B602BF">
              <w:rPr>
                <w:kern w:val="2"/>
                <w:szCs w:val="24"/>
              </w:rPr>
              <w:t xml:space="preserve">be </w:t>
            </w:r>
            <w:r w:rsidR="00B602BF" w:rsidRPr="00B602BF">
              <w:rPr>
                <w:kern w:val="2"/>
                <w:szCs w:val="24"/>
              </w:rPr>
              <w:t>pridėtinės vertės mokesčio (toliau – PVM).</w:t>
            </w:r>
          </w:p>
          <w:p w14:paraId="52C74286" w14:textId="77777777" w:rsidR="00CC4A5B" w:rsidRDefault="00CC4A5B" w:rsidP="00EB455B">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500032" w14:textId="77777777" w:rsidR="00CC4A5B" w:rsidRDefault="00CC4A5B" w:rsidP="00EB455B">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3D1D71" w14:textId="0AE4C5E9" w:rsidR="004C500A" w:rsidRPr="00A45D4B" w:rsidRDefault="00CC4A5B" w:rsidP="00EB455B">
            <w:pPr>
              <w:jc w:val="both"/>
              <w:rPr>
                <w:color w:val="000000"/>
                <w:kern w:val="2"/>
                <w:szCs w:val="24"/>
              </w:rPr>
            </w:pPr>
            <w:r>
              <w:rPr>
                <w:kern w:val="2"/>
                <w:szCs w:val="24"/>
              </w:rPr>
              <w:t>Šioje Sutartyje P</w:t>
            </w:r>
            <w:r>
              <w:rPr>
                <w:color w:val="000000"/>
                <w:kern w:val="2"/>
                <w:szCs w:val="24"/>
              </w:rPr>
              <w:t xml:space="preserve">radinės Sutarties vertė yra lygi Tiekėjo pasiūlymo kainai be PVM, nurodytai už visą pirkimo dokumentuose ir Sutartyje nurodytą </w:t>
            </w:r>
            <w:r w:rsidR="00114645">
              <w:rPr>
                <w:color w:val="000000"/>
                <w:kern w:val="2"/>
                <w:szCs w:val="24"/>
              </w:rPr>
              <w:t xml:space="preserve">Prekių </w:t>
            </w:r>
            <w:r>
              <w:rPr>
                <w:color w:val="000000"/>
                <w:kern w:val="2"/>
                <w:szCs w:val="24"/>
              </w:rPr>
              <w:t>kiekį ir (ar) apimtį</w:t>
            </w:r>
            <w:r>
              <w:rPr>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E73A9CA" w:rsidR="00B767F3" w:rsidRPr="004C500A"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DE9BD3F" w:rsidR="00B767F3" w:rsidRDefault="00DD7479">
            <w:pPr>
              <w:rPr>
                <w:kern w:val="2"/>
                <w:szCs w:val="24"/>
              </w:rPr>
            </w:pPr>
            <w:r>
              <w:rPr>
                <w:kern w:val="2"/>
                <w:szCs w:val="24"/>
              </w:rPr>
              <w:t xml:space="preserve">Sutarties </w:t>
            </w:r>
            <w:r w:rsidRPr="00203E20">
              <w:rPr>
                <w:color w:val="000000" w:themeColor="text1"/>
                <w:kern w:val="2"/>
                <w:szCs w:val="24"/>
              </w:rPr>
              <w:t>kaina</w:t>
            </w:r>
            <w:r w:rsidR="004C500A" w:rsidRPr="00203E20">
              <w:rPr>
                <w:color w:val="000000" w:themeColor="text1"/>
                <w:kern w:val="2"/>
                <w:szCs w:val="24"/>
              </w:rPr>
              <w:t xml:space="preserve"> </w:t>
            </w:r>
            <w:r w:rsidR="00203E20" w:rsidRPr="00203E20">
              <w:rPr>
                <w:color w:val="000000" w:themeColor="text1"/>
                <w:kern w:val="2"/>
                <w:szCs w:val="24"/>
              </w:rPr>
              <w:t>ne</w:t>
            </w:r>
            <w:r w:rsidRPr="00203E20">
              <w:rPr>
                <w:color w:val="000000" w:themeColor="text1"/>
                <w:kern w:val="2"/>
                <w:szCs w:val="24"/>
              </w:rPr>
              <w:t xml:space="preserve">bus </w:t>
            </w:r>
            <w:r>
              <w:rPr>
                <w:kern w:val="2"/>
                <w:szCs w:val="24"/>
              </w:rPr>
              <w:t>perskaičiuojam</w:t>
            </w:r>
            <w:r w:rsidR="00203E20">
              <w:rPr>
                <w:kern w:val="2"/>
                <w:szCs w:val="24"/>
              </w:rPr>
              <w:t>a.</w:t>
            </w:r>
          </w:p>
          <w:p w14:paraId="7CE73E9A" w14:textId="11142510" w:rsidR="00B767F3" w:rsidRDefault="00B767F3" w:rsidP="00203E20">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CB1D9C3" w:rsidR="00B767F3" w:rsidRDefault="00203E20" w:rsidP="00563204">
            <w:pPr>
              <w:jc w:val="both"/>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9747F4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205F5ED0"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E156236"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5C50E8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3CC31E1"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7310B77C" w:rsidR="00B767F3" w:rsidRDefault="00DD7479" w:rsidP="00563204">
            <w:pPr>
              <w:jc w:val="both"/>
              <w:rPr>
                <w:kern w:val="2"/>
                <w:szCs w:val="24"/>
              </w:rPr>
            </w:pPr>
            <w:r>
              <w:rPr>
                <w:kern w:val="2"/>
                <w:szCs w:val="24"/>
              </w:rPr>
              <w:t xml:space="preserve">Pirkėjas atsiskaito su Tiekėju ne vėliau kaip per </w:t>
            </w:r>
            <w:r w:rsidR="005234AD" w:rsidRPr="00443C95">
              <w:rPr>
                <w:szCs w:val="24"/>
              </w:rPr>
              <w:t>30 (trisdešimt</w:t>
            </w:r>
            <w:r w:rsidR="005234AD">
              <w:rPr>
                <w:szCs w:val="24"/>
              </w:rPr>
              <w:t>)</w:t>
            </w:r>
            <w:r w:rsidR="005234AD" w:rsidRPr="00443C95">
              <w:rPr>
                <w:szCs w:val="24"/>
              </w:rPr>
              <w:t xml:space="preserve"> </w:t>
            </w:r>
            <w:r w:rsidR="005234AD">
              <w:rPr>
                <w:szCs w:val="24"/>
              </w:rPr>
              <w:t xml:space="preserve">kalendorinių dienų </w:t>
            </w:r>
            <w:r>
              <w:rPr>
                <w:kern w:val="2"/>
                <w:szCs w:val="24"/>
              </w:rPr>
              <w:t>nuo Sąskaitos gavimo dienos.</w:t>
            </w:r>
          </w:p>
          <w:p w14:paraId="04C22127" w14:textId="2F72B5D0" w:rsidR="00B767F3" w:rsidRPr="00AB53F8" w:rsidRDefault="00DD7479" w:rsidP="00563204">
            <w:pPr>
              <w:jc w:val="both"/>
              <w:rPr>
                <w:color w:val="000000"/>
                <w:kern w:val="2"/>
                <w:szCs w:val="24"/>
                <w:shd w:val="clear" w:color="auto" w:fill="FFFFFF"/>
              </w:rPr>
            </w:pPr>
            <w:r>
              <w:rPr>
                <w:color w:val="000000"/>
                <w:kern w:val="2"/>
                <w:szCs w:val="24"/>
                <w:shd w:val="clear" w:color="auto" w:fill="FFFFFF"/>
              </w:rPr>
              <w:t>Apmokėjimo sąlygos</w:t>
            </w:r>
            <w:r w:rsidR="00AB53F8">
              <w:rPr>
                <w:color w:val="000000"/>
                <w:kern w:val="2"/>
                <w:szCs w:val="24"/>
                <w:shd w:val="clear" w:color="auto" w:fill="FFFFFF"/>
              </w:rPr>
              <w:t>:</w:t>
            </w:r>
            <w:r>
              <w:rPr>
                <w:color w:val="000000"/>
                <w:kern w:val="2"/>
                <w:szCs w:val="24"/>
                <w:shd w:val="clear" w:color="auto" w:fill="FFFFFF"/>
              </w:rPr>
              <w:t xml:space="preserve"> </w:t>
            </w:r>
            <w:r w:rsidRPr="00AB53F8">
              <w:rPr>
                <w:color w:val="000000" w:themeColor="text1"/>
                <w:kern w:val="2"/>
                <w:szCs w:val="24"/>
                <w:shd w:val="clear" w:color="auto" w:fill="FFFFFF"/>
              </w:rPr>
              <w:t>įvykdžius visus sutartinius įsipareigojimus, sumokama visa Sutarties kaina</w:t>
            </w:r>
            <w:r w:rsidR="00AB53F8" w:rsidRPr="00AB53F8">
              <w:rPr>
                <w:color w:val="000000" w:themeColor="text1"/>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E69FBE9" w:rsidR="00B767F3" w:rsidRPr="00A45D4B" w:rsidRDefault="00DD7479" w:rsidP="00A45D4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311B58D"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58941DB" w:rsidR="00B767F3" w:rsidRPr="00B02F9C" w:rsidRDefault="00911AAA" w:rsidP="00B02F9C">
            <w:pPr>
              <w:jc w:val="both"/>
              <w:rPr>
                <w:szCs w:val="24"/>
              </w:rPr>
            </w:pPr>
            <w:r w:rsidRPr="002C4EE6">
              <w:rPr>
                <w:szCs w:val="24"/>
              </w:rPr>
              <w:t xml:space="preserve">Prekėms nustatomas Tiekėjo pasiūlytas arba Prekių gamintojo taikomas Garantinis terminas, tačiau bet kokiu atveju </w:t>
            </w:r>
            <w:r w:rsidRPr="002C4EE6">
              <w:rPr>
                <w:b/>
                <w:bCs/>
                <w:szCs w:val="24"/>
              </w:rPr>
              <w:t>ne trumpesnis kaip</w:t>
            </w:r>
            <w:r w:rsidRPr="002C4EE6">
              <w:rPr>
                <w:szCs w:val="24"/>
              </w:rPr>
              <w:t xml:space="preserve"> </w:t>
            </w:r>
            <w:r w:rsidR="00FA7D5F" w:rsidRPr="00882DB7">
              <w:rPr>
                <w:b/>
                <w:bCs/>
                <w:szCs w:val="24"/>
              </w:rPr>
              <w:t>36</w:t>
            </w:r>
            <w:r w:rsidR="00C52928" w:rsidRPr="00882DB7">
              <w:rPr>
                <w:b/>
                <w:bCs/>
                <w:szCs w:val="24"/>
              </w:rPr>
              <w:t xml:space="preserve"> </w:t>
            </w:r>
            <w:r w:rsidRPr="00882DB7">
              <w:rPr>
                <w:b/>
                <w:bCs/>
                <w:szCs w:val="24"/>
              </w:rPr>
              <w:t>(</w:t>
            </w:r>
            <w:r w:rsidR="00FA7D5F" w:rsidRPr="00882DB7">
              <w:rPr>
                <w:b/>
                <w:bCs/>
                <w:szCs w:val="24"/>
              </w:rPr>
              <w:t>trisd</w:t>
            </w:r>
            <w:r w:rsidR="00C52928" w:rsidRPr="00882DB7">
              <w:rPr>
                <w:b/>
                <w:bCs/>
                <w:szCs w:val="24"/>
              </w:rPr>
              <w:t xml:space="preserve">ešimt </w:t>
            </w:r>
            <w:r w:rsidR="00FA7D5F" w:rsidRPr="00882DB7">
              <w:rPr>
                <w:b/>
                <w:bCs/>
                <w:szCs w:val="24"/>
              </w:rPr>
              <w:t>šeši</w:t>
            </w:r>
            <w:r w:rsidRPr="00882DB7">
              <w:rPr>
                <w:b/>
                <w:bCs/>
                <w:szCs w:val="24"/>
              </w:rPr>
              <w:t>) mėnesiai</w:t>
            </w:r>
            <w:r w:rsidRPr="00443C95">
              <w:rPr>
                <w:szCs w:val="24"/>
              </w:rPr>
              <w:t xml:space="preserve">. </w:t>
            </w:r>
            <w:r w:rsidRPr="002C4EE6">
              <w:rPr>
                <w:szCs w:val="24"/>
              </w:rPr>
              <w:t xml:space="preserve">Garantinis terminas, </w:t>
            </w:r>
            <w:r w:rsidRPr="002C4EE6">
              <w:rPr>
                <w:szCs w:val="24"/>
              </w:rPr>
              <w:lastRenderedPageBreak/>
              <w:t>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633F06F3" w:rsidR="00B767F3" w:rsidRDefault="00DD7479" w:rsidP="00563204">
            <w:pPr>
              <w:jc w:val="both"/>
              <w:rPr>
                <w:rFonts w:eastAsia="Arial"/>
                <w:szCs w:val="24"/>
              </w:rPr>
            </w:pPr>
            <w:r>
              <w:t xml:space="preserve">Garantinio termino laikotarpiu nustačius Prekių trūkumų, Tiekėjas turi </w:t>
            </w:r>
            <w:r>
              <w:rPr>
                <w:b/>
                <w:bCs/>
              </w:rPr>
              <w:t>ne vėliau kaip</w:t>
            </w:r>
            <w:r>
              <w:t xml:space="preserve"> </w:t>
            </w:r>
            <w:r w:rsidRPr="00882DB7">
              <w:rPr>
                <w:b/>
                <w:bCs/>
              </w:rPr>
              <w:t xml:space="preserve">per </w:t>
            </w:r>
            <w:r w:rsidR="00A07629" w:rsidRPr="00882DB7">
              <w:rPr>
                <w:b/>
                <w:bCs/>
                <w:szCs w:val="24"/>
              </w:rPr>
              <w:t>30 (trisdešimt) dienų</w:t>
            </w:r>
            <w:r w:rsidR="00A07629" w:rsidRPr="008426BC">
              <w:rPr>
                <w:szCs w:val="24"/>
              </w:rPr>
              <w:t xml:space="preserve"> </w:t>
            </w:r>
            <w:r>
              <w:t>nuo rašytinės pretenzijos gavimo dienos pašalinti Prekių trūkumus.</w:t>
            </w:r>
            <w:r w:rsidR="00C52928">
              <w:t xml:space="preserve"> </w:t>
            </w:r>
            <w:r w:rsidR="00C52928" w:rsidRPr="00027F10">
              <w:rPr>
                <w:rFonts w:eastAsia="Arial"/>
                <w:szCs w:val="24"/>
              </w:rPr>
              <w:t>Jei paaiškėja, kad Tiekėjas negali pašalinti prekės trūkumų per nustatytą terminą arba prekė yra nebepataisoma, Tiekėjas netinkamos kokybės/sugedusią prekę savo lėšomis pakeičia į identišką, atitinkančią visus Techninės specifikacijos reikalavimus, naują prekę</w:t>
            </w:r>
            <w:r w:rsidR="00C52928">
              <w:rPr>
                <w:rFonts w:eastAsia="Arial"/>
                <w:szCs w:val="24"/>
              </w:rPr>
              <w:t>.</w:t>
            </w:r>
          </w:p>
          <w:p w14:paraId="19A8D037" w14:textId="21BEB1F9" w:rsidR="00B767F3" w:rsidRDefault="00901B81" w:rsidP="00563204">
            <w:pPr>
              <w:jc w:val="both"/>
              <w:rPr>
                <w:kern w:val="2"/>
                <w:szCs w:val="24"/>
              </w:rPr>
            </w:pPr>
            <w:r w:rsidRPr="00901B81">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9F10E3E" w:rsidR="002E5C20" w:rsidRDefault="00DD7479" w:rsidP="002E5C20">
            <w:pPr>
              <w:rPr>
                <w:kern w:val="2"/>
                <w:szCs w:val="24"/>
              </w:rPr>
            </w:pPr>
            <w:r>
              <w:rPr>
                <w:kern w:val="2"/>
                <w:szCs w:val="24"/>
              </w:rPr>
              <w:t xml:space="preserve">Netaikoma </w:t>
            </w:r>
          </w:p>
          <w:p w14:paraId="4D580A95" w14:textId="0D56F2CB"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E6B069C" w14:textId="77777777" w:rsidR="00CC4A5B" w:rsidRDefault="00CC4A5B" w:rsidP="00EB455B">
            <w:pPr>
              <w:jc w:val="both"/>
              <w:rPr>
                <w:kern w:val="2"/>
                <w:szCs w:val="24"/>
              </w:rPr>
            </w:pPr>
            <w:r>
              <w:rPr>
                <w:kern w:val="2"/>
                <w:szCs w:val="24"/>
              </w:rPr>
              <w:t>Sutarties vykdymui subtiekėjai ir (ar) specialistai nepasitelkiami.</w:t>
            </w:r>
          </w:p>
          <w:p w14:paraId="6AE98F52" w14:textId="77777777" w:rsidR="00CC4A5B" w:rsidRDefault="00CC4A5B" w:rsidP="00EB455B">
            <w:pPr>
              <w:jc w:val="both"/>
              <w:rPr>
                <w:kern w:val="2"/>
                <w:szCs w:val="24"/>
              </w:rPr>
            </w:pPr>
          </w:p>
          <w:p w14:paraId="1D2C3859" w14:textId="77777777" w:rsidR="00CC4A5B" w:rsidRPr="00B00FA4" w:rsidRDefault="00CC4A5B" w:rsidP="00EB455B">
            <w:pPr>
              <w:jc w:val="both"/>
              <w:rPr>
                <w:color w:val="4472C4" w:themeColor="accent5"/>
                <w:kern w:val="2"/>
                <w:szCs w:val="24"/>
              </w:rPr>
            </w:pPr>
            <w:r w:rsidRPr="00B00FA4">
              <w:rPr>
                <w:color w:val="4472C4" w:themeColor="accent5"/>
                <w:kern w:val="2"/>
                <w:szCs w:val="24"/>
              </w:rPr>
              <w:t>arba</w:t>
            </w:r>
          </w:p>
          <w:p w14:paraId="447A760A" w14:textId="77777777" w:rsidR="00CC4A5B" w:rsidRDefault="00CC4A5B" w:rsidP="00EB455B">
            <w:pPr>
              <w:jc w:val="both"/>
              <w:rPr>
                <w:kern w:val="2"/>
                <w:szCs w:val="24"/>
              </w:rPr>
            </w:pPr>
          </w:p>
          <w:p w14:paraId="5CFEABC6" w14:textId="1C7276F1" w:rsidR="00B767F3" w:rsidRPr="00EB455B" w:rsidRDefault="00CC4A5B" w:rsidP="00EB455B">
            <w:pPr>
              <w:jc w:val="both"/>
              <w:rPr>
                <w:kern w:val="2"/>
                <w:szCs w:val="24"/>
              </w:rPr>
            </w:pPr>
            <w:r>
              <w:rPr>
                <w:kern w:val="2"/>
                <w:szCs w:val="24"/>
              </w:rPr>
              <w:t xml:space="preserve">Sutarties vykdymui pasitelkiami subtiekėjai ir (ar) specialistai yra nurodyti Sutarties priede Nr. </w:t>
            </w:r>
            <w:r w:rsidR="00901B81">
              <w:rPr>
                <w:kern w:val="2"/>
                <w:szCs w:val="24"/>
              </w:rPr>
              <w:t>3</w:t>
            </w:r>
            <w:r>
              <w:rPr>
                <w:kern w:val="2"/>
                <w:szCs w:val="24"/>
              </w:rPr>
              <w:t xml:space="preserve"> „Sutarties vykdymui pasitelkiami subtiekėjai“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FBBB3C" w14:textId="77777777" w:rsidR="002E5C20" w:rsidRDefault="002E5C20" w:rsidP="002E5C20">
            <w:pPr>
              <w:jc w:val="both"/>
              <w:rPr>
                <w:kern w:val="2"/>
                <w:szCs w:val="24"/>
              </w:rPr>
            </w:pPr>
            <w:r>
              <w:rPr>
                <w:kern w:val="2"/>
                <w:szCs w:val="24"/>
              </w:rPr>
              <w:t>Prievolių pagal Sutartį įvykdymas užtikrinamas:</w:t>
            </w:r>
          </w:p>
          <w:p w14:paraId="614AE607" w14:textId="77777777" w:rsidR="002E5C20" w:rsidRDefault="002E5C20" w:rsidP="002E5C20">
            <w:pPr>
              <w:jc w:val="both"/>
              <w:rPr>
                <w:kern w:val="2"/>
                <w:szCs w:val="24"/>
              </w:rPr>
            </w:pPr>
            <w:r>
              <w:rPr>
                <w:kern w:val="2"/>
                <w:szCs w:val="24"/>
              </w:rPr>
              <w:t>Netesybomis (delspinigiais, bauda).</w:t>
            </w:r>
          </w:p>
          <w:p w14:paraId="544E68EF" w14:textId="469F8D86"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34CE1074"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605A0B4E"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DE2815F" w:rsidR="00B767F3" w:rsidRPr="00B5156D" w:rsidRDefault="00DD7479" w:rsidP="0056320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C5A6A">
              <w:rPr>
                <w:kern w:val="2"/>
                <w:szCs w:val="24"/>
              </w:rPr>
              <w:t xml:space="preserve">0,02 (dvi šimtosios) procento </w:t>
            </w:r>
            <w:r>
              <w:rPr>
                <w:color w:val="000000"/>
                <w:kern w:val="2"/>
                <w:szCs w:val="24"/>
              </w:rPr>
              <w:t xml:space="preserve">dydžio delspinigius nuo neapmokėtos sumos be PVM už kiekvieną vėlavimo </w:t>
            </w:r>
            <w:r w:rsidRPr="004C5A6A">
              <w:rPr>
                <w:kern w:val="2"/>
                <w:szCs w:val="24"/>
              </w:rPr>
              <w:t>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AE0520" w14:textId="77777777" w:rsidR="00282442" w:rsidRDefault="00282442" w:rsidP="00563204">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2828EA">
              <w:rPr>
                <w:kern w:val="2"/>
              </w:rPr>
              <w:t xml:space="preserve">0,02 (dvi šimtosios) procento </w:t>
            </w:r>
            <w:r w:rsidRPr="002828EA">
              <w:rPr>
                <w:color w:val="4472C4"/>
                <w:kern w:val="2"/>
              </w:rPr>
              <w:t> </w:t>
            </w:r>
            <w:r>
              <w:rPr>
                <w:color w:val="000000"/>
                <w:kern w:val="2"/>
              </w:rPr>
              <w:t xml:space="preserve">dydžio delspinigius už kiekvieną </w:t>
            </w:r>
            <w:r w:rsidRPr="002828EA">
              <w:rPr>
                <w:kern w:val="2"/>
              </w:rPr>
              <w:t xml:space="preserve">uždelstą dieną </w:t>
            </w:r>
            <w:r>
              <w:rPr>
                <w:color w:val="000000"/>
                <w:kern w:val="2"/>
              </w:rPr>
              <w:t>nuo laiku neperduotų Prekių ar Prekių, turinčių trūkumų, kainos be PVM. </w:t>
            </w:r>
          </w:p>
          <w:p w14:paraId="64077A5C" w14:textId="77777777" w:rsidR="00282442" w:rsidRDefault="00282442" w:rsidP="00563204">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2828EA">
              <w:rPr>
                <w:szCs w:val="24"/>
                <w:lang w:val="lt"/>
              </w:rPr>
              <w:t xml:space="preserve">0,02 (dvi šimtosios) procento </w:t>
            </w:r>
            <w:r>
              <w:rPr>
                <w:color w:val="000000"/>
                <w:szCs w:val="24"/>
                <w:lang w:val="lt"/>
              </w:rPr>
              <w:t xml:space="preserve">dydžio delspinigius už </w:t>
            </w:r>
            <w:r>
              <w:rPr>
                <w:color w:val="000000"/>
                <w:szCs w:val="24"/>
                <w:lang w:val="lt"/>
              </w:rPr>
              <w:lastRenderedPageBreak/>
              <w:t xml:space="preserve">kiekvieną uždelstą </w:t>
            </w:r>
            <w:r w:rsidRPr="002828EA">
              <w:rPr>
                <w:szCs w:val="24"/>
                <w:lang w:val="lt"/>
              </w:rPr>
              <w:t>dieną</w:t>
            </w:r>
            <w:r>
              <w:rPr>
                <w:color w:val="FF0000"/>
                <w:szCs w:val="24"/>
                <w:lang w:val="lt"/>
              </w:rPr>
              <w:t xml:space="preserve"> </w:t>
            </w:r>
            <w:r>
              <w:rPr>
                <w:color w:val="000000"/>
                <w:szCs w:val="24"/>
                <w:lang w:val="lt"/>
              </w:rPr>
              <w:t>nuo laiku negrąžintos permokos, kainos be PVM.</w:t>
            </w:r>
          </w:p>
          <w:p w14:paraId="63704FE1" w14:textId="3A7C7519" w:rsidR="00B767F3" w:rsidRPr="00A04A1D" w:rsidRDefault="00282442" w:rsidP="00563204">
            <w:pPr>
              <w:jc w:val="both"/>
              <w:rPr>
                <w:color w:val="000000"/>
                <w:kern w:val="2"/>
              </w:rPr>
            </w:pPr>
            <w:r>
              <w:rPr>
                <w:color w:val="000000"/>
                <w:kern w:val="2"/>
              </w:rPr>
              <w:t xml:space="preserve">9.2.3. Tiekėjas privalo sumokėti Pirkėjui netesybas per </w:t>
            </w:r>
            <w:r w:rsidRPr="002828EA">
              <w:rPr>
                <w:kern w:val="2"/>
              </w:rPr>
              <w:t>20 (dvidešimt)</w:t>
            </w:r>
            <w:r>
              <w:rPr>
                <w:color w:val="000000"/>
                <w:kern w:val="2"/>
              </w:rPr>
              <w:t xml:space="preserve"> kalendorinių dienų nuo Pirkėjo pareikalavimo, jeigu netesybų suma nėra </w:t>
            </w:r>
            <w:r>
              <w:t>išskaitoma iš Tiekėjui mokėtinos sumos.</w:t>
            </w:r>
            <w:r>
              <w:rPr>
                <w:color w:val="000000"/>
                <w:kern w:val="2"/>
              </w:rPr>
              <w:t xml:space="preserve"> </w:t>
            </w:r>
            <w:r w:rsidR="00DD7479">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0BC667" w14:textId="1DD20BDD" w:rsidR="00E26F84" w:rsidRPr="002828EA" w:rsidRDefault="00E26F84" w:rsidP="00E26F84">
            <w:pPr>
              <w:jc w:val="both"/>
            </w:pPr>
            <w:r w:rsidRPr="0312AF61">
              <w:rPr>
                <w:kern w:val="2"/>
              </w:rPr>
              <w:t xml:space="preserve">9.3.1. Nutraukus Sutartį dėl esminio Sutarties pažeidimo, nustatyto Sutarties Specialiosiose sąlygose, mokama </w:t>
            </w:r>
            <w:r>
              <w:rPr>
                <w:kern w:val="2"/>
              </w:rPr>
              <w:t>5</w:t>
            </w:r>
            <w:r w:rsidRPr="002828EA">
              <w:rPr>
                <w:kern w:val="2"/>
                <w:szCs w:val="24"/>
              </w:rPr>
              <w:t xml:space="preserve"> (</w:t>
            </w:r>
            <w:r>
              <w:rPr>
                <w:kern w:val="2"/>
                <w:szCs w:val="24"/>
              </w:rPr>
              <w:t>penkių</w:t>
            </w:r>
            <w:r w:rsidRPr="002828EA">
              <w:rPr>
                <w:kern w:val="2"/>
                <w:szCs w:val="24"/>
              </w:rPr>
              <w:t xml:space="preserve">) </w:t>
            </w:r>
            <w:r w:rsidRPr="0312AF61">
              <w:rPr>
                <w:kern w:val="2"/>
              </w:rPr>
              <w:t xml:space="preserve">procentų dydžio bauda nuo Pradinės Sutarties vertės be PVM, nurodytos Specialiųjų sąlygų 5.2 punkte. </w:t>
            </w:r>
          </w:p>
          <w:p w14:paraId="48292084" w14:textId="1E656894" w:rsidR="00B767F3" w:rsidRPr="00E26F84" w:rsidRDefault="00E26F84" w:rsidP="00E26F84">
            <w:pPr>
              <w:jc w:val="both"/>
            </w:pPr>
            <w:r w:rsidRPr="0312AF61">
              <w:rPr>
                <w:kern w:val="2"/>
              </w:rPr>
              <w:t>9.3.2. </w:t>
            </w:r>
            <w:r w:rsidRPr="0312AF61">
              <w:t xml:space="preserve">Nepagrįstai nutraukus Sutarties vykdymą ne Sutartyje nustatyta tvarka, mokama </w:t>
            </w:r>
            <w:r>
              <w:rPr>
                <w:kern w:val="2"/>
              </w:rPr>
              <w:t>5</w:t>
            </w:r>
            <w:r w:rsidRPr="0312AF61">
              <w:rPr>
                <w:kern w:val="2"/>
              </w:rPr>
              <w:t xml:space="preserve"> (</w:t>
            </w:r>
            <w:r>
              <w:rPr>
                <w:kern w:val="2"/>
              </w:rPr>
              <w:t>penkių</w:t>
            </w:r>
            <w:r w:rsidRPr="0312AF61">
              <w:rPr>
                <w:kern w:val="2"/>
              </w:rPr>
              <w:t>) procentų</w:t>
            </w:r>
            <w:r w:rsidRPr="002828EA">
              <w:rPr>
                <w:kern w:val="2"/>
                <w:szCs w:val="24"/>
              </w:rPr>
              <w:t xml:space="preserve"> </w:t>
            </w:r>
            <w:r w:rsidRPr="0312AF61">
              <w:rPr>
                <w:kern w:val="2"/>
              </w:rPr>
              <w:t>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A9285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25F44B" w14:textId="77777777" w:rsidR="00865957" w:rsidRPr="00062F29" w:rsidRDefault="00865957" w:rsidP="00865957">
            <w:pPr>
              <w:jc w:val="both"/>
              <w:rPr>
                <w:color w:val="000000"/>
                <w:kern w:val="2"/>
              </w:rPr>
            </w:pPr>
            <w:r w:rsidRPr="001020F3">
              <w:rPr>
                <w:color w:val="000000"/>
                <w:kern w:val="2"/>
              </w:rPr>
              <w:t>100 (vieno šimto) Eur bauda už kiekvieną pažeidimo atvejį</w:t>
            </w:r>
            <w:r w:rsidRPr="00062F29">
              <w:rPr>
                <w:color w:val="000000"/>
                <w:kern w:val="2"/>
              </w:rPr>
              <w:t xml:space="preserve"> už</w:t>
            </w:r>
            <w:r>
              <w:rPr>
                <w:color w:val="000000"/>
                <w:kern w:val="2"/>
              </w:rPr>
              <w:t xml:space="preserve"> kiekvieno</w:t>
            </w:r>
            <w:r w:rsidRPr="00062F29">
              <w:t xml:space="preserve"> </w:t>
            </w:r>
            <w:r w:rsidRPr="00062F29">
              <w:rPr>
                <w:color w:val="000000"/>
                <w:kern w:val="2"/>
              </w:rPr>
              <w:t>aplinkosaugini</w:t>
            </w:r>
            <w:r>
              <w:rPr>
                <w:color w:val="000000"/>
                <w:kern w:val="2"/>
              </w:rPr>
              <w:t>o</w:t>
            </w:r>
            <w:r w:rsidRPr="00062F29">
              <w:rPr>
                <w:color w:val="000000"/>
                <w:kern w:val="2"/>
              </w:rPr>
              <w:t xml:space="preserve"> kriterij</w:t>
            </w:r>
            <w:r>
              <w:rPr>
                <w:color w:val="000000"/>
                <w:kern w:val="2"/>
              </w:rPr>
              <w:t>aus</w:t>
            </w:r>
            <w:r w:rsidRPr="00062F29">
              <w:rPr>
                <w:color w:val="000000"/>
                <w:kern w:val="2"/>
              </w:rPr>
              <w:t xml:space="preserve"> nesilaikymą.</w:t>
            </w:r>
          </w:p>
          <w:p w14:paraId="69B3C483" w14:textId="5EF93B48" w:rsidR="00B767F3" w:rsidRDefault="00865957" w:rsidP="00865957">
            <w:pPr>
              <w:rPr>
                <w:color w:val="4472C4"/>
                <w:kern w:val="2"/>
                <w:szCs w:val="24"/>
              </w:rPr>
            </w:pPr>
            <w:r w:rsidRPr="00062F29">
              <w:rPr>
                <w:color w:val="000000"/>
                <w:kern w:val="2"/>
              </w:rPr>
              <w:t>Aplinkosauginiai kriterijai nurodyti Specialiųjų sąlygų 13.1. punkte.</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5380411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6FC23BC" w:rsidR="00A92855" w:rsidRDefault="00DD7479" w:rsidP="00A92855">
            <w:pPr>
              <w:rPr>
                <w:color w:val="4472C4"/>
                <w:kern w:val="2"/>
                <w:szCs w:val="24"/>
              </w:rPr>
            </w:pPr>
            <w:r>
              <w:rPr>
                <w:kern w:val="2"/>
                <w:szCs w:val="24"/>
              </w:rPr>
              <w:t xml:space="preserve">Netaikoma </w:t>
            </w:r>
          </w:p>
          <w:p w14:paraId="5C591A2E" w14:textId="7A4D06AF"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1F3A49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8F4699" w14:textId="48769B94" w:rsidR="00B767F3" w:rsidRDefault="00EE59EC">
            <w:pPr>
              <w:spacing w:line="259" w:lineRule="auto"/>
              <w:rPr>
                <w:kern w:val="2"/>
                <w:sz w:val="22"/>
                <w:szCs w:val="24"/>
              </w:rPr>
            </w:pPr>
            <w:r w:rsidRPr="00D33406">
              <w:lastRenderedPageBreak/>
              <w:t xml:space="preserve">5 (penkių) </w:t>
            </w:r>
            <w:r w:rsidRPr="00EA6624">
              <w:t xml:space="preserve">procentų </w:t>
            </w:r>
            <w:r w:rsidRPr="00A04A50">
              <w:t>dydžio bauda nuo Pradinės Sutarties vertės už kiekvieną pažeidimo atvejį.</w:t>
            </w: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D8C8BFE" w:rsidR="00B767F3" w:rsidRDefault="00A92855">
            <w:pPr>
              <w:rPr>
                <w:color w:val="4472C4"/>
                <w:kern w:val="2"/>
                <w:szCs w:val="24"/>
              </w:rPr>
            </w:pPr>
            <w:r w:rsidRPr="00A92855">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41F1A0FF" w:rsidR="00B767F3" w:rsidRPr="00A92855" w:rsidRDefault="00DD7479">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E83E563" w:rsidR="00A92855" w:rsidRDefault="00DD7479" w:rsidP="00A92855">
            <w:pPr>
              <w:rPr>
                <w:kern w:val="2"/>
                <w:szCs w:val="24"/>
              </w:rPr>
            </w:pPr>
            <w:r>
              <w:rPr>
                <w:kern w:val="2"/>
                <w:szCs w:val="24"/>
              </w:rPr>
              <w:t xml:space="preserve">Netaikoma </w:t>
            </w:r>
          </w:p>
          <w:p w14:paraId="27FF7C68" w14:textId="6DBA3DBC"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E081EA5" w14:textId="5A75F8BF" w:rsidR="00884D74" w:rsidRPr="00EB455B" w:rsidRDefault="00DD7479" w:rsidP="00884D74">
            <w:pPr>
              <w:jc w:val="both"/>
              <w:rPr>
                <w:kern w:val="2"/>
                <w:szCs w:val="24"/>
              </w:rPr>
            </w:pPr>
            <w:r>
              <w:rPr>
                <w:kern w:val="2"/>
                <w:szCs w:val="24"/>
              </w:rPr>
              <w:t>Ši Sutartis laikoma sudaryta ir įsigalioja nuo Sutarties pasirašymo dienos (antrosios Šalies pasirašymo dieną).</w:t>
            </w:r>
          </w:p>
          <w:p w14:paraId="0DC01EF2" w14:textId="4214E566" w:rsidR="00B767F3" w:rsidRDefault="00D076C6" w:rsidP="00563204">
            <w:pPr>
              <w:jc w:val="both"/>
              <w:rPr>
                <w:color w:val="4472C4"/>
                <w:kern w:val="2"/>
                <w:szCs w:val="24"/>
              </w:rPr>
            </w:pPr>
            <w:r>
              <w:t xml:space="preserve">Sutartis galioja iki visiško prievolių įvykdymo, bet jos terminas negali būti ilgesnis kaip iki </w:t>
            </w:r>
            <w:r w:rsidRPr="00CF050A">
              <w:t xml:space="preserve">2026 m. sausio </w:t>
            </w:r>
            <w:r w:rsidR="00D32F21" w:rsidRPr="00CF050A">
              <w:t>1</w:t>
            </w:r>
            <w:r w:rsidR="00C97245" w:rsidRPr="00CF050A">
              <w:t>9</w:t>
            </w:r>
            <w:r w:rsidR="00D32F21" w:rsidRPr="00CF050A">
              <w:t xml:space="preserve"> </w:t>
            </w:r>
            <w:r w:rsidRPr="00CF050A">
              <w:t>d. (iki 2025 m. gruodžio 19 d. Prekėms pristatyti ir 30 (trisdešimt) kalendorinių</w:t>
            </w:r>
            <w:r>
              <w:t xml:space="preserve"> dienų apmokėti už pristatytas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463AE05F"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5D21BA7" w:rsidR="00B767F3" w:rsidRPr="00E42FF9" w:rsidRDefault="00DD7479" w:rsidP="00563204">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08CC1A68" w14:textId="79BD6D29" w:rsidR="00B767F3" w:rsidRDefault="00DD7479">
            <w:pPr>
              <w:rPr>
                <w:b/>
                <w:bCs/>
                <w:kern w:val="2"/>
                <w:szCs w:val="24"/>
              </w:rPr>
            </w:pPr>
            <w:r>
              <w:rPr>
                <w:b/>
                <w:bCs/>
                <w:kern w:val="2"/>
                <w:szCs w:val="24"/>
              </w:rPr>
              <w:t>12.2. Esminiai Sutarties pažeidimai</w:t>
            </w:r>
          </w:p>
        </w:tc>
        <w:tc>
          <w:tcPr>
            <w:tcW w:w="7003" w:type="dxa"/>
            <w:gridSpan w:val="4"/>
          </w:tcPr>
          <w:p w14:paraId="03DDA9E3" w14:textId="0D3A851F" w:rsidR="00B767F3" w:rsidRPr="00E42FF9" w:rsidRDefault="00E42FF9" w:rsidP="00E42FF9">
            <w:pPr>
              <w:jc w:val="both"/>
              <w:rPr>
                <w:kern w:val="2"/>
              </w:rPr>
            </w:pPr>
            <w:r w:rsidRPr="00CE5ACA">
              <w:rPr>
                <w:kern w:val="2"/>
              </w:rPr>
              <w:t xml:space="preserve">12.2.1. jeigu Tiekėjas nevykdo prisiimtų įsipareigojimų už Sutartyje nustatytą Sutarties </w:t>
            </w:r>
            <w:r>
              <w:rPr>
                <w:kern w:val="2"/>
              </w:rPr>
              <w:t>kainą.</w:t>
            </w:r>
          </w:p>
        </w:tc>
      </w:tr>
      <w:tr w:rsidR="00B767F3" w14:paraId="66C5FB47" w14:textId="77777777">
        <w:trPr>
          <w:trHeight w:val="300"/>
        </w:trPr>
        <w:tc>
          <w:tcPr>
            <w:tcW w:w="9535" w:type="dxa"/>
            <w:gridSpan w:val="5"/>
          </w:tcPr>
          <w:p w14:paraId="2E78AE5D" w14:textId="354C0604"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23600F20" w14:textId="77777777" w:rsidR="004D2B9C" w:rsidRPr="004D2B9C" w:rsidRDefault="004D2B9C" w:rsidP="004D2B9C">
            <w:pPr>
              <w:jc w:val="both"/>
              <w:rPr>
                <w:color w:val="000000"/>
                <w:kern w:val="2"/>
                <w:szCs w:val="24"/>
                <w:shd w:val="clear" w:color="auto" w:fill="FFFFFF"/>
              </w:rPr>
            </w:pPr>
            <w:r w:rsidRPr="004D2B9C">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5 punktu, 4.4.4.1. papunkčiu:</w:t>
            </w:r>
          </w:p>
          <w:p w14:paraId="1FEB2D05" w14:textId="373106EF" w:rsidR="008D1245" w:rsidRDefault="004D2B9C" w:rsidP="004D2B9C">
            <w:pPr>
              <w:jc w:val="both"/>
              <w:rPr>
                <w:color w:val="000000"/>
                <w:kern w:val="2"/>
                <w:szCs w:val="24"/>
                <w:shd w:val="clear" w:color="auto" w:fill="FFFFFF"/>
              </w:rPr>
            </w:pPr>
            <w:r w:rsidRPr="004D2B9C">
              <w:rPr>
                <w:color w:val="000000"/>
                <w:kern w:val="2"/>
                <w:szCs w:val="24"/>
                <w:shd w:val="clear" w:color="auto" w:fill="FFFFFF"/>
              </w:rPr>
              <w:t>1. pirminė, antrinė ir tretinė Prekių pakuotės (atsižvelgiant į tai, kurios (-ių) pakuotės (-čių) kategoriją (-as)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453E93" w:rsidRPr="00546420" w14:paraId="49B773B9" w14:textId="77777777" w:rsidTr="00B1345B">
              <w:tc>
                <w:tcPr>
                  <w:tcW w:w="473" w:type="pct"/>
                  <w:tcMar>
                    <w:top w:w="0" w:type="dxa"/>
                    <w:left w:w="108" w:type="dxa"/>
                    <w:bottom w:w="0" w:type="dxa"/>
                    <w:right w:w="108" w:type="dxa"/>
                  </w:tcMar>
                  <w:hideMark/>
                </w:tcPr>
                <w:p w14:paraId="7E6D875A" w14:textId="77777777" w:rsidR="00453E93" w:rsidRPr="00546420" w:rsidRDefault="00453E93" w:rsidP="00453E93">
                  <w:pPr>
                    <w:rPr>
                      <w:kern w:val="2"/>
                      <w:shd w:val="clear" w:color="auto" w:fill="FFFFFF"/>
                    </w:rPr>
                  </w:pPr>
                  <w:r w:rsidRPr="00546420">
                    <w:rPr>
                      <w:kern w:val="2"/>
                      <w:shd w:val="clear" w:color="auto" w:fill="FFFFFF"/>
                    </w:rPr>
                    <w:t>Eil. Nr.</w:t>
                  </w:r>
                </w:p>
              </w:tc>
              <w:tc>
                <w:tcPr>
                  <w:tcW w:w="2035" w:type="pct"/>
                  <w:tcMar>
                    <w:top w:w="0" w:type="dxa"/>
                    <w:left w:w="108" w:type="dxa"/>
                    <w:bottom w:w="0" w:type="dxa"/>
                    <w:right w:w="108" w:type="dxa"/>
                  </w:tcMar>
                  <w:hideMark/>
                </w:tcPr>
                <w:p w14:paraId="4AEE802E" w14:textId="77777777" w:rsidR="00453E93" w:rsidRPr="00546420" w:rsidRDefault="00453E93" w:rsidP="00453E93">
                  <w:pPr>
                    <w:rPr>
                      <w:kern w:val="2"/>
                      <w:shd w:val="clear" w:color="auto" w:fill="FFFFFF"/>
                    </w:rPr>
                  </w:pPr>
                  <w:r w:rsidRPr="00546420">
                    <w:rPr>
                      <w:kern w:val="2"/>
                      <w:shd w:val="clear" w:color="auto" w:fill="FFFFFF"/>
                    </w:rPr>
                    <w:t>Pakuotės medžiaga</w:t>
                  </w:r>
                </w:p>
              </w:tc>
              <w:tc>
                <w:tcPr>
                  <w:tcW w:w="2492" w:type="pct"/>
                  <w:tcMar>
                    <w:top w:w="0" w:type="dxa"/>
                    <w:left w:w="108" w:type="dxa"/>
                    <w:bottom w:w="0" w:type="dxa"/>
                    <w:right w:w="108" w:type="dxa"/>
                  </w:tcMar>
                  <w:hideMark/>
                </w:tcPr>
                <w:p w14:paraId="3AB8418C" w14:textId="77777777" w:rsidR="00453E93" w:rsidRPr="00546420" w:rsidRDefault="00453E93" w:rsidP="00453E93">
                  <w:pPr>
                    <w:rPr>
                      <w:kern w:val="2"/>
                      <w:shd w:val="clear" w:color="auto" w:fill="FFFFFF"/>
                    </w:rPr>
                  </w:pPr>
                  <w:r w:rsidRPr="00546420">
                    <w:rPr>
                      <w:kern w:val="2"/>
                      <w:shd w:val="clear" w:color="auto" w:fill="FFFFFF"/>
                    </w:rPr>
                    <w:t>Ženklinimas</w:t>
                  </w:r>
                </w:p>
              </w:tc>
            </w:tr>
            <w:tr w:rsidR="00453E93" w:rsidRPr="00546420" w14:paraId="28ADDDCD" w14:textId="77777777" w:rsidTr="00B1345B">
              <w:tc>
                <w:tcPr>
                  <w:tcW w:w="473" w:type="pct"/>
                  <w:tcMar>
                    <w:top w:w="0" w:type="dxa"/>
                    <w:left w:w="108" w:type="dxa"/>
                    <w:bottom w:w="0" w:type="dxa"/>
                    <w:right w:w="108" w:type="dxa"/>
                  </w:tcMar>
                  <w:hideMark/>
                </w:tcPr>
                <w:p w14:paraId="1DDF4E36" w14:textId="77777777" w:rsidR="00453E93" w:rsidRPr="00546420" w:rsidRDefault="00453E93" w:rsidP="00453E93">
                  <w:pPr>
                    <w:rPr>
                      <w:kern w:val="2"/>
                      <w:shd w:val="clear" w:color="auto" w:fill="FFFFFF"/>
                    </w:rPr>
                  </w:pPr>
                  <w:r w:rsidRPr="00546420">
                    <w:rPr>
                      <w:kern w:val="2"/>
                      <w:shd w:val="clear" w:color="auto" w:fill="FFFFFF"/>
                    </w:rPr>
                    <w:t>1.</w:t>
                  </w:r>
                </w:p>
              </w:tc>
              <w:tc>
                <w:tcPr>
                  <w:tcW w:w="2035" w:type="pct"/>
                  <w:tcMar>
                    <w:top w:w="0" w:type="dxa"/>
                    <w:left w:w="108" w:type="dxa"/>
                    <w:bottom w:w="0" w:type="dxa"/>
                    <w:right w:w="108" w:type="dxa"/>
                  </w:tcMar>
                  <w:hideMark/>
                </w:tcPr>
                <w:p w14:paraId="1AC82478" w14:textId="77777777" w:rsidR="00453E93" w:rsidRPr="00546420" w:rsidRDefault="00453E93" w:rsidP="00453E93">
                  <w:pPr>
                    <w:rPr>
                      <w:kern w:val="2"/>
                      <w:shd w:val="clear" w:color="auto" w:fill="FFFFFF"/>
                    </w:rPr>
                  </w:pPr>
                  <w:r w:rsidRPr="00546420">
                    <w:rPr>
                      <w:kern w:val="2"/>
                      <w:shd w:val="clear" w:color="auto" w:fill="FFFFFF"/>
                    </w:rPr>
                    <w:t>Stiklas</w:t>
                  </w:r>
                </w:p>
              </w:tc>
              <w:tc>
                <w:tcPr>
                  <w:tcW w:w="2492" w:type="pct"/>
                  <w:tcMar>
                    <w:top w:w="0" w:type="dxa"/>
                    <w:left w:w="108" w:type="dxa"/>
                    <w:bottom w:w="0" w:type="dxa"/>
                    <w:right w:w="108" w:type="dxa"/>
                  </w:tcMar>
                  <w:hideMark/>
                </w:tcPr>
                <w:p w14:paraId="0B2BC193" w14:textId="77777777" w:rsidR="00453E93" w:rsidRPr="00546420" w:rsidRDefault="00453E93" w:rsidP="00453E93">
                  <w:pPr>
                    <w:rPr>
                      <w:kern w:val="2"/>
                      <w:shd w:val="clear" w:color="auto" w:fill="FFFFFF"/>
                    </w:rPr>
                  </w:pPr>
                  <w:r w:rsidRPr="00546420">
                    <w:rPr>
                      <w:kern w:val="2"/>
                      <w:shd w:val="clear" w:color="auto" w:fill="FFFFFF"/>
                    </w:rPr>
                    <w:t>GL (arba GL nuo 70 iki 79)</w:t>
                  </w:r>
                </w:p>
              </w:tc>
            </w:tr>
            <w:tr w:rsidR="00453E93" w:rsidRPr="00546420" w14:paraId="5385F929" w14:textId="77777777" w:rsidTr="00B1345B">
              <w:tc>
                <w:tcPr>
                  <w:tcW w:w="473" w:type="pct"/>
                  <w:tcMar>
                    <w:top w:w="0" w:type="dxa"/>
                    <w:left w:w="108" w:type="dxa"/>
                    <w:bottom w:w="0" w:type="dxa"/>
                    <w:right w:w="108" w:type="dxa"/>
                  </w:tcMar>
                  <w:hideMark/>
                </w:tcPr>
                <w:p w14:paraId="3122BA32" w14:textId="77777777" w:rsidR="00453E93" w:rsidRPr="00546420" w:rsidRDefault="00453E93" w:rsidP="00453E93">
                  <w:pPr>
                    <w:rPr>
                      <w:kern w:val="2"/>
                      <w:shd w:val="clear" w:color="auto" w:fill="FFFFFF"/>
                    </w:rPr>
                  </w:pPr>
                  <w:r w:rsidRPr="00546420">
                    <w:rPr>
                      <w:kern w:val="2"/>
                      <w:shd w:val="clear" w:color="auto" w:fill="FFFFFF"/>
                    </w:rPr>
                    <w:t>2.</w:t>
                  </w:r>
                </w:p>
              </w:tc>
              <w:tc>
                <w:tcPr>
                  <w:tcW w:w="2035" w:type="pct"/>
                  <w:tcMar>
                    <w:top w:w="0" w:type="dxa"/>
                    <w:left w:w="108" w:type="dxa"/>
                    <w:bottom w:w="0" w:type="dxa"/>
                    <w:right w:w="108" w:type="dxa"/>
                  </w:tcMar>
                  <w:hideMark/>
                </w:tcPr>
                <w:p w14:paraId="1C4DD6E6" w14:textId="77777777" w:rsidR="00453E93" w:rsidRPr="00546420" w:rsidRDefault="00453E93" w:rsidP="00453E93">
                  <w:pPr>
                    <w:rPr>
                      <w:kern w:val="2"/>
                      <w:shd w:val="clear" w:color="auto" w:fill="FFFFFF"/>
                    </w:rPr>
                  </w:pPr>
                  <w:r w:rsidRPr="00546420">
                    <w:rPr>
                      <w:kern w:val="2"/>
                      <w:shd w:val="clear" w:color="auto" w:fill="FFFFFF"/>
                    </w:rPr>
                    <w:t>Metalas</w:t>
                  </w:r>
                </w:p>
              </w:tc>
              <w:tc>
                <w:tcPr>
                  <w:tcW w:w="2492" w:type="pct"/>
                  <w:tcMar>
                    <w:top w:w="0" w:type="dxa"/>
                    <w:left w:w="108" w:type="dxa"/>
                    <w:bottom w:w="0" w:type="dxa"/>
                    <w:right w:w="108" w:type="dxa"/>
                  </w:tcMar>
                  <w:hideMark/>
                </w:tcPr>
                <w:p w14:paraId="7139FB03" w14:textId="77777777" w:rsidR="00453E93" w:rsidRPr="00546420" w:rsidRDefault="00453E93" w:rsidP="00453E93">
                  <w:pPr>
                    <w:rPr>
                      <w:kern w:val="2"/>
                      <w:shd w:val="clear" w:color="auto" w:fill="FFFFFF"/>
                    </w:rPr>
                  </w:pPr>
                  <w:r w:rsidRPr="00546420">
                    <w:rPr>
                      <w:kern w:val="2"/>
                      <w:shd w:val="clear" w:color="auto" w:fill="FFFFFF"/>
                    </w:rPr>
                    <w:t xml:space="preserve">FE (arba FE 40), </w:t>
                  </w:r>
                </w:p>
                <w:p w14:paraId="585F8A8A" w14:textId="77777777" w:rsidR="00453E93" w:rsidRPr="00546420" w:rsidRDefault="00453E93" w:rsidP="00453E93">
                  <w:pPr>
                    <w:rPr>
                      <w:kern w:val="2"/>
                      <w:shd w:val="clear" w:color="auto" w:fill="FFFFFF"/>
                    </w:rPr>
                  </w:pPr>
                  <w:r w:rsidRPr="00546420">
                    <w:rPr>
                      <w:kern w:val="2"/>
                      <w:shd w:val="clear" w:color="auto" w:fill="FFFFFF"/>
                    </w:rPr>
                    <w:t>ALU (arba ALU 41)</w:t>
                  </w:r>
                </w:p>
                <w:p w14:paraId="6452B210" w14:textId="77777777" w:rsidR="00453E93" w:rsidRPr="00546420" w:rsidRDefault="00453E93" w:rsidP="00453E93">
                  <w:pPr>
                    <w:rPr>
                      <w:kern w:val="2"/>
                      <w:shd w:val="clear" w:color="auto" w:fill="FFFFFF"/>
                    </w:rPr>
                  </w:pPr>
                  <w:r w:rsidRPr="00546420">
                    <w:rPr>
                      <w:kern w:val="2"/>
                      <w:shd w:val="clear" w:color="auto" w:fill="FFFFFF"/>
                    </w:rPr>
                    <w:lastRenderedPageBreak/>
                    <w:t>Nuo 42 iki 49</w:t>
                  </w:r>
                </w:p>
              </w:tc>
            </w:tr>
            <w:tr w:rsidR="00453E93" w:rsidRPr="00546420" w14:paraId="3E18666C" w14:textId="77777777" w:rsidTr="00B1345B">
              <w:tc>
                <w:tcPr>
                  <w:tcW w:w="473" w:type="pct"/>
                  <w:tcMar>
                    <w:top w:w="0" w:type="dxa"/>
                    <w:left w:w="108" w:type="dxa"/>
                    <w:bottom w:w="0" w:type="dxa"/>
                    <w:right w:w="108" w:type="dxa"/>
                  </w:tcMar>
                  <w:hideMark/>
                </w:tcPr>
                <w:p w14:paraId="55B48291" w14:textId="77777777" w:rsidR="00453E93" w:rsidRPr="00546420" w:rsidRDefault="00453E93" w:rsidP="00453E93">
                  <w:pPr>
                    <w:rPr>
                      <w:kern w:val="2"/>
                      <w:shd w:val="clear" w:color="auto" w:fill="FFFFFF"/>
                    </w:rPr>
                  </w:pPr>
                  <w:r w:rsidRPr="00546420">
                    <w:rPr>
                      <w:kern w:val="2"/>
                      <w:shd w:val="clear" w:color="auto" w:fill="FFFFFF"/>
                    </w:rPr>
                    <w:lastRenderedPageBreak/>
                    <w:t>3.</w:t>
                  </w:r>
                </w:p>
              </w:tc>
              <w:tc>
                <w:tcPr>
                  <w:tcW w:w="2035" w:type="pct"/>
                  <w:tcMar>
                    <w:top w:w="0" w:type="dxa"/>
                    <w:left w:w="108" w:type="dxa"/>
                    <w:bottom w:w="0" w:type="dxa"/>
                    <w:right w:w="108" w:type="dxa"/>
                  </w:tcMar>
                  <w:hideMark/>
                </w:tcPr>
                <w:p w14:paraId="0901EB5E" w14:textId="77777777" w:rsidR="00453E93" w:rsidRPr="00546420" w:rsidRDefault="00453E93" w:rsidP="00453E93">
                  <w:pPr>
                    <w:rPr>
                      <w:kern w:val="2"/>
                      <w:shd w:val="clear" w:color="auto" w:fill="FFFFFF"/>
                    </w:rPr>
                  </w:pPr>
                  <w:r w:rsidRPr="00546420">
                    <w:rPr>
                      <w:kern w:val="2"/>
                      <w:shd w:val="clear" w:color="auto" w:fill="FFFFFF"/>
                    </w:rPr>
                    <w:t>Popierius ar kartonas</w:t>
                  </w:r>
                </w:p>
              </w:tc>
              <w:tc>
                <w:tcPr>
                  <w:tcW w:w="2492" w:type="pct"/>
                  <w:tcMar>
                    <w:top w:w="0" w:type="dxa"/>
                    <w:left w:w="108" w:type="dxa"/>
                    <w:bottom w:w="0" w:type="dxa"/>
                    <w:right w:w="108" w:type="dxa"/>
                  </w:tcMar>
                  <w:hideMark/>
                </w:tcPr>
                <w:p w14:paraId="29AF1DD6" w14:textId="77777777" w:rsidR="00453E93" w:rsidRPr="00546420" w:rsidRDefault="00453E93" w:rsidP="00453E93">
                  <w:pPr>
                    <w:rPr>
                      <w:kern w:val="2"/>
                      <w:shd w:val="clear" w:color="auto" w:fill="FFFFFF"/>
                    </w:rPr>
                  </w:pPr>
                  <w:r w:rsidRPr="00546420">
                    <w:rPr>
                      <w:kern w:val="2"/>
                      <w:shd w:val="clear" w:color="auto" w:fill="FFFFFF"/>
                    </w:rPr>
                    <w:t>PAP (arba PAP nuo 20 iki 39)</w:t>
                  </w:r>
                </w:p>
              </w:tc>
            </w:tr>
            <w:tr w:rsidR="00453E93" w:rsidRPr="00546420" w14:paraId="19946E9B" w14:textId="77777777" w:rsidTr="00B1345B">
              <w:tc>
                <w:tcPr>
                  <w:tcW w:w="473" w:type="pct"/>
                  <w:tcMar>
                    <w:top w:w="0" w:type="dxa"/>
                    <w:left w:w="108" w:type="dxa"/>
                    <w:bottom w:w="0" w:type="dxa"/>
                    <w:right w:w="108" w:type="dxa"/>
                  </w:tcMar>
                  <w:hideMark/>
                </w:tcPr>
                <w:p w14:paraId="491E023E" w14:textId="77777777" w:rsidR="00453E93" w:rsidRPr="00546420" w:rsidRDefault="00453E93" w:rsidP="00453E93">
                  <w:pPr>
                    <w:rPr>
                      <w:kern w:val="2"/>
                      <w:shd w:val="clear" w:color="auto" w:fill="FFFFFF"/>
                    </w:rPr>
                  </w:pPr>
                  <w:r w:rsidRPr="00546420">
                    <w:rPr>
                      <w:kern w:val="2"/>
                      <w:shd w:val="clear" w:color="auto" w:fill="FFFFFF"/>
                    </w:rPr>
                    <w:t>4.</w:t>
                  </w:r>
                </w:p>
              </w:tc>
              <w:tc>
                <w:tcPr>
                  <w:tcW w:w="2035" w:type="pct"/>
                  <w:tcMar>
                    <w:top w:w="0" w:type="dxa"/>
                    <w:left w:w="108" w:type="dxa"/>
                    <w:bottom w:w="0" w:type="dxa"/>
                    <w:right w:w="108" w:type="dxa"/>
                  </w:tcMar>
                  <w:hideMark/>
                </w:tcPr>
                <w:p w14:paraId="1F48E987" w14:textId="77777777" w:rsidR="00453E93" w:rsidRPr="00546420" w:rsidRDefault="00453E93" w:rsidP="00453E93">
                  <w:pPr>
                    <w:rPr>
                      <w:kern w:val="2"/>
                      <w:shd w:val="clear" w:color="auto" w:fill="FFFFFF"/>
                    </w:rPr>
                  </w:pPr>
                  <w:r w:rsidRPr="00546420">
                    <w:rPr>
                      <w:kern w:val="2"/>
                      <w:shd w:val="clear" w:color="auto" w:fill="FFFFFF"/>
                    </w:rPr>
                    <w:t>Medis ar kamštinė medžiaga</w:t>
                  </w:r>
                </w:p>
              </w:tc>
              <w:tc>
                <w:tcPr>
                  <w:tcW w:w="2492" w:type="pct"/>
                  <w:tcMar>
                    <w:top w:w="0" w:type="dxa"/>
                    <w:left w:w="108" w:type="dxa"/>
                    <w:bottom w:w="0" w:type="dxa"/>
                    <w:right w:w="108" w:type="dxa"/>
                  </w:tcMar>
                  <w:hideMark/>
                </w:tcPr>
                <w:p w14:paraId="4B33B430" w14:textId="77777777" w:rsidR="00453E93" w:rsidRPr="00546420" w:rsidRDefault="00453E93" w:rsidP="00453E93">
                  <w:pPr>
                    <w:rPr>
                      <w:kern w:val="2"/>
                      <w:shd w:val="clear" w:color="auto" w:fill="FFFFFF"/>
                    </w:rPr>
                  </w:pPr>
                  <w:r w:rsidRPr="00546420">
                    <w:rPr>
                      <w:kern w:val="2"/>
                      <w:shd w:val="clear" w:color="auto" w:fill="FFFFFF"/>
                    </w:rPr>
                    <w:t>FOR (arba FOR nuo 50 iki 59)</w:t>
                  </w:r>
                </w:p>
              </w:tc>
            </w:tr>
            <w:tr w:rsidR="00453E93" w:rsidRPr="00546420" w14:paraId="34012658" w14:textId="77777777" w:rsidTr="00B1345B">
              <w:tc>
                <w:tcPr>
                  <w:tcW w:w="473" w:type="pct"/>
                  <w:tcMar>
                    <w:top w:w="0" w:type="dxa"/>
                    <w:left w:w="108" w:type="dxa"/>
                    <w:bottom w:w="0" w:type="dxa"/>
                    <w:right w:w="108" w:type="dxa"/>
                  </w:tcMar>
                  <w:hideMark/>
                </w:tcPr>
                <w:p w14:paraId="6E63E9A0" w14:textId="77777777" w:rsidR="00453E93" w:rsidRPr="00546420" w:rsidRDefault="00453E93" w:rsidP="00453E93">
                  <w:pPr>
                    <w:rPr>
                      <w:kern w:val="2"/>
                      <w:shd w:val="clear" w:color="auto" w:fill="FFFFFF"/>
                    </w:rPr>
                  </w:pPr>
                  <w:r w:rsidRPr="00546420">
                    <w:rPr>
                      <w:kern w:val="2"/>
                      <w:shd w:val="clear" w:color="auto" w:fill="FFFFFF"/>
                    </w:rPr>
                    <w:t>5.</w:t>
                  </w:r>
                </w:p>
              </w:tc>
              <w:tc>
                <w:tcPr>
                  <w:tcW w:w="2035" w:type="pct"/>
                  <w:tcMar>
                    <w:top w:w="0" w:type="dxa"/>
                    <w:left w:w="108" w:type="dxa"/>
                    <w:bottom w:w="0" w:type="dxa"/>
                    <w:right w:w="108" w:type="dxa"/>
                  </w:tcMar>
                  <w:hideMark/>
                </w:tcPr>
                <w:p w14:paraId="0A069D9C" w14:textId="77777777" w:rsidR="00453E93" w:rsidRPr="00546420" w:rsidRDefault="00453E93" w:rsidP="00453E93">
                  <w:pPr>
                    <w:rPr>
                      <w:noProof/>
                      <w:kern w:val="2"/>
                      <w:shd w:val="clear" w:color="auto" w:fill="FFFFFF"/>
                    </w:rPr>
                  </w:pPr>
                  <w:r w:rsidRPr="00546420">
                    <w:rPr>
                      <w:noProof/>
                      <w:kern w:val="2"/>
                      <w:shd w:val="clear" w:color="auto" w:fill="FFFFFF"/>
                    </w:rPr>
                    <w:t>Medvilnė ar džiutas</w:t>
                  </w:r>
                </w:p>
              </w:tc>
              <w:tc>
                <w:tcPr>
                  <w:tcW w:w="2492" w:type="pct"/>
                  <w:tcMar>
                    <w:top w:w="0" w:type="dxa"/>
                    <w:left w:w="108" w:type="dxa"/>
                    <w:bottom w:w="0" w:type="dxa"/>
                    <w:right w:w="108" w:type="dxa"/>
                  </w:tcMar>
                  <w:hideMark/>
                </w:tcPr>
                <w:p w14:paraId="3AD90E2A" w14:textId="77777777" w:rsidR="00453E93" w:rsidRPr="00546420" w:rsidRDefault="00453E93" w:rsidP="00453E93">
                  <w:pPr>
                    <w:rPr>
                      <w:kern w:val="2"/>
                      <w:shd w:val="clear" w:color="auto" w:fill="FFFFFF"/>
                    </w:rPr>
                  </w:pPr>
                  <w:r w:rsidRPr="00546420">
                    <w:rPr>
                      <w:kern w:val="2"/>
                      <w:shd w:val="clear" w:color="auto" w:fill="FFFFFF"/>
                    </w:rPr>
                    <w:t>TEX (arba TEX nuo 60 iki 69)</w:t>
                  </w:r>
                </w:p>
              </w:tc>
            </w:tr>
            <w:tr w:rsidR="00453E93" w:rsidRPr="00546420" w14:paraId="2FB393E6" w14:textId="77777777" w:rsidTr="00B1345B">
              <w:tc>
                <w:tcPr>
                  <w:tcW w:w="473" w:type="pct"/>
                  <w:tcMar>
                    <w:top w:w="0" w:type="dxa"/>
                    <w:left w:w="108" w:type="dxa"/>
                    <w:bottom w:w="0" w:type="dxa"/>
                    <w:right w:w="108" w:type="dxa"/>
                  </w:tcMar>
                  <w:hideMark/>
                </w:tcPr>
                <w:p w14:paraId="2B28C394" w14:textId="77777777" w:rsidR="00453E93" w:rsidRPr="00546420" w:rsidRDefault="00453E93" w:rsidP="00453E93">
                  <w:pPr>
                    <w:rPr>
                      <w:kern w:val="2"/>
                      <w:shd w:val="clear" w:color="auto" w:fill="FFFFFF"/>
                    </w:rPr>
                  </w:pPr>
                  <w:r w:rsidRPr="00546420">
                    <w:rPr>
                      <w:kern w:val="2"/>
                      <w:shd w:val="clear" w:color="auto" w:fill="FFFFFF"/>
                    </w:rPr>
                    <w:t>6.</w:t>
                  </w:r>
                </w:p>
              </w:tc>
              <w:tc>
                <w:tcPr>
                  <w:tcW w:w="2035" w:type="pct"/>
                  <w:tcMar>
                    <w:top w:w="0" w:type="dxa"/>
                    <w:left w:w="108" w:type="dxa"/>
                    <w:bottom w:w="0" w:type="dxa"/>
                    <w:right w:w="108" w:type="dxa"/>
                  </w:tcMar>
                  <w:hideMark/>
                </w:tcPr>
                <w:p w14:paraId="55E3D4CA" w14:textId="77777777" w:rsidR="00453E93" w:rsidRPr="00546420" w:rsidRDefault="00453E93" w:rsidP="00453E93">
                  <w:pPr>
                    <w:rPr>
                      <w:noProof/>
                      <w:kern w:val="2"/>
                      <w:shd w:val="clear" w:color="auto" w:fill="FFFFFF"/>
                    </w:rPr>
                  </w:pPr>
                  <w:r w:rsidRPr="00546420">
                    <w:rPr>
                      <w:noProof/>
                      <w:kern w:val="2"/>
                      <w:shd w:val="clear" w:color="auto" w:fill="FFFFFF"/>
                    </w:rPr>
                    <w:t>Polietilentereftalatas</w:t>
                  </w:r>
                </w:p>
              </w:tc>
              <w:tc>
                <w:tcPr>
                  <w:tcW w:w="2492" w:type="pct"/>
                  <w:tcMar>
                    <w:top w:w="0" w:type="dxa"/>
                    <w:left w:w="108" w:type="dxa"/>
                    <w:bottom w:w="0" w:type="dxa"/>
                    <w:right w:w="108" w:type="dxa"/>
                  </w:tcMar>
                  <w:hideMark/>
                </w:tcPr>
                <w:p w14:paraId="206722ED" w14:textId="77777777" w:rsidR="00453E93" w:rsidRPr="00546420" w:rsidRDefault="00453E93" w:rsidP="00453E93">
                  <w:pPr>
                    <w:rPr>
                      <w:kern w:val="2"/>
                      <w:shd w:val="clear" w:color="auto" w:fill="FFFFFF"/>
                    </w:rPr>
                  </w:pPr>
                  <w:r w:rsidRPr="00546420">
                    <w:rPr>
                      <w:kern w:val="2"/>
                      <w:shd w:val="clear" w:color="auto" w:fill="FFFFFF"/>
                    </w:rPr>
                    <w:t>PET arba PET 1</w:t>
                  </w:r>
                </w:p>
              </w:tc>
            </w:tr>
            <w:tr w:rsidR="00453E93" w:rsidRPr="00546420" w14:paraId="62DA6126" w14:textId="77777777" w:rsidTr="00B1345B">
              <w:tc>
                <w:tcPr>
                  <w:tcW w:w="473" w:type="pct"/>
                  <w:tcMar>
                    <w:top w:w="0" w:type="dxa"/>
                    <w:left w:w="108" w:type="dxa"/>
                    <w:bottom w:w="0" w:type="dxa"/>
                    <w:right w:w="108" w:type="dxa"/>
                  </w:tcMar>
                  <w:hideMark/>
                </w:tcPr>
                <w:p w14:paraId="173DA211" w14:textId="77777777" w:rsidR="00453E93" w:rsidRPr="00546420" w:rsidRDefault="00453E93" w:rsidP="00453E93">
                  <w:pPr>
                    <w:rPr>
                      <w:kern w:val="2"/>
                      <w:shd w:val="clear" w:color="auto" w:fill="FFFFFF"/>
                    </w:rPr>
                  </w:pPr>
                  <w:r w:rsidRPr="00546420">
                    <w:rPr>
                      <w:kern w:val="2"/>
                      <w:shd w:val="clear" w:color="auto" w:fill="FFFFFF"/>
                    </w:rPr>
                    <w:t>7.</w:t>
                  </w:r>
                </w:p>
              </w:tc>
              <w:tc>
                <w:tcPr>
                  <w:tcW w:w="2035" w:type="pct"/>
                  <w:tcMar>
                    <w:top w:w="0" w:type="dxa"/>
                    <w:left w:w="108" w:type="dxa"/>
                    <w:bottom w:w="0" w:type="dxa"/>
                    <w:right w:w="108" w:type="dxa"/>
                  </w:tcMar>
                  <w:hideMark/>
                </w:tcPr>
                <w:p w14:paraId="327F32E7" w14:textId="77777777" w:rsidR="00453E93" w:rsidRPr="00546420" w:rsidRDefault="00453E93" w:rsidP="00453E93">
                  <w:pPr>
                    <w:rPr>
                      <w:noProof/>
                      <w:kern w:val="2"/>
                      <w:shd w:val="clear" w:color="auto" w:fill="FFFFFF"/>
                    </w:rPr>
                  </w:pPr>
                  <w:r w:rsidRPr="00546420">
                    <w:rPr>
                      <w:noProof/>
                      <w:kern w:val="2"/>
                      <w:shd w:val="clear" w:color="auto" w:fill="FFFFFF"/>
                    </w:rPr>
                    <w:t>Aukšto tankumo polietilenas</w:t>
                  </w:r>
                </w:p>
              </w:tc>
              <w:tc>
                <w:tcPr>
                  <w:tcW w:w="2492" w:type="pct"/>
                  <w:tcMar>
                    <w:top w:w="0" w:type="dxa"/>
                    <w:left w:w="108" w:type="dxa"/>
                    <w:bottom w:w="0" w:type="dxa"/>
                    <w:right w:w="108" w:type="dxa"/>
                  </w:tcMar>
                  <w:hideMark/>
                </w:tcPr>
                <w:p w14:paraId="54D0A1C2" w14:textId="77777777" w:rsidR="00453E93" w:rsidRPr="00546420" w:rsidRDefault="00453E93" w:rsidP="00453E93">
                  <w:pPr>
                    <w:rPr>
                      <w:kern w:val="2"/>
                      <w:shd w:val="clear" w:color="auto" w:fill="FFFFFF"/>
                    </w:rPr>
                  </w:pPr>
                  <w:r w:rsidRPr="00546420">
                    <w:rPr>
                      <w:kern w:val="2"/>
                      <w:shd w:val="clear" w:color="auto" w:fill="FFFFFF"/>
                    </w:rPr>
                    <w:t>HDPE (arba HDPE 2)</w:t>
                  </w:r>
                </w:p>
              </w:tc>
            </w:tr>
            <w:tr w:rsidR="00453E93" w:rsidRPr="00546420" w14:paraId="4D282D9B" w14:textId="77777777" w:rsidTr="00B1345B">
              <w:tc>
                <w:tcPr>
                  <w:tcW w:w="473" w:type="pct"/>
                  <w:tcMar>
                    <w:top w:w="0" w:type="dxa"/>
                    <w:left w:w="108" w:type="dxa"/>
                    <w:bottom w:w="0" w:type="dxa"/>
                    <w:right w:w="108" w:type="dxa"/>
                  </w:tcMar>
                  <w:hideMark/>
                </w:tcPr>
                <w:p w14:paraId="6ECDC831" w14:textId="77777777" w:rsidR="00453E93" w:rsidRPr="00546420" w:rsidRDefault="00453E93" w:rsidP="00453E93">
                  <w:pPr>
                    <w:rPr>
                      <w:kern w:val="2"/>
                      <w:shd w:val="clear" w:color="auto" w:fill="FFFFFF"/>
                    </w:rPr>
                  </w:pPr>
                  <w:r w:rsidRPr="00546420">
                    <w:rPr>
                      <w:kern w:val="2"/>
                      <w:shd w:val="clear" w:color="auto" w:fill="FFFFFF"/>
                    </w:rPr>
                    <w:t>8.</w:t>
                  </w:r>
                </w:p>
              </w:tc>
              <w:tc>
                <w:tcPr>
                  <w:tcW w:w="2035" w:type="pct"/>
                  <w:tcMar>
                    <w:top w:w="0" w:type="dxa"/>
                    <w:left w:w="108" w:type="dxa"/>
                    <w:bottom w:w="0" w:type="dxa"/>
                    <w:right w:w="108" w:type="dxa"/>
                  </w:tcMar>
                  <w:hideMark/>
                </w:tcPr>
                <w:p w14:paraId="6785F463" w14:textId="77777777" w:rsidR="00453E93" w:rsidRPr="00546420" w:rsidRDefault="00453E93" w:rsidP="00453E93">
                  <w:pPr>
                    <w:rPr>
                      <w:noProof/>
                      <w:kern w:val="2"/>
                      <w:shd w:val="clear" w:color="auto" w:fill="FFFFFF"/>
                    </w:rPr>
                  </w:pPr>
                  <w:r w:rsidRPr="00546420">
                    <w:rPr>
                      <w:noProof/>
                      <w:kern w:val="2"/>
                      <w:shd w:val="clear" w:color="auto" w:fill="FFFFFF"/>
                    </w:rPr>
                    <w:t>Polivinilchloridas</w:t>
                  </w:r>
                </w:p>
              </w:tc>
              <w:tc>
                <w:tcPr>
                  <w:tcW w:w="2492" w:type="pct"/>
                  <w:tcMar>
                    <w:top w:w="0" w:type="dxa"/>
                    <w:left w:w="108" w:type="dxa"/>
                    <w:bottom w:w="0" w:type="dxa"/>
                    <w:right w:w="108" w:type="dxa"/>
                  </w:tcMar>
                  <w:hideMark/>
                </w:tcPr>
                <w:p w14:paraId="18FD6C15" w14:textId="77777777" w:rsidR="00453E93" w:rsidRPr="00546420" w:rsidRDefault="00453E93" w:rsidP="00453E93">
                  <w:pPr>
                    <w:rPr>
                      <w:kern w:val="2"/>
                      <w:shd w:val="clear" w:color="auto" w:fill="FFFFFF"/>
                    </w:rPr>
                  </w:pPr>
                  <w:r w:rsidRPr="00546420">
                    <w:rPr>
                      <w:kern w:val="2"/>
                      <w:shd w:val="clear" w:color="auto" w:fill="FFFFFF"/>
                    </w:rPr>
                    <w:t>PVC (arba PVC 3)</w:t>
                  </w:r>
                </w:p>
              </w:tc>
            </w:tr>
            <w:tr w:rsidR="00453E93" w:rsidRPr="00546420" w14:paraId="6EDE8066" w14:textId="77777777" w:rsidTr="00B1345B">
              <w:tc>
                <w:tcPr>
                  <w:tcW w:w="473" w:type="pct"/>
                  <w:tcMar>
                    <w:top w:w="0" w:type="dxa"/>
                    <w:left w:w="108" w:type="dxa"/>
                    <w:bottom w:w="0" w:type="dxa"/>
                    <w:right w:w="108" w:type="dxa"/>
                  </w:tcMar>
                  <w:hideMark/>
                </w:tcPr>
                <w:p w14:paraId="196A7432" w14:textId="77777777" w:rsidR="00453E93" w:rsidRPr="00546420" w:rsidRDefault="00453E93" w:rsidP="00453E93">
                  <w:pPr>
                    <w:rPr>
                      <w:kern w:val="2"/>
                      <w:szCs w:val="24"/>
                      <w:shd w:val="clear" w:color="auto" w:fill="FFFFFF"/>
                    </w:rPr>
                  </w:pPr>
                  <w:r w:rsidRPr="00546420">
                    <w:rPr>
                      <w:kern w:val="2"/>
                      <w:szCs w:val="24"/>
                      <w:shd w:val="clear" w:color="auto" w:fill="FFFFFF"/>
                    </w:rPr>
                    <w:t>9.</w:t>
                  </w:r>
                </w:p>
              </w:tc>
              <w:tc>
                <w:tcPr>
                  <w:tcW w:w="2035" w:type="pct"/>
                  <w:tcMar>
                    <w:top w:w="0" w:type="dxa"/>
                    <w:left w:w="108" w:type="dxa"/>
                    <w:bottom w:w="0" w:type="dxa"/>
                    <w:right w:w="108" w:type="dxa"/>
                  </w:tcMar>
                  <w:hideMark/>
                </w:tcPr>
                <w:p w14:paraId="23F85052" w14:textId="77777777" w:rsidR="00453E93" w:rsidRPr="00546420" w:rsidRDefault="00453E93" w:rsidP="00453E93">
                  <w:pPr>
                    <w:rPr>
                      <w:noProof/>
                      <w:kern w:val="2"/>
                      <w:szCs w:val="24"/>
                      <w:shd w:val="clear" w:color="auto" w:fill="FFFFFF"/>
                    </w:rPr>
                  </w:pPr>
                  <w:r w:rsidRPr="00546420">
                    <w:rPr>
                      <w:noProof/>
                      <w:kern w:val="2"/>
                      <w:szCs w:val="24"/>
                      <w:shd w:val="clear" w:color="auto" w:fill="FFFFFF"/>
                    </w:rPr>
                    <w:t>Žemo tankumo polietilenas</w:t>
                  </w:r>
                </w:p>
              </w:tc>
              <w:tc>
                <w:tcPr>
                  <w:tcW w:w="2492" w:type="pct"/>
                  <w:tcMar>
                    <w:top w:w="0" w:type="dxa"/>
                    <w:left w:w="108" w:type="dxa"/>
                    <w:bottom w:w="0" w:type="dxa"/>
                    <w:right w:w="108" w:type="dxa"/>
                  </w:tcMar>
                  <w:hideMark/>
                </w:tcPr>
                <w:p w14:paraId="082E2F70" w14:textId="77777777" w:rsidR="00453E93" w:rsidRPr="00546420" w:rsidRDefault="00453E93" w:rsidP="00453E93">
                  <w:pPr>
                    <w:rPr>
                      <w:kern w:val="2"/>
                      <w:szCs w:val="24"/>
                      <w:shd w:val="clear" w:color="auto" w:fill="FFFFFF"/>
                    </w:rPr>
                  </w:pPr>
                  <w:r w:rsidRPr="00546420">
                    <w:rPr>
                      <w:kern w:val="2"/>
                      <w:szCs w:val="24"/>
                      <w:shd w:val="clear" w:color="auto" w:fill="FFFFFF"/>
                    </w:rPr>
                    <w:t>LDPE (arba LDPE 4)</w:t>
                  </w:r>
                </w:p>
              </w:tc>
            </w:tr>
            <w:tr w:rsidR="00453E93" w:rsidRPr="00546420" w14:paraId="6E61C42F" w14:textId="77777777" w:rsidTr="00B1345B">
              <w:tc>
                <w:tcPr>
                  <w:tcW w:w="473" w:type="pct"/>
                  <w:tcMar>
                    <w:top w:w="0" w:type="dxa"/>
                    <w:left w:w="108" w:type="dxa"/>
                    <w:bottom w:w="0" w:type="dxa"/>
                    <w:right w:w="108" w:type="dxa"/>
                  </w:tcMar>
                  <w:hideMark/>
                </w:tcPr>
                <w:p w14:paraId="68F0C968" w14:textId="77777777" w:rsidR="00453E93" w:rsidRPr="00546420" w:rsidRDefault="00453E93" w:rsidP="00453E93">
                  <w:pPr>
                    <w:rPr>
                      <w:kern w:val="2"/>
                      <w:szCs w:val="24"/>
                      <w:shd w:val="clear" w:color="auto" w:fill="FFFFFF"/>
                    </w:rPr>
                  </w:pPr>
                  <w:r w:rsidRPr="00546420">
                    <w:rPr>
                      <w:kern w:val="2"/>
                      <w:szCs w:val="24"/>
                      <w:shd w:val="clear" w:color="auto" w:fill="FFFFFF"/>
                    </w:rPr>
                    <w:t>10.</w:t>
                  </w:r>
                </w:p>
              </w:tc>
              <w:tc>
                <w:tcPr>
                  <w:tcW w:w="2035" w:type="pct"/>
                  <w:tcMar>
                    <w:top w:w="0" w:type="dxa"/>
                    <w:left w:w="108" w:type="dxa"/>
                    <w:bottom w:w="0" w:type="dxa"/>
                    <w:right w:w="108" w:type="dxa"/>
                  </w:tcMar>
                  <w:hideMark/>
                </w:tcPr>
                <w:p w14:paraId="786B7A76" w14:textId="77777777" w:rsidR="00453E93" w:rsidRPr="00546420" w:rsidRDefault="00453E93" w:rsidP="00453E93">
                  <w:pPr>
                    <w:rPr>
                      <w:noProof/>
                      <w:kern w:val="2"/>
                      <w:szCs w:val="24"/>
                      <w:shd w:val="clear" w:color="auto" w:fill="FFFFFF"/>
                    </w:rPr>
                  </w:pPr>
                  <w:r w:rsidRPr="00546420">
                    <w:rPr>
                      <w:noProof/>
                      <w:kern w:val="2"/>
                      <w:szCs w:val="24"/>
                      <w:shd w:val="clear" w:color="auto" w:fill="FFFFFF"/>
                    </w:rPr>
                    <w:t>Polipropilenas</w:t>
                  </w:r>
                </w:p>
              </w:tc>
              <w:tc>
                <w:tcPr>
                  <w:tcW w:w="2492" w:type="pct"/>
                  <w:tcMar>
                    <w:top w:w="0" w:type="dxa"/>
                    <w:left w:w="108" w:type="dxa"/>
                    <w:bottom w:w="0" w:type="dxa"/>
                    <w:right w:w="108" w:type="dxa"/>
                  </w:tcMar>
                  <w:hideMark/>
                </w:tcPr>
                <w:p w14:paraId="4E45FF58" w14:textId="77777777" w:rsidR="00453E93" w:rsidRPr="00546420" w:rsidRDefault="00453E93" w:rsidP="00453E93">
                  <w:pPr>
                    <w:rPr>
                      <w:kern w:val="2"/>
                      <w:szCs w:val="24"/>
                      <w:shd w:val="clear" w:color="auto" w:fill="FFFFFF"/>
                    </w:rPr>
                  </w:pPr>
                  <w:r w:rsidRPr="00546420">
                    <w:rPr>
                      <w:kern w:val="2"/>
                      <w:szCs w:val="24"/>
                      <w:shd w:val="clear" w:color="auto" w:fill="FFFFFF"/>
                    </w:rPr>
                    <w:t>PP (arba PP 5)</w:t>
                  </w:r>
                </w:p>
              </w:tc>
            </w:tr>
            <w:tr w:rsidR="00453E93" w:rsidRPr="00546420" w14:paraId="648CFBC0" w14:textId="77777777" w:rsidTr="00B1345B">
              <w:tc>
                <w:tcPr>
                  <w:tcW w:w="473" w:type="pct"/>
                  <w:tcMar>
                    <w:top w:w="0" w:type="dxa"/>
                    <w:left w:w="108" w:type="dxa"/>
                    <w:bottom w:w="0" w:type="dxa"/>
                    <w:right w:w="108" w:type="dxa"/>
                  </w:tcMar>
                  <w:hideMark/>
                </w:tcPr>
                <w:p w14:paraId="37B02A86" w14:textId="77777777" w:rsidR="00453E93" w:rsidRPr="00546420" w:rsidRDefault="00453E93" w:rsidP="00453E93">
                  <w:pPr>
                    <w:rPr>
                      <w:kern w:val="2"/>
                      <w:szCs w:val="24"/>
                      <w:shd w:val="clear" w:color="auto" w:fill="FFFFFF"/>
                    </w:rPr>
                  </w:pPr>
                  <w:r w:rsidRPr="00546420">
                    <w:rPr>
                      <w:kern w:val="2"/>
                      <w:szCs w:val="24"/>
                      <w:shd w:val="clear" w:color="auto" w:fill="FFFFFF"/>
                    </w:rPr>
                    <w:t>11.</w:t>
                  </w:r>
                </w:p>
              </w:tc>
              <w:tc>
                <w:tcPr>
                  <w:tcW w:w="2035" w:type="pct"/>
                  <w:tcMar>
                    <w:top w:w="0" w:type="dxa"/>
                    <w:left w:w="108" w:type="dxa"/>
                    <w:bottom w:w="0" w:type="dxa"/>
                    <w:right w:w="108" w:type="dxa"/>
                  </w:tcMar>
                  <w:hideMark/>
                </w:tcPr>
                <w:p w14:paraId="7C5C1C6F" w14:textId="77777777" w:rsidR="00453E93" w:rsidRPr="00546420" w:rsidRDefault="00453E93" w:rsidP="00453E93">
                  <w:pPr>
                    <w:rPr>
                      <w:noProof/>
                      <w:kern w:val="2"/>
                      <w:szCs w:val="24"/>
                      <w:shd w:val="clear" w:color="auto" w:fill="FFFFFF"/>
                    </w:rPr>
                  </w:pPr>
                  <w:r w:rsidRPr="00546420">
                    <w:rPr>
                      <w:noProof/>
                      <w:kern w:val="2"/>
                      <w:szCs w:val="24"/>
                      <w:shd w:val="clear" w:color="auto" w:fill="FFFFFF"/>
                    </w:rPr>
                    <w:t>Polistirenas</w:t>
                  </w:r>
                </w:p>
              </w:tc>
              <w:tc>
                <w:tcPr>
                  <w:tcW w:w="2492" w:type="pct"/>
                  <w:tcMar>
                    <w:top w:w="0" w:type="dxa"/>
                    <w:left w:w="108" w:type="dxa"/>
                    <w:bottom w:w="0" w:type="dxa"/>
                    <w:right w:w="108" w:type="dxa"/>
                  </w:tcMar>
                  <w:hideMark/>
                </w:tcPr>
                <w:p w14:paraId="74BBD2A5" w14:textId="77777777" w:rsidR="00453E93" w:rsidRPr="00546420" w:rsidRDefault="00453E93" w:rsidP="00453E93">
                  <w:pPr>
                    <w:rPr>
                      <w:kern w:val="2"/>
                      <w:szCs w:val="24"/>
                      <w:shd w:val="clear" w:color="auto" w:fill="FFFFFF"/>
                    </w:rPr>
                  </w:pPr>
                  <w:r w:rsidRPr="00546420">
                    <w:rPr>
                      <w:kern w:val="2"/>
                      <w:szCs w:val="24"/>
                      <w:shd w:val="clear" w:color="auto" w:fill="FFFFFF"/>
                    </w:rPr>
                    <w:t>PS (arba PS 6)</w:t>
                  </w:r>
                </w:p>
              </w:tc>
            </w:tr>
          </w:tbl>
          <w:p w14:paraId="4469FB7B" w14:textId="77777777" w:rsidR="00D31C7D" w:rsidRPr="00135CDF" w:rsidRDefault="00D31C7D" w:rsidP="00D31C7D">
            <w:pPr>
              <w:rPr>
                <w:i/>
                <w:iCs/>
                <w:color w:val="000000"/>
                <w:kern w:val="2"/>
                <w:szCs w:val="24"/>
              </w:rPr>
            </w:pPr>
            <w:r w:rsidRPr="00135CDF">
              <w:rPr>
                <w:rStyle w:val="cf01"/>
                <w:rFonts w:eastAsiaTheme="majorEastAsia"/>
                <w:szCs w:val="24"/>
              </w:rPr>
              <w:t>arba turi būti naudojamos daugkartinio naudojimo pakuotės (talpos).</w:t>
            </w:r>
          </w:p>
          <w:p w14:paraId="30E167F0" w14:textId="77777777" w:rsidR="00D31C7D" w:rsidRPr="004E5E89" w:rsidRDefault="00D31C7D" w:rsidP="00D31C7D">
            <w:pPr>
              <w:jc w:val="both"/>
              <w:rPr>
                <w:color w:val="000000"/>
                <w:kern w:val="2"/>
                <w:szCs w:val="24"/>
              </w:rPr>
            </w:pPr>
            <w:r w:rsidRPr="004E5E89">
              <w:rPr>
                <w:color w:val="000000"/>
                <w:kern w:val="2"/>
                <w:szCs w:val="24"/>
              </w:rPr>
              <w:t>Tiekėjas patiekdamas prekes pirkėjui, pateikia Prekių pirminių, antrinių ir tretinių pakuočių tinkamumą perdirbti (perdirbamumą) ir (ar) homogeniškumą, ir (ar) daugkartinio naudojimo pakuotės (talpos) patvirtinančius dokumentus:</w:t>
            </w:r>
          </w:p>
          <w:p w14:paraId="525D3C40" w14:textId="77777777" w:rsidR="00D31C7D" w:rsidRPr="004E5E89" w:rsidRDefault="00D31C7D" w:rsidP="00D31C7D">
            <w:pPr>
              <w:jc w:val="both"/>
              <w:rPr>
                <w:color w:val="000000"/>
                <w:kern w:val="2"/>
                <w:szCs w:val="24"/>
              </w:rPr>
            </w:pPr>
            <w:r w:rsidRPr="004E5E89">
              <w:rPr>
                <w:color w:val="000000"/>
                <w:kern w:val="2"/>
                <w:szCs w:val="24"/>
              </w:rPr>
              <w:t>a) Tiekėjo ar gamintojo dokumentus, įrodančius, kad pakuotės yra homogeniškos ir (ar) atitinkamai paženklintos, arba yra daugkartinio naudojimo pakuotės (talpos);</w:t>
            </w:r>
          </w:p>
          <w:p w14:paraId="5DDD49D3" w14:textId="77777777" w:rsidR="00D31C7D" w:rsidRPr="004E5E89" w:rsidRDefault="00D31C7D" w:rsidP="00D31C7D">
            <w:pPr>
              <w:jc w:val="both"/>
              <w:rPr>
                <w:color w:val="000000"/>
                <w:kern w:val="2"/>
                <w:szCs w:val="24"/>
              </w:rPr>
            </w:pPr>
            <w:r w:rsidRPr="004E5E89">
              <w:rPr>
                <w:color w:val="000000"/>
                <w:kern w:val="2"/>
                <w:szCs w:val="24"/>
              </w:rPr>
              <w:t xml:space="preserve">b)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0D66170C" w14:textId="77777777" w:rsidR="00D31C7D" w:rsidRPr="004E5E89" w:rsidRDefault="00D31C7D" w:rsidP="00D31C7D">
            <w:pPr>
              <w:jc w:val="both"/>
              <w:rPr>
                <w:color w:val="000000"/>
                <w:kern w:val="2"/>
                <w:szCs w:val="24"/>
              </w:rPr>
            </w:pPr>
            <w:r w:rsidRPr="004E5E89">
              <w:rPr>
                <w:color w:val="000000"/>
                <w:kern w:val="2"/>
                <w:szCs w:val="24"/>
              </w:rPr>
              <w:t xml:space="preserve">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208ED059" w14:textId="77777777" w:rsidR="00D31C7D" w:rsidRPr="004E5E89" w:rsidRDefault="00D31C7D" w:rsidP="00D31C7D">
            <w:pPr>
              <w:jc w:val="both"/>
              <w:rPr>
                <w:color w:val="000000"/>
                <w:kern w:val="2"/>
                <w:szCs w:val="24"/>
              </w:rPr>
            </w:pPr>
            <w:r w:rsidRPr="004E5E89">
              <w:rPr>
                <w:color w:val="000000"/>
                <w:kern w:val="2"/>
                <w:szCs w:val="24"/>
              </w:rPr>
              <w:t>d) Tiekėjo ar gamintojo dokumentus, įrodančius, kad pakuotės (talpos) yra daugkartinio naudojimo (pavyzdžiui, pakuotės aprašymo dokumentas, techninis dokumentas), arba</w:t>
            </w:r>
          </w:p>
          <w:p w14:paraId="21DBA786" w14:textId="77777777" w:rsidR="00D31C7D" w:rsidRDefault="00D31C7D" w:rsidP="00D31C7D">
            <w:pPr>
              <w:jc w:val="both"/>
              <w:rPr>
                <w:color w:val="000000"/>
                <w:kern w:val="2"/>
                <w:szCs w:val="24"/>
              </w:rPr>
            </w:pPr>
            <w:r w:rsidRPr="004E5E89">
              <w:rPr>
                <w:color w:val="000000"/>
                <w:kern w:val="2"/>
                <w:szCs w:val="24"/>
              </w:rPr>
              <w:t>e) kitus lygiaverčius įrodymus.</w:t>
            </w:r>
          </w:p>
          <w:p w14:paraId="02B67435" w14:textId="77777777" w:rsidR="00D31C7D" w:rsidRPr="008D3B8F" w:rsidRDefault="00D31C7D" w:rsidP="00D31C7D">
            <w:pPr>
              <w:jc w:val="both"/>
              <w:rPr>
                <w:color w:val="000000"/>
                <w:kern w:val="2"/>
              </w:rPr>
            </w:pPr>
            <w:r>
              <w:rPr>
                <w:color w:val="000000"/>
                <w:kern w:val="2"/>
                <w:szCs w:val="24"/>
              </w:rPr>
              <w:t>2</w:t>
            </w:r>
            <w:r>
              <w:rPr>
                <w:color w:val="000000"/>
                <w:kern w:val="2"/>
              </w:rPr>
              <w:t>. t</w:t>
            </w:r>
            <w:r w:rsidRPr="008D3B8F">
              <w:rPr>
                <w:color w:val="000000"/>
                <w:kern w:val="2"/>
              </w:rPr>
              <w:t>iekėjas privalo pristatyti Prekes Pirkėjui ne kelių eismo piko valandomis, pirmadieniais – ketvirtadieniais nuo 09.30 val. iki 12.00 val. arba nuo 12.45 val. iki 16.00 val., penktadieniais ir švenčių dienų išvakarėse nuo 09.30 val. iki 12.00 val. arba nuo 12.45 val. iki 14.00 val., ir trumpiausiais galimais maršrutais. Už Prekių priėmimą pirkėjo paskirtas atsakingas asmuo priimdamas Prekes fiziškai įsitikina, ar Tiekėjas Prekes pristatė ne kelių eismo piko valandomis.</w:t>
            </w:r>
          </w:p>
          <w:p w14:paraId="64CB49C0" w14:textId="22D6E0A1" w:rsidR="00D31C7D" w:rsidRDefault="00D31C7D" w:rsidP="00B07EB6">
            <w:pPr>
              <w:jc w:val="both"/>
              <w:rPr>
                <w:color w:val="000000"/>
                <w:kern w:val="2"/>
                <w:szCs w:val="24"/>
              </w:rPr>
            </w:pPr>
            <w:r w:rsidRPr="008D3B8F">
              <w:rPr>
                <w:color w:val="000000"/>
                <w:kern w:val="2"/>
              </w:rPr>
              <w:lastRenderedPageBreak/>
              <w:t>Pirkėjas turi teisę Sutarties vykdymo metu pareikalauti trumpiausio galimo maršruto pasirinkimą įrodančių dokumentų, pavyzdžiui transporto priemonės maršruto plano arba kitų objektyvių įrodymų.</w:t>
            </w:r>
          </w:p>
          <w:p w14:paraId="4B6631DF" w14:textId="3BBEC1E0" w:rsidR="008F7ABC" w:rsidRPr="00CF050A" w:rsidRDefault="00D31C7D" w:rsidP="0060761A">
            <w:pPr>
              <w:jc w:val="both"/>
              <w:rPr>
                <w:color w:val="000000"/>
                <w:kern w:val="2"/>
                <w:szCs w:val="24"/>
                <w:shd w:val="clear" w:color="auto" w:fill="FFFFFF"/>
              </w:rPr>
            </w:pPr>
            <w:r>
              <w:rPr>
                <w:color w:val="000000"/>
                <w:kern w:val="2"/>
                <w:szCs w:val="24"/>
                <w:shd w:val="clear" w:color="auto" w:fill="FFFFFF"/>
              </w:rPr>
              <w:t>Nustačius, kad Tiekėjas nustatytų</w:t>
            </w:r>
            <w:r w:rsidR="0060761A">
              <w:rPr>
                <w:color w:val="000000"/>
                <w:kern w:val="2"/>
                <w:szCs w:val="24"/>
                <w:shd w:val="clear" w:color="auto" w:fill="FFFFFF"/>
              </w:rPr>
              <w:t xml:space="preserve"> a</w:t>
            </w:r>
            <w:r w:rsidR="0060761A" w:rsidRPr="00062F29">
              <w:rPr>
                <w:color w:val="000000"/>
                <w:kern w:val="2"/>
              </w:rPr>
              <w:t>plinkosaugini</w:t>
            </w:r>
            <w:r w:rsidR="0060761A">
              <w:rPr>
                <w:color w:val="000000"/>
                <w:kern w:val="2"/>
              </w:rPr>
              <w:t>ų</w:t>
            </w:r>
            <w:r>
              <w:rPr>
                <w:color w:val="000000"/>
                <w:kern w:val="2"/>
                <w:szCs w:val="24"/>
                <w:shd w:val="clear" w:color="auto" w:fill="FFFFFF"/>
              </w:rPr>
              <w:t xml:space="preserve"> kriterijų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388E4B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0DDF1D5F" w:rsidR="00B767F3" w:rsidRDefault="00FA2D79">
            <w:pPr>
              <w:jc w:val="center"/>
              <w:rPr>
                <w:kern w:val="2"/>
                <w:szCs w:val="24"/>
              </w:rPr>
            </w:pPr>
            <w:r w:rsidRPr="5A06CB68">
              <w:rPr>
                <w:kern w:val="2"/>
              </w:rPr>
              <w:t>Netaikoma</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4ACB2E3" w:rsidR="00B767F3" w:rsidRDefault="00FA2D79" w:rsidP="00FA2D79">
            <w:pPr>
              <w:rPr>
                <w:b/>
                <w:bCs/>
                <w:kern w:val="2"/>
                <w:szCs w:val="24"/>
              </w:rPr>
            </w:pPr>
            <w:r w:rsidRPr="00876089">
              <w:rPr>
                <w:szCs w:val="24"/>
              </w:rPr>
              <w:t>Techninė specifikacija (iš pirkimo dokumentų)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BE95F1A" w:rsidR="00B767F3" w:rsidRDefault="00FA2D79" w:rsidP="00FA2D79">
            <w:pPr>
              <w:rPr>
                <w:b/>
                <w:bCs/>
                <w:kern w:val="2"/>
                <w:szCs w:val="24"/>
              </w:rPr>
            </w:pPr>
            <w:r w:rsidRPr="00876089">
              <w:rPr>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34CFAB04" w:rsidR="00B767F3" w:rsidRDefault="009F46DA" w:rsidP="00FA2D79">
            <w:pPr>
              <w:rPr>
                <w:b/>
                <w:bCs/>
                <w:kern w:val="2"/>
                <w:szCs w:val="24"/>
              </w:rPr>
            </w:pPr>
            <w:r>
              <w:rPr>
                <w:kern w:val="2"/>
                <w:szCs w:val="24"/>
              </w:rPr>
              <w:t xml:space="preserve">Sutarties vykdymui pasitelkiami subtiekėjai </w:t>
            </w:r>
          </w:p>
        </w:tc>
      </w:tr>
      <w:tr w:rsidR="009F46DA" w14:paraId="0B71D5DD" w14:textId="77777777">
        <w:trPr>
          <w:trHeight w:val="300"/>
        </w:trPr>
        <w:tc>
          <w:tcPr>
            <w:tcW w:w="2532" w:type="dxa"/>
          </w:tcPr>
          <w:p w14:paraId="7F5497F9" w14:textId="13DDE2A8" w:rsidR="009F46DA" w:rsidRDefault="009F46DA">
            <w:pPr>
              <w:jc w:val="center"/>
              <w:rPr>
                <w:b/>
                <w:bCs/>
                <w:kern w:val="2"/>
                <w:szCs w:val="24"/>
              </w:rPr>
            </w:pPr>
            <w:r>
              <w:rPr>
                <w:b/>
                <w:bCs/>
                <w:kern w:val="2"/>
                <w:szCs w:val="24"/>
              </w:rPr>
              <w:t>15.4. Priedas Nr. 4</w:t>
            </w:r>
          </w:p>
        </w:tc>
        <w:tc>
          <w:tcPr>
            <w:tcW w:w="7003" w:type="dxa"/>
            <w:gridSpan w:val="4"/>
          </w:tcPr>
          <w:p w14:paraId="6B5733F9" w14:textId="1125C14C" w:rsidR="009F46DA" w:rsidRPr="00876089" w:rsidRDefault="009F46DA" w:rsidP="00FA2D79">
            <w:pPr>
              <w:rPr>
                <w:szCs w:val="24"/>
              </w:rPr>
            </w:pPr>
            <w:r w:rsidRPr="00876089">
              <w:rPr>
                <w:szCs w:val="24"/>
              </w:rPr>
              <w:t>Prekių perdavimo – priėmimo aktas (forma)</w:t>
            </w:r>
            <w:r>
              <w:rPr>
                <w:szCs w:val="24"/>
              </w:rPr>
              <w:t xml:space="preserve"> </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7843DBB" w:rsidR="00B767F3" w:rsidRDefault="00F619C9">
            <w:pPr>
              <w:jc w:val="center"/>
              <w:rPr>
                <w:color w:val="4472C4"/>
                <w:kern w:val="2"/>
                <w:szCs w:val="24"/>
              </w:rPr>
            </w:pPr>
            <w:r w:rsidRPr="00F619C9">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C946272" w:rsidR="00B767F3" w:rsidRPr="00CF050A" w:rsidRDefault="00F619C9">
            <w:pPr>
              <w:jc w:val="center"/>
              <w:rPr>
                <w:color w:val="2E74B5" w:themeColor="accent1" w:themeShade="BF"/>
                <w:kern w:val="2"/>
                <w:szCs w:val="24"/>
              </w:rPr>
            </w:pPr>
            <w:r w:rsidRPr="00CF050A">
              <w:rPr>
                <w:color w:val="2E74B5" w:themeColor="accent1" w:themeShade="BF"/>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0CC6C66D" w14:textId="434CF0C4" w:rsidR="00B767F3" w:rsidRDefault="00DD7479" w:rsidP="00A45D4B">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25E26B1A" w14:textId="0BC2CB99" w:rsidR="00D52A70" w:rsidRDefault="00D52A70">
      <w:r>
        <w:br w:type="page"/>
      </w:r>
    </w:p>
    <w:p w14:paraId="4B09527F" w14:textId="77777777" w:rsidR="00C112DB" w:rsidRDefault="00C112DB" w:rsidP="00274670">
      <w:pPr>
        <w:textAlignment w:val="center"/>
        <w:rPr>
          <w:color w:val="000000"/>
          <w:szCs w:val="24"/>
        </w:rPr>
      </w:pPr>
    </w:p>
    <w:p w14:paraId="2410A476" w14:textId="77777777" w:rsidR="00C112DB" w:rsidRDefault="00C112DB" w:rsidP="00D52A70">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2D81F825" w14:textId="77777777" w:rsidR="00C112DB" w:rsidRDefault="00C112DB" w:rsidP="00C112DB">
      <w:pPr>
        <w:spacing w:line="257" w:lineRule="atLeast"/>
        <w:ind w:firstLine="62"/>
        <w:jc w:val="center"/>
        <w:rPr>
          <w:color w:val="000000"/>
          <w:szCs w:val="24"/>
        </w:rPr>
      </w:pPr>
    </w:p>
    <w:p w14:paraId="6E195C89" w14:textId="77777777" w:rsidR="00C112DB" w:rsidRDefault="00C112DB" w:rsidP="00C112DB">
      <w:pPr>
        <w:spacing w:line="257" w:lineRule="atLeast"/>
        <w:jc w:val="center"/>
        <w:rPr>
          <w:color w:val="000000"/>
          <w:szCs w:val="24"/>
        </w:rPr>
      </w:pPr>
      <w:r>
        <w:rPr>
          <w:b/>
          <w:bCs/>
          <w:caps/>
          <w:color w:val="000000"/>
          <w:szCs w:val="24"/>
        </w:rPr>
        <w:t>1.  PAGRINDINĖS SĄVOKOS IR SUTARTIES AIŠKINIMAS</w:t>
      </w:r>
    </w:p>
    <w:p w14:paraId="5DFFDD58" w14:textId="77777777" w:rsidR="00C112DB" w:rsidRDefault="00C112DB" w:rsidP="00C112DB">
      <w:pPr>
        <w:spacing w:line="257" w:lineRule="atLeast"/>
        <w:ind w:firstLine="62"/>
        <w:jc w:val="both"/>
        <w:rPr>
          <w:color w:val="000000"/>
          <w:szCs w:val="24"/>
        </w:rPr>
      </w:pPr>
    </w:p>
    <w:p w14:paraId="3BDB5043" w14:textId="77777777" w:rsidR="00C112DB" w:rsidRDefault="00C112DB" w:rsidP="00C112DB">
      <w:pPr>
        <w:spacing w:line="257" w:lineRule="atLeast"/>
        <w:jc w:val="center"/>
        <w:rPr>
          <w:color w:val="000000"/>
          <w:szCs w:val="24"/>
        </w:rPr>
      </w:pPr>
      <w:r>
        <w:rPr>
          <w:b/>
          <w:bCs/>
          <w:color w:val="000000"/>
          <w:szCs w:val="24"/>
        </w:rPr>
        <w:t>1.1. Sąvokos</w:t>
      </w:r>
    </w:p>
    <w:p w14:paraId="67A2E544" w14:textId="77777777" w:rsidR="00C112DB" w:rsidRDefault="00C112DB" w:rsidP="00C112DB">
      <w:pPr>
        <w:spacing w:line="257" w:lineRule="atLeast"/>
        <w:ind w:firstLine="62"/>
        <w:jc w:val="both"/>
        <w:rPr>
          <w:color w:val="000000"/>
          <w:szCs w:val="24"/>
        </w:rPr>
      </w:pPr>
    </w:p>
    <w:p w14:paraId="6F42541E" w14:textId="77777777" w:rsidR="00C112DB" w:rsidRDefault="00C112DB" w:rsidP="00C112DB">
      <w:pPr>
        <w:spacing w:line="257" w:lineRule="atLeast"/>
        <w:jc w:val="both"/>
        <w:rPr>
          <w:color w:val="000000"/>
          <w:szCs w:val="24"/>
        </w:rPr>
      </w:pPr>
      <w:r>
        <w:rPr>
          <w:color w:val="000000"/>
          <w:szCs w:val="24"/>
        </w:rPr>
        <w:t>1.1.1. Šioje Sutartyje didžiąja raide rašomos sąvokos turi paskiau nurodytas reikšmes:</w:t>
      </w:r>
    </w:p>
    <w:p w14:paraId="5EA1EABF" w14:textId="77777777" w:rsidR="00C112DB" w:rsidRDefault="00C112DB" w:rsidP="00C112D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4B7984D" w14:textId="77777777" w:rsidR="00C112DB" w:rsidRDefault="00C112DB" w:rsidP="00C112D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25A7F91" w14:textId="77777777" w:rsidR="00C112DB" w:rsidRDefault="00C112DB" w:rsidP="00C112D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4DC9CFE" w14:textId="77777777" w:rsidR="00C112DB" w:rsidRDefault="00C112DB" w:rsidP="00C112D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7F8269" w14:textId="77777777" w:rsidR="00C112DB" w:rsidRDefault="00C112DB" w:rsidP="00C112D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BAAA38" w14:textId="77777777" w:rsidR="00C112DB" w:rsidRDefault="00C112DB" w:rsidP="00C112D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0210966" w14:textId="77777777" w:rsidR="00C112DB" w:rsidRDefault="00C112DB" w:rsidP="00C112D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726CD6" w14:textId="77777777" w:rsidR="00C112DB" w:rsidRDefault="00C112DB" w:rsidP="00C112D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C64555" w14:textId="77777777" w:rsidR="00C112DB" w:rsidRDefault="00C112DB" w:rsidP="00C112D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F5E7D74" w14:textId="77777777" w:rsidR="00C112DB" w:rsidRDefault="00C112DB" w:rsidP="00C112D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6FFD874" w14:textId="77777777" w:rsidR="00C112DB" w:rsidRDefault="00C112DB" w:rsidP="00C112D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01FCA2A" w14:textId="77777777" w:rsidR="00C112DB" w:rsidRDefault="00C112DB" w:rsidP="00C112D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E9B4F93" w14:textId="77777777" w:rsidR="00C112DB" w:rsidRDefault="00C112DB" w:rsidP="00C112D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489B97" w14:textId="77777777" w:rsidR="00C112DB" w:rsidRDefault="00C112DB" w:rsidP="00C112D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0785A1E9" w14:textId="77777777" w:rsidR="00C112DB" w:rsidRDefault="00C112DB" w:rsidP="00C112D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CA12802" w14:textId="77777777" w:rsidR="00C112DB" w:rsidRDefault="00C112DB" w:rsidP="00C112D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3D88AFB1" w14:textId="77777777" w:rsidR="00C112DB" w:rsidRDefault="00C112DB" w:rsidP="00C112DB">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FC8E068" w14:textId="77777777" w:rsidR="00C112DB" w:rsidRDefault="00C112DB" w:rsidP="00C112D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855DE16" w14:textId="77777777" w:rsidR="00C112DB" w:rsidRDefault="00C112DB" w:rsidP="00C112D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1359F7A" w14:textId="77777777" w:rsidR="00C112DB" w:rsidRDefault="00C112DB" w:rsidP="00C112DB">
      <w:pPr>
        <w:spacing w:line="257" w:lineRule="atLeast"/>
        <w:ind w:firstLine="62"/>
        <w:jc w:val="both"/>
        <w:rPr>
          <w:color w:val="000000"/>
          <w:szCs w:val="24"/>
        </w:rPr>
      </w:pPr>
    </w:p>
    <w:p w14:paraId="7133C89C" w14:textId="77777777" w:rsidR="00C112DB" w:rsidRDefault="00C112DB" w:rsidP="00C112DB">
      <w:pPr>
        <w:spacing w:line="257" w:lineRule="atLeast"/>
        <w:jc w:val="center"/>
        <w:rPr>
          <w:color w:val="000000"/>
          <w:szCs w:val="24"/>
        </w:rPr>
      </w:pPr>
      <w:r>
        <w:rPr>
          <w:b/>
          <w:bCs/>
          <w:color w:val="000000"/>
          <w:szCs w:val="24"/>
        </w:rPr>
        <w:t>1.2.  Sutarties aiškinimas</w:t>
      </w:r>
    </w:p>
    <w:p w14:paraId="6AA3F8D6" w14:textId="77777777" w:rsidR="00C112DB" w:rsidRDefault="00C112DB" w:rsidP="00C112DB">
      <w:pPr>
        <w:spacing w:line="257" w:lineRule="atLeast"/>
        <w:ind w:left="792" w:firstLine="62"/>
        <w:jc w:val="both"/>
        <w:rPr>
          <w:color w:val="000000"/>
          <w:szCs w:val="24"/>
        </w:rPr>
      </w:pPr>
    </w:p>
    <w:p w14:paraId="2F8E26CD" w14:textId="77777777" w:rsidR="00C112DB" w:rsidRDefault="00C112DB" w:rsidP="00C112DB">
      <w:pPr>
        <w:spacing w:line="257" w:lineRule="atLeast"/>
        <w:jc w:val="both"/>
        <w:rPr>
          <w:color w:val="000000"/>
          <w:szCs w:val="24"/>
        </w:rPr>
      </w:pPr>
      <w:r>
        <w:rPr>
          <w:color w:val="000000"/>
          <w:szCs w:val="24"/>
        </w:rPr>
        <w:t>1.2.1. Sutartis yra sudaryta ir turi būti aiškinama pagal Lietuvos Respublikos teisės aktus.</w:t>
      </w:r>
    </w:p>
    <w:p w14:paraId="7B734004" w14:textId="77777777" w:rsidR="00C112DB" w:rsidRDefault="00C112DB" w:rsidP="00C112D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F6BC67A" w14:textId="77777777" w:rsidR="00C112DB" w:rsidRDefault="00C112DB" w:rsidP="00C112DB">
      <w:pPr>
        <w:spacing w:line="257" w:lineRule="atLeast"/>
        <w:jc w:val="both"/>
        <w:rPr>
          <w:color w:val="000000"/>
          <w:szCs w:val="24"/>
        </w:rPr>
      </w:pPr>
      <w:r>
        <w:rPr>
          <w:color w:val="000000"/>
          <w:szCs w:val="24"/>
        </w:rPr>
        <w:t>1.2.3. Diena Sutartyje reiškia kalendorinę dieną.</w:t>
      </w:r>
    </w:p>
    <w:p w14:paraId="34A9F4E3" w14:textId="77777777" w:rsidR="00C112DB" w:rsidRDefault="00C112DB" w:rsidP="00C112D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72475A3" w14:textId="77777777" w:rsidR="00C112DB" w:rsidRDefault="00C112DB" w:rsidP="00C112D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CC1F1DD" w14:textId="77777777" w:rsidR="00C112DB" w:rsidRDefault="00C112DB" w:rsidP="00C112D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7688AAB" w14:textId="77777777" w:rsidR="00C112DB" w:rsidRDefault="00C112DB" w:rsidP="00C112D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9CA4BB" w14:textId="77777777" w:rsidR="00C112DB" w:rsidRDefault="00C112DB" w:rsidP="00C112D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4684EE8" w14:textId="77777777" w:rsidR="00C112DB" w:rsidRDefault="00C112DB" w:rsidP="00C112D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0A8043C" w14:textId="77777777" w:rsidR="00C112DB" w:rsidRDefault="00C112DB" w:rsidP="00C112D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B71F22" w14:textId="77777777" w:rsidR="00C112DB" w:rsidRDefault="00C112DB" w:rsidP="00C112D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4320AB5" w14:textId="77777777" w:rsidR="00C112DB" w:rsidRDefault="00C112DB" w:rsidP="00C112D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ED193CD" w14:textId="77777777" w:rsidR="00C112DB" w:rsidRDefault="00C112DB" w:rsidP="00C112DB">
      <w:pPr>
        <w:spacing w:line="257" w:lineRule="atLeast"/>
        <w:ind w:firstLine="62"/>
        <w:jc w:val="both"/>
        <w:rPr>
          <w:color w:val="000000"/>
          <w:szCs w:val="24"/>
        </w:rPr>
      </w:pPr>
    </w:p>
    <w:p w14:paraId="591FF557" w14:textId="77777777" w:rsidR="00C112DB" w:rsidRDefault="00C112DB" w:rsidP="00C112DB">
      <w:pPr>
        <w:spacing w:line="257" w:lineRule="atLeast"/>
        <w:jc w:val="center"/>
        <w:rPr>
          <w:color w:val="000000"/>
          <w:szCs w:val="24"/>
        </w:rPr>
      </w:pPr>
      <w:r>
        <w:rPr>
          <w:b/>
          <w:bCs/>
          <w:color w:val="000000"/>
          <w:szCs w:val="24"/>
        </w:rPr>
        <w:t>1.3. Dokumentų viršenybė</w:t>
      </w:r>
    </w:p>
    <w:p w14:paraId="3A13EA97" w14:textId="77777777" w:rsidR="00C112DB" w:rsidRDefault="00C112DB" w:rsidP="00C112DB">
      <w:pPr>
        <w:spacing w:line="257" w:lineRule="atLeast"/>
        <w:ind w:firstLine="62"/>
        <w:jc w:val="both"/>
        <w:rPr>
          <w:color w:val="000000"/>
          <w:szCs w:val="24"/>
        </w:rPr>
      </w:pPr>
    </w:p>
    <w:p w14:paraId="291B707C" w14:textId="77777777" w:rsidR="00C112DB" w:rsidRDefault="00C112DB" w:rsidP="00C112D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B6FF6B" w14:textId="77777777" w:rsidR="00C112DB" w:rsidRDefault="00C112DB" w:rsidP="00C112DB">
      <w:pPr>
        <w:spacing w:line="276" w:lineRule="atLeast"/>
        <w:jc w:val="both"/>
        <w:rPr>
          <w:color w:val="000000"/>
          <w:szCs w:val="24"/>
        </w:rPr>
      </w:pPr>
      <w:r>
        <w:rPr>
          <w:color w:val="000000"/>
          <w:szCs w:val="24"/>
        </w:rPr>
        <w:t>1.3.1.1. Techninė specifikacija;</w:t>
      </w:r>
    </w:p>
    <w:p w14:paraId="33717274" w14:textId="77777777" w:rsidR="00C112DB" w:rsidRDefault="00C112DB" w:rsidP="00C112DB">
      <w:pPr>
        <w:spacing w:line="276" w:lineRule="atLeast"/>
        <w:jc w:val="both"/>
        <w:rPr>
          <w:color w:val="000000"/>
          <w:szCs w:val="24"/>
        </w:rPr>
      </w:pPr>
      <w:r>
        <w:rPr>
          <w:color w:val="000000"/>
          <w:szCs w:val="24"/>
        </w:rPr>
        <w:t>1.3.1.2. Specialiosios sąlygos;</w:t>
      </w:r>
    </w:p>
    <w:p w14:paraId="2240AA07" w14:textId="77777777" w:rsidR="00C112DB" w:rsidRDefault="00C112DB" w:rsidP="00C112DB">
      <w:pPr>
        <w:spacing w:line="276" w:lineRule="atLeast"/>
        <w:jc w:val="both"/>
        <w:rPr>
          <w:color w:val="000000"/>
          <w:szCs w:val="24"/>
        </w:rPr>
      </w:pPr>
      <w:r>
        <w:rPr>
          <w:color w:val="000000"/>
          <w:szCs w:val="24"/>
        </w:rPr>
        <w:t>1.3.1.3. Bendrosios sąlygos;</w:t>
      </w:r>
    </w:p>
    <w:p w14:paraId="25C798E0" w14:textId="77777777" w:rsidR="00C112DB" w:rsidRDefault="00C112DB" w:rsidP="00C112DB">
      <w:pPr>
        <w:spacing w:line="276" w:lineRule="atLeast"/>
        <w:jc w:val="both"/>
        <w:rPr>
          <w:color w:val="000000"/>
          <w:szCs w:val="24"/>
        </w:rPr>
      </w:pPr>
      <w:r>
        <w:rPr>
          <w:color w:val="000000"/>
          <w:szCs w:val="24"/>
        </w:rPr>
        <w:t>1.3.1.4. Pirkimo dokumentai (išskyrus techninę specifikaciją);</w:t>
      </w:r>
    </w:p>
    <w:p w14:paraId="7540840A" w14:textId="77777777" w:rsidR="00C112DB" w:rsidRDefault="00C112DB" w:rsidP="00C112DB">
      <w:pPr>
        <w:spacing w:line="276" w:lineRule="atLeast"/>
        <w:jc w:val="both"/>
        <w:rPr>
          <w:color w:val="000000"/>
          <w:szCs w:val="24"/>
        </w:rPr>
      </w:pPr>
      <w:r>
        <w:rPr>
          <w:color w:val="000000"/>
          <w:szCs w:val="24"/>
        </w:rPr>
        <w:t>1.3.1.5. Pasiūlymas;</w:t>
      </w:r>
    </w:p>
    <w:p w14:paraId="47167C74" w14:textId="77777777" w:rsidR="00C112DB" w:rsidRDefault="00C112DB" w:rsidP="00C112DB">
      <w:pPr>
        <w:spacing w:line="276" w:lineRule="atLeast"/>
        <w:jc w:val="both"/>
        <w:rPr>
          <w:color w:val="000000"/>
          <w:szCs w:val="24"/>
        </w:rPr>
      </w:pPr>
      <w:r>
        <w:rPr>
          <w:color w:val="000000"/>
          <w:szCs w:val="24"/>
        </w:rPr>
        <w:t>1.3.1.6. Kiti Specialiosiose sąlygose išvardinti priedai.</w:t>
      </w:r>
    </w:p>
    <w:p w14:paraId="44B13BB1" w14:textId="77777777" w:rsidR="00C112DB" w:rsidRDefault="00C112DB" w:rsidP="00C112D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5E4BCF10" w14:textId="77777777" w:rsidR="00C112DB" w:rsidRDefault="00C112DB" w:rsidP="00C112DB">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D5389E2" w14:textId="77777777" w:rsidR="00C112DB" w:rsidRDefault="00C112DB" w:rsidP="00C112D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8DD5A40" w14:textId="77777777" w:rsidR="00C112DB" w:rsidRDefault="00C112DB" w:rsidP="00C112DB">
      <w:pPr>
        <w:spacing w:line="257" w:lineRule="atLeast"/>
        <w:ind w:firstLine="62"/>
        <w:jc w:val="both"/>
        <w:rPr>
          <w:color w:val="000000"/>
          <w:szCs w:val="24"/>
        </w:rPr>
      </w:pPr>
    </w:p>
    <w:p w14:paraId="4EDC171A" w14:textId="77777777" w:rsidR="00C112DB" w:rsidRDefault="00C112DB" w:rsidP="00C112DB">
      <w:pPr>
        <w:spacing w:line="257" w:lineRule="atLeast"/>
        <w:jc w:val="center"/>
        <w:rPr>
          <w:color w:val="000000"/>
          <w:szCs w:val="24"/>
        </w:rPr>
      </w:pPr>
      <w:r>
        <w:rPr>
          <w:b/>
          <w:bCs/>
          <w:caps/>
          <w:color w:val="000000"/>
          <w:szCs w:val="24"/>
        </w:rPr>
        <w:t>2.  SUTARTIES DALYKAS</w:t>
      </w:r>
    </w:p>
    <w:p w14:paraId="6C6F0FB8" w14:textId="77777777" w:rsidR="00C112DB" w:rsidRDefault="00C112DB" w:rsidP="00C112DB">
      <w:pPr>
        <w:spacing w:line="257" w:lineRule="atLeast"/>
        <w:ind w:firstLine="62"/>
        <w:jc w:val="both"/>
        <w:rPr>
          <w:color w:val="000000"/>
          <w:szCs w:val="24"/>
        </w:rPr>
      </w:pPr>
    </w:p>
    <w:p w14:paraId="7BBAE66C" w14:textId="77777777" w:rsidR="00C112DB" w:rsidRDefault="00C112DB" w:rsidP="00C112D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26C2AE" w14:textId="77777777" w:rsidR="00C112DB" w:rsidRDefault="00C112DB" w:rsidP="00C112D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077A63" w14:textId="77777777" w:rsidR="00C112DB" w:rsidRDefault="00C112DB" w:rsidP="00C112D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7EECE07" w14:textId="77777777" w:rsidR="00C112DB" w:rsidRDefault="00C112DB" w:rsidP="00C112DB">
      <w:pPr>
        <w:spacing w:line="257" w:lineRule="atLeast"/>
        <w:ind w:firstLine="62"/>
        <w:jc w:val="both"/>
        <w:rPr>
          <w:color w:val="000000"/>
          <w:szCs w:val="24"/>
        </w:rPr>
      </w:pPr>
    </w:p>
    <w:p w14:paraId="4F62C6DF" w14:textId="77777777" w:rsidR="00C112DB" w:rsidRDefault="00C112DB" w:rsidP="00C112DB">
      <w:pPr>
        <w:spacing w:line="257" w:lineRule="atLeast"/>
        <w:jc w:val="center"/>
        <w:rPr>
          <w:color w:val="000000"/>
          <w:szCs w:val="24"/>
        </w:rPr>
      </w:pPr>
      <w:r>
        <w:rPr>
          <w:b/>
          <w:bCs/>
          <w:caps/>
          <w:color w:val="000000"/>
          <w:szCs w:val="24"/>
        </w:rPr>
        <w:t>3.  TIEKĖJAS IR KITI SUTARTIES VYKDYMUI PASITELKIAMI ASMENYS</w:t>
      </w:r>
    </w:p>
    <w:p w14:paraId="1B743B2C" w14:textId="77777777" w:rsidR="00C112DB" w:rsidRDefault="00C112DB" w:rsidP="00C112DB">
      <w:pPr>
        <w:spacing w:line="257" w:lineRule="atLeast"/>
        <w:ind w:firstLine="62"/>
        <w:rPr>
          <w:color w:val="000000"/>
          <w:szCs w:val="24"/>
        </w:rPr>
      </w:pPr>
    </w:p>
    <w:p w14:paraId="550EB883" w14:textId="77777777" w:rsidR="00C112DB" w:rsidRDefault="00C112DB" w:rsidP="00C112DB">
      <w:pPr>
        <w:spacing w:line="257" w:lineRule="atLeast"/>
        <w:jc w:val="center"/>
        <w:rPr>
          <w:color w:val="000000"/>
          <w:szCs w:val="24"/>
        </w:rPr>
      </w:pPr>
      <w:r>
        <w:rPr>
          <w:b/>
          <w:bCs/>
          <w:color w:val="000000"/>
          <w:szCs w:val="24"/>
        </w:rPr>
        <w:t>3.1.  Kvalifikacija ir kiti Tiekėjo pasiūlymu prisiimti įsipareigojimai</w:t>
      </w:r>
    </w:p>
    <w:p w14:paraId="30C955E7" w14:textId="77777777" w:rsidR="00C112DB" w:rsidRDefault="00C112DB" w:rsidP="00C112DB">
      <w:pPr>
        <w:spacing w:line="257" w:lineRule="atLeast"/>
        <w:ind w:firstLine="62"/>
        <w:jc w:val="both"/>
        <w:rPr>
          <w:color w:val="000000"/>
          <w:szCs w:val="24"/>
        </w:rPr>
      </w:pPr>
    </w:p>
    <w:p w14:paraId="36F1505E" w14:textId="77777777" w:rsidR="00C112DB" w:rsidRDefault="00C112DB" w:rsidP="00C112D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2A4EAA2" w14:textId="77777777" w:rsidR="00C112DB" w:rsidRDefault="00C112DB" w:rsidP="00C112D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BCA2370" w14:textId="77777777" w:rsidR="00C112DB" w:rsidRDefault="00C112DB" w:rsidP="00C112D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BE70AE" w14:textId="77777777" w:rsidR="00C112DB" w:rsidRDefault="00C112DB" w:rsidP="00C112D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8F599C0" w14:textId="77777777" w:rsidR="00C112DB" w:rsidRDefault="00C112DB" w:rsidP="00C112D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185315" w14:textId="77777777" w:rsidR="00C112DB" w:rsidRDefault="00C112DB" w:rsidP="00C112D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3841E3" w14:textId="77777777" w:rsidR="00C112DB" w:rsidRDefault="00C112DB" w:rsidP="00C112D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244ABEE" w14:textId="77777777" w:rsidR="00C112DB" w:rsidRDefault="00C112DB" w:rsidP="00C112D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84BD13" w14:textId="77777777" w:rsidR="00C112DB" w:rsidRDefault="00C112DB" w:rsidP="00C112DB">
      <w:pPr>
        <w:spacing w:line="257" w:lineRule="atLeast"/>
        <w:ind w:firstLine="62"/>
        <w:jc w:val="both"/>
        <w:rPr>
          <w:color w:val="000000"/>
          <w:szCs w:val="24"/>
        </w:rPr>
      </w:pPr>
    </w:p>
    <w:p w14:paraId="3256663C" w14:textId="77777777" w:rsidR="00C112DB" w:rsidRDefault="00C112DB" w:rsidP="00C112D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79CC797" w14:textId="77777777" w:rsidR="00C112DB" w:rsidRDefault="00C112DB" w:rsidP="00C112DB">
      <w:pPr>
        <w:spacing w:line="257" w:lineRule="atLeast"/>
        <w:ind w:firstLine="62"/>
        <w:jc w:val="both"/>
        <w:rPr>
          <w:color w:val="000000"/>
          <w:szCs w:val="24"/>
        </w:rPr>
      </w:pPr>
    </w:p>
    <w:p w14:paraId="14A1C3C0" w14:textId="77777777" w:rsidR="00C112DB" w:rsidRDefault="00C112DB" w:rsidP="00C112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CDF52B3" w14:textId="77777777" w:rsidR="00C112DB" w:rsidRDefault="00C112DB" w:rsidP="00C112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746E7A" w14:textId="77777777" w:rsidR="00C112DB" w:rsidRDefault="00C112DB" w:rsidP="00C112D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3BF02CF" w14:textId="77777777" w:rsidR="00C112DB" w:rsidRDefault="00C112DB" w:rsidP="00C112D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1DB736D" w14:textId="77777777" w:rsidR="00C112DB" w:rsidRDefault="00C112DB" w:rsidP="00C112D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AE7E739" w14:textId="77777777" w:rsidR="00C112DB" w:rsidRDefault="00C112DB" w:rsidP="00C112D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D9E729D" w14:textId="77777777" w:rsidR="00C112DB" w:rsidRDefault="00C112DB" w:rsidP="00C112D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29FC315" w14:textId="77777777" w:rsidR="00C112DB" w:rsidRDefault="00C112DB" w:rsidP="00C112D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60BD27F" w14:textId="77777777" w:rsidR="00C112DB" w:rsidRDefault="00C112DB" w:rsidP="00C112D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E97321E" w14:textId="77777777" w:rsidR="00C112DB" w:rsidRDefault="00C112DB" w:rsidP="00C112D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96A9CE4" w14:textId="77777777" w:rsidR="00C112DB" w:rsidRDefault="00C112DB" w:rsidP="00C112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5A119132" w14:textId="77777777" w:rsidR="00C112DB" w:rsidRDefault="00C112DB" w:rsidP="00C112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EFC181B" w14:textId="77777777" w:rsidR="00C112DB" w:rsidRDefault="00C112DB" w:rsidP="00C112D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835C80E" w14:textId="77777777" w:rsidR="00C112DB" w:rsidRDefault="00C112DB" w:rsidP="00C112D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248B1DB" w14:textId="77777777" w:rsidR="00C112DB" w:rsidRDefault="00C112DB" w:rsidP="00C112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DBE032" w14:textId="77777777" w:rsidR="00C112DB" w:rsidRDefault="00C112DB" w:rsidP="00C112D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334BC7F" w14:textId="77777777" w:rsidR="00C112DB" w:rsidRDefault="00C112DB" w:rsidP="00C112D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9304846" w14:textId="77777777" w:rsidR="00C112DB" w:rsidRDefault="00C112DB" w:rsidP="00C112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519419" w14:textId="77777777" w:rsidR="00C112DB" w:rsidRDefault="00C112DB" w:rsidP="00C112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0AB67DC" w14:textId="77777777" w:rsidR="00C112DB" w:rsidRDefault="00C112DB" w:rsidP="00C112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ABC4885" w14:textId="77777777" w:rsidR="00C112DB" w:rsidRDefault="00C112DB" w:rsidP="00C112D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4372236" w14:textId="77777777" w:rsidR="00C112DB" w:rsidRDefault="00C112DB" w:rsidP="00C112D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22829E3" w14:textId="77777777" w:rsidR="00C112DB" w:rsidRDefault="00C112DB" w:rsidP="00C112DB">
      <w:pPr>
        <w:spacing w:line="257" w:lineRule="atLeast"/>
        <w:jc w:val="both"/>
        <w:rPr>
          <w:color w:val="000000"/>
          <w:szCs w:val="24"/>
        </w:rPr>
      </w:pPr>
    </w:p>
    <w:p w14:paraId="09DBD31E" w14:textId="77777777" w:rsidR="00C112DB" w:rsidRDefault="00C112DB" w:rsidP="00C112DB">
      <w:pPr>
        <w:spacing w:line="257" w:lineRule="atLeast"/>
        <w:jc w:val="center"/>
        <w:rPr>
          <w:color w:val="000000"/>
          <w:szCs w:val="24"/>
        </w:rPr>
      </w:pPr>
      <w:r>
        <w:rPr>
          <w:b/>
          <w:bCs/>
          <w:color w:val="000000"/>
          <w:szCs w:val="24"/>
        </w:rPr>
        <w:t>3.3. Jungtinės veiklos partnerių keitimas</w:t>
      </w:r>
    </w:p>
    <w:p w14:paraId="513EDDDF" w14:textId="77777777" w:rsidR="00C112DB" w:rsidRDefault="00C112DB" w:rsidP="00C112DB">
      <w:pPr>
        <w:spacing w:line="257" w:lineRule="atLeast"/>
        <w:ind w:firstLine="62"/>
        <w:jc w:val="both"/>
        <w:rPr>
          <w:color w:val="000000"/>
          <w:szCs w:val="24"/>
        </w:rPr>
      </w:pPr>
    </w:p>
    <w:p w14:paraId="73D281C9" w14:textId="77777777" w:rsidR="00C112DB" w:rsidRDefault="00C112DB" w:rsidP="00C112D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C9EAB0" w14:textId="77777777" w:rsidR="00C112DB" w:rsidRDefault="00C112DB" w:rsidP="00C112D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3D46B7" w14:textId="77777777" w:rsidR="00C112DB" w:rsidRDefault="00C112DB" w:rsidP="00C112DB">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7CEC029" w14:textId="77777777" w:rsidR="00C112DB" w:rsidRDefault="00C112DB" w:rsidP="00C112D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1AEAB1A" w14:textId="77777777" w:rsidR="00C112DB" w:rsidRDefault="00C112DB" w:rsidP="00C112D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4E6E5DA" w14:textId="77777777" w:rsidR="00C112DB" w:rsidRDefault="00C112DB" w:rsidP="00C112D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90CBB22" w14:textId="77777777" w:rsidR="00C112DB" w:rsidRDefault="00C112DB" w:rsidP="00C112D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873C026" w14:textId="77777777" w:rsidR="00C112DB" w:rsidRDefault="00C112DB" w:rsidP="00C112DB">
      <w:pPr>
        <w:rPr>
          <w:sz w:val="14"/>
          <w:szCs w:val="14"/>
        </w:rPr>
      </w:pPr>
    </w:p>
    <w:p w14:paraId="1B9F3F82" w14:textId="77777777" w:rsidR="00C112DB" w:rsidRDefault="00C112DB" w:rsidP="00C112DB">
      <w:pPr>
        <w:spacing w:line="257" w:lineRule="atLeast"/>
        <w:ind w:firstLine="62"/>
        <w:jc w:val="both"/>
        <w:rPr>
          <w:color w:val="000000"/>
          <w:szCs w:val="24"/>
        </w:rPr>
      </w:pPr>
    </w:p>
    <w:p w14:paraId="47541F90" w14:textId="77777777" w:rsidR="00C112DB" w:rsidRDefault="00C112DB" w:rsidP="00C112DB">
      <w:pPr>
        <w:spacing w:line="257" w:lineRule="atLeast"/>
        <w:jc w:val="center"/>
        <w:rPr>
          <w:color w:val="000000"/>
          <w:szCs w:val="24"/>
        </w:rPr>
      </w:pPr>
      <w:r>
        <w:rPr>
          <w:b/>
          <w:bCs/>
          <w:color w:val="000000"/>
          <w:szCs w:val="24"/>
        </w:rPr>
        <w:t>3.4.  Susitarimai dėl tiesioginio atsiskaitymo su subtiekėjais</w:t>
      </w:r>
    </w:p>
    <w:p w14:paraId="014BC024" w14:textId="77777777" w:rsidR="00C112DB" w:rsidRDefault="00C112DB" w:rsidP="00C112DB">
      <w:pPr>
        <w:spacing w:line="257" w:lineRule="atLeast"/>
        <w:ind w:firstLine="62"/>
        <w:jc w:val="both"/>
        <w:rPr>
          <w:color w:val="000000"/>
          <w:szCs w:val="24"/>
        </w:rPr>
      </w:pPr>
    </w:p>
    <w:p w14:paraId="5216DCF9" w14:textId="77777777" w:rsidR="00C112DB" w:rsidRDefault="00C112DB" w:rsidP="00C112D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2829A1" w14:textId="77777777" w:rsidR="00C112DB" w:rsidRDefault="00C112DB" w:rsidP="00C112D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9D1DD60" w14:textId="77777777" w:rsidR="00C112DB" w:rsidRDefault="00C112DB" w:rsidP="00C112D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26AE8D" w14:textId="77777777" w:rsidR="00C112DB" w:rsidRDefault="00C112DB" w:rsidP="00C112D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0328AB" w14:textId="77777777" w:rsidR="00C112DB" w:rsidRDefault="00C112DB" w:rsidP="00C112D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0A3C12F9" w14:textId="77777777" w:rsidR="00C112DB" w:rsidRDefault="00C112DB" w:rsidP="00C112DB">
      <w:pPr>
        <w:spacing w:line="257" w:lineRule="atLeast"/>
        <w:ind w:firstLine="62"/>
        <w:jc w:val="both"/>
        <w:rPr>
          <w:color w:val="000000"/>
          <w:szCs w:val="24"/>
        </w:rPr>
      </w:pPr>
    </w:p>
    <w:p w14:paraId="3DB08ED5" w14:textId="77777777" w:rsidR="00C112DB" w:rsidRDefault="00C112DB" w:rsidP="00C112DB">
      <w:pPr>
        <w:spacing w:line="257" w:lineRule="atLeast"/>
        <w:ind w:left="360" w:hanging="360"/>
        <w:jc w:val="center"/>
        <w:rPr>
          <w:color w:val="000000"/>
          <w:szCs w:val="24"/>
        </w:rPr>
      </w:pPr>
      <w:r>
        <w:rPr>
          <w:b/>
          <w:bCs/>
          <w:caps/>
          <w:color w:val="000000"/>
          <w:szCs w:val="24"/>
        </w:rPr>
        <w:t>4.  ŠALIŲ BENDRADARBIAVIMAS</w:t>
      </w:r>
    </w:p>
    <w:p w14:paraId="396459F2" w14:textId="77777777" w:rsidR="00C112DB" w:rsidRDefault="00C112DB" w:rsidP="00C112DB">
      <w:pPr>
        <w:spacing w:line="257" w:lineRule="atLeast"/>
        <w:ind w:firstLine="62"/>
        <w:jc w:val="both"/>
        <w:rPr>
          <w:color w:val="000000"/>
          <w:szCs w:val="24"/>
        </w:rPr>
      </w:pPr>
    </w:p>
    <w:p w14:paraId="59DB6736" w14:textId="77777777" w:rsidR="00C112DB" w:rsidRDefault="00C112DB" w:rsidP="00C112DB">
      <w:pPr>
        <w:spacing w:line="257" w:lineRule="atLeast"/>
        <w:jc w:val="center"/>
        <w:rPr>
          <w:color w:val="000000"/>
          <w:szCs w:val="24"/>
        </w:rPr>
      </w:pPr>
      <w:r>
        <w:rPr>
          <w:b/>
          <w:bCs/>
          <w:color w:val="000000"/>
          <w:szCs w:val="24"/>
        </w:rPr>
        <w:t>4.1.  Šalių bendradarbiavimo pareiga</w:t>
      </w:r>
    </w:p>
    <w:p w14:paraId="51137BB3" w14:textId="77777777" w:rsidR="00C112DB" w:rsidRDefault="00C112DB" w:rsidP="00C112DB">
      <w:pPr>
        <w:spacing w:line="257" w:lineRule="atLeast"/>
        <w:ind w:firstLine="62"/>
        <w:rPr>
          <w:color w:val="000000"/>
          <w:szCs w:val="24"/>
        </w:rPr>
      </w:pPr>
    </w:p>
    <w:p w14:paraId="737D703E" w14:textId="77777777" w:rsidR="00C112DB" w:rsidRDefault="00C112DB" w:rsidP="00C112D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480225" w14:textId="77777777" w:rsidR="00C112DB" w:rsidRDefault="00C112DB" w:rsidP="00C112DB">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B871697" w14:textId="77777777" w:rsidR="00C112DB" w:rsidRDefault="00C112DB" w:rsidP="00C112D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87A6DD5" w14:textId="77777777" w:rsidR="00C112DB" w:rsidRDefault="00C112DB" w:rsidP="00C112DB">
      <w:pPr>
        <w:spacing w:line="257" w:lineRule="atLeast"/>
        <w:ind w:firstLine="115"/>
        <w:jc w:val="both"/>
        <w:rPr>
          <w:color w:val="000000"/>
          <w:szCs w:val="24"/>
        </w:rPr>
      </w:pPr>
    </w:p>
    <w:p w14:paraId="7BD44916" w14:textId="77777777" w:rsidR="00C112DB" w:rsidRDefault="00C112DB" w:rsidP="00C112DB">
      <w:pPr>
        <w:spacing w:line="257" w:lineRule="atLeast"/>
        <w:jc w:val="center"/>
        <w:rPr>
          <w:color w:val="000000"/>
          <w:szCs w:val="24"/>
        </w:rPr>
      </w:pPr>
      <w:r>
        <w:rPr>
          <w:b/>
          <w:bCs/>
          <w:color w:val="000000"/>
          <w:szCs w:val="24"/>
        </w:rPr>
        <w:t>4.2.  Kontaktiniai asmenys</w:t>
      </w:r>
    </w:p>
    <w:p w14:paraId="1A04C07D" w14:textId="77777777" w:rsidR="00C112DB" w:rsidRDefault="00C112DB" w:rsidP="00C112DB">
      <w:pPr>
        <w:spacing w:line="257" w:lineRule="atLeast"/>
        <w:ind w:firstLine="62"/>
        <w:jc w:val="both"/>
        <w:rPr>
          <w:color w:val="000000"/>
          <w:szCs w:val="24"/>
        </w:rPr>
      </w:pPr>
    </w:p>
    <w:p w14:paraId="435939AD" w14:textId="77777777" w:rsidR="00C112DB" w:rsidRDefault="00C112DB" w:rsidP="00C112D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067983" w14:textId="77777777" w:rsidR="00C112DB" w:rsidRDefault="00C112DB" w:rsidP="00C112D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070845D" w14:textId="77777777" w:rsidR="00C112DB" w:rsidRDefault="00C112DB" w:rsidP="00C112D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929B3B" w14:textId="77777777" w:rsidR="00C112DB" w:rsidRDefault="00C112DB" w:rsidP="00C112DB">
      <w:pPr>
        <w:spacing w:line="257" w:lineRule="atLeast"/>
        <w:ind w:firstLine="62"/>
        <w:jc w:val="both"/>
        <w:rPr>
          <w:color w:val="000000"/>
          <w:szCs w:val="24"/>
        </w:rPr>
      </w:pPr>
    </w:p>
    <w:p w14:paraId="4E5A1028" w14:textId="77777777" w:rsidR="00C112DB" w:rsidRDefault="00C112DB" w:rsidP="00C112DB">
      <w:pPr>
        <w:spacing w:line="257" w:lineRule="atLeast"/>
        <w:jc w:val="center"/>
        <w:rPr>
          <w:color w:val="000000"/>
          <w:szCs w:val="24"/>
        </w:rPr>
      </w:pPr>
      <w:r>
        <w:rPr>
          <w:b/>
          <w:bCs/>
          <w:caps/>
          <w:color w:val="000000"/>
          <w:szCs w:val="24"/>
        </w:rPr>
        <w:t>5.  SUTARTIES VYKDYMO METU PATEIKIAMI DOKUMENTAI</w:t>
      </w:r>
    </w:p>
    <w:p w14:paraId="702ABF4C" w14:textId="77777777" w:rsidR="00C112DB" w:rsidRDefault="00C112DB" w:rsidP="00C112DB">
      <w:pPr>
        <w:spacing w:line="257" w:lineRule="atLeast"/>
        <w:ind w:firstLine="62"/>
        <w:jc w:val="both"/>
        <w:rPr>
          <w:color w:val="000000"/>
          <w:szCs w:val="24"/>
        </w:rPr>
      </w:pPr>
    </w:p>
    <w:p w14:paraId="32F9AE9C" w14:textId="77777777" w:rsidR="00C112DB" w:rsidRDefault="00C112DB" w:rsidP="00C112D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FAC7502" w14:textId="77777777" w:rsidR="00C112DB" w:rsidRDefault="00C112DB" w:rsidP="00C112D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6119B82" w14:textId="77777777" w:rsidR="00C112DB" w:rsidRDefault="00C112DB" w:rsidP="00C112D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C876C2B" w14:textId="77777777" w:rsidR="00C112DB" w:rsidRDefault="00C112DB" w:rsidP="00C112DB">
      <w:pPr>
        <w:spacing w:line="257" w:lineRule="atLeast"/>
        <w:ind w:firstLine="62"/>
        <w:jc w:val="both"/>
        <w:rPr>
          <w:color w:val="000000"/>
          <w:szCs w:val="24"/>
        </w:rPr>
      </w:pPr>
    </w:p>
    <w:p w14:paraId="224D9254" w14:textId="77777777" w:rsidR="00C112DB" w:rsidRDefault="00C112DB" w:rsidP="00C112DB">
      <w:pPr>
        <w:spacing w:line="257" w:lineRule="atLeast"/>
        <w:jc w:val="center"/>
        <w:rPr>
          <w:color w:val="000000"/>
          <w:szCs w:val="24"/>
        </w:rPr>
      </w:pPr>
      <w:r>
        <w:rPr>
          <w:b/>
          <w:bCs/>
          <w:caps/>
          <w:color w:val="000000"/>
          <w:szCs w:val="24"/>
        </w:rPr>
        <w:t>6.  PREKIŲ TIEKIMO PABAIGA IR PREKIŲ PRIĖMIMAS</w:t>
      </w:r>
    </w:p>
    <w:p w14:paraId="14F358CA" w14:textId="77777777" w:rsidR="00C112DB" w:rsidRDefault="00C112DB" w:rsidP="00C112DB">
      <w:pPr>
        <w:spacing w:line="257" w:lineRule="atLeast"/>
        <w:ind w:firstLine="62"/>
        <w:rPr>
          <w:color w:val="000000"/>
          <w:szCs w:val="24"/>
        </w:rPr>
      </w:pPr>
    </w:p>
    <w:p w14:paraId="56A200AB" w14:textId="77777777" w:rsidR="00C112DB" w:rsidRDefault="00C112DB" w:rsidP="00C112DB">
      <w:pPr>
        <w:spacing w:line="257" w:lineRule="atLeast"/>
        <w:jc w:val="center"/>
        <w:rPr>
          <w:color w:val="000000"/>
          <w:szCs w:val="24"/>
        </w:rPr>
      </w:pPr>
      <w:r>
        <w:rPr>
          <w:b/>
          <w:bCs/>
          <w:color w:val="000000"/>
          <w:szCs w:val="24"/>
        </w:rPr>
        <w:t>6.1.  Prekių tiekimo pabaiga</w:t>
      </w:r>
    </w:p>
    <w:p w14:paraId="20007E4F" w14:textId="77777777" w:rsidR="00C112DB" w:rsidRDefault="00C112DB" w:rsidP="00C112DB">
      <w:pPr>
        <w:spacing w:line="257" w:lineRule="atLeast"/>
        <w:ind w:firstLine="62"/>
        <w:rPr>
          <w:color w:val="000000"/>
          <w:szCs w:val="24"/>
        </w:rPr>
      </w:pPr>
    </w:p>
    <w:p w14:paraId="4DFA5C8A" w14:textId="77777777" w:rsidR="00C112DB" w:rsidRDefault="00C112DB" w:rsidP="00C112DB">
      <w:pPr>
        <w:spacing w:line="257" w:lineRule="atLeast"/>
        <w:jc w:val="both"/>
        <w:rPr>
          <w:color w:val="000000"/>
          <w:szCs w:val="24"/>
        </w:rPr>
      </w:pPr>
      <w:r>
        <w:rPr>
          <w:color w:val="000000"/>
          <w:szCs w:val="24"/>
        </w:rPr>
        <w:t>6.1.1. Prekių tiekimas laikomas užbaigtu, kai yra įvykdytos visos šios sąlygos:</w:t>
      </w:r>
    </w:p>
    <w:p w14:paraId="18BCEAAF" w14:textId="77777777" w:rsidR="00C112DB" w:rsidRDefault="00C112DB" w:rsidP="00C112D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83F92B" w14:textId="77777777" w:rsidR="00C112DB" w:rsidRDefault="00C112DB" w:rsidP="00C112D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BFAA5F0" w14:textId="77777777" w:rsidR="00C112DB" w:rsidRDefault="00C112DB" w:rsidP="00C112DB">
      <w:pPr>
        <w:spacing w:line="257" w:lineRule="atLeast"/>
        <w:jc w:val="both"/>
        <w:rPr>
          <w:color w:val="000000"/>
          <w:szCs w:val="24"/>
        </w:rPr>
      </w:pPr>
      <w:r>
        <w:rPr>
          <w:color w:val="000000"/>
          <w:szCs w:val="24"/>
        </w:rPr>
        <w:t>6.1.1.3. Tiekėjas apmokė Pirkėjo personalą, kaip naudoti Prekes (jeigu to reikalaujama);</w:t>
      </w:r>
    </w:p>
    <w:p w14:paraId="19BCAE53" w14:textId="77777777" w:rsidR="00C112DB" w:rsidRDefault="00C112DB" w:rsidP="00C112D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785A39" w14:textId="77777777" w:rsidR="00C112DB" w:rsidRDefault="00C112DB" w:rsidP="00C112D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22A4621" w14:textId="77777777" w:rsidR="00C112DB" w:rsidRDefault="00C112DB" w:rsidP="00C112DB">
      <w:pPr>
        <w:spacing w:line="257" w:lineRule="atLeast"/>
        <w:ind w:firstLine="62"/>
        <w:jc w:val="both"/>
        <w:rPr>
          <w:color w:val="000000"/>
          <w:szCs w:val="24"/>
        </w:rPr>
      </w:pPr>
    </w:p>
    <w:p w14:paraId="2AD11890" w14:textId="77777777" w:rsidR="00C112DB" w:rsidRDefault="00C112DB" w:rsidP="00C112DB">
      <w:pPr>
        <w:spacing w:line="257" w:lineRule="atLeast"/>
        <w:jc w:val="center"/>
        <w:rPr>
          <w:color w:val="000000"/>
          <w:szCs w:val="24"/>
        </w:rPr>
      </w:pPr>
      <w:r>
        <w:rPr>
          <w:b/>
          <w:bCs/>
          <w:color w:val="000000"/>
          <w:szCs w:val="24"/>
        </w:rPr>
        <w:t>6.2.  Prekių perdavimas–priėmimas</w:t>
      </w:r>
    </w:p>
    <w:p w14:paraId="32A8051D" w14:textId="77777777" w:rsidR="00C112DB" w:rsidRDefault="00C112DB" w:rsidP="00C112DB">
      <w:pPr>
        <w:spacing w:line="257" w:lineRule="atLeast"/>
        <w:ind w:firstLine="62"/>
        <w:jc w:val="both"/>
        <w:rPr>
          <w:color w:val="000000"/>
          <w:szCs w:val="24"/>
        </w:rPr>
      </w:pPr>
    </w:p>
    <w:p w14:paraId="72D8E7DF" w14:textId="77777777" w:rsidR="00C112DB" w:rsidRDefault="00C112DB" w:rsidP="00C112D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6445B03" w14:textId="77777777" w:rsidR="00C112DB" w:rsidRDefault="00C112DB" w:rsidP="00C112D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644574" w14:textId="77777777" w:rsidR="00C112DB" w:rsidRDefault="00C112DB" w:rsidP="00C112DB">
      <w:pPr>
        <w:spacing w:line="257" w:lineRule="atLeast"/>
        <w:jc w:val="both"/>
        <w:rPr>
          <w:color w:val="000000"/>
          <w:szCs w:val="24"/>
        </w:rPr>
      </w:pPr>
      <w:r>
        <w:rPr>
          <w:color w:val="000000"/>
          <w:szCs w:val="24"/>
        </w:rPr>
        <w:t>6.2.3. Tiekėjui pristačius Prekes, Pirkėjas atlieka jų patikrinimą ir privalo:</w:t>
      </w:r>
    </w:p>
    <w:p w14:paraId="2CC931EF" w14:textId="77777777" w:rsidR="00C112DB" w:rsidRDefault="00C112DB" w:rsidP="00C112D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D8D598B" w14:textId="77777777" w:rsidR="00C112DB" w:rsidRDefault="00C112DB" w:rsidP="00C112D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2B0FA6A" w14:textId="77777777" w:rsidR="00C112DB" w:rsidRDefault="00C112DB" w:rsidP="00C112D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A83BB4F" w14:textId="77777777" w:rsidR="00C112DB" w:rsidRDefault="00C112DB" w:rsidP="00C112D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AB5707B" w14:textId="77777777" w:rsidR="00C112DB" w:rsidRDefault="00C112DB" w:rsidP="00C112D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DA91406" w14:textId="77777777" w:rsidR="00C112DB" w:rsidRDefault="00C112DB" w:rsidP="00C112D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71EF09" w14:textId="77777777" w:rsidR="00C112DB" w:rsidRDefault="00C112DB" w:rsidP="00C112D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FEC29B2" w14:textId="77777777" w:rsidR="00C112DB" w:rsidRDefault="00C112DB" w:rsidP="00C112D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2089491" w14:textId="77777777" w:rsidR="00C112DB" w:rsidRDefault="00C112DB" w:rsidP="00C112DB">
      <w:pPr>
        <w:spacing w:line="257" w:lineRule="atLeast"/>
        <w:jc w:val="both"/>
        <w:rPr>
          <w:color w:val="000000"/>
          <w:szCs w:val="24"/>
        </w:rPr>
      </w:pPr>
      <w:r>
        <w:rPr>
          <w:color w:val="000000"/>
          <w:szCs w:val="24"/>
        </w:rPr>
        <w:t>6.2.9. Pirkėjas turi teisę naudotis Prekėmis tik po Prekių perdavimo-priėmimo akto pasirašymo.</w:t>
      </w:r>
    </w:p>
    <w:p w14:paraId="3E383EBD" w14:textId="77777777" w:rsidR="00C112DB" w:rsidRDefault="00C112DB" w:rsidP="00C112D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CBBE1E" w14:textId="77777777" w:rsidR="00C112DB" w:rsidRDefault="00C112DB" w:rsidP="00C112DB">
      <w:pPr>
        <w:spacing w:line="257" w:lineRule="atLeast"/>
        <w:ind w:firstLine="62"/>
        <w:jc w:val="both"/>
        <w:rPr>
          <w:color w:val="000000"/>
          <w:szCs w:val="24"/>
        </w:rPr>
      </w:pPr>
    </w:p>
    <w:p w14:paraId="39493621" w14:textId="77777777" w:rsidR="00C112DB" w:rsidRDefault="00C112DB" w:rsidP="00C112DB">
      <w:pPr>
        <w:spacing w:line="257" w:lineRule="atLeast"/>
        <w:jc w:val="center"/>
        <w:rPr>
          <w:color w:val="000000"/>
          <w:szCs w:val="24"/>
        </w:rPr>
      </w:pPr>
      <w:r>
        <w:rPr>
          <w:b/>
          <w:bCs/>
          <w:caps/>
          <w:color w:val="000000"/>
          <w:szCs w:val="24"/>
        </w:rPr>
        <w:t>7.  TIEKĖJO GARANTINIAI ĮSIPAREIGOJIMAI</w:t>
      </w:r>
    </w:p>
    <w:p w14:paraId="48AE506D" w14:textId="77777777" w:rsidR="00C112DB" w:rsidRDefault="00C112DB" w:rsidP="00C112DB">
      <w:pPr>
        <w:spacing w:line="257" w:lineRule="atLeast"/>
        <w:ind w:firstLine="62"/>
        <w:rPr>
          <w:color w:val="000000"/>
          <w:szCs w:val="24"/>
        </w:rPr>
      </w:pPr>
    </w:p>
    <w:p w14:paraId="62504787" w14:textId="77777777" w:rsidR="00C112DB" w:rsidRDefault="00C112DB" w:rsidP="00C112DB">
      <w:pPr>
        <w:spacing w:line="257" w:lineRule="atLeast"/>
        <w:ind w:left="360" w:hanging="360"/>
        <w:jc w:val="center"/>
        <w:rPr>
          <w:color w:val="000000"/>
          <w:szCs w:val="24"/>
        </w:rPr>
      </w:pPr>
      <w:r>
        <w:rPr>
          <w:b/>
          <w:bCs/>
          <w:color w:val="000000"/>
          <w:szCs w:val="24"/>
        </w:rPr>
        <w:t>7.1.  Garantiniai terminai (jei taikoma)</w:t>
      </w:r>
    </w:p>
    <w:p w14:paraId="3CD4EF65" w14:textId="77777777" w:rsidR="00C112DB" w:rsidRDefault="00C112DB" w:rsidP="00C112DB">
      <w:pPr>
        <w:spacing w:line="257" w:lineRule="atLeast"/>
        <w:ind w:left="360" w:firstLine="62"/>
        <w:rPr>
          <w:color w:val="000000"/>
          <w:szCs w:val="24"/>
        </w:rPr>
      </w:pPr>
    </w:p>
    <w:p w14:paraId="4FF0B801" w14:textId="77777777" w:rsidR="00C112DB" w:rsidRDefault="00C112DB" w:rsidP="00C112D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0CFCEAF" w14:textId="77777777" w:rsidR="00C112DB" w:rsidRDefault="00C112DB" w:rsidP="00C112D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3904FD" w14:textId="77777777" w:rsidR="00C112DB" w:rsidRDefault="00C112DB" w:rsidP="00C112D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812996" w14:textId="77777777" w:rsidR="00C112DB" w:rsidRDefault="00C112DB" w:rsidP="00C112DB">
      <w:pPr>
        <w:spacing w:line="257" w:lineRule="atLeast"/>
        <w:ind w:firstLine="62"/>
        <w:jc w:val="both"/>
        <w:rPr>
          <w:color w:val="000000"/>
          <w:szCs w:val="24"/>
        </w:rPr>
      </w:pPr>
    </w:p>
    <w:p w14:paraId="1B254ADE" w14:textId="77777777" w:rsidR="00C112DB" w:rsidRDefault="00C112DB" w:rsidP="00C112DB">
      <w:pPr>
        <w:spacing w:line="257" w:lineRule="atLeast"/>
        <w:jc w:val="center"/>
        <w:rPr>
          <w:color w:val="000000"/>
          <w:szCs w:val="24"/>
        </w:rPr>
      </w:pPr>
      <w:r>
        <w:rPr>
          <w:b/>
          <w:bCs/>
          <w:color w:val="000000"/>
          <w:szCs w:val="24"/>
        </w:rPr>
        <w:t>7.2.  Pretenzijos dėl Prekių trūkumų</w:t>
      </w:r>
    </w:p>
    <w:p w14:paraId="00B5E54B" w14:textId="77777777" w:rsidR="00C112DB" w:rsidRDefault="00C112DB" w:rsidP="00C112DB">
      <w:pPr>
        <w:spacing w:line="257" w:lineRule="atLeast"/>
        <w:ind w:firstLine="62"/>
        <w:jc w:val="both"/>
        <w:rPr>
          <w:color w:val="000000"/>
          <w:szCs w:val="24"/>
        </w:rPr>
      </w:pPr>
    </w:p>
    <w:p w14:paraId="5D2A1C07" w14:textId="77777777" w:rsidR="00C112DB" w:rsidRDefault="00C112DB" w:rsidP="00C112D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38211B6" w14:textId="77777777" w:rsidR="00C112DB" w:rsidRDefault="00C112DB" w:rsidP="00C112D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FEE37E7" w14:textId="77777777" w:rsidR="00C112DB" w:rsidRDefault="00C112DB" w:rsidP="00C112D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E36905" w14:textId="77777777" w:rsidR="00C112DB" w:rsidRDefault="00C112DB" w:rsidP="00C112D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F409EF5" w14:textId="77777777" w:rsidR="00C112DB" w:rsidRDefault="00C112DB" w:rsidP="00C112D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D1F1B68" w14:textId="77777777" w:rsidR="00C112DB" w:rsidRDefault="00C112DB" w:rsidP="00C112D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6B4F1A" w14:textId="77777777" w:rsidR="00C112DB" w:rsidRDefault="00C112DB" w:rsidP="00C112D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C68F0E" w14:textId="77777777" w:rsidR="00C112DB" w:rsidRDefault="00C112DB" w:rsidP="00C112DB">
      <w:pPr>
        <w:rPr>
          <w:sz w:val="14"/>
          <w:szCs w:val="14"/>
        </w:rPr>
      </w:pPr>
    </w:p>
    <w:p w14:paraId="746AFA87" w14:textId="77777777" w:rsidR="00C112DB" w:rsidRDefault="00C112DB" w:rsidP="00C112DB">
      <w:pPr>
        <w:spacing w:line="257" w:lineRule="atLeast"/>
        <w:ind w:firstLine="62"/>
        <w:jc w:val="both"/>
        <w:rPr>
          <w:color w:val="000000"/>
          <w:szCs w:val="24"/>
        </w:rPr>
      </w:pPr>
    </w:p>
    <w:p w14:paraId="471A035B" w14:textId="77777777" w:rsidR="00C112DB" w:rsidRDefault="00C112DB" w:rsidP="00C112DB">
      <w:pPr>
        <w:spacing w:line="257" w:lineRule="atLeast"/>
        <w:jc w:val="center"/>
        <w:rPr>
          <w:color w:val="000000"/>
          <w:szCs w:val="24"/>
        </w:rPr>
      </w:pPr>
      <w:r>
        <w:rPr>
          <w:b/>
          <w:bCs/>
          <w:color w:val="000000"/>
          <w:szCs w:val="24"/>
        </w:rPr>
        <w:t>7.3.  Prekių trūkumų šalinimas</w:t>
      </w:r>
    </w:p>
    <w:p w14:paraId="4BFF8CB4" w14:textId="77777777" w:rsidR="00C112DB" w:rsidRDefault="00C112DB" w:rsidP="00C112DB">
      <w:pPr>
        <w:spacing w:line="257" w:lineRule="atLeast"/>
        <w:ind w:firstLine="62"/>
        <w:jc w:val="both"/>
        <w:rPr>
          <w:color w:val="000000"/>
          <w:szCs w:val="24"/>
        </w:rPr>
      </w:pPr>
    </w:p>
    <w:p w14:paraId="25C5BCA5" w14:textId="77777777" w:rsidR="00C112DB" w:rsidRDefault="00C112DB" w:rsidP="00C112D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2DE2C4F5" w14:textId="77777777" w:rsidR="00C112DB" w:rsidRDefault="00C112DB" w:rsidP="00C112D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FAABBA0" w14:textId="77777777" w:rsidR="00C112DB" w:rsidRDefault="00C112DB" w:rsidP="00C112D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3ECD40D" w14:textId="77777777" w:rsidR="00C112DB" w:rsidRDefault="00C112DB" w:rsidP="00C112D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F8FB1FE" w14:textId="77777777" w:rsidR="00C112DB" w:rsidRDefault="00C112DB" w:rsidP="00C112DB">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36AC2AC0" w14:textId="77777777" w:rsidR="00C112DB" w:rsidRDefault="00C112DB" w:rsidP="00C112DB">
      <w:pPr>
        <w:spacing w:line="257" w:lineRule="atLeast"/>
        <w:jc w:val="both"/>
        <w:rPr>
          <w:color w:val="000000"/>
          <w:szCs w:val="24"/>
        </w:rPr>
      </w:pPr>
      <w:r>
        <w:rPr>
          <w:color w:val="000000"/>
          <w:szCs w:val="24"/>
        </w:rPr>
        <w:t>7.3.6. Tiekėjas, pašalinęs visus Prekių trūkumus, privalo apie tai informuoti Pirkėją.</w:t>
      </w:r>
    </w:p>
    <w:p w14:paraId="05F0DA8D" w14:textId="77777777" w:rsidR="00C112DB" w:rsidRDefault="00C112DB" w:rsidP="00C112D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FCFBB0" w14:textId="77777777" w:rsidR="00C112DB" w:rsidRDefault="00C112DB" w:rsidP="00C112DB">
      <w:pPr>
        <w:spacing w:line="257" w:lineRule="atLeast"/>
        <w:ind w:firstLine="62"/>
        <w:jc w:val="both"/>
        <w:rPr>
          <w:color w:val="000000"/>
          <w:szCs w:val="24"/>
        </w:rPr>
      </w:pPr>
    </w:p>
    <w:p w14:paraId="1B5045B6" w14:textId="77777777" w:rsidR="00C112DB" w:rsidRDefault="00C112DB" w:rsidP="00C112DB">
      <w:pPr>
        <w:spacing w:line="257" w:lineRule="atLeast"/>
        <w:jc w:val="center"/>
        <w:rPr>
          <w:color w:val="000000"/>
          <w:szCs w:val="24"/>
        </w:rPr>
      </w:pPr>
      <w:r>
        <w:rPr>
          <w:b/>
          <w:bCs/>
          <w:color w:val="000000"/>
          <w:szCs w:val="24"/>
        </w:rPr>
        <w:t>7.4.  Pirkėjo teisės, Tiekėjui nepašalinus Prekių trūkumų</w:t>
      </w:r>
    </w:p>
    <w:p w14:paraId="718F287D" w14:textId="77777777" w:rsidR="00C112DB" w:rsidRDefault="00C112DB" w:rsidP="00C112DB">
      <w:pPr>
        <w:spacing w:line="257" w:lineRule="atLeast"/>
        <w:ind w:firstLine="62"/>
        <w:jc w:val="both"/>
        <w:rPr>
          <w:color w:val="000000"/>
          <w:szCs w:val="24"/>
        </w:rPr>
      </w:pPr>
    </w:p>
    <w:p w14:paraId="1C11274B" w14:textId="77777777" w:rsidR="00C112DB" w:rsidRDefault="00C112DB" w:rsidP="00C112D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91D20AA" w14:textId="77777777" w:rsidR="00C112DB" w:rsidRDefault="00C112DB" w:rsidP="00C112D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7B1158" w14:textId="77777777" w:rsidR="00C112DB" w:rsidRDefault="00C112DB" w:rsidP="00C112D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55532EA" w14:textId="77777777" w:rsidR="00C112DB" w:rsidRDefault="00C112DB" w:rsidP="00C112D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08EFB99" w14:textId="77777777" w:rsidR="00C112DB" w:rsidRDefault="00C112DB" w:rsidP="00C112D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856E615" w14:textId="77777777" w:rsidR="00C112DB" w:rsidRDefault="00C112DB" w:rsidP="00C112D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8C5BB1A" w14:textId="77777777" w:rsidR="00C112DB" w:rsidRDefault="00C112DB" w:rsidP="00C112D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4A79782" w14:textId="77777777" w:rsidR="00C112DB" w:rsidRDefault="00C112DB" w:rsidP="00C112DB">
      <w:pPr>
        <w:spacing w:line="257" w:lineRule="atLeast"/>
        <w:ind w:firstLine="62"/>
        <w:jc w:val="both"/>
        <w:rPr>
          <w:color w:val="000000"/>
          <w:szCs w:val="24"/>
        </w:rPr>
      </w:pPr>
    </w:p>
    <w:p w14:paraId="7C6C1F81" w14:textId="77777777" w:rsidR="00C112DB" w:rsidRDefault="00C112DB" w:rsidP="00C112DB">
      <w:pPr>
        <w:spacing w:line="257" w:lineRule="atLeast"/>
        <w:jc w:val="center"/>
        <w:rPr>
          <w:color w:val="000000"/>
          <w:szCs w:val="24"/>
        </w:rPr>
      </w:pPr>
      <w:r>
        <w:rPr>
          <w:b/>
          <w:bCs/>
          <w:caps/>
          <w:color w:val="000000"/>
          <w:szCs w:val="24"/>
        </w:rPr>
        <w:t>8.  PRISTATYMO TERMINAI</w:t>
      </w:r>
    </w:p>
    <w:p w14:paraId="5B018A6D" w14:textId="77777777" w:rsidR="00C112DB" w:rsidRDefault="00C112DB" w:rsidP="00C112DB">
      <w:pPr>
        <w:spacing w:line="257" w:lineRule="atLeast"/>
        <w:ind w:firstLine="62"/>
        <w:rPr>
          <w:color w:val="000000"/>
          <w:szCs w:val="24"/>
        </w:rPr>
      </w:pPr>
    </w:p>
    <w:p w14:paraId="65286D75" w14:textId="77777777" w:rsidR="00C112DB" w:rsidRDefault="00C112DB" w:rsidP="00C112DB">
      <w:pPr>
        <w:spacing w:line="257" w:lineRule="atLeast"/>
        <w:jc w:val="center"/>
        <w:rPr>
          <w:color w:val="000000"/>
          <w:szCs w:val="24"/>
        </w:rPr>
      </w:pPr>
      <w:r>
        <w:rPr>
          <w:b/>
          <w:bCs/>
          <w:color w:val="000000"/>
          <w:szCs w:val="24"/>
        </w:rPr>
        <w:t>8.1.  Pristatymo terminai ir Prekių tiekimo grafikas</w:t>
      </w:r>
    </w:p>
    <w:p w14:paraId="5AFC16FD" w14:textId="77777777" w:rsidR="00C112DB" w:rsidRDefault="00C112DB" w:rsidP="00C112DB">
      <w:pPr>
        <w:spacing w:line="257" w:lineRule="atLeast"/>
        <w:ind w:firstLine="62"/>
        <w:jc w:val="both"/>
        <w:rPr>
          <w:color w:val="000000"/>
          <w:szCs w:val="24"/>
        </w:rPr>
      </w:pPr>
    </w:p>
    <w:p w14:paraId="140AE0EC" w14:textId="77777777" w:rsidR="00C112DB" w:rsidRDefault="00C112DB" w:rsidP="00C112DB">
      <w:pPr>
        <w:spacing w:line="257" w:lineRule="atLeast"/>
        <w:jc w:val="both"/>
        <w:rPr>
          <w:color w:val="000000"/>
          <w:szCs w:val="24"/>
        </w:rPr>
      </w:pPr>
      <w:r>
        <w:rPr>
          <w:color w:val="000000"/>
          <w:szCs w:val="24"/>
        </w:rPr>
        <w:t>8.1.1. Tiekėjas privalo pristatyti Prekes laikydamasis terminų, nurodytų Specialiosiose sąlygose.</w:t>
      </w:r>
    </w:p>
    <w:p w14:paraId="00637EA0" w14:textId="77777777" w:rsidR="00C112DB" w:rsidRDefault="00C112DB" w:rsidP="00C112D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03FD7F25" w14:textId="77777777" w:rsidR="00C112DB" w:rsidRDefault="00C112DB" w:rsidP="00C112D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F0358B4" w14:textId="77777777" w:rsidR="00C112DB" w:rsidRDefault="00C112DB" w:rsidP="00C112DB">
      <w:pPr>
        <w:spacing w:line="257" w:lineRule="atLeast"/>
        <w:ind w:firstLine="62"/>
        <w:jc w:val="both"/>
        <w:rPr>
          <w:color w:val="000000"/>
          <w:szCs w:val="24"/>
        </w:rPr>
      </w:pPr>
    </w:p>
    <w:p w14:paraId="2E6EC453" w14:textId="77777777" w:rsidR="00C112DB" w:rsidRDefault="00C112DB" w:rsidP="00C112DB">
      <w:pPr>
        <w:spacing w:line="257" w:lineRule="atLeast"/>
        <w:jc w:val="center"/>
        <w:rPr>
          <w:color w:val="000000"/>
          <w:szCs w:val="24"/>
        </w:rPr>
      </w:pPr>
      <w:r>
        <w:rPr>
          <w:b/>
          <w:bCs/>
          <w:color w:val="000000"/>
          <w:szCs w:val="24"/>
        </w:rPr>
        <w:t>8.2.  Netesybos už Prekių pristatymo vėlavimą</w:t>
      </w:r>
    </w:p>
    <w:p w14:paraId="6A6E6A05" w14:textId="77777777" w:rsidR="00C112DB" w:rsidRDefault="00C112DB" w:rsidP="00C112DB">
      <w:pPr>
        <w:spacing w:line="257" w:lineRule="atLeast"/>
        <w:ind w:firstLine="62"/>
        <w:jc w:val="both"/>
        <w:rPr>
          <w:color w:val="000000"/>
          <w:szCs w:val="24"/>
        </w:rPr>
      </w:pPr>
    </w:p>
    <w:p w14:paraId="28E63D6A" w14:textId="77777777" w:rsidR="00C112DB" w:rsidRDefault="00C112DB" w:rsidP="00C112D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3CEC368" w14:textId="77777777" w:rsidR="00C112DB" w:rsidRDefault="00C112DB" w:rsidP="00C112D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E2B3397" w14:textId="77777777" w:rsidR="00C112DB" w:rsidRDefault="00C112DB" w:rsidP="00C112DB">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A66F448" w14:textId="77777777" w:rsidR="00C112DB" w:rsidRDefault="00C112DB" w:rsidP="00C112DB">
      <w:pPr>
        <w:spacing w:line="257" w:lineRule="atLeast"/>
        <w:ind w:firstLine="62"/>
        <w:jc w:val="both"/>
        <w:rPr>
          <w:color w:val="000000"/>
          <w:szCs w:val="24"/>
        </w:rPr>
      </w:pPr>
    </w:p>
    <w:p w14:paraId="0AB6527D" w14:textId="77777777" w:rsidR="00C112DB" w:rsidRDefault="00C112DB" w:rsidP="00C112DB">
      <w:pPr>
        <w:spacing w:line="257" w:lineRule="atLeast"/>
        <w:jc w:val="center"/>
        <w:rPr>
          <w:color w:val="000000"/>
          <w:szCs w:val="24"/>
        </w:rPr>
      </w:pPr>
      <w:r>
        <w:rPr>
          <w:b/>
          <w:bCs/>
          <w:caps/>
          <w:color w:val="000000"/>
          <w:szCs w:val="24"/>
        </w:rPr>
        <w:t>9.  PRIEVOLIŲ PAGAL SUTARTĮ ĮVYKDYMO UŽTIKRINIMO BŪDAI</w:t>
      </w:r>
    </w:p>
    <w:p w14:paraId="0F874135" w14:textId="77777777" w:rsidR="00C112DB" w:rsidRDefault="00C112DB" w:rsidP="00C112DB">
      <w:pPr>
        <w:spacing w:line="257" w:lineRule="atLeast"/>
        <w:ind w:firstLine="62"/>
        <w:rPr>
          <w:color w:val="000000"/>
          <w:szCs w:val="24"/>
        </w:rPr>
      </w:pPr>
    </w:p>
    <w:p w14:paraId="52DD3FC8" w14:textId="77777777" w:rsidR="00C112DB" w:rsidRDefault="00C112DB" w:rsidP="00C112D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E4B7F9" w14:textId="77777777" w:rsidR="00C112DB" w:rsidRDefault="00C112DB" w:rsidP="00C112DB">
      <w:pPr>
        <w:spacing w:line="257" w:lineRule="atLeast"/>
        <w:ind w:firstLine="62"/>
        <w:jc w:val="both"/>
        <w:rPr>
          <w:color w:val="000000"/>
          <w:szCs w:val="24"/>
        </w:rPr>
      </w:pPr>
    </w:p>
    <w:p w14:paraId="3D72768B" w14:textId="77777777" w:rsidR="00C112DB" w:rsidRDefault="00C112DB" w:rsidP="00C112DB">
      <w:pPr>
        <w:spacing w:line="257" w:lineRule="atLeast"/>
        <w:jc w:val="center"/>
        <w:rPr>
          <w:color w:val="000000"/>
          <w:szCs w:val="24"/>
        </w:rPr>
      </w:pPr>
      <w:r>
        <w:rPr>
          <w:b/>
          <w:bCs/>
          <w:caps/>
          <w:color w:val="000000"/>
          <w:szCs w:val="24"/>
        </w:rPr>
        <w:t>10.  SUTARTIES ĮVYKDYMO UŽTIKRINIMAS (JEI TAIKOMA)</w:t>
      </w:r>
    </w:p>
    <w:p w14:paraId="6B3A76FA" w14:textId="77777777" w:rsidR="00C112DB" w:rsidRDefault="00C112DB" w:rsidP="00C112DB">
      <w:pPr>
        <w:spacing w:line="257" w:lineRule="atLeast"/>
        <w:ind w:firstLine="62"/>
        <w:jc w:val="both"/>
        <w:rPr>
          <w:color w:val="000000"/>
          <w:szCs w:val="24"/>
        </w:rPr>
      </w:pPr>
    </w:p>
    <w:p w14:paraId="3CF355C6" w14:textId="77777777" w:rsidR="00C112DB" w:rsidRDefault="00C112DB" w:rsidP="00C112D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E2E57A2" w14:textId="77777777" w:rsidR="00C112DB" w:rsidRDefault="00C112DB" w:rsidP="00C112D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2E4BF5D" w14:textId="77777777" w:rsidR="00C112DB" w:rsidRDefault="00C112DB" w:rsidP="00C112D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C8E20A4" w14:textId="77777777" w:rsidR="00C112DB" w:rsidRDefault="00C112DB" w:rsidP="00C112D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86DC7D" w14:textId="77777777" w:rsidR="00C112DB" w:rsidRDefault="00C112DB" w:rsidP="00C112D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C587FF" w14:textId="77777777" w:rsidR="00C112DB" w:rsidRDefault="00C112DB" w:rsidP="00C112D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FFEFA48" w14:textId="77777777" w:rsidR="00C112DB" w:rsidRDefault="00C112DB" w:rsidP="00C112D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D48248" w14:textId="77777777" w:rsidR="00C112DB" w:rsidRDefault="00C112DB" w:rsidP="00C112D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A96F41A" w14:textId="77777777" w:rsidR="00C112DB" w:rsidRDefault="00C112DB" w:rsidP="00C112DB">
      <w:pPr>
        <w:spacing w:line="257" w:lineRule="atLeast"/>
        <w:jc w:val="both"/>
        <w:textAlignment w:val="baseline"/>
        <w:rPr>
          <w:color w:val="000000"/>
          <w:szCs w:val="24"/>
        </w:rPr>
      </w:pPr>
      <w:r>
        <w:rPr>
          <w:color w:val="000000"/>
          <w:szCs w:val="24"/>
        </w:rPr>
        <w:t>10.8. Sutarties įvykdymo užtikrinimo suma turi būti nurodoma ir išmokama eurais. </w:t>
      </w:r>
    </w:p>
    <w:p w14:paraId="2C1F4B29" w14:textId="77777777" w:rsidR="00C112DB" w:rsidRDefault="00C112DB" w:rsidP="00C112D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79322D6" w14:textId="77777777" w:rsidR="00C112DB" w:rsidRDefault="00C112DB" w:rsidP="00C112DB">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2AC3565" w14:textId="77777777" w:rsidR="00C112DB" w:rsidRDefault="00C112DB" w:rsidP="00C112D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8952BC" w14:textId="77777777" w:rsidR="00C112DB" w:rsidRDefault="00C112DB" w:rsidP="00C112D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37D7A1" w14:textId="77777777" w:rsidR="00C112DB" w:rsidRDefault="00C112DB" w:rsidP="00C112D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581374" w14:textId="77777777" w:rsidR="00C112DB" w:rsidRDefault="00C112DB" w:rsidP="00C112D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EF2C6C" w14:textId="77777777" w:rsidR="00C112DB" w:rsidRDefault="00C112DB" w:rsidP="00C112D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A87F890" w14:textId="77777777" w:rsidR="00C112DB" w:rsidRDefault="00C112DB" w:rsidP="00C112D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D57712B" w14:textId="77777777" w:rsidR="00C112DB" w:rsidRDefault="00C112DB" w:rsidP="00C112D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E9D7C0D" w14:textId="77777777" w:rsidR="00C112DB" w:rsidRDefault="00C112DB" w:rsidP="00C112D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AACDB43" w14:textId="77777777" w:rsidR="00C112DB" w:rsidRDefault="00C112DB" w:rsidP="00C112D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645955" w14:textId="77777777" w:rsidR="00C112DB" w:rsidRDefault="00C112DB" w:rsidP="00C112D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8C3CA00" w14:textId="77777777" w:rsidR="00C112DB" w:rsidRDefault="00C112DB" w:rsidP="00C112DB">
      <w:pPr>
        <w:spacing w:line="257" w:lineRule="atLeast"/>
        <w:ind w:firstLine="62"/>
        <w:jc w:val="both"/>
        <w:textAlignment w:val="baseline"/>
        <w:rPr>
          <w:color w:val="000000"/>
          <w:szCs w:val="24"/>
        </w:rPr>
      </w:pPr>
    </w:p>
    <w:p w14:paraId="4A293DB6" w14:textId="77777777" w:rsidR="00C112DB" w:rsidRDefault="00C112DB" w:rsidP="00C112DB">
      <w:pPr>
        <w:spacing w:line="257" w:lineRule="atLeast"/>
        <w:jc w:val="center"/>
        <w:rPr>
          <w:color w:val="000000"/>
          <w:szCs w:val="24"/>
        </w:rPr>
      </w:pPr>
      <w:r>
        <w:rPr>
          <w:b/>
          <w:bCs/>
          <w:caps/>
          <w:color w:val="000000"/>
          <w:szCs w:val="24"/>
        </w:rPr>
        <w:t>11.  SUTARTIES KAINA IR JOS PERSKAIČIAVIMAS</w:t>
      </w:r>
    </w:p>
    <w:p w14:paraId="2B31558C" w14:textId="77777777" w:rsidR="00C112DB" w:rsidRDefault="00C112DB" w:rsidP="00C112DB">
      <w:pPr>
        <w:spacing w:line="257" w:lineRule="atLeast"/>
        <w:ind w:firstLine="62"/>
        <w:jc w:val="both"/>
        <w:rPr>
          <w:color w:val="000000"/>
          <w:szCs w:val="24"/>
        </w:rPr>
      </w:pPr>
    </w:p>
    <w:p w14:paraId="1EAB9AF4" w14:textId="77777777" w:rsidR="00C112DB" w:rsidRDefault="00C112DB" w:rsidP="00C112D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433DF" w14:textId="77777777" w:rsidR="00C112DB" w:rsidRDefault="00C112DB" w:rsidP="00C112DB">
      <w:pPr>
        <w:spacing w:line="257" w:lineRule="atLeast"/>
        <w:jc w:val="both"/>
        <w:rPr>
          <w:color w:val="000000"/>
          <w:szCs w:val="24"/>
        </w:rPr>
      </w:pPr>
      <w:r>
        <w:rPr>
          <w:color w:val="000000"/>
          <w:szCs w:val="24"/>
        </w:rPr>
        <w:t>11.2. Pradinės sutarties vertė yra nurodyta Specialiosiose sąlygose.</w:t>
      </w:r>
    </w:p>
    <w:p w14:paraId="7726B272" w14:textId="77777777" w:rsidR="00C112DB" w:rsidRDefault="00C112DB" w:rsidP="00C112D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98C7B6" w14:textId="77777777" w:rsidR="00C112DB" w:rsidRDefault="00C112DB" w:rsidP="00C112DB">
      <w:pPr>
        <w:spacing w:line="257" w:lineRule="atLeast"/>
        <w:jc w:val="both"/>
        <w:rPr>
          <w:color w:val="000000"/>
          <w:szCs w:val="24"/>
        </w:rPr>
      </w:pPr>
      <w:r>
        <w:rPr>
          <w:color w:val="000000"/>
          <w:szCs w:val="24"/>
        </w:rPr>
        <w:t>11.4. Sutarties kainos peržiūra atliekama Specialiosiose sąlygose nustatyta tvarka.</w:t>
      </w:r>
    </w:p>
    <w:p w14:paraId="5A32542D" w14:textId="77777777" w:rsidR="00C112DB" w:rsidRDefault="00C112DB" w:rsidP="00C112DB">
      <w:pPr>
        <w:spacing w:line="257" w:lineRule="atLeast"/>
        <w:ind w:firstLine="62"/>
        <w:jc w:val="both"/>
        <w:rPr>
          <w:color w:val="000000"/>
          <w:szCs w:val="24"/>
        </w:rPr>
      </w:pPr>
    </w:p>
    <w:p w14:paraId="57D431FD" w14:textId="77777777" w:rsidR="00C112DB" w:rsidRDefault="00C112DB" w:rsidP="00C112DB">
      <w:pPr>
        <w:spacing w:line="257" w:lineRule="atLeast"/>
        <w:jc w:val="center"/>
        <w:rPr>
          <w:color w:val="000000"/>
          <w:szCs w:val="24"/>
        </w:rPr>
      </w:pPr>
      <w:r>
        <w:rPr>
          <w:b/>
          <w:bCs/>
          <w:caps/>
          <w:color w:val="000000"/>
          <w:szCs w:val="24"/>
        </w:rPr>
        <w:t>12.  ATSISKAITYMO TVARKA</w:t>
      </w:r>
    </w:p>
    <w:p w14:paraId="028EA97B" w14:textId="77777777" w:rsidR="00C112DB" w:rsidRDefault="00C112DB" w:rsidP="00C112DB">
      <w:pPr>
        <w:spacing w:line="257" w:lineRule="atLeast"/>
        <w:ind w:firstLine="62"/>
        <w:jc w:val="center"/>
        <w:rPr>
          <w:color w:val="000000"/>
          <w:szCs w:val="24"/>
        </w:rPr>
      </w:pPr>
    </w:p>
    <w:p w14:paraId="36087CBF" w14:textId="77777777" w:rsidR="00C112DB" w:rsidRDefault="00C112DB" w:rsidP="00C112DB">
      <w:pPr>
        <w:spacing w:line="257" w:lineRule="atLeast"/>
        <w:jc w:val="center"/>
        <w:rPr>
          <w:color w:val="000000"/>
          <w:szCs w:val="24"/>
        </w:rPr>
      </w:pPr>
      <w:r>
        <w:rPr>
          <w:b/>
          <w:bCs/>
          <w:color w:val="000000"/>
          <w:szCs w:val="24"/>
        </w:rPr>
        <w:lastRenderedPageBreak/>
        <w:t>12.1.  Išankstinis mokėjimas (avansas) (jei taikoma)</w:t>
      </w:r>
    </w:p>
    <w:p w14:paraId="7EA6738B" w14:textId="77777777" w:rsidR="00C112DB" w:rsidRDefault="00C112DB" w:rsidP="00C112DB">
      <w:pPr>
        <w:spacing w:line="257" w:lineRule="atLeast"/>
        <w:ind w:firstLine="62"/>
        <w:jc w:val="both"/>
        <w:rPr>
          <w:color w:val="000000"/>
          <w:szCs w:val="24"/>
        </w:rPr>
      </w:pPr>
    </w:p>
    <w:p w14:paraId="52AB8944" w14:textId="77777777" w:rsidR="00C112DB" w:rsidRDefault="00C112DB" w:rsidP="00C112D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9BDD397" w14:textId="77777777" w:rsidR="00C112DB" w:rsidRDefault="00C112DB" w:rsidP="00C112D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6B1230" w14:textId="77777777" w:rsidR="00C112DB" w:rsidRDefault="00C112DB" w:rsidP="00C112D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0A5761C" w14:textId="77777777" w:rsidR="00C112DB" w:rsidRDefault="00C112DB" w:rsidP="00C112D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6B0CC43" w14:textId="77777777" w:rsidR="00C112DB" w:rsidRDefault="00C112DB" w:rsidP="00C112D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991A1B" w14:textId="77777777" w:rsidR="00C112DB" w:rsidRDefault="00C112DB" w:rsidP="00C112D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8B551A" w14:textId="77777777" w:rsidR="00C112DB" w:rsidRDefault="00C112DB" w:rsidP="00C112D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74C915F" w14:textId="77777777" w:rsidR="00C112DB" w:rsidRDefault="00C112DB" w:rsidP="00C112DB">
      <w:pPr>
        <w:spacing w:line="257" w:lineRule="atLeast"/>
        <w:jc w:val="both"/>
        <w:textAlignment w:val="baseline"/>
        <w:rPr>
          <w:color w:val="000000"/>
          <w:szCs w:val="24"/>
        </w:rPr>
      </w:pPr>
      <w:r>
        <w:rPr>
          <w:color w:val="000000"/>
          <w:szCs w:val="24"/>
        </w:rPr>
        <w:t>12.1.7. Avanso užtikrinimo suma turi būti nurodoma ir išmokama eurais. </w:t>
      </w:r>
    </w:p>
    <w:p w14:paraId="4F71DBED" w14:textId="77777777" w:rsidR="00C112DB" w:rsidRDefault="00C112DB" w:rsidP="00C112D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E0EFB06" w14:textId="77777777" w:rsidR="00C112DB" w:rsidRDefault="00C112DB" w:rsidP="00C112D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FC0EC8B" w14:textId="77777777" w:rsidR="00C112DB" w:rsidRDefault="00C112DB" w:rsidP="00C112D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73F88C2" w14:textId="77777777" w:rsidR="00C112DB" w:rsidRDefault="00C112DB" w:rsidP="00C112D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B6E427B" w14:textId="77777777" w:rsidR="00C112DB" w:rsidRDefault="00C112DB" w:rsidP="00C112D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F957E0" w14:textId="77777777" w:rsidR="00C112DB" w:rsidRDefault="00C112DB" w:rsidP="00C112DB">
      <w:pPr>
        <w:spacing w:line="257" w:lineRule="atLeast"/>
        <w:ind w:firstLine="62"/>
        <w:jc w:val="both"/>
        <w:textAlignment w:val="baseline"/>
        <w:rPr>
          <w:color w:val="000000"/>
          <w:szCs w:val="24"/>
        </w:rPr>
      </w:pPr>
    </w:p>
    <w:p w14:paraId="7BAD1B7E" w14:textId="77777777" w:rsidR="00C112DB" w:rsidRDefault="00C112DB" w:rsidP="00C112DB">
      <w:pPr>
        <w:spacing w:line="257" w:lineRule="atLeast"/>
        <w:jc w:val="center"/>
        <w:rPr>
          <w:color w:val="000000"/>
          <w:szCs w:val="24"/>
        </w:rPr>
      </w:pPr>
      <w:r>
        <w:rPr>
          <w:b/>
          <w:bCs/>
          <w:color w:val="000000"/>
          <w:szCs w:val="24"/>
        </w:rPr>
        <w:t>12.2.  Mokėjimų tvarka</w:t>
      </w:r>
    </w:p>
    <w:p w14:paraId="3B0498ED" w14:textId="77777777" w:rsidR="00C112DB" w:rsidRDefault="00C112DB" w:rsidP="00C112DB">
      <w:pPr>
        <w:spacing w:line="257" w:lineRule="atLeast"/>
        <w:ind w:firstLine="62"/>
        <w:jc w:val="both"/>
        <w:rPr>
          <w:color w:val="000000"/>
          <w:szCs w:val="24"/>
        </w:rPr>
      </w:pPr>
    </w:p>
    <w:p w14:paraId="3A6B8228" w14:textId="77777777" w:rsidR="00C112DB" w:rsidRDefault="00C112DB" w:rsidP="00C112D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96D0C00" w14:textId="77777777" w:rsidR="00C112DB" w:rsidRDefault="00C112DB" w:rsidP="00C112DB">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772432C" w14:textId="77777777" w:rsidR="00C112DB" w:rsidRDefault="00C112DB" w:rsidP="00C112D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587F3C1" w14:textId="77777777" w:rsidR="00C112DB" w:rsidRDefault="00C112DB" w:rsidP="00C112D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B9F2E38" w14:textId="77777777" w:rsidR="00C112DB" w:rsidRDefault="00C112DB" w:rsidP="00C112D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4BD04F8" w14:textId="77777777" w:rsidR="00C112DB" w:rsidRDefault="00C112DB" w:rsidP="00C112DB">
      <w:pPr>
        <w:spacing w:line="257" w:lineRule="atLeast"/>
        <w:jc w:val="both"/>
        <w:rPr>
          <w:color w:val="000000"/>
          <w:szCs w:val="24"/>
        </w:rPr>
      </w:pPr>
      <w:r>
        <w:rPr>
          <w:color w:val="000000"/>
          <w:szCs w:val="24"/>
        </w:rPr>
        <w:t>12.2.4. Pirkėjas atlieka mokėjimus už Prekes Specialiosiose sąlygose nustatytais terminais.</w:t>
      </w:r>
    </w:p>
    <w:p w14:paraId="027463DB" w14:textId="77777777" w:rsidR="00C112DB" w:rsidRDefault="00C112DB" w:rsidP="00C112D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6278028" w14:textId="77777777" w:rsidR="00C112DB" w:rsidRDefault="00C112DB" w:rsidP="00C112D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46C4FD4" w14:textId="77777777" w:rsidR="00C112DB" w:rsidRDefault="00C112DB" w:rsidP="00C112D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3F6BED" w14:textId="77777777" w:rsidR="00C112DB" w:rsidRDefault="00C112DB" w:rsidP="00C112DB">
      <w:pPr>
        <w:spacing w:line="257" w:lineRule="atLeast"/>
        <w:ind w:firstLine="62"/>
        <w:jc w:val="both"/>
        <w:rPr>
          <w:color w:val="000000"/>
          <w:szCs w:val="24"/>
        </w:rPr>
      </w:pPr>
    </w:p>
    <w:p w14:paraId="6E1C634C" w14:textId="77777777" w:rsidR="00C112DB" w:rsidRDefault="00C112DB" w:rsidP="00C112DB">
      <w:pPr>
        <w:spacing w:line="257" w:lineRule="atLeast"/>
        <w:jc w:val="center"/>
        <w:rPr>
          <w:color w:val="000000"/>
          <w:szCs w:val="24"/>
        </w:rPr>
      </w:pPr>
      <w:r>
        <w:rPr>
          <w:b/>
          <w:bCs/>
          <w:color w:val="000000"/>
          <w:szCs w:val="24"/>
        </w:rPr>
        <w:t>12.3.  Kiti atsiskaitymo klausimai</w:t>
      </w:r>
    </w:p>
    <w:p w14:paraId="521A52B8" w14:textId="77777777" w:rsidR="00C112DB" w:rsidRDefault="00C112DB" w:rsidP="00C112DB">
      <w:pPr>
        <w:spacing w:line="257" w:lineRule="atLeast"/>
        <w:ind w:firstLine="62"/>
        <w:jc w:val="both"/>
        <w:rPr>
          <w:color w:val="000000"/>
          <w:szCs w:val="24"/>
        </w:rPr>
      </w:pPr>
    </w:p>
    <w:p w14:paraId="56E43D46" w14:textId="77777777" w:rsidR="00C112DB" w:rsidRDefault="00C112DB" w:rsidP="00C112D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D0F9DDE" w14:textId="77777777" w:rsidR="00C112DB" w:rsidRDefault="00C112DB" w:rsidP="00C112D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2815A8" w14:textId="77777777" w:rsidR="00C112DB" w:rsidRDefault="00C112DB" w:rsidP="00C112DB">
      <w:pPr>
        <w:spacing w:line="257" w:lineRule="atLeast"/>
        <w:jc w:val="both"/>
        <w:rPr>
          <w:color w:val="000000"/>
          <w:szCs w:val="24"/>
        </w:rPr>
      </w:pPr>
      <w:r>
        <w:rPr>
          <w:color w:val="000000"/>
          <w:szCs w:val="24"/>
        </w:rPr>
        <w:t>12.3.3. Visi mokėjimai pagal Sutartį atliekami eurais.</w:t>
      </w:r>
    </w:p>
    <w:p w14:paraId="3BD396DD" w14:textId="77777777" w:rsidR="00C112DB" w:rsidRDefault="00C112DB" w:rsidP="00C112D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F4F650A" w14:textId="77777777" w:rsidR="00C112DB" w:rsidRDefault="00C112DB" w:rsidP="00C112DB">
      <w:pPr>
        <w:spacing w:line="257" w:lineRule="atLeast"/>
        <w:ind w:firstLine="62"/>
        <w:jc w:val="both"/>
        <w:rPr>
          <w:color w:val="000000"/>
          <w:szCs w:val="24"/>
        </w:rPr>
      </w:pPr>
    </w:p>
    <w:p w14:paraId="63E418C8" w14:textId="77777777" w:rsidR="00C112DB" w:rsidRDefault="00C112DB" w:rsidP="00C112DB">
      <w:pPr>
        <w:spacing w:line="257" w:lineRule="atLeast"/>
        <w:jc w:val="center"/>
        <w:rPr>
          <w:color w:val="000000"/>
          <w:szCs w:val="24"/>
        </w:rPr>
      </w:pPr>
      <w:r>
        <w:rPr>
          <w:b/>
          <w:bCs/>
          <w:caps/>
          <w:color w:val="000000"/>
          <w:szCs w:val="24"/>
        </w:rPr>
        <w:t>13.  KONFIDENCIALI INFORMACIJA</w:t>
      </w:r>
    </w:p>
    <w:p w14:paraId="40979CEE" w14:textId="77777777" w:rsidR="00C112DB" w:rsidRDefault="00C112DB" w:rsidP="00C112DB">
      <w:pPr>
        <w:spacing w:line="257" w:lineRule="atLeast"/>
        <w:ind w:firstLine="62"/>
        <w:jc w:val="both"/>
        <w:rPr>
          <w:color w:val="000000"/>
          <w:szCs w:val="24"/>
        </w:rPr>
      </w:pPr>
    </w:p>
    <w:p w14:paraId="136C1BFF" w14:textId="77777777" w:rsidR="00C112DB" w:rsidRDefault="00C112DB" w:rsidP="00C112D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57ACEB1" w14:textId="77777777" w:rsidR="00C112DB" w:rsidRDefault="00C112DB" w:rsidP="00C112DB">
      <w:pPr>
        <w:spacing w:line="257" w:lineRule="atLeast"/>
        <w:jc w:val="both"/>
        <w:rPr>
          <w:color w:val="000000"/>
          <w:szCs w:val="24"/>
        </w:rPr>
      </w:pPr>
      <w:r>
        <w:rPr>
          <w:color w:val="000000"/>
          <w:szCs w:val="24"/>
        </w:rPr>
        <w:t>13.2.  Šalis turi teisę atskleisti kitos Šalies konfidencialią informaciją šiais atvejais:</w:t>
      </w:r>
    </w:p>
    <w:p w14:paraId="435839F6" w14:textId="77777777" w:rsidR="00C112DB" w:rsidRDefault="00C112DB" w:rsidP="00C112D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B46E28" w14:textId="77777777" w:rsidR="00C112DB" w:rsidRDefault="00C112DB" w:rsidP="00C112DB">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6F2BB90" w14:textId="77777777" w:rsidR="00C112DB" w:rsidRDefault="00C112DB" w:rsidP="00C112D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1264A6" w14:textId="77777777" w:rsidR="00C112DB" w:rsidRDefault="00C112DB" w:rsidP="00C112DB">
      <w:pPr>
        <w:spacing w:line="257" w:lineRule="atLeast"/>
        <w:jc w:val="both"/>
        <w:rPr>
          <w:color w:val="000000"/>
          <w:szCs w:val="24"/>
        </w:rPr>
      </w:pPr>
      <w:r>
        <w:rPr>
          <w:color w:val="000000"/>
          <w:szCs w:val="24"/>
        </w:rPr>
        <w:t>13.4. Šalis atsako:</w:t>
      </w:r>
    </w:p>
    <w:p w14:paraId="21ABE5E9" w14:textId="77777777" w:rsidR="00C112DB" w:rsidRDefault="00C112DB" w:rsidP="00C112D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9FD88F" w14:textId="77777777" w:rsidR="00C112DB" w:rsidRDefault="00C112DB" w:rsidP="00C112D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143D9A4" w14:textId="77777777" w:rsidR="00C112DB" w:rsidRDefault="00C112DB" w:rsidP="00C112D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3012D6F" w14:textId="77777777" w:rsidR="00C112DB" w:rsidRDefault="00C112DB" w:rsidP="00C112DB">
      <w:pPr>
        <w:spacing w:line="257" w:lineRule="atLeast"/>
        <w:ind w:firstLine="62"/>
        <w:jc w:val="both"/>
        <w:rPr>
          <w:color w:val="000000"/>
          <w:szCs w:val="24"/>
        </w:rPr>
      </w:pPr>
    </w:p>
    <w:p w14:paraId="3F38F8C1" w14:textId="77777777" w:rsidR="00C112DB" w:rsidRDefault="00C112DB" w:rsidP="00C112DB">
      <w:pPr>
        <w:spacing w:line="257" w:lineRule="atLeast"/>
        <w:jc w:val="center"/>
        <w:rPr>
          <w:color w:val="000000"/>
          <w:szCs w:val="24"/>
        </w:rPr>
      </w:pPr>
      <w:r>
        <w:rPr>
          <w:b/>
          <w:bCs/>
          <w:caps/>
          <w:color w:val="000000"/>
          <w:szCs w:val="24"/>
        </w:rPr>
        <w:t>14.  ASMENS DUOMENŲ APSAUGA</w:t>
      </w:r>
    </w:p>
    <w:p w14:paraId="07ABE081" w14:textId="77777777" w:rsidR="00C112DB" w:rsidRDefault="00C112DB" w:rsidP="00C112DB">
      <w:pPr>
        <w:spacing w:line="257" w:lineRule="atLeast"/>
        <w:ind w:firstLine="62"/>
        <w:jc w:val="both"/>
        <w:rPr>
          <w:color w:val="000000"/>
          <w:szCs w:val="24"/>
        </w:rPr>
      </w:pPr>
    </w:p>
    <w:p w14:paraId="67D066EA" w14:textId="77777777" w:rsidR="00C112DB" w:rsidRDefault="00C112DB" w:rsidP="00C112D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10905BC" w14:textId="77777777" w:rsidR="00C112DB" w:rsidRDefault="00C112DB" w:rsidP="00C112D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2DD843" w14:textId="77777777" w:rsidR="00C112DB" w:rsidRDefault="00C112DB" w:rsidP="00C112DB">
      <w:pPr>
        <w:spacing w:line="257" w:lineRule="atLeast"/>
        <w:ind w:left="360" w:firstLine="115"/>
        <w:jc w:val="both"/>
        <w:rPr>
          <w:color w:val="000000"/>
          <w:szCs w:val="24"/>
        </w:rPr>
      </w:pPr>
    </w:p>
    <w:p w14:paraId="03CE4973" w14:textId="77777777" w:rsidR="00C112DB" w:rsidRDefault="00C112DB" w:rsidP="00C112DB">
      <w:pPr>
        <w:spacing w:line="257" w:lineRule="atLeast"/>
        <w:jc w:val="center"/>
        <w:rPr>
          <w:color w:val="000000"/>
          <w:szCs w:val="24"/>
        </w:rPr>
      </w:pPr>
      <w:r>
        <w:rPr>
          <w:b/>
          <w:bCs/>
          <w:caps/>
          <w:color w:val="000000"/>
          <w:szCs w:val="24"/>
        </w:rPr>
        <w:t>15.  INTELEKTINĖ NUOSAVYBĖ</w:t>
      </w:r>
    </w:p>
    <w:p w14:paraId="1BE482B7" w14:textId="77777777" w:rsidR="00C112DB" w:rsidRDefault="00C112DB" w:rsidP="00C112DB">
      <w:pPr>
        <w:spacing w:line="257" w:lineRule="atLeast"/>
        <w:ind w:firstLine="62"/>
        <w:jc w:val="both"/>
        <w:rPr>
          <w:color w:val="000000"/>
          <w:szCs w:val="24"/>
        </w:rPr>
      </w:pPr>
    </w:p>
    <w:p w14:paraId="28777A54" w14:textId="77777777" w:rsidR="00C112DB" w:rsidRDefault="00C112DB" w:rsidP="00C112D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CA5D0" w14:textId="77777777" w:rsidR="00C112DB" w:rsidRDefault="00C112DB" w:rsidP="00C112D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91C001" w14:textId="77777777" w:rsidR="00C112DB" w:rsidRDefault="00C112DB" w:rsidP="00C112D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07FBCFC" w14:textId="77777777" w:rsidR="00C112DB" w:rsidRDefault="00C112DB" w:rsidP="00C112DB">
      <w:pPr>
        <w:spacing w:line="257" w:lineRule="atLeast"/>
        <w:ind w:firstLine="62"/>
        <w:jc w:val="both"/>
        <w:textAlignment w:val="baseline"/>
        <w:rPr>
          <w:color w:val="000000"/>
          <w:szCs w:val="24"/>
        </w:rPr>
      </w:pPr>
    </w:p>
    <w:p w14:paraId="0F81C220" w14:textId="77777777" w:rsidR="00C112DB" w:rsidRDefault="00C112DB" w:rsidP="00C112DB">
      <w:pPr>
        <w:spacing w:line="257" w:lineRule="atLeast"/>
        <w:jc w:val="center"/>
        <w:rPr>
          <w:color w:val="000000"/>
          <w:szCs w:val="24"/>
        </w:rPr>
      </w:pPr>
      <w:r>
        <w:rPr>
          <w:b/>
          <w:bCs/>
          <w:caps/>
          <w:color w:val="000000"/>
          <w:szCs w:val="24"/>
        </w:rPr>
        <w:t>16.  PAREIŠKIMAI IR GARANTIJOS</w:t>
      </w:r>
    </w:p>
    <w:p w14:paraId="00011068" w14:textId="77777777" w:rsidR="00C112DB" w:rsidRDefault="00C112DB" w:rsidP="00C112DB">
      <w:pPr>
        <w:spacing w:line="257" w:lineRule="atLeast"/>
        <w:ind w:firstLine="62"/>
        <w:jc w:val="both"/>
        <w:rPr>
          <w:color w:val="000000"/>
          <w:szCs w:val="24"/>
        </w:rPr>
      </w:pPr>
    </w:p>
    <w:p w14:paraId="43DF23E6" w14:textId="77777777" w:rsidR="00C112DB" w:rsidRDefault="00C112DB" w:rsidP="00C112DB">
      <w:pPr>
        <w:spacing w:line="257" w:lineRule="atLeast"/>
        <w:jc w:val="both"/>
        <w:rPr>
          <w:color w:val="000000"/>
          <w:szCs w:val="24"/>
        </w:rPr>
      </w:pPr>
      <w:r>
        <w:rPr>
          <w:color w:val="000000"/>
          <w:szCs w:val="24"/>
        </w:rPr>
        <w:lastRenderedPageBreak/>
        <w:t>16.1. Kiekviena iš Šalių pareiškia ir garantuoja kitai Šaliai, kad:</w:t>
      </w:r>
    </w:p>
    <w:p w14:paraId="6270F849" w14:textId="77777777" w:rsidR="00C112DB" w:rsidRDefault="00C112DB" w:rsidP="00C112D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2F1E608" w14:textId="77777777" w:rsidR="00C112DB" w:rsidRDefault="00C112DB" w:rsidP="00C112D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128EC2" w14:textId="77777777" w:rsidR="00C112DB" w:rsidRDefault="00C112DB" w:rsidP="00C112D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FB77C1" w14:textId="77777777" w:rsidR="00C112DB" w:rsidRDefault="00C112DB" w:rsidP="00C112D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2DE156" w14:textId="77777777" w:rsidR="00C112DB" w:rsidRDefault="00C112DB" w:rsidP="00C112D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2A58E3" w14:textId="77777777" w:rsidR="00C112DB" w:rsidRDefault="00C112DB" w:rsidP="00C112D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BA0E297" w14:textId="77777777" w:rsidR="00C112DB" w:rsidRDefault="00C112DB" w:rsidP="00C112D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21B644" w14:textId="77777777" w:rsidR="00C112DB" w:rsidRDefault="00C112DB" w:rsidP="00C112D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65A087A" w14:textId="77777777" w:rsidR="00C112DB" w:rsidRDefault="00C112DB" w:rsidP="00C112D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703E584" w14:textId="77777777" w:rsidR="00C112DB" w:rsidRDefault="00C112DB" w:rsidP="00C112DB">
      <w:pPr>
        <w:rPr>
          <w:sz w:val="14"/>
          <w:szCs w:val="14"/>
        </w:rPr>
      </w:pPr>
    </w:p>
    <w:p w14:paraId="1B88F7CF" w14:textId="77777777" w:rsidR="00C112DB" w:rsidRDefault="00C112DB" w:rsidP="00C112DB">
      <w:pPr>
        <w:spacing w:line="257" w:lineRule="atLeast"/>
        <w:ind w:firstLine="62"/>
        <w:jc w:val="both"/>
        <w:rPr>
          <w:color w:val="000000"/>
          <w:szCs w:val="24"/>
        </w:rPr>
      </w:pPr>
    </w:p>
    <w:p w14:paraId="70978787" w14:textId="77777777" w:rsidR="00C112DB" w:rsidRDefault="00C112DB" w:rsidP="00C112DB">
      <w:pPr>
        <w:spacing w:line="257" w:lineRule="atLeast"/>
        <w:jc w:val="center"/>
        <w:rPr>
          <w:color w:val="000000"/>
          <w:szCs w:val="24"/>
        </w:rPr>
      </w:pPr>
      <w:r>
        <w:rPr>
          <w:b/>
          <w:bCs/>
          <w:caps/>
          <w:color w:val="000000"/>
          <w:szCs w:val="24"/>
        </w:rPr>
        <w:t>17.  BENDRIEJI ATSAKOMYBĖS KLAUSIMAI</w:t>
      </w:r>
    </w:p>
    <w:p w14:paraId="00374341" w14:textId="77777777" w:rsidR="00C112DB" w:rsidRDefault="00C112DB" w:rsidP="00C112DB">
      <w:pPr>
        <w:spacing w:line="257" w:lineRule="atLeast"/>
        <w:ind w:firstLine="62"/>
        <w:jc w:val="both"/>
        <w:rPr>
          <w:color w:val="000000"/>
          <w:szCs w:val="24"/>
        </w:rPr>
      </w:pPr>
    </w:p>
    <w:p w14:paraId="631BB5CE" w14:textId="77777777" w:rsidR="00C112DB" w:rsidRDefault="00C112DB" w:rsidP="00C112D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91A8B96" w14:textId="77777777" w:rsidR="00C112DB" w:rsidRDefault="00C112DB" w:rsidP="00C112D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69C2FF" w14:textId="77777777" w:rsidR="00C112DB" w:rsidRDefault="00C112DB" w:rsidP="00C112D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6A91BE" w14:textId="77777777" w:rsidR="00C112DB" w:rsidRDefault="00C112DB" w:rsidP="00C112D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1660F72" w14:textId="77777777" w:rsidR="00C112DB" w:rsidRDefault="00C112DB" w:rsidP="00C112DB">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6B780E" w14:textId="77777777" w:rsidR="00C112DB" w:rsidRDefault="00C112DB" w:rsidP="00C112D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E9A3A6" w14:textId="77777777" w:rsidR="00C112DB" w:rsidRDefault="00C112DB" w:rsidP="00C112D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380D18" w14:textId="77777777" w:rsidR="00C112DB" w:rsidRDefault="00C112DB" w:rsidP="00C112DB">
      <w:pPr>
        <w:spacing w:line="257" w:lineRule="atLeast"/>
        <w:ind w:firstLine="115"/>
        <w:jc w:val="both"/>
        <w:rPr>
          <w:color w:val="000000"/>
          <w:szCs w:val="24"/>
        </w:rPr>
      </w:pPr>
    </w:p>
    <w:p w14:paraId="235B19E0" w14:textId="77777777" w:rsidR="00C112DB" w:rsidRDefault="00C112DB" w:rsidP="00C112DB">
      <w:pPr>
        <w:spacing w:line="257" w:lineRule="atLeast"/>
        <w:jc w:val="center"/>
        <w:rPr>
          <w:color w:val="000000"/>
          <w:szCs w:val="24"/>
        </w:rPr>
      </w:pPr>
      <w:r>
        <w:rPr>
          <w:b/>
          <w:bCs/>
          <w:caps/>
          <w:color w:val="000000"/>
          <w:szCs w:val="24"/>
        </w:rPr>
        <w:t>18.  NENUGALIMA JĖGA (FORCE MAJEURE)</w:t>
      </w:r>
    </w:p>
    <w:p w14:paraId="78FC7D24" w14:textId="77777777" w:rsidR="00C112DB" w:rsidRDefault="00C112DB" w:rsidP="00C112DB">
      <w:pPr>
        <w:spacing w:line="257" w:lineRule="atLeast"/>
        <w:ind w:firstLine="62"/>
        <w:jc w:val="both"/>
        <w:rPr>
          <w:color w:val="000000"/>
          <w:szCs w:val="24"/>
        </w:rPr>
      </w:pPr>
    </w:p>
    <w:p w14:paraId="0959B4F5" w14:textId="77777777" w:rsidR="00C112DB" w:rsidRDefault="00C112DB" w:rsidP="00C112D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17FDD9D" w14:textId="77777777" w:rsidR="00C112DB" w:rsidRDefault="00C112DB" w:rsidP="00C112D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165BC3C" w14:textId="77777777" w:rsidR="00C112DB" w:rsidRDefault="00C112DB" w:rsidP="00C112D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F3085D" w14:textId="77777777" w:rsidR="00C112DB" w:rsidRDefault="00C112DB" w:rsidP="00C112D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94A4F6" w14:textId="77777777" w:rsidR="00C112DB" w:rsidRDefault="00C112DB" w:rsidP="00C112D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894EA7" w14:textId="77777777" w:rsidR="00C112DB" w:rsidRDefault="00C112DB" w:rsidP="00C112D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9B3BFA" w14:textId="77777777" w:rsidR="00C112DB" w:rsidRDefault="00C112DB" w:rsidP="00C112DB">
      <w:pPr>
        <w:spacing w:line="257" w:lineRule="atLeast"/>
        <w:ind w:firstLine="62"/>
        <w:jc w:val="both"/>
        <w:rPr>
          <w:color w:val="000000"/>
          <w:szCs w:val="24"/>
        </w:rPr>
      </w:pPr>
    </w:p>
    <w:p w14:paraId="6158C175" w14:textId="77777777" w:rsidR="00C112DB" w:rsidRDefault="00C112DB" w:rsidP="00C112DB">
      <w:pPr>
        <w:spacing w:line="257" w:lineRule="atLeast"/>
        <w:jc w:val="center"/>
        <w:rPr>
          <w:color w:val="000000"/>
          <w:szCs w:val="24"/>
        </w:rPr>
      </w:pPr>
      <w:r>
        <w:rPr>
          <w:b/>
          <w:bCs/>
          <w:caps/>
          <w:color w:val="000000"/>
          <w:szCs w:val="24"/>
        </w:rPr>
        <w:t>19.  SUTARTIES NUOSTATŲ NEGALIOJIMAS</w:t>
      </w:r>
    </w:p>
    <w:p w14:paraId="250284F7" w14:textId="77777777" w:rsidR="00C112DB" w:rsidRDefault="00C112DB" w:rsidP="00C112DB">
      <w:pPr>
        <w:spacing w:line="257" w:lineRule="atLeast"/>
        <w:ind w:firstLine="62"/>
        <w:jc w:val="both"/>
        <w:rPr>
          <w:color w:val="000000"/>
          <w:szCs w:val="24"/>
        </w:rPr>
      </w:pPr>
    </w:p>
    <w:p w14:paraId="6CB3BAF0" w14:textId="77777777" w:rsidR="00C112DB" w:rsidRDefault="00C112DB" w:rsidP="00C112DB">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461786C4" w14:textId="77777777" w:rsidR="00C112DB" w:rsidRDefault="00C112DB" w:rsidP="00C112D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99F788" w14:textId="77777777" w:rsidR="00C112DB" w:rsidRDefault="00C112DB" w:rsidP="00C112DB">
      <w:pPr>
        <w:spacing w:line="257" w:lineRule="atLeast"/>
        <w:ind w:firstLine="62"/>
        <w:jc w:val="both"/>
        <w:rPr>
          <w:color w:val="000000"/>
          <w:szCs w:val="24"/>
        </w:rPr>
      </w:pPr>
    </w:p>
    <w:p w14:paraId="20B9C638" w14:textId="77777777" w:rsidR="00C112DB" w:rsidRDefault="00C112DB" w:rsidP="00C112DB">
      <w:pPr>
        <w:spacing w:line="257" w:lineRule="atLeast"/>
        <w:jc w:val="center"/>
        <w:rPr>
          <w:color w:val="000000"/>
          <w:szCs w:val="24"/>
        </w:rPr>
      </w:pPr>
      <w:r>
        <w:rPr>
          <w:b/>
          <w:bCs/>
          <w:caps/>
          <w:color w:val="000000"/>
          <w:szCs w:val="24"/>
        </w:rPr>
        <w:t>20.  SUTARTIES PAKEITIMAI</w:t>
      </w:r>
    </w:p>
    <w:p w14:paraId="11F61376" w14:textId="77777777" w:rsidR="00C112DB" w:rsidRDefault="00C112DB" w:rsidP="00C112DB">
      <w:pPr>
        <w:spacing w:line="257" w:lineRule="atLeast"/>
        <w:ind w:firstLine="62"/>
        <w:jc w:val="both"/>
        <w:rPr>
          <w:color w:val="000000"/>
          <w:szCs w:val="24"/>
        </w:rPr>
      </w:pPr>
    </w:p>
    <w:p w14:paraId="2855436D" w14:textId="77777777" w:rsidR="00C112DB" w:rsidRDefault="00C112DB" w:rsidP="00C112D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A0870DB" w14:textId="77777777" w:rsidR="00C112DB" w:rsidRDefault="00C112DB" w:rsidP="00C112DB">
      <w:pPr>
        <w:spacing w:line="257" w:lineRule="atLeast"/>
        <w:jc w:val="both"/>
        <w:rPr>
          <w:color w:val="000000"/>
          <w:szCs w:val="24"/>
        </w:rPr>
      </w:pPr>
      <w:r>
        <w:rPr>
          <w:color w:val="000000"/>
          <w:szCs w:val="24"/>
        </w:rPr>
        <w:t>20.2. Sutarties pakeitimai įforminami Šalims sudarant Susitarimą.</w:t>
      </w:r>
    </w:p>
    <w:p w14:paraId="60DE6D9A" w14:textId="77777777" w:rsidR="00C112DB" w:rsidRDefault="00C112DB" w:rsidP="00C112D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01FAA4D" w14:textId="77777777" w:rsidR="00C112DB" w:rsidRDefault="00C112DB" w:rsidP="00C112D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9D52164" w14:textId="77777777" w:rsidR="00C112DB" w:rsidRDefault="00C112DB" w:rsidP="00C112D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ED5DE" w14:textId="77777777" w:rsidR="00C112DB" w:rsidRDefault="00C112DB" w:rsidP="00C112DB">
      <w:pPr>
        <w:spacing w:line="257" w:lineRule="atLeast"/>
        <w:ind w:firstLine="62"/>
        <w:jc w:val="both"/>
        <w:rPr>
          <w:color w:val="000000"/>
          <w:szCs w:val="24"/>
        </w:rPr>
      </w:pPr>
    </w:p>
    <w:p w14:paraId="270F65A4" w14:textId="77777777" w:rsidR="00C112DB" w:rsidRDefault="00C112DB" w:rsidP="00C112DB">
      <w:pPr>
        <w:spacing w:line="257" w:lineRule="atLeast"/>
        <w:jc w:val="center"/>
        <w:rPr>
          <w:color w:val="000000"/>
          <w:szCs w:val="24"/>
        </w:rPr>
      </w:pPr>
      <w:r>
        <w:rPr>
          <w:b/>
          <w:bCs/>
          <w:caps/>
          <w:color w:val="000000"/>
          <w:szCs w:val="24"/>
        </w:rPr>
        <w:t>21.  SUTARTIES SUSTABDYMAS</w:t>
      </w:r>
    </w:p>
    <w:p w14:paraId="14BAFCB4" w14:textId="77777777" w:rsidR="00C112DB" w:rsidRDefault="00C112DB" w:rsidP="00C112DB">
      <w:pPr>
        <w:spacing w:line="257" w:lineRule="atLeast"/>
        <w:ind w:firstLine="62"/>
        <w:jc w:val="both"/>
        <w:rPr>
          <w:color w:val="000000"/>
          <w:szCs w:val="24"/>
        </w:rPr>
      </w:pPr>
    </w:p>
    <w:p w14:paraId="647D3ABD" w14:textId="77777777" w:rsidR="00C112DB" w:rsidRDefault="00C112DB" w:rsidP="00C112D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3434B17" w14:textId="77777777" w:rsidR="00C112DB" w:rsidRDefault="00C112DB" w:rsidP="00C112D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7A47072" w14:textId="77777777" w:rsidR="00C112DB" w:rsidRDefault="00C112DB" w:rsidP="00C112D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A7A9D02" w14:textId="77777777" w:rsidR="00C112DB" w:rsidRDefault="00C112DB" w:rsidP="00C112D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CE6162B" w14:textId="77777777" w:rsidR="00C112DB" w:rsidRDefault="00C112DB" w:rsidP="00C112D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1ED2B30" w14:textId="77777777" w:rsidR="00C112DB" w:rsidRDefault="00C112DB" w:rsidP="00C112D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29EB9CA" w14:textId="77777777" w:rsidR="00C112DB" w:rsidRDefault="00C112DB" w:rsidP="00C112D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E4A3CD9" w14:textId="77777777" w:rsidR="00C112DB" w:rsidRDefault="00C112DB" w:rsidP="00C112D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10D08BA" w14:textId="77777777" w:rsidR="00C112DB" w:rsidRDefault="00C112DB" w:rsidP="00C112D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14B4BD" w14:textId="77777777" w:rsidR="00C112DB" w:rsidRDefault="00C112DB" w:rsidP="00C112D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166A973" w14:textId="77777777" w:rsidR="00C112DB" w:rsidRDefault="00C112DB" w:rsidP="00C112DB">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A7F851C" w14:textId="77777777" w:rsidR="00C112DB" w:rsidRDefault="00C112DB" w:rsidP="00C112D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9223EF7" w14:textId="77777777" w:rsidR="00C112DB" w:rsidRDefault="00C112DB" w:rsidP="00C112DB">
      <w:pPr>
        <w:jc w:val="both"/>
        <w:textAlignment w:val="baseline"/>
        <w:rPr>
          <w:color w:val="000000"/>
          <w:szCs w:val="24"/>
        </w:rPr>
      </w:pPr>
      <w:r>
        <w:rPr>
          <w:color w:val="000000"/>
          <w:szCs w:val="24"/>
        </w:rPr>
        <w:t>21.5. Sutartinių įsipareigojimų vykdymas gali būti stabdomas tik Sutarties galiojimo laikotarpiu tokia tvarka:</w:t>
      </w:r>
    </w:p>
    <w:p w14:paraId="21D661A0" w14:textId="77777777" w:rsidR="00C112DB" w:rsidRDefault="00C112DB" w:rsidP="00C112D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86BED13" w14:textId="77777777" w:rsidR="00C112DB" w:rsidRDefault="00C112DB" w:rsidP="00C112D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72C35A" w14:textId="77777777" w:rsidR="00C112DB" w:rsidRDefault="00C112DB" w:rsidP="00C112D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0BD182F" w14:textId="77777777" w:rsidR="00C112DB" w:rsidRDefault="00C112DB" w:rsidP="00C112D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55774D" w14:textId="77777777" w:rsidR="00C112DB" w:rsidRDefault="00C112DB" w:rsidP="00C112D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6CE8F9B" w14:textId="77777777" w:rsidR="00C112DB" w:rsidRDefault="00C112DB" w:rsidP="00C112D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D67DD7D" w14:textId="77777777" w:rsidR="00C112DB" w:rsidRDefault="00C112DB" w:rsidP="00C112D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A8D661" w14:textId="77777777" w:rsidR="00C112DB" w:rsidRDefault="00C112DB" w:rsidP="00C112D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C353C80" w14:textId="77777777" w:rsidR="00C112DB" w:rsidRDefault="00C112DB" w:rsidP="00C112D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5EDE9A" w14:textId="77777777" w:rsidR="00C112DB" w:rsidRDefault="00C112DB" w:rsidP="00C112DB">
      <w:pPr>
        <w:spacing w:line="257" w:lineRule="atLeast"/>
        <w:ind w:firstLine="62"/>
        <w:jc w:val="both"/>
        <w:textAlignment w:val="baseline"/>
        <w:rPr>
          <w:color w:val="000000"/>
          <w:szCs w:val="24"/>
        </w:rPr>
      </w:pPr>
    </w:p>
    <w:p w14:paraId="3F8EAD8F" w14:textId="77777777" w:rsidR="00C112DB" w:rsidRDefault="00C112DB" w:rsidP="00C112DB">
      <w:pPr>
        <w:spacing w:line="257" w:lineRule="atLeast"/>
        <w:jc w:val="center"/>
        <w:rPr>
          <w:color w:val="000000"/>
          <w:szCs w:val="24"/>
        </w:rPr>
      </w:pPr>
      <w:r>
        <w:rPr>
          <w:b/>
          <w:bCs/>
          <w:caps/>
          <w:color w:val="000000"/>
          <w:szCs w:val="24"/>
        </w:rPr>
        <w:lastRenderedPageBreak/>
        <w:t>22.  SUTARTIES NUTRAUKIMAS</w:t>
      </w:r>
    </w:p>
    <w:p w14:paraId="5FA52B34" w14:textId="77777777" w:rsidR="00C112DB" w:rsidRDefault="00C112DB" w:rsidP="00C112DB">
      <w:pPr>
        <w:spacing w:line="257" w:lineRule="atLeast"/>
        <w:ind w:firstLine="62"/>
        <w:jc w:val="both"/>
        <w:rPr>
          <w:color w:val="000000"/>
          <w:szCs w:val="24"/>
        </w:rPr>
      </w:pPr>
    </w:p>
    <w:p w14:paraId="5E774514" w14:textId="77777777" w:rsidR="00C112DB" w:rsidRDefault="00C112DB" w:rsidP="00C112D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0A1EC48" w14:textId="77777777" w:rsidR="00C112DB" w:rsidRDefault="00C112DB" w:rsidP="00C112DB">
      <w:pPr>
        <w:spacing w:line="257" w:lineRule="atLeast"/>
        <w:ind w:firstLine="62"/>
        <w:jc w:val="both"/>
        <w:rPr>
          <w:color w:val="000000"/>
          <w:szCs w:val="24"/>
        </w:rPr>
      </w:pPr>
    </w:p>
    <w:p w14:paraId="7EF23BBA" w14:textId="77777777" w:rsidR="00C112DB" w:rsidRDefault="00C112DB" w:rsidP="00C112DB">
      <w:pPr>
        <w:spacing w:line="257" w:lineRule="atLeast"/>
        <w:jc w:val="center"/>
        <w:rPr>
          <w:color w:val="000000"/>
          <w:szCs w:val="24"/>
        </w:rPr>
      </w:pPr>
      <w:r>
        <w:rPr>
          <w:b/>
          <w:bCs/>
          <w:color w:val="000000"/>
          <w:szCs w:val="24"/>
        </w:rPr>
        <w:t>22.1.  Pretenzijos dėl Sutarties pažeidimų</w:t>
      </w:r>
    </w:p>
    <w:p w14:paraId="2DEA49E7" w14:textId="77777777" w:rsidR="00C112DB" w:rsidRDefault="00C112DB" w:rsidP="00C112DB">
      <w:pPr>
        <w:spacing w:line="257" w:lineRule="atLeast"/>
        <w:ind w:firstLine="62"/>
        <w:jc w:val="both"/>
        <w:rPr>
          <w:color w:val="000000"/>
          <w:szCs w:val="24"/>
        </w:rPr>
      </w:pPr>
    </w:p>
    <w:p w14:paraId="1021FC29" w14:textId="77777777" w:rsidR="00C112DB" w:rsidRDefault="00C112DB" w:rsidP="00C112D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37130" w14:textId="77777777" w:rsidR="00C112DB" w:rsidRDefault="00C112DB" w:rsidP="00C112D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4A9EC13" w14:textId="77777777" w:rsidR="00C112DB" w:rsidRDefault="00C112DB" w:rsidP="00C112DB">
      <w:pPr>
        <w:spacing w:line="257" w:lineRule="atLeast"/>
        <w:ind w:firstLine="62"/>
        <w:jc w:val="both"/>
        <w:textAlignment w:val="baseline"/>
        <w:rPr>
          <w:color w:val="000000"/>
          <w:szCs w:val="24"/>
        </w:rPr>
      </w:pPr>
    </w:p>
    <w:p w14:paraId="05D239C6" w14:textId="77777777" w:rsidR="00C112DB" w:rsidRDefault="00C112DB" w:rsidP="00C112DB">
      <w:pPr>
        <w:spacing w:line="257" w:lineRule="atLeast"/>
        <w:jc w:val="center"/>
        <w:rPr>
          <w:color w:val="000000"/>
          <w:szCs w:val="24"/>
        </w:rPr>
      </w:pPr>
      <w:r>
        <w:rPr>
          <w:b/>
          <w:bCs/>
          <w:color w:val="000000"/>
          <w:szCs w:val="24"/>
        </w:rPr>
        <w:t>22.2.  Sutarties nutraukimas Pirkėjo iniciatyva</w:t>
      </w:r>
    </w:p>
    <w:p w14:paraId="6CFF131F" w14:textId="77777777" w:rsidR="00C112DB" w:rsidRDefault="00C112DB" w:rsidP="00C112DB">
      <w:pPr>
        <w:spacing w:line="257" w:lineRule="atLeast"/>
        <w:ind w:firstLine="62"/>
        <w:jc w:val="both"/>
        <w:rPr>
          <w:color w:val="000000"/>
          <w:szCs w:val="24"/>
        </w:rPr>
      </w:pPr>
    </w:p>
    <w:p w14:paraId="108D71AC" w14:textId="77777777" w:rsidR="00C112DB" w:rsidRDefault="00C112DB" w:rsidP="00C112D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D4E852A" w14:textId="77777777" w:rsidR="00C112DB" w:rsidRDefault="00C112DB" w:rsidP="00C112D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8576024" w14:textId="77777777" w:rsidR="00C112DB" w:rsidRDefault="00C112DB" w:rsidP="00C112D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B1034A5" w14:textId="77777777" w:rsidR="00C112DB" w:rsidRDefault="00C112DB" w:rsidP="00C112DB">
      <w:pPr>
        <w:spacing w:line="257" w:lineRule="atLeast"/>
        <w:jc w:val="both"/>
        <w:rPr>
          <w:szCs w:val="24"/>
        </w:rPr>
      </w:pPr>
      <w:r>
        <w:rPr>
          <w:szCs w:val="24"/>
        </w:rPr>
        <w:t>22.2.2.2. Tiekėjo padėtis pasikeičia ir jis atitinka pirkimo dokumentuose nustatytą pašalinimo pagrindą;</w:t>
      </w:r>
    </w:p>
    <w:p w14:paraId="37C0898A" w14:textId="77777777" w:rsidR="00C112DB" w:rsidRDefault="00C112DB" w:rsidP="00C112D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06946AD" w14:textId="77777777" w:rsidR="00C112DB" w:rsidRDefault="00C112DB" w:rsidP="00C112D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11C948FF" w14:textId="77777777" w:rsidR="00C112DB" w:rsidRDefault="00C112DB" w:rsidP="00C112D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20212B6" w14:textId="77777777" w:rsidR="00C112DB" w:rsidRDefault="00C112DB" w:rsidP="00C112D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494B32C" w14:textId="77777777" w:rsidR="00C112DB" w:rsidRDefault="00C112DB" w:rsidP="00C112D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67AA7DEB" w14:textId="77777777" w:rsidR="00C112DB" w:rsidRDefault="00C112DB" w:rsidP="00C112DB">
      <w:pPr>
        <w:spacing w:line="257" w:lineRule="atLeast"/>
        <w:jc w:val="both"/>
        <w:textAlignment w:val="baseline"/>
        <w:rPr>
          <w:color w:val="000000"/>
          <w:szCs w:val="24"/>
        </w:rPr>
      </w:pPr>
      <w:r>
        <w:rPr>
          <w:color w:val="000000"/>
          <w:szCs w:val="24"/>
        </w:rPr>
        <w:t>22.2.2.8. nebelieka perkamų Prekių poreikio; </w:t>
      </w:r>
    </w:p>
    <w:p w14:paraId="12AD7F88" w14:textId="77777777" w:rsidR="00C112DB" w:rsidRDefault="00C112DB" w:rsidP="00C112D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502521C" w14:textId="77777777" w:rsidR="00C112DB" w:rsidRDefault="00C112DB" w:rsidP="00C112D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514BD82" w14:textId="77777777" w:rsidR="00C112DB" w:rsidRDefault="00C112DB" w:rsidP="00C112D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B70D0D" w14:textId="77777777" w:rsidR="00C112DB" w:rsidRDefault="00C112DB" w:rsidP="00C112D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47C89FB" w14:textId="77777777" w:rsidR="00C112DB" w:rsidRDefault="00C112DB" w:rsidP="00C112DB">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C64F5A" w14:textId="77777777" w:rsidR="00C112DB" w:rsidRDefault="00C112DB" w:rsidP="00C112D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ADF2290" w14:textId="77777777" w:rsidR="00C112DB" w:rsidRDefault="00C112DB" w:rsidP="00C112D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DB33E" w14:textId="77777777" w:rsidR="00C112DB" w:rsidRDefault="00C112DB" w:rsidP="00C112D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31255EC" w14:textId="77777777" w:rsidR="00C112DB" w:rsidRDefault="00C112DB" w:rsidP="00C112D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771713" w14:textId="77777777" w:rsidR="00C112DB" w:rsidRDefault="00C112DB" w:rsidP="00C112D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0BD13A9" w14:textId="77777777" w:rsidR="00C112DB" w:rsidRDefault="00C112DB" w:rsidP="00C112D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0A8197B" w14:textId="77777777" w:rsidR="00C112DB" w:rsidRDefault="00C112DB" w:rsidP="00C112D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BE64A6B" w14:textId="77777777" w:rsidR="00C112DB" w:rsidRDefault="00C112DB" w:rsidP="00C112DB">
      <w:pPr>
        <w:spacing w:line="257" w:lineRule="atLeast"/>
        <w:ind w:firstLine="62"/>
        <w:jc w:val="both"/>
        <w:textAlignment w:val="baseline"/>
        <w:rPr>
          <w:color w:val="000000"/>
          <w:szCs w:val="24"/>
        </w:rPr>
      </w:pPr>
    </w:p>
    <w:p w14:paraId="0CC1B055" w14:textId="77777777" w:rsidR="00C112DB" w:rsidRDefault="00C112DB" w:rsidP="00C112DB">
      <w:pPr>
        <w:spacing w:line="257" w:lineRule="atLeast"/>
        <w:jc w:val="center"/>
        <w:rPr>
          <w:color w:val="000000"/>
          <w:szCs w:val="24"/>
        </w:rPr>
      </w:pPr>
      <w:r>
        <w:rPr>
          <w:b/>
          <w:bCs/>
          <w:color w:val="000000"/>
          <w:szCs w:val="24"/>
        </w:rPr>
        <w:t>22.3.  Sutarties nutraukimas Tiekėjo iniciatyva</w:t>
      </w:r>
    </w:p>
    <w:p w14:paraId="7D966EF6" w14:textId="77777777" w:rsidR="00C112DB" w:rsidRDefault="00C112DB" w:rsidP="00C112DB">
      <w:pPr>
        <w:spacing w:line="257" w:lineRule="atLeast"/>
        <w:ind w:firstLine="62"/>
        <w:jc w:val="both"/>
        <w:rPr>
          <w:color w:val="000000"/>
          <w:szCs w:val="24"/>
        </w:rPr>
      </w:pPr>
    </w:p>
    <w:p w14:paraId="0F2BDB84" w14:textId="77777777" w:rsidR="00C112DB" w:rsidRDefault="00C112DB" w:rsidP="00C112D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0910C14" w14:textId="77777777" w:rsidR="00C112DB" w:rsidRDefault="00C112DB" w:rsidP="00C112D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7892CC9" w14:textId="77777777" w:rsidR="00C112DB" w:rsidRDefault="00C112DB" w:rsidP="00C112D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880CD5" w14:textId="77777777" w:rsidR="00C112DB" w:rsidRDefault="00C112DB" w:rsidP="00C112D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2614449" w14:textId="77777777" w:rsidR="00C112DB" w:rsidRDefault="00C112DB" w:rsidP="00C112DB">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885767D" w14:textId="77777777" w:rsidR="00C112DB" w:rsidRDefault="00C112DB" w:rsidP="00C112D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31F8EAD" w14:textId="77777777" w:rsidR="00C112DB" w:rsidRDefault="00C112DB" w:rsidP="00C112D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CB140A9" w14:textId="77777777" w:rsidR="00C112DB" w:rsidRDefault="00C112DB" w:rsidP="00C112D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70A8DFB" w14:textId="77777777" w:rsidR="00C112DB" w:rsidRDefault="00C112DB" w:rsidP="00C112D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F58FF5" w14:textId="77777777" w:rsidR="00C112DB" w:rsidRDefault="00C112DB" w:rsidP="00C112DB">
      <w:pPr>
        <w:spacing w:line="257" w:lineRule="atLeast"/>
        <w:ind w:firstLine="62"/>
        <w:jc w:val="both"/>
        <w:textAlignment w:val="baseline"/>
        <w:rPr>
          <w:color w:val="000000"/>
          <w:szCs w:val="24"/>
        </w:rPr>
      </w:pPr>
    </w:p>
    <w:p w14:paraId="09A05F35" w14:textId="77777777" w:rsidR="00C112DB" w:rsidRDefault="00C112DB" w:rsidP="00C112DB">
      <w:pPr>
        <w:spacing w:line="257" w:lineRule="atLeast"/>
        <w:jc w:val="center"/>
        <w:rPr>
          <w:color w:val="000000"/>
          <w:szCs w:val="24"/>
        </w:rPr>
      </w:pPr>
      <w:r>
        <w:rPr>
          <w:b/>
          <w:bCs/>
          <w:color w:val="000000"/>
          <w:szCs w:val="24"/>
        </w:rPr>
        <w:t>22.4.  Šalių teisės ir pareigos Sutarties nutraukimo atveju</w:t>
      </w:r>
    </w:p>
    <w:p w14:paraId="68712661" w14:textId="77777777" w:rsidR="00C112DB" w:rsidRDefault="00C112DB" w:rsidP="00C112DB">
      <w:pPr>
        <w:spacing w:line="257" w:lineRule="atLeast"/>
        <w:ind w:firstLine="62"/>
        <w:jc w:val="both"/>
        <w:rPr>
          <w:color w:val="000000"/>
          <w:szCs w:val="24"/>
        </w:rPr>
      </w:pPr>
    </w:p>
    <w:p w14:paraId="57DA44EF" w14:textId="77777777" w:rsidR="00C112DB" w:rsidRDefault="00C112DB" w:rsidP="00C112D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6B935BAA" w14:textId="77777777" w:rsidR="00C112DB" w:rsidRDefault="00C112DB" w:rsidP="00C112DB">
      <w:pPr>
        <w:spacing w:line="257" w:lineRule="atLeast"/>
        <w:jc w:val="both"/>
        <w:textAlignment w:val="baseline"/>
        <w:rPr>
          <w:color w:val="000000"/>
          <w:szCs w:val="24"/>
        </w:rPr>
      </w:pPr>
      <w:r>
        <w:rPr>
          <w:color w:val="000000"/>
          <w:szCs w:val="24"/>
        </w:rPr>
        <w:t>22.4.2. Nutraukus Sutartį, Šalys privalo: </w:t>
      </w:r>
    </w:p>
    <w:p w14:paraId="0F30769B" w14:textId="77777777" w:rsidR="00C112DB" w:rsidRDefault="00C112DB" w:rsidP="00C112D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142D6DF" w14:textId="77777777" w:rsidR="00C112DB" w:rsidRDefault="00C112DB" w:rsidP="00C112D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C3A1C8E" w14:textId="77777777" w:rsidR="00C112DB" w:rsidRDefault="00C112DB" w:rsidP="00C112D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C662A83" w14:textId="77777777" w:rsidR="00C112DB" w:rsidRDefault="00C112DB" w:rsidP="00C112DB">
      <w:pPr>
        <w:spacing w:line="257" w:lineRule="atLeast"/>
        <w:ind w:firstLine="62"/>
        <w:jc w:val="both"/>
        <w:textAlignment w:val="baseline"/>
        <w:rPr>
          <w:color w:val="000000"/>
          <w:szCs w:val="24"/>
        </w:rPr>
      </w:pPr>
    </w:p>
    <w:p w14:paraId="66799C89" w14:textId="77777777" w:rsidR="00C112DB" w:rsidRDefault="00C112DB" w:rsidP="00C112DB">
      <w:pPr>
        <w:spacing w:line="257" w:lineRule="atLeast"/>
        <w:jc w:val="center"/>
        <w:rPr>
          <w:color w:val="000000"/>
          <w:szCs w:val="24"/>
        </w:rPr>
      </w:pPr>
      <w:r>
        <w:rPr>
          <w:b/>
          <w:bCs/>
          <w:caps/>
          <w:color w:val="000000"/>
          <w:szCs w:val="24"/>
        </w:rPr>
        <w:t>23.  PREKIŲ MODELIO AR GAMINTOJO KEITIMAS</w:t>
      </w:r>
    </w:p>
    <w:p w14:paraId="62770F68" w14:textId="77777777" w:rsidR="00C112DB" w:rsidRDefault="00C112DB" w:rsidP="00C112DB">
      <w:pPr>
        <w:spacing w:line="257" w:lineRule="atLeast"/>
        <w:ind w:firstLine="62"/>
        <w:jc w:val="both"/>
        <w:rPr>
          <w:color w:val="000000"/>
          <w:szCs w:val="24"/>
        </w:rPr>
      </w:pPr>
    </w:p>
    <w:p w14:paraId="0C96E83E" w14:textId="77777777" w:rsidR="00C112DB" w:rsidRDefault="00C112DB" w:rsidP="00C112D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45855BD" w14:textId="77777777" w:rsidR="00C112DB" w:rsidRDefault="00C112DB" w:rsidP="00C112D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BDDE484" w14:textId="77777777" w:rsidR="00C112DB" w:rsidRDefault="00C112DB" w:rsidP="00C112D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945FEA" w14:textId="77777777" w:rsidR="00C112DB" w:rsidRDefault="00C112DB" w:rsidP="00C112D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930642F" w14:textId="77777777" w:rsidR="00C112DB" w:rsidRDefault="00C112DB" w:rsidP="00C112DB">
      <w:pPr>
        <w:spacing w:line="257" w:lineRule="atLeast"/>
        <w:jc w:val="both"/>
        <w:rPr>
          <w:color w:val="000000"/>
          <w:szCs w:val="24"/>
        </w:rPr>
      </w:pPr>
      <w:r>
        <w:rPr>
          <w:color w:val="000000"/>
          <w:szCs w:val="24"/>
        </w:rPr>
        <w:t>23.1.4. Šalys sudarė rašytinį Susitarimą prie Sutarties dėl Prekių keitimo.</w:t>
      </w:r>
    </w:p>
    <w:p w14:paraId="7080202F" w14:textId="77777777" w:rsidR="00C112DB" w:rsidRDefault="00C112DB" w:rsidP="00C112D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E5FA55B" w14:textId="77777777" w:rsidR="00C112DB" w:rsidRDefault="00C112DB" w:rsidP="00C112DB">
      <w:pPr>
        <w:spacing w:line="257" w:lineRule="atLeast"/>
        <w:ind w:firstLine="62"/>
        <w:jc w:val="both"/>
        <w:rPr>
          <w:color w:val="000000"/>
          <w:szCs w:val="24"/>
        </w:rPr>
      </w:pPr>
    </w:p>
    <w:p w14:paraId="36577EAF" w14:textId="77777777" w:rsidR="00C112DB" w:rsidRDefault="00C112DB" w:rsidP="00C112DB">
      <w:pPr>
        <w:spacing w:line="257" w:lineRule="atLeast"/>
        <w:ind w:left="360" w:hanging="360"/>
        <w:jc w:val="center"/>
        <w:rPr>
          <w:color w:val="000000"/>
          <w:szCs w:val="24"/>
        </w:rPr>
      </w:pPr>
      <w:r>
        <w:rPr>
          <w:b/>
          <w:bCs/>
          <w:caps/>
          <w:color w:val="000000"/>
          <w:szCs w:val="24"/>
        </w:rPr>
        <w:lastRenderedPageBreak/>
        <w:t>24.  BENDRAVIMO TVARKA IR KALBA</w:t>
      </w:r>
    </w:p>
    <w:p w14:paraId="55A3C555" w14:textId="77777777" w:rsidR="00C112DB" w:rsidRDefault="00C112DB" w:rsidP="00C112DB">
      <w:pPr>
        <w:spacing w:line="257" w:lineRule="atLeast"/>
        <w:ind w:left="360" w:firstLine="62"/>
        <w:jc w:val="both"/>
        <w:rPr>
          <w:color w:val="000000"/>
          <w:szCs w:val="24"/>
        </w:rPr>
      </w:pPr>
    </w:p>
    <w:p w14:paraId="06D62BD8" w14:textId="77777777" w:rsidR="00C112DB" w:rsidRDefault="00C112DB" w:rsidP="00C112D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15CA867" w14:textId="77777777" w:rsidR="00C112DB" w:rsidRDefault="00C112DB" w:rsidP="00C112D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B55454" w14:textId="77777777" w:rsidR="00C112DB" w:rsidRDefault="00C112DB" w:rsidP="00C112D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970FD58" w14:textId="77777777" w:rsidR="00C112DB" w:rsidRDefault="00C112DB" w:rsidP="00C112DB">
      <w:pPr>
        <w:spacing w:line="257" w:lineRule="atLeast"/>
        <w:jc w:val="both"/>
        <w:rPr>
          <w:color w:val="000000"/>
          <w:szCs w:val="24"/>
        </w:rPr>
      </w:pPr>
      <w:r>
        <w:rPr>
          <w:color w:val="000000"/>
          <w:szCs w:val="24"/>
        </w:rPr>
        <w:t>24.4. Jeigu pranešimas siunčiamas el. paštu, laikoma, kad Šalis jį gavo kitą darbo dieną.</w:t>
      </w:r>
    </w:p>
    <w:p w14:paraId="5EB40936" w14:textId="77777777" w:rsidR="00C112DB" w:rsidRDefault="00C112DB" w:rsidP="00C112D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BD23A34" w14:textId="77777777" w:rsidR="00C112DB" w:rsidRDefault="00C112DB" w:rsidP="00C112DB">
      <w:pPr>
        <w:spacing w:line="257" w:lineRule="atLeast"/>
        <w:ind w:firstLine="62"/>
        <w:jc w:val="both"/>
        <w:rPr>
          <w:color w:val="000000"/>
          <w:szCs w:val="24"/>
        </w:rPr>
      </w:pPr>
    </w:p>
    <w:p w14:paraId="0B0FB1B7" w14:textId="77777777" w:rsidR="00C112DB" w:rsidRDefault="00C112DB" w:rsidP="00C112DB">
      <w:pPr>
        <w:spacing w:line="257" w:lineRule="atLeast"/>
        <w:ind w:left="360" w:hanging="360"/>
        <w:jc w:val="center"/>
        <w:rPr>
          <w:color w:val="000000"/>
          <w:szCs w:val="24"/>
        </w:rPr>
      </w:pPr>
      <w:r>
        <w:rPr>
          <w:b/>
          <w:bCs/>
          <w:caps/>
          <w:color w:val="000000"/>
          <w:szCs w:val="24"/>
        </w:rPr>
        <w:t>25.  PRETENZIJOS IR GINČŲ SPRENDIMAS</w:t>
      </w:r>
    </w:p>
    <w:p w14:paraId="74215E44" w14:textId="77777777" w:rsidR="00C112DB" w:rsidRDefault="00C112DB" w:rsidP="00C112DB">
      <w:pPr>
        <w:spacing w:line="257" w:lineRule="atLeast"/>
        <w:ind w:left="360" w:firstLine="62"/>
        <w:jc w:val="both"/>
        <w:rPr>
          <w:color w:val="000000"/>
          <w:szCs w:val="24"/>
        </w:rPr>
      </w:pPr>
    </w:p>
    <w:p w14:paraId="3F2A5E06" w14:textId="77777777" w:rsidR="00C112DB" w:rsidRDefault="00C112DB" w:rsidP="00C112D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765E7D1" w14:textId="77777777" w:rsidR="00C112DB" w:rsidRDefault="00C112DB" w:rsidP="00C112D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7B1C62" w14:textId="77777777" w:rsidR="00C112DB" w:rsidRDefault="00C112DB" w:rsidP="00C112DB">
      <w:pPr>
        <w:spacing w:line="257" w:lineRule="atLeast"/>
        <w:jc w:val="both"/>
        <w:rPr>
          <w:color w:val="000000"/>
          <w:szCs w:val="24"/>
        </w:rPr>
      </w:pPr>
      <w:r>
        <w:rPr>
          <w:color w:val="000000"/>
          <w:szCs w:val="24"/>
        </w:rPr>
        <w:t>25.3. Kilę ginčai nesudaro pagrindo Šalims atsisakyti vykdyti savo prievoles pagal Sutartį.</w:t>
      </w:r>
    </w:p>
    <w:p w14:paraId="21D75A04" w14:textId="77777777" w:rsidR="00AD1FBC" w:rsidRDefault="00AD1FBC" w:rsidP="00C112DB">
      <w:pPr>
        <w:spacing w:line="257" w:lineRule="atLeast"/>
        <w:textAlignment w:val="center"/>
        <w:rPr>
          <w:color w:val="000000"/>
          <w:szCs w:val="24"/>
        </w:rPr>
      </w:pPr>
    </w:p>
    <w:p w14:paraId="482526A4" w14:textId="77777777" w:rsidR="00C112DB" w:rsidRDefault="00C112DB" w:rsidP="00C112DB">
      <w:pPr>
        <w:spacing w:line="259" w:lineRule="auto"/>
        <w:jc w:val="center"/>
        <w:rPr>
          <w:kern w:val="2"/>
          <w:szCs w:val="24"/>
        </w:rPr>
      </w:pPr>
      <w:r>
        <w:rPr>
          <w:kern w:val="2"/>
          <w:szCs w:val="24"/>
        </w:rPr>
        <w:t>________________</w:t>
      </w:r>
    </w:p>
    <w:p w14:paraId="4CBC1360" w14:textId="6058E2D8" w:rsidR="00D52A70" w:rsidRDefault="00D52A70">
      <w:r>
        <w:br w:type="page"/>
      </w:r>
    </w:p>
    <w:p w14:paraId="4D0369D6" w14:textId="77777777" w:rsidR="009F46DA" w:rsidRDefault="009F46DA" w:rsidP="009F46DA"/>
    <w:p w14:paraId="66401F5E" w14:textId="77777777" w:rsidR="009F46DA" w:rsidRPr="00D33406" w:rsidRDefault="009F46DA" w:rsidP="009F46DA">
      <w:pPr>
        <w:widowControl w:val="0"/>
        <w:autoSpaceDE w:val="0"/>
        <w:ind w:left="5670"/>
        <w:rPr>
          <w:bCs/>
          <w:iCs/>
          <w:szCs w:val="24"/>
        </w:rPr>
      </w:pPr>
      <w:r>
        <w:rPr>
          <w:bCs/>
          <w:iCs/>
          <w:szCs w:val="24"/>
        </w:rPr>
        <w:t xml:space="preserve">Prekių </w:t>
      </w:r>
      <w:r w:rsidRPr="00D33406">
        <w:rPr>
          <w:bCs/>
          <w:iCs/>
          <w:szCs w:val="24"/>
        </w:rPr>
        <w:t xml:space="preserve">pirkimo-pardavimo sutarties </w:t>
      </w:r>
    </w:p>
    <w:p w14:paraId="45003CA7" w14:textId="77777777" w:rsidR="009F46DA" w:rsidRDefault="009F46DA" w:rsidP="009F46DA">
      <w:pPr>
        <w:widowControl w:val="0"/>
        <w:autoSpaceDE w:val="0"/>
        <w:ind w:left="5670"/>
        <w:rPr>
          <w:bCs/>
          <w:iCs/>
          <w:szCs w:val="24"/>
        </w:rPr>
      </w:pPr>
      <w:r w:rsidRPr="00D33406">
        <w:rPr>
          <w:bCs/>
          <w:iCs/>
          <w:szCs w:val="24"/>
        </w:rPr>
        <w:t>Nr. ______</w:t>
      </w:r>
    </w:p>
    <w:p w14:paraId="35DFBA6A" w14:textId="7969BB73" w:rsidR="009F46DA" w:rsidRPr="00812C48" w:rsidRDefault="009F46DA" w:rsidP="00812C48">
      <w:pPr>
        <w:widowControl w:val="0"/>
        <w:autoSpaceDE w:val="0"/>
        <w:ind w:left="5670"/>
        <w:rPr>
          <w:bCs/>
          <w:iCs/>
          <w:szCs w:val="24"/>
        </w:rPr>
      </w:pPr>
      <w:r>
        <w:rPr>
          <w:bCs/>
          <w:iCs/>
          <w:szCs w:val="24"/>
        </w:rPr>
        <w:t xml:space="preserve">3 </w:t>
      </w:r>
      <w:r w:rsidRPr="00D33406">
        <w:rPr>
          <w:bCs/>
          <w:iCs/>
          <w:szCs w:val="24"/>
        </w:rPr>
        <w:t>priedas</w:t>
      </w:r>
    </w:p>
    <w:p w14:paraId="62FF4CB2" w14:textId="77777777" w:rsidR="009F46DA" w:rsidRDefault="009F46DA" w:rsidP="009F46DA">
      <w:pPr>
        <w:ind w:firstLine="562"/>
        <w:jc w:val="center"/>
        <w:rPr>
          <w:b/>
          <w:bCs/>
        </w:rPr>
      </w:pPr>
    </w:p>
    <w:p w14:paraId="772E40D9" w14:textId="1DE0791E" w:rsidR="009F46DA" w:rsidRDefault="009F46DA" w:rsidP="009F46DA">
      <w:pPr>
        <w:ind w:firstLine="562"/>
        <w:jc w:val="center"/>
        <w:rPr>
          <w:b/>
          <w:bCs/>
        </w:rPr>
      </w:pPr>
      <w:r w:rsidRPr="5A06CB68">
        <w:rPr>
          <w:b/>
          <w:bCs/>
        </w:rPr>
        <w:t xml:space="preserve">SUTARTIES VYKDYMUI PASITELKIAMI </w:t>
      </w:r>
      <w:r w:rsidR="00901B81" w:rsidRPr="5A06CB68">
        <w:rPr>
          <w:b/>
          <w:bCs/>
        </w:rPr>
        <w:t>SUB</w:t>
      </w:r>
      <w:r w:rsidR="00901B81">
        <w:rPr>
          <w:b/>
          <w:bCs/>
        </w:rPr>
        <w:t>TIEKĖJAI</w:t>
      </w:r>
    </w:p>
    <w:p w14:paraId="447AAC29" w14:textId="77777777" w:rsidR="009F46DA" w:rsidRDefault="009F46DA" w:rsidP="009F46DA">
      <w:pPr>
        <w:ind w:firstLine="562"/>
        <w:jc w:val="both"/>
        <w:rPr>
          <w:b/>
          <w:bCs/>
          <w:i/>
          <w:iCs/>
        </w:rPr>
      </w:pPr>
      <w:r w:rsidRPr="5A06CB68">
        <w:rPr>
          <w:b/>
          <w:bCs/>
          <w:i/>
          <w:iCs/>
        </w:rPr>
        <w:t xml:space="preserve"> </w:t>
      </w:r>
    </w:p>
    <w:p w14:paraId="312B66F4" w14:textId="77777777" w:rsidR="009F46DA" w:rsidRDefault="009F46DA" w:rsidP="009F46DA">
      <w:pPr>
        <w:ind w:firstLine="562"/>
        <w:jc w:val="both"/>
        <w:rPr>
          <w:i/>
          <w:iCs/>
          <w:color w:val="00B050"/>
        </w:rPr>
      </w:pPr>
      <w:r w:rsidRPr="5A06CB68">
        <w:rPr>
          <w:i/>
          <w:iCs/>
          <w:color w:val="00B050"/>
        </w:rPr>
        <w:t>/Pildoma, kai pasitelkiami subtiekėjai, kuriais kvalifikacijos atitikimu remiasi Tiekėjas/:</w:t>
      </w:r>
    </w:p>
    <w:p w14:paraId="6919721C" w14:textId="77777777" w:rsidR="009F46DA" w:rsidRDefault="009F46DA" w:rsidP="009F46DA">
      <w:pPr>
        <w:tabs>
          <w:tab w:val="left" w:pos="993"/>
          <w:tab w:val="left" w:pos="1440"/>
        </w:tabs>
        <w:ind w:firstLine="562"/>
        <w:jc w:val="both"/>
      </w:pPr>
      <w:r>
        <w:t>[1. Subtiekėjai (-as), kurių kvalifikacija remiasi Tiekėjas: ]</w:t>
      </w:r>
    </w:p>
    <w:p w14:paraId="103B835A" w14:textId="77777777" w:rsidR="009F46DA" w:rsidRDefault="009F46DA" w:rsidP="009F46DA">
      <w:pPr>
        <w:tabs>
          <w:tab w:val="left" w:pos="993"/>
          <w:tab w:val="left" w:pos="1440"/>
        </w:tabs>
        <w:ind w:firstLine="562"/>
        <w:jc w:val="both"/>
      </w:pPr>
      <w:r>
        <w:t xml:space="preserve"> </w:t>
      </w:r>
    </w:p>
    <w:tbl>
      <w:tblPr>
        <w:tblW w:w="9516" w:type="dxa"/>
        <w:tblLayout w:type="fixed"/>
        <w:tblLook w:val="04A0" w:firstRow="1" w:lastRow="0" w:firstColumn="1" w:lastColumn="0" w:noHBand="0" w:noVBand="1"/>
      </w:tblPr>
      <w:tblGrid>
        <w:gridCol w:w="660"/>
        <w:gridCol w:w="1493"/>
        <w:gridCol w:w="1392"/>
        <w:gridCol w:w="1511"/>
        <w:gridCol w:w="1745"/>
        <w:gridCol w:w="2715"/>
      </w:tblGrid>
      <w:tr w:rsidR="009F46DA" w14:paraId="23A54C54" w14:textId="77777777" w:rsidTr="00060099">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2ACBBE" w14:textId="77777777" w:rsidR="009F46DA" w:rsidRDefault="009F46DA" w:rsidP="00060099">
            <w:pPr>
              <w:tabs>
                <w:tab w:val="left" w:pos="993"/>
                <w:tab w:val="left" w:pos="1440"/>
              </w:tabs>
              <w:spacing w:after="160" w:line="254" w:lineRule="auto"/>
              <w:jc w:val="center"/>
            </w:pPr>
            <w:r>
              <w:t xml:space="preserve">Eil. Nr. </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D70CC4" w14:textId="77777777" w:rsidR="009F46DA" w:rsidRDefault="009F46DA" w:rsidP="00060099">
            <w:pPr>
              <w:tabs>
                <w:tab w:val="left" w:pos="993"/>
                <w:tab w:val="left" w:pos="1440"/>
              </w:tabs>
              <w:spacing w:after="160" w:line="254" w:lineRule="auto"/>
              <w:jc w:val="center"/>
            </w:pPr>
            <w:r>
              <w:t>Subtiekėjo pavadinimas</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F11A5C0" w14:textId="77777777" w:rsidR="009F46DA" w:rsidRDefault="009F46DA" w:rsidP="00060099">
            <w:pPr>
              <w:tabs>
                <w:tab w:val="left" w:pos="993"/>
                <w:tab w:val="left" w:pos="1440"/>
              </w:tabs>
              <w:spacing w:after="160" w:line="254" w:lineRule="auto"/>
              <w:jc w:val="center"/>
            </w:pPr>
            <w:r>
              <w:t xml:space="preserve">Subtiekėjo atstovas ir jo kontaktiniai duomenys </w:t>
            </w:r>
          </w:p>
          <w:p w14:paraId="73109BD3" w14:textId="77777777" w:rsidR="009F46DA" w:rsidRDefault="009F46DA" w:rsidP="00060099">
            <w:pPr>
              <w:tabs>
                <w:tab w:val="left" w:pos="993"/>
                <w:tab w:val="left" w:pos="1440"/>
              </w:tabs>
              <w:spacing w:after="160" w:line="254" w:lineRule="auto"/>
              <w:jc w:val="center"/>
            </w:pPr>
            <w: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36EF20" w14:textId="77777777" w:rsidR="009F46DA" w:rsidRDefault="009F46DA" w:rsidP="00060099">
            <w:pPr>
              <w:tabs>
                <w:tab w:val="left" w:pos="993"/>
                <w:tab w:val="left" w:pos="1440"/>
              </w:tabs>
              <w:spacing w:after="160" w:line="254" w:lineRule="auto"/>
              <w:jc w:val="center"/>
            </w:pPr>
            <w:r>
              <w:t xml:space="preserve">Kvalifikacijos reikalavimas, kurio atitikimui pasitelktas subtiekėjas  </w:t>
            </w:r>
          </w:p>
        </w:tc>
        <w:tc>
          <w:tcPr>
            <w:tcW w:w="1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809A08" w14:textId="77777777" w:rsidR="009F46DA" w:rsidRDefault="009F46DA" w:rsidP="00060099">
            <w:pPr>
              <w:tabs>
                <w:tab w:val="left" w:pos="993"/>
                <w:tab w:val="left" w:pos="1440"/>
              </w:tabs>
              <w:spacing w:after="160" w:line="254" w:lineRule="auto"/>
              <w:jc w:val="center"/>
            </w:pPr>
            <w:r>
              <w:t>Perduodami įsipareigojimai (veiklos)</w:t>
            </w:r>
          </w:p>
        </w:tc>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A204F7" w14:textId="77777777" w:rsidR="009F46DA" w:rsidRDefault="009F46DA" w:rsidP="00060099">
            <w:pPr>
              <w:tabs>
                <w:tab w:val="left" w:pos="993"/>
                <w:tab w:val="left" w:pos="1440"/>
              </w:tabs>
              <w:spacing w:after="160" w:line="254" w:lineRule="auto"/>
              <w:jc w:val="center"/>
            </w:pPr>
            <w:r>
              <w:t>Perduodamų įsipareigojimų (veiklos) dalis nuo visos Sutarties (Eur arba %)</w:t>
            </w:r>
          </w:p>
        </w:tc>
      </w:tr>
      <w:tr w:rsidR="009F46DA" w14:paraId="4375FA01" w14:textId="77777777" w:rsidTr="00060099">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6DE8C4" w14:textId="77777777" w:rsidR="009F46DA" w:rsidRDefault="009F46DA" w:rsidP="00060099">
            <w:pPr>
              <w:tabs>
                <w:tab w:val="left" w:pos="993"/>
                <w:tab w:val="left" w:pos="1440"/>
              </w:tabs>
              <w:spacing w:after="160" w:line="254" w:lineRule="auto"/>
              <w:ind w:firstLine="562"/>
              <w:jc w:val="both"/>
            </w:pPr>
            <w:r>
              <w:t xml:space="preserve"> </w:t>
            </w:r>
          </w:p>
          <w:p w14:paraId="6E876E28" w14:textId="77777777" w:rsidR="009F46DA" w:rsidRDefault="009F46DA" w:rsidP="00060099">
            <w:pPr>
              <w:spacing w:after="160" w:line="254" w:lineRule="auto"/>
            </w:pPr>
            <w:r>
              <w:t>1.</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99F542" w14:textId="77777777" w:rsidR="009F46DA" w:rsidRDefault="009F46DA" w:rsidP="00060099">
            <w:pPr>
              <w:tabs>
                <w:tab w:val="left" w:pos="993"/>
                <w:tab w:val="left" w:pos="1440"/>
              </w:tabs>
              <w:spacing w:after="160" w:line="254" w:lineRule="auto"/>
              <w:ind w:firstLine="562"/>
              <w:jc w:val="both"/>
            </w:pPr>
            <w: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62C137" w14:textId="77777777" w:rsidR="009F46DA" w:rsidRDefault="009F46DA" w:rsidP="00060099">
            <w:pPr>
              <w:tabs>
                <w:tab w:val="left" w:pos="993"/>
                <w:tab w:val="left" w:pos="1440"/>
              </w:tabs>
              <w:spacing w:after="160" w:line="254" w:lineRule="auto"/>
              <w:ind w:firstLine="134"/>
              <w:jc w:val="both"/>
              <w:rPr>
                <w:i/>
                <w:iCs/>
              </w:rPr>
            </w:pPr>
            <w:r>
              <w:t xml:space="preserve"> </w:t>
            </w:r>
            <w:r w:rsidRPr="5A06CB68">
              <w:rPr>
                <w:i/>
                <w:iCs/>
              </w:rPr>
              <w:t xml:space="preserve">Pildo Tiekėjas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9B2575" w14:textId="77777777" w:rsidR="009F46DA" w:rsidRDefault="009F46DA" w:rsidP="00060099">
            <w:pPr>
              <w:tabs>
                <w:tab w:val="left" w:pos="993"/>
                <w:tab w:val="left" w:pos="1440"/>
              </w:tabs>
              <w:spacing w:after="160" w:line="254" w:lineRule="auto"/>
              <w:jc w:val="both"/>
              <w:rPr>
                <w:i/>
                <w:iCs/>
              </w:rPr>
            </w:pPr>
            <w:r>
              <w:t xml:space="preserve"> </w:t>
            </w:r>
            <w:r w:rsidRPr="5A06CB68">
              <w:rPr>
                <w:i/>
                <w:iCs/>
              </w:rPr>
              <w:t>(pvz., Sutarties 4 priedo 1 lentelės 2 punktas)</w:t>
            </w:r>
          </w:p>
        </w:tc>
        <w:tc>
          <w:tcPr>
            <w:tcW w:w="1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F8E878" w14:textId="77777777" w:rsidR="009F46DA" w:rsidRDefault="009F46DA" w:rsidP="00060099">
            <w:pPr>
              <w:tabs>
                <w:tab w:val="left" w:pos="993"/>
                <w:tab w:val="left" w:pos="1440"/>
              </w:tabs>
              <w:spacing w:after="160" w:line="254" w:lineRule="auto"/>
              <w:ind w:firstLine="562"/>
              <w:jc w:val="both"/>
            </w:pPr>
            <w:r>
              <w:t xml:space="preserve"> </w:t>
            </w:r>
          </w:p>
        </w:tc>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FB443E" w14:textId="77777777" w:rsidR="009F46DA" w:rsidRDefault="009F46DA" w:rsidP="00060099">
            <w:pPr>
              <w:tabs>
                <w:tab w:val="left" w:pos="993"/>
                <w:tab w:val="left" w:pos="1440"/>
              </w:tabs>
              <w:spacing w:after="160" w:line="254" w:lineRule="auto"/>
              <w:ind w:firstLine="562"/>
              <w:jc w:val="both"/>
            </w:pPr>
            <w:r>
              <w:t xml:space="preserve"> </w:t>
            </w:r>
          </w:p>
        </w:tc>
      </w:tr>
    </w:tbl>
    <w:p w14:paraId="2004DF64" w14:textId="77777777" w:rsidR="009F46DA" w:rsidRDefault="009F46DA" w:rsidP="009F46DA">
      <w:pPr>
        <w:tabs>
          <w:tab w:val="left" w:pos="993"/>
          <w:tab w:val="left" w:pos="1440"/>
        </w:tabs>
        <w:ind w:firstLine="562"/>
        <w:jc w:val="both"/>
      </w:pPr>
      <w:r>
        <w:t xml:space="preserve"> </w:t>
      </w:r>
    </w:p>
    <w:p w14:paraId="75FACFCC" w14:textId="77777777" w:rsidR="009F46DA" w:rsidRDefault="009F46DA" w:rsidP="009F46DA">
      <w:pPr>
        <w:tabs>
          <w:tab w:val="left" w:pos="993"/>
          <w:tab w:val="left" w:pos="1440"/>
        </w:tabs>
        <w:ind w:firstLine="562"/>
        <w:jc w:val="both"/>
        <w:rPr>
          <w:b/>
          <w:bCs/>
          <w:color w:val="00B050"/>
        </w:rPr>
      </w:pPr>
      <w:r w:rsidRPr="5A06CB68">
        <w:rPr>
          <w:b/>
          <w:bCs/>
          <w:i/>
          <w:iCs/>
          <w:color w:val="00B050"/>
        </w:rPr>
        <w:t>/</w:t>
      </w:r>
      <w:r w:rsidRPr="5A06CB68">
        <w:rPr>
          <w:i/>
          <w:iCs/>
          <w:color w:val="00B050"/>
        </w:rPr>
        <w:t>Pildoma, kai pasitelkiami subtiekėjai, kuriais Tiekėjas nesiremia kvalifikacijai atitikti</w:t>
      </w:r>
      <w:r w:rsidRPr="5A06CB68">
        <w:rPr>
          <w:b/>
          <w:bCs/>
          <w:i/>
          <w:iCs/>
          <w:color w:val="00B050"/>
        </w:rPr>
        <w:t>/</w:t>
      </w:r>
      <w:r w:rsidRPr="5A06CB68">
        <w:rPr>
          <w:b/>
          <w:bCs/>
          <w:color w:val="00B050"/>
        </w:rPr>
        <w:t>:</w:t>
      </w:r>
    </w:p>
    <w:p w14:paraId="3202C876" w14:textId="77777777" w:rsidR="009F46DA" w:rsidRDefault="009F46DA" w:rsidP="009F46DA">
      <w:pPr>
        <w:tabs>
          <w:tab w:val="left" w:pos="993"/>
          <w:tab w:val="left" w:pos="1440"/>
        </w:tabs>
        <w:ind w:firstLine="562"/>
        <w:jc w:val="both"/>
      </w:pPr>
      <w:r>
        <w:t>[2. Kiti Pasiūlyme nurodyti ir Sutarties sudarymo metu žinomi subtiekėjai: ]</w:t>
      </w:r>
    </w:p>
    <w:p w14:paraId="2FD11A61" w14:textId="77777777" w:rsidR="009F46DA" w:rsidRDefault="009F46DA" w:rsidP="009F46DA">
      <w:pPr>
        <w:tabs>
          <w:tab w:val="left" w:pos="993"/>
          <w:tab w:val="left" w:pos="1440"/>
        </w:tabs>
        <w:ind w:firstLine="562"/>
        <w:jc w:val="both"/>
      </w:pPr>
      <w:r>
        <w:t xml:space="preserve"> </w:t>
      </w:r>
    </w:p>
    <w:tbl>
      <w:tblPr>
        <w:tblW w:w="9610" w:type="dxa"/>
        <w:tblLayout w:type="fixed"/>
        <w:tblLook w:val="04A0" w:firstRow="1" w:lastRow="0" w:firstColumn="1" w:lastColumn="0" w:noHBand="0" w:noVBand="1"/>
      </w:tblPr>
      <w:tblGrid>
        <w:gridCol w:w="681"/>
        <w:gridCol w:w="2141"/>
        <w:gridCol w:w="2217"/>
        <w:gridCol w:w="1916"/>
        <w:gridCol w:w="2655"/>
      </w:tblGrid>
      <w:tr w:rsidR="009F46DA" w14:paraId="12B80BC4" w14:textId="77777777" w:rsidTr="00060099">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DC7F8" w14:textId="77777777" w:rsidR="009F46DA" w:rsidRDefault="009F46DA" w:rsidP="00060099">
            <w:pPr>
              <w:tabs>
                <w:tab w:val="left" w:pos="993"/>
                <w:tab w:val="left" w:pos="1440"/>
              </w:tabs>
              <w:spacing w:after="160" w:line="254" w:lineRule="auto"/>
              <w:jc w:val="center"/>
            </w:pPr>
            <w:r>
              <w:t>Eil. Nr.</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1D2892" w14:textId="77777777" w:rsidR="009F46DA" w:rsidRDefault="009F46DA" w:rsidP="00060099">
            <w:pPr>
              <w:tabs>
                <w:tab w:val="left" w:pos="993"/>
                <w:tab w:val="left" w:pos="1440"/>
              </w:tabs>
              <w:spacing w:after="160" w:line="254" w:lineRule="auto"/>
              <w:jc w:val="center"/>
            </w:pPr>
            <w:r>
              <w:t>Subtiekėjo pavadinimas</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DAA3AB5" w14:textId="77777777" w:rsidR="009F46DA" w:rsidRDefault="009F46DA" w:rsidP="00060099">
            <w:pPr>
              <w:tabs>
                <w:tab w:val="left" w:pos="993"/>
                <w:tab w:val="left" w:pos="1440"/>
              </w:tabs>
              <w:spacing w:after="160" w:line="254" w:lineRule="auto"/>
              <w:jc w:val="center"/>
            </w:pPr>
            <w:r>
              <w:t xml:space="preserve">Subtiekėjo atstovas ir jo kontaktiniai duomenys </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9B3183" w14:textId="77777777" w:rsidR="009F46DA" w:rsidRDefault="009F46DA" w:rsidP="00060099">
            <w:pPr>
              <w:tabs>
                <w:tab w:val="left" w:pos="993"/>
                <w:tab w:val="left" w:pos="1440"/>
              </w:tabs>
              <w:spacing w:after="160" w:line="254" w:lineRule="auto"/>
              <w:jc w:val="center"/>
            </w:pPr>
            <w:r>
              <w:t>Perduodami įsipareigojimai (veiklos)</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C71688" w14:textId="77777777" w:rsidR="009F46DA" w:rsidRDefault="009F46DA" w:rsidP="00060099">
            <w:pPr>
              <w:tabs>
                <w:tab w:val="left" w:pos="993"/>
                <w:tab w:val="left" w:pos="1440"/>
              </w:tabs>
              <w:spacing w:after="160" w:line="254" w:lineRule="auto"/>
              <w:jc w:val="center"/>
            </w:pPr>
            <w:r>
              <w:t>Perduodamų įsipareigojimų (veiklos) dalis nuo visos Sutarties (Eur arba %)</w:t>
            </w:r>
          </w:p>
        </w:tc>
      </w:tr>
      <w:tr w:rsidR="009F46DA" w14:paraId="25C69272" w14:textId="77777777" w:rsidTr="00060099">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A8260F" w14:textId="77777777" w:rsidR="009F46DA" w:rsidRDefault="009F46DA" w:rsidP="00060099">
            <w:pPr>
              <w:tabs>
                <w:tab w:val="left" w:pos="993"/>
                <w:tab w:val="left" w:pos="1440"/>
              </w:tabs>
              <w:spacing w:after="160" w:line="254" w:lineRule="auto"/>
              <w:ind w:firstLine="562"/>
              <w:jc w:val="both"/>
            </w:pPr>
            <w:r>
              <w:t xml:space="preserve"> </w:t>
            </w:r>
          </w:p>
          <w:p w14:paraId="02C8EEB6" w14:textId="77777777" w:rsidR="009F46DA" w:rsidRDefault="009F46DA" w:rsidP="00060099">
            <w:pPr>
              <w:spacing w:after="160" w:line="254" w:lineRule="auto"/>
            </w:pPr>
            <w:r>
              <w:t>1.</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7A66C0" w14:textId="77777777" w:rsidR="009F46DA" w:rsidRDefault="009F46DA" w:rsidP="00060099">
            <w:pPr>
              <w:tabs>
                <w:tab w:val="left" w:pos="993"/>
                <w:tab w:val="left" w:pos="1440"/>
              </w:tabs>
              <w:spacing w:after="160" w:line="254" w:lineRule="auto"/>
              <w:ind w:firstLine="562"/>
              <w:jc w:val="both"/>
            </w:pPr>
            <w:r>
              <w:t xml:space="preserve">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4BB26" w14:textId="77777777" w:rsidR="009F46DA" w:rsidRDefault="009F46DA" w:rsidP="00060099">
            <w:pPr>
              <w:tabs>
                <w:tab w:val="left" w:pos="993"/>
                <w:tab w:val="left" w:pos="1440"/>
              </w:tabs>
              <w:spacing w:after="160" w:line="254" w:lineRule="auto"/>
              <w:ind w:firstLine="292"/>
              <w:jc w:val="both"/>
              <w:rPr>
                <w:i/>
                <w:iCs/>
              </w:rPr>
            </w:pPr>
            <w:r>
              <w:t xml:space="preserve"> </w:t>
            </w:r>
            <w:r w:rsidRPr="5A06CB68">
              <w:rPr>
                <w:i/>
                <w:iCs/>
              </w:rPr>
              <w:t>Pildo Tiekėjas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4CAB33" w14:textId="77777777" w:rsidR="009F46DA" w:rsidRDefault="009F46DA" w:rsidP="00060099">
            <w:pPr>
              <w:tabs>
                <w:tab w:val="left" w:pos="993"/>
                <w:tab w:val="left" w:pos="1440"/>
              </w:tabs>
              <w:spacing w:after="160" w:line="254" w:lineRule="auto"/>
              <w:ind w:firstLine="562"/>
              <w:jc w:val="both"/>
            </w:pPr>
            <w:r>
              <w:t xml:space="preserve"> </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5089E2" w14:textId="77777777" w:rsidR="009F46DA" w:rsidRDefault="009F46DA" w:rsidP="00060099">
            <w:pPr>
              <w:tabs>
                <w:tab w:val="left" w:pos="993"/>
                <w:tab w:val="left" w:pos="1440"/>
              </w:tabs>
              <w:spacing w:after="160" w:line="254" w:lineRule="auto"/>
              <w:ind w:firstLine="562"/>
              <w:jc w:val="both"/>
            </w:pPr>
            <w:r>
              <w:t xml:space="preserve"> </w:t>
            </w:r>
          </w:p>
        </w:tc>
      </w:tr>
    </w:tbl>
    <w:p w14:paraId="4DECF61B" w14:textId="77777777" w:rsidR="009F46DA" w:rsidRDefault="009F46DA" w:rsidP="009F46DA">
      <w:pPr>
        <w:tabs>
          <w:tab w:val="left" w:pos="993"/>
          <w:tab w:val="left" w:pos="1440"/>
        </w:tabs>
        <w:jc w:val="both"/>
      </w:pPr>
      <w:r>
        <w:t xml:space="preserve"> </w:t>
      </w:r>
    </w:p>
    <w:p w14:paraId="16AA49B8" w14:textId="77777777" w:rsidR="009F46DA" w:rsidRDefault="009F46DA" w:rsidP="009F46DA">
      <w:pPr>
        <w:rPr>
          <w:b/>
          <w:bCs/>
          <w:i/>
          <w:iCs/>
          <w:color w:val="00B050"/>
        </w:rPr>
      </w:pPr>
      <w:r w:rsidRPr="5A06CB68">
        <w:rPr>
          <w:b/>
          <w:bCs/>
          <w:i/>
          <w:iCs/>
          <w:color w:val="00B050"/>
        </w:rPr>
        <w:t>/</w:t>
      </w:r>
      <w:r w:rsidRPr="5A06CB68">
        <w:rPr>
          <w:i/>
          <w:iCs/>
          <w:color w:val="00B050"/>
        </w:rPr>
        <w:t>Pildoma, kai pasitelkiamas kitas ūkio subjektas kvalifikacijai atitikti, bet jis nesitelkiamas kaip subtiekėjas</w:t>
      </w:r>
      <w:r w:rsidRPr="5A06CB68">
        <w:rPr>
          <w:b/>
          <w:bCs/>
          <w:i/>
          <w:iCs/>
          <w:color w:val="00B050"/>
        </w:rPr>
        <w:t>/:</w:t>
      </w:r>
    </w:p>
    <w:p w14:paraId="1DDADE81" w14:textId="77777777" w:rsidR="009F46DA" w:rsidRDefault="009F46DA" w:rsidP="009F46DA">
      <w:pPr>
        <w:tabs>
          <w:tab w:val="left" w:pos="993"/>
          <w:tab w:val="left" w:pos="1440"/>
        </w:tabs>
        <w:ind w:firstLine="562"/>
        <w:jc w:val="both"/>
      </w:pPr>
      <w:r>
        <w:t xml:space="preserve">[3. Ūkio subjektai (-as), kurių pajėgumais remiasi Tiekėjas*: </w:t>
      </w:r>
    </w:p>
    <w:p w14:paraId="7096B95A" w14:textId="77777777" w:rsidR="009F46DA" w:rsidRDefault="009F46DA" w:rsidP="009F46DA">
      <w:pPr>
        <w:tabs>
          <w:tab w:val="left" w:pos="993"/>
          <w:tab w:val="left" w:pos="1440"/>
        </w:tabs>
        <w:ind w:firstLine="562"/>
        <w:jc w:val="both"/>
      </w:pPr>
      <w:r>
        <w:t xml:space="preserve"> </w:t>
      </w:r>
    </w:p>
    <w:tbl>
      <w:tblPr>
        <w:tblW w:w="0" w:type="auto"/>
        <w:tblLayout w:type="fixed"/>
        <w:tblLook w:val="04A0" w:firstRow="1" w:lastRow="0" w:firstColumn="1" w:lastColumn="0" w:noHBand="0" w:noVBand="1"/>
      </w:tblPr>
      <w:tblGrid>
        <w:gridCol w:w="1042"/>
        <w:gridCol w:w="2627"/>
        <w:gridCol w:w="2851"/>
        <w:gridCol w:w="3402"/>
      </w:tblGrid>
      <w:tr w:rsidR="009F46DA" w14:paraId="6D09FB12" w14:textId="77777777" w:rsidTr="00060099">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519E44" w14:textId="77777777" w:rsidR="009F46DA" w:rsidRDefault="009F46DA" w:rsidP="00060099">
            <w:pPr>
              <w:tabs>
                <w:tab w:val="left" w:pos="993"/>
                <w:tab w:val="left" w:pos="1440"/>
              </w:tabs>
              <w:spacing w:after="160" w:line="254" w:lineRule="auto"/>
              <w:jc w:val="center"/>
            </w:pPr>
            <w:r>
              <w:t>Eil. Nr.</w:t>
            </w:r>
          </w:p>
        </w:tc>
        <w:tc>
          <w:tcPr>
            <w:tcW w:w="2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317830" w14:textId="77777777" w:rsidR="009F46DA" w:rsidRDefault="009F46DA" w:rsidP="00060099">
            <w:pPr>
              <w:tabs>
                <w:tab w:val="left" w:pos="993"/>
                <w:tab w:val="left" w:pos="1440"/>
              </w:tabs>
              <w:spacing w:after="160" w:line="254" w:lineRule="auto"/>
              <w:jc w:val="center"/>
            </w:pPr>
            <w:r>
              <w:t>Ūkio subjekto pavadinimas</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DC88F9" w14:textId="77777777" w:rsidR="009F46DA" w:rsidRDefault="009F46DA" w:rsidP="00060099">
            <w:pPr>
              <w:tabs>
                <w:tab w:val="left" w:pos="993"/>
                <w:tab w:val="left" w:pos="1440"/>
              </w:tabs>
              <w:spacing w:after="160" w:line="254" w:lineRule="auto"/>
              <w:jc w:val="center"/>
            </w:pPr>
            <w:r>
              <w:t xml:space="preserve">Ūkio subjekto atstovas ir jo kontaktiniai duomenys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7FB9DD" w14:textId="77777777" w:rsidR="009F46DA" w:rsidRDefault="009F46DA" w:rsidP="00060099">
            <w:pPr>
              <w:tabs>
                <w:tab w:val="left" w:pos="993"/>
                <w:tab w:val="left" w:pos="1440"/>
              </w:tabs>
              <w:spacing w:after="160" w:line="254" w:lineRule="auto"/>
              <w:jc w:val="center"/>
            </w:pPr>
            <w:r>
              <w:t xml:space="preserve">Ūkio subjekto ištekliai ir būdai, kuriais numatyti ištekliai bus prieinami visą Sutarties vykdymo laikotarpį </w:t>
            </w:r>
          </w:p>
        </w:tc>
      </w:tr>
      <w:tr w:rsidR="009F46DA" w14:paraId="6CF0DD15" w14:textId="77777777" w:rsidTr="00060099">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F1CCB0" w14:textId="77777777" w:rsidR="009F46DA" w:rsidRDefault="009F46DA" w:rsidP="00060099">
            <w:pPr>
              <w:tabs>
                <w:tab w:val="left" w:pos="993"/>
                <w:tab w:val="left" w:pos="1440"/>
              </w:tabs>
              <w:spacing w:after="160" w:line="254" w:lineRule="auto"/>
              <w:ind w:firstLine="562"/>
              <w:jc w:val="both"/>
            </w:pPr>
            <w:r>
              <w:t xml:space="preserve"> </w:t>
            </w:r>
          </w:p>
          <w:p w14:paraId="01464C31" w14:textId="77777777" w:rsidR="009F46DA" w:rsidRDefault="009F46DA" w:rsidP="00060099">
            <w:pPr>
              <w:tabs>
                <w:tab w:val="left" w:pos="993"/>
                <w:tab w:val="left" w:pos="1440"/>
              </w:tabs>
              <w:spacing w:after="160" w:line="254" w:lineRule="auto"/>
              <w:ind w:firstLine="562"/>
              <w:jc w:val="both"/>
            </w:pPr>
            <w:r>
              <w:lastRenderedPageBreak/>
              <w:t>1.</w:t>
            </w:r>
          </w:p>
        </w:tc>
        <w:tc>
          <w:tcPr>
            <w:tcW w:w="2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E59586" w14:textId="77777777" w:rsidR="009F46DA" w:rsidRDefault="009F46DA" w:rsidP="00060099">
            <w:pPr>
              <w:tabs>
                <w:tab w:val="left" w:pos="993"/>
                <w:tab w:val="left" w:pos="1440"/>
              </w:tabs>
              <w:spacing w:after="160" w:line="254" w:lineRule="auto"/>
              <w:ind w:firstLine="562"/>
              <w:jc w:val="both"/>
            </w:pPr>
            <w:r>
              <w:lastRenderedPageBreak/>
              <w:t xml:space="preserve"> </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A5DF1F" w14:textId="77777777" w:rsidR="009F46DA" w:rsidRDefault="009F46DA" w:rsidP="00060099">
            <w:pPr>
              <w:tabs>
                <w:tab w:val="left" w:pos="993"/>
                <w:tab w:val="left" w:pos="1440"/>
              </w:tabs>
              <w:spacing w:after="160" w:line="254" w:lineRule="auto"/>
              <w:jc w:val="center"/>
              <w:rPr>
                <w:i/>
                <w:iCs/>
              </w:rPr>
            </w:pPr>
            <w:r w:rsidRPr="5A06CB68">
              <w:rPr>
                <w:i/>
                <w:iCs/>
              </w:rPr>
              <w:t>Pildo Tiekėjas</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6D5208" w14:textId="77777777" w:rsidR="009F46DA" w:rsidRDefault="009F46DA" w:rsidP="00060099">
            <w:pPr>
              <w:tabs>
                <w:tab w:val="left" w:pos="993"/>
                <w:tab w:val="left" w:pos="1440"/>
              </w:tabs>
              <w:spacing w:after="160" w:line="254" w:lineRule="auto"/>
              <w:ind w:firstLine="562"/>
              <w:jc w:val="both"/>
            </w:pPr>
            <w:r>
              <w:t xml:space="preserve"> </w:t>
            </w:r>
          </w:p>
        </w:tc>
      </w:tr>
    </w:tbl>
    <w:p w14:paraId="6F5E701A" w14:textId="77777777" w:rsidR="009F46DA" w:rsidRDefault="009F46DA" w:rsidP="009F46DA">
      <w:pPr>
        <w:tabs>
          <w:tab w:val="left" w:pos="993"/>
          <w:tab w:val="left" w:pos="1440"/>
        </w:tabs>
        <w:ind w:firstLine="562"/>
        <w:jc w:val="both"/>
      </w:pPr>
      <w:r>
        <w:t>*Šiems ūkio subjektams taikoma subtiekėjų keitimo tvarka.]</w:t>
      </w:r>
    </w:p>
    <w:p w14:paraId="14FF90DB" w14:textId="77777777" w:rsidR="009F46DA" w:rsidRDefault="009F46DA" w:rsidP="009F46DA">
      <w:pPr>
        <w:spacing w:after="160" w:line="254" w:lineRule="auto"/>
        <w:rPr>
          <w:rFonts w:ascii="Calibri" w:eastAsia="Calibri" w:hAnsi="Calibri" w:cs="Calibri"/>
          <w:sz w:val="22"/>
          <w:szCs w:val="22"/>
        </w:rPr>
      </w:pPr>
      <w:r w:rsidRPr="5A06CB68">
        <w:rPr>
          <w:rFonts w:ascii="Calibri" w:eastAsia="Calibri" w:hAnsi="Calibri" w:cs="Calibri"/>
          <w:sz w:val="22"/>
          <w:szCs w:val="22"/>
        </w:rPr>
        <w:t xml:space="preserve"> </w:t>
      </w:r>
    </w:p>
    <w:tbl>
      <w:tblPr>
        <w:tblW w:w="10005" w:type="dxa"/>
        <w:tblLayout w:type="fixed"/>
        <w:tblLook w:val="04A0" w:firstRow="1" w:lastRow="0" w:firstColumn="1" w:lastColumn="0" w:noHBand="0" w:noVBand="1"/>
      </w:tblPr>
      <w:tblGrid>
        <w:gridCol w:w="4920"/>
        <w:gridCol w:w="5085"/>
      </w:tblGrid>
      <w:tr w:rsidR="009F46DA" w14:paraId="271934C2" w14:textId="77777777" w:rsidTr="00060099">
        <w:trPr>
          <w:trHeight w:val="300"/>
        </w:trPr>
        <w:tc>
          <w:tcPr>
            <w:tcW w:w="100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64DB54" w14:textId="77777777" w:rsidR="009F46DA" w:rsidRDefault="009F46DA" w:rsidP="00060099">
            <w:pPr>
              <w:ind w:firstLine="562"/>
              <w:jc w:val="center"/>
              <w:rPr>
                <w:b/>
                <w:bCs/>
              </w:rPr>
            </w:pPr>
            <w:r w:rsidRPr="5A06CB68">
              <w:rPr>
                <w:b/>
                <w:bCs/>
              </w:rPr>
              <w:t>ŠALIŲ PARAŠAI</w:t>
            </w:r>
          </w:p>
          <w:p w14:paraId="573F0114" w14:textId="77777777" w:rsidR="009F46DA" w:rsidRDefault="009F46DA" w:rsidP="00060099">
            <w:pPr>
              <w:shd w:val="clear" w:color="auto" w:fill="FFFFFF" w:themeFill="background1"/>
              <w:tabs>
                <w:tab w:val="left" w:pos="426"/>
              </w:tabs>
              <w:ind w:left="630"/>
              <w:jc w:val="both"/>
              <w:rPr>
                <w:b/>
                <w:bCs/>
                <w:caps/>
              </w:rPr>
            </w:pPr>
            <w:r w:rsidRPr="5A06CB68">
              <w:rPr>
                <w:b/>
                <w:bCs/>
                <w:caps/>
              </w:rPr>
              <w:t xml:space="preserve"> </w:t>
            </w:r>
          </w:p>
        </w:tc>
      </w:tr>
      <w:tr w:rsidR="009F46DA" w14:paraId="366E8799" w14:textId="77777777" w:rsidTr="00060099">
        <w:trPr>
          <w:trHeight w:val="300"/>
        </w:trPr>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09BDD0" w14:textId="77777777" w:rsidR="009F46DA" w:rsidRDefault="009F46DA" w:rsidP="00060099">
            <w:pPr>
              <w:spacing w:after="160" w:line="254" w:lineRule="auto"/>
              <w:ind w:firstLine="562"/>
              <w:jc w:val="both"/>
            </w:pPr>
            <w:r>
              <w:t>Pirkėjo atstovo vardas, pavardė</w:t>
            </w:r>
          </w:p>
          <w:p w14:paraId="49C3850A" w14:textId="77777777" w:rsidR="009F46DA" w:rsidRDefault="009F46DA" w:rsidP="00060099">
            <w:pPr>
              <w:spacing w:after="160" w:line="254" w:lineRule="auto"/>
              <w:ind w:firstLine="562"/>
              <w:jc w:val="both"/>
            </w:pPr>
            <w:r>
              <w:t>Atstovo pareigos</w:t>
            </w:r>
          </w:p>
          <w:p w14:paraId="6CD3BE7A" w14:textId="77777777" w:rsidR="009F46DA" w:rsidRDefault="009F46DA" w:rsidP="00060099">
            <w:pPr>
              <w:spacing w:line="254" w:lineRule="auto"/>
              <w:ind w:firstLine="561"/>
              <w:jc w:val="both"/>
            </w:pPr>
            <w:r>
              <w:t>______________</w:t>
            </w:r>
          </w:p>
          <w:p w14:paraId="123F331A" w14:textId="77777777" w:rsidR="009F46DA" w:rsidRDefault="009F46DA" w:rsidP="00060099">
            <w:pPr>
              <w:spacing w:line="254" w:lineRule="auto"/>
              <w:ind w:firstLine="561"/>
              <w:jc w:val="both"/>
              <w:rPr>
                <w:vertAlign w:val="superscript"/>
              </w:rPr>
            </w:pPr>
            <w:r w:rsidRPr="5A06CB68">
              <w:rPr>
                <w:vertAlign w:val="superscript"/>
              </w:rPr>
              <w:t>(parašas)</w:t>
            </w:r>
          </w:p>
        </w:tc>
        <w:tc>
          <w:tcPr>
            <w:tcW w:w="508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D982BC3" w14:textId="77777777" w:rsidR="009F46DA" w:rsidRDefault="009F46DA" w:rsidP="00060099">
            <w:pPr>
              <w:spacing w:after="160" w:line="254" w:lineRule="auto"/>
              <w:ind w:firstLine="562"/>
              <w:jc w:val="both"/>
            </w:pPr>
            <w:r>
              <w:t>Tiekėjo atstovo vardas, pavardė</w:t>
            </w:r>
          </w:p>
          <w:p w14:paraId="71D39DF8" w14:textId="77777777" w:rsidR="009F46DA" w:rsidRDefault="009F46DA" w:rsidP="00060099">
            <w:pPr>
              <w:spacing w:after="160" w:line="254" w:lineRule="auto"/>
              <w:ind w:firstLine="562"/>
              <w:jc w:val="both"/>
            </w:pPr>
            <w:r>
              <w:t>Atstovo pareigos</w:t>
            </w:r>
          </w:p>
          <w:p w14:paraId="5E6033E5" w14:textId="77777777" w:rsidR="009F46DA" w:rsidRDefault="009F46DA" w:rsidP="00060099">
            <w:pPr>
              <w:spacing w:line="254" w:lineRule="auto"/>
              <w:ind w:firstLine="561"/>
              <w:jc w:val="both"/>
            </w:pPr>
            <w:r>
              <w:t>______________</w:t>
            </w:r>
          </w:p>
          <w:p w14:paraId="2BB3BB53" w14:textId="77777777" w:rsidR="009F46DA" w:rsidRDefault="009F46DA" w:rsidP="00060099">
            <w:pPr>
              <w:spacing w:line="254" w:lineRule="auto"/>
              <w:ind w:firstLine="561"/>
              <w:jc w:val="both"/>
              <w:rPr>
                <w:vertAlign w:val="superscript"/>
              </w:rPr>
            </w:pPr>
            <w:r w:rsidRPr="5A06CB68">
              <w:rPr>
                <w:vertAlign w:val="superscript"/>
              </w:rPr>
              <w:t>(parašas)</w:t>
            </w:r>
          </w:p>
          <w:p w14:paraId="29261E8B" w14:textId="77777777" w:rsidR="009F46DA" w:rsidRDefault="009F46DA" w:rsidP="00060099">
            <w:pPr>
              <w:ind w:firstLine="562"/>
              <w:rPr>
                <w:b/>
                <w:bCs/>
                <w:vertAlign w:val="superscript"/>
              </w:rPr>
            </w:pPr>
            <w:r w:rsidRPr="5A06CB68">
              <w:rPr>
                <w:b/>
                <w:bCs/>
                <w:vertAlign w:val="superscript"/>
              </w:rPr>
              <w:t xml:space="preserve"> </w:t>
            </w:r>
          </w:p>
        </w:tc>
      </w:tr>
    </w:tbl>
    <w:p w14:paraId="3005F718" w14:textId="39379763" w:rsidR="00D52A70" w:rsidRDefault="009F46DA" w:rsidP="00D52A70">
      <w:pPr>
        <w:tabs>
          <w:tab w:val="left" w:pos="5400"/>
        </w:tabs>
      </w:pPr>
      <w:r>
        <w:t xml:space="preserve"> </w:t>
      </w:r>
    </w:p>
    <w:p w14:paraId="24B77C58" w14:textId="77777777" w:rsidR="00D52A70" w:rsidRDefault="00D52A70">
      <w:r>
        <w:br w:type="page"/>
      </w:r>
    </w:p>
    <w:p w14:paraId="36D23492" w14:textId="77777777" w:rsidR="009F46DA" w:rsidRDefault="009F46DA" w:rsidP="00D52A70">
      <w:pPr>
        <w:tabs>
          <w:tab w:val="left" w:pos="5400"/>
        </w:tabs>
      </w:pPr>
    </w:p>
    <w:p w14:paraId="6FE511E8" w14:textId="77777777" w:rsidR="009F46DA" w:rsidRPr="00D33406" w:rsidRDefault="009F46DA" w:rsidP="009F46DA">
      <w:pPr>
        <w:widowControl w:val="0"/>
        <w:autoSpaceDE w:val="0"/>
        <w:ind w:left="5670"/>
        <w:rPr>
          <w:bCs/>
          <w:iCs/>
          <w:szCs w:val="24"/>
        </w:rPr>
      </w:pPr>
      <w:r>
        <w:rPr>
          <w:bCs/>
          <w:iCs/>
          <w:szCs w:val="24"/>
        </w:rPr>
        <w:t>Prekių</w:t>
      </w:r>
      <w:r w:rsidRPr="00D33406">
        <w:rPr>
          <w:bCs/>
          <w:iCs/>
          <w:szCs w:val="24"/>
        </w:rPr>
        <w:t xml:space="preserve"> pirkimo-pardavimo sutarties </w:t>
      </w:r>
    </w:p>
    <w:p w14:paraId="41ECE858" w14:textId="77777777" w:rsidR="009F46DA" w:rsidRPr="00D33406" w:rsidRDefault="009F46DA" w:rsidP="009F46DA">
      <w:pPr>
        <w:ind w:left="5670"/>
        <w:rPr>
          <w:rFonts w:eastAsia="Calibri"/>
          <w:szCs w:val="24"/>
        </w:rPr>
      </w:pPr>
      <w:r w:rsidRPr="00D33406">
        <w:rPr>
          <w:rFonts w:eastAsia="Calibri"/>
          <w:szCs w:val="24"/>
        </w:rPr>
        <w:t>Nr. ______</w:t>
      </w:r>
    </w:p>
    <w:p w14:paraId="389A4392" w14:textId="77777777" w:rsidR="009F46DA" w:rsidRDefault="009F46DA" w:rsidP="009F46DA">
      <w:pPr>
        <w:ind w:left="5670"/>
        <w:rPr>
          <w:rFonts w:eastAsia="Calibri"/>
          <w:smallCaps/>
          <w:szCs w:val="24"/>
        </w:rPr>
      </w:pPr>
      <w:r>
        <w:rPr>
          <w:rFonts w:eastAsia="Calibri"/>
          <w:szCs w:val="24"/>
        </w:rPr>
        <w:t xml:space="preserve">4 </w:t>
      </w:r>
      <w:r w:rsidRPr="00D33406">
        <w:rPr>
          <w:rFonts w:eastAsia="Calibri"/>
          <w:szCs w:val="24"/>
        </w:rPr>
        <w:t>priedas</w:t>
      </w:r>
    </w:p>
    <w:p w14:paraId="111F1C72" w14:textId="77777777" w:rsidR="009F46DA" w:rsidRDefault="009F46DA" w:rsidP="009F46DA">
      <w:pPr>
        <w:ind w:left="5670"/>
        <w:rPr>
          <w:rFonts w:eastAsia="Calibri"/>
          <w:smallCaps/>
          <w:szCs w:val="24"/>
        </w:rPr>
      </w:pPr>
    </w:p>
    <w:p w14:paraId="7193042C" w14:textId="77777777" w:rsidR="009F46DA" w:rsidRPr="00661740" w:rsidRDefault="009F46DA" w:rsidP="009F46DA">
      <w:pPr>
        <w:ind w:left="5670"/>
        <w:rPr>
          <w:rFonts w:eastAsia="Calibri"/>
          <w:smallCaps/>
          <w:szCs w:val="24"/>
        </w:rPr>
      </w:pPr>
      <w:r w:rsidRPr="5A06CB68">
        <w:rPr>
          <w:smallCaps/>
        </w:rPr>
        <w:t xml:space="preserve"> </w:t>
      </w:r>
    </w:p>
    <w:p w14:paraId="3014061E" w14:textId="77777777" w:rsidR="009F46DA" w:rsidRDefault="009F46DA" w:rsidP="009F46DA">
      <w:pPr>
        <w:jc w:val="center"/>
        <w:rPr>
          <w:b/>
          <w:bCs/>
          <w:i/>
          <w:iCs/>
        </w:rPr>
      </w:pPr>
      <w:r w:rsidRPr="5A06CB68">
        <w:rPr>
          <w:b/>
          <w:bCs/>
          <w:i/>
          <w:iCs/>
          <w:caps/>
        </w:rPr>
        <w:t>(</w:t>
      </w:r>
      <w:r w:rsidRPr="5A06CB68">
        <w:rPr>
          <w:b/>
          <w:bCs/>
          <w:i/>
          <w:iCs/>
        </w:rPr>
        <w:t>Prekių perdavimo–priėmimo akto forma)</w:t>
      </w:r>
    </w:p>
    <w:p w14:paraId="0B3B89BD" w14:textId="77777777" w:rsidR="009F46DA" w:rsidRDefault="009F46DA" w:rsidP="009F46DA">
      <w:pPr>
        <w:jc w:val="center"/>
        <w:rPr>
          <w:b/>
          <w:bCs/>
          <w:i/>
          <w:iCs/>
          <w:caps/>
        </w:rPr>
      </w:pPr>
      <w:r w:rsidRPr="5A06CB68">
        <w:rPr>
          <w:b/>
          <w:bCs/>
          <w:i/>
          <w:iCs/>
          <w:caps/>
        </w:rPr>
        <w:t xml:space="preserve"> </w:t>
      </w:r>
    </w:p>
    <w:p w14:paraId="061FCD2A" w14:textId="77777777" w:rsidR="009F46DA" w:rsidRDefault="009F46DA" w:rsidP="009F46DA">
      <w:pPr>
        <w:jc w:val="center"/>
        <w:rPr>
          <w:b/>
          <w:bCs/>
          <w:caps/>
        </w:rPr>
      </w:pPr>
      <w:r w:rsidRPr="5A06CB68">
        <w:rPr>
          <w:b/>
          <w:bCs/>
          <w:caps/>
        </w:rPr>
        <w:t>PREKIŲ PERDAVIMO–PRIĖMIMO AKTAS</w:t>
      </w:r>
    </w:p>
    <w:p w14:paraId="0D0E6BE6" w14:textId="77777777" w:rsidR="009F46DA" w:rsidRDefault="009F46DA" w:rsidP="009F46DA">
      <w:pPr>
        <w:jc w:val="center"/>
        <w:rPr>
          <w:b/>
          <w:bCs/>
          <w:caps/>
        </w:rPr>
      </w:pPr>
      <w:r w:rsidRPr="5A06CB68">
        <w:rPr>
          <w:b/>
          <w:bCs/>
          <w:caps/>
        </w:rPr>
        <w:t xml:space="preserve"> </w:t>
      </w:r>
    </w:p>
    <w:p w14:paraId="7D4E0D66" w14:textId="77777777" w:rsidR="009F46DA" w:rsidRDefault="009F46DA" w:rsidP="009F46DA">
      <w:pPr>
        <w:jc w:val="center"/>
      </w:pPr>
      <w:r>
        <w:t>__________________ Nr. _________</w:t>
      </w:r>
    </w:p>
    <w:p w14:paraId="366500C2" w14:textId="77777777" w:rsidR="009F46DA" w:rsidRDefault="009F46DA" w:rsidP="009F46DA">
      <w:pPr>
        <w:jc w:val="center"/>
        <w:rPr>
          <w:i/>
          <w:iCs/>
          <w:sz w:val="22"/>
          <w:szCs w:val="22"/>
        </w:rPr>
      </w:pPr>
      <w:r w:rsidRPr="5A06CB68">
        <w:rPr>
          <w:i/>
          <w:iCs/>
          <w:sz w:val="22"/>
          <w:szCs w:val="22"/>
        </w:rPr>
        <w:t>(data)</w:t>
      </w:r>
      <w:r>
        <w:tab/>
      </w:r>
    </w:p>
    <w:p w14:paraId="5BDAF24F" w14:textId="77777777" w:rsidR="009F46DA" w:rsidRDefault="009F46DA" w:rsidP="009F46DA">
      <w:pPr>
        <w:jc w:val="center"/>
        <w:rPr>
          <w:i/>
          <w:iCs/>
        </w:rPr>
      </w:pPr>
      <w:r w:rsidRPr="5A06CB68">
        <w:rPr>
          <w:i/>
          <w:iCs/>
        </w:rPr>
        <w:t xml:space="preserve"> </w:t>
      </w:r>
    </w:p>
    <w:p w14:paraId="798EA6C0" w14:textId="77777777" w:rsidR="009F46DA" w:rsidRDefault="009F46DA" w:rsidP="009F46DA">
      <w:pPr>
        <w:jc w:val="center"/>
      </w:pPr>
      <w:r>
        <w:t>_________________________</w:t>
      </w:r>
    </w:p>
    <w:p w14:paraId="709FFCB9" w14:textId="77777777" w:rsidR="009F46DA" w:rsidRDefault="009F46DA" w:rsidP="009F46DA">
      <w:pPr>
        <w:jc w:val="center"/>
        <w:rPr>
          <w:i/>
          <w:iCs/>
          <w:sz w:val="22"/>
          <w:szCs w:val="22"/>
        </w:rPr>
      </w:pPr>
      <w:r w:rsidRPr="5A06CB68">
        <w:rPr>
          <w:i/>
          <w:iCs/>
          <w:sz w:val="22"/>
          <w:szCs w:val="22"/>
        </w:rPr>
        <w:t>(sudarymo vieta)</w:t>
      </w:r>
    </w:p>
    <w:p w14:paraId="44AF317A" w14:textId="77777777" w:rsidR="009F46DA" w:rsidRDefault="009F46DA" w:rsidP="009F46DA">
      <w:pPr>
        <w:jc w:val="center"/>
        <w:rPr>
          <w:i/>
          <w:iCs/>
        </w:rPr>
      </w:pPr>
      <w:r w:rsidRPr="5A06CB68">
        <w:rPr>
          <w:i/>
          <w:iCs/>
        </w:rPr>
        <w:t xml:space="preserve"> </w:t>
      </w:r>
    </w:p>
    <w:p w14:paraId="100A014C" w14:textId="77777777" w:rsidR="009F46DA" w:rsidRDefault="009F46DA" w:rsidP="009F46DA">
      <w:pPr>
        <w:jc w:val="both"/>
      </w:pPr>
      <w:r>
        <w:t>Šį aktą pasirašę atsakingi asmenys pažymi, kad, vadovaudamiesi pasirašytos 20__ m. _______ ___ d. prekių</w:t>
      </w:r>
      <w:r w:rsidRPr="5A06CB68">
        <w:rPr>
          <w:i/>
          <w:iCs/>
        </w:rPr>
        <w:t xml:space="preserve"> </w:t>
      </w:r>
      <w:r>
        <w:t>pirkimo sutarties Nr.__ nuostatomis, Pardavėjas perduoda, o Pirkėjas priima šioje lentelėje nurodytas prekes:</w:t>
      </w:r>
    </w:p>
    <w:p w14:paraId="6AE06A44" w14:textId="77777777" w:rsidR="009F46DA" w:rsidRDefault="009F46DA" w:rsidP="009F46DA">
      <w:r>
        <w:t xml:space="preserve"> </w:t>
      </w:r>
    </w:p>
    <w:tbl>
      <w:tblPr>
        <w:tblW w:w="0" w:type="auto"/>
        <w:tblLayout w:type="fixed"/>
        <w:tblLook w:val="04A0" w:firstRow="1" w:lastRow="0" w:firstColumn="1" w:lastColumn="0" w:noHBand="0" w:noVBand="1"/>
      </w:tblPr>
      <w:tblGrid>
        <w:gridCol w:w="1065"/>
        <w:gridCol w:w="6380"/>
        <w:gridCol w:w="2390"/>
      </w:tblGrid>
      <w:tr w:rsidR="009F46DA" w14:paraId="58002336" w14:textId="77777777" w:rsidTr="00060099">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E59B29B" w14:textId="77777777" w:rsidR="009F46DA" w:rsidRDefault="009F46DA" w:rsidP="00060099">
            <w:pPr>
              <w:jc w:val="center"/>
            </w:pPr>
            <w:r>
              <w:t>Eil. Nr.</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25C08C" w14:textId="77777777" w:rsidR="009F46DA" w:rsidRDefault="009F46DA" w:rsidP="00060099">
            <w:pPr>
              <w:jc w:val="center"/>
            </w:pPr>
            <w:r>
              <w:t>Prekių pavadinimas</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588556" w14:textId="77777777" w:rsidR="009F46DA" w:rsidRDefault="009F46DA" w:rsidP="00060099">
            <w:pPr>
              <w:jc w:val="center"/>
            </w:pPr>
            <w:r>
              <w:t>Kiekis (vnt.)</w:t>
            </w:r>
          </w:p>
        </w:tc>
      </w:tr>
      <w:tr w:rsidR="009F46DA" w14:paraId="10577EE7" w14:textId="77777777" w:rsidTr="00060099">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53A8D5" w14:textId="77777777" w:rsidR="009F46DA" w:rsidRDefault="009F46DA" w:rsidP="00060099">
            <w:r>
              <w:t xml:space="preserve"> </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80C187" w14:textId="77777777" w:rsidR="009F46DA" w:rsidRDefault="009F46DA" w:rsidP="00060099">
            <w:pPr>
              <w:ind w:left="283"/>
            </w:pPr>
            <w:r>
              <w:t xml:space="preserve"> </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D4331" w14:textId="77777777" w:rsidR="009F46DA" w:rsidRDefault="009F46DA" w:rsidP="00060099">
            <w:pPr>
              <w:ind w:left="283"/>
            </w:pPr>
            <w:r>
              <w:t xml:space="preserve"> </w:t>
            </w:r>
          </w:p>
        </w:tc>
      </w:tr>
    </w:tbl>
    <w:p w14:paraId="07AC1E11" w14:textId="77777777" w:rsidR="009F46DA" w:rsidRDefault="009F46DA" w:rsidP="009F46DA">
      <w:r>
        <w:t xml:space="preserve"> </w:t>
      </w:r>
    </w:p>
    <w:p w14:paraId="710A23DA" w14:textId="77777777" w:rsidR="009F46DA" w:rsidRDefault="009F46DA" w:rsidP="009F46DA">
      <w:pPr>
        <w:jc w:val="both"/>
      </w:pPr>
      <w:r>
        <w:t>Jeigu atsisakoma priimti prekes ar jų dalį dėl prekių perdavimo metu pastebėtų trūkumų (kiekio, komplektavimo, kokybės ir pan.), jie nurodomi ir aprašomi šioje lentelėje:</w:t>
      </w:r>
    </w:p>
    <w:p w14:paraId="2D0E4C72" w14:textId="77777777" w:rsidR="009F46DA" w:rsidRDefault="009F46DA" w:rsidP="009F46DA">
      <w:r>
        <w:t xml:space="preserve"> </w:t>
      </w:r>
    </w:p>
    <w:tbl>
      <w:tblPr>
        <w:tblW w:w="0" w:type="auto"/>
        <w:tblLayout w:type="fixed"/>
        <w:tblLook w:val="04A0" w:firstRow="1" w:lastRow="0" w:firstColumn="1" w:lastColumn="0" w:noHBand="0" w:noVBand="1"/>
      </w:tblPr>
      <w:tblGrid>
        <w:gridCol w:w="1041"/>
        <w:gridCol w:w="4152"/>
        <w:gridCol w:w="2382"/>
        <w:gridCol w:w="2331"/>
      </w:tblGrid>
      <w:tr w:rsidR="009F46DA" w14:paraId="1B7B1096" w14:textId="77777777" w:rsidTr="00060099">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977AC6" w14:textId="77777777" w:rsidR="009F46DA" w:rsidRDefault="009F46DA" w:rsidP="00060099">
            <w:pPr>
              <w:jc w:val="center"/>
            </w:pPr>
            <w:r>
              <w:t>Eil. Nr.</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64DAABE" w14:textId="77777777" w:rsidR="009F46DA" w:rsidRDefault="009F46DA" w:rsidP="00060099">
            <w:pPr>
              <w:jc w:val="center"/>
            </w:pPr>
            <w:r>
              <w:t>Prekių trūkumų aprašymas</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9BDFF6" w14:textId="77777777" w:rsidR="009F46DA" w:rsidRDefault="009F46DA" w:rsidP="00060099">
            <w:pPr>
              <w:jc w:val="center"/>
            </w:pPr>
            <w:r>
              <w:t>Numatomas prekių trūkumų pašalinimo terminas</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EBCF43" w14:textId="77777777" w:rsidR="009F46DA" w:rsidRDefault="009F46DA" w:rsidP="00060099">
            <w:pPr>
              <w:jc w:val="center"/>
            </w:pPr>
            <w:r>
              <w:t>Pastabos</w:t>
            </w:r>
          </w:p>
        </w:tc>
      </w:tr>
      <w:tr w:rsidR="009F46DA" w14:paraId="3F7332D3" w14:textId="77777777" w:rsidTr="00060099">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381CC3" w14:textId="77777777" w:rsidR="009F46DA" w:rsidRDefault="009F46DA" w:rsidP="00060099">
            <w:r>
              <w:t xml:space="preserve"> </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B44F9E" w14:textId="77777777" w:rsidR="009F46DA" w:rsidRDefault="009F46DA" w:rsidP="00060099">
            <w:pPr>
              <w:ind w:left="283"/>
            </w:pPr>
            <w:r>
              <w:t xml:space="preserve"> </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5F0DA8" w14:textId="77777777" w:rsidR="009F46DA" w:rsidRDefault="009F46DA" w:rsidP="00060099">
            <w:pPr>
              <w:ind w:left="283"/>
            </w:pPr>
            <w:r>
              <w:t xml:space="preserve"> </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9BB4C9" w14:textId="77777777" w:rsidR="009F46DA" w:rsidRDefault="009F46DA" w:rsidP="00060099">
            <w:pPr>
              <w:ind w:left="283"/>
            </w:pPr>
            <w:r>
              <w:t xml:space="preserve"> </w:t>
            </w:r>
          </w:p>
        </w:tc>
      </w:tr>
    </w:tbl>
    <w:p w14:paraId="41719E25" w14:textId="77777777" w:rsidR="009F46DA" w:rsidRDefault="009F46DA" w:rsidP="009F46DA">
      <w:r>
        <w:t xml:space="preserve"> </w:t>
      </w:r>
    </w:p>
    <w:p w14:paraId="3ECCD4F2" w14:textId="77777777" w:rsidR="009F46DA" w:rsidRDefault="009F46DA" w:rsidP="009F46DA">
      <w:pPr>
        <w:spacing w:after="160" w:line="254" w:lineRule="auto"/>
      </w:pPr>
      <w:r>
        <w:t xml:space="preserve"> </w:t>
      </w:r>
    </w:p>
    <w:tbl>
      <w:tblPr>
        <w:tblW w:w="9968" w:type="dxa"/>
        <w:tblLayout w:type="fixed"/>
        <w:tblLook w:val="04A0" w:firstRow="1" w:lastRow="0" w:firstColumn="1" w:lastColumn="0" w:noHBand="0" w:noVBand="1"/>
      </w:tblPr>
      <w:tblGrid>
        <w:gridCol w:w="4935"/>
        <w:gridCol w:w="5033"/>
      </w:tblGrid>
      <w:tr w:rsidR="009F46DA" w14:paraId="24C9DE2A" w14:textId="77777777" w:rsidTr="00060099">
        <w:trPr>
          <w:trHeight w:val="300"/>
        </w:trPr>
        <w:tc>
          <w:tcPr>
            <w:tcW w:w="99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122A25" w14:textId="77777777" w:rsidR="009F46DA" w:rsidRDefault="009F46DA" w:rsidP="00060099">
            <w:pPr>
              <w:jc w:val="center"/>
              <w:rPr>
                <w:b/>
                <w:bCs/>
              </w:rPr>
            </w:pPr>
            <w:r w:rsidRPr="5A06CB68">
              <w:rPr>
                <w:b/>
                <w:bCs/>
              </w:rPr>
              <w:t>ŠALIŲ PARAŠAI</w:t>
            </w:r>
          </w:p>
          <w:p w14:paraId="7AE7AC4C" w14:textId="77777777" w:rsidR="009F46DA" w:rsidRDefault="009F46DA" w:rsidP="00060099">
            <w:pPr>
              <w:shd w:val="clear" w:color="auto" w:fill="FFFFFF" w:themeFill="background1"/>
              <w:tabs>
                <w:tab w:val="left" w:pos="426"/>
              </w:tabs>
              <w:ind w:left="630"/>
              <w:jc w:val="both"/>
              <w:rPr>
                <w:b/>
                <w:bCs/>
                <w:caps/>
              </w:rPr>
            </w:pPr>
            <w:r w:rsidRPr="5A06CB68">
              <w:rPr>
                <w:b/>
                <w:bCs/>
                <w:caps/>
              </w:rPr>
              <w:t xml:space="preserve"> </w:t>
            </w:r>
          </w:p>
        </w:tc>
      </w:tr>
      <w:tr w:rsidR="009F46DA" w14:paraId="63D8CB68" w14:textId="77777777" w:rsidTr="00060099">
        <w:trPr>
          <w:trHeight w:val="300"/>
        </w:trPr>
        <w:tc>
          <w:tcPr>
            <w:tcW w:w="4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5CC327" w14:textId="77777777" w:rsidR="009F46DA" w:rsidRDefault="009F46DA" w:rsidP="00060099">
            <w:pPr>
              <w:rPr>
                <w:b/>
                <w:bCs/>
              </w:rPr>
            </w:pPr>
            <w:r w:rsidRPr="5A06CB68">
              <w:rPr>
                <w:b/>
                <w:bCs/>
              </w:rPr>
              <w:t xml:space="preserve">PREKES PRIĖMĖ </w:t>
            </w:r>
          </w:p>
          <w:p w14:paraId="54B79D76" w14:textId="77777777" w:rsidR="009F46DA" w:rsidRDefault="009F46DA" w:rsidP="00060099">
            <w:pPr>
              <w:rPr>
                <w:b/>
                <w:bCs/>
              </w:rPr>
            </w:pPr>
            <w:r w:rsidRPr="5A06CB68">
              <w:rPr>
                <w:b/>
                <w:bCs/>
              </w:rPr>
              <w:t>Aplinkos apsaugos departamentas prie Aplinkos ministerijos</w:t>
            </w:r>
          </w:p>
          <w:p w14:paraId="2320A018" w14:textId="77777777" w:rsidR="009F46DA" w:rsidRDefault="009F46DA" w:rsidP="00060099">
            <w:pPr>
              <w:rPr>
                <w:b/>
                <w:bCs/>
              </w:rPr>
            </w:pPr>
            <w:r w:rsidRPr="5A06CB68">
              <w:rPr>
                <w:b/>
                <w:bCs/>
              </w:rPr>
              <w:t xml:space="preserve"> </w:t>
            </w:r>
          </w:p>
          <w:p w14:paraId="35AA8599" w14:textId="77777777" w:rsidR="009F46DA" w:rsidRDefault="009F46DA" w:rsidP="00060099">
            <w:pPr>
              <w:jc w:val="both"/>
            </w:pPr>
            <w:r>
              <w:t>Pirkėjo atstovo vardas, pavardė, pareigos</w:t>
            </w:r>
          </w:p>
          <w:p w14:paraId="69D3FFFE" w14:textId="77777777" w:rsidR="009F46DA" w:rsidRDefault="009F46DA" w:rsidP="00060099">
            <w:pPr>
              <w:jc w:val="both"/>
            </w:pPr>
            <w:r>
              <w:t>______________</w:t>
            </w:r>
          </w:p>
          <w:p w14:paraId="0510A312" w14:textId="77777777" w:rsidR="009F46DA" w:rsidRDefault="009F46DA" w:rsidP="00060099">
            <w:pPr>
              <w:jc w:val="both"/>
              <w:rPr>
                <w:vertAlign w:val="superscript"/>
              </w:rPr>
            </w:pPr>
            <w:r w:rsidRPr="5A06CB68">
              <w:rPr>
                <w:vertAlign w:val="superscript"/>
              </w:rPr>
              <w:t>(parašas)</w:t>
            </w:r>
          </w:p>
        </w:tc>
        <w:tc>
          <w:tcPr>
            <w:tcW w:w="503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A4C9D50" w14:textId="77777777" w:rsidR="009F46DA" w:rsidRDefault="009F46DA" w:rsidP="00060099">
            <w:pPr>
              <w:rPr>
                <w:b/>
                <w:bCs/>
              </w:rPr>
            </w:pPr>
            <w:r w:rsidRPr="5A06CB68">
              <w:rPr>
                <w:b/>
                <w:bCs/>
              </w:rPr>
              <w:t>PREKES PERDAVĖ</w:t>
            </w:r>
          </w:p>
          <w:p w14:paraId="183BF39C" w14:textId="77777777" w:rsidR="009F46DA" w:rsidRDefault="009F46DA" w:rsidP="00060099">
            <w:pPr>
              <w:jc w:val="both"/>
            </w:pPr>
            <w:r w:rsidRPr="5A06CB68">
              <w:rPr>
                <w:b/>
                <w:bCs/>
                <w:i/>
                <w:iCs/>
              </w:rPr>
              <w:t>Pardavėjo pavadinimas</w:t>
            </w:r>
            <w:r>
              <w:t xml:space="preserve"> </w:t>
            </w:r>
          </w:p>
          <w:p w14:paraId="4EFD7094" w14:textId="77777777" w:rsidR="009F46DA" w:rsidRDefault="009F46DA" w:rsidP="00060099">
            <w:pPr>
              <w:jc w:val="both"/>
            </w:pPr>
            <w:r>
              <w:t xml:space="preserve"> </w:t>
            </w:r>
          </w:p>
          <w:p w14:paraId="6BD4AD7D" w14:textId="77777777" w:rsidR="009F46DA" w:rsidRDefault="009F46DA" w:rsidP="00060099">
            <w:pPr>
              <w:jc w:val="both"/>
            </w:pPr>
            <w:r>
              <w:t xml:space="preserve"> </w:t>
            </w:r>
          </w:p>
          <w:p w14:paraId="59107870" w14:textId="77777777" w:rsidR="009F46DA" w:rsidRDefault="009F46DA" w:rsidP="00060099">
            <w:pPr>
              <w:jc w:val="both"/>
            </w:pPr>
            <w:r>
              <w:t>Tiekėjo atstovo vardas, pavardė, pareigos</w:t>
            </w:r>
          </w:p>
          <w:p w14:paraId="67E94D68" w14:textId="77777777" w:rsidR="009F46DA" w:rsidRDefault="009F46DA" w:rsidP="00060099">
            <w:pPr>
              <w:jc w:val="both"/>
            </w:pPr>
            <w:r>
              <w:t>______________</w:t>
            </w:r>
          </w:p>
          <w:p w14:paraId="7C4B7E1F" w14:textId="77777777" w:rsidR="009F46DA" w:rsidRDefault="009F46DA" w:rsidP="00060099">
            <w:pPr>
              <w:jc w:val="both"/>
              <w:rPr>
                <w:vertAlign w:val="superscript"/>
              </w:rPr>
            </w:pPr>
            <w:r w:rsidRPr="5A06CB68">
              <w:rPr>
                <w:vertAlign w:val="superscript"/>
              </w:rPr>
              <w:t>(parašas)</w:t>
            </w:r>
          </w:p>
          <w:p w14:paraId="77326850" w14:textId="77777777" w:rsidR="009F46DA" w:rsidRDefault="009F46DA" w:rsidP="00060099">
            <w:pPr>
              <w:ind w:firstLine="562"/>
              <w:rPr>
                <w:b/>
                <w:bCs/>
                <w:vertAlign w:val="superscript"/>
              </w:rPr>
            </w:pPr>
            <w:r w:rsidRPr="5A06CB68">
              <w:rPr>
                <w:b/>
                <w:bCs/>
                <w:vertAlign w:val="superscript"/>
              </w:rPr>
              <w:t xml:space="preserve"> </w:t>
            </w:r>
          </w:p>
        </w:tc>
      </w:tr>
    </w:tbl>
    <w:p w14:paraId="4F2154B9" w14:textId="77777777" w:rsidR="009F46DA" w:rsidRDefault="009F46DA"/>
    <w:p w14:paraId="36C7FBC6" w14:textId="77777777" w:rsidR="0037664A" w:rsidRDefault="0037664A" w:rsidP="0037664A"/>
    <w:p w14:paraId="3112B106" w14:textId="77777777" w:rsidR="0037664A" w:rsidRDefault="0037664A" w:rsidP="0037664A"/>
    <w:p w14:paraId="07167563" w14:textId="77777777" w:rsidR="0037664A" w:rsidRDefault="0037664A" w:rsidP="0037664A"/>
    <w:p w14:paraId="6BBDB6E0" w14:textId="77777777" w:rsidR="0037664A" w:rsidRDefault="0037664A" w:rsidP="0037664A"/>
    <w:sectPr w:rsidR="0037664A">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C791" w14:textId="77777777" w:rsidR="00E82F9E" w:rsidRDefault="00E82F9E">
      <w:r>
        <w:separator/>
      </w:r>
    </w:p>
  </w:endnote>
  <w:endnote w:type="continuationSeparator" w:id="0">
    <w:p w14:paraId="2323C305" w14:textId="77777777" w:rsidR="00E82F9E" w:rsidRDefault="00E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D011" w14:textId="77777777" w:rsidR="00E82F9E" w:rsidRDefault="00E82F9E">
      <w:r>
        <w:separator/>
      </w:r>
    </w:p>
  </w:footnote>
  <w:footnote w:type="continuationSeparator" w:id="0">
    <w:p w14:paraId="3D0DF9B2" w14:textId="77777777" w:rsidR="00E82F9E" w:rsidRDefault="00E82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C8B"/>
    <w:rsid w:val="0002648D"/>
    <w:rsid w:val="00032E82"/>
    <w:rsid w:val="00047DDD"/>
    <w:rsid w:val="00056E10"/>
    <w:rsid w:val="000A4A90"/>
    <w:rsid w:val="000B3179"/>
    <w:rsid w:val="000B3A1F"/>
    <w:rsid w:val="000B7DEC"/>
    <w:rsid w:val="000E2105"/>
    <w:rsid w:val="000E7D3F"/>
    <w:rsid w:val="00106DFC"/>
    <w:rsid w:val="001138D5"/>
    <w:rsid w:val="00114645"/>
    <w:rsid w:val="00131721"/>
    <w:rsid w:val="001534AD"/>
    <w:rsid w:val="001B28C3"/>
    <w:rsid w:val="001B2EB7"/>
    <w:rsid w:val="00201517"/>
    <w:rsid w:val="0020277E"/>
    <w:rsid w:val="00202E5E"/>
    <w:rsid w:val="00203E20"/>
    <w:rsid w:val="00226A76"/>
    <w:rsid w:val="00231933"/>
    <w:rsid w:val="00256ED6"/>
    <w:rsid w:val="002573B0"/>
    <w:rsid w:val="00263BD1"/>
    <w:rsid w:val="00274670"/>
    <w:rsid w:val="00280818"/>
    <w:rsid w:val="00282442"/>
    <w:rsid w:val="002C7B96"/>
    <w:rsid w:val="002E5C20"/>
    <w:rsid w:val="002F0B5F"/>
    <w:rsid w:val="00310744"/>
    <w:rsid w:val="00312A18"/>
    <w:rsid w:val="00330809"/>
    <w:rsid w:val="00331C31"/>
    <w:rsid w:val="00335DDD"/>
    <w:rsid w:val="0035289D"/>
    <w:rsid w:val="0037664A"/>
    <w:rsid w:val="003A75B2"/>
    <w:rsid w:val="003B2818"/>
    <w:rsid w:val="003C45CD"/>
    <w:rsid w:val="003C4C6E"/>
    <w:rsid w:val="003E5D1D"/>
    <w:rsid w:val="003F4805"/>
    <w:rsid w:val="00403A5D"/>
    <w:rsid w:val="00406C3F"/>
    <w:rsid w:val="00414E2A"/>
    <w:rsid w:val="0041643B"/>
    <w:rsid w:val="0042301A"/>
    <w:rsid w:val="00425C19"/>
    <w:rsid w:val="0044711B"/>
    <w:rsid w:val="00453E93"/>
    <w:rsid w:val="004738E1"/>
    <w:rsid w:val="00482CB4"/>
    <w:rsid w:val="004868BA"/>
    <w:rsid w:val="00486CC0"/>
    <w:rsid w:val="004C500A"/>
    <w:rsid w:val="004C5A6A"/>
    <w:rsid w:val="004C7B48"/>
    <w:rsid w:val="004D2B9C"/>
    <w:rsid w:val="004D4E71"/>
    <w:rsid w:val="004E4CAC"/>
    <w:rsid w:val="005156C5"/>
    <w:rsid w:val="005211B1"/>
    <w:rsid w:val="005234AD"/>
    <w:rsid w:val="00542854"/>
    <w:rsid w:val="005533D8"/>
    <w:rsid w:val="00563204"/>
    <w:rsid w:val="005828DD"/>
    <w:rsid w:val="00587E3C"/>
    <w:rsid w:val="005961EC"/>
    <w:rsid w:val="005A007C"/>
    <w:rsid w:val="005E75C4"/>
    <w:rsid w:val="0060761A"/>
    <w:rsid w:val="00627038"/>
    <w:rsid w:val="00643A66"/>
    <w:rsid w:val="00694189"/>
    <w:rsid w:val="006B46E1"/>
    <w:rsid w:val="00711F90"/>
    <w:rsid w:val="0073766B"/>
    <w:rsid w:val="007919E1"/>
    <w:rsid w:val="0079624F"/>
    <w:rsid w:val="007A31D8"/>
    <w:rsid w:val="007D00A1"/>
    <w:rsid w:val="00812C48"/>
    <w:rsid w:val="00822983"/>
    <w:rsid w:val="00865957"/>
    <w:rsid w:val="0087031B"/>
    <w:rsid w:val="00882DB7"/>
    <w:rsid w:val="00884D74"/>
    <w:rsid w:val="008A7115"/>
    <w:rsid w:val="008B69FF"/>
    <w:rsid w:val="008C3241"/>
    <w:rsid w:val="008C36DB"/>
    <w:rsid w:val="008C68D1"/>
    <w:rsid w:val="008D1245"/>
    <w:rsid w:val="008F7A31"/>
    <w:rsid w:val="008F7ABC"/>
    <w:rsid w:val="00901B81"/>
    <w:rsid w:val="00907E67"/>
    <w:rsid w:val="00911AAA"/>
    <w:rsid w:val="00914601"/>
    <w:rsid w:val="009147A2"/>
    <w:rsid w:val="00940B75"/>
    <w:rsid w:val="00942BC1"/>
    <w:rsid w:val="009513B2"/>
    <w:rsid w:val="00954A88"/>
    <w:rsid w:val="009C765B"/>
    <w:rsid w:val="009D2631"/>
    <w:rsid w:val="009F46DA"/>
    <w:rsid w:val="00A04A1D"/>
    <w:rsid w:val="00A07629"/>
    <w:rsid w:val="00A45D4B"/>
    <w:rsid w:val="00A63479"/>
    <w:rsid w:val="00A92855"/>
    <w:rsid w:val="00AB53F8"/>
    <w:rsid w:val="00AB5F8D"/>
    <w:rsid w:val="00AC71CF"/>
    <w:rsid w:val="00AD1FBC"/>
    <w:rsid w:val="00AD3DE1"/>
    <w:rsid w:val="00B00FA4"/>
    <w:rsid w:val="00B02F9C"/>
    <w:rsid w:val="00B07EB6"/>
    <w:rsid w:val="00B17E32"/>
    <w:rsid w:val="00B5156D"/>
    <w:rsid w:val="00B535D2"/>
    <w:rsid w:val="00B5750A"/>
    <w:rsid w:val="00B602BF"/>
    <w:rsid w:val="00B767F3"/>
    <w:rsid w:val="00B915D3"/>
    <w:rsid w:val="00BA5E3B"/>
    <w:rsid w:val="00BB26CE"/>
    <w:rsid w:val="00BB7061"/>
    <w:rsid w:val="00BD7490"/>
    <w:rsid w:val="00C112DB"/>
    <w:rsid w:val="00C24C40"/>
    <w:rsid w:val="00C265BF"/>
    <w:rsid w:val="00C45E1E"/>
    <w:rsid w:val="00C52928"/>
    <w:rsid w:val="00C63603"/>
    <w:rsid w:val="00C67BD9"/>
    <w:rsid w:val="00C95755"/>
    <w:rsid w:val="00C97245"/>
    <w:rsid w:val="00CA5B59"/>
    <w:rsid w:val="00CB00C5"/>
    <w:rsid w:val="00CB717E"/>
    <w:rsid w:val="00CC4A5B"/>
    <w:rsid w:val="00CD332E"/>
    <w:rsid w:val="00CF050A"/>
    <w:rsid w:val="00D070F1"/>
    <w:rsid w:val="00D076C6"/>
    <w:rsid w:val="00D30537"/>
    <w:rsid w:val="00D30E57"/>
    <w:rsid w:val="00D31C7D"/>
    <w:rsid w:val="00D32F21"/>
    <w:rsid w:val="00D331ED"/>
    <w:rsid w:val="00D43E58"/>
    <w:rsid w:val="00D52A70"/>
    <w:rsid w:val="00DC71AE"/>
    <w:rsid w:val="00DD2DB3"/>
    <w:rsid w:val="00DD3FA5"/>
    <w:rsid w:val="00DD7479"/>
    <w:rsid w:val="00E04D29"/>
    <w:rsid w:val="00E137D5"/>
    <w:rsid w:val="00E26F84"/>
    <w:rsid w:val="00E42FF9"/>
    <w:rsid w:val="00E43186"/>
    <w:rsid w:val="00E82F9E"/>
    <w:rsid w:val="00E905D6"/>
    <w:rsid w:val="00EB455B"/>
    <w:rsid w:val="00ED0464"/>
    <w:rsid w:val="00ED557A"/>
    <w:rsid w:val="00EE59EC"/>
    <w:rsid w:val="00F03D46"/>
    <w:rsid w:val="00F1386D"/>
    <w:rsid w:val="00F53D2A"/>
    <w:rsid w:val="00F619C9"/>
    <w:rsid w:val="00F86656"/>
    <w:rsid w:val="00F87C62"/>
    <w:rsid w:val="00FA2D79"/>
    <w:rsid w:val="00FA5B12"/>
    <w:rsid w:val="00FA7D5F"/>
    <w:rsid w:val="00FF7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A5147D9-1EEF-46E1-8680-FF456D23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qFormat/>
    <w:rsid w:val="005211B1"/>
    <w:pPr>
      <w:suppressAutoHyphens/>
      <w:spacing w:before="280" w:after="280"/>
    </w:pPr>
    <w:rPr>
      <w:szCs w:val="24"/>
      <w:lang w:eastAsia="zh-CN"/>
    </w:rPr>
  </w:style>
  <w:style w:type="paragraph" w:styleId="Betarp">
    <w:name w:val="No Spacing"/>
    <w:uiPriority w:val="1"/>
    <w:qFormat/>
    <w:rsid w:val="00A07629"/>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41643B"/>
    <w:rPr>
      <w:sz w:val="16"/>
      <w:szCs w:val="16"/>
    </w:rPr>
  </w:style>
  <w:style w:type="paragraph" w:styleId="Komentarotekstas">
    <w:name w:val="annotation text"/>
    <w:basedOn w:val="prastasis"/>
    <w:link w:val="KomentarotekstasDiagrama"/>
    <w:unhideWhenUsed/>
    <w:rsid w:val="0041643B"/>
    <w:rPr>
      <w:sz w:val="20"/>
    </w:rPr>
  </w:style>
  <w:style w:type="character" w:customStyle="1" w:styleId="KomentarotekstasDiagrama">
    <w:name w:val="Komentaro tekstas Diagrama"/>
    <w:basedOn w:val="Numatytasispastraiposriftas"/>
    <w:link w:val="Komentarotekstas"/>
    <w:rsid w:val="0041643B"/>
    <w:rPr>
      <w:sz w:val="20"/>
    </w:rPr>
  </w:style>
  <w:style w:type="paragraph" w:styleId="Komentarotema">
    <w:name w:val="annotation subject"/>
    <w:basedOn w:val="Komentarotekstas"/>
    <w:next w:val="Komentarotekstas"/>
    <w:link w:val="KomentarotemaDiagrama"/>
    <w:semiHidden/>
    <w:unhideWhenUsed/>
    <w:rsid w:val="0041643B"/>
    <w:rPr>
      <w:b/>
      <w:bCs/>
    </w:rPr>
  </w:style>
  <w:style w:type="character" w:customStyle="1" w:styleId="KomentarotemaDiagrama">
    <w:name w:val="Komentaro tema Diagrama"/>
    <w:basedOn w:val="KomentarotekstasDiagrama"/>
    <w:link w:val="Komentarotema"/>
    <w:semiHidden/>
    <w:rsid w:val="0041643B"/>
    <w:rPr>
      <w:b/>
      <w:bCs/>
      <w:sz w:val="20"/>
    </w:rPr>
  </w:style>
  <w:style w:type="character" w:styleId="Hipersaitas">
    <w:name w:val="Hyperlink"/>
    <w:basedOn w:val="Numatytasispastraiposriftas"/>
    <w:unhideWhenUsed/>
    <w:rsid w:val="0041643B"/>
    <w:rPr>
      <w:color w:val="0563C1" w:themeColor="hyperlink"/>
      <w:u w:val="single"/>
    </w:rPr>
  </w:style>
  <w:style w:type="character" w:styleId="Neapdorotaspaminjimas">
    <w:name w:val="Unresolved Mention"/>
    <w:basedOn w:val="Numatytasispastraiposriftas"/>
    <w:uiPriority w:val="99"/>
    <w:semiHidden/>
    <w:unhideWhenUsed/>
    <w:rsid w:val="0041643B"/>
    <w:rPr>
      <w:color w:val="605E5C"/>
      <w:shd w:val="clear" w:color="auto" w:fill="E1DFDD"/>
    </w:rPr>
  </w:style>
  <w:style w:type="paragraph" w:styleId="Pataisymai">
    <w:name w:val="Revision"/>
    <w:hidden/>
    <w:semiHidden/>
    <w:rsid w:val="00C52928"/>
  </w:style>
  <w:style w:type="paragraph" w:styleId="Sraopastraipa">
    <w:name w:val="List Paragraph"/>
    <w:basedOn w:val="prastasis"/>
    <w:rsid w:val="004D2B9C"/>
    <w:pPr>
      <w:ind w:left="720"/>
      <w:contextualSpacing/>
    </w:pPr>
  </w:style>
  <w:style w:type="character" w:customStyle="1" w:styleId="cf01">
    <w:name w:val="cf01"/>
    <w:basedOn w:val="Numatytasispastraiposriftas"/>
    <w:rsid w:val="00D31C7D"/>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5784">
      <w:bodyDiv w:val="1"/>
      <w:marLeft w:val="0"/>
      <w:marRight w:val="0"/>
      <w:marTop w:val="0"/>
      <w:marBottom w:val="0"/>
      <w:divBdr>
        <w:top w:val="none" w:sz="0" w:space="0" w:color="auto"/>
        <w:left w:val="none" w:sz="0" w:space="0" w:color="auto"/>
        <w:bottom w:val="none" w:sz="0" w:space="0" w:color="auto"/>
        <w:right w:val="none" w:sz="0" w:space="0" w:color="auto"/>
      </w:divBdr>
    </w:div>
    <w:div w:id="296758750">
      <w:bodyDiv w:val="1"/>
      <w:marLeft w:val="0"/>
      <w:marRight w:val="0"/>
      <w:marTop w:val="0"/>
      <w:marBottom w:val="0"/>
      <w:divBdr>
        <w:top w:val="none" w:sz="0" w:space="0" w:color="auto"/>
        <w:left w:val="none" w:sz="0" w:space="0" w:color="auto"/>
        <w:bottom w:val="none" w:sz="0" w:space="0" w:color="auto"/>
        <w:right w:val="none" w:sz="0" w:space="0" w:color="auto"/>
      </w:divBdr>
    </w:div>
    <w:div w:id="493572156">
      <w:bodyDiv w:val="1"/>
      <w:marLeft w:val="0"/>
      <w:marRight w:val="0"/>
      <w:marTop w:val="0"/>
      <w:marBottom w:val="0"/>
      <w:divBdr>
        <w:top w:val="none" w:sz="0" w:space="0" w:color="auto"/>
        <w:left w:val="none" w:sz="0" w:space="0" w:color="auto"/>
        <w:bottom w:val="none" w:sz="0" w:space="0" w:color="auto"/>
        <w:right w:val="none" w:sz="0" w:space="0" w:color="auto"/>
      </w:divBdr>
    </w:div>
    <w:div w:id="805511293">
      <w:bodyDiv w:val="1"/>
      <w:marLeft w:val="0"/>
      <w:marRight w:val="0"/>
      <w:marTop w:val="0"/>
      <w:marBottom w:val="0"/>
      <w:divBdr>
        <w:top w:val="none" w:sz="0" w:space="0" w:color="auto"/>
        <w:left w:val="none" w:sz="0" w:space="0" w:color="auto"/>
        <w:bottom w:val="none" w:sz="0" w:space="0" w:color="auto"/>
        <w:right w:val="none" w:sz="0" w:space="0" w:color="auto"/>
      </w:divBdr>
    </w:div>
    <w:div w:id="886067644">
      <w:bodyDiv w:val="1"/>
      <w:marLeft w:val="0"/>
      <w:marRight w:val="0"/>
      <w:marTop w:val="0"/>
      <w:marBottom w:val="0"/>
      <w:divBdr>
        <w:top w:val="none" w:sz="0" w:space="0" w:color="auto"/>
        <w:left w:val="none" w:sz="0" w:space="0" w:color="auto"/>
        <w:bottom w:val="none" w:sz="0" w:space="0" w:color="auto"/>
        <w:right w:val="none" w:sz="0" w:space="0" w:color="auto"/>
      </w:divBdr>
    </w:div>
    <w:div w:id="1487668266">
      <w:bodyDiv w:val="1"/>
      <w:marLeft w:val="0"/>
      <w:marRight w:val="0"/>
      <w:marTop w:val="0"/>
      <w:marBottom w:val="0"/>
      <w:divBdr>
        <w:top w:val="none" w:sz="0" w:space="0" w:color="auto"/>
        <w:left w:val="none" w:sz="0" w:space="0" w:color="auto"/>
        <w:bottom w:val="none" w:sz="0" w:space="0" w:color="auto"/>
        <w:right w:val="none" w:sz="0" w:space="0" w:color="auto"/>
      </w:divBdr>
    </w:div>
    <w:div w:id="2008165586">
      <w:bodyDiv w:val="1"/>
      <w:marLeft w:val="0"/>
      <w:marRight w:val="0"/>
      <w:marTop w:val="0"/>
      <w:marBottom w:val="0"/>
      <w:divBdr>
        <w:top w:val="none" w:sz="0" w:space="0" w:color="auto"/>
        <w:left w:val="none" w:sz="0" w:space="0" w:color="auto"/>
        <w:bottom w:val="none" w:sz="0" w:space="0" w:color="auto"/>
        <w:right w:val="none" w:sz="0" w:space="0" w:color="auto"/>
      </w:divBdr>
    </w:div>
    <w:div w:id="203957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DA65C8-462B-4F9D-949B-09C7D97C69FA}">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34</Pages>
  <Words>64761</Words>
  <Characters>36914</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Grušelionytė</dc:creator>
  <cp:lastModifiedBy>Viktorija Rimkuvienė</cp:lastModifiedBy>
  <cp:revision>55</cp:revision>
  <dcterms:created xsi:type="dcterms:W3CDTF">2025-11-18T08:56:00Z</dcterms:created>
  <dcterms:modified xsi:type="dcterms:W3CDTF">2025-12-01T07:58:00Z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