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CF1C4" w14:textId="77777777" w:rsidR="003614A8" w:rsidRPr="00895705" w:rsidRDefault="003614A8" w:rsidP="008C2880">
      <w:pPr>
        <w:tabs>
          <w:tab w:val="left" w:pos="567"/>
        </w:tabs>
        <w:spacing w:after="0" w:line="240" w:lineRule="auto"/>
        <w:rPr>
          <w:rFonts w:ascii="Arial" w:hAnsi="Arial" w:cs="Arial"/>
          <w:sz w:val="20"/>
          <w:szCs w:val="20"/>
        </w:rPr>
      </w:pPr>
    </w:p>
    <w:tbl>
      <w:tblPr>
        <w:tblpPr w:leftFromText="180" w:rightFromText="180" w:vertAnchor="text" w:horzAnchor="margin" w:tblpY="8"/>
        <w:tblW w:w="9855" w:type="dxa"/>
        <w:tblLayout w:type="fixed"/>
        <w:tblLook w:val="04A0" w:firstRow="1" w:lastRow="0" w:firstColumn="1" w:lastColumn="0" w:noHBand="0" w:noVBand="1"/>
      </w:tblPr>
      <w:tblGrid>
        <w:gridCol w:w="9855"/>
      </w:tblGrid>
      <w:tr w:rsidR="006D7ABE" w:rsidRPr="00895705" w14:paraId="1189CF77" w14:textId="77777777" w:rsidTr="00407314">
        <w:tc>
          <w:tcPr>
            <w:tcW w:w="9855" w:type="dxa"/>
            <w:hideMark/>
          </w:tcPr>
          <w:p w14:paraId="1F7CCB23" w14:textId="77777777" w:rsidR="006D7ABE" w:rsidRPr="00895705" w:rsidRDefault="006D7ABE" w:rsidP="0039742B">
            <w:pPr>
              <w:keepNext/>
              <w:spacing w:after="0" w:line="240" w:lineRule="auto"/>
              <w:jc w:val="center"/>
              <w:outlineLvl w:val="4"/>
              <w:rPr>
                <w:rFonts w:ascii="Arial" w:hAnsi="Arial" w:cs="Arial"/>
                <w:caps/>
                <w:sz w:val="20"/>
                <w:szCs w:val="20"/>
              </w:rPr>
            </w:pPr>
            <w:r w:rsidRPr="00895705">
              <w:rPr>
                <w:rFonts w:ascii="Arial" w:hAnsi="Arial" w:cs="Arial"/>
                <w:b/>
                <w:caps/>
                <w:sz w:val="20"/>
                <w:szCs w:val="20"/>
              </w:rPr>
              <w:t>Akcinė bendrovė „KAUNO ENERGIJA “</w:t>
            </w:r>
          </w:p>
        </w:tc>
      </w:tr>
    </w:tbl>
    <w:p w14:paraId="6EE8C239" w14:textId="2A39E68A" w:rsidR="006D7ABE" w:rsidRPr="00895705" w:rsidRDefault="006D7ABE" w:rsidP="0039742B">
      <w:pPr>
        <w:tabs>
          <w:tab w:val="left" w:pos="3937"/>
        </w:tabs>
        <w:spacing w:after="0" w:line="240" w:lineRule="auto"/>
        <w:rPr>
          <w:rFonts w:ascii="Arial" w:hAnsi="Arial" w:cs="Arial"/>
          <w:color w:val="000000"/>
          <w:sz w:val="20"/>
          <w:szCs w:val="20"/>
        </w:rPr>
      </w:pPr>
    </w:p>
    <w:p w14:paraId="726FF52C" w14:textId="6D6954F5" w:rsidR="006D7ABE" w:rsidRPr="00895705" w:rsidRDefault="006D7ABE" w:rsidP="0039742B">
      <w:pPr>
        <w:spacing w:after="0" w:line="240" w:lineRule="auto"/>
        <w:jc w:val="center"/>
        <w:rPr>
          <w:rFonts w:ascii="Arial" w:hAnsi="Arial" w:cs="Arial"/>
          <w:b/>
          <w:bCs/>
          <w:caps/>
          <w:sz w:val="20"/>
          <w:szCs w:val="20"/>
        </w:rPr>
      </w:pPr>
      <w:r w:rsidRPr="00895705">
        <w:rPr>
          <w:rFonts w:ascii="Arial" w:hAnsi="Arial" w:cs="Arial"/>
          <w:b/>
          <w:bCs/>
          <w:caps/>
          <w:sz w:val="20"/>
          <w:szCs w:val="20"/>
        </w:rPr>
        <w:t>atviro konkurso (</w:t>
      </w:r>
      <w:r w:rsidR="003907B6">
        <w:rPr>
          <w:rFonts w:ascii="Arial" w:hAnsi="Arial" w:cs="Arial"/>
          <w:b/>
          <w:bCs/>
          <w:caps/>
          <w:sz w:val="20"/>
          <w:szCs w:val="20"/>
        </w:rPr>
        <w:t>SUPAPRASTINTO</w:t>
      </w:r>
      <w:r w:rsidRPr="00895705">
        <w:rPr>
          <w:rFonts w:ascii="Arial" w:hAnsi="Arial" w:cs="Arial"/>
          <w:b/>
          <w:bCs/>
          <w:caps/>
          <w:sz w:val="20"/>
          <w:szCs w:val="20"/>
        </w:rPr>
        <w:t xml:space="preserve"> PIRKIMO)</w:t>
      </w:r>
    </w:p>
    <w:p w14:paraId="4C1D8B8D" w14:textId="77777777" w:rsidR="006D7ABE" w:rsidRPr="00895705" w:rsidRDefault="006D7ABE" w:rsidP="0039742B">
      <w:pPr>
        <w:spacing w:after="0" w:line="240" w:lineRule="auto"/>
        <w:jc w:val="center"/>
        <w:rPr>
          <w:rFonts w:ascii="Arial" w:hAnsi="Arial" w:cs="Arial"/>
          <w:b/>
          <w:bCs/>
          <w:caps/>
          <w:sz w:val="20"/>
          <w:szCs w:val="20"/>
        </w:rPr>
      </w:pPr>
    </w:p>
    <w:p w14:paraId="7736D955" w14:textId="586929F3" w:rsidR="0076321C" w:rsidRPr="00895705" w:rsidRDefault="003907B6" w:rsidP="0039742B">
      <w:pPr>
        <w:pBdr>
          <w:bottom w:val="single" w:sz="8" w:space="1" w:color="000000"/>
        </w:pBdr>
        <w:tabs>
          <w:tab w:val="left" w:pos="567"/>
        </w:tabs>
        <w:suppressAutoHyphens/>
        <w:autoSpaceDE w:val="0"/>
        <w:snapToGrid w:val="0"/>
        <w:spacing w:after="0" w:line="240" w:lineRule="auto"/>
        <w:jc w:val="center"/>
        <w:rPr>
          <w:rFonts w:ascii="Arial" w:hAnsi="Arial" w:cs="Arial"/>
          <w:b/>
          <w:bCs/>
          <w:caps/>
          <w:sz w:val="20"/>
          <w:szCs w:val="20"/>
        </w:rPr>
      </w:pPr>
      <w:r>
        <w:rPr>
          <w:rFonts w:ascii="Arial" w:hAnsi="Arial" w:cs="Arial"/>
          <w:b/>
          <w:bCs/>
          <w:iCs/>
          <w:caps/>
          <w:color w:val="000000"/>
          <w:sz w:val="20"/>
          <w:szCs w:val="20"/>
        </w:rPr>
        <w:t>DEMONTAVIMO DARBŲ PETRAŠIŪNŲ ELEKTRINĖJE</w:t>
      </w:r>
      <w:r w:rsidR="008C7E50" w:rsidRPr="008C7E50">
        <w:rPr>
          <w:rFonts w:ascii="Arial" w:hAnsi="Arial" w:cs="Arial"/>
          <w:b/>
          <w:bCs/>
          <w:iCs/>
          <w:caps/>
          <w:color w:val="000000"/>
          <w:sz w:val="20"/>
          <w:szCs w:val="20"/>
        </w:rPr>
        <w:t xml:space="preserve"> </w:t>
      </w:r>
      <w:r w:rsidR="00A83B36" w:rsidRPr="00A83B36">
        <w:rPr>
          <w:rFonts w:ascii="Arial" w:hAnsi="Arial" w:cs="Arial"/>
          <w:b/>
          <w:bCs/>
          <w:iCs/>
          <w:caps/>
          <w:color w:val="000000"/>
          <w:sz w:val="20"/>
          <w:szCs w:val="20"/>
        </w:rPr>
        <w:t>pirkim</w:t>
      </w:r>
      <w:r w:rsidR="00A83B36">
        <w:rPr>
          <w:rFonts w:ascii="Arial" w:hAnsi="Arial" w:cs="Arial"/>
          <w:b/>
          <w:bCs/>
          <w:iCs/>
          <w:caps/>
          <w:color w:val="000000"/>
          <w:sz w:val="20"/>
          <w:szCs w:val="20"/>
        </w:rPr>
        <w:t>O</w:t>
      </w:r>
    </w:p>
    <w:p w14:paraId="0B041E87" w14:textId="5D302A5E" w:rsidR="006D7ABE" w:rsidRPr="00895705" w:rsidRDefault="00FD04A3" w:rsidP="0039742B">
      <w:pPr>
        <w:pBdr>
          <w:bottom w:val="single" w:sz="8" w:space="1" w:color="000000"/>
        </w:pBdr>
        <w:suppressAutoHyphens/>
        <w:autoSpaceDE w:val="0"/>
        <w:snapToGrid w:val="0"/>
        <w:spacing w:after="0" w:line="240" w:lineRule="auto"/>
        <w:jc w:val="center"/>
        <w:rPr>
          <w:rFonts w:ascii="Arial" w:hAnsi="Arial" w:cs="Arial"/>
          <w:b/>
          <w:sz w:val="20"/>
          <w:szCs w:val="20"/>
        </w:rPr>
      </w:pPr>
      <w:r>
        <w:rPr>
          <w:rFonts w:ascii="Arial" w:hAnsi="Arial" w:cs="Arial"/>
          <w:b/>
          <w:sz w:val="20"/>
          <w:szCs w:val="20"/>
        </w:rPr>
        <w:t xml:space="preserve">PASIŪLYMŲ PATEIKIMO TERMINO NUKĖLIMAS IR </w:t>
      </w:r>
      <w:r w:rsidR="00A018D6">
        <w:rPr>
          <w:rFonts w:ascii="Arial" w:hAnsi="Arial" w:cs="Arial"/>
          <w:b/>
          <w:sz w:val="20"/>
          <w:szCs w:val="20"/>
        </w:rPr>
        <w:t xml:space="preserve">PAAIŠKINIMAI / </w:t>
      </w:r>
      <w:r w:rsidR="007C03C3">
        <w:rPr>
          <w:rFonts w:ascii="Arial" w:hAnsi="Arial" w:cs="Arial"/>
          <w:b/>
          <w:sz w:val="20"/>
          <w:szCs w:val="20"/>
        </w:rPr>
        <w:t xml:space="preserve">ATSAKYMAI Į </w:t>
      </w:r>
      <w:r w:rsidR="00896A90">
        <w:rPr>
          <w:rFonts w:ascii="Arial" w:hAnsi="Arial" w:cs="Arial"/>
          <w:b/>
          <w:sz w:val="20"/>
          <w:szCs w:val="20"/>
        </w:rPr>
        <w:t xml:space="preserve">TIEKĖJŲ </w:t>
      </w:r>
      <w:r w:rsidR="007C03C3">
        <w:rPr>
          <w:rFonts w:ascii="Arial" w:hAnsi="Arial" w:cs="Arial"/>
          <w:b/>
          <w:sz w:val="20"/>
          <w:szCs w:val="20"/>
        </w:rPr>
        <w:t>KLAUSIMUS</w:t>
      </w:r>
      <w:r w:rsidR="00A018D6">
        <w:rPr>
          <w:rFonts w:ascii="Arial" w:hAnsi="Arial" w:cs="Arial"/>
          <w:b/>
          <w:sz w:val="20"/>
          <w:szCs w:val="20"/>
        </w:rPr>
        <w:t xml:space="preserve"> </w:t>
      </w:r>
    </w:p>
    <w:p w14:paraId="3813E1EF" w14:textId="77777777" w:rsidR="006D7ABE" w:rsidRPr="00895705" w:rsidRDefault="006D7ABE" w:rsidP="0039742B">
      <w:pPr>
        <w:pBdr>
          <w:bottom w:val="single" w:sz="8" w:space="1" w:color="000000"/>
        </w:pBdr>
        <w:suppressAutoHyphens/>
        <w:autoSpaceDE w:val="0"/>
        <w:snapToGrid w:val="0"/>
        <w:spacing w:after="0" w:line="240" w:lineRule="auto"/>
        <w:jc w:val="center"/>
        <w:rPr>
          <w:rFonts w:ascii="Arial" w:hAnsi="Arial" w:cs="Arial"/>
          <w:b/>
          <w:sz w:val="20"/>
          <w:szCs w:val="20"/>
        </w:rPr>
      </w:pPr>
    </w:p>
    <w:p w14:paraId="6DCF4CD6" w14:textId="1D06F0D5" w:rsidR="006D7ABE" w:rsidRPr="00895705" w:rsidRDefault="006D7ABE" w:rsidP="0039742B">
      <w:pPr>
        <w:pBdr>
          <w:bottom w:val="single" w:sz="8" w:space="1" w:color="000000"/>
        </w:pBdr>
        <w:suppressAutoHyphens/>
        <w:autoSpaceDE w:val="0"/>
        <w:snapToGrid w:val="0"/>
        <w:spacing w:after="0" w:line="240" w:lineRule="auto"/>
        <w:jc w:val="center"/>
        <w:rPr>
          <w:rFonts w:ascii="Arial" w:hAnsi="Arial" w:cs="Arial"/>
          <w:sz w:val="20"/>
          <w:szCs w:val="20"/>
        </w:rPr>
      </w:pPr>
      <w:r w:rsidRPr="00895705">
        <w:rPr>
          <w:rFonts w:ascii="Arial" w:hAnsi="Arial" w:cs="Arial"/>
          <w:sz w:val="20"/>
          <w:szCs w:val="20"/>
        </w:rPr>
        <w:t>202</w:t>
      </w:r>
      <w:r w:rsidR="0074685C" w:rsidRPr="00895705">
        <w:rPr>
          <w:rFonts w:ascii="Arial" w:hAnsi="Arial" w:cs="Arial"/>
          <w:sz w:val="20"/>
          <w:szCs w:val="20"/>
        </w:rPr>
        <w:t>5</w:t>
      </w:r>
      <w:r w:rsidRPr="00895705">
        <w:rPr>
          <w:rFonts w:ascii="Arial" w:hAnsi="Arial" w:cs="Arial"/>
          <w:sz w:val="20"/>
          <w:szCs w:val="20"/>
        </w:rPr>
        <w:t xml:space="preserve"> m. </w:t>
      </w:r>
      <w:r w:rsidR="00575944">
        <w:rPr>
          <w:rFonts w:ascii="Arial" w:hAnsi="Arial" w:cs="Arial"/>
          <w:sz w:val="20"/>
          <w:szCs w:val="20"/>
        </w:rPr>
        <w:t>gruodžio 1</w:t>
      </w:r>
      <w:r w:rsidRPr="00895705">
        <w:rPr>
          <w:rFonts w:ascii="Arial" w:hAnsi="Arial" w:cs="Arial"/>
          <w:sz w:val="20"/>
          <w:szCs w:val="20"/>
        </w:rPr>
        <w:t xml:space="preserve"> d.</w:t>
      </w:r>
    </w:p>
    <w:p w14:paraId="2E47E9C0" w14:textId="5EEE7015" w:rsidR="001A36BD" w:rsidRDefault="001A36BD" w:rsidP="001A36BD">
      <w:pPr>
        <w:tabs>
          <w:tab w:val="left" w:pos="426"/>
          <w:tab w:val="left" w:pos="993"/>
        </w:tabs>
        <w:spacing w:line="240" w:lineRule="auto"/>
        <w:outlineLvl w:val="0"/>
        <w:rPr>
          <w:rFonts w:ascii="Arial" w:eastAsia="Calibri" w:hAnsi="Arial" w:cs="Arial"/>
          <w:noProof/>
          <w:sz w:val="20"/>
          <w:szCs w:val="20"/>
        </w:rPr>
      </w:pPr>
    </w:p>
    <w:p w14:paraId="72DF128E" w14:textId="070B9B96" w:rsidR="00843242" w:rsidRDefault="00843242" w:rsidP="00217A2A">
      <w:pPr>
        <w:tabs>
          <w:tab w:val="left" w:pos="426"/>
          <w:tab w:val="left" w:pos="993"/>
        </w:tabs>
        <w:spacing w:line="240" w:lineRule="auto"/>
        <w:jc w:val="both"/>
        <w:outlineLvl w:val="0"/>
        <w:rPr>
          <w:rFonts w:ascii="Arial" w:eastAsia="Calibri" w:hAnsi="Arial" w:cs="Arial"/>
          <w:noProof/>
          <w:sz w:val="20"/>
          <w:szCs w:val="20"/>
        </w:rPr>
      </w:pPr>
      <w:r>
        <w:rPr>
          <w:rFonts w:ascii="Arial" w:eastAsia="Calibri" w:hAnsi="Arial" w:cs="Arial"/>
          <w:noProof/>
          <w:sz w:val="20"/>
          <w:szCs w:val="20"/>
        </w:rPr>
        <w:tab/>
      </w:r>
      <w:r w:rsidR="003907B6">
        <w:rPr>
          <w:rFonts w:ascii="Arial" w:eastAsia="Calibri" w:hAnsi="Arial" w:cs="Arial"/>
          <w:noProof/>
          <w:sz w:val="20"/>
          <w:szCs w:val="20"/>
        </w:rPr>
        <w:t>Supaprastintas demontavimo darbų Petrašiūnų elektrinėje</w:t>
      </w:r>
      <w:r w:rsidR="008C7E50" w:rsidRPr="008C7E50">
        <w:rPr>
          <w:rFonts w:ascii="Arial" w:eastAsia="Calibri" w:hAnsi="Arial" w:cs="Arial"/>
          <w:noProof/>
          <w:sz w:val="20"/>
          <w:szCs w:val="20"/>
        </w:rPr>
        <w:t xml:space="preserve"> pirkimas </w:t>
      </w:r>
      <w:r>
        <w:rPr>
          <w:rFonts w:ascii="Arial" w:eastAsia="Calibri" w:hAnsi="Arial" w:cs="Arial"/>
          <w:noProof/>
          <w:sz w:val="20"/>
          <w:szCs w:val="20"/>
        </w:rPr>
        <w:t xml:space="preserve">(toliau – </w:t>
      </w:r>
      <w:r w:rsidRPr="00843242">
        <w:rPr>
          <w:rFonts w:ascii="Arial" w:eastAsia="Calibri" w:hAnsi="Arial" w:cs="Arial"/>
          <w:noProof/>
          <w:sz w:val="20"/>
          <w:szCs w:val="20"/>
        </w:rPr>
        <w:t>Pirkimas</w:t>
      </w:r>
      <w:r>
        <w:rPr>
          <w:rFonts w:ascii="Arial" w:eastAsia="Calibri" w:hAnsi="Arial" w:cs="Arial"/>
          <w:noProof/>
          <w:sz w:val="20"/>
          <w:szCs w:val="20"/>
        </w:rPr>
        <w:t>)</w:t>
      </w:r>
      <w:r w:rsidRPr="00843242">
        <w:rPr>
          <w:rFonts w:ascii="Arial" w:eastAsia="Calibri" w:hAnsi="Arial" w:cs="Arial"/>
          <w:noProof/>
          <w:sz w:val="20"/>
          <w:szCs w:val="20"/>
        </w:rPr>
        <w:t xml:space="preserve"> vykdomas atviro konkurso būdu, vadovaujantis Lietuvos Respublikos pirkimų, atliekamų vandentvarkos, energetikos, transporto ar pašto paslaugų srities perkančiųjų subjektų, įstatymo nuostatomis. Pirkimo numeris CVP IS – ID</w:t>
      </w:r>
      <w:r w:rsidR="00B95BEE">
        <w:rPr>
          <w:rFonts w:ascii="Arial" w:eastAsia="Calibri" w:hAnsi="Arial" w:cs="Arial"/>
          <w:noProof/>
          <w:sz w:val="20"/>
          <w:szCs w:val="20"/>
        </w:rPr>
        <w:t>5</w:t>
      </w:r>
      <w:r w:rsidR="003907B6">
        <w:rPr>
          <w:rFonts w:ascii="Arial" w:eastAsia="Calibri" w:hAnsi="Arial" w:cs="Arial"/>
          <w:noProof/>
          <w:sz w:val="20"/>
          <w:szCs w:val="20"/>
        </w:rPr>
        <w:t>533628</w:t>
      </w:r>
      <w:r w:rsidRPr="00843242">
        <w:rPr>
          <w:rFonts w:ascii="Arial" w:eastAsia="Calibri" w:hAnsi="Arial" w:cs="Arial"/>
          <w:noProof/>
          <w:sz w:val="20"/>
          <w:szCs w:val="20"/>
        </w:rPr>
        <w:t xml:space="preserve">. </w:t>
      </w:r>
      <w:r w:rsidR="00A018D6">
        <w:rPr>
          <w:rFonts w:ascii="Arial" w:eastAsia="Calibri" w:hAnsi="Arial" w:cs="Arial"/>
          <w:noProof/>
          <w:sz w:val="20"/>
          <w:szCs w:val="20"/>
        </w:rPr>
        <w:t>Pasiūlymų pateikimo terminas 2025-</w:t>
      </w:r>
      <w:r w:rsidR="00B54F0E">
        <w:rPr>
          <w:rFonts w:ascii="Arial" w:eastAsia="Calibri" w:hAnsi="Arial" w:cs="Arial"/>
          <w:noProof/>
          <w:sz w:val="20"/>
          <w:szCs w:val="20"/>
        </w:rPr>
        <w:t>1</w:t>
      </w:r>
      <w:r w:rsidR="008C7E50">
        <w:rPr>
          <w:rFonts w:ascii="Arial" w:eastAsia="Calibri" w:hAnsi="Arial" w:cs="Arial"/>
          <w:noProof/>
          <w:sz w:val="20"/>
          <w:szCs w:val="20"/>
        </w:rPr>
        <w:t>2</w:t>
      </w:r>
      <w:r w:rsidR="00A018D6">
        <w:rPr>
          <w:rFonts w:ascii="Arial" w:eastAsia="Calibri" w:hAnsi="Arial" w:cs="Arial"/>
          <w:noProof/>
          <w:sz w:val="20"/>
          <w:szCs w:val="20"/>
        </w:rPr>
        <w:t>-</w:t>
      </w:r>
      <w:r w:rsidR="003907B6">
        <w:rPr>
          <w:rFonts w:ascii="Arial" w:eastAsia="Calibri" w:hAnsi="Arial" w:cs="Arial"/>
          <w:noProof/>
          <w:sz w:val="20"/>
          <w:szCs w:val="20"/>
        </w:rPr>
        <w:t>03</w:t>
      </w:r>
      <w:r w:rsidR="00A018D6">
        <w:rPr>
          <w:rFonts w:ascii="Arial" w:eastAsia="Calibri" w:hAnsi="Arial" w:cs="Arial"/>
          <w:noProof/>
          <w:sz w:val="20"/>
          <w:szCs w:val="20"/>
        </w:rPr>
        <w:t>.</w:t>
      </w:r>
    </w:p>
    <w:p w14:paraId="2D81F00F" w14:textId="015B3CE3" w:rsidR="00843242" w:rsidRDefault="00DD3DF8" w:rsidP="00217A2A">
      <w:pPr>
        <w:tabs>
          <w:tab w:val="left" w:pos="426"/>
          <w:tab w:val="left" w:pos="993"/>
        </w:tabs>
        <w:spacing w:after="0" w:line="240" w:lineRule="auto"/>
        <w:jc w:val="both"/>
        <w:outlineLvl w:val="0"/>
        <w:rPr>
          <w:rFonts w:ascii="Arial" w:eastAsia="Calibri" w:hAnsi="Arial" w:cs="Arial"/>
          <w:noProof/>
          <w:sz w:val="20"/>
          <w:szCs w:val="20"/>
        </w:rPr>
      </w:pPr>
      <w:r>
        <w:rPr>
          <w:rFonts w:ascii="Arial" w:eastAsia="Calibri" w:hAnsi="Arial" w:cs="Arial"/>
          <w:noProof/>
          <w:sz w:val="20"/>
          <w:szCs w:val="20"/>
        </w:rPr>
        <w:tab/>
      </w:r>
      <w:r w:rsidR="007C03C3" w:rsidRPr="00833997">
        <w:rPr>
          <w:rFonts w:ascii="Arial" w:eastAsia="Calibri" w:hAnsi="Arial" w:cs="Arial"/>
          <w:noProof/>
          <w:sz w:val="20"/>
          <w:szCs w:val="20"/>
        </w:rPr>
        <w:t>Pirkimo vykdytojas atsako į tiekėjų klausimus</w:t>
      </w:r>
      <w:r w:rsidR="007C03C3">
        <w:rPr>
          <w:rFonts w:ascii="Arial" w:eastAsia="Calibri" w:hAnsi="Arial" w:cs="Arial"/>
          <w:noProof/>
          <w:sz w:val="20"/>
          <w:szCs w:val="20"/>
        </w:rPr>
        <w:t xml:space="preserve"> </w:t>
      </w:r>
      <w:r w:rsidR="007C03C3" w:rsidRPr="00833997">
        <w:rPr>
          <w:rFonts w:ascii="Arial" w:eastAsia="Calibri" w:hAnsi="Arial" w:cs="Arial"/>
          <w:noProof/>
          <w:sz w:val="20"/>
          <w:szCs w:val="20"/>
        </w:rPr>
        <w:t>/ prašymus</w:t>
      </w:r>
      <w:r w:rsidR="000E57DC">
        <w:rPr>
          <w:rFonts w:ascii="Arial" w:eastAsia="Calibri" w:hAnsi="Arial" w:cs="Arial"/>
          <w:noProof/>
          <w:sz w:val="20"/>
          <w:szCs w:val="20"/>
        </w:rPr>
        <w:t xml:space="preserve"> (</w:t>
      </w:r>
      <w:r w:rsidR="000E57DC">
        <w:rPr>
          <w:rFonts w:ascii="Arial" w:eastAsia="Times New Roman" w:hAnsi="Arial" w:cs="Arial"/>
          <w:bCs/>
          <w:noProof/>
          <w:sz w:val="20"/>
          <w:szCs w:val="20"/>
          <w:lang w:eastAsia="lt-LT"/>
        </w:rPr>
        <w:t>pažymėtina, kad tiekėjų klausimai neredaguoti, siekiant išlaikyti teikiamų klausimų autentiškumą)</w:t>
      </w:r>
      <w:r w:rsidR="00403C53">
        <w:rPr>
          <w:rFonts w:ascii="Arial" w:eastAsia="Calibri" w:hAnsi="Arial" w:cs="Arial"/>
          <w:noProof/>
          <w:sz w:val="20"/>
          <w:szCs w:val="20"/>
        </w:rPr>
        <w:t>:</w:t>
      </w:r>
    </w:p>
    <w:p w14:paraId="192D92A4" w14:textId="77777777" w:rsidR="000E57DC" w:rsidRPr="00A55DA6" w:rsidRDefault="000E57DC" w:rsidP="00217A2A">
      <w:pPr>
        <w:tabs>
          <w:tab w:val="left" w:pos="426"/>
          <w:tab w:val="left" w:pos="993"/>
        </w:tabs>
        <w:spacing w:after="0" w:line="240" w:lineRule="auto"/>
        <w:jc w:val="both"/>
        <w:outlineLvl w:val="0"/>
        <w:rPr>
          <w:rFonts w:ascii="Arial" w:eastAsia="Calibri" w:hAnsi="Arial" w:cs="Arial"/>
          <w:noProof/>
          <w:sz w:val="20"/>
          <w:szCs w:val="20"/>
          <w:u w:val="single"/>
        </w:rPr>
      </w:pPr>
    </w:p>
    <w:p w14:paraId="434234A5" w14:textId="58A86A94" w:rsidR="00E50167" w:rsidRPr="003907B6" w:rsidRDefault="003907B6" w:rsidP="00217A2A">
      <w:pPr>
        <w:tabs>
          <w:tab w:val="left" w:pos="426"/>
          <w:tab w:val="left" w:pos="993"/>
        </w:tabs>
        <w:spacing w:after="0" w:line="240" w:lineRule="auto"/>
        <w:jc w:val="both"/>
        <w:outlineLvl w:val="0"/>
        <w:rPr>
          <w:rFonts w:ascii="Arial" w:eastAsia="Calibri" w:hAnsi="Arial" w:cs="Arial"/>
          <w:noProof/>
          <w:sz w:val="20"/>
          <w:szCs w:val="20"/>
          <w:u w:val="single"/>
        </w:rPr>
      </w:pPr>
      <w:r w:rsidRPr="003907B6">
        <w:rPr>
          <w:rFonts w:ascii="Arial" w:eastAsia="Calibri" w:hAnsi="Arial" w:cs="Arial"/>
          <w:noProof/>
          <w:sz w:val="20"/>
          <w:szCs w:val="20"/>
        </w:rPr>
        <w:tab/>
      </w:r>
      <w:r w:rsidR="008C7E50" w:rsidRPr="003907B6">
        <w:rPr>
          <w:rFonts w:ascii="Arial" w:eastAsia="Calibri" w:hAnsi="Arial" w:cs="Arial"/>
          <w:noProof/>
          <w:sz w:val="20"/>
          <w:szCs w:val="20"/>
          <w:u w:val="single"/>
        </w:rPr>
        <w:t>Klausima</w:t>
      </w:r>
      <w:r w:rsidR="008C2CEB">
        <w:rPr>
          <w:rFonts w:ascii="Arial" w:eastAsia="Calibri" w:hAnsi="Arial" w:cs="Arial"/>
          <w:noProof/>
          <w:sz w:val="20"/>
          <w:szCs w:val="20"/>
          <w:u w:val="single"/>
        </w:rPr>
        <w:t xml:space="preserve"> Nr. 1</w:t>
      </w:r>
      <w:r w:rsidR="008C7E50" w:rsidRPr="003907B6">
        <w:rPr>
          <w:rFonts w:ascii="Arial" w:eastAsia="Calibri" w:hAnsi="Arial" w:cs="Arial"/>
          <w:noProof/>
          <w:sz w:val="20"/>
          <w:szCs w:val="20"/>
          <w:u w:val="single"/>
        </w:rPr>
        <w:t>:</w:t>
      </w:r>
    </w:p>
    <w:p w14:paraId="4D9F2748" w14:textId="52AC75C3" w:rsidR="00217A2A" w:rsidRPr="00217A2A" w:rsidRDefault="00217A2A" w:rsidP="00217A2A">
      <w:pPr>
        <w:tabs>
          <w:tab w:val="left" w:pos="426"/>
          <w:tab w:val="left" w:pos="993"/>
        </w:tabs>
        <w:spacing w:after="0" w:line="240" w:lineRule="auto"/>
        <w:jc w:val="both"/>
        <w:outlineLvl w:val="0"/>
        <w:rPr>
          <w:rFonts w:ascii="Arial" w:eastAsia="Calibri" w:hAnsi="Arial" w:cs="Arial"/>
          <w:noProof/>
          <w:sz w:val="20"/>
          <w:szCs w:val="20"/>
        </w:rPr>
      </w:pPr>
      <w:r>
        <w:rPr>
          <w:rFonts w:ascii="Arial" w:eastAsia="Calibri" w:hAnsi="Arial" w:cs="Arial"/>
          <w:noProof/>
          <w:sz w:val="20"/>
          <w:szCs w:val="20"/>
        </w:rPr>
        <w:tab/>
        <w:t>„</w:t>
      </w:r>
      <w:r w:rsidRPr="00217A2A">
        <w:rPr>
          <w:rFonts w:ascii="Arial" w:eastAsia="Calibri" w:hAnsi="Arial" w:cs="Arial"/>
          <w:noProof/>
          <w:sz w:val="20"/>
          <w:szCs w:val="20"/>
        </w:rPr>
        <w:t>1. Prašome pateikti kokiu punktu vadovaujantis pagal STR yra prašoma kvalifikacija ypatingo statinio specialiųjų statybos darbų vadovo pareigoms užimti:</w:t>
      </w:r>
    </w:p>
    <w:p w14:paraId="6DB2D2F7" w14:textId="77777777" w:rsidR="00217A2A" w:rsidRPr="00217A2A" w:rsidRDefault="00217A2A" w:rsidP="00217A2A">
      <w:pPr>
        <w:tabs>
          <w:tab w:val="left" w:pos="426"/>
          <w:tab w:val="left" w:pos="993"/>
        </w:tabs>
        <w:spacing w:after="0" w:line="240" w:lineRule="auto"/>
        <w:jc w:val="both"/>
        <w:outlineLvl w:val="0"/>
        <w:rPr>
          <w:rFonts w:ascii="Arial" w:eastAsia="Calibri" w:hAnsi="Arial" w:cs="Arial"/>
          <w:noProof/>
          <w:sz w:val="20"/>
          <w:szCs w:val="20"/>
        </w:rPr>
      </w:pPr>
      <w:r w:rsidRPr="00217A2A">
        <w:rPr>
          <w:rFonts w:ascii="Arial" w:eastAsia="Calibri" w:hAnsi="Arial" w:cs="Arial"/>
          <w:noProof/>
          <w:sz w:val="20"/>
          <w:szCs w:val="20"/>
        </w:rPr>
        <w:t>• statybinių konstrukcijų (gelžbetonio, betono, metalo, mūro) statyba ir montavimas.</w:t>
      </w:r>
    </w:p>
    <w:p w14:paraId="00543775" w14:textId="77777777" w:rsidR="00217A2A" w:rsidRPr="00217A2A" w:rsidRDefault="00217A2A" w:rsidP="00217A2A">
      <w:pPr>
        <w:tabs>
          <w:tab w:val="left" w:pos="426"/>
          <w:tab w:val="left" w:pos="993"/>
        </w:tabs>
        <w:spacing w:after="0" w:line="240" w:lineRule="auto"/>
        <w:jc w:val="both"/>
        <w:outlineLvl w:val="0"/>
        <w:rPr>
          <w:rFonts w:ascii="Arial" w:eastAsia="Calibri" w:hAnsi="Arial" w:cs="Arial"/>
          <w:noProof/>
          <w:sz w:val="20"/>
          <w:szCs w:val="20"/>
        </w:rPr>
      </w:pPr>
      <w:r w:rsidRPr="00217A2A">
        <w:rPr>
          <w:rFonts w:ascii="Arial" w:eastAsia="Calibri" w:hAnsi="Arial" w:cs="Arial"/>
          <w:noProof/>
          <w:sz w:val="20"/>
          <w:szCs w:val="20"/>
        </w:rPr>
        <w:t>Šis darbas priskiriamas prie bendrastatybinių darbų, o ne specialųjų.</w:t>
      </w:r>
    </w:p>
    <w:p w14:paraId="39E0425F" w14:textId="77777777" w:rsidR="00217A2A" w:rsidRPr="00217A2A" w:rsidRDefault="00217A2A" w:rsidP="00217A2A">
      <w:pPr>
        <w:tabs>
          <w:tab w:val="left" w:pos="426"/>
          <w:tab w:val="left" w:pos="993"/>
        </w:tabs>
        <w:spacing w:after="0" w:line="240" w:lineRule="auto"/>
        <w:jc w:val="both"/>
        <w:outlineLvl w:val="0"/>
        <w:rPr>
          <w:rFonts w:ascii="Arial" w:eastAsia="Calibri" w:hAnsi="Arial" w:cs="Arial"/>
          <w:noProof/>
          <w:sz w:val="20"/>
          <w:szCs w:val="20"/>
        </w:rPr>
      </w:pPr>
      <w:r w:rsidRPr="00217A2A">
        <w:rPr>
          <w:rFonts w:ascii="Arial" w:eastAsia="Calibri" w:hAnsi="Arial" w:cs="Arial"/>
          <w:noProof/>
          <w:sz w:val="20"/>
          <w:szCs w:val="20"/>
        </w:rPr>
        <w:t>Remiantis Statybos techninio reglamento STR 1.06.01:2016 „Statybos darbai. Statinio statybos priežiūra“ patvirtinimo (TAR, 2016-12-05, Nr. 28228)</w:t>
      </w:r>
    </w:p>
    <w:p w14:paraId="6B5EF932" w14:textId="570AF7D3" w:rsidR="00217A2A" w:rsidRPr="00217A2A" w:rsidRDefault="00217A2A" w:rsidP="00217A2A">
      <w:pPr>
        <w:tabs>
          <w:tab w:val="left" w:pos="426"/>
          <w:tab w:val="left" w:pos="993"/>
        </w:tabs>
        <w:spacing w:after="0" w:line="240" w:lineRule="auto"/>
        <w:jc w:val="both"/>
        <w:outlineLvl w:val="0"/>
        <w:rPr>
          <w:rFonts w:ascii="Arial" w:eastAsia="Calibri" w:hAnsi="Arial" w:cs="Arial"/>
          <w:noProof/>
          <w:sz w:val="20"/>
          <w:szCs w:val="20"/>
        </w:rPr>
      </w:pPr>
      <w:r>
        <w:rPr>
          <w:rFonts w:ascii="Arial" w:eastAsia="Calibri" w:hAnsi="Arial" w:cs="Arial"/>
          <w:noProof/>
          <w:sz w:val="20"/>
          <w:szCs w:val="20"/>
        </w:rPr>
        <w:tab/>
      </w:r>
      <w:r w:rsidRPr="00217A2A">
        <w:rPr>
          <w:rFonts w:ascii="Arial" w:eastAsia="Calibri" w:hAnsi="Arial" w:cs="Arial"/>
          <w:noProof/>
          <w:sz w:val="20"/>
          <w:szCs w:val="20"/>
        </w:rPr>
        <w:t>1. Statybos darbai skirstomi:</w:t>
      </w:r>
    </w:p>
    <w:p w14:paraId="358AF4B7" w14:textId="5AD23FEE" w:rsidR="00217A2A" w:rsidRPr="00217A2A" w:rsidRDefault="00217A2A" w:rsidP="00217A2A">
      <w:pPr>
        <w:tabs>
          <w:tab w:val="left" w:pos="426"/>
          <w:tab w:val="left" w:pos="993"/>
        </w:tabs>
        <w:spacing w:after="0" w:line="240" w:lineRule="auto"/>
        <w:jc w:val="both"/>
        <w:outlineLvl w:val="0"/>
        <w:rPr>
          <w:rFonts w:ascii="Arial" w:eastAsia="Calibri" w:hAnsi="Arial" w:cs="Arial"/>
          <w:noProof/>
          <w:sz w:val="20"/>
          <w:szCs w:val="20"/>
        </w:rPr>
      </w:pPr>
      <w:r>
        <w:rPr>
          <w:rFonts w:ascii="Arial" w:eastAsia="Calibri" w:hAnsi="Arial" w:cs="Arial"/>
          <w:noProof/>
          <w:sz w:val="20"/>
          <w:szCs w:val="20"/>
        </w:rPr>
        <w:tab/>
      </w:r>
      <w:r w:rsidRPr="00217A2A">
        <w:rPr>
          <w:rFonts w:ascii="Arial" w:eastAsia="Calibri" w:hAnsi="Arial" w:cs="Arial"/>
          <w:noProof/>
          <w:sz w:val="20"/>
          <w:szCs w:val="20"/>
        </w:rPr>
        <w:t>1.1. bendrieji statybos darbai:</w:t>
      </w:r>
    </w:p>
    <w:p w14:paraId="2EDAEC92" w14:textId="4EEB64FA" w:rsidR="00217A2A" w:rsidRPr="00217A2A" w:rsidRDefault="00217A2A" w:rsidP="00217A2A">
      <w:pPr>
        <w:tabs>
          <w:tab w:val="left" w:pos="426"/>
          <w:tab w:val="left" w:pos="993"/>
        </w:tabs>
        <w:spacing w:after="0" w:line="240" w:lineRule="auto"/>
        <w:jc w:val="both"/>
        <w:outlineLvl w:val="0"/>
        <w:rPr>
          <w:rFonts w:ascii="Arial" w:eastAsia="Calibri" w:hAnsi="Arial" w:cs="Arial"/>
          <w:noProof/>
          <w:sz w:val="20"/>
          <w:szCs w:val="20"/>
        </w:rPr>
      </w:pPr>
      <w:r>
        <w:rPr>
          <w:rFonts w:ascii="Arial" w:eastAsia="Calibri" w:hAnsi="Arial" w:cs="Arial"/>
          <w:noProof/>
          <w:sz w:val="20"/>
          <w:szCs w:val="20"/>
        </w:rPr>
        <w:tab/>
      </w:r>
      <w:r w:rsidRPr="00217A2A">
        <w:rPr>
          <w:rFonts w:ascii="Arial" w:eastAsia="Calibri" w:hAnsi="Arial" w:cs="Arial"/>
          <w:noProof/>
          <w:sz w:val="20"/>
          <w:szCs w:val="20"/>
        </w:rPr>
        <w:t>1.1.1. žemės darbai (statybos sklypo reljefo tvarkymas, pamatų duobių, iškasų, tranšėjų kasimas ir užpylimas; pylimų supylimas; kanalų ir griovių kasimas bei jų tvirtinimas; kasimo ir užpylimo darbai sausinimo ir drėkinimo sistemoms įrengti; jūros ir vidaus vandens telkinių dugno gilinimas; užtvankų supylimas; kiti panašaus profilio darbai);</w:t>
      </w:r>
    </w:p>
    <w:p w14:paraId="1FB25995" w14:textId="378DAAA8" w:rsidR="00217A2A" w:rsidRPr="00217A2A" w:rsidRDefault="00217A2A" w:rsidP="00217A2A">
      <w:pPr>
        <w:tabs>
          <w:tab w:val="left" w:pos="426"/>
          <w:tab w:val="left" w:pos="993"/>
        </w:tabs>
        <w:spacing w:after="0" w:line="240" w:lineRule="auto"/>
        <w:jc w:val="both"/>
        <w:outlineLvl w:val="0"/>
        <w:rPr>
          <w:rFonts w:ascii="Arial" w:eastAsia="Calibri" w:hAnsi="Arial" w:cs="Arial"/>
          <w:noProof/>
          <w:sz w:val="20"/>
          <w:szCs w:val="20"/>
        </w:rPr>
      </w:pPr>
      <w:r>
        <w:rPr>
          <w:rFonts w:ascii="Arial" w:eastAsia="Calibri" w:hAnsi="Arial" w:cs="Arial"/>
          <w:noProof/>
          <w:sz w:val="20"/>
          <w:szCs w:val="20"/>
        </w:rPr>
        <w:tab/>
      </w:r>
      <w:r w:rsidRPr="00217A2A">
        <w:rPr>
          <w:rFonts w:ascii="Arial" w:eastAsia="Calibri" w:hAnsi="Arial" w:cs="Arial"/>
          <w:noProof/>
          <w:sz w:val="20"/>
          <w:szCs w:val="20"/>
        </w:rPr>
        <w:t>1.1.2. statybinių konstrukcijų (gelžbetonio, betono, metalo, mūro, medžio ir kitų) statyba ir montavimas; hidroizoliacija; stogų įrengimas; apdailos darbai*; kiti panašaus profilio darbai;</w:t>
      </w:r>
    </w:p>
    <w:p w14:paraId="182379FB" w14:textId="77777777" w:rsidR="00217A2A" w:rsidRPr="00217A2A" w:rsidRDefault="00217A2A" w:rsidP="00217A2A">
      <w:pPr>
        <w:tabs>
          <w:tab w:val="left" w:pos="426"/>
          <w:tab w:val="left" w:pos="993"/>
        </w:tabs>
        <w:spacing w:after="0" w:line="240" w:lineRule="auto"/>
        <w:jc w:val="both"/>
        <w:outlineLvl w:val="0"/>
        <w:rPr>
          <w:rFonts w:ascii="Arial" w:eastAsia="Calibri" w:hAnsi="Arial" w:cs="Arial"/>
          <w:noProof/>
          <w:sz w:val="20"/>
          <w:szCs w:val="20"/>
        </w:rPr>
      </w:pPr>
      <w:r w:rsidRPr="00217A2A">
        <w:rPr>
          <w:rFonts w:ascii="Arial" w:eastAsia="Calibri" w:hAnsi="Arial" w:cs="Arial"/>
          <w:noProof/>
          <w:sz w:val="20"/>
          <w:szCs w:val="20"/>
        </w:rPr>
        <w:t>1.2. specialieji statybos darbai:</w:t>
      </w:r>
    </w:p>
    <w:p w14:paraId="240B4549" w14:textId="77777777" w:rsidR="00217A2A" w:rsidRPr="00217A2A" w:rsidRDefault="00217A2A" w:rsidP="00217A2A">
      <w:pPr>
        <w:tabs>
          <w:tab w:val="left" w:pos="426"/>
          <w:tab w:val="left" w:pos="993"/>
        </w:tabs>
        <w:spacing w:after="0" w:line="240" w:lineRule="auto"/>
        <w:jc w:val="both"/>
        <w:outlineLvl w:val="0"/>
        <w:rPr>
          <w:rFonts w:ascii="Arial" w:eastAsia="Calibri" w:hAnsi="Arial" w:cs="Arial"/>
          <w:noProof/>
          <w:sz w:val="20"/>
          <w:szCs w:val="20"/>
        </w:rPr>
      </w:pPr>
      <w:r w:rsidRPr="00217A2A">
        <w:rPr>
          <w:rFonts w:ascii="Arial" w:eastAsia="Calibri" w:hAnsi="Arial" w:cs="Arial"/>
          <w:noProof/>
          <w:sz w:val="20"/>
          <w:szCs w:val="20"/>
        </w:rPr>
        <w:t>1.2.1. mechanikos darbai (vandentiekio ir nuotekų šalinimo tinklų tiesimas; betranšėjis inžinerinių tinklų tiesimas; statinio vandentiekio ir nuotekų šalinimo inžinerinių sistemų įrengimas; šilumos tiekimo tinklų tiesimas; šilumos gamybos įrenginių montavimas; statinio šildymo, vėdinimo, oro kondicionavimo inžinerinių sistemų įrengimas; naftos, dujų tinklų tiesimas; statinio dujų inžinerinių sistemų įrengimas; šildymo, dujų, naftos ar kito kuro technologinių inžinerinių sistemų įrengimas; statinių vidaus gaisrinio vandentiekio sistemų įrengimas, stacionariųjų gaisrų gesinimo sistemų įrengimas, lauko gaisrinio vandentiekio tinklų įrengimas, dūmų ir šilumos valdymo sistemų įrengimas; kiti panašūs darbai);</w:t>
      </w:r>
    </w:p>
    <w:p w14:paraId="5F6DD6B6" w14:textId="50D8AEB8" w:rsidR="00217A2A" w:rsidRPr="00217A2A" w:rsidRDefault="00217A2A" w:rsidP="00217A2A">
      <w:pPr>
        <w:tabs>
          <w:tab w:val="left" w:pos="426"/>
          <w:tab w:val="left" w:pos="993"/>
        </w:tabs>
        <w:spacing w:after="0" w:line="240" w:lineRule="auto"/>
        <w:jc w:val="both"/>
        <w:outlineLvl w:val="0"/>
        <w:rPr>
          <w:rFonts w:ascii="Arial" w:eastAsia="Calibri" w:hAnsi="Arial" w:cs="Arial"/>
          <w:noProof/>
          <w:sz w:val="20"/>
          <w:szCs w:val="20"/>
        </w:rPr>
      </w:pPr>
      <w:r>
        <w:rPr>
          <w:rFonts w:ascii="Arial" w:eastAsia="Calibri" w:hAnsi="Arial" w:cs="Arial"/>
          <w:noProof/>
          <w:sz w:val="20"/>
          <w:szCs w:val="20"/>
        </w:rPr>
        <w:tab/>
      </w:r>
      <w:r w:rsidRPr="00217A2A">
        <w:rPr>
          <w:rFonts w:ascii="Arial" w:eastAsia="Calibri" w:hAnsi="Arial" w:cs="Arial"/>
          <w:noProof/>
          <w:sz w:val="20"/>
          <w:szCs w:val="20"/>
        </w:rPr>
        <w:t>1.2.2. elektrotechnikos darbai (elektros energijos tiekimo ir skirstymo įrenginių montavimas; elektros tinklų (išskyrus žemos ir vidutinės įtampos) tiesimas; statinio elektros inžinerinių sistemų įrengimas; procesų valdymo ir automatizavimo sistemų įrengimas; nuotolinio ryšio (telekomunikacijų) tinklų tiesimas; statinio nuotolinio ryšio (telekomunikacijų) inžinerinių sistemų įrengimas; statinio apsauginės signalizacijos, gaisrinės saugos inžinerinių sistemų (nenurodytų šio priedo 1.2.1 papunktyje) įrengimas; kiti panašūs darbai).</w:t>
      </w:r>
    </w:p>
    <w:p w14:paraId="13D2F21D" w14:textId="23B3B1D2" w:rsidR="00217A2A" w:rsidRPr="00217A2A" w:rsidRDefault="00217A2A" w:rsidP="00217A2A">
      <w:pPr>
        <w:tabs>
          <w:tab w:val="left" w:pos="426"/>
          <w:tab w:val="left" w:pos="993"/>
        </w:tabs>
        <w:spacing w:after="0" w:line="240" w:lineRule="auto"/>
        <w:jc w:val="both"/>
        <w:outlineLvl w:val="0"/>
        <w:rPr>
          <w:rFonts w:ascii="Arial" w:eastAsia="Calibri" w:hAnsi="Arial" w:cs="Arial"/>
          <w:noProof/>
          <w:sz w:val="20"/>
          <w:szCs w:val="20"/>
        </w:rPr>
      </w:pPr>
      <w:r>
        <w:rPr>
          <w:rFonts w:ascii="Arial" w:eastAsia="Calibri" w:hAnsi="Arial" w:cs="Arial"/>
          <w:noProof/>
          <w:sz w:val="20"/>
          <w:szCs w:val="20"/>
        </w:rPr>
        <w:tab/>
      </w:r>
      <w:r w:rsidRPr="00217A2A">
        <w:rPr>
          <w:rFonts w:ascii="Arial" w:eastAsia="Calibri" w:hAnsi="Arial" w:cs="Arial"/>
          <w:noProof/>
          <w:sz w:val="20"/>
          <w:szCs w:val="20"/>
        </w:rPr>
        <w:t>2. *Apdailos darbai – tai baigiamųjų statybos darbų rūšys: grindų įrengimas, galutinis grindų dangų įrengimas (šlifavimas, lakavimas, kiliminių ir kt. grindų dangų klojimas), langų ir durų blokų montavimas, tinkavimas, dažymas, apmušalų klijavimas, paviršių apdaila plytelėmis, fasadų, pertvarų, lubų, grindų įrengimas iš plokščių, atitvarų apšiltinimas, technologinių vamzdynų ir įrenginių dažymas; kitos panašaus profilio baigiamųjų statybos darbų rūšys.</w:t>
      </w:r>
    </w:p>
    <w:p w14:paraId="7D20A69A" w14:textId="3FB98B1F" w:rsidR="00447920" w:rsidRDefault="00217A2A" w:rsidP="00217A2A">
      <w:pPr>
        <w:tabs>
          <w:tab w:val="left" w:pos="426"/>
          <w:tab w:val="left" w:pos="993"/>
        </w:tabs>
        <w:spacing w:after="0" w:line="240" w:lineRule="auto"/>
        <w:jc w:val="both"/>
        <w:outlineLvl w:val="0"/>
        <w:rPr>
          <w:rFonts w:ascii="Arial" w:eastAsia="Calibri" w:hAnsi="Arial" w:cs="Arial"/>
          <w:noProof/>
          <w:sz w:val="20"/>
          <w:szCs w:val="20"/>
        </w:rPr>
      </w:pPr>
      <w:r>
        <w:rPr>
          <w:rFonts w:ascii="Arial" w:eastAsia="Calibri" w:hAnsi="Arial" w:cs="Arial"/>
          <w:noProof/>
          <w:sz w:val="20"/>
          <w:szCs w:val="20"/>
        </w:rPr>
        <w:tab/>
      </w:r>
      <w:r w:rsidRPr="00217A2A">
        <w:rPr>
          <w:rFonts w:ascii="Arial" w:eastAsia="Calibri" w:hAnsi="Arial" w:cs="Arial"/>
          <w:noProof/>
          <w:sz w:val="20"/>
          <w:szCs w:val="20"/>
        </w:rPr>
        <w:t>2. Prašome patvirtinti, kad pateikus dviejų ypatingojo statinio statybos darbų vadovų (gyvenamieji ir negyvenamieji pastatai) ir vieną specialiųjų statybos darbų vadovo atestatą turintį teisę montuoti šilumos įrenginius, atitiksime reikalaujamus kvalifikacijos (2.2.1 ir 2.2.2 punktus).“</w:t>
      </w:r>
    </w:p>
    <w:p w14:paraId="41D797CA" w14:textId="77777777" w:rsidR="003907B6" w:rsidRDefault="0076321C" w:rsidP="00217A2A">
      <w:pPr>
        <w:tabs>
          <w:tab w:val="left" w:pos="426"/>
          <w:tab w:val="left" w:pos="993"/>
        </w:tabs>
        <w:spacing w:after="0" w:line="240" w:lineRule="auto"/>
        <w:jc w:val="both"/>
        <w:outlineLvl w:val="0"/>
        <w:rPr>
          <w:rFonts w:ascii="Arial" w:eastAsia="Calibri" w:hAnsi="Arial" w:cs="Arial"/>
          <w:noProof/>
          <w:sz w:val="20"/>
          <w:szCs w:val="20"/>
        </w:rPr>
      </w:pPr>
      <w:r>
        <w:rPr>
          <w:rFonts w:ascii="Arial" w:eastAsia="Calibri" w:hAnsi="Arial" w:cs="Arial"/>
          <w:noProof/>
          <w:sz w:val="20"/>
          <w:szCs w:val="20"/>
        </w:rPr>
        <w:tab/>
      </w:r>
    </w:p>
    <w:p w14:paraId="368C6121" w14:textId="27E83F2D" w:rsidR="008C2CEB" w:rsidRDefault="008C2CEB" w:rsidP="00217A2A">
      <w:pPr>
        <w:tabs>
          <w:tab w:val="left" w:pos="426"/>
          <w:tab w:val="left" w:pos="993"/>
        </w:tabs>
        <w:spacing w:after="0" w:line="240" w:lineRule="auto"/>
        <w:jc w:val="both"/>
        <w:outlineLvl w:val="0"/>
        <w:rPr>
          <w:rFonts w:ascii="Arial" w:eastAsia="Calibri" w:hAnsi="Arial" w:cs="Arial"/>
          <w:noProof/>
          <w:sz w:val="20"/>
          <w:szCs w:val="20"/>
        </w:rPr>
      </w:pPr>
      <w:r>
        <w:rPr>
          <w:rFonts w:ascii="Arial" w:eastAsia="Calibri" w:hAnsi="Arial" w:cs="Arial"/>
          <w:noProof/>
          <w:sz w:val="20"/>
          <w:szCs w:val="20"/>
        </w:rPr>
        <w:tab/>
        <w:t>Klausimas Nr. 2:</w:t>
      </w:r>
    </w:p>
    <w:p w14:paraId="6484B601" w14:textId="77777777" w:rsidR="008C2CEB" w:rsidRPr="008C2CEB" w:rsidRDefault="008C2CEB" w:rsidP="008C2CEB">
      <w:pPr>
        <w:tabs>
          <w:tab w:val="left" w:pos="426"/>
          <w:tab w:val="left" w:pos="993"/>
        </w:tabs>
        <w:spacing w:after="0" w:line="240" w:lineRule="auto"/>
        <w:jc w:val="both"/>
        <w:outlineLvl w:val="0"/>
        <w:rPr>
          <w:rFonts w:ascii="Arial" w:eastAsia="Calibri" w:hAnsi="Arial" w:cs="Arial"/>
          <w:noProof/>
          <w:sz w:val="20"/>
          <w:szCs w:val="20"/>
        </w:rPr>
      </w:pPr>
      <w:r>
        <w:rPr>
          <w:rFonts w:ascii="Arial" w:eastAsia="Calibri" w:hAnsi="Arial" w:cs="Arial"/>
          <w:noProof/>
          <w:sz w:val="20"/>
          <w:szCs w:val="20"/>
        </w:rPr>
        <w:tab/>
        <w:t>„</w:t>
      </w:r>
      <w:r w:rsidRPr="008C2CEB">
        <w:rPr>
          <w:rFonts w:ascii="Arial" w:eastAsia="Calibri" w:hAnsi="Arial" w:cs="Arial"/>
          <w:noProof/>
          <w:sz w:val="20"/>
          <w:szCs w:val="20"/>
        </w:rPr>
        <w:t>Prašome nurodyti, kur tiksliai galiojančiuose statybos techniniuose reglamentuose (STR) yra pateiktas pirkimo dokumentuose vartojamas darbų sričių apibūdinimas:</w:t>
      </w:r>
    </w:p>
    <w:p w14:paraId="524741DE" w14:textId="77777777" w:rsidR="008C2CEB" w:rsidRPr="008C2CEB" w:rsidRDefault="008C2CEB" w:rsidP="008C2CEB">
      <w:pPr>
        <w:tabs>
          <w:tab w:val="left" w:pos="426"/>
          <w:tab w:val="left" w:pos="993"/>
        </w:tabs>
        <w:spacing w:after="0" w:line="240" w:lineRule="auto"/>
        <w:jc w:val="both"/>
        <w:outlineLvl w:val="0"/>
        <w:rPr>
          <w:rFonts w:ascii="Arial" w:eastAsia="Calibri" w:hAnsi="Arial" w:cs="Arial"/>
          <w:noProof/>
          <w:sz w:val="20"/>
          <w:szCs w:val="20"/>
        </w:rPr>
      </w:pPr>
      <w:r w:rsidRPr="008C2CEB">
        <w:rPr>
          <w:rFonts w:ascii="Arial" w:eastAsia="Calibri" w:hAnsi="Arial" w:cs="Arial"/>
          <w:noProof/>
          <w:sz w:val="20"/>
          <w:szCs w:val="20"/>
        </w:rPr>
        <w:lastRenderedPageBreak/>
        <w:t>„šilumos gamybos įrenginių montavimas“;</w:t>
      </w:r>
    </w:p>
    <w:p w14:paraId="12B6C502" w14:textId="77777777" w:rsidR="008C2CEB" w:rsidRPr="008C2CEB" w:rsidRDefault="008C2CEB" w:rsidP="008C2CEB">
      <w:pPr>
        <w:tabs>
          <w:tab w:val="left" w:pos="426"/>
          <w:tab w:val="left" w:pos="993"/>
        </w:tabs>
        <w:spacing w:after="0" w:line="240" w:lineRule="auto"/>
        <w:jc w:val="both"/>
        <w:outlineLvl w:val="0"/>
        <w:rPr>
          <w:rFonts w:ascii="Arial" w:eastAsia="Calibri" w:hAnsi="Arial" w:cs="Arial"/>
          <w:noProof/>
          <w:sz w:val="20"/>
          <w:szCs w:val="20"/>
        </w:rPr>
      </w:pPr>
      <w:r w:rsidRPr="008C2CEB">
        <w:rPr>
          <w:rFonts w:ascii="Arial" w:eastAsia="Calibri" w:hAnsi="Arial" w:cs="Arial"/>
          <w:noProof/>
          <w:sz w:val="20"/>
          <w:szCs w:val="20"/>
        </w:rPr>
        <w:t>„statybinių konstrukcijų (gelžbetonio, betono, metalo, mūro) statyba ir montavimas“.</w:t>
      </w:r>
    </w:p>
    <w:p w14:paraId="24CFFDF0" w14:textId="08B08BA9" w:rsidR="008C2CEB" w:rsidRDefault="008C2CEB" w:rsidP="008C2CEB">
      <w:pPr>
        <w:tabs>
          <w:tab w:val="left" w:pos="426"/>
          <w:tab w:val="left" w:pos="993"/>
        </w:tabs>
        <w:spacing w:after="0" w:line="240" w:lineRule="auto"/>
        <w:jc w:val="both"/>
        <w:outlineLvl w:val="0"/>
        <w:rPr>
          <w:rFonts w:ascii="Arial" w:eastAsia="Calibri" w:hAnsi="Arial" w:cs="Arial"/>
          <w:noProof/>
          <w:sz w:val="20"/>
          <w:szCs w:val="20"/>
        </w:rPr>
      </w:pPr>
      <w:r w:rsidRPr="008C2CEB">
        <w:rPr>
          <w:rFonts w:ascii="Arial" w:eastAsia="Calibri" w:hAnsi="Arial" w:cs="Arial"/>
          <w:noProof/>
          <w:sz w:val="20"/>
          <w:szCs w:val="20"/>
        </w:rPr>
        <w:t>Tokios formuluotės STR reglamentuose nerandame, prašome patikslinti, kokiems konkretiems STR nustatytiems statybos darbų ar veiklos srities kvalifikaciniams reikalavimams šios sąvokos yra priskiriamos.“</w:t>
      </w:r>
    </w:p>
    <w:p w14:paraId="6CFEEEA6" w14:textId="77777777" w:rsidR="008C2CEB" w:rsidRDefault="008C2CEB" w:rsidP="00217A2A">
      <w:pPr>
        <w:tabs>
          <w:tab w:val="left" w:pos="426"/>
          <w:tab w:val="left" w:pos="993"/>
        </w:tabs>
        <w:spacing w:after="0" w:line="240" w:lineRule="auto"/>
        <w:jc w:val="both"/>
        <w:outlineLvl w:val="0"/>
        <w:rPr>
          <w:rFonts w:ascii="Arial" w:eastAsia="Calibri" w:hAnsi="Arial" w:cs="Arial"/>
          <w:noProof/>
          <w:sz w:val="20"/>
          <w:szCs w:val="20"/>
        </w:rPr>
      </w:pPr>
    </w:p>
    <w:p w14:paraId="02E1C737" w14:textId="0029B88D" w:rsidR="00BE0D02" w:rsidRPr="00BE0D02" w:rsidRDefault="003907B6" w:rsidP="00217A2A">
      <w:pPr>
        <w:tabs>
          <w:tab w:val="left" w:pos="426"/>
          <w:tab w:val="left" w:pos="993"/>
        </w:tabs>
        <w:spacing w:after="0" w:line="240" w:lineRule="auto"/>
        <w:jc w:val="both"/>
        <w:outlineLvl w:val="0"/>
        <w:rPr>
          <w:rFonts w:ascii="Arial" w:eastAsia="Calibri" w:hAnsi="Arial" w:cs="Arial"/>
          <w:noProof/>
          <w:sz w:val="20"/>
          <w:szCs w:val="20"/>
        </w:rPr>
      </w:pPr>
      <w:r>
        <w:rPr>
          <w:rFonts w:ascii="Arial" w:eastAsia="Calibri" w:hAnsi="Arial" w:cs="Arial"/>
          <w:noProof/>
          <w:sz w:val="20"/>
          <w:szCs w:val="20"/>
        </w:rPr>
        <w:tab/>
      </w:r>
      <w:r w:rsidR="0076321C" w:rsidRPr="00BE0D02">
        <w:rPr>
          <w:rFonts w:ascii="Arial" w:eastAsia="Calibri" w:hAnsi="Arial" w:cs="Arial"/>
          <w:noProof/>
          <w:sz w:val="20"/>
          <w:szCs w:val="20"/>
        </w:rPr>
        <w:t>Atsakymas</w:t>
      </w:r>
      <w:r w:rsidR="008C2CEB">
        <w:rPr>
          <w:rFonts w:ascii="Arial" w:eastAsia="Calibri" w:hAnsi="Arial" w:cs="Arial"/>
          <w:noProof/>
          <w:sz w:val="20"/>
          <w:szCs w:val="20"/>
        </w:rPr>
        <w:t xml:space="preserve"> į tiekėjų klausimus</w:t>
      </w:r>
      <w:r w:rsidR="0076321C" w:rsidRPr="00BE0D02">
        <w:rPr>
          <w:rFonts w:ascii="Arial" w:eastAsia="Calibri" w:hAnsi="Arial" w:cs="Arial"/>
          <w:noProof/>
          <w:sz w:val="20"/>
          <w:szCs w:val="20"/>
        </w:rPr>
        <w:t>:</w:t>
      </w:r>
      <w:r w:rsidR="00BE0D02" w:rsidRPr="00BE0D02">
        <w:rPr>
          <w:rFonts w:ascii="Arial" w:eastAsia="Calibri" w:hAnsi="Arial" w:cs="Arial"/>
          <w:noProof/>
          <w:sz w:val="20"/>
          <w:szCs w:val="20"/>
        </w:rPr>
        <w:t xml:space="preserve"> </w:t>
      </w:r>
    </w:p>
    <w:p w14:paraId="05FE0582" w14:textId="21729B9E" w:rsidR="00217A2A" w:rsidRPr="00217A2A" w:rsidRDefault="00217A2A" w:rsidP="00217A2A">
      <w:pPr>
        <w:tabs>
          <w:tab w:val="left" w:pos="426"/>
          <w:tab w:val="left" w:pos="993"/>
        </w:tabs>
        <w:spacing w:after="0" w:line="240" w:lineRule="auto"/>
        <w:jc w:val="both"/>
        <w:outlineLvl w:val="0"/>
        <w:rPr>
          <w:rFonts w:ascii="Arial" w:eastAsia="Calibri" w:hAnsi="Arial" w:cs="Arial"/>
          <w:noProof/>
          <w:sz w:val="20"/>
          <w:szCs w:val="20"/>
        </w:rPr>
      </w:pPr>
      <w:r>
        <w:rPr>
          <w:rFonts w:ascii="Arial" w:eastAsia="Calibri" w:hAnsi="Arial" w:cs="Arial"/>
          <w:noProof/>
          <w:sz w:val="20"/>
          <w:szCs w:val="20"/>
        </w:rPr>
        <w:tab/>
      </w:r>
      <w:r w:rsidRPr="00217A2A">
        <w:rPr>
          <w:rFonts w:ascii="Arial" w:eastAsia="Calibri" w:hAnsi="Arial" w:cs="Arial"/>
          <w:noProof/>
          <w:sz w:val="20"/>
          <w:szCs w:val="20"/>
        </w:rPr>
        <w:t>Perkantysis subjektas informuoja, kad per klaidą Kvalifikacijos reikalavimų 2.2.2 punkte specialistui, kuriam suteikta teisė eiti ypatingojo statinio specialiųjų statybos darbų vadovo pareigas, nurodyta darbų sritis „statybinių konstrukcijų (gelžbetonio, betono, metalo, mūro) statyba ir montavimas“. Atkreiptinas dėmesys, kad  ši darbų sritis „statybinių konstrukcijų (gelžbetonio, betono, metalo, mūro) statyba ir montavimas“ nurodyta Kvalifikacijos reikalavimų 1</w:t>
      </w:r>
      <w:r w:rsidR="00575944">
        <w:rPr>
          <w:rFonts w:ascii="Arial" w:eastAsia="Calibri" w:hAnsi="Arial" w:cs="Arial"/>
          <w:noProof/>
          <w:sz w:val="20"/>
          <w:szCs w:val="20"/>
        </w:rPr>
        <w:t>.1</w:t>
      </w:r>
      <w:r w:rsidRPr="00217A2A">
        <w:rPr>
          <w:rFonts w:ascii="Arial" w:eastAsia="Calibri" w:hAnsi="Arial" w:cs="Arial"/>
          <w:noProof/>
          <w:sz w:val="20"/>
          <w:szCs w:val="20"/>
        </w:rPr>
        <w:t xml:space="preserve"> punkte „Teisė verstis veikla“, ką reiškia, kad toks reikalavimas turi būti keliamas tik pačiam Tiekėjui, ne specialistui. Perkantysis subjektas padarė techninę klaidą Kvalifikacijos reikalavimų 2.2.2 punkte nurodydamas „statybinių konstrukcijų (gelžbetonio, betono, metalo, mūro) statyba ir montavimas“. Vadovaujantis tuo, kas išdėstyta aukščiau, Perkantysis subjektas tikslina Kvalifikacijos reikalavimų  2.2.2 p. ir išdėsto nauja redakcija:</w:t>
      </w:r>
    </w:p>
    <w:p w14:paraId="7D25F8F5" w14:textId="77777777" w:rsidR="00217A2A" w:rsidRPr="00217A2A" w:rsidRDefault="00217A2A" w:rsidP="00217A2A">
      <w:pPr>
        <w:tabs>
          <w:tab w:val="left" w:pos="426"/>
          <w:tab w:val="left" w:pos="993"/>
        </w:tabs>
        <w:spacing w:after="0" w:line="240" w:lineRule="auto"/>
        <w:jc w:val="both"/>
        <w:outlineLvl w:val="0"/>
        <w:rPr>
          <w:rFonts w:ascii="Arial" w:eastAsia="Calibri" w:hAnsi="Arial" w:cs="Arial"/>
          <w:noProof/>
          <w:sz w:val="20"/>
          <w:szCs w:val="20"/>
        </w:rPr>
      </w:pPr>
      <w:r w:rsidRPr="00217A2A">
        <w:rPr>
          <w:rFonts w:ascii="Arial" w:eastAsia="Calibri" w:hAnsi="Arial" w:cs="Arial"/>
          <w:noProof/>
          <w:sz w:val="20"/>
          <w:szCs w:val="20"/>
        </w:rPr>
        <w:t>„2.2.2. bent 1 (vienas) specialistas, kuriam suteikta teisė eiti ypatingojo statinio specialiųjų statybos darbų vadovo pareigas:</w:t>
      </w:r>
    </w:p>
    <w:p w14:paraId="34CCB9B4" w14:textId="77777777" w:rsidR="00217A2A" w:rsidRPr="00217A2A" w:rsidRDefault="00217A2A" w:rsidP="00217A2A">
      <w:pPr>
        <w:tabs>
          <w:tab w:val="left" w:pos="426"/>
          <w:tab w:val="left" w:pos="993"/>
        </w:tabs>
        <w:spacing w:after="0" w:line="240" w:lineRule="auto"/>
        <w:jc w:val="both"/>
        <w:outlineLvl w:val="0"/>
        <w:rPr>
          <w:rFonts w:ascii="Arial" w:eastAsia="Calibri" w:hAnsi="Arial" w:cs="Arial"/>
          <w:noProof/>
          <w:sz w:val="20"/>
          <w:szCs w:val="20"/>
        </w:rPr>
      </w:pPr>
      <w:r w:rsidRPr="00217A2A">
        <w:rPr>
          <w:rFonts w:ascii="Arial" w:eastAsia="Calibri" w:hAnsi="Arial" w:cs="Arial"/>
          <w:noProof/>
          <w:sz w:val="20"/>
          <w:szCs w:val="20"/>
        </w:rPr>
        <w:t>statiniai: pastatai.</w:t>
      </w:r>
    </w:p>
    <w:p w14:paraId="2CFCFB0B" w14:textId="77777777" w:rsidR="00217A2A" w:rsidRPr="00217A2A" w:rsidRDefault="00217A2A" w:rsidP="00217A2A">
      <w:pPr>
        <w:tabs>
          <w:tab w:val="left" w:pos="426"/>
          <w:tab w:val="left" w:pos="993"/>
        </w:tabs>
        <w:spacing w:after="0" w:line="240" w:lineRule="auto"/>
        <w:jc w:val="both"/>
        <w:outlineLvl w:val="0"/>
        <w:rPr>
          <w:rFonts w:ascii="Arial" w:eastAsia="Calibri" w:hAnsi="Arial" w:cs="Arial"/>
          <w:noProof/>
          <w:sz w:val="20"/>
          <w:szCs w:val="20"/>
        </w:rPr>
      </w:pPr>
      <w:r w:rsidRPr="00217A2A">
        <w:rPr>
          <w:rFonts w:ascii="Arial" w:eastAsia="Calibri" w:hAnsi="Arial" w:cs="Arial"/>
          <w:noProof/>
          <w:sz w:val="20"/>
          <w:szCs w:val="20"/>
        </w:rPr>
        <w:t>statinių grupė: negyvenamieji pastatai.</w:t>
      </w:r>
    </w:p>
    <w:p w14:paraId="0037A7DF" w14:textId="77777777" w:rsidR="00217A2A" w:rsidRPr="00217A2A" w:rsidRDefault="00217A2A" w:rsidP="00217A2A">
      <w:pPr>
        <w:tabs>
          <w:tab w:val="left" w:pos="426"/>
          <w:tab w:val="left" w:pos="993"/>
        </w:tabs>
        <w:spacing w:after="0" w:line="240" w:lineRule="auto"/>
        <w:jc w:val="both"/>
        <w:outlineLvl w:val="0"/>
        <w:rPr>
          <w:rFonts w:ascii="Arial" w:eastAsia="Calibri" w:hAnsi="Arial" w:cs="Arial"/>
          <w:noProof/>
          <w:sz w:val="20"/>
          <w:szCs w:val="20"/>
        </w:rPr>
      </w:pPr>
      <w:r w:rsidRPr="00217A2A">
        <w:rPr>
          <w:rFonts w:ascii="Arial" w:eastAsia="Calibri" w:hAnsi="Arial" w:cs="Arial"/>
          <w:noProof/>
          <w:sz w:val="20"/>
          <w:szCs w:val="20"/>
        </w:rPr>
        <w:t>statinių pogrupis: gamybos, pramonės paskirties pastatai.</w:t>
      </w:r>
    </w:p>
    <w:p w14:paraId="722FC570" w14:textId="77777777" w:rsidR="00217A2A" w:rsidRPr="00217A2A" w:rsidRDefault="00217A2A" w:rsidP="00217A2A">
      <w:pPr>
        <w:tabs>
          <w:tab w:val="left" w:pos="426"/>
          <w:tab w:val="left" w:pos="993"/>
        </w:tabs>
        <w:spacing w:after="0" w:line="240" w:lineRule="auto"/>
        <w:jc w:val="both"/>
        <w:outlineLvl w:val="0"/>
        <w:rPr>
          <w:rFonts w:ascii="Arial" w:eastAsia="Calibri" w:hAnsi="Arial" w:cs="Arial"/>
          <w:noProof/>
          <w:sz w:val="20"/>
          <w:szCs w:val="20"/>
        </w:rPr>
      </w:pPr>
      <w:r w:rsidRPr="00217A2A">
        <w:rPr>
          <w:rFonts w:ascii="Arial" w:eastAsia="Calibri" w:hAnsi="Arial" w:cs="Arial"/>
          <w:noProof/>
          <w:sz w:val="20"/>
          <w:szCs w:val="20"/>
        </w:rPr>
        <w:t>darbo sritis:</w:t>
      </w:r>
    </w:p>
    <w:p w14:paraId="2DB65912" w14:textId="77777777" w:rsidR="00217A2A" w:rsidRPr="00217A2A" w:rsidRDefault="00217A2A" w:rsidP="00217A2A">
      <w:pPr>
        <w:tabs>
          <w:tab w:val="left" w:pos="426"/>
          <w:tab w:val="left" w:pos="993"/>
        </w:tabs>
        <w:spacing w:after="0" w:line="240" w:lineRule="auto"/>
        <w:jc w:val="both"/>
        <w:outlineLvl w:val="0"/>
        <w:rPr>
          <w:rFonts w:ascii="Arial" w:eastAsia="Calibri" w:hAnsi="Arial" w:cs="Arial"/>
          <w:noProof/>
          <w:sz w:val="20"/>
          <w:szCs w:val="20"/>
        </w:rPr>
      </w:pPr>
      <w:r w:rsidRPr="00217A2A">
        <w:rPr>
          <w:rFonts w:ascii="Arial" w:eastAsia="Calibri" w:hAnsi="Arial" w:cs="Arial"/>
          <w:noProof/>
          <w:sz w:val="20"/>
          <w:szCs w:val="20"/>
        </w:rPr>
        <w:t>• šilumos gamybos įrenginių montavimas.“</w:t>
      </w:r>
    </w:p>
    <w:p w14:paraId="4783C14F" w14:textId="2B38B2C8" w:rsidR="00217A2A" w:rsidRPr="00217A2A" w:rsidRDefault="00217A2A" w:rsidP="00217A2A">
      <w:pPr>
        <w:tabs>
          <w:tab w:val="left" w:pos="426"/>
          <w:tab w:val="left" w:pos="993"/>
        </w:tabs>
        <w:spacing w:after="0" w:line="240" w:lineRule="auto"/>
        <w:jc w:val="both"/>
        <w:outlineLvl w:val="0"/>
        <w:rPr>
          <w:rFonts w:ascii="Arial" w:eastAsia="Calibri" w:hAnsi="Arial" w:cs="Arial"/>
          <w:b/>
          <w:bCs/>
          <w:noProof/>
          <w:sz w:val="20"/>
          <w:szCs w:val="20"/>
        </w:rPr>
      </w:pPr>
      <w:r>
        <w:rPr>
          <w:rFonts w:ascii="Arial" w:eastAsia="Calibri" w:hAnsi="Arial" w:cs="Arial"/>
          <w:noProof/>
          <w:sz w:val="20"/>
          <w:szCs w:val="20"/>
        </w:rPr>
        <w:tab/>
      </w:r>
      <w:r w:rsidRPr="00217A2A">
        <w:rPr>
          <w:rFonts w:ascii="Arial" w:eastAsia="Calibri" w:hAnsi="Arial" w:cs="Arial"/>
          <w:noProof/>
          <w:sz w:val="20"/>
          <w:szCs w:val="20"/>
        </w:rPr>
        <w:t xml:space="preserve">Atsižvelgiant į tai, kad tikslinamas Pirkimų sąlygų 3 priedas „Tiekėjams keliami reikalavimai“ II skyriaus „Reikalavimai kvalifikacijai“ 2.2.2 punktas, Perkantysis subjektas </w:t>
      </w:r>
      <w:r w:rsidRPr="00217A2A">
        <w:rPr>
          <w:rFonts w:ascii="Arial" w:eastAsia="Calibri" w:hAnsi="Arial" w:cs="Arial"/>
          <w:b/>
          <w:bCs/>
          <w:noProof/>
          <w:sz w:val="20"/>
          <w:szCs w:val="20"/>
        </w:rPr>
        <w:t>nukelia Pasiūlymų pateikimo terminą iki 2025-12-0</w:t>
      </w:r>
      <w:r w:rsidR="001F42E5">
        <w:rPr>
          <w:rFonts w:ascii="Arial" w:eastAsia="Calibri" w:hAnsi="Arial" w:cs="Arial"/>
          <w:b/>
          <w:bCs/>
          <w:noProof/>
          <w:sz w:val="20"/>
          <w:szCs w:val="20"/>
        </w:rPr>
        <w:t>9</w:t>
      </w:r>
      <w:r w:rsidRPr="00217A2A">
        <w:rPr>
          <w:rFonts w:ascii="Arial" w:eastAsia="Calibri" w:hAnsi="Arial" w:cs="Arial"/>
          <w:b/>
          <w:bCs/>
          <w:noProof/>
          <w:sz w:val="20"/>
          <w:szCs w:val="20"/>
        </w:rPr>
        <w:t xml:space="preserve"> 12.00 val.</w:t>
      </w:r>
    </w:p>
    <w:p w14:paraId="5846FDF3" w14:textId="249BCF43" w:rsidR="00447920" w:rsidRDefault="00217A2A" w:rsidP="00217A2A">
      <w:pPr>
        <w:tabs>
          <w:tab w:val="left" w:pos="426"/>
          <w:tab w:val="left" w:pos="993"/>
        </w:tabs>
        <w:spacing w:after="0" w:line="240" w:lineRule="auto"/>
        <w:jc w:val="both"/>
        <w:outlineLvl w:val="0"/>
        <w:rPr>
          <w:rFonts w:ascii="Arial" w:eastAsia="Calibri" w:hAnsi="Arial" w:cs="Arial"/>
          <w:noProof/>
          <w:sz w:val="20"/>
          <w:szCs w:val="20"/>
        </w:rPr>
      </w:pPr>
      <w:r w:rsidRPr="00217A2A">
        <w:rPr>
          <w:rFonts w:ascii="Arial" w:eastAsia="Calibri" w:hAnsi="Arial" w:cs="Arial"/>
          <w:noProof/>
          <w:sz w:val="20"/>
          <w:szCs w:val="20"/>
        </w:rPr>
        <w:t>Pridedama Pirkimo sąlygų 3 priedo „Tiekėjams keliami reikalavimai“ aktuali redakcija.</w:t>
      </w:r>
    </w:p>
    <w:p w14:paraId="304D15AF" w14:textId="77777777" w:rsidR="003910AB" w:rsidRDefault="003910AB" w:rsidP="00403C53">
      <w:pPr>
        <w:tabs>
          <w:tab w:val="left" w:pos="426"/>
          <w:tab w:val="left" w:pos="993"/>
        </w:tabs>
        <w:spacing w:after="0" w:line="240" w:lineRule="auto"/>
        <w:jc w:val="both"/>
        <w:outlineLvl w:val="0"/>
        <w:rPr>
          <w:rFonts w:ascii="Arial" w:eastAsia="Calibri" w:hAnsi="Arial" w:cs="Arial"/>
          <w:noProof/>
          <w:sz w:val="20"/>
          <w:szCs w:val="20"/>
        </w:rPr>
      </w:pPr>
    </w:p>
    <w:p w14:paraId="2C3B7988" w14:textId="481D8496" w:rsidR="004F4B12" w:rsidRDefault="004F4B12" w:rsidP="00AC6367">
      <w:pPr>
        <w:tabs>
          <w:tab w:val="left" w:pos="426"/>
          <w:tab w:val="left" w:pos="993"/>
        </w:tabs>
        <w:spacing w:after="0" w:line="240" w:lineRule="auto"/>
        <w:jc w:val="both"/>
        <w:outlineLvl w:val="0"/>
        <w:rPr>
          <w:rFonts w:ascii="Arial" w:eastAsia="Calibri" w:hAnsi="Arial" w:cs="Arial"/>
          <w:noProof/>
          <w:sz w:val="20"/>
          <w:szCs w:val="20"/>
        </w:rPr>
      </w:pPr>
      <w:r>
        <w:rPr>
          <w:rFonts w:ascii="Arial" w:eastAsia="Calibri" w:hAnsi="Arial" w:cs="Arial"/>
          <w:noProof/>
          <w:sz w:val="20"/>
          <w:szCs w:val="20"/>
        </w:rPr>
        <w:t>Pastabos:</w:t>
      </w:r>
    </w:p>
    <w:p w14:paraId="0E9E3BF5" w14:textId="2F745645" w:rsidR="004F4B12" w:rsidRDefault="004F4B12" w:rsidP="00495C43">
      <w:pPr>
        <w:spacing w:after="0" w:line="240" w:lineRule="auto"/>
        <w:jc w:val="both"/>
        <w:rPr>
          <w:rFonts w:ascii="Arial" w:hAnsi="Arial" w:cs="Arial"/>
          <w:noProof/>
          <w:sz w:val="20"/>
          <w:szCs w:val="20"/>
        </w:rPr>
      </w:pPr>
      <w:r>
        <w:rPr>
          <w:rFonts w:ascii="Arial" w:eastAsia="Calibri" w:hAnsi="Arial" w:cs="Arial"/>
          <w:noProof/>
          <w:sz w:val="20"/>
          <w:szCs w:val="20"/>
        </w:rPr>
        <w:t>1. T</w:t>
      </w:r>
      <w:r w:rsidRPr="004F4B12">
        <w:rPr>
          <w:rFonts w:ascii="Arial" w:hAnsi="Arial" w:cs="Arial"/>
          <w:noProof/>
          <w:sz w:val="20"/>
          <w:szCs w:val="20"/>
        </w:rPr>
        <w:t>iekėjų pateiktų klausimų</w:t>
      </w:r>
      <w:r w:rsidR="0074472A">
        <w:rPr>
          <w:rFonts w:ascii="Arial" w:hAnsi="Arial" w:cs="Arial"/>
          <w:noProof/>
          <w:sz w:val="20"/>
          <w:szCs w:val="20"/>
        </w:rPr>
        <w:t xml:space="preserve"> </w:t>
      </w:r>
      <w:r w:rsidRPr="004F4B12">
        <w:rPr>
          <w:rFonts w:ascii="Arial" w:hAnsi="Arial" w:cs="Arial"/>
          <w:noProof/>
          <w:sz w:val="20"/>
          <w:szCs w:val="20"/>
        </w:rPr>
        <w:t>/ prašymų tekstas neredaguotas.</w:t>
      </w:r>
    </w:p>
    <w:p w14:paraId="1F7B2B7E" w14:textId="4CDA2A4F" w:rsidR="00B407D1" w:rsidRDefault="009A0415" w:rsidP="00AC6367">
      <w:pPr>
        <w:spacing w:after="0" w:line="240" w:lineRule="auto"/>
        <w:jc w:val="both"/>
        <w:rPr>
          <w:rFonts w:ascii="Arial" w:hAnsi="Arial" w:cs="Arial"/>
          <w:noProof/>
          <w:sz w:val="20"/>
          <w:szCs w:val="20"/>
        </w:rPr>
      </w:pPr>
      <w:r>
        <w:rPr>
          <w:rFonts w:ascii="Arial" w:hAnsi="Arial" w:cs="Arial"/>
          <w:noProof/>
          <w:sz w:val="20"/>
          <w:szCs w:val="20"/>
        </w:rPr>
        <w:t xml:space="preserve">2. </w:t>
      </w:r>
      <w:r w:rsidRPr="009A0415">
        <w:rPr>
          <w:rFonts w:ascii="Arial" w:hAnsi="Arial" w:cs="Arial"/>
          <w:noProof/>
          <w:sz w:val="20"/>
          <w:szCs w:val="20"/>
        </w:rPr>
        <w:t>Ši</w:t>
      </w:r>
      <w:r w:rsidR="000F78E1">
        <w:rPr>
          <w:rFonts w:ascii="Arial" w:hAnsi="Arial" w:cs="Arial"/>
          <w:noProof/>
          <w:sz w:val="20"/>
          <w:szCs w:val="20"/>
        </w:rPr>
        <w:t>e</w:t>
      </w:r>
      <w:r w:rsidRPr="009A0415">
        <w:rPr>
          <w:rFonts w:ascii="Arial" w:hAnsi="Arial" w:cs="Arial"/>
          <w:noProof/>
          <w:sz w:val="20"/>
          <w:szCs w:val="20"/>
        </w:rPr>
        <w:t xml:space="preserve"> pirkimo sąlygų paaiškinima</w:t>
      </w:r>
      <w:r w:rsidR="000F78E1">
        <w:rPr>
          <w:rFonts w:ascii="Arial" w:hAnsi="Arial" w:cs="Arial"/>
          <w:noProof/>
          <w:sz w:val="20"/>
          <w:szCs w:val="20"/>
        </w:rPr>
        <w:t>i / atsakymai į klausimus</w:t>
      </w:r>
      <w:r w:rsidRPr="009A0415">
        <w:rPr>
          <w:rFonts w:ascii="Arial" w:hAnsi="Arial" w:cs="Arial"/>
          <w:noProof/>
          <w:sz w:val="20"/>
          <w:szCs w:val="20"/>
        </w:rPr>
        <w:t xml:space="preserve"> yra laikom</w:t>
      </w:r>
      <w:r w:rsidR="000F78E1">
        <w:rPr>
          <w:rFonts w:ascii="Arial" w:hAnsi="Arial" w:cs="Arial"/>
          <w:noProof/>
          <w:sz w:val="20"/>
          <w:szCs w:val="20"/>
        </w:rPr>
        <w:t>i</w:t>
      </w:r>
      <w:r w:rsidRPr="009A0415">
        <w:rPr>
          <w:rFonts w:ascii="Arial" w:hAnsi="Arial" w:cs="Arial"/>
          <w:noProof/>
          <w:sz w:val="20"/>
          <w:szCs w:val="20"/>
        </w:rPr>
        <w:t xml:space="preserve"> neatskiriama pirkimo dokumentų dalimi</w:t>
      </w:r>
      <w:r>
        <w:rPr>
          <w:rFonts w:ascii="Arial" w:hAnsi="Arial" w:cs="Arial"/>
          <w:noProof/>
          <w:sz w:val="20"/>
          <w:szCs w:val="20"/>
        </w:rPr>
        <w:t>.</w:t>
      </w:r>
    </w:p>
    <w:p w14:paraId="1E9FD080" w14:textId="77777777" w:rsidR="00003E79" w:rsidRDefault="00003E79" w:rsidP="00AC6367">
      <w:pPr>
        <w:spacing w:after="0" w:line="240" w:lineRule="auto"/>
        <w:jc w:val="both"/>
        <w:rPr>
          <w:rFonts w:ascii="Arial" w:eastAsia="Calibri" w:hAnsi="Arial" w:cs="Arial"/>
          <w:noProof/>
          <w:sz w:val="20"/>
          <w:szCs w:val="20"/>
        </w:rPr>
      </w:pPr>
    </w:p>
    <w:p w14:paraId="3F745774" w14:textId="77777777" w:rsidR="00B90E0A" w:rsidRDefault="00B90E0A" w:rsidP="00AC6367">
      <w:pPr>
        <w:spacing w:after="0" w:line="240" w:lineRule="auto"/>
        <w:jc w:val="both"/>
        <w:rPr>
          <w:rFonts w:ascii="Arial" w:eastAsia="Calibri" w:hAnsi="Arial" w:cs="Arial"/>
          <w:noProof/>
          <w:sz w:val="20"/>
          <w:szCs w:val="20"/>
        </w:rPr>
      </w:pPr>
    </w:p>
    <w:p w14:paraId="659C3952" w14:textId="64655D43" w:rsidR="00B407D1" w:rsidRDefault="00B407D1" w:rsidP="00AC6367">
      <w:pPr>
        <w:tabs>
          <w:tab w:val="left" w:pos="426"/>
          <w:tab w:val="left" w:pos="993"/>
        </w:tabs>
        <w:spacing w:line="240" w:lineRule="auto"/>
        <w:jc w:val="both"/>
        <w:outlineLvl w:val="0"/>
        <w:rPr>
          <w:rFonts w:ascii="Arial" w:eastAsia="Calibri" w:hAnsi="Arial" w:cs="Arial"/>
          <w:noProof/>
          <w:sz w:val="20"/>
          <w:szCs w:val="20"/>
        </w:rPr>
      </w:pPr>
      <w:r>
        <w:rPr>
          <w:rFonts w:ascii="Arial" w:eastAsia="Calibri" w:hAnsi="Arial" w:cs="Arial"/>
          <w:noProof/>
          <w:sz w:val="20"/>
          <w:szCs w:val="20"/>
        </w:rPr>
        <w:t>Pirkimo komisija</w:t>
      </w:r>
    </w:p>
    <w:sectPr w:rsidR="00B407D1" w:rsidSect="00B73C17">
      <w:headerReference w:type="default" r:id="rId11"/>
      <w:footerReference w:type="default" r:id="rId12"/>
      <w:headerReference w:type="first" r:id="rId13"/>
      <w:footerReference w:type="first" r:id="rId14"/>
      <w:pgSz w:w="11906" w:h="16838" w:code="9"/>
      <w:pgMar w:top="851" w:right="567" w:bottom="709" w:left="1418" w:header="567" w:footer="112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2C192" w14:textId="77777777" w:rsidR="002366E4" w:rsidRDefault="002366E4" w:rsidP="007E6C2C">
      <w:pPr>
        <w:spacing w:after="0" w:line="240" w:lineRule="auto"/>
      </w:pPr>
      <w:r>
        <w:separator/>
      </w:r>
    </w:p>
  </w:endnote>
  <w:endnote w:type="continuationSeparator" w:id="0">
    <w:p w14:paraId="357BFA74" w14:textId="77777777" w:rsidR="002366E4" w:rsidRDefault="002366E4" w:rsidP="007E6C2C">
      <w:pPr>
        <w:spacing w:after="0" w:line="240" w:lineRule="auto"/>
      </w:pPr>
      <w:r>
        <w:continuationSeparator/>
      </w:r>
    </w:p>
  </w:endnote>
  <w:endnote w:type="continuationNotice" w:id="1">
    <w:p w14:paraId="7C385A9B" w14:textId="77777777" w:rsidR="002366E4" w:rsidRDefault="002366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ejaVuSans">
    <w:altName w:val="Cambri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81BB3" w14:textId="13AEAB3C" w:rsidR="007E474A" w:rsidRPr="003E07C7" w:rsidRDefault="00B53CCA" w:rsidP="003E07C7">
    <w:pPr>
      <w:pStyle w:val="Porat"/>
    </w:pPr>
    <w:r>
      <w:rPr>
        <w:rFonts w:ascii="Arial" w:hAnsi="Arial" w:cs="Arial"/>
        <w:b/>
        <w:noProof/>
        <w:sz w:val="24"/>
        <w:szCs w:val="24"/>
      </w:rPr>
      <w:drawing>
        <wp:anchor distT="0" distB="0" distL="114300" distR="114300" simplePos="0" relativeHeight="251658246" behindDoc="1" locked="0" layoutInCell="1" allowOverlap="1" wp14:anchorId="1C16F54A" wp14:editId="0EA9FA52">
          <wp:simplePos x="0" y="0"/>
          <wp:positionH relativeFrom="column">
            <wp:posOffset>-859487</wp:posOffset>
          </wp:positionH>
          <wp:positionV relativeFrom="paragraph">
            <wp:posOffset>-682900</wp:posOffset>
          </wp:positionV>
          <wp:extent cx="4465671" cy="1195819"/>
          <wp:effectExtent l="0" t="0" r="0" b="4445"/>
          <wp:wrapNone/>
          <wp:docPr id="17150657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1016"/>
                  <a:stretch/>
                </pic:blipFill>
                <pic:spPr bwMode="auto">
                  <a:xfrm>
                    <a:off x="0" y="0"/>
                    <a:ext cx="4478724" cy="119931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E07C7">
      <w:rPr>
        <w:rFonts w:ascii="Arial" w:hAnsi="Arial" w:cs="Arial"/>
        <w:noProof/>
        <w:sz w:val="20"/>
        <w:szCs w:val="20"/>
      </w:rPr>
      <mc:AlternateContent>
        <mc:Choice Requires="wps">
          <w:drawing>
            <wp:anchor distT="0" distB="0" distL="114300" distR="114300" simplePos="0" relativeHeight="251658245" behindDoc="0" locked="0" layoutInCell="1" allowOverlap="1" wp14:anchorId="6CD60E0F" wp14:editId="252ED980">
              <wp:simplePos x="0" y="0"/>
              <wp:positionH relativeFrom="column">
                <wp:posOffset>3895090</wp:posOffset>
              </wp:positionH>
              <wp:positionV relativeFrom="paragraph">
                <wp:posOffset>-203200</wp:posOffset>
              </wp:positionV>
              <wp:extent cx="0" cy="299085"/>
              <wp:effectExtent l="0" t="0" r="38100" b="24765"/>
              <wp:wrapNone/>
              <wp:docPr id="17" name="Straight Connector 17"/>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4390560" id="Straight Connector 17" o:spid="_x0000_s1026" style="position:absolute;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6.7pt,-16pt" to="306.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" strokecolor="#ffb300" strokeweight="1pt"/>
          </w:pict>
        </mc:Fallback>
      </mc:AlternateContent>
    </w:r>
    <w:r w:rsidR="003E07C7" w:rsidRPr="00117CBC">
      <w:rPr>
        <w:rFonts w:ascii="Arial" w:hAnsi="Arial" w:cs="Arial"/>
        <w:noProof/>
        <w:sz w:val="20"/>
        <w:szCs w:val="20"/>
      </w:rPr>
      <mc:AlternateContent>
        <mc:Choice Requires="wps">
          <w:drawing>
            <wp:anchor distT="45720" distB="45720" distL="114300" distR="114300" simplePos="0" relativeHeight="251658244" behindDoc="1" locked="0" layoutInCell="1" allowOverlap="1" wp14:anchorId="7CD978C6" wp14:editId="59D416CB">
              <wp:simplePos x="0" y="0"/>
              <wp:positionH relativeFrom="column">
                <wp:posOffset>3899779</wp:posOffset>
              </wp:positionH>
              <wp:positionV relativeFrom="paragraph">
                <wp:posOffset>-255905</wp:posOffset>
              </wp:positionV>
              <wp:extent cx="2617470" cy="451485"/>
              <wp:effectExtent l="0" t="0" r="0" b="571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7470" cy="451485"/>
                      </a:xfrm>
                      <a:prstGeom prst="rect">
                        <a:avLst/>
                      </a:prstGeom>
                      <a:noFill/>
                      <a:ln w="9525">
                        <a:noFill/>
                        <a:miter lim="800000"/>
                        <a:headEnd/>
                        <a:tailEnd/>
                      </a:ln>
                    </wps:spPr>
                    <wps:txbx>
                      <w:txbxContent>
                        <w:p w14:paraId="7DE1F94C" w14:textId="77777777" w:rsidR="003E07C7" w:rsidRPr="00B97A1E" w:rsidRDefault="003E07C7" w:rsidP="002E1066">
                          <w:pPr>
                            <w:pStyle w:val="Porat"/>
                            <w:rPr>
                              <w:rFonts w:ascii="Arial" w:hAnsi="Arial" w:cs="Arial"/>
                              <w:color w:val="000000"/>
                              <w:sz w:val="14"/>
                              <w:szCs w:val="14"/>
                            </w:rPr>
                          </w:pPr>
                          <w:r w:rsidRPr="00B97A1E">
                            <w:rPr>
                              <w:rFonts w:ascii="Arial" w:hAnsi="Arial" w:cs="Arial"/>
                              <w:color w:val="000000"/>
                              <w:sz w:val="14"/>
                              <w:szCs w:val="14"/>
                            </w:rPr>
                            <w:t>Duomenys kaupiami ir saugomi Juridinių asmenų registre</w:t>
                          </w:r>
                        </w:p>
                        <w:p w14:paraId="6125E253" w14:textId="77777777" w:rsidR="003E07C7" w:rsidRPr="00B97A1E" w:rsidRDefault="003E07C7" w:rsidP="002E1066">
                          <w:pPr>
                            <w:pStyle w:val="Porat"/>
                            <w:rPr>
                              <w:rFonts w:ascii="Arial" w:hAnsi="Arial" w:cs="Arial"/>
                              <w:color w:val="000000"/>
                              <w:sz w:val="14"/>
                              <w:szCs w:val="14"/>
                            </w:rPr>
                          </w:pPr>
                          <w:r w:rsidRPr="00B97A1E">
                            <w:rPr>
                              <w:rFonts w:ascii="Arial" w:hAnsi="Arial" w:cs="Arial"/>
                              <w:color w:val="000000"/>
                              <w:sz w:val="14"/>
                              <w:szCs w:val="14"/>
                            </w:rPr>
                            <w:t>Kodas 235014830, PVM kodas LT350148314</w:t>
                          </w:r>
                        </w:p>
                        <w:p w14:paraId="056884F7" w14:textId="77777777" w:rsidR="003E07C7" w:rsidRDefault="003E07C7" w:rsidP="002E1066">
                          <w:pPr>
                            <w:spacing w:line="240" w:lineRule="auto"/>
                          </w:pPr>
                          <w:r w:rsidRPr="00B97A1E">
                            <w:rPr>
                              <w:rFonts w:ascii="Arial" w:hAnsi="Arial" w:cs="Arial"/>
                              <w:color w:val="000000"/>
                              <w:sz w:val="14"/>
                              <w:szCs w:val="14"/>
                            </w:rPr>
                            <w:t>A. s. LT607044060002866144, AB SEB bankas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D978C6" id="_x0000_t202" coordsize="21600,21600" o:spt="202" path="m,l,21600r21600,l21600,xe">
              <v:stroke joinstyle="miter"/>
              <v:path gradientshapeok="t" o:connecttype="rect"/>
            </v:shapetype>
            <v:shape id="Text Box 2" o:spid="_x0000_s1026" type="#_x0000_t202" style="position:absolute;margin-left:307.05pt;margin-top:-20.15pt;width:206.1pt;height:35.55pt;z-index:-2516582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" filled="f" stroked="f">
              <v:textbox>
                <w:txbxContent>
                  <w:p w14:paraId="7DE1F94C" w14:textId="77777777" w:rsidR="003E07C7" w:rsidRPr="00B97A1E" w:rsidRDefault="003E07C7" w:rsidP="002E1066">
                    <w:pPr>
                      <w:pStyle w:val="Porat"/>
                      <w:rPr>
                        <w:rFonts w:ascii="Arial" w:hAnsi="Arial" w:cs="Arial"/>
                        <w:color w:val="000000"/>
                        <w:sz w:val="14"/>
                        <w:szCs w:val="14"/>
                      </w:rPr>
                    </w:pPr>
                    <w:r w:rsidRPr="00B97A1E">
                      <w:rPr>
                        <w:rFonts w:ascii="Arial" w:hAnsi="Arial" w:cs="Arial"/>
                        <w:color w:val="000000"/>
                        <w:sz w:val="14"/>
                        <w:szCs w:val="14"/>
                      </w:rPr>
                      <w:t>Duomenys kaupiami ir saugomi Juridinių asmenų registre</w:t>
                    </w:r>
                  </w:p>
                  <w:p w14:paraId="6125E253" w14:textId="77777777" w:rsidR="003E07C7" w:rsidRPr="00B97A1E" w:rsidRDefault="003E07C7" w:rsidP="002E1066">
                    <w:pPr>
                      <w:pStyle w:val="Porat"/>
                      <w:rPr>
                        <w:rFonts w:ascii="Arial" w:hAnsi="Arial" w:cs="Arial"/>
                        <w:color w:val="000000"/>
                        <w:sz w:val="14"/>
                        <w:szCs w:val="14"/>
                      </w:rPr>
                    </w:pPr>
                    <w:r w:rsidRPr="00B97A1E">
                      <w:rPr>
                        <w:rFonts w:ascii="Arial" w:hAnsi="Arial" w:cs="Arial"/>
                        <w:color w:val="000000"/>
                        <w:sz w:val="14"/>
                        <w:szCs w:val="14"/>
                      </w:rPr>
                      <w:t>Kodas 235014830, PVM kodas LT350148314</w:t>
                    </w:r>
                  </w:p>
                  <w:p w14:paraId="056884F7" w14:textId="77777777" w:rsidR="003E07C7" w:rsidRDefault="003E07C7" w:rsidP="002E1066">
                    <w:pPr>
                      <w:spacing w:line="240" w:lineRule="auto"/>
                    </w:pPr>
                    <w:r w:rsidRPr="00B97A1E">
                      <w:rPr>
                        <w:rFonts w:ascii="Arial" w:hAnsi="Arial" w:cs="Arial"/>
                        <w:color w:val="000000"/>
                        <w:sz w:val="14"/>
                        <w:szCs w:val="14"/>
                      </w:rPr>
                      <w:t>A. s. LT607044060002866144, AB SEB bankas</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CCABE" w14:textId="39A54E73" w:rsidR="00ED104E" w:rsidRDefault="009A44AE">
    <w:pPr>
      <w:pStyle w:val="Porat"/>
    </w:pPr>
    <w:r w:rsidRPr="00117CBC">
      <w:rPr>
        <w:rFonts w:ascii="Arial" w:hAnsi="Arial" w:cs="Arial"/>
        <w:noProof/>
        <w:sz w:val="20"/>
        <w:szCs w:val="20"/>
      </w:rPr>
      <mc:AlternateContent>
        <mc:Choice Requires="wps">
          <w:drawing>
            <wp:anchor distT="45720" distB="45720" distL="114300" distR="114300" simplePos="0" relativeHeight="251669510" behindDoc="1" locked="0" layoutInCell="1" allowOverlap="1" wp14:anchorId="15BF603B" wp14:editId="55CBA7DF">
              <wp:simplePos x="0" y="0"/>
              <wp:positionH relativeFrom="column">
                <wp:posOffset>3597215</wp:posOffset>
              </wp:positionH>
              <wp:positionV relativeFrom="paragraph">
                <wp:posOffset>97479</wp:posOffset>
              </wp:positionV>
              <wp:extent cx="2617470" cy="451485"/>
              <wp:effectExtent l="0" t="0" r="0" b="5715"/>
              <wp:wrapNone/>
              <wp:docPr id="946794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7470" cy="451485"/>
                      </a:xfrm>
                      <a:prstGeom prst="rect">
                        <a:avLst/>
                      </a:prstGeom>
                      <a:noFill/>
                      <a:ln w="9525">
                        <a:noFill/>
                        <a:miter lim="800000"/>
                        <a:headEnd/>
                        <a:tailEnd/>
                      </a:ln>
                    </wps:spPr>
                    <wps:txbx>
                      <w:txbxContent>
                        <w:p w14:paraId="353D6A7C" w14:textId="77777777" w:rsidR="009A44AE" w:rsidRPr="00B97A1E" w:rsidRDefault="009A44AE" w:rsidP="009A44AE">
                          <w:pPr>
                            <w:pStyle w:val="Porat"/>
                            <w:rPr>
                              <w:rFonts w:ascii="Arial" w:hAnsi="Arial" w:cs="Arial"/>
                              <w:color w:val="000000"/>
                              <w:sz w:val="14"/>
                              <w:szCs w:val="14"/>
                            </w:rPr>
                          </w:pPr>
                          <w:r w:rsidRPr="00B97A1E">
                            <w:rPr>
                              <w:rFonts w:ascii="Arial" w:hAnsi="Arial" w:cs="Arial"/>
                              <w:color w:val="000000"/>
                              <w:sz w:val="14"/>
                              <w:szCs w:val="14"/>
                            </w:rPr>
                            <w:t>Duomenys kaupiami ir saugomi Juridinių asmenų registre</w:t>
                          </w:r>
                        </w:p>
                        <w:p w14:paraId="102ADB9C" w14:textId="77777777" w:rsidR="009A44AE" w:rsidRPr="00B97A1E" w:rsidRDefault="009A44AE" w:rsidP="009A44AE">
                          <w:pPr>
                            <w:pStyle w:val="Porat"/>
                            <w:rPr>
                              <w:rFonts w:ascii="Arial" w:hAnsi="Arial" w:cs="Arial"/>
                              <w:color w:val="000000"/>
                              <w:sz w:val="14"/>
                              <w:szCs w:val="14"/>
                            </w:rPr>
                          </w:pPr>
                          <w:r w:rsidRPr="00B97A1E">
                            <w:rPr>
                              <w:rFonts w:ascii="Arial" w:hAnsi="Arial" w:cs="Arial"/>
                              <w:color w:val="000000"/>
                              <w:sz w:val="14"/>
                              <w:szCs w:val="14"/>
                            </w:rPr>
                            <w:t>Kodas 235014830, PVM kodas LT350148314</w:t>
                          </w:r>
                        </w:p>
                        <w:p w14:paraId="5737AADD" w14:textId="77777777" w:rsidR="009A44AE" w:rsidRDefault="009A44AE" w:rsidP="009A44AE">
                          <w:pPr>
                            <w:spacing w:line="240" w:lineRule="auto"/>
                          </w:pPr>
                          <w:r w:rsidRPr="00B97A1E">
                            <w:rPr>
                              <w:rFonts w:ascii="Arial" w:hAnsi="Arial" w:cs="Arial"/>
                              <w:color w:val="000000"/>
                              <w:sz w:val="14"/>
                              <w:szCs w:val="14"/>
                            </w:rPr>
                            <w:t>A. s. LT607044060002866144, AB SEB bankas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BF603B" id="_x0000_t202" coordsize="21600,21600" o:spt="202" path="m,l,21600r21600,l21600,xe">
              <v:stroke joinstyle="miter"/>
              <v:path gradientshapeok="t" o:connecttype="rect"/>
            </v:shapetype>
            <v:shape id="_x0000_s1029" type="#_x0000_t202" style="position:absolute;margin-left:283.25pt;margin-top:7.7pt;width:206.1pt;height:35.55pt;z-index:-25164697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" filled="f" stroked="f">
              <v:textbox>
                <w:txbxContent>
                  <w:p w14:paraId="353D6A7C" w14:textId="77777777" w:rsidR="009A44AE" w:rsidRPr="00B97A1E" w:rsidRDefault="009A44AE" w:rsidP="009A44AE">
                    <w:pPr>
                      <w:pStyle w:val="Porat"/>
                      <w:rPr>
                        <w:rFonts w:ascii="Arial" w:hAnsi="Arial" w:cs="Arial"/>
                        <w:color w:val="000000"/>
                        <w:sz w:val="14"/>
                        <w:szCs w:val="14"/>
                      </w:rPr>
                    </w:pPr>
                    <w:r w:rsidRPr="00B97A1E">
                      <w:rPr>
                        <w:rFonts w:ascii="Arial" w:hAnsi="Arial" w:cs="Arial"/>
                        <w:color w:val="000000"/>
                        <w:sz w:val="14"/>
                        <w:szCs w:val="14"/>
                      </w:rPr>
                      <w:t>Duomenys kaupiami ir saugomi Juridinių asmenų registre</w:t>
                    </w:r>
                  </w:p>
                  <w:p w14:paraId="102ADB9C" w14:textId="77777777" w:rsidR="009A44AE" w:rsidRPr="00B97A1E" w:rsidRDefault="009A44AE" w:rsidP="009A44AE">
                    <w:pPr>
                      <w:pStyle w:val="Porat"/>
                      <w:rPr>
                        <w:rFonts w:ascii="Arial" w:hAnsi="Arial" w:cs="Arial"/>
                        <w:color w:val="000000"/>
                        <w:sz w:val="14"/>
                        <w:szCs w:val="14"/>
                      </w:rPr>
                    </w:pPr>
                    <w:r w:rsidRPr="00B97A1E">
                      <w:rPr>
                        <w:rFonts w:ascii="Arial" w:hAnsi="Arial" w:cs="Arial"/>
                        <w:color w:val="000000"/>
                        <w:sz w:val="14"/>
                        <w:szCs w:val="14"/>
                      </w:rPr>
                      <w:t>Kodas 235014830, PVM kodas LT350148314</w:t>
                    </w:r>
                  </w:p>
                  <w:p w14:paraId="5737AADD" w14:textId="77777777" w:rsidR="009A44AE" w:rsidRDefault="009A44AE" w:rsidP="009A44AE">
                    <w:pPr>
                      <w:spacing w:line="240" w:lineRule="auto"/>
                    </w:pPr>
                    <w:r w:rsidRPr="00B97A1E">
                      <w:rPr>
                        <w:rFonts w:ascii="Arial" w:hAnsi="Arial" w:cs="Arial"/>
                        <w:color w:val="000000"/>
                        <w:sz w:val="14"/>
                        <w:szCs w:val="14"/>
                      </w:rPr>
                      <w:t>A. s. LT607044060002866144, AB SEB bankas</w:t>
                    </w:r>
                  </w:p>
                </w:txbxContent>
              </v:textbox>
            </v:shape>
          </w:pict>
        </mc:Fallback>
      </mc:AlternateContent>
    </w:r>
    <w:r w:rsidR="00276319">
      <w:rPr>
        <w:rFonts w:ascii="Arial" w:hAnsi="Arial" w:cs="Arial"/>
        <w:noProof/>
        <w:sz w:val="20"/>
        <w:szCs w:val="20"/>
      </w:rPr>
      <mc:AlternateContent>
        <mc:Choice Requires="wps">
          <w:drawing>
            <wp:anchor distT="0" distB="0" distL="114300" distR="114300" simplePos="0" relativeHeight="251667462" behindDoc="0" locked="0" layoutInCell="1" allowOverlap="1" wp14:anchorId="46845859" wp14:editId="4EDE5D9A">
              <wp:simplePos x="0" y="0"/>
              <wp:positionH relativeFrom="column">
                <wp:posOffset>3536830</wp:posOffset>
              </wp:positionH>
              <wp:positionV relativeFrom="paragraph">
                <wp:posOffset>94891</wp:posOffset>
              </wp:positionV>
              <wp:extent cx="0" cy="299085"/>
              <wp:effectExtent l="0" t="0" r="38100" b="24765"/>
              <wp:wrapNone/>
              <wp:docPr id="1109898793" name="Straight Connector 17"/>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1DA8EEA" id="Straight Connector 17" o:spid="_x0000_s1026" style="position:absolute;z-index:25166746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8.5pt,7.45pt" to="278.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" strokecolor="#ffb300" strokeweight="1pt"/>
          </w:pict>
        </mc:Fallback>
      </mc:AlternateContent>
    </w:r>
    <w:r w:rsidR="00ED104E">
      <w:rPr>
        <w:rFonts w:ascii="Arial" w:hAnsi="Arial" w:cs="Arial"/>
        <w:b/>
        <w:noProof/>
        <w:sz w:val="24"/>
        <w:szCs w:val="24"/>
      </w:rPr>
      <w:drawing>
        <wp:anchor distT="0" distB="0" distL="114300" distR="114300" simplePos="0" relativeHeight="251665414" behindDoc="1" locked="0" layoutInCell="1" allowOverlap="1" wp14:anchorId="67B398A3" wp14:editId="357033B7">
          <wp:simplePos x="0" y="0"/>
          <wp:positionH relativeFrom="column">
            <wp:posOffset>-1086928</wp:posOffset>
          </wp:positionH>
          <wp:positionV relativeFrom="paragraph">
            <wp:posOffset>-439947</wp:posOffset>
          </wp:positionV>
          <wp:extent cx="4465671" cy="1195819"/>
          <wp:effectExtent l="0" t="0" r="0" b="4445"/>
          <wp:wrapNone/>
          <wp:docPr id="3" name="Picture 3" descr="Paveikslėlis, kuriame yra tekstas, Šriftas, baltas, ekrano kop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aveikslėlis, kuriame yra tekstas, Šriftas, baltas, ekrano kopija&#10;&#10;Dirbtinio intelekto sugeneruotas turinys gali būti neteisingas."/>
                  <pic:cNvPicPr>
                    <a:picLocks noChangeAspect="1" noChangeArrowheads="1"/>
                  </pic:cNvPicPr>
                </pic:nvPicPr>
                <pic:blipFill rotWithShape="1">
                  <a:blip r:embed="rId1">
                    <a:extLst>
                      <a:ext uri="{28A0092B-C50C-407E-A947-70E740481C1C}">
                        <a14:useLocalDpi xmlns:a14="http://schemas.microsoft.com/office/drawing/2010/main" val="0"/>
                      </a:ext>
                    </a:extLst>
                  </a:blip>
                  <a:srcRect r="41016"/>
                  <a:stretch/>
                </pic:blipFill>
                <pic:spPr bwMode="auto">
                  <a:xfrm>
                    <a:off x="0" y="0"/>
                    <a:ext cx="4465671" cy="119581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331DF" w14:textId="77777777" w:rsidR="002366E4" w:rsidRDefault="002366E4" w:rsidP="007E6C2C">
      <w:pPr>
        <w:spacing w:after="0" w:line="240" w:lineRule="auto"/>
      </w:pPr>
      <w:r>
        <w:separator/>
      </w:r>
    </w:p>
  </w:footnote>
  <w:footnote w:type="continuationSeparator" w:id="0">
    <w:p w14:paraId="08EE3E3C" w14:textId="77777777" w:rsidR="002366E4" w:rsidRDefault="002366E4" w:rsidP="007E6C2C">
      <w:pPr>
        <w:spacing w:after="0" w:line="240" w:lineRule="auto"/>
      </w:pPr>
      <w:r>
        <w:continuationSeparator/>
      </w:r>
    </w:p>
  </w:footnote>
  <w:footnote w:type="continuationNotice" w:id="1">
    <w:p w14:paraId="52473348" w14:textId="77777777" w:rsidR="002366E4" w:rsidRDefault="002366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949808"/>
      <w:docPartObj>
        <w:docPartGallery w:val="Page Numbers (Top of Page)"/>
        <w:docPartUnique/>
      </w:docPartObj>
    </w:sdtPr>
    <w:sdtEndPr/>
    <w:sdtContent>
      <w:p w14:paraId="3F845505" w14:textId="28AD81F9" w:rsidR="00986504" w:rsidRDefault="00986504">
        <w:pPr>
          <w:pStyle w:val="Antrats"/>
          <w:jc w:val="center"/>
        </w:pPr>
        <w:r>
          <w:fldChar w:fldCharType="begin"/>
        </w:r>
        <w:r>
          <w:instrText>PAGE   \* MERGEFORMAT</w:instrText>
        </w:r>
        <w:r>
          <w:fldChar w:fldCharType="separate"/>
        </w:r>
        <w:r>
          <w:t>2</w:t>
        </w:r>
        <w:r>
          <w:fldChar w:fldCharType="end"/>
        </w:r>
      </w:p>
    </w:sdtContent>
  </w:sdt>
  <w:p w14:paraId="7DEBD683" w14:textId="6953E1EE" w:rsidR="00E16D7B" w:rsidRDefault="00E16D7B" w:rsidP="009223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8964F" w14:textId="77777777" w:rsidR="00294A0D" w:rsidRDefault="00294A0D" w:rsidP="00294A0D">
    <w:pPr>
      <w:pStyle w:val="Antrats"/>
    </w:pPr>
    <w:bookmarkStart w:id="0" w:name="_Hlk131586364"/>
    <w:bookmarkStart w:id="1" w:name="_Hlk131586365"/>
    <w:bookmarkStart w:id="2" w:name="_Hlk131586366"/>
    <w:bookmarkStart w:id="3" w:name="_Hlk131586367"/>
    <w:bookmarkStart w:id="4" w:name="_Hlk131586678"/>
    <w:bookmarkStart w:id="5" w:name="_Hlk131586679"/>
    <w:r w:rsidRPr="00117CBC">
      <w:rPr>
        <w:rFonts w:ascii="Arial" w:hAnsi="Arial" w:cs="Arial"/>
        <w:noProof/>
        <w:sz w:val="20"/>
        <w:szCs w:val="20"/>
      </w:rPr>
      <mc:AlternateContent>
        <mc:Choice Requires="wps">
          <w:drawing>
            <wp:anchor distT="45720" distB="45720" distL="114300" distR="114300" simplePos="0" relativeHeight="251660294" behindDoc="1" locked="0" layoutInCell="1" allowOverlap="1" wp14:anchorId="72B0D03E" wp14:editId="0431C287">
              <wp:simplePos x="0" y="0"/>
              <wp:positionH relativeFrom="column">
                <wp:posOffset>3674745</wp:posOffset>
              </wp:positionH>
              <wp:positionV relativeFrom="paragraph">
                <wp:posOffset>122555</wp:posOffset>
              </wp:positionV>
              <wp:extent cx="995680" cy="4254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6F0EEF0A" w14:textId="77777777" w:rsidR="00294A0D" w:rsidRPr="00B97A1E" w:rsidRDefault="00294A0D" w:rsidP="00294A0D">
                          <w:pPr>
                            <w:pStyle w:val="Porat"/>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2AF5413B" w14:textId="77777777" w:rsidR="00294A0D" w:rsidRPr="00B97A1E" w:rsidRDefault="00294A0D" w:rsidP="00294A0D">
                          <w:pPr>
                            <w:pStyle w:val="Porat"/>
                            <w:rPr>
                              <w:rFonts w:ascii="Arial" w:hAnsi="Arial" w:cs="Arial"/>
                              <w:color w:val="000000"/>
                              <w:sz w:val="14"/>
                              <w:szCs w:val="14"/>
                            </w:rPr>
                          </w:pPr>
                          <w:r w:rsidRPr="00B97A1E">
                            <w:rPr>
                              <w:rFonts w:ascii="Arial" w:hAnsi="Arial" w:cs="Arial"/>
                              <w:color w:val="000000"/>
                              <w:sz w:val="14"/>
                              <w:szCs w:val="14"/>
                            </w:rPr>
                            <w:t>Raudondvario pl. 84</w:t>
                          </w:r>
                        </w:p>
                        <w:p w14:paraId="1DD42BCF" w14:textId="77777777" w:rsidR="00294A0D" w:rsidRDefault="00294A0D" w:rsidP="00294A0D">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B0D03E" id="_x0000_t202" coordsize="21600,21600" o:spt="202" path="m,l,21600r21600,l21600,xe">
              <v:stroke joinstyle="miter"/>
              <v:path gradientshapeok="t" o:connecttype="rect"/>
            </v:shapetype>
            <v:shape id="_x0000_s1027" type="#_x0000_t202" style="position:absolute;margin-left:289.35pt;margin-top:9.65pt;width:78.4pt;height:33.5pt;z-index:-25165618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" filled="f" stroked="f">
              <v:textbox>
                <w:txbxContent>
                  <w:p w14:paraId="6F0EEF0A" w14:textId="77777777" w:rsidR="00294A0D" w:rsidRPr="00B97A1E" w:rsidRDefault="00294A0D" w:rsidP="00294A0D">
                    <w:pPr>
                      <w:pStyle w:val="Porat"/>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2AF5413B" w14:textId="77777777" w:rsidR="00294A0D" w:rsidRPr="00B97A1E" w:rsidRDefault="00294A0D" w:rsidP="00294A0D">
                    <w:pPr>
                      <w:pStyle w:val="Porat"/>
                      <w:rPr>
                        <w:rFonts w:ascii="Arial" w:hAnsi="Arial" w:cs="Arial"/>
                        <w:color w:val="000000"/>
                        <w:sz w:val="14"/>
                        <w:szCs w:val="14"/>
                      </w:rPr>
                    </w:pPr>
                    <w:r w:rsidRPr="00B97A1E">
                      <w:rPr>
                        <w:rFonts w:ascii="Arial" w:hAnsi="Arial" w:cs="Arial"/>
                        <w:color w:val="000000"/>
                        <w:sz w:val="14"/>
                        <w:szCs w:val="14"/>
                      </w:rPr>
                      <w:t>Raudondvario pl. 84</w:t>
                    </w:r>
                  </w:p>
                  <w:p w14:paraId="1DD42BCF" w14:textId="77777777" w:rsidR="00294A0D" w:rsidRDefault="00294A0D" w:rsidP="00294A0D">
                    <w:r w:rsidRPr="00B97A1E">
                      <w:rPr>
                        <w:rFonts w:ascii="Arial" w:hAnsi="Arial" w:cs="Arial"/>
                        <w:color w:val="000000"/>
                        <w:sz w:val="14"/>
                        <w:szCs w:val="14"/>
                      </w:rPr>
                      <w:t>LT-47179 Kaunas</w:t>
                    </w:r>
                  </w:p>
                </w:txbxContent>
              </v:textbox>
            </v:shape>
          </w:pict>
        </mc:Fallback>
      </mc:AlternateContent>
    </w:r>
    <w:r w:rsidRPr="00117CBC">
      <w:rPr>
        <w:rFonts w:ascii="Arial" w:hAnsi="Arial" w:cs="Arial"/>
        <w:noProof/>
        <w:sz w:val="20"/>
        <w:szCs w:val="20"/>
      </w:rPr>
      <mc:AlternateContent>
        <mc:Choice Requires="wps">
          <w:drawing>
            <wp:anchor distT="45720" distB="45720" distL="114300" distR="114300" simplePos="0" relativeHeight="251662342" behindDoc="1" locked="0" layoutInCell="1" allowOverlap="1" wp14:anchorId="04006D05" wp14:editId="1F63003B">
              <wp:simplePos x="0" y="0"/>
              <wp:positionH relativeFrom="column">
                <wp:posOffset>4978400</wp:posOffset>
              </wp:positionH>
              <wp:positionV relativeFrom="paragraph">
                <wp:posOffset>121285</wp:posOffset>
              </wp:positionV>
              <wp:extent cx="1308100" cy="42545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1D036A22" w14:textId="77777777" w:rsidR="00294A0D" w:rsidRPr="00B97A1E" w:rsidRDefault="00294A0D" w:rsidP="00294A0D">
                          <w:pPr>
                            <w:pStyle w:val="Porat"/>
                            <w:rPr>
                              <w:rFonts w:ascii="Arial" w:hAnsi="Arial" w:cs="Arial"/>
                              <w:color w:val="000000"/>
                              <w:sz w:val="14"/>
                              <w:szCs w:val="14"/>
                            </w:rPr>
                          </w:pPr>
                          <w:r w:rsidRPr="00B97A1E">
                            <w:rPr>
                              <w:rFonts w:ascii="Arial" w:hAnsi="Arial" w:cs="Arial"/>
                              <w:color w:val="000000"/>
                              <w:sz w:val="14"/>
                              <w:szCs w:val="14"/>
                            </w:rPr>
                            <w:t>Tel. 8 800 11011</w:t>
                          </w:r>
                        </w:p>
                        <w:p w14:paraId="270B55C6" w14:textId="77777777" w:rsidR="00294A0D" w:rsidRPr="00B97A1E" w:rsidRDefault="00294A0D" w:rsidP="00294A0D">
                          <w:pPr>
                            <w:pStyle w:val="Porat"/>
                            <w:rPr>
                              <w:rFonts w:ascii="Arial" w:hAnsi="Arial" w:cs="Arial"/>
                              <w:color w:val="000000"/>
                              <w:sz w:val="14"/>
                              <w:szCs w:val="14"/>
                            </w:rPr>
                          </w:pPr>
                          <w:r w:rsidRPr="00B97A1E">
                            <w:rPr>
                              <w:rFonts w:ascii="Arial" w:hAnsi="Arial" w:cs="Arial"/>
                              <w:color w:val="000000"/>
                              <w:sz w:val="14"/>
                              <w:szCs w:val="14"/>
                            </w:rPr>
                            <w:t>El. p. info@kaunoenergija.lt</w:t>
                          </w:r>
                        </w:p>
                        <w:p w14:paraId="78E641FA" w14:textId="77777777" w:rsidR="00294A0D" w:rsidRDefault="00294A0D" w:rsidP="00294A0D">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006D05" id="_x0000_s1028" type="#_x0000_t202" style="position:absolute;margin-left:392pt;margin-top:9.55pt;width:103pt;height:33.5pt;z-index:-2516541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" filled="f" stroked="f">
              <v:textbox>
                <w:txbxContent>
                  <w:p w14:paraId="1D036A22" w14:textId="77777777" w:rsidR="00294A0D" w:rsidRPr="00B97A1E" w:rsidRDefault="00294A0D" w:rsidP="00294A0D">
                    <w:pPr>
                      <w:pStyle w:val="Porat"/>
                      <w:rPr>
                        <w:rFonts w:ascii="Arial" w:hAnsi="Arial" w:cs="Arial"/>
                        <w:color w:val="000000"/>
                        <w:sz w:val="14"/>
                        <w:szCs w:val="14"/>
                      </w:rPr>
                    </w:pPr>
                    <w:r w:rsidRPr="00B97A1E">
                      <w:rPr>
                        <w:rFonts w:ascii="Arial" w:hAnsi="Arial" w:cs="Arial"/>
                        <w:color w:val="000000"/>
                        <w:sz w:val="14"/>
                        <w:szCs w:val="14"/>
                      </w:rPr>
                      <w:t>Tel. 8 800 11011</w:t>
                    </w:r>
                  </w:p>
                  <w:p w14:paraId="270B55C6" w14:textId="77777777" w:rsidR="00294A0D" w:rsidRPr="00B97A1E" w:rsidRDefault="00294A0D" w:rsidP="00294A0D">
                    <w:pPr>
                      <w:pStyle w:val="Porat"/>
                      <w:rPr>
                        <w:rFonts w:ascii="Arial" w:hAnsi="Arial" w:cs="Arial"/>
                        <w:color w:val="000000"/>
                        <w:sz w:val="14"/>
                        <w:szCs w:val="14"/>
                      </w:rPr>
                    </w:pPr>
                    <w:r w:rsidRPr="00B97A1E">
                      <w:rPr>
                        <w:rFonts w:ascii="Arial" w:hAnsi="Arial" w:cs="Arial"/>
                        <w:color w:val="000000"/>
                        <w:sz w:val="14"/>
                        <w:szCs w:val="14"/>
                      </w:rPr>
                      <w:t>El. p. info@kaunoenergija.lt</w:t>
                    </w:r>
                  </w:p>
                  <w:p w14:paraId="78E641FA" w14:textId="77777777" w:rsidR="00294A0D" w:rsidRDefault="00294A0D" w:rsidP="00294A0D">
                    <w:r w:rsidRPr="00B97A1E">
                      <w:rPr>
                        <w:rFonts w:ascii="Arial" w:hAnsi="Arial" w:cs="Arial"/>
                        <w:color w:val="000000"/>
                        <w:sz w:val="14"/>
                        <w:szCs w:val="14"/>
                      </w:rPr>
                      <w:t>www.kaunoenergija.lt</w:t>
                    </w:r>
                  </w:p>
                </w:txbxContent>
              </v:textbox>
            </v:shape>
          </w:pict>
        </mc:Fallback>
      </mc:AlternateContent>
    </w:r>
  </w:p>
  <w:p w14:paraId="4FFB31C2" w14:textId="77777777" w:rsidR="00294A0D" w:rsidRDefault="00294A0D" w:rsidP="00294A0D">
    <w:pPr>
      <w:pStyle w:val="Antrats"/>
    </w:pPr>
    <w:r>
      <w:rPr>
        <w:rFonts w:ascii="Arial" w:hAnsi="Arial" w:cs="Arial"/>
        <w:noProof/>
        <w:sz w:val="20"/>
        <w:szCs w:val="20"/>
      </w:rPr>
      <mc:AlternateContent>
        <mc:Choice Requires="wps">
          <w:drawing>
            <wp:anchor distT="0" distB="0" distL="114300" distR="114300" simplePos="0" relativeHeight="251661318" behindDoc="0" locked="0" layoutInCell="1" allowOverlap="1" wp14:anchorId="340C9FBE" wp14:editId="6358FA5D">
              <wp:simplePos x="0" y="0"/>
              <wp:positionH relativeFrom="column">
                <wp:posOffset>3673475</wp:posOffset>
              </wp:positionH>
              <wp:positionV relativeFrom="paragraph">
                <wp:posOffset>14453</wp:posOffset>
              </wp:positionV>
              <wp:extent cx="0" cy="299085"/>
              <wp:effectExtent l="0" t="0" r="38100" b="24765"/>
              <wp:wrapNone/>
              <wp:docPr id="13" name="Straight Connector 13"/>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07C56F1" id="Straight Connector 13" o:spid="_x0000_s1026" style="position:absolute;z-index:25166131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9.25pt,1.15pt" to="289.2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" strokecolor="#ffb300" strokeweight="1pt"/>
          </w:pict>
        </mc:Fallback>
      </mc:AlternateContent>
    </w:r>
    <w:r>
      <w:rPr>
        <w:rFonts w:ascii="Arial" w:hAnsi="Arial" w:cs="Arial"/>
        <w:noProof/>
        <w:sz w:val="20"/>
        <w:szCs w:val="20"/>
      </w:rPr>
      <mc:AlternateContent>
        <mc:Choice Requires="wps">
          <w:drawing>
            <wp:anchor distT="0" distB="0" distL="114300" distR="114300" simplePos="0" relativeHeight="251663366" behindDoc="0" locked="0" layoutInCell="1" allowOverlap="1" wp14:anchorId="6789A06B" wp14:editId="25DC1286">
              <wp:simplePos x="0" y="0"/>
              <wp:positionH relativeFrom="column">
                <wp:posOffset>4976495</wp:posOffset>
              </wp:positionH>
              <wp:positionV relativeFrom="paragraph">
                <wp:posOffset>8103</wp:posOffset>
              </wp:positionV>
              <wp:extent cx="0" cy="299085"/>
              <wp:effectExtent l="0" t="0" r="38100" b="24765"/>
              <wp:wrapNone/>
              <wp:docPr id="15" name="Straight Connector 15"/>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F58ED2A" id="Straight Connector 15" o:spid="_x0000_s1026" style="position:absolute;z-index:2516633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1.85pt,.65pt" to="391.8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" strokecolor="#ffb300" strokeweight="1pt"/>
          </w:pict>
        </mc:Fallback>
      </mc:AlternateContent>
    </w:r>
    <w:r>
      <w:rPr>
        <w:rFonts w:ascii="Arial" w:hAnsi="Arial" w:cs="Arial"/>
        <w:noProof/>
        <w:sz w:val="14"/>
        <w:szCs w:val="14"/>
      </w:rPr>
      <w:drawing>
        <wp:inline distT="0" distB="0" distL="0" distR="0" wp14:anchorId="06BF5681" wp14:editId="3F85CF58">
          <wp:extent cx="1481740" cy="354330"/>
          <wp:effectExtent l="0" t="0" r="4445" b="7620"/>
          <wp:docPr id="294152701" name="Picture 2" descr="Paveikslėlis, kuriame yra Astronominis objektas, mėnulis, Astronominis reiškinys, Gintar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Astronominis objektas, mėnulis, Astronominis reiškinys, Gintaras&#10;&#10;Dirbtinio intelekto sugeneruotas turinys gali būti neteising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8222" cy="365445"/>
                  </a:xfrm>
                  <a:prstGeom prst="rect">
                    <a:avLst/>
                  </a:prstGeom>
                  <a:noFill/>
                  <a:ln>
                    <a:noFill/>
                  </a:ln>
                </pic:spPr>
              </pic:pic>
            </a:graphicData>
          </a:graphic>
        </wp:inline>
      </w:drawing>
    </w:r>
    <w:bookmarkEnd w:id="0"/>
    <w:bookmarkEnd w:id="1"/>
    <w:bookmarkEnd w:id="2"/>
    <w:bookmarkEnd w:id="3"/>
    <w:bookmarkEnd w:id="4"/>
    <w:bookmarkEnd w:id="5"/>
  </w:p>
  <w:p w14:paraId="1245124E" w14:textId="77777777" w:rsidR="00294A0D" w:rsidRDefault="00294A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0FC6"/>
    <w:multiLevelType w:val="hybridMultilevel"/>
    <w:tmpl w:val="94307DB6"/>
    <w:lvl w:ilvl="0" w:tplc="C5A62B9E">
      <w:start w:val="1"/>
      <w:numFmt w:val="decimal"/>
      <w:lvlText w:val="%1."/>
      <w:lvlJc w:val="left"/>
      <w:pPr>
        <w:ind w:left="1419" w:hanging="360"/>
      </w:pPr>
      <w:rPr>
        <w:rFonts w:hint="default"/>
      </w:rPr>
    </w:lvl>
    <w:lvl w:ilvl="1" w:tplc="04270019" w:tentative="1">
      <w:start w:val="1"/>
      <w:numFmt w:val="lowerLetter"/>
      <w:lvlText w:val="%2."/>
      <w:lvlJc w:val="left"/>
      <w:pPr>
        <w:ind w:left="2139" w:hanging="360"/>
      </w:pPr>
    </w:lvl>
    <w:lvl w:ilvl="2" w:tplc="0427001B" w:tentative="1">
      <w:start w:val="1"/>
      <w:numFmt w:val="lowerRoman"/>
      <w:lvlText w:val="%3."/>
      <w:lvlJc w:val="right"/>
      <w:pPr>
        <w:ind w:left="2859" w:hanging="180"/>
      </w:pPr>
    </w:lvl>
    <w:lvl w:ilvl="3" w:tplc="0427000F" w:tentative="1">
      <w:start w:val="1"/>
      <w:numFmt w:val="decimal"/>
      <w:lvlText w:val="%4."/>
      <w:lvlJc w:val="left"/>
      <w:pPr>
        <w:ind w:left="3579" w:hanging="360"/>
      </w:pPr>
    </w:lvl>
    <w:lvl w:ilvl="4" w:tplc="04270019" w:tentative="1">
      <w:start w:val="1"/>
      <w:numFmt w:val="lowerLetter"/>
      <w:lvlText w:val="%5."/>
      <w:lvlJc w:val="left"/>
      <w:pPr>
        <w:ind w:left="4299" w:hanging="360"/>
      </w:pPr>
    </w:lvl>
    <w:lvl w:ilvl="5" w:tplc="0427001B" w:tentative="1">
      <w:start w:val="1"/>
      <w:numFmt w:val="lowerRoman"/>
      <w:lvlText w:val="%6."/>
      <w:lvlJc w:val="right"/>
      <w:pPr>
        <w:ind w:left="5019" w:hanging="180"/>
      </w:pPr>
    </w:lvl>
    <w:lvl w:ilvl="6" w:tplc="0427000F" w:tentative="1">
      <w:start w:val="1"/>
      <w:numFmt w:val="decimal"/>
      <w:lvlText w:val="%7."/>
      <w:lvlJc w:val="left"/>
      <w:pPr>
        <w:ind w:left="5739" w:hanging="360"/>
      </w:pPr>
    </w:lvl>
    <w:lvl w:ilvl="7" w:tplc="04270019" w:tentative="1">
      <w:start w:val="1"/>
      <w:numFmt w:val="lowerLetter"/>
      <w:lvlText w:val="%8."/>
      <w:lvlJc w:val="left"/>
      <w:pPr>
        <w:ind w:left="6459" w:hanging="360"/>
      </w:pPr>
    </w:lvl>
    <w:lvl w:ilvl="8" w:tplc="0427001B" w:tentative="1">
      <w:start w:val="1"/>
      <w:numFmt w:val="lowerRoman"/>
      <w:lvlText w:val="%9."/>
      <w:lvlJc w:val="right"/>
      <w:pPr>
        <w:ind w:left="7179" w:hanging="180"/>
      </w:pPr>
    </w:lvl>
  </w:abstractNum>
  <w:abstractNum w:abstractNumId="1" w15:restartNumberingAfterBreak="0">
    <w:nsid w:val="0B6E27FE"/>
    <w:multiLevelType w:val="hybridMultilevel"/>
    <w:tmpl w:val="EE3882D4"/>
    <w:lvl w:ilvl="0" w:tplc="14626166">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2" w15:restartNumberingAfterBreak="0">
    <w:nsid w:val="110C2BE9"/>
    <w:multiLevelType w:val="hybridMultilevel"/>
    <w:tmpl w:val="0EDA11E8"/>
    <w:lvl w:ilvl="0" w:tplc="5272348A">
      <w:start w:val="1"/>
      <w:numFmt w:val="decimal"/>
      <w:lvlText w:val="%1."/>
      <w:lvlJc w:val="left"/>
      <w:pPr>
        <w:ind w:left="1146" w:hanging="360"/>
      </w:pPr>
      <w:rPr>
        <w:rFonts w:hint="default"/>
        <w:sz w:val="24"/>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 w15:restartNumberingAfterBreak="0">
    <w:nsid w:val="1BB17B11"/>
    <w:multiLevelType w:val="hybridMultilevel"/>
    <w:tmpl w:val="8D28C478"/>
    <w:lvl w:ilvl="0" w:tplc="3F7A9C1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15:restartNumberingAfterBreak="0">
    <w:nsid w:val="212D7771"/>
    <w:multiLevelType w:val="hybridMultilevel"/>
    <w:tmpl w:val="8234AB8C"/>
    <w:lvl w:ilvl="0" w:tplc="09B02608">
      <w:start w:val="1"/>
      <w:numFmt w:val="decimal"/>
      <w:lvlText w:val="%1)"/>
      <w:lvlJc w:val="left"/>
      <w:pPr>
        <w:ind w:left="4471" w:hanging="360"/>
      </w:pPr>
      <w:rPr>
        <w:rFonts w:hint="default"/>
      </w:rPr>
    </w:lvl>
    <w:lvl w:ilvl="1" w:tplc="04090019" w:tentative="1">
      <w:start w:val="1"/>
      <w:numFmt w:val="lowerLetter"/>
      <w:lvlText w:val="%2."/>
      <w:lvlJc w:val="left"/>
      <w:pPr>
        <w:ind w:left="5191" w:hanging="360"/>
      </w:pPr>
    </w:lvl>
    <w:lvl w:ilvl="2" w:tplc="0409001B" w:tentative="1">
      <w:start w:val="1"/>
      <w:numFmt w:val="lowerRoman"/>
      <w:lvlText w:val="%3."/>
      <w:lvlJc w:val="right"/>
      <w:pPr>
        <w:ind w:left="5911" w:hanging="180"/>
      </w:pPr>
    </w:lvl>
    <w:lvl w:ilvl="3" w:tplc="0409000F" w:tentative="1">
      <w:start w:val="1"/>
      <w:numFmt w:val="decimal"/>
      <w:lvlText w:val="%4."/>
      <w:lvlJc w:val="left"/>
      <w:pPr>
        <w:ind w:left="6631" w:hanging="360"/>
      </w:pPr>
    </w:lvl>
    <w:lvl w:ilvl="4" w:tplc="04090019" w:tentative="1">
      <w:start w:val="1"/>
      <w:numFmt w:val="lowerLetter"/>
      <w:lvlText w:val="%5."/>
      <w:lvlJc w:val="left"/>
      <w:pPr>
        <w:ind w:left="7351" w:hanging="360"/>
      </w:pPr>
    </w:lvl>
    <w:lvl w:ilvl="5" w:tplc="0409001B" w:tentative="1">
      <w:start w:val="1"/>
      <w:numFmt w:val="lowerRoman"/>
      <w:lvlText w:val="%6."/>
      <w:lvlJc w:val="right"/>
      <w:pPr>
        <w:ind w:left="8071" w:hanging="180"/>
      </w:pPr>
    </w:lvl>
    <w:lvl w:ilvl="6" w:tplc="0409000F" w:tentative="1">
      <w:start w:val="1"/>
      <w:numFmt w:val="decimal"/>
      <w:lvlText w:val="%7."/>
      <w:lvlJc w:val="left"/>
      <w:pPr>
        <w:ind w:left="8791" w:hanging="360"/>
      </w:pPr>
    </w:lvl>
    <w:lvl w:ilvl="7" w:tplc="04090019" w:tentative="1">
      <w:start w:val="1"/>
      <w:numFmt w:val="lowerLetter"/>
      <w:lvlText w:val="%8."/>
      <w:lvlJc w:val="left"/>
      <w:pPr>
        <w:ind w:left="9511" w:hanging="360"/>
      </w:pPr>
    </w:lvl>
    <w:lvl w:ilvl="8" w:tplc="0409001B" w:tentative="1">
      <w:start w:val="1"/>
      <w:numFmt w:val="lowerRoman"/>
      <w:lvlText w:val="%9."/>
      <w:lvlJc w:val="right"/>
      <w:pPr>
        <w:ind w:left="10231" w:hanging="180"/>
      </w:pPr>
    </w:lvl>
  </w:abstractNum>
  <w:abstractNum w:abstractNumId="5" w15:restartNumberingAfterBreak="0">
    <w:nsid w:val="23BE6770"/>
    <w:multiLevelType w:val="hybridMultilevel"/>
    <w:tmpl w:val="6590AAFA"/>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4E4A24"/>
    <w:multiLevelType w:val="hybridMultilevel"/>
    <w:tmpl w:val="0086665E"/>
    <w:lvl w:ilvl="0" w:tplc="0409000B">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26AA093E"/>
    <w:multiLevelType w:val="hybridMultilevel"/>
    <w:tmpl w:val="DA10233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 w15:restartNumberingAfterBreak="0">
    <w:nsid w:val="2A1C265C"/>
    <w:multiLevelType w:val="hybridMultilevel"/>
    <w:tmpl w:val="3D4CE7EC"/>
    <w:lvl w:ilvl="0" w:tplc="77E0381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BA74EBC"/>
    <w:multiLevelType w:val="hybridMultilevel"/>
    <w:tmpl w:val="3FC278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4F85222"/>
    <w:multiLevelType w:val="multilevel"/>
    <w:tmpl w:val="2D8468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07E55A3"/>
    <w:multiLevelType w:val="multilevel"/>
    <w:tmpl w:val="F5241BAC"/>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u w:val="none"/>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473291B"/>
    <w:multiLevelType w:val="hybridMultilevel"/>
    <w:tmpl w:val="3854631A"/>
    <w:lvl w:ilvl="0" w:tplc="0409000B">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46BC5F99"/>
    <w:multiLevelType w:val="hybridMultilevel"/>
    <w:tmpl w:val="34A0440C"/>
    <w:lvl w:ilvl="0" w:tplc="81A28D10">
      <w:start w:val="1"/>
      <w:numFmt w:val="decimal"/>
      <w:lvlText w:val="%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B42A50"/>
    <w:multiLevelType w:val="multilevel"/>
    <w:tmpl w:val="275689A8"/>
    <w:lvl w:ilvl="0">
      <w:start w:val="3"/>
      <w:numFmt w:val="decimal"/>
      <w:lvlText w:val="%1."/>
      <w:lvlJc w:val="left"/>
      <w:pPr>
        <w:tabs>
          <w:tab w:val="num" w:pos="360"/>
        </w:tabs>
        <w:ind w:left="360" w:hanging="360"/>
      </w:pPr>
      <w:rPr>
        <w:rFonts w:hint="default"/>
        <w:i w:val="0"/>
        <w:szCs w:val="24"/>
      </w:rPr>
    </w:lvl>
    <w:lvl w:ilvl="1">
      <w:start w:val="2"/>
      <w:numFmt w:val="decimal"/>
      <w:lvlText w:val="%1.%2."/>
      <w:lvlJc w:val="left"/>
      <w:pPr>
        <w:tabs>
          <w:tab w:val="num" w:pos="360"/>
        </w:tabs>
        <w:ind w:left="360" w:hanging="360"/>
      </w:pPr>
      <w:rPr>
        <w:rFonts w:hint="default"/>
        <w:i w:val="0"/>
        <w:szCs w:val="24"/>
      </w:rPr>
    </w:lvl>
    <w:lvl w:ilvl="2">
      <w:start w:val="1"/>
      <w:numFmt w:val="decimal"/>
      <w:lvlText w:val="2.%2.%3"/>
      <w:lvlJc w:val="left"/>
      <w:pPr>
        <w:tabs>
          <w:tab w:val="num" w:pos="1146"/>
        </w:tabs>
        <w:ind w:left="1146" w:hanging="720"/>
      </w:pPr>
      <w:rPr>
        <w:rFonts w:hint="default"/>
        <w:i w:val="0"/>
        <w:szCs w:val="24"/>
      </w:rPr>
    </w:lvl>
    <w:lvl w:ilvl="3">
      <w:start w:val="1"/>
      <w:numFmt w:val="decimal"/>
      <w:lvlText w:val="%1.%2.%3.%4."/>
      <w:lvlJc w:val="left"/>
      <w:pPr>
        <w:tabs>
          <w:tab w:val="num" w:pos="720"/>
        </w:tabs>
        <w:ind w:left="720" w:hanging="720"/>
      </w:pPr>
      <w:rPr>
        <w:rFonts w:hint="default"/>
        <w:i w:val="0"/>
        <w:szCs w:val="24"/>
      </w:rPr>
    </w:lvl>
    <w:lvl w:ilvl="4">
      <w:start w:val="1"/>
      <w:numFmt w:val="decimal"/>
      <w:lvlText w:val="%1.%2.%3.%4.%5."/>
      <w:lvlJc w:val="left"/>
      <w:pPr>
        <w:tabs>
          <w:tab w:val="num" w:pos="1080"/>
        </w:tabs>
        <w:ind w:left="1080" w:hanging="1080"/>
      </w:pPr>
      <w:rPr>
        <w:rFonts w:hint="default"/>
        <w:i w:val="0"/>
        <w:szCs w:val="24"/>
      </w:rPr>
    </w:lvl>
    <w:lvl w:ilvl="5">
      <w:start w:val="1"/>
      <w:numFmt w:val="decimal"/>
      <w:lvlText w:val="%1.%2.%3.%4.%5.%6."/>
      <w:lvlJc w:val="left"/>
      <w:pPr>
        <w:tabs>
          <w:tab w:val="num" w:pos="1080"/>
        </w:tabs>
        <w:ind w:left="1080" w:hanging="1080"/>
      </w:pPr>
      <w:rPr>
        <w:rFonts w:hint="default"/>
        <w:i w:val="0"/>
        <w:szCs w:val="24"/>
      </w:rPr>
    </w:lvl>
    <w:lvl w:ilvl="6">
      <w:start w:val="1"/>
      <w:numFmt w:val="decimal"/>
      <w:lvlText w:val="%1.%2.%3.%4.%5.%6.%7."/>
      <w:lvlJc w:val="left"/>
      <w:pPr>
        <w:tabs>
          <w:tab w:val="num" w:pos="1440"/>
        </w:tabs>
        <w:ind w:left="1440" w:hanging="1440"/>
      </w:pPr>
      <w:rPr>
        <w:rFonts w:hint="default"/>
        <w:i w:val="0"/>
        <w:szCs w:val="24"/>
      </w:rPr>
    </w:lvl>
    <w:lvl w:ilvl="7">
      <w:start w:val="1"/>
      <w:numFmt w:val="decimal"/>
      <w:lvlText w:val="%1.%2.%3.%4.%5.%6.%7.%8."/>
      <w:lvlJc w:val="left"/>
      <w:pPr>
        <w:tabs>
          <w:tab w:val="num" w:pos="1440"/>
        </w:tabs>
        <w:ind w:left="1440" w:hanging="1440"/>
      </w:pPr>
      <w:rPr>
        <w:rFonts w:hint="default"/>
        <w:i w:val="0"/>
        <w:szCs w:val="24"/>
      </w:rPr>
    </w:lvl>
    <w:lvl w:ilvl="8">
      <w:start w:val="1"/>
      <w:numFmt w:val="decimal"/>
      <w:lvlText w:val="%1.%2.%3.%4.%5.%6.%7.%8.%9."/>
      <w:lvlJc w:val="left"/>
      <w:pPr>
        <w:tabs>
          <w:tab w:val="num" w:pos="1800"/>
        </w:tabs>
        <w:ind w:left="1800" w:hanging="1800"/>
      </w:pPr>
      <w:rPr>
        <w:rFonts w:hint="default"/>
        <w:i w:val="0"/>
        <w:szCs w:val="24"/>
      </w:rPr>
    </w:lvl>
  </w:abstractNum>
  <w:abstractNum w:abstractNumId="15" w15:restartNumberingAfterBreak="0">
    <w:nsid w:val="6A8D0391"/>
    <w:multiLevelType w:val="multilevel"/>
    <w:tmpl w:val="1D12C480"/>
    <w:lvl w:ilvl="0">
      <w:start w:val="28"/>
      <w:numFmt w:val="decimal"/>
      <w:lvlText w:val="%1."/>
      <w:lvlJc w:val="left"/>
      <w:pPr>
        <w:tabs>
          <w:tab w:val="num" w:pos="720"/>
        </w:tabs>
        <w:ind w:left="720" w:hanging="360"/>
      </w:pPr>
      <w:rPr>
        <w:b/>
        <w:bCs/>
        <w:i/>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1579917">
    <w:abstractNumId w:val="4"/>
  </w:num>
  <w:num w:numId="2" w16cid:durableId="170460590">
    <w:abstractNumId w:val="14"/>
  </w:num>
  <w:num w:numId="3" w16cid:durableId="1477989953">
    <w:abstractNumId w:val="13"/>
  </w:num>
  <w:num w:numId="4" w16cid:durableId="2059284285">
    <w:abstractNumId w:val="0"/>
  </w:num>
  <w:num w:numId="5" w16cid:durableId="896165872">
    <w:abstractNumId w:val="8"/>
  </w:num>
  <w:num w:numId="6" w16cid:durableId="1914972379">
    <w:abstractNumId w:val="3"/>
  </w:num>
  <w:num w:numId="7" w16cid:durableId="1914730988">
    <w:abstractNumId w:val="2"/>
  </w:num>
  <w:num w:numId="8" w16cid:durableId="447240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5689151">
    <w:abstractNumId w:val="7"/>
  </w:num>
  <w:num w:numId="10" w16cid:durableId="888800707">
    <w:abstractNumId w:val="11"/>
  </w:num>
  <w:num w:numId="11" w16cid:durableId="1571424374">
    <w:abstractNumId w:val="10"/>
  </w:num>
  <w:num w:numId="12" w16cid:durableId="1475440769">
    <w:abstractNumId w:val="15"/>
  </w:num>
  <w:num w:numId="13" w16cid:durableId="1054309455">
    <w:abstractNumId w:val="5"/>
  </w:num>
  <w:num w:numId="14" w16cid:durableId="277297526">
    <w:abstractNumId w:val="9"/>
  </w:num>
  <w:num w:numId="15" w16cid:durableId="1884634200">
    <w:abstractNumId w:val="12"/>
  </w:num>
  <w:num w:numId="16" w16cid:durableId="218981550">
    <w:abstractNumId w:val="6"/>
  </w:num>
  <w:num w:numId="17" w16cid:durableId="919095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3C7"/>
    <w:rsid w:val="00003E79"/>
    <w:rsid w:val="00014457"/>
    <w:rsid w:val="00022954"/>
    <w:rsid w:val="000260BC"/>
    <w:rsid w:val="00032B6C"/>
    <w:rsid w:val="00033ACD"/>
    <w:rsid w:val="000353C5"/>
    <w:rsid w:val="00035D0F"/>
    <w:rsid w:val="00043DB2"/>
    <w:rsid w:val="00046064"/>
    <w:rsid w:val="00046E9E"/>
    <w:rsid w:val="00047F1B"/>
    <w:rsid w:val="000529E8"/>
    <w:rsid w:val="00057FD3"/>
    <w:rsid w:val="00061A93"/>
    <w:rsid w:val="00061C9A"/>
    <w:rsid w:val="0006254D"/>
    <w:rsid w:val="00062C1E"/>
    <w:rsid w:val="00070B23"/>
    <w:rsid w:val="0007617F"/>
    <w:rsid w:val="000775D2"/>
    <w:rsid w:val="00077D41"/>
    <w:rsid w:val="00081A1C"/>
    <w:rsid w:val="00082303"/>
    <w:rsid w:val="0008278F"/>
    <w:rsid w:val="00083990"/>
    <w:rsid w:val="000848FE"/>
    <w:rsid w:val="000866C5"/>
    <w:rsid w:val="00086ADC"/>
    <w:rsid w:val="000903B6"/>
    <w:rsid w:val="00090CA3"/>
    <w:rsid w:val="0009484A"/>
    <w:rsid w:val="000A1292"/>
    <w:rsid w:val="000A39A2"/>
    <w:rsid w:val="000B3ECE"/>
    <w:rsid w:val="000B3FE0"/>
    <w:rsid w:val="000B5742"/>
    <w:rsid w:val="000B5E36"/>
    <w:rsid w:val="000C044D"/>
    <w:rsid w:val="000C6915"/>
    <w:rsid w:val="000C7493"/>
    <w:rsid w:val="000C7A85"/>
    <w:rsid w:val="000D3BF6"/>
    <w:rsid w:val="000D5500"/>
    <w:rsid w:val="000D79B8"/>
    <w:rsid w:val="000E20F7"/>
    <w:rsid w:val="000E3F5E"/>
    <w:rsid w:val="000E57DC"/>
    <w:rsid w:val="000E7D26"/>
    <w:rsid w:val="000F068D"/>
    <w:rsid w:val="000F260E"/>
    <w:rsid w:val="000F6F0E"/>
    <w:rsid w:val="000F78E1"/>
    <w:rsid w:val="00102188"/>
    <w:rsid w:val="00105B2B"/>
    <w:rsid w:val="001129F3"/>
    <w:rsid w:val="00117CBC"/>
    <w:rsid w:val="00121314"/>
    <w:rsid w:val="00122469"/>
    <w:rsid w:val="001227BB"/>
    <w:rsid w:val="001330BA"/>
    <w:rsid w:val="00136279"/>
    <w:rsid w:val="0014195F"/>
    <w:rsid w:val="00142FB9"/>
    <w:rsid w:val="001466BB"/>
    <w:rsid w:val="00147E5A"/>
    <w:rsid w:val="00153035"/>
    <w:rsid w:val="001530B5"/>
    <w:rsid w:val="001546BE"/>
    <w:rsid w:val="00156170"/>
    <w:rsid w:val="001574CE"/>
    <w:rsid w:val="00170DC4"/>
    <w:rsid w:val="0017215A"/>
    <w:rsid w:val="00175832"/>
    <w:rsid w:val="00176386"/>
    <w:rsid w:val="00177D9C"/>
    <w:rsid w:val="00180348"/>
    <w:rsid w:val="001821EC"/>
    <w:rsid w:val="001873FE"/>
    <w:rsid w:val="00191598"/>
    <w:rsid w:val="0019430E"/>
    <w:rsid w:val="001946E2"/>
    <w:rsid w:val="001A1FFB"/>
    <w:rsid w:val="001A36BD"/>
    <w:rsid w:val="001B01D8"/>
    <w:rsid w:val="001B5402"/>
    <w:rsid w:val="001B5DE2"/>
    <w:rsid w:val="001B7A33"/>
    <w:rsid w:val="001C2FEA"/>
    <w:rsid w:val="001C3428"/>
    <w:rsid w:val="001C48BD"/>
    <w:rsid w:val="001C6CCE"/>
    <w:rsid w:val="001D084E"/>
    <w:rsid w:val="001D6114"/>
    <w:rsid w:val="001E0120"/>
    <w:rsid w:val="001E1922"/>
    <w:rsid w:val="001E1A8D"/>
    <w:rsid w:val="001E42D7"/>
    <w:rsid w:val="001E4525"/>
    <w:rsid w:val="001E7128"/>
    <w:rsid w:val="001F42E5"/>
    <w:rsid w:val="00200438"/>
    <w:rsid w:val="00203630"/>
    <w:rsid w:val="00211C5C"/>
    <w:rsid w:val="00212469"/>
    <w:rsid w:val="002126FB"/>
    <w:rsid w:val="00217A2A"/>
    <w:rsid w:val="00227EA6"/>
    <w:rsid w:val="00232AC5"/>
    <w:rsid w:val="002341BC"/>
    <w:rsid w:val="002366E4"/>
    <w:rsid w:val="002376F5"/>
    <w:rsid w:val="00240E45"/>
    <w:rsid w:val="002450F4"/>
    <w:rsid w:val="002540B7"/>
    <w:rsid w:val="00257161"/>
    <w:rsid w:val="002573E5"/>
    <w:rsid w:val="002573F1"/>
    <w:rsid w:val="002577CD"/>
    <w:rsid w:val="0026063E"/>
    <w:rsid w:val="002615F2"/>
    <w:rsid w:val="002676D7"/>
    <w:rsid w:val="00267CA6"/>
    <w:rsid w:val="00276319"/>
    <w:rsid w:val="00283724"/>
    <w:rsid w:val="002874EE"/>
    <w:rsid w:val="00287748"/>
    <w:rsid w:val="00287857"/>
    <w:rsid w:val="002909C8"/>
    <w:rsid w:val="00292F56"/>
    <w:rsid w:val="00293DA5"/>
    <w:rsid w:val="002945C0"/>
    <w:rsid w:val="00294A0D"/>
    <w:rsid w:val="00294C0D"/>
    <w:rsid w:val="00295A22"/>
    <w:rsid w:val="002965E9"/>
    <w:rsid w:val="00296A97"/>
    <w:rsid w:val="002A7F3E"/>
    <w:rsid w:val="002B2057"/>
    <w:rsid w:val="002B411D"/>
    <w:rsid w:val="002C1DE6"/>
    <w:rsid w:val="002C20DE"/>
    <w:rsid w:val="002C215E"/>
    <w:rsid w:val="002C23DA"/>
    <w:rsid w:val="002C2CA9"/>
    <w:rsid w:val="002D2CA9"/>
    <w:rsid w:val="002D560C"/>
    <w:rsid w:val="002E07E5"/>
    <w:rsid w:val="002E1066"/>
    <w:rsid w:val="002E4697"/>
    <w:rsid w:val="002F042E"/>
    <w:rsid w:val="002F09E8"/>
    <w:rsid w:val="002F3645"/>
    <w:rsid w:val="003051F5"/>
    <w:rsid w:val="003126E6"/>
    <w:rsid w:val="003208A2"/>
    <w:rsid w:val="00322499"/>
    <w:rsid w:val="00322544"/>
    <w:rsid w:val="00331C63"/>
    <w:rsid w:val="0033200C"/>
    <w:rsid w:val="00332859"/>
    <w:rsid w:val="003334A6"/>
    <w:rsid w:val="00333DCE"/>
    <w:rsid w:val="00334D5D"/>
    <w:rsid w:val="003366A2"/>
    <w:rsid w:val="00350B13"/>
    <w:rsid w:val="003608E3"/>
    <w:rsid w:val="003614A8"/>
    <w:rsid w:val="0036701E"/>
    <w:rsid w:val="003678A6"/>
    <w:rsid w:val="00367D47"/>
    <w:rsid w:val="003726BC"/>
    <w:rsid w:val="003728D1"/>
    <w:rsid w:val="00372F68"/>
    <w:rsid w:val="0038099F"/>
    <w:rsid w:val="0038626A"/>
    <w:rsid w:val="00386E3C"/>
    <w:rsid w:val="003907B6"/>
    <w:rsid w:val="003910AB"/>
    <w:rsid w:val="0039742B"/>
    <w:rsid w:val="003A1F19"/>
    <w:rsid w:val="003A54A8"/>
    <w:rsid w:val="003C20C2"/>
    <w:rsid w:val="003C3273"/>
    <w:rsid w:val="003C6222"/>
    <w:rsid w:val="003D1E65"/>
    <w:rsid w:val="003D1F54"/>
    <w:rsid w:val="003D4DC3"/>
    <w:rsid w:val="003D744F"/>
    <w:rsid w:val="003E07C7"/>
    <w:rsid w:val="003E131C"/>
    <w:rsid w:val="003E21DD"/>
    <w:rsid w:val="003E3BCF"/>
    <w:rsid w:val="003F2FB0"/>
    <w:rsid w:val="003F33F6"/>
    <w:rsid w:val="003F6E77"/>
    <w:rsid w:val="004015CD"/>
    <w:rsid w:val="00403C53"/>
    <w:rsid w:val="00403FB3"/>
    <w:rsid w:val="00404E84"/>
    <w:rsid w:val="00405D40"/>
    <w:rsid w:val="00407314"/>
    <w:rsid w:val="0041014B"/>
    <w:rsid w:val="00415783"/>
    <w:rsid w:val="00416865"/>
    <w:rsid w:val="00417493"/>
    <w:rsid w:val="004174D3"/>
    <w:rsid w:val="0042495E"/>
    <w:rsid w:val="0043117E"/>
    <w:rsid w:val="00447920"/>
    <w:rsid w:val="00450386"/>
    <w:rsid w:val="00461244"/>
    <w:rsid w:val="0046301E"/>
    <w:rsid w:val="00463CA1"/>
    <w:rsid w:val="0046517B"/>
    <w:rsid w:val="00472438"/>
    <w:rsid w:val="004726BF"/>
    <w:rsid w:val="00474A42"/>
    <w:rsid w:val="00475551"/>
    <w:rsid w:val="00481690"/>
    <w:rsid w:val="00482005"/>
    <w:rsid w:val="00482086"/>
    <w:rsid w:val="004863B0"/>
    <w:rsid w:val="00491154"/>
    <w:rsid w:val="00495C43"/>
    <w:rsid w:val="004B39BD"/>
    <w:rsid w:val="004C45BE"/>
    <w:rsid w:val="004C6011"/>
    <w:rsid w:val="004D0970"/>
    <w:rsid w:val="004D17CB"/>
    <w:rsid w:val="004D1C21"/>
    <w:rsid w:val="004D3868"/>
    <w:rsid w:val="004E21EE"/>
    <w:rsid w:val="004E41A6"/>
    <w:rsid w:val="004F0F8A"/>
    <w:rsid w:val="004F4B12"/>
    <w:rsid w:val="00500100"/>
    <w:rsid w:val="0050185B"/>
    <w:rsid w:val="0050797A"/>
    <w:rsid w:val="0051272E"/>
    <w:rsid w:val="00514031"/>
    <w:rsid w:val="00514A23"/>
    <w:rsid w:val="0052014E"/>
    <w:rsid w:val="00531A97"/>
    <w:rsid w:val="00544C8D"/>
    <w:rsid w:val="00545672"/>
    <w:rsid w:val="00552E0C"/>
    <w:rsid w:val="00556237"/>
    <w:rsid w:val="005564D7"/>
    <w:rsid w:val="005608D2"/>
    <w:rsid w:val="00563FB3"/>
    <w:rsid w:val="00567670"/>
    <w:rsid w:val="005704E3"/>
    <w:rsid w:val="00571913"/>
    <w:rsid w:val="00572F3F"/>
    <w:rsid w:val="00573B0D"/>
    <w:rsid w:val="005746A0"/>
    <w:rsid w:val="00575944"/>
    <w:rsid w:val="00576DA6"/>
    <w:rsid w:val="005842E9"/>
    <w:rsid w:val="00585327"/>
    <w:rsid w:val="00587C01"/>
    <w:rsid w:val="005909D7"/>
    <w:rsid w:val="00591494"/>
    <w:rsid w:val="005961B6"/>
    <w:rsid w:val="005A790B"/>
    <w:rsid w:val="005B36F4"/>
    <w:rsid w:val="005B485C"/>
    <w:rsid w:val="005C1539"/>
    <w:rsid w:val="005C295F"/>
    <w:rsid w:val="005C3052"/>
    <w:rsid w:val="005C4A31"/>
    <w:rsid w:val="005C4F87"/>
    <w:rsid w:val="005D180F"/>
    <w:rsid w:val="005D4089"/>
    <w:rsid w:val="005E73E4"/>
    <w:rsid w:val="005F4B86"/>
    <w:rsid w:val="005F615C"/>
    <w:rsid w:val="00601929"/>
    <w:rsid w:val="00601CD1"/>
    <w:rsid w:val="00602670"/>
    <w:rsid w:val="00604FAF"/>
    <w:rsid w:val="00606B76"/>
    <w:rsid w:val="006132F5"/>
    <w:rsid w:val="0061780D"/>
    <w:rsid w:val="00623238"/>
    <w:rsid w:val="00624117"/>
    <w:rsid w:val="00627DE6"/>
    <w:rsid w:val="00630818"/>
    <w:rsid w:val="006360E0"/>
    <w:rsid w:val="00637EB3"/>
    <w:rsid w:val="0064012C"/>
    <w:rsid w:val="00643068"/>
    <w:rsid w:val="00647AD7"/>
    <w:rsid w:val="00651B01"/>
    <w:rsid w:val="00662BD8"/>
    <w:rsid w:val="00664162"/>
    <w:rsid w:val="00666033"/>
    <w:rsid w:val="00673392"/>
    <w:rsid w:val="00673F16"/>
    <w:rsid w:val="00680B97"/>
    <w:rsid w:val="006903A9"/>
    <w:rsid w:val="006927F4"/>
    <w:rsid w:val="006A03BC"/>
    <w:rsid w:val="006A12B2"/>
    <w:rsid w:val="006B4037"/>
    <w:rsid w:val="006B5A81"/>
    <w:rsid w:val="006B7307"/>
    <w:rsid w:val="006B78F0"/>
    <w:rsid w:val="006C0419"/>
    <w:rsid w:val="006C6DE4"/>
    <w:rsid w:val="006D4CFB"/>
    <w:rsid w:val="006D4FB3"/>
    <w:rsid w:val="006D66B8"/>
    <w:rsid w:val="006D6A74"/>
    <w:rsid w:val="006D7ABE"/>
    <w:rsid w:val="006E0B14"/>
    <w:rsid w:val="006E7B29"/>
    <w:rsid w:val="006F0759"/>
    <w:rsid w:val="006F1B79"/>
    <w:rsid w:val="00703DC8"/>
    <w:rsid w:val="00704922"/>
    <w:rsid w:val="00725B5F"/>
    <w:rsid w:val="00727ED5"/>
    <w:rsid w:val="00730D5A"/>
    <w:rsid w:val="0074472A"/>
    <w:rsid w:val="0074685C"/>
    <w:rsid w:val="00751A14"/>
    <w:rsid w:val="0075609F"/>
    <w:rsid w:val="0076074A"/>
    <w:rsid w:val="0076321C"/>
    <w:rsid w:val="00764EFC"/>
    <w:rsid w:val="00765F8F"/>
    <w:rsid w:val="00771D5E"/>
    <w:rsid w:val="00772B2E"/>
    <w:rsid w:val="007755D8"/>
    <w:rsid w:val="007763FD"/>
    <w:rsid w:val="0078111B"/>
    <w:rsid w:val="007813B1"/>
    <w:rsid w:val="00786213"/>
    <w:rsid w:val="0079336B"/>
    <w:rsid w:val="00795E0B"/>
    <w:rsid w:val="007A0F1D"/>
    <w:rsid w:val="007A15C0"/>
    <w:rsid w:val="007A26BA"/>
    <w:rsid w:val="007A2A78"/>
    <w:rsid w:val="007A2D27"/>
    <w:rsid w:val="007A63CD"/>
    <w:rsid w:val="007A7074"/>
    <w:rsid w:val="007B3143"/>
    <w:rsid w:val="007B5463"/>
    <w:rsid w:val="007B6600"/>
    <w:rsid w:val="007B7E4E"/>
    <w:rsid w:val="007C03C3"/>
    <w:rsid w:val="007C4496"/>
    <w:rsid w:val="007C5501"/>
    <w:rsid w:val="007C7D2A"/>
    <w:rsid w:val="007D2CA1"/>
    <w:rsid w:val="007D301F"/>
    <w:rsid w:val="007E1C8D"/>
    <w:rsid w:val="007E474A"/>
    <w:rsid w:val="007E66BA"/>
    <w:rsid w:val="007E6B2C"/>
    <w:rsid w:val="007E6C2C"/>
    <w:rsid w:val="007E748A"/>
    <w:rsid w:val="007F1DD5"/>
    <w:rsid w:val="007F290D"/>
    <w:rsid w:val="00801C76"/>
    <w:rsid w:val="00802266"/>
    <w:rsid w:val="0080277D"/>
    <w:rsid w:val="008046DD"/>
    <w:rsid w:val="00805114"/>
    <w:rsid w:val="00807C4F"/>
    <w:rsid w:val="00807CAB"/>
    <w:rsid w:val="00820561"/>
    <w:rsid w:val="008227BA"/>
    <w:rsid w:val="00826D45"/>
    <w:rsid w:val="008323DF"/>
    <w:rsid w:val="00837CC4"/>
    <w:rsid w:val="008424E1"/>
    <w:rsid w:val="00842691"/>
    <w:rsid w:val="00842755"/>
    <w:rsid w:val="00843242"/>
    <w:rsid w:val="00846BF8"/>
    <w:rsid w:val="00853810"/>
    <w:rsid w:val="00854671"/>
    <w:rsid w:val="008579AB"/>
    <w:rsid w:val="00860C2C"/>
    <w:rsid w:val="008617E4"/>
    <w:rsid w:val="008619F3"/>
    <w:rsid w:val="00864082"/>
    <w:rsid w:val="00864AD7"/>
    <w:rsid w:val="00865E65"/>
    <w:rsid w:val="008734C2"/>
    <w:rsid w:val="0087525D"/>
    <w:rsid w:val="00876AFE"/>
    <w:rsid w:val="00877464"/>
    <w:rsid w:val="0088129D"/>
    <w:rsid w:val="0088267B"/>
    <w:rsid w:val="00883618"/>
    <w:rsid w:val="008838B0"/>
    <w:rsid w:val="00886631"/>
    <w:rsid w:val="00886CDC"/>
    <w:rsid w:val="00887293"/>
    <w:rsid w:val="00893189"/>
    <w:rsid w:val="0089492A"/>
    <w:rsid w:val="00895705"/>
    <w:rsid w:val="00896A90"/>
    <w:rsid w:val="008A180C"/>
    <w:rsid w:val="008A4ACC"/>
    <w:rsid w:val="008A5AB9"/>
    <w:rsid w:val="008B2285"/>
    <w:rsid w:val="008B2E9E"/>
    <w:rsid w:val="008B3BA0"/>
    <w:rsid w:val="008B5CF0"/>
    <w:rsid w:val="008C2880"/>
    <w:rsid w:val="008C2CEB"/>
    <w:rsid w:val="008C7271"/>
    <w:rsid w:val="008C7E50"/>
    <w:rsid w:val="008D123D"/>
    <w:rsid w:val="008D2681"/>
    <w:rsid w:val="008D4943"/>
    <w:rsid w:val="008D6045"/>
    <w:rsid w:val="008E11D4"/>
    <w:rsid w:val="008E2576"/>
    <w:rsid w:val="008E52B7"/>
    <w:rsid w:val="008E7AE3"/>
    <w:rsid w:val="008F2664"/>
    <w:rsid w:val="00905474"/>
    <w:rsid w:val="0091125D"/>
    <w:rsid w:val="009116F8"/>
    <w:rsid w:val="00911C8B"/>
    <w:rsid w:val="00914677"/>
    <w:rsid w:val="00916EB4"/>
    <w:rsid w:val="0092232C"/>
    <w:rsid w:val="00923398"/>
    <w:rsid w:val="00932364"/>
    <w:rsid w:val="00933C41"/>
    <w:rsid w:val="00934201"/>
    <w:rsid w:val="0094136C"/>
    <w:rsid w:val="00942F75"/>
    <w:rsid w:val="00943BC6"/>
    <w:rsid w:val="009540F8"/>
    <w:rsid w:val="00954905"/>
    <w:rsid w:val="009554CC"/>
    <w:rsid w:val="00962ED6"/>
    <w:rsid w:val="0096576F"/>
    <w:rsid w:val="00981169"/>
    <w:rsid w:val="0098589B"/>
    <w:rsid w:val="00985DF2"/>
    <w:rsid w:val="00986504"/>
    <w:rsid w:val="00986550"/>
    <w:rsid w:val="009913E5"/>
    <w:rsid w:val="009954F1"/>
    <w:rsid w:val="00997C76"/>
    <w:rsid w:val="009A0415"/>
    <w:rsid w:val="009A44AE"/>
    <w:rsid w:val="009A76FD"/>
    <w:rsid w:val="009A79A8"/>
    <w:rsid w:val="009B2281"/>
    <w:rsid w:val="009B4C63"/>
    <w:rsid w:val="009B4E0D"/>
    <w:rsid w:val="009C0ED3"/>
    <w:rsid w:val="009C1AC7"/>
    <w:rsid w:val="009C2926"/>
    <w:rsid w:val="009C4A9F"/>
    <w:rsid w:val="009D23C5"/>
    <w:rsid w:val="009D494B"/>
    <w:rsid w:val="009E4221"/>
    <w:rsid w:val="009E65D0"/>
    <w:rsid w:val="009F1779"/>
    <w:rsid w:val="009F318A"/>
    <w:rsid w:val="009F662D"/>
    <w:rsid w:val="009F7F71"/>
    <w:rsid w:val="00A00507"/>
    <w:rsid w:val="00A018D6"/>
    <w:rsid w:val="00A039EE"/>
    <w:rsid w:val="00A042B0"/>
    <w:rsid w:val="00A077E0"/>
    <w:rsid w:val="00A11DC9"/>
    <w:rsid w:val="00A208A7"/>
    <w:rsid w:val="00A24F70"/>
    <w:rsid w:val="00A253B4"/>
    <w:rsid w:val="00A27D79"/>
    <w:rsid w:val="00A32378"/>
    <w:rsid w:val="00A34C28"/>
    <w:rsid w:val="00A41D06"/>
    <w:rsid w:val="00A420ED"/>
    <w:rsid w:val="00A43901"/>
    <w:rsid w:val="00A43F53"/>
    <w:rsid w:val="00A47A69"/>
    <w:rsid w:val="00A50182"/>
    <w:rsid w:val="00A55DA6"/>
    <w:rsid w:val="00A60643"/>
    <w:rsid w:val="00A6201A"/>
    <w:rsid w:val="00A72F36"/>
    <w:rsid w:val="00A82A29"/>
    <w:rsid w:val="00A82A79"/>
    <w:rsid w:val="00A83572"/>
    <w:rsid w:val="00A83B36"/>
    <w:rsid w:val="00A84DA9"/>
    <w:rsid w:val="00A87DE5"/>
    <w:rsid w:val="00A96410"/>
    <w:rsid w:val="00A964D4"/>
    <w:rsid w:val="00AA2AF6"/>
    <w:rsid w:val="00AA4CAB"/>
    <w:rsid w:val="00AB5631"/>
    <w:rsid w:val="00AC1EBE"/>
    <w:rsid w:val="00AC6367"/>
    <w:rsid w:val="00AC6758"/>
    <w:rsid w:val="00AD2A35"/>
    <w:rsid w:val="00AD4A76"/>
    <w:rsid w:val="00AD606A"/>
    <w:rsid w:val="00AE7AD1"/>
    <w:rsid w:val="00AF69F0"/>
    <w:rsid w:val="00B02EAB"/>
    <w:rsid w:val="00B03952"/>
    <w:rsid w:val="00B345C9"/>
    <w:rsid w:val="00B407D1"/>
    <w:rsid w:val="00B53CCA"/>
    <w:rsid w:val="00B53FAE"/>
    <w:rsid w:val="00B54F0E"/>
    <w:rsid w:val="00B57AAB"/>
    <w:rsid w:val="00B57EEE"/>
    <w:rsid w:val="00B64A96"/>
    <w:rsid w:val="00B665FB"/>
    <w:rsid w:val="00B73C17"/>
    <w:rsid w:val="00B751AD"/>
    <w:rsid w:val="00B77C82"/>
    <w:rsid w:val="00B815D5"/>
    <w:rsid w:val="00B8450C"/>
    <w:rsid w:val="00B9064C"/>
    <w:rsid w:val="00B90E0A"/>
    <w:rsid w:val="00B95BEE"/>
    <w:rsid w:val="00B97A1E"/>
    <w:rsid w:val="00BA420E"/>
    <w:rsid w:val="00BB1205"/>
    <w:rsid w:val="00BB148E"/>
    <w:rsid w:val="00BB46EC"/>
    <w:rsid w:val="00BB7495"/>
    <w:rsid w:val="00BC28CC"/>
    <w:rsid w:val="00BC3E3D"/>
    <w:rsid w:val="00BC46BA"/>
    <w:rsid w:val="00BC477D"/>
    <w:rsid w:val="00BD6EEC"/>
    <w:rsid w:val="00BE04A7"/>
    <w:rsid w:val="00BE0D02"/>
    <w:rsid w:val="00BF3B97"/>
    <w:rsid w:val="00C017E5"/>
    <w:rsid w:val="00C039CB"/>
    <w:rsid w:val="00C047AD"/>
    <w:rsid w:val="00C05CF1"/>
    <w:rsid w:val="00C05D0A"/>
    <w:rsid w:val="00C11ACC"/>
    <w:rsid w:val="00C1291F"/>
    <w:rsid w:val="00C17812"/>
    <w:rsid w:val="00C25597"/>
    <w:rsid w:val="00C27A35"/>
    <w:rsid w:val="00C35104"/>
    <w:rsid w:val="00C40853"/>
    <w:rsid w:val="00C46EE5"/>
    <w:rsid w:val="00C521F5"/>
    <w:rsid w:val="00C5401A"/>
    <w:rsid w:val="00C5608A"/>
    <w:rsid w:val="00C56C6B"/>
    <w:rsid w:val="00C630DD"/>
    <w:rsid w:val="00C70266"/>
    <w:rsid w:val="00C70CC0"/>
    <w:rsid w:val="00C70DAB"/>
    <w:rsid w:val="00C7221A"/>
    <w:rsid w:val="00C76584"/>
    <w:rsid w:val="00C803BD"/>
    <w:rsid w:val="00C822A5"/>
    <w:rsid w:val="00C91AFC"/>
    <w:rsid w:val="00C920C2"/>
    <w:rsid w:val="00CA06D8"/>
    <w:rsid w:val="00CA167E"/>
    <w:rsid w:val="00CB5A9C"/>
    <w:rsid w:val="00CC4FC0"/>
    <w:rsid w:val="00CC7A18"/>
    <w:rsid w:val="00CD59A8"/>
    <w:rsid w:val="00CE5D81"/>
    <w:rsid w:val="00CE7114"/>
    <w:rsid w:val="00CF371E"/>
    <w:rsid w:val="00CF5559"/>
    <w:rsid w:val="00D000A7"/>
    <w:rsid w:val="00D00D29"/>
    <w:rsid w:val="00D01BB0"/>
    <w:rsid w:val="00D051E3"/>
    <w:rsid w:val="00D10822"/>
    <w:rsid w:val="00D13CEE"/>
    <w:rsid w:val="00D14555"/>
    <w:rsid w:val="00D15C64"/>
    <w:rsid w:val="00D2178E"/>
    <w:rsid w:val="00D27D81"/>
    <w:rsid w:val="00D3478E"/>
    <w:rsid w:val="00D36092"/>
    <w:rsid w:val="00D42323"/>
    <w:rsid w:val="00D437D2"/>
    <w:rsid w:val="00D5185E"/>
    <w:rsid w:val="00D52151"/>
    <w:rsid w:val="00D54134"/>
    <w:rsid w:val="00D57DB0"/>
    <w:rsid w:val="00D60C9E"/>
    <w:rsid w:val="00D623AB"/>
    <w:rsid w:val="00D66299"/>
    <w:rsid w:val="00D75FF3"/>
    <w:rsid w:val="00D912AC"/>
    <w:rsid w:val="00D91ECD"/>
    <w:rsid w:val="00DA0E72"/>
    <w:rsid w:val="00DA2850"/>
    <w:rsid w:val="00DA60F5"/>
    <w:rsid w:val="00DA61EA"/>
    <w:rsid w:val="00DA71E6"/>
    <w:rsid w:val="00DA7E9E"/>
    <w:rsid w:val="00DB2333"/>
    <w:rsid w:val="00DB38D0"/>
    <w:rsid w:val="00DB6803"/>
    <w:rsid w:val="00DC40B6"/>
    <w:rsid w:val="00DC4F6D"/>
    <w:rsid w:val="00DC5088"/>
    <w:rsid w:val="00DD2160"/>
    <w:rsid w:val="00DD3DF8"/>
    <w:rsid w:val="00DF249B"/>
    <w:rsid w:val="00DF37CA"/>
    <w:rsid w:val="00DF4051"/>
    <w:rsid w:val="00DF4C9F"/>
    <w:rsid w:val="00E007C3"/>
    <w:rsid w:val="00E011BC"/>
    <w:rsid w:val="00E029DE"/>
    <w:rsid w:val="00E07476"/>
    <w:rsid w:val="00E112D6"/>
    <w:rsid w:val="00E116FB"/>
    <w:rsid w:val="00E11758"/>
    <w:rsid w:val="00E16D7B"/>
    <w:rsid w:val="00E20605"/>
    <w:rsid w:val="00E22733"/>
    <w:rsid w:val="00E266EC"/>
    <w:rsid w:val="00E34FF6"/>
    <w:rsid w:val="00E36D8A"/>
    <w:rsid w:val="00E4259F"/>
    <w:rsid w:val="00E43054"/>
    <w:rsid w:val="00E449C3"/>
    <w:rsid w:val="00E479EE"/>
    <w:rsid w:val="00E50167"/>
    <w:rsid w:val="00E54743"/>
    <w:rsid w:val="00E550DF"/>
    <w:rsid w:val="00E61750"/>
    <w:rsid w:val="00E67589"/>
    <w:rsid w:val="00E675C4"/>
    <w:rsid w:val="00E67A83"/>
    <w:rsid w:val="00E771B6"/>
    <w:rsid w:val="00E85850"/>
    <w:rsid w:val="00E87F57"/>
    <w:rsid w:val="00E92303"/>
    <w:rsid w:val="00E94B43"/>
    <w:rsid w:val="00E95C23"/>
    <w:rsid w:val="00E95C84"/>
    <w:rsid w:val="00EA2073"/>
    <w:rsid w:val="00EA3DAC"/>
    <w:rsid w:val="00EA79C2"/>
    <w:rsid w:val="00EB0506"/>
    <w:rsid w:val="00EB2684"/>
    <w:rsid w:val="00EB5942"/>
    <w:rsid w:val="00EC0B54"/>
    <w:rsid w:val="00ED081B"/>
    <w:rsid w:val="00ED104E"/>
    <w:rsid w:val="00ED3529"/>
    <w:rsid w:val="00ED4932"/>
    <w:rsid w:val="00EE11E3"/>
    <w:rsid w:val="00EE1EE0"/>
    <w:rsid w:val="00EE597C"/>
    <w:rsid w:val="00EE713B"/>
    <w:rsid w:val="00F0001F"/>
    <w:rsid w:val="00F032D5"/>
    <w:rsid w:val="00F03426"/>
    <w:rsid w:val="00F050A8"/>
    <w:rsid w:val="00F063A4"/>
    <w:rsid w:val="00F107BB"/>
    <w:rsid w:val="00F123FF"/>
    <w:rsid w:val="00F3160C"/>
    <w:rsid w:val="00F3176C"/>
    <w:rsid w:val="00F33A93"/>
    <w:rsid w:val="00F43F06"/>
    <w:rsid w:val="00F45A68"/>
    <w:rsid w:val="00F55EF9"/>
    <w:rsid w:val="00F57FAF"/>
    <w:rsid w:val="00F634C0"/>
    <w:rsid w:val="00F64D44"/>
    <w:rsid w:val="00F67361"/>
    <w:rsid w:val="00F6746B"/>
    <w:rsid w:val="00F737F4"/>
    <w:rsid w:val="00F74439"/>
    <w:rsid w:val="00F77285"/>
    <w:rsid w:val="00F81627"/>
    <w:rsid w:val="00F81F2E"/>
    <w:rsid w:val="00F82C45"/>
    <w:rsid w:val="00F844E2"/>
    <w:rsid w:val="00FA3BAA"/>
    <w:rsid w:val="00FA67F0"/>
    <w:rsid w:val="00FB10DF"/>
    <w:rsid w:val="00FB3CA2"/>
    <w:rsid w:val="00FC0CA7"/>
    <w:rsid w:val="00FC21EC"/>
    <w:rsid w:val="00FC27B1"/>
    <w:rsid w:val="00FC339F"/>
    <w:rsid w:val="00FC4A48"/>
    <w:rsid w:val="00FD04A3"/>
    <w:rsid w:val="00FD0AA7"/>
    <w:rsid w:val="00FD1BAE"/>
    <w:rsid w:val="00FD3B83"/>
    <w:rsid w:val="00FD517A"/>
    <w:rsid w:val="00FD6B1F"/>
    <w:rsid w:val="00FD77DD"/>
    <w:rsid w:val="00FE1127"/>
    <w:rsid w:val="00FE1696"/>
    <w:rsid w:val="00FE4C97"/>
    <w:rsid w:val="00FF2016"/>
    <w:rsid w:val="053F8B24"/>
    <w:rsid w:val="09686077"/>
    <w:rsid w:val="0CE82ADF"/>
    <w:rsid w:val="0E7C64F0"/>
    <w:rsid w:val="11BCCC1A"/>
    <w:rsid w:val="1DDD9A5F"/>
    <w:rsid w:val="1F784C8B"/>
    <w:rsid w:val="1F80FAF7"/>
    <w:rsid w:val="222DEF5E"/>
    <w:rsid w:val="22D78B0E"/>
    <w:rsid w:val="2A61AC99"/>
    <w:rsid w:val="2C4CC8AE"/>
    <w:rsid w:val="2FC2BC18"/>
    <w:rsid w:val="38EE304F"/>
    <w:rsid w:val="3965239C"/>
    <w:rsid w:val="3AA88EB5"/>
    <w:rsid w:val="3CC51B16"/>
    <w:rsid w:val="42890D07"/>
    <w:rsid w:val="42EED6A1"/>
    <w:rsid w:val="4D2BC035"/>
    <w:rsid w:val="52F5832A"/>
    <w:rsid w:val="5398423F"/>
    <w:rsid w:val="545C2365"/>
    <w:rsid w:val="54D37C29"/>
    <w:rsid w:val="5B245788"/>
    <w:rsid w:val="5E2DD562"/>
    <w:rsid w:val="6526F7F8"/>
    <w:rsid w:val="6790BF52"/>
    <w:rsid w:val="7390E6B2"/>
    <w:rsid w:val="75CD92F6"/>
    <w:rsid w:val="75DE458E"/>
    <w:rsid w:val="76CB71C5"/>
    <w:rsid w:val="7A0E6B48"/>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3D9B3F92-A614-4DA1-9C03-56175883B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6D7ABE"/>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6D7ABE"/>
    <w:rPr>
      <w:rFonts w:ascii="Times New Roman" w:eastAsia="Times New Roman" w:hAnsi="Times New Roman" w:cs="Times New Roman"/>
      <w:sz w:val="24"/>
      <w:szCs w:val="24"/>
      <w:lang w:val="en-US"/>
    </w:rPr>
  </w:style>
  <w:style w:type="character" w:styleId="Grietas">
    <w:name w:val="Strong"/>
    <w:uiPriority w:val="22"/>
    <w:qFormat/>
    <w:rsid w:val="007813B1"/>
    <w:rPr>
      <w:b/>
      <w:bCs/>
    </w:rPr>
  </w:style>
  <w:style w:type="paragraph" w:styleId="Pataisymai">
    <w:name w:val="Revision"/>
    <w:hidden/>
    <w:uiPriority w:val="99"/>
    <w:semiHidden/>
    <w:rsid w:val="00962ED6"/>
    <w:pPr>
      <w:spacing w:after="0" w:line="240" w:lineRule="auto"/>
    </w:pPr>
  </w:style>
  <w:style w:type="character" w:styleId="Komentaronuoroda">
    <w:name w:val="annotation reference"/>
    <w:basedOn w:val="Numatytasispastraiposriftas"/>
    <w:uiPriority w:val="99"/>
    <w:semiHidden/>
    <w:unhideWhenUsed/>
    <w:rsid w:val="00AF69F0"/>
    <w:rPr>
      <w:sz w:val="16"/>
      <w:szCs w:val="16"/>
    </w:rPr>
  </w:style>
  <w:style w:type="paragraph" w:styleId="Komentarotekstas">
    <w:name w:val="annotation text"/>
    <w:basedOn w:val="prastasis"/>
    <w:link w:val="KomentarotekstasDiagrama"/>
    <w:uiPriority w:val="99"/>
    <w:unhideWhenUsed/>
    <w:rsid w:val="00AF69F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F69F0"/>
    <w:rPr>
      <w:sz w:val="20"/>
      <w:szCs w:val="20"/>
    </w:rPr>
  </w:style>
  <w:style w:type="paragraph" w:styleId="Komentarotema">
    <w:name w:val="annotation subject"/>
    <w:basedOn w:val="Komentarotekstas"/>
    <w:next w:val="Komentarotekstas"/>
    <w:link w:val="KomentarotemaDiagrama"/>
    <w:uiPriority w:val="99"/>
    <w:semiHidden/>
    <w:unhideWhenUsed/>
    <w:rsid w:val="00AF69F0"/>
    <w:rPr>
      <w:b/>
      <w:bCs/>
    </w:rPr>
  </w:style>
  <w:style w:type="character" w:customStyle="1" w:styleId="KomentarotemaDiagrama">
    <w:name w:val="Komentaro tema Diagrama"/>
    <w:basedOn w:val="KomentarotekstasDiagrama"/>
    <w:link w:val="Komentarotema"/>
    <w:uiPriority w:val="99"/>
    <w:semiHidden/>
    <w:rsid w:val="00AF69F0"/>
    <w:rPr>
      <w:b/>
      <w:bCs/>
      <w:sz w:val="20"/>
      <w:szCs w:val="20"/>
    </w:rPr>
  </w:style>
  <w:style w:type="paragraph" w:styleId="Pagrindinistekstas">
    <w:name w:val="Body Text"/>
    <w:aliases w:val="Diagrama"/>
    <w:basedOn w:val="prastasis"/>
    <w:link w:val="PagrindinistekstasDiagrama"/>
    <w:rsid w:val="00367D47"/>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Diagrama">
    <w:name w:val="Pagrindinis tekstas Diagrama"/>
    <w:aliases w:val="Diagrama Diagrama"/>
    <w:basedOn w:val="Numatytasispastraiposriftas"/>
    <w:link w:val="Pagrindinistekstas"/>
    <w:rsid w:val="00367D47"/>
    <w:rPr>
      <w:rFonts w:ascii="Times New Roman" w:eastAsia="Times New Roman" w:hAnsi="Times New Roman" w:cs="Times New Roman"/>
      <w:sz w:val="24"/>
      <w:szCs w:val="20"/>
      <w:lang w:eastAsia="lt-LT"/>
    </w:rPr>
  </w:style>
  <w:style w:type="character" w:customStyle="1" w:styleId="fontstyle01">
    <w:name w:val="fontstyle01"/>
    <w:basedOn w:val="Numatytasispastraiposriftas"/>
    <w:rsid w:val="00367D47"/>
    <w:rPr>
      <w:rFonts w:ascii="DejaVuSans" w:hAnsi="DejaVuSans" w:hint="default"/>
      <w:b w:val="0"/>
      <w:bCs w:val="0"/>
      <w:i w:val="0"/>
      <w:iCs w:val="0"/>
      <w:color w:val="000000"/>
      <w:sz w:val="24"/>
      <w:szCs w:val="24"/>
    </w:rPr>
  </w:style>
  <w:style w:type="paragraph" w:styleId="Pavadinimas">
    <w:name w:val="Title"/>
    <w:basedOn w:val="prastasis"/>
    <w:next w:val="prastasis"/>
    <w:link w:val="PavadinimasDiagrama"/>
    <w:uiPriority w:val="10"/>
    <w:qFormat/>
    <w:rsid w:val="008619F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8619F3"/>
    <w:rPr>
      <w:rFonts w:asciiTheme="majorHAnsi" w:eastAsiaTheme="majorEastAsia" w:hAnsiTheme="majorHAnsi" w:cstheme="majorBidi"/>
      <w:spacing w:val="-10"/>
      <w:kern w:val="28"/>
      <w:sz w:val="56"/>
      <w:szCs w:val="56"/>
      <w14:ligatures w14:val="standardContextual"/>
    </w:rPr>
  </w:style>
  <w:style w:type="character" w:styleId="Hipersaitas">
    <w:name w:val="Hyperlink"/>
    <w:basedOn w:val="Numatytasispastraiposriftas"/>
    <w:uiPriority w:val="99"/>
    <w:unhideWhenUsed/>
    <w:rsid w:val="00704922"/>
    <w:rPr>
      <w:color w:val="0000FF" w:themeColor="hyperlink"/>
      <w:u w:val="single"/>
    </w:rPr>
  </w:style>
  <w:style w:type="paragraph" w:styleId="prastasiniatinklio">
    <w:name w:val="Normal (Web)"/>
    <w:basedOn w:val="prastasis"/>
    <w:uiPriority w:val="99"/>
    <w:semiHidden/>
    <w:unhideWhenUsed/>
    <w:rsid w:val="00BE0D02"/>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552">
      <w:bodyDiv w:val="1"/>
      <w:marLeft w:val="0"/>
      <w:marRight w:val="0"/>
      <w:marTop w:val="0"/>
      <w:marBottom w:val="0"/>
      <w:divBdr>
        <w:top w:val="none" w:sz="0" w:space="0" w:color="auto"/>
        <w:left w:val="none" w:sz="0" w:space="0" w:color="auto"/>
        <w:bottom w:val="none" w:sz="0" w:space="0" w:color="auto"/>
        <w:right w:val="none" w:sz="0" w:space="0" w:color="auto"/>
      </w:divBdr>
    </w:div>
    <w:div w:id="40205763">
      <w:bodyDiv w:val="1"/>
      <w:marLeft w:val="0"/>
      <w:marRight w:val="0"/>
      <w:marTop w:val="0"/>
      <w:marBottom w:val="0"/>
      <w:divBdr>
        <w:top w:val="none" w:sz="0" w:space="0" w:color="auto"/>
        <w:left w:val="none" w:sz="0" w:space="0" w:color="auto"/>
        <w:bottom w:val="none" w:sz="0" w:space="0" w:color="auto"/>
        <w:right w:val="none" w:sz="0" w:space="0" w:color="auto"/>
      </w:divBdr>
    </w:div>
    <w:div w:id="773136319">
      <w:bodyDiv w:val="1"/>
      <w:marLeft w:val="0"/>
      <w:marRight w:val="0"/>
      <w:marTop w:val="0"/>
      <w:marBottom w:val="0"/>
      <w:divBdr>
        <w:top w:val="none" w:sz="0" w:space="0" w:color="auto"/>
        <w:left w:val="none" w:sz="0" w:space="0" w:color="auto"/>
        <w:bottom w:val="none" w:sz="0" w:space="0" w:color="auto"/>
        <w:right w:val="none" w:sz="0" w:space="0" w:color="auto"/>
      </w:divBdr>
    </w:div>
    <w:div w:id="837161136">
      <w:bodyDiv w:val="1"/>
      <w:marLeft w:val="0"/>
      <w:marRight w:val="0"/>
      <w:marTop w:val="0"/>
      <w:marBottom w:val="0"/>
      <w:divBdr>
        <w:top w:val="none" w:sz="0" w:space="0" w:color="auto"/>
        <w:left w:val="none" w:sz="0" w:space="0" w:color="auto"/>
        <w:bottom w:val="none" w:sz="0" w:space="0" w:color="auto"/>
        <w:right w:val="none" w:sz="0" w:space="0" w:color="auto"/>
      </w:divBdr>
    </w:div>
    <w:div w:id="1015110361">
      <w:bodyDiv w:val="1"/>
      <w:marLeft w:val="0"/>
      <w:marRight w:val="0"/>
      <w:marTop w:val="0"/>
      <w:marBottom w:val="0"/>
      <w:divBdr>
        <w:top w:val="none" w:sz="0" w:space="0" w:color="auto"/>
        <w:left w:val="none" w:sz="0" w:space="0" w:color="auto"/>
        <w:bottom w:val="none" w:sz="0" w:space="0" w:color="auto"/>
        <w:right w:val="none" w:sz="0" w:space="0" w:color="auto"/>
      </w:divBdr>
    </w:div>
    <w:div w:id="1025131076">
      <w:bodyDiv w:val="1"/>
      <w:marLeft w:val="0"/>
      <w:marRight w:val="0"/>
      <w:marTop w:val="0"/>
      <w:marBottom w:val="0"/>
      <w:divBdr>
        <w:top w:val="none" w:sz="0" w:space="0" w:color="auto"/>
        <w:left w:val="none" w:sz="0" w:space="0" w:color="auto"/>
        <w:bottom w:val="none" w:sz="0" w:space="0" w:color="auto"/>
        <w:right w:val="none" w:sz="0" w:space="0" w:color="auto"/>
      </w:divBdr>
    </w:div>
    <w:div w:id="1747990356">
      <w:bodyDiv w:val="1"/>
      <w:marLeft w:val="0"/>
      <w:marRight w:val="0"/>
      <w:marTop w:val="0"/>
      <w:marBottom w:val="0"/>
      <w:divBdr>
        <w:top w:val="none" w:sz="0" w:space="0" w:color="auto"/>
        <w:left w:val="none" w:sz="0" w:space="0" w:color="auto"/>
        <w:bottom w:val="none" w:sz="0" w:space="0" w:color="auto"/>
        <w:right w:val="none" w:sz="0" w:space="0" w:color="auto"/>
      </w:divBdr>
    </w:div>
    <w:div w:id="1965647617">
      <w:bodyDiv w:val="1"/>
      <w:marLeft w:val="0"/>
      <w:marRight w:val="0"/>
      <w:marTop w:val="0"/>
      <w:marBottom w:val="0"/>
      <w:divBdr>
        <w:top w:val="none" w:sz="0" w:space="0" w:color="auto"/>
        <w:left w:val="none" w:sz="0" w:space="0" w:color="auto"/>
        <w:bottom w:val="none" w:sz="0" w:space="0" w:color="auto"/>
        <w:right w:val="none" w:sz="0" w:space="0" w:color="auto"/>
      </w:divBdr>
    </w:div>
    <w:div w:id="213767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35581EF4001AC4C97DA2E3C21F8C284" ma:contentTypeVersion="4" ma:contentTypeDescription="Kurkite naują dokumentą." ma:contentTypeScope="" ma:versionID="ed5d76d9aa10c985744c6076979576ed">
  <xsd:schema xmlns:xsd="http://www.w3.org/2001/XMLSchema" xmlns:xs="http://www.w3.org/2001/XMLSchema" xmlns:p="http://schemas.microsoft.com/office/2006/metadata/properties" xmlns:ns2="796ccaaf-c48d-41c1-a7e7-4defe5ffb5d1" targetNamespace="http://schemas.microsoft.com/office/2006/metadata/properties" ma:root="true" ma:fieldsID="cb4c91e7e6010a282d9894c44fb1d2e3" ns2:_="">
    <xsd:import namespace="796ccaaf-c48d-41c1-a7e7-4defe5ffb5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ccaaf-c48d-41c1-a7e7-4defe5ffb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9508A4-16CC-4A0E-BBCD-8E9F1A4863E8}">
  <ds:schemaRefs>
    <ds:schemaRef ds:uri="http://schemas.openxmlformats.org/officeDocument/2006/bibliography"/>
  </ds:schemaRefs>
</ds:datastoreItem>
</file>

<file path=customXml/itemProps2.xml><?xml version="1.0" encoding="utf-8"?>
<ds:datastoreItem xmlns:ds="http://schemas.openxmlformats.org/officeDocument/2006/customXml" ds:itemID="{B2F91C99-1617-42CE-870D-79150CE94F37}">
  <ds:schemaRefs>
    <ds:schemaRef ds:uri="http://schemas.microsoft.com/sharepoint/v3/contenttype/forms"/>
  </ds:schemaRefs>
</ds:datastoreItem>
</file>

<file path=customXml/itemProps3.xml><?xml version="1.0" encoding="utf-8"?>
<ds:datastoreItem xmlns:ds="http://schemas.openxmlformats.org/officeDocument/2006/customXml" ds:itemID="{85D15898-DB9C-44F4-9433-9E5CD234C5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E60B9F-B881-430A-9312-4EB24E01B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ccaaf-c48d-41c1-a7e7-4defe5ffb5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3911</Words>
  <Characters>2230</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6129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Daiva Skačkauskienė</cp:lastModifiedBy>
  <cp:revision>7</cp:revision>
  <cp:lastPrinted>2021-05-13T21:53:00Z</cp:lastPrinted>
  <dcterms:created xsi:type="dcterms:W3CDTF">2025-11-28T11:48:00Z</dcterms:created>
  <dcterms:modified xsi:type="dcterms:W3CDTF">2025-12-01T08:29:00Z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0x010100F35581EF4001AC4C97DA2E3C21F8C284</vt:lpwstr>
  </property>
  <property fmtid="{D5CDD505-2E9C-101B-9397-08002B2CF9AE}" pid="3" name="_dlc_DocIdItemGuid">
    <vt:lpwstr>84507272-67ca-4ad4-bb97-01b89adf4497</vt:lpwstr>
  </property>
  <property fmtid="{D5CDD505-2E9C-101B-9397-08002B2CF9AE}" pid="4" name="GrammarlyDocumentId">
    <vt:lpwstr>e2b70c5209857d30bfadaf0289489c866efdca025e619384b5209d8e2d7d6ee6</vt:lpwstr>
  </property>
</Properties>
</file>