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9442" w14:textId="7DA5B38B" w:rsidR="0078132A" w:rsidRPr="006328C5" w:rsidRDefault="0078132A" w:rsidP="006328C5">
      <w:pPr>
        <w:pStyle w:val="Heading"/>
        <w:ind w:left="5861" w:firstLine="6379"/>
        <w:jc w:val="center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Pirkimo sąlygų </w:t>
      </w:r>
    </w:p>
    <w:p w14:paraId="71365A2D" w14:textId="4A8194F9" w:rsidR="0078132A" w:rsidRPr="006328C5" w:rsidRDefault="0078132A" w:rsidP="0078132A">
      <w:pPr>
        <w:pStyle w:val="Heading"/>
        <w:ind w:firstLine="6379"/>
        <w:jc w:val="right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>4 priedo pried</w:t>
      </w:r>
      <w:r w:rsidR="00835185">
        <w:rPr>
          <w:b w:val="0"/>
          <w:caps w:val="0"/>
          <w:lang w:val="lt-LT"/>
        </w:rPr>
        <w:t>ė</w:t>
      </w:r>
      <w:r w:rsidRPr="006328C5">
        <w:rPr>
          <w:b w:val="0"/>
          <w:caps w:val="0"/>
          <w:lang w:val="lt-LT"/>
        </w:rPr>
        <w:t xml:space="preserve">lis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44C0BE73" w14:textId="5E443350" w:rsidR="00744C84" w:rsidRDefault="00744C84" w:rsidP="00744C84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PER PASKUTINIUS 3 METUS </w:t>
      </w:r>
      <w:r w:rsidR="00A01AF2" w:rsidRPr="00A01AF2">
        <w:rPr>
          <w:b/>
          <w:i w:val="0"/>
        </w:rPr>
        <w:t>PATIEKTŲ PREKIŲ SĄRAŠAS</w:t>
      </w:r>
    </w:p>
    <w:p w14:paraId="71AB4B24" w14:textId="77777777" w:rsidR="00A01AF2" w:rsidRPr="00FE759D" w:rsidRDefault="00A01AF2" w:rsidP="00744C84">
      <w:pPr>
        <w:pStyle w:val="BodyText"/>
        <w:jc w:val="center"/>
        <w:rPr>
          <w:i w:val="0"/>
        </w:rPr>
      </w:pPr>
    </w:p>
    <w:p w14:paraId="2F85C7CC" w14:textId="77777777" w:rsidR="00744C84" w:rsidRDefault="00744C84" w:rsidP="00744C84">
      <w:pPr>
        <w:rPr>
          <w:sz w:val="24"/>
          <w:lang w:val="lt-LT"/>
        </w:rPr>
      </w:pPr>
    </w:p>
    <w:p w14:paraId="1EC23EB3" w14:textId="77777777" w:rsidR="001A047E" w:rsidRPr="001A047E" w:rsidRDefault="001A047E" w:rsidP="001A047E">
      <w:pPr>
        <w:jc w:val="both"/>
        <w:rPr>
          <w:sz w:val="24"/>
          <w:szCs w:val="24"/>
          <w:lang w:val="lt-LT"/>
        </w:rPr>
      </w:pPr>
      <w:r w:rsidRPr="001A047E">
        <w:rPr>
          <w:sz w:val="24"/>
          <w:szCs w:val="24"/>
          <w:lang w:val="lt-LT"/>
        </w:rPr>
        <w:t>Deklaruojame mūsų tinkamai įvykdytas sutartis, kuriomis įrodome savo atitiktį pirkimo sąlygose nustatytam kvalifikaciniam reikalavimui:</w:t>
      </w:r>
    </w:p>
    <w:p w14:paraId="1CEC1D97" w14:textId="77777777" w:rsidR="001A047E" w:rsidRPr="001A047E" w:rsidRDefault="001A047E" w:rsidP="001A047E">
      <w:pPr>
        <w:rPr>
          <w:sz w:val="24"/>
          <w:szCs w:val="24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1A047E" w:rsidRPr="001A047E" w14:paraId="73A12375" w14:textId="77777777" w:rsidTr="008B0B95">
        <w:tc>
          <w:tcPr>
            <w:tcW w:w="558" w:type="dxa"/>
          </w:tcPr>
          <w:p w14:paraId="2937E50D" w14:textId="77777777" w:rsidR="001A047E" w:rsidRPr="001A047E" w:rsidRDefault="001A047E" w:rsidP="008B0B9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A047E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1975" w:type="dxa"/>
          </w:tcPr>
          <w:p w14:paraId="605AEA3B" w14:textId="77777777" w:rsidR="001A047E" w:rsidRPr="001A047E" w:rsidRDefault="001A047E" w:rsidP="008B0B9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A047E">
              <w:rPr>
                <w:rFonts w:ascii="Times New Roman" w:hAnsi="Times New Roman" w:cs="Times New Roman"/>
                <w:lang w:val="lt-LT"/>
              </w:rPr>
              <w:t>Objektas</w:t>
            </w:r>
          </w:p>
        </w:tc>
        <w:tc>
          <w:tcPr>
            <w:tcW w:w="1382" w:type="dxa"/>
          </w:tcPr>
          <w:p w14:paraId="1AD8B05A" w14:textId="77777777" w:rsidR="001A047E" w:rsidRPr="001A047E" w:rsidRDefault="001A047E" w:rsidP="008B0B9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A047E">
              <w:rPr>
                <w:rFonts w:ascii="Times New Roman" w:hAnsi="Times New Roman" w:cs="Times New Roman"/>
                <w:lang w:val="lt-LT"/>
              </w:rPr>
              <w:t>Sutarties numeris</w:t>
            </w:r>
          </w:p>
        </w:tc>
        <w:tc>
          <w:tcPr>
            <w:tcW w:w="1763" w:type="dxa"/>
          </w:tcPr>
          <w:p w14:paraId="05F23B26" w14:textId="77777777" w:rsidR="001A047E" w:rsidRPr="001A047E" w:rsidRDefault="001A047E" w:rsidP="008B0B9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A047E">
              <w:rPr>
                <w:rFonts w:ascii="Times New Roman" w:hAnsi="Times New Roman" w:cs="Times New Roman"/>
                <w:lang w:val="lt-LT"/>
              </w:rPr>
              <w:t>Vykdymo laikotarpis</w:t>
            </w:r>
          </w:p>
        </w:tc>
        <w:tc>
          <w:tcPr>
            <w:tcW w:w="3248" w:type="dxa"/>
          </w:tcPr>
          <w:p w14:paraId="38D3DB1A" w14:textId="77777777" w:rsidR="001A047E" w:rsidRPr="001A047E" w:rsidRDefault="001A047E" w:rsidP="008B0B9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A047E">
              <w:rPr>
                <w:rFonts w:ascii="Times New Roman" w:hAnsi="Times New Roman" w:cs="Times New Roman"/>
                <w:lang w:val="lt-LT"/>
              </w:rPr>
              <w:t>Įvykdyta vertė (patiekiant konkrečius objektus) per 3 metų laikotarpį iki pasiūlymų teikimo momento Eur be PVM</w:t>
            </w:r>
          </w:p>
        </w:tc>
        <w:tc>
          <w:tcPr>
            <w:tcW w:w="1651" w:type="dxa"/>
          </w:tcPr>
          <w:p w14:paraId="32893410" w14:textId="77777777" w:rsidR="001A047E" w:rsidRPr="001A047E" w:rsidRDefault="001A047E" w:rsidP="008B0B9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A047E">
              <w:rPr>
                <w:rFonts w:ascii="Times New Roman" w:hAnsi="Times New Roman" w:cs="Times New Roman"/>
                <w:lang w:val="lt-LT"/>
              </w:rPr>
              <w:t>Užsakovas</w:t>
            </w:r>
          </w:p>
        </w:tc>
        <w:tc>
          <w:tcPr>
            <w:tcW w:w="3593" w:type="dxa"/>
          </w:tcPr>
          <w:p w14:paraId="549F0574" w14:textId="77777777" w:rsidR="001A047E" w:rsidRPr="001A047E" w:rsidRDefault="001A047E" w:rsidP="008B0B9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A047E">
              <w:rPr>
                <w:rFonts w:ascii="Times New Roman" w:hAnsi="Times New Roman" w:cs="Times New Roman"/>
                <w:lang w:val="lt-LT"/>
              </w:rPr>
              <w:t>Užsakovo kontaktai</w:t>
            </w:r>
          </w:p>
        </w:tc>
      </w:tr>
      <w:tr w:rsidR="001A047E" w:rsidRPr="001A047E" w14:paraId="749181EF" w14:textId="77777777" w:rsidTr="008B0B95">
        <w:tc>
          <w:tcPr>
            <w:tcW w:w="558" w:type="dxa"/>
          </w:tcPr>
          <w:p w14:paraId="07DA2410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75" w:type="dxa"/>
          </w:tcPr>
          <w:p w14:paraId="56A6244C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2" w:type="dxa"/>
          </w:tcPr>
          <w:p w14:paraId="3ECB5113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63" w:type="dxa"/>
          </w:tcPr>
          <w:p w14:paraId="18F21B19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48" w:type="dxa"/>
          </w:tcPr>
          <w:p w14:paraId="1B0655B7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51" w:type="dxa"/>
          </w:tcPr>
          <w:p w14:paraId="5D1319D5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3" w:type="dxa"/>
          </w:tcPr>
          <w:p w14:paraId="40D2DDBD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A047E" w:rsidRPr="001A047E" w14:paraId="2BA85B1A" w14:textId="77777777" w:rsidTr="008B0B95">
        <w:tc>
          <w:tcPr>
            <w:tcW w:w="558" w:type="dxa"/>
          </w:tcPr>
          <w:p w14:paraId="0D32ABB5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75" w:type="dxa"/>
          </w:tcPr>
          <w:p w14:paraId="6BF1F839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2" w:type="dxa"/>
          </w:tcPr>
          <w:p w14:paraId="3CCC88C3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63" w:type="dxa"/>
          </w:tcPr>
          <w:p w14:paraId="0DA7639B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48" w:type="dxa"/>
          </w:tcPr>
          <w:p w14:paraId="69A4DEB7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51" w:type="dxa"/>
          </w:tcPr>
          <w:p w14:paraId="7500EF2A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3" w:type="dxa"/>
          </w:tcPr>
          <w:p w14:paraId="3FE4128C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A047E" w:rsidRPr="001A047E" w14:paraId="430B879D" w14:textId="77777777" w:rsidTr="008B0B95">
        <w:tc>
          <w:tcPr>
            <w:tcW w:w="558" w:type="dxa"/>
          </w:tcPr>
          <w:p w14:paraId="74BBD0E7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75" w:type="dxa"/>
          </w:tcPr>
          <w:p w14:paraId="644A33AA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2" w:type="dxa"/>
          </w:tcPr>
          <w:p w14:paraId="0DACE371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63" w:type="dxa"/>
          </w:tcPr>
          <w:p w14:paraId="3C9E21FE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48" w:type="dxa"/>
          </w:tcPr>
          <w:p w14:paraId="198AF31B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51" w:type="dxa"/>
          </w:tcPr>
          <w:p w14:paraId="029D0085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3" w:type="dxa"/>
          </w:tcPr>
          <w:p w14:paraId="5C299A26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A047E" w:rsidRPr="001A047E" w14:paraId="1FB4C3B3" w14:textId="77777777" w:rsidTr="008B0B95">
        <w:tc>
          <w:tcPr>
            <w:tcW w:w="558" w:type="dxa"/>
          </w:tcPr>
          <w:p w14:paraId="2C5E5A6B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75" w:type="dxa"/>
          </w:tcPr>
          <w:p w14:paraId="3ABF802E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2" w:type="dxa"/>
          </w:tcPr>
          <w:p w14:paraId="5FA53F39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63" w:type="dxa"/>
          </w:tcPr>
          <w:p w14:paraId="617757BB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48" w:type="dxa"/>
          </w:tcPr>
          <w:p w14:paraId="3A6D7B99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51" w:type="dxa"/>
          </w:tcPr>
          <w:p w14:paraId="152B6E2F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3" w:type="dxa"/>
          </w:tcPr>
          <w:p w14:paraId="3E2EAD22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A047E" w:rsidRPr="001A047E" w14:paraId="4155655D" w14:textId="77777777" w:rsidTr="008B0B95">
        <w:tc>
          <w:tcPr>
            <w:tcW w:w="558" w:type="dxa"/>
          </w:tcPr>
          <w:p w14:paraId="74C47567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75" w:type="dxa"/>
          </w:tcPr>
          <w:p w14:paraId="2FD8E648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2" w:type="dxa"/>
          </w:tcPr>
          <w:p w14:paraId="2F07275B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63" w:type="dxa"/>
          </w:tcPr>
          <w:p w14:paraId="407DA7AC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48" w:type="dxa"/>
          </w:tcPr>
          <w:p w14:paraId="2F96549E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51" w:type="dxa"/>
          </w:tcPr>
          <w:p w14:paraId="3538F0CA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3" w:type="dxa"/>
          </w:tcPr>
          <w:p w14:paraId="647A427B" w14:textId="77777777" w:rsidR="001A047E" w:rsidRPr="001A047E" w:rsidRDefault="001A047E" w:rsidP="008B0B9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41E8438" w14:textId="77777777" w:rsidR="001A047E" w:rsidRPr="001A047E" w:rsidRDefault="001A047E" w:rsidP="001A047E">
      <w:pPr>
        <w:rPr>
          <w:sz w:val="24"/>
          <w:szCs w:val="24"/>
          <w:lang w:val="lt-LT"/>
        </w:rPr>
      </w:pPr>
    </w:p>
    <w:p w14:paraId="2A9C866C" w14:textId="77777777" w:rsidR="001A047E" w:rsidRPr="001B662C" w:rsidRDefault="001A047E" w:rsidP="001A047E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1A047E" w:rsidRPr="001A047E" w14:paraId="45056B3A" w14:textId="77777777" w:rsidTr="008B0B95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51DDA0D2" w14:textId="77777777" w:rsidR="001A047E" w:rsidRPr="001A047E" w:rsidRDefault="001A047E" w:rsidP="008B0B95">
            <w:pPr>
              <w:snapToGrid w:val="0"/>
              <w:ind w:right="-1"/>
              <w:rPr>
                <w:rFonts w:ascii="Times" w:hAnsi="Times"/>
                <w:szCs w:val="24"/>
                <w:lang w:val="lt-LT"/>
              </w:rPr>
            </w:pPr>
          </w:p>
        </w:tc>
        <w:tc>
          <w:tcPr>
            <w:tcW w:w="2245" w:type="dxa"/>
            <w:shd w:val="clear" w:color="auto" w:fill="auto"/>
          </w:tcPr>
          <w:p w14:paraId="3E6F6BFC" w14:textId="77777777" w:rsidR="001A047E" w:rsidRPr="001A047E" w:rsidRDefault="001A047E" w:rsidP="008B0B95">
            <w:pPr>
              <w:snapToGrid w:val="0"/>
              <w:ind w:right="-1"/>
              <w:jc w:val="center"/>
              <w:rPr>
                <w:rFonts w:ascii="Times" w:hAnsi="Times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538E7844" w14:textId="77777777" w:rsidR="001A047E" w:rsidRPr="001A047E" w:rsidRDefault="001A047E" w:rsidP="008B0B95">
            <w:pPr>
              <w:snapToGrid w:val="0"/>
              <w:ind w:right="-1"/>
              <w:jc w:val="center"/>
              <w:rPr>
                <w:rFonts w:ascii="Times" w:hAnsi="Times"/>
                <w:szCs w:val="24"/>
                <w:lang w:val="lt-LT"/>
              </w:rPr>
            </w:pPr>
          </w:p>
        </w:tc>
        <w:tc>
          <w:tcPr>
            <w:tcW w:w="3690" w:type="dxa"/>
            <w:shd w:val="clear" w:color="auto" w:fill="auto"/>
          </w:tcPr>
          <w:p w14:paraId="1BA89AC1" w14:textId="77777777" w:rsidR="001A047E" w:rsidRPr="001A047E" w:rsidRDefault="001A047E" w:rsidP="008B0B95">
            <w:pPr>
              <w:snapToGrid w:val="0"/>
              <w:ind w:right="-1"/>
              <w:jc w:val="center"/>
              <w:rPr>
                <w:rFonts w:ascii="Times" w:hAnsi="Times"/>
                <w:szCs w:val="24"/>
                <w:lang w:val="lt-LT"/>
              </w:rPr>
            </w:pPr>
            <w:r w:rsidRPr="001A047E">
              <w:rPr>
                <w:rFonts w:ascii="Times" w:hAnsi="Times"/>
                <w:szCs w:val="24"/>
                <w:lang w:val="lt-LT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E458D9F" w14:textId="77777777" w:rsidR="001A047E" w:rsidRPr="001A047E" w:rsidRDefault="001A047E" w:rsidP="008B0B95">
            <w:pPr>
              <w:snapToGrid w:val="0"/>
              <w:ind w:right="-1"/>
              <w:jc w:val="right"/>
              <w:rPr>
                <w:rFonts w:ascii="Times" w:hAnsi="Times"/>
                <w:szCs w:val="24"/>
                <w:lang w:val="lt-LT"/>
              </w:rPr>
            </w:pPr>
          </w:p>
        </w:tc>
        <w:tc>
          <w:tcPr>
            <w:tcW w:w="365" w:type="dxa"/>
            <w:shd w:val="clear" w:color="auto" w:fill="auto"/>
          </w:tcPr>
          <w:p w14:paraId="3D56C662" w14:textId="77777777" w:rsidR="001A047E" w:rsidRPr="001A047E" w:rsidRDefault="001A047E" w:rsidP="008B0B95">
            <w:pPr>
              <w:snapToGrid w:val="0"/>
              <w:ind w:right="-1"/>
              <w:jc w:val="right"/>
              <w:rPr>
                <w:rFonts w:ascii="Times" w:hAnsi="Times"/>
                <w:szCs w:val="24"/>
                <w:lang w:val="lt-LT"/>
              </w:rPr>
            </w:pPr>
          </w:p>
        </w:tc>
      </w:tr>
      <w:tr w:rsidR="001A047E" w:rsidRPr="001A047E" w14:paraId="47056CF3" w14:textId="77777777" w:rsidTr="008B0B95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7BEF70CD" w14:textId="77777777" w:rsidR="001A047E" w:rsidRPr="001A047E" w:rsidRDefault="001A047E" w:rsidP="008B0B9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 w:rsidRPr="001A047E"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(Teikėjo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2BC7556C" w14:textId="77777777" w:rsidR="001A047E" w:rsidRPr="001A047E" w:rsidRDefault="001A047E" w:rsidP="008B0B95">
            <w:pPr>
              <w:snapToGrid w:val="0"/>
              <w:ind w:right="-1"/>
              <w:jc w:val="center"/>
              <w:rPr>
                <w:rFonts w:ascii="Times" w:hAnsi="Times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1924C7E9" w14:textId="77777777" w:rsidR="001A047E" w:rsidRPr="001A047E" w:rsidRDefault="001A047E" w:rsidP="008B0B95">
            <w:pPr>
              <w:snapToGrid w:val="0"/>
              <w:ind w:right="-1"/>
              <w:jc w:val="center"/>
              <w:rPr>
                <w:rFonts w:ascii="Times" w:hAnsi="Times"/>
                <w:szCs w:val="24"/>
                <w:lang w:val="lt-LT"/>
              </w:rPr>
            </w:pPr>
            <w:r w:rsidRPr="001A047E">
              <w:rPr>
                <w:rFonts w:ascii="Times" w:hAnsi="Times"/>
                <w:position w:val="6"/>
                <w:szCs w:val="24"/>
                <w:lang w:val="lt-LT"/>
              </w:rPr>
              <w:t>(Parašas)</w:t>
            </w:r>
            <w:r w:rsidRPr="001A047E">
              <w:rPr>
                <w:rFonts w:ascii="Times" w:hAnsi="Times"/>
                <w:szCs w:val="24"/>
                <w:lang w:val="lt-LT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3315E78C" w14:textId="77777777" w:rsidR="001A047E" w:rsidRPr="001A047E" w:rsidRDefault="001A047E" w:rsidP="008B0B95">
            <w:pPr>
              <w:snapToGrid w:val="0"/>
              <w:ind w:right="-1"/>
              <w:jc w:val="center"/>
              <w:rPr>
                <w:rFonts w:ascii="Times" w:hAnsi="Times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6A60BEA6" w14:textId="77777777" w:rsidR="001A047E" w:rsidRPr="001A047E" w:rsidRDefault="001A047E" w:rsidP="008B0B95">
            <w:pPr>
              <w:snapToGrid w:val="0"/>
              <w:ind w:right="-1"/>
              <w:jc w:val="center"/>
              <w:rPr>
                <w:rFonts w:ascii="Times" w:hAnsi="Times"/>
                <w:szCs w:val="24"/>
                <w:lang w:val="lt-LT"/>
              </w:rPr>
            </w:pPr>
            <w:r w:rsidRPr="001A047E">
              <w:rPr>
                <w:rFonts w:ascii="Times" w:hAnsi="Times"/>
                <w:position w:val="6"/>
                <w:szCs w:val="24"/>
                <w:lang w:val="lt-LT"/>
              </w:rPr>
              <w:t>(Vardas ir pavardė)</w:t>
            </w:r>
            <w:r w:rsidRPr="001A047E">
              <w:rPr>
                <w:rFonts w:ascii="Times" w:hAnsi="Times"/>
                <w:szCs w:val="24"/>
                <w:lang w:val="lt-LT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1C7EC983" w14:textId="77777777" w:rsidR="001A047E" w:rsidRPr="001A047E" w:rsidRDefault="001A047E" w:rsidP="008B0B9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  <w:lang w:val="lt-LT"/>
              </w:rPr>
            </w:pPr>
          </w:p>
        </w:tc>
      </w:tr>
    </w:tbl>
    <w:p w14:paraId="640C65B3" w14:textId="4AA9A61A" w:rsidR="00F346E9" w:rsidRPr="001A047E" w:rsidRDefault="00F346E9" w:rsidP="00744C84">
      <w:pPr>
        <w:pStyle w:val="BodyText"/>
        <w:jc w:val="center"/>
        <w:rPr>
          <w:i w:val="0"/>
          <w:color w:val="FF0000"/>
        </w:rPr>
      </w:pPr>
    </w:p>
    <w:sectPr w:rsidR="00F346E9" w:rsidRPr="001A047E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AC17" w14:textId="77777777" w:rsidR="00C147CB" w:rsidRDefault="00C147CB" w:rsidP="00CC7A84">
      <w:r>
        <w:separator/>
      </w:r>
    </w:p>
  </w:endnote>
  <w:endnote w:type="continuationSeparator" w:id="0">
    <w:p w14:paraId="28E5CF6E" w14:textId="77777777" w:rsidR="00C147CB" w:rsidRDefault="00C147CB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40EA" w14:textId="77777777" w:rsidR="00C147CB" w:rsidRDefault="00C147CB" w:rsidP="00CC7A84">
      <w:r>
        <w:separator/>
      </w:r>
    </w:p>
  </w:footnote>
  <w:footnote w:type="continuationSeparator" w:id="0">
    <w:p w14:paraId="1925069B" w14:textId="77777777" w:rsidR="00C147CB" w:rsidRDefault="00C147CB" w:rsidP="00CC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2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031A8"/>
    <w:rsid w:val="00010670"/>
    <w:rsid w:val="00031918"/>
    <w:rsid w:val="000320A5"/>
    <w:rsid w:val="00052B2E"/>
    <w:rsid w:val="00052C35"/>
    <w:rsid w:val="000560C4"/>
    <w:rsid w:val="0005648F"/>
    <w:rsid w:val="000D2FA0"/>
    <w:rsid w:val="000D7FF1"/>
    <w:rsid w:val="000E376D"/>
    <w:rsid w:val="000F4DCC"/>
    <w:rsid w:val="000F5B55"/>
    <w:rsid w:val="00142B3E"/>
    <w:rsid w:val="00154C38"/>
    <w:rsid w:val="0015627F"/>
    <w:rsid w:val="001862C1"/>
    <w:rsid w:val="00196F39"/>
    <w:rsid w:val="00197D41"/>
    <w:rsid w:val="001A047E"/>
    <w:rsid w:val="001A2E0F"/>
    <w:rsid w:val="001A6485"/>
    <w:rsid w:val="001C72B4"/>
    <w:rsid w:val="001E0BFE"/>
    <w:rsid w:val="00264449"/>
    <w:rsid w:val="002A2C32"/>
    <w:rsid w:val="002E7F1B"/>
    <w:rsid w:val="003064C0"/>
    <w:rsid w:val="00306E74"/>
    <w:rsid w:val="00312DA6"/>
    <w:rsid w:val="00332293"/>
    <w:rsid w:val="00332F01"/>
    <w:rsid w:val="00336260"/>
    <w:rsid w:val="003511F1"/>
    <w:rsid w:val="00354232"/>
    <w:rsid w:val="003610CF"/>
    <w:rsid w:val="0037575E"/>
    <w:rsid w:val="003878A8"/>
    <w:rsid w:val="003A3FDA"/>
    <w:rsid w:val="003A7616"/>
    <w:rsid w:val="003D7543"/>
    <w:rsid w:val="004128E4"/>
    <w:rsid w:val="004366F3"/>
    <w:rsid w:val="00445E3C"/>
    <w:rsid w:val="00463801"/>
    <w:rsid w:val="004764ED"/>
    <w:rsid w:val="004A14AC"/>
    <w:rsid w:val="004A64FA"/>
    <w:rsid w:val="004B6A45"/>
    <w:rsid w:val="004C0C5B"/>
    <w:rsid w:val="004F7900"/>
    <w:rsid w:val="00510D81"/>
    <w:rsid w:val="00517B84"/>
    <w:rsid w:val="005430E5"/>
    <w:rsid w:val="005501A6"/>
    <w:rsid w:val="00573490"/>
    <w:rsid w:val="005743CD"/>
    <w:rsid w:val="00581AAE"/>
    <w:rsid w:val="005C0548"/>
    <w:rsid w:val="005E062B"/>
    <w:rsid w:val="005E0FC2"/>
    <w:rsid w:val="005E3609"/>
    <w:rsid w:val="005F1D50"/>
    <w:rsid w:val="005F72A5"/>
    <w:rsid w:val="00612969"/>
    <w:rsid w:val="0061614C"/>
    <w:rsid w:val="00624AA1"/>
    <w:rsid w:val="00624D13"/>
    <w:rsid w:val="006328C5"/>
    <w:rsid w:val="00637EB4"/>
    <w:rsid w:val="006515E3"/>
    <w:rsid w:val="0067531A"/>
    <w:rsid w:val="006B195C"/>
    <w:rsid w:val="006C700F"/>
    <w:rsid w:val="006D5FBC"/>
    <w:rsid w:val="007218CE"/>
    <w:rsid w:val="00732276"/>
    <w:rsid w:val="0074434F"/>
    <w:rsid w:val="00744C84"/>
    <w:rsid w:val="00773F5A"/>
    <w:rsid w:val="00775C7D"/>
    <w:rsid w:val="0078132A"/>
    <w:rsid w:val="007978E1"/>
    <w:rsid w:val="007D65F9"/>
    <w:rsid w:val="007F7F16"/>
    <w:rsid w:val="0083165A"/>
    <w:rsid w:val="00835185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B0017"/>
    <w:rsid w:val="009C2D82"/>
    <w:rsid w:val="009D5F98"/>
    <w:rsid w:val="009D6EFF"/>
    <w:rsid w:val="00A01AF2"/>
    <w:rsid w:val="00A06BB7"/>
    <w:rsid w:val="00A4702A"/>
    <w:rsid w:val="00A72011"/>
    <w:rsid w:val="00A97D1D"/>
    <w:rsid w:val="00AA367F"/>
    <w:rsid w:val="00AA578E"/>
    <w:rsid w:val="00AA5D88"/>
    <w:rsid w:val="00AB540C"/>
    <w:rsid w:val="00AB73A2"/>
    <w:rsid w:val="00AC5416"/>
    <w:rsid w:val="00AC712B"/>
    <w:rsid w:val="00AF4E62"/>
    <w:rsid w:val="00B12342"/>
    <w:rsid w:val="00B20A06"/>
    <w:rsid w:val="00B26979"/>
    <w:rsid w:val="00B3261F"/>
    <w:rsid w:val="00B36CCC"/>
    <w:rsid w:val="00B4358B"/>
    <w:rsid w:val="00B56956"/>
    <w:rsid w:val="00B6594A"/>
    <w:rsid w:val="00B664A5"/>
    <w:rsid w:val="00BB311A"/>
    <w:rsid w:val="00BC27B6"/>
    <w:rsid w:val="00C147CB"/>
    <w:rsid w:val="00C15CA8"/>
    <w:rsid w:val="00C476F4"/>
    <w:rsid w:val="00C607AD"/>
    <w:rsid w:val="00C7015A"/>
    <w:rsid w:val="00C955F6"/>
    <w:rsid w:val="00CA0DFF"/>
    <w:rsid w:val="00CC7A84"/>
    <w:rsid w:val="00D278C6"/>
    <w:rsid w:val="00D33A74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0BF8"/>
    <w:rsid w:val="00DC2248"/>
    <w:rsid w:val="00DC5833"/>
    <w:rsid w:val="00DD0E82"/>
    <w:rsid w:val="00E40298"/>
    <w:rsid w:val="00E6023B"/>
    <w:rsid w:val="00E63444"/>
    <w:rsid w:val="00E72C65"/>
    <w:rsid w:val="00E8629B"/>
    <w:rsid w:val="00EA1736"/>
    <w:rsid w:val="00EA58C8"/>
    <w:rsid w:val="00EB28CD"/>
    <w:rsid w:val="00EE011F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82253"/>
    <w:rsid w:val="00F9361D"/>
    <w:rsid w:val="00F960BB"/>
    <w:rsid w:val="00FC639A"/>
    <w:rsid w:val="00FE759D"/>
    <w:rsid w:val="00FF4A9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0F4DCC"/>
    <w:rPr>
      <w:lang w:eastAsia="lt-LT"/>
    </w:rPr>
  </w:style>
  <w:style w:type="table" w:styleId="TableGrid">
    <w:name w:val="Table Grid"/>
    <w:basedOn w:val="TableNormal"/>
    <w:uiPriority w:val="39"/>
    <w:rsid w:val="001A047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1A047E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DCBB-D1E5-4E3D-8978-82671079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Ramunė Skliaustienė</cp:lastModifiedBy>
  <cp:revision>17</cp:revision>
  <cp:lastPrinted>2014-04-01T05:26:00Z</cp:lastPrinted>
  <dcterms:created xsi:type="dcterms:W3CDTF">2025-09-15T05:48:00Z</dcterms:created>
  <dcterms:modified xsi:type="dcterms:W3CDTF">2025-11-25T06:56:00Z</dcterms:modified>
</cp:coreProperties>
</file>