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7E15" w14:textId="77777777" w:rsidR="00457605" w:rsidRPr="009C1B10" w:rsidRDefault="00457605" w:rsidP="007446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  <w:r w:rsidR="00744695">
        <w:rPr>
          <w:rFonts w:ascii="Times New Roman" w:hAnsi="Times New Roman" w:cs="Times New Roman"/>
          <w:sz w:val="24"/>
          <w:szCs w:val="24"/>
        </w:rPr>
        <w:t xml:space="preserve"> </w:t>
      </w:r>
      <w:r w:rsidRPr="009C1B10">
        <w:rPr>
          <w:rFonts w:ascii="Times New Roman" w:hAnsi="Times New Roman" w:cs="Times New Roman"/>
          <w:sz w:val="24"/>
          <w:szCs w:val="24"/>
        </w:rPr>
        <w:t>7 priedas</w:t>
      </w:r>
    </w:p>
    <w:p w14:paraId="4092D0DB" w14:textId="77777777"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B634A9B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14:paraId="0B320F7A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A8875C4" w14:textId="77777777"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14:paraId="1A889EE1" w14:textId="77777777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34F7B1" w14:textId="77777777" w:rsidR="00A10EDE" w:rsidRDefault="00D63334" w:rsidP="00DB6F2A">
            <w:pPr>
              <w:spacing w:line="240" w:lineRule="auto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 xml:space="preserve">Gynybos resursų agentūra prie </w:t>
            </w:r>
          </w:p>
          <w:p w14:paraId="001AADC2" w14:textId="635F39B0" w:rsidR="00457605" w:rsidRPr="00D63334" w:rsidRDefault="00D63334" w:rsidP="00DB6F2A">
            <w:pPr>
              <w:spacing w:line="240" w:lineRule="auto"/>
              <w:rPr>
                <w:rFonts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>Krašto apsaugos ministerijos</w:t>
            </w:r>
          </w:p>
        </w:tc>
      </w:tr>
      <w:tr w:rsidR="00457605" w:rsidRPr="009C1B10" w14:paraId="763922ED" w14:textId="77777777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43E872" w14:textId="77777777"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14:paraId="08FDD55E" w14:textId="77777777" w:rsidR="00457605" w:rsidRPr="009C1B10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F392A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14:paraId="5070B4B5" w14:textId="0B052681"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>ATITIKIMO APLINKOS APSAUGOS REIKALAVIMAMS</w:t>
      </w:r>
    </w:p>
    <w:p w14:paraId="0ED1634A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14:paraId="139FB0E9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AD811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14:paraId="2CA9CFD6" w14:textId="77777777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29EFA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14:paraId="047497B4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717B1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14:paraId="176769DC" w14:textId="77777777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C82ED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14:paraId="7554D364" w14:textId="77777777" w:rsidR="002858F5" w:rsidRPr="009C1B10" w:rsidRDefault="002858F5">
      <w:pPr>
        <w:rPr>
          <w:rFonts w:ascii="Times New Roman" w:hAnsi="Times New Roman" w:cs="Times New Roman"/>
        </w:rPr>
      </w:pPr>
    </w:p>
    <w:p w14:paraId="523EA58D" w14:textId="77777777" w:rsidR="00457605" w:rsidRPr="009C1B10" w:rsidRDefault="00457605">
      <w:pPr>
        <w:rPr>
          <w:rFonts w:ascii="Times New Roman" w:hAnsi="Times New Roman" w:cs="Times New Roman"/>
        </w:rPr>
      </w:pPr>
    </w:p>
    <w:p w14:paraId="486206BC" w14:textId="5AE00ED1" w:rsidR="00260D5B" w:rsidRDefault="00974C8E" w:rsidP="00974C8E">
      <w:pPr>
        <w:pStyle w:val="BodyTextIndent"/>
        <w:tabs>
          <w:tab w:val="left" w:pos="10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A94571" w14:textId="725871DE" w:rsidR="00974C8E" w:rsidRPr="00974C8E" w:rsidRDefault="00974C8E" w:rsidP="00E154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ab/>
        <w:t xml:space="preserve">Patvirtiname, kad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g</w:t>
      </w:r>
      <w:r w:rsidR="00BA382D">
        <w:rPr>
          <w:rFonts w:ascii="Times New Roman" w:eastAsia="Times New Roman" w:hAnsi="Times New Roman" w:cs="Times New Roman"/>
          <w:sz w:val="24"/>
          <w:szCs w:val="20"/>
          <w:lang w:eastAsia="en-US"/>
        </w:rPr>
        <w:t>aminio</w:t>
      </w:r>
      <w:r w:rsid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 w:rsidR="005C1939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virvutė elastinė su kabinimo elementais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7916C2" w:rsidRPr="007916C2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(taikoma 1-ai pirkimo daliai)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/ </w:t>
      </w:r>
      <w:r w:rsidR="005C1939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žibintuvėlis kariškas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 w:rsidR="007916C2" w:rsidRPr="007916C2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taikoma 2-ai pirkimo daliai</w:t>
      </w:r>
      <w:r w:rsidR="007916C2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)</w:t>
      </w:r>
      <w:r w:rsidR="005C1939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 xml:space="preserve">/ </w:t>
      </w:r>
      <w:r w:rsidR="005C1939" w:rsidRPr="005C1939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atšvaitas</w:t>
      </w:r>
      <w:r w:rsidR="005C1939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 xml:space="preserve"> (taikoma 3-iai pirkimo daliai)/</w:t>
      </w:r>
      <w:r w:rsidR="007916C2" w:rsidRPr="007916C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5C1939" w:rsidRPr="005C1939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diržas lauko uniformos kelnių</w:t>
      </w:r>
      <w:r w:rsidR="005C193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 w:rsidR="005C1939" w:rsidRPr="005F68CD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taikoma 4-ai pirkimo daliai</w:t>
      </w:r>
      <w:r w:rsidR="005C193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)) </w:t>
      </w:r>
      <w:r w:rsidR="00BA382D">
        <w:rPr>
          <w:rFonts w:ascii="Times New Roman" w:eastAsia="Times New Roman" w:hAnsi="Times New Roman" w:cs="Times New Roman"/>
          <w:sz w:val="24"/>
          <w:szCs w:val="20"/>
          <w:lang w:eastAsia="en-US"/>
        </w:rPr>
        <w:t>pakuotė</w:t>
      </w:r>
      <w:r w:rsidRPr="00974C8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</w:t>
      </w:r>
      <w:r w:rsidRPr="00974C8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minimalius aplinkos apsaugos kriterijus, nustatytus Aplinkos apsaugos kriterijų taikymo, vykdant žaliuosius pirkimus, tvarkos aprašo 2 priedo, patvirtinto Lietuvos Respublikos aplinkos ministro </w:t>
      </w:r>
      <w:r w:rsidR="00755876" w:rsidRPr="00755876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2011 m. birželio 28 d. įsakymu Nr. D1-508  </w:t>
      </w:r>
      <w:r w:rsidR="00DA5088">
        <w:rPr>
          <w:rFonts w:ascii="Times New Roman" w:eastAsia="Times New Roman" w:hAnsi="Times New Roman" w:cs="Times New Roman"/>
          <w:sz w:val="24"/>
          <w:szCs w:val="20"/>
          <w:lang w:eastAsia="en-US"/>
        </w:rPr>
        <w:t>,,</w:t>
      </w:r>
      <w:r w:rsidR="00DA5088" w:rsidRPr="00DA5088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Dėl Aplinkos apsaugos kriterijų taikymo, vykdant žaliuosius pirkimus, tvarkos aprašo patvirtinimo“ </w:t>
      </w:r>
      <w:r w:rsidRPr="00974C8E">
        <w:rPr>
          <w:rFonts w:ascii="Times New Roman" w:eastAsia="Times New Roman" w:hAnsi="Times New Roman" w:cs="Times New Roman"/>
          <w:sz w:val="24"/>
          <w:szCs w:val="20"/>
          <w:lang w:eastAsia="en-US"/>
        </w:rPr>
        <w:t>II skyriuje „Pakuotės“.</w:t>
      </w:r>
    </w:p>
    <w:p w14:paraId="3FD9F683" w14:textId="77777777" w:rsidR="00974C8E" w:rsidRPr="00260D5B" w:rsidRDefault="00974C8E" w:rsidP="00260D5B">
      <w:pPr>
        <w:pStyle w:val="BodyTextIndent"/>
        <w:tabs>
          <w:tab w:val="left" w:pos="1000"/>
        </w:tabs>
        <w:spacing w:after="0" w:line="240" w:lineRule="auto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2E02D" w14:textId="77777777"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14:paraId="5FEED6FE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68BAB466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5DA79CFF" w14:textId="77777777"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9673D4C"/>
    <w:multiLevelType w:val="multilevel"/>
    <w:tmpl w:val="B3C665E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187912149">
    <w:abstractNumId w:val="0"/>
  </w:num>
  <w:num w:numId="2" w16cid:durableId="126669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05"/>
    <w:rsid w:val="000654BC"/>
    <w:rsid w:val="000C18CA"/>
    <w:rsid w:val="00121ECA"/>
    <w:rsid w:val="00145C7A"/>
    <w:rsid w:val="001545BA"/>
    <w:rsid w:val="001F18D7"/>
    <w:rsid w:val="002022D4"/>
    <w:rsid w:val="00244049"/>
    <w:rsid w:val="00260D5B"/>
    <w:rsid w:val="002858F5"/>
    <w:rsid w:val="002B1AA3"/>
    <w:rsid w:val="003612BA"/>
    <w:rsid w:val="003A6D08"/>
    <w:rsid w:val="003C0C66"/>
    <w:rsid w:val="003E2DF0"/>
    <w:rsid w:val="00457605"/>
    <w:rsid w:val="004F56D5"/>
    <w:rsid w:val="0059565E"/>
    <w:rsid w:val="005A07F3"/>
    <w:rsid w:val="005B03FD"/>
    <w:rsid w:val="005C1939"/>
    <w:rsid w:val="005E3882"/>
    <w:rsid w:val="005F68CD"/>
    <w:rsid w:val="00642F18"/>
    <w:rsid w:val="006707F3"/>
    <w:rsid w:val="0067120A"/>
    <w:rsid w:val="00710FBD"/>
    <w:rsid w:val="00744695"/>
    <w:rsid w:val="00755876"/>
    <w:rsid w:val="007916C2"/>
    <w:rsid w:val="007B1A88"/>
    <w:rsid w:val="007C743F"/>
    <w:rsid w:val="008A7D55"/>
    <w:rsid w:val="00915892"/>
    <w:rsid w:val="00974C8E"/>
    <w:rsid w:val="009C02BB"/>
    <w:rsid w:val="009C1B10"/>
    <w:rsid w:val="00A10EDE"/>
    <w:rsid w:val="00A5498D"/>
    <w:rsid w:val="00A55BB7"/>
    <w:rsid w:val="00A61C0C"/>
    <w:rsid w:val="00A642CD"/>
    <w:rsid w:val="00A973F3"/>
    <w:rsid w:val="00AC56C9"/>
    <w:rsid w:val="00AE3F3C"/>
    <w:rsid w:val="00B211CC"/>
    <w:rsid w:val="00B76543"/>
    <w:rsid w:val="00B80B5D"/>
    <w:rsid w:val="00B8573E"/>
    <w:rsid w:val="00BA382D"/>
    <w:rsid w:val="00BC37A1"/>
    <w:rsid w:val="00C147BE"/>
    <w:rsid w:val="00C36C8D"/>
    <w:rsid w:val="00C66B2A"/>
    <w:rsid w:val="00D63334"/>
    <w:rsid w:val="00DA5088"/>
    <w:rsid w:val="00E15474"/>
    <w:rsid w:val="00E37719"/>
    <w:rsid w:val="00E92A5E"/>
    <w:rsid w:val="00EB14E1"/>
    <w:rsid w:val="00F94436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D782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Burokiene</dc:creator>
  <cp:keywords/>
  <dc:description/>
  <cp:lastModifiedBy>Ramunė Skliaustienė</cp:lastModifiedBy>
  <cp:revision>24</cp:revision>
  <dcterms:created xsi:type="dcterms:W3CDTF">2025-06-09T13:20:00Z</dcterms:created>
  <dcterms:modified xsi:type="dcterms:W3CDTF">2025-11-19T12:26:00Z</dcterms:modified>
</cp:coreProperties>
</file>