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10BC" w14:textId="7C1D7B78" w:rsidR="00554433" w:rsidRPr="00C93DC6" w:rsidRDefault="00C93DC6" w:rsidP="00C93DC6">
      <w:pPr>
        <w:jc w:val="both"/>
        <w:rPr>
          <w:rFonts w:ascii="Times New Roman" w:hAnsi="Times New Roman" w:cs="Times New Roman"/>
          <w:lang w:val="lt-LT"/>
        </w:rPr>
      </w:pPr>
      <w:r w:rsidRPr="00C93DC6">
        <w:rPr>
          <w:rFonts w:ascii="Times New Roman" w:hAnsi="Times New Roman" w:cs="Times New Roman"/>
          <w:lang w:val="lt-LT"/>
        </w:rPr>
        <w:t>Tiekėjams</w:t>
      </w:r>
    </w:p>
    <w:p w14:paraId="0B527DE5" w14:textId="27C7774E" w:rsidR="00C93DC6" w:rsidRPr="00C93DC6" w:rsidRDefault="00C93DC6" w:rsidP="00C93DC6">
      <w:pPr>
        <w:jc w:val="both"/>
        <w:rPr>
          <w:rFonts w:ascii="Times New Roman" w:hAnsi="Times New Roman" w:cs="Times New Roman"/>
          <w:lang w:val="lt-LT"/>
        </w:rPr>
      </w:pPr>
      <w:r w:rsidRPr="00C93DC6">
        <w:rPr>
          <w:rFonts w:ascii="Times New Roman" w:hAnsi="Times New Roman" w:cs="Times New Roman"/>
          <w:lang w:val="lt-LT"/>
        </w:rPr>
        <w:t>DĖL ATSAKYMŲ PATEIKIMO Į KLAUSIMUS</w:t>
      </w:r>
    </w:p>
    <w:p w14:paraId="5A5F71C1" w14:textId="1A9BF100" w:rsidR="00554433" w:rsidRPr="00C93DC6" w:rsidRDefault="00554433" w:rsidP="00C93DC6">
      <w:pPr>
        <w:pStyle w:val="ListParagraph"/>
        <w:numPr>
          <w:ilvl w:val="0"/>
          <w:numId w:val="1"/>
        </w:num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Atliekamų darbų sąraše Eil. Nr. 2. Plokščių stogų ,, pūslių " remontas ritininėje dangoje, užtaisant betonu. Peržiūrėjus nuotraukas stoge įtrūkimų nesimato. Pūslės paprastai remontuojamos jas iškertant kryžminiu būdu, sukaitinant ir užlydant pirmo sluoksnio rulonine bitumine stogo danga. Prašome paaiškinti, kokiu būdu turės būti naudojamas betonas pūslių užtaisymui?</w:t>
      </w:r>
    </w:p>
    <w:p w14:paraId="3847DBF7" w14:textId="3F1BCE3B" w:rsidR="00554433" w:rsidRPr="00C93DC6" w:rsidRDefault="00554433" w:rsidP="00C93DC6">
      <w:pPr>
        <w:ind w:left="360"/>
        <w:jc w:val="both"/>
        <w:rPr>
          <w:rFonts w:ascii="Times New Roman" w:hAnsi="Times New Roman" w:cs="Times New Roman"/>
          <w:color w:val="00241A"/>
          <w:lang w:val="lt-LT"/>
        </w:rPr>
      </w:pPr>
      <w:r w:rsidRPr="00C93DC6">
        <w:rPr>
          <w:rFonts w:ascii="Times New Roman" w:hAnsi="Times New Roman" w:cs="Times New Roman"/>
          <w:color w:val="00241A"/>
          <w:lang w:val="lt-LT"/>
        </w:rPr>
        <w:t xml:space="preserve">Atsakymas: </w:t>
      </w:r>
      <w:r w:rsidR="003D4884">
        <w:rPr>
          <w:rFonts w:ascii="Times New Roman" w:hAnsi="Times New Roman" w:cs="Times New Roman"/>
          <w:color w:val="00241A"/>
          <w:lang w:val="lt-LT"/>
        </w:rPr>
        <w:t>Gilias duobes reikia betonuoti</w:t>
      </w:r>
    </w:p>
    <w:p w14:paraId="1335B2CA" w14:textId="75FE4FC9" w:rsidR="00554433" w:rsidRPr="00C93DC6" w:rsidRDefault="00554433" w:rsidP="00C93DC6">
      <w:pPr>
        <w:ind w:left="360"/>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lang w:val="lt-LT"/>
        </w:rPr>
        <w:br/>
      </w:r>
      <w:r w:rsidRPr="00C93DC6">
        <w:rPr>
          <w:rFonts w:ascii="Times New Roman" w:hAnsi="Times New Roman" w:cs="Times New Roman"/>
          <w:color w:val="00241A"/>
          <w:shd w:val="clear" w:color="auto" w:fill="FFFFFF"/>
          <w:lang w:val="lt-LT"/>
        </w:rPr>
        <w:t xml:space="preserve">2) Atliekamų darbų sąraše Eil. Nr. 9. Plokščių stogų šiltinimas 150mm storio </w:t>
      </w:r>
      <w:proofErr w:type="spellStart"/>
      <w:r w:rsidRPr="00C93DC6">
        <w:rPr>
          <w:rFonts w:ascii="Times New Roman" w:hAnsi="Times New Roman" w:cs="Times New Roman"/>
          <w:color w:val="00241A"/>
          <w:shd w:val="clear" w:color="auto" w:fill="FFFFFF"/>
          <w:lang w:val="lt-LT"/>
        </w:rPr>
        <w:t>polistireninio</w:t>
      </w:r>
      <w:proofErr w:type="spellEnd"/>
      <w:r w:rsidRPr="00C93DC6">
        <w:rPr>
          <w:rFonts w:ascii="Times New Roman" w:hAnsi="Times New Roman" w:cs="Times New Roman"/>
          <w:color w:val="00241A"/>
          <w:shd w:val="clear" w:color="auto" w:fill="FFFFFF"/>
          <w:lang w:val="lt-LT"/>
        </w:rPr>
        <w:t xml:space="preserve"> putplasčio plokštėmis klijuojant prie pagrindo. Prašome patikslinti, kokios rūšies </w:t>
      </w:r>
      <w:proofErr w:type="spellStart"/>
      <w:r w:rsidRPr="00C93DC6">
        <w:rPr>
          <w:rFonts w:ascii="Times New Roman" w:hAnsi="Times New Roman" w:cs="Times New Roman"/>
          <w:color w:val="00241A"/>
          <w:shd w:val="clear" w:color="auto" w:fill="FFFFFF"/>
          <w:lang w:val="lt-LT"/>
        </w:rPr>
        <w:t>polistireninis</w:t>
      </w:r>
      <w:proofErr w:type="spellEnd"/>
      <w:r w:rsidRPr="00C93DC6">
        <w:rPr>
          <w:rFonts w:ascii="Times New Roman" w:hAnsi="Times New Roman" w:cs="Times New Roman"/>
          <w:color w:val="00241A"/>
          <w:shd w:val="clear" w:color="auto" w:fill="FFFFFF"/>
          <w:lang w:val="lt-LT"/>
        </w:rPr>
        <w:t xml:space="preserve"> putplastis turi būti naudojamas jūsų stogo šiltinimo darbams?</w:t>
      </w:r>
    </w:p>
    <w:p w14:paraId="7EBF8FCB" w14:textId="53F0CD36" w:rsidR="00554433" w:rsidRPr="00C93DC6" w:rsidRDefault="00554433" w:rsidP="00C93DC6">
      <w:pPr>
        <w:ind w:left="360"/>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3D4884">
        <w:rPr>
          <w:rFonts w:ascii="Times New Roman" w:hAnsi="Times New Roman" w:cs="Times New Roman"/>
          <w:color w:val="00241A"/>
          <w:shd w:val="clear" w:color="auto" w:fill="FFFFFF"/>
          <w:lang w:val="lt-LT"/>
        </w:rPr>
        <w:t>Atsakym</w:t>
      </w:r>
      <w:r w:rsidR="00B44513">
        <w:rPr>
          <w:rFonts w:ascii="Times New Roman" w:hAnsi="Times New Roman" w:cs="Times New Roman"/>
          <w:color w:val="00241A"/>
          <w:shd w:val="clear" w:color="auto" w:fill="FFFFFF"/>
          <w:lang w:val="lt-LT"/>
        </w:rPr>
        <w:t xml:space="preserve">as pateiktas prieš tai siųstame rašte. </w:t>
      </w:r>
    </w:p>
    <w:p w14:paraId="0BB6FA57" w14:textId="77777777" w:rsidR="00554433" w:rsidRPr="00C93DC6" w:rsidRDefault="00554433" w:rsidP="00C93DC6">
      <w:pPr>
        <w:ind w:left="360"/>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lang w:val="lt-LT"/>
        </w:rPr>
        <w:br/>
      </w:r>
      <w:r w:rsidRPr="00C93DC6">
        <w:rPr>
          <w:rFonts w:ascii="Times New Roman" w:hAnsi="Times New Roman" w:cs="Times New Roman"/>
          <w:color w:val="00241A"/>
          <w:shd w:val="clear" w:color="auto" w:fill="FFFFFF"/>
          <w:lang w:val="lt-LT"/>
        </w:rPr>
        <w:t>3) Atliekamų darbų sąraše Eil. Nr. 11. Plokščių stogų parapetų šiltinimas 50 mm storio mineralinės vatos plokštėmis, tvirtinant prie pagrindo smeigėmis. Prašome patikslinti, ar parapetas turi būti pilnai šiltinamas vata: vidinė vertikali parapeto dalis ir viršutinė horizontali parapeto dalis iki fasado krašto ?</w:t>
      </w:r>
    </w:p>
    <w:p w14:paraId="22166A5F" w14:textId="30594820" w:rsidR="00554433" w:rsidRPr="00C93DC6" w:rsidRDefault="00554433" w:rsidP="00C93DC6">
      <w:pPr>
        <w:ind w:left="360"/>
        <w:jc w:val="both"/>
        <w:rPr>
          <w:rFonts w:ascii="Times New Roman" w:hAnsi="Times New Roman" w:cs="Times New Roman"/>
          <w:color w:val="00241A"/>
          <w:lang w:val="lt-LT"/>
        </w:rPr>
      </w:pPr>
      <w:r w:rsidRPr="00C93DC6">
        <w:rPr>
          <w:rFonts w:ascii="Times New Roman" w:hAnsi="Times New Roman" w:cs="Times New Roman"/>
          <w:color w:val="00241A"/>
          <w:shd w:val="clear" w:color="auto" w:fill="FFFFFF"/>
          <w:lang w:val="lt-LT"/>
        </w:rPr>
        <w:t xml:space="preserve">Atsakymas: </w:t>
      </w:r>
      <w:r w:rsidR="003D4884">
        <w:rPr>
          <w:rFonts w:ascii="Times New Roman" w:hAnsi="Times New Roman" w:cs="Times New Roman"/>
          <w:color w:val="00241A"/>
          <w:shd w:val="clear" w:color="auto" w:fill="FFFFFF"/>
          <w:lang w:val="lt-LT"/>
        </w:rPr>
        <w:t>Parapetai šildomi pilnai</w:t>
      </w:r>
    </w:p>
    <w:p w14:paraId="5668DEDA" w14:textId="5E454289"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4) Ar parapetai po jų apšiltinimo vata turės būti skardinami naujai ar ne ? Prašome pateikti parapeto šiltinimo mazgą.</w:t>
      </w:r>
    </w:p>
    <w:p w14:paraId="77A78C69" w14:textId="0C8ACCF8" w:rsidR="00B44513"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Atsakymas:</w:t>
      </w:r>
      <w:r w:rsidR="00B44513">
        <w:rPr>
          <w:rFonts w:ascii="Times New Roman" w:hAnsi="Times New Roman" w:cs="Times New Roman"/>
          <w:color w:val="00241A"/>
          <w:shd w:val="clear" w:color="auto" w:fill="FFFFFF"/>
          <w:lang w:val="lt-LT"/>
        </w:rPr>
        <w:t xml:space="preserve"> </w:t>
      </w:r>
      <w:r w:rsidR="00B44513" w:rsidRPr="00B44513">
        <w:rPr>
          <w:rFonts w:ascii="Times New Roman" w:hAnsi="Times New Roman" w:cs="Times New Roman"/>
          <w:color w:val="00241A"/>
          <w:shd w:val="clear" w:color="auto" w:fill="FFFFFF"/>
          <w:lang w:val="lt-LT"/>
        </w:rPr>
        <w:t>Atsakymas pateiktas prieš tai siųstame rašte</w:t>
      </w:r>
      <w:r w:rsidR="00B44513">
        <w:rPr>
          <w:rFonts w:ascii="Times New Roman" w:hAnsi="Times New Roman" w:cs="Times New Roman"/>
          <w:color w:val="00241A"/>
          <w:shd w:val="clear" w:color="auto" w:fill="FFFFFF"/>
          <w:lang w:val="lt-LT"/>
        </w:rPr>
        <w:t xml:space="preserve">. Parapeto mazgo užsakovas neturi. </w:t>
      </w:r>
    </w:p>
    <w:p w14:paraId="3C1DCA57" w14:textId="22A03896" w:rsidR="00554433" w:rsidRPr="00C93DC6" w:rsidRDefault="00554433" w:rsidP="00C93DC6">
      <w:pPr>
        <w:jc w:val="both"/>
        <w:rPr>
          <w:rFonts w:ascii="Times New Roman" w:hAnsi="Times New Roman" w:cs="Times New Roman"/>
          <w:b/>
          <w:bCs/>
          <w:color w:val="00241A"/>
          <w:shd w:val="clear" w:color="auto" w:fill="FFFFFF"/>
          <w:lang w:val="lt-LT"/>
        </w:rPr>
      </w:pPr>
      <w:r w:rsidRPr="00C93DC6">
        <w:rPr>
          <w:rFonts w:ascii="Times New Roman" w:hAnsi="Times New Roman" w:cs="Times New Roman"/>
          <w:color w:val="00241A"/>
          <w:shd w:val="clear" w:color="auto" w:fill="FFFFFF"/>
          <w:lang w:val="lt-LT"/>
        </w:rPr>
        <w:t xml:space="preserve">5) Jūsų pateiktose nuotraukose matosi ant stogo esantys elektriniai vėdinimo ventiliatoriai. Atliekamų darbų sąraše apie juos nieko nerašote, prašome paaiškinti, ar jie bus demontuojami, ar juos </w:t>
      </w:r>
      <w:r w:rsidRPr="00C93DC6">
        <w:rPr>
          <w:rFonts w:ascii="Times New Roman" w:hAnsi="Times New Roman" w:cs="Times New Roman"/>
          <w:b/>
          <w:bCs/>
          <w:color w:val="00241A"/>
          <w:u w:val="single"/>
          <w:shd w:val="clear" w:color="auto" w:fill="FFFFFF"/>
          <w:lang w:val="lt-LT"/>
        </w:rPr>
        <w:t xml:space="preserve">reikės paaukštinti, nes įrengus šilumos izoliaciją nepakaks jų aukščio ir nebus galimybės juos tinkamai </w:t>
      </w:r>
      <w:proofErr w:type="spellStart"/>
      <w:r w:rsidRPr="00C93DC6">
        <w:rPr>
          <w:rFonts w:ascii="Times New Roman" w:hAnsi="Times New Roman" w:cs="Times New Roman"/>
          <w:b/>
          <w:bCs/>
          <w:color w:val="00241A"/>
          <w:u w:val="single"/>
          <w:shd w:val="clear" w:color="auto" w:fill="FFFFFF"/>
          <w:lang w:val="lt-LT"/>
        </w:rPr>
        <w:t>hidroizoliuoti</w:t>
      </w:r>
      <w:proofErr w:type="spellEnd"/>
      <w:r w:rsidRPr="00C93DC6">
        <w:rPr>
          <w:rFonts w:ascii="Times New Roman" w:hAnsi="Times New Roman" w:cs="Times New Roman"/>
          <w:color w:val="00241A"/>
          <w:shd w:val="clear" w:color="auto" w:fill="FFFFFF"/>
          <w:lang w:val="lt-LT"/>
        </w:rPr>
        <w:t xml:space="preserve">. </w:t>
      </w:r>
      <w:r w:rsidRPr="00C93DC6">
        <w:rPr>
          <w:rFonts w:ascii="Times New Roman" w:hAnsi="Times New Roman" w:cs="Times New Roman"/>
          <w:b/>
          <w:bCs/>
          <w:color w:val="00241A"/>
          <w:shd w:val="clear" w:color="auto" w:fill="FFFFFF"/>
          <w:lang w:val="lt-LT"/>
        </w:rPr>
        <w:t>Prašome paaiškinti, kokiu būdu aplink juos bus atliekami stogo šiltinimo darbai ?</w:t>
      </w:r>
    </w:p>
    <w:p w14:paraId="01B8564A" w14:textId="6B178E12"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Atsakymas: ventiliatoriai liek</w:t>
      </w:r>
      <w:r w:rsidR="003D4884">
        <w:rPr>
          <w:rFonts w:ascii="Times New Roman" w:hAnsi="Times New Roman" w:cs="Times New Roman"/>
          <w:color w:val="00241A"/>
          <w:shd w:val="clear" w:color="auto" w:fill="FFFFFF"/>
          <w:lang w:val="lt-LT"/>
        </w:rPr>
        <w:t>a, reikia paaukštinti</w:t>
      </w:r>
    </w:p>
    <w:p w14:paraId="04342F84" w14:textId="37CE55A4"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lang w:val="lt-LT"/>
        </w:rPr>
        <w:br/>
      </w:r>
      <w:r w:rsidRPr="00C93DC6">
        <w:rPr>
          <w:rFonts w:ascii="Times New Roman" w:hAnsi="Times New Roman" w:cs="Times New Roman"/>
          <w:color w:val="00241A"/>
          <w:shd w:val="clear" w:color="auto" w:fill="FFFFFF"/>
          <w:lang w:val="lt-LT"/>
        </w:rPr>
        <w:t>6) Ant stogo matosi aukštesni antstatai su šlaitiniais stogeliais. Prašome paaiškinti, kas jie yra ir kaip jie bus remontuojami, juos reikia šiltinti ar ne, ar jie bus aplydomi pirmo ir papildomo sluoksnio rulonine bitumine stogo danga.</w:t>
      </w:r>
    </w:p>
    <w:p w14:paraId="15258C69" w14:textId="43E5F8AC"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3D4884">
        <w:rPr>
          <w:rFonts w:ascii="Times New Roman" w:hAnsi="Times New Roman" w:cs="Times New Roman"/>
          <w:color w:val="00241A"/>
          <w:shd w:val="clear" w:color="auto" w:fill="FFFFFF"/>
          <w:lang w:val="lt-LT"/>
        </w:rPr>
        <w:t xml:space="preserve">Skardiniai </w:t>
      </w:r>
      <w:proofErr w:type="spellStart"/>
      <w:r w:rsidR="003D4884">
        <w:rPr>
          <w:rFonts w:ascii="Times New Roman" w:hAnsi="Times New Roman" w:cs="Times New Roman"/>
          <w:color w:val="00241A"/>
          <w:shd w:val="clear" w:color="auto" w:fill="FFFFFF"/>
          <w:lang w:val="lt-LT"/>
        </w:rPr>
        <w:t>elmentai</w:t>
      </w:r>
      <w:proofErr w:type="spellEnd"/>
      <w:r w:rsidR="003D4884">
        <w:rPr>
          <w:rFonts w:ascii="Times New Roman" w:hAnsi="Times New Roman" w:cs="Times New Roman"/>
          <w:color w:val="00241A"/>
          <w:shd w:val="clear" w:color="auto" w:fill="FFFFFF"/>
          <w:lang w:val="lt-LT"/>
        </w:rPr>
        <w:t xml:space="preserve"> demontuojami, po remonto darbų atstatomi</w:t>
      </w:r>
      <w:r w:rsidR="00B44513">
        <w:rPr>
          <w:rFonts w:ascii="Times New Roman" w:hAnsi="Times New Roman" w:cs="Times New Roman"/>
          <w:color w:val="00241A"/>
          <w:shd w:val="clear" w:color="auto" w:fill="FFFFFF"/>
          <w:lang w:val="lt-LT"/>
        </w:rPr>
        <w:t>.</w:t>
      </w:r>
    </w:p>
    <w:p w14:paraId="6FD34A13" w14:textId="17D302F7"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lang w:val="lt-LT"/>
        </w:rPr>
        <w:lastRenderedPageBreak/>
        <w:br/>
      </w:r>
      <w:r w:rsidRPr="00C93DC6">
        <w:rPr>
          <w:rFonts w:ascii="Times New Roman" w:hAnsi="Times New Roman" w:cs="Times New Roman"/>
          <w:color w:val="00241A"/>
          <w:shd w:val="clear" w:color="auto" w:fill="FFFFFF"/>
          <w:lang w:val="lt-LT"/>
        </w:rPr>
        <w:t>7) Kokiu būdu atliekant stogo remonto darbus turės būti formuojamas stogo nuolydis ?</w:t>
      </w:r>
    </w:p>
    <w:p w14:paraId="4009357E" w14:textId="03728379"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3D4884">
        <w:rPr>
          <w:rFonts w:ascii="Times New Roman" w:hAnsi="Times New Roman" w:cs="Times New Roman"/>
          <w:color w:val="00241A"/>
          <w:shd w:val="clear" w:color="auto" w:fill="FFFFFF"/>
          <w:lang w:val="lt-LT"/>
        </w:rPr>
        <w:t>Smėlio pasluoksniu</w:t>
      </w:r>
    </w:p>
    <w:p w14:paraId="0384703B" w14:textId="4D89F1AC"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lang w:val="lt-LT"/>
        </w:rPr>
        <w:br/>
      </w:r>
      <w:r w:rsidRPr="00C93DC6">
        <w:rPr>
          <w:rFonts w:ascii="Times New Roman" w:hAnsi="Times New Roman" w:cs="Times New Roman"/>
          <w:color w:val="00241A"/>
          <w:shd w:val="clear" w:color="auto" w:fill="FFFFFF"/>
          <w:lang w:val="lt-LT"/>
        </w:rPr>
        <w:t>8) Atliekamų darbų sąraše Eil. Nr. 16 Smulkių denginių ( parapetų, nuosvyrų ir t.t.) įrengimas iš cinkuotos skardos. Prašome paaiškinti, kokie skardinimo darbai šioje eilutėje numatyti, parapetų viršutinės dalies skardinimas ar vertikalių paviršių sutvirtinimas smulkiais skardos denginiais ?</w:t>
      </w:r>
    </w:p>
    <w:p w14:paraId="47678020" w14:textId="1A5947B3"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3D4884">
        <w:rPr>
          <w:rFonts w:ascii="Times New Roman" w:hAnsi="Times New Roman" w:cs="Times New Roman"/>
          <w:color w:val="00241A"/>
          <w:shd w:val="clear" w:color="auto" w:fill="FFFFFF"/>
          <w:lang w:val="lt-LT"/>
        </w:rPr>
        <w:t>Visi reikalingi skardinimo darbai</w:t>
      </w:r>
    </w:p>
    <w:p w14:paraId="0EB15B6D" w14:textId="3E1E64CC"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9) Ar yra atlikta stogo konstrukcijų ekspertizė?</w:t>
      </w:r>
    </w:p>
    <w:p w14:paraId="3B4D98B0" w14:textId="1C99CCDB"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3D4884">
        <w:rPr>
          <w:rFonts w:ascii="Times New Roman" w:hAnsi="Times New Roman" w:cs="Times New Roman"/>
          <w:color w:val="00241A"/>
          <w:shd w:val="clear" w:color="auto" w:fill="FFFFFF"/>
          <w:lang w:val="lt-LT"/>
        </w:rPr>
        <w:t>Taip</w:t>
      </w:r>
    </w:p>
    <w:p w14:paraId="6EB698BF" w14:textId="75DB2147"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10) kokie sprendiniai numatyti stogo </w:t>
      </w:r>
      <w:proofErr w:type="spellStart"/>
      <w:r w:rsidRPr="00C93DC6">
        <w:rPr>
          <w:rFonts w:ascii="Times New Roman" w:hAnsi="Times New Roman" w:cs="Times New Roman"/>
          <w:color w:val="00241A"/>
          <w:shd w:val="clear" w:color="auto" w:fill="FFFFFF"/>
          <w:lang w:val="lt-LT"/>
        </w:rPr>
        <w:t>švieslangių</w:t>
      </w:r>
      <w:proofErr w:type="spellEnd"/>
      <w:r w:rsidRPr="00C93DC6">
        <w:rPr>
          <w:rFonts w:ascii="Times New Roman" w:hAnsi="Times New Roman" w:cs="Times New Roman"/>
          <w:color w:val="00241A"/>
          <w:shd w:val="clear" w:color="auto" w:fill="FFFFFF"/>
          <w:lang w:val="lt-LT"/>
        </w:rPr>
        <w:t xml:space="preserve"> uždengimui.</w:t>
      </w:r>
    </w:p>
    <w:p w14:paraId="63DB2E97" w14:textId="40882337"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C00D93">
        <w:rPr>
          <w:rFonts w:ascii="Times New Roman" w:hAnsi="Times New Roman" w:cs="Times New Roman"/>
          <w:color w:val="00241A"/>
          <w:shd w:val="clear" w:color="auto" w:fill="FFFFFF"/>
          <w:lang w:val="lt-LT"/>
        </w:rPr>
        <w:t>Paliekami esami</w:t>
      </w:r>
    </w:p>
    <w:p w14:paraId="5717E75A" w14:textId="6CD0BEED"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11) Ką </w:t>
      </w:r>
      <w:proofErr w:type="spellStart"/>
      <w:r w:rsidRPr="00C93DC6">
        <w:rPr>
          <w:rFonts w:ascii="Times New Roman" w:hAnsi="Times New Roman" w:cs="Times New Roman"/>
          <w:color w:val="00241A"/>
          <w:shd w:val="clear" w:color="auto" w:fill="FFFFFF"/>
          <w:lang w:val="lt-LT"/>
        </w:rPr>
        <w:t>rangovuo</w:t>
      </w:r>
      <w:proofErr w:type="spellEnd"/>
      <w:r w:rsidRPr="00C93DC6">
        <w:rPr>
          <w:rFonts w:ascii="Times New Roman" w:hAnsi="Times New Roman" w:cs="Times New Roman"/>
          <w:color w:val="00241A"/>
          <w:shd w:val="clear" w:color="auto" w:fill="FFFFFF"/>
          <w:lang w:val="lt-LT"/>
        </w:rPr>
        <w:t xml:space="preserve"> įsivertinti kur nuotraukose matomi šiferio </w:t>
      </w:r>
      <w:proofErr w:type="spellStart"/>
      <w:r w:rsidRPr="00C93DC6">
        <w:rPr>
          <w:rFonts w:ascii="Times New Roman" w:hAnsi="Times New Roman" w:cs="Times New Roman"/>
          <w:color w:val="00241A"/>
          <w:shd w:val="clear" w:color="auto" w:fill="FFFFFF"/>
          <w:lang w:val="lt-LT"/>
        </w:rPr>
        <w:t>stogeliai..Ar</w:t>
      </w:r>
      <w:proofErr w:type="spellEnd"/>
      <w:r w:rsidRPr="00C93DC6">
        <w:rPr>
          <w:rFonts w:ascii="Times New Roman" w:hAnsi="Times New Roman" w:cs="Times New Roman"/>
          <w:color w:val="00241A"/>
          <w:shd w:val="clear" w:color="auto" w:fill="FFFFFF"/>
          <w:lang w:val="lt-LT"/>
        </w:rPr>
        <w:t xml:space="preserve"> reikės šiferį </w:t>
      </w:r>
      <w:proofErr w:type="spellStart"/>
      <w:r w:rsidRPr="00C93DC6">
        <w:rPr>
          <w:rFonts w:ascii="Times New Roman" w:hAnsi="Times New Roman" w:cs="Times New Roman"/>
          <w:color w:val="00241A"/>
          <w:shd w:val="clear" w:color="auto" w:fill="FFFFFF"/>
          <w:lang w:val="lt-LT"/>
        </w:rPr>
        <w:t>demontuoti?jei</w:t>
      </w:r>
      <w:proofErr w:type="spellEnd"/>
      <w:r w:rsidRPr="00C93DC6">
        <w:rPr>
          <w:rFonts w:ascii="Times New Roman" w:hAnsi="Times New Roman" w:cs="Times New Roman"/>
          <w:color w:val="00241A"/>
          <w:shd w:val="clear" w:color="auto" w:fill="FFFFFF"/>
          <w:lang w:val="lt-LT"/>
        </w:rPr>
        <w:t xml:space="preserve"> taip kokią dangą tš kanalų uždengimui įsivertinti?</w:t>
      </w:r>
    </w:p>
    <w:p w14:paraId="41D2BFC4" w14:textId="60253C3B"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C00D93">
        <w:rPr>
          <w:rFonts w:ascii="Times New Roman" w:hAnsi="Times New Roman" w:cs="Times New Roman"/>
          <w:color w:val="00241A"/>
          <w:shd w:val="clear" w:color="auto" w:fill="FFFFFF"/>
          <w:lang w:val="lt-LT"/>
        </w:rPr>
        <w:t>Šiferis nedemontuojamas, kanalų uždengimas naudojant skardą.</w:t>
      </w:r>
    </w:p>
    <w:p w14:paraId="79AA29B0" w14:textId="2B198D61" w:rsidR="00554433" w:rsidRPr="00C93DC6"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12) prašome nurodyti kontaktinius asmenis </w:t>
      </w:r>
      <w:proofErr w:type="spellStart"/>
      <w:r w:rsidRPr="00C93DC6">
        <w:rPr>
          <w:rFonts w:ascii="Times New Roman" w:hAnsi="Times New Roman" w:cs="Times New Roman"/>
          <w:color w:val="00241A"/>
          <w:shd w:val="clear" w:color="auto" w:fill="FFFFFF"/>
          <w:lang w:val="lt-LT"/>
        </w:rPr>
        <w:t>del</w:t>
      </w:r>
      <w:proofErr w:type="spellEnd"/>
      <w:r w:rsidRPr="00C93DC6">
        <w:rPr>
          <w:rFonts w:ascii="Times New Roman" w:hAnsi="Times New Roman" w:cs="Times New Roman"/>
          <w:color w:val="00241A"/>
          <w:shd w:val="clear" w:color="auto" w:fill="FFFFFF"/>
          <w:lang w:val="lt-LT"/>
        </w:rPr>
        <w:t xml:space="preserve"> stogo apžiūros;</w:t>
      </w:r>
    </w:p>
    <w:p w14:paraId="6BE33CAD" w14:textId="3B4AA495" w:rsidR="00554433" w:rsidRDefault="00554433" w:rsidP="00C93DC6">
      <w:pPr>
        <w:jc w:val="both"/>
        <w:rPr>
          <w:rFonts w:ascii="Times New Roman" w:hAnsi="Times New Roman" w:cs="Times New Roman"/>
          <w:color w:val="00241A"/>
          <w:shd w:val="clear" w:color="auto" w:fill="FFFFFF"/>
          <w:lang w:val="lt-LT"/>
        </w:rPr>
      </w:pPr>
      <w:r w:rsidRPr="00C93DC6">
        <w:rPr>
          <w:rFonts w:ascii="Times New Roman" w:hAnsi="Times New Roman" w:cs="Times New Roman"/>
          <w:color w:val="00241A"/>
          <w:shd w:val="clear" w:color="auto" w:fill="FFFFFF"/>
          <w:lang w:val="lt-LT"/>
        </w:rPr>
        <w:t xml:space="preserve">Atsakymas: </w:t>
      </w:r>
      <w:r w:rsidR="000837EE">
        <w:rPr>
          <w:rFonts w:ascii="Times New Roman" w:hAnsi="Times New Roman" w:cs="Times New Roman"/>
          <w:color w:val="00241A"/>
          <w:shd w:val="clear" w:color="auto" w:fill="FFFFFF"/>
          <w:lang w:val="lt-LT"/>
        </w:rPr>
        <w:t>kreiptis telefonu +37065266207</w:t>
      </w:r>
      <w:r w:rsidR="00C00D93">
        <w:rPr>
          <w:rFonts w:ascii="Times New Roman" w:hAnsi="Times New Roman" w:cs="Times New Roman"/>
          <w:color w:val="00241A"/>
          <w:shd w:val="clear" w:color="auto" w:fill="FFFFFF"/>
          <w:lang w:val="lt-LT"/>
        </w:rPr>
        <w:t>, serviso vadovė</w:t>
      </w:r>
    </w:p>
    <w:p w14:paraId="2FB21ACB" w14:textId="73E08EE4" w:rsidR="00EF48B1" w:rsidRPr="00C93DC6" w:rsidRDefault="00EF48B1" w:rsidP="00C93DC6">
      <w:pPr>
        <w:jc w:val="both"/>
        <w:rPr>
          <w:rFonts w:ascii="Times New Roman" w:hAnsi="Times New Roman" w:cs="Times New Roman"/>
          <w:lang w:val="lt-LT"/>
        </w:rPr>
      </w:pPr>
      <w:r>
        <w:rPr>
          <w:rFonts w:ascii="Times New Roman" w:hAnsi="Times New Roman" w:cs="Times New Roman"/>
          <w:color w:val="00241A"/>
          <w:shd w:val="clear" w:color="auto" w:fill="FFFFFF"/>
          <w:lang w:val="lt-LT"/>
        </w:rPr>
        <w:t xml:space="preserve">Pasiūlymų pateikimo terminas nukeliamas iki 2025-12-08 9 val. 00 min. </w:t>
      </w:r>
    </w:p>
    <w:sectPr w:rsidR="00EF48B1" w:rsidRPr="00C9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82942"/>
    <w:multiLevelType w:val="hybridMultilevel"/>
    <w:tmpl w:val="9B408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4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33"/>
    <w:rsid w:val="000837EE"/>
    <w:rsid w:val="003C34AF"/>
    <w:rsid w:val="003D4884"/>
    <w:rsid w:val="00554433"/>
    <w:rsid w:val="00724591"/>
    <w:rsid w:val="00AC7487"/>
    <w:rsid w:val="00B44513"/>
    <w:rsid w:val="00C00D93"/>
    <w:rsid w:val="00C93DC6"/>
    <w:rsid w:val="00E531A8"/>
    <w:rsid w:val="00EF4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049C"/>
  <w15:chartTrackingRefBased/>
  <w15:docId w15:val="{CA87DFFA-6AA0-4C7E-8F97-B44B3A48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33"/>
    <w:rPr>
      <w:rFonts w:eastAsiaTheme="majorEastAsia" w:cstheme="majorBidi"/>
      <w:color w:val="272727" w:themeColor="text1" w:themeTint="D8"/>
    </w:rPr>
  </w:style>
  <w:style w:type="paragraph" w:styleId="Title">
    <w:name w:val="Title"/>
    <w:basedOn w:val="Normal"/>
    <w:next w:val="Normal"/>
    <w:link w:val="TitleChar"/>
    <w:uiPriority w:val="10"/>
    <w:qFormat/>
    <w:rsid w:val="0055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33"/>
    <w:pPr>
      <w:spacing w:before="160"/>
      <w:jc w:val="center"/>
    </w:pPr>
    <w:rPr>
      <w:i/>
      <w:iCs/>
      <w:color w:val="404040" w:themeColor="text1" w:themeTint="BF"/>
    </w:rPr>
  </w:style>
  <w:style w:type="character" w:customStyle="1" w:styleId="QuoteChar">
    <w:name w:val="Quote Char"/>
    <w:basedOn w:val="DefaultParagraphFont"/>
    <w:link w:val="Quote"/>
    <w:uiPriority w:val="29"/>
    <w:rsid w:val="00554433"/>
    <w:rPr>
      <w:i/>
      <w:iCs/>
      <w:color w:val="404040" w:themeColor="text1" w:themeTint="BF"/>
    </w:rPr>
  </w:style>
  <w:style w:type="paragraph" w:styleId="ListParagraph">
    <w:name w:val="List Paragraph"/>
    <w:basedOn w:val="Normal"/>
    <w:uiPriority w:val="34"/>
    <w:qFormat/>
    <w:rsid w:val="00554433"/>
    <w:pPr>
      <w:ind w:left="720"/>
      <w:contextualSpacing/>
    </w:pPr>
  </w:style>
  <w:style w:type="character" w:styleId="IntenseEmphasis">
    <w:name w:val="Intense Emphasis"/>
    <w:basedOn w:val="DefaultParagraphFont"/>
    <w:uiPriority w:val="21"/>
    <w:qFormat/>
    <w:rsid w:val="00554433"/>
    <w:rPr>
      <w:i/>
      <w:iCs/>
      <w:color w:val="2F5496" w:themeColor="accent1" w:themeShade="BF"/>
    </w:rPr>
  </w:style>
  <w:style w:type="paragraph" w:styleId="IntenseQuote">
    <w:name w:val="Intense Quote"/>
    <w:basedOn w:val="Normal"/>
    <w:next w:val="Normal"/>
    <w:link w:val="IntenseQuoteChar"/>
    <w:uiPriority w:val="30"/>
    <w:qFormat/>
    <w:rsid w:val="00554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433"/>
    <w:rPr>
      <w:i/>
      <w:iCs/>
      <w:color w:val="2F5496" w:themeColor="accent1" w:themeShade="BF"/>
    </w:rPr>
  </w:style>
  <w:style w:type="character" w:styleId="IntenseReference">
    <w:name w:val="Intense Reference"/>
    <w:basedOn w:val="DefaultParagraphFont"/>
    <w:uiPriority w:val="32"/>
    <w:qFormat/>
    <w:rsid w:val="00554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3</cp:revision>
  <dcterms:created xsi:type="dcterms:W3CDTF">2025-12-01T13:05:00Z</dcterms:created>
  <dcterms:modified xsi:type="dcterms:W3CDTF">2025-12-01T13:06:00Z</dcterms:modified>
</cp:coreProperties>
</file>