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3142" w:rsidRPr="00A04441" w:rsidRDefault="001E3142" w:rsidP="00415091">
      <w:pPr>
        <w:widowControl w:val="0"/>
        <w:tabs>
          <w:tab w:val="left" w:pos="4820"/>
          <w:tab w:val="left" w:pos="4962"/>
          <w:tab w:val="left" w:pos="7797"/>
          <w:tab w:val="right" w:leader="underscore" w:pos="8505"/>
        </w:tabs>
        <w:autoSpaceDE w:val="0"/>
        <w:autoSpaceDN w:val="0"/>
        <w:adjustRightInd w:val="0"/>
        <w:jc w:val="center"/>
        <w:rPr>
          <w:b/>
          <w:bCs/>
          <w:color w:val="FF0000"/>
          <w:sz w:val="28"/>
          <w:szCs w:val="28"/>
        </w:rPr>
      </w:pPr>
    </w:p>
    <w:p w:rsidR="0039173E" w:rsidRPr="00A04441" w:rsidRDefault="00E73BD6">
      <w:pPr>
        <w:widowControl w:val="0"/>
        <w:tabs>
          <w:tab w:val="right" w:leader="underscore" w:pos="8505"/>
        </w:tabs>
        <w:autoSpaceDE w:val="0"/>
        <w:autoSpaceDN w:val="0"/>
        <w:adjustRightInd w:val="0"/>
        <w:jc w:val="center"/>
        <w:rPr>
          <w:b/>
          <w:bCs/>
          <w:color w:val="FF0000"/>
          <w:sz w:val="28"/>
          <w:szCs w:val="28"/>
        </w:rPr>
      </w:pPr>
      <w:r w:rsidRPr="00A04441">
        <w:rPr>
          <w:b/>
          <w:bCs/>
          <w:color w:val="FF0000"/>
          <w:sz w:val="28"/>
          <w:szCs w:val="28"/>
        </w:rPr>
        <w:t>LIETU</w:t>
      </w:r>
      <w:r w:rsidR="00206343" w:rsidRPr="00A04441">
        <w:rPr>
          <w:b/>
          <w:bCs/>
          <w:color w:val="FF0000"/>
          <w:sz w:val="28"/>
          <w:szCs w:val="28"/>
        </w:rPr>
        <w:t>VOS KARIUOMENĖS SPECIALIŲJŲ OPERACIJŲ</w:t>
      </w:r>
      <w:r w:rsidR="00213895" w:rsidRPr="00A04441">
        <w:rPr>
          <w:b/>
          <w:bCs/>
          <w:color w:val="FF0000"/>
          <w:sz w:val="28"/>
          <w:szCs w:val="28"/>
        </w:rPr>
        <w:t xml:space="preserve"> PAJĖGŲ</w:t>
      </w:r>
    </w:p>
    <w:p w:rsidR="00213895" w:rsidRPr="00A04441" w:rsidRDefault="0064667E">
      <w:pPr>
        <w:widowControl w:val="0"/>
        <w:tabs>
          <w:tab w:val="right" w:leader="underscore" w:pos="8505"/>
        </w:tabs>
        <w:autoSpaceDE w:val="0"/>
        <w:autoSpaceDN w:val="0"/>
        <w:adjustRightInd w:val="0"/>
        <w:jc w:val="center"/>
        <w:rPr>
          <w:b/>
          <w:bCs/>
          <w:color w:val="FF0000"/>
          <w:sz w:val="28"/>
          <w:szCs w:val="28"/>
        </w:rPr>
      </w:pPr>
      <w:r w:rsidRPr="00A04441">
        <w:rPr>
          <w:b/>
          <w:bCs/>
          <w:color w:val="FF0000"/>
          <w:sz w:val="28"/>
          <w:szCs w:val="28"/>
        </w:rPr>
        <w:t>VADOVYBĖ</w:t>
      </w:r>
    </w:p>
    <w:p w:rsidR="008A4AAB" w:rsidRPr="00A04441" w:rsidRDefault="008A4AAB">
      <w:pPr>
        <w:widowControl w:val="0"/>
        <w:tabs>
          <w:tab w:val="right" w:leader="underscore" w:pos="8505"/>
        </w:tabs>
        <w:autoSpaceDE w:val="0"/>
        <w:autoSpaceDN w:val="0"/>
        <w:adjustRightInd w:val="0"/>
        <w:jc w:val="center"/>
        <w:rPr>
          <w:b/>
          <w:bCs/>
          <w:color w:val="FF0000"/>
          <w:sz w:val="28"/>
          <w:szCs w:val="28"/>
        </w:rPr>
      </w:pPr>
    </w:p>
    <w:p w:rsidR="00683A9B" w:rsidRPr="00A04441" w:rsidRDefault="00683A9B" w:rsidP="009256E7">
      <w:pPr>
        <w:widowControl w:val="0"/>
        <w:autoSpaceDE w:val="0"/>
        <w:autoSpaceDN w:val="0"/>
        <w:adjustRightInd w:val="0"/>
        <w:rPr>
          <w:b/>
          <w:bCs/>
          <w:color w:val="FF0000"/>
          <w:sz w:val="28"/>
          <w:szCs w:val="28"/>
        </w:rPr>
      </w:pPr>
    </w:p>
    <w:p w:rsidR="00683A9B" w:rsidRPr="00A04441" w:rsidRDefault="00683A9B">
      <w:pPr>
        <w:widowControl w:val="0"/>
        <w:autoSpaceDE w:val="0"/>
        <w:autoSpaceDN w:val="0"/>
        <w:adjustRightInd w:val="0"/>
        <w:jc w:val="center"/>
        <w:rPr>
          <w:b/>
          <w:bCs/>
          <w:color w:val="FF0000"/>
          <w:sz w:val="28"/>
          <w:szCs w:val="28"/>
        </w:rPr>
      </w:pPr>
    </w:p>
    <w:p w:rsidR="00683A9B" w:rsidRPr="00A04441" w:rsidRDefault="00683A9B">
      <w:pPr>
        <w:widowControl w:val="0"/>
        <w:autoSpaceDE w:val="0"/>
        <w:autoSpaceDN w:val="0"/>
        <w:adjustRightInd w:val="0"/>
        <w:jc w:val="center"/>
        <w:rPr>
          <w:b/>
          <w:bCs/>
          <w:color w:val="FF0000"/>
          <w:sz w:val="28"/>
          <w:szCs w:val="28"/>
        </w:rPr>
      </w:pPr>
    </w:p>
    <w:p w:rsidR="00683A9B" w:rsidRPr="00BA12C9" w:rsidRDefault="00683A9B">
      <w:pPr>
        <w:widowControl w:val="0"/>
        <w:autoSpaceDE w:val="0"/>
        <w:autoSpaceDN w:val="0"/>
        <w:adjustRightInd w:val="0"/>
        <w:jc w:val="center"/>
        <w:rPr>
          <w:b/>
          <w:bCs/>
          <w:sz w:val="28"/>
          <w:szCs w:val="28"/>
        </w:rPr>
      </w:pPr>
    </w:p>
    <w:p w:rsidR="008A4AAB" w:rsidRPr="00BA12C9" w:rsidRDefault="008A4AAB">
      <w:pPr>
        <w:widowControl w:val="0"/>
        <w:autoSpaceDE w:val="0"/>
        <w:autoSpaceDN w:val="0"/>
        <w:adjustRightInd w:val="0"/>
        <w:jc w:val="center"/>
        <w:rPr>
          <w:b/>
          <w:bCs/>
          <w:sz w:val="28"/>
          <w:szCs w:val="28"/>
        </w:rPr>
      </w:pPr>
    </w:p>
    <w:p w:rsidR="002E0FFC" w:rsidRPr="00BA12C9" w:rsidRDefault="00A04441">
      <w:pPr>
        <w:widowControl w:val="0"/>
        <w:autoSpaceDE w:val="0"/>
        <w:autoSpaceDN w:val="0"/>
        <w:adjustRightInd w:val="0"/>
        <w:jc w:val="center"/>
        <w:rPr>
          <w:b/>
          <w:caps/>
          <w:sz w:val="28"/>
        </w:rPr>
      </w:pPr>
      <w:r w:rsidRPr="00BA12C9">
        <w:rPr>
          <w:b/>
          <w:caps/>
          <w:sz w:val="28"/>
        </w:rPr>
        <w:t>KONTEINERIŲ</w:t>
      </w:r>
      <w:r w:rsidR="0064667E" w:rsidRPr="00BA12C9">
        <w:rPr>
          <w:b/>
          <w:caps/>
          <w:sz w:val="28"/>
        </w:rPr>
        <w:t xml:space="preserve"> </w:t>
      </w:r>
      <w:r w:rsidR="002E0FFC" w:rsidRPr="00BA12C9">
        <w:rPr>
          <w:b/>
          <w:caps/>
          <w:sz w:val="28"/>
        </w:rPr>
        <w:t>NUOMOS</w:t>
      </w:r>
      <w:r w:rsidR="000A287F" w:rsidRPr="00BA12C9">
        <w:rPr>
          <w:b/>
          <w:caps/>
          <w:sz w:val="28"/>
        </w:rPr>
        <w:t xml:space="preserve"> PASLAUG</w:t>
      </w:r>
      <w:r w:rsidRPr="00BA12C9">
        <w:rPr>
          <w:b/>
          <w:caps/>
          <w:sz w:val="28"/>
        </w:rPr>
        <w:t>Ų</w:t>
      </w:r>
    </w:p>
    <w:p w:rsidR="002E0FFC" w:rsidRPr="00BA12C9" w:rsidRDefault="002E0FFC">
      <w:pPr>
        <w:widowControl w:val="0"/>
        <w:autoSpaceDE w:val="0"/>
        <w:autoSpaceDN w:val="0"/>
        <w:adjustRightInd w:val="0"/>
        <w:jc w:val="center"/>
        <w:rPr>
          <w:caps/>
        </w:rPr>
      </w:pPr>
    </w:p>
    <w:p w:rsidR="008A4AAB" w:rsidRPr="00BA12C9" w:rsidRDefault="008A4AAB">
      <w:pPr>
        <w:widowControl w:val="0"/>
        <w:autoSpaceDE w:val="0"/>
        <w:autoSpaceDN w:val="0"/>
        <w:adjustRightInd w:val="0"/>
        <w:jc w:val="center"/>
        <w:rPr>
          <w:b/>
          <w:bCs/>
          <w:sz w:val="28"/>
          <w:szCs w:val="28"/>
        </w:rPr>
      </w:pPr>
      <w:r w:rsidRPr="00BA12C9">
        <w:rPr>
          <w:b/>
          <w:bCs/>
          <w:sz w:val="28"/>
          <w:szCs w:val="28"/>
        </w:rPr>
        <w:t xml:space="preserve">MAŽOS </w:t>
      </w:r>
      <w:r w:rsidR="00F03B18" w:rsidRPr="00BA12C9">
        <w:rPr>
          <w:b/>
          <w:bCs/>
          <w:sz w:val="28"/>
          <w:szCs w:val="28"/>
        </w:rPr>
        <w:t>VERTĖS PIRKIMO</w:t>
      </w:r>
      <w:r w:rsidR="005B0ACB" w:rsidRPr="00BA12C9">
        <w:rPr>
          <w:b/>
          <w:bCs/>
          <w:sz w:val="28"/>
          <w:szCs w:val="28"/>
        </w:rPr>
        <w:t>,</w:t>
      </w:r>
      <w:r w:rsidR="00F03B18" w:rsidRPr="00BA12C9">
        <w:rPr>
          <w:b/>
          <w:bCs/>
          <w:sz w:val="28"/>
          <w:szCs w:val="28"/>
        </w:rPr>
        <w:t xml:space="preserve"> </w:t>
      </w:r>
      <w:r w:rsidR="005B0ACB" w:rsidRPr="00BA12C9">
        <w:rPr>
          <w:b/>
          <w:bCs/>
          <w:sz w:val="28"/>
          <w:szCs w:val="28"/>
        </w:rPr>
        <w:t xml:space="preserve">VYKDOMO </w:t>
      </w:r>
      <w:r w:rsidR="00BF5E9D" w:rsidRPr="00BA12C9">
        <w:rPr>
          <w:b/>
          <w:bCs/>
          <w:sz w:val="28"/>
          <w:szCs w:val="28"/>
        </w:rPr>
        <w:t xml:space="preserve">SKELBIAMOS </w:t>
      </w:r>
      <w:r w:rsidR="00F03B18" w:rsidRPr="00BA12C9">
        <w:rPr>
          <w:b/>
          <w:bCs/>
          <w:sz w:val="28"/>
          <w:szCs w:val="28"/>
        </w:rPr>
        <w:t>APKLAUSOS BŪDU</w:t>
      </w:r>
      <w:r w:rsidR="005B0ACB" w:rsidRPr="00BA12C9">
        <w:rPr>
          <w:b/>
          <w:bCs/>
          <w:sz w:val="28"/>
          <w:szCs w:val="28"/>
        </w:rPr>
        <w:t>,</w:t>
      </w:r>
      <w:r w:rsidR="00F03B18" w:rsidRPr="00BA12C9">
        <w:rPr>
          <w:b/>
          <w:bCs/>
          <w:sz w:val="28"/>
          <w:szCs w:val="28"/>
        </w:rPr>
        <w:t xml:space="preserve"> </w:t>
      </w:r>
      <w:r w:rsidRPr="00BA12C9">
        <w:rPr>
          <w:b/>
          <w:bCs/>
          <w:sz w:val="28"/>
          <w:szCs w:val="28"/>
        </w:rPr>
        <w:t>SĄLYGOS</w:t>
      </w:r>
    </w:p>
    <w:p w:rsidR="008A4AAB" w:rsidRPr="00BA12C9" w:rsidRDefault="008A4AAB">
      <w:pPr>
        <w:widowControl w:val="0"/>
        <w:autoSpaceDE w:val="0"/>
        <w:autoSpaceDN w:val="0"/>
        <w:adjustRightInd w:val="0"/>
        <w:jc w:val="center"/>
      </w:pPr>
    </w:p>
    <w:p w:rsidR="008D594E" w:rsidRPr="00BA12C9" w:rsidRDefault="008D594E" w:rsidP="001E3142">
      <w:pPr>
        <w:widowControl w:val="0"/>
        <w:tabs>
          <w:tab w:val="right" w:leader="underscore" w:pos="8505"/>
        </w:tabs>
        <w:autoSpaceDE w:val="0"/>
        <w:autoSpaceDN w:val="0"/>
        <w:adjustRightInd w:val="0"/>
        <w:jc w:val="center"/>
        <w:rPr>
          <w:b/>
          <w:bCs/>
          <w:caps/>
          <w:sz w:val="28"/>
          <w:szCs w:val="28"/>
        </w:rPr>
      </w:pPr>
      <w:bookmarkStart w:id="0" w:name="_GoBack"/>
      <w:bookmarkEnd w:id="0"/>
    </w:p>
    <w:p w:rsidR="008A4AAB" w:rsidRPr="00BA12C9" w:rsidRDefault="008A4AAB">
      <w:pPr>
        <w:widowControl w:val="0"/>
        <w:autoSpaceDE w:val="0"/>
        <w:autoSpaceDN w:val="0"/>
        <w:adjustRightInd w:val="0"/>
        <w:jc w:val="center"/>
      </w:pPr>
    </w:p>
    <w:p w:rsidR="00683A9B" w:rsidRPr="00BA12C9" w:rsidRDefault="00683A9B">
      <w:pPr>
        <w:widowControl w:val="0"/>
        <w:autoSpaceDE w:val="0"/>
        <w:autoSpaceDN w:val="0"/>
        <w:adjustRightInd w:val="0"/>
        <w:jc w:val="center"/>
      </w:pPr>
    </w:p>
    <w:p w:rsidR="001E3142" w:rsidRPr="00BA12C9" w:rsidRDefault="001E3142">
      <w:pPr>
        <w:widowControl w:val="0"/>
        <w:autoSpaceDE w:val="0"/>
        <w:autoSpaceDN w:val="0"/>
        <w:adjustRightInd w:val="0"/>
        <w:jc w:val="center"/>
      </w:pPr>
    </w:p>
    <w:p w:rsidR="001E3142" w:rsidRPr="00BA12C9" w:rsidRDefault="001E3142">
      <w:pPr>
        <w:widowControl w:val="0"/>
        <w:autoSpaceDE w:val="0"/>
        <w:autoSpaceDN w:val="0"/>
        <w:adjustRightInd w:val="0"/>
        <w:jc w:val="center"/>
      </w:pPr>
    </w:p>
    <w:p w:rsidR="008A4AAB" w:rsidRPr="00BA12C9" w:rsidRDefault="008A4AAB">
      <w:pPr>
        <w:widowControl w:val="0"/>
        <w:autoSpaceDE w:val="0"/>
        <w:autoSpaceDN w:val="0"/>
        <w:adjustRightInd w:val="0"/>
        <w:jc w:val="center"/>
        <w:rPr>
          <w:b/>
          <w:bCs/>
        </w:rPr>
      </w:pPr>
      <w:r w:rsidRPr="00BA12C9">
        <w:rPr>
          <w:b/>
          <w:bCs/>
        </w:rPr>
        <w:t>TURINYS</w:t>
      </w:r>
    </w:p>
    <w:p w:rsidR="008A4AAB" w:rsidRPr="00BA12C9" w:rsidRDefault="008A4AAB">
      <w:pPr>
        <w:widowControl w:val="0"/>
        <w:autoSpaceDE w:val="0"/>
        <w:autoSpaceDN w:val="0"/>
        <w:adjustRightInd w:val="0"/>
        <w:jc w:val="center"/>
        <w:rPr>
          <w:b/>
          <w:bCs/>
        </w:rPr>
      </w:pPr>
    </w:p>
    <w:p w:rsidR="001E3142" w:rsidRPr="00BA12C9" w:rsidRDefault="001E3142">
      <w:pPr>
        <w:widowControl w:val="0"/>
        <w:autoSpaceDE w:val="0"/>
        <w:autoSpaceDN w:val="0"/>
        <w:adjustRightInd w:val="0"/>
        <w:jc w:val="center"/>
        <w:rPr>
          <w:b/>
          <w:bCs/>
        </w:rPr>
      </w:pPr>
    </w:p>
    <w:p w:rsidR="001E3142" w:rsidRPr="00BA12C9" w:rsidRDefault="001E3142">
      <w:pPr>
        <w:widowControl w:val="0"/>
        <w:autoSpaceDE w:val="0"/>
        <w:autoSpaceDN w:val="0"/>
        <w:adjustRightInd w:val="0"/>
        <w:jc w:val="center"/>
        <w:rPr>
          <w:b/>
          <w:bCs/>
        </w:rPr>
      </w:pPr>
    </w:p>
    <w:p w:rsidR="001E3142" w:rsidRPr="00BA12C9" w:rsidRDefault="001E3142">
      <w:pPr>
        <w:widowControl w:val="0"/>
        <w:autoSpaceDE w:val="0"/>
        <w:autoSpaceDN w:val="0"/>
        <w:adjustRightInd w:val="0"/>
        <w:jc w:val="center"/>
        <w:rPr>
          <w:b/>
          <w:bCs/>
        </w:rPr>
      </w:pPr>
    </w:p>
    <w:p w:rsidR="008A4AAB" w:rsidRPr="00BA12C9" w:rsidRDefault="008A4AAB">
      <w:pPr>
        <w:widowControl w:val="0"/>
        <w:autoSpaceDE w:val="0"/>
        <w:autoSpaceDN w:val="0"/>
        <w:adjustRightInd w:val="0"/>
        <w:jc w:val="center"/>
        <w:rPr>
          <w:b/>
          <w:bCs/>
        </w:rPr>
      </w:pPr>
    </w:p>
    <w:p w:rsidR="008A4AAB" w:rsidRPr="00BA12C9" w:rsidRDefault="008A4AAB">
      <w:pPr>
        <w:widowControl w:val="0"/>
        <w:autoSpaceDE w:val="0"/>
        <w:autoSpaceDN w:val="0"/>
        <w:adjustRightInd w:val="0"/>
        <w:jc w:val="center"/>
        <w:rPr>
          <w:b/>
          <w:bCs/>
        </w:rPr>
      </w:pPr>
    </w:p>
    <w:p w:rsidR="008A4AAB" w:rsidRPr="00BA12C9" w:rsidRDefault="008A4AAB">
      <w:pPr>
        <w:widowControl w:val="0"/>
        <w:autoSpaceDE w:val="0"/>
        <w:autoSpaceDN w:val="0"/>
        <w:adjustRightInd w:val="0"/>
        <w:jc w:val="center"/>
        <w:rPr>
          <w:b/>
          <w:bCs/>
        </w:rPr>
      </w:pPr>
    </w:p>
    <w:p w:rsidR="008A4AAB" w:rsidRPr="00BA12C9" w:rsidRDefault="008A4AAB">
      <w:pPr>
        <w:widowControl w:val="0"/>
        <w:tabs>
          <w:tab w:val="right" w:leader="dot" w:pos="9629"/>
        </w:tabs>
        <w:autoSpaceDE w:val="0"/>
        <w:autoSpaceDN w:val="0"/>
        <w:adjustRightInd w:val="0"/>
      </w:pPr>
      <w:r w:rsidRPr="00BA12C9">
        <w:rPr>
          <w:u w:val="single"/>
        </w:rPr>
        <w:t>1. BENDROSIOS NUOSTATOS</w:t>
      </w:r>
    </w:p>
    <w:p w:rsidR="008A4AAB" w:rsidRPr="00BA12C9" w:rsidRDefault="008A4AAB">
      <w:pPr>
        <w:widowControl w:val="0"/>
        <w:tabs>
          <w:tab w:val="right" w:leader="dot" w:pos="9629"/>
        </w:tabs>
        <w:autoSpaceDE w:val="0"/>
        <w:autoSpaceDN w:val="0"/>
        <w:adjustRightInd w:val="0"/>
      </w:pPr>
      <w:r w:rsidRPr="00BA12C9">
        <w:rPr>
          <w:u w:val="single"/>
        </w:rPr>
        <w:t>2. PIRKIMO OBJEKTAS</w:t>
      </w:r>
    </w:p>
    <w:p w:rsidR="008A4AAB" w:rsidRPr="00BA12C9" w:rsidRDefault="008A4AAB">
      <w:pPr>
        <w:widowControl w:val="0"/>
        <w:tabs>
          <w:tab w:val="right" w:leader="dot" w:pos="9629"/>
        </w:tabs>
        <w:autoSpaceDE w:val="0"/>
        <w:autoSpaceDN w:val="0"/>
        <w:adjustRightInd w:val="0"/>
      </w:pPr>
      <w:r w:rsidRPr="00BA12C9">
        <w:rPr>
          <w:u w:val="single"/>
        </w:rPr>
        <w:t>3. TIEKĖJŲ KVALIFIKACIJOS REIKALAVIMAI</w:t>
      </w:r>
    </w:p>
    <w:p w:rsidR="008A4AAB" w:rsidRPr="00BA12C9" w:rsidRDefault="008A4AAB">
      <w:pPr>
        <w:widowControl w:val="0"/>
        <w:tabs>
          <w:tab w:val="right" w:leader="dot" w:pos="9629"/>
        </w:tabs>
        <w:autoSpaceDE w:val="0"/>
        <w:autoSpaceDN w:val="0"/>
        <w:adjustRightInd w:val="0"/>
      </w:pPr>
      <w:r w:rsidRPr="00BA12C9">
        <w:rPr>
          <w:u w:val="single"/>
        </w:rPr>
        <w:t>4. PASIŪLYMŲ RENGIMAS, PATEIKIMAS, KEITIMAS</w:t>
      </w:r>
    </w:p>
    <w:p w:rsidR="008A4AAB" w:rsidRPr="00BA12C9" w:rsidRDefault="008A4AAB">
      <w:pPr>
        <w:widowControl w:val="0"/>
        <w:tabs>
          <w:tab w:val="right" w:leader="dot" w:pos="9629"/>
        </w:tabs>
        <w:autoSpaceDE w:val="0"/>
        <w:autoSpaceDN w:val="0"/>
        <w:adjustRightInd w:val="0"/>
      </w:pPr>
      <w:r w:rsidRPr="00BA12C9">
        <w:rPr>
          <w:u w:val="single"/>
        </w:rPr>
        <w:t>5. PASIŪLYMŲ GALIOJIMO UŽTIKRINIMAS</w:t>
      </w:r>
    </w:p>
    <w:p w:rsidR="008A4AAB" w:rsidRPr="00BA12C9" w:rsidRDefault="008A4AAB">
      <w:pPr>
        <w:widowControl w:val="0"/>
        <w:tabs>
          <w:tab w:val="right" w:leader="dot" w:pos="9629"/>
        </w:tabs>
        <w:autoSpaceDE w:val="0"/>
        <w:autoSpaceDN w:val="0"/>
        <w:adjustRightInd w:val="0"/>
      </w:pPr>
      <w:r w:rsidRPr="00BA12C9">
        <w:rPr>
          <w:u w:val="single"/>
        </w:rPr>
        <w:t>6. VOKŲ SU PASIŪLYMAIS ATPLĖŠIMO PROCEDŪROS</w:t>
      </w:r>
    </w:p>
    <w:p w:rsidR="008A4AAB" w:rsidRPr="00BA12C9" w:rsidRDefault="008A4AAB">
      <w:pPr>
        <w:widowControl w:val="0"/>
        <w:tabs>
          <w:tab w:val="right" w:leader="dot" w:pos="9629"/>
        </w:tabs>
        <w:autoSpaceDE w:val="0"/>
        <w:autoSpaceDN w:val="0"/>
        <w:adjustRightInd w:val="0"/>
      </w:pPr>
      <w:r w:rsidRPr="00BA12C9">
        <w:rPr>
          <w:u w:val="single"/>
        </w:rPr>
        <w:t>7. PASIŪLYMŲ NAGRINĖJIMAS IR PASIŪLYMŲ ATMETIMO PRIEŽASTYS</w:t>
      </w:r>
    </w:p>
    <w:p w:rsidR="008A4AAB" w:rsidRPr="00BA12C9" w:rsidRDefault="008A4AAB">
      <w:pPr>
        <w:widowControl w:val="0"/>
        <w:tabs>
          <w:tab w:val="right" w:leader="dot" w:pos="9629"/>
        </w:tabs>
        <w:autoSpaceDE w:val="0"/>
        <w:autoSpaceDN w:val="0"/>
        <w:adjustRightInd w:val="0"/>
      </w:pPr>
      <w:r w:rsidRPr="00BA12C9">
        <w:rPr>
          <w:u w:val="single"/>
        </w:rPr>
        <w:t>8. PASIŪLYMŲ VERTINIMAS</w:t>
      </w:r>
    </w:p>
    <w:p w:rsidR="008A4AAB" w:rsidRPr="00BA12C9" w:rsidRDefault="008A4AAB">
      <w:pPr>
        <w:widowControl w:val="0"/>
        <w:tabs>
          <w:tab w:val="right" w:leader="dot" w:pos="9629"/>
        </w:tabs>
        <w:autoSpaceDE w:val="0"/>
        <w:autoSpaceDN w:val="0"/>
        <w:adjustRightInd w:val="0"/>
      </w:pPr>
      <w:r w:rsidRPr="00BA12C9">
        <w:rPr>
          <w:u w:val="single"/>
        </w:rPr>
        <w:t>9. PRETENZIJŲ IR SKUNDŲ NAGRINĖJIMO TVARKA</w:t>
      </w:r>
    </w:p>
    <w:p w:rsidR="001D6798" w:rsidRPr="00BA12C9" w:rsidRDefault="009256E7">
      <w:pPr>
        <w:widowControl w:val="0"/>
        <w:tabs>
          <w:tab w:val="right" w:leader="dot" w:pos="9629"/>
        </w:tabs>
        <w:autoSpaceDE w:val="0"/>
        <w:autoSpaceDN w:val="0"/>
        <w:adjustRightInd w:val="0"/>
        <w:rPr>
          <w:u w:val="single"/>
        </w:rPr>
      </w:pPr>
      <w:r w:rsidRPr="00BA12C9">
        <w:rPr>
          <w:u w:val="single"/>
        </w:rPr>
        <w:t>10</w:t>
      </w:r>
      <w:r w:rsidR="008A4AAB" w:rsidRPr="00BA12C9">
        <w:rPr>
          <w:u w:val="single"/>
        </w:rPr>
        <w:t>. PIRKIMO SUTARTIES SĄLYGOS</w:t>
      </w:r>
    </w:p>
    <w:p w:rsidR="008A4AAB" w:rsidRPr="00BA12C9" w:rsidRDefault="008A4AAB">
      <w:pPr>
        <w:widowControl w:val="0"/>
        <w:autoSpaceDE w:val="0"/>
        <w:autoSpaceDN w:val="0"/>
        <w:adjustRightInd w:val="0"/>
      </w:pPr>
    </w:p>
    <w:p w:rsidR="008A4AAB" w:rsidRPr="00BA12C9" w:rsidRDefault="008A4AAB">
      <w:pPr>
        <w:widowControl w:val="0"/>
        <w:autoSpaceDE w:val="0"/>
        <w:autoSpaceDN w:val="0"/>
        <w:adjustRightInd w:val="0"/>
        <w:jc w:val="both"/>
      </w:pPr>
      <w:r w:rsidRPr="00BA12C9">
        <w:t>Priedai:</w:t>
      </w:r>
    </w:p>
    <w:p w:rsidR="00E028FA" w:rsidRPr="00BA12C9" w:rsidRDefault="00E028FA" w:rsidP="003A1DD0">
      <w:pPr>
        <w:widowControl w:val="0"/>
        <w:numPr>
          <w:ilvl w:val="0"/>
          <w:numId w:val="4"/>
        </w:numPr>
        <w:autoSpaceDE w:val="0"/>
        <w:autoSpaceDN w:val="0"/>
        <w:adjustRightInd w:val="0"/>
        <w:jc w:val="both"/>
      </w:pPr>
      <w:r w:rsidRPr="00BA12C9">
        <w:t>Priedas Nr. 1, „</w:t>
      </w:r>
      <w:r w:rsidR="00A04441" w:rsidRPr="00BA12C9">
        <w:t>Konteinerių</w:t>
      </w:r>
      <w:r w:rsidR="003A1DD0" w:rsidRPr="00BA12C9">
        <w:t xml:space="preserve"> </w:t>
      </w:r>
      <w:r w:rsidR="0064667E" w:rsidRPr="00BA12C9">
        <w:t>nuomos</w:t>
      </w:r>
      <w:r w:rsidR="00AD77E6" w:rsidRPr="00BA12C9">
        <w:t xml:space="preserve"> paslaugoms keliami reikalavimai</w:t>
      </w:r>
      <w:r w:rsidRPr="00BA12C9">
        <w:t>“</w:t>
      </w:r>
      <w:r w:rsidR="002E0FFC" w:rsidRPr="00BA12C9">
        <w:t>.</w:t>
      </w:r>
    </w:p>
    <w:p w:rsidR="00E028FA" w:rsidRPr="00BA12C9" w:rsidRDefault="00E028FA" w:rsidP="003A1DD0">
      <w:pPr>
        <w:widowControl w:val="0"/>
        <w:numPr>
          <w:ilvl w:val="0"/>
          <w:numId w:val="4"/>
        </w:numPr>
        <w:autoSpaceDE w:val="0"/>
        <w:autoSpaceDN w:val="0"/>
        <w:adjustRightInd w:val="0"/>
        <w:jc w:val="both"/>
      </w:pPr>
      <w:r w:rsidRPr="00BA12C9">
        <w:t xml:space="preserve">Priedas Nr. </w:t>
      </w:r>
      <w:r w:rsidR="004269DC" w:rsidRPr="00BA12C9">
        <w:t>2</w:t>
      </w:r>
      <w:r w:rsidR="002E0FFC" w:rsidRPr="00BA12C9">
        <w:t>,</w:t>
      </w:r>
      <w:r w:rsidRPr="00BA12C9">
        <w:t xml:space="preserve"> </w:t>
      </w:r>
      <w:r w:rsidR="004269DC" w:rsidRPr="00BA12C9">
        <w:t>„</w:t>
      </w:r>
      <w:r w:rsidR="00A04441" w:rsidRPr="00BA12C9">
        <w:t>Konteinerių</w:t>
      </w:r>
      <w:r w:rsidR="003A1DD0" w:rsidRPr="00BA12C9">
        <w:t xml:space="preserve"> </w:t>
      </w:r>
      <w:r w:rsidR="00AD77E6" w:rsidRPr="00BA12C9">
        <w:t xml:space="preserve">nuomos paslaugų </w:t>
      </w:r>
      <w:r w:rsidR="00FC7B47" w:rsidRPr="00BA12C9">
        <w:t>p</w:t>
      </w:r>
      <w:r w:rsidRPr="00BA12C9">
        <w:t xml:space="preserve">asiūlymo pateikimo </w:t>
      </w:r>
      <w:r w:rsidR="006C3299" w:rsidRPr="00BA12C9">
        <w:t>forma</w:t>
      </w:r>
      <w:r w:rsidR="004269DC" w:rsidRPr="00BA12C9">
        <w:t>“</w:t>
      </w:r>
      <w:r w:rsidRPr="00BA12C9">
        <w:t>.</w:t>
      </w:r>
    </w:p>
    <w:p w:rsidR="00AD77E6" w:rsidRPr="00BA12C9" w:rsidRDefault="00872005" w:rsidP="00A04441">
      <w:pPr>
        <w:widowControl w:val="0"/>
        <w:numPr>
          <w:ilvl w:val="0"/>
          <w:numId w:val="4"/>
        </w:numPr>
        <w:autoSpaceDE w:val="0"/>
        <w:autoSpaceDN w:val="0"/>
        <w:adjustRightInd w:val="0"/>
        <w:jc w:val="both"/>
      </w:pPr>
      <w:r w:rsidRPr="00BA12C9">
        <w:t>Priedas Nr. 3</w:t>
      </w:r>
      <w:r w:rsidR="00067DFD" w:rsidRPr="00BA12C9">
        <w:t>,</w:t>
      </w:r>
      <w:r w:rsidRPr="00BA12C9">
        <w:t xml:space="preserve"> </w:t>
      </w:r>
      <w:r w:rsidR="006D1AA0" w:rsidRPr="00BA12C9">
        <w:t>„</w:t>
      </w:r>
      <w:r w:rsidR="00A04441" w:rsidRPr="00BA12C9">
        <w:t>Konteinerių</w:t>
      </w:r>
      <w:r w:rsidR="003A1DD0" w:rsidRPr="00BA12C9">
        <w:t xml:space="preserve"> </w:t>
      </w:r>
      <w:r w:rsidR="00AD77E6" w:rsidRPr="00BA12C9">
        <w:t xml:space="preserve">nuomos paslaugų </w:t>
      </w:r>
      <w:r w:rsidRPr="00BA12C9">
        <w:t>sutarties projektas</w:t>
      </w:r>
      <w:r w:rsidR="006D1AA0" w:rsidRPr="00BA12C9">
        <w:t>“</w:t>
      </w:r>
      <w:r w:rsidRPr="00BA12C9">
        <w:t>.</w:t>
      </w:r>
    </w:p>
    <w:p w:rsidR="00AD77E6" w:rsidRPr="00BA12C9" w:rsidRDefault="00AD77E6">
      <w:pPr>
        <w:spacing w:after="200" w:line="276" w:lineRule="auto"/>
      </w:pPr>
      <w:r w:rsidRPr="00BA12C9">
        <w:br w:type="page"/>
      </w:r>
    </w:p>
    <w:p w:rsidR="00872005" w:rsidRPr="00A04441" w:rsidRDefault="00872005" w:rsidP="00DF307F">
      <w:pPr>
        <w:widowControl w:val="0"/>
        <w:autoSpaceDE w:val="0"/>
        <w:autoSpaceDN w:val="0"/>
        <w:adjustRightInd w:val="0"/>
        <w:ind w:left="720"/>
        <w:jc w:val="both"/>
        <w:rPr>
          <w:color w:val="FF0000"/>
        </w:rPr>
      </w:pPr>
    </w:p>
    <w:p w:rsidR="008A4AAB" w:rsidRPr="00DF307F" w:rsidRDefault="008A4AAB" w:rsidP="004E2AE8">
      <w:pPr>
        <w:widowControl w:val="0"/>
        <w:autoSpaceDE w:val="0"/>
        <w:autoSpaceDN w:val="0"/>
        <w:adjustRightInd w:val="0"/>
        <w:ind w:firstLine="720"/>
        <w:jc w:val="center"/>
        <w:rPr>
          <w:b/>
          <w:bCs/>
        </w:rPr>
      </w:pPr>
      <w:r w:rsidRPr="00DF307F">
        <w:rPr>
          <w:b/>
          <w:bCs/>
        </w:rPr>
        <w:t>I. BENDROSIOS NUOSTATOS</w:t>
      </w:r>
    </w:p>
    <w:p w:rsidR="00696FD8" w:rsidRPr="00DF307F" w:rsidRDefault="00696FD8" w:rsidP="005D68F5">
      <w:pPr>
        <w:widowControl w:val="0"/>
        <w:autoSpaceDE w:val="0"/>
        <w:autoSpaceDN w:val="0"/>
        <w:adjustRightInd w:val="0"/>
        <w:ind w:firstLine="720"/>
        <w:jc w:val="center"/>
        <w:rPr>
          <w:b/>
          <w:bCs/>
        </w:rPr>
      </w:pPr>
    </w:p>
    <w:p w:rsidR="008A4AAB" w:rsidRPr="00DF307F" w:rsidRDefault="008A4AAB" w:rsidP="00CC5084">
      <w:pPr>
        <w:widowControl w:val="0"/>
        <w:autoSpaceDE w:val="0"/>
        <w:autoSpaceDN w:val="0"/>
        <w:adjustRightInd w:val="0"/>
        <w:ind w:firstLine="851"/>
        <w:jc w:val="both"/>
      </w:pPr>
      <w:r w:rsidRPr="00DF307F">
        <w:t xml:space="preserve">1.1. </w:t>
      </w:r>
      <w:r w:rsidR="00206343" w:rsidRPr="00DF307F">
        <w:t>Lietuvos kariuomen</w:t>
      </w:r>
      <w:r w:rsidR="00BF5E9D" w:rsidRPr="00DF307F">
        <w:t>ės Specialiųjų operacijų pajė</w:t>
      </w:r>
      <w:r w:rsidR="001457C0" w:rsidRPr="00DF307F">
        <w:t>g</w:t>
      </w:r>
      <w:r w:rsidR="0064667E" w:rsidRPr="00DF307F">
        <w:t>ų vadovybė</w:t>
      </w:r>
      <w:r w:rsidR="00BF5E9D" w:rsidRPr="00DF307F">
        <w:t xml:space="preserve"> </w:t>
      </w:r>
      <w:r w:rsidR="005D68F5" w:rsidRPr="00DF307F">
        <w:t>(toliau – perkančioji organizacija</w:t>
      </w:r>
      <w:r w:rsidR="008F4A64" w:rsidRPr="00DF307F">
        <w:t>, arba Pirkėjas</w:t>
      </w:r>
      <w:r w:rsidR="005D68F5" w:rsidRPr="00DF307F">
        <w:t>)</w:t>
      </w:r>
      <w:r w:rsidR="003A1DD0" w:rsidRPr="00DF307F">
        <w:t xml:space="preserve"> organizuoja </w:t>
      </w:r>
      <w:r w:rsidRPr="00DF307F">
        <w:t>apkla</w:t>
      </w:r>
      <w:r w:rsidR="00CC5084" w:rsidRPr="00DF307F">
        <w:t xml:space="preserve">usą dėl </w:t>
      </w:r>
      <w:r w:rsidR="00DF307F" w:rsidRPr="00DF307F">
        <w:t>Konteinerių</w:t>
      </w:r>
      <w:r w:rsidR="003A1DD0" w:rsidRPr="00DF307F">
        <w:t xml:space="preserve"> </w:t>
      </w:r>
      <w:r w:rsidR="0064667E" w:rsidRPr="00DF307F">
        <w:t>nuomos paslaugų</w:t>
      </w:r>
      <w:r w:rsidR="009961DA" w:rsidRPr="00DF307F">
        <w:t xml:space="preserve"> </w:t>
      </w:r>
      <w:r w:rsidR="00273C3B" w:rsidRPr="00DF307F">
        <w:t>(toliau – P</w:t>
      </w:r>
      <w:r w:rsidR="0083585C" w:rsidRPr="00DF307F">
        <w:t>aslaugų</w:t>
      </w:r>
      <w:r w:rsidR="006014DE" w:rsidRPr="00DF307F">
        <w:t>)</w:t>
      </w:r>
      <w:r w:rsidR="00E73BD6" w:rsidRPr="00DF307F">
        <w:t xml:space="preserve"> pirkimo</w:t>
      </w:r>
      <w:r w:rsidRPr="00DF307F">
        <w:t>.</w:t>
      </w:r>
    </w:p>
    <w:p w:rsidR="001457C0" w:rsidRPr="00DF307F" w:rsidRDefault="001457C0" w:rsidP="001457C0">
      <w:pPr>
        <w:widowControl w:val="0"/>
        <w:tabs>
          <w:tab w:val="right" w:pos="10773"/>
        </w:tabs>
        <w:autoSpaceDE w:val="0"/>
        <w:autoSpaceDN w:val="0"/>
        <w:adjustRightInd w:val="0"/>
        <w:ind w:firstLine="851"/>
        <w:jc w:val="both"/>
      </w:pPr>
      <w:r w:rsidRPr="00DF307F">
        <w:t>1.2. Vartojamos pagrindinės sąvokos apibrėžtos Lietuvos Respublikos viešųjų pirkimų įstatyme.</w:t>
      </w:r>
    </w:p>
    <w:p w:rsidR="001457C0" w:rsidRPr="00DF307F" w:rsidRDefault="001457C0" w:rsidP="001457C0">
      <w:pPr>
        <w:widowControl w:val="0"/>
        <w:tabs>
          <w:tab w:val="right" w:pos="10773"/>
        </w:tabs>
        <w:autoSpaceDE w:val="0"/>
        <w:autoSpaceDN w:val="0"/>
        <w:adjustRightInd w:val="0"/>
        <w:ind w:firstLine="851"/>
        <w:jc w:val="both"/>
      </w:pPr>
      <w:r w:rsidRPr="00DF307F">
        <w:t xml:space="preserve">1.3. Pirkimas vykdomas vadovaujantis </w:t>
      </w:r>
      <w:r w:rsidR="00DD2CB6" w:rsidRPr="00DF307F">
        <w:rPr>
          <w:rStyle w:val="bold"/>
        </w:rPr>
        <w:t>Lietuv</w:t>
      </w:r>
      <w:r w:rsidR="00BF41F2" w:rsidRPr="00DF307F">
        <w:rPr>
          <w:rStyle w:val="bold"/>
        </w:rPr>
        <w:t xml:space="preserve">os Respublikos viešųjų pirkimų </w:t>
      </w:r>
      <w:r w:rsidR="00DD2CB6" w:rsidRPr="00DF307F">
        <w:rPr>
          <w:rStyle w:val="bold"/>
        </w:rPr>
        <w:t>įstatym</w:t>
      </w:r>
      <w:r w:rsidR="006D1A76" w:rsidRPr="00DF307F">
        <w:rPr>
          <w:rStyle w:val="bold"/>
        </w:rPr>
        <w:t>u</w:t>
      </w:r>
      <w:r w:rsidR="00DD2CB6" w:rsidRPr="00DF307F">
        <w:rPr>
          <w:rFonts w:eastAsia="PMingLiU"/>
        </w:rPr>
        <w:t xml:space="preserve"> ir Lietuvos kariuomenės </w:t>
      </w:r>
      <w:r w:rsidR="00213895" w:rsidRPr="00DF307F">
        <w:rPr>
          <w:rFonts w:eastAsia="PMingLiU"/>
        </w:rPr>
        <w:t xml:space="preserve">Specialiųjų operacijų pajėgų </w:t>
      </w:r>
      <w:r w:rsidR="006D1AA0" w:rsidRPr="00DF307F">
        <w:rPr>
          <w:rFonts w:eastAsia="PMingLiU"/>
        </w:rPr>
        <w:t>vado</w:t>
      </w:r>
      <w:r w:rsidR="00213895" w:rsidRPr="00DF307F">
        <w:rPr>
          <w:rFonts w:eastAsia="PMingLiU"/>
        </w:rPr>
        <w:t xml:space="preserve"> </w:t>
      </w:r>
      <w:r w:rsidR="006D1AA0" w:rsidRPr="00DF307F">
        <w:rPr>
          <w:rFonts w:eastAsia="PMingLiU"/>
        </w:rPr>
        <w:t xml:space="preserve">patvirtintomis </w:t>
      </w:r>
      <w:r w:rsidR="00213895" w:rsidRPr="00DF307F">
        <w:rPr>
          <w:rFonts w:eastAsia="PMingLiU"/>
        </w:rPr>
        <w:t>decentralizuotų viešųjų pirkimų organizavimo, kontrolės ir priežiūros tvarkos apraš</w:t>
      </w:r>
      <w:r w:rsidR="006D1AA0" w:rsidRPr="00DF307F">
        <w:rPr>
          <w:rFonts w:eastAsia="PMingLiU"/>
        </w:rPr>
        <w:t>u,</w:t>
      </w:r>
      <w:r w:rsidR="00213895" w:rsidRPr="00DF307F">
        <w:rPr>
          <w:rFonts w:eastAsia="PMingLiU"/>
        </w:rPr>
        <w:t xml:space="preserve"> kitais teisės aktais bei apklausos sąlygomis.</w:t>
      </w:r>
    </w:p>
    <w:p w:rsidR="001457C0" w:rsidRPr="00DF307F" w:rsidRDefault="001457C0" w:rsidP="001457C0">
      <w:pPr>
        <w:widowControl w:val="0"/>
        <w:tabs>
          <w:tab w:val="right" w:pos="10773"/>
        </w:tabs>
        <w:autoSpaceDE w:val="0"/>
        <w:autoSpaceDN w:val="0"/>
        <w:adjustRightInd w:val="0"/>
        <w:ind w:firstLine="851"/>
        <w:jc w:val="both"/>
      </w:pPr>
      <w:r w:rsidRPr="00DF307F">
        <w:t>1.4. Pirkimas atliekamas laikantis lygiateisiškumo, nediskriminavimo, skaidrumo, abipusio pripažinimo ir proporcingumo principų ir konfidencialumo bei nešališkumo reikalavimų.</w:t>
      </w:r>
    </w:p>
    <w:p w:rsidR="001457C0" w:rsidRPr="00DF307F" w:rsidRDefault="001457C0" w:rsidP="001457C0">
      <w:pPr>
        <w:widowControl w:val="0"/>
        <w:tabs>
          <w:tab w:val="right" w:pos="10773"/>
        </w:tabs>
        <w:autoSpaceDE w:val="0"/>
        <w:autoSpaceDN w:val="0"/>
        <w:adjustRightInd w:val="0"/>
        <w:ind w:firstLine="851"/>
        <w:jc w:val="both"/>
      </w:pPr>
      <w:r w:rsidRPr="00DF307F">
        <w:t xml:space="preserve">1.5. Perkančiosios organizacijos kontaktinis asmuo – </w:t>
      </w:r>
      <w:r w:rsidR="00DF307F" w:rsidRPr="00DF307F">
        <w:t>Deividas</w:t>
      </w:r>
      <w:r w:rsidRPr="00DF307F">
        <w:t xml:space="preserve">, tel. </w:t>
      </w:r>
      <w:r w:rsidR="00F813AA" w:rsidRPr="00DF307F">
        <w:t>+370</w:t>
      </w:r>
      <w:r w:rsidR="00DF307F" w:rsidRPr="00DF307F">
        <w:t>68661946</w:t>
      </w:r>
      <w:r w:rsidRPr="00DF307F">
        <w:t xml:space="preserve">, el. paštas </w:t>
      </w:r>
      <w:proofErr w:type="spellStart"/>
      <w:r w:rsidR="00DF307F" w:rsidRPr="00DF307F">
        <w:t>deividas</w:t>
      </w:r>
      <w:r w:rsidRPr="00DF307F">
        <w:t>@mil.lt</w:t>
      </w:r>
      <w:proofErr w:type="spellEnd"/>
      <w:r w:rsidRPr="00DF307F">
        <w:t>.</w:t>
      </w:r>
    </w:p>
    <w:p w:rsidR="008A4AAB" w:rsidRPr="00DF307F" w:rsidRDefault="008A4AAB" w:rsidP="00F03B18">
      <w:pPr>
        <w:keepNext/>
        <w:widowControl w:val="0"/>
        <w:autoSpaceDE w:val="0"/>
        <w:autoSpaceDN w:val="0"/>
        <w:adjustRightInd w:val="0"/>
        <w:spacing w:before="360" w:after="360"/>
        <w:ind w:firstLine="720"/>
        <w:jc w:val="center"/>
        <w:rPr>
          <w:b/>
          <w:bCs/>
        </w:rPr>
      </w:pPr>
      <w:r w:rsidRPr="00DF307F">
        <w:rPr>
          <w:b/>
          <w:bCs/>
        </w:rPr>
        <w:t>II. PIRKIMO OBJEKTAS</w:t>
      </w:r>
    </w:p>
    <w:p w:rsidR="007C4E3A" w:rsidRPr="00DF307F" w:rsidRDefault="001457C0" w:rsidP="001457C0">
      <w:pPr>
        <w:tabs>
          <w:tab w:val="left" w:pos="709"/>
        </w:tabs>
        <w:ind w:firstLine="851"/>
        <w:jc w:val="both"/>
      </w:pPr>
      <w:r w:rsidRPr="00DF307F">
        <w:t>2.1.</w:t>
      </w:r>
      <w:r w:rsidR="00AD77E6" w:rsidRPr="00DF307F">
        <w:t xml:space="preserve"> Pirkimo objektas </w:t>
      </w:r>
      <w:r w:rsidR="00A04441" w:rsidRPr="00DF307F">
        <w:t>–</w:t>
      </w:r>
      <w:r w:rsidRPr="00DF307F">
        <w:t xml:space="preserve"> </w:t>
      </w:r>
      <w:r w:rsidR="00A04441" w:rsidRPr="00DF307F">
        <w:t xml:space="preserve">Konteinerių </w:t>
      </w:r>
      <w:r w:rsidR="003A1DD0" w:rsidRPr="00DF307F">
        <w:t xml:space="preserve"> </w:t>
      </w:r>
      <w:r w:rsidR="00AD77E6" w:rsidRPr="00DF307F">
        <w:t>nuomos paslaugos</w:t>
      </w:r>
      <w:r w:rsidR="007C4E3A" w:rsidRPr="00DF307F">
        <w:t xml:space="preserve">. Pirkimo objektui keliami reikalavimai patiekti šių pirkimo sąlygų </w:t>
      </w:r>
      <w:r w:rsidR="007C4E3A" w:rsidRPr="00DF307F">
        <w:rPr>
          <w:b/>
        </w:rPr>
        <w:t>1 priede</w:t>
      </w:r>
      <w:r w:rsidR="007C4E3A" w:rsidRPr="00DF307F">
        <w:t>.</w:t>
      </w:r>
    </w:p>
    <w:p w:rsidR="001457C0" w:rsidRPr="00DF307F" w:rsidRDefault="001457C0" w:rsidP="001457C0">
      <w:pPr>
        <w:tabs>
          <w:tab w:val="left" w:pos="709"/>
          <w:tab w:val="left" w:pos="9629"/>
        </w:tabs>
        <w:ind w:firstLine="851"/>
        <w:jc w:val="both"/>
      </w:pPr>
      <w:r w:rsidRPr="00DF307F">
        <w:t>2.2. Planuoja</w:t>
      </w:r>
      <w:r w:rsidR="006927A6" w:rsidRPr="00DF307F">
        <w:t>ma</w:t>
      </w:r>
      <w:r w:rsidR="00DC3035" w:rsidRPr="00DF307F">
        <w:t>s</w:t>
      </w:r>
      <w:r w:rsidR="006C2926" w:rsidRPr="00DF307F">
        <w:t xml:space="preserve"> maksimalus</w:t>
      </w:r>
      <w:r w:rsidR="006927A6" w:rsidRPr="00DF307F">
        <w:t xml:space="preserve"> įsigyjamų</w:t>
      </w:r>
      <w:r w:rsidRPr="00DF307F">
        <w:t xml:space="preserve"> </w:t>
      </w:r>
      <w:r w:rsidR="0083585C" w:rsidRPr="00DF307F">
        <w:t>paslaugų</w:t>
      </w:r>
      <w:r w:rsidR="00DC3035" w:rsidRPr="00DF307F">
        <w:t xml:space="preserve"> kiekis </w:t>
      </w:r>
      <w:r w:rsidR="00BF41F2" w:rsidRPr="00DF307F">
        <w:t xml:space="preserve">nurodytas </w:t>
      </w:r>
      <w:r w:rsidR="007C4E3A" w:rsidRPr="00DF307F">
        <w:t xml:space="preserve">šių pirkimo sąlygų </w:t>
      </w:r>
      <w:r w:rsidR="00483D1D" w:rsidRPr="00DF307F">
        <w:rPr>
          <w:b/>
        </w:rPr>
        <w:t>2</w:t>
      </w:r>
      <w:r w:rsidR="004768F5" w:rsidRPr="00DF307F">
        <w:rPr>
          <w:b/>
        </w:rPr>
        <w:t xml:space="preserve"> </w:t>
      </w:r>
      <w:r w:rsidR="00503B49" w:rsidRPr="00DF307F">
        <w:rPr>
          <w:b/>
        </w:rPr>
        <w:t>pried</w:t>
      </w:r>
      <w:r w:rsidR="0087294D" w:rsidRPr="00DF307F">
        <w:rPr>
          <w:b/>
        </w:rPr>
        <w:t>e</w:t>
      </w:r>
      <w:r w:rsidR="007C4E3A" w:rsidRPr="00DF307F">
        <w:t xml:space="preserve">. </w:t>
      </w:r>
    </w:p>
    <w:p w:rsidR="001457C0" w:rsidRPr="00DF307F" w:rsidRDefault="001457C0" w:rsidP="001457C0">
      <w:pPr>
        <w:tabs>
          <w:tab w:val="left" w:pos="709"/>
        </w:tabs>
        <w:ind w:firstLine="851"/>
        <w:jc w:val="both"/>
        <w:rPr>
          <w:u w:val="single"/>
        </w:rPr>
      </w:pPr>
      <w:r w:rsidRPr="00DF307F">
        <w:t xml:space="preserve">2.3. Šis pirkimas </w:t>
      </w:r>
      <w:r w:rsidR="004768F5" w:rsidRPr="00DF307F">
        <w:t xml:space="preserve">nėra </w:t>
      </w:r>
      <w:r w:rsidRPr="00DF307F">
        <w:rPr>
          <w:b/>
        </w:rPr>
        <w:t>skirstomas į</w:t>
      </w:r>
      <w:r w:rsidR="00213895" w:rsidRPr="00DF307F">
        <w:rPr>
          <w:b/>
        </w:rPr>
        <w:t xml:space="preserve"> </w:t>
      </w:r>
      <w:r w:rsidRPr="00DF307F">
        <w:rPr>
          <w:b/>
        </w:rPr>
        <w:t>atskiras pirkimo dalis</w:t>
      </w:r>
      <w:r w:rsidRPr="00DF307F">
        <w:t xml:space="preserve">. </w:t>
      </w:r>
    </w:p>
    <w:p w:rsidR="001457C0" w:rsidRPr="00DF307F" w:rsidRDefault="001457C0" w:rsidP="001457C0">
      <w:pPr>
        <w:widowControl w:val="0"/>
        <w:tabs>
          <w:tab w:val="left" w:pos="561"/>
          <w:tab w:val="right" w:pos="10773"/>
        </w:tabs>
        <w:autoSpaceDE w:val="0"/>
        <w:autoSpaceDN w:val="0"/>
        <w:adjustRightInd w:val="0"/>
        <w:ind w:firstLine="851"/>
        <w:jc w:val="both"/>
      </w:pPr>
      <w:r w:rsidRPr="00DF307F">
        <w:t>2.4. Pasiūlymų vertinimo kriterijus – ekonominis naudingumas pagal kainą.</w:t>
      </w:r>
    </w:p>
    <w:p w:rsidR="007C4E3A" w:rsidRPr="00DF307F" w:rsidRDefault="007C4E3A" w:rsidP="007C4E3A">
      <w:pPr>
        <w:tabs>
          <w:tab w:val="left" w:pos="709"/>
        </w:tabs>
        <w:ind w:firstLine="851"/>
        <w:jc w:val="both"/>
      </w:pPr>
      <w:r w:rsidRPr="00DF307F">
        <w:t>2.</w:t>
      </w:r>
      <w:r w:rsidR="00707B57" w:rsidRPr="00DF307F">
        <w:t>5</w:t>
      </w:r>
      <w:r w:rsidRPr="00DF307F">
        <w:t xml:space="preserve">. BVPŽ kodas - </w:t>
      </w:r>
      <w:r w:rsidR="00D977E0" w:rsidRPr="00DF307F">
        <w:t>44211100-3</w:t>
      </w:r>
    </w:p>
    <w:p w:rsidR="00D5286B" w:rsidRPr="00DF307F" w:rsidRDefault="00D5286B" w:rsidP="007C4E3A">
      <w:pPr>
        <w:tabs>
          <w:tab w:val="left" w:pos="709"/>
        </w:tabs>
        <w:ind w:firstLine="851"/>
        <w:jc w:val="both"/>
      </w:pPr>
      <w:r w:rsidRPr="00DF307F">
        <w:t>2.</w:t>
      </w:r>
      <w:r w:rsidR="00707B57" w:rsidRPr="00DF307F">
        <w:t>6</w:t>
      </w:r>
      <w:r w:rsidR="00DF307F">
        <w:t>. Planuojama</w:t>
      </w:r>
      <w:r w:rsidRPr="00DF307F">
        <w:t xml:space="preserve"> paslaugų </w:t>
      </w:r>
      <w:r w:rsidR="00DF307F">
        <w:t>pradžia</w:t>
      </w:r>
      <w:r w:rsidRPr="00DF307F">
        <w:t xml:space="preserve"> </w:t>
      </w:r>
      <w:r w:rsidR="003A1DD0" w:rsidRPr="00DF307F">
        <w:t>202</w:t>
      </w:r>
      <w:r w:rsidR="00A04441" w:rsidRPr="00DF307F">
        <w:t>6</w:t>
      </w:r>
      <w:r w:rsidR="00D977E0" w:rsidRPr="00DF307F">
        <w:t xml:space="preserve"> m. </w:t>
      </w:r>
      <w:r w:rsidR="00A04441" w:rsidRPr="00DF307F">
        <w:t>sausio</w:t>
      </w:r>
      <w:r w:rsidR="003A1DD0" w:rsidRPr="00DF307F">
        <w:t xml:space="preserve"> </w:t>
      </w:r>
      <w:r w:rsidR="00A04441" w:rsidRPr="00DF307F">
        <w:t>2</w:t>
      </w:r>
      <w:r w:rsidR="003A1DD0" w:rsidRPr="00DF307F">
        <w:t xml:space="preserve"> d</w:t>
      </w:r>
      <w:r w:rsidR="00D977E0" w:rsidRPr="00DF307F">
        <w:t>.</w:t>
      </w:r>
    </w:p>
    <w:p w:rsidR="003A1DD0" w:rsidRPr="00DF307F" w:rsidRDefault="003A1DD0" w:rsidP="007C4E3A">
      <w:pPr>
        <w:tabs>
          <w:tab w:val="left" w:pos="709"/>
        </w:tabs>
        <w:ind w:firstLine="851"/>
        <w:jc w:val="both"/>
      </w:pPr>
      <w:r w:rsidRPr="00DF307F">
        <w:t xml:space="preserve">2.7. Planuojamas sutarties terminas – </w:t>
      </w:r>
      <w:r w:rsidR="00A04441" w:rsidRPr="00DF307F">
        <w:t>24</w:t>
      </w:r>
      <w:r w:rsidRPr="00DF307F">
        <w:t xml:space="preserve"> mėn.</w:t>
      </w:r>
    </w:p>
    <w:p w:rsidR="003A1DD0" w:rsidRPr="00DF307F" w:rsidRDefault="003A1DD0" w:rsidP="007C4E3A">
      <w:pPr>
        <w:tabs>
          <w:tab w:val="left" w:pos="709"/>
        </w:tabs>
        <w:ind w:firstLine="851"/>
        <w:jc w:val="both"/>
      </w:pPr>
      <w:r w:rsidRPr="00DF307F">
        <w:t>2.8. Paslaugų teikimo adresas –</w:t>
      </w:r>
      <w:r w:rsidR="00A04441" w:rsidRPr="00DF307F">
        <w:t xml:space="preserve"> </w:t>
      </w:r>
      <w:r w:rsidRPr="00DF307F">
        <w:t>Vilnius.</w:t>
      </w:r>
    </w:p>
    <w:p w:rsidR="008A4AAB" w:rsidRPr="00A04441" w:rsidRDefault="008A4AAB" w:rsidP="00F03B18">
      <w:pPr>
        <w:keepNext/>
        <w:widowControl w:val="0"/>
        <w:tabs>
          <w:tab w:val="left" w:pos="540"/>
          <w:tab w:val="left" w:pos="720"/>
        </w:tabs>
        <w:autoSpaceDE w:val="0"/>
        <w:autoSpaceDN w:val="0"/>
        <w:adjustRightInd w:val="0"/>
        <w:spacing w:before="360" w:after="360"/>
        <w:ind w:firstLine="720"/>
        <w:jc w:val="center"/>
        <w:rPr>
          <w:b/>
          <w:bCs/>
          <w:color w:val="FF0000"/>
        </w:rPr>
      </w:pPr>
      <w:r w:rsidRPr="00DF307F">
        <w:rPr>
          <w:b/>
          <w:bCs/>
        </w:rPr>
        <w:t>III. TIEKĖJŲ KVALIFIKACIJOS REIKALAVIMAI</w:t>
      </w:r>
    </w:p>
    <w:p w:rsidR="00FE4A20" w:rsidRPr="00DF307F" w:rsidRDefault="00BF41F2" w:rsidP="008B452A">
      <w:pPr>
        <w:widowControl w:val="0"/>
        <w:autoSpaceDE w:val="0"/>
        <w:autoSpaceDN w:val="0"/>
        <w:adjustRightInd w:val="0"/>
        <w:ind w:firstLine="709"/>
        <w:jc w:val="both"/>
      </w:pPr>
      <w:r w:rsidRPr="00DF307F">
        <w:t>Netaikoma.</w:t>
      </w:r>
    </w:p>
    <w:p w:rsidR="008A4AAB" w:rsidRPr="00DF307F" w:rsidRDefault="008A4AAB" w:rsidP="00F03B18">
      <w:pPr>
        <w:keepNext/>
        <w:widowControl w:val="0"/>
        <w:autoSpaceDE w:val="0"/>
        <w:autoSpaceDN w:val="0"/>
        <w:adjustRightInd w:val="0"/>
        <w:spacing w:before="360" w:after="360"/>
        <w:ind w:firstLine="720"/>
        <w:jc w:val="center"/>
        <w:rPr>
          <w:b/>
          <w:bCs/>
        </w:rPr>
      </w:pPr>
      <w:r w:rsidRPr="00DF307F">
        <w:rPr>
          <w:b/>
          <w:bCs/>
        </w:rPr>
        <w:t>IV. PASIŪLYMŲ RENGIMAS, PATEIKIMAS, KEITIMAS</w:t>
      </w:r>
    </w:p>
    <w:p w:rsidR="0039584B" w:rsidRPr="00DF307F" w:rsidRDefault="0039584B" w:rsidP="0039584B">
      <w:pPr>
        <w:widowControl w:val="0"/>
        <w:tabs>
          <w:tab w:val="right" w:pos="10773"/>
        </w:tabs>
        <w:autoSpaceDE w:val="0"/>
        <w:autoSpaceDN w:val="0"/>
        <w:adjustRightInd w:val="0"/>
        <w:ind w:firstLine="709"/>
        <w:jc w:val="both"/>
      </w:pPr>
      <w:r w:rsidRPr="00DF307F">
        <w:t xml:space="preserve">4.1. Perkančioji organizacija reikalauja pasiūlymus teikti </w:t>
      </w:r>
      <w:r w:rsidRPr="00DF307F">
        <w:rPr>
          <w:bCs/>
        </w:rPr>
        <w:t>tik elektroninėmis priemonėmis</w:t>
      </w:r>
      <w:r w:rsidRPr="00DF307F">
        <w:t xml:space="preserve"> naudojant CVP IS, pagal </w:t>
      </w:r>
      <w:r w:rsidRPr="00DF307F">
        <w:rPr>
          <w:b/>
        </w:rPr>
        <w:t xml:space="preserve">priede Nr. </w:t>
      </w:r>
      <w:r w:rsidR="00483D1D" w:rsidRPr="00DF307F">
        <w:rPr>
          <w:b/>
        </w:rPr>
        <w:t>2</w:t>
      </w:r>
      <w:r w:rsidR="004768F5" w:rsidRPr="00DF307F">
        <w:rPr>
          <w:b/>
        </w:rPr>
        <w:t xml:space="preserve"> </w:t>
      </w:r>
      <w:r w:rsidRPr="00DF307F">
        <w:t>pateikt</w:t>
      </w:r>
      <w:r w:rsidR="004768F5" w:rsidRPr="00DF307F">
        <w:t>ą</w:t>
      </w:r>
      <w:r w:rsidRPr="00DF307F">
        <w:t xml:space="preserve"> form</w:t>
      </w:r>
      <w:r w:rsidR="004768F5" w:rsidRPr="00DF307F">
        <w:t>ą</w:t>
      </w:r>
      <w:r w:rsidRPr="00DF307F">
        <w:t xml:space="preserve"> bei jo</w:t>
      </w:r>
      <w:r w:rsidR="004768F5" w:rsidRPr="00DF307F">
        <w:t>je</w:t>
      </w:r>
      <w:r w:rsidRPr="00DF307F">
        <w:t xml:space="preserve"> nurodytus kiekius. Pasiūlymai, pateikti popierine forma vokuose ar bet kokia k</w:t>
      </w:r>
      <w:r w:rsidR="007C4E3A" w:rsidRPr="00DF307F">
        <w:t>ita forma ne CVP IS priemonėmis</w:t>
      </w:r>
      <w:r w:rsidRPr="00DF307F">
        <w:t xml:space="preserve"> nebus priimami ir vertinami, o bus grąžinami neatplėšti tiekėjui (kurjeriui).</w:t>
      </w:r>
    </w:p>
    <w:p w:rsidR="00D81657" w:rsidRPr="00DF307F" w:rsidRDefault="00D81657" w:rsidP="0039584B">
      <w:pPr>
        <w:widowControl w:val="0"/>
        <w:tabs>
          <w:tab w:val="right" w:pos="10773"/>
        </w:tabs>
        <w:autoSpaceDE w:val="0"/>
        <w:autoSpaceDN w:val="0"/>
        <w:adjustRightInd w:val="0"/>
        <w:ind w:firstLine="709"/>
        <w:jc w:val="both"/>
      </w:pPr>
      <w:r w:rsidRPr="00DF307F">
        <w:t>4.2.</w:t>
      </w:r>
      <w:r w:rsidR="00D5286B" w:rsidRPr="00DF307F">
        <w:t xml:space="preserve"> Tiekėjas gali remtis subtiekėjų paslaugomis.</w:t>
      </w:r>
    </w:p>
    <w:p w:rsidR="0039584B" w:rsidRPr="00DF307F" w:rsidRDefault="00441EA4" w:rsidP="0039584B">
      <w:pPr>
        <w:widowControl w:val="0"/>
        <w:tabs>
          <w:tab w:val="right" w:pos="10773"/>
        </w:tabs>
        <w:autoSpaceDE w:val="0"/>
        <w:autoSpaceDN w:val="0"/>
        <w:adjustRightInd w:val="0"/>
        <w:ind w:firstLine="709"/>
        <w:jc w:val="both"/>
      </w:pPr>
      <w:r w:rsidRPr="00DF307F">
        <w:t>4.3</w:t>
      </w:r>
      <w:r w:rsidR="0039584B" w:rsidRPr="00DF307F">
        <w:t>. Tiekėjo pasiūlymas bei kita korespondencija pateikiama valstybine kalba.</w:t>
      </w:r>
    </w:p>
    <w:p w:rsidR="0039584B" w:rsidRPr="00DF307F" w:rsidRDefault="0039584B" w:rsidP="0039584B">
      <w:pPr>
        <w:widowControl w:val="0"/>
        <w:tabs>
          <w:tab w:val="right" w:pos="10773"/>
        </w:tabs>
        <w:autoSpaceDE w:val="0"/>
        <w:autoSpaceDN w:val="0"/>
        <w:adjustRightInd w:val="0"/>
        <w:ind w:firstLine="709"/>
        <w:jc w:val="both"/>
      </w:pPr>
      <w:r w:rsidRPr="00DF307F">
        <w:t>4.</w:t>
      </w:r>
      <w:r w:rsidR="00441EA4" w:rsidRPr="00DF307F">
        <w:t>4</w:t>
      </w:r>
      <w:r w:rsidRPr="00DF307F">
        <w:t xml:space="preserve">. Pasiūlymą pateikti iki </w:t>
      </w:r>
      <w:r w:rsidRPr="00DF307F">
        <w:rPr>
          <w:bCs/>
        </w:rPr>
        <w:t>CVP IS nurodyto termino.</w:t>
      </w:r>
      <w:r w:rsidRPr="00DF307F">
        <w:t xml:space="preserve"> Vėliau gauti pasiūlymai nebus priimami.</w:t>
      </w:r>
    </w:p>
    <w:p w:rsidR="0039584B" w:rsidRPr="00DF307F" w:rsidRDefault="0039584B" w:rsidP="0039584B">
      <w:pPr>
        <w:widowControl w:val="0"/>
        <w:tabs>
          <w:tab w:val="left" w:pos="709"/>
          <w:tab w:val="right" w:pos="10773"/>
        </w:tabs>
        <w:autoSpaceDE w:val="0"/>
        <w:autoSpaceDN w:val="0"/>
        <w:adjustRightInd w:val="0"/>
        <w:ind w:firstLine="709"/>
        <w:jc w:val="both"/>
      </w:pPr>
      <w:r w:rsidRPr="00DF307F">
        <w:t>4.</w:t>
      </w:r>
      <w:r w:rsidR="00441EA4" w:rsidRPr="00DF307F">
        <w:t>5</w:t>
      </w:r>
      <w:r w:rsidRPr="00DF307F">
        <w:t>. Perkančioji organizacija turi teisę pratęsti pasiūlymo pateikimo terminą. Apie naują pasiūlymų pateikimo terminą perkančioji organizacija praneša raštu visiems užsiregistravusiems tiekėjams.</w:t>
      </w:r>
    </w:p>
    <w:p w:rsidR="0039584B" w:rsidRPr="00DF307F" w:rsidRDefault="0039584B" w:rsidP="0039584B">
      <w:pPr>
        <w:widowControl w:val="0"/>
        <w:tabs>
          <w:tab w:val="right" w:pos="10773"/>
        </w:tabs>
        <w:autoSpaceDE w:val="0"/>
        <w:autoSpaceDN w:val="0"/>
        <w:adjustRightInd w:val="0"/>
        <w:ind w:firstLine="709"/>
        <w:jc w:val="both"/>
      </w:pPr>
      <w:r w:rsidRPr="00DF307F">
        <w:t>4.</w:t>
      </w:r>
      <w:r w:rsidR="00441EA4" w:rsidRPr="00DF307F">
        <w:t>6</w:t>
      </w:r>
      <w:r w:rsidRPr="00DF307F">
        <w:t>. Dokumentai, kurių reikalaujama pirkimo sąlygose ir kuriuos tiekėjas turi tik popierine forma, teikiami nuskenuoti juos prisegant prie elektroninio pasiūlymo.</w:t>
      </w:r>
    </w:p>
    <w:p w:rsidR="0039584B" w:rsidRPr="00DF307F" w:rsidRDefault="0039584B" w:rsidP="0039584B">
      <w:pPr>
        <w:widowControl w:val="0"/>
        <w:tabs>
          <w:tab w:val="right" w:pos="10773"/>
        </w:tabs>
        <w:autoSpaceDE w:val="0"/>
        <w:autoSpaceDN w:val="0"/>
        <w:adjustRightInd w:val="0"/>
        <w:ind w:firstLine="709"/>
        <w:jc w:val="both"/>
      </w:pPr>
      <w:r w:rsidRPr="00DF307F">
        <w:t>4.</w:t>
      </w:r>
      <w:r w:rsidR="00441EA4" w:rsidRPr="00DF307F">
        <w:t>7</w:t>
      </w:r>
      <w:r w:rsidRPr="00DF307F">
        <w:t>. Perkančioji organizacija nereikalauja, kad pateikti pasiūlymai būtų pasirašyti saugiu elektroniniu parašu.</w:t>
      </w:r>
    </w:p>
    <w:p w:rsidR="0039584B" w:rsidRPr="00DF307F" w:rsidRDefault="0039584B" w:rsidP="0039584B">
      <w:pPr>
        <w:widowControl w:val="0"/>
        <w:tabs>
          <w:tab w:val="right" w:pos="10773"/>
        </w:tabs>
        <w:autoSpaceDE w:val="0"/>
        <w:autoSpaceDN w:val="0"/>
        <w:adjustRightInd w:val="0"/>
        <w:ind w:firstLine="709"/>
        <w:jc w:val="both"/>
      </w:pPr>
      <w:r w:rsidRPr="00DF307F">
        <w:t>4.</w:t>
      </w:r>
      <w:r w:rsidR="00441EA4" w:rsidRPr="00DF307F">
        <w:t>8</w:t>
      </w:r>
      <w:r w:rsidRPr="00DF307F">
        <w:t>. Perkančioji organizacija neatsako už nenumatytus atvejus, dėl kurių pasiūlymai nebuvo gauti ar gauti pavėluotai.</w:t>
      </w:r>
    </w:p>
    <w:p w:rsidR="0039584B" w:rsidRPr="00DF307F" w:rsidRDefault="0039584B" w:rsidP="0039584B">
      <w:pPr>
        <w:widowControl w:val="0"/>
        <w:tabs>
          <w:tab w:val="right" w:pos="10773"/>
        </w:tabs>
        <w:autoSpaceDE w:val="0"/>
        <w:autoSpaceDN w:val="0"/>
        <w:adjustRightInd w:val="0"/>
        <w:ind w:firstLine="709"/>
        <w:jc w:val="both"/>
      </w:pPr>
      <w:r w:rsidRPr="00DF307F">
        <w:t>4.</w:t>
      </w:r>
      <w:r w:rsidR="00441EA4" w:rsidRPr="00DF307F">
        <w:t>9</w:t>
      </w:r>
      <w:r w:rsidRPr="00DF307F">
        <w:t>. Tiekėjas gali pateikti tik vieną pasiūlymą</w:t>
      </w:r>
      <w:r w:rsidR="0023788D" w:rsidRPr="00DF307F">
        <w:t xml:space="preserve"> </w:t>
      </w:r>
      <w:r w:rsidR="007C4E3A" w:rsidRPr="00DF307F">
        <w:t>visam pirkimo objektui</w:t>
      </w:r>
      <w:r w:rsidRPr="00DF307F">
        <w:t>.</w:t>
      </w:r>
    </w:p>
    <w:p w:rsidR="0039584B" w:rsidRPr="00DF307F" w:rsidRDefault="0039584B" w:rsidP="0039584B">
      <w:pPr>
        <w:widowControl w:val="0"/>
        <w:tabs>
          <w:tab w:val="right" w:pos="10773"/>
        </w:tabs>
        <w:autoSpaceDE w:val="0"/>
        <w:autoSpaceDN w:val="0"/>
        <w:adjustRightInd w:val="0"/>
        <w:ind w:firstLine="709"/>
        <w:jc w:val="both"/>
      </w:pPr>
      <w:r w:rsidRPr="00DF307F">
        <w:t>4.</w:t>
      </w:r>
      <w:r w:rsidR="00441EA4" w:rsidRPr="00DF307F">
        <w:t>10</w:t>
      </w:r>
      <w:r w:rsidRPr="00DF307F">
        <w:t xml:space="preserve">. Pasiūlymai gali būti pateikiami iki </w:t>
      </w:r>
      <w:r w:rsidRPr="00DF307F">
        <w:rPr>
          <w:b/>
          <w:bCs/>
        </w:rPr>
        <w:t>CVP IS nurodyto laiko.</w:t>
      </w:r>
      <w:r w:rsidRPr="00DF307F">
        <w:t xml:space="preserve"> Iki pasiūlymų pateikimo termino </w:t>
      </w:r>
      <w:r w:rsidRPr="00DF307F">
        <w:lastRenderedPageBreak/>
        <w:t>pabaigos teikėjas gali pakeisti arba atšaukti savo pasiūlymą (naudojantis CVP IS priemonėmis). Pasibaigus pasiūlymų pateikimo terminui, teikėjas savo pasiūlymo atsiimti negali.</w:t>
      </w:r>
    </w:p>
    <w:p w:rsidR="0039584B" w:rsidRPr="00DF307F" w:rsidRDefault="0039584B" w:rsidP="0039584B">
      <w:pPr>
        <w:widowControl w:val="0"/>
        <w:tabs>
          <w:tab w:val="right" w:pos="10773"/>
        </w:tabs>
        <w:autoSpaceDE w:val="0"/>
        <w:autoSpaceDN w:val="0"/>
        <w:adjustRightInd w:val="0"/>
        <w:ind w:firstLine="709"/>
        <w:jc w:val="both"/>
      </w:pPr>
      <w:r w:rsidRPr="00DF307F">
        <w:t>4.1</w:t>
      </w:r>
      <w:r w:rsidR="00441EA4" w:rsidRPr="00DF307F">
        <w:t>1</w:t>
      </w:r>
      <w:r w:rsidRPr="00DF307F">
        <w:t xml:space="preserve">. Kainos turi būti pateiktos </w:t>
      </w:r>
      <w:r w:rsidRPr="00DF307F">
        <w:rPr>
          <w:b/>
        </w:rPr>
        <w:t>eurais</w:t>
      </w:r>
      <w:r w:rsidRPr="00DF307F">
        <w:t xml:space="preserve"> vieno cento tikslumu (</w:t>
      </w:r>
      <w:r w:rsidRPr="00DF307F">
        <w:rPr>
          <w:b/>
        </w:rPr>
        <w:t>du skaičiai po kablelio</w:t>
      </w:r>
      <w:r w:rsidRPr="00DF307F">
        <w:t xml:space="preserve">) su PVM mokesčiu. Į pateiktą kainą turi būti įskaityti visi mokesčiai ir papildomos išlaidos, tokios kaip transportavimo/pristatymo, draudimo, muitų bei kitos, kurios atsiranda vykdant </w:t>
      </w:r>
      <w:r w:rsidR="0083585C" w:rsidRPr="00DF307F">
        <w:t>paslaugų</w:t>
      </w:r>
      <w:r w:rsidRPr="00DF307F">
        <w:t xml:space="preserve"> viešojo pirkimo - pardavimo sutartį.</w:t>
      </w:r>
    </w:p>
    <w:p w:rsidR="0039584B" w:rsidRPr="00DF307F" w:rsidRDefault="0039584B" w:rsidP="0039584B">
      <w:pPr>
        <w:ind w:firstLine="720"/>
        <w:jc w:val="both"/>
      </w:pPr>
      <w:r w:rsidRPr="00DF307F">
        <w:t>4.1</w:t>
      </w:r>
      <w:r w:rsidR="00441EA4" w:rsidRPr="00DF307F">
        <w:t>2</w:t>
      </w:r>
      <w:r w:rsidRPr="00DF307F">
        <w:t>. pasiūlyme turi būti nurodytas jo galiojimo terminas. Pasiūlymas turi galioti ne trumpiau nei 30 dienų. Jei pasiūlyme nėra nurodytas jo galiojimo terminas, laikoma kad pasiūlymas galioja 30 dienų.</w:t>
      </w:r>
    </w:p>
    <w:p w:rsidR="0039584B" w:rsidRPr="00DF307F" w:rsidRDefault="0039584B" w:rsidP="0039584B">
      <w:pPr>
        <w:ind w:firstLine="720"/>
        <w:jc w:val="both"/>
      </w:pPr>
      <w:r w:rsidRPr="00DF307F">
        <w:t>4.1</w:t>
      </w:r>
      <w:r w:rsidR="00441EA4" w:rsidRPr="00DF307F">
        <w:t>3</w:t>
      </w:r>
      <w:r w:rsidRPr="00DF307F">
        <w:t>. Bet kokia informacija, prašymai paaiškinti apklausos sąlygas, apklausos sąlygų paaiškinimai, pranešimai ar kitas perkančiosios organizacijos ir tiekėjo susirašinėjimas yra vykdomas tik CVP IS susirašinėjimo priemonėmis.</w:t>
      </w:r>
      <w:r w:rsidR="0012523D" w:rsidRPr="00DF307F">
        <w:t xml:space="preserve"> </w:t>
      </w:r>
      <w:r w:rsidR="0012523D" w:rsidRPr="00DF307F">
        <w:rPr>
          <w:b/>
        </w:rPr>
        <w:t>Perkančioji organizacija atsako į kiekvieną tiekėjo rašytinį prašymą paaiškinti konkurso sąlygas, jeigu gautas raštu CVP IS</w:t>
      </w:r>
      <w:r w:rsidR="0012523D" w:rsidRPr="00DF307F">
        <w:t xml:space="preserve"> </w:t>
      </w:r>
      <w:r w:rsidR="0012523D" w:rsidRPr="00DF307F">
        <w:rPr>
          <w:b/>
        </w:rPr>
        <w:t xml:space="preserve">priemonėmis </w:t>
      </w:r>
      <w:r w:rsidR="0012523D" w:rsidRPr="00DF307F">
        <w:rPr>
          <w:b/>
          <w:u w:val="single"/>
        </w:rPr>
        <w:t>ne vėliau kaip likus 2 dienoms</w:t>
      </w:r>
      <w:r w:rsidR="0012523D" w:rsidRPr="00DF307F">
        <w:rPr>
          <w:b/>
        </w:rPr>
        <w:t xml:space="preserve"> iki pasiūlymų pateikimo termino pabaigos. </w:t>
      </w:r>
      <w:r w:rsidR="0012523D" w:rsidRPr="00DF307F">
        <w:t>Perkančioji organizacija, atsakydama tiekėjui, kartu siunčia paaiškinimus ir visiems kitiems tiekėjams, kuriems ji pateikė konkurso sąlygas, bet nenurodo, iš ko gavo prašymą duoti paaiškinimą. Atsakymas siunčiamas taip, kad tiekėjas jį gautų ne vėliau kaip likus 1 dienai iki pasiūlymų pateikimo termino pabaigos.</w:t>
      </w:r>
    </w:p>
    <w:p w:rsidR="0039584B" w:rsidRPr="00DF307F" w:rsidRDefault="0039584B" w:rsidP="0039584B">
      <w:pPr>
        <w:ind w:firstLine="720"/>
        <w:jc w:val="both"/>
      </w:pPr>
      <w:r w:rsidRPr="00DF307F">
        <w:t>4.1</w:t>
      </w:r>
      <w:r w:rsidR="00441EA4" w:rsidRPr="00DF307F">
        <w:t>4</w:t>
      </w:r>
      <w:r w:rsidRPr="00DF307F">
        <w:t>. Tiekėjams nėra leidžiama pateikti alternatyvių pasiūlymų. Tiekėjui pateikus alternatyvų pasiūlymą, jo pasiūlymas ir alternatyvus pasiūlymas (alternatyvūs pasiūlymai) bus atmesti.</w:t>
      </w:r>
    </w:p>
    <w:p w:rsidR="0039584B" w:rsidRPr="00DF307F" w:rsidRDefault="0039584B" w:rsidP="0039584B">
      <w:pPr>
        <w:ind w:firstLine="720"/>
        <w:jc w:val="both"/>
      </w:pPr>
      <w:r w:rsidRPr="00DF307F">
        <w:t>4.1</w:t>
      </w:r>
      <w:r w:rsidR="00441EA4" w:rsidRPr="00DF307F">
        <w:t>5</w:t>
      </w:r>
      <w:r w:rsidRPr="00DF307F">
        <w:t xml:space="preserve">. Tiekėjas, pateikdamas pasiūlymą, turi siūlyti visą nurodytą </w:t>
      </w:r>
      <w:r w:rsidR="0083585C" w:rsidRPr="00DF307F">
        <w:t>paslaugų</w:t>
      </w:r>
      <w:r w:rsidRPr="00DF307F">
        <w:t xml:space="preserve"> kiekį. Teikėjo, pasiūliusio ne visą p</w:t>
      </w:r>
      <w:r w:rsidR="0083585C" w:rsidRPr="00DF307F">
        <w:t>aslaugų</w:t>
      </w:r>
      <w:r w:rsidRPr="00DF307F">
        <w:t xml:space="preserve"> kiekį, pasiūlymas bus atmestas.</w:t>
      </w:r>
    </w:p>
    <w:p w:rsidR="0039584B" w:rsidRPr="00DF307F" w:rsidRDefault="0039584B" w:rsidP="0039584B">
      <w:pPr>
        <w:pStyle w:val="BodyTextIndent3"/>
        <w:tabs>
          <w:tab w:val="left" w:pos="993"/>
        </w:tabs>
        <w:spacing w:after="0"/>
        <w:ind w:firstLine="426"/>
        <w:jc w:val="both"/>
        <w:rPr>
          <w:sz w:val="24"/>
          <w:szCs w:val="24"/>
        </w:rPr>
      </w:pPr>
      <w:r w:rsidRPr="00DF307F">
        <w:rPr>
          <w:sz w:val="24"/>
          <w:szCs w:val="24"/>
        </w:rPr>
        <w:t>4.1</w:t>
      </w:r>
      <w:r w:rsidR="00441EA4" w:rsidRPr="00DF307F">
        <w:rPr>
          <w:sz w:val="24"/>
          <w:szCs w:val="24"/>
        </w:rPr>
        <w:t>6</w:t>
      </w:r>
      <w:r w:rsidRPr="00DF307F">
        <w:rPr>
          <w:sz w:val="24"/>
          <w:szCs w:val="24"/>
        </w:rPr>
        <w:t>.</w:t>
      </w:r>
      <w:r w:rsidRPr="00DF307F">
        <w:rPr>
          <w:b/>
          <w:sz w:val="24"/>
          <w:szCs w:val="24"/>
        </w:rPr>
        <w:t xml:space="preserve"> Pasiūlyme turi būti</w:t>
      </w:r>
      <w:r w:rsidRPr="00DF307F">
        <w:rPr>
          <w:sz w:val="24"/>
          <w:szCs w:val="24"/>
        </w:rPr>
        <w:t>:</w:t>
      </w:r>
    </w:p>
    <w:p w:rsidR="0039584B" w:rsidRPr="00DF307F" w:rsidRDefault="0039584B" w:rsidP="0039584B">
      <w:pPr>
        <w:tabs>
          <w:tab w:val="left" w:pos="567"/>
        </w:tabs>
        <w:ind w:firstLine="720"/>
        <w:jc w:val="both"/>
      </w:pPr>
      <w:r w:rsidRPr="00DF307F">
        <w:t>4.1</w:t>
      </w:r>
      <w:r w:rsidR="00441EA4" w:rsidRPr="00DF307F">
        <w:t>6</w:t>
      </w:r>
      <w:r w:rsidRPr="00DF307F">
        <w:t xml:space="preserve">.1. tiekėjo pasiūlymas, parengtas pagal </w:t>
      </w:r>
      <w:r w:rsidR="004768F5" w:rsidRPr="00DF307F">
        <w:t>apklausos sąlygas</w:t>
      </w:r>
      <w:r w:rsidRPr="00DF307F">
        <w:t xml:space="preserve"> </w:t>
      </w:r>
      <w:r w:rsidR="004768F5" w:rsidRPr="00DF307F">
        <w:t xml:space="preserve">priedo </w:t>
      </w:r>
      <w:r w:rsidR="00483D1D" w:rsidRPr="00DF307F">
        <w:rPr>
          <w:b/>
        </w:rPr>
        <w:t>Nr. 2</w:t>
      </w:r>
      <w:r w:rsidR="004768F5" w:rsidRPr="00DF307F">
        <w:rPr>
          <w:b/>
        </w:rPr>
        <w:t xml:space="preserve"> </w:t>
      </w:r>
      <w:r w:rsidRPr="00DF307F">
        <w:t>pateikt</w:t>
      </w:r>
      <w:r w:rsidR="008F6E9E" w:rsidRPr="00DF307F">
        <w:t>a</w:t>
      </w:r>
      <w:r w:rsidRPr="00DF307F">
        <w:t xml:space="preserve"> pasiūlymo form</w:t>
      </w:r>
      <w:r w:rsidR="004768F5" w:rsidRPr="00DF307F">
        <w:t>ą</w:t>
      </w:r>
      <w:r w:rsidRPr="00DF307F">
        <w:t xml:space="preserve">. Kaina nurodoma eurais (suapvalinant iki dviejų skaičių po kablelio). Į kainą turi būti įskaičiuota PVM, kiti mokesčiai, pristatymo bei kitos išlaidos, reikalingos tinkamam sutarties įvykdymui. Jei tiekėjas yra ne PVM mokėtojas, turi apie tai nurodyti pasiūlyme, nurodant juridinį pagrindą. </w:t>
      </w:r>
    </w:p>
    <w:p w:rsidR="0039584B" w:rsidRPr="00DF307F" w:rsidRDefault="0039584B" w:rsidP="0039584B">
      <w:pPr>
        <w:tabs>
          <w:tab w:val="left" w:pos="567"/>
        </w:tabs>
        <w:ind w:firstLine="720"/>
        <w:jc w:val="both"/>
      </w:pPr>
      <w:r w:rsidRPr="00DF307F">
        <w:t>4.1</w:t>
      </w:r>
      <w:r w:rsidR="00441EA4" w:rsidRPr="00DF307F">
        <w:t>6</w:t>
      </w:r>
      <w:r w:rsidRPr="00DF307F">
        <w:t xml:space="preserve">.2. nurodyta, kuri informacijos dalis pasiūlyme yra </w:t>
      </w:r>
      <w:r w:rsidRPr="00DF307F">
        <w:rPr>
          <w:b/>
        </w:rPr>
        <w:t>konfidenciali</w:t>
      </w:r>
      <w:r w:rsidRPr="00DF307F">
        <w:t>. Tiekėjai, nurodydami konfidencialią informaciją turi atsižvelgti į Viešųjų pirkimų įstatymo 20 straipsnio reikalavimus.</w:t>
      </w:r>
    </w:p>
    <w:p w:rsidR="0039584B" w:rsidRPr="00DF307F" w:rsidRDefault="004768F5" w:rsidP="0039584B">
      <w:pPr>
        <w:tabs>
          <w:tab w:val="left" w:pos="993"/>
        </w:tabs>
        <w:ind w:firstLine="720"/>
        <w:jc w:val="both"/>
      </w:pPr>
      <w:r w:rsidRPr="00DF307F">
        <w:t>4.17</w:t>
      </w:r>
      <w:r w:rsidR="0039584B" w:rsidRPr="00DF307F">
        <w:t>. Teikėjo teikiamas pasiūlymas gali būti užšifruojamas. Teikėjas, nusprendęs pateikti užšifruotą pasiūlymą, turi:</w:t>
      </w:r>
    </w:p>
    <w:p w:rsidR="0039584B" w:rsidRPr="00DF307F" w:rsidRDefault="0039584B" w:rsidP="0039584B">
      <w:pPr>
        <w:tabs>
          <w:tab w:val="left" w:pos="567"/>
          <w:tab w:val="left" w:pos="993"/>
        </w:tabs>
        <w:ind w:firstLine="720"/>
        <w:jc w:val="both"/>
      </w:pPr>
      <w:r w:rsidRPr="00DF307F">
        <w:t>4.1</w:t>
      </w:r>
      <w:r w:rsidR="004768F5" w:rsidRPr="00DF307F">
        <w:t>7</w:t>
      </w:r>
      <w:r w:rsidRPr="00DF307F">
        <w:t xml:space="preserve">.1. iki pasiūlymų pateikimo termino pabaigos naudodamasis CVP IS priemonėmis </w:t>
      </w:r>
      <w:r w:rsidRPr="00DF307F">
        <w:rPr>
          <w:iCs/>
        </w:rPr>
        <w:t xml:space="preserve">pateikti užšifruotą pasiūlymą (užšifruojamas </w:t>
      </w:r>
      <w:r w:rsidRPr="00DF307F">
        <w:t>visas pasiūlymas arba pasiūlymo dokumentas, kuriame nurodyta pasiūlymo kaina)</w:t>
      </w:r>
      <w:r w:rsidRPr="00DF307F">
        <w:rPr>
          <w:iCs/>
        </w:rPr>
        <w:t xml:space="preserve">. </w:t>
      </w:r>
      <w:r w:rsidRPr="00DF307F">
        <w:t xml:space="preserve">Instrukcija, kaip teikėjui užšifruoti pasiūlymą galima rasti </w:t>
      </w:r>
      <w:hyperlink r:id="rId8" w:history="1">
        <w:r w:rsidRPr="00DF307F">
          <w:rPr>
            <w:rStyle w:val="Hyperlink"/>
            <w:color w:val="auto"/>
          </w:rPr>
          <w:t>interneto svetainėje</w:t>
        </w:r>
      </w:hyperlink>
      <w:r w:rsidRPr="00DF307F">
        <w:t>.</w:t>
      </w:r>
    </w:p>
    <w:p w:rsidR="0039584B" w:rsidRPr="00DF307F" w:rsidRDefault="0039584B" w:rsidP="0039584B">
      <w:pPr>
        <w:tabs>
          <w:tab w:val="left" w:pos="993"/>
        </w:tabs>
        <w:ind w:firstLine="720"/>
        <w:jc w:val="both"/>
      </w:pPr>
      <w:r w:rsidRPr="00DF307F">
        <w:t>4.1</w:t>
      </w:r>
      <w:r w:rsidR="004768F5" w:rsidRPr="00DF307F">
        <w:t>7</w:t>
      </w:r>
      <w:r w:rsidRPr="00DF307F">
        <w:t xml:space="preserve">.2. iki vokų atplėšimo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39584B" w:rsidRPr="00DF307F" w:rsidRDefault="0039584B" w:rsidP="0039584B">
      <w:pPr>
        <w:tabs>
          <w:tab w:val="left" w:pos="993"/>
        </w:tabs>
        <w:ind w:firstLine="720"/>
        <w:jc w:val="both"/>
      </w:pPr>
      <w:r w:rsidRPr="00DF307F">
        <w:t>4.1</w:t>
      </w:r>
      <w:r w:rsidR="004768F5" w:rsidRPr="00DF307F">
        <w:t>7</w:t>
      </w:r>
      <w:r w:rsidRPr="00DF307F">
        <w:t>.3. Teikėjui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teikėjas užšifravo tik pasiūlymo dokumentą, kuriame nurodyta pasiūlymo kaina, o kitus pasiūlymo dokumentus pateikė neužšifruotus – perkančioji organizacija teikėjo pasiūlymą atmeta kaip neatitinkantį pirkimo dokumentuose nustatytų reikalavimų (teikėjas nepateikė pasiūlymo kainos).</w:t>
      </w:r>
    </w:p>
    <w:p w:rsidR="008A4AAB" w:rsidRPr="00DF307F" w:rsidRDefault="008A4AAB" w:rsidP="00F03B18">
      <w:pPr>
        <w:keepNext/>
        <w:widowControl w:val="0"/>
        <w:autoSpaceDE w:val="0"/>
        <w:autoSpaceDN w:val="0"/>
        <w:adjustRightInd w:val="0"/>
        <w:spacing w:before="360" w:after="360"/>
        <w:ind w:firstLine="720"/>
        <w:jc w:val="center"/>
        <w:rPr>
          <w:b/>
          <w:bCs/>
        </w:rPr>
      </w:pPr>
      <w:r w:rsidRPr="00DF307F">
        <w:rPr>
          <w:b/>
          <w:bCs/>
        </w:rPr>
        <w:t>V. PASIŪLYMŲ GALIOJIMO UŽTIKRINIMAS</w:t>
      </w:r>
    </w:p>
    <w:p w:rsidR="008A4AAB" w:rsidRPr="00DF307F" w:rsidRDefault="008A4AAB" w:rsidP="00231DE9">
      <w:pPr>
        <w:widowControl w:val="0"/>
        <w:autoSpaceDE w:val="0"/>
        <w:autoSpaceDN w:val="0"/>
        <w:adjustRightInd w:val="0"/>
        <w:ind w:firstLine="720"/>
        <w:jc w:val="both"/>
      </w:pPr>
      <w:r w:rsidRPr="00DF307F">
        <w:t>5.1. Perkančioji organizacija nereikalauja pasiūlymo galiojimo užtikrinimo.</w:t>
      </w:r>
    </w:p>
    <w:p w:rsidR="008A4AAB" w:rsidRPr="00DF307F" w:rsidRDefault="008A4AAB" w:rsidP="00F03B18">
      <w:pPr>
        <w:keepNext/>
        <w:widowControl w:val="0"/>
        <w:autoSpaceDE w:val="0"/>
        <w:autoSpaceDN w:val="0"/>
        <w:adjustRightInd w:val="0"/>
        <w:spacing w:before="360" w:after="360"/>
        <w:ind w:firstLine="720"/>
        <w:jc w:val="center"/>
        <w:rPr>
          <w:b/>
          <w:bCs/>
        </w:rPr>
      </w:pPr>
      <w:r w:rsidRPr="00DF307F">
        <w:rPr>
          <w:b/>
          <w:bCs/>
        </w:rPr>
        <w:t>VI. SUSIPAŽINIMO SU CVP IS  PRIEMONĖMIS GAUTAIS PASIŪLYMAIS PROCEDŪROS</w:t>
      </w:r>
    </w:p>
    <w:p w:rsidR="0039584B" w:rsidRPr="00DF307F" w:rsidRDefault="0039584B" w:rsidP="0039584B">
      <w:pPr>
        <w:widowControl w:val="0"/>
        <w:tabs>
          <w:tab w:val="right" w:pos="10773"/>
        </w:tabs>
        <w:autoSpaceDE w:val="0"/>
        <w:autoSpaceDN w:val="0"/>
        <w:adjustRightInd w:val="0"/>
        <w:ind w:firstLine="851"/>
        <w:jc w:val="both"/>
        <w:rPr>
          <w:b/>
          <w:bCs/>
        </w:rPr>
      </w:pPr>
      <w:r w:rsidRPr="00DF307F">
        <w:t xml:space="preserve">6.1. Su CVP IS priemonėmis teiktais tiekėjų pasiūlymais susipažinimas vyks </w:t>
      </w:r>
      <w:r w:rsidRPr="00DF307F">
        <w:rPr>
          <w:bCs/>
        </w:rPr>
        <w:t>CVP IS nurodytu laiku</w:t>
      </w:r>
      <w:r w:rsidRPr="00DF307F">
        <w:rPr>
          <w:b/>
          <w:bCs/>
        </w:rPr>
        <w:t xml:space="preserve"> </w:t>
      </w:r>
      <w:r w:rsidRPr="00DF307F">
        <w:lastRenderedPageBreak/>
        <w:t>elektroniniu būdu.</w:t>
      </w:r>
    </w:p>
    <w:p w:rsidR="0039584B" w:rsidRPr="00DF307F" w:rsidRDefault="0039584B" w:rsidP="0039584B">
      <w:pPr>
        <w:widowControl w:val="0"/>
        <w:tabs>
          <w:tab w:val="right" w:pos="10773"/>
        </w:tabs>
        <w:autoSpaceDE w:val="0"/>
        <w:autoSpaceDN w:val="0"/>
        <w:adjustRightInd w:val="0"/>
        <w:ind w:firstLine="851"/>
        <w:jc w:val="both"/>
      </w:pPr>
      <w:r w:rsidRPr="00DF307F">
        <w:t xml:space="preserve">6.2. Pasiūlymų nagrinėjimo, vertinimo ir palyginimo procedūras atlieka pirkimo </w:t>
      </w:r>
      <w:r w:rsidR="008B1C17" w:rsidRPr="00DF307F">
        <w:t>specialistas</w:t>
      </w:r>
      <w:r w:rsidRPr="00DF307F">
        <w:t xml:space="preserve"> konfidencialiai, </w:t>
      </w:r>
      <w:proofErr w:type="spellStart"/>
      <w:r w:rsidRPr="00DF307F">
        <w:t>t.y</w:t>
      </w:r>
      <w:proofErr w:type="spellEnd"/>
      <w:r w:rsidRPr="00DF307F">
        <w:t>. tiekėjams ar jų įgaliotiems atstovams nedalyvaujant.</w:t>
      </w:r>
    </w:p>
    <w:p w:rsidR="0039584B" w:rsidRPr="00DF307F" w:rsidRDefault="0039584B" w:rsidP="0039584B">
      <w:pPr>
        <w:widowControl w:val="0"/>
        <w:tabs>
          <w:tab w:val="right" w:pos="10773"/>
        </w:tabs>
        <w:autoSpaceDE w:val="0"/>
        <w:autoSpaceDN w:val="0"/>
        <w:adjustRightInd w:val="0"/>
        <w:ind w:firstLine="851"/>
        <w:jc w:val="both"/>
      </w:pPr>
      <w:r w:rsidRPr="00DF307F">
        <w:t>6.3. Pasiūlymus CVP IS priemonėmis pateikusiems tiekėjams perkančioji organizacija praneša apie pateiktų pasiūlymų įvertinimą Viešųjų pirkimų įstatymo bei pirkimo taisyklių nustatyta tvarka.</w:t>
      </w:r>
    </w:p>
    <w:p w:rsidR="008A4AAB" w:rsidRPr="00A04441" w:rsidRDefault="008A4AAB" w:rsidP="00F03B18">
      <w:pPr>
        <w:keepNext/>
        <w:widowControl w:val="0"/>
        <w:autoSpaceDE w:val="0"/>
        <w:autoSpaceDN w:val="0"/>
        <w:adjustRightInd w:val="0"/>
        <w:spacing w:before="360" w:after="360"/>
        <w:ind w:firstLine="720"/>
        <w:jc w:val="center"/>
        <w:rPr>
          <w:b/>
          <w:bCs/>
          <w:color w:val="FF0000"/>
        </w:rPr>
      </w:pPr>
      <w:r w:rsidRPr="00DF307F">
        <w:rPr>
          <w:b/>
          <w:bCs/>
        </w:rPr>
        <w:t>VII. PASIŪLYMŲ NAGRINĖJIMAS IR PASIŪLYMŲ ATMETIMO PRIEŽASTYS</w:t>
      </w:r>
    </w:p>
    <w:p w:rsidR="0039584B" w:rsidRPr="00DF307F" w:rsidRDefault="0039584B" w:rsidP="0039584B">
      <w:pPr>
        <w:widowControl w:val="0"/>
        <w:tabs>
          <w:tab w:val="right" w:pos="10773"/>
        </w:tabs>
        <w:autoSpaceDE w:val="0"/>
        <w:autoSpaceDN w:val="0"/>
        <w:adjustRightInd w:val="0"/>
        <w:ind w:firstLine="720"/>
        <w:jc w:val="both"/>
      </w:pPr>
      <w:r w:rsidRPr="00DF307F">
        <w:t>7.1. Pateiktus pasiūlymus nagrinėja ir vertina Perkančiosios</w:t>
      </w:r>
      <w:r w:rsidR="0012523D" w:rsidRPr="00DF307F">
        <w:t xml:space="preserve"> organizacijos įsakymu paskirta</w:t>
      </w:r>
      <w:r w:rsidR="00AD77E6" w:rsidRPr="00DF307F">
        <w:t>s</w:t>
      </w:r>
      <w:r w:rsidRPr="00DF307F">
        <w:t xml:space="preserve"> pirkimo</w:t>
      </w:r>
      <w:r w:rsidR="0012523D" w:rsidRPr="00DF307F">
        <w:t xml:space="preserve"> </w:t>
      </w:r>
      <w:r w:rsidR="00AD77E6" w:rsidRPr="00DF307F">
        <w:t>organizatorius</w:t>
      </w:r>
      <w:r w:rsidRPr="00DF307F">
        <w:t>. Pirkimų</w:t>
      </w:r>
      <w:r w:rsidRPr="00DF307F">
        <w:rPr>
          <w:b/>
        </w:rPr>
        <w:t xml:space="preserve"> </w:t>
      </w:r>
      <w:r w:rsidR="00AD77E6" w:rsidRPr="00DF307F">
        <w:t>organizatorius</w:t>
      </w:r>
      <w:r w:rsidR="0012523D" w:rsidRPr="00DF307F">
        <w:rPr>
          <w:b/>
        </w:rPr>
        <w:t xml:space="preserve"> </w:t>
      </w:r>
      <w:r w:rsidRPr="00DF307F">
        <w:t>vertina:</w:t>
      </w:r>
    </w:p>
    <w:p w:rsidR="0039584B" w:rsidRPr="00DF307F" w:rsidRDefault="0039584B" w:rsidP="0039584B">
      <w:pPr>
        <w:keepNext/>
        <w:widowControl w:val="0"/>
        <w:tabs>
          <w:tab w:val="right" w:pos="10773"/>
        </w:tabs>
        <w:autoSpaceDE w:val="0"/>
        <w:autoSpaceDN w:val="0"/>
        <w:adjustRightInd w:val="0"/>
        <w:ind w:firstLine="720"/>
        <w:jc w:val="both"/>
      </w:pPr>
      <w:r w:rsidRPr="00DF307F">
        <w:t>7.1.1. ar pasiūlymas atitinka sąlygose nustatytus reikalavimus;</w:t>
      </w:r>
    </w:p>
    <w:p w:rsidR="0039584B" w:rsidRPr="00DF307F" w:rsidRDefault="0039584B" w:rsidP="0039584B">
      <w:pPr>
        <w:keepNext/>
        <w:widowControl w:val="0"/>
        <w:tabs>
          <w:tab w:val="right" w:pos="10773"/>
        </w:tabs>
        <w:autoSpaceDE w:val="0"/>
        <w:autoSpaceDN w:val="0"/>
        <w:adjustRightInd w:val="0"/>
        <w:ind w:firstLine="720"/>
        <w:jc w:val="both"/>
      </w:pPr>
      <w:r w:rsidRPr="00DF307F">
        <w:t>7.1.2. ar nebuvo pasiūlytos per didelės, perkančiajai organizacijai nepriimtinos, kainos;</w:t>
      </w:r>
    </w:p>
    <w:p w:rsidR="0039584B" w:rsidRPr="00DF307F" w:rsidRDefault="0039584B" w:rsidP="0039584B">
      <w:pPr>
        <w:widowControl w:val="0"/>
        <w:tabs>
          <w:tab w:val="right" w:pos="10773"/>
        </w:tabs>
        <w:autoSpaceDE w:val="0"/>
        <w:autoSpaceDN w:val="0"/>
        <w:adjustRightInd w:val="0"/>
        <w:ind w:firstLine="720"/>
        <w:jc w:val="both"/>
      </w:pPr>
      <w:r w:rsidRPr="00DF307F">
        <w:t>7.3. iškilus klausimams dėl pasiūlymų turinio ir pirkimo organizatoriui paprašius, tiekėjai privalo pateikti CVP IS priemonėmis, nekeisdami pasiūlymo esmės, papildomus paaiškinimus per perkančiosios organizacijos nurodytą terminą.</w:t>
      </w:r>
    </w:p>
    <w:p w:rsidR="0039584B" w:rsidRPr="00DF307F" w:rsidRDefault="0039584B" w:rsidP="0039584B">
      <w:pPr>
        <w:widowControl w:val="0"/>
        <w:tabs>
          <w:tab w:val="right" w:pos="10773"/>
        </w:tabs>
        <w:autoSpaceDE w:val="0"/>
        <w:autoSpaceDN w:val="0"/>
        <w:adjustRightInd w:val="0"/>
        <w:ind w:firstLine="720"/>
        <w:jc w:val="both"/>
      </w:pPr>
      <w:r w:rsidRPr="00DF307F">
        <w:t>7.4. pirkimo</w:t>
      </w:r>
      <w:r w:rsidRPr="00DF307F">
        <w:rPr>
          <w:b/>
        </w:rPr>
        <w:t xml:space="preserve"> </w:t>
      </w:r>
      <w:r w:rsidR="00AD77E6" w:rsidRPr="00DF307F">
        <w:t>organizatorius</w:t>
      </w:r>
      <w:r w:rsidRPr="00DF307F">
        <w:t xml:space="preserve"> atmeta pasiūlymą, jeigu:</w:t>
      </w:r>
    </w:p>
    <w:p w:rsidR="0039584B" w:rsidRPr="00DF307F" w:rsidRDefault="0039584B" w:rsidP="0039584B">
      <w:pPr>
        <w:keepNext/>
        <w:widowControl w:val="0"/>
        <w:tabs>
          <w:tab w:val="right" w:pos="10773"/>
        </w:tabs>
        <w:autoSpaceDE w:val="0"/>
        <w:autoSpaceDN w:val="0"/>
        <w:adjustRightInd w:val="0"/>
        <w:ind w:firstLine="720"/>
        <w:jc w:val="both"/>
      </w:pPr>
      <w:r w:rsidRPr="00DF307F">
        <w:t>7.4.1. pasiūlymas neatitiko sąlygose nustatytų reikalavimų;</w:t>
      </w:r>
    </w:p>
    <w:p w:rsidR="0039584B" w:rsidRPr="00DF307F" w:rsidRDefault="0039584B" w:rsidP="0039584B">
      <w:pPr>
        <w:keepNext/>
        <w:widowControl w:val="0"/>
        <w:tabs>
          <w:tab w:val="right" w:pos="10773"/>
        </w:tabs>
        <w:autoSpaceDE w:val="0"/>
        <w:autoSpaceDN w:val="0"/>
        <w:adjustRightInd w:val="0"/>
        <w:ind w:firstLine="720"/>
        <w:jc w:val="both"/>
      </w:pPr>
      <w:r w:rsidRPr="00DF307F">
        <w:t>7.4.2. buvo pasiūlytos per didelės, perkančiajai organizacijai nepriimtinos kainos;</w:t>
      </w:r>
    </w:p>
    <w:p w:rsidR="0039584B" w:rsidRPr="00DF307F" w:rsidRDefault="0039584B" w:rsidP="0039584B">
      <w:pPr>
        <w:widowControl w:val="0"/>
        <w:tabs>
          <w:tab w:val="right" w:pos="10773"/>
        </w:tabs>
        <w:autoSpaceDE w:val="0"/>
        <w:autoSpaceDN w:val="0"/>
        <w:adjustRightInd w:val="0"/>
        <w:ind w:firstLine="720"/>
        <w:jc w:val="both"/>
      </w:pPr>
      <w:r w:rsidRPr="00DF307F">
        <w:t xml:space="preserve">7.4.3. pasiūlytos </w:t>
      </w:r>
      <w:r w:rsidR="0083585C" w:rsidRPr="00DF307F">
        <w:t>paslaugos</w:t>
      </w:r>
      <w:r w:rsidRPr="00DF307F">
        <w:t xml:space="preserve"> neatitinka techninių reikalavimų;</w:t>
      </w:r>
    </w:p>
    <w:p w:rsidR="0039584B" w:rsidRPr="00DF307F" w:rsidRDefault="0039584B" w:rsidP="0039584B">
      <w:pPr>
        <w:widowControl w:val="0"/>
        <w:tabs>
          <w:tab w:val="right" w:pos="10773"/>
        </w:tabs>
        <w:autoSpaceDE w:val="0"/>
        <w:autoSpaceDN w:val="0"/>
        <w:adjustRightInd w:val="0"/>
        <w:ind w:firstLine="720"/>
        <w:jc w:val="both"/>
      </w:pPr>
      <w:r w:rsidRPr="00DF307F">
        <w:t>7.4.4. nu</w:t>
      </w:r>
      <w:r w:rsidR="00D5286B" w:rsidRPr="00DF307F">
        <w:t>traukus finansavimą iš biudžeto;</w:t>
      </w:r>
    </w:p>
    <w:p w:rsidR="00D5286B" w:rsidRPr="00DF307F" w:rsidRDefault="00441EA4" w:rsidP="0039584B">
      <w:pPr>
        <w:widowControl w:val="0"/>
        <w:tabs>
          <w:tab w:val="right" w:pos="10773"/>
        </w:tabs>
        <w:autoSpaceDE w:val="0"/>
        <w:autoSpaceDN w:val="0"/>
        <w:adjustRightInd w:val="0"/>
        <w:ind w:firstLine="720"/>
        <w:jc w:val="both"/>
      </w:pPr>
      <w:r w:rsidRPr="00DF307F">
        <w:t>7.4.5</w:t>
      </w:r>
      <w:r w:rsidR="00D5286B" w:rsidRPr="00DF307F">
        <w:t>. pakeist</w:t>
      </w:r>
      <w:r w:rsidR="00AD77E6" w:rsidRPr="00DF307F">
        <w:t>a</w:t>
      </w:r>
      <w:r w:rsidR="00D5286B" w:rsidRPr="00DF307F">
        <w:t xml:space="preserve"> perkančiosios organizacijos pasiūlymo forma ar kiekiai.</w:t>
      </w:r>
    </w:p>
    <w:p w:rsidR="008A4AAB" w:rsidRPr="00DF307F" w:rsidRDefault="008A4AAB" w:rsidP="00F03B18">
      <w:pPr>
        <w:keepNext/>
        <w:widowControl w:val="0"/>
        <w:autoSpaceDE w:val="0"/>
        <w:autoSpaceDN w:val="0"/>
        <w:adjustRightInd w:val="0"/>
        <w:spacing w:before="360" w:after="360"/>
        <w:ind w:firstLine="720"/>
        <w:jc w:val="center"/>
        <w:rPr>
          <w:b/>
          <w:bCs/>
        </w:rPr>
      </w:pPr>
      <w:r w:rsidRPr="00DF307F">
        <w:rPr>
          <w:b/>
          <w:bCs/>
        </w:rPr>
        <w:t>VIII. PASIŪLYMŲ VERTINIMAS</w:t>
      </w:r>
    </w:p>
    <w:p w:rsidR="0039584B" w:rsidRPr="00DF307F" w:rsidRDefault="0039584B" w:rsidP="0039584B">
      <w:pPr>
        <w:widowControl w:val="0"/>
        <w:autoSpaceDE w:val="0"/>
        <w:autoSpaceDN w:val="0"/>
        <w:adjustRightInd w:val="0"/>
        <w:ind w:firstLine="720"/>
        <w:jc w:val="both"/>
      </w:pPr>
      <w:r w:rsidRPr="00DF307F">
        <w:t>8.1. Perkančiosios organizacijos neatmesti pasiūlymai vertinami remiantis ekonomiškai naudingiausio pasiūlymo pagal kainą kriterijumi. Pirkimas į dalis neskaidomas ir laimėtojas nustatomas kai bendra siūloma p</w:t>
      </w:r>
      <w:r w:rsidR="0083585C" w:rsidRPr="00DF307F">
        <w:t xml:space="preserve">aslaugų </w:t>
      </w:r>
      <w:r w:rsidRPr="00DF307F">
        <w:t>kaina yra mažiausia su visais mokesčiai ir kitomis tiekėjo išlaidomis.</w:t>
      </w:r>
    </w:p>
    <w:p w:rsidR="0039584B" w:rsidRPr="00DF307F" w:rsidRDefault="0039584B" w:rsidP="0039584B">
      <w:pPr>
        <w:widowControl w:val="0"/>
        <w:autoSpaceDE w:val="0"/>
        <w:autoSpaceDN w:val="0"/>
        <w:adjustRightInd w:val="0"/>
        <w:ind w:firstLine="720"/>
        <w:jc w:val="both"/>
      </w:pPr>
      <w:r w:rsidRPr="00DF307F">
        <w:t>8.2. Pasiūlymų (jeigu buvo daugiau kaip vienas pasiūlymas), atitinkančių visus pirkimo dokumentų reikalavimus, eilė nustatoma ekonominio naudingumo mažėjimo tvarka (t. y. kainų didėjimo tvarka). Jeigu kelių teikėjų pasiūlymai vienodo ekonominio naudingumo, nustatant pasiūlymų eilę pirmesnis į šią eilę įrašomas teikėjas, kurio pasiūlymas, pateiktas CVP IS priemonėmis įregistruotas anksčiausiai. Laimėjusiu pripažįstamas pasiūlymas, įrašytas pirmuoju pasiūlymų eilėje.</w:t>
      </w:r>
    </w:p>
    <w:p w:rsidR="0039584B" w:rsidRPr="00DF307F" w:rsidRDefault="0039584B" w:rsidP="0039584B">
      <w:pPr>
        <w:widowControl w:val="0"/>
        <w:autoSpaceDE w:val="0"/>
        <w:autoSpaceDN w:val="0"/>
        <w:adjustRightInd w:val="0"/>
        <w:ind w:firstLine="720"/>
        <w:jc w:val="both"/>
      </w:pPr>
      <w:r w:rsidRPr="00DF307F">
        <w:t xml:space="preserve">8.3. Pirkimų </w:t>
      </w:r>
      <w:r w:rsidR="008B1C17" w:rsidRPr="00DF307F">
        <w:t>specialistas</w:t>
      </w:r>
      <w:r w:rsidRPr="00DF307F">
        <w:t xml:space="preserve"> nedelsdamas, ne vėliau kaip </w:t>
      </w:r>
      <w:r w:rsidRPr="00DF307F">
        <w:rPr>
          <w:b/>
        </w:rPr>
        <w:t xml:space="preserve">per </w:t>
      </w:r>
      <w:r w:rsidR="0012523D" w:rsidRPr="00DF307F">
        <w:rPr>
          <w:b/>
        </w:rPr>
        <w:t xml:space="preserve">3 </w:t>
      </w:r>
      <w:r w:rsidRPr="00DF307F">
        <w:rPr>
          <w:b/>
        </w:rPr>
        <w:t>darbo</w:t>
      </w:r>
      <w:r w:rsidRPr="00DF307F">
        <w:t xml:space="preserve"> dienas, po sprendimo priėmimo dienos CVP IS priemonėmis informuoja teikėjus apie: </w:t>
      </w:r>
    </w:p>
    <w:p w:rsidR="0039584B" w:rsidRPr="00DF307F" w:rsidRDefault="0039584B" w:rsidP="0039584B">
      <w:pPr>
        <w:widowControl w:val="0"/>
        <w:autoSpaceDE w:val="0"/>
        <w:autoSpaceDN w:val="0"/>
        <w:adjustRightInd w:val="0"/>
        <w:ind w:firstLine="720"/>
        <w:jc w:val="both"/>
      </w:pPr>
      <w:r w:rsidRPr="00DF307F">
        <w:t>8.3.1. pasiūlymo atitikimą pirkimo sąlygų reikalavimams;</w:t>
      </w:r>
    </w:p>
    <w:p w:rsidR="0039584B" w:rsidRPr="00DF307F" w:rsidRDefault="0039584B" w:rsidP="0039584B">
      <w:pPr>
        <w:widowControl w:val="0"/>
        <w:autoSpaceDE w:val="0"/>
        <w:autoSpaceDN w:val="0"/>
        <w:adjustRightInd w:val="0"/>
        <w:ind w:firstLine="720"/>
        <w:jc w:val="both"/>
      </w:pPr>
      <w:r w:rsidRPr="00DF307F">
        <w:t>8.3.2. pirkimo pasiūlymų atmetimą ir tokio atmetimo priežastis;</w:t>
      </w:r>
    </w:p>
    <w:p w:rsidR="0039584B" w:rsidRPr="00DF307F" w:rsidRDefault="0039584B" w:rsidP="0039584B">
      <w:pPr>
        <w:widowControl w:val="0"/>
        <w:autoSpaceDE w:val="0"/>
        <w:autoSpaceDN w:val="0"/>
        <w:adjustRightInd w:val="0"/>
        <w:ind w:firstLine="720"/>
        <w:jc w:val="both"/>
      </w:pPr>
      <w:r w:rsidRPr="00DF307F">
        <w:t>8.3.3. nustatytą pasiūlymų eilę ir pasiūlymą, pripažintą laimėjusiu;</w:t>
      </w:r>
    </w:p>
    <w:p w:rsidR="0039584B" w:rsidRPr="00DF307F" w:rsidRDefault="0039584B" w:rsidP="0039584B">
      <w:pPr>
        <w:widowControl w:val="0"/>
        <w:autoSpaceDE w:val="0"/>
        <w:autoSpaceDN w:val="0"/>
        <w:adjustRightInd w:val="0"/>
        <w:ind w:firstLine="720"/>
        <w:jc w:val="both"/>
      </w:pPr>
      <w:r w:rsidRPr="00DF307F">
        <w:t>8.3.4. priimtą sprendimą sudaryti pirkimo sutartį ir tikslų pirkimo sutarties sudarymo atidėjimo terminą (jei jis taikomas);</w:t>
      </w:r>
    </w:p>
    <w:p w:rsidR="0039584B" w:rsidRPr="00DF307F" w:rsidRDefault="0039584B" w:rsidP="0039584B">
      <w:pPr>
        <w:widowControl w:val="0"/>
        <w:autoSpaceDE w:val="0"/>
        <w:autoSpaceDN w:val="0"/>
        <w:adjustRightInd w:val="0"/>
        <w:ind w:firstLine="720"/>
        <w:jc w:val="both"/>
      </w:pPr>
      <w:r w:rsidRPr="00DF307F">
        <w:t>8.3.5. priežastis, dėl kurių buvo priimtas sprendimas nesudaryti pirkimo sutartis, pradėti pirkimą iš naujo;</w:t>
      </w:r>
    </w:p>
    <w:p w:rsidR="0039584B" w:rsidRPr="00DF307F" w:rsidRDefault="0039584B" w:rsidP="0039584B">
      <w:pPr>
        <w:widowControl w:val="0"/>
        <w:autoSpaceDE w:val="0"/>
        <w:autoSpaceDN w:val="0"/>
        <w:adjustRightInd w:val="0"/>
        <w:ind w:firstLine="720"/>
        <w:jc w:val="both"/>
      </w:pPr>
      <w:r w:rsidRPr="00DF307F">
        <w:t>8.3.6. pirkimo nutraukimą;</w:t>
      </w:r>
    </w:p>
    <w:p w:rsidR="0039584B" w:rsidRPr="00DF307F" w:rsidRDefault="0039584B" w:rsidP="0039584B">
      <w:pPr>
        <w:widowControl w:val="0"/>
        <w:autoSpaceDE w:val="0"/>
        <w:autoSpaceDN w:val="0"/>
        <w:adjustRightInd w:val="0"/>
        <w:ind w:firstLine="720"/>
        <w:jc w:val="both"/>
      </w:pPr>
      <w:r w:rsidRPr="00DF307F">
        <w:t>8.3.7. anksčiau teikėjams praneštų pirkimo procedūrų pratęsimą, atsiradusį dėl teikėjo prašymo pateikimo ar ieškinio pareiškimo teismui, nurodant terminų pratęsimo priežastis;</w:t>
      </w:r>
    </w:p>
    <w:p w:rsidR="008A4AAB" w:rsidRPr="00DF307F" w:rsidRDefault="0039584B" w:rsidP="0039584B">
      <w:pPr>
        <w:widowControl w:val="0"/>
        <w:autoSpaceDE w:val="0"/>
        <w:autoSpaceDN w:val="0"/>
        <w:adjustRightInd w:val="0"/>
        <w:ind w:firstLine="720"/>
        <w:jc w:val="both"/>
      </w:pPr>
      <w:r w:rsidRPr="00DF307F">
        <w:t>8.3.8. teismo priimtus sprendimus dėl teikėjo prašymo ar ieškinio (apie kuriuos buvo informuota perkančioji organizacija).</w:t>
      </w:r>
      <w:r w:rsidR="008A4AAB" w:rsidRPr="00DF307F">
        <w:t xml:space="preserve"> </w:t>
      </w:r>
    </w:p>
    <w:p w:rsidR="008A4AAB" w:rsidRPr="00DF307F" w:rsidRDefault="008A4AAB" w:rsidP="00F03B18">
      <w:pPr>
        <w:keepNext/>
        <w:widowControl w:val="0"/>
        <w:autoSpaceDE w:val="0"/>
        <w:autoSpaceDN w:val="0"/>
        <w:adjustRightInd w:val="0"/>
        <w:spacing w:before="360" w:after="360"/>
        <w:ind w:firstLine="720"/>
        <w:jc w:val="center"/>
        <w:rPr>
          <w:b/>
          <w:bCs/>
        </w:rPr>
      </w:pPr>
      <w:r w:rsidRPr="00DF307F">
        <w:rPr>
          <w:b/>
          <w:bCs/>
        </w:rPr>
        <w:t>IX. PRETENZIJŲ IR SKUNDŲ NAGRINĖJIMO TVARKA</w:t>
      </w:r>
    </w:p>
    <w:p w:rsidR="0039584B" w:rsidRPr="00DF307F" w:rsidRDefault="0039584B" w:rsidP="0039584B">
      <w:pPr>
        <w:widowControl w:val="0"/>
        <w:tabs>
          <w:tab w:val="right" w:pos="10773"/>
        </w:tabs>
        <w:autoSpaceDE w:val="0"/>
        <w:autoSpaceDN w:val="0"/>
        <w:adjustRightInd w:val="0"/>
        <w:ind w:firstLine="709"/>
        <w:jc w:val="both"/>
      </w:pPr>
      <w:r w:rsidRPr="00DF307F">
        <w:t xml:space="preserve">9.1. Tiekėjas, kuris mano, kad perkančioji organizacija nesilaikė Viešųjų pirkimų įstatymo reikalavimų ir </w:t>
      </w:r>
      <w:r w:rsidRPr="00DF307F">
        <w:lastRenderedPageBreak/>
        <w:t>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p>
    <w:p w:rsidR="0039584B" w:rsidRPr="00DF307F" w:rsidRDefault="0039584B" w:rsidP="0039584B">
      <w:pPr>
        <w:widowControl w:val="0"/>
        <w:tabs>
          <w:tab w:val="right" w:pos="10773"/>
        </w:tabs>
        <w:autoSpaceDE w:val="0"/>
        <w:autoSpaceDN w:val="0"/>
        <w:adjustRightInd w:val="0"/>
        <w:ind w:firstLine="709"/>
        <w:jc w:val="both"/>
      </w:pPr>
      <w:r w:rsidRPr="00DF307F">
        <w:t>9.2. Pretenzija pateikiama perkančiajai organizacijai raštu CVP IS priemonėmis Viešųjų pirkimų įstatymo nustatyta tvarka ir terminais. Perkančioji organizacija nagrinėja tik tas tiekėjų pretenzijas, kurios gautos iki pirkimo sutarties sudarymo.</w:t>
      </w:r>
    </w:p>
    <w:p w:rsidR="0039584B" w:rsidRPr="00DF307F" w:rsidRDefault="0039584B" w:rsidP="0039584B">
      <w:pPr>
        <w:widowControl w:val="0"/>
        <w:tabs>
          <w:tab w:val="right" w:pos="10773"/>
        </w:tabs>
        <w:autoSpaceDE w:val="0"/>
        <w:autoSpaceDN w:val="0"/>
        <w:adjustRightInd w:val="0"/>
        <w:ind w:firstLine="709"/>
        <w:jc w:val="both"/>
      </w:pPr>
      <w:r w:rsidRPr="00DF307F">
        <w:t>9.3. Perkančioji organizacija privalo išnagrinėti pretenziją ir priimti motyvuotą sprendimą Viešųjų pirkimų įstatymo nustatyta tvarka ir terminais.</w:t>
      </w:r>
    </w:p>
    <w:p w:rsidR="0039584B" w:rsidRPr="00DF307F" w:rsidRDefault="0039584B" w:rsidP="0039584B">
      <w:pPr>
        <w:ind w:firstLine="720"/>
        <w:jc w:val="both"/>
      </w:pPr>
      <w:r w:rsidRPr="00DF307F">
        <w:t>9.4. Bet kokia informacija, prašymai paaiškinti apklausos sąlygas, apklausos sąlygų paaiškinimai, pranešimai ar kitas perkančiosios organizacijos ir tiekėjo susirašinėjimas yra vykdomas tik CVP IS susirašinėjimo priemonėmis.</w:t>
      </w:r>
    </w:p>
    <w:p w:rsidR="008A4AAB" w:rsidRPr="00DF307F" w:rsidRDefault="009256E7" w:rsidP="008D4001">
      <w:pPr>
        <w:keepNext/>
        <w:widowControl w:val="0"/>
        <w:autoSpaceDE w:val="0"/>
        <w:autoSpaceDN w:val="0"/>
        <w:adjustRightInd w:val="0"/>
        <w:spacing w:before="360" w:after="360"/>
        <w:ind w:left="2701" w:firstLine="720"/>
        <w:rPr>
          <w:b/>
          <w:bCs/>
        </w:rPr>
      </w:pPr>
      <w:r w:rsidRPr="00DF307F">
        <w:rPr>
          <w:b/>
          <w:bCs/>
        </w:rPr>
        <w:t>X</w:t>
      </w:r>
      <w:r w:rsidR="008A4AAB" w:rsidRPr="00DF307F">
        <w:rPr>
          <w:b/>
          <w:bCs/>
        </w:rPr>
        <w:t>. PIRKIMO SUTARTIES SĄLYGOS</w:t>
      </w:r>
    </w:p>
    <w:p w:rsidR="007D4981" w:rsidRPr="00DF307F" w:rsidRDefault="007D4981" w:rsidP="007D4981">
      <w:pPr>
        <w:widowControl w:val="0"/>
        <w:autoSpaceDE w:val="0"/>
        <w:autoSpaceDN w:val="0"/>
        <w:adjustRightInd w:val="0"/>
        <w:ind w:right="-108" w:firstLine="720"/>
        <w:jc w:val="both"/>
      </w:pPr>
      <w:r w:rsidRPr="00DF307F">
        <w:t xml:space="preserve">10. Perkančioji organizacija pirkimo sutartį siūlo sudaryti tam tiekėjui, kurio pasiūlymas Viešųjų pirkimų įstatymo nustatyta tvarka pripažintas laimėjusiu. Sudaroma pirkimo sutartis atitinka laimėjusio tiekėjo pasiūlymą ir šios apklausos sąlygas. </w:t>
      </w:r>
      <w:r w:rsidR="004E2AE8" w:rsidRPr="00DF307F">
        <w:t xml:space="preserve">Atsižvelgiant į pirkimo vertę yra numatytą sudaryti </w:t>
      </w:r>
      <w:r w:rsidR="004768F5" w:rsidRPr="00DF307F">
        <w:t>raštinę</w:t>
      </w:r>
      <w:r w:rsidR="004E2AE8" w:rsidRPr="00DF307F">
        <w:t xml:space="preserve"> pirkimo sutartį.</w:t>
      </w:r>
    </w:p>
    <w:p w:rsidR="0035205B" w:rsidRPr="00DF307F" w:rsidRDefault="00700509" w:rsidP="00872005">
      <w:pPr>
        <w:widowControl w:val="0"/>
        <w:autoSpaceDE w:val="0"/>
        <w:autoSpaceDN w:val="0"/>
        <w:adjustRightInd w:val="0"/>
        <w:ind w:right="-108" w:firstLine="720"/>
        <w:jc w:val="both"/>
      </w:pPr>
      <w:r w:rsidRPr="00DF307F">
        <w:t>11</w:t>
      </w:r>
      <w:r w:rsidR="00562C93" w:rsidRPr="00DF307F">
        <w:t>.</w:t>
      </w:r>
      <w:r w:rsidR="007D4981" w:rsidRPr="00DF307F">
        <w:t xml:space="preserve"> </w:t>
      </w:r>
      <w:r w:rsidR="00872005" w:rsidRPr="00DF307F">
        <w:t>Sutarties sąlygos nurodytos šio pirkimo priede Nr. 3.</w:t>
      </w:r>
    </w:p>
    <w:p w:rsidR="00067DFD" w:rsidRPr="00DF307F" w:rsidRDefault="00067DFD">
      <w:pPr>
        <w:spacing w:after="200" w:line="276" w:lineRule="auto"/>
      </w:pPr>
      <w:r w:rsidRPr="00DF307F">
        <w:br w:type="page"/>
      </w:r>
    </w:p>
    <w:p w:rsidR="00067DFD" w:rsidRPr="00DF307F" w:rsidRDefault="00067DFD" w:rsidP="00067DFD">
      <w:pPr>
        <w:ind w:left="7394" w:firstLine="526"/>
        <w:jc w:val="both"/>
        <w:rPr>
          <w:rFonts w:eastAsia="PMingLiU"/>
          <w:bCs/>
        </w:rPr>
      </w:pPr>
      <w:r w:rsidRPr="00DF307F">
        <w:rPr>
          <w:rFonts w:eastAsia="PMingLiU"/>
          <w:bCs/>
        </w:rPr>
        <w:lastRenderedPageBreak/>
        <w:t xml:space="preserve">1priedas </w:t>
      </w:r>
    </w:p>
    <w:p w:rsidR="00067DFD" w:rsidRPr="00A04441" w:rsidRDefault="00067DFD" w:rsidP="00067DFD">
      <w:pPr>
        <w:ind w:right="458"/>
        <w:jc w:val="center"/>
        <w:rPr>
          <w:b/>
          <w:color w:val="FF0000"/>
        </w:rPr>
      </w:pPr>
    </w:p>
    <w:p w:rsidR="00067DFD" w:rsidRPr="00A04441" w:rsidRDefault="00067DFD" w:rsidP="00067DFD">
      <w:pPr>
        <w:ind w:right="458"/>
        <w:jc w:val="center"/>
        <w:rPr>
          <w:b/>
          <w:color w:val="FF0000"/>
        </w:rPr>
      </w:pPr>
    </w:p>
    <w:p w:rsidR="00DF307F" w:rsidRPr="00DB4B8A" w:rsidRDefault="00DF307F" w:rsidP="00DF307F">
      <w:pPr>
        <w:tabs>
          <w:tab w:val="left" w:pos="426"/>
        </w:tabs>
        <w:ind w:firstLine="720"/>
        <w:jc w:val="center"/>
        <w:rPr>
          <w:b/>
        </w:rPr>
      </w:pPr>
      <w:r w:rsidRPr="00DB4B8A">
        <w:rPr>
          <w:b/>
        </w:rPr>
        <w:t>KONTEINERIŲ NUOMAI KELIAMI BENDRINIAI REIKALAVIMAI</w:t>
      </w:r>
    </w:p>
    <w:p w:rsidR="00DF307F" w:rsidRPr="00DB4B8A" w:rsidRDefault="00DF307F" w:rsidP="00DF307F">
      <w:pPr>
        <w:tabs>
          <w:tab w:val="left" w:pos="426"/>
        </w:tabs>
        <w:ind w:firstLine="720"/>
        <w:jc w:val="both"/>
        <w:rPr>
          <w:color w:val="FF0000"/>
        </w:rPr>
      </w:pPr>
    </w:p>
    <w:p w:rsidR="00DF307F" w:rsidRPr="00037D21" w:rsidRDefault="00DF307F" w:rsidP="00DF307F">
      <w:pPr>
        <w:tabs>
          <w:tab w:val="left" w:pos="426"/>
        </w:tabs>
        <w:ind w:firstLine="720"/>
        <w:jc w:val="both"/>
      </w:pPr>
      <w:r w:rsidRPr="00037D21">
        <w:t>1. Konteinerių atvežimas, pastatymas ir išvežimas pasibaigus sutarčiai – išlaidų kaštus dengia tiekėjas.</w:t>
      </w:r>
    </w:p>
    <w:p w:rsidR="00DF307F" w:rsidRPr="00037D21" w:rsidRDefault="00DF307F" w:rsidP="00DF307F">
      <w:pPr>
        <w:tabs>
          <w:tab w:val="left" w:pos="426"/>
        </w:tabs>
        <w:ind w:firstLine="720"/>
        <w:jc w:val="both"/>
      </w:pPr>
      <w:r w:rsidRPr="00037D21">
        <w:t>2. Konteinerių pastatymo vieta - Vilniaus miestas (tikslus adresas bus patikslinta konkurso laimėtojui).</w:t>
      </w:r>
    </w:p>
    <w:p w:rsidR="00DF307F" w:rsidRPr="00037D21" w:rsidRDefault="00DF307F" w:rsidP="00DF307F">
      <w:pPr>
        <w:tabs>
          <w:tab w:val="left" w:pos="426"/>
        </w:tabs>
        <w:ind w:firstLine="720"/>
        <w:jc w:val="both"/>
      </w:pPr>
      <w:r w:rsidRPr="00037D21">
        <w:t>3. Konteinerių ir aikštelių pastatymui ir išlyginimui naudojamos medžiagų (pvz.: šaligatvio plytelės) išlaidų kaštus dengia tiekėjas.</w:t>
      </w:r>
    </w:p>
    <w:p w:rsidR="00DF307F" w:rsidRPr="00DB4B8A" w:rsidRDefault="00DF307F" w:rsidP="00DF307F">
      <w:pPr>
        <w:ind w:firstLine="720"/>
        <w:jc w:val="center"/>
        <w:rPr>
          <w:b/>
        </w:rPr>
      </w:pPr>
    </w:p>
    <w:p w:rsidR="00DF307F" w:rsidRPr="00DB4B8A" w:rsidRDefault="00DF307F" w:rsidP="00DF307F">
      <w:pPr>
        <w:ind w:firstLine="720"/>
        <w:jc w:val="center"/>
        <w:rPr>
          <w:b/>
        </w:rPr>
      </w:pPr>
    </w:p>
    <w:p w:rsidR="00DF307F" w:rsidRPr="00DB4B8A" w:rsidRDefault="00DF307F" w:rsidP="00DF307F">
      <w:pPr>
        <w:ind w:firstLine="720"/>
        <w:jc w:val="center"/>
        <w:rPr>
          <w:b/>
        </w:rPr>
      </w:pPr>
      <w:r w:rsidRPr="00DB4B8A">
        <w:rPr>
          <w:b/>
        </w:rPr>
        <w:t>MEDICININIO KONTEINERIO (DVIGUBO) NUOMAI KELIAMI REIKALAVIMAI</w:t>
      </w:r>
    </w:p>
    <w:p w:rsidR="00DF307F" w:rsidRPr="00DB4B8A" w:rsidRDefault="00DF307F" w:rsidP="00DF307F">
      <w:pPr>
        <w:ind w:right="459" w:firstLine="720"/>
      </w:pPr>
    </w:p>
    <w:p w:rsidR="00DF307F" w:rsidRPr="00DB4B8A" w:rsidRDefault="00DF307F" w:rsidP="00DF307F">
      <w:pPr>
        <w:tabs>
          <w:tab w:val="left" w:pos="851"/>
        </w:tabs>
        <w:ind w:firstLine="720"/>
        <w:jc w:val="both"/>
      </w:pPr>
      <w:r w:rsidRPr="00DB4B8A">
        <w:t>Medicininio konteinerio (dvigubo) (toliau – konteinerio) konstrukcija privalo būti pagaminta iš dalinai nedegių arba visai nedegių medžiagų, vadovaujantis Gyvenamųjų namų statybos reglamentų ir sanitarinių higienos normų reikalavimais. Konteineris turi būti naujas arba nedaug naudotas, be stiprių naudojimo žymių.</w:t>
      </w:r>
    </w:p>
    <w:p w:rsidR="00DF307F" w:rsidRPr="00DB4B8A" w:rsidRDefault="00DF307F" w:rsidP="00DF307F">
      <w:pPr>
        <w:ind w:firstLine="720"/>
        <w:jc w:val="both"/>
        <w:rPr>
          <w:color w:val="FF0000"/>
        </w:rPr>
      </w:pPr>
    </w:p>
    <w:p w:rsidR="00DF307F" w:rsidRPr="00DB4B8A" w:rsidRDefault="00DF307F" w:rsidP="00DF307F">
      <w:pPr>
        <w:tabs>
          <w:tab w:val="left" w:pos="3150"/>
          <w:tab w:val="num" w:pos="3510"/>
        </w:tabs>
        <w:ind w:firstLine="720"/>
        <w:jc w:val="center"/>
        <w:rPr>
          <w:b/>
        </w:rPr>
      </w:pPr>
      <w:r w:rsidRPr="00DB4B8A">
        <w:rPr>
          <w:b/>
        </w:rPr>
        <w:t>1. BENDROSIOS NUOSTATOS</w:t>
      </w:r>
    </w:p>
    <w:p w:rsidR="00DF307F" w:rsidRPr="00DB4B8A" w:rsidRDefault="00DF307F" w:rsidP="00DF307F">
      <w:pPr>
        <w:ind w:firstLine="720"/>
        <w:jc w:val="both"/>
        <w:rPr>
          <w:color w:val="FF0000"/>
        </w:rPr>
      </w:pPr>
    </w:p>
    <w:p w:rsidR="00DF307F" w:rsidRPr="00DB4B8A" w:rsidRDefault="00DF307F" w:rsidP="00DF307F">
      <w:pPr>
        <w:ind w:firstLine="720"/>
        <w:jc w:val="both"/>
      </w:pPr>
      <w:r w:rsidRPr="00DB4B8A">
        <w:t>1. Eksploatacija.</w:t>
      </w:r>
    </w:p>
    <w:p w:rsidR="00DF307F" w:rsidRPr="00DB4B8A" w:rsidRDefault="00DF307F" w:rsidP="00DF307F">
      <w:pPr>
        <w:tabs>
          <w:tab w:val="left" w:pos="851"/>
          <w:tab w:val="left" w:pos="1134"/>
        </w:tabs>
        <w:ind w:firstLine="720"/>
        <w:jc w:val="both"/>
      </w:pPr>
      <w:r w:rsidRPr="00DB4B8A">
        <w:t>1.1.</w:t>
      </w:r>
      <w:r w:rsidRPr="00DB4B8A">
        <w:tab/>
        <w:t>Privalo būti pritaikytas naudoti įvairiomis oro sąlygomis:</w:t>
      </w:r>
    </w:p>
    <w:p w:rsidR="00DF307F" w:rsidRPr="00DB4B8A" w:rsidRDefault="00DF307F" w:rsidP="00DF307F">
      <w:pPr>
        <w:numPr>
          <w:ilvl w:val="0"/>
          <w:numId w:val="28"/>
        </w:numPr>
        <w:tabs>
          <w:tab w:val="num" w:pos="1134"/>
        </w:tabs>
        <w:ind w:left="0" w:firstLine="720"/>
        <w:jc w:val="both"/>
      </w:pPr>
      <w:r w:rsidRPr="00DB4B8A">
        <w:t>esant temperatūrai nuo -32 ºC iki +38 ºC;</w:t>
      </w:r>
    </w:p>
    <w:p w:rsidR="00DF307F" w:rsidRPr="00DB4B8A" w:rsidRDefault="00DF307F" w:rsidP="00DF307F">
      <w:pPr>
        <w:numPr>
          <w:ilvl w:val="0"/>
          <w:numId w:val="28"/>
        </w:numPr>
        <w:tabs>
          <w:tab w:val="num" w:pos="1134"/>
        </w:tabs>
        <w:ind w:left="0" w:firstLine="720"/>
        <w:jc w:val="both"/>
      </w:pPr>
      <w:r w:rsidRPr="00DB4B8A">
        <w:t>esant 100 % oro drėgmei prie +35 ºC temperatūros;</w:t>
      </w:r>
    </w:p>
    <w:p w:rsidR="00DF307F" w:rsidRPr="00DB4B8A" w:rsidRDefault="00DF307F" w:rsidP="00DF307F">
      <w:pPr>
        <w:numPr>
          <w:ilvl w:val="0"/>
          <w:numId w:val="28"/>
        </w:numPr>
        <w:tabs>
          <w:tab w:val="num" w:pos="1134"/>
        </w:tabs>
        <w:ind w:left="0" w:firstLine="720"/>
        <w:jc w:val="both"/>
      </w:pPr>
      <w:r w:rsidRPr="00DB4B8A">
        <w:t>esant 1,0 g/m³ dulkėtumui;</w:t>
      </w:r>
    </w:p>
    <w:p w:rsidR="00DF307F" w:rsidRPr="00DB4B8A" w:rsidRDefault="00DF307F" w:rsidP="00DF307F">
      <w:pPr>
        <w:numPr>
          <w:ilvl w:val="0"/>
          <w:numId w:val="28"/>
        </w:numPr>
        <w:tabs>
          <w:tab w:val="num" w:pos="1134"/>
        </w:tabs>
        <w:ind w:left="0" w:firstLine="720"/>
        <w:jc w:val="both"/>
      </w:pPr>
      <w:r w:rsidRPr="00DB4B8A">
        <w:t>esant intensyviems krituliams iki 180 mm/m² (lietus, sniegas arba kruša);</w:t>
      </w:r>
    </w:p>
    <w:p w:rsidR="00DF307F" w:rsidRPr="00DB4B8A" w:rsidRDefault="00DF307F" w:rsidP="00DF307F">
      <w:pPr>
        <w:numPr>
          <w:ilvl w:val="0"/>
          <w:numId w:val="28"/>
        </w:numPr>
        <w:tabs>
          <w:tab w:val="num" w:pos="1134"/>
        </w:tabs>
        <w:ind w:left="0" w:firstLine="720"/>
        <w:jc w:val="both"/>
      </w:pPr>
      <w:r w:rsidRPr="00DB4B8A">
        <w:t>esant 20 m/sek. vėjo greičiui, o vėjo gūsiams iki 31m/sek.;</w:t>
      </w:r>
    </w:p>
    <w:p w:rsidR="00DF307F" w:rsidRPr="00DB4B8A" w:rsidRDefault="00DF307F" w:rsidP="00DF307F">
      <w:pPr>
        <w:numPr>
          <w:ilvl w:val="0"/>
          <w:numId w:val="28"/>
        </w:numPr>
        <w:tabs>
          <w:tab w:val="num" w:pos="1134"/>
        </w:tabs>
        <w:ind w:left="0" w:firstLine="720"/>
        <w:jc w:val="both"/>
      </w:pPr>
      <w:r w:rsidRPr="00DB4B8A">
        <w:t>esant staigiam užšalimui (konteinerio konstrukcinis dizainas turi būti toks, kad ledo arba sniego akumuliacija nesugadintų ir nedeformuotų konteinerio elementų, neprišaltų durys).</w:t>
      </w:r>
    </w:p>
    <w:p w:rsidR="00DF307F" w:rsidRPr="00DB4B8A" w:rsidRDefault="00DF307F" w:rsidP="00DF307F">
      <w:pPr>
        <w:tabs>
          <w:tab w:val="left" w:pos="851"/>
        </w:tabs>
        <w:ind w:firstLine="720"/>
        <w:jc w:val="both"/>
      </w:pPr>
      <w:r w:rsidRPr="00DB4B8A">
        <w:t>1.2.</w:t>
      </w:r>
      <w:r w:rsidRPr="00DB4B8A">
        <w:tab/>
        <w:t>Turi būti pritaikytas daugkartiniam pervežimui autotransportu.</w:t>
      </w:r>
    </w:p>
    <w:p w:rsidR="00DF307F" w:rsidRPr="00DB4B8A" w:rsidRDefault="00DF307F" w:rsidP="00DF307F">
      <w:pPr>
        <w:tabs>
          <w:tab w:val="left" w:pos="709"/>
        </w:tabs>
        <w:ind w:firstLine="720"/>
        <w:jc w:val="both"/>
      </w:pPr>
      <w:r w:rsidRPr="00DB4B8A">
        <w:t>1.3.</w:t>
      </w:r>
      <w:r w:rsidRPr="00DB4B8A">
        <w:tab/>
        <w:t xml:space="preserve">Turi būti pritaikytas kelti su įranga pakrauto arba tuščio konteinerio pakėlimą už viršutinių kampinių </w:t>
      </w:r>
      <w:proofErr w:type="spellStart"/>
      <w:r w:rsidRPr="00DB4B8A">
        <w:t>fitingų</w:t>
      </w:r>
      <w:proofErr w:type="spellEnd"/>
      <w:r w:rsidRPr="00DB4B8A">
        <w:t xml:space="preserve"> vertikaliai kranais, su kabliais arba pasukamais prietaisais.</w:t>
      </w:r>
    </w:p>
    <w:p w:rsidR="00DF307F" w:rsidRPr="00DB4B8A" w:rsidRDefault="00DF307F" w:rsidP="00DF307F">
      <w:pPr>
        <w:ind w:firstLine="720"/>
        <w:jc w:val="both"/>
      </w:pPr>
      <w:r w:rsidRPr="00DB4B8A">
        <w:t>1.4. Konteineris turi būti pritaikytas gabenti civilinės paskirties sunkvežimiais, pritaikytais gabenti standartinius ISO konteinerius.</w:t>
      </w:r>
    </w:p>
    <w:p w:rsidR="00DF307F" w:rsidRPr="00DB4B8A" w:rsidRDefault="00DF307F" w:rsidP="00DF307F">
      <w:pPr>
        <w:ind w:firstLine="720"/>
        <w:jc w:val="both"/>
      </w:pPr>
      <w:r w:rsidRPr="00DB4B8A">
        <w:t>1.5. Tiekėjas turi paruošti konteinerio naudojimo instrukciją. Dokumentai turi būti lietuvių kalba ir iš anksto išsiųsti elektroniniu būdu (PDF skaitmeninis formatas). Prekės pristatymo metu instrukcija turi būti pateikta ant spausdinto popieriaus.</w:t>
      </w:r>
    </w:p>
    <w:p w:rsidR="00DF307F" w:rsidRPr="00DB4B8A" w:rsidRDefault="00DF307F" w:rsidP="00DF307F">
      <w:pPr>
        <w:ind w:firstLine="720"/>
        <w:jc w:val="both"/>
      </w:pPr>
      <w:r w:rsidRPr="00DB4B8A">
        <w:t xml:space="preserve">1.6. Naudojimo instrukcijoje turi būti aprašyta ir vizualiai paaiškinta, kaip reikia teisingai eksploatuoti  ir prižiūrėti konteinerį nuomos laikotarpiu. </w:t>
      </w:r>
    </w:p>
    <w:p w:rsidR="00DF307F" w:rsidRPr="00DB4B8A" w:rsidRDefault="00DF307F" w:rsidP="00DF307F">
      <w:pPr>
        <w:ind w:firstLine="720"/>
        <w:jc w:val="both"/>
        <w:rPr>
          <w:b/>
        </w:rPr>
      </w:pPr>
    </w:p>
    <w:p w:rsidR="00DF307F" w:rsidRPr="00DB4B8A" w:rsidRDefault="00DF307F" w:rsidP="00DF307F">
      <w:pPr>
        <w:ind w:firstLine="720"/>
        <w:jc w:val="center"/>
        <w:rPr>
          <w:b/>
        </w:rPr>
      </w:pPr>
      <w:r w:rsidRPr="00DB4B8A">
        <w:rPr>
          <w:b/>
        </w:rPr>
        <w:t>2. TECHNINIAI REIKALAVIMAI</w:t>
      </w:r>
    </w:p>
    <w:p w:rsidR="00DF307F" w:rsidRPr="00DB4B8A" w:rsidRDefault="00DF307F" w:rsidP="00DF307F">
      <w:pPr>
        <w:ind w:firstLine="720"/>
        <w:jc w:val="center"/>
        <w:rPr>
          <w:b/>
          <w:color w:val="FF0000"/>
        </w:rPr>
      </w:pPr>
    </w:p>
    <w:p w:rsidR="00DF307F" w:rsidRPr="00DB4B8A" w:rsidRDefault="00DF307F" w:rsidP="00DF307F">
      <w:pPr>
        <w:ind w:firstLine="720"/>
        <w:jc w:val="both"/>
        <w:rPr>
          <w:color w:val="FF0000"/>
        </w:rPr>
      </w:pPr>
      <w:r w:rsidRPr="00DB4B8A">
        <w:t>2.1.</w:t>
      </w:r>
      <w:r w:rsidRPr="00DB4B8A">
        <w:tab/>
        <w:t xml:space="preserve">Dvigubas konteineris sudarytas iš dviejų atskirų gaminių / konteinerių, kurių kiekvienas turi būti: </w:t>
      </w:r>
    </w:p>
    <w:p w:rsidR="00DF307F" w:rsidRPr="00DB4B8A" w:rsidRDefault="00DF307F" w:rsidP="00DF307F">
      <w:pPr>
        <w:ind w:firstLine="720"/>
        <w:jc w:val="both"/>
      </w:pPr>
      <w:r w:rsidRPr="00DB4B8A">
        <w:t xml:space="preserve">2.1.1. Išoriniai išmatavimai (nominalūs, galima paklaida +/-10 mm), mm: </w:t>
      </w:r>
    </w:p>
    <w:p w:rsidR="00DF307F" w:rsidRPr="00DB4B8A" w:rsidRDefault="00DF307F" w:rsidP="00DF307F">
      <w:pPr>
        <w:tabs>
          <w:tab w:val="left" w:pos="993"/>
        </w:tabs>
        <w:ind w:firstLine="720"/>
        <w:jc w:val="both"/>
      </w:pPr>
      <w:r w:rsidRPr="00DB4B8A">
        <w:tab/>
      </w:r>
      <w:r w:rsidRPr="00DB4B8A">
        <w:tab/>
        <w:t>ilgis 6050</w:t>
      </w:r>
    </w:p>
    <w:p w:rsidR="00DF307F" w:rsidRPr="00DB4B8A" w:rsidRDefault="00DF307F" w:rsidP="00DF307F">
      <w:pPr>
        <w:tabs>
          <w:tab w:val="left" w:pos="993"/>
        </w:tabs>
        <w:ind w:firstLine="720"/>
        <w:jc w:val="both"/>
      </w:pPr>
      <w:r w:rsidRPr="00DB4B8A">
        <w:tab/>
      </w:r>
      <w:r w:rsidRPr="00DB4B8A">
        <w:tab/>
        <w:t>plotis 2450</w:t>
      </w:r>
    </w:p>
    <w:p w:rsidR="00DF307F" w:rsidRPr="00DB4B8A" w:rsidRDefault="00DF307F" w:rsidP="00DF307F">
      <w:pPr>
        <w:tabs>
          <w:tab w:val="left" w:pos="993"/>
        </w:tabs>
        <w:ind w:firstLine="720"/>
        <w:jc w:val="both"/>
      </w:pPr>
      <w:r w:rsidRPr="00DB4B8A">
        <w:tab/>
      </w:r>
      <w:r w:rsidRPr="00DB4B8A">
        <w:tab/>
        <w:t>aukštis 2790</w:t>
      </w:r>
    </w:p>
    <w:p w:rsidR="00DF307F" w:rsidRPr="00DB4B8A" w:rsidRDefault="00DF307F" w:rsidP="00DF307F">
      <w:pPr>
        <w:ind w:firstLine="720"/>
        <w:jc w:val="both"/>
      </w:pPr>
      <w:r w:rsidRPr="00DB4B8A">
        <w:t>2.2. Durų angos išmatavimai (nominalūs), mm:</w:t>
      </w:r>
    </w:p>
    <w:p w:rsidR="00DF307F" w:rsidRPr="00DB4B8A" w:rsidRDefault="00DF307F" w:rsidP="00DF307F">
      <w:pPr>
        <w:tabs>
          <w:tab w:val="left" w:pos="993"/>
        </w:tabs>
        <w:ind w:firstLine="720"/>
        <w:jc w:val="both"/>
      </w:pPr>
      <w:r w:rsidRPr="00DB4B8A">
        <w:tab/>
      </w:r>
      <w:r w:rsidRPr="00DB4B8A">
        <w:tab/>
        <w:t xml:space="preserve">plotis 900 (paklaida iki +50 mm) </w:t>
      </w:r>
    </w:p>
    <w:p w:rsidR="00DF307F" w:rsidRPr="00DB4B8A" w:rsidRDefault="00DF307F" w:rsidP="00DF307F">
      <w:pPr>
        <w:tabs>
          <w:tab w:val="left" w:pos="993"/>
        </w:tabs>
        <w:ind w:firstLine="720"/>
        <w:jc w:val="both"/>
      </w:pPr>
      <w:r w:rsidRPr="00DB4B8A">
        <w:tab/>
      </w:r>
      <w:r w:rsidRPr="00DB4B8A">
        <w:tab/>
        <w:t xml:space="preserve">aukštis 2100 (paklaida iki +50 mm) </w:t>
      </w:r>
    </w:p>
    <w:p w:rsidR="00DF307F" w:rsidRPr="00DB4B8A" w:rsidRDefault="00DF307F" w:rsidP="00DF307F">
      <w:pPr>
        <w:pStyle w:val="ListParagraph"/>
        <w:numPr>
          <w:ilvl w:val="1"/>
          <w:numId w:val="31"/>
        </w:numPr>
        <w:ind w:left="0" w:firstLine="720"/>
        <w:jc w:val="both"/>
      </w:pPr>
      <w:r w:rsidRPr="00DB4B8A">
        <w:lastRenderedPageBreak/>
        <w:t xml:space="preserve"> Konteineris gaminamas suvirinant plieno konstrukcijas (kurios užtikrintų atsparumą klimatiniams poveikiams (atsparios korozijai), visos konstrukcijos detalės privalo būti padengtos antikorozine danga ir nudažytos tamsiai žalia matine arba pilka spalva.</w:t>
      </w:r>
    </w:p>
    <w:p w:rsidR="00DF307F" w:rsidRPr="00DB4B8A" w:rsidRDefault="00DF307F" w:rsidP="00DF307F">
      <w:pPr>
        <w:numPr>
          <w:ilvl w:val="1"/>
          <w:numId w:val="31"/>
        </w:numPr>
        <w:tabs>
          <w:tab w:val="left" w:pos="426"/>
        </w:tabs>
        <w:ind w:left="0" w:firstLine="720"/>
        <w:jc w:val="both"/>
      </w:pPr>
      <w:r w:rsidRPr="00DB4B8A">
        <w:t xml:space="preserve"> Konteinerio vidus (sienos, lubos, grindys) turi būti apšiltintas termoizoliacine medžiaga, užtikrinant šilumos laidumą ne didesnį kaip 0,3 W/m²K, ir padengtas (priklijuota, pritvirtinta ar pan.) lengvai išvaloma, žmogaus sveikatai nekenksminga medžiaga. </w:t>
      </w:r>
    </w:p>
    <w:p w:rsidR="00DF307F" w:rsidRPr="00DB4B8A" w:rsidRDefault="00DF307F" w:rsidP="00DF307F">
      <w:pPr>
        <w:numPr>
          <w:ilvl w:val="1"/>
          <w:numId w:val="31"/>
        </w:numPr>
        <w:tabs>
          <w:tab w:val="left" w:pos="426"/>
        </w:tabs>
        <w:ind w:left="0" w:firstLine="720"/>
        <w:jc w:val="both"/>
      </w:pPr>
      <w:r w:rsidRPr="00DB4B8A">
        <w:t xml:space="preserve"> Grindys turi būti padengtos neslidžia, atsparia mechaniniams poveikiams ir drėgmei, lengvai valoma danga. </w:t>
      </w:r>
    </w:p>
    <w:p w:rsidR="00DF307F" w:rsidRPr="00DB4B8A" w:rsidRDefault="00DF307F" w:rsidP="00DF307F">
      <w:pPr>
        <w:numPr>
          <w:ilvl w:val="1"/>
          <w:numId w:val="31"/>
        </w:numPr>
        <w:tabs>
          <w:tab w:val="left" w:pos="426"/>
        </w:tabs>
        <w:ind w:left="0" w:firstLine="720"/>
        <w:jc w:val="both"/>
      </w:pPr>
      <w:r w:rsidRPr="00DB4B8A">
        <w:t xml:space="preserve"> Grindų leistina apkrova turi būti ne mažesnė kaip 200 kg/m</w:t>
      </w:r>
      <w:r w:rsidRPr="00DB4B8A">
        <w:rPr>
          <w:vertAlign w:val="superscript"/>
        </w:rPr>
        <w:t>2</w:t>
      </w:r>
      <w:r w:rsidRPr="00DB4B8A">
        <w:t>. Stogo leistina apkrova turi būti ne mažesnė nei 150 kg/m</w:t>
      </w:r>
      <w:r w:rsidRPr="00DB4B8A">
        <w:rPr>
          <w:vertAlign w:val="superscript"/>
        </w:rPr>
        <w:t>2</w:t>
      </w:r>
      <w:r w:rsidRPr="00DB4B8A">
        <w:t>.</w:t>
      </w:r>
    </w:p>
    <w:p w:rsidR="00DF307F" w:rsidRPr="00DB4B8A" w:rsidRDefault="00DF307F" w:rsidP="00DF307F">
      <w:pPr>
        <w:numPr>
          <w:ilvl w:val="1"/>
          <w:numId w:val="31"/>
        </w:numPr>
        <w:tabs>
          <w:tab w:val="left" w:pos="426"/>
        </w:tabs>
        <w:ind w:left="0" w:firstLine="720"/>
        <w:jc w:val="both"/>
      </w:pPr>
      <w:r w:rsidRPr="00DB4B8A">
        <w:t xml:space="preserve"> Durys turi būti plieninės, apšiltintos termoizoliacine medžiaga. Duryse turi būti sumontuota spyna (4 raktų komplektas konteineriui) su užraktu ir rankena. Durų šilumos laidumas – ne didesnis kaip 1,3 W/m²K. Durys turi būti sumontuotos konteinerio gale.</w:t>
      </w:r>
    </w:p>
    <w:p w:rsidR="00DF307F" w:rsidRPr="00DB4B8A" w:rsidRDefault="00DF307F" w:rsidP="00DF307F">
      <w:pPr>
        <w:numPr>
          <w:ilvl w:val="1"/>
          <w:numId w:val="31"/>
        </w:numPr>
        <w:tabs>
          <w:tab w:val="left" w:pos="426"/>
        </w:tabs>
        <w:ind w:left="0" w:firstLine="720"/>
        <w:jc w:val="both"/>
      </w:pPr>
      <w:r w:rsidRPr="00DB4B8A">
        <w:t xml:space="preserve"> Konteinerio išorinės sienos turi būti pagamintos iš plieninės skardos. Spalva – tamsiai žalia (matinė) arba pilka (matinė).</w:t>
      </w:r>
    </w:p>
    <w:p w:rsidR="00DF307F" w:rsidRPr="00DB4B8A" w:rsidRDefault="00DF307F" w:rsidP="00DF307F">
      <w:pPr>
        <w:tabs>
          <w:tab w:val="left" w:pos="426"/>
        </w:tabs>
        <w:ind w:firstLine="720"/>
        <w:jc w:val="both"/>
        <w:rPr>
          <w:color w:val="FF0000"/>
        </w:rPr>
      </w:pPr>
    </w:p>
    <w:p w:rsidR="00DF307F" w:rsidRPr="00DB4B8A" w:rsidRDefault="00DF307F" w:rsidP="00DF307F">
      <w:pPr>
        <w:ind w:firstLine="720"/>
        <w:jc w:val="center"/>
        <w:rPr>
          <w:b/>
        </w:rPr>
      </w:pPr>
      <w:r w:rsidRPr="00DB4B8A">
        <w:rPr>
          <w:b/>
        </w:rPr>
        <w:t>3. ĮRENGIMAS</w:t>
      </w:r>
    </w:p>
    <w:p w:rsidR="00DF307F" w:rsidRPr="00DB4B8A" w:rsidRDefault="00DF307F" w:rsidP="00DF307F">
      <w:pPr>
        <w:keepNext/>
        <w:tabs>
          <w:tab w:val="left" w:pos="567"/>
        </w:tabs>
        <w:ind w:firstLine="720"/>
        <w:jc w:val="both"/>
        <w:outlineLvl w:val="1"/>
      </w:pPr>
      <w:r w:rsidRPr="00DB4B8A">
        <w:t xml:space="preserve">3.1. </w:t>
      </w:r>
      <w:r w:rsidRPr="00DB4B8A">
        <w:tab/>
      </w:r>
      <w:r w:rsidRPr="00DB4B8A">
        <w:rPr>
          <w:b/>
        </w:rPr>
        <w:t>Šildymas:</w:t>
      </w:r>
    </w:p>
    <w:p w:rsidR="00DF307F" w:rsidRPr="00DB4B8A" w:rsidRDefault="00DF307F" w:rsidP="00DF307F">
      <w:pPr>
        <w:ind w:firstLine="720"/>
        <w:jc w:val="both"/>
      </w:pPr>
      <w:r w:rsidRPr="00DB4B8A">
        <w:t xml:space="preserve">Konteineris turi turėti šildymo sistemą, kuri užtikrintų konteinerio viduje +23 ºC temperatūrą, esant išorinei oro temperatūrai iki -25 ºC. Konteinerio viduje turi būti ne mažiau kaip du elektriniai ≈2 KW šildytuvai su automatiniu termoreguliatoriumi. Šildytuvai turi būti stacionariai pritvirtinti, kad transportavimo metu nejudėtų. </w:t>
      </w:r>
    </w:p>
    <w:p w:rsidR="00DF307F" w:rsidRPr="00DB4B8A" w:rsidRDefault="00DF307F" w:rsidP="00DF307F">
      <w:pPr>
        <w:tabs>
          <w:tab w:val="left" w:pos="567"/>
        </w:tabs>
        <w:ind w:firstLine="720"/>
        <w:jc w:val="both"/>
      </w:pPr>
      <w:r w:rsidRPr="00DB4B8A">
        <w:t>3.2.</w:t>
      </w:r>
      <w:r w:rsidRPr="00DB4B8A">
        <w:tab/>
      </w:r>
      <w:r w:rsidRPr="00DB4B8A">
        <w:rPr>
          <w:b/>
        </w:rPr>
        <w:t>Vėdinimas:</w:t>
      </w:r>
    </w:p>
    <w:p w:rsidR="00DF307F" w:rsidRPr="00DB4B8A" w:rsidRDefault="00DF307F" w:rsidP="00DF307F">
      <w:pPr>
        <w:ind w:firstLine="720"/>
        <w:jc w:val="both"/>
      </w:pPr>
      <w:r w:rsidRPr="00DB4B8A">
        <w:t xml:space="preserve">3.2.1. Turi būti įrengtas ne mažesnės galios kaip 3 KW šaldymo / šildymo galingumo kondicionierius, kuris turi būti pritvirtintas stacionariai. Kondicionieriaus išorinio bloko tvirtinimo vieta – galinės sienos, kad netrukdytų konteinerius glausti vienas prie kito šonais ir užkelti vieną ant kito. </w:t>
      </w:r>
    </w:p>
    <w:p w:rsidR="00DF307F" w:rsidRPr="00DB4B8A" w:rsidRDefault="00DF307F" w:rsidP="00DF307F">
      <w:pPr>
        <w:ind w:firstLine="720"/>
        <w:jc w:val="both"/>
      </w:pPr>
      <w:r w:rsidRPr="00DB4B8A">
        <w:t>3.2.2. Kondicionieriai turi turėti budinčią temperatūros palaikymo funkciją, kuri palaikytų temperatūrą nuo +8 ºC.</w:t>
      </w:r>
    </w:p>
    <w:p w:rsidR="00DF307F" w:rsidRPr="00DB4B8A" w:rsidRDefault="00DF307F" w:rsidP="00DF307F">
      <w:pPr>
        <w:ind w:firstLine="720"/>
        <w:jc w:val="both"/>
        <w:rPr>
          <w:b/>
        </w:rPr>
      </w:pPr>
      <w:r w:rsidRPr="00DB4B8A">
        <w:t>3.3.</w:t>
      </w:r>
      <w:r w:rsidRPr="00DB4B8A">
        <w:tab/>
      </w:r>
      <w:r w:rsidRPr="00DB4B8A">
        <w:rPr>
          <w:b/>
        </w:rPr>
        <w:t>Langai:</w:t>
      </w:r>
    </w:p>
    <w:p w:rsidR="00DF307F" w:rsidRPr="00DB4B8A" w:rsidRDefault="00DF307F" w:rsidP="00DF307F">
      <w:pPr>
        <w:tabs>
          <w:tab w:val="left" w:pos="426"/>
        </w:tabs>
        <w:ind w:firstLine="720"/>
        <w:jc w:val="both"/>
      </w:pPr>
      <w:r w:rsidRPr="00DB4B8A">
        <w:t xml:space="preserve">3.3.1. Konteineryje turi būti įrengti keturi varstomi plastikiniai langai (800x1200 mm, +-50mm) su stiklo paketu ir išorinėmis tvirtos medžiagos žaliuzėmis, kurių iš išorės nebūtų galima atidaryti. Langų šilumos laidumas - ne didesnis kaip 1,3 W/m²K. Žaliuzių spalva turi būti tokia pati kaip konteinerio išorinė spalva. Langai turi būti tamsinti veidrodine plėvele ir turėti tinklelį nuo vabzdžių pritvirtinta iš išorės (gali būti stacionarus arba </w:t>
      </w:r>
      <w:proofErr w:type="spellStart"/>
      <w:r w:rsidRPr="00DB4B8A">
        <w:t>ruletas</w:t>
      </w:r>
      <w:proofErr w:type="spellEnd"/>
      <w:r w:rsidRPr="00DB4B8A">
        <w:t>).</w:t>
      </w:r>
    </w:p>
    <w:p w:rsidR="00DF307F" w:rsidRPr="00DB4B8A" w:rsidRDefault="00DF307F" w:rsidP="00DF307F">
      <w:pPr>
        <w:tabs>
          <w:tab w:val="left" w:pos="567"/>
        </w:tabs>
        <w:ind w:firstLine="720"/>
        <w:jc w:val="both"/>
      </w:pPr>
      <w:r w:rsidRPr="00DB4B8A">
        <w:t>3.4.</w:t>
      </w:r>
      <w:r w:rsidRPr="00DB4B8A">
        <w:tab/>
      </w:r>
      <w:r w:rsidRPr="00DB4B8A">
        <w:rPr>
          <w:b/>
        </w:rPr>
        <w:t>Elektros įranga</w:t>
      </w:r>
      <w:r w:rsidRPr="00DB4B8A">
        <w:t>:</w:t>
      </w:r>
    </w:p>
    <w:p w:rsidR="00DF307F" w:rsidRPr="00DB4B8A" w:rsidRDefault="00DF307F" w:rsidP="00DF307F">
      <w:pPr>
        <w:ind w:firstLine="720"/>
        <w:jc w:val="both"/>
      </w:pPr>
      <w:r w:rsidRPr="00DB4B8A">
        <w:t>3.4.1. turi būti įrengta elektros saugos reikalavimus atitinkanti elektros ir įžeminimo instaliacija, kuri užtikrintų konteinerio apšvietimą ir šildymą bei saugų jo eksploatavimą. Turi būti įrengti 3x3 elektros kištukiniai lizdai su įžeminimo kontaktu, skirti darbo vietoms (dvi kištukinių lizdų grupės turi būti dešinėje konteinerio pusėje ties viduriu ir viena elektros rozečių grupė turi būti kairėje pusėje ties viduriu) ir 2x2 elektros kištukiniai lizdai su įžeminimo kontaktu skirti įrangos pajungimui (po vieną kištukinių lizdų grupę galinėse sienose). Ne mažiau kaip keturi LED šviesos šviestuvai (pritvirtinti ant lubų) su dvigubu šviestuvų jungikliu. LED šviestuvų galia – ne mažesnė kaip 15 W.</w:t>
      </w:r>
    </w:p>
    <w:p w:rsidR="00DF307F" w:rsidRPr="00DB4B8A" w:rsidRDefault="00DF307F" w:rsidP="00DF307F">
      <w:pPr>
        <w:ind w:firstLine="720"/>
        <w:jc w:val="both"/>
      </w:pPr>
      <w:r w:rsidRPr="00DB4B8A">
        <w:t xml:space="preserve">3.4.2. Konteinerio išorėje sumontuota elektros pajungimo jungtys CEE 5P 400V IP67 (mažiausiai - 1 vnt. „įėjimo“ ir 1 vnt. „išėjimo“), kuri transportavimo metu sandariai uždengiama, maitinimo įtampa – 380-230 V. </w:t>
      </w:r>
    </w:p>
    <w:p w:rsidR="00DF307F" w:rsidRPr="00DB4B8A" w:rsidRDefault="00DF307F" w:rsidP="00DF307F">
      <w:pPr>
        <w:tabs>
          <w:tab w:val="left" w:pos="426"/>
        </w:tabs>
        <w:ind w:firstLine="720"/>
        <w:jc w:val="both"/>
        <w:rPr>
          <w:b/>
        </w:rPr>
      </w:pPr>
      <w:r w:rsidRPr="00DB4B8A">
        <w:t xml:space="preserve">3.5. </w:t>
      </w:r>
      <w:r w:rsidRPr="00DB4B8A">
        <w:rPr>
          <w:b/>
        </w:rPr>
        <w:t>Prausyklė su praustuvu</w:t>
      </w:r>
    </w:p>
    <w:p w:rsidR="00DF307F" w:rsidRPr="00DB4B8A" w:rsidRDefault="00DF307F" w:rsidP="00DF307F">
      <w:pPr>
        <w:tabs>
          <w:tab w:val="left" w:pos="426"/>
        </w:tabs>
        <w:ind w:firstLine="720"/>
        <w:jc w:val="both"/>
      </w:pPr>
      <w:r w:rsidRPr="00DB4B8A">
        <w:t>3.5.1. Turi būti įrengtas greito vandens šildymo elementas;</w:t>
      </w:r>
    </w:p>
    <w:p w:rsidR="00DF307F" w:rsidRPr="00DB4B8A" w:rsidRDefault="00DF307F" w:rsidP="00DF307F">
      <w:pPr>
        <w:tabs>
          <w:tab w:val="left" w:pos="426"/>
        </w:tabs>
        <w:ind w:firstLine="720"/>
        <w:jc w:val="both"/>
      </w:pPr>
      <w:r w:rsidRPr="00DB4B8A">
        <w:t>3.5.2. Sumontuota metalinė praustuvė su praustuvu;</w:t>
      </w:r>
    </w:p>
    <w:p w:rsidR="00DF307F" w:rsidRPr="00DB4B8A" w:rsidRDefault="00DF307F" w:rsidP="00DF307F">
      <w:pPr>
        <w:tabs>
          <w:tab w:val="left" w:pos="426"/>
        </w:tabs>
        <w:ind w:firstLine="720"/>
        <w:jc w:val="both"/>
      </w:pPr>
      <w:r w:rsidRPr="00DB4B8A">
        <w:t>3.5.3. Išvesti vandens padavimo ir nuotekų taškai.</w:t>
      </w:r>
    </w:p>
    <w:p w:rsidR="00DF307F" w:rsidRPr="00DB4B8A" w:rsidRDefault="00DF307F" w:rsidP="00DF307F">
      <w:pPr>
        <w:ind w:firstLine="720"/>
        <w:jc w:val="both"/>
        <w:rPr>
          <w:b/>
        </w:rPr>
      </w:pPr>
      <w:r w:rsidRPr="00DB4B8A">
        <w:rPr>
          <w:b/>
        </w:rPr>
        <w:t>4. Pastabos:</w:t>
      </w:r>
    </w:p>
    <w:p w:rsidR="00DF307F" w:rsidRPr="00DB4B8A" w:rsidRDefault="00DF307F" w:rsidP="00DF307F">
      <w:pPr>
        <w:tabs>
          <w:tab w:val="left" w:pos="426"/>
        </w:tabs>
        <w:ind w:firstLine="720"/>
        <w:jc w:val="both"/>
      </w:pPr>
      <w:r w:rsidRPr="00DB4B8A">
        <w:t>Visa konteinerio konstrukcija (su nuleistomis langų žaliuzėmis) neturi praleisti šviesos srauto iš vidaus į lauką ir atvirkščiai.</w:t>
      </w:r>
    </w:p>
    <w:p w:rsidR="00DF307F" w:rsidRPr="00DB4B8A" w:rsidRDefault="00DF307F" w:rsidP="00DF307F">
      <w:pPr>
        <w:ind w:firstLine="720"/>
        <w:jc w:val="both"/>
        <w:rPr>
          <w:b/>
        </w:rPr>
      </w:pPr>
      <w:r w:rsidRPr="00DB4B8A">
        <w:rPr>
          <w:b/>
        </w:rPr>
        <w:t>5. Kiti reikalavimai:</w:t>
      </w:r>
    </w:p>
    <w:p w:rsidR="00DF307F" w:rsidRPr="00DB4B8A" w:rsidRDefault="00DF307F" w:rsidP="00DF307F">
      <w:pPr>
        <w:ind w:firstLine="720"/>
        <w:jc w:val="both"/>
      </w:pPr>
      <w:r w:rsidRPr="00DB4B8A">
        <w:lastRenderedPageBreak/>
        <w:t xml:space="preserve">5.1. Konteinerio turi būti atsparus korozijai, biologiniams ir mechaniniams poveikiams. </w:t>
      </w:r>
    </w:p>
    <w:p w:rsidR="00DF307F" w:rsidRPr="00DB4B8A" w:rsidRDefault="00DF307F" w:rsidP="00DF307F">
      <w:pPr>
        <w:tabs>
          <w:tab w:val="left" w:pos="1134"/>
        </w:tabs>
        <w:ind w:firstLine="720"/>
        <w:contextualSpacing/>
        <w:jc w:val="both"/>
        <w:rPr>
          <w:lang w:eastAsia="ar-SA"/>
        </w:rPr>
      </w:pPr>
      <w:r w:rsidRPr="00DB4B8A">
        <w:rPr>
          <w:lang w:eastAsia="ar-SA"/>
        </w:rPr>
        <w:t xml:space="preserve">5.2. Konteineris turi būti saugus naudojimui (žmonių gyvenimui) ir atitikti sanitarinių higienos normų reikalavimus. </w:t>
      </w:r>
    </w:p>
    <w:p w:rsidR="00DF307F" w:rsidRPr="00DB4B8A" w:rsidRDefault="00DF307F" w:rsidP="00DF307F">
      <w:pPr>
        <w:tabs>
          <w:tab w:val="left" w:pos="1134"/>
        </w:tabs>
        <w:ind w:firstLine="720"/>
        <w:contextualSpacing/>
        <w:jc w:val="both"/>
        <w:rPr>
          <w:lang w:eastAsia="ar-SA"/>
        </w:rPr>
      </w:pPr>
      <w:r w:rsidRPr="00DB4B8A">
        <w:rPr>
          <w:lang w:eastAsia="ar-SA"/>
        </w:rPr>
        <w:t>5.3. Virš įėjimo durų turi būti pritvirtintas stogelis nuo lietaus (rėmas metalinis, danga nuo lietaus – plastikinė arba iš stiklo (matinė, skaidri arba tamsinta).</w:t>
      </w:r>
    </w:p>
    <w:p w:rsidR="00DF307F" w:rsidRPr="00DB4B8A" w:rsidRDefault="00DF307F" w:rsidP="00DF307F">
      <w:pPr>
        <w:tabs>
          <w:tab w:val="left" w:pos="1134"/>
        </w:tabs>
        <w:ind w:firstLine="720"/>
        <w:contextualSpacing/>
        <w:jc w:val="both"/>
        <w:rPr>
          <w:lang w:eastAsia="ar-SA"/>
        </w:rPr>
      </w:pPr>
      <w:r w:rsidRPr="00DB4B8A">
        <w:rPr>
          <w:lang w:eastAsia="ar-SA"/>
        </w:rPr>
        <w:t xml:space="preserve">5.4. Prie įėjimo durų turi būti platforma (aikštelė) pagaminta iš grotelių. Grotelės turi būti cinkuoto metalo. Viena </w:t>
      </w:r>
      <w:proofErr w:type="spellStart"/>
      <w:r w:rsidRPr="00DB4B8A">
        <w:rPr>
          <w:lang w:eastAsia="ar-SA"/>
        </w:rPr>
        <w:t>paltformos</w:t>
      </w:r>
      <w:proofErr w:type="spellEnd"/>
      <w:r w:rsidRPr="00DB4B8A">
        <w:rPr>
          <w:lang w:eastAsia="ar-SA"/>
        </w:rPr>
        <w:t xml:space="preserve"> dalis pritvirtinta prie konteinerio, kita padėta ant išlyginamųjų priemonių (pvz. šaligatvio plytelių) siekiant išlaikant vienodą aukštį su įėjimo į konteinerį slenksčiu. Platformos išmatavimai - ilgis 5 metrai, plotis 1,2 metro (galima paklaida - 10 cm.).</w:t>
      </w:r>
    </w:p>
    <w:p w:rsidR="00DF307F" w:rsidRPr="00DB4B8A" w:rsidRDefault="00DF307F" w:rsidP="00DF307F">
      <w:pPr>
        <w:tabs>
          <w:tab w:val="left" w:pos="1134"/>
        </w:tabs>
        <w:ind w:firstLine="720"/>
        <w:contextualSpacing/>
        <w:jc w:val="both"/>
        <w:rPr>
          <w:lang w:eastAsia="ar-SA"/>
        </w:rPr>
      </w:pPr>
    </w:p>
    <w:p w:rsidR="00DF307F" w:rsidRPr="00DB4B8A" w:rsidRDefault="00DF307F" w:rsidP="00DF307F">
      <w:pPr>
        <w:jc w:val="center"/>
        <w:rPr>
          <w:b/>
        </w:rPr>
      </w:pPr>
      <w:r w:rsidRPr="00DB4B8A">
        <w:rPr>
          <w:b/>
        </w:rPr>
        <w:t>PRALEIDŽIAMOJO PUNKTO KONTEINERIO (VIENGUBO) NUOMAI KELIAMI REIKALAVIMAI</w:t>
      </w:r>
    </w:p>
    <w:p w:rsidR="00DF307F" w:rsidRPr="00DB4B8A" w:rsidRDefault="00DF307F" w:rsidP="00DF307F">
      <w:pPr>
        <w:ind w:firstLine="720"/>
        <w:jc w:val="center"/>
        <w:rPr>
          <w:b/>
        </w:rPr>
      </w:pPr>
    </w:p>
    <w:p w:rsidR="00DF307F" w:rsidRPr="00DB4B8A" w:rsidRDefault="00DF307F" w:rsidP="00DF307F">
      <w:pPr>
        <w:ind w:firstLine="720"/>
        <w:jc w:val="center"/>
        <w:rPr>
          <w:b/>
        </w:rPr>
      </w:pPr>
    </w:p>
    <w:p w:rsidR="00DF307F" w:rsidRPr="00DB4B8A" w:rsidRDefault="00DF307F" w:rsidP="00DF307F">
      <w:pPr>
        <w:tabs>
          <w:tab w:val="left" w:pos="851"/>
        </w:tabs>
        <w:ind w:firstLine="720"/>
        <w:jc w:val="both"/>
      </w:pPr>
      <w:r w:rsidRPr="00DB4B8A">
        <w:t>Praleidžiamojo punkto konteinerio (</w:t>
      </w:r>
      <w:proofErr w:type="spellStart"/>
      <w:r w:rsidRPr="00DB4B8A">
        <w:t>viegubo</w:t>
      </w:r>
      <w:proofErr w:type="spellEnd"/>
      <w:r w:rsidRPr="00DB4B8A">
        <w:t>) (toliau – konteineris) konstrukcija privalo būti pagaminta iš dalinai nedegių arba visai nedegių medžiagų, vadovaujantis Gyvenamųjų namų statybos reglamentų ir sanitarinių higienos normų reikalavimais. Konteineris turi būti naujas arba nedaug naudotas, be stiprių naudojimo žymių.</w:t>
      </w:r>
    </w:p>
    <w:p w:rsidR="00DF307F" w:rsidRPr="00DB4B8A" w:rsidRDefault="00DF307F" w:rsidP="00DF307F">
      <w:pPr>
        <w:ind w:firstLine="720"/>
        <w:jc w:val="both"/>
        <w:rPr>
          <w:color w:val="FF0000"/>
        </w:rPr>
      </w:pPr>
    </w:p>
    <w:p w:rsidR="00DF307F" w:rsidRPr="00DB4B8A" w:rsidRDefault="00DF307F" w:rsidP="00DF307F">
      <w:pPr>
        <w:tabs>
          <w:tab w:val="left" w:pos="3150"/>
          <w:tab w:val="num" w:pos="3510"/>
        </w:tabs>
        <w:ind w:firstLine="720"/>
        <w:jc w:val="center"/>
        <w:rPr>
          <w:b/>
        </w:rPr>
      </w:pPr>
      <w:r w:rsidRPr="00DB4B8A">
        <w:rPr>
          <w:b/>
        </w:rPr>
        <w:t>1. BENDROSIOS NUOSTATOS</w:t>
      </w:r>
    </w:p>
    <w:p w:rsidR="00DF307F" w:rsidRPr="00DB4B8A" w:rsidRDefault="00DF307F" w:rsidP="00DF307F">
      <w:pPr>
        <w:ind w:firstLine="720"/>
        <w:jc w:val="both"/>
        <w:rPr>
          <w:color w:val="FF0000"/>
        </w:rPr>
      </w:pPr>
    </w:p>
    <w:p w:rsidR="00DF307F" w:rsidRPr="00DB4B8A" w:rsidRDefault="00DF307F" w:rsidP="00DF307F">
      <w:pPr>
        <w:tabs>
          <w:tab w:val="left" w:pos="900"/>
        </w:tabs>
        <w:ind w:right="98" w:firstLine="720"/>
        <w:jc w:val="both"/>
        <w:rPr>
          <w:color w:val="000000"/>
        </w:rPr>
      </w:pPr>
      <w:r w:rsidRPr="00DB4B8A">
        <w:rPr>
          <w:color w:val="000000"/>
        </w:rPr>
        <w:t>1. Eksploatacija.</w:t>
      </w:r>
    </w:p>
    <w:p w:rsidR="00DF307F" w:rsidRPr="00DB4B8A" w:rsidRDefault="00DF307F" w:rsidP="00DF307F">
      <w:pPr>
        <w:tabs>
          <w:tab w:val="left" w:pos="426"/>
        </w:tabs>
        <w:ind w:right="98" w:firstLine="720"/>
        <w:jc w:val="both"/>
        <w:rPr>
          <w:color w:val="000000"/>
        </w:rPr>
      </w:pPr>
      <w:r w:rsidRPr="00DB4B8A">
        <w:rPr>
          <w:color w:val="000000"/>
        </w:rPr>
        <w:t>1.1.</w:t>
      </w:r>
      <w:r w:rsidRPr="00DB4B8A">
        <w:rPr>
          <w:color w:val="000000"/>
        </w:rPr>
        <w:tab/>
        <w:t>Privalo būti pritaikytas naudoti įvairiomis oro sąlygomis:</w:t>
      </w:r>
    </w:p>
    <w:p w:rsidR="00DF307F" w:rsidRPr="00DB4B8A" w:rsidRDefault="00DF307F" w:rsidP="00DF307F">
      <w:pPr>
        <w:numPr>
          <w:ilvl w:val="0"/>
          <w:numId w:val="30"/>
        </w:numPr>
        <w:tabs>
          <w:tab w:val="left" w:pos="900"/>
          <w:tab w:val="num" w:pos="993"/>
        </w:tabs>
        <w:ind w:left="0" w:right="98" w:firstLine="720"/>
        <w:contextualSpacing/>
        <w:jc w:val="both"/>
        <w:rPr>
          <w:color w:val="000000"/>
        </w:rPr>
      </w:pPr>
      <w:r w:rsidRPr="00DB4B8A">
        <w:rPr>
          <w:color w:val="000000"/>
        </w:rPr>
        <w:t>esant temperatūrai nuo -32 ºC iki +38 ºC;</w:t>
      </w:r>
    </w:p>
    <w:p w:rsidR="00DF307F" w:rsidRPr="00DB4B8A" w:rsidRDefault="00DF307F" w:rsidP="00DF307F">
      <w:pPr>
        <w:numPr>
          <w:ilvl w:val="0"/>
          <w:numId w:val="30"/>
        </w:numPr>
        <w:tabs>
          <w:tab w:val="left" w:pos="900"/>
          <w:tab w:val="num" w:pos="993"/>
        </w:tabs>
        <w:ind w:left="0" w:right="98" w:firstLine="720"/>
        <w:contextualSpacing/>
        <w:jc w:val="both"/>
        <w:rPr>
          <w:color w:val="000000"/>
        </w:rPr>
      </w:pPr>
      <w:r w:rsidRPr="00DB4B8A">
        <w:rPr>
          <w:color w:val="000000"/>
        </w:rPr>
        <w:t>esant 100 % oro drėgmei prie +35 ºC temperatūros;</w:t>
      </w:r>
    </w:p>
    <w:p w:rsidR="00DF307F" w:rsidRPr="00DB4B8A" w:rsidRDefault="00DF307F" w:rsidP="00DF307F">
      <w:pPr>
        <w:numPr>
          <w:ilvl w:val="0"/>
          <w:numId w:val="30"/>
        </w:numPr>
        <w:tabs>
          <w:tab w:val="left" w:pos="900"/>
          <w:tab w:val="num" w:pos="993"/>
        </w:tabs>
        <w:ind w:left="0" w:right="98" w:firstLine="720"/>
        <w:contextualSpacing/>
        <w:jc w:val="both"/>
        <w:rPr>
          <w:color w:val="000000"/>
        </w:rPr>
      </w:pPr>
      <w:r w:rsidRPr="00DB4B8A">
        <w:rPr>
          <w:color w:val="000000"/>
        </w:rPr>
        <w:t>esant 1,0 g/m³ dulkėtumui;</w:t>
      </w:r>
    </w:p>
    <w:p w:rsidR="00DF307F" w:rsidRPr="00DB4B8A" w:rsidRDefault="00DF307F" w:rsidP="00DF307F">
      <w:pPr>
        <w:numPr>
          <w:ilvl w:val="0"/>
          <w:numId w:val="30"/>
        </w:numPr>
        <w:tabs>
          <w:tab w:val="left" w:pos="900"/>
          <w:tab w:val="num" w:pos="993"/>
        </w:tabs>
        <w:ind w:left="0" w:right="98" w:firstLine="720"/>
        <w:contextualSpacing/>
        <w:jc w:val="both"/>
        <w:rPr>
          <w:color w:val="000000"/>
        </w:rPr>
      </w:pPr>
      <w:r w:rsidRPr="00DB4B8A">
        <w:rPr>
          <w:color w:val="000000"/>
        </w:rPr>
        <w:t>esant intensyviems krituliams iki 180 mm/m² (lietus, sniegas arba kruša);</w:t>
      </w:r>
    </w:p>
    <w:p w:rsidR="00DF307F" w:rsidRPr="00DB4B8A" w:rsidRDefault="00DF307F" w:rsidP="00DF307F">
      <w:pPr>
        <w:numPr>
          <w:ilvl w:val="0"/>
          <w:numId w:val="30"/>
        </w:numPr>
        <w:tabs>
          <w:tab w:val="left" w:pos="900"/>
          <w:tab w:val="num" w:pos="993"/>
        </w:tabs>
        <w:ind w:left="0" w:right="98" w:firstLine="720"/>
        <w:contextualSpacing/>
        <w:jc w:val="both"/>
        <w:rPr>
          <w:color w:val="000000"/>
        </w:rPr>
      </w:pPr>
      <w:r w:rsidRPr="00DB4B8A">
        <w:rPr>
          <w:color w:val="000000"/>
        </w:rPr>
        <w:t>esant 20 m/sek. vėjo greičiui, o vėjo gūsiams iki 31m/sek.;</w:t>
      </w:r>
    </w:p>
    <w:p w:rsidR="00DF307F" w:rsidRPr="00DB4B8A" w:rsidRDefault="00DF307F" w:rsidP="00DF307F">
      <w:pPr>
        <w:numPr>
          <w:ilvl w:val="0"/>
          <w:numId w:val="30"/>
        </w:numPr>
        <w:tabs>
          <w:tab w:val="clear" w:pos="1440"/>
          <w:tab w:val="left" w:pos="993"/>
          <w:tab w:val="num" w:pos="1134"/>
        </w:tabs>
        <w:ind w:left="0" w:right="98" w:firstLine="720"/>
        <w:contextualSpacing/>
        <w:jc w:val="both"/>
        <w:rPr>
          <w:color w:val="000000"/>
        </w:rPr>
      </w:pPr>
      <w:r w:rsidRPr="00DB4B8A">
        <w:rPr>
          <w:color w:val="000000"/>
        </w:rPr>
        <w:t>esant staigiam užšalimui (konteinerio konstrukcinis dizainas turi būti toks, kad ledo arba sniego akumuliacija nesugadintų ir nedeformuotų konteinerio elementų, neprišaltų durys).</w:t>
      </w:r>
    </w:p>
    <w:p w:rsidR="00DF307F" w:rsidRPr="00DB4B8A" w:rsidRDefault="00DF307F" w:rsidP="00DF307F">
      <w:pPr>
        <w:tabs>
          <w:tab w:val="left" w:pos="426"/>
        </w:tabs>
        <w:ind w:right="98" w:firstLine="720"/>
        <w:jc w:val="both"/>
        <w:rPr>
          <w:color w:val="000000"/>
        </w:rPr>
      </w:pPr>
      <w:r w:rsidRPr="00DB4B8A">
        <w:rPr>
          <w:color w:val="000000"/>
        </w:rPr>
        <w:t>1.2.</w:t>
      </w:r>
      <w:r w:rsidRPr="00DB4B8A">
        <w:rPr>
          <w:color w:val="000000"/>
        </w:rPr>
        <w:tab/>
        <w:t>Turi būti pritaikytas daugkartiniam pervežimui autotransportu.</w:t>
      </w:r>
    </w:p>
    <w:p w:rsidR="00DF307F" w:rsidRPr="00DB4B8A" w:rsidRDefault="00DF307F" w:rsidP="00DF307F">
      <w:pPr>
        <w:tabs>
          <w:tab w:val="left" w:pos="426"/>
        </w:tabs>
        <w:ind w:right="98" w:firstLine="720"/>
        <w:jc w:val="both"/>
        <w:rPr>
          <w:color w:val="000000"/>
        </w:rPr>
      </w:pPr>
      <w:r w:rsidRPr="00DB4B8A">
        <w:rPr>
          <w:color w:val="000000"/>
        </w:rPr>
        <w:t>1.3.</w:t>
      </w:r>
      <w:r w:rsidRPr="00DB4B8A">
        <w:rPr>
          <w:color w:val="000000"/>
        </w:rPr>
        <w:tab/>
        <w:t xml:space="preserve">Turi būti pritaikytas kelti su įranga pakrauto arba tuščio konteinerio pakėlimą už viršutinių kampinių </w:t>
      </w:r>
      <w:proofErr w:type="spellStart"/>
      <w:r w:rsidRPr="00DB4B8A">
        <w:rPr>
          <w:color w:val="000000"/>
        </w:rPr>
        <w:t>fitingų</w:t>
      </w:r>
      <w:proofErr w:type="spellEnd"/>
      <w:r w:rsidRPr="00DB4B8A">
        <w:rPr>
          <w:color w:val="000000"/>
        </w:rPr>
        <w:t xml:space="preserve"> vertikaliai kranais, su kabliais arba pasukamais prietaisais.</w:t>
      </w:r>
    </w:p>
    <w:p w:rsidR="00DF307F" w:rsidRPr="00DB4B8A" w:rsidRDefault="00DF307F" w:rsidP="00DF307F">
      <w:pPr>
        <w:tabs>
          <w:tab w:val="left" w:pos="900"/>
        </w:tabs>
        <w:ind w:right="98" w:firstLine="720"/>
        <w:jc w:val="both"/>
        <w:rPr>
          <w:color w:val="000000"/>
        </w:rPr>
      </w:pPr>
      <w:r w:rsidRPr="00DB4B8A">
        <w:rPr>
          <w:color w:val="000000"/>
        </w:rPr>
        <w:t>1.4. Konteineris turi būti pritaikytas gabenti civilinės paskirties sunkvežimiais.</w:t>
      </w:r>
    </w:p>
    <w:p w:rsidR="00DF307F" w:rsidRPr="00DB4B8A" w:rsidRDefault="00DF307F" w:rsidP="00DF307F">
      <w:pPr>
        <w:tabs>
          <w:tab w:val="left" w:pos="900"/>
        </w:tabs>
        <w:ind w:right="98" w:firstLine="720"/>
        <w:jc w:val="both"/>
        <w:rPr>
          <w:color w:val="000000"/>
        </w:rPr>
      </w:pPr>
      <w:r w:rsidRPr="00DB4B8A">
        <w:rPr>
          <w:color w:val="000000"/>
        </w:rPr>
        <w:t>1.5. Tiekėjas turi paruošti konteinerio naudojimo instrukciją. Dokumentai turi būti lietuvių kalba ir iš anksto išsiųsti elektroniniu būdu (PDF skaitmeninis formatas). Prekės pristatymo metu instrukcija turi būti pateikta ant spausdinto popieriaus.</w:t>
      </w:r>
    </w:p>
    <w:p w:rsidR="00DF307F" w:rsidRPr="00DB4B8A" w:rsidRDefault="00DF307F" w:rsidP="00DF307F">
      <w:pPr>
        <w:tabs>
          <w:tab w:val="left" w:pos="900"/>
        </w:tabs>
        <w:ind w:right="98" w:firstLine="720"/>
        <w:jc w:val="both"/>
        <w:rPr>
          <w:color w:val="000000"/>
        </w:rPr>
      </w:pPr>
      <w:r w:rsidRPr="00DB4B8A">
        <w:rPr>
          <w:color w:val="000000"/>
        </w:rPr>
        <w:t>1.6. Naudojimo instrukcijoje turi būti aprašyta ir vizualiai paaiškinta, kaip reikia teisingai eksploatuoti ir prižiūrėti konteinerį eksploatavimo laikotarpiu.</w:t>
      </w:r>
    </w:p>
    <w:p w:rsidR="00DF307F" w:rsidRPr="00DB4B8A" w:rsidRDefault="00DF307F" w:rsidP="00DF307F">
      <w:pPr>
        <w:ind w:firstLine="720"/>
        <w:jc w:val="both"/>
        <w:rPr>
          <w:b/>
          <w:color w:val="FF0000"/>
        </w:rPr>
      </w:pPr>
    </w:p>
    <w:p w:rsidR="00DF307F" w:rsidRPr="00DB4B8A" w:rsidRDefault="00DF307F" w:rsidP="00DF307F">
      <w:pPr>
        <w:ind w:firstLine="720"/>
        <w:jc w:val="center"/>
        <w:rPr>
          <w:b/>
        </w:rPr>
      </w:pPr>
      <w:r w:rsidRPr="00DB4B8A">
        <w:rPr>
          <w:b/>
        </w:rPr>
        <w:t>2. TECHNINIAI REIKALAVIMAI</w:t>
      </w:r>
    </w:p>
    <w:p w:rsidR="00DF307F" w:rsidRPr="00DB4B8A" w:rsidRDefault="00DF307F" w:rsidP="00DF307F">
      <w:pPr>
        <w:ind w:firstLine="720"/>
        <w:jc w:val="center"/>
        <w:rPr>
          <w:b/>
        </w:rPr>
      </w:pPr>
    </w:p>
    <w:p w:rsidR="00DF307F" w:rsidRPr="00DB4B8A" w:rsidRDefault="00DF307F" w:rsidP="00DF307F">
      <w:pPr>
        <w:ind w:firstLine="720"/>
        <w:jc w:val="both"/>
      </w:pPr>
      <w:r w:rsidRPr="00DB4B8A">
        <w:t xml:space="preserve">2.1. Išoriniai išmatavimai (nominalūs, galima paklaida +/-10 mm), mm: </w:t>
      </w:r>
    </w:p>
    <w:p w:rsidR="00DF307F" w:rsidRPr="00DB4B8A" w:rsidRDefault="00DF307F" w:rsidP="00DF307F">
      <w:pPr>
        <w:tabs>
          <w:tab w:val="left" w:pos="993"/>
        </w:tabs>
        <w:ind w:firstLine="720"/>
        <w:jc w:val="both"/>
      </w:pPr>
      <w:r w:rsidRPr="00DB4B8A">
        <w:tab/>
      </w:r>
      <w:r w:rsidRPr="00DB4B8A">
        <w:tab/>
        <w:t>ilgis 6050</w:t>
      </w:r>
    </w:p>
    <w:p w:rsidR="00DF307F" w:rsidRPr="00DB4B8A" w:rsidRDefault="00DF307F" w:rsidP="00DF307F">
      <w:pPr>
        <w:tabs>
          <w:tab w:val="left" w:pos="993"/>
        </w:tabs>
        <w:ind w:firstLine="720"/>
        <w:jc w:val="both"/>
      </w:pPr>
      <w:r w:rsidRPr="00DB4B8A">
        <w:tab/>
      </w:r>
      <w:r w:rsidRPr="00DB4B8A">
        <w:tab/>
        <w:t>plotis 2450</w:t>
      </w:r>
    </w:p>
    <w:p w:rsidR="00DF307F" w:rsidRPr="00DB4B8A" w:rsidRDefault="00DF307F" w:rsidP="00DF307F">
      <w:pPr>
        <w:tabs>
          <w:tab w:val="left" w:pos="993"/>
        </w:tabs>
        <w:ind w:firstLine="720"/>
        <w:jc w:val="both"/>
      </w:pPr>
      <w:r w:rsidRPr="00DB4B8A">
        <w:tab/>
      </w:r>
      <w:r w:rsidRPr="00DB4B8A">
        <w:tab/>
        <w:t>aukštis 2790</w:t>
      </w:r>
    </w:p>
    <w:p w:rsidR="00DF307F" w:rsidRPr="00DB4B8A" w:rsidRDefault="00DF307F" w:rsidP="00DF307F">
      <w:pPr>
        <w:ind w:firstLine="720"/>
        <w:jc w:val="both"/>
      </w:pPr>
      <w:r w:rsidRPr="00DB4B8A">
        <w:t>2.2. Durų angos išmatavimai (nominalūs), mm:</w:t>
      </w:r>
    </w:p>
    <w:p w:rsidR="00DF307F" w:rsidRPr="00DB4B8A" w:rsidRDefault="00DF307F" w:rsidP="00DF307F">
      <w:pPr>
        <w:tabs>
          <w:tab w:val="left" w:pos="993"/>
        </w:tabs>
        <w:ind w:firstLine="720"/>
        <w:jc w:val="both"/>
      </w:pPr>
      <w:r w:rsidRPr="00DB4B8A">
        <w:tab/>
      </w:r>
      <w:r w:rsidRPr="00DB4B8A">
        <w:tab/>
        <w:t xml:space="preserve">plotis 900 (paklaida iki +50 mm) </w:t>
      </w:r>
    </w:p>
    <w:p w:rsidR="00DF307F" w:rsidRPr="00DB4B8A" w:rsidRDefault="00DF307F" w:rsidP="00DF307F">
      <w:pPr>
        <w:tabs>
          <w:tab w:val="left" w:pos="993"/>
        </w:tabs>
        <w:ind w:firstLine="720"/>
        <w:jc w:val="both"/>
      </w:pPr>
      <w:r w:rsidRPr="00DB4B8A">
        <w:tab/>
      </w:r>
      <w:r w:rsidRPr="00DB4B8A">
        <w:tab/>
        <w:t xml:space="preserve">aukštis 2100 (paklaida iki +50 mm) </w:t>
      </w:r>
    </w:p>
    <w:p w:rsidR="00DF307F" w:rsidRPr="00DB4B8A" w:rsidRDefault="00DF307F" w:rsidP="00DF307F">
      <w:pPr>
        <w:pStyle w:val="ListParagraph"/>
        <w:numPr>
          <w:ilvl w:val="1"/>
          <w:numId w:val="35"/>
        </w:numPr>
        <w:ind w:left="0" w:firstLine="720"/>
        <w:jc w:val="both"/>
      </w:pPr>
      <w:r w:rsidRPr="00DB4B8A">
        <w:t xml:space="preserve"> Konteineris gaminamas suvirinant plieno konstrukcijas (kurios užtikrintų atsparumą klimatiniams poveikiams (atsparios korozijai), visos konstrukcijos detalės privalo būti padengtos antikorozine danga ir nudažytos tamsiai žalia matine arba pilka spalva.</w:t>
      </w:r>
    </w:p>
    <w:p w:rsidR="00DF307F" w:rsidRPr="00DB4B8A" w:rsidRDefault="00DF307F" w:rsidP="00DF307F">
      <w:pPr>
        <w:numPr>
          <w:ilvl w:val="1"/>
          <w:numId w:val="35"/>
        </w:numPr>
        <w:tabs>
          <w:tab w:val="left" w:pos="426"/>
        </w:tabs>
        <w:ind w:left="0" w:firstLine="720"/>
        <w:jc w:val="both"/>
      </w:pPr>
      <w:r w:rsidRPr="00DB4B8A">
        <w:lastRenderedPageBreak/>
        <w:t xml:space="preserve"> Konteinerio vidus (sienos, lubos, grindys) turi būti apšiltintas termoizoliacine medžiaga, užtikrinant šilumos laidumą ne didesnį kaip 0,3 W/m²K, ir padengtas (priklijuota, pritvirtinta ar pan.) lengvai išvaloma, žmogaus sveikatai nekenksminga medžiaga. </w:t>
      </w:r>
    </w:p>
    <w:p w:rsidR="00DF307F" w:rsidRPr="00DB4B8A" w:rsidRDefault="00DF307F" w:rsidP="00DF307F">
      <w:pPr>
        <w:numPr>
          <w:ilvl w:val="1"/>
          <w:numId w:val="35"/>
        </w:numPr>
        <w:tabs>
          <w:tab w:val="left" w:pos="426"/>
        </w:tabs>
        <w:ind w:left="0" w:firstLine="720"/>
        <w:jc w:val="both"/>
      </w:pPr>
      <w:r w:rsidRPr="00DB4B8A">
        <w:t xml:space="preserve"> Grindys turi būti padengtos neslidžia, atsparia mechaniniams poveikiams ir drėgmei, lengvai valoma danga. </w:t>
      </w:r>
    </w:p>
    <w:p w:rsidR="00DF307F" w:rsidRPr="00DB4B8A" w:rsidRDefault="00DF307F" w:rsidP="00DF307F">
      <w:pPr>
        <w:numPr>
          <w:ilvl w:val="1"/>
          <w:numId w:val="35"/>
        </w:numPr>
        <w:tabs>
          <w:tab w:val="left" w:pos="426"/>
        </w:tabs>
        <w:ind w:left="0" w:firstLine="720"/>
        <w:jc w:val="both"/>
      </w:pPr>
      <w:r w:rsidRPr="00DB4B8A">
        <w:t xml:space="preserve"> Grindų leistina apkrova turi būti ne mažesnė kaip 200 kg/m</w:t>
      </w:r>
      <w:r w:rsidRPr="00DB4B8A">
        <w:rPr>
          <w:vertAlign w:val="superscript"/>
        </w:rPr>
        <w:t>2</w:t>
      </w:r>
      <w:r w:rsidRPr="00DB4B8A">
        <w:t>. Stogo leistina apkrova turi būti ne mažesnė nei 150 kg/m</w:t>
      </w:r>
      <w:r w:rsidRPr="00DB4B8A">
        <w:rPr>
          <w:vertAlign w:val="superscript"/>
        </w:rPr>
        <w:t>2</w:t>
      </w:r>
      <w:r w:rsidRPr="00DB4B8A">
        <w:t>.</w:t>
      </w:r>
    </w:p>
    <w:p w:rsidR="00DF307F" w:rsidRPr="00DB4B8A" w:rsidRDefault="00DF307F" w:rsidP="00DF307F">
      <w:pPr>
        <w:numPr>
          <w:ilvl w:val="1"/>
          <w:numId w:val="35"/>
        </w:numPr>
        <w:tabs>
          <w:tab w:val="left" w:pos="426"/>
        </w:tabs>
        <w:ind w:left="0" w:firstLine="720"/>
        <w:jc w:val="both"/>
      </w:pPr>
      <w:r w:rsidRPr="00DB4B8A">
        <w:t xml:space="preserve"> Durys turi būti plieninės, apšiltintos termoizoliacine medžiaga. Duryse turi būti sumontuota spyna (4 raktų komplektas konteineriui) su užraktu ir rankena. Durų šilumos laidumas – ne didesnis kaip 1,3 W/m²K. Durys turi būti sumontuotos konteinerio šone, per vidurį.</w:t>
      </w:r>
    </w:p>
    <w:p w:rsidR="00DF307F" w:rsidRPr="00DB4B8A" w:rsidRDefault="00DF307F" w:rsidP="00DF307F">
      <w:pPr>
        <w:numPr>
          <w:ilvl w:val="1"/>
          <w:numId w:val="35"/>
        </w:numPr>
        <w:tabs>
          <w:tab w:val="left" w:pos="426"/>
        </w:tabs>
        <w:ind w:left="0" w:firstLine="720"/>
        <w:jc w:val="both"/>
      </w:pPr>
      <w:r w:rsidRPr="00DB4B8A">
        <w:t xml:space="preserve"> Konteinerio išorinės sienos turi būti pagamintos iš plieninės skardos. Spalva – tamsiai žalia (matinė) arba pilka (matinė).</w:t>
      </w:r>
    </w:p>
    <w:p w:rsidR="00DF307F" w:rsidRPr="00DB4B8A" w:rsidRDefault="00DF307F" w:rsidP="00DF307F">
      <w:pPr>
        <w:ind w:firstLine="720"/>
        <w:rPr>
          <w:color w:val="FF0000"/>
        </w:rPr>
      </w:pPr>
    </w:p>
    <w:p w:rsidR="00DF307F" w:rsidRPr="00DB4B8A" w:rsidRDefault="00DF307F" w:rsidP="00DF307F">
      <w:pPr>
        <w:numPr>
          <w:ilvl w:val="0"/>
          <w:numId w:val="35"/>
        </w:numPr>
        <w:ind w:left="0" w:firstLine="720"/>
        <w:jc w:val="center"/>
        <w:rPr>
          <w:b/>
        </w:rPr>
      </w:pPr>
      <w:r w:rsidRPr="00DB4B8A">
        <w:rPr>
          <w:b/>
        </w:rPr>
        <w:t>KONTEINERIO ĮRENGIMAS</w:t>
      </w:r>
    </w:p>
    <w:p w:rsidR="00DF307F" w:rsidRPr="00DB4B8A" w:rsidRDefault="00DF307F" w:rsidP="00DF307F">
      <w:pPr>
        <w:keepNext/>
        <w:tabs>
          <w:tab w:val="left" w:pos="567"/>
        </w:tabs>
        <w:ind w:firstLine="720"/>
        <w:jc w:val="both"/>
        <w:outlineLvl w:val="1"/>
      </w:pPr>
      <w:r w:rsidRPr="00DB4B8A">
        <w:t xml:space="preserve">3.1. </w:t>
      </w:r>
      <w:r w:rsidRPr="00DB4B8A">
        <w:tab/>
      </w:r>
      <w:r w:rsidRPr="00DB4B8A">
        <w:rPr>
          <w:b/>
        </w:rPr>
        <w:t>Šildymas:</w:t>
      </w:r>
    </w:p>
    <w:p w:rsidR="00DF307F" w:rsidRPr="00DB4B8A" w:rsidRDefault="00DF307F" w:rsidP="00DF307F">
      <w:pPr>
        <w:tabs>
          <w:tab w:val="left" w:pos="567"/>
        </w:tabs>
        <w:ind w:firstLine="720"/>
        <w:jc w:val="both"/>
      </w:pPr>
      <w:r w:rsidRPr="00DB4B8A">
        <w:t xml:space="preserve">Konteineris turi turėti šildymo sistemą, kuri užtikrintų konteinerio viduje +23 ºC temperatūrą, esant išorinei oro temperatūrai iki -25 ºC. Konteinerio viduje turi būti ne mažiau kaip du elektriniai ≈2 KW šildytuvai su automatiniu termoreguliatoriumi. Šildytuvai turi būti stacionariai pritvirtinti, kad transportavimo metu nejudėtų. </w:t>
      </w:r>
    </w:p>
    <w:p w:rsidR="00DF307F" w:rsidRPr="00DB4B8A" w:rsidRDefault="00DF307F" w:rsidP="00DF307F">
      <w:pPr>
        <w:tabs>
          <w:tab w:val="left" w:pos="567"/>
        </w:tabs>
        <w:ind w:firstLine="720"/>
        <w:jc w:val="both"/>
      </w:pPr>
      <w:r w:rsidRPr="00DB4B8A">
        <w:t>3.2.</w:t>
      </w:r>
      <w:r w:rsidRPr="00DB4B8A">
        <w:tab/>
      </w:r>
      <w:r w:rsidRPr="00DB4B8A">
        <w:rPr>
          <w:b/>
        </w:rPr>
        <w:t>Vėdinimas:</w:t>
      </w:r>
    </w:p>
    <w:p w:rsidR="00DF307F" w:rsidRPr="00DB4B8A" w:rsidRDefault="00DF307F" w:rsidP="00DF307F">
      <w:pPr>
        <w:ind w:firstLine="720"/>
        <w:jc w:val="both"/>
      </w:pPr>
      <w:r w:rsidRPr="00DB4B8A">
        <w:t xml:space="preserve">3.2.1. Turi būti įrengtas ne mažesnės galios kaip 3 KW šaldymo / šildymo galingumo kondicionierius, kuris turi būti pritvirtintas stacionariai. Kondicionieriaus išorinio bloko tvirtinimo vieta – galinės sienos, kad netrukdytų konteinerius glausti vienas prie kito šonais ir užkelti vieną ant kito. </w:t>
      </w:r>
    </w:p>
    <w:p w:rsidR="00DF307F" w:rsidRPr="00DB4B8A" w:rsidRDefault="00DF307F" w:rsidP="00DF307F">
      <w:pPr>
        <w:ind w:firstLine="720"/>
        <w:jc w:val="both"/>
      </w:pPr>
      <w:r w:rsidRPr="00DB4B8A">
        <w:t>3.2.2. Kondicionieriai turi turėti budinčią temperatūros palaikymo funkciją, kuri palaikytų temperatūrą nuo +8 ºC.</w:t>
      </w:r>
    </w:p>
    <w:p w:rsidR="00DF307F" w:rsidRPr="00DB4B8A" w:rsidRDefault="00DF307F" w:rsidP="00DF307F">
      <w:pPr>
        <w:ind w:firstLine="720"/>
        <w:jc w:val="both"/>
        <w:rPr>
          <w:b/>
        </w:rPr>
      </w:pPr>
      <w:r w:rsidRPr="00DB4B8A">
        <w:t>3.3.</w:t>
      </w:r>
      <w:r w:rsidRPr="00DB4B8A">
        <w:tab/>
      </w:r>
      <w:r w:rsidRPr="00DB4B8A">
        <w:rPr>
          <w:b/>
        </w:rPr>
        <w:t>Langai:</w:t>
      </w:r>
    </w:p>
    <w:p w:rsidR="00DF307F" w:rsidRPr="00DB4B8A" w:rsidRDefault="00DF307F" w:rsidP="00DF307F">
      <w:pPr>
        <w:tabs>
          <w:tab w:val="left" w:pos="426"/>
        </w:tabs>
        <w:ind w:firstLine="720"/>
        <w:jc w:val="both"/>
      </w:pPr>
      <w:r w:rsidRPr="00DB4B8A">
        <w:t xml:space="preserve">Konteinerio gale turi būti įrengti du varstomi plastikiniai langai ir vienas šone (800x1200 mm, +-50 mm) su stiklo paketu ir išorinėmis tvirtos medžiagos žaliuzėmis, kurių iš išorės nebūtų galima atidaryti. Langų šilumos laidumas ne didesnis kaip 1,3 W/m²K. Žaliuzių spalva turi būti tokia pati kaip konteinerio išorinė spalva. Langai turi būti tamsinti veidrodine plėvele ir turėti tinklelį nuo vabzdžių pritvirtinta iš išorės (gali būti stacionarus arba </w:t>
      </w:r>
      <w:proofErr w:type="spellStart"/>
      <w:r w:rsidRPr="00DB4B8A">
        <w:t>ruletas</w:t>
      </w:r>
      <w:proofErr w:type="spellEnd"/>
      <w:r w:rsidRPr="00DB4B8A">
        <w:t>).</w:t>
      </w:r>
    </w:p>
    <w:p w:rsidR="00DF307F" w:rsidRPr="00DB4B8A" w:rsidRDefault="00DF307F" w:rsidP="00DF307F">
      <w:pPr>
        <w:tabs>
          <w:tab w:val="left" w:pos="567"/>
        </w:tabs>
        <w:ind w:firstLine="720"/>
        <w:jc w:val="both"/>
      </w:pPr>
      <w:r w:rsidRPr="00DB4B8A">
        <w:t>3.4.</w:t>
      </w:r>
      <w:r w:rsidRPr="00DB4B8A">
        <w:tab/>
      </w:r>
      <w:r w:rsidRPr="00DB4B8A">
        <w:rPr>
          <w:b/>
        </w:rPr>
        <w:t>Elektros įranga, ryšių sistema ir žaibolaidis</w:t>
      </w:r>
      <w:r w:rsidRPr="00DB4B8A">
        <w:t>:</w:t>
      </w:r>
    </w:p>
    <w:p w:rsidR="00DF307F" w:rsidRPr="00DB4B8A" w:rsidRDefault="00DF307F" w:rsidP="00DF307F">
      <w:pPr>
        <w:ind w:firstLine="720"/>
        <w:jc w:val="both"/>
      </w:pPr>
      <w:r w:rsidRPr="00DB4B8A">
        <w:t>3.4.1. Turi būti įrengta elektros saugos reikalavimus atitinkanti elektros ir įžeminimo instaliacija, kuri užtikrintų konteinerio apšvietimą ir šildymą bei saugų jo eksploatavimą. Turi būti įrengti 3x3 elektros kištukiniai lizdai su įžeminimo kontaktu, skirti darbo vietoms (dvi kištukinių lizdų grupės turi būti dešinėje konteinerio pusėje ties viduriu ir viena elektros rozečių grupė turi būti kairėje pusėje ties viduriu) ir 2x2 elektros kištukiniai lizdai su įžeminimo kontaktu, skirti įrangos pajungimui (po vieną kištukinių lizdų grupę galinėse sienose). Ne mažiau kaip du LED šviesos šviestuvai (pritvirtinti ant lubų) su dvigubu šviestuvų jungikliu. LED šviestuvų galia ne mažesnė kaip 15 W.</w:t>
      </w:r>
    </w:p>
    <w:p w:rsidR="00DF307F" w:rsidRPr="00DB4B8A" w:rsidRDefault="00DF307F" w:rsidP="00DF307F">
      <w:pPr>
        <w:ind w:firstLine="720"/>
        <w:jc w:val="both"/>
      </w:pPr>
      <w:r w:rsidRPr="00DB4B8A">
        <w:t xml:space="preserve">3.4.2. Konteinerio išorėje sumontuotos elektros pajungimo jungtys CEE 5P 400V IP67 (1 vnt. „įėjimo“ ir 1 vnt. „išėjimo“), kurios transportavimo metu sandariai uždengiamos, maitinimo įtampa – 380–230 V. </w:t>
      </w:r>
    </w:p>
    <w:p w:rsidR="00DF307F" w:rsidRPr="00DB4B8A" w:rsidRDefault="00DF307F" w:rsidP="00DF307F">
      <w:pPr>
        <w:ind w:firstLine="720"/>
        <w:jc w:val="both"/>
      </w:pPr>
      <w:r w:rsidRPr="00DB4B8A">
        <w:t>3.4.3. Konteineryje turi būti įrengta vieta įžeminimui.</w:t>
      </w:r>
    </w:p>
    <w:p w:rsidR="00DF307F" w:rsidRPr="00DB4B8A" w:rsidRDefault="00DF307F" w:rsidP="00DF307F">
      <w:pPr>
        <w:tabs>
          <w:tab w:val="left" w:pos="426"/>
        </w:tabs>
        <w:ind w:firstLine="720"/>
        <w:jc w:val="both"/>
      </w:pPr>
      <w:r w:rsidRPr="00DB4B8A">
        <w:t xml:space="preserve">3.4.4. Konteineryje turi būti prieinamoje vietoje pakabintas pagal priešgaisrinės saugos taisykles </w:t>
      </w:r>
      <w:smartTag w:uri="urn:schemas-microsoft-com:office:smarttags" w:element="metricconverter">
        <w:smartTagPr>
          <w:attr w:name="ProductID" w:val="2 kg"/>
        </w:smartTagPr>
        <w:r w:rsidRPr="00DB4B8A">
          <w:t>2 kg</w:t>
        </w:r>
      </w:smartTag>
      <w:r w:rsidRPr="00DB4B8A">
        <w:t xml:space="preserve"> ABC miltelinis gesintuvas.</w:t>
      </w:r>
    </w:p>
    <w:p w:rsidR="00DF307F" w:rsidRPr="00DB4B8A" w:rsidRDefault="00DF307F" w:rsidP="00DF307F">
      <w:pPr>
        <w:ind w:firstLine="720"/>
        <w:jc w:val="both"/>
        <w:rPr>
          <w:b/>
        </w:rPr>
      </w:pPr>
      <w:r w:rsidRPr="00DB4B8A">
        <w:rPr>
          <w:b/>
        </w:rPr>
        <w:t>4. Pastabos:</w:t>
      </w:r>
    </w:p>
    <w:p w:rsidR="00DF307F" w:rsidRPr="00DB4B8A" w:rsidRDefault="00DF307F" w:rsidP="00DF307F">
      <w:pPr>
        <w:tabs>
          <w:tab w:val="left" w:pos="426"/>
        </w:tabs>
        <w:ind w:firstLine="720"/>
        <w:jc w:val="both"/>
      </w:pPr>
      <w:r w:rsidRPr="00DB4B8A">
        <w:t>Visa konteinerio konstrukcija (su nuleistomis langų žaliuzėmis) neturi praleisti šviesos srauto iš vidaus į lauką ir atvirkščiai.</w:t>
      </w:r>
    </w:p>
    <w:p w:rsidR="00DF307F" w:rsidRPr="00DB4B8A" w:rsidRDefault="00DF307F" w:rsidP="00DF307F">
      <w:pPr>
        <w:ind w:firstLine="720"/>
        <w:jc w:val="both"/>
        <w:rPr>
          <w:b/>
        </w:rPr>
      </w:pPr>
      <w:r w:rsidRPr="00DB4B8A">
        <w:rPr>
          <w:b/>
        </w:rPr>
        <w:t>5. Kiti reikalavimai:</w:t>
      </w:r>
    </w:p>
    <w:p w:rsidR="00DF307F" w:rsidRPr="00DB4B8A" w:rsidRDefault="00DF307F" w:rsidP="00DF307F">
      <w:pPr>
        <w:ind w:firstLine="720"/>
        <w:jc w:val="both"/>
      </w:pPr>
      <w:r w:rsidRPr="00DB4B8A">
        <w:t xml:space="preserve">5.1. Konteineris turi būti atsparus korozijai, biologiniams ir mechaniniams poveikiams. </w:t>
      </w:r>
    </w:p>
    <w:p w:rsidR="00DF307F" w:rsidRPr="00DB4B8A" w:rsidRDefault="00DF307F" w:rsidP="00DF307F">
      <w:pPr>
        <w:numPr>
          <w:ilvl w:val="1"/>
          <w:numId w:val="32"/>
        </w:numPr>
        <w:tabs>
          <w:tab w:val="left" w:pos="709"/>
        </w:tabs>
        <w:ind w:left="0" w:firstLine="720"/>
        <w:contextualSpacing/>
        <w:jc w:val="both"/>
        <w:rPr>
          <w:lang w:eastAsia="ar-SA"/>
        </w:rPr>
      </w:pPr>
      <w:r w:rsidRPr="00DB4B8A">
        <w:rPr>
          <w:lang w:eastAsia="ar-SA"/>
        </w:rPr>
        <w:t xml:space="preserve">Konteineris turi būti saugus naudojimui (žmonių gyvenimui) ir atitikti sanitarinių higienos normų reikalavimus. </w:t>
      </w:r>
    </w:p>
    <w:p w:rsidR="00DF307F" w:rsidRPr="00DB4B8A" w:rsidRDefault="00DF307F" w:rsidP="00DF307F">
      <w:pPr>
        <w:numPr>
          <w:ilvl w:val="1"/>
          <w:numId w:val="32"/>
        </w:numPr>
        <w:tabs>
          <w:tab w:val="left" w:pos="709"/>
        </w:tabs>
        <w:ind w:left="0" w:firstLine="720"/>
        <w:contextualSpacing/>
        <w:jc w:val="both"/>
        <w:rPr>
          <w:lang w:eastAsia="ar-SA"/>
        </w:rPr>
      </w:pPr>
      <w:r w:rsidRPr="00DB4B8A">
        <w:rPr>
          <w:lang w:eastAsia="ar-SA"/>
        </w:rPr>
        <w:lastRenderedPageBreak/>
        <w:t xml:space="preserve"> Virš įėjimo durų turi būti pritvirtintas stogelis nuo lietaus (rėmas metalinis, danga nuo lietaus – plastikinė arba iš stiklo (matinė, skaidri arba tamsinta).</w:t>
      </w:r>
    </w:p>
    <w:p w:rsidR="00DF307F" w:rsidRPr="00DB4B8A" w:rsidRDefault="00DF307F" w:rsidP="00DF307F">
      <w:pPr>
        <w:pStyle w:val="ListParagraph"/>
        <w:tabs>
          <w:tab w:val="left" w:pos="1134"/>
        </w:tabs>
        <w:ind w:left="0" w:firstLine="720"/>
        <w:jc w:val="both"/>
        <w:rPr>
          <w:lang w:eastAsia="ar-SA"/>
        </w:rPr>
      </w:pPr>
      <w:r w:rsidRPr="00DB4B8A">
        <w:rPr>
          <w:lang w:eastAsia="ar-SA"/>
        </w:rPr>
        <w:t xml:space="preserve">5.4. </w:t>
      </w:r>
      <w:proofErr w:type="spellStart"/>
      <w:r w:rsidRPr="00DB4B8A">
        <w:rPr>
          <w:lang w:eastAsia="ar-SA"/>
        </w:rPr>
        <w:t>rie</w:t>
      </w:r>
      <w:proofErr w:type="spellEnd"/>
      <w:r w:rsidRPr="00DB4B8A">
        <w:rPr>
          <w:lang w:eastAsia="ar-SA"/>
        </w:rPr>
        <w:t xml:space="preserve"> įėjimo durų turi būti platforma (aikštelė) pagaminta iš grotelių. Grotelės turi būti cinkuoto metalo. Viena </w:t>
      </w:r>
      <w:proofErr w:type="spellStart"/>
      <w:r w:rsidRPr="00DB4B8A">
        <w:rPr>
          <w:lang w:eastAsia="ar-SA"/>
        </w:rPr>
        <w:t>paltformos</w:t>
      </w:r>
      <w:proofErr w:type="spellEnd"/>
      <w:r w:rsidRPr="00DB4B8A">
        <w:rPr>
          <w:lang w:eastAsia="ar-SA"/>
        </w:rPr>
        <w:t xml:space="preserve"> dalis pritvirtinta prie konteinerio, kita padėta ant išlyginamųjų priemonių (pvz. šaligatvio plytelių) siekiant išlaikant vienodą aukštį su įėjimo į konteinerį slenksčiu. Platformos išmatavimai - ilgis 5 metrai, plotis 1,2 metro (galima paklaida - 10 cm.).</w:t>
      </w:r>
    </w:p>
    <w:p w:rsidR="00DF307F" w:rsidRPr="00DB4B8A" w:rsidRDefault="00DF307F" w:rsidP="00DF307F">
      <w:pPr>
        <w:pStyle w:val="ListParagraph"/>
        <w:tabs>
          <w:tab w:val="left" w:pos="1134"/>
        </w:tabs>
        <w:ind w:left="0" w:firstLine="720"/>
        <w:jc w:val="both"/>
        <w:rPr>
          <w:lang w:eastAsia="ar-SA"/>
        </w:rPr>
      </w:pPr>
      <w:r w:rsidRPr="00DB4B8A">
        <w:rPr>
          <w:lang w:eastAsia="ar-SA"/>
        </w:rPr>
        <w:t>5.6. Konteinerio langų ir durų išdėstymas turi būti toks:</w:t>
      </w:r>
    </w:p>
    <w:p w:rsidR="00DF307F" w:rsidRPr="00DB4B8A" w:rsidRDefault="00DF307F" w:rsidP="00DF307F">
      <w:pPr>
        <w:pStyle w:val="ListParagraph"/>
        <w:tabs>
          <w:tab w:val="left" w:pos="1134"/>
        </w:tabs>
        <w:ind w:left="0" w:firstLine="720"/>
        <w:jc w:val="both"/>
        <w:rPr>
          <w:lang w:eastAsia="ar-SA"/>
        </w:rPr>
      </w:pPr>
      <w:r w:rsidRPr="00DB4B8A">
        <w:rPr>
          <w:noProof/>
          <w:lang w:eastAsia="lt-LT"/>
        </w:rPr>
        <mc:AlternateContent>
          <mc:Choice Requires="wpg">
            <w:drawing>
              <wp:anchor distT="0" distB="0" distL="114300" distR="114300" simplePos="0" relativeHeight="251659264" behindDoc="0" locked="0" layoutInCell="1" allowOverlap="1" wp14:anchorId="0177F9EE" wp14:editId="72BBBE67">
                <wp:simplePos x="0" y="0"/>
                <wp:positionH relativeFrom="column">
                  <wp:posOffset>1043305</wp:posOffset>
                </wp:positionH>
                <wp:positionV relativeFrom="paragraph">
                  <wp:posOffset>88265</wp:posOffset>
                </wp:positionV>
                <wp:extent cx="3257550" cy="1073785"/>
                <wp:effectExtent l="0" t="0" r="19050" b="12065"/>
                <wp:wrapNone/>
                <wp:docPr id="9" name="Group 9"/>
                <wp:cNvGraphicFramePr/>
                <a:graphic xmlns:a="http://schemas.openxmlformats.org/drawingml/2006/main">
                  <a:graphicData uri="http://schemas.microsoft.com/office/word/2010/wordprocessingGroup">
                    <wpg:wgp>
                      <wpg:cNvGrpSpPr/>
                      <wpg:grpSpPr>
                        <a:xfrm>
                          <a:off x="0" y="0"/>
                          <a:ext cx="3257550" cy="1073785"/>
                          <a:chOff x="0" y="0"/>
                          <a:chExt cx="3257550" cy="1073785"/>
                        </a:xfrm>
                      </wpg:grpSpPr>
                      <wps:wsp>
                        <wps:cNvPr id="1" name="Rectangle 1"/>
                        <wps:cNvSpPr/>
                        <wps:spPr>
                          <a:xfrm>
                            <a:off x="3810" y="0"/>
                            <a:ext cx="3253740" cy="105918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0" y="483870"/>
                            <a:ext cx="52705" cy="412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140970" y="1028700"/>
                            <a:ext cx="586105" cy="4508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952500" y="1024890"/>
                            <a:ext cx="548005" cy="4508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Text Box 6"/>
                        <wps:cNvSpPr txBox="1"/>
                        <wps:spPr>
                          <a:xfrm>
                            <a:off x="110490" y="472440"/>
                            <a:ext cx="446405" cy="251460"/>
                          </a:xfrm>
                          <a:prstGeom prst="rect">
                            <a:avLst/>
                          </a:prstGeom>
                          <a:solidFill>
                            <a:schemeClr val="lt1"/>
                          </a:solidFill>
                          <a:ln w="6350">
                            <a:noFill/>
                          </a:ln>
                        </wps:spPr>
                        <wps:txbx>
                          <w:txbxContent>
                            <w:p w:rsidR="00DF307F" w:rsidRPr="00507266" w:rsidRDefault="00DF307F" w:rsidP="00DF307F">
                              <w:pPr>
                                <w:rPr>
                                  <w:sz w:val="14"/>
                                </w:rPr>
                              </w:pPr>
                              <w:r w:rsidRPr="00507266">
                                <w:rPr>
                                  <w:sz w:val="14"/>
                                </w:rPr>
                                <w:t>Langas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7" name="Text Box 7"/>
                        <wps:cNvSpPr txBox="1"/>
                        <wps:spPr>
                          <a:xfrm>
                            <a:off x="217170" y="762000"/>
                            <a:ext cx="446405" cy="251460"/>
                          </a:xfrm>
                          <a:prstGeom prst="rect">
                            <a:avLst/>
                          </a:prstGeom>
                          <a:solidFill>
                            <a:schemeClr val="lt1"/>
                          </a:solidFill>
                          <a:ln w="6350">
                            <a:noFill/>
                          </a:ln>
                        </wps:spPr>
                        <wps:txbx>
                          <w:txbxContent>
                            <w:p w:rsidR="00DF307F" w:rsidRPr="00507266" w:rsidRDefault="00DF307F" w:rsidP="00DF307F">
                              <w:pPr>
                                <w:rPr>
                                  <w:sz w:val="14"/>
                                </w:rPr>
                              </w:pPr>
                              <w:r w:rsidRPr="00507266">
                                <w:rPr>
                                  <w:sz w:val="14"/>
                                </w:rPr>
                                <w:t>Langas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8" name="Text Box 8"/>
                        <wps:cNvSpPr txBox="1"/>
                        <wps:spPr>
                          <a:xfrm>
                            <a:off x="971550" y="742950"/>
                            <a:ext cx="407035" cy="251460"/>
                          </a:xfrm>
                          <a:prstGeom prst="rect">
                            <a:avLst/>
                          </a:prstGeom>
                          <a:solidFill>
                            <a:schemeClr val="lt1"/>
                          </a:solidFill>
                          <a:ln w="6350">
                            <a:noFill/>
                          </a:ln>
                        </wps:spPr>
                        <wps:txbx>
                          <w:txbxContent>
                            <w:p w:rsidR="00DF307F" w:rsidRPr="00507266" w:rsidRDefault="00DF307F" w:rsidP="00DF307F">
                              <w:pPr>
                                <w:rPr>
                                  <w:sz w:val="14"/>
                                </w:rPr>
                              </w:pPr>
                              <w:proofErr w:type="spellStart"/>
                              <w:r>
                                <w:rPr>
                                  <w:sz w:val="14"/>
                                </w:rPr>
                                <w:t>Dūrys</w:t>
                              </w:r>
                              <w:proofErr w:type="spellEnd"/>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177F9EE" id="Group 9" o:spid="_x0000_s1026" style="position:absolute;left:0;text-align:left;margin-left:82.15pt;margin-top:6.95pt;width:256.5pt;height:84.55pt;z-index:251659264" coordsize="32575,10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xQpSAQAAIcaAAAOAAAAZHJzL2Uyb0RvYy54bWzsWVFv2zYQfi+w/0DofbEoS5ZkRCmytAkK&#10;BG3QZOgzQ1O2AInUSDp2+ut3R0pyantrmwAB1skPskgej+TH+4531OnbbVOTB6FNpWQR0JMwIEJy&#10;tajksgj+vLv8PQuIsUwuWK2kKIJHYYK3Z7+9Od20cxGplaoXQhNQIs180xbBytp2PpkYvhINMyeq&#10;FRIaS6UbZqGol5OFZhvQ3tSTKAxnk43Si1YrLoyB2ne+MThz+stScPupLI2wpC4CmJt1T+2e9/ic&#10;nJ2y+VKzdlXxbhrsGbNoWCVh0EHVO2YZWevqQFVTca2MKu0JV81ElWXFhVsDrIaGe6u50mrdurUs&#10;55tlO8AE0O7h9Gy1/OPDjSbVogjygEjWwBa5UUmO0Gza5RwkrnR7297ormLpS7jabakb/Id1kK0D&#10;9XEAVWwt4VA5jZI0SQB7Dm00TKdplnjY+Qr25qAfX73/Ts9JP/AE5zdMZ9OCCZkdSuZlKN2uWCsc&#10;+AYx6FCiPUqfwbSYXNaCUI+UkxpgMnMDiB3BaJpRwOIoTNM0HmBKcpo56xwWy+atNvZKqIbgSxFo&#10;mIGzOfZwbSxsDoj2IjiwVJdVXWM9IuOn497sYy1QoJafRQl7D5sUOUWOdeKi1uSBAV8Y50Ja6ptW&#10;bCF8dRLCD9cM4w09XMkpRM0lDDzo7hQgow91ezWdPHYVjrRD5/DfJuY7Dz3cyEraoXNTSaWPKahh&#10;Vd3IXr4HyUODKN2rxSPsuVbeZZiWX1YA+zUz9oZp8BGwVeD37Cd4lLXaFIHq3gKyUvrrsXqUB6OE&#10;1oBswOcUgflrzbQISP1BgrnmNEYLsK4QJ2kEBf205f5pi1w3Fwq2CUwSZudeUd7W/WupVfMF3OM5&#10;jgpNTHIYuwi41X3hwnpfCA6Wi/NzJwaOqWX2Wt62HJUjqmhWd9svTLed7Vlg90fVU4TN90zQy2JP&#10;qc7XVpWVs88drh3eQFd0Mq/A2+khb6c/xVvAD0gbZ9Ms7U6N3sElURom3r3FNErB1XnT6p1jz8mR&#10;tp0/GWk70vYg1ul9CXqD3XEbH9I2/ina0jjMgbDIXRpGwN198mYzOrA3CX1oMp654LmHo/3bYGAk&#10;70jeHyQvHIo+o9jFyi7y7yj+/Vg5TyIINnvyxlm+T944C0fyjgHzGDC/5Drg+Mk768l7h3HuH2pL&#10;ZnsHL7FbqMYUAc4E5PQ/ZLyUhjEw14XPaYQZDshDotdl+XE8i3sSRwmNZy+Mn42qqwVmvjjI3iG2&#10;y/u+kaolgfxtNoXQ3ecsfeKMOXKfGrp0Hpdpt/fbbsWvkyRKuDl75RTR/u8SxPTA3tPeriEcxbPq&#10;R+09ointQs50BneUv4K9uxvCgeij2f8y9yJwPe9jtMHNZ880+zyl7poXMq00jnJ/DfLEzYdpOO2u&#10;Sf4zbt6ZfdQDMpr9a5i9u9SHrx3uRrn7MoOfU56W3Zm8+3509jcAAAD//wMAUEsDBBQABgAIAAAA&#10;IQB6ILZJ4AAAAAoBAAAPAAAAZHJzL2Rvd25yZXYueG1sTI9BT8MwDIXvSPyHyEjcWFoK3ShNp2kC&#10;ThMSG9K0W9Z4bbXGqZqs7f495gQ3v+en58/5crKtGLD3jSMF8SwCgVQ601Cl4Hv3/rAA4YMmo1tH&#10;qOCKHpbF7U2uM+NG+sJhGyrBJeQzraAOocuk9GWNVvuZ65B4d3K91YFlX0nT65HLbSsfoyiVVjfE&#10;F2rd4brG8ry9WAUfox5XSfw2bM6n9fWwe/7cb2JU6v5uWr2CCDiFvzD84jM6FMx0dBcyXrSs06eE&#10;ozwkLyA4kM7nbBzZWCQRyCKX/18ofgAAAP//AwBQSwECLQAUAAYACAAAACEAtoM4kv4AAADhAQAA&#10;EwAAAAAAAAAAAAAAAAAAAAAAW0NvbnRlbnRfVHlwZXNdLnhtbFBLAQItABQABgAIAAAAIQA4/SH/&#10;1gAAAJQBAAALAAAAAAAAAAAAAAAAAC8BAABfcmVscy8ucmVsc1BLAQItABQABgAIAAAAIQBWpxQp&#10;SAQAAIcaAAAOAAAAAAAAAAAAAAAAAC4CAABkcnMvZTJvRG9jLnhtbFBLAQItABQABgAIAAAAIQB6&#10;ILZJ4AAAAAoBAAAPAAAAAAAAAAAAAAAAAKIGAABkcnMvZG93bnJldi54bWxQSwUGAAAAAAQABADz&#10;AAAArwcAAAAA&#10;">
                <v:rect id="Rectangle 1" o:spid="_x0000_s1027" style="position:absolute;left:38;width:32537;height:10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c6EwgAAANoAAAAPAAAAZHJzL2Rvd25yZXYueG1sRE9Na8JA&#10;EL0L/odlCr3pph5EUldJA4JQW4hpC70Nu2MSm50N2a2m/npXEHoaHu9zluvBtuJEvW8cK3iaJiCI&#10;tTMNVwo+ys1kAcIHZIOtY1LwRx7Wq/FoialxZy7otA+ViCHsU1RQh9ClUnpdk0U/dR1x5A6utxgi&#10;7CtpejzHcNvKWZLMpcWGY0ONHeU16Z/9r1VAn1/H4vL9qt93OnMF56F8Kd+UenwYsmcQgYbwL767&#10;tybOh9srtytXVwAAAP//AwBQSwECLQAUAAYACAAAACEA2+H2y+4AAACFAQAAEwAAAAAAAAAAAAAA&#10;AAAAAAAAW0NvbnRlbnRfVHlwZXNdLnhtbFBLAQItABQABgAIAAAAIQBa9CxbvwAAABUBAAALAAAA&#10;AAAAAAAAAAAAAB8BAABfcmVscy8ucmVsc1BLAQItABQABgAIAAAAIQDTCc6EwgAAANoAAAAPAAAA&#10;AAAAAAAAAAAAAAcCAABkcnMvZG93bnJldi54bWxQSwUGAAAAAAMAAwC3AAAA9gIAAAAA&#10;" filled="f" strokecolor="#243f60 [1604]" strokeweight="2pt"/>
                <v:rect id="Rectangle 3" o:spid="_x0000_s1028" style="position:absolute;top:4838;width:527;height:41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VoxAAAANoAAAAPAAAAZHJzL2Rvd25yZXYueG1sRI9Ba8JA&#10;FITvBf/D8oTemo0WRKKrqCAUWgsxKvT22H1N0mbfhuxW0/56tyB4HGbmG2a+7G0jztT52rGCUZKC&#10;INbO1FwqOBTbpykIH5ANNo5JwS95WC4GD3PMjLtwTud9KEWEsM9QQRVCm0npdUUWfeJa4uh9us5i&#10;iLIrpenwEuG2keM0nUiLNceFClvaVKS/9z9WAR1PX/nfx6t+f9Mrl/MmFOtip9TjsF/NQATqwz18&#10;a78YBc/wfyXeALm4AgAA//8DAFBLAQItABQABgAIAAAAIQDb4fbL7gAAAIUBAAATAAAAAAAAAAAA&#10;AAAAAAAAAABbQ29udGVudF9UeXBlc10ueG1sUEsBAi0AFAAGAAgAAAAhAFr0LFu/AAAAFQEAAAsA&#10;AAAAAAAAAAAAAAAAHwEAAF9yZWxzLy5yZWxzUEsBAi0AFAAGAAgAAAAhAEyX9WjEAAAA2gAAAA8A&#10;AAAAAAAAAAAAAAAABwIAAGRycy9kb3ducmV2LnhtbFBLBQYAAAAAAwADALcAAAD4AgAAAAA=&#10;" filled="f" strokecolor="#243f60 [1604]" strokeweight="2pt"/>
                <v:rect id="Rectangle 4" o:spid="_x0000_s1029" style="position:absolute;left:1409;top:10287;width:5861;height: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m0cxAAAANoAAAAPAAAAZHJzL2Rvd25yZXYueG1sRI9Ba8JA&#10;FITvBf/D8oTemo1SRKKrqCAUWgsxKvT22H1N0mbfhuxW0/56tyB4HGbmG2a+7G0jztT52rGCUZKC&#10;INbO1FwqOBTbpykIH5ANNo5JwS95WC4GD3PMjLtwTud9KEWEsM9QQRVCm0npdUUWfeJa4uh9us5i&#10;iLIrpenwEuG2keM0nUiLNceFClvaVKS/9z9WAR1PX/nfx6t+f9Mrl/MmFOtip9TjsF/NQATqwz18&#10;a78YBc/wfyXeALm4AgAA//8DAFBLAQItABQABgAIAAAAIQDb4fbL7gAAAIUBAAATAAAAAAAAAAAA&#10;AAAAAAAAAABbQ29udGVudF9UeXBlc10ueG1sUEsBAi0AFAAGAAgAAAAhAFr0LFu/AAAAFQEAAAsA&#10;AAAAAAAAAAAAAAAAHwEAAF9yZWxzLy5yZWxzUEsBAi0AFAAGAAgAAAAhAMN+bRzEAAAA2gAAAA8A&#10;AAAAAAAAAAAAAAAABwIAAGRycy9kb3ducmV2LnhtbFBLBQYAAAAAAwADALcAAAD4AgAAAAA=&#10;" filled="f" strokecolor="#243f60 [1604]" strokeweight="2pt"/>
                <v:rect id="Rectangle 5" o:spid="_x0000_s1030" style="position:absolute;left:9525;top:10248;width:5480;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siHxAAAANoAAAAPAAAAZHJzL2Rvd25yZXYueG1sRI9Ba8JA&#10;FITvBf/D8oTemo1CRaKrqCAUWgsxKvT22H1N0mbfhuxW0/56tyB4HGbmG2a+7G0jztT52rGCUZKC&#10;INbO1FwqOBTbpykIH5ANNo5JwS95WC4GD3PMjLtwTud9KEWEsM9QQRVCm0npdUUWfeJa4uh9us5i&#10;iLIrpenwEuG2keM0nUiLNceFClvaVKS/9z9WAR1PX/nfx6t+f9Mrl/MmFOtip9TjsF/NQATqwz18&#10;a78YBc/wfyXeALm4AgAA//8DAFBLAQItABQABgAIAAAAIQDb4fbL7gAAAIUBAAATAAAAAAAAAAAA&#10;AAAAAAAAAABbQ29udGVudF9UeXBlc10ueG1sUEsBAi0AFAAGAAgAAAAhAFr0LFu/AAAAFQEAAAsA&#10;AAAAAAAAAAAAAAAAHwEAAF9yZWxzLy5yZWxzUEsBAi0AFAAGAAgAAAAhAKwyyIfEAAAA2gAAAA8A&#10;AAAAAAAAAAAAAAAABwIAAGRycy9kb3ducmV2LnhtbFBLBQYAAAAAAwADALcAAAD4AgAAAAA=&#10;" filled="f" strokecolor="#243f60 [1604]" strokeweight="2pt"/>
                <v:shapetype id="_x0000_t202" coordsize="21600,21600" o:spt="202" path="m,l,21600r21600,l21600,xe">
                  <v:stroke joinstyle="miter"/>
                  <v:path gradientshapeok="t" o:connecttype="rect"/>
                </v:shapetype>
                <v:shape id="Text Box 6" o:spid="_x0000_s1031" type="#_x0000_t202" style="position:absolute;left:1104;top:4724;width:4464;height:25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gqvwgAAANoAAAAPAAAAZHJzL2Rvd25yZXYueG1sRI9Bi8Iw&#10;FITvgv8hPGFvmuqC1K5RRBB62D3YVbw+mrdtsXmpSdT6740g7HGYmW+Y5bo3rbiR841lBdNJAoK4&#10;tLrhSsHhdzdOQfiArLG1TAoe5GG9Gg6WmGl75z3dilCJCGGfoYI6hC6T0pc1GfQT2xFH7886gyFK&#10;V0nt8B7hppWzJJlLgw3HhRo72tZUnourUfCzXRRpPnu40+Iz3xXpZWq/06NSH6N+8wUiUB/+w+92&#10;rhXM4XUl3gC5egIAAP//AwBQSwECLQAUAAYACAAAACEA2+H2y+4AAACFAQAAEwAAAAAAAAAAAAAA&#10;AAAAAAAAW0NvbnRlbnRfVHlwZXNdLnhtbFBLAQItABQABgAIAAAAIQBa9CxbvwAAABUBAAALAAAA&#10;AAAAAAAAAAAAAB8BAABfcmVscy8ucmVsc1BLAQItABQABgAIAAAAIQCu1gqvwgAAANoAAAAPAAAA&#10;AAAAAAAAAAAAAAcCAABkcnMvZG93bnJldi54bWxQSwUGAAAAAAMAAwC3AAAA9gIAAAAA&#10;" fillcolor="white [3201]" stroked="f" strokeweight=".5pt">
                  <v:textbox>
                    <w:txbxContent>
                      <w:p w:rsidR="00DF307F" w:rsidRPr="00507266" w:rsidRDefault="00DF307F" w:rsidP="00DF307F">
                        <w:pPr>
                          <w:rPr>
                            <w:sz w:val="14"/>
                          </w:rPr>
                        </w:pPr>
                        <w:r w:rsidRPr="00507266">
                          <w:rPr>
                            <w:sz w:val="14"/>
                          </w:rPr>
                          <w:t>Langas</w:t>
                        </w:r>
                      </w:p>
                    </w:txbxContent>
                  </v:textbox>
                </v:shape>
                <v:shape id="Text Box 7" o:spid="_x0000_s1032" type="#_x0000_t202" style="position:absolute;left:2171;top:7620;width:4464;height:25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q80wwAAANoAAAAPAAAAZHJzL2Rvd25yZXYueG1sRI9Ba8JA&#10;FITvBf/D8gRvdaOFNkZXEUHIQQ+NitdH9pkEs2/j7lbjv3cLhR6HmfmGWax604o7Od9YVjAZJyCI&#10;S6sbrhQcD9v3FIQPyBpby6TgSR5Wy8HbAjNtH/xN9yJUIkLYZ6igDqHLpPRlTQb92HbE0btYZzBE&#10;6SqpHT4i3LRymiSf0mDDcaHGjjY1ldfixyjYb2ZFmk+f7jz7yLdFepvYXXpSajTs13MQgfrwH/5r&#10;51rBF/xeiTdALl8AAAD//wMAUEsBAi0AFAAGAAgAAAAhANvh9svuAAAAhQEAABMAAAAAAAAAAAAA&#10;AAAAAAAAAFtDb250ZW50X1R5cGVzXS54bWxQSwECLQAUAAYACAAAACEAWvQsW78AAAAVAQAACwAA&#10;AAAAAAAAAAAAAAAfAQAAX3JlbHMvLnJlbHNQSwECLQAUAAYACAAAACEAwZqvNMMAAADaAAAADwAA&#10;AAAAAAAAAAAAAAAHAgAAZHJzL2Rvd25yZXYueG1sUEsFBgAAAAADAAMAtwAAAPcCAAAAAA==&#10;" fillcolor="white [3201]" stroked="f" strokeweight=".5pt">
                  <v:textbox>
                    <w:txbxContent>
                      <w:p w:rsidR="00DF307F" w:rsidRPr="00507266" w:rsidRDefault="00DF307F" w:rsidP="00DF307F">
                        <w:pPr>
                          <w:rPr>
                            <w:sz w:val="14"/>
                          </w:rPr>
                        </w:pPr>
                        <w:r w:rsidRPr="00507266">
                          <w:rPr>
                            <w:sz w:val="14"/>
                          </w:rPr>
                          <w:t>Langas</w:t>
                        </w:r>
                      </w:p>
                    </w:txbxContent>
                  </v:textbox>
                </v:shape>
                <v:shape id="Text Box 8" o:spid="_x0000_s1033" type="#_x0000_t202" style="position:absolute;left:9715;top:7429;width:4070;height:25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TtGvwAAANoAAAAPAAAAZHJzL2Rvd25yZXYueG1sRE9Ni8Iw&#10;EL0v+B/CCN7WVAWp1SgiCD3oYbuK16EZ22IzqUnU+u83B2GPj/e92vSmFU9yvrGsYDJOQBCXVjdc&#10;KTj97r9TED4ga2wtk4I3edisB18rzLR98Q89i1CJGMI+QwV1CF0mpS9rMujHtiOO3NU6gyFCV0nt&#10;8BXDTSunSTKXBhuODTV2tKupvBUPo+C4WxRpPn27y2KW74v0PrGH9KzUaNhvlyAC9eFf/HHnWkHc&#10;Gq/EGyDXfwAAAP//AwBQSwECLQAUAAYACAAAACEA2+H2y+4AAACFAQAAEwAAAAAAAAAAAAAAAAAA&#10;AAAAW0NvbnRlbnRfVHlwZXNdLnhtbFBLAQItABQABgAIAAAAIQBa9CxbvwAAABUBAAALAAAAAAAA&#10;AAAAAAAAAB8BAABfcmVscy8ucmVsc1BLAQItABQABgAIAAAAIQCwBTtGvwAAANoAAAAPAAAAAAAA&#10;AAAAAAAAAAcCAABkcnMvZG93bnJldi54bWxQSwUGAAAAAAMAAwC3AAAA8wIAAAAA&#10;" fillcolor="white [3201]" stroked="f" strokeweight=".5pt">
                  <v:textbox>
                    <w:txbxContent>
                      <w:p w:rsidR="00DF307F" w:rsidRPr="00507266" w:rsidRDefault="00DF307F" w:rsidP="00DF307F">
                        <w:pPr>
                          <w:rPr>
                            <w:sz w:val="14"/>
                          </w:rPr>
                        </w:pPr>
                        <w:proofErr w:type="spellStart"/>
                        <w:r>
                          <w:rPr>
                            <w:sz w:val="14"/>
                          </w:rPr>
                          <w:t>Dūrys</w:t>
                        </w:r>
                        <w:proofErr w:type="spellEnd"/>
                      </w:p>
                    </w:txbxContent>
                  </v:textbox>
                </v:shape>
              </v:group>
            </w:pict>
          </mc:Fallback>
        </mc:AlternateContent>
      </w:r>
    </w:p>
    <w:p w:rsidR="00DF307F" w:rsidRPr="00DB4B8A" w:rsidRDefault="00DF307F" w:rsidP="00DF307F">
      <w:pPr>
        <w:pStyle w:val="ListParagraph"/>
        <w:tabs>
          <w:tab w:val="left" w:pos="1134"/>
        </w:tabs>
        <w:ind w:left="0" w:firstLine="720"/>
        <w:jc w:val="both"/>
        <w:rPr>
          <w:lang w:eastAsia="ar-SA"/>
        </w:rPr>
      </w:pPr>
    </w:p>
    <w:p w:rsidR="00DF307F" w:rsidRPr="00DB4B8A" w:rsidRDefault="00DF307F" w:rsidP="00DF307F">
      <w:pPr>
        <w:tabs>
          <w:tab w:val="left" w:pos="709"/>
        </w:tabs>
        <w:ind w:firstLine="720"/>
        <w:contextualSpacing/>
        <w:jc w:val="both"/>
        <w:rPr>
          <w:color w:val="FF0000"/>
          <w:lang w:eastAsia="ar-SA"/>
        </w:rPr>
      </w:pPr>
    </w:p>
    <w:p w:rsidR="00DF307F" w:rsidRPr="00DB4B8A" w:rsidRDefault="00DF307F" w:rsidP="00DF307F">
      <w:pPr>
        <w:tabs>
          <w:tab w:val="left" w:pos="709"/>
        </w:tabs>
        <w:ind w:firstLine="720"/>
        <w:contextualSpacing/>
        <w:jc w:val="both"/>
        <w:rPr>
          <w:color w:val="FF0000"/>
          <w:lang w:eastAsia="ar-SA"/>
        </w:rPr>
      </w:pPr>
    </w:p>
    <w:p w:rsidR="00DF307F" w:rsidRPr="00DB4B8A" w:rsidRDefault="00DF307F" w:rsidP="00DF307F">
      <w:pPr>
        <w:tabs>
          <w:tab w:val="left" w:pos="709"/>
        </w:tabs>
        <w:ind w:firstLine="720"/>
        <w:contextualSpacing/>
        <w:jc w:val="both"/>
        <w:rPr>
          <w:color w:val="FF0000"/>
          <w:lang w:eastAsia="ar-SA"/>
        </w:rPr>
      </w:pPr>
    </w:p>
    <w:p w:rsidR="00DF307F" w:rsidRPr="00DB4B8A" w:rsidRDefault="00DF307F" w:rsidP="00DF307F">
      <w:pPr>
        <w:spacing w:after="160" w:line="259" w:lineRule="auto"/>
        <w:ind w:firstLine="720"/>
        <w:rPr>
          <w:color w:val="FF0000"/>
          <w:lang w:eastAsia="ar-SA"/>
        </w:rPr>
      </w:pPr>
      <w:r w:rsidRPr="00DB4B8A">
        <w:rPr>
          <w:color w:val="FF0000"/>
          <w:lang w:eastAsia="ar-SA"/>
        </w:rPr>
        <w:br w:type="page"/>
      </w:r>
    </w:p>
    <w:p w:rsidR="00DF307F" w:rsidRPr="00DB4B8A" w:rsidRDefault="00DF307F" w:rsidP="00DF307F">
      <w:pPr>
        <w:ind w:right="459" w:firstLine="720"/>
        <w:jc w:val="center"/>
      </w:pPr>
      <w:r w:rsidRPr="00DB4B8A">
        <w:rPr>
          <w:b/>
        </w:rPr>
        <w:lastRenderedPageBreak/>
        <w:t>BIURO KONTIENERIUI (VIENGUBO) NUOMAI KELIAMI REIKALAVIMAI</w:t>
      </w:r>
    </w:p>
    <w:p w:rsidR="00DF307F" w:rsidRPr="00DB4B8A" w:rsidRDefault="00DF307F" w:rsidP="00DF307F">
      <w:pPr>
        <w:ind w:right="458" w:firstLine="720"/>
        <w:jc w:val="center"/>
        <w:rPr>
          <w:b/>
        </w:rPr>
      </w:pPr>
    </w:p>
    <w:p w:rsidR="00DF307F" w:rsidRPr="00DB4B8A" w:rsidRDefault="00DF307F" w:rsidP="00DF307F">
      <w:pPr>
        <w:tabs>
          <w:tab w:val="left" w:pos="851"/>
        </w:tabs>
        <w:ind w:firstLine="720"/>
        <w:jc w:val="both"/>
      </w:pPr>
      <w:r w:rsidRPr="00DB4B8A">
        <w:t>Biuro konteinerio (viengubo) (toliau – konteineris) konstrukcija privalo būti pagaminta iš dalinai nedegių arba visai nedegių medžiagų, vadovaujantis Gyvenamųjų namų statybos reglamentų ir sanitarinių higienos normų reikalavimais. Konteineris turi būti naujas arba nedaug naudotas, be stiprių naudojimo žymių.</w:t>
      </w:r>
    </w:p>
    <w:p w:rsidR="00DF307F" w:rsidRPr="00DB4B8A" w:rsidRDefault="00DF307F" w:rsidP="00DF307F">
      <w:pPr>
        <w:ind w:firstLine="720"/>
        <w:jc w:val="both"/>
      </w:pPr>
    </w:p>
    <w:p w:rsidR="00DF307F" w:rsidRPr="00DB4B8A" w:rsidRDefault="00DF307F" w:rsidP="00DF307F">
      <w:pPr>
        <w:tabs>
          <w:tab w:val="left" w:pos="3150"/>
          <w:tab w:val="num" w:pos="3510"/>
        </w:tabs>
        <w:ind w:firstLine="720"/>
        <w:jc w:val="center"/>
        <w:rPr>
          <w:b/>
        </w:rPr>
      </w:pPr>
      <w:r w:rsidRPr="00DB4B8A">
        <w:rPr>
          <w:b/>
        </w:rPr>
        <w:t>1. BENDROSIOS NUOSTATOS</w:t>
      </w:r>
    </w:p>
    <w:p w:rsidR="00DF307F" w:rsidRPr="00DB4B8A" w:rsidRDefault="00DF307F" w:rsidP="00DF307F">
      <w:pPr>
        <w:ind w:firstLine="720"/>
        <w:jc w:val="both"/>
      </w:pPr>
    </w:p>
    <w:p w:rsidR="00DF307F" w:rsidRPr="00DB4B8A" w:rsidRDefault="00DF307F" w:rsidP="00DF307F">
      <w:pPr>
        <w:tabs>
          <w:tab w:val="left" w:pos="900"/>
        </w:tabs>
        <w:ind w:right="98" w:firstLine="720"/>
        <w:jc w:val="both"/>
      </w:pPr>
      <w:r w:rsidRPr="00DB4B8A">
        <w:t>1. Eksploatacija.</w:t>
      </w:r>
    </w:p>
    <w:p w:rsidR="00DF307F" w:rsidRPr="00DB4B8A" w:rsidRDefault="00DF307F" w:rsidP="00DF307F">
      <w:pPr>
        <w:tabs>
          <w:tab w:val="left" w:pos="426"/>
        </w:tabs>
        <w:ind w:right="98" w:firstLine="720"/>
        <w:jc w:val="both"/>
        <w:rPr>
          <w:color w:val="000000"/>
        </w:rPr>
      </w:pPr>
      <w:r w:rsidRPr="00DB4B8A">
        <w:rPr>
          <w:color w:val="000000"/>
        </w:rPr>
        <w:t>1.1.</w:t>
      </w:r>
      <w:r w:rsidRPr="00DB4B8A">
        <w:rPr>
          <w:color w:val="000000"/>
        </w:rPr>
        <w:tab/>
        <w:t>Privalo būti pritaikytas naudoti įvairiomis oro sąlygomis:</w:t>
      </w:r>
    </w:p>
    <w:p w:rsidR="00DF307F" w:rsidRPr="00DB4B8A" w:rsidRDefault="00DF307F" w:rsidP="00DF307F">
      <w:pPr>
        <w:numPr>
          <w:ilvl w:val="0"/>
          <w:numId w:val="33"/>
        </w:numPr>
        <w:tabs>
          <w:tab w:val="left" w:pos="900"/>
          <w:tab w:val="num" w:pos="993"/>
        </w:tabs>
        <w:ind w:left="0" w:right="98" w:firstLine="720"/>
        <w:contextualSpacing/>
        <w:jc w:val="both"/>
        <w:rPr>
          <w:color w:val="000000"/>
        </w:rPr>
      </w:pPr>
      <w:r w:rsidRPr="00DB4B8A">
        <w:rPr>
          <w:color w:val="000000"/>
        </w:rPr>
        <w:t>esant temperatūrai nuo -32 ºC iki +38 ºC;</w:t>
      </w:r>
    </w:p>
    <w:p w:rsidR="00DF307F" w:rsidRPr="00DB4B8A" w:rsidRDefault="00DF307F" w:rsidP="00DF307F">
      <w:pPr>
        <w:numPr>
          <w:ilvl w:val="0"/>
          <w:numId w:val="33"/>
        </w:numPr>
        <w:tabs>
          <w:tab w:val="left" w:pos="900"/>
          <w:tab w:val="num" w:pos="993"/>
        </w:tabs>
        <w:ind w:left="0" w:right="98" w:firstLine="720"/>
        <w:contextualSpacing/>
        <w:jc w:val="both"/>
        <w:rPr>
          <w:color w:val="000000"/>
        </w:rPr>
      </w:pPr>
      <w:r w:rsidRPr="00DB4B8A">
        <w:rPr>
          <w:color w:val="000000"/>
        </w:rPr>
        <w:t>esant 100 % oro drėgmei prie +35 ºC temperatūros;</w:t>
      </w:r>
    </w:p>
    <w:p w:rsidR="00DF307F" w:rsidRPr="00DB4B8A" w:rsidRDefault="00DF307F" w:rsidP="00DF307F">
      <w:pPr>
        <w:numPr>
          <w:ilvl w:val="0"/>
          <w:numId w:val="33"/>
        </w:numPr>
        <w:tabs>
          <w:tab w:val="left" w:pos="900"/>
          <w:tab w:val="num" w:pos="993"/>
        </w:tabs>
        <w:ind w:left="0" w:right="98" w:firstLine="720"/>
        <w:contextualSpacing/>
        <w:jc w:val="both"/>
        <w:rPr>
          <w:color w:val="000000"/>
        </w:rPr>
      </w:pPr>
      <w:r w:rsidRPr="00DB4B8A">
        <w:rPr>
          <w:color w:val="000000"/>
        </w:rPr>
        <w:t>esant 1,0 g/m³ dulkėtumui;</w:t>
      </w:r>
    </w:p>
    <w:p w:rsidR="00DF307F" w:rsidRPr="00DB4B8A" w:rsidRDefault="00DF307F" w:rsidP="00DF307F">
      <w:pPr>
        <w:numPr>
          <w:ilvl w:val="0"/>
          <w:numId w:val="33"/>
        </w:numPr>
        <w:tabs>
          <w:tab w:val="left" w:pos="900"/>
          <w:tab w:val="num" w:pos="993"/>
        </w:tabs>
        <w:ind w:left="0" w:right="98" w:firstLine="720"/>
        <w:contextualSpacing/>
        <w:jc w:val="both"/>
        <w:rPr>
          <w:color w:val="000000"/>
        </w:rPr>
      </w:pPr>
      <w:r w:rsidRPr="00DB4B8A">
        <w:rPr>
          <w:color w:val="000000"/>
        </w:rPr>
        <w:t>esant intensyviems krituliams iki 180 mm/m² (lietus, sniegas arba kruša);</w:t>
      </w:r>
    </w:p>
    <w:p w:rsidR="00DF307F" w:rsidRPr="00DB4B8A" w:rsidRDefault="00DF307F" w:rsidP="00DF307F">
      <w:pPr>
        <w:numPr>
          <w:ilvl w:val="0"/>
          <w:numId w:val="33"/>
        </w:numPr>
        <w:tabs>
          <w:tab w:val="left" w:pos="900"/>
          <w:tab w:val="num" w:pos="993"/>
        </w:tabs>
        <w:ind w:left="0" w:right="98" w:firstLine="720"/>
        <w:contextualSpacing/>
        <w:jc w:val="both"/>
        <w:rPr>
          <w:color w:val="000000"/>
        </w:rPr>
      </w:pPr>
      <w:r w:rsidRPr="00DB4B8A">
        <w:rPr>
          <w:color w:val="000000"/>
        </w:rPr>
        <w:t>esant 20 m/sek. vėjo greičiui, o vėjo gūsiams iki 31m/sek.;</w:t>
      </w:r>
    </w:p>
    <w:p w:rsidR="00DF307F" w:rsidRPr="00DB4B8A" w:rsidRDefault="00DF307F" w:rsidP="00DF307F">
      <w:pPr>
        <w:numPr>
          <w:ilvl w:val="0"/>
          <w:numId w:val="33"/>
        </w:numPr>
        <w:tabs>
          <w:tab w:val="clear" w:pos="1440"/>
          <w:tab w:val="left" w:pos="993"/>
          <w:tab w:val="num" w:pos="1134"/>
        </w:tabs>
        <w:ind w:left="0" w:right="98" w:firstLine="720"/>
        <w:contextualSpacing/>
        <w:jc w:val="both"/>
        <w:rPr>
          <w:color w:val="000000"/>
        </w:rPr>
      </w:pPr>
      <w:r w:rsidRPr="00DB4B8A">
        <w:rPr>
          <w:color w:val="000000"/>
        </w:rPr>
        <w:t>esant staigiam užšalimui (konteinerio konstrukcinis dizainas turi būti toks, kad ledo arba sniego akumuliacija nesugadintų ir nedeformuotų konteinerio elementų, neprišaltų durys).</w:t>
      </w:r>
    </w:p>
    <w:p w:rsidR="00DF307F" w:rsidRPr="00DB4B8A" w:rsidRDefault="00DF307F" w:rsidP="00DF307F">
      <w:pPr>
        <w:tabs>
          <w:tab w:val="left" w:pos="426"/>
        </w:tabs>
        <w:ind w:right="98" w:firstLine="720"/>
        <w:jc w:val="both"/>
        <w:rPr>
          <w:color w:val="000000"/>
        </w:rPr>
      </w:pPr>
      <w:r w:rsidRPr="00DB4B8A">
        <w:rPr>
          <w:color w:val="000000"/>
        </w:rPr>
        <w:t>1.2.</w:t>
      </w:r>
      <w:r w:rsidRPr="00DB4B8A">
        <w:rPr>
          <w:color w:val="000000"/>
        </w:rPr>
        <w:tab/>
        <w:t>Turi būti pritaikytas daugkartiniam pervežimui autotransportu.</w:t>
      </w:r>
    </w:p>
    <w:p w:rsidR="00DF307F" w:rsidRPr="00DB4B8A" w:rsidRDefault="00DF307F" w:rsidP="00DF307F">
      <w:pPr>
        <w:tabs>
          <w:tab w:val="left" w:pos="426"/>
        </w:tabs>
        <w:ind w:right="98" w:firstLine="720"/>
        <w:jc w:val="both"/>
        <w:rPr>
          <w:color w:val="000000"/>
        </w:rPr>
      </w:pPr>
      <w:r w:rsidRPr="00DB4B8A">
        <w:rPr>
          <w:color w:val="000000"/>
        </w:rPr>
        <w:t>1.3.</w:t>
      </w:r>
      <w:r w:rsidRPr="00DB4B8A">
        <w:rPr>
          <w:color w:val="000000"/>
        </w:rPr>
        <w:tab/>
        <w:t xml:space="preserve">Turi būti pritaikytas kelti su įranga pakrauto arba tuščio konteinerio pakėlimą už viršutinių kampinių </w:t>
      </w:r>
      <w:proofErr w:type="spellStart"/>
      <w:r w:rsidRPr="00DB4B8A">
        <w:rPr>
          <w:color w:val="000000"/>
        </w:rPr>
        <w:t>fitingų</w:t>
      </w:r>
      <w:proofErr w:type="spellEnd"/>
      <w:r w:rsidRPr="00DB4B8A">
        <w:rPr>
          <w:color w:val="000000"/>
        </w:rPr>
        <w:t xml:space="preserve"> vertikaliai kranais, su kabliais arba pasukamais prietaisais.</w:t>
      </w:r>
    </w:p>
    <w:p w:rsidR="00DF307F" w:rsidRPr="00DB4B8A" w:rsidRDefault="00DF307F" w:rsidP="00DF307F">
      <w:pPr>
        <w:tabs>
          <w:tab w:val="left" w:pos="900"/>
        </w:tabs>
        <w:ind w:right="98" w:firstLine="720"/>
        <w:jc w:val="both"/>
        <w:rPr>
          <w:color w:val="000000"/>
        </w:rPr>
      </w:pPr>
      <w:r w:rsidRPr="00DB4B8A">
        <w:rPr>
          <w:color w:val="000000"/>
        </w:rPr>
        <w:t>1.4. Konteineris turi būti pritaikytas gabenti civilinės paskirties sunkvežimiais.</w:t>
      </w:r>
    </w:p>
    <w:p w:rsidR="00DF307F" w:rsidRPr="00DB4B8A" w:rsidRDefault="00DF307F" w:rsidP="00DF307F">
      <w:pPr>
        <w:tabs>
          <w:tab w:val="left" w:pos="900"/>
        </w:tabs>
        <w:ind w:right="98" w:firstLine="720"/>
        <w:jc w:val="both"/>
        <w:rPr>
          <w:color w:val="000000"/>
        </w:rPr>
      </w:pPr>
      <w:r w:rsidRPr="00DB4B8A">
        <w:rPr>
          <w:color w:val="000000"/>
        </w:rPr>
        <w:t>1.5. Tiekėjas turi paruošti konteinerio naudojimo instrukciją. Dokumentai turi būti lietuvių kalba ir iš anksto išsiųsti elektroniniu būdu (PDF skaitmeninis formatas). Prekės pristatymo metu instrukcija turi būti pateikta ant spausdinto popieriaus.</w:t>
      </w:r>
    </w:p>
    <w:p w:rsidR="00DF307F" w:rsidRPr="00DB4B8A" w:rsidRDefault="00DF307F" w:rsidP="00DF307F">
      <w:pPr>
        <w:tabs>
          <w:tab w:val="left" w:pos="900"/>
        </w:tabs>
        <w:ind w:right="98" w:firstLine="720"/>
        <w:jc w:val="both"/>
        <w:rPr>
          <w:color w:val="000000"/>
        </w:rPr>
      </w:pPr>
      <w:r w:rsidRPr="00DB4B8A">
        <w:rPr>
          <w:color w:val="000000"/>
        </w:rPr>
        <w:t>1.6. Naudojimo instrukcijoje turi būti aprašyta ir vizualiai paaiškinta, kaip reikia teisingai eksploatuoti ir prižiūrėti konteinerį eksploatavimo laikotarpiu.</w:t>
      </w:r>
    </w:p>
    <w:p w:rsidR="00DF307F" w:rsidRPr="00DB4B8A" w:rsidRDefault="00DF307F" w:rsidP="00DF307F">
      <w:pPr>
        <w:ind w:firstLine="720"/>
        <w:jc w:val="both"/>
        <w:rPr>
          <w:b/>
          <w:color w:val="FF0000"/>
        </w:rPr>
      </w:pPr>
    </w:p>
    <w:p w:rsidR="00DF307F" w:rsidRPr="00DB4B8A" w:rsidRDefault="00DF307F" w:rsidP="00DF307F">
      <w:pPr>
        <w:ind w:firstLine="720"/>
        <w:jc w:val="center"/>
        <w:rPr>
          <w:b/>
        </w:rPr>
      </w:pPr>
      <w:r w:rsidRPr="00DB4B8A">
        <w:rPr>
          <w:b/>
        </w:rPr>
        <w:t>2. TECHNINIAI REIKALAVIMAI</w:t>
      </w:r>
    </w:p>
    <w:p w:rsidR="00DF307F" w:rsidRPr="00DB4B8A" w:rsidRDefault="00DF307F" w:rsidP="00DF307F">
      <w:pPr>
        <w:ind w:firstLine="720"/>
        <w:jc w:val="center"/>
        <w:rPr>
          <w:b/>
          <w:color w:val="FF0000"/>
        </w:rPr>
      </w:pPr>
    </w:p>
    <w:p w:rsidR="00DF307F" w:rsidRPr="00DB4B8A" w:rsidRDefault="00DF307F" w:rsidP="00DF307F">
      <w:pPr>
        <w:ind w:firstLine="720"/>
        <w:jc w:val="both"/>
      </w:pPr>
      <w:r w:rsidRPr="00DB4B8A">
        <w:t xml:space="preserve">2.1. Išoriniai išmatavimai (nominalūs, galima paklaida +/-10 mm), mm: </w:t>
      </w:r>
    </w:p>
    <w:p w:rsidR="00DF307F" w:rsidRPr="00DB4B8A" w:rsidRDefault="00DF307F" w:rsidP="00DF307F">
      <w:pPr>
        <w:tabs>
          <w:tab w:val="left" w:pos="993"/>
        </w:tabs>
        <w:ind w:firstLine="720"/>
        <w:jc w:val="both"/>
      </w:pPr>
      <w:r w:rsidRPr="00DB4B8A">
        <w:tab/>
      </w:r>
      <w:r w:rsidRPr="00DB4B8A">
        <w:tab/>
        <w:t>ilgis 6050</w:t>
      </w:r>
    </w:p>
    <w:p w:rsidR="00DF307F" w:rsidRPr="00DB4B8A" w:rsidRDefault="00DF307F" w:rsidP="00DF307F">
      <w:pPr>
        <w:tabs>
          <w:tab w:val="left" w:pos="993"/>
        </w:tabs>
        <w:ind w:firstLine="720"/>
        <w:jc w:val="both"/>
      </w:pPr>
      <w:r w:rsidRPr="00DB4B8A">
        <w:tab/>
      </w:r>
      <w:r w:rsidRPr="00DB4B8A">
        <w:tab/>
        <w:t>plotis 2450</w:t>
      </w:r>
    </w:p>
    <w:p w:rsidR="00DF307F" w:rsidRPr="00DB4B8A" w:rsidRDefault="00DF307F" w:rsidP="00DF307F">
      <w:pPr>
        <w:tabs>
          <w:tab w:val="left" w:pos="993"/>
        </w:tabs>
        <w:ind w:firstLine="720"/>
        <w:jc w:val="both"/>
      </w:pPr>
      <w:r w:rsidRPr="00DB4B8A">
        <w:tab/>
      </w:r>
      <w:r w:rsidRPr="00DB4B8A">
        <w:tab/>
        <w:t>aukštis 2790</w:t>
      </w:r>
    </w:p>
    <w:p w:rsidR="00DF307F" w:rsidRPr="00DB4B8A" w:rsidRDefault="00DF307F" w:rsidP="00DF307F">
      <w:pPr>
        <w:ind w:firstLine="720"/>
        <w:jc w:val="both"/>
      </w:pPr>
      <w:r w:rsidRPr="00DB4B8A">
        <w:t>2.2. Durų angos išmatavimai (nominalūs), mm:</w:t>
      </w:r>
    </w:p>
    <w:p w:rsidR="00DF307F" w:rsidRPr="00DB4B8A" w:rsidRDefault="00DF307F" w:rsidP="00DF307F">
      <w:pPr>
        <w:tabs>
          <w:tab w:val="left" w:pos="993"/>
        </w:tabs>
        <w:ind w:firstLine="720"/>
        <w:jc w:val="both"/>
      </w:pPr>
      <w:r w:rsidRPr="00DB4B8A">
        <w:tab/>
      </w:r>
      <w:r w:rsidRPr="00DB4B8A">
        <w:tab/>
        <w:t xml:space="preserve">plotis 900 (paklaida iki +50 mm) </w:t>
      </w:r>
    </w:p>
    <w:p w:rsidR="00DF307F" w:rsidRPr="00DB4B8A" w:rsidRDefault="00DF307F" w:rsidP="00DF307F">
      <w:pPr>
        <w:tabs>
          <w:tab w:val="left" w:pos="993"/>
        </w:tabs>
        <w:ind w:firstLine="720"/>
        <w:jc w:val="both"/>
      </w:pPr>
      <w:r w:rsidRPr="00DB4B8A">
        <w:tab/>
      </w:r>
      <w:r w:rsidRPr="00DB4B8A">
        <w:tab/>
        <w:t xml:space="preserve">aukštis 2100 (paklaida iki +50 mm) </w:t>
      </w:r>
    </w:p>
    <w:p w:rsidR="00DF307F" w:rsidRPr="00DB4B8A" w:rsidRDefault="00DF307F" w:rsidP="00DF307F">
      <w:pPr>
        <w:ind w:firstLine="720"/>
        <w:jc w:val="both"/>
      </w:pPr>
      <w:r w:rsidRPr="00DB4B8A">
        <w:t>2.3. Konteineris gaminamas suvirinant plieno konstrukcijas (kurios užtikrintų atsparumą klimatiniams poveikiams (atsparios korozijai), visos konstrukcijos detalės privalo būti padengtos antikorozine danga ir nudažytos tamsiai žalia matine arba pilka spalva.</w:t>
      </w:r>
    </w:p>
    <w:p w:rsidR="00DF307F" w:rsidRPr="00DB4B8A" w:rsidRDefault="00DF307F" w:rsidP="00DF307F">
      <w:pPr>
        <w:numPr>
          <w:ilvl w:val="1"/>
          <w:numId w:val="36"/>
        </w:numPr>
        <w:tabs>
          <w:tab w:val="left" w:pos="426"/>
        </w:tabs>
        <w:ind w:left="0" w:firstLine="720"/>
        <w:jc w:val="both"/>
      </w:pPr>
      <w:r w:rsidRPr="00DB4B8A">
        <w:t xml:space="preserve"> Konteinerio vidus (sienos, lubos, grindys) turi būti apšiltintas termoizoliacine medžiaga, užtikrinant šilumos laidumą ne didesnį kaip 0,3 W/m²K, ir padengtas (priklijuota, pritvirtinta ar pan.) lengvai išvaloma, žmogaus sveikatai nekenksminga medžiaga. </w:t>
      </w:r>
    </w:p>
    <w:p w:rsidR="00DF307F" w:rsidRPr="00DB4B8A" w:rsidRDefault="00DF307F" w:rsidP="00DF307F">
      <w:pPr>
        <w:numPr>
          <w:ilvl w:val="1"/>
          <w:numId w:val="36"/>
        </w:numPr>
        <w:tabs>
          <w:tab w:val="left" w:pos="426"/>
        </w:tabs>
        <w:ind w:left="0" w:firstLine="720"/>
        <w:jc w:val="both"/>
      </w:pPr>
      <w:r w:rsidRPr="00DB4B8A">
        <w:t xml:space="preserve"> Grindys turi būti padengtos neslidžia, atsparia mechaniniams poveikiams ir drėgmei, lengvai valoma danga. </w:t>
      </w:r>
    </w:p>
    <w:p w:rsidR="00DF307F" w:rsidRPr="00DB4B8A" w:rsidRDefault="00DF307F" w:rsidP="00DF307F">
      <w:pPr>
        <w:numPr>
          <w:ilvl w:val="1"/>
          <w:numId w:val="36"/>
        </w:numPr>
        <w:tabs>
          <w:tab w:val="left" w:pos="426"/>
        </w:tabs>
        <w:ind w:left="0" w:firstLine="720"/>
        <w:jc w:val="both"/>
      </w:pPr>
      <w:r w:rsidRPr="00DB4B8A">
        <w:t xml:space="preserve"> Grindų leistina apkrova turi būti ne mažesnė kaip 200 kg/m</w:t>
      </w:r>
      <w:r w:rsidRPr="00DB4B8A">
        <w:rPr>
          <w:vertAlign w:val="superscript"/>
        </w:rPr>
        <w:t>2</w:t>
      </w:r>
      <w:r w:rsidRPr="00DB4B8A">
        <w:t>. Stogo leistina apkrova turi būti ne mažesnė nei 150 kg/m</w:t>
      </w:r>
      <w:r w:rsidRPr="00DB4B8A">
        <w:rPr>
          <w:vertAlign w:val="superscript"/>
        </w:rPr>
        <w:t>2</w:t>
      </w:r>
      <w:r w:rsidRPr="00DB4B8A">
        <w:t>.</w:t>
      </w:r>
    </w:p>
    <w:p w:rsidR="00DF307F" w:rsidRPr="00DB4B8A" w:rsidRDefault="00DF307F" w:rsidP="00DF307F">
      <w:pPr>
        <w:numPr>
          <w:ilvl w:val="1"/>
          <w:numId w:val="36"/>
        </w:numPr>
        <w:tabs>
          <w:tab w:val="left" w:pos="426"/>
        </w:tabs>
        <w:ind w:left="0" w:firstLine="720"/>
        <w:jc w:val="both"/>
      </w:pPr>
      <w:r w:rsidRPr="00DB4B8A">
        <w:t xml:space="preserve"> Durys turi būti plieninės, apšiltintos termoizoliacine medžiaga. Duryse turi būti sumontuota spyna (4 raktų komplektas konteineriui) su užraktu ir rankena. Durų šilumos laidumas – ne didesnis kaip 1,3 W/m²K. Durys turi būti sumontuotos konteinerio gale.</w:t>
      </w:r>
    </w:p>
    <w:p w:rsidR="00DF307F" w:rsidRPr="00DB4B8A" w:rsidRDefault="00DF307F" w:rsidP="00DF307F">
      <w:pPr>
        <w:numPr>
          <w:ilvl w:val="1"/>
          <w:numId w:val="36"/>
        </w:numPr>
        <w:tabs>
          <w:tab w:val="left" w:pos="426"/>
        </w:tabs>
        <w:ind w:left="0" w:firstLine="720"/>
        <w:jc w:val="both"/>
      </w:pPr>
      <w:r w:rsidRPr="00DB4B8A">
        <w:t xml:space="preserve"> Konteinerio išorinės sienos turi būti pagamintos iš plieninės skardos. Spalva – tamsiai žalia (matinė) arba pilka (matinė).</w:t>
      </w:r>
    </w:p>
    <w:p w:rsidR="00DF307F" w:rsidRPr="00DB4B8A" w:rsidRDefault="00DF307F" w:rsidP="00DF307F">
      <w:pPr>
        <w:ind w:firstLine="720"/>
      </w:pPr>
    </w:p>
    <w:p w:rsidR="00DF307F" w:rsidRPr="00DB4B8A" w:rsidRDefault="00DF307F" w:rsidP="00DF307F">
      <w:pPr>
        <w:numPr>
          <w:ilvl w:val="0"/>
          <w:numId w:val="36"/>
        </w:numPr>
        <w:ind w:left="0" w:firstLine="720"/>
        <w:jc w:val="center"/>
        <w:rPr>
          <w:b/>
        </w:rPr>
      </w:pPr>
      <w:r w:rsidRPr="00DB4B8A">
        <w:rPr>
          <w:b/>
        </w:rPr>
        <w:t>KONTEINERINIO ĮRENGIMAS</w:t>
      </w:r>
    </w:p>
    <w:p w:rsidR="00DF307F" w:rsidRPr="00DB4B8A" w:rsidRDefault="00DF307F" w:rsidP="00DF307F">
      <w:pPr>
        <w:keepNext/>
        <w:tabs>
          <w:tab w:val="left" w:pos="567"/>
        </w:tabs>
        <w:ind w:firstLine="720"/>
        <w:jc w:val="both"/>
        <w:outlineLvl w:val="1"/>
      </w:pPr>
      <w:r w:rsidRPr="00DB4B8A">
        <w:t xml:space="preserve">3.1. </w:t>
      </w:r>
      <w:r w:rsidRPr="00DB4B8A">
        <w:tab/>
      </w:r>
      <w:r w:rsidRPr="00DB4B8A">
        <w:rPr>
          <w:b/>
        </w:rPr>
        <w:t>Šildymas:</w:t>
      </w:r>
    </w:p>
    <w:p w:rsidR="00DF307F" w:rsidRPr="00DB4B8A" w:rsidRDefault="00DF307F" w:rsidP="00DF307F">
      <w:pPr>
        <w:tabs>
          <w:tab w:val="left" w:pos="567"/>
        </w:tabs>
        <w:ind w:firstLine="720"/>
        <w:jc w:val="both"/>
      </w:pPr>
      <w:r w:rsidRPr="00DB4B8A">
        <w:t xml:space="preserve">Konteineris turi turėti šildymo sistemą, kuri užtikrintų konteinerio viduje +23 ºC temperatūrą, esant išorinei oro temperatūrai iki -25 ºC. Konteinerio viduje turi būti ne mažiau kaip du elektriniai ≈2 KW šildytuvai su automatiniu termoreguliatoriumi. Šildytuvai turi būti stacionariai pritvirtinti, kad transportavimo metu nejudėtų. </w:t>
      </w:r>
    </w:p>
    <w:p w:rsidR="00DF307F" w:rsidRPr="00DB4B8A" w:rsidRDefault="00DF307F" w:rsidP="00DF307F">
      <w:pPr>
        <w:tabs>
          <w:tab w:val="left" w:pos="567"/>
        </w:tabs>
        <w:ind w:firstLine="720"/>
        <w:jc w:val="both"/>
      </w:pPr>
      <w:r w:rsidRPr="00DB4B8A">
        <w:t>3.2.</w:t>
      </w:r>
      <w:r w:rsidRPr="00DB4B8A">
        <w:tab/>
      </w:r>
      <w:r w:rsidRPr="00DB4B8A">
        <w:rPr>
          <w:b/>
        </w:rPr>
        <w:t>Vėdinimas:</w:t>
      </w:r>
    </w:p>
    <w:p w:rsidR="00DF307F" w:rsidRPr="00DB4B8A" w:rsidRDefault="00DF307F" w:rsidP="00DF307F">
      <w:pPr>
        <w:ind w:firstLine="720"/>
        <w:jc w:val="both"/>
      </w:pPr>
      <w:r w:rsidRPr="00DB4B8A">
        <w:t xml:space="preserve">3.2.1. Turi būti įrengtas ne mažesnės galios kaip 3 KW šaldymo / šildymo galingumo kondicionierius, kuris turi būti pritvirtintas stacionariai. Kondicionieriaus išorinio bloko tvirtinimo vieta – galinės sienos, kad netrukdytų konteinerius glausti vienas prie kito šonais ir užkelti vieną ant kito. </w:t>
      </w:r>
    </w:p>
    <w:p w:rsidR="00DF307F" w:rsidRPr="00DB4B8A" w:rsidRDefault="00DF307F" w:rsidP="00DF307F">
      <w:pPr>
        <w:ind w:firstLine="720"/>
        <w:jc w:val="both"/>
      </w:pPr>
      <w:r w:rsidRPr="00DB4B8A">
        <w:t>3.2.2. Kondicionieriai turi turėti budinčią temperatūros palaikymo funkciją, kuri palaikytų temperatūrą nuo +8 ºC.</w:t>
      </w:r>
    </w:p>
    <w:p w:rsidR="00DF307F" w:rsidRPr="00DB4B8A" w:rsidRDefault="00DF307F" w:rsidP="00DF307F">
      <w:pPr>
        <w:ind w:firstLine="720"/>
        <w:jc w:val="both"/>
        <w:rPr>
          <w:b/>
        </w:rPr>
      </w:pPr>
      <w:r w:rsidRPr="00DB4B8A">
        <w:t>3.3.</w:t>
      </w:r>
      <w:r w:rsidRPr="00DB4B8A">
        <w:tab/>
      </w:r>
      <w:r w:rsidRPr="00DB4B8A">
        <w:rPr>
          <w:b/>
        </w:rPr>
        <w:t>Langai:</w:t>
      </w:r>
    </w:p>
    <w:p w:rsidR="00DF307F" w:rsidRPr="00DB4B8A" w:rsidRDefault="00DF307F" w:rsidP="00DF307F">
      <w:pPr>
        <w:tabs>
          <w:tab w:val="left" w:pos="426"/>
        </w:tabs>
        <w:ind w:firstLine="720"/>
        <w:jc w:val="both"/>
      </w:pPr>
      <w:r w:rsidRPr="00DB4B8A">
        <w:t xml:space="preserve">Konteinerio galuose turi būti įrengti du varstomi plastikiniai langai (800x1200 mm, +-50 mm) su stiklo paketu ir išorinėmis tvirtos medžiagos žaliuzėmis, kurių iš išorės nebūtų galima atidaryti. Langų šilumos laidumas ne didesnis kaip 1,3 W/m²K. Žaliuzių spalva turi būti tokia pati kaip konteinerio išorinė spalva. Langai turi būti tamsinti veidrodine plėvele ir turėti tinklelį nuo vabzdžių pritvirtinta iš išorės (gali būti stacionarus arba </w:t>
      </w:r>
      <w:proofErr w:type="spellStart"/>
      <w:r w:rsidRPr="00DB4B8A">
        <w:t>ruletas</w:t>
      </w:r>
      <w:proofErr w:type="spellEnd"/>
      <w:r w:rsidRPr="00DB4B8A">
        <w:t>).</w:t>
      </w:r>
    </w:p>
    <w:p w:rsidR="00DF307F" w:rsidRPr="00DB4B8A" w:rsidRDefault="00DF307F" w:rsidP="00DF307F">
      <w:pPr>
        <w:tabs>
          <w:tab w:val="left" w:pos="567"/>
        </w:tabs>
        <w:ind w:firstLine="720"/>
        <w:jc w:val="both"/>
      </w:pPr>
      <w:r w:rsidRPr="00DB4B8A">
        <w:t>3.4.</w:t>
      </w:r>
      <w:r w:rsidRPr="00DB4B8A">
        <w:tab/>
      </w:r>
      <w:r w:rsidRPr="00DB4B8A">
        <w:rPr>
          <w:b/>
        </w:rPr>
        <w:t>Elektros įranga, ryšių sistema ir žaibolaidis</w:t>
      </w:r>
      <w:r w:rsidRPr="00DB4B8A">
        <w:t>:</w:t>
      </w:r>
    </w:p>
    <w:p w:rsidR="00DF307F" w:rsidRPr="00DB4B8A" w:rsidRDefault="00DF307F" w:rsidP="00DF307F">
      <w:pPr>
        <w:ind w:firstLine="720"/>
        <w:jc w:val="both"/>
      </w:pPr>
      <w:r w:rsidRPr="00DB4B8A">
        <w:t>3.4.1. Turi būti įrengta elektros saugos reikalavimus atitinkanti elektros ir įžeminimo instaliacija, kuri užtikrintų konteinerio apšvietimą ir šildymą bei saugų jo eksploatavimą. Turi būti įrengti 3x3 elektros kištukiniai lizdai su įžeminimo kontaktu, skirti darbo vietoms (dvi kištukinių lizdų grupės turi būti dešinėje konteinerio pusėje ties viduriu ir viena elektros rozečių grupė turi būti kairėje pusėje ties viduriu) ir 2x2 elektros kištukiniai lizdai su įžeminimo kontaktu, skirti įrangos pajungimui (po vieną kištukinių lizdų grupę galinėse sienose). Ne mažiau kaip du LED šviesos šviestuvai (pritvirtinti ant lubų) su dvigubu šviestuvų jungikliu. LED šviestuvų galia ne mažesnė kaip 15 W.</w:t>
      </w:r>
    </w:p>
    <w:p w:rsidR="00DF307F" w:rsidRPr="00DB4B8A" w:rsidRDefault="00DF307F" w:rsidP="00DF307F">
      <w:pPr>
        <w:ind w:firstLine="720"/>
        <w:jc w:val="both"/>
      </w:pPr>
      <w:r w:rsidRPr="00DB4B8A">
        <w:t xml:space="preserve">3.4.2. Konteinerio išorėje sumontuotos elektros pajungimo jungtys CEE 5P 400V IP67 (1 vnt. „įėjimo“ ir 1 vnt. „išėjimo“), kurios transportavimo metu sandariai uždengiamos, maitinimo įtampa – 380–230 V. </w:t>
      </w:r>
    </w:p>
    <w:p w:rsidR="00DF307F" w:rsidRPr="00DB4B8A" w:rsidRDefault="00DF307F" w:rsidP="00DF307F">
      <w:pPr>
        <w:ind w:firstLine="720"/>
        <w:jc w:val="both"/>
      </w:pPr>
      <w:r w:rsidRPr="00DB4B8A">
        <w:t>3.4.3. Konteineryje turi būti įrengta vieta įžeminimui.</w:t>
      </w:r>
    </w:p>
    <w:p w:rsidR="00DF307F" w:rsidRPr="00DB4B8A" w:rsidRDefault="00DF307F" w:rsidP="00DF307F">
      <w:pPr>
        <w:tabs>
          <w:tab w:val="left" w:pos="426"/>
        </w:tabs>
        <w:ind w:firstLine="720"/>
        <w:jc w:val="both"/>
      </w:pPr>
      <w:r w:rsidRPr="00DB4B8A">
        <w:t xml:space="preserve">3.4.4. Konteineryje turi būti prieinamoje vietoje pakabintas pagal priešgaisrinės saugos taisykles </w:t>
      </w:r>
      <w:smartTag w:uri="urn:schemas-microsoft-com:office:smarttags" w:element="metricconverter">
        <w:smartTagPr>
          <w:attr w:name="ProductID" w:val="2 kg"/>
        </w:smartTagPr>
        <w:r w:rsidRPr="00DB4B8A">
          <w:t>2 kg</w:t>
        </w:r>
      </w:smartTag>
      <w:r w:rsidRPr="00DB4B8A">
        <w:t xml:space="preserve"> ABC miltelinis gesintuvas.</w:t>
      </w:r>
    </w:p>
    <w:p w:rsidR="00DF307F" w:rsidRPr="00DB4B8A" w:rsidRDefault="00DF307F" w:rsidP="00DF307F">
      <w:pPr>
        <w:ind w:firstLine="720"/>
        <w:jc w:val="both"/>
        <w:rPr>
          <w:b/>
        </w:rPr>
      </w:pPr>
      <w:r w:rsidRPr="00DB4B8A">
        <w:rPr>
          <w:b/>
        </w:rPr>
        <w:t>4. Pastabos:</w:t>
      </w:r>
    </w:p>
    <w:p w:rsidR="00DF307F" w:rsidRPr="00DB4B8A" w:rsidRDefault="00DF307F" w:rsidP="00DF307F">
      <w:pPr>
        <w:tabs>
          <w:tab w:val="left" w:pos="426"/>
        </w:tabs>
        <w:ind w:firstLine="720"/>
        <w:jc w:val="both"/>
      </w:pPr>
      <w:r w:rsidRPr="00DB4B8A">
        <w:t>Visa konteinerio konstrukcija (su nuleistomis langų žaliuzėmis) neturi praleisti šviesos srauto iš vidaus į lauką ir atvirkščiai.</w:t>
      </w:r>
    </w:p>
    <w:p w:rsidR="00DF307F" w:rsidRPr="00DB4B8A" w:rsidRDefault="00DF307F" w:rsidP="00DF307F">
      <w:pPr>
        <w:ind w:firstLine="720"/>
        <w:jc w:val="both"/>
        <w:rPr>
          <w:b/>
        </w:rPr>
      </w:pPr>
      <w:r w:rsidRPr="00DB4B8A">
        <w:rPr>
          <w:b/>
        </w:rPr>
        <w:t>5. Kiti reikalavimai:</w:t>
      </w:r>
    </w:p>
    <w:p w:rsidR="00DF307F" w:rsidRPr="00DB4B8A" w:rsidRDefault="00DF307F" w:rsidP="00DF307F">
      <w:pPr>
        <w:ind w:firstLine="720"/>
        <w:jc w:val="both"/>
      </w:pPr>
      <w:r w:rsidRPr="00DB4B8A">
        <w:t xml:space="preserve">5.1. Konteineryje turi būti atsparus korozijai, biologiniams ir mechaniniams poveikiams. </w:t>
      </w:r>
    </w:p>
    <w:p w:rsidR="00DF307F" w:rsidRPr="00DB4B8A" w:rsidRDefault="00DF307F" w:rsidP="00DF307F">
      <w:pPr>
        <w:tabs>
          <w:tab w:val="left" w:pos="709"/>
        </w:tabs>
        <w:ind w:firstLine="720"/>
        <w:contextualSpacing/>
        <w:jc w:val="both"/>
        <w:rPr>
          <w:lang w:eastAsia="ar-SA"/>
        </w:rPr>
      </w:pPr>
      <w:r w:rsidRPr="00DB4B8A">
        <w:rPr>
          <w:lang w:eastAsia="ar-SA"/>
        </w:rPr>
        <w:t xml:space="preserve">5.2. Konteineris turi būti saugus naudojimui (žmonių gyvenimui) ir atitikti sanitarinių higienos normų reikalavimus. </w:t>
      </w:r>
    </w:p>
    <w:p w:rsidR="00DF307F" w:rsidRPr="00DB4B8A" w:rsidRDefault="00DF307F" w:rsidP="00DF307F">
      <w:pPr>
        <w:tabs>
          <w:tab w:val="left" w:pos="709"/>
        </w:tabs>
        <w:ind w:firstLine="720"/>
        <w:contextualSpacing/>
        <w:jc w:val="both"/>
        <w:rPr>
          <w:lang w:eastAsia="ar-SA"/>
        </w:rPr>
      </w:pPr>
      <w:r w:rsidRPr="00DB4B8A">
        <w:rPr>
          <w:lang w:eastAsia="ar-SA"/>
        </w:rPr>
        <w:t>5.3. Virš įėjimo durų turi būti pritvirtintas stogelis nuo lietaus (rėmas metalinis, danga nuo lietaus – plastikinė arba iš stiklo (matinė, skaidri arba tamsinta).</w:t>
      </w:r>
    </w:p>
    <w:p w:rsidR="00DF307F" w:rsidRPr="00DB4B8A" w:rsidRDefault="00DF307F" w:rsidP="00DF307F">
      <w:pPr>
        <w:tabs>
          <w:tab w:val="left" w:pos="1134"/>
        </w:tabs>
        <w:ind w:firstLine="720"/>
        <w:contextualSpacing/>
        <w:jc w:val="both"/>
        <w:rPr>
          <w:lang w:eastAsia="ar-SA"/>
        </w:rPr>
      </w:pPr>
      <w:r w:rsidRPr="00DB4B8A">
        <w:rPr>
          <w:lang w:eastAsia="ar-SA"/>
        </w:rPr>
        <w:t xml:space="preserve">5.4. Prie įėjimo durų turi būti platforma (aikštelė) pagaminta iš grotelių. Grotelės turi būti cinkuoto metalo. Viena </w:t>
      </w:r>
      <w:proofErr w:type="spellStart"/>
      <w:r w:rsidRPr="00DB4B8A">
        <w:rPr>
          <w:lang w:eastAsia="ar-SA"/>
        </w:rPr>
        <w:t>paltformos</w:t>
      </w:r>
      <w:proofErr w:type="spellEnd"/>
      <w:r w:rsidRPr="00DB4B8A">
        <w:rPr>
          <w:lang w:eastAsia="ar-SA"/>
        </w:rPr>
        <w:t xml:space="preserve"> dalis pritvirtinta prie konteinerio, kita padėta ant išlyginamųjų priemonių (pvz. šaligatvio plytelių) siekiant išlaikant vienodą aukštį su įėjimo į konteinerį slenksčiu. Platformos išmatavimai - ilgis 2,4 metrai, plotis 1,2 metro (galima paklaida - 10 cm.).</w:t>
      </w:r>
    </w:p>
    <w:p w:rsidR="00DF307F" w:rsidRPr="00DB4B8A" w:rsidRDefault="00DF307F" w:rsidP="00DF307F">
      <w:pPr>
        <w:spacing w:after="160" w:line="259" w:lineRule="auto"/>
        <w:ind w:firstLine="720"/>
        <w:rPr>
          <w:lang w:eastAsia="ar-SA"/>
        </w:rPr>
      </w:pPr>
      <w:r w:rsidRPr="00DB4B8A">
        <w:rPr>
          <w:lang w:eastAsia="ar-SA"/>
        </w:rPr>
        <w:br w:type="page"/>
      </w:r>
    </w:p>
    <w:p w:rsidR="00DF307F" w:rsidRPr="00DB4B8A" w:rsidRDefault="00DF307F" w:rsidP="00DF307F">
      <w:pPr>
        <w:ind w:firstLine="720"/>
        <w:jc w:val="center"/>
        <w:rPr>
          <w:b/>
        </w:rPr>
      </w:pPr>
      <w:r w:rsidRPr="00DB4B8A">
        <w:rPr>
          <w:b/>
        </w:rPr>
        <w:lastRenderedPageBreak/>
        <w:t>BIURO KONTEINERIO (DVIGUBO) NUOMAI KELIAMI REIKALAVIMAI</w:t>
      </w:r>
    </w:p>
    <w:p w:rsidR="00DF307F" w:rsidRPr="00DB4B8A" w:rsidRDefault="00DF307F" w:rsidP="00DF307F">
      <w:pPr>
        <w:ind w:firstLine="720"/>
        <w:jc w:val="center"/>
        <w:rPr>
          <w:b/>
        </w:rPr>
      </w:pPr>
    </w:p>
    <w:p w:rsidR="00DF307F" w:rsidRPr="00DB4B8A" w:rsidRDefault="00DF307F" w:rsidP="00DF307F">
      <w:pPr>
        <w:tabs>
          <w:tab w:val="left" w:pos="851"/>
        </w:tabs>
        <w:ind w:firstLine="720"/>
        <w:jc w:val="both"/>
        <w:rPr>
          <w:color w:val="FF0000"/>
        </w:rPr>
      </w:pPr>
      <w:r w:rsidRPr="00DB4B8A">
        <w:t>Biuro konteinerio (dvigubo) (toliau – konteineris) konstrukcija privalo būti pagaminta iš dalinai nedegių arba visai nedegių medžiagų, vadovaujantis Gyvenamųjų namų statybos reglamentų ir sanitarinių higienos normų reikalavimais. Konteineris turi būti naujas arba nedaug naudotas, be stiprių naudojimo žymių</w:t>
      </w:r>
      <w:r w:rsidRPr="00DB4B8A">
        <w:rPr>
          <w:color w:val="FF0000"/>
        </w:rPr>
        <w:t>.</w:t>
      </w:r>
    </w:p>
    <w:p w:rsidR="00DF307F" w:rsidRPr="00DB4B8A" w:rsidRDefault="00DF307F" w:rsidP="00DF307F">
      <w:pPr>
        <w:tabs>
          <w:tab w:val="left" w:pos="3150"/>
          <w:tab w:val="num" w:pos="3510"/>
        </w:tabs>
        <w:ind w:firstLine="720"/>
        <w:jc w:val="center"/>
        <w:rPr>
          <w:b/>
        </w:rPr>
      </w:pPr>
      <w:r w:rsidRPr="00DB4B8A">
        <w:rPr>
          <w:b/>
        </w:rPr>
        <w:t>1. BENDROSIOS NUOSTATOS</w:t>
      </w:r>
    </w:p>
    <w:p w:rsidR="00DF307F" w:rsidRPr="00DB4B8A" w:rsidRDefault="00DF307F" w:rsidP="00DF307F">
      <w:pPr>
        <w:ind w:firstLine="720"/>
        <w:jc w:val="both"/>
        <w:rPr>
          <w:color w:val="FF0000"/>
        </w:rPr>
      </w:pPr>
    </w:p>
    <w:p w:rsidR="00DF307F" w:rsidRPr="00DB4B8A" w:rsidRDefault="00DF307F" w:rsidP="00DF307F">
      <w:pPr>
        <w:tabs>
          <w:tab w:val="left" w:pos="900"/>
        </w:tabs>
        <w:ind w:right="98" w:firstLine="720"/>
        <w:jc w:val="both"/>
        <w:rPr>
          <w:color w:val="000000"/>
        </w:rPr>
      </w:pPr>
      <w:r w:rsidRPr="00DB4B8A">
        <w:rPr>
          <w:color w:val="000000"/>
        </w:rPr>
        <w:t>1. Eksploatacija.</w:t>
      </w:r>
    </w:p>
    <w:p w:rsidR="00DF307F" w:rsidRPr="00DB4B8A" w:rsidRDefault="00DF307F" w:rsidP="00DF307F">
      <w:pPr>
        <w:tabs>
          <w:tab w:val="left" w:pos="426"/>
          <w:tab w:val="left" w:pos="1134"/>
        </w:tabs>
        <w:ind w:right="98" w:firstLine="720"/>
        <w:jc w:val="both"/>
        <w:rPr>
          <w:color w:val="000000"/>
        </w:rPr>
      </w:pPr>
      <w:r w:rsidRPr="00DB4B8A">
        <w:rPr>
          <w:color w:val="000000"/>
        </w:rPr>
        <w:t>1.1.</w:t>
      </w:r>
      <w:r w:rsidRPr="00DB4B8A">
        <w:rPr>
          <w:color w:val="000000"/>
        </w:rPr>
        <w:tab/>
        <w:t>Privalo būti pritaikytas naudoti įvairiomis oro sąlygomis:</w:t>
      </w:r>
    </w:p>
    <w:p w:rsidR="00DF307F" w:rsidRPr="00DB4B8A" w:rsidRDefault="00DF307F" w:rsidP="00DF307F">
      <w:pPr>
        <w:numPr>
          <w:ilvl w:val="0"/>
          <w:numId w:val="34"/>
        </w:numPr>
        <w:tabs>
          <w:tab w:val="left" w:pos="900"/>
          <w:tab w:val="num" w:pos="993"/>
        </w:tabs>
        <w:ind w:left="0" w:right="98" w:firstLine="720"/>
        <w:contextualSpacing/>
        <w:jc w:val="both"/>
        <w:rPr>
          <w:color w:val="000000"/>
        </w:rPr>
      </w:pPr>
      <w:r w:rsidRPr="00DB4B8A">
        <w:rPr>
          <w:color w:val="000000"/>
        </w:rPr>
        <w:t>esant temperatūrai nuo -32 ºC iki +38 ºC;</w:t>
      </w:r>
    </w:p>
    <w:p w:rsidR="00DF307F" w:rsidRPr="00DB4B8A" w:rsidRDefault="00DF307F" w:rsidP="00DF307F">
      <w:pPr>
        <w:numPr>
          <w:ilvl w:val="0"/>
          <w:numId w:val="34"/>
        </w:numPr>
        <w:tabs>
          <w:tab w:val="left" w:pos="900"/>
          <w:tab w:val="num" w:pos="993"/>
        </w:tabs>
        <w:ind w:left="0" w:right="98" w:firstLine="720"/>
        <w:contextualSpacing/>
        <w:jc w:val="both"/>
        <w:rPr>
          <w:color w:val="000000"/>
        </w:rPr>
      </w:pPr>
      <w:r w:rsidRPr="00DB4B8A">
        <w:rPr>
          <w:color w:val="000000"/>
        </w:rPr>
        <w:t>esant 100 % oro drėgmei prie +35 ºC temperatūros;</w:t>
      </w:r>
    </w:p>
    <w:p w:rsidR="00DF307F" w:rsidRPr="00DB4B8A" w:rsidRDefault="00DF307F" w:rsidP="00DF307F">
      <w:pPr>
        <w:numPr>
          <w:ilvl w:val="0"/>
          <w:numId w:val="34"/>
        </w:numPr>
        <w:tabs>
          <w:tab w:val="left" w:pos="900"/>
          <w:tab w:val="num" w:pos="993"/>
        </w:tabs>
        <w:ind w:left="0" w:right="98" w:firstLine="720"/>
        <w:contextualSpacing/>
        <w:jc w:val="both"/>
        <w:rPr>
          <w:color w:val="000000"/>
        </w:rPr>
      </w:pPr>
      <w:r w:rsidRPr="00DB4B8A">
        <w:rPr>
          <w:color w:val="000000"/>
        </w:rPr>
        <w:t>esant 1,0 g/m³ dulkėtumui;</w:t>
      </w:r>
    </w:p>
    <w:p w:rsidR="00DF307F" w:rsidRPr="00DB4B8A" w:rsidRDefault="00DF307F" w:rsidP="00DF307F">
      <w:pPr>
        <w:numPr>
          <w:ilvl w:val="0"/>
          <w:numId w:val="34"/>
        </w:numPr>
        <w:tabs>
          <w:tab w:val="left" w:pos="900"/>
          <w:tab w:val="num" w:pos="993"/>
        </w:tabs>
        <w:ind w:left="0" w:right="98" w:firstLine="720"/>
        <w:contextualSpacing/>
        <w:jc w:val="both"/>
        <w:rPr>
          <w:color w:val="000000"/>
        </w:rPr>
      </w:pPr>
      <w:r w:rsidRPr="00DB4B8A">
        <w:rPr>
          <w:color w:val="000000"/>
        </w:rPr>
        <w:t>esant intensyviems krituliams iki 180 mm/m² (lietus, sniegas arba kruša);</w:t>
      </w:r>
    </w:p>
    <w:p w:rsidR="00DF307F" w:rsidRPr="00DB4B8A" w:rsidRDefault="00DF307F" w:rsidP="00DF307F">
      <w:pPr>
        <w:numPr>
          <w:ilvl w:val="0"/>
          <w:numId w:val="34"/>
        </w:numPr>
        <w:tabs>
          <w:tab w:val="left" w:pos="900"/>
          <w:tab w:val="num" w:pos="993"/>
        </w:tabs>
        <w:ind w:left="0" w:right="98" w:firstLine="720"/>
        <w:contextualSpacing/>
        <w:jc w:val="both"/>
        <w:rPr>
          <w:color w:val="000000"/>
        </w:rPr>
      </w:pPr>
      <w:r w:rsidRPr="00DB4B8A">
        <w:rPr>
          <w:color w:val="000000"/>
        </w:rPr>
        <w:t>esant 20 m/sek. vėjo greičiui, o vėjo gūsiams iki 31m/sek.;</w:t>
      </w:r>
    </w:p>
    <w:p w:rsidR="00DF307F" w:rsidRPr="00DB4B8A" w:rsidRDefault="00DF307F" w:rsidP="00DF307F">
      <w:pPr>
        <w:numPr>
          <w:ilvl w:val="0"/>
          <w:numId w:val="34"/>
        </w:numPr>
        <w:tabs>
          <w:tab w:val="clear" w:pos="1440"/>
          <w:tab w:val="left" w:pos="993"/>
          <w:tab w:val="num" w:pos="1134"/>
        </w:tabs>
        <w:ind w:left="0" w:right="98" w:firstLine="720"/>
        <w:contextualSpacing/>
        <w:jc w:val="both"/>
        <w:rPr>
          <w:color w:val="000000"/>
        </w:rPr>
      </w:pPr>
      <w:r w:rsidRPr="00DB4B8A">
        <w:rPr>
          <w:color w:val="000000"/>
        </w:rPr>
        <w:t>esant staigiam užšalimui (konteinerio konstrukcinis dizainas turi būti toks, kad ledo arba sniego akumuliacija nesugadintų ir nedeformuotų konteinerio elementų, neprišaltų durys).</w:t>
      </w:r>
    </w:p>
    <w:p w:rsidR="00DF307F" w:rsidRPr="00DB4B8A" w:rsidRDefault="00DF307F" w:rsidP="00DF307F">
      <w:pPr>
        <w:tabs>
          <w:tab w:val="left" w:pos="426"/>
          <w:tab w:val="left" w:pos="1134"/>
        </w:tabs>
        <w:ind w:right="98" w:firstLine="720"/>
        <w:jc w:val="both"/>
        <w:rPr>
          <w:color w:val="000000"/>
        </w:rPr>
      </w:pPr>
      <w:r w:rsidRPr="00DB4B8A">
        <w:rPr>
          <w:color w:val="000000"/>
        </w:rPr>
        <w:t>1.2.</w:t>
      </w:r>
      <w:r w:rsidRPr="00DB4B8A">
        <w:rPr>
          <w:color w:val="000000"/>
        </w:rPr>
        <w:tab/>
        <w:t>Turi būti pritaikytas daugkartiniam pervežimui autotransportu.</w:t>
      </w:r>
    </w:p>
    <w:p w:rsidR="00DF307F" w:rsidRPr="00DB4B8A" w:rsidRDefault="00DF307F" w:rsidP="00DF307F">
      <w:pPr>
        <w:tabs>
          <w:tab w:val="left" w:pos="426"/>
          <w:tab w:val="left" w:pos="1134"/>
        </w:tabs>
        <w:ind w:right="98" w:firstLine="720"/>
        <w:jc w:val="both"/>
        <w:rPr>
          <w:color w:val="000000"/>
        </w:rPr>
      </w:pPr>
      <w:r w:rsidRPr="00DB4B8A">
        <w:rPr>
          <w:color w:val="000000"/>
        </w:rPr>
        <w:t>1.3.</w:t>
      </w:r>
      <w:r w:rsidRPr="00DB4B8A">
        <w:rPr>
          <w:color w:val="000000"/>
        </w:rPr>
        <w:tab/>
        <w:t xml:space="preserve">Turi būti pritaikytas kelti su įranga pakrauto arba tuščio konteinerio pakėlimą už viršutinių kampinių </w:t>
      </w:r>
      <w:proofErr w:type="spellStart"/>
      <w:r w:rsidRPr="00DB4B8A">
        <w:rPr>
          <w:color w:val="000000"/>
        </w:rPr>
        <w:t>fitingų</w:t>
      </w:r>
      <w:proofErr w:type="spellEnd"/>
      <w:r w:rsidRPr="00DB4B8A">
        <w:rPr>
          <w:color w:val="000000"/>
        </w:rPr>
        <w:t xml:space="preserve"> vertikaliai kranais, su kabliais arba pasukamais prietaisais.</w:t>
      </w:r>
    </w:p>
    <w:p w:rsidR="00DF307F" w:rsidRPr="00DB4B8A" w:rsidRDefault="00DF307F" w:rsidP="00DF307F">
      <w:pPr>
        <w:tabs>
          <w:tab w:val="left" w:pos="900"/>
        </w:tabs>
        <w:ind w:right="98" w:firstLine="720"/>
        <w:jc w:val="both"/>
        <w:rPr>
          <w:color w:val="000000"/>
        </w:rPr>
      </w:pPr>
      <w:r w:rsidRPr="00DB4B8A">
        <w:rPr>
          <w:color w:val="000000"/>
        </w:rPr>
        <w:t>1.4. Konteineris turi būti pritaikytas gabenti civilinės paskirties sunkvežimiais.</w:t>
      </w:r>
    </w:p>
    <w:p w:rsidR="00DF307F" w:rsidRPr="00DB4B8A" w:rsidRDefault="00DF307F" w:rsidP="00DF307F">
      <w:pPr>
        <w:tabs>
          <w:tab w:val="left" w:pos="900"/>
        </w:tabs>
        <w:ind w:right="98" w:firstLine="720"/>
        <w:jc w:val="both"/>
        <w:rPr>
          <w:color w:val="000000"/>
        </w:rPr>
      </w:pPr>
      <w:r w:rsidRPr="00DB4B8A">
        <w:rPr>
          <w:color w:val="000000"/>
        </w:rPr>
        <w:t>1.5. Tiekėjas turi paruošti konteinerio naudojimo instrukciją. Dokumentai turi būti lietuvių kalba ir iš anksto išsiųsti elektroniniu būdu (PDF skaitmeninis formatas). Prekės pristatymo metu instrukcija turi būti pateikta ant spausdinto popieriaus.</w:t>
      </w:r>
    </w:p>
    <w:p w:rsidR="00DF307F" w:rsidRPr="00DB4B8A" w:rsidRDefault="00DF307F" w:rsidP="00DF307F">
      <w:pPr>
        <w:tabs>
          <w:tab w:val="left" w:pos="900"/>
        </w:tabs>
        <w:ind w:right="98" w:firstLine="720"/>
        <w:jc w:val="both"/>
        <w:rPr>
          <w:color w:val="000000"/>
        </w:rPr>
      </w:pPr>
      <w:r w:rsidRPr="00DB4B8A">
        <w:rPr>
          <w:color w:val="000000"/>
        </w:rPr>
        <w:t>1.6. Naudojimo instrukcijoje turi būti aprašyta ir vizualiai paaiškinta, kaip reikia teisingai eksploatuoti ir prižiūrėti konteinerį eksploatavimo laikotarpiu.</w:t>
      </w:r>
    </w:p>
    <w:p w:rsidR="00DF307F" w:rsidRPr="00DB4B8A" w:rsidRDefault="00DF307F" w:rsidP="00DF307F">
      <w:pPr>
        <w:ind w:firstLine="720"/>
        <w:jc w:val="both"/>
        <w:rPr>
          <w:b/>
          <w:color w:val="FF0000"/>
        </w:rPr>
      </w:pPr>
    </w:p>
    <w:p w:rsidR="00DF307F" w:rsidRPr="00DB4B8A" w:rsidRDefault="00DF307F" w:rsidP="00DF307F">
      <w:pPr>
        <w:ind w:firstLine="720"/>
        <w:jc w:val="center"/>
        <w:rPr>
          <w:b/>
          <w:color w:val="FF0000"/>
        </w:rPr>
      </w:pPr>
      <w:r w:rsidRPr="00DB4B8A">
        <w:rPr>
          <w:b/>
        </w:rPr>
        <w:t>2. TECHNINIAI REIKALAVIMAI</w:t>
      </w:r>
    </w:p>
    <w:p w:rsidR="00DF307F" w:rsidRPr="00DB4B8A" w:rsidRDefault="00DF307F" w:rsidP="00DF307F">
      <w:pPr>
        <w:ind w:firstLine="720"/>
        <w:jc w:val="center"/>
        <w:rPr>
          <w:b/>
          <w:color w:val="FF0000"/>
        </w:rPr>
      </w:pPr>
    </w:p>
    <w:p w:rsidR="00DF307F" w:rsidRPr="00DB4B8A" w:rsidRDefault="00DF307F" w:rsidP="00DF307F">
      <w:pPr>
        <w:ind w:firstLine="720"/>
        <w:jc w:val="both"/>
      </w:pPr>
      <w:r w:rsidRPr="00DB4B8A">
        <w:t>2.1. Dvigubas konteineris sudarytas iš dviejų atskirų gaminių / konteinerių, kurių kiekvienas turi būti:</w:t>
      </w:r>
    </w:p>
    <w:p w:rsidR="00DF307F" w:rsidRPr="00DB4B8A" w:rsidRDefault="00DF307F" w:rsidP="00DF307F">
      <w:pPr>
        <w:ind w:firstLine="720"/>
        <w:jc w:val="both"/>
      </w:pPr>
      <w:r w:rsidRPr="00DB4B8A">
        <w:t xml:space="preserve">2.1.1. Išoriniai išmatavimai (nominalūs, galima paklaida +/-10 mm), mm: </w:t>
      </w:r>
    </w:p>
    <w:p w:rsidR="00DF307F" w:rsidRPr="00DB4B8A" w:rsidRDefault="00DF307F" w:rsidP="00DF307F">
      <w:pPr>
        <w:tabs>
          <w:tab w:val="left" w:pos="993"/>
        </w:tabs>
        <w:ind w:firstLine="720"/>
        <w:jc w:val="both"/>
      </w:pPr>
      <w:r w:rsidRPr="00DB4B8A">
        <w:tab/>
      </w:r>
      <w:r w:rsidRPr="00DB4B8A">
        <w:tab/>
        <w:t>ilgis 6050</w:t>
      </w:r>
    </w:p>
    <w:p w:rsidR="00DF307F" w:rsidRPr="00DB4B8A" w:rsidRDefault="00DF307F" w:rsidP="00DF307F">
      <w:pPr>
        <w:tabs>
          <w:tab w:val="left" w:pos="993"/>
        </w:tabs>
        <w:ind w:firstLine="720"/>
        <w:jc w:val="both"/>
      </w:pPr>
      <w:r w:rsidRPr="00DB4B8A">
        <w:tab/>
      </w:r>
      <w:r w:rsidRPr="00DB4B8A">
        <w:tab/>
        <w:t>plotis 2450</w:t>
      </w:r>
    </w:p>
    <w:p w:rsidR="00DF307F" w:rsidRPr="00DB4B8A" w:rsidRDefault="00DF307F" w:rsidP="00DF307F">
      <w:pPr>
        <w:tabs>
          <w:tab w:val="left" w:pos="993"/>
        </w:tabs>
        <w:ind w:firstLine="720"/>
        <w:jc w:val="both"/>
      </w:pPr>
      <w:r w:rsidRPr="00DB4B8A">
        <w:tab/>
      </w:r>
      <w:r w:rsidRPr="00DB4B8A">
        <w:tab/>
        <w:t>aukštis 2790</w:t>
      </w:r>
    </w:p>
    <w:p w:rsidR="00DF307F" w:rsidRPr="00DB4B8A" w:rsidRDefault="00DF307F" w:rsidP="00DF307F">
      <w:pPr>
        <w:ind w:firstLine="720"/>
        <w:jc w:val="both"/>
      </w:pPr>
      <w:r w:rsidRPr="00DB4B8A">
        <w:t>2.2. Durų angos išmatavimai (nominalūs), mm:</w:t>
      </w:r>
    </w:p>
    <w:p w:rsidR="00DF307F" w:rsidRPr="00DB4B8A" w:rsidRDefault="00DF307F" w:rsidP="00DF307F">
      <w:pPr>
        <w:tabs>
          <w:tab w:val="left" w:pos="993"/>
        </w:tabs>
        <w:ind w:firstLine="720"/>
        <w:jc w:val="both"/>
      </w:pPr>
      <w:r w:rsidRPr="00DB4B8A">
        <w:tab/>
      </w:r>
      <w:r w:rsidRPr="00DB4B8A">
        <w:tab/>
        <w:t xml:space="preserve">plotis 900 (paklaida iki +50 mm) </w:t>
      </w:r>
    </w:p>
    <w:p w:rsidR="00DF307F" w:rsidRPr="00DB4B8A" w:rsidRDefault="00DF307F" w:rsidP="00DF307F">
      <w:pPr>
        <w:tabs>
          <w:tab w:val="left" w:pos="993"/>
        </w:tabs>
        <w:ind w:firstLine="720"/>
        <w:jc w:val="both"/>
      </w:pPr>
      <w:r w:rsidRPr="00DB4B8A">
        <w:tab/>
      </w:r>
      <w:r w:rsidRPr="00DB4B8A">
        <w:tab/>
        <w:t xml:space="preserve">aukštis 2100 (paklaida iki +50 mm) </w:t>
      </w:r>
    </w:p>
    <w:p w:rsidR="00DF307F" w:rsidRPr="00DB4B8A" w:rsidRDefault="00DF307F" w:rsidP="00DF307F">
      <w:pPr>
        <w:tabs>
          <w:tab w:val="left" w:pos="1134"/>
        </w:tabs>
        <w:ind w:firstLine="720"/>
        <w:jc w:val="both"/>
      </w:pPr>
      <w:r w:rsidRPr="00DB4B8A">
        <w:t>2.3. Konteineris gaminamas suvirinant plieno konstrukcijas (kurios užtikrintų atsparumą klimatiniams poveikiams (atsparios korozijai), visos konstrukcijos detalės privalo būti padengtos antikorozine danga ir nudažytos tamsiai žalia matine arba pilka spalva.</w:t>
      </w:r>
    </w:p>
    <w:p w:rsidR="00DF307F" w:rsidRPr="00DB4B8A" w:rsidRDefault="00DF307F" w:rsidP="00DF307F">
      <w:pPr>
        <w:tabs>
          <w:tab w:val="left" w:pos="426"/>
        </w:tabs>
        <w:ind w:firstLine="720"/>
        <w:jc w:val="both"/>
      </w:pPr>
      <w:r w:rsidRPr="00DB4B8A">
        <w:t xml:space="preserve">2.4. Konteinerio vidus (sienos, lubos, grindys) turi būti apšiltintas termoizoliacine medžiaga, užtikrinant šilumos laidumą ne didesnį kaip 0,3 W/m²K, ir padengtas (priklijuota, pritvirtinta ar pan.) lengvai išvaloma, žmogaus sveikatai nekenksminga medžiaga. </w:t>
      </w:r>
    </w:p>
    <w:p w:rsidR="00DF307F" w:rsidRPr="00DB4B8A" w:rsidRDefault="00DF307F" w:rsidP="00DF307F">
      <w:pPr>
        <w:tabs>
          <w:tab w:val="left" w:pos="426"/>
        </w:tabs>
        <w:ind w:firstLine="720"/>
        <w:jc w:val="both"/>
      </w:pPr>
      <w:r w:rsidRPr="00DB4B8A">
        <w:t xml:space="preserve">2.5. Grindys turi būti padengtos neslidžia, atsparia mechaniniams poveikiams ir drėgmei, lengvai valoma danga. </w:t>
      </w:r>
    </w:p>
    <w:p w:rsidR="00DF307F" w:rsidRPr="00DB4B8A" w:rsidRDefault="00DF307F" w:rsidP="00DF307F">
      <w:pPr>
        <w:tabs>
          <w:tab w:val="left" w:pos="426"/>
        </w:tabs>
        <w:ind w:firstLine="720"/>
        <w:jc w:val="both"/>
      </w:pPr>
      <w:r w:rsidRPr="00DB4B8A">
        <w:t>2.6. Grindų leistina apkrova turi būti ne mažesnė kaip 200 kg/m</w:t>
      </w:r>
      <w:r w:rsidRPr="00DB4B8A">
        <w:rPr>
          <w:vertAlign w:val="superscript"/>
        </w:rPr>
        <w:t>2</w:t>
      </w:r>
      <w:r w:rsidRPr="00DB4B8A">
        <w:t>. Stogo leistina apkrova turi būti ne mažesnė nei 150 kg/m</w:t>
      </w:r>
      <w:r w:rsidRPr="00DB4B8A">
        <w:rPr>
          <w:vertAlign w:val="superscript"/>
        </w:rPr>
        <w:t>2</w:t>
      </w:r>
      <w:r w:rsidRPr="00DB4B8A">
        <w:t>.</w:t>
      </w:r>
    </w:p>
    <w:p w:rsidR="00DF307F" w:rsidRPr="00DB4B8A" w:rsidRDefault="00DF307F" w:rsidP="00DF307F">
      <w:pPr>
        <w:tabs>
          <w:tab w:val="left" w:pos="426"/>
        </w:tabs>
        <w:ind w:firstLine="720"/>
        <w:jc w:val="both"/>
      </w:pPr>
      <w:r w:rsidRPr="00DB4B8A">
        <w:t>2.7. Durys turi būti plieninės, apšiltintos termoizoliacine medžiaga. Duryse turi būti sumontuota spyna (4 raktų komplektas konteineriui) su užraktu ir rankena. Durų šilumos laidumas – ne didesnis kaip 1,3 W/m²K. Durys turi būti sumontuotos konteinerio gale.</w:t>
      </w:r>
    </w:p>
    <w:p w:rsidR="00DF307F" w:rsidRPr="00DB4B8A" w:rsidRDefault="00DF307F" w:rsidP="00DF307F">
      <w:pPr>
        <w:tabs>
          <w:tab w:val="left" w:pos="426"/>
        </w:tabs>
        <w:ind w:firstLine="720"/>
        <w:jc w:val="both"/>
      </w:pPr>
      <w:r w:rsidRPr="00DB4B8A">
        <w:t>2.8. Konteinerio išorinės sienos turi būti pagamintos iš plieninės skardos. Spalva – tamsiai žalia (matinė) arba pilka (matinė).</w:t>
      </w:r>
    </w:p>
    <w:p w:rsidR="00DF307F" w:rsidRPr="00DB4B8A" w:rsidRDefault="00DF307F" w:rsidP="00DF307F">
      <w:pPr>
        <w:tabs>
          <w:tab w:val="left" w:pos="426"/>
        </w:tabs>
        <w:ind w:firstLine="720"/>
        <w:jc w:val="both"/>
        <w:rPr>
          <w:color w:val="FF0000"/>
        </w:rPr>
      </w:pPr>
    </w:p>
    <w:p w:rsidR="00DF307F" w:rsidRPr="00DB4B8A" w:rsidRDefault="00DF307F" w:rsidP="00DF307F">
      <w:pPr>
        <w:ind w:firstLine="720"/>
        <w:jc w:val="center"/>
        <w:rPr>
          <w:b/>
        </w:rPr>
      </w:pPr>
      <w:r w:rsidRPr="00DB4B8A">
        <w:rPr>
          <w:b/>
        </w:rPr>
        <w:t>3. KONTEINERIO</w:t>
      </w:r>
      <w:r w:rsidRPr="00DB4B8A">
        <w:t xml:space="preserve"> </w:t>
      </w:r>
      <w:r w:rsidRPr="00DB4B8A">
        <w:rPr>
          <w:b/>
        </w:rPr>
        <w:t>ĮRENGIMAS</w:t>
      </w:r>
    </w:p>
    <w:p w:rsidR="00DF307F" w:rsidRPr="00DB4B8A" w:rsidRDefault="00DF307F" w:rsidP="00DF307F">
      <w:pPr>
        <w:keepNext/>
        <w:tabs>
          <w:tab w:val="left" w:pos="567"/>
        </w:tabs>
        <w:ind w:firstLine="720"/>
        <w:jc w:val="both"/>
        <w:outlineLvl w:val="1"/>
      </w:pPr>
      <w:r w:rsidRPr="00DB4B8A">
        <w:t xml:space="preserve">3.1. </w:t>
      </w:r>
      <w:r w:rsidRPr="00DB4B8A">
        <w:tab/>
      </w:r>
      <w:r w:rsidRPr="00DB4B8A">
        <w:rPr>
          <w:b/>
        </w:rPr>
        <w:t>Šildymas:</w:t>
      </w:r>
    </w:p>
    <w:p w:rsidR="00DF307F" w:rsidRPr="00DB4B8A" w:rsidRDefault="00DF307F" w:rsidP="00DF307F">
      <w:pPr>
        <w:tabs>
          <w:tab w:val="left" w:pos="567"/>
        </w:tabs>
        <w:ind w:firstLine="720"/>
        <w:jc w:val="both"/>
      </w:pPr>
      <w:r w:rsidRPr="00DB4B8A">
        <w:t xml:space="preserve">Konteineris turi turėti šildymo sistemą, kuri užtikrintų konteinerio viduje +23 ºC temperatūrą, esant išorinei oro temperatūrai iki -25 ºC. Konteinerio viduje turi būti ne mažiau kaip du elektriniai ≈2 KW šildytuvai su automatiniu termoreguliatoriumi. Šildytuvai turi būti stacionariai pritvirtinti, kad transportavimo metu nejudėtų. </w:t>
      </w:r>
    </w:p>
    <w:p w:rsidR="00DF307F" w:rsidRPr="00DB4B8A" w:rsidRDefault="00DF307F" w:rsidP="00DF307F">
      <w:pPr>
        <w:tabs>
          <w:tab w:val="left" w:pos="567"/>
        </w:tabs>
        <w:ind w:firstLine="720"/>
        <w:jc w:val="both"/>
        <w:rPr>
          <w:b/>
        </w:rPr>
      </w:pPr>
      <w:r w:rsidRPr="00DB4B8A">
        <w:t>3.2.</w:t>
      </w:r>
      <w:r w:rsidRPr="00DB4B8A">
        <w:rPr>
          <w:b/>
        </w:rPr>
        <w:tab/>
        <w:t>Vėdinimas:</w:t>
      </w:r>
    </w:p>
    <w:p w:rsidR="00DF307F" w:rsidRPr="00DB4B8A" w:rsidRDefault="00DF307F" w:rsidP="00DF307F">
      <w:pPr>
        <w:ind w:firstLine="720"/>
        <w:jc w:val="both"/>
      </w:pPr>
      <w:r w:rsidRPr="00DB4B8A">
        <w:t xml:space="preserve">3.2.1. Turi būti įrengtas ne mažesnės galios kaip 3 KW šaldymo / šildymo galingumo kondicionierius, kuris turi būti pritvirtintas stacionariai. Kondicionieriaus išorinio bloko tvirtinimo vieta – galinės sienos, kad netrukdytų konteinerius glausti vienas prie kito šonais ir užkelti vieną ant kito.  </w:t>
      </w:r>
    </w:p>
    <w:p w:rsidR="00DF307F" w:rsidRPr="00DB4B8A" w:rsidRDefault="00DF307F" w:rsidP="00DF307F">
      <w:pPr>
        <w:ind w:firstLine="720"/>
        <w:jc w:val="both"/>
      </w:pPr>
      <w:r w:rsidRPr="00DB4B8A">
        <w:t>3.2.2. Kondicionieriai turi turėti budinčią temperatūros palaikymo funkciją, kuri palaikytų temperatūrą nuo +8 ºC.</w:t>
      </w:r>
    </w:p>
    <w:p w:rsidR="00DF307F" w:rsidRPr="00DB4B8A" w:rsidRDefault="00DF307F" w:rsidP="00DF307F">
      <w:pPr>
        <w:ind w:firstLine="720"/>
        <w:jc w:val="both"/>
        <w:rPr>
          <w:b/>
        </w:rPr>
      </w:pPr>
      <w:r w:rsidRPr="00DB4B8A">
        <w:t>3.3.</w:t>
      </w:r>
      <w:r w:rsidRPr="00DB4B8A">
        <w:tab/>
      </w:r>
      <w:r w:rsidRPr="00DB4B8A">
        <w:rPr>
          <w:b/>
        </w:rPr>
        <w:t>Langai:</w:t>
      </w:r>
    </w:p>
    <w:p w:rsidR="00DF307F" w:rsidRPr="00DB4B8A" w:rsidRDefault="00DF307F" w:rsidP="00DF307F">
      <w:pPr>
        <w:tabs>
          <w:tab w:val="left" w:pos="426"/>
        </w:tabs>
        <w:ind w:firstLine="720"/>
        <w:jc w:val="both"/>
      </w:pPr>
      <w:r w:rsidRPr="00DB4B8A">
        <w:t xml:space="preserve">3.3.1. Dvigubame konteineryje turi būti įrengti keturi varstomi plastikiniai langai (800x1200 mm, +-50mm) su stiklo paketu ir išorinėmis tvirtos medžiagos žaliuzėmis, kurių iš išorės nebūtų galima atidaryti. Langų šilumos laidumas - ne didesnis kaip 1,3 W/m²K. Žaliuzių spalva turi būti tokia pati kaip konteinerio išorinė spalva. Langai turi būti tamsinti veidrodine plėvele ir turėti tinklelį nuo vabzdžių pritvirtinta iš išorės (gali būti stacionarus arba </w:t>
      </w:r>
      <w:proofErr w:type="spellStart"/>
      <w:r w:rsidRPr="00DB4B8A">
        <w:t>ruletas</w:t>
      </w:r>
      <w:proofErr w:type="spellEnd"/>
      <w:r w:rsidRPr="00DB4B8A">
        <w:t>).</w:t>
      </w:r>
    </w:p>
    <w:p w:rsidR="00DF307F" w:rsidRPr="00DB4B8A" w:rsidRDefault="00DF307F" w:rsidP="00DF307F">
      <w:pPr>
        <w:tabs>
          <w:tab w:val="left" w:pos="567"/>
        </w:tabs>
        <w:ind w:firstLine="720"/>
        <w:jc w:val="both"/>
      </w:pPr>
      <w:r w:rsidRPr="00DB4B8A">
        <w:t>3.4.</w:t>
      </w:r>
      <w:r w:rsidRPr="00DB4B8A">
        <w:tab/>
      </w:r>
      <w:r w:rsidRPr="00DB4B8A">
        <w:rPr>
          <w:b/>
        </w:rPr>
        <w:t>Elektros įranga, ryšių sistema ir žaibolaidis</w:t>
      </w:r>
      <w:r w:rsidRPr="00DB4B8A">
        <w:t>:</w:t>
      </w:r>
    </w:p>
    <w:p w:rsidR="00DF307F" w:rsidRPr="00DB4B8A" w:rsidRDefault="00DF307F" w:rsidP="00DF307F">
      <w:pPr>
        <w:ind w:firstLine="720"/>
        <w:jc w:val="both"/>
      </w:pPr>
      <w:r w:rsidRPr="00DB4B8A">
        <w:t>3.4.1. turi būti įrengta elektros saugos reikalavimus atitinkanti elektros ir įžeminimo instaliacija, kuri užtikrintų konteinerio apšvietimą ir šildymą bei saugų jo eksploatavimą. Turi būti įrengti 3x3 elektros kištukiniai lizdai su įžeminimo kontaktu, skirti darbo vietoms (dvi kištukinių lizdų grupės turi būti dešinėje konteinerio pusėje ties viduriu ir viena elektros rozečių grupė turi būti kairėje pusėje ties viduriu) ir 2x2 elektros kištukiniai lizdai su įžeminimo kontaktu skirti įrangos pajungimui (po vieną kištukinių lizdų grupę galinėse sienose). Ne mažiau kaip keturi LED šviesos šviestuvai (pritvirtinti ant lubų) su dvigubu šviestuvų jungikliu. LED šviestuvų galia – ne mažesnė kaip 15 W.</w:t>
      </w:r>
    </w:p>
    <w:p w:rsidR="00DF307F" w:rsidRPr="00DB4B8A" w:rsidRDefault="00DF307F" w:rsidP="00DF307F">
      <w:pPr>
        <w:ind w:firstLine="720"/>
        <w:jc w:val="both"/>
      </w:pPr>
      <w:r w:rsidRPr="00DB4B8A">
        <w:t xml:space="preserve">3.4.2. Dvigubo konteinerio išorėje sumontuota elektros pajungimo jungtys CEE 5P 400V IP67 (mažiausiai - 1 vnt. „įėjimo“ ir 1 vnt. „išėjimo“), kuri transportavimo metu sandariai uždengiama, maitinimo įtampa – 380-230 V. </w:t>
      </w:r>
    </w:p>
    <w:p w:rsidR="00DF307F" w:rsidRPr="00DB4B8A" w:rsidRDefault="00DF307F" w:rsidP="00DF307F">
      <w:pPr>
        <w:ind w:firstLine="720"/>
        <w:jc w:val="both"/>
      </w:pPr>
      <w:r w:rsidRPr="00DB4B8A">
        <w:t>3.4.3. Dvigubame konteineryje turi būti įrengta vieta įžeminimui.</w:t>
      </w:r>
    </w:p>
    <w:p w:rsidR="00DF307F" w:rsidRPr="00DB4B8A" w:rsidRDefault="00DF307F" w:rsidP="00DF307F">
      <w:pPr>
        <w:tabs>
          <w:tab w:val="left" w:pos="426"/>
        </w:tabs>
        <w:ind w:firstLine="720"/>
        <w:jc w:val="both"/>
      </w:pPr>
      <w:r w:rsidRPr="00DB4B8A">
        <w:t>3.4.4. Dvigubame konteineryje turi būti prieinamoje vietoje pakabintas pagal priešgaisrinės saugos taisykles 2 kg ABC miltelinis gesintuvas.</w:t>
      </w:r>
    </w:p>
    <w:p w:rsidR="00DF307F" w:rsidRPr="00DB4B8A" w:rsidRDefault="00DF307F" w:rsidP="00DF307F">
      <w:pPr>
        <w:ind w:firstLine="720"/>
        <w:jc w:val="both"/>
        <w:rPr>
          <w:b/>
        </w:rPr>
      </w:pPr>
      <w:r w:rsidRPr="00DB4B8A">
        <w:rPr>
          <w:b/>
        </w:rPr>
        <w:t>4. Pastabos:</w:t>
      </w:r>
    </w:p>
    <w:p w:rsidR="00DF307F" w:rsidRPr="00DB4B8A" w:rsidRDefault="00DF307F" w:rsidP="00DF307F">
      <w:pPr>
        <w:tabs>
          <w:tab w:val="left" w:pos="426"/>
        </w:tabs>
        <w:ind w:firstLine="720"/>
        <w:jc w:val="both"/>
      </w:pPr>
      <w:r w:rsidRPr="00DB4B8A">
        <w:t>Visa konteinerio konstrukcija (su nuleistomis langų žaliuzėmis) neturi praleisti šviesos srauto iš vidaus į lauką ir atvirkščiai.</w:t>
      </w:r>
    </w:p>
    <w:p w:rsidR="00DF307F" w:rsidRPr="00DB4B8A" w:rsidRDefault="00DF307F" w:rsidP="00DF307F">
      <w:pPr>
        <w:ind w:firstLine="720"/>
        <w:jc w:val="both"/>
        <w:rPr>
          <w:b/>
        </w:rPr>
      </w:pPr>
      <w:r w:rsidRPr="00DB4B8A">
        <w:rPr>
          <w:b/>
        </w:rPr>
        <w:t>5. Kiti reikalavimai:</w:t>
      </w:r>
    </w:p>
    <w:p w:rsidR="00DF307F" w:rsidRPr="00DB4B8A" w:rsidRDefault="00DF307F" w:rsidP="00DF307F">
      <w:pPr>
        <w:ind w:firstLine="720"/>
        <w:jc w:val="both"/>
      </w:pPr>
      <w:r w:rsidRPr="00DB4B8A">
        <w:t xml:space="preserve">5.1. Dvigubas konteineris turi būti atsparus korozijai, biologiniams ir mechaniniams poveikiams. </w:t>
      </w:r>
    </w:p>
    <w:p w:rsidR="00DF307F" w:rsidRPr="00DB4B8A" w:rsidRDefault="00DF307F" w:rsidP="00DF307F">
      <w:pPr>
        <w:tabs>
          <w:tab w:val="left" w:pos="1134"/>
        </w:tabs>
        <w:ind w:firstLine="720"/>
        <w:contextualSpacing/>
        <w:jc w:val="both"/>
        <w:rPr>
          <w:lang w:eastAsia="ar-SA"/>
        </w:rPr>
      </w:pPr>
      <w:r w:rsidRPr="00DB4B8A">
        <w:rPr>
          <w:lang w:eastAsia="ar-SA"/>
        </w:rPr>
        <w:t xml:space="preserve">5.2. Dvigubas konteineris turi būti saugus naudojimui (žmonių gyvenimui) ir atitikti sanitarinių higienos normų reikalavimus. </w:t>
      </w:r>
    </w:p>
    <w:p w:rsidR="00DF307F" w:rsidRPr="00DB4B8A" w:rsidRDefault="00DF307F" w:rsidP="00DF307F">
      <w:pPr>
        <w:tabs>
          <w:tab w:val="left" w:pos="1134"/>
        </w:tabs>
        <w:ind w:firstLine="720"/>
        <w:contextualSpacing/>
        <w:jc w:val="both"/>
        <w:rPr>
          <w:lang w:eastAsia="ar-SA"/>
        </w:rPr>
      </w:pPr>
      <w:r w:rsidRPr="00DB4B8A">
        <w:rPr>
          <w:lang w:eastAsia="ar-SA"/>
        </w:rPr>
        <w:t>5.3. Virš įėjimo durų turi būti pritvirtintas stogelis nuo lietaus (rėmas metalinis, danga nuo lietaus – plastikinė arba iš stiklo (matinė, skaidri arba tamsinta).</w:t>
      </w:r>
    </w:p>
    <w:p w:rsidR="00DF307F" w:rsidRPr="00DB4B8A" w:rsidRDefault="00DF307F" w:rsidP="00DF307F">
      <w:pPr>
        <w:tabs>
          <w:tab w:val="left" w:pos="1134"/>
        </w:tabs>
        <w:ind w:firstLine="720"/>
        <w:contextualSpacing/>
        <w:jc w:val="both"/>
        <w:rPr>
          <w:lang w:eastAsia="ar-SA"/>
        </w:rPr>
      </w:pPr>
      <w:r w:rsidRPr="00DB4B8A">
        <w:rPr>
          <w:lang w:eastAsia="ar-SA"/>
        </w:rPr>
        <w:t xml:space="preserve">5.4. Prie įėjimo durų turi būti platforma (aikštelė) pagaminta iš grotelių. Grotelės turi būti cinkuoto metalo. Viena </w:t>
      </w:r>
      <w:proofErr w:type="spellStart"/>
      <w:r w:rsidRPr="00DB4B8A">
        <w:rPr>
          <w:lang w:eastAsia="ar-SA"/>
        </w:rPr>
        <w:t>paltformos</w:t>
      </w:r>
      <w:proofErr w:type="spellEnd"/>
      <w:r w:rsidRPr="00DB4B8A">
        <w:rPr>
          <w:lang w:eastAsia="ar-SA"/>
        </w:rPr>
        <w:t xml:space="preserve"> dalis pritvirtinta prie konteinerio, kita padėta ant išlyginamųjų priemonių (pvz. šaligatvio plytelių) siekiant išlaikant vienodą aukštį su įėjimo į konteinerį slenksčiu. Platformos išmatavimai - ilgis 5 metrai, plotis 1,2 metro (galima paklaida - 10 cm.).</w:t>
      </w:r>
    </w:p>
    <w:p w:rsidR="00067DFD" w:rsidRPr="00A04441" w:rsidRDefault="00067DFD">
      <w:pPr>
        <w:spacing w:after="200" w:line="276" w:lineRule="auto"/>
        <w:rPr>
          <w:color w:val="FF0000"/>
        </w:rPr>
      </w:pPr>
      <w:r w:rsidRPr="00A04441">
        <w:rPr>
          <w:color w:val="FF0000"/>
        </w:rPr>
        <w:br w:type="page"/>
      </w:r>
    </w:p>
    <w:p w:rsidR="00067DFD" w:rsidRPr="00BA12C9" w:rsidRDefault="00067DFD">
      <w:pPr>
        <w:spacing w:after="200" w:line="276" w:lineRule="auto"/>
      </w:pPr>
    </w:p>
    <w:p w:rsidR="00067DFD" w:rsidRPr="00BA12C9" w:rsidRDefault="00067DFD" w:rsidP="00067DFD">
      <w:pPr>
        <w:widowControl w:val="0"/>
        <w:tabs>
          <w:tab w:val="right" w:pos="10773"/>
        </w:tabs>
        <w:autoSpaceDE w:val="0"/>
        <w:autoSpaceDN w:val="0"/>
        <w:adjustRightInd w:val="0"/>
        <w:ind w:firstLine="709"/>
        <w:jc w:val="right"/>
      </w:pPr>
      <w:r w:rsidRPr="00BA12C9">
        <w:rPr>
          <w:b/>
          <w:bCs/>
        </w:rPr>
        <w:t>Priedas Nr. 2</w:t>
      </w:r>
    </w:p>
    <w:p w:rsidR="00067DFD" w:rsidRPr="00BA12C9" w:rsidRDefault="00067DFD" w:rsidP="00067DFD">
      <w:pPr>
        <w:tabs>
          <w:tab w:val="right" w:pos="10773"/>
        </w:tabs>
        <w:ind w:firstLine="540"/>
        <w:jc w:val="center"/>
        <w:rPr>
          <w:b/>
          <w:sz w:val="20"/>
          <w:szCs w:val="20"/>
        </w:rPr>
      </w:pPr>
    </w:p>
    <w:p w:rsidR="00067DFD" w:rsidRPr="00BA12C9" w:rsidRDefault="00067DFD" w:rsidP="00067DFD">
      <w:pPr>
        <w:tabs>
          <w:tab w:val="right" w:pos="10773"/>
        </w:tabs>
        <w:ind w:firstLine="540"/>
        <w:jc w:val="center"/>
        <w:rPr>
          <w:b/>
        </w:rPr>
      </w:pPr>
      <w:r w:rsidRPr="00BA12C9">
        <w:rPr>
          <w:b/>
        </w:rPr>
        <w:t>PASIŪLYMAS</w:t>
      </w:r>
    </w:p>
    <w:p w:rsidR="00067DFD" w:rsidRPr="00BA12C9" w:rsidRDefault="00067DFD" w:rsidP="00067DFD">
      <w:pPr>
        <w:widowControl w:val="0"/>
        <w:tabs>
          <w:tab w:val="right" w:pos="10773"/>
        </w:tabs>
        <w:autoSpaceDE w:val="0"/>
        <w:autoSpaceDN w:val="0"/>
        <w:adjustRightInd w:val="0"/>
        <w:jc w:val="center"/>
        <w:rPr>
          <w:b/>
        </w:rPr>
      </w:pPr>
      <w:r w:rsidRPr="00BA12C9">
        <w:rPr>
          <w:b/>
        </w:rPr>
        <w:t xml:space="preserve">DĖL </w:t>
      </w:r>
      <w:r w:rsidR="00DF307F" w:rsidRPr="00BA12C9">
        <w:rPr>
          <w:b/>
          <w:bCs/>
          <w:szCs w:val="28"/>
        </w:rPr>
        <w:t xml:space="preserve">KONTEINERIŲ </w:t>
      </w:r>
      <w:r w:rsidRPr="00BA12C9">
        <w:rPr>
          <w:b/>
          <w:bCs/>
          <w:szCs w:val="28"/>
        </w:rPr>
        <w:t>NUOMOS PASLAUGŲ PIRKIMO</w:t>
      </w:r>
    </w:p>
    <w:p w:rsidR="00067DFD" w:rsidRPr="00BA12C9" w:rsidRDefault="00067DFD" w:rsidP="00067DFD">
      <w:pPr>
        <w:tabs>
          <w:tab w:val="right" w:pos="10773"/>
        </w:tabs>
        <w:ind w:firstLine="540"/>
        <w:jc w:val="center"/>
      </w:pPr>
      <w:r w:rsidRPr="00BA12C9">
        <w:t>____________________</w:t>
      </w:r>
    </w:p>
    <w:p w:rsidR="00067DFD" w:rsidRPr="00BA12C9" w:rsidRDefault="00067DFD" w:rsidP="00067DFD">
      <w:pPr>
        <w:tabs>
          <w:tab w:val="right" w:pos="10773"/>
        </w:tabs>
        <w:ind w:firstLine="540"/>
        <w:jc w:val="center"/>
      </w:pPr>
      <w:r w:rsidRPr="00BA12C9">
        <w:t>(Data)</w:t>
      </w:r>
    </w:p>
    <w:p w:rsidR="00067DFD" w:rsidRPr="00BA12C9" w:rsidRDefault="00067DFD" w:rsidP="00067DFD">
      <w:pPr>
        <w:tabs>
          <w:tab w:val="right" w:pos="10773"/>
        </w:tabs>
        <w:ind w:firstLine="540"/>
        <w:jc w:val="center"/>
      </w:pPr>
      <w:r w:rsidRPr="00BA12C9">
        <w:t>____________________</w:t>
      </w:r>
    </w:p>
    <w:p w:rsidR="00067DFD" w:rsidRPr="00BA12C9" w:rsidRDefault="00067DFD" w:rsidP="00067DFD">
      <w:pPr>
        <w:tabs>
          <w:tab w:val="right" w:pos="10773"/>
        </w:tabs>
        <w:ind w:firstLine="540"/>
        <w:jc w:val="center"/>
      </w:pPr>
      <w:r w:rsidRPr="00BA12C9">
        <w:t>(Vieta)</w:t>
      </w:r>
    </w:p>
    <w:p w:rsidR="00067DFD" w:rsidRPr="00BA12C9" w:rsidRDefault="00067DFD" w:rsidP="00067DFD">
      <w:pPr>
        <w:tabs>
          <w:tab w:val="right" w:pos="10773"/>
        </w:tabs>
        <w:ind w:firstLine="540"/>
        <w:jc w:val="center"/>
      </w:pPr>
    </w:p>
    <w:tbl>
      <w:tblPr>
        <w:tblW w:w="8712"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3672"/>
      </w:tblGrid>
      <w:tr w:rsidR="00BA12C9" w:rsidRPr="00BA12C9" w:rsidTr="000C0E4E">
        <w:tc>
          <w:tcPr>
            <w:tcW w:w="5040" w:type="dxa"/>
          </w:tcPr>
          <w:p w:rsidR="00067DFD" w:rsidRPr="00BA12C9" w:rsidRDefault="00067DFD" w:rsidP="000C0E4E">
            <w:pPr>
              <w:tabs>
                <w:tab w:val="right" w:pos="10773"/>
              </w:tabs>
              <w:jc w:val="both"/>
            </w:pPr>
            <w:r w:rsidRPr="00BA12C9">
              <w:t>Dalyvio pavadinimas</w:t>
            </w:r>
          </w:p>
        </w:tc>
        <w:tc>
          <w:tcPr>
            <w:tcW w:w="3672" w:type="dxa"/>
          </w:tcPr>
          <w:p w:rsidR="00067DFD" w:rsidRPr="00BA12C9" w:rsidRDefault="00067DFD" w:rsidP="003A1DD0">
            <w:pPr>
              <w:tabs>
                <w:tab w:val="right" w:pos="10773"/>
              </w:tabs>
              <w:ind w:firstLine="16"/>
              <w:jc w:val="both"/>
            </w:pPr>
          </w:p>
        </w:tc>
      </w:tr>
      <w:tr w:rsidR="00BA12C9" w:rsidRPr="00BA12C9" w:rsidTr="000C0E4E">
        <w:tc>
          <w:tcPr>
            <w:tcW w:w="5040" w:type="dxa"/>
          </w:tcPr>
          <w:p w:rsidR="00067DFD" w:rsidRPr="00BA12C9" w:rsidRDefault="00067DFD" w:rsidP="000C0E4E">
            <w:pPr>
              <w:tabs>
                <w:tab w:val="right" w:pos="10773"/>
              </w:tabs>
              <w:jc w:val="both"/>
            </w:pPr>
            <w:r w:rsidRPr="00BA12C9">
              <w:t>Dalyvio juridinis kodas</w:t>
            </w:r>
          </w:p>
        </w:tc>
        <w:tc>
          <w:tcPr>
            <w:tcW w:w="3672" w:type="dxa"/>
          </w:tcPr>
          <w:p w:rsidR="00067DFD" w:rsidRPr="00BA12C9" w:rsidRDefault="00067DFD" w:rsidP="003A1DD0">
            <w:pPr>
              <w:tabs>
                <w:tab w:val="right" w:pos="10773"/>
              </w:tabs>
              <w:ind w:firstLine="16"/>
              <w:jc w:val="both"/>
            </w:pPr>
          </w:p>
        </w:tc>
      </w:tr>
      <w:tr w:rsidR="00BA12C9" w:rsidRPr="00BA12C9" w:rsidTr="000C0E4E">
        <w:tc>
          <w:tcPr>
            <w:tcW w:w="5040" w:type="dxa"/>
          </w:tcPr>
          <w:p w:rsidR="00067DFD" w:rsidRPr="00BA12C9" w:rsidRDefault="00067DFD" w:rsidP="000C0E4E">
            <w:pPr>
              <w:tabs>
                <w:tab w:val="right" w:pos="10773"/>
              </w:tabs>
              <w:jc w:val="both"/>
            </w:pPr>
            <w:r w:rsidRPr="00BA12C9">
              <w:t>Dalyvio veiklos adresas</w:t>
            </w:r>
          </w:p>
        </w:tc>
        <w:tc>
          <w:tcPr>
            <w:tcW w:w="3672" w:type="dxa"/>
          </w:tcPr>
          <w:p w:rsidR="00067DFD" w:rsidRPr="00BA12C9" w:rsidRDefault="00067DFD" w:rsidP="003A1DD0">
            <w:pPr>
              <w:tabs>
                <w:tab w:val="right" w:pos="10773"/>
              </w:tabs>
              <w:ind w:firstLine="16"/>
              <w:jc w:val="both"/>
            </w:pPr>
          </w:p>
        </w:tc>
      </w:tr>
      <w:tr w:rsidR="00BA12C9" w:rsidRPr="00BA12C9" w:rsidTr="000C0E4E">
        <w:tc>
          <w:tcPr>
            <w:tcW w:w="5040" w:type="dxa"/>
          </w:tcPr>
          <w:p w:rsidR="00067DFD" w:rsidRPr="00BA12C9" w:rsidRDefault="00067DFD" w:rsidP="000C0E4E">
            <w:pPr>
              <w:tabs>
                <w:tab w:val="right" w:pos="10773"/>
              </w:tabs>
              <w:jc w:val="both"/>
            </w:pPr>
            <w:r w:rsidRPr="00BA12C9">
              <w:t>Už pasiūlymą atsakingo asmens vardas, pavardė</w:t>
            </w:r>
          </w:p>
        </w:tc>
        <w:tc>
          <w:tcPr>
            <w:tcW w:w="3672" w:type="dxa"/>
          </w:tcPr>
          <w:p w:rsidR="00067DFD" w:rsidRPr="00BA12C9" w:rsidRDefault="00067DFD" w:rsidP="003A1DD0">
            <w:pPr>
              <w:tabs>
                <w:tab w:val="right" w:pos="10773"/>
              </w:tabs>
              <w:ind w:firstLine="16"/>
              <w:jc w:val="both"/>
            </w:pPr>
          </w:p>
        </w:tc>
      </w:tr>
      <w:tr w:rsidR="00BA12C9" w:rsidRPr="00BA12C9" w:rsidTr="000C0E4E">
        <w:tc>
          <w:tcPr>
            <w:tcW w:w="5040" w:type="dxa"/>
          </w:tcPr>
          <w:p w:rsidR="00067DFD" w:rsidRPr="00BA12C9" w:rsidRDefault="00067DFD" w:rsidP="000C0E4E">
            <w:pPr>
              <w:tabs>
                <w:tab w:val="right" w:pos="10773"/>
              </w:tabs>
              <w:jc w:val="both"/>
            </w:pPr>
            <w:r w:rsidRPr="00BA12C9">
              <w:t>Telefono numeris</w:t>
            </w:r>
          </w:p>
        </w:tc>
        <w:tc>
          <w:tcPr>
            <w:tcW w:w="3672" w:type="dxa"/>
          </w:tcPr>
          <w:p w:rsidR="00067DFD" w:rsidRPr="00BA12C9" w:rsidRDefault="00067DFD" w:rsidP="003A1DD0">
            <w:pPr>
              <w:tabs>
                <w:tab w:val="right" w:pos="10773"/>
              </w:tabs>
              <w:ind w:firstLine="16"/>
              <w:jc w:val="both"/>
            </w:pPr>
          </w:p>
        </w:tc>
      </w:tr>
      <w:tr w:rsidR="00BA12C9" w:rsidRPr="00BA12C9" w:rsidTr="000C0E4E">
        <w:tc>
          <w:tcPr>
            <w:tcW w:w="5040" w:type="dxa"/>
          </w:tcPr>
          <w:p w:rsidR="00067DFD" w:rsidRPr="00BA12C9" w:rsidRDefault="00067DFD" w:rsidP="000C0E4E">
            <w:pPr>
              <w:tabs>
                <w:tab w:val="right" w:pos="10773"/>
              </w:tabs>
              <w:jc w:val="both"/>
            </w:pPr>
            <w:r w:rsidRPr="00BA12C9">
              <w:t>Fakso numeris</w:t>
            </w:r>
          </w:p>
        </w:tc>
        <w:tc>
          <w:tcPr>
            <w:tcW w:w="3672" w:type="dxa"/>
          </w:tcPr>
          <w:p w:rsidR="00067DFD" w:rsidRPr="00BA12C9" w:rsidRDefault="00067DFD" w:rsidP="003A1DD0">
            <w:pPr>
              <w:tabs>
                <w:tab w:val="right" w:pos="10773"/>
              </w:tabs>
              <w:ind w:firstLine="16"/>
              <w:jc w:val="both"/>
            </w:pPr>
          </w:p>
        </w:tc>
      </w:tr>
      <w:tr w:rsidR="00BA12C9" w:rsidRPr="00BA12C9" w:rsidTr="000C0E4E">
        <w:tc>
          <w:tcPr>
            <w:tcW w:w="5040" w:type="dxa"/>
          </w:tcPr>
          <w:p w:rsidR="00067DFD" w:rsidRPr="00BA12C9" w:rsidRDefault="00067DFD" w:rsidP="000C0E4E">
            <w:pPr>
              <w:tabs>
                <w:tab w:val="right" w:pos="10773"/>
              </w:tabs>
              <w:jc w:val="both"/>
            </w:pPr>
            <w:r w:rsidRPr="00BA12C9">
              <w:t>El. pašto adresas</w:t>
            </w:r>
          </w:p>
        </w:tc>
        <w:tc>
          <w:tcPr>
            <w:tcW w:w="3672" w:type="dxa"/>
          </w:tcPr>
          <w:p w:rsidR="00067DFD" w:rsidRPr="00BA12C9" w:rsidRDefault="00067DFD" w:rsidP="003A1DD0">
            <w:pPr>
              <w:tabs>
                <w:tab w:val="right" w:pos="10773"/>
              </w:tabs>
              <w:ind w:firstLine="16"/>
              <w:jc w:val="both"/>
            </w:pPr>
          </w:p>
        </w:tc>
      </w:tr>
    </w:tbl>
    <w:p w:rsidR="00067DFD" w:rsidRPr="00BA12C9" w:rsidRDefault="00067DFD" w:rsidP="00067DFD">
      <w:pPr>
        <w:pStyle w:val="BodyTextIndent2"/>
        <w:tabs>
          <w:tab w:val="num" w:pos="-426"/>
          <w:tab w:val="right" w:pos="10773"/>
        </w:tabs>
        <w:spacing w:after="0" w:line="240" w:lineRule="auto"/>
        <w:ind w:left="0" w:firstLine="510"/>
      </w:pPr>
      <w:r w:rsidRPr="00BA12C9">
        <w:t>Patvirtiname, kad visa mūsų pasiūlyme pateikta informacija yra teisinga ir kad mes nenuslėpėme jokios informacijos, kurią buvo prašoma pateikti pirkimo dokumentuose. Taip pat patvirtiname, kad nedalyvavome rengiant pirkimo dokumentus, o taip pat nesame susiję su jokia kita suinteresuota šalimi.</w:t>
      </w:r>
    </w:p>
    <w:p w:rsidR="00067DFD" w:rsidRPr="00BA12C9" w:rsidRDefault="00067DFD" w:rsidP="00067DFD">
      <w:pPr>
        <w:pStyle w:val="BodyTextIndent2"/>
        <w:tabs>
          <w:tab w:val="num" w:pos="-426"/>
          <w:tab w:val="right" w:pos="10773"/>
        </w:tabs>
        <w:spacing w:after="0" w:line="240" w:lineRule="auto"/>
        <w:ind w:left="0" w:firstLine="510"/>
      </w:pPr>
      <w:r w:rsidRPr="00BA12C9">
        <w:t>Suprantame, kad išaiškėjus aukščiau nurodytoms aplinkybėms būsime pašalinti iš šio pirkimo ir mūsų pateiktas pasiūlymas bus atmestas.</w:t>
      </w:r>
    </w:p>
    <w:p w:rsidR="00067DFD" w:rsidRPr="00BA12C9" w:rsidRDefault="00067DFD" w:rsidP="00067DFD">
      <w:pPr>
        <w:pStyle w:val="BodyTextIndent2"/>
        <w:tabs>
          <w:tab w:val="num" w:pos="-426"/>
          <w:tab w:val="right" w:pos="10773"/>
        </w:tabs>
        <w:spacing w:after="0" w:line="240" w:lineRule="auto"/>
        <w:ind w:left="0" w:firstLine="510"/>
      </w:pPr>
      <w:r w:rsidRPr="00BA12C9">
        <w:t xml:space="preserve">Siūlomos </w:t>
      </w:r>
      <w:r w:rsidR="00B87A6A" w:rsidRPr="00BA12C9">
        <w:t>paslaugos</w:t>
      </w:r>
      <w:r w:rsidRPr="00BA12C9">
        <w:t xml:space="preserve"> atitinka keliamus reikalavimus, technines specifikacijas.</w:t>
      </w:r>
    </w:p>
    <w:p w:rsidR="00067DFD" w:rsidRPr="00BA12C9" w:rsidRDefault="00067DFD" w:rsidP="00067DFD">
      <w:pPr>
        <w:tabs>
          <w:tab w:val="right" w:pos="10773"/>
        </w:tabs>
        <w:ind w:firstLine="510"/>
        <w:jc w:val="both"/>
      </w:pPr>
      <w:r w:rsidRPr="00BA12C9">
        <w:t>Šiuo pasiūlymu pažymime, kad sutinkame su visomis pirkimo sąlygomis.</w:t>
      </w:r>
    </w:p>
    <w:p w:rsidR="00067DFD" w:rsidRPr="00BA12C9" w:rsidRDefault="00067DFD" w:rsidP="00067DFD">
      <w:pPr>
        <w:tabs>
          <w:tab w:val="right" w:pos="10773"/>
        </w:tabs>
        <w:ind w:firstLine="540"/>
        <w:jc w:val="both"/>
      </w:pPr>
    </w:p>
    <w:p w:rsidR="00067DFD" w:rsidRPr="00BA12C9" w:rsidRDefault="00067DFD" w:rsidP="00067DFD">
      <w:pPr>
        <w:tabs>
          <w:tab w:val="right" w:pos="10773"/>
        </w:tabs>
        <w:ind w:firstLine="540"/>
        <w:jc w:val="center"/>
        <w:rPr>
          <w:b/>
        </w:rPr>
      </w:pPr>
      <w:r w:rsidRPr="00BA12C9">
        <w:rPr>
          <w:b/>
        </w:rPr>
        <w:t xml:space="preserve">Siūlome šias </w:t>
      </w:r>
      <w:r w:rsidR="00B87A6A" w:rsidRPr="00BA12C9">
        <w:rPr>
          <w:b/>
        </w:rPr>
        <w:t>paslaugas</w:t>
      </w:r>
      <w:r w:rsidRPr="00BA12C9">
        <w:rPr>
          <w:b/>
        </w:rPr>
        <w:t>:</w:t>
      </w:r>
    </w:p>
    <w:tbl>
      <w:tblPr>
        <w:tblW w:w="1030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68"/>
        <w:gridCol w:w="3924"/>
        <w:gridCol w:w="708"/>
        <w:gridCol w:w="1277"/>
        <w:gridCol w:w="1277"/>
        <w:gridCol w:w="1277"/>
        <w:gridCol w:w="7"/>
        <w:gridCol w:w="1267"/>
      </w:tblGrid>
      <w:tr w:rsidR="00BA12C9" w:rsidRPr="00BA12C9" w:rsidTr="000C2C07">
        <w:trPr>
          <w:trHeight w:val="528"/>
        </w:trPr>
        <w:tc>
          <w:tcPr>
            <w:tcW w:w="568" w:type="dxa"/>
            <w:shd w:val="clear" w:color="auto" w:fill="FFFFFF"/>
            <w:vAlign w:val="center"/>
          </w:tcPr>
          <w:p w:rsidR="000C2C07" w:rsidRPr="00BA12C9" w:rsidRDefault="000C2C07" w:rsidP="000C0E4E">
            <w:pPr>
              <w:tabs>
                <w:tab w:val="right" w:pos="10773"/>
              </w:tabs>
              <w:jc w:val="center"/>
              <w:rPr>
                <w:b/>
              </w:rPr>
            </w:pPr>
            <w:r w:rsidRPr="00BA12C9">
              <w:rPr>
                <w:b/>
              </w:rPr>
              <w:t>Eil. Nr.</w:t>
            </w:r>
          </w:p>
        </w:tc>
        <w:tc>
          <w:tcPr>
            <w:tcW w:w="3924" w:type="dxa"/>
            <w:shd w:val="clear" w:color="auto" w:fill="FFFFFF"/>
            <w:vAlign w:val="center"/>
          </w:tcPr>
          <w:p w:rsidR="000C2C07" w:rsidRPr="00BA12C9" w:rsidRDefault="000C2C07" w:rsidP="000C0E4E">
            <w:pPr>
              <w:tabs>
                <w:tab w:val="right" w:pos="10773"/>
              </w:tabs>
              <w:jc w:val="center"/>
              <w:rPr>
                <w:b/>
              </w:rPr>
            </w:pPr>
            <w:r w:rsidRPr="00BA12C9">
              <w:rPr>
                <w:b/>
              </w:rPr>
              <w:t>Paslaugos pavadinimas</w:t>
            </w:r>
          </w:p>
        </w:tc>
        <w:tc>
          <w:tcPr>
            <w:tcW w:w="708" w:type="dxa"/>
            <w:shd w:val="clear" w:color="auto" w:fill="FFFFFF"/>
            <w:vAlign w:val="center"/>
          </w:tcPr>
          <w:p w:rsidR="000C2C07" w:rsidRPr="00BA12C9" w:rsidRDefault="000C2C07" w:rsidP="000C0E4E">
            <w:pPr>
              <w:tabs>
                <w:tab w:val="right" w:pos="10773"/>
              </w:tabs>
              <w:ind w:hanging="40"/>
              <w:jc w:val="center"/>
              <w:rPr>
                <w:b/>
              </w:rPr>
            </w:pPr>
            <w:r w:rsidRPr="00BA12C9">
              <w:rPr>
                <w:b/>
                <w:spacing w:val="-5"/>
              </w:rPr>
              <w:t>Kiekis vnt.</w:t>
            </w:r>
          </w:p>
        </w:tc>
        <w:tc>
          <w:tcPr>
            <w:tcW w:w="1277" w:type="dxa"/>
            <w:shd w:val="clear" w:color="auto" w:fill="FFFFFF"/>
          </w:tcPr>
          <w:p w:rsidR="000C2C07" w:rsidRPr="00BA12C9" w:rsidRDefault="000C2C07" w:rsidP="000C0E4E">
            <w:pPr>
              <w:tabs>
                <w:tab w:val="right" w:pos="10773"/>
              </w:tabs>
              <w:ind w:hanging="40"/>
              <w:jc w:val="center"/>
              <w:rPr>
                <w:b/>
              </w:rPr>
            </w:pPr>
            <w:r w:rsidRPr="00BA12C9">
              <w:rPr>
                <w:b/>
              </w:rPr>
              <w:t>Paslaugų teikimo terminas, mėn.</w:t>
            </w:r>
          </w:p>
        </w:tc>
        <w:tc>
          <w:tcPr>
            <w:tcW w:w="1277" w:type="dxa"/>
            <w:shd w:val="clear" w:color="auto" w:fill="FFFFFF"/>
            <w:vAlign w:val="center"/>
          </w:tcPr>
          <w:p w:rsidR="000C2C07" w:rsidRPr="00BA12C9" w:rsidRDefault="000C2C07" w:rsidP="000C2C07">
            <w:pPr>
              <w:tabs>
                <w:tab w:val="right" w:pos="10773"/>
              </w:tabs>
              <w:ind w:hanging="40"/>
              <w:jc w:val="center"/>
              <w:rPr>
                <w:b/>
                <w:spacing w:val="-5"/>
              </w:rPr>
            </w:pPr>
            <w:r w:rsidRPr="00BA12C9">
              <w:rPr>
                <w:b/>
              </w:rPr>
              <w:t>Vieno mėnesio kaina, EUR (su PVM)</w:t>
            </w:r>
          </w:p>
        </w:tc>
        <w:tc>
          <w:tcPr>
            <w:tcW w:w="1277" w:type="dxa"/>
            <w:shd w:val="clear" w:color="auto" w:fill="FFFFFF"/>
            <w:vAlign w:val="center"/>
          </w:tcPr>
          <w:p w:rsidR="000C2C07" w:rsidRPr="00BA12C9" w:rsidRDefault="000C2C07" w:rsidP="000C0E4E">
            <w:pPr>
              <w:tabs>
                <w:tab w:val="right" w:pos="10773"/>
              </w:tabs>
              <w:jc w:val="center"/>
              <w:rPr>
                <w:b/>
                <w:spacing w:val="-5"/>
              </w:rPr>
            </w:pPr>
            <w:r w:rsidRPr="00BA12C9">
              <w:rPr>
                <w:b/>
                <w:spacing w:val="-5"/>
              </w:rPr>
              <w:t>Suma, EUR su PVM</w:t>
            </w:r>
          </w:p>
          <w:p w:rsidR="000C2C07" w:rsidRPr="00BA12C9" w:rsidRDefault="000C2C07" w:rsidP="000C0E4E">
            <w:pPr>
              <w:tabs>
                <w:tab w:val="right" w:pos="10773"/>
              </w:tabs>
              <w:jc w:val="center"/>
              <w:rPr>
                <w:b/>
                <w:spacing w:val="-5"/>
              </w:rPr>
            </w:pPr>
            <w:r w:rsidRPr="00BA12C9">
              <w:rPr>
                <w:b/>
                <w:spacing w:val="-5"/>
              </w:rPr>
              <w:t xml:space="preserve">(3 </w:t>
            </w:r>
            <w:proofErr w:type="spellStart"/>
            <w:r w:rsidRPr="00BA12C9">
              <w:rPr>
                <w:b/>
                <w:spacing w:val="-5"/>
              </w:rPr>
              <w:t>stulp</w:t>
            </w:r>
            <w:proofErr w:type="spellEnd"/>
            <w:r w:rsidRPr="00BA12C9">
              <w:rPr>
                <w:b/>
                <w:spacing w:val="-5"/>
              </w:rPr>
              <w:t xml:space="preserve">. x 4 </w:t>
            </w:r>
            <w:proofErr w:type="spellStart"/>
            <w:r w:rsidRPr="00BA12C9">
              <w:rPr>
                <w:b/>
                <w:spacing w:val="-5"/>
              </w:rPr>
              <w:t>stulp</w:t>
            </w:r>
            <w:proofErr w:type="spellEnd"/>
            <w:r w:rsidRPr="00BA12C9">
              <w:rPr>
                <w:b/>
                <w:spacing w:val="-5"/>
              </w:rPr>
              <w:t xml:space="preserve">. x 5 </w:t>
            </w:r>
            <w:proofErr w:type="spellStart"/>
            <w:r w:rsidRPr="00BA12C9">
              <w:rPr>
                <w:b/>
                <w:spacing w:val="-5"/>
              </w:rPr>
              <w:t>stulp</w:t>
            </w:r>
            <w:proofErr w:type="spellEnd"/>
            <w:r w:rsidRPr="00BA12C9">
              <w:rPr>
                <w:b/>
                <w:spacing w:val="-5"/>
              </w:rPr>
              <w:t>.)</w:t>
            </w:r>
          </w:p>
        </w:tc>
        <w:tc>
          <w:tcPr>
            <w:tcW w:w="1274" w:type="dxa"/>
            <w:gridSpan w:val="2"/>
            <w:shd w:val="clear" w:color="auto" w:fill="FFFFFF"/>
            <w:vAlign w:val="center"/>
          </w:tcPr>
          <w:p w:rsidR="000C2C07" w:rsidRPr="00BA12C9" w:rsidRDefault="000C2C07" w:rsidP="00B87A6A">
            <w:pPr>
              <w:tabs>
                <w:tab w:val="right" w:pos="10773"/>
              </w:tabs>
              <w:jc w:val="center"/>
              <w:rPr>
                <w:b/>
                <w:bCs/>
              </w:rPr>
            </w:pPr>
            <w:r w:rsidRPr="00BA12C9">
              <w:rPr>
                <w:b/>
                <w:bCs/>
              </w:rPr>
              <w:t>Pastabos</w:t>
            </w:r>
          </w:p>
        </w:tc>
      </w:tr>
      <w:tr w:rsidR="00BA12C9" w:rsidRPr="00BA12C9" w:rsidTr="00BC3135">
        <w:trPr>
          <w:trHeight w:val="221"/>
        </w:trPr>
        <w:tc>
          <w:tcPr>
            <w:tcW w:w="568" w:type="dxa"/>
            <w:shd w:val="clear" w:color="auto" w:fill="FFFFFF"/>
            <w:vAlign w:val="center"/>
          </w:tcPr>
          <w:p w:rsidR="000C2C07" w:rsidRPr="00BA12C9" w:rsidRDefault="000C2C07" w:rsidP="000C2C07">
            <w:pPr>
              <w:tabs>
                <w:tab w:val="right" w:pos="10773"/>
              </w:tabs>
              <w:jc w:val="center"/>
              <w:rPr>
                <w:b/>
              </w:rPr>
            </w:pPr>
            <w:r w:rsidRPr="00BA12C9">
              <w:rPr>
                <w:b/>
              </w:rPr>
              <w:t>1</w:t>
            </w:r>
          </w:p>
        </w:tc>
        <w:tc>
          <w:tcPr>
            <w:tcW w:w="3924" w:type="dxa"/>
            <w:shd w:val="clear" w:color="auto" w:fill="FFFFFF"/>
            <w:vAlign w:val="center"/>
          </w:tcPr>
          <w:p w:rsidR="000C2C07" w:rsidRPr="00BA12C9" w:rsidRDefault="000C2C07" w:rsidP="000C2C07">
            <w:pPr>
              <w:tabs>
                <w:tab w:val="right" w:pos="10773"/>
              </w:tabs>
              <w:jc w:val="center"/>
              <w:rPr>
                <w:b/>
              </w:rPr>
            </w:pPr>
            <w:r w:rsidRPr="00BA12C9">
              <w:rPr>
                <w:b/>
              </w:rPr>
              <w:t>2</w:t>
            </w:r>
          </w:p>
        </w:tc>
        <w:tc>
          <w:tcPr>
            <w:tcW w:w="708" w:type="dxa"/>
            <w:shd w:val="clear" w:color="auto" w:fill="FFFFFF"/>
            <w:vAlign w:val="center"/>
          </w:tcPr>
          <w:p w:rsidR="000C2C07" w:rsidRPr="00BA12C9" w:rsidRDefault="000C2C07" w:rsidP="000C2C07">
            <w:pPr>
              <w:tabs>
                <w:tab w:val="right" w:pos="10773"/>
              </w:tabs>
              <w:jc w:val="center"/>
              <w:rPr>
                <w:b/>
                <w:spacing w:val="-5"/>
              </w:rPr>
            </w:pPr>
            <w:r w:rsidRPr="00BA12C9">
              <w:rPr>
                <w:b/>
                <w:spacing w:val="-5"/>
              </w:rPr>
              <w:t>3</w:t>
            </w:r>
          </w:p>
        </w:tc>
        <w:tc>
          <w:tcPr>
            <w:tcW w:w="1277" w:type="dxa"/>
            <w:shd w:val="clear" w:color="auto" w:fill="FFFFFF"/>
            <w:vAlign w:val="center"/>
          </w:tcPr>
          <w:p w:rsidR="000C2C07" w:rsidRPr="00BA12C9" w:rsidRDefault="000C2C07" w:rsidP="000C2C07">
            <w:pPr>
              <w:tabs>
                <w:tab w:val="right" w:pos="10773"/>
              </w:tabs>
              <w:jc w:val="center"/>
              <w:rPr>
                <w:b/>
                <w:spacing w:val="-5"/>
              </w:rPr>
            </w:pPr>
            <w:r w:rsidRPr="00BA12C9">
              <w:rPr>
                <w:b/>
                <w:spacing w:val="-5"/>
              </w:rPr>
              <w:t>4</w:t>
            </w:r>
          </w:p>
        </w:tc>
        <w:tc>
          <w:tcPr>
            <w:tcW w:w="1277" w:type="dxa"/>
            <w:shd w:val="clear" w:color="auto" w:fill="FFFFFF"/>
            <w:vAlign w:val="center"/>
          </w:tcPr>
          <w:p w:rsidR="000C2C07" w:rsidRPr="00BA12C9" w:rsidRDefault="000C2C07" w:rsidP="000C2C07">
            <w:pPr>
              <w:tabs>
                <w:tab w:val="right" w:pos="10773"/>
              </w:tabs>
              <w:jc w:val="center"/>
              <w:rPr>
                <w:b/>
                <w:bCs/>
              </w:rPr>
            </w:pPr>
            <w:r w:rsidRPr="00BA12C9">
              <w:rPr>
                <w:b/>
                <w:bCs/>
              </w:rPr>
              <w:t>5</w:t>
            </w:r>
          </w:p>
        </w:tc>
        <w:tc>
          <w:tcPr>
            <w:tcW w:w="1277" w:type="dxa"/>
            <w:shd w:val="clear" w:color="auto" w:fill="FFFFFF"/>
            <w:vAlign w:val="center"/>
          </w:tcPr>
          <w:p w:rsidR="000C2C07" w:rsidRPr="00BA12C9" w:rsidRDefault="000C2C07" w:rsidP="000C2C07">
            <w:pPr>
              <w:tabs>
                <w:tab w:val="right" w:pos="10773"/>
              </w:tabs>
              <w:jc w:val="center"/>
              <w:rPr>
                <w:b/>
                <w:bCs/>
              </w:rPr>
            </w:pPr>
            <w:r w:rsidRPr="00BA12C9">
              <w:rPr>
                <w:b/>
                <w:bCs/>
              </w:rPr>
              <w:t>6</w:t>
            </w:r>
          </w:p>
        </w:tc>
        <w:tc>
          <w:tcPr>
            <w:tcW w:w="1274" w:type="dxa"/>
            <w:gridSpan w:val="2"/>
            <w:shd w:val="clear" w:color="auto" w:fill="FFFFFF"/>
            <w:vAlign w:val="center"/>
          </w:tcPr>
          <w:p w:rsidR="000C2C07" w:rsidRPr="00BA12C9" w:rsidRDefault="000C2C07" w:rsidP="000C2C07">
            <w:pPr>
              <w:tabs>
                <w:tab w:val="right" w:pos="10773"/>
              </w:tabs>
              <w:jc w:val="center"/>
              <w:rPr>
                <w:b/>
                <w:bCs/>
              </w:rPr>
            </w:pPr>
            <w:r w:rsidRPr="00BA12C9">
              <w:rPr>
                <w:b/>
                <w:bCs/>
              </w:rPr>
              <w:t>7</w:t>
            </w:r>
          </w:p>
        </w:tc>
      </w:tr>
      <w:tr w:rsidR="00BA12C9" w:rsidRPr="00BA12C9" w:rsidTr="00C8524B">
        <w:trPr>
          <w:trHeight w:val="140"/>
        </w:trPr>
        <w:tc>
          <w:tcPr>
            <w:tcW w:w="568" w:type="dxa"/>
            <w:tcBorders>
              <w:top w:val="single" w:sz="4" w:space="0" w:color="auto"/>
              <w:left w:val="single" w:sz="4" w:space="0" w:color="auto"/>
              <w:bottom w:val="single" w:sz="4" w:space="0" w:color="auto"/>
              <w:right w:val="single" w:sz="4" w:space="0" w:color="auto"/>
            </w:tcBorders>
            <w:vAlign w:val="center"/>
          </w:tcPr>
          <w:p w:rsidR="00BA12C9" w:rsidRPr="00BA12C9" w:rsidRDefault="00BA12C9" w:rsidP="00BA12C9">
            <w:pPr>
              <w:jc w:val="center"/>
            </w:pPr>
            <w:r w:rsidRPr="00BA12C9">
              <w:t>1.</w:t>
            </w:r>
          </w:p>
        </w:tc>
        <w:tc>
          <w:tcPr>
            <w:tcW w:w="3924" w:type="dxa"/>
            <w:tcBorders>
              <w:top w:val="single" w:sz="4" w:space="0" w:color="auto"/>
              <w:left w:val="single" w:sz="4" w:space="0" w:color="auto"/>
              <w:bottom w:val="single" w:sz="4" w:space="0" w:color="auto"/>
              <w:right w:val="single" w:sz="4" w:space="0" w:color="auto"/>
            </w:tcBorders>
            <w:shd w:val="clear" w:color="auto" w:fill="auto"/>
            <w:vAlign w:val="center"/>
          </w:tcPr>
          <w:p w:rsidR="00BA12C9" w:rsidRPr="00BA12C9" w:rsidRDefault="00BA12C9" w:rsidP="00BA12C9">
            <w:r w:rsidRPr="00BA12C9">
              <w:t>Medicininio dvigubo konteinerio nuoma</w:t>
            </w:r>
          </w:p>
        </w:tc>
        <w:tc>
          <w:tcPr>
            <w:tcW w:w="708" w:type="dxa"/>
            <w:shd w:val="clear" w:color="auto" w:fill="FFFFFF"/>
            <w:vAlign w:val="center"/>
          </w:tcPr>
          <w:p w:rsidR="00BA12C9" w:rsidRPr="00BA12C9" w:rsidRDefault="00BA12C9" w:rsidP="00BA12C9">
            <w:pPr>
              <w:jc w:val="center"/>
              <w:rPr>
                <w:sz w:val="22"/>
                <w:highlight w:val="yellow"/>
              </w:rPr>
            </w:pPr>
            <w:r w:rsidRPr="00BA12C9">
              <w:rPr>
                <w:sz w:val="22"/>
              </w:rPr>
              <w:t>1</w:t>
            </w:r>
          </w:p>
        </w:tc>
        <w:tc>
          <w:tcPr>
            <w:tcW w:w="1277" w:type="dxa"/>
            <w:shd w:val="clear" w:color="auto" w:fill="FFFFFF"/>
            <w:vAlign w:val="center"/>
          </w:tcPr>
          <w:p w:rsidR="00BA12C9" w:rsidRPr="00BA12C9" w:rsidRDefault="00BA12C9" w:rsidP="00BA12C9">
            <w:pPr>
              <w:jc w:val="center"/>
              <w:rPr>
                <w:sz w:val="22"/>
              </w:rPr>
            </w:pPr>
            <w:r w:rsidRPr="00BA12C9">
              <w:rPr>
                <w:sz w:val="22"/>
              </w:rPr>
              <w:t>24</w:t>
            </w:r>
          </w:p>
        </w:tc>
        <w:tc>
          <w:tcPr>
            <w:tcW w:w="1277" w:type="dxa"/>
            <w:shd w:val="clear" w:color="auto" w:fill="FFFFFF"/>
            <w:vAlign w:val="center"/>
          </w:tcPr>
          <w:p w:rsidR="00BA12C9" w:rsidRPr="00BA12C9" w:rsidRDefault="00BA12C9" w:rsidP="00BA12C9">
            <w:pPr>
              <w:jc w:val="center"/>
              <w:rPr>
                <w:sz w:val="22"/>
              </w:rPr>
            </w:pPr>
          </w:p>
        </w:tc>
        <w:tc>
          <w:tcPr>
            <w:tcW w:w="1277" w:type="dxa"/>
            <w:shd w:val="clear" w:color="auto" w:fill="FFFFFF"/>
            <w:vAlign w:val="center"/>
          </w:tcPr>
          <w:p w:rsidR="00BA12C9" w:rsidRPr="00BA12C9" w:rsidRDefault="00BA12C9" w:rsidP="00BA12C9">
            <w:pPr>
              <w:jc w:val="center"/>
              <w:rPr>
                <w:sz w:val="22"/>
              </w:rPr>
            </w:pPr>
          </w:p>
        </w:tc>
        <w:tc>
          <w:tcPr>
            <w:tcW w:w="1274" w:type="dxa"/>
            <w:gridSpan w:val="2"/>
            <w:shd w:val="clear" w:color="auto" w:fill="FFFFFF"/>
            <w:vAlign w:val="center"/>
          </w:tcPr>
          <w:p w:rsidR="00BA12C9" w:rsidRPr="00BA12C9" w:rsidRDefault="00BA12C9" w:rsidP="00BA12C9">
            <w:pPr>
              <w:rPr>
                <w:sz w:val="22"/>
              </w:rPr>
            </w:pPr>
          </w:p>
        </w:tc>
      </w:tr>
      <w:tr w:rsidR="00BA12C9" w:rsidRPr="00BA12C9" w:rsidTr="00C8524B">
        <w:trPr>
          <w:trHeight w:val="140"/>
        </w:trPr>
        <w:tc>
          <w:tcPr>
            <w:tcW w:w="568" w:type="dxa"/>
            <w:tcBorders>
              <w:top w:val="single" w:sz="4" w:space="0" w:color="auto"/>
              <w:left w:val="single" w:sz="4" w:space="0" w:color="auto"/>
              <w:bottom w:val="single" w:sz="4" w:space="0" w:color="auto"/>
              <w:right w:val="single" w:sz="4" w:space="0" w:color="auto"/>
            </w:tcBorders>
            <w:vAlign w:val="center"/>
          </w:tcPr>
          <w:p w:rsidR="00BA12C9" w:rsidRPr="00BA12C9" w:rsidRDefault="00BA12C9" w:rsidP="00BA12C9">
            <w:pPr>
              <w:jc w:val="center"/>
            </w:pPr>
            <w:r w:rsidRPr="00BA12C9">
              <w:t>2.</w:t>
            </w:r>
          </w:p>
        </w:tc>
        <w:tc>
          <w:tcPr>
            <w:tcW w:w="3924" w:type="dxa"/>
            <w:tcBorders>
              <w:top w:val="single" w:sz="4" w:space="0" w:color="auto"/>
              <w:left w:val="single" w:sz="4" w:space="0" w:color="auto"/>
              <w:bottom w:val="single" w:sz="4" w:space="0" w:color="auto"/>
              <w:right w:val="single" w:sz="4" w:space="0" w:color="auto"/>
            </w:tcBorders>
            <w:shd w:val="clear" w:color="auto" w:fill="auto"/>
            <w:vAlign w:val="center"/>
          </w:tcPr>
          <w:p w:rsidR="00BA12C9" w:rsidRPr="00BA12C9" w:rsidRDefault="00BA12C9" w:rsidP="00BA12C9">
            <w:r w:rsidRPr="00BA12C9">
              <w:t>Praleidžiamojo punkto (viengubas) konteinerio nuoma</w:t>
            </w:r>
          </w:p>
        </w:tc>
        <w:tc>
          <w:tcPr>
            <w:tcW w:w="708" w:type="dxa"/>
            <w:shd w:val="clear" w:color="auto" w:fill="FFFFFF"/>
            <w:vAlign w:val="center"/>
          </w:tcPr>
          <w:p w:rsidR="00BA12C9" w:rsidRPr="00BA12C9" w:rsidRDefault="00BA12C9" w:rsidP="00BA12C9">
            <w:pPr>
              <w:jc w:val="center"/>
              <w:rPr>
                <w:sz w:val="22"/>
              </w:rPr>
            </w:pPr>
            <w:r w:rsidRPr="00BA12C9">
              <w:rPr>
                <w:sz w:val="22"/>
              </w:rPr>
              <w:t>1</w:t>
            </w:r>
          </w:p>
        </w:tc>
        <w:tc>
          <w:tcPr>
            <w:tcW w:w="1277" w:type="dxa"/>
            <w:shd w:val="clear" w:color="auto" w:fill="FFFFFF"/>
            <w:vAlign w:val="center"/>
          </w:tcPr>
          <w:p w:rsidR="00BA12C9" w:rsidRPr="00BA12C9" w:rsidRDefault="00BA12C9" w:rsidP="00BA12C9">
            <w:pPr>
              <w:jc w:val="center"/>
              <w:rPr>
                <w:sz w:val="22"/>
              </w:rPr>
            </w:pPr>
            <w:r w:rsidRPr="00BA12C9">
              <w:rPr>
                <w:sz w:val="22"/>
              </w:rPr>
              <w:t>24</w:t>
            </w:r>
          </w:p>
        </w:tc>
        <w:tc>
          <w:tcPr>
            <w:tcW w:w="1277" w:type="dxa"/>
            <w:shd w:val="clear" w:color="auto" w:fill="FFFFFF"/>
            <w:vAlign w:val="center"/>
          </w:tcPr>
          <w:p w:rsidR="00BA12C9" w:rsidRPr="00BA12C9" w:rsidRDefault="00BA12C9" w:rsidP="00BA12C9">
            <w:pPr>
              <w:jc w:val="center"/>
              <w:rPr>
                <w:sz w:val="22"/>
              </w:rPr>
            </w:pPr>
          </w:p>
        </w:tc>
        <w:tc>
          <w:tcPr>
            <w:tcW w:w="1277" w:type="dxa"/>
            <w:shd w:val="clear" w:color="auto" w:fill="FFFFFF"/>
            <w:vAlign w:val="center"/>
          </w:tcPr>
          <w:p w:rsidR="00BA12C9" w:rsidRPr="00BA12C9" w:rsidRDefault="00BA12C9" w:rsidP="00BA12C9">
            <w:pPr>
              <w:jc w:val="center"/>
              <w:rPr>
                <w:sz w:val="22"/>
              </w:rPr>
            </w:pPr>
          </w:p>
        </w:tc>
        <w:tc>
          <w:tcPr>
            <w:tcW w:w="1274" w:type="dxa"/>
            <w:gridSpan w:val="2"/>
            <w:shd w:val="clear" w:color="auto" w:fill="FFFFFF"/>
            <w:vAlign w:val="center"/>
          </w:tcPr>
          <w:p w:rsidR="00BA12C9" w:rsidRPr="00BA12C9" w:rsidRDefault="00BA12C9" w:rsidP="00BA12C9">
            <w:pPr>
              <w:rPr>
                <w:sz w:val="22"/>
              </w:rPr>
            </w:pPr>
          </w:p>
        </w:tc>
      </w:tr>
      <w:tr w:rsidR="00BA12C9" w:rsidRPr="00BA12C9" w:rsidTr="00C8524B">
        <w:trPr>
          <w:trHeight w:val="140"/>
        </w:trPr>
        <w:tc>
          <w:tcPr>
            <w:tcW w:w="568" w:type="dxa"/>
            <w:tcBorders>
              <w:top w:val="single" w:sz="4" w:space="0" w:color="auto"/>
              <w:left w:val="single" w:sz="4" w:space="0" w:color="auto"/>
              <w:bottom w:val="single" w:sz="4" w:space="0" w:color="auto"/>
              <w:right w:val="single" w:sz="4" w:space="0" w:color="auto"/>
            </w:tcBorders>
            <w:vAlign w:val="center"/>
          </w:tcPr>
          <w:p w:rsidR="00BA12C9" w:rsidRPr="00BA12C9" w:rsidRDefault="00BA12C9" w:rsidP="00BA12C9">
            <w:pPr>
              <w:jc w:val="center"/>
            </w:pPr>
            <w:r w:rsidRPr="00BA12C9">
              <w:t>3.</w:t>
            </w:r>
          </w:p>
        </w:tc>
        <w:tc>
          <w:tcPr>
            <w:tcW w:w="3924" w:type="dxa"/>
            <w:tcBorders>
              <w:top w:val="single" w:sz="4" w:space="0" w:color="auto"/>
              <w:left w:val="single" w:sz="4" w:space="0" w:color="auto"/>
              <w:bottom w:val="single" w:sz="4" w:space="0" w:color="auto"/>
              <w:right w:val="single" w:sz="4" w:space="0" w:color="auto"/>
            </w:tcBorders>
            <w:shd w:val="clear" w:color="auto" w:fill="auto"/>
            <w:vAlign w:val="center"/>
          </w:tcPr>
          <w:p w:rsidR="00BA12C9" w:rsidRPr="00BA12C9" w:rsidRDefault="00BA12C9" w:rsidP="00BA12C9">
            <w:r w:rsidRPr="00BA12C9">
              <w:t>Biuro konteinerio (viengubas) nuoma</w:t>
            </w:r>
          </w:p>
        </w:tc>
        <w:tc>
          <w:tcPr>
            <w:tcW w:w="708" w:type="dxa"/>
            <w:shd w:val="clear" w:color="auto" w:fill="FFFFFF"/>
            <w:vAlign w:val="center"/>
          </w:tcPr>
          <w:p w:rsidR="00BA12C9" w:rsidRPr="00BA12C9" w:rsidRDefault="00BA12C9" w:rsidP="00BA12C9">
            <w:pPr>
              <w:jc w:val="center"/>
              <w:rPr>
                <w:sz w:val="22"/>
              </w:rPr>
            </w:pPr>
            <w:r w:rsidRPr="00BA12C9">
              <w:rPr>
                <w:sz w:val="22"/>
              </w:rPr>
              <w:t>4</w:t>
            </w:r>
          </w:p>
        </w:tc>
        <w:tc>
          <w:tcPr>
            <w:tcW w:w="1277" w:type="dxa"/>
            <w:shd w:val="clear" w:color="auto" w:fill="FFFFFF"/>
            <w:vAlign w:val="center"/>
          </w:tcPr>
          <w:p w:rsidR="00BA12C9" w:rsidRPr="00BA12C9" w:rsidRDefault="00BA12C9" w:rsidP="00BA12C9">
            <w:pPr>
              <w:jc w:val="center"/>
              <w:rPr>
                <w:sz w:val="22"/>
              </w:rPr>
            </w:pPr>
            <w:r w:rsidRPr="00BA12C9">
              <w:rPr>
                <w:sz w:val="22"/>
              </w:rPr>
              <w:t>24</w:t>
            </w:r>
          </w:p>
        </w:tc>
        <w:tc>
          <w:tcPr>
            <w:tcW w:w="1277" w:type="dxa"/>
            <w:shd w:val="clear" w:color="auto" w:fill="FFFFFF"/>
            <w:vAlign w:val="center"/>
          </w:tcPr>
          <w:p w:rsidR="00BA12C9" w:rsidRPr="00BA12C9" w:rsidRDefault="00BA12C9" w:rsidP="00BA12C9">
            <w:pPr>
              <w:jc w:val="center"/>
              <w:rPr>
                <w:sz w:val="22"/>
              </w:rPr>
            </w:pPr>
          </w:p>
        </w:tc>
        <w:tc>
          <w:tcPr>
            <w:tcW w:w="1277" w:type="dxa"/>
            <w:shd w:val="clear" w:color="auto" w:fill="FFFFFF"/>
            <w:vAlign w:val="center"/>
          </w:tcPr>
          <w:p w:rsidR="00BA12C9" w:rsidRPr="00BA12C9" w:rsidRDefault="00BA12C9" w:rsidP="00BA12C9">
            <w:pPr>
              <w:jc w:val="center"/>
              <w:rPr>
                <w:sz w:val="22"/>
              </w:rPr>
            </w:pPr>
          </w:p>
        </w:tc>
        <w:tc>
          <w:tcPr>
            <w:tcW w:w="1274" w:type="dxa"/>
            <w:gridSpan w:val="2"/>
            <w:shd w:val="clear" w:color="auto" w:fill="FFFFFF"/>
            <w:vAlign w:val="center"/>
          </w:tcPr>
          <w:p w:rsidR="00BA12C9" w:rsidRPr="00BA12C9" w:rsidRDefault="00BA12C9" w:rsidP="00BA12C9">
            <w:pPr>
              <w:rPr>
                <w:sz w:val="22"/>
              </w:rPr>
            </w:pPr>
          </w:p>
        </w:tc>
      </w:tr>
      <w:tr w:rsidR="00BA12C9" w:rsidRPr="00BA12C9" w:rsidTr="00C8524B">
        <w:trPr>
          <w:trHeight w:val="140"/>
        </w:trPr>
        <w:tc>
          <w:tcPr>
            <w:tcW w:w="568" w:type="dxa"/>
            <w:tcBorders>
              <w:top w:val="single" w:sz="4" w:space="0" w:color="auto"/>
              <w:left w:val="single" w:sz="4" w:space="0" w:color="auto"/>
              <w:bottom w:val="single" w:sz="4" w:space="0" w:color="auto"/>
              <w:right w:val="single" w:sz="4" w:space="0" w:color="auto"/>
            </w:tcBorders>
            <w:vAlign w:val="center"/>
          </w:tcPr>
          <w:p w:rsidR="00BA12C9" w:rsidRPr="00BA12C9" w:rsidRDefault="00BA12C9" w:rsidP="00BA12C9">
            <w:pPr>
              <w:jc w:val="center"/>
            </w:pPr>
            <w:r w:rsidRPr="00BA12C9">
              <w:t>4.</w:t>
            </w:r>
          </w:p>
        </w:tc>
        <w:tc>
          <w:tcPr>
            <w:tcW w:w="3924" w:type="dxa"/>
            <w:tcBorders>
              <w:top w:val="single" w:sz="4" w:space="0" w:color="auto"/>
              <w:left w:val="single" w:sz="4" w:space="0" w:color="auto"/>
              <w:bottom w:val="single" w:sz="4" w:space="0" w:color="auto"/>
              <w:right w:val="single" w:sz="4" w:space="0" w:color="auto"/>
            </w:tcBorders>
            <w:shd w:val="clear" w:color="auto" w:fill="auto"/>
            <w:vAlign w:val="center"/>
          </w:tcPr>
          <w:p w:rsidR="00BA12C9" w:rsidRPr="00BA12C9" w:rsidRDefault="00BA12C9" w:rsidP="00BA12C9">
            <w:r w:rsidRPr="00BA12C9">
              <w:t>Dvigubo biuro konteinerio nuoma</w:t>
            </w:r>
          </w:p>
        </w:tc>
        <w:tc>
          <w:tcPr>
            <w:tcW w:w="708" w:type="dxa"/>
            <w:shd w:val="clear" w:color="auto" w:fill="FFFFFF"/>
            <w:vAlign w:val="center"/>
          </w:tcPr>
          <w:p w:rsidR="00BA12C9" w:rsidRPr="00BA12C9" w:rsidRDefault="00BA12C9" w:rsidP="00BA12C9">
            <w:pPr>
              <w:jc w:val="center"/>
              <w:rPr>
                <w:sz w:val="22"/>
              </w:rPr>
            </w:pPr>
            <w:r w:rsidRPr="00BA12C9">
              <w:rPr>
                <w:sz w:val="22"/>
              </w:rPr>
              <w:t>1</w:t>
            </w:r>
          </w:p>
        </w:tc>
        <w:tc>
          <w:tcPr>
            <w:tcW w:w="1277" w:type="dxa"/>
            <w:shd w:val="clear" w:color="auto" w:fill="FFFFFF"/>
            <w:vAlign w:val="center"/>
          </w:tcPr>
          <w:p w:rsidR="00BA12C9" w:rsidRPr="00BA12C9" w:rsidRDefault="00BA12C9" w:rsidP="00BA12C9">
            <w:pPr>
              <w:jc w:val="center"/>
              <w:rPr>
                <w:sz w:val="22"/>
              </w:rPr>
            </w:pPr>
            <w:r w:rsidRPr="00BA12C9">
              <w:rPr>
                <w:sz w:val="22"/>
              </w:rPr>
              <w:t>24</w:t>
            </w:r>
          </w:p>
        </w:tc>
        <w:tc>
          <w:tcPr>
            <w:tcW w:w="1277" w:type="dxa"/>
            <w:shd w:val="clear" w:color="auto" w:fill="FFFFFF"/>
            <w:vAlign w:val="center"/>
          </w:tcPr>
          <w:p w:rsidR="00BA12C9" w:rsidRPr="00BA12C9" w:rsidRDefault="00BA12C9" w:rsidP="00BA12C9">
            <w:pPr>
              <w:jc w:val="center"/>
              <w:rPr>
                <w:sz w:val="22"/>
              </w:rPr>
            </w:pPr>
          </w:p>
        </w:tc>
        <w:tc>
          <w:tcPr>
            <w:tcW w:w="1277" w:type="dxa"/>
            <w:shd w:val="clear" w:color="auto" w:fill="FFFFFF"/>
            <w:vAlign w:val="center"/>
          </w:tcPr>
          <w:p w:rsidR="00BA12C9" w:rsidRPr="00BA12C9" w:rsidRDefault="00BA12C9" w:rsidP="00BA12C9">
            <w:pPr>
              <w:jc w:val="center"/>
              <w:rPr>
                <w:sz w:val="22"/>
              </w:rPr>
            </w:pPr>
          </w:p>
        </w:tc>
        <w:tc>
          <w:tcPr>
            <w:tcW w:w="1274" w:type="dxa"/>
            <w:gridSpan w:val="2"/>
            <w:shd w:val="clear" w:color="auto" w:fill="FFFFFF"/>
            <w:vAlign w:val="center"/>
          </w:tcPr>
          <w:p w:rsidR="00BA12C9" w:rsidRPr="00BA12C9" w:rsidRDefault="00BA12C9" w:rsidP="00BA12C9">
            <w:pPr>
              <w:rPr>
                <w:sz w:val="22"/>
              </w:rPr>
            </w:pPr>
          </w:p>
        </w:tc>
      </w:tr>
      <w:tr w:rsidR="00BA12C9" w:rsidRPr="00BA12C9" w:rsidTr="000C2C07">
        <w:trPr>
          <w:trHeight w:val="65"/>
        </w:trPr>
        <w:tc>
          <w:tcPr>
            <w:tcW w:w="4492" w:type="dxa"/>
            <w:gridSpan w:val="2"/>
            <w:shd w:val="clear" w:color="auto" w:fill="FFFFFF"/>
          </w:tcPr>
          <w:p w:rsidR="000C2C07" w:rsidRPr="00BA12C9" w:rsidRDefault="000C2C07" w:rsidP="000C2C07">
            <w:pPr>
              <w:tabs>
                <w:tab w:val="right" w:pos="10773"/>
              </w:tabs>
              <w:jc w:val="right"/>
              <w:rPr>
                <w:b/>
              </w:rPr>
            </w:pPr>
            <w:r w:rsidRPr="00BA12C9">
              <w:rPr>
                <w:b/>
              </w:rPr>
              <w:t>Viso suma, EUR su PVM</w:t>
            </w:r>
          </w:p>
        </w:tc>
        <w:tc>
          <w:tcPr>
            <w:tcW w:w="708" w:type="dxa"/>
            <w:shd w:val="clear" w:color="auto" w:fill="FFFFFF"/>
          </w:tcPr>
          <w:p w:rsidR="000C2C07" w:rsidRPr="00BA12C9" w:rsidRDefault="000C2C07" w:rsidP="000C2C07">
            <w:pPr>
              <w:tabs>
                <w:tab w:val="right" w:pos="10773"/>
              </w:tabs>
              <w:ind w:firstLine="540"/>
              <w:jc w:val="center"/>
            </w:pPr>
          </w:p>
        </w:tc>
        <w:tc>
          <w:tcPr>
            <w:tcW w:w="1277" w:type="dxa"/>
            <w:shd w:val="clear" w:color="auto" w:fill="FFFFFF"/>
          </w:tcPr>
          <w:p w:rsidR="000C2C07" w:rsidRPr="00BA12C9" w:rsidRDefault="000C2C07" w:rsidP="000C2C07">
            <w:pPr>
              <w:tabs>
                <w:tab w:val="right" w:pos="10773"/>
              </w:tabs>
              <w:ind w:firstLine="540"/>
            </w:pPr>
          </w:p>
        </w:tc>
        <w:tc>
          <w:tcPr>
            <w:tcW w:w="2561" w:type="dxa"/>
            <w:gridSpan w:val="3"/>
            <w:shd w:val="clear" w:color="auto" w:fill="FFFFFF"/>
          </w:tcPr>
          <w:p w:rsidR="000C2C07" w:rsidRPr="00BA12C9" w:rsidRDefault="000C2C07" w:rsidP="000C2C07">
            <w:pPr>
              <w:tabs>
                <w:tab w:val="right" w:pos="10773"/>
              </w:tabs>
              <w:ind w:firstLine="540"/>
            </w:pPr>
          </w:p>
        </w:tc>
        <w:tc>
          <w:tcPr>
            <w:tcW w:w="1267" w:type="dxa"/>
            <w:shd w:val="clear" w:color="auto" w:fill="FFFFFF"/>
          </w:tcPr>
          <w:p w:rsidR="000C2C07" w:rsidRPr="00BA12C9" w:rsidRDefault="000C2C07" w:rsidP="000C2C07">
            <w:pPr>
              <w:tabs>
                <w:tab w:val="right" w:pos="10773"/>
              </w:tabs>
              <w:ind w:firstLine="540"/>
            </w:pPr>
          </w:p>
        </w:tc>
      </w:tr>
    </w:tbl>
    <w:p w:rsidR="00067DFD" w:rsidRPr="00BA12C9" w:rsidRDefault="00067DFD" w:rsidP="00067DFD">
      <w:pPr>
        <w:tabs>
          <w:tab w:val="right" w:pos="10773"/>
        </w:tabs>
      </w:pPr>
    </w:p>
    <w:p w:rsidR="00067DFD" w:rsidRPr="00BA12C9" w:rsidRDefault="00067DFD" w:rsidP="00067DFD">
      <w:pPr>
        <w:tabs>
          <w:tab w:val="right" w:pos="10773"/>
        </w:tabs>
        <w:ind w:firstLine="540"/>
        <w:jc w:val="both"/>
        <w:rPr>
          <w:b/>
        </w:rPr>
      </w:pPr>
      <w:r w:rsidRPr="00BA12C9">
        <w:rPr>
          <w:b/>
        </w:rPr>
        <w:t>Kartu su pasiūlymu pateikiami šie dokumentai (jei pateikiama):</w:t>
      </w:r>
    </w:p>
    <w:tbl>
      <w:tblPr>
        <w:tblW w:w="102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777"/>
        <w:gridCol w:w="2452"/>
      </w:tblGrid>
      <w:tr w:rsidR="00BA12C9" w:rsidRPr="00BA12C9" w:rsidTr="000C0E4E">
        <w:tc>
          <w:tcPr>
            <w:tcW w:w="993" w:type="dxa"/>
            <w:shd w:val="clear" w:color="auto" w:fill="E6E6E6"/>
            <w:vAlign w:val="center"/>
          </w:tcPr>
          <w:p w:rsidR="00067DFD" w:rsidRPr="00BA12C9" w:rsidRDefault="00067DFD" w:rsidP="000C0E4E">
            <w:pPr>
              <w:tabs>
                <w:tab w:val="right" w:pos="10773"/>
              </w:tabs>
              <w:jc w:val="center"/>
            </w:pPr>
            <w:r w:rsidRPr="00BA12C9">
              <w:t>Eil. Nr.</w:t>
            </w:r>
          </w:p>
        </w:tc>
        <w:tc>
          <w:tcPr>
            <w:tcW w:w="6777" w:type="dxa"/>
            <w:shd w:val="clear" w:color="auto" w:fill="E6E6E6"/>
            <w:vAlign w:val="center"/>
          </w:tcPr>
          <w:p w:rsidR="00067DFD" w:rsidRPr="00BA12C9" w:rsidRDefault="00067DFD" w:rsidP="000C0E4E">
            <w:pPr>
              <w:tabs>
                <w:tab w:val="right" w:pos="10773"/>
              </w:tabs>
              <w:jc w:val="center"/>
            </w:pPr>
            <w:r w:rsidRPr="00BA12C9">
              <w:t>Pateiktų dokumentų pavadinimas</w:t>
            </w:r>
          </w:p>
        </w:tc>
        <w:tc>
          <w:tcPr>
            <w:tcW w:w="2452" w:type="dxa"/>
            <w:shd w:val="clear" w:color="auto" w:fill="E6E6E6"/>
            <w:vAlign w:val="center"/>
          </w:tcPr>
          <w:p w:rsidR="00067DFD" w:rsidRPr="00BA12C9" w:rsidRDefault="00067DFD" w:rsidP="000C0E4E">
            <w:pPr>
              <w:tabs>
                <w:tab w:val="right" w:pos="10773"/>
              </w:tabs>
              <w:jc w:val="center"/>
            </w:pPr>
            <w:r w:rsidRPr="00BA12C9">
              <w:t>Dokumento puslapių skaičius</w:t>
            </w:r>
          </w:p>
        </w:tc>
      </w:tr>
      <w:tr w:rsidR="00BA12C9" w:rsidRPr="00BA12C9" w:rsidTr="000C0E4E">
        <w:tc>
          <w:tcPr>
            <w:tcW w:w="993" w:type="dxa"/>
          </w:tcPr>
          <w:p w:rsidR="00067DFD" w:rsidRPr="00BA12C9" w:rsidRDefault="00067DFD" w:rsidP="000C0E4E">
            <w:pPr>
              <w:tabs>
                <w:tab w:val="right" w:pos="10773"/>
              </w:tabs>
              <w:jc w:val="center"/>
            </w:pPr>
          </w:p>
        </w:tc>
        <w:tc>
          <w:tcPr>
            <w:tcW w:w="6777" w:type="dxa"/>
          </w:tcPr>
          <w:p w:rsidR="00067DFD" w:rsidRPr="00BA12C9" w:rsidRDefault="00067DFD" w:rsidP="000C0E4E">
            <w:pPr>
              <w:tabs>
                <w:tab w:val="right" w:pos="10773"/>
              </w:tabs>
              <w:jc w:val="both"/>
            </w:pPr>
          </w:p>
        </w:tc>
        <w:tc>
          <w:tcPr>
            <w:tcW w:w="2452" w:type="dxa"/>
          </w:tcPr>
          <w:p w:rsidR="00067DFD" w:rsidRPr="00BA12C9" w:rsidRDefault="00067DFD" w:rsidP="000C0E4E">
            <w:pPr>
              <w:tabs>
                <w:tab w:val="right" w:pos="10773"/>
              </w:tabs>
              <w:jc w:val="both"/>
            </w:pPr>
          </w:p>
        </w:tc>
      </w:tr>
    </w:tbl>
    <w:p w:rsidR="00067DFD" w:rsidRPr="00BA12C9" w:rsidRDefault="00067DFD" w:rsidP="00067DFD">
      <w:pPr>
        <w:tabs>
          <w:tab w:val="right" w:pos="10773"/>
        </w:tabs>
        <w:ind w:firstLine="540"/>
        <w:jc w:val="both"/>
      </w:pPr>
    </w:p>
    <w:p w:rsidR="00067DFD" w:rsidRPr="00BA12C9" w:rsidRDefault="00067DFD" w:rsidP="00067DFD">
      <w:pPr>
        <w:tabs>
          <w:tab w:val="right" w:pos="10773"/>
        </w:tabs>
        <w:ind w:firstLine="540"/>
        <w:jc w:val="both"/>
      </w:pPr>
      <w:r w:rsidRPr="00BA12C9">
        <w:t>Pasiūlymas galioja 30 dienų.</w:t>
      </w:r>
    </w:p>
    <w:p w:rsidR="00067DFD" w:rsidRPr="00BA12C9" w:rsidRDefault="00067DFD" w:rsidP="00067DFD">
      <w:pPr>
        <w:tabs>
          <w:tab w:val="right" w:pos="10773"/>
        </w:tabs>
        <w:ind w:firstLine="540"/>
        <w:jc w:val="both"/>
      </w:pPr>
    </w:p>
    <w:p w:rsidR="00067DFD" w:rsidRPr="00BA12C9" w:rsidRDefault="00067DFD" w:rsidP="00067DFD">
      <w:pPr>
        <w:tabs>
          <w:tab w:val="right" w:pos="10773"/>
        </w:tabs>
        <w:ind w:firstLine="540"/>
        <w:jc w:val="both"/>
      </w:pPr>
      <w:r w:rsidRPr="00BA12C9">
        <w:t>______________________________________________________</w:t>
      </w:r>
    </w:p>
    <w:p w:rsidR="00067DFD" w:rsidRPr="00BA12C9" w:rsidRDefault="00067DFD" w:rsidP="00BA12C9">
      <w:pPr>
        <w:tabs>
          <w:tab w:val="right" w:pos="10773"/>
        </w:tabs>
        <w:ind w:firstLine="540"/>
      </w:pPr>
      <w:r w:rsidRPr="00BA12C9">
        <w:t>(Dalyvio arba jo įgalioto asmens vardas, pavardė, parašas)                               A.V.</w:t>
      </w:r>
    </w:p>
    <w:sectPr w:rsidR="00067DFD" w:rsidRPr="00BA12C9" w:rsidSect="00BA36C6">
      <w:footerReference w:type="default" r:id="rId9"/>
      <w:pgSz w:w="12240" w:h="15840"/>
      <w:pgMar w:top="567" w:right="474" w:bottom="568" w:left="993" w:header="567" w:footer="567" w:gutter="0"/>
      <w:cols w:space="1296"/>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75F5" w:rsidRDefault="007A75F5" w:rsidP="00EF3A18">
      <w:r>
        <w:separator/>
      </w:r>
    </w:p>
  </w:endnote>
  <w:endnote w:type="continuationSeparator" w:id="0">
    <w:p w:rsidR="007A75F5" w:rsidRDefault="007A75F5" w:rsidP="00EF3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PMingLiU">
    <w:altName w:val="新細明體"/>
    <w:panose1 w:val="02010601000101010101"/>
    <w:charset w:val="88"/>
    <w:family w:val="auto"/>
    <w:pitch w:val="variable"/>
    <w:sig w:usb0="00000001" w:usb1="08080000" w:usb2="00000010" w:usb3="00000000" w:csb0="001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A18" w:rsidRDefault="00EF3A18">
    <w:pPr>
      <w:pStyle w:val="Footer"/>
      <w:jc w:val="center"/>
    </w:pPr>
    <w:r>
      <w:fldChar w:fldCharType="begin"/>
    </w:r>
    <w:r>
      <w:instrText>PAGE   \* MERGEFORMAT</w:instrText>
    </w:r>
    <w:r>
      <w:fldChar w:fldCharType="separate"/>
    </w:r>
    <w:r w:rsidR="00BA12C9">
      <w:rPr>
        <w:noProof/>
      </w:rPr>
      <w:t>9</w:t>
    </w:r>
    <w:r>
      <w:fldChar w:fldCharType="end"/>
    </w:r>
  </w:p>
  <w:p w:rsidR="00EF3A18" w:rsidRDefault="00EF3A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75F5" w:rsidRDefault="007A75F5" w:rsidP="00EF3A18">
      <w:r>
        <w:separator/>
      </w:r>
    </w:p>
  </w:footnote>
  <w:footnote w:type="continuationSeparator" w:id="0">
    <w:p w:rsidR="007A75F5" w:rsidRDefault="007A75F5" w:rsidP="00EF3A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B3FA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817730"/>
    <w:multiLevelType w:val="hybridMultilevel"/>
    <w:tmpl w:val="84064302"/>
    <w:lvl w:ilvl="0" w:tplc="145EBE40">
      <w:start w:val="1"/>
      <w:numFmt w:val="lowerLetter"/>
      <w:lvlText w:val="%1)"/>
      <w:lvlJc w:val="left"/>
      <w:pPr>
        <w:tabs>
          <w:tab w:val="num" w:pos="1080"/>
        </w:tabs>
        <w:ind w:left="108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0E410D03"/>
    <w:multiLevelType w:val="hybridMultilevel"/>
    <w:tmpl w:val="7F28B420"/>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0FED23A1"/>
    <w:multiLevelType w:val="multilevel"/>
    <w:tmpl w:val="8D4E774E"/>
    <w:lvl w:ilvl="0">
      <w:start w:val="4"/>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15:restartNumberingAfterBreak="0">
    <w:nsid w:val="103D2E24"/>
    <w:multiLevelType w:val="hybridMultilevel"/>
    <w:tmpl w:val="A5E6F5B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1841C21"/>
    <w:multiLevelType w:val="hybridMultilevel"/>
    <w:tmpl w:val="A9F81AD0"/>
    <w:lvl w:ilvl="0" w:tplc="C9AC5188">
      <w:start w:val="1"/>
      <w:numFmt w:val="lowerLetter"/>
      <w:lvlText w:val="%1)"/>
      <w:lvlJc w:val="left"/>
      <w:pPr>
        <w:tabs>
          <w:tab w:val="num" w:pos="1440"/>
        </w:tabs>
        <w:ind w:left="144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14D864C2"/>
    <w:multiLevelType w:val="multilevel"/>
    <w:tmpl w:val="3A0C3FEC"/>
    <w:lvl w:ilvl="0">
      <w:start w:val="3"/>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15:restartNumberingAfterBreak="0">
    <w:nsid w:val="15EC2567"/>
    <w:multiLevelType w:val="hybridMultilevel"/>
    <w:tmpl w:val="206EA7EA"/>
    <w:lvl w:ilvl="0" w:tplc="3DE4AE7E">
      <w:start w:val="1"/>
      <w:numFmt w:val="lowerLetter"/>
      <w:lvlText w:val="%1)"/>
      <w:lvlJc w:val="left"/>
      <w:pPr>
        <w:tabs>
          <w:tab w:val="num" w:pos="1440"/>
        </w:tabs>
        <w:ind w:left="144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19480F76"/>
    <w:multiLevelType w:val="hybridMultilevel"/>
    <w:tmpl w:val="96327BD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1DAE4C91"/>
    <w:multiLevelType w:val="multilevel"/>
    <w:tmpl w:val="191C903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suff w:val="space"/>
      <w:lvlText w:val="%1.%2.%3."/>
      <w:lvlJc w:val="left"/>
      <w:rPr>
        <w:rFonts w:cs="Times New Roman"/>
      </w:rPr>
    </w:lvl>
    <w:lvl w:ilvl="3">
      <w:start w:val="1"/>
      <w:numFmt w:val="decimal"/>
      <w:suff w:val="space"/>
      <w:lvlText w:val="%1.%2.%3.%4."/>
      <w:lvlJc w:val="left"/>
      <w:rPr>
        <w:rFonts w:cs="Times New Roman"/>
      </w:rPr>
    </w:lvl>
    <w:lvl w:ilvl="4">
      <w:start w:val="1"/>
      <w:numFmt w:val="decimal"/>
      <w:suff w:val="space"/>
      <w:lvlText w:val="%1.%2.%3.%4.%5."/>
      <w:lvlJc w:val="left"/>
      <w:rPr>
        <w:rFonts w:cs="Times New Roman"/>
      </w:rPr>
    </w:lvl>
    <w:lvl w:ilvl="5">
      <w:start w:val="1"/>
      <w:numFmt w:val="decimal"/>
      <w:suff w:val="space"/>
      <w:lvlText w:val="%1.%2.%3.%4.%5.%6."/>
      <w:lvlJc w:val="left"/>
      <w:rPr>
        <w:rFonts w:cs="Times New Roman"/>
      </w:rPr>
    </w:lvl>
    <w:lvl w:ilvl="6">
      <w:start w:val="1"/>
      <w:numFmt w:val="decimal"/>
      <w:suff w:val="space"/>
      <w:lvlText w:val="%1.%2.%3.%4.%5.%6.%7."/>
      <w:lvlJc w:val="left"/>
      <w:rPr>
        <w:rFonts w:cs="Times New Roman"/>
      </w:rPr>
    </w:lvl>
    <w:lvl w:ilvl="7">
      <w:start w:val="1"/>
      <w:numFmt w:val="decimal"/>
      <w:suff w:val="space"/>
      <w:lvlText w:val="%1.%2.%3.%4.%5.%6.%7.%8."/>
      <w:lvlJc w:val="left"/>
      <w:rPr>
        <w:rFonts w:cs="Times New Roman"/>
      </w:rPr>
    </w:lvl>
    <w:lvl w:ilvl="8">
      <w:start w:val="1"/>
      <w:numFmt w:val="decimal"/>
      <w:suff w:val="space"/>
      <w:lvlText w:val="%1.%2.%3.%4.%5.%6.%7.%8.%9."/>
      <w:lvlJc w:val="left"/>
      <w:rPr>
        <w:rFonts w:cs="Times New Roman"/>
      </w:rPr>
    </w:lvl>
  </w:abstractNum>
  <w:abstractNum w:abstractNumId="10" w15:restartNumberingAfterBreak="0">
    <w:nsid w:val="2163018B"/>
    <w:multiLevelType w:val="hybridMultilevel"/>
    <w:tmpl w:val="206EA7EA"/>
    <w:lvl w:ilvl="0" w:tplc="3DE4AE7E">
      <w:start w:val="1"/>
      <w:numFmt w:val="lowerLetter"/>
      <w:lvlText w:val="%1)"/>
      <w:lvlJc w:val="left"/>
      <w:pPr>
        <w:tabs>
          <w:tab w:val="num" w:pos="1440"/>
        </w:tabs>
        <w:ind w:left="144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22250C23"/>
    <w:multiLevelType w:val="hybridMultilevel"/>
    <w:tmpl w:val="A078C5C6"/>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23094578"/>
    <w:multiLevelType w:val="hybridMultilevel"/>
    <w:tmpl w:val="2E76D790"/>
    <w:lvl w:ilvl="0" w:tplc="BEDA259E">
      <w:start w:val="1"/>
      <w:numFmt w:val="bullet"/>
      <w:lvlText w:val=""/>
      <w:lvlJc w:val="left"/>
      <w:pPr>
        <w:ind w:left="720" w:hanging="360"/>
      </w:pPr>
      <w:rPr>
        <w:rFonts w:ascii="Symbol" w:hAnsi="Symbol" w:hint="default"/>
        <w:sz w:val="24"/>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6CC233E"/>
    <w:multiLevelType w:val="hybridMultilevel"/>
    <w:tmpl w:val="85CC6BB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2C2C626F"/>
    <w:multiLevelType w:val="multilevel"/>
    <w:tmpl w:val="71E27082"/>
    <w:lvl w:ilvl="0">
      <w:start w:val="2"/>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15:restartNumberingAfterBreak="0">
    <w:nsid w:val="2D9451B4"/>
    <w:multiLevelType w:val="hybridMultilevel"/>
    <w:tmpl w:val="7EFE7380"/>
    <w:lvl w:ilvl="0" w:tplc="2146DF90">
      <w:start w:val="1"/>
      <w:numFmt w:val="decimal"/>
      <w:lvlText w:val="%1."/>
      <w:lvlJc w:val="left"/>
      <w:pPr>
        <w:ind w:left="108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2DC52D3A"/>
    <w:multiLevelType w:val="hybridMultilevel"/>
    <w:tmpl w:val="8FC28DF6"/>
    <w:lvl w:ilvl="0" w:tplc="04270001">
      <w:start w:val="1"/>
      <w:numFmt w:val="bullet"/>
      <w:lvlText w:val=""/>
      <w:lvlJc w:val="left"/>
      <w:pPr>
        <w:ind w:left="742" w:hanging="360"/>
      </w:pPr>
      <w:rPr>
        <w:rFonts w:ascii="Symbol" w:hAnsi="Symbol" w:hint="default"/>
      </w:rPr>
    </w:lvl>
    <w:lvl w:ilvl="1" w:tplc="04270003" w:tentative="1">
      <w:start w:val="1"/>
      <w:numFmt w:val="bullet"/>
      <w:lvlText w:val="o"/>
      <w:lvlJc w:val="left"/>
      <w:pPr>
        <w:ind w:left="1462" w:hanging="360"/>
      </w:pPr>
      <w:rPr>
        <w:rFonts w:ascii="Courier New" w:hAnsi="Courier New" w:hint="default"/>
      </w:rPr>
    </w:lvl>
    <w:lvl w:ilvl="2" w:tplc="04270005" w:tentative="1">
      <w:start w:val="1"/>
      <w:numFmt w:val="bullet"/>
      <w:lvlText w:val=""/>
      <w:lvlJc w:val="left"/>
      <w:pPr>
        <w:ind w:left="2182" w:hanging="360"/>
      </w:pPr>
      <w:rPr>
        <w:rFonts w:ascii="Wingdings" w:hAnsi="Wingdings" w:hint="default"/>
      </w:rPr>
    </w:lvl>
    <w:lvl w:ilvl="3" w:tplc="04270001" w:tentative="1">
      <w:start w:val="1"/>
      <w:numFmt w:val="bullet"/>
      <w:lvlText w:val=""/>
      <w:lvlJc w:val="left"/>
      <w:pPr>
        <w:ind w:left="2902" w:hanging="360"/>
      </w:pPr>
      <w:rPr>
        <w:rFonts w:ascii="Symbol" w:hAnsi="Symbol" w:hint="default"/>
      </w:rPr>
    </w:lvl>
    <w:lvl w:ilvl="4" w:tplc="04270003" w:tentative="1">
      <w:start w:val="1"/>
      <w:numFmt w:val="bullet"/>
      <w:lvlText w:val="o"/>
      <w:lvlJc w:val="left"/>
      <w:pPr>
        <w:ind w:left="3622" w:hanging="360"/>
      </w:pPr>
      <w:rPr>
        <w:rFonts w:ascii="Courier New" w:hAnsi="Courier New" w:hint="default"/>
      </w:rPr>
    </w:lvl>
    <w:lvl w:ilvl="5" w:tplc="04270005" w:tentative="1">
      <w:start w:val="1"/>
      <w:numFmt w:val="bullet"/>
      <w:lvlText w:val=""/>
      <w:lvlJc w:val="left"/>
      <w:pPr>
        <w:ind w:left="4342" w:hanging="360"/>
      </w:pPr>
      <w:rPr>
        <w:rFonts w:ascii="Wingdings" w:hAnsi="Wingdings" w:hint="default"/>
      </w:rPr>
    </w:lvl>
    <w:lvl w:ilvl="6" w:tplc="04270001" w:tentative="1">
      <w:start w:val="1"/>
      <w:numFmt w:val="bullet"/>
      <w:lvlText w:val=""/>
      <w:lvlJc w:val="left"/>
      <w:pPr>
        <w:ind w:left="5062" w:hanging="360"/>
      </w:pPr>
      <w:rPr>
        <w:rFonts w:ascii="Symbol" w:hAnsi="Symbol" w:hint="default"/>
      </w:rPr>
    </w:lvl>
    <w:lvl w:ilvl="7" w:tplc="04270003" w:tentative="1">
      <w:start w:val="1"/>
      <w:numFmt w:val="bullet"/>
      <w:lvlText w:val="o"/>
      <w:lvlJc w:val="left"/>
      <w:pPr>
        <w:ind w:left="5782" w:hanging="360"/>
      </w:pPr>
      <w:rPr>
        <w:rFonts w:ascii="Courier New" w:hAnsi="Courier New" w:hint="default"/>
      </w:rPr>
    </w:lvl>
    <w:lvl w:ilvl="8" w:tplc="04270005" w:tentative="1">
      <w:start w:val="1"/>
      <w:numFmt w:val="bullet"/>
      <w:lvlText w:val=""/>
      <w:lvlJc w:val="left"/>
      <w:pPr>
        <w:ind w:left="6502" w:hanging="360"/>
      </w:pPr>
      <w:rPr>
        <w:rFonts w:ascii="Wingdings" w:hAnsi="Wingdings" w:hint="default"/>
      </w:rPr>
    </w:lvl>
  </w:abstractNum>
  <w:abstractNum w:abstractNumId="17" w15:restartNumberingAfterBreak="0">
    <w:nsid w:val="39897DCA"/>
    <w:multiLevelType w:val="hybridMultilevel"/>
    <w:tmpl w:val="9738A6BC"/>
    <w:lvl w:ilvl="0" w:tplc="F1502794">
      <w:start w:val="1"/>
      <w:numFmt w:val="decimal"/>
      <w:lvlText w:val="%1."/>
      <w:lvlJc w:val="left"/>
      <w:pPr>
        <w:tabs>
          <w:tab w:val="num" w:pos="720"/>
        </w:tabs>
        <w:ind w:left="720" w:hanging="360"/>
      </w:pPr>
      <w:rPr>
        <w:rFonts w:cs="Times New Roman" w:hint="default"/>
        <w:b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9FF2F95"/>
    <w:multiLevelType w:val="hybridMultilevel"/>
    <w:tmpl w:val="45D454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C50144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58C5F4C"/>
    <w:multiLevelType w:val="hybridMultilevel"/>
    <w:tmpl w:val="40F42BD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4EFA237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07147BE"/>
    <w:multiLevelType w:val="hybridMultilevel"/>
    <w:tmpl w:val="0D72251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57797738"/>
    <w:multiLevelType w:val="hybridMultilevel"/>
    <w:tmpl w:val="07D857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B767E8A"/>
    <w:multiLevelType w:val="hybridMultilevel"/>
    <w:tmpl w:val="02CA512A"/>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61C2264D"/>
    <w:multiLevelType w:val="hybridMultilevel"/>
    <w:tmpl w:val="206EA7EA"/>
    <w:lvl w:ilvl="0" w:tplc="3DE4AE7E">
      <w:start w:val="1"/>
      <w:numFmt w:val="lowerLetter"/>
      <w:lvlText w:val="%1)"/>
      <w:lvlJc w:val="left"/>
      <w:pPr>
        <w:tabs>
          <w:tab w:val="num" w:pos="1440"/>
        </w:tabs>
        <w:ind w:left="144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64666788"/>
    <w:multiLevelType w:val="multilevel"/>
    <w:tmpl w:val="74100114"/>
    <w:lvl w:ilvl="0">
      <w:start w:val="3"/>
      <w:numFmt w:val="decimal"/>
      <w:lvlText w:val="%1."/>
      <w:lvlJc w:val="left"/>
      <w:pPr>
        <w:ind w:left="360" w:hanging="360"/>
      </w:pPr>
      <w:rPr>
        <w:rFonts w:cs="Times New Roman" w:hint="default"/>
      </w:rPr>
    </w:lvl>
    <w:lvl w:ilvl="1">
      <w:start w:val="4"/>
      <w:numFmt w:val="decimal"/>
      <w:lvlText w:val="2.%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7" w15:restartNumberingAfterBreak="0">
    <w:nsid w:val="66924C93"/>
    <w:multiLevelType w:val="multilevel"/>
    <w:tmpl w:val="5B58BC16"/>
    <w:lvl w:ilvl="0">
      <w:start w:val="2"/>
      <w:numFmt w:val="decimal"/>
      <w:lvlText w:val="%1."/>
      <w:lvlJc w:val="left"/>
      <w:pPr>
        <w:ind w:left="360" w:hanging="360"/>
      </w:pPr>
      <w:rPr>
        <w:rFonts w:cs="Times New Roman" w:hint="default"/>
      </w:rPr>
    </w:lvl>
    <w:lvl w:ilvl="1">
      <w:start w:val="3"/>
      <w:numFmt w:val="decimal"/>
      <w:lvlText w:val="2.%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8" w15:restartNumberingAfterBreak="0">
    <w:nsid w:val="67200F88"/>
    <w:multiLevelType w:val="hybridMultilevel"/>
    <w:tmpl w:val="17C68A9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6EB03689"/>
    <w:multiLevelType w:val="hybridMultilevel"/>
    <w:tmpl w:val="C2DA96C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6EF15D81"/>
    <w:multiLevelType w:val="multilevel"/>
    <w:tmpl w:val="D16CCA2C"/>
    <w:lvl w:ilvl="0">
      <w:start w:val="7"/>
      <w:numFmt w:val="decimal"/>
      <w:lvlText w:val="%1."/>
      <w:lvlJc w:val="left"/>
      <w:pPr>
        <w:ind w:left="540" w:hanging="540"/>
      </w:pPr>
      <w:rPr>
        <w:rFonts w:cs="Times New Roman" w:hint="default"/>
      </w:rPr>
    </w:lvl>
    <w:lvl w:ilvl="1">
      <w:start w:val="3"/>
      <w:numFmt w:val="decimal"/>
      <w:lvlText w:val="%1.%2."/>
      <w:lvlJc w:val="left"/>
      <w:pPr>
        <w:ind w:left="900" w:hanging="540"/>
      </w:pPr>
      <w:rPr>
        <w:rFonts w:cs="Times New Roman" w:hint="default"/>
      </w:rPr>
    </w:lvl>
    <w:lvl w:ilvl="2">
      <w:start w:val="5"/>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1" w15:restartNumberingAfterBreak="0">
    <w:nsid w:val="71B3390F"/>
    <w:multiLevelType w:val="multilevel"/>
    <w:tmpl w:val="5A7E01F2"/>
    <w:lvl w:ilvl="0">
      <w:start w:val="5"/>
      <w:numFmt w:val="decimal"/>
      <w:lvlText w:val="%1."/>
      <w:lvlJc w:val="left"/>
      <w:pPr>
        <w:ind w:left="360" w:hanging="360"/>
      </w:pPr>
      <w:rPr>
        <w:rFonts w:cs="Times New Roman" w:hint="default"/>
      </w:rPr>
    </w:lvl>
    <w:lvl w:ilvl="1">
      <w:start w:val="2"/>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2" w15:restartNumberingAfterBreak="0">
    <w:nsid w:val="77555437"/>
    <w:multiLevelType w:val="hybridMultilevel"/>
    <w:tmpl w:val="B596E39E"/>
    <w:lvl w:ilvl="0" w:tplc="3DDED568">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A030D88"/>
    <w:multiLevelType w:val="multilevel"/>
    <w:tmpl w:val="2674BD42"/>
    <w:lvl w:ilvl="0">
      <w:start w:val="2"/>
      <w:numFmt w:val="decimal"/>
      <w:lvlText w:val="%1."/>
      <w:lvlJc w:val="left"/>
      <w:pPr>
        <w:ind w:left="360" w:hanging="360"/>
      </w:pPr>
      <w:rPr>
        <w:rFonts w:cs="Times New Roman" w:hint="default"/>
      </w:rPr>
    </w:lvl>
    <w:lvl w:ilvl="1">
      <w:start w:val="3"/>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4" w15:restartNumberingAfterBreak="0">
    <w:nsid w:val="7A4B51EA"/>
    <w:multiLevelType w:val="hybridMultilevel"/>
    <w:tmpl w:val="7B5C1B8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7E41480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8"/>
  </w:num>
  <w:num w:numId="2">
    <w:abstractNumId w:val="15"/>
  </w:num>
  <w:num w:numId="3">
    <w:abstractNumId w:val="11"/>
  </w:num>
  <w:num w:numId="4">
    <w:abstractNumId w:val="2"/>
  </w:num>
  <w:num w:numId="5">
    <w:abstractNumId w:val="17"/>
  </w:num>
  <w:num w:numId="6">
    <w:abstractNumId w:val="30"/>
  </w:num>
  <w:num w:numId="7">
    <w:abstractNumId w:val="12"/>
  </w:num>
  <w:num w:numId="8">
    <w:abstractNumId w:val="14"/>
  </w:num>
  <w:num w:numId="9">
    <w:abstractNumId w:val="6"/>
  </w:num>
  <w:num w:numId="10">
    <w:abstractNumId w:val="3"/>
  </w:num>
  <w:num w:numId="11">
    <w:abstractNumId w:val="32"/>
  </w:num>
  <w:num w:numId="12">
    <w:abstractNumId w:val="23"/>
  </w:num>
  <w:num w:numId="13">
    <w:abstractNumId w:val="24"/>
  </w:num>
  <w:num w:numId="14">
    <w:abstractNumId w:val="16"/>
  </w:num>
  <w:num w:numId="15">
    <w:abstractNumId w:val="18"/>
  </w:num>
  <w:num w:numId="16">
    <w:abstractNumId w:val="9"/>
  </w:num>
  <w:num w:numId="17">
    <w:abstractNumId w:val="8"/>
  </w:num>
  <w:num w:numId="18">
    <w:abstractNumId w:val="22"/>
  </w:num>
  <w:num w:numId="19">
    <w:abstractNumId w:val="4"/>
  </w:num>
  <w:num w:numId="20">
    <w:abstractNumId w:val="13"/>
  </w:num>
  <w:num w:numId="21">
    <w:abstractNumId w:val="20"/>
  </w:num>
  <w:num w:numId="22">
    <w:abstractNumId w:val="29"/>
  </w:num>
  <w:num w:numId="23">
    <w:abstractNumId w:val="34"/>
  </w:num>
  <w:num w:numId="24">
    <w:abstractNumId w:val="19"/>
  </w:num>
  <w:num w:numId="25">
    <w:abstractNumId w:val="35"/>
  </w:num>
  <w:num w:numId="26">
    <w:abstractNumId w:val="21"/>
  </w:num>
  <w:num w:numId="27">
    <w:abstractNumId w:val="0"/>
  </w:num>
  <w:num w:numId="28">
    <w:abstractNumId w:val="5"/>
  </w:num>
  <w:num w:numId="29">
    <w:abstractNumId w:val="1"/>
  </w:num>
  <w:num w:numId="30">
    <w:abstractNumId w:val="25"/>
  </w:num>
  <w:num w:numId="31">
    <w:abstractNumId w:val="33"/>
  </w:num>
  <w:num w:numId="32">
    <w:abstractNumId w:val="31"/>
  </w:num>
  <w:num w:numId="33">
    <w:abstractNumId w:val="10"/>
  </w:num>
  <w:num w:numId="34">
    <w:abstractNumId w:val="7"/>
  </w:num>
  <w:num w:numId="35">
    <w:abstractNumId w:val="27"/>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6C6"/>
    <w:rsid w:val="000058AC"/>
    <w:rsid w:val="00007538"/>
    <w:rsid w:val="00007F0A"/>
    <w:rsid w:val="00032849"/>
    <w:rsid w:val="000446C6"/>
    <w:rsid w:val="0005093A"/>
    <w:rsid w:val="0006082B"/>
    <w:rsid w:val="00065835"/>
    <w:rsid w:val="0006720E"/>
    <w:rsid w:val="00067363"/>
    <w:rsid w:val="00067DFD"/>
    <w:rsid w:val="00073256"/>
    <w:rsid w:val="000830E8"/>
    <w:rsid w:val="00084810"/>
    <w:rsid w:val="00084BC4"/>
    <w:rsid w:val="00086399"/>
    <w:rsid w:val="00086702"/>
    <w:rsid w:val="000879E5"/>
    <w:rsid w:val="00092871"/>
    <w:rsid w:val="000A00C2"/>
    <w:rsid w:val="000A287F"/>
    <w:rsid w:val="000B272D"/>
    <w:rsid w:val="000B30D8"/>
    <w:rsid w:val="000C0275"/>
    <w:rsid w:val="000C18E9"/>
    <w:rsid w:val="000C2C07"/>
    <w:rsid w:val="000C76A0"/>
    <w:rsid w:val="000D0397"/>
    <w:rsid w:val="000D4542"/>
    <w:rsid w:val="000E02AD"/>
    <w:rsid w:val="000E271A"/>
    <w:rsid w:val="000E3858"/>
    <w:rsid w:val="000F66AD"/>
    <w:rsid w:val="00105A07"/>
    <w:rsid w:val="00106A24"/>
    <w:rsid w:val="00114CED"/>
    <w:rsid w:val="001159CE"/>
    <w:rsid w:val="0012523D"/>
    <w:rsid w:val="001268A1"/>
    <w:rsid w:val="00142EE2"/>
    <w:rsid w:val="00145156"/>
    <w:rsid w:val="001457C0"/>
    <w:rsid w:val="00151C52"/>
    <w:rsid w:val="00156808"/>
    <w:rsid w:val="00160836"/>
    <w:rsid w:val="001770D5"/>
    <w:rsid w:val="00177DCB"/>
    <w:rsid w:val="00180005"/>
    <w:rsid w:val="00182C25"/>
    <w:rsid w:val="00184B26"/>
    <w:rsid w:val="00187A0A"/>
    <w:rsid w:val="001A3F74"/>
    <w:rsid w:val="001A7863"/>
    <w:rsid w:val="001A7A9B"/>
    <w:rsid w:val="001B11B6"/>
    <w:rsid w:val="001B4926"/>
    <w:rsid w:val="001B65B8"/>
    <w:rsid w:val="001B7908"/>
    <w:rsid w:val="001C0FCA"/>
    <w:rsid w:val="001C32C5"/>
    <w:rsid w:val="001C4EF5"/>
    <w:rsid w:val="001C70F7"/>
    <w:rsid w:val="001D19C1"/>
    <w:rsid w:val="001D1FD1"/>
    <w:rsid w:val="001D3757"/>
    <w:rsid w:val="001D6798"/>
    <w:rsid w:val="001E3142"/>
    <w:rsid w:val="001E4083"/>
    <w:rsid w:val="001E6498"/>
    <w:rsid w:val="001F1DC9"/>
    <w:rsid w:val="001F2690"/>
    <w:rsid w:val="001F3B60"/>
    <w:rsid w:val="00206343"/>
    <w:rsid w:val="00213895"/>
    <w:rsid w:val="002168B8"/>
    <w:rsid w:val="002222FB"/>
    <w:rsid w:val="00231903"/>
    <w:rsid w:val="00231DE9"/>
    <w:rsid w:val="0023210E"/>
    <w:rsid w:val="00235D2B"/>
    <w:rsid w:val="0023788D"/>
    <w:rsid w:val="00245975"/>
    <w:rsid w:val="002473AA"/>
    <w:rsid w:val="00247792"/>
    <w:rsid w:val="0025620A"/>
    <w:rsid w:val="00272075"/>
    <w:rsid w:val="00272119"/>
    <w:rsid w:val="00273C3B"/>
    <w:rsid w:val="0027517B"/>
    <w:rsid w:val="00277BCB"/>
    <w:rsid w:val="00281B3B"/>
    <w:rsid w:val="00292A3F"/>
    <w:rsid w:val="0029517B"/>
    <w:rsid w:val="002A56C4"/>
    <w:rsid w:val="002A6605"/>
    <w:rsid w:val="002B09D7"/>
    <w:rsid w:val="002B46BA"/>
    <w:rsid w:val="002C0D6A"/>
    <w:rsid w:val="002C1657"/>
    <w:rsid w:val="002E0FFC"/>
    <w:rsid w:val="002F0EAE"/>
    <w:rsid w:val="002F27C7"/>
    <w:rsid w:val="00301DFE"/>
    <w:rsid w:val="0030239C"/>
    <w:rsid w:val="003043CD"/>
    <w:rsid w:val="00304449"/>
    <w:rsid w:val="00314FDB"/>
    <w:rsid w:val="003313DC"/>
    <w:rsid w:val="00331EC9"/>
    <w:rsid w:val="00333FAF"/>
    <w:rsid w:val="00343B25"/>
    <w:rsid w:val="0035205B"/>
    <w:rsid w:val="003620F3"/>
    <w:rsid w:val="0036376E"/>
    <w:rsid w:val="00364CEB"/>
    <w:rsid w:val="00373129"/>
    <w:rsid w:val="003742C0"/>
    <w:rsid w:val="00391063"/>
    <w:rsid w:val="0039173E"/>
    <w:rsid w:val="0039584B"/>
    <w:rsid w:val="003973B7"/>
    <w:rsid w:val="00397A8C"/>
    <w:rsid w:val="003A09AF"/>
    <w:rsid w:val="003A1057"/>
    <w:rsid w:val="003A1DD0"/>
    <w:rsid w:val="003B3D0D"/>
    <w:rsid w:val="003D1B29"/>
    <w:rsid w:val="003D3D93"/>
    <w:rsid w:val="003E3911"/>
    <w:rsid w:val="003F0378"/>
    <w:rsid w:val="00403173"/>
    <w:rsid w:val="00412D7C"/>
    <w:rsid w:val="00413371"/>
    <w:rsid w:val="00413591"/>
    <w:rsid w:val="00415091"/>
    <w:rsid w:val="004249EC"/>
    <w:rsid w:val="00425284"/>
    <w:rsid w:val="004269DC"/>
    <w:rsid w:val="004360F4"/>
    <w:rsid w:val="00441EA4"/>
    <w:rsid w:val="00445222"/>
    <w:rsid w:val="004465C8"/>
    <w:rsid w:val="00457456"/>
    <w:rsid w:val="0046049F"/>
    <w:rsid w:val="00462FA0"/>
    <w:rsid w:val="00470A6D"/>
    <w:rsid w:val="00471B67"/>
    <w:rsid w:val="00474A2D"/>
    <w:rsid w:val="004759B7"/>
    <w:rsid w:val="004768F5"/>
    <w:rsid w:val="00483D1D"/>
    <w:rsid w:val="00485177"/>
    <w:rsid w:val="00486BE3"/>
    <w:rsid w:val="00486C15"/>
    <w:rsid w:val="004B0AB7"/>
    <w:rsid w:val="004B5FFF"/>
    <w:rsid w:val="004C4EBA"/>
    <w:rsid w:val="004C5FE4"/>
    <w:rsid w:val="004D1368"/>
    <w:rsid w:val="004D4871"/>
    <w:rsid w:val="004D5C83"/>
    <w:rsid w:val="004E2AE8"/>
    <w:rsid w:val="004F36D9"/>
    <w:rsid w:val="004F4027"/>
    <w:rsid w:val="004F4AE1"/>
    <w:rsid w:val="00503B49"/>
    <w:rsid w:val="005054D0"/>
    <w:rsid w:val="005065C2"/>
    <w:rsid w:val="005255D6"/>
    <w:rsid w:val="00526E3A"/>
    <w:rsid w:val="00533A40"/>
    <w:rsid w:val="00550D61"/>
    <w:rsid w:val="00551F80"/>
    <w:rsid w:val="005551B2"/>
    <w:rsid w:val="00562C93"/>
    <w:rsid w:val="00565253"/>
    <w:rsid w:val="00571AB7"/>
    <w:rsid w:val="00572917"/>
    <w:rsid w:val="00577DD7"/>
    <w:rsid w:val="00581243"/>
    <w:rsid w:val="005840CA"/>
    <w:rsid w:val="00584EC5"/>
    <w:rsid w:val="00585314"/>
    <w:rsid w:val="00590B02"/>
    <w:rsid w:val="0059254E"/>
    <w:rsid w:val="00592F38"/>
    <w:rsid w:val="00594239"/>
    <w:rsid w:val="005A0A54"/>
    <w:rsid w:val="005B0ACB"/>
    <w:rsid w:val="005B40C0"/>
    <w:rsid w:val="005B435F"/>
    <w:rsid w:val="005C4B9B"/>
    <w:rsid w:val="005C5A3B"/>
    <w:rsid w:val="005C71E7"/>
    <w:rsid w:val="005D68F5"/>
    <w:rsid w:val="005E3D17"/>
    <w:rsid w:val="006014DE"/>
    <w:rsid w:val="006020DF"/>
    <w:rsid w:val="006136A2"/>
    <w:rsid w:val="0062424A"/>
    <w:rsid w:val="00635BB3"/>
    <w:rsid w:val="0064667E"/>
    <w:rsid w:val="0065324D"/>
    <w:rsid w:val="006571EF"/>
    <w:rsid w:val="0066138F"/>
    <w:rsid w:val="00663A8D"/>
    <w:rsid w:val="00665861"/>
    <w:rsid w:val="006718ED"/>
    <w:rsid w:val="00683A9B"/>
    <w:rsid w:val="00684164"/>
    <w:rsid w:val="00686AFD"/>
    <w:rsid w:val="006927A6"/>
    <w:rsid w:val="0069369E"/>
    <w:rsid w:val="0069596B"/>
    <w:rsid w:val="00696FD8"/>
    <w:rsid w:val="006B2D0C"/>
    <w:rsid w:val="006C2926"/>
    <w:rsid w:val="006C3299"/>
    <w:rsid w:val="006C50FC"/>
    <w:rsid w:val="006C6D17"/>
    <w:rsid w:val="006C7457"/>
    <w:rsid w:val="006D1A76"/>
    <w:rsid w:val="006D1AA0"/>
    <w:rsid w:val="006D7ADB"/>
    <w:rsid w:val="006E191A"/>
    <w:rsid w:val="006F11D9"/>
    <w:rsid w:val="006F2F2E"/>
    <w:rsid w:val="006F3856"/>
    <w:rsid w:val="00700509"/>
    <w:rsid w:val="00703142"/>
    <w:rsid w:val="007039FF"/>
    <w:rsid w:val="00707B57"/>
    <w:rsid w:val="00711B30"/>
    <w:rsid w:val="00716BF9"/>
    <w:rsid w:val="00731932"/>
    <w:rsid w:val="00732487"/>
    <w:rsid w:val="00746463"/>
    <w:rsid w:val="00750981"/>
    <w:rsid w:val="007531CC"/>
    <w:rsid w:val="00753B7F"/>
    <w:rsid w:val="00771E0D"/>
    <w:rsid w:val="00774726"/>
    <w:rsid w:val="007A75F5"/>
    <w:rsid w:val="007C4E3A"/>
    <w:rsid w:val="007D0271"/>
    <w:rsid w:val="007D0CBE"/>
    <w:rsid w:val="007D37FF"/>
    <w:rsid w:val="007D4981"/>
    <w:rsid w:val="007D5419"/>
    <w:rsid w:val="007D5D12"/>
    <w:rsid w:val="007E4903"/>
    <w:rsid w:val="007F171D"/>
    <w:rsid w:val="007F5EB5"/>
    <w:rsid w:val="00821706"/>
    <w:rsid w:val="00825952"/>
    <w:rsid w:val="00833DC9"/>
    <w:rsid w:val="0083417A"/>
    <w:rsid w:val="0083585C"/>
    <w:rsid w:val="00835EC4"/>
    <w:rsid w:val="00841C25"/>
    <w:rsid w:val="008446D3"/>
    <w:rsid w:val="0084566F"/>
    <w:rsid w:val="00872005"/>
    <w:rsid w:val="008721F6"/>
    <w:rsid w:val="0087294D"/>
    <w:rsid w:val="008735E8"/>
    <w:rsid w:val="00880043"/>
    <w:rsid w:val="0088396F"/>
    <w:rsid w:val="0089156C"/>
    <w:rsid w:val="00891643"/>
    <w:rsid w:val="0089174B"/>
    <w:rsid w:val="008A4AAB"/>
    <w:rsid w:val="008A5778"/>
    <w:rsid w:val="008A68C1"/>
    <w:rsid w:val="008A6AF1"/>
    <w:rsid w:val="008B1C17"/>
    <w:rsid w:val="008B452A"/>
    <w:rsid w:val="008B761C"/>
    <w:rsid w:val="008C4651"/>
    <w:rsid w:val="008C4E82"/>
    <w:rsid w:val="008D4001"/>
    <w:rsid w:val="008D594E"/>
    <w:rsid w:val="008E4BB8"/>
    <w:rsid w:val="008E64FC"/>
    <w:rsid w:val="008E6A93"/>
    <w:rsid w:val="008F4A64"/>
    <w:rsid w:val="008F6E9E"/>
    <w:rsid w:val="00917AC0"/>
    <w:rsid w:val="009256E7"/>
    <w:rsid w:val="00932AD9"/>
    <w:rsid w:val="0093633E"/>
    <w:rsid w:val="00946F87"/>
    <w:rsid w:val="009479BA"/>
    <w:rsid w:val="00950AE6"/>
    <w:rsid w:val="009525E2"/>
    <w:rsid w:val="00952852"/>
    <w:rsid w:val="00954497"/>
    <w:rsid w:val="00967822"/>
    <w:rsid w:val="009700D6"/>
    <w:rsid w:val="00971CDB"/>
    <w:rsid w:val="00984982"/>
    <w:rsid w:val="009961DA"/>
    <w:rsid w:val="009A1016"/>
    <w:rsid w:val="009A4D1E"/>
    <w:rsid w:val="009A64A3"/>
    <w:rsid w:val="009C1A0A"/>
    <w:rsid w:val="009C74EA"/>
    <w:rsid w:val="009E3348"/>
    <w:rsid w:val="00A04441"/>
    <w:rsid w:val="00A056F1"/>
    <w:rsid w:val="00A14371"/>
    <w:rsid w:val="00A2186B"/>
    <w:rsid w:val="00A24079"/>
    <w:rsid w:val="00A26C72"/>
    <w:rsid w:val="00A30594"/>
    <w:rsid w:val="00A318E8"/>
    <w:rsid w:val="00A41058"/>
    <w:rsid w:val="00A411B7"/>
    <w:rsid w:val="00A420EF"/>
    <w:rsid w:val="00A42D51"/>
    <w:rsid w:val="00A506F7"/>
    <w:rsid w:val="00A53A83"/>
    <w:rsid w:val="00A60608"/>
    <w:rsid w:val="00A7542B"/>
    <w:rsid w:val="00A920AF"/>
    <w:rsid w:val="00AA68BE"/>
    <w:rsid w:val="00AB0012"/>
    <w:rsid w:val="00AB2DC6"/>
    <w:rsid w:val="00AB3743"/>
    <w:rsid w:val="00AB4A58"/>
    <w:rsid w:val="00AB7211"/>
    <w:rsid w:val="00AC0E6C"/>
    <w:rsid w:val="00AC12B6"/>
    <w:rsid w:val="00AC1BAE"/>
    <w:rsid w:val="00AD77E6"/>
    <w:rsid w:val="00AE1EFD"/>
    <w:rsid w:val="00AE5B6A"/>
    <w:rsid w:val="00AF0321"/>
    <w:rsid w:val="00AF69CD"/>
    <w:rsid w:val="00AF745D"/>
    <w:rsid w:val="00B1006D"/>
    <w:rsid w:val="00B11CA4"/>
    <w:rsid w:val="00B15993"/>
    <w:rsid w:val="00B2113E"/>
    <w:rsid w:val="00B212BC"/>
    <w:rsid w:val="00B27942"/>
    <w:rsid w:val="00B30A49"/>
    <w:rsid w:val="00B345A1"/>
    <w:rsid w:val="00B37F71"/>
    <w:rsid w:val="00B40C9F"/>
    <w:rsid w:val="00B40DD1"/>
    <w:rsid w:val="00B46F5D"/>
    <w:rsid w:val="00B539AE"/>
    <w:rsid w:val="00B64A4B"/>
    <w:rsid w:val="00B7225B"/>
    <w:rsid w:val="00B75B5C"/>
    <w:rsid w:val="00B76F18"/>
    <w:rsid w:val="00B85284"/>
    <w:rsid w:val="00B86ECF"/>
    <w:rsid w:val="00B87A6A"/>
    <w:rsid w:val="00B929B9"/>
    <w:rsid w:val="00B92D68"/>
    <w:rsid w:val="00BA0C56"/>
    <w:rsid w:val="00BA12C9"/>
    <w:rsid w:val="00BA36C6"/>
    <w:rsid w:val="00BA79BD"/>
    <w:rsid w:val="00BC4302"/>
    <w:rsid w:val="00BC6E02"/>
    <w:rsid w:val="00BD0560"/>
    <w:rsid w:val="00BD3E20"/>
    <w:rsid w:val="00BD44D0"/>
    <w:rsid w:val="00BE3A9A"/>
    <w:rsid w:val="00BE3F30"/>
    <w:rsid w:val="00BF0DD0"/>
    <w:rsid w:val="00BF39F2"/>
    <w:rsid w:val="00BF41F2"/>
    <w:rsid w:val="00BF5E9D"/>
    <w:rsid w:val="00C25F7F"/>
    <w:rsid w:val="00C2789F"/>
    <w:rsid w:val="00C27F1C"/>
    <w:rsid w:val="00C30634"/>
    <w:rsid w:val="00C312AA"/>
    <w:rsid w:val="00C34366"/>
    <w:rsid w:val="00C43B04"/>
    <w:rsid w:val="00C52DD4"/>
    <w:rsid w:val="00C53B60"/>
    <w:rsid w:val="00C5778F"/>
    <w:rsid w:val="00C74FEC"/>
    <w:rsid w:val="00C774A1"/>
    <w:rsid w:val="00C84A62"/>
    <w:rsid w:val="00C903EC"/>
    <w:rsid w:val="00C91AA9"/>
    <w:rsid w:val="00C92ABF"/>
    <w:rsid w:val="00C93477"/>
    <w:rsid w:val="00C93C70"/>
    <w:rsid w:val="00CB28C1"/>
    <w:rsid w:val="00CB2C23"/>
    <w:rsid w:val="00CB4D4B"/>
    <w:rsid w:val="00CB5BEF"/>
    <w:rsid w:val="00CC2B34"/>
    <w:rsid w:val="00CC5084"/>
    <w:rsid w:val="00CC53C6"/>
    <w:rsid w:val="00CD03E8"/>
    <w:rsid w:val="00CD6333"/>
    <w:rsid w:val="00CE4561"/>
    <w:rsid w:val="00CE582B"/>
    <w:rsid w:val="00CF356D"/>
    <w:rsid w:val="00D01907"/>
    <w:rsid w:val="00D10668"/>
    <w:rsid w:val="00D10E35"/>
    <w:rsid w:val="00D12117"/>
    <w:rsid w:val="00D26AE9"/>
    <w:rsid w:val="00D37BF8"/>
    <w:rsid w:val="00D43F63"/>
    <w:rsid w:val="00D5286B"/>
    <w:rsid w:val="00D64FA1"/>
    <w:rsid w:val="00D65DCE"/>
    <w:rsid w:val="00D72CD8"/>
    <w:rsid w:val="00D73BBF"/>
    <w:rsid w:val="00D75A04"/>
    <w:rsid w:val="00D81657"/>
    <w:rsid w:val="00D90073"/>
    <w:rsid w:val="00D93A64"/>
    <w:rsid w:val="00D977E0"/>
    <w:rsid w:val="00DA2009"/>
    <w:rsid w:val="00DA674E"/>
    <w:rsid w:val="00DA6B06"/>
    <w:rsid w:val="00DC3035"/>
    <w:rsid w:val="00DC503A"/>
    <w:rsid w:val="00DC794E"/>
    <w:rsid w:val="00DD2CB6"/>
    <w:rsid w:val="00DE3A8E"/>
    <w:rsid w:val="00DE41B4"/>
    <w:rsid w:val="00DE540A"/>
    <w:rsid w:val="00DF307F"/>
    <w:rsid w:val="00DF5EF7"/>
    <w:rsid w:val="00DF64C1"/>
    <w:rsid w:val="00DF77D8"/>
    <w:rsid w:val="00E028FA"/>
    <w:rsid w:val="00E03B13"/>
    <w:rsid w:val="00E10377"/>
    <w:rsid w:val="00E10A3C"/>
    <w:rsid w:val="00E33B0E"/>
    <w:rsid w:val="00E41099"/>
    <w:rsid w:val="00E44EBF"/>
    <w:rsid w:val="00E51BCB"/>
    <w:rsid w:val="00E5512E"/>
    <w:rsid w:val="00E571D1"/>
    <w:rsid w:val="00E57CD1"/>
    <w:rsid w:val="00E72AA8"/>
    <w:rsid w:val="00E73BD6"/>
    <w:rsid w:val="00E92120"/>
    <w:rsid w:val="00E95154"/>
    <w:rsid w:val="00EB37E5"/>
    <w:rsid w:val="00EB4959"/>
    <w:rsid w:val="00EB55BC"/>
    <w:rsid w:val="00EC3A1A"/>
    <w:rsid w:val="00EC3DAF"/>
    <w:rsid w:val="00EC40F1"/>
    <w:rsid w:val="00ED486C"/>
    <w:rsid w:val="00EE2D21"/>
    <w:rsid w:val="00EF0516"/>
    <w:rsid w:val="00EF3A18"/>
    <w:rsid w:val="00F0138E"/>
    <w:rsid w:val="00F03B18"/>
    <w:rsid w:val="00F21348"/>
    <w:rsid w:val="00F217D2"/>
    <w:rsid w:val="00F21871"/>
    <w:rsid w:val="00F33D90"/>
    <w:rsid w:val="00F341E9"/>
    <w:rsid w:val="00F34374"/>
    <w:rsid w:val="00F359E2"/>
    <w:rsid w:val="00F36A63"/>
    <w:rsid w:val="00F44F87"/>
    <w:rsid w:val="00F74175"/>
    <w:rsid w:val="00F7761C"/>
    <w:rsid w:val="00F7779A"/>
    <w:rsid w:val="00F813AA"/>
    <w:rsid w:val="00F81942"/>
    <w:rsid w:val="00F97846"/>
    <w:rsid w:val="00F97A2D"/>
    <w:rsid w:val="00FA0D5E"/>
    <w:rsid w:val="00FC4160"/>
    <w:rsid w:val="00FC7B47"/>
    <w:rsid w:val="00FE4A20"/>
    <w:rsid w:val="00FF29E3"/>
    <w:rsid w:val="00FF7498"/>
    <w:rsid w:val="00FF76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31674BC9"/>
  <w14:defaultImageDpi w14:val="0"/>
  <w15:docId w15:val="{C4E21F4D-FA98-4347-90CC-0EB95AF27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7D5D12"/>
    <w:pPr>
      <w:jc w:val="both"/>
    </w:pPr>
    <w:rPr>
      <w:szCs w:val="20"/>
      <w:lang w:eastAsia="en-US"/>
    </w:rPr>
  </w:style>
  <w:style w:type="character" w:customStyle="1" w:styleId="BodyTextChar">
    <w:name w:val="Body Text Char"/>
    <w:basedOn w:val="DefaultParagraphFont"/>
    <w:link w:val="BodyText"/>
    <w:uiPriority w:val="99"/>
    <w:locked/>
    <w:rsid w:val="007D5D12"/>
    <w:rPr>
      <w:rFonts w:cs="Times New Roman"/>
      <w:sz w:val="20"/>
      <w:szCs w:val="20"/>
      <w:lang w:val="x-none" w:eastAsia="en-US"/>
    </w:rPr>
  </w:style>
  <w:style w:type="paragraph" w:styleId="Header">
    <w:name w:val="header"/>
    <w:basedOn w:val="Normal"/>
    <w:link w:val="HeaderChar"/>
    <w:uiPriority w:val="99"/>
    <w:rsid w:val="006571EF"/>
    <w:pPr>
      <w:tabs>
        <w:tab w:val="center" w:pos="4320"/>
        <w:tab w:val="right" w:pos="8640"/>
      </w:tabs>
    </w:pPr>
    <w:rPr>
      <w:sz w:val="20"/>
      <w:szCs w:val="20"/>
      <w:lang w:eastAsia="en-US"/>
    </w:rPr>
  </w:style>
  <w:style w:type="character" w:customStyle="1" w:styleId="HeaderChar">
    <w:name w:val="Header Char"/>
    <w:basedOn w:val="DefaultParagraphFont"/>
    <w:link w:val="Header"/>
    <w:uiPriority w:val="99"/>
    <w:locked/>
    <w:rsid w:val="006571EF"/>
    <w:rPr>
      <w:rFonts w:cs="Times New Roman"/>
      <w:sz w:val="20"/>
      <w:szCs w:val="20"/>
      <w:lang w:val="x-none" w:eastAsia="en-US"/>
    </w:rPr>
  </w:style>
  <w:style w:type="paragraph" w:styleId="BodyTextIndent2">
    <w:name w:val="Body Text Indent 2"/>
    <w:basedOn w:val="Normal"/>
    <w:link w:val="BodyTextIndent2Char"/>
    <w:uiPriority w:val="99"/>
    <w:unhideWhenUsed/>
    <w:rsid w:val="0089156C"/>
    <w:pPr>
      <w:spacing w:after="120" w:line="480" w:lineRule="auto"/>
      <w:ind w:left="283"/>
    </w:pPr>
  </w:style>
  <w:style w:type="character" w:customStyle="1" w:styleId="BodyTextIndent2Char">
    <w:name w:val="Body Text Indent 2 Char"/>
    <w:basedOn w:val="DefaultParagraphFont"/>
    <w:link w:val="BodyTextIndent2"/>
    <w:uiPriority w:val="99"/>
    <w:locked/>
    <w:rsid w:val="0089156C"/>
    <w:rPr>
      <w:rFonts w:cs="Times New Roman"/>
      <w:sz w:val="24"/>
      <w:szCs w:val="24"/>
    </w:rPr>
  </w:style>
  <w:style w:type="paragraph" w:styleId="Footer">
    <w:name w:val="footer"/>
    <w:basedOn w:val="Normal"/>
    <w:link w:val="FooterChar"/>
    <w:uiPriority w:val="99"/>
    <w:unhideWhenUsed/>
    <w:rsid w:val="00EF3A18"/>
    <w:pPr>
      <w:tabs>
        <w:tab w:val="center" w:pos="4819"/>
        <w:tab w:val="right" w:pos="9638"/>
      </w:tabs>
    </w:pPr>
  </w:style>
  <w:style w:type="character" w:customStyle="1" w:styleId="FooterChar">
    <w:name w:val="Footer Char"/>
    <w:basedOn w:val="DefaultParagraphFont"/>
    <w:link w:val="Footer"/>
    <w:uiPriority w:val="99"/>
    <w:locked/>
    <w:rsid w:val="00EF3A18"/>
    <w:rPr>
      <w:rFonts w:cs="Times New Roman"/>
      <w:sz w:val="24"/>
      <w:szCs w:val="24"/>
    </w:rPr>
  </w:style>
  <w:style w:type="paragraph" w:styleId="BalloonText">
    <w:name w:val="Balloon Text"/>
    <w:basedOn w:val="Normal"/>
    <w:link w:val="BalloonTextChar"/>
    <w:uiPriority w:val="99"/>
    <w:semiHidden/>
    <w:unhideWhenUsed/>
    <w:rsid w:val="00EF3A1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F3A18"/>
    <w:rPr>
      <w:rFonts w:ascii="Tahoma" w:hAnsi="Tahoma" w:cs="Tahoma"/>
      <w:sz w:val="16"/>
      <w:szCs w:val="16"/>
    </w:rPr>
  </w:style>
  <w:style w:type="paragraph" w:styleId="BodyTextIndent3">
    <w:name w:val="Body Text Indent 3"/>
    <w:basedOn w:val="Normal"/>
    <w:link w:val="BodyTextIndent3Char"/>
    <w:uiPriority w:val="99"/>
    <w:unhideWhenUsed/>
    <w:rsid w:val="0039584B"/>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39584B"/>
    <w:rPr>
      <w:rFonts w:cs="Times New Roman"/>
      <w:sz w:val="16"/>
      <w:szCs w:val="16"/>
    </w:rPr>
  </w:style>
  <w:style w:type="character" w:styleId="Hyperlink">
    <w:name w:val="Hyperlink"/>
    <w:basedOn w:val="DefaultParagraphFont"/>
    <w:uiPriority w:val="99"/>
    <w:unhideWhenUsed/>
    <w:rsid w:val="0039584B"/>
    <w:rPr>
      <w:rFonts w:cs="Times New Roman"/>
      <w:color w:val="0000FF"/>
      <w:u w:val="single"/>
    </w:rPr>
  </w:style>
  <w:style w:type="character" w:customStyle="1" w:styleId="bold">
    <w:name w:val="bold"/>
    <w:rsid w:val="00DD2CB6"/>
  </w:style>
  <w:style w:type="table" w:styleId="TableGrid">
    <w:name w:val="Table Grid"/>
    <w:basedOn w:val="TableNormal"/>
    <w:uiPriority w:val="59"/>
    <w:rsid w:val="00DC3035"/>
    <w:pPr>
      <w:spacing w:after="0" w:line="240" w:lineRule="auto"/>
    </w:pPr>
    <w:rPr>
      <w:sz w:val="20"/>
      <w:szCs w:val="20"/>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DC3035"/>
    <w:pPr>
      <w:ind w:left="720"/>
      <w:contextualSpacing/>
    </w:pPr>
    <w:rPr>
      <w:lang w:eastAsia="en-US"/>
    </w:rPr>
  </w:style>
  <w:style w:type="character" w:customStyle="1" w:styleId="st1">
    <w:name w:val="st1"/>
    <w:rsid w:val="00DC3035"/>
  </w:style>
  <w:style w:type="paragraph" w:customStyle="1" w:styleId="Standard">
    <w:name w:val="Standard"/>
    <w:rsid w:val="000C0275"/>
    <w:pPr>
      <w:widowControl w:val="0"/>
      <w:suppressAutoHyphens/>
      <w:autoSpaceDN w:val="0"/>
      <w:spacing w:after="0" w:line="240" w:lineRule="auto"/>
      <w:jc w:val="both"/>
      <w:textAlignment w:val="baseline"/>
    </w:pPr>
    <w:rPr>
      <w:kern w:val="3"/>
      <w:sz w:val="21"/>
      <w:szCs w:val="24"/>
      <w:lang w:eastAsia="zh-CN" w:bidi="hi-IN"/>
    </w:rPr>
  </w:style>
  <w:style w:type="character" w:customStyle="1" w:styleId="ListParagraphChar">
    <w:name w:val="List Paragraph Char"/>
    <w:link w:val="ListParagraph"/>
    <w:uiPriority w:val="34"/>
    <w:rsid w:val="00DF307F"/>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8829323">
      <w:marLeft w:val="0"/>
      <w:marRight w:val="0"/>
      <w:marTop w:val="0"/>
      <w:marBottom w:val="0"/>
      <w:divBdr>
        <w:top w:val="none" w:sz="0" w:space="0" w:color="auto"/>
        <w:left w:val="none" w:sz="0" w:space="0" w:color="auto"/>
        <w:bottom w:val="none" w:sz="0" w:space="0" w:color="auto"/>
        <w:right w:val="none" w:sz="0" w:space="0" w:color="auto"/>
      </w:divBdr>
      <w:divsChild>
        <w:div w:id="1868829322">
          <w:marLeft w:val="0"/>
          <w:marRight w:val="0"/>
          <w:marTop w:val="0"/>
          <w:marBottom w:val="0"/>
          <w:divBdr>
            <w:top w:val="none" w:sz="0" w:space="0" w:color="auto"/>
            <w:left w:val="none" w:sz="0" w:space="0" w:color="auto"/>
            <w:bottom w:val="none" w:sz="0" w:space="0" w:color="auto"/>
            <w:right w:val="none" w:sz="0" w:space="0" w:color="auto"/>
          </w:divBdr>
          <w:divsChild>
            <w:div w:id="1868829319">
              <w:marLeft w:val="0"/>
              <w:marRight w:val="0"/>
              <w:marTop w:val="0"/>
              <w:marBottom w:val="0"/>
              <w:divBdr>
                <w:top w:val="none" w:sz="0" w:space="0" w:color="auto"/>
                <w:left w:val="none" w:sz="0" w:space="0" w:color="auto"/>
                <w:bottom w:val="none" w:sz="0" w:space="0" w:color="auto"/>
                <w:right w:val="none" w:sz="0" w:space="0" w:color="auto"/>
              </w:divBdr>
              <w:divsChild>
                <w:div w:id="1868829324">
                  <w:marLeft w:val="0"/>
                  <w:marRight w:val="0"/>
                  <w:marTop w:val="0"/>
                  <w:marBottom w:val="0"/>
                  <w:divBdr>
                    <w:top w:val="none" w:sz="0" w:space="0" w:color="auto"/>
                    <w:left w:val="none" w:sz="0" w:space="0" w:color="auto"/>
                    <w:bottom w:val="none" w:sz="0" w:space="0" w:color="auto"/>
                    <w:right w:val="none" w:sz="0" w:space="0" w:color="auto"/>
                  </w:divBdr>
                  <w:divsChild>
                    <w:div w:id="1868829320">
                      <w:marLeft w:val="-225"/>
                      <w:marRight w:val="-225"/>
                      <w:marTop w:val="0"/>
                      <w:marBottom w:val="0"/>
                      <w:divBdr>
                        <w:top w:val="none" w:sz="0" w:space="0" w:color="auto"/>
                        <w:left w:val="none" w:sz="0" w:space="0" w:color="auto"/>
                        <w:bottom w:val="none" w:sz="0" w:space="0" w:color="auto"/>
                        <w:right w:val="none" w:sz="0" w:space="0" w:color="auto"/>
                      </w:divBdr>
                      <w:divsChild>
                        <w:div w:id="186882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829325">
      <w:marLeft w:val="0"/>
      <w:marRight w:val="0"/>
      <w:marTop w:val="0"/>
      <w:marBottom w:val="0"/>
      <w:divBdr>
        <w:top w:val="none" w:sz="0" w:space="0" w:color="auto"/>
        <w:left w:val="none" w:sz="0" w:space="0" w:color="auto"/>
        <w:bottom w:val="none" w:sz="0" w:space="0" w:color="auto"/>
        <w:right w:val="none" w:sz="0" w:space="0" w:color="auto"/>
      </w:divBdr>
    </w:div>
    <w:div w:id="1868829326">
      <w:marLeft w:val="0"/>
      <w:marRight w:val="0"/>
      <w:marTop w:val="0"/>
      <w:marBottom w:val="0"/>
      <w:divBdr>
        <w:top w:val="none" w:sz="0" w:space="0" w:color="auto"/>
        <w:left w:val="none" w:sz="0" w:space="0" w:color="auto"/>
        <w:bottom w:val="none" w:sz="0" w:space="0" w:color="auto"/>
        <w:right w:val="none" w:sz="0" w:space="0" w:color="auto"/>
      </w:divBdr>
    </w:div>
    <w:div w:id="1868829327">
      <w:marLeft w:val="0"/>
      <w:marRight w:val="0"/>
      <w:marTop w:val="0"/>
      <w:marBottom w:val="0"/>
      <w:divBdr>
        <w:top w:val="none" w:sz="0" w:space="0" w:color="auto"/>
        <w:left w:val="none" w:sz="0" w:space="0" w:color="auto"/>
        <w:bottom w:val="none" w:sz="0" w:space="0" w:color="auto"/>
        <w:right w:val="none" w:sz="0" w:space="0" w:color="auto"/>
      </w:divBdr>
    </w:div>
    <w:div w:id="1868829328">
      <w:marLeft w:val="0"/>
      <w:marRight w:val="0"/>
      <w:marTop w:val="0"/>
      <w:marBottom w:val="0"/>
      <w:divBdr>
        <w:top w:val="none" w:sz="0" w:space="0" w:color="auto"/>
        <w:left w:val="none" w:sz="0" w:space="0" w:color="auto"/>
        <w:bottom w:val="none" w:sz="0" w:space="0" w:color="auto"/>
        <w:right w:val="none" w:sz="0" w:space="0" w:color="auto"/>
      </w:divBdr>
    </w:div>
    <w:div w:id="1868829329">
      <w:marLeft w:val="0"/>
      <w:marRight w:val="0"/>
      <w:marTop w:val="0"/>
      <w:marBottom w:val="0"/>
      <w:divBdr>
        <w:top w:val="none" w:sz="0" w:space="0" w:color="auto"/>
        <w:left w:val="none" w:sz="0" w:space="0" w:color="auto"/>
        <w:bottom w:val="none" w:sz="0" w:space="0" w:color="auto"/>
        <w:right w:val="none" w:sz="0" w:space="0" w:color="auto"/>
      </w:divBdr>
    </w:div>
    <w:div w:id="186882933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pt.lrv.lt/uploads/vpt/documents/files/uzsifravimo_instrukcija.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93CCCF-4B52-4692-9593-A19367C1F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15</Pages>
  <Words>5167</Words>
  <Characters>35348</Characters>
  <Application>Microsoft Office Word</Application>
  <DocSecurity>0</DocSecurity>
  <Lines>294</Lines>
  <Paragraphs>80</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40435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RIST</dc:creator>
  <cp:keywords/>
  <dc:description/>
  <cp:lastModifiedBy>Deividas</cp:lastModifiedBy>
  <cp:revision>15</cp:revision>
  <cp:lastPrinted>2017-10-23T07:52:00Z</cp:lastPrinted>
  <dcterms:created xsi:type="dcterms:W3CDTF">2023-05-25T10:30:00Z</dcterms:created>
  <dcterms:modified xsi:type="dcterms:W3CDTF">2025-12-01T13:57:00Z</dcterms:modified>
</cp:coreProperties>
</file>