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7AC48D76" w:rsidR="00205AB1" w:rsidRDefault="00205AB1" w:rsidP="00205AB1">
      <w:pPr>
        <w:pStyle w:val="Heading"/>
        <w:jc w:val="center"/>
        <w:rPr>
          <w:color w:val="000000" w:themeColor="text1"/>
          <w:lang w:val="lt-LT"/>
        </w:rPr>
      </w:pPr>
      <w:r w:rsidRPr="00BE4004">
        <w:rPr>
          <w:color w:val="000000" w:themeColor="text1"/>
          <w:lang w:val="lt-LT"/>
        </w:rPr>
        <w:t xml:space="preserve">Mokyklinės </w:t>
      </w:r>
      <w:r w:rsidR="00573709">
        <w:rPr>
          <w:color w:val="000000" w:themeColor="text1"/>
          <w:lang w:val="lt-LT"/>
        </w:rPr>
        <w:t xml:space="preserve">PROGRAMOS </w:t>
      </w:r>
      <w:r w:rsidRPr="00BE4004">
        <w:rPr>
          <w:color w:val="000000" w:themeColor="text1"/>
          <w:lang w:val="lt-LT"/>
        </w:rPr>
        <w:t>fizikos</w:t>
      </w:r>
      <w:r w:rsidR="00573709">
        <w:rPr>
          <w:color w:val="000000" w:themeColor="text1"/>
          <w:lang w:val="lt-LT"/>
        </w:rPr>
        <w:t xml:space="preserve"> PRIEMONIŲ RINKINIAI</w:t>
      </w:r>
      <w:r w:rsidRPr="00BE4004">
        <w:rPr>
          <w:color w:val="000000" w:themeColor="text1"/>
          <w:lang w:val="lt-LT"/>
        </w:rPr>
        <w:t xml:space="preserve"> </w:t>
      </w:r>
    </w:p>
    <w:p w14:paraId="388AA4C5" w14:textId="77777777" w:rsidR="00205AB1" w:rsidRPr="00370648" w:rsidRDefault="00205AB1" w:rsidP="00205AB1">
      <w:pPr>
        <w:pStyle w:val="Body2"/>
        <w:rPr>
          <w:lang w:val="lt-LT"/>
        </w:rPr>
      </w:pPr>
    </w:p>
    <w:p w14:paraId="6C05C618" w14:textId="38FE258B" w:rsidR="007C0562"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Jašiūnų Mykolo Balinskio gimnazija, juridinio asmens kodas 291417190, adresas M.Balinskio g. 16, Jašiūnai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FD70B6"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00FD70B6">
        <w:rPr>
          <w:lang w:val="lt-LT"/>
        </w:rPr>
        <w:t>.</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BB3232">
        <w:rPr>
          <w:lang w:val="lt-LT"/>
        </w:rPr>
        <w:t xml:space="preserve">             </w:t>
      </w:r>
      <w:r w:rsidRPr="00370648">
        <w:rPr>
          <w:lang w:val="lt-LT"/>
        </w:rPr>
        <w:t xml:space="preserve">1.6.1. techninės specifikacijos klausimais – </w:t>
      </w:r>
      <w:r w:rsidR="00F2064D" w:rsidRPr="001A66FE">
        <w:rPr>
          <w:kern w:val="2"/>
          <w:szCs w:val="24"/>
        </w:rPr>
        <w:t>Viktorija Liplianskaja-Čeberekė</w:t>
      </w:r>
      <w:r w:rsidRPr="00370648">
        <w:rPr>
          <w:lang w:val="lt-LT"/>
        </w:rPr>
        <w:t xml:space="preserve">, tel. Nr.: </w:t>
      </w:r>
      <w:r w:rsidR="00F2064D" w:rsidRPr="001A66FE">
        <w:rPr>
          <w:kern w:val="2"/>
          <w:szCs w:val="24"/>
        </w:rPr>
        <w:t>+37060507447</w:t>
      </w:r>
      <w:r w:rsidR="00F2064D">
        <w:rPr>
          <w:kern w:val="2"/>
          <w:szCs w:val="24"/>
        </w:rPr>
        <w:t>, </w:t>
      </w:r>
      <w:r w:rsidRPr="00370648">
        <w:rPr>
          <w:lang w:val="lt-LT"/>
        </w:rPr>
        <w:t>el.</w:t>
      </w:r>
      <w:r w:rsidR="00F2064D">
        <w:rPr>
          <w:lang w:val="lt-LT"/>
        </w:rPr>
        <w:t> </w:t>
      </w:r>
      <w:r w:rsidRPr="00370648">
        <w:rPr>
          <w:lang w:val="lt-LT"/>
        </w:rPr>
        <w:t>paštas:</w:t>
      </w:r>
      <w:r w:rsidR="00F2064D">
        <w:rPr>
          <w:lang w:val="lt-LT"/>
        </w:rPr>
        <w:t> </w:t>
      </w:r>
      <w:r w:rsidR="00F2064D" w:rsidRPr="001A66FE">
        <w:rPr>
          <w:kern w:val="2"/>
          <w:szCs w:val="24"/>
        </w:rPr>
        <w:t>viktorija@balinskio.lt</w:t>
      </w:r>
      <w:r w:rsidR="00F2064D">
        <w:rPr>
          <w:kern w:val="2"/>
          <w:szCs w:val="24"/>
        </w:rPr>
        <w:t>.</w:t>
      </w:r>
      <w:r w:rsidRPr="00370648">
        <w:rPr>
          <w:lang w:val="lt-LT"/>
        </w:rPr>
        <w:br/>
      </w:r>
      <w:r w:rsidR="00BB3232">
        <w:rPr>
          <w:lang w:val="lt-LT"/>
        </w:rPr>
        <w:t xml:space="preserve">             </w:t>
      </w:r>
      <w:r w:rsidRPr="00370648">
        <w:rPr>
          <w:lang w:val="lt-LT"/>
        </w:rPr>
        <w:t xml:space="preserve">1.6.2. viešųjų pirkimų procedūrų klausimais – </w:t>
      </w:r>
      <w:r w:rsidR="007C0562">
        <w:rPr>
          <w:lang w:val="lt-LT"/>
        </w:rPr>
        <w:t>Marina Veligorienė</w:t>
      </w:r>
      <w:r w:rsidR="007C0562" w:rsidRPr="00370648">
        <w:rPr>
          <w:lang w:val="lt-LT"/>
        </w:rPr>
        <w:t>, tel. Nr.: +370</w:t>
      </w:r>
      <w:r w:rsidR="007C0562">
        <w:rPr>
          <w:lang w:val="lt-LT"/>
        </w:rPr>
        <w:t> 380 20210</w:t>
      </w:r>
      <w:r w:rsidR="007C0562" w:rsidRPr="00370648">
        <w:rPr>
          <w:lang w:val="lt-LT"/>
        </w:rPr>
        <w:t xml:space="preserve">, el. paštas: </w:t>
      </w:r>
      <w:hyperlink r:id="rId6" w:history="1">
        <w:r w:rsidR="007C0562" w:rsidRPr="007C0562">
          <w:rPr>
            <w:rStyle w:val="Hipersaitas"/>
            <w:color w:val="auto"/>
            <w:u w:val="none"/>
            <w:lang w:val="lt-LT"/>
          </w:rPr>
          <w:t>marina.veligoriene</w:t>
        </w:r>
        <w:r w:rsidR="007C0562" w:rsidRPr="007C0562">
          <w:rPr>
            <w:rStyle w:val="Hipersaitas"/>
            <w:color w:val="auto"/>
            <w:u w:val="none"/>
            <w:lang w:val="en-GB"/>
          </w:rPr>
          <w:t>@</w:t>
        </w:r>
        <w:r w:rsidR="007C0562" w:rsidRPr="007C0562">
          <w:rPr>
            <w:rStyle w:val="Hipersaitas"/>
            <w:color w:val="auto"/>
            <w:u w:val="none"/>
            <w:lang w:val="lt-LT"/>
          </w:rPr>
          <w:t>salcininkai.lt</w:t>
        </w:r>
      </w:hyperlink>
      <w:r w:rsidR="007C0562" w:rsidRPr="007C0562">
        <w:rPr>
          <w:color w:val="auto"/>
          <w:lang w:val="lt-LT"/>
        </w:rPr>
        <w:t>.</w:t>
      </w:r>
    </w:p>
    <w:p w14:paraId="42E08EBC" w14:textId="77777777" w:rsidR="00B739C0" w:rsidRDefault="00205AB1" w:rsidP="00205AB1">
      <w:pPr>
        <w:pStyle w:val="Body2"/>
        <w:rPr>
          <w:lang w:val="lt-LT"/>
        </w:rPr>
      </w:pP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7C0562">
        <w:rPr>
          <w:lang w:val="lt-LT"/>
        </w:rPr>
        <w:t>4.4.4.</w:t>
      </w:r>
      <w:r w:rsidRPr="00370648">
        <w:rPr>
          <w:lang w:val="lt-LT"/>
        </w:rPr>
        <w:t xml:space="preserve"> punktu ir nurodyti priede </w:t>
      </w:r>
      <w:r w:rsidR="007C0562">
        <w:rPr>
          <w:lang w:val="lt-LT"/>
        </w:rPr>
        <w:t>„Viešojo pirkimo sutarties projektas“</w:t>
      </w:r>
      <w:r w:rsidRPr="00370648">
        <w:rPr>
          <w:lang w:val="lt-LT"/>
        </w:rPr>
        <w:t>.</w:t>
      </w:r>
      <w:r w:rsidRPr="00370648">
        <w:rPr>
          <w:lang w:val="lt-LT"/>
        </w:rPr>
        <w:tab/>
      </w:r>
      <w:r w:rsidRPr="00370648">
        <w:rPr>
          <w:lang w:val="lt-LT"/>
        </w:rPr>
        <w:br/>
      </w:r>
      <w:r w:rsidRPr="00370648">
        <w:rPr>
          <w:lang w:val="lt-LT"/>
        </w:rPr>
        <w:tab/>
        <w:t xml:space="preserve">1.8. </w:t>
      </w:r>
      <w:r w:rsidR="007C0562" w:rsidRPr="00370648">
        <w:rPr>
          <w:lang w:val="lt-LT"/>
        </w:rPr>
        <w:t>Centrinės perkančiosios organizacijos centralizuotų pirkimų kataloge nėra numatyta galimybė įsigyti Pirkimo sąlygų 2.1 p. išvardintų prekių</w:t>
      </w:r>
      <w:r w:rsidR="007C0562">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M.Balinskio g. 16, </w:t>
      </w:r>
      <w:proofErr w:type="spellStart"/>
      <w:r w:rsidRPr="00370648">
        <w:rPr>
          <w:lang w:val="lt-LT"/>
        </w:rPr>
        <w:t>Jašiūnai</w:t>
      </w:r>
      <w:proofErr w:type="spellEnd"/>
      <w:r w:rsidRPr="00370648">
        <w:rPr>
          <w:lang w:val="lt-LT"/>
        </w:rPr>
        <w:t>.</w:t>
      </w:r>
    </w:p>
    <w:p w14:paraId="7A0AB710" w14:textId="77777777" w:rsidR="00535F39" w:rsidRDefault="00B739C0" w:rsidP="00205AB1">
      <w:pPr>
        <w:pStyle w:val="Body2"/>
        <w:rPr>
          <w:b/>
          <w:bCs/>
          <w:lang w:val="lt-LT"/>
        </w:rPr>
      </w:pPr>
      <w:r>
        <w:rPr>
          <w:lang w:val="lt-LT"/>
        </w:rPr>
        <w:lastRenderedPageBreak/>
        <w:t xml:space="preserve">             2.6. </w:t>
      </w:r>
      <w:r w:rsidRPr="00476A99">
        <w:rPr>
          <w:lang w:val="lt-LT"/>
        </w:rPr>
        <w:t>Prekės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 valstybės biudžeto lėšų.</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lastRenderedPageBreak/>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lastRenderedPageBreak/>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r>
      <w:r w:rsidR="00205AB1" w:rsidRPr="00535F39">
        <w:rPr>
          <w:b/>
          <w:bCs/>
          <w:lang w:val="lt-LT"/>
        </w:rPr>
        <w:t>5.10.3.</w:t>
      </w:r>
      <w:r w:rsidR="00205AB1" w:rsidRPr="00370648">
        <w:rPr>
          <w:lang w:val="lt-LT"/>
        </w:rPr>
        <w:t xml:space="preserve"> </w:t>
      </w:r>
      <w:r w:rsidR="00BB3232" w:rsidRPr="00BB3232">
        <w:rPr>
          <w:b/>
          <w:bCs/>
          <w:lang w:val="lt-LT"/>
        </w:rPr>
        <w:t>Užpildyta techninė specifikacija ir a</w:t>
      </w:r>
      <w:r w:rsidR="00205AB1" w:rsidRPr="00BB3232">
        <w:rPr>
          <w:b/>
          <w:bCs/>
          <w:lang w:val="lt-LT"/>
        </w:rPr>
        <w:t>titikimą pagrindžiantys dokumentai</w:t>
      </w:r>
      <w:r w:rsidR="00BB3232">
        <w:rPr>
          <w:b/>
          <w:bCs/>
          <w:lang w:val="lt-LT"/>
        </w:rPr>
        <w:t>.</w:t>
      </w:r>
    </w:p>
    <w:p w14:paraId="4527378F" w14:textId="77777777" w:rsidR="00535F39" w:rsidRDefault="00535F39" w:rsidP="00205AB1">
      <w:pPr>
        <w:pStyle w:val="Body2"/>
        <w:rPr>
          <w:lang w:val="lt-LT"/>
        </w:rPr>
      </w:pPr>
      <w:r>
        <w:rPr>
          <w:b/>
          <w:bCs/>
          <w:lang w:val="lt-LT"/>
        </w:rPr>
        <w:t xml:space="preserve">             </w:t>
      </w:r>
      <w:r w:rsidRPr="00535F39">
        <w:rPr>
          <w:lang w:val="lt-LT"/>
        </w:rPr>
        <w:t xml:space="preserve">5.10.4. </w:t>
      </w:r>
      <w:r w:rsidRPr="00535F39">
        <w:rPr>
          <w:lang w:val="lt-LT"/>
        </w:rPr>
        <w:t>Tiekėjo deklaracija dėl atitikimo nacionalinio saugumo reikalavimams</w:t>
      </w:r>
      <w:r w:rsidRPr="00535F39">
        <w:rPr>
          <w:lang w:val="lt-LT"/>
        </w:rPr>
        <w:t>.</w:t>
      </w:r>
    </w:p>
    <w:p w14:paraId="4E9D8EB3" w14:textId="57D876AC" w:rsidR="00FD70B6" w:rsidRDefault="00205AB1" w:rsidP="00205AB1">
      <w:pPr>
        <w:pStyle w:val="Body2"/>
        <w:rPr>
          <w:lang w:val="lt-LT"/>
        </w:rPr>
      </w:pPr>
      <w:r w:rsidRPr="00BB3232">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 xml:space="preserve">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w:t>
      </w:r>
      <w:r w:rsidRPr="00370648">
        <w:rPr>
          <w:lang w:val="lt-LT"/>
        </w:rPr>
        <w:lastRenderedPageBreak/>
        <w:t>patvirtintomis</w:t>
      </w:r>
      <w:r w:rsidR="00BB3232">
        <w:rPr>
          <w:lang w:val="lt-LT"/>
        </w:rPr>
        <w:t> </w:t>
      </w:r>
      <w:r w:rsidRPr="00370648">
        <w:rPr>
          <w:lang w:val="lt-LT"/>
        </w:rPr>
        <w:t>Pasiūlymų</w:t>
      </w:r>
      <w:r w:rsidR="00BB3232">
        <w:rPr>
          <w:lang w:val="lt-LT"/>
        </w:rPr>
        <w:t> </w:t>
      </w:r>
      <w:r w:rsidRPr="00370648">
        <w:rPr>
          <w:lang w:val="lt-LT"/>
        </w:rPr>
        <w:t>patikslinimo,</w:t>
      </w:r>
      <w:r w:rsidR="00BB3232">
        <w:rPr>
          <w:lang w:val="lt-LT"/>
        </w:rPr>
        <w:t> </w:t>
      </w:r>
      <w:r w:rsidRPr="00370648">
        <w:rPr>
          <w:lang w:val="lt-LT"/>
        </w:rPr>
        <w:t>papildymo</w:t>
      </w:r>
      <w:r w:rsidR="00BB3232">
        <w:rPr>
          <w:lang w:val="lt-LT"/>
        </w:rPr>
        <w:t> </w:t>
      </w:r>
      <w:r w:rsidRPr="00370648">
        <w:rPr>
          <w:lang w:val="lt-LT"/>
        </w:rPr>
        <w:t>ar</w:t>
      </w:r>
      <w:r w:rsidR="00BB3232">
        <w:rPr>
          <w:lang w:val="lt-LT"/>
        </w:rPr>
        <w:t> </w:t>
      </w:r>
      <w:r w:rsidRPr="00370648">
        <w:rPr>
          <w:lang w:val="lt-LT"/>
        </w:rPr>
        <w:t>paaiškinimo</w:t>
      </w:r>
      <w:r w:rsidR="00BB3232">
        <w:rPr>
          <w:lang w:val="lt-LT"/>
        </w:rPr>
        <w:t> </w:t>
      </w:r>
      <w:r w:rsidRPr="00370648">
        <w:rPr>
          <w:lang w:val="lt-LT"/>
        </w:rPr>
        <w:t>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p>
    <w:p w14:paraId="39DFE4DF" w14:textId="20E00E9E" w:rsidR="00205AB1" w:rsidRDefault="00205AB1" w:rsidP="00205AB1">
      <w:pPr>
        <w:pStyle w:val="Body2"/>
        <w:rPr>
          <w:lang w:val="lt-LT"/>
        </w:rPr>
      </w:pPr>
      <w:r w:rsidRPr="00370648">
        <w:rPr>
          <w:lang w:val="lt-LT"/>
        </w:rPr>
        <w:br/>
      </w:r>
      <w:r w:rsidRPr="00370648">
        <w:rPr>
          <w:lang w:val="lt-LT"/>
        </w:rPr>
        <w:tab/>
      </w:r>
      <w:r w:rsidR="00FD70B6" w:rsidRPr="00370648">
        <w:rPr>
          <w:lang w:val="lt-LT"/>
        </w:rPr>
        <w:t>12.1. Elektroninis aukcionas nerengiamas.</w:t>
      </w:r>
      <w:r w:rsidR="00FD70B6" w:rsidRPr="00370648">
        <w:rPr>
          <w:lang w:val="lt-LT"/>
        </w:rPr>
        <w:tab/>
      </w:r>
      <w:r w:rsidR="00FD70B6" w:rsidRPr="00370648">
        <w:rPr>
          <w:lang w:val="lt-LT"/>
        </w:rPr>
        <w:br/>
      </w:r>
      <w:r w:rsidR="00FD70B6" w:rsidRPr="00370648">
        <w:rPr>
          <w:lang w:val="lt-LT"/>
        </w:rPr>
        <w:tab/>
        <w:t>12.2.</w:t>
      </w:r>
      <w:r w:rsidR="00FD70B6">
        <w:rPr>
          <w:lang w:val="lt-LT"/>
        </w:rPr>
        <w:t> </w:t>
      </w:r>
      <w:r w:rsidR="00FD70B6" w:rsidRPr="00370648">
        <w:rPr>
          <w:lang w:val="lt-LT"/>
        </w:rPr>
        <w:t>Derybos</w:t>
      </w:r>
      <w:r w:rsidR="00FD70B6">
        <w:rPr>
          <w:lang w:val="lt-LT"/>
        </w:rPr>
        <w:t> </w:t>
      </w:r>
      <w:r w:rsidR="00FD70B6" w:rsidRPr="00370648">
        <w:rPr>
          <w:lang w:val="lt-LT"/>
        </w:rPr>
        <w:t>nebus</w:t>
      </w:r>
      <w:r w:rsidR="00FD70B6">
        <w:rPr>
          <w:lang w:val="lt-LT"/>
        </w:rPr>
        <w:t> </w:t>
      </w:r>
      <w:r w:rsidR="00FD70B6" w:rsidRPr="00370648">
        <w:rPr>
          <w:lang w:val="lt-LT"/>
        </w:rPr>
        <w:t>vykdomos</w:t>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BB3232">
        <w:rPr>
          <w:lang w:val="lt-LT"/>
        </w:rPr>
        <w:t> </w:t>
      </w:r>
      <w:r w:rsidRPr="00370648">
        <w:rPr>
          <w:lang w:val="lt-LT"/>
        </w:rPr>
        <w:t>dėl</w:t>
      </w:r>
      <w:r w:rsidR="00BB3232">
        <w:rPr>
          <w:lang w:val="lt-LT"/>
        </w:rPr>
        <w:t> </w:t>
      </w:r>
      <w:r w:rsidRPr="00370648">
        <w:rPr>
          <w:lang w:val="lt-LT"/>
        </w:rPr>
        <w:t>kitų</w:t>
      </w:r>
      <w:r w:rsidR="00BB3232">
        <w:rPr>
          <w:lang w:val="lt-LT"/>
        </w:rPr>
        <w:t> </w:t>
      </w:r>
      <w:r w:rsidRPr="00370648">
        <w:rPr>
          <w:lang w:val="lt-LT"/>
        </w:rPr>
        <w:t>priežasčių.</w:t>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 xml:space="preserve">16.6. Jeigu perkančioji organizacija per nustatytą terminą neišnagrinėja jai pateiktos pretenzijos, tiekėjas turi teisę pateikti prašymą ar pareikšti ieškinį teismui per 15 kalendorinių dienų nuo dienos, kurią </w:t>
      </w:r>
      <w:r w:rsidRPr="00370648">
        <w:rPr>
          <w:lang w:val="lt-LT"/>
        </w:rPr>
        <w:lastRenderedPageBreak/>
        <w:t>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022E8225" w14:textId="24A34A5E" w:rsidR="00535F39" w:rsidRPr="00370648" w:rsidRDefault="00535F39" w:rsidP="00205AB1">
      <w:pPr>
        <w:pStyle w:val="Body2"/>
        <w:rPr>
          <w:lang w:val="lt-LT"/>
        </w:rPr>
      </w:pPr>
      <w:r>
        <w:rPr>
          <w:lang w:val="lt-LT"/>
        </w:rPr>
        <w:t xml:space="preserve">             18.4. </w:t>
      </w:r>
      <w:r w:rsidRPr="00535F39">
        <w:rPr>
          <w:lang w:val="lt-LT"/>
        </w:rPr>
        <w:t>Tiekėjo deklaracija dėl atitikimo nacionalinio saugumo reikalavimams</w:t>
      </w:r>
      <w:r>
        <w:rPr>
          <w:lang w:val="lt-LT"/>
        </w:rPr>
        <w:t>.</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C25A7" w14:textId="77777777" w:rsidR="002B6A75" w:rsidRDefault="002B6A75">
      <w:r>
        <w:separator/>
      </w:r>
    </w:p>
  </w:endnote>
  <w:endnote w:type="continuationSeparator" w:id="0">
    <w:p w14:paraId="18EC2291" w14:textId="77777777" w:rsidR="002B6A75" w:rsidRDefault="002B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B1107" w:rsidRDefault="00FB11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B110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B1107" w:rsidRDefault="00FB11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B5438" w14:textId="77777777" w:rsidR="002B6A75" w:rsidRDefault="002B6A75">
      <w:r>
        <w:separator/>
      </w:r>
    </w:p>
  </w:footnote>
  <w:footnote w:type="continuationSeparator" w:id="0">
    <w:p w14:paraId="7D025AF0" w14:textId="77777777" w:rsidR="002B6A75" w:rsidRDefault="002B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B1107" w:rsidRDefault="00FB11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B110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B1107" w:rsidRDefault="00FB110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844B9"/>
    <w:rsid w:val="001125E3"/>
    <w:rsid w:val="00194F7E"/>
    <w:rsid w:val="00205AB1"/>
    <w:rsid w:val="002B6A75"/>
    <w:rsid w:val="003A1B29"/>
    <w:rsid w:val="005001E9"/>
    <w:rsid w:val="00535F39"/>
    <w:rsid w:val="00573709"/>
    <w:rsid w:val="005E5855"/>
    <w:rsid w:val="006005AB"/>
    <w:rsid w:val="006821D1"/>
    <w:rsid w:val="00794079"/>
    <w:rsid w:val="007C0562"/>
    <w:rsid w:val="007C39A3"/>
    <w:rsid w:val="0092136B"/>
    <w:rsid w:val="0099639A"/>
    <w:rsid w:val="00B739C0"/>
    <w:rsid w:val="00BB3232"/>
    <w:rsid w:val="00F2064D"/>
    <w:rsid w:val="00F654C2"/>
    <w:rsid w:val="00FB1107"/>
    <w:rsid w:val="00FD70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7C0562"/>
    <w:rPr>
      <w:color w:val="0563C1" w:themeColor="hyperlink"/>
      <w:u w:val="single"/>
    </w:rPr>
  </w:style>
  <w:style w:type="character" w:styleId="Neapdorotaspaminjimas">
    <w:name w:val="Unresolved Mention"/>
    <w:basedOn w:val="Numatytasispastraiposriftas"/>
    <w:uiPriority w:val="99"/>
    <w:semiHidden/>
    <w:unhideWhenUsed/>
    <w:rsid w:val="007C05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rina.veligoriene@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21162</Words>
  <Characters>12063</Characters>
  <Application>Microsoft Office Word</Application>
  <DocSecurity>0</DocSecurity>
  <Lines>100</Lines>
  <Paragraphs>66</Paragraphs>
  <ScaleCrop>false</ScaleCrop>
  <Company/>
  <LinksUpToDate>false</LinksUpToDate>
  <CharactersWithSpaces>33159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11</cp:revision>
  <dcterms:created xsi:type="dcterms:W3CDTF">2021-02-08T14:42:00Z</dcterms:created>
  <dcterms:modified xsi:type="dcterms:W3CDTF">2025-12-02T07:53:00Z</dcterms:modified>
</cp:coreProperties>
</file>