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A5491" w14:textId="2983AED9" w:rsidR="00B33F47" w:rsidRPr="00B33F47" w:rsidRDefault="00B33F47" w:rsidP="00B33F47">
      <w:pPr>
        <w:widowControl w:val="0"/>
        <w:spacing w:after="0" w:line="276" w:lineRule="auto"/>
        <w:jc w:val="right"/>
        <w:rPr>
          <w:rFonts w:ascii="Times New Roman" w:eastAsia="Times New Roman" w:hAnsi="Times New Roman" w:cs="Times New Roman"/>
          <w:noProof/>
          <w:kern w:val="0"/>
          <w:sz w:val="24"/>
          <w:szCs w:val="24"/>
          <w:lang w:eastAsia="lt-LT"/>
          <w14:ligatures w14:val="none"/>
        </w:rPr>
      </w:pPr>
      <w:r>
        <w:rPr>
          <w:rFonts w:ascii="Times New Roman" w:eastAsia="Times New Roman" w:hAnsi="Times New Roman" w:cs="Times New Roman"/>
          <w:noProof/>
          <w:kern w:val="0"/>
          <w:sz w:val="24"/>
          <w:szCs w:val="24"/>
          <w:lang w:eastAsia="lt-LT"/>
          <w14:ligatures w14:val="none"/>
        </w:rPr>
        <w:t xml:space="preserve">Pirkimo sąlygų </w:t>
      </w:r>
      <w:r w:rsidR="00B12355">
        <w:rPr>
          <w:rFonts w:ascii="Times New Roman" w:eastAsia="Times New Roman" w:hAnsi="Times New Roman" w:cs="Times New Roman"/>
          <w:noProof/>
          <w:kern w:val="0"/>
          <w:sz w:val="24"/>
          <w:szCs w:val="24"/>
          <w:lang w:eastAsia="lt-LT"/>
          <w14:ligatures w14:val="none"/>
        </w:rPr>
        <w:t>4</w:t>
      </w:r>
      <w:r>
        <w:rPr>
          <w:rFonts w:ascii="Times New Roman" w:eastAsia="Times New Roman" w:hAnsi="Times New Roman" w:cs="Times New Roman"/>
          <w:noProof/>
          <w:kern w:val="0"/>
          <w:sz w:val="24"/>
          <w:szCs w:val="24"/>
          <w:lang w:eastAsia="lt-LT"/>
          <w14:ligatures w14:val="none"/>
        </w:rPr>
        <w:t xml:space="preserve"> priedas</w:t>
      </w:r>
    </w:p>
    <w:p w14:paraId="4D1B1A76" w14:textId="77777777" w:rsidR="00B33F47" w:rsidRPr="00B33F47" w:rsidRDefault="00B33F47" w:rsidP="00B33F47">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23D30E44" w14:textId="744EC579" w:rsidR="00B33F47" w:rsidRPr="00B33F47" w:rsidRDefault="00245606"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Pr>
          <w:rFonts w:ascii="Times New Roman" w:hAnsi="Times New Roman"/>
          <w:b/>
          <w:color w:val="000000"/>
          <w:sz w:val="24"/>
          <w:szCs w:val="24"/>
        </w:rPr>
        <w:t>M1 KLASĖS ELEKTROMOBILIO</w:t>
      </w:r>
      <w:r w:rsidR="00B33F47">
        <w:rPr>
          <w:rFonts w:ascii="Times New Roman" w:hAnsi="Times New Roman"/>
          <w:b/>
          <w:color w:val="000000"/>
          <w:sz w:val="24"/>
          <w:szCs w:val="24"/>
        </w:rPr>
        <w:t xml:space="preserve"> PIRKIMO </w:t>
      </w:r>
      <w:r w:rsidR="00B33F47" w:rsidRPr="00B33F47">
        <w:rPr>
          <w:rFonts w:ascii="Times New Roman" w:eastAsia="Times New Roman" w:hAnsi="Times New Roman" w:cs="Times New Roman"/>
          <w:b/>
          <w:caps/>
          <w:kern w:val="0"/>
          <w:sz w:val="24"/>
          <w:szCs w:val="24"/>
          <w:lang w:eastAsia="ar-SA"/>
          <w14:ligatures w14:val="none"/>
        </w:rPr>
        <w:t>SUTARTIS</w:t>
      </w:r>
    </w:p>
    <w:p w14:paraId="72D701AB" w14:textId="45100789" w:rsidR="00B33F47" w:rsidRPr="00B33F47" w:rsidRDefault="00B33F47"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B33F47">
        <w:rPr>
          <w:rFonts w:ascii="Times New Roman" w:eastAsia="Times New Roman" w:hAnsi="Times New Roman" w:cs="Times New Roman"/>
          <w:color w:val="000000"/>
          <w:kern w:val="0"/>
          <w:sz w:val="24"/>
          <w:szCs w:val="24"/>
          <w:lang w:eastAsia="ar-SA"/>
          <w14:ligatures w14:val="none"/>
        </w:rPr>
        <w:t xml:space="preserve"> m. ................................. d. Nr. </w:t>
      </w:r>
    </w:p>
    <w:p w14:paraId="3D67FB73" w14:textId="77777777" w:rsidR="00B33F47" w:rsidRPr="00B33F47" w:rsidRDefault="00B33F47" w:rsidP="00B33F47">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Vilnius</w:t>
      </w:r>
    </w:p>
    <w:p w14:paraId="59264E35" w14:textId="77777777" w:rsidR="00B33F47" w:rsidRPr="00B33F47" w:rsidRDefault="00B33F47" w:rsidP="00B33F47">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2D932285" w14:textId="6A9346F3" w:rsidR="00B33F47" w:rsidRPr="00B33F47" w:rsidRDefault="00B33F47" w:rsidP="00B33F47">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Įgyvendindamos Centrinėje viešųjų pirkimų informacinėje sistemoje paskelbtos</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skelbiamos apklausos „</w:t>
      </w:r>
      <w:r w:rsidR="00245606">
        <w:rPr>
          <w:rFonts w:ascii="Times New Roman" w:eastAsia="Times New Roman" w:hAnsi="Times New Roman" w:cs="Times New Roman"/>
          <w:color w:val="000000"/>
          <w:kern w:val="0"/>
          <w:sz w:val="24"/>
          <w:szCs w:val="24"/>
          <w:lang w:eastAsia="ar-SA"/>
          <w14:ligatures w14:val="none"/>
        </w:rPr>
        <w:t>M1 klasės elektromobilio</w:t>
      </w:r>
      <w:r>
        <w:rPr>
          <w:rFonts w:ascii="Times New Roman" w:eastAsia="Times New Roman" w:hAnsi="Times New Roman" w:cs="Times New Roman"/>
          <w:color w:val="000000"/>
          <w:kern w:val="0"/>
          <w:sz w:val="24"/>
          <w:szCs w:val="24"/>
          <w:lang w:eastAsia="ar-SA"/>
          <w14:ligatures w14:val="none"/>
        </w:rPr>
        <w:t xml:space="preserve"> pirkimas</w:t>
      </w:r>
      <w:r w:rsidRPr="00B33F47">
        <w:rPr>
          <w:rFonts w:ascii="Times New Roman" w:eastAsia="Times New Roman" w:hAnsi="Times New Roman" w:cs="Times New Roman"/>
          <w:color w:val="000000"/>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t>(pirkimo numeris __________)</w:t>
      </w:r>
      <w:r w:rsidRPr="00B33F47">
        <w:rPr>
          <w:rFonts w:ascii="Times New Roman" w:eastAsia="Times New Roman" w:hAnsi="Times New Roman" w:cs="Times New Roman"/>
          <w:color w:val="000000"/>
          <w:kern w:val="0"/>
          <w:sz w:val="24"/>
          <w:szCs w:val="24"/>
          <w:lang w:eastAsia="ar-SA"/>
          <w14:ligatures w14:val="none"/>
        </w:rPr>
        <w:t xml:space="preserve"> rezultatus, </w:t>
      </w:r>
      <w:r w:rsidRPr="00B33F47">
        <w:rPr>
          <w:rFonts w:ascii="Times New Roman" w:eastAsia="Times New Roman" w:hAnsi="Times New Roman" w:cs="Times New Roman"/>
          <w:kern w:val="0"/>
          <w:sz w:val="24"/>
          <w:szCs w:val="24"/>
          <w:lang w:eastAsia="ar-SA"/>
          <w14:ligatures w14:val="none"/>
        </w:rPr>
        <w:t xml:space="preserve">mes, sutarties šalys, </w:t>
      </w:r>
      <w:r w:rsidR="00B12355" w:rsidRPr="008F0B71">
        <w:rPr>
          <w:rFonts w:ascii="Times New Roman" w:eastAsia="Times New Roman" w:hAnsi="Times New Roman" w:cs="Times New Roman"/>
          <w:b/>
          <w:bCs/>
          <w:kern w:val="0"/>
          <w:sz w:val="24"/>
          <w:szCs w:val="24"/>
          <w:lang w:eastAsia="ar-SA"/>
          <w14:ligatures w14:val="none"/>
        </w:rPr>
        <w:t>VšĮ Elektrėnų profesinio mokymo centras</w:t>
      </w:r>
      <w:r w:rsidRPr="008F0B71">
        <w:rPr>
          <w:rFonts w:ascii="Times New Roman" w:eastAsia="Times New Roman" w:hAnsi="Times New Roman" w:cs="Times New Roman"/>
          <w:b/>
          <w:kern w:val="0"/>
          <w:sz w:val="24"/>
          <w:szCs w:val="24"/>
          <w:lang w:eastAsia="ar-SA"/>
          <w14:ligatures w14:val="none"/>
        </w:rPr>
        <w:t xml:space="preserve"> </w:t>
      </w:r>
      <w:r w:rsidRPr="00B33F47">
        <w:rPr>
          <w:rFonts w:ascii="Times New Roman" w:eastAsia="Times New Roman" w:hAnsi="Times New Roman" w:cs="Times New Roman"/>
          <w:b/>
          <w:kern w:val="0"/>
          <w:sz w:val="24"/>
          <w:szCs w:val="24"/>
          <w:lang w:eastAsia="ar-SA"/>
          <w14:ligatures w14:val="none"/>
        </w:rPr>
        <w:t>_________________</w:t>
      </w:r>
      <w:r w:rsidRPr="00B33F47">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B33F47">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B33F47">
        <w:rPr>
          <w:rFonts w:ascii="Times New Roman" w:eastAsia="Times New Roman" w:hAnsi="Times New Roman" w:cs="Times New Roman"/>
          <w:color w:val="000000"/>
          <w:kern w:val="0"/>
          <w:sz w:val="24"/>
          <w:szCs w:val="24"/>
          <w:lang w:eastAsia="ar-SA"/>
          <w14:ligatures w14:val="none"/>
        </w:rPr>
        <w:t xml:space="preserve">toliau vadinami „Vykdytoju“, </w:t>
      </w:r>
      <w:r w:rsidRPr="00B33F47">
        <w:rPr>
          <w:rFonts w:ascii="Times New Roman" w:eastAsia="Times New Roman" w:hAnsi="Times New Roman" w:cs="Times New Roman"/>
          <w:bCs/>
          <w:kern w:val="0"/>
          <w:sz w:val="24"/>
          <w:szCs w:val="24"/>
          <w:lang w:eastAsia="ar-SA"/>
          <w14:ligatures w14:val="none"/>
        </w:rPr>
        <w:t>kiekviena atskirai dar vadinama šalimi, o kartu – šalimis,</w:t>
      </w:r>
      <w:r w:rsidRPr="00B33F47">
        <w:rPr>
          <w:rFonts w:ascii="Times New Roman" w:eastAsia="Times New Roman" w:hAnsi="Times New Roman" w:cs="Times New Roman"/>
          <w:color w:val="000000"/>
          <w:kern w:val="0"/>
          <w:sz w:val="24"/>
          <w:szCs w:val="24"/>
          <w:lang w:eastAsia="ar-SA"/>
          <w14:ligatures w14:val="none"/>
        </w:rPr>
        <w:t xml:space="preserve"> sudarėme šią Sutartį:</w:t>
      </w:r>
    </w:p>
    <w:p w14:paraId="00A004F0" w14:textId="77777777" w:rsidR="00B33F47" w:rsidRPr="00B33F47" w:rsidRDefault="00B33F47" w:rsidP="00B33F47">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ab/>
      </w:r>
    </w:p>
    <w:p w14:paraId="15EA1CA5" w14:textId="77777777" w:rsidR="00B33F47" w:rsidRPr="00B33F47" w:rsidRDefault="00B33F47" w:rsidP="00093259">
      <w:pPr>
        <w:numPr>
          <w:ilvl w:val="0"/>
          <w:numId w:val="1"/>
        </w:numPr>
        <w:tabs>
          <w:tab w:val="left" w:pos="1134"/>
          <w:tab w:val="left" w:pos="1560"/>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SUTARTYJE VARTOJAMOS SĄVOKOS</w:t>
      </w:r>
    </w:p>
    <w:p w14:paraId="515994EC" w14:textId="6BBD8072" w:rsidR="00B33F47" w:rsidRPr="008F0B71"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Užsakovas </w:t>
      </w:r>
      <w:r w:rsidRPr="008F6B2C">
        <w:rPr>
          <w:rFonts w:ascii="Times New Roman" w:eastAsia="Times New Roman" w:hAnsi="Times New Roman" w:cs="Times New Roman"/>
          <w:bCs/>
          <w:kern w:val="0"/>
          <w:sz w:val="24"/>
          <w:szCs w:val="24"/>
          <w:lang w:eastAsia="ar-SA"/>
          <w14:ligatures w14:val="none"/>
        </w:rPr>
        <w:t xml:space="preserve">– </w:t>
      </w:r>
      <w:r w:rsidR="00B12355" w:rsidRPr="008F0B71">
        <w:rPr>
          <w:rFonts w:ascii="Times New Roman" w:eastAsia="Times New Roman" w:hAnsi="Times New Roman" w:cs="Times New Roman"/>
          <w:bCs/>
          <w:kern w:val="0"/>
          <w:sz w:val="24"/>
          <w:szCs w:val="24"/>
          <w:lang w:eastAsia="ar-SA"/>
          <w14:ligatures w14:val="none"/>
        </w:rPr>
        <w:t>VšĮ Elektrėnų profesinio mokymo centras</w:t>
      </w:r>
    </w:p>
    <w:p w14:paraId="74B302CD" w14:textId="777777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Vykdytojas –</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t>______________________</w:t>
      </w:r>
    </w:p>
    <w:p w14:paraId="127F6B8F" w14:textId="777777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Sutartis</w:t>
      </w:r>
      <w:r w:rsidRPr="00B33F47">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3D4E14CE" w14:textId="5225CF0D"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Pirkimas – </w:t>
      </w:r>
      <w:r w:rsidRPr="00B33F47">
        <w:rPr>
          <w:rFonts w:ascii="Times New Roman" w:eastAsia="Times New Roman" w:hAnsi="Times New Roman" w:cs="Times New Roman"/>
          <w:kern w:val="0"/>
          <w:sz w:val="24"/>
          <w:szCs w:val="24"/>
          <w:lang w:eastAsia="ar-SA"/>
          <w14:ligatures w14:val="none"/>
        </w:rPr>
        <w:t>Centrinėje viešųjų pirkimų informacinėje sistemoje Užsakovo paskelbtas P</w:t>
      </w:r>
      <w:r w:rsidR="00093259">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pirkimas (pirkimo numeris ___________).</w:t>
      </w:r>
    </w:p>
    <w:p w14:paraId="77810417" w14:textId="652B712C"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Konkurso sąlygos – </w:t>
      </w:r>
      <w:r w:rsidRPr="00B33F47">
        <w:rPr>
          <w:rFonts w:ascii="Times New Roman" w:eastAsia="Times New Roman" w:hAnsi="Times New Roman" w:cs="Times New Roman"/>
          <w:kern w:val="0"/>
          <w:sz w:val="24"/>
          <w:szCs w:val="24"/>
          <w:lang w:eastAsia="ar-SA"/>
          <w14:ligatures w14:val="none"/>
        </w:rPr>
        <w:t xml:space="preserve">Pirkimo metu Užsakovo paskelbtos </w:t>
      </w:r>
      <w:r w:rsidR="003B05CD">
        <w:rPr>
          <w:rFonts w:ascii="Times New Roman" w:eastAsia="Times New Roman" w:hAnsi="Times New Roman" w:cs="Times New Roman"/>
          <w:bCs/>
          <w:kern w:val="0"/>
          <w:sz w:val="24"/>
          <w:szCs w:val="24"/>
          <w14:ligatures w14:val="none"/>
        </w:rPr>
        <w:t>M1 klasės elektromobilio</w:t>
      </w:r>
      <w:r w:rsidRPr="00B33F47">
        <w:rPr>
          <w:rFonts w:ascii="Times New Roman" w:eastAsia="Times New Roman" w:hAnsi="Times New Roman" w:cs="Times New Roman"/>
          <w:kern w:val="0"/>
          <w:sz w:val="24"/>
          <w:szCs w:val="24"/>
          <w:lang w:eastAsia="ar-SA"/>
          <w14:ligatures w14:val="none"/>
        </w:rPr>
        <w:t xml:space="preserve">  pirkimo sąlygos.</w:t>
      </w:r>
    </w:p>
    <w:p w14:paraId="2B86DDB8" w14:textId="08AE1955"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Pasiūlymas - </w:t>
      </w:r>
      <w:r w:rsidRPr="00B33F47">
        <w:rPr>
          <w:rFonts w:ascii="Times New Roman" w:eastAsia="Times New Roman" w:hAnsi="Times New Roman" w:cs="Times New Roman"/>
          <w:kern w:val="0"/>
          <w:sz w:val="24"/>
          <w:szCs w:val="24"/>
          <w:lang w:eastAsia="ar-SA"/>
          <w14:ligatures w14:val="none"/>
        </w:rPr>
        <w:t>Pirkimą laimėjęs Vykdytojo pateiktas pasiūlymas P</w:t>
      </w:r>
      <w:r w:rsidR="00093259">
        <w:rPr>
          <w:rFonts w:ascii="Times New Roman" w:eastAsia="Times New Roman" w:hAnsi="Times New Roman" w:cs="Times New Roman"/>
          <w:kern w:val="0"/>
          <w:sz w:val="24"/>
          <w:szCs w:val="24"/>
          <w:lang w:eastAsia="ar-SA"/>
          <w14:ligatures w14:val="none"/>
        </w:rPr>
        <w:t>rek</w:t>
      </w:r>
      <w:r w:rsidR="00AC0E9D">
        <w:rPr>
          <w:rFonts w:ascii="Times New Roman" w:eastAsia="Times New Roman" w:hAnsi="Times New Roman" w:cs="Times New Roman"/>
          <w:kern w:val="0"/>
          <w:sz w:val="24"/>
          <w:szCs w:val="24"/>
          <w:lang w:eastAsia="ar-SA"/>
          <w14:ligatures w14:val="none"/>
        </w:rPr>
        <w:t>ei</w:t>
      </w:r>
      <w:r w:rsidRPr="00B33F47">
        <w:rPr>
          <w:rFonts w:ascii="Times New Roman" w:eastAsia="Times New Roman" w:hAnsi="Times New Roman" w:cs="Times New Roman"/>
          <w:kern w:val="0"/>
          <w:sz w:val="24"/>
          <w:szCs w:val="24"/>
          <w:lang w:eastAsia="ar-SA"/>
          <w14:ligatures w14:val="none"/>
        </w:rPr>
        <w:t xml:space="preserve"> pirkti</w:t>
      </w:r>
      <w:r w:rsidR="007B777E">
        <w:rPr>
          <w:rFonts w:ascii="Times New Roman" w:eastAsia="Times New Roman" w:hAnsi="Times New Roman" w:cs="Times New Roman"/>
          <w:kern w:val="0"/>
          <w:sz w:val="24"/>
          <w:szCs w:val="24"/>
          <w:lang w:eastAsia="ar-SA"/>
          <w14:ligatures w14:val="none"/>
        </w:rPr>
        <w:t xml:space="preserve"> (Sutarties priedas „Tiekėjo pasiūlymas“)</w:t>
      </w:r>
      <w:r w:rsidRPr="00B33F47">
        <w:rPr>
          <w:rFonts w:ascii="Times New Roman" w:eastAsia="Times New Roman" w:hAnsi="Times New Roman" w:cs="Times New Roman"/>
          <w:kern w:val="0"/>
          <w:sz w:val="24"/>
          <w:szCs w:val="24"/>
          <w:lang w:eastAsia="ar-SA"/>
          <w14:ligatures w14:val="none"/>
        </w:rPr>
        <w:t xml:space="preserve">. </w:t>
      </w:r>
    </w:p>
    <w:p w14:paraId="6FF49CF4" w14:textId="45447AFD"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P</w:t>
      </w:r>
      <w:r w:rsidR="00093259">
        <w:rPr>
          <w:rFonts w:ascii="Times New Roman" w:eastAsia="Times New Roman" w:hAnsi="Times New Roman" w:cs="Times New Roman"/>
          <w:b/>
          <w:color w:val="000000"/>
          <w:kern w:val="0"/>
          <w:sz w:val="24"/>
          <w:szCs w:val="24"/>
          <w:lang w:eastAsia="ar-SA"/>
          <w14:ligatures w14:val="none"/>
        </w:rPr>
        <w:t>rekė</w:t>
      </w:r>
      <w:r w:rsidRPr="00B33F47">
        <w:rPr>
          <w:rFonts w:ascii="Times New Roman" w:eastAsia="Times New Roman" w:hAnsi="Times New Roman" w:cs="Times New Roman"/>
          <w:b/>
          <w:color w:val="000000"/>
          <w:kern w:val="0"/>
          <w:sz w:val="24"/>
          <w:szCs w:val="24"/>
          <w:lang w:eastAsia="ar-SA"/>
          <w14:ligatures w14:val="none"/>
        </w:rPr>
        <w:t>s</w:t>
      </w:r>
      <w:r w:rsidRPr="00B33F47">
        <w:rPr>
          <w:rFonts w:ascii="Times New Roman" w:eastAsia="Times New Roman" w:hAnsi="Times New Roman" w:cs="Times New Roman"/>
          <w:color w:val="000000"/>
          <w:kern w:val="0"/>
          <w:sz w:val="24"/>
          <w:szCs w:val="24"/>
          <w:lang w:eastAsia="ar-SA"/>
          <w14:ligatures w14:val="none"/>
        </w:rPr>
        <w:t xml:space="preserve"> – </w:t>
      </w:r>
      <w:r w:rsidR="00220BE5">
        <w:rPr>
          <w:rFonts w:ascii="Times New Roman" w:eastAsia="Times New Roman" w:hAnsi="Times New Roman" w:cs="Times New Roman"/>
          <w:color w:val="000000"/>
          <w:kern w:val="0"/>
          <w:sz w:val="24"/>
          <w:szCs w:val="24"/>
          <w:lang w:eastAsia="ar-SA"/>
          <w14:ligatures w14:val="none"/>
        </w:rPr>
        <w:t>t</w:t>
      </w:r>
      <w:r w:rsidRPr="00B33F47">
        <w:rPr>
          <w:rFonts w:ascii="Times New Roman" w:eastAsia="Times New Roman" w:hAnsi="Times New Roman" w:cs="Times New Roman"/>
          <w:color w:val="000000"/>
          <w:kern w:val="0"/>
          <w:sz w:val="24"/>
          <w:szCs w:val="24"/>
          <w:shd w:val="clear" w:color="auto" w:fill="FFFFFF"/>
          <w:lang w:eastAsia="ar-SA"/>
          <w14:ligatures w14:val="none"/>
        </w:rPr>
        <w:t>echninėje specifikacijoje</w:t>
      </w:r>
      <w:r w:rsidR="00761697">
        <w:rPr>
          <w:rFonts w:ascii="Times New Roman" w:eastAsia="Times New Roman" w:hAnsi="Times New Roman" w:cs="Times New Roman"/>
          <w:color w:val="000000"/>
          <w:kern w:val="0"/>
          <w:sz w:val="24"/>
          <w:szCs w:val="24"/>
          <w:shd w:val="clear" w:color="auto" w:fill="FFFFFF"/>
          <w:lang w:eastAsia="ar-SA"/>
          <w14:ligatures w14:val="none"/>
        </w:rPr>
        <w:t xml:space="preserve"> ir Vykdytojo pateiktame pasiūlyme</w:t>
      </w:r>
      <w:r w:rsidRPr="00B33F47">
        <w:rPr>
          <w:rFonts w:ascii="Times New Roman" w:eastAsia="Times New Roman" w:hAnsi="Times New Roman" w:cs="Times New Roman"/>
          <w:color w:val="000000"/>
          <w:kern w:val="0"/>
          <w:sz w:val="24"/>
          <w:szCs w:val="24"/>
          <w:shd w:val="clear" w:color="auto" w:fill="FFFFFF"/>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nurodyt</w:t>
      </w:r>
      <w:r w:rsidR="00AC0E9D">
        <w:rPr>
          <w:rFonts w:ascii="Times New Roman" w:eastAsia="Times New Roman" w:hAnsi="Times New Roman" w:cs="Times New Roman"/>
          <w:color w:val="000000"/>
          <w:kern w:val="0"/>
          <w:sz w:val="24"/>
          <w:szCs w:val="24"/>
          <w:lang w:eastAsia="ar-SA"/>
          <w14:ligatures w14:val="none"/>
        </w:rPr>
        <w:t>a</w:t>
      </w:r>
      <w:r w:rsidRPr="00B33F47">
        <w:rPr>
          <w:rFonts w:ascii="Times New Roman" w:eastAsia="Times New Roman" w:hAnsi="Times New Roman" w:cs="Times New Roman"/>
          <w:color w:val="000000"/>
          <w:kern w:val="0"/>
          <w:sz w:val="24"/>
          <w:szCs w:val="24"/>
          <w:lang w:eastAsia="ar-SA"/>
          <w14:ligatures w14:val="none"/>
        </w:rPr>
        <w:t xml:space="preserve"> p</w:t>
      </w:r>
      <w:r w:rsidR="00093259">
        <w:rPr>
          <w:rFonts w:ascii="Times New Roman" w:eastAsia="Times New Roman" w:hAnsi="Times New Roman" w:cs="Times New Roman"/>
          <w:color w:val="000000"/>
          <w:kern w:val="0"/>
          <w:sz w:val="24"/>
          <w:szCs w:val="24"/>
          <w:lang w:eastAsia="ar-SA"/>
          <w14:ligatures w14:val="none"/>
        </w:rPr>
        <w:t>rekė</w:t>
      </w:r>
      <w:r w:rsidRPr="00B33F47">
        <w:rPr>
          <w:rFonts w:ascii="Times New Roman" w:eastAsia="Times New Roman" w:hAnsi="Times New Roman" w:cs="Times New Roman"/>
          <w:color w:val="000000"/>
          <w:kern w:val="0"/>
          <w:sz w:val="24"/>
          <w:szCs w:val="24"/>
          <w:lang w:eastAsia="ar-SA"/>
          <w14:ligatures w14:val="none"/>
        </w:rPr>
        <w:t>, kuri</w:t>
      </w:r>
      <w:r w:rsidR="00AC0E9D">
        <w:rPr>
          <w:rFonts w:ascii="Times New Roman" w:eastAsia="Times New Roman" w:hAnsi="Times New Roman" w:cs="Times New Roman"/>
          <w:color w:val="000000"/>
          <w:kern w:val="0"/>
          <w:sz w:val="24"/>
          <w:szCs w:val="24"/>
          <w:lang w:eastAsia="ar-SA"/>
          <w14:ligatures w14:val="none"/>
        </w:rPr>
        <w:t>ą</w:t>
      </w:r>
      <w:r w:rsidRPr="00B33F47">
        <w:rPr>
          <w:rFonts w:ascii="Times New Roman" w:eastAsia="Times New Roman" w:hAnsi="Times New Roman" w:cs="Times New Roman"/>
          <w:color w:val="000000"/>
          <w:kern w:val="0"/>
          <w:sz w:val="24"/>
          <w:szCs w:val="24"/>
          <w:lang w:eastAsia="ar-SA"/>
          <w14:ligatures w14:val="none"/>
        </w:rPr>
        <w:t xml:space="preserve"> </w:t>
      </w:r>
      <w:r w:rsidR="00093259">
        <w:rPr>
          <w:rFonts w:ascii="Times New Roman" w:eastAsia="Times New Roman" w:hAnsi="Times New Roman" w:cs="Times New Roman"/>
          <w:color w:val="000000"/>
          <w:kern w:val="0"/>
          <w:sz w:val="24"/>
          <w:szCs w:val="24"/>
          <w:lang w:eastAsia="ar-SA"/>
          <w14:ligatures w14:val="none"/>
        </w:rPr>
        <w:t xml:space="preserve">pagal </w:t>
      </w:r>
      <w:r w:rsidRPr="00B33F47">
        <w:rPr>
          <w:rFonts w:ascii="Times New Roman" w:eastAsia="Times New Roman" w:hAnsi="Times New Roman" w:cs="Times New Roman"/>
          <w:color w:val="000000"/>
          <w:kern w:val="0"/>
          <w:sz w:val="24"/>
          <w:szCs w:val="24"/>
          <w:lang w:eastAsia="ar-SA"/>
          <w14:ligatures w14:val="none"/>
        </w:rPr>
        <w:t xml:space="preserve">Sutarties </w:t>
      </w:r>
      <w:r w:rsidR="00093259">
        <w:rPr>
          <w:rFonts w:ascii="Times New Roman" w:eastAsia="Times New Roman" w:hAnsi="Times New Roman" w:cs="Times New Roman"/>
          <w:color w:val="000000"/>
          <w:kern w:val="0"/>
          <w:sz w:val="24"/>
          <w:szCs w:val="24"/>
          <w:lang w:eastAsia="ar-SA"/>
          <w14:ligatures w14:val="none"/>
        </w:rPr>
        <w:t>specifikacijas</w:t>
      </w:r>
      <w:r w:rsidRPr="00B33F47">
        <w:rPr>
          <w:rFonts w:ascii="Times New Roman" w:eastAsia="Times New Roman" w:hAnsi="Times New Roman" w:cs="Times New Roman"/>
          <w:color w:val="000000"/>
          <w:kern w:val="0"/>
          <w:sz w:val="24"/>
          <w:szCs w:val="24"/>
          <w:lang w:eastAsia="ar-SA"/>
          <w14:ligatures w14:val="none"/>
        </w:rPr>
        <w:t xml:space="preserve"> įsipareigoja </w:t>
      </w:r>
      <w:r w:rsidR="00093259">
        <w:rPr>
          <w:rFonts w:ascii="Times New Roman" w:eastAsia="Times New Roman" w:hAnsi="Times New Roman" w:cs="Times New Roman"/>
          <w:color w:val="000000"/>
          <w:kern w:val="0"/>
          <w:sz w:val="24"/>
          <w:szCs w:val="24"/>
          <w:lang w:eastAsia="ar-SA"/>
          <w14:ligatures w14:val="none"/>
        </w:rPr>
        <w:t>pristatyti</w:t>
      </w:r>
      <w:r w:rsidRPr="00B33F47">
        <w:rPr>
          <w:rFonts w:ascii="Times New Roman" w:eastAsia="Times New Roman" w:hAnsi="Times New Roman" w:cs="Times New Roman"/>
          <w:color w:val="000000"/>
          <w:kern w:val="0"/>
          <w:sz w:val="24"/>
          <w:szCs w:val="24"/>
          <w:lang w:eastAsia="ar-SA"/>
          <w14:ligatures w14:val="none"/>
        </w:rPr>
        <w:t xml:space="preserve"> Vykdytojas. </w:t>
      </w:r>
    </w:p>
    <w:p w14:paraId="38E5E65C" w14:textId="77777777" w:rsidR="00B33F47" w:rsidRPr="00B33F47" w:rsidRDefault="00B33F47" w:rsidP="00B33F47">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66C31D1A" w14:textId="77777777" w:rsidR="00B33F47" w:rsidRPr="00B33F47" w:rsidRDefault="00B33F47" w:rsidP="00B33F47">
      <w:pPr>
        <w:numPr>
          <w:ilvl w:val="0"/>
          <w:numId w:val="1"/>
        </w:numPr>
        <w:tabs>
          <w:tab w:val="left" w:pos="900"/>
          <w:tab w:val="left" w:pos="1134"/>
        </w:tabs>
        <w:suppressAutoHyphens/>
        <w:spacing w:before="120" w:after="0" w:line="240" w:lineRule="auto"/>
        <w:ind w:firstLine="349"/>
        <w:contextualSpacing/>
        <w:jc w:val="both"/>
        <w:rPr>
          <w:rFonts w:ascii="Times New Roman" w:eastAsia="Calibri" w:hAnsi="Times New Roman" w:cs="Times New Roman"/>
          <w:kern w:val="0"/>
          <w:sz w:val="20"/>
          <w:szCs w:val="20"/>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 SUTARTIES DALYKAS</w:t>
      </w:r>
    </w:p>
    <w:p w14:paraId="66406BCC" w14:textId="45EED988" w:rsidR="00B33F47" w:rsidRPr="00B33F47" w:rsidRDefault="00B33F47" w:rsidP="00B17673">
      <w:pPr>
        <w:spacing w:after="0" w:line="240" w:lineRule="auto"/>
        <w:ind w:firstLine="709"/>
        <w:jc w:val="both"/>
        <w:rPr>
          <w:rFonts w:eastAsia="Times New Roman"/>
          <w:b/>
          <w:color w:val="000000"/>
          <w:szCs w:val="24"/>
          <w:lang w:eastAsia="lt-LT"/>
        </w:rPr>
      </w:pPr>
      <w:r w:rsidRPr="00B33F47">
        <w:rPr>
          <w:rFonts w:ascii="Times New Roman" w:eastAsia="Calibri" w:hAnsi="Times New Roman" w:cs="Times New Roman"/>
          <w:kern w:val="0"/>
          <w:sz w:val="24"/>
          <w:szCs w:val="24"/>
          <w:lang w:eastAsia="ar-SA"/>
          <w14:ligatures w14:val="none"/>
        </w:rPr>
        <w:t xml:space="preserve">Sutartimi Vykdytojas įsipareigoja </w:t>
      </w:r>
      <w:r w:rsidR="00093259">
        <w:rPr>
          <w:rFonts w:ascii="Times New Roman" w:eastAsia="Calibri" w:hAnsi="Times New Roman" w:cs="Times New Roman"/>
          <w:kern w:val="0"/>
          <w:sz w:val="24"/>
          <w:szCs w:val="24"/>
          <w:lang w:eastAsia="ar-SA"/>
          <w14:ligatures w14:val="none"/>
        </w:rPr>
        <w:t>pristatyti</w:t>
      </w:r>
      <w:r w:rsidRPr="00B33F47">
        <w:rPr>
          <w:rFonts w:ascii="Times New Roman" w:eastAsia="Calibri" w:hAnsi="Times New Roman" w:cs="Times New Roman"/>
          <w:kern w:val="0"/>
          <w:sz w:val="24"/>
          <w:szCs w:val="24"/>
          <w:lang w:eastAsia="ar-SA"/>
          <w14:ligatures w14:val="none"/>
        </w:rPr>
        <w:t xml:space="preserve"> </w:t>
      </w:r>
      <w:r w:rsidR="00451663">
        <w:rPr>
          <w:rFonts w:ascii="Times New Roman" w:eastAsia="Calibri" w:hAnsi="Times New Roman" w:cs="Times New Roman"/>
          <w:kern w:val="0"/>
          <w:sz w:val="24"/>
          <w:szCs w:val="24"/>
          <w:lang w:eastAsia="ar-SA"/>
          <w14:ligatures w14:val="none"/>
        </w:rPr>
        <w:t>M1 klasės elektromobilį</w:t>
      </w:r>
      <w:r w:rsidRPr="00B33F47">
        <w:rPr>
          <w:rFonts w:ascii="Times New Roman" w:eastAsia="Calibri" w:hAnsi="Times New Roman" w:cs="Times New Roman"/>
          <w:kern w:val="0"/>
          <w:sz w:val="24"/>
          <w:szCs w:val="24"/>
          <w:lang w:eastAsia="ar-SA"/>
          <w14:ligatures w14:val="none"/>
        </w:rPr>
        <w:t xml:space="preserve"> (toliau – P</w:t>
      </w:r>
      <w:r w:rsidR="00093259">
        <w:rPr>
          <w:rFonts w:ascii="Times New Roman" w:eastAsia="Calibri" w:hAnsi="Times New Roman" w:cs="Times New Roman"/>
          <w:kern w:val="0"/>
          <w:sz w:val="24"/>
          <w:szCs w:val="24"/>
          <w:lang w:eastAsia="ar-SA"/>
          <w14:ligatures w14:val="none"/>
        </w:rPr>
        <w:t>rekė</w:t>
      </w:r>
      <w:r w:rsidRPr="00B33F47">
        <w:rPr>
          <w:rFonts w:ascii="Times New Roman" w:eastAsia="Calibri" w:hAnsi="Times New Roman" w:cs="Times New Roman"/>
          <w:kern w:val="0"/>
          <w:sz w:val="24"/>
          <w:szCs w:val="24"/>
          <w:lang w:eastAsia="ar-SA"/>
          <w14:ligatures w14:val="none"/>
        </w:rPr>
        <w:t>), pagal Sutartyje, Sutarties priede „</w:t>
      </w:r>
      <w:r w:rsidR="007B777E">
        <w:rPr>
          <w:rFonts w:ascii="Times New Roman" w:eastAsia="Calibri" w:hAnsi="Times New Roman" w:cs="Times New Roman"/>
          <w:kern w:val="0"/>
          <w:sz w:val="24"/>
          <w:szCs w:val="24"/>
          <w:lang w:eastAsia="ar-SA"/>
          <w14:ligatures w14:val="none"/>
        </w:rPr>
        <w:t>Tiekėjo pasiūlymas</w:t>
      </w:r>
      <w:r w:rsidRPr="00B33F47">
        <w:rPr>
          <w:rFonts w:ascii="Times New Roman" w:eastAsia="Calibri" w:hAnsi="Times New Roman" w:cs="Times New Roman"/>
          <w:kern w:val="0"/>
          <w:sz w:val="24"/>
          <w:szCs w:val="24"/>
          <w:lang w:eastAsia="ar-SA"/>
          <w14:ligatures w14:val="none"/>
        </w:rPr>
        <w:t>“ nustatytus reikalavimus, o Užsakovas įsipareigoja priimti Sutartyje ir jos priede nustatytus reikalavimus atitinkanči</w:t>
      </w:r>
      <w:r w:rsidR="00B60190">
        <w:rPr>
          <w:rFonts w:ascii="Times New Roman" w:eastAsia="Calibri" w:hAnsi="Times New Roman" w:cs="Times New Roman"/>
          <w:kern w:val="0"/>
          <w:sz w:val="24"/>
          <w:szCs w:val="24"/>
          <w:lang w:eastAsia="ar-SA"/>
          <w14:ligatures w14:val="none"/>
        </w:rPr>
        <w:t>ą</w:t>
      </w:r>
      <w:r w:rsidRPr="00B33F47">
        <w:rPr>
          <w:rFonts w:ascii="Times New Roman" w:eastAsia="Calibri" w:hAnsi="Times New Roman" w:cs="Times New Roman"/>
          <w:kern w:val="0"/>
          <w:sz w:val="24"/>
          <w:szCs w:val="24"/>
          <w:lang w:eastAsia="ar-SA"/>
          <w14:ligatures w14:val="none"/>
        </w:rPr>
        <w:t xml:space="preserve"> P</w:t>
      </w:r>
      <w:r w:rsidR="00B17673">
        <w:rPr>
          <w:rFonts w:ascii="Times New Roman" w:eastAsia="Calibri" w:hAnsi="Times New Roman" w:cs="Times New Roman"/>
          <w:kern w:val="0"/>
          <w:sz w:val="24"/>
          <w:szCs w:val="24"/>
          <w:lang w:eastAsia="ar-SA"/>
          <w14:ligatures w14:val="none"/>
        </w:rPr>
        <w:t>rek</w:t>
      </w:r>
      <w:r w:rsidR="00B60190">
        <w:rPr>
          <w:rFonts w:ascii="Times New Roman" w:eastAsia="Calibri" w:hAnsi="Times New Roman" w:cs="Times New Roman"/>
          <w:kern w:val="0"/>
          <w:sz w:val="24"/>
          <w:szCs w:val="24"/>
          <w:lang w:eastAsia="ar-SA"/>
          <w14:ligatures w14:val="none"/>
        </w:rPr>
        <w:t>ę</w:t>
      </w:r>
      <w:r w:rsidRPr="00B33F47">
        <w:rPr>
          <w:rFonts w:ascii="Times New Roman" w:eastAsia="Calibri" w:hAnsi="Times New Roman" w:cs="Times New Roman"/>
          <w:kern w:val="0"/>
          <w:sz w:val="24"/>
          <w:szCs w:val="24"/>
          <w:lang w:eastAsia="ar-SA"/>
          <w14:ligatures w14:val="none"/>
        </w:rPr>
        <w:t xml:space="preserve"> ir už j</w:t>
      </w:r>
      <w:r w:rsidR="00B60190">
        <w:rPr>
          <w:rFonts w:ascii="Times New Roman" w:eastAsia="Calibri" w:hAnsi="Times New Roman" w:cs="Times New Roman"/>
          <w:kern w:val="0"/>
          <w:sz w:val="24"/>
          <w:szCs w:val="24"/>
          <w:lang w:eastAsia="ar-SA"/>
          <w14:ligatures w14:val="none"/>
        </w:rPr>
        <w:t>ą</w:t>
      </w:r>
      <w:r w:rsidRPr="00B33F47">
        <w:rPr>
          <w:rFonts w:ascii="Times New Roman" w:eastAsia="Calibri" w:hAnsi="Times New Roman" w:cs="Times New Roman"/>
          <w:kern w:val="0"/>
          <w:sz w:val="24"/>
          <w:szCs w:val="24"/>
          <w:lang w:eastAsia="ar-SA"/>
          <w14:ligatures w14:val="none"/>
        </w:rPr>
        <w:t xml:space="preserve"> sumokėti Sutartyje nustatytomis sąlygomis ir tvarka.</w:t>
      </w:r>
    </w:p>
    <w:p w14:paraId="50746CE4" w14:textId="77777777" w:rsidR="00B33F47" w:rsidRPr="00B33F47" w:rsidRDefault="00B33F47" w:rsidP="00B33F47">
      <w:pPr>
        <w:tabs>
          <w:tab w:val="left" w:pos="1134"/>
        </w:tabs>
        <w:suppressAutoHyphens/>
        <w:spacing w:after="0" w:line="276"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p>
    <w:p w14:paraId="1D82435E" w14:textId="77777777" w:rsidR="00B33F47" w:rsidRPr="00B33F47" w:rsidRDefault="00B33F47" w:rsidP="00B33F47">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295F2D24" w14:textId="77777777" w:rsidR="00B33F47" w:rsidRPr="00B33F47" w:rsidRDefault="00B33F47" w:rsidP="00B17673">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ŠALIŲ TEISĖS IR PAREIGOS</w:t>
      </w:r>
    </w:p>
    <w:p w14:paraId="43537633" w14:textId="77777777" w:rsidR="00B33F47" w:rsidRPr="00B33F47" w:rsidRDefault="00B33F47" w:rsidP="00B17673">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Užsakovo teisės ir pareigos:</w:t>
      </w:r>
      <w:r w:rsidRPr="00B33F47">
        <w:rPr>
          <w:rFonts w:ascii="Times New Roman" w:eastAsia="Times New Roman" w:hAnsi="Times New Roman" w:cs="Times New Roman"/>
          <w:color w:val="000000"/>
          <w:kern w:val="0"/>
          <w:sz w:val="24"/>
          <w:szCs w:val="24"/>
          <w:lang w:eastAsia="ar-SA"/>
          <w14:ligatures w14:val="none"/>
        </w:rPr>
        <w:tab/>
      </w:r>
    </w:p>
    <w:p w14:paraId="73EA5E3D" w14:textId="15ABB748" w:rsidR="00B33F47" w:rsidRPr="00B33F47" w:rsidRDefault="00B33F47" w:rsidP="00B17673">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pavesti </w:t>
      </w:r>
      <w:r w:rsidRPr="00B33F47">
        <w:rPr>
          <w:rFonts w:ascii="Times New Roman" w:eastAsia="Times New Roman" w:hAnsi="Times New Roman" w:cs="Times New Roman"/>
          <w:noProof/>
          <w:kern w:val="0"/>
          <w:sz w:val="24"/>
          <w:szCs w:val="24"/>
          <w:lang w:eastAsia="ar-SA"/>
          <w14:ligatures w14:val="none"/>
        </w:rPr>
        <w:t xml:space="preserve">Užsakovo </w:t>
      </w:r>
      <w:r w:rsidRPr="00B33F47">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B33F47">
        <w:rPr>
          <w:rFonts w:ascii="Times New Roman" w:eastAsia="Times New Roman" w:hAnsi="Times New Roman" w:cs="Times New Roman"/>
          <w:kern w:val="0"/>
          <w:sz w:val="24"/>
          <w:szCs w:val="24"/>
          <w:lang w:eastAsia="ar-SA"/>
          <w14:ligatures w14:val="none"/>
        </w:rPr>
        <w:t>atlikti Sutarties vykdymo kontrolę ir koordinuoti P</w:t>
      </w:r>
      <w:r w:rsidR="00B17673">
        <w:rPr>
          <w:rFonts w:ascii="Times New Roman" w:eastAsia="Times New Roman" w:hAnsi="Times New Roman" w:cs="Times New Roman"/>
          <w:kern w:val="0"/>
          <w:sz w:val="24"/>
          <w:szCs w:val="24"/>
          <w:lang w:eastAsia="ar-SA"/>
          <w14:ligatures w14:val="none"/>
        </w:rPr>
        <w:t>rek</w:t>
      </w:r>
      <w:r w:rsidR="00CE5395">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ti</w:t>
      </w:r>
      <w:r w:rsidR="00CE5395">
        <w:rPr>
          <w:rFonts w:ascii="Times New Roman" w:eastAsia="Times New Roman" w:hAnsi="Times New Roman" w:cs="Times New Roman"/>
          <w:kern w:val="0"/>
          <w:sz w:val="24"/>
          <w:szCs w:val="24"/>
          <w:lang w:eastAsia="ar-SA"/>
          <w14:ligatures w14:val="none"/>
        </w:rPr>
        <w:t>e</w:t>
      </w:r>
      <w:r w:rsidRPr="00B33F47">
        <w:rPr>
          <w:rFonts w:ascii="Times New Roman" w:eastAsia="Times New Roman" w:hAnsi="Times New Roman" w:cs="Times New Roman"/>
          <w:kern w:val="0"/>
          <w:sz w:val="24"/>
          <w:szCs w:val="24"/>
          <w:lang w:eastAsia="ar-SA"/>
          <w14:ligatures w14:val="none"/>
        </w:rPr>
        <w:t>kimą su Vykdytojo paskirtu įgaliotu atstovu. Apie galimą asmens, koordinuojančio P</w:t>
      </w:r>
      <w:r w:rsidR="00B17673">
        <w:rPr>
          <w:rFonts w:ascii="Times New Roman" w:eastAsia="Times New Roman" w:hAnsi="Times New Roman" w:cs="Times New Roman"/>
          <w:kern w:val="0"/>
          <w:sz w:val="24"/>
          <w:szCs w:val="24"/>
          <w:lang w:eastAsia="ar-SA"/>
          <w14:ligatures w14:val="none"/>
        </w:rPr>
        <w:t>rek</w:t>
      </w:r>
      <w:r w:rsidR="004B7EF5">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w:t>
      </w:r>
      <w:r w:rsidR="004B7EF5">
        <w:rPr>
          <w:rFonts w:ascii="Times New Roman" w:eastAsia="Times New Roman" w:hAnsi="Times New Roman" w:cs="Times New Roman"/>
          <w:kern w:val="0"/>
          <w:sz w:val="24"/>
          <w:szCs w:val="24"/>
          <w:lang w:eastAsia="ar-SA"/>
          <w14:ligatures w14:val="none"/>
        </w:rPr>
        <w:t>tieki</w:t>
      </w:r>
      <w:r w:rsidRPr="00B33F47">
        <w:rPr>
          <w:rFonts w:ascii="Times New Roman" w:eastAsia="Times New Roman" w:hAnsi="Times New Roman" w:cs="Times New Roman"/>
          <w:kern w:val="0"/>
          <w:sz w:val="24"/>
          <w:szCs w:val="24"/>
          <w:lang w:eastAsia="ar-SA"/>
          <w14:ligatures w14:val="none"/>
        </w:rPr>
        <w:t>mą, pasikeitimą Užsakovas praneša Vykdytojui prieš 3 (tris) darbo dienas;</w:t>
      </w:r>
    </w:p>
    <w:p w14:paraId="012E3097" w14:textId="133F518B" w:rsidR="00B33F47" w:rsidRDefault="00F45262"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F45262">
        <w:rPr>
          <w:rFonts w:ascii="Times New Roman" w:eastAsia="Times New Roman" w:hAnsi="Times New Roman" w:cs="Times New Roman"/>
          <w:color w:val="000000"/>
          <w:kern w:val="0"/>
          <w:sz w:val="24"/>
          <w:szCs w:val="24"/>
          <w:lang w:eastAsia="ar-SA"/>
          <w14:ligatures w14:val="none"/>
        </w:rPr>
        <w:t xml:space="preserve"> įsipareigoja</w:t>
      </w:r>
      <w:r w:rsidR="00A552CA">
        <w:rPr>
          <w:rFonts w:ascii="Times New Roman" w:eastAsia="Times New Roman" w:hAnsi="Times New Roman" w:cs="Times New Roman"/>
          <w:color w:val="000000"/>
          <w:kern w:val="0"/>
          <w:sz w:val="24"/>
          <w:szCs w:val="24"/>
          <w:lang w:eastAsia="ar-SA"/>
          <w14:ligatures w14:val="none"/>
        </w:rPr>
        <w:t xml:space="preserve"> </w:t>
      </w:r>
      <w:r w:rsidRPr="00F45262">
        <w:rPr>
          <w:rFonts w:ascii="Times New Roman" w:eastAsia="Times New Roman" w:hAnsi="Times New Roman" w:cs="Times New Roman"/>
          <w:color w:val="000000"/>
          <w:kern w:val="0"/>
          <w:sz w:val="24"/>
          <w:szCs w:val="24"/>
          <w:lang w:eastAsia="ar-SA"/>
          <w14:ligatures w14:val="none"/>
        </w:rPr>
        <w:t>techninę būklę bei komplektiškumą patikrinti Prekės perdavimo metu</w:t>
      </w:r>
      <w:r w:rsidRPr="00B33F47">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 xml:space="preserve">ir </w:t>
      </w:r>
      <w:r w:rsidR="00B33F47" w:rsidRPr="00B33F47">
        <w:rPr>
          <w:rFonts w:ascii="Times New Roman" w:eastAsia="Times New Roman" w:hAnsi="Times New Roman" w:cs="Times New Roman"/>
          <w:color w:val="000000"/>
          <w:kern w:val="0"/>
          <w:sz w:val="24"/>
          <w:szCs w:val="24"/>
          <w:lang w:eastAsia="ar-SA"/>
          <w14:ligatures w14:val="none"/>
        </w:rPr>
        <w:t xml:space="preserve">teikti Vykdytojo įgaliotajam atstovui </w:t>
      </w:r>
      <w:r>
        <w:rPr>
          <w:rFonts w:ascii="Times New Roman" w:eastAsia="Times New Roman" w:hAnsi="Times New Roman" w:cs="Times New Roman"/>
          <w:color w:val="000000"/>
          <w:kern w:val="0"/>
          <w:sz w:val="24"/>
          <w:szCs w:val="24"/>
          <w:lang w:eastAsia="ar-SA"/>
          <w14:ligatures w14:val="none"/>
        </w:rPr>
        <w:t>rašytines pastabas</w:t>
      </w:r>
      <w:r w:rsidR="00A01C55">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 xml:space="preserve">dėl </w:t>
      </w:r>
      <w:r>
        <w:rPr>
          <w:rFonts w:ascii="Times New Roman" w:eastAsia="Times New Roman" w:hAnsi="Times New Roman" w:cs="Times New Roman"/>
          <w:color w:val="000000"/>
          <w:kern w:val="0"/>
          <w:sz w:val="24"/>
          <w:szCs w:val="24"/>
          <w:lang w:eastAsia="ar-SA"/>
          <w14:ligatures w14:val="none"/>
        </w:rPr>
        <w:t xml:space="preserve">pastebėtų </w:t>
      </w:r>
      <w:r w:rsidR="00B33F47" w:rsidRPr="00B33F47">
        <w:rPr>
          <w:rFonts w:ascii="Times New Roman" w:eastAsia="Times New Roman" w:hAnsi="Times New Roman" w:cs="Times New Roman"/>
          <w:color w:val="000000"/>
          <w:kern w:val="0"/>
          <w:sz w:val="24"/>
          <w:szCs w:val="24"/>
          <w:lang w:eastAsia="ar-SA"/>
          <w14:ligatures w14:val="none"/>
        </w:rPr>
        <w:t>P</w:t>
      </w:r>
      <w:r w:rsidR="00B17673">
        <w:rPr>
          <w:rFonts w:ascii="Times New Roman" w:eastAsia="Times New Roman" w:hAnsi="Times New Roman" w:cs="Times New Roman"/>
          <w:color w:val="000000"/>
          <w:kern w:val="0"/>
          <w:sz w:val="24"/>
          <w:szCs w:val="24"/>
          <w:lang w:eastAsia="ar-SA"/>
          <w14:ligatures w14:val="none"/>
        </w:rPr>
        <w:t>rek</w:t>
      </w:r>
      <w:r w:rsidR="00CE5395">
        <w:rPr>
          <w:rFonts w:ascii="Times New Roman" w:eastAsia="Times New Roman" w:hAnsi="Times New Roman" w:cs="Times New Roman"/>
          <w:color w:val="000000"/>
          <w:kern w:val="0"/>
          <w:sz w:val="24"/>
          <w:szCs w:val="24"/>
          <w:lang w:eastAsia="ar-SA"/>
          <w14:ligatures w14:val="none"/>
        </w:rPr>
        <w:t>ės</w:t>
      </w:r>
      <w:r w:rsidR="00B33F47" w:rsidRPr="00B33F47">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trūkumų</w:t>
      </w:r>
      <w:r w:rsidR="00B33F47" w:rsidRPr="00B33F47">
        <w:rPr>
          <w:rFonts w:ascii="Times New Roman" w:eastAsia="Times New Roman" w:hAnsi="Times New Roman" w:cs="Times New Roman"/>
          <w:color w:val="000000"/>
          <w:kern w:val="0"/>
          <w:sz w:val="24"/>
          <w:szCs w:val="24"/>
          <w:lang w:eastAsia="ar-SA"/>
          <w14:ligatures w14:val="none"/>
        </w:rPr>
        <w:t>;</w:t>
      </w:r>
    </w:p>
    <w:p w14:paraId="157FFDC6" w14:textId="632BA6B5" w:rsidR="00A01C55"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t xml:space="preserve">nepriimti nekokybiškos Prekės ir/arba Prekės neatitinkančios </w:t>
      </w:r>
      <w:r w:rsidR="00220BE5">
        <w:rPr>
          <w:rFonts w:ascii="Times New Roman" w:eastAsia="Times New Roman" w:hAnsi="Times New Roman" w:cs="Times New Roman"/>
          <w:color w:val="000000"/>
          <w:kern w:val="0"/>
          <w:sz w:val="24"/>
          <w:szCs w:val="24"/>
          <w:lang w:eastAsia="ar-SA"/>
          <w14:ligatures w14:val="none"/>
        </w:rPr>
        <w:t>techninėje specifikacijoje</w:t>
      </w:r>
      <w:r>
        <w:rPr>
          <w:rFonts w:ascii="Times New Roman" w:eastAsia="Times New Roman" w:hAnsi="Times New Roman" w:cs="Times New Roman"/>
          <w:color w:val="000000"/>
          <w:kern w:val="0"/>
          <w:sz w:val="24"/>
          <w:szCs w:val="24"/>
          <w:lang w:eastAsia="ar-SA"/>
          <w14:ligatures w14:val="none"/>
        </w:rPr>
        <w:t xml:space="preserve"> </w:t>
      </w:r>
      <w:r w:rsidRPr="00A01C55">
        <w:rPr>
          <w:rFonts w:ascii="Times New Roman" w:eastAsia="Times New Roman" w:hAnsi="Times New Roman" w:cs="Times New Roman"/>
          <w:color w:val="000000"/>
          <w:kern w:val="0"/>
          <w:sz w:val="24"/>
          <w:szCs w:val="24"/>
          <w:lang w:eastAsia="ar-SA"/>
          <w14:ligatures w14:val="none"/>
        </w:rPr>
        <w:t>nurodytų techninių specifikacijų reikalavimų</w:t>
      </w:r>
      <w:r w:rsidR="005878F0">
        <w:rPr>
          <w:rFonts w:ascii="Times New Roman" w:eastAsia="Times New Roman" w:hAnsi="Times New Roman" w:cs="Times New Roman"/>
          <w:color w:val="000000"/>
          <w:kern w:val="0"/>
          <w:sz w:val="24"/>
          <w:szCs w:val="24"/>
          <w:lang w:eastAsia="ar-SA"/>
          <w14:ligatures w14:val="none"/>
        </w:rPr>
        <w:t xml:space="preserve"> ir (arba) </w:t>
      </w:r>
      <w:r w:rsidR="00220BE5">
        <w:rPr>
          <w:rFonts w:ascii="Times New Roman" w:eastAsia="Times New Roman" w:hAnsi="Times New Roman" w:cs="Times New Roman"/>
          <w:color w:val="000000"/>
          <w:kern w:val="0"/>
          <w:sz w:val="24"/>
          <w:szCs w:val="24"/>
          <w:lang w:eastAsia="ar-SA"/>
          <w14:ligatures w14:val="none"/>
        </w:rPr>
        <w:t xml:space="preserve">Sutarties </w:t>
      </w:r>
      <w:r w:rsidR="00220BE5" w:rsidRPr="00A01C55">
        <w:rPr>
          <w:rFonts w:ascii="Times New Roman" w:eastAsia="Times New Roman" w:hAnsi="Times New Roman" w:cs="Times New Roman"/>
          <w:color w:val="000000"/>
          <w:kern w:val="0"/>
          <w:sz w:val="24"/>
          <w:szCs w:val="24"/>
          <w:lang w:eastAsia="ar-SA"/>
          <w14:ligatures w14:val="none"/>
        </w:rPr>
        <w:t>priede</w:t>
      </w:r>
      <w:r w:rsidR="00220BE5">
        <w:rPr>
          <w:rFonts w:ascii="Times New Roman" w:eastAsia="Times New Roman" w:hAnsi="Times New Roman" w:cs="Times New Roman"/>
          <w:color w:val="000000"/>
          <w:kern w:val="0"/>
          <w:sz w:val="24"/>
          <w:szCs w:val="24"/>
          <w:lang w:eastAsia="ar-SA"/>
          <w14:ligatures w14:val="none"/>
        </w:rPr>
        <w:t xml:space="preserve"> „Tiekėjo pasiūlymas“</w:t>
      </w:r>
      <w:r w:rsidR="005878F0">
        <w:rPr>
          <w:rFonts w:ascii="Times New Roman" w:eastAsia="Times New Roman" w:hAnsi="Times New Roman" w:cs="Times New Roman"/>
          <w:color w:val="000000"/>
          <w:kern w:val="0"/>
          <w:sz w:val="24"/>
          <w:szCs w:val="24"/>
          <w:lang w:eastAsia="ar-SA"/>
          <w14:ligatures w14:val="none"/>
        </w:rPr>
        <w:t xml:space="preserve"> nurodytų techninių specifikacijų</w:t>
      </w:r>
      <w:r w:rsidRPr="00A01C55">
        <w:rPr>
          <w:rFonts w:ascii="Times New Roman" w:eastAsia="Times New Roman" w:hAnsi="Times New Roman" w:cs="Times New Roman"/>
          <w:color w:val="000000"/>
          <w:kern w:val="0"/>
          <w:sz w:val="24"/>
          <w:szCs w:val="24"/>
          <w:lang w:eastAsia="ar-SA"/>
          <w14:ligatures w14:val="none"/>
        </w:rPr>
        <w:t>, arba Prekės, pristatytos nesilaikant Pirkimo sutartyje nurodytų reikalavimų;</w:t>
      </w:r>
    </w:p>
    <w:p w14:paraId="3B90689E" w14:textId="5B8BC032" w:rsidR="00A01C55" w:rsidRPr="00B33F47"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t>nustačius, kad Prekė neatitinka</w:t>
      </w:r>
      <w:r w:rsidR="007E735A" w:rsidRPr="007E735A">
        <w:t xml:space="preserve"> </w:t>
      </w:r>
      <w:r w:rsidR="00617D24">
        <w:rPr>
          <w:rFonts w:ascii="Times New Roman" w:eastAsia="Times New Roman" w:hAnsi="Times New Roman" w:cs="Times New Roman"/>
          <w:color w:val="000000"/>
          <w:kern w:val="0"/>
          <w:sz w:val="24"/>
          <w:szCs w:val="24"/>
          <w:lang w:eastAsia="ar-SA"/>
          <w14:ligatures w14:val="none"/>
        </w:rPr>
        <w:t>Sutarties</w:t>
      </w:r>
      <w:r w:rsidR="007E735A" w:rsidRPr="007E735A">
        <w:rPr>
          <w:rFonts w:ascii="Times New Roman" w:eastAsia="Times New Roman" w:hAnsi="Times New Roman" w:cs="Times New Roman"/>
          <w:color w:val="000000"/>
          <w:kern w:val="0"/>
          <w:sz w:val="24"/>
          <w:szCs w:val="24"/>
          <w:lang w:eastAsia="ar-SA"/>
          <w14:ligatures w14:val="none"/>
        </w:rPr>
        <w:t xml:space="preserve"> priede</w:t>
      </w:r>
      <w:r w:rsidR="007E735A">
        <w:rPr>
          <w:rFonts w:ascii="Times New Roman" w:eastAsia="Times New Roman" w:hAnsi="Times New Roman" w:cs="Times New Roman"/>
          <w:color w:val="000000"/>
          <w:kern w:val="0"/>
          <w:sz w:val="24"/>
          <w:szCs w:val="24"/>
          <w:lang w:eastAsia="ar-SA"/>
          <w14:ligatures w14:val="none"/>
        </w:rPr>
        <w:t xml:space="preserve"> </w:t>
      </w:r>
      <w:r w:rsidR="007B777E">
        <w:rPr>
          <w:rFonts w:ascii="Times New Roman" w:eastAsia="Times New Roman" w:hAnsi="Times New Roman" w:cs="Times New Roman"/>
          <w:color w:val="000000"/>
          <w:kern w:val="0"/>
          <w:sz w:val="24"/>
          <w:szCs w:val="24"/>
          <w:lang w:eastAsia="ar-SA"/>
          <w14:ligatures w14:val="none"/>
        </w:rPr>
        <w:t xml:space="preserve">„Tiekėjo pasiūlymas“ </w:t>
      </w:r>
      <w:r w:rsidR="007E735A">
        <w:rPr>
          <w:rFonts w:ascii="Times New Roman" w:eastAsia="Times New Roman" w:hAnsi="Times New Roman" w:cs="Times New Roman"/>
          <w:color w:val="000000"/>
          <w:kern w:val="0"/>
          <w:sz w:val="24"/>
          <w:szCs w:val="24"/>
          <w:lang w:eastAsia="ar-SA"/>
          <w14:ligatures w14:val="none"/>
        </w:rPr>
        <w:t>nurodytų</w:t>
      </w:r>
      <w:r w:rsidRPr="00A01C55">
        <w:t xml:space="preserve"> </w:t>
      </w:r>
      <w:r w:rsidR="007E735A">
        <w:rPr>
          <w:rFonts w:ascii="Times New Roman" w:eastAsia="Times New Roman" w:hAnsi="Times New Roman" w:cs="Times New Roman"/>
          <w:color w:val="000000"/>
          <w:kern w:val="0"/>
          <w:sz w:val="24"/>
          <w:szCs w:val="24"/>
          <w:lang w:eastAsia="ar-SA"/>
          <w14:ligatures w14:val="none"/>
        </w:rPr>
        <w:t>reikalavimų</w:t>
      </w:r>
      <w:r w:rsidR="005878F0">
        <w:rPr>
          <w:rFonts w:ascii="Times New Roman" w:eastAsia="Times New Roman" w:hAnsi="Times New Roman" w:cs="Times New Roman"/>
          <w:color w:val="000000"/>
          <w:kern w:val="0"/>
          <w:sz w:val="24"/>
          <w:szCs w:val="24"/>
          <w:lang w:eastAsia="ar-SA"/>
          <w14:ligatures w14:val="none"/>
        </w:rPr>
        <w:t xml:space="preserve"> ir (arba) techninių specifikacijų</w:t>
      </w:r>
      <w:r w:rsidRPr="00A01C55">
        <w:rPr>
          <w:rFonts w:ascii="Times New Roman" w:eastAsia="Times New Roman" w:hAnsi="Times New Roman" w:cs="Times New Roman"/>
          <w:color w:val="000000"/>
          <w:kern w:val="0"/>
          <w:sz w:val="24"/>
          <w:szCs w:val="24"/>
          <w:lang w:eastAsia="ar-SA"/>
          <w14:ligatures w14:val="none"/>
        </w:rPr>
        <w:t xml:space="preserve">, reikalauti </w:t>
      </w:r>
      <w:r>
        <w:rPr>
          <w:rFonts w:ascii="Times New Roman" w:eastAsia="Times New Roman" w:hAnsi="Times New Roman" w:cs="Times New Roman"/>
          <w:color w:val="000000"/>
          <w:kern w:val="0"/>
          <w:sz w:val="24"/>
          <w:szCs w:val="24"/>
          <w:lang w:eastAsia="ar-SA"/>
          <w14:ligatures w14:val="none"/>
        </w:rPr>
        <w:t>Vykdytojo</w:t>
      </w:r>
      <w:r w:rsidRPr="00A01C55">
        <w:rPr>
          <w:rFonts w:ascii="Times New Roman" w:eastAsia="Times New Roman" w:hAnsi="Times New Roman" w:cs="Times New Roman"/>
          <w:color w:val="000000"/>
          <w:kern w:val="0"/>
          <w:sz w:val="24"/>
          <w:szCs w:val="24"/>
          <w:lang w:eastAsia="ar-SA"/>
          <w14:ligatures w14:val="none"/>
        </w:rPr>
        <w:t xml:space="preserve"> pakeisti Prekę į atitinkančią.</w:t>
      </w:r>
    </w:p>
    <w:p w14:paraId="640AD005" w14:textId="66BA440A" w:rsidR="00B33F47" w:rsidRPr="00B33F47" w:rsidRDefault="00B33F47" w:rsidP="00B17673">
      <w:pPr>
        <w:numPr>
          <w:ilvl w:val="2"/>
          <w:numId w:val="1"/>
        </w:numPr>
        <w:tabs>
          <w:tab w:val="left" w:pos="567"/>
          <w:tab w:val="left" w:pos="993"/>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tinkamai ir laiku </w:t>
      </w:r>
      <w:r w:rsidR="00B17673">
        <w:rPr>
          <w:rFonts w:ascii="Times New Roman" w:eastAsia="Times New Roman" w:hAnsi="Times New Roman" w:cs="Times New Roman"/>
          <w:kern w:val="0"/>
          <w:sz w:val="24"/>
          <w:szCs w:val="24"/>
          <w:lang w:eastAsia="ar-SA"/>
          <w14:ligatures w14:val="none"/>
        </w:rPr>
        <w:t>pristačius</w:t>
      </w:r>
      <w:r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w:t>
      </w:r>
      <w:r w:rsidR="00A25D66">
        <w:rPr>
          <w:rFonts w:ascii="Times New Roman" w:eastAsia="Times New Roman" w:hAnsi="Times New Roman" w:cs="Times New Roman"/>
          <w:kern w:val="0"/>
          <w:sz w:val="24"/>
          <w:szCs w:val="24"/>
          <w:lang w:eastAsia="ar-SA"/>
          <w14:ligatures w14:val="none"/>
        </w:rPr>
        <w:t>ę</w:t>
      </w:r>
      <w:r w:rsidRPr="00B33F47">
        <w:rPr>
          <w:rFonts w:ascii="Times New Roman" w:eastAsia="Times New Roman" w:hAnsi="Times New Roman" w:cs="Times New Roman"/>
          <w:kern w:val="0"/>
          <w:sz w:val="24"/>
          <w:szCs w:val="24"/>
          <w:lang w:eastAsia="ar-SA"/>
          <w14:ligatures w14:val="none"/>
        </w:rPr>
        <w:t>, pasirašyti P</w:t>
      </w:r>
      <w:r w:rsidR="00B17673">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perdavimo ‒ priėmimo aktą;</w:t>
      </w:r>
    </w:p>
    <w:p w14:paraId="0DDB2E61" w14:textId="4F10223E" w:rsidR="00B33F47" w:rsidRPr="00B33F47" w:rsidRDefault="00A552CA" w:rsidP="00B17673">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lastRenderedPageBreak/>
        <w:t xml:space="preserve"> </w:t>
      </w:r>
      <w:r w:rsidR="00B33F47" w:rsidRPr="00B33F47">
        <w:rPr>
          <w:rFonts w:ascii="Times New Roman" w:eastAsia="Times New Roman" w:hAnsi="Times New Roman" w:cs="Times New Roman"/>
          <w:kern w:val="0"/>
          <w:sz w:val="24"/>
          <w:szCs w:val="24"/>
          <w:lang w:eastAsia="ar-SA"/>
          <w14:ligatures w14:val="none"/>
        </w:rPr>
        <w:t xml:space="preserve">už tinkamai ir laiku </w:t>
      </w:r>
      <w:r w:rsidR="00B17673">
        <w:rPr>
          <w:rFonts w:ascii="Times New Roman" w:eastAsia="Times New Roman" w:hAnsi="Times New Roman" w:cs="Times New Roman"/>
          <w:kern w:val="0"/>
          <w:sz w:val="24"/>
          <w:szCs w:val="24"/>
          <w:lang w:eastAsia="ar-SA"/>
          <w14:ligatures w14:val="none"/>
        </w:rPr>
        <w:t>pristatyt</w:t>
      </w:r>
      <w:r w:rsidR="00A25D66">
        <w:rPr>
          <w:rFonts w:ascii="Times New Roman" w:eastAsia="Times New Roman" w:hAnsi="Times New Roman" w:cs="Times New Roman"/>
          <w:kern w:val="0"/>
          <w:sz w:val="24"/>
          <w:szCs w:val="24"/>
          <w:lang w:eastAsia="ar-SA"/>
          <w14:ligatures w14:val="none"/>
        </w:rPr>
        <w:t>ą</w:t>
      </w:r>
      <w:r w:rsidR="00B33F47"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w:t>
      </w:r>
      <w:r w:rsidR="00A25D66">
        <w:rPr>
          <w:rFonts w:ascii="Times New Roman" w:eastAsia="Times New Roman" w:hAnsi="Times New Roman" w:cs="Times New Roman"/>
          <w:kern w:val="0"/>
          <w:sz w:val="24"/>
          <w:szCs w:val="24"/>
          <w:lang w:eastAsia="ar-SA"/>
          <w14:ligatures w14:val="none"/>
        </w:rPr>
        <w:t>ę</w:t>
      </w:r>
      <w:r w:rsidR="00B33F47" w:rsidRPr="00B33F47">
        <w:rPr>
          <w:rFonts w:ascii="Times New Roman" w:eastAsia="Times New Roman" w:hAnsi="Times New Roman" w:cs="Times New Roman"/>
          <w:kern w:val="0"/>
          <w:sz w:val="24"/>
          <w:szCs w:val="24"/>
          <w:lang w:eastAsia="ar-SA"/>
          <w14:ligatures w14:val="none"/>
        </w:rPr>
        <w:t xml:space="preserve"> atsiskaityti su Vykdytoju Sutartyje nurodytomis sąlygomis ir tvarka. </w:t>
      </w:r>
    </w:p>
    <w:p w14:paraId="2C8F0705" w14:textId="77777777" w:rsidR="00B33F47" w:rsidRPr="00B33F47" w:rsidRDefault="00B33F47" w:rsidP="00B33F47">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060D251C" w14:textId="77777777" w:rsidR="00B33F47" w:rsidRPr="00B33F47" w:rsidRDefault="00B33F47" w:rsidP="00ED2A2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aps/>
          <w:color w:val="000000"/>
          <w:kern w:val="0"/>
          <w:sz w:val="24"/>
          <w:szCs w:val="24"/>
          <w:lang w:eastAsia="ar-SA"/>
          <w14:ligatures w14:val="none"/>
        </w:rPr>
        <w:t>V</w:t>
      </w:r>
      <w:r w:rsidRPr="00B33F47">
        <w:rPr>
          <w:rFonts w:ascii="Times New Roman" w:eastAsia="Times New Roman" w:hAnsi="Times New Roman" w:cs="Times New Roman"/>
          <w:color w:val="000000"/>
          <w:kern w:val="0"/>
          <w:sz w:val="24"/>
          <w:szCs w:val="24"/>
          <w:lang w:eastAsia="ar-SA"/>
          <w14:ligatures w14:val="none"/>
        </w:rPr>
        <w:t>ykdytojo teisės ir pareigos:</w:t>
      </w:r>
    </w:p>
    <w:p w14:paraId="415551ED" w14:textId="3A21EE66" w:rsid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pavesti Vykdytojo paskirtam atstovui ___________ (tel. +370 ___________, el. p. _______) derinti P</w:t>
      </w:r>
      <w:r w:rsidR="00ED2A2E">
        <w:rPr>
          <w:rFonts w:ascii="Times New Roman" w:eastAsia="Times New Roman" w:hAnsi="Times New Roman" w:cs="Times New Roman"/>
          <w:color w:val="000000"/>
          <w:kern w:val="0"/>
          <w:sz w:val="24"/>
          <w:szCs w:val="24"/>
          <w:lang w:eastAsia="ar-SA"/>
          <w14:ligatures w14:val="none"/>
        </w:rPr>
        <w:t>rek</w:t>
      </w:r>
      <w:r w:rsidR="00A72AC4">
        <w:rPr>
          <w:rFonts w:ascii="Times New Roman" w:eastAsia="Times New Roman" w:hAnsi="Times New Roman" w:cs="Times New Roman"/>
          <w:color w:val="000000"/>
          <w:kern w:val="0"/>
          <w:sz w:val="24"/>
          <w:szCs w:val="24"/>
          <w:lang w:eastAsia="ar-SA"/>
          <w14:ligatures w14:val="none"/>
        </w:rPr>
        <w:t>ės</w:t>
      </w:r>
      <w:r w:rsidR="00B33F47" w:rsidRPr="00B33F47">
        <w:rPr>
          <w:rFonts w:ascii="Times New Roman" w:eastAsia="Times New Roman" w:hAnsi="Times New Roman" w:cs="Times New Roman"/>
          <w:color w:val="000000"/>
          <w:kern w:val="0"/>
          <w:sz w:val="24"/>
          <w:szCs w:val="24"/>
          <w:lang w:eastAsia="ar-SA"/>
          <w14:ligatures w14:val="none"/>
        </w:rPr>
        <w:t xml:space="preserve"> ti</w:t>
      </w:r>
      <w:r w:rsidR="00ED2A2E">
        <w:rPr>
          <w:rFonts w:ascii="Times New Roman" w:eastAsia="Times New Roman" w:hAnsi="Times New Roman" w:cs="Times New Roman"/>
          <w:color w:val="000000"/>
          <w:kern w:val="0"/>
          <w:sz w:val="24"/>
          <w:szCs w:val="24"/>
          <w:lang w:eastAsia="ar-SA"/>
          <w14:ligatures w14:val="none"/>
        </w:rPr>
        <w:t>e</w:t>
      </w:r>
      <w:r w:rsidR="00B33F47" w:rsidRPr="00B33F47">
        <w:rPr>
          <w:rFonts w:ascii="Times New Roman" w:eastAsia="Times New Roman" w:hAnsi="Times New Roman" w:cs="Times New Roman"/>
          <w:color w:val="000000"/>
          <w:kern w:val="0"/>
          <w:sz w:val="24"/>
          <w:szCs w:val="24"/>
          <w:lang w:eastAsia="ar-SA"/>
          <w14:ligatures w14:val="none"/>
        </w:rPr>
        <w:t xml:space="preserve">kimą su Užsakovo įgaliotu atstovu. </w:t>
      </w:r>
      <w:r w:rsidR="00B33F47" w:rsidRPr="00B33F47">
        <w:rPr>
          <w:rFonts w:ascii="Times New Roman" w:eastAsia="Times New Roman" w:hAnsi="Times New Roman" w:cs="Times New Roman"/>
          <w:kern w:val="0"/>
          <w:sz w:val="24"/>
          <w:szCs w:val="24"/>
          <w:lang w:eastAsia="ar-SA"/>
          <w14:ligatures w14:val="none"/>
        </w:rPr>
        <w:t>Apie galimą asmens, koordinuojančio P</w:t>
      </w:r>
      <w:r w:rsidR="00ED2A2E">
        <w:rPr>
          <w:rFonts w:ascii="Times New Roman" w:eastAsia="Times New Roman" w:hAnsi="Times New Roman" w:cs="Times New Roman"/>
          <w:kern w:val="0"/>
          <w:sz w:val="24"/>
          <w:szCs w:val="24"/>
          <w:lang w:eastAsia="ar-SA"/>
          <w14:ligatures w14:val="none"/>
        </w:rPr>
        <w:t>rek</w:t>
      </w:r>
      <w:r w:rsidR="008D7802">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ti</w:t>
      </w:r>
      <w:r w:rsidR="00ED2A2E">
        <w:rPr>
          <w:rFonts w:ascii="Times New Roman" w:eastAsia="Times New Roman" w:hAnsi="Times New Roman" w:cs="Times New Roman"/>
          <w:kern w:val="0"/>
          <w:sz w:val="24"/>
          <w:szCs w:val="24"/>
          <w:lang w:eastAsia="ar-SA"/>
          <w14:ligatures w14:val="none"/>
        </w:rPr>
        <w:t>e</w:t>
      </w:r>
      <w:r w:rsidR="00B33F47" w:rsidRPr="00B33F47">
        <w:rPr>
          <w:rFonts w:ascii="Times New Roman" w:eastAsia="Times New Roman" w:hAnsi="Times New Roman" w:cs="Times New Roman"/>
          <w:kern w:val="0"/>
          <w:sz w:val="24"/>
          <w:szCs w:val="24"/>
          <w:lang w:eastAsia="ar-SA"/>
          <w14:ligatures w14:val="none"/>
        </w:rPr>
        <w:t>kimą, pasikeitimą Vykdytojas praneša Užsakovui prieš 3 (tris) darbo dienas</w:t>
      </w:r>
      <w:r w:rsidR="00B33F47" w:rsidRPr="00B33F47">
        <w:rPr>
          <w:rFonts w:ascii="Times New Roman" w:eastAsia="Times New Roman" w:hAnsi="Times New Roman" w:cs="Times New Roman"/>
          <w:color w:val="000000"/>
          <w:kern w:val="0"/>
          <w:sz w:val="24"/>
          <w:szCs w:val="24"/>
          <w:lang w:eastAsia="ar-SA"/>
          <w14:ligatures w14:val="none"/>
        </w:rPr>
        <w:t>;</w:t>
      </w:r>
    </w:p>
    <w:p w14:paraId="231D2880" w14:textId="2F21CB7A" w:rsidR="004B7543" w:rsidRPr="001C445C" w:rsidRDefault="00F45262" w:rsidP="00B12355">
      <w:pPr>
        <w:numPr>
          <w:ilvl w:val="2"/>
          <w:numId w:val="1"/>
        </w:numPr>
        <w:tabs>
          <w:tab w:val="left" w:pos="1276"/>
        </w:tabs>
        <w:suppressAutoHyphens/>
        <w:spacing w:after="0" w:line="240" w:lineRule="auto"/>
        <w:ind w:left="0" w:firstLine="851"/>
        <w:contextualSpacing/>
        <w:jc w:val="both"/>
        <w:rPr>
          <w:rFonts w:ascii="Times New Roman" w:eastAsia="Times New Roman" w:hAnsi="Times New Roman" w:cs="Times New Roman"/>
          <w:color w:val="000000"/>
          <w:kern w:val="0"/>
          <w:sz w:val="24"/>
          <w:szCs w:val="24"/>
          <w:lang w:eastAsia="ar-SA"/>
          <w14:ligatures w14:val="none"/>
        </w:rPr>
      </w:pPr>
      <w:r w:rsidRPr="001C445C">
        <w:rPr>
          <w:rFonts w:ascii="Times New Roman" w:eastAsia="Times New Roman" w:hAnsi="Times New Roman" w:cs="Times New Roman"/>
          <w:color w:val="000000"/>
          <w:kern w:val="0"/>
          <w:sz w:val="24"/>
          <w:szCs w:val="24"/>
          <w:lang w:eastAsia="ar-SA"/>
          <w14:ligatures w14:val="none"/>
        </w:rPr>
        <w:t>P</w:t>
      </w:r>
      <w:r w:rsidR="004B7543" w:rsidRPr="001C445C">
        <w:rPr>
          <w:rFonts w:ascii="Times New Roman" w:eastAsia="Times New Roman" w:hAnsi="Times New Roman" w:cs="Times New Roman"/>
          <w:color w:val="000000"/>
          <w:kern w:val="0"/>
          <w:sz w:val="24"/>
          <w:szCs w:val="24"/>
          <w:lang w:eastAsia="ar-SA"/>
          <w14:ligatures w14:val="none"/>
        </w:rPr>
        <w:t>asirūpin</w:t>
      </w:r>
      <w:r w:rsidR="007068B9">
        <w:rPr>
          <w:rFonts w:ascii="Times New Roman" w:eastAsia="Times New Roman" w:hAnsi="Times New Roman" w:cs="Times New Roman"/>
          <w:color w:val="000000"/>
          <w:kern w:val="0"/>
          <w:sz w:val="24"/>
          <w:szCs w:val="24"/>
          <w:lang w:eastAsia="ar-SA"/>
          <w14:ligatures w14:val="none"/>
        </w:rPr>
        <w:t>ti</w:t>
      </w:r>
      <w:r w:rsidRPr="001C445C">
        <w:rPr>
          <w:rFonts w:ascii="Times New Roman" w:eastAsia="Times New Roman" w:hAnsi="Times New Roman" w:cs="Times New Roman"/>
          <w:color w:val="000000"/>
          <w:kern w:val="0"/>
          <w:sz w:val="24"/>
          <w:szCs w:val="24"/>
          <w:lang w:eastAsia="ar-SA"/>
          <w14:ligatures w14:val="none"/>
        </w:rPr>
        <w:t xml:space="preserve"> ir derin</w:t>
      </w:r>
      <w:r w:rsidR="007068B9">
        <w:rPr>
          <w:rFonts w:ascii="Times New Roman" w:eastAsia="Times New Roman" w:hAnsi="Times New Roman" w:cs="Times New Roman"/>
          <w:color w:val="000000"/>
          <w:kern w:val="0"/>
          <w:sz w:val="24"/>
          <w:szCs w:val="24"/>
          <w:lang w:eastAsia="ar-SA"/>
          <w14:ligatures w14:val="none"/>
        </w:rPr>
        <w:t>ti</w:t>
      </w:r>
      <w:r w:rsidRPr="001C445C">
        <w:rPr>
          <w:rFonts w:ascii="Times New Roman" w:eastAsia="Times New Roman" w:hAnsi="Times New Roman" w:cs="Times New Roman"/>
          <w:color w:val="000000"/>
          <w:kern w:val="0"/>
          <w:sz w:val="24"/>
          <w:szCs w:val="24"/>
          <w:lang w:eastAsia="ar-SA"/>
          <w14:ligatures w14:val="none"/>
        </w:rPr>
        <w:t xml:space="preserve"> su Užsakovu</w:t>
      </w:r>
      <w:r w:rsidR="004B7543" w:rsidRPr="001C445C">
        <w:rPr>
          <w:rFonts w:ascii="Times New Roman" w:eastAsia="Times New Roman" w:hAnsi="Times New Roman" w:cs="Times New Roman"/>
          <w:color w:val="000000"/>
          <w:kern w:val="0"/>
          <w:sz w:val="24"/>
          <w:szCs w:val="24"/>
          <w:lang w:eastAsia="ar-SA"/>
          <w14:ligatures w14:val="none"/>
        </w:rPr>
        <w:t>, kad Prekė būtų pristatyt</w:t>
      </w:r>
      <w:r w:rsidR="00A72AC4">
        <w:rPr>
          <w:rFonts w:ascii="Times New Roman" w:eastAsia="Times New Roman" w:hAnsi="Times New Roman" w:cs="Times New Roman"/>
          <w:color w:val="000000"/>
          <w:kern w:val="0"/>
          <w:sz w:val="24"/>
          <w:szCs w:val="24"/>
          <w:lang w:eastAsia="ar-SA"/>
          <w14:ligatures w14:val="none"/>
        </w:rPr>
        <w:t>a</w:t>
      </w:r>
      <w:r w:rsidR="004B7543" w:rsidRPr="001C445C">
        <w:rPr>
          <w:rFonts w:ascii="Times New Roman" w:eastAsia="Times New Roman" w:hAnsi="Times New Roman" w:cs="Times New Roman"/>
          <w:color w:val="000000"/>
          <w:kern w:val="0"/>
          <w:sz w:val="24"/>
          <w:szCs w:val="24"/>
          <w:lang w:eastAsia="ar-SA"/>
          <w14:ligatures w14:val="none"/>
        </w:rPr>
        <w:t xml:space="preserve"> į priėmimo vietą (</w:t>
      </w:r>
      <w:proofErr w:type="spellStart"/>
      <w:r w:rsidR="00B12355" w:rsidRPr="008F0B71">
        <w:rPr>
          <w:rFonts w:ascii="Times New Roman" w:eastAsia="Times New Roman" w:hAnsi="Times New Roman" w:cs="Times New Roman"/>
          <w:kern w:val="0"/>
          <w:sz w:val="24"/>
          <w:szCs w:val="24"/>
          <w:lang w:eastAsia="ar-SA"/>
          <w14:ligatures w14:val="none"/>
        </w:rPr>
        <w:t>Rungos</w:t>
      </w:r>
      <w:proofErr w:type="spellEnd"/>
      <w:r w:rsidR="00B12355" w:rsidRPr="008F0B71">
        <w:rPr>
          <w:rFonts w:ascii="Times New Roman" w:eastAsia="Times New Roman" w:hAnsi="Times New Roman" w:cs="Times New Roman"/>
          <w:kern w:val="0"/>
          <w:sz w:val="24"/>
          <w:szCs w:val="24"/>
          <w:lang w:eastAsia="ar-SA"/>
          <w14:ligatures w14:val="none"/>
        </w:rPr>
        <w:t xml:space="preserve"> g. 18, Elektrėnai, LT-26109</w:t>
      </w:r>
      <w:r w:rsidR="004B7543" w:rsidRPr="008F0B71">
        <w:rPr>
          <w:rFonts w:ascii="Times New Roman" w:eastAsia="Times New Roman" w:hAnsi="Times New Roman" w:cs="Times New Roman"/>
          <w:kern w:val="0"/>
          <w:sz w:val="24"/>
          <w:szCs w:val="24"/>
          <w:lang w:eastAsia="ar-SA"/>
          <w14:ligatures w14:val="none"/>
        </w:rPr>
        <w:t>)</w:t>
      </w:r>
      <w:r w:rsidR="004B7543" w:rsidRPr="001C445C">
        <w:rPr>
          <w:rFonts w:ascii="Times New Roman" w:eastAsia="Times New Roman" w:hAnsi="Times New Roman" w:cs="Times New Roman"/>
          <w:color w:val="000000"/>
          <w:kern w:val="0"/>
          <w:sz w:val="24"/>
          <w:szCs w:val="24"/>
          <w:lang w:eastAsia="ar-SA"/>
          <w14:ligatures w14:val="none"/>
        </w:rPr>
        <w:t>, suderinus su Užsakovu, kad pastarasis galėtų Prekę patikrinti, įsitikinti j</w:t>
      </w:r>
      <w:r w:rsidR="00A72AC4">
        <w:rPr>
          <w:rFonts w:ascii="Times New Roman" w:eastAsia="Times New Roman" w:hAnsi="Times New Roman" w:cs="Times New Roman"/>
          <w:color w:val="000000"/>
          <w:kern w:val="0"/>
          <w:sz w:val="24"/>
          <w:szCs w:val="24"/>
          <w:lang w:eastAsia="ar-SA"/>
          <w14:ligatures w14:val="none"/>
        </w:rPr>
        <w:t>os</w:t>
      </w:r>
      <w:r w:rsidR="004B7543" w:rsidRPr="001C445C">
        <w:rPr>
          <w:rFonts w:ascii="Times New Roman" w:eastAsia="Times New Roman" w:hAnsi="Times New Roman" w:cs="Times New Roman"/>
          <w:color w:val="000000"/>
          <w:kern w:val="0"/>
          <w:sz w:val="24"/>
          <w:szCs w:val="24"/>
          <w:lang w:eastAsia="ar-SA"/>
          <w14:ligatures w14:val="none"/>
        </w:rPr>
        <w:t xml:space="preserve"> tinkamumu ir įforminti Prekės priėmimą</w:t>
      </w:r>
      <w:r w:rsidRPr="001C445C">
        <w:rPr>
          <w:rFonts w:ascii="Times New Roman" w:eastAsia="Times New Roman" w:hAnsi="Times New Roman" w:cs="Times New Roman"/>
          <w:color w:val="000000"/>
          <w:kern w:val="0"/>
          <w:sz w:val="24"/>
          <w:szCs w:val="24"/>
          <w:lang w:eastAsia="ar-SA"/>
          <w14:ligatures w14:val="none"/>
        </w:rPr>
        <w:t>;</w:t>
      </w:r>
    </w:p>
    <w:p w14:paraId="1172BBC7" w14:textId="1D08439E" w:rsidR="004B7543" w:rsidRPr="001C445C" w:rsidRDefault="004B7543" w:rsidP="004B754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1C445C">
        <w:rPr>
          <w:rFonts w:ascii="Times New Roman" w:eastAsia="Times New Roman" w:hAnsi="Times New Roman" w:cs="Times New Roman"/>
          <w:color w:val="000000"/>
          <w:kern w:val="0"/>
          <w:sz w:val="24"/>
          <w:szCs w:val="24"/>
          <w:lang w:eastAsia="ar-SA"/>
          <w14:ligatures w14:val="none"/>
        </w:rPr>
        <w:t>pristat</w:t>
      </w:r>
      <w:r w:rsidR="00C02A51">
        <w:rPr>
          <w:rFonts w:ascii="Times New Roman" w:eastAsia="Times New Roman" w:hAnsi="Times New Roman" w:cs="Times New Roman"/>
          <w:color w:val="000000"/>
          <w:kern w:val="0"/>
          <w:sz w:val="24"/>
          <w:szCs w:val="24"/>
          <w:lang w:eastAsia="ar-SA"/>
          <w14:ligatures w14:val="none"/>
        </w:rPr>
        <w:t>yta</w:t>
      </w:r>
      <w:r w:rsidRPr="001C445C">
        <w:rPr>
          <w:rFonts w:ascii="Times New Roman" w:eastAsia="Times New Roman" w:hAnsi="Times New Roman" w:cs="Times New Roman"/>
          <w:color w:val="000000"/>
          <w:kern w:val="0"/>
          <w:sz w:val="24"/>
          <w:szCs w:val="24"/>
          <w:lang w:eastAsia="ar-SA"/>
          <w14:ligatures w14:val="none"/>
        </w:rPr>
        <w:t xml:space="preserve"> Prekė privalo atitikti </w:t>
      </w:r>
      <w:r w:rsidR="00617D24">
        <w:rPr>
          <w:rFonts w:ascii="Times New Roman" w:eastAsia="Times New Roman" w:hAnsi="Times New Roman" w:cs="Times New Roman"/>
          <w:color w:val="000000"/>
          <w:kern w:val="0"/>
          <w:sz w:val="24"/>
          <w:szCs w:val="24"/>
          <w:lang w:eastAsia="ar-SA"/>
          <w14:ligatures w14:val="none"/>
        </w:rPr>
        <w:t>Sutarties</w:t>
      </w:r>
      <w:r w:rsidR="007E735A" w:rsidRPr="001C445C">
        <w:rPr>
          <w:rFonts w:ascii="Times New Roman" w:eastAsia="Times New Roman" w:hAnsi="Times New Roman" w:cs="Times New Roman"/>
          <w:color w:val="000000"/>
          <w:kern w:val="0"/>
          <w:sz w:val="24"/>
          <w:szCs w:val="24"/>
          <w:lang w:eastAsia="ar-SA"/>
          <w14:ligatures w14:val="none"/>
        </w:rPr>
        <w:t xml:space="preserve"> priede </w:t>
      </w:r>
      <w:r w:rsidR="00220BE5">
        <w:rPr>
          <w:rFonts w:ascii="Times New Roman" w:eastAsia="Times New Roman" w:hAnsi="Times New Roman" w:cs="Times New Roman"/>
          <w:color w:val="000000"/>
          <w:kern w:val="0"/>
          <w:sz w:val="24"/>
          <w:szCs w:val="24"/>
          <w:lang w:eastAsia="ar-SA"/>
          <w14:ligatures w14:val="none"/>
        </w:rPr>
        <w:t xml:space="preserve">„Tiekėjo pasiūlymas“ </w:t>
      </w:r>
      <w:r w:rsidR="007E735A" w:rsidRPr="001C445C">
        <w:rPr>
          <w:rFonts w:ascii="Times New Roman" w:eastAsia="Times New Roman" w:hAnsi="Times New Roman" w:cs="Times New Roman"/>
          <w:color w:val="000000"/>
          <w:kern w:val="0"/>
          <w:sz w:val="24"/>
          <w:szCs w:val="24"/>
          <w:lang w:eastAsia="ar-SA"/>
          <w14:ligatures w14:val="none"/>
        </w:rPr>
        <w:t xml:space="preserve">nurodytus </w:t>
      </w:r>
      <w:r w:rsidRPr="001C445C">
        <w:rPr>
          <w:rFonts w:ascii="Times New Roman" w:eastAsia="Times New Roman" w:hAnsi="Times New Roman" w:cs="Times New Roman"/>
          <w:color w:val="000000"/>
          <w:kern w:val="0"/>
          <w:sz w:val="24"/>
          <w:szCs w:val="24"/>
          <w:lang w:eastAsia="ar-SA"/>
          <w14:ligatures w14:val="none"/>
        </w:rPr>
        <w:t xml:space="preserve"> reikalavimus</w:t>
      </w:r>
      <w:r w:rsidR="00F45262" w:rsidRPr="001C445C">
        <w:rPr>
          <w:rFonts w:ascii="Times New Roman" w:eastAsia="Times New Roman" w:hAnsi="Times New Roman" w:cs="Times New Roman"/>
          <w:color w:val="000000"/>
          <w:kern w:val="0"/>
          <w:sz w:val="24"/>
          <w:szCs w:val="24"/>
          <w:lang w:eastAsia="ar-SA"/>
          <w14:ligatures w14:val="none"/>
        </w:rPr>
        <w:t>;</w:t>
      </w:r>
    </w:p>
    <w:p w14:paraId="0134D821" w14:textId="6068E102" w:rsidR="00B33F47" w:rsidRPr="001903A0" w:rsidRDefault="00ED2A2E" w:rsidP="00A72AC4">
      <w:pPr>
        <w:pStyle w:val="Sraopastraipa"/>
        <w:numPr>
          <w:ilvl w:val="2"/>
          <w:numId w:val="1"/>
        </w:numPr>
        <w:spacing w:after="0"/>
        <w:ind w:left="0" w:firstLine="709"/>
        <w:jc w:val="both"/>
        <w:rPr>
          <w:rFonts w:ascii="Times New Roman" w:eastAsia="Times New Roman" w:hAnsi="Times New Roman" w:cs="Times New Roman"/>
          <w:bCs/>
          <w:color w:val="000000"/>
          <w:kern w:val="0"/>
          <w:sz w:val="24"/>
          <w:szCs w:val="24"/>
          <w:lang w:eastAsia="ar-SA"/>
          <w14:ligatures w14:val="none"/>
        </w:rPr>
      </w:pPr>
      <w:r w:rsidRPr="001903A0">
        <w:rPr>
          <w:rFonts w:ascii="Times New Roman" w:eastAsia="Times New Roman" w:hAnsi="Times New Roman" w:cs="Times New Roman"/>
          <w:color w:val="000000"/>
          <w:kern w:val="0"/>
          <w:sz w:val="24"/>
          <w:szCs w:val="24"/>
          <w:lang w:eastAsia="ar-SA"/>
          <w14:ligatures w14:val="none"/>
        </w:rPr>
        <w:t xml:space="preserve"> Prek</w:t>
      </w:r>
      <w:r w:rsidR="00A72AC4">
        <w:rPr>
          <w:rFonts w:ascii="Times New Roman" w:eastAsia="Times New Roman" w:hAnsi="Times New Roman" w:cs="Times New Roman"/>
          <w:color w:val="000000"/>
          <w:kern w:val="0"/>
          <w:sz w:val="24"/>
          <w:szCs w:val="24"/>
          <w:lang w:eastAsia="ar-SA"/>
          <w14:ligatures w14:val="none"/>
        </w:rPr>
        <w:t>ę</w:t>
      </w:r>
      <w:r w:rsidR="004B7543" w:rsidRPr="004B7543">
        <w:t xml:space="preserve"> </w:t>
      </w:r>
      <w:r w:rsidR="00A72AC4">
        <w:t>pa</w:t>
      </w:r>
      <w:r w:rsidR="00B33F47" w:rsidRPr="001903A0">
        <w:rPr>
          <w:rFonts w:ascii="Times New Roman" w:eastAsia="Times New Roman" w:hAnsi="Times New Roman" w:cs="Times New Roman"/>
          <w:color w:val="000000"/>
          <w:kern w:val="0"/>
          <w:sz w:val="24"/>
          <w:szCs w:val="24"/>
          <w:lang w:eastAsia="ar-SA"/>
          <w14:ligatures w14:val="none"/>
        </w:rPr>
        <w:t>ti</w:t>
      </w:r>
      <w:r w:rsidRPr="001903A0">
        <w:rPr>
          <w:rFonts w:ascii="Times New Roman" w:eastAsia="Times New Roman" w:hAnsi="Times New Roman" w:cs="Times New Roman"/>
          <w:color w:val="000000"/>
          <w:kern w:val="0"/>
          <w:sz w:val="24"/>
          <w:szCs w:val="24"/>
          <w:lang w:eastAsia="ar-SA"/>
          <w14:ligatures w14:val="none"/>
        </w:rPr>
        <w:t>e</w:t>
      </w:r>
      <w:r w:rsidR="00B33F47" w:rsidRPr="001903A0">
        <w:rPr>
          <w:rFonts w:ascii="Times New Roman" w:eastAsia="Times New Roman" w:hAnsi="Times New Roman" w:cs="Times New Roman"/>
          <w:color w:val="000000"/>
          <w:kern w:val="0"/>
          <w:sz w:val="24"/>
          <w:szCs w:val="24"/>
          <w:lang w:eastAsia="ar-SA"/>
          <w14:ligatures w14:val="none"/>
        </w:rPr>
        <w:t>kti kokybiškai ir laiku, Sutartyje nustatytais reikalavimais, tvarka ir</w:t>
      </w:r>
      <w:r w:rsidR="00A72AC4">
        <w:rPr>
          <w:rFonts w:ascii="Times New Roman" w:eastAsia="Times New Roman" w:hAnsi="Times New Roman" w:cs="Times New Roman"/>
          <w:color w:val="000000"/>
          <w:kern w:val="0"/>
          <w:sz w:val="24"/>
          <w:szCs w:val="24"/>
          <w:lang w:eastAsia="ar-SA"/>
          <w14:ligatures w14:val="none"/>
        </w:rPr>
        <w:t xml:space="preserve"> </w:t>
      </w:r>
      <w:r w:rsidR="00B33F47" w:rsidRPr="001903A0">
        <w:rPr>
          <w:rFonts w:ascii="Times New Roman" w:eastAsia="Times New Roman" w:hAnsi="Times New Roman" w:cs="Times New Roman"/>
          <w:color w:val="000000"/>
          <w:kern w:val="0"/>
          <w:sz w:val="24"/>
          <w:szCs w:val="24"/>
          <w:lang w:eastAsia="ar-SA"/>
          <w14:ligatures w14:val="none"/>
        </w:rPr>
        <w:t>terminais;</w:t>
      </w:r>
    </w:p>
    <w:p w14:paraId="63541419" w14:textId="61F9428E" w:rsidR="00B33F47" w:rsidRPr="00B33F47" w:rsidRDefault="00ED2A2E" w:rsidP="001903A0">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ištaisyti</w:t>
      </w:r>
      <w:r w:rsidR="00F45262">
        <w:rPr>
          <w:rFonts w:ascii="Times New Roman" w:eastAsia="Times New Roman" w:hAnsi="Times New Roman" w:cs="Times New Roman"/>
          <w:color w:val="000000"/>
          <w:kern w:val="0"/>
          <w:sz w:val="24"/>
          <w:szCs w:val="24"/>
          <w:lang w:eastAsia="ar-SA"/>
          <w14:ligatures w14:val="none"/>
        </w:rPr>
        <w:t xml:space="preserve"> Užsakovo raštu nurodytus</w:t>
      </w:r>
      <w:r w:rsidR="00B33F47" w:rsidRPr="00B33F47">
        <w:rPr>
          <w:rFonts w:ascii="Times New Roman" w:eastAsia="Times New Roman" w:hAnsi="Times New Roman" w:cs="Times New Roman"/>
          <w:color w:val="000000"/>
          <w:kern w:val="0"/>
          <w:sz w:val="24"/>
          <w:szCs w:val="24"/>
          <w:lang w:eastAsia="ar-SA"/>
          <w14:ligatures w14:val="none"/>
        </w:rPr>
        <w:t xml:space="preserve"> trūkumus (jei tokių būtų)</w:t>
      </w:r>
      <w:r w:rsidR="00F45262">
        <w:rPr>
          <w:rFonts w:ascii="Times New Roman" w:eastAsia="Times New Roman" w:hAnsi="Times New Roman" w:cs="Times New Roman"/>
          <w:color w:val="000000"/>
          <w:kern w:val="0"/>
          <w:sz w:val="24"/>
          <w:szCs w:val="24"/>
          <w:lang w:eastAsia="ar-SA"/>
          <w14:ligatures w14:val="none"/>
        </w:rPr>
        <w:t>.</w:t>
      </w:r>
    </w:p>
    <w:p w14:paraId="2B93E012" w14:textId="2AC8C51B" w:rsidR="00B33F47" w:rsidRP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ED2A2E">
        <w:rPr>
          <w:rFonts w:ascii="Times New Roman" w:eastAsia="Times New Roman" w:hAnsi="Times New Roman" w:cs="Times New Roman"/>
          <w:kern w:val="0"/>
          <w:sz w:val="24"/>
          <w:szCs w:val="24"/>
          <w:lang w:eastAsia="ar-SA"/>
          <w14:ligatures w14:val="none"/>
        </w:rPr>
        <w:t>pristačiu</w:t>
      </w:r>
      <w:r w:rsidR="00B33F47" w:rsidRPr="00B33F47">
        <w:rPr>
          <w:rFonts w:ascii="Times New Roman" w:eastAsia="Times New Roman" w:hAnsi="Times New Roman" w:cs="Times New Roman"/>
          <w:kern w:val="0"/>
          <w:sz w:val="24"/>
          <w:szCs w:val="24"/>
          <w:lang w:eastAsia="ar-SA"/>
          <w14:ligatures w14:val="none"/>
        </w:rPr>
        <w:t>s P</w:t>
      </w:r>
      <w:r w:rsidR="00ED2A2E">
        <w:rPr>
          <w:rFonts w:ascii="Times New Roman" w:eastAsia="Times New Roman" w:hAnsi="Times New Roman" w:cs="Times New Roman"/>
          <w:kern w:val="0"/>
          <w:sz w:val="24"/>
          <w:szCs w:val="24"/>
          <w:lang w:eastAsia="ar-SA"/>
          <w14:ligatures w14:val="none"/>
        </w:rPr>
        <w:t>rek</w:t>
      </w:r>
      <w:r w:rsidR="00EC7AF6">
        <w:rPr>
          <w:rFonts w:ascii="Times New Roman" w:eastAsia="Times New Roman" w:hAnsi="Times New Roman" w:cs="Times New Roman"/>
          <w:kern w:val="0"/>
          <w:sz w:val="24"/>
          <w:szCs w:val="24"/>
          <w:lang w:eastAsia="ar-SA"/>
          <w14:ligatures w14:val="none"/>
        </w:rPr>
        <w:t>ę</w:t>
      </w:r>
      <w:r w:rsidR="00B33F47" w:rsidRPr="00B33F47">
        <w:rPr>
          <w:rFonts w:ascii="Times New Roman" w:eastAsia="Times New Roman" w:hAnsi="Times New Roman" w:cs="Times New Roman"/>
          <w:kern w:val="0"/>
          <w:sz w:val="24"/>
          <w:szCs w:val="24"/>
          <w:lang w:eastAsia="ar-SA"/>
          <w14:ligatures w14:val="none"/>
        </w:rPr>
        <w:t>, Užsakovui pateikti pasirašytą P</w:t>
      </w:r>
      <w:r w:rsidR="00ED2A2E">
        <w:rPr>
          <w:rFonts w:ascii="Times New Roman" w:eastAsia="Times New Roman" w:hAnsi="Times New Roman" w:cs="Times New Roman"/>
          <w:kern w:val="0"/>
          <w:sz w:val="24"/>
          <w:szCs w:val="24"/>
          <w:lang w:eastAsia="ar-SA"/>
          <w14:ligatures w14:val="none"/>
        </w:rPr>
        <w:t>rek</w:t>
      </w:r>
      <w:r w:rsidR="00EC7AF6">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perdavimo ‒ priėmimo aktą;</w:t>
      </w:r>
    </w:p>
    <w:p w14:paraId="6307E170" w14:textId="3F6A1CDF" w:rsidR="00B33F47" w:rsidRPr="00B33F47" w:rsidRDefault="00B33F47" w:rsidP="00ED2A2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tinkam</w:t>
      </w:r>
      <w:r w:rsidR="00A552CA">
        <w:rPr>
          <w:rFonts w:ascii="Times New Roman" w:eastAsia="Times New Roman" w:hAnsi="Times New Roman" w:cs="Times New Roman"/>
          <w:color w:val="000000"/>
          <w:kern w:val="0"/>
          <w:sz w:val="24"/>
          <w:szCs w:val="24"/>
          <w:lang w:eastAsia="ar-SA"/>
          <w14:ligatures w14:val="none"/>
        </w:rPr>
        <w:t>am</w:t>
      </w:r>
      <w:r w:rsidRPr="00B33F47">
        <w:rPr>
          <w:rFonts w:ascii="Times New Roman" w:eastAsia="Times New Roman" w:hAnsi="Times New Roman" w:cs="Times New Roman"/>
          <w:color w:val="000000"/>
          <w:kern w:val="0"/>
          <w:sz w:val="24"/>
          <w:szCs w:val="24"/>
          <w:lang w:eastAsia="ar-SA"/>
          <w14:ligatures w14:val="none"/>
        </w:rPr>
        <w:t xml:space="preserve"> P</w:t>
      </w:r>
      <w:r w:rsidR="00A552CA">
        <w:rPr>
          <w:rFonts w:ascii="Times New Roman" w:eastAsia="Times New Roman" w:hAnsi="Times New Roman" w:cs="Times New Roman"/>
          <w:color w:val="000000"/>
          <w:kern w:val="0"/>
          <w:sz w:val="24"/>
          <w:szCs w:val="24"/>
          <w:lang w:eastAsia="ar-SA"/>
          <w14:ligatures w14:val="none"/>
        </w:rPr>
        <w:t>rek</w:t>
      </w:r>
      <w:r w:rsidR="00A72AC4">
        <w:rPr>
          <w:rFonts w:ascii="Times New Roman" w:eastAsia="Times New Roman" w:hAnsi="Times New Roman" w:cs="Times New Roman"/>
          <w:color w:val="000000"/>
          <w:kern w:val="0"/>
          <w:sz w:val="24"/>
          <w:szCs w:val="24"/>
          <w:lang w:eastAsia="ar-SA"/>
          <w14:ligatures w14:val="none"/>
        </w:rPr>
        <w:t>ės</w:t>
      </w:r>
      <w:r w:rsidRPr="00B33F47">
        <w:rPr>
          <w:rFonts w:ascii="Times New Roman" w:eastAsia="Times New Roman" w:hAnsi="Times New Roman" w:cs="Times New Roman"/>
          <w:color w:val="000000"/>
          <w:kern w:val="0"/>
          <w:sz w:val="24"/>
          <w:szCs w:val="24"/>
          <w:lang w:eastAsia="ar-SA"/>
          <w14:ligatures w14:val="none"/>
        </w:rPr>
        <w:t xml:space="preserve"> </w:t>
      </w:r>
      <w:r w:rsidR="00A552CA">
        <w:rPr>
          <w:rFonts w:ascii="Times New Roman" w:eastAsia="Times New Roman" w:hAnsi="Times New Roman" w:cs="Times New Roman"/>
          <w:color w:val="000000"/>
          <w:kern w:val="0"/>
          <w:sz w:val="24"/>
          <w:szCs w:val="24"/>
          <w:lang w:eastAsia="ar-SA"/>
          <w14:ligatures w14:val="none"/>
        </w:rPr>
        <w:t>pristatymui</w:t>
      </w:r>
      <w:r w:rsidRPr="00B33F47">
        <w:rPr>
          <w:rFonts w:ascii="Times New Roman" w:eastAsia="Times New Roman" w:hAnsi="Times New Roman" w:cs="Times New Roman"/>
          <w:color w:val="000000"/>
          <w:kern w:val="0"/>
          <w:sz w:val="24"/>
          <w:szCs w:val="24"/>
          <w:lang w:eastAsia="ar-SA"/>
          <w14:ligatures w14:val="none"/>
        </w:rPr>
        <w:t xml:space="preserve"> nu</w:t>
      </w:r>
      <w:r w:rsidR="00A552CA">
        <w:rPr>
          <w:rFonts w:ascii="Times New Roman" w:eastAsia="Times New Roman" w:hAnsi="Times New Roman" w:cs="Times New Roman"/>
          <w:color w:val="000000"/>
          <w:kern w:val="0"/>
          <w:sz w:val="24"/>
          <w:szCs w:val="24"/>
          <w:lang w:eastAsia="ar-SA"/>
          <w14:ligatures w14:val="none"/>
        </w:rPr>
        <w:t>ma</w:t>
      </w:r>
      <w:r w:rsidRPr="00B33F47">
        <w:rPr>
          <w:rFonts w:ascii="Times New Roman" w:eastAsia="Times New Roman" w:hAnsi="Times New Roman" w:cs="Times New Roman"/>
          <w:color w:val="000000"/>
          <w:kern w:val="0"/>
          <w:sz w:val="24"/>
          <w:szCs w:val="24"/>
          <w:lang w:eastAsia="ar-SA"/>
          <w14:ligatures w14:val="none"/>
        </w:rPr>
        <w:t>tytais terminais;</w:t>
      </w:r>
    </w:p>
    <w:p w14:paraId="406069CB" w14:textId="77777777" w:rsidR="00B33F47" w:rsidRPr="00B33F47" w:rsidRDefault="00B33F47" w:rsidP="00A552CA">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4DC75DFF" w14:textId="7205458D" w:rsidR="00B33F47" w:rsidRDefault="00A552CA" w:rsidP="00A552CA">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p>
    <w:p w14:paraId="0C24DBFA" w14:textId="10577ADD" w:rsidR="00A01C55" w:rsidRPr="00B33F47" w:rsidRDefault="00A01C55" w:rsidP="001903A0">
      <w:pPr>
        <w:numPr>
          <w:ilvl w:val="2"/>
          <w:numId w:val="1"/>
        </w:numPr>
        <w:tabs>
          <w:tab w:val="left" w:pos="1560"/>
        </w:tabs>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Vykdytojas turi teisę </w:t>
      </w:r>
      <w:r w:rsidRPr="00A01C55">
        <w:rPr>
          <w:rFonts w:ascii="Times New Roman" w:eastAsia="Times New Roman" w:hAnsi="Times New Roman" w:cs="Times New Roman"/>
          <w:kern w:val="0"/>
          <w:sz w:val="24"/>
          <w:szCs w:val="24"/>
          <w:lang w:eastAsia="ar-SA"/>
          <w14:ligatures w14:val="none"/>
        </w:rPr>
        <w:t>gauti visą informaciją, reikalingą tinkamam Pirkimo sutarties vykdymui</w:t>
      </w:r>
      <w:r>
        <w:rPr>
          <w:rFonts w:ascii="Times New Roman" w:eastAsia="Times New Roman" w:hAnsi="Times New Roman" w:cs="Times New Roman"/>
          <w:kern w:val="0"/>
          <w:sz w:val="24"/>
          <w:szCs w:val="24"/>
          <w:lang w:eastAsia="ar-SA"/>
          <w14:ligatures w14:val="none"/>
        </w:rPr>
        <w:t>.</w:t>
      </w:r>
    </w:p>
    <w:p w14:paraId="746DE3E3" w14:textId="77777777" w:rsidR="00B33F47" w:rsidRPr="00B33F47" w:rsidRDefault="00B33F47" w:rsidP="00B33F47">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36CC7D04" w14:textId="77777777" w:rsidR="00B33F47" w:rsidRPr="00B33F47" w:rsidRDefault="00B33F47" w:rsidP="00A552CA">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kern w:val="0"/>
          <w:sz w:val="24"/>
          <w:szCs w:val="24"/>
          <w:lang w:eastAsia="ar-SA"/>
          <w14:ligatures w14:val="none"/>
        </w:rPr>
      </w:pPr>
      <w:r w:rsidRPr="00B33F47">
        <w:rPr>
          <w:rFonts w:ascii="Times New Roman" w:eastAsia="Times New Roman" w:hAnsi="Times New Roman" w:cs="Times New Roman"/>
          <w:b/>
          <w:bCs/>
          <w:kern w:val="0"/>
          <w:sz w:val="24"/>
          <w:szCs w:val="24"/>
          <w:lang w:eastAsia="ar-SA"/>
          <w14:ligatures w14:val="none"/>
        </w:rPr>
        <w:t>SUTARTIES KAINA IR ATSISKAITYMO TVARKA</w:t>
      </w:r>
    </w:p>
    <w:p w14:paraId="5DE4DE8A" w14:textId="3F4EC0FC" w:rsidR="00B33F47" w:rsidRPr="00B33F47" w:rsidRDefault="00B33F47" w:rsidP="00A552CA">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B33F47">
        <w:rPr>
          <w:rFonts w:ascii="Times New Roman" w:eastAsia="Calibri" w:hAnsi="Times New Roman" w:cs="Times New Roman"/>
          <w:kern w:val="0"/>
          <w:sz w:val="24"/>
          <w:szCs w:val="24"/>
          <w14:ligatures w14:val="none"/>
        </w:rPr>
        <w:t xml:space="preserve"> Pradinė</w:t>
      </w:r>
      <w:r w:rsidR="00606A7E">
        <w:rPr>
          <w:rFonts w:ascii="Times New Roman" w:eastAsia="Calibri" w:hAnsi="Times New Roman" w:cs="Times New Roman"/>
          <w:kern w:val="0"/>
          <w:sz w:val="24"/>
          <w:szCs w:val="24"/>
          <w14:ligatures w14:val="none"/>
        </w:rPr>
        <w:t>s</w:t>
      </w:r>
      <w:r w:rsidRPr="00B33F47">
        <w:rPr>
          <w:rFonts w:ascii="Times New Roman" w:eastAsia="Calibri" w:hAnsi="Times New Roman" w:cs="Times New Roman"/>
          <w:kern w:val="0"/>
          <w:sz w:val="24"/>
          <w:szCs w:val="24"/>
          <w14:ligatures w14:val="none"/>
        </w:rPr>
        <w:t xml:space="preserve"> Sutarties vertė - _______ Eur (__________________________eurų)</w:t>
      </w:r>
      <w:bookmarkEnd w:id="0"/>
      <w:r w:rsidRPr="00B33F47">
        <w:rPr>
          <w:rFonts w:ascii="Times New Roman" w:eastAsia="Calibri" w:hAnsi="Times New Roman" w:cs="Times New Roman"/>
          <w:kern w:val="0"/>
          <w:sz w:val="24"/>
          <w:szCs w:val="24"/>
          <w14:ligatures w14:val="none"/>
        </w:rPr>
        <w:t>, 21 proc. PVM ‒ ______ Eur (________________________________________________________ eurų),  P</w:t>
      </w:r>
      <w:r w:rsidRPr="00B33F47">
        <w:rPr>
          <w:rFonts w:ascii="Times New Roman" w:eastAsia="Calibri" w:hAnsi="Times New Roman" w:cs="Times New Roman"/>
          <w:color w:val="000000"/>
          <w:kern w:val="0"/>
          <w:sz w:val="24"/>
          <w14:ligatures w14:val="none"/>
        </w:rPr>
        <w:t>radinės</w:t>
      </w:r>
      <w:r w:rsidRPr="00B33F47">
        <w:rPr>
          <w:rFonts w:ascii="Times New Roman" w:eastAsia="Calibri" w:hAnsi="Times New Roman" w:cs="Times New Roman"/>
          <w:kern w:val="0"/>
          <w:sz w:val="24"/>
          <w:szCs w:val="24"/>
          <w14:ligatures w14:val="none"/>
        </w:rPr>
        <w:t xml:space="preserve"> Sutarties </w:t>
      </w:r>
      <w:r w:rsidRPr="00B33F47">
        <w:rPr>
          <w:rFonts w:ascii="Times New Roman" w:eastAsia="Calibri" w:hAnsi="Times New Roman" w:cs="Times New Roman"/>
          <w:color w:val="000000"/>
          <w:kern w:val="0"/>
          <w:sz w:val="24"/>
          <w14:ligatures w14:val="none"/>
        </w:rPr>
        <w:t xml:space="preserve">vertė - </w:t>
      </w:r>
      <w:r w:rsidRPr="00B33F47">
        <w:rPr>
          <w:rFonts w:ascii="Times New Roman" w:eastAsia="Calibri" w:hAnsi="Times New Roman" w:cs="Times New Roman"/>
          <w:kern w:val="0"/>
          <w:sz w:val="24"/>
          <w:szCs w:val="24"/>
          <w14:ligatures w14:val="none"/>
        </w:rPr>
        <w:t>_______ Eur (_______________________________________________ eurų) Eur su PVM. Bendra Sutarties kaina</w:t>
      </w:r>
      <w:r w:rsidRPr="00B33F47">
        <w:rPr>
          <w:rFonts w:ascii="Times New Roman" w:eastAsia="Calibri" w:hAnsi="Times New Roman" w:cs="Times New Roman"/>
          <w:color w:val="000000"/>
          <w:kern w:val="0"/>
          <w:sz w:val="24"/>
          <w:szCs w:val="24"/>
          <w14:ligatures w14:val="none"/>
        </w:rPr>
        <w:t xml:space="preserve"> lygi laimėjusio tiekėjo pasiūlymo kainai</w:t>
      </w:r>
      <w:r w:rsidRPr="00B33F47">
        <w:rPr>
          <w:rFonts w:ascii="Times New Roman" w:eastAsia="Calibri" w:hAnsi="Times New Roman" w:cs="Times New Roman"/>
          <w:kern w:val="0"/>
          <w:sz w:val="24"/>
          <w:szCs w:val="24"/>
          <w14:ligatures w14:val="none"/>
        </w:rPr>
        <w:t>.</w:t>
      </w:r>
    </w:p>
    <w:p w14:paraId="303A370A" w14:textId="52C1D988" w:rsidR="00B33F47" w:rsidRPr="00B33F47" w:rsidRDefault="00027FBD" w:rsidP="00A552CA">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027FBD">
        <w:rPr>
          <w:rFonts w:ascii="Times New Roman" w:hAnsi="Times New Roman" w:cs="Times New Roman"/>
          <w:sz w:val="24"/>
          <w:szCs w:val="24"/>
          <w:lang w:eastAsia="lt-LT"/>
        </w:rPr>
        <w:t>Prek</w:t>
      </w:r>
      <w:r w:rsidR="007B07C4">
        <w:rPr>
          <w:rFonts w:ascii="Times New Roman" w:hAnsi="Times New Roman" w:cs="Times New Roman"/>
          <w:sz w:val="24"/>
          <w:szCs w:val="24"/>
          <w:lang w:eastAsia="lt-LT"/>
        </w:rPr>
        <w:t>ės</w:t>
      </w:r>
      <w:r w:rsidRPr="00027FBD">
        <w:rPr>
          <w:rFonts w:ascii="Times New Roman" w:hAnsi="Times New Roman" w:cs="Times New Roman"/>
          <w:sz w:val="24"/>
          <w:szCs w:val="24"/>
        </w:rPr>
        <w:t xml:space="preserve"> pirkimui taikoma fiksuotos kainos </w:t>
      </w:r>
      <w:r w:rsidRPr="00027FBD">
        <w:rPr>
          <w:rFonts w:ascii="Times New Roman" w:hAnsi="Times New Roman" w:cs="Times New Roman"/>
          <w:sz w:val="24"/>
          <w:szCs w:val="24"/>
          <w:lang w:eastAsia="lt-LT"/>
        </w:rPr>
        <w:t>kainodara</w:t>
      </w:r>
      <w:r w:rsidR="00B33F47" w:rsidRPr="00B33F47">
        <w:rPr>
          <w:rFonts w:ascii="Times New Roman" w:eastAsia="Times New Roman" w:hAnsi="Times New Roman" w:cs="Times New Roman"/>
          <w:kern w:val="0"/>
          <w:sz w:val="24"/>
          <w:szCs w:val="24"/>
          <w:lang w:eastAsia="ar-SA"/>
          <w14:ligatures w14:val="none"/>
        </w:rPr>
        <w:t>.</w:t>
      </w:r>
      <w:r w:rsidR="00B33F47" w:rsidRPr="00B33F47">
        <w:rPr>
          <w:rFonts w:ascii="Times New Roman" w:eastAsia="Calibri" w:hAnsi="Times New Roman" w:cs="Times New Roman"/>
          <w:kern w:val="0"/>
          <w:sz w:val="24"/>
          <w:szCs w:val="20"/>
          <w:lang w:eastAsia="ar-SA"/>
          <w14:ligatures w14:val="none"/>
        </w:rPr>
        <w:t xml:space="preserve"> </w:t>
      </w:r>
    </w:p>
    <w:p w14:paraId="445E4B7B" w14:textId="55FAEE84" w:rsidR="00B33F47" w:rsidRPr="00B33F47" w:rsidRDefault="00A552CA" w:rsidP="00A552CA">
      <w:pPr>
        <w:keepNext/>
        <w:widowControl w:val="0"/>
        <w:numPr>
          <w:ilvl w:val="1"/>
          <w:numId w:val="1"/>
        </w:numPr>
        <w:tabs>
          <w:tab w:val="left" w:pos="1080"/>
          <w:tab w:val="left" w:pos="1418"/>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Pr>
          <w:rFonts w:ascii="Times New Roman" w:eastAsia="Times New Roman" w:hAnsi="Times New Roman" w:cs="Times New Roman"/>
          <w:kern w:val="0"/>
          <w:sz w:val="24"/>
          <w:szCs w:val="20"/>
          <w:lang w:eastAsia="ar-SA"/>
          <w14:ligatures w14:val="none"/>
        </w:rPr>
        <w:t xml:space="preserve">    </w:t>
      </w:r>
      <w:r w:rsidR="00B33F47" w:rsidRPr="00B33F47">
        <w:rPr>
          <w:rFonts w:ascii="Times New Roman" w:eastAsia="Times New Roman" w:hAnsi="Times New Roman" w:cs="Times New Roman"/>
          <w:kern w:val="0"/>
          <w:sz w:val="24"/>
          <w:szCs w:val="20"/>
          <w:lang w:eastAsia="ar-SA"/>
          <w14:ligatures w14:val="none"/>
        </w:rPr>
        <w:t>Į P</w:t>
      </w:r>
      <w:r>
        <w:rPr>
          <w:rFonts w:ascii="Times New Roman" w:eastAsia="Times New Roman" w:hAnsi="Times New Roman" w:cs="Times New Roman"/>
          <w:kern w:val="0"/>
          <w:sz w:val="24"/>
          <w:szCs w:val="20"/>
          <w:lang w:eastAsia="ar-SA"/>
          <w14:ligatures w14:val="none"/>
        </w:rPr>
        <w:t>rek</w:t>
      </w:r>
      <w:r w:rsidR="007B07C4">
        <w:rPr>
          <w:rFonts w:ascii="Times New Roman" w:eastAsia="Times New Roman" w:hAnsi="Times New Roman" w:cs="Times New Roman"/>
          <w:kern w:val="0"/>
          <w:sz w:val="24"/>
          <w:szCs w:val="20"/>
          <w:lang w:eastAsia="ar-SA"/>
          <w14:ligatures w14:val="none"/>
        </w:rPr>
        <w:t>ės</w:t>
      </w:r>
      <w:r w:rsidR="00B33F47" w:rsidRPr="00B33F47">
        <w:rPr>
          <w:rFonts w:ascii="Times New Roman" w:eastAsia="Times New Roman" w:hAnsi="Times New Roman" w:cs="Times New Roman"/>
          <w:kern w:val="0"/>
          <w:sz w:val="24"/>
          <w:szCs w:val="20"/>
          <w:lang w:eastAsia="ar-SA"/>
          <w14:ligatures w14:val="none"/>
        </w:rPr>
        <w:t xml:space="preserve"> kain</w:t>
      </w:r>
      <w:r w:rsidR="00091875">
        <w:rPr>
          <w:rFonts w:ascii="Times New Roman" w:eastAsia="Times New Roman" w:hAnsi="Times New Roman" w:cs="Times New Roman"/>
          <w:kern w:val="0"/>
          <w:sz w:val="24"/>
          <w:szCs w:val="20"/>
          <w:lang w:eastAsia="ar-SA"/>
          <w14:ligatures w14:val="none"/>
        </w:rPr>
        <w:t>ą</w:t>
      </w:r>
      <w:r w:rsidR="00B33F47" w:rsidRPr="00B33F47">
        <w:rPr>
          <w:rFonts w:ascii="Times New Roman" w:eastAsia="Times New Roman" w:hAnsi="Times New Roman" w:cs="Times New Roman"/>
          <w:kern w:val="0"/>
          <w:sz w:val="24"/>
          <w:szCs w:val="20"/>
          <w:lang w:eastAsia="ar-SA"/>
          <w14:ligatures w14:val="none"/>
        </w:rPr>
        <w:t>, nurodyt</w:t>
      </w:r>
      <w:r w:rsidR="00091875">
        <w:rPr>
          <w:rFonts w:ascii="Times New Roman" w:eastAsia="Times New Roman" w:hAnsi="Times New Roman" w:cs="Times New Roman"/>
          <w:kern w:val="0"/>
          <w:sz w:val="24"/>
          <w:szCs w:val="20"/>
          <w:lang w:eastAsia="ar-SA"/>
          <w14:ligatures w14:val="none"/>
        </w:rPr>
        <w:t>ą</w:t>
      </w:r>
      <w:r w:rsidR="00B33F47" w:rsidRPr="00B33F47">
        <w:rPr>
          <w:rFonts w:ascii="Times New Roman" w:eastAsia="Times New Roman" w:hAnsi="Times New Roman" w:cs="Times New Roman"/>
          <w:kern w:val="0"/>
          <w:sz w:val="24"/>
          <w:szCs w:val="20"/>
          <w:lang w:eastAsia="ar-SA"/>
          <w14:ligatures w14:val="none"/>
        </w:rPr>
        <w:t xml:space="preserve"> </w:t>
      </w:r>
      <w:r w:rsidR="00715149">
        <w:rPr>
          <w:rFonts w:ascii="Times New Roman" w:eastAsia="Times New Roman" w:hAnsi="Times New Roman" w:cs="Times New Roman"/>
          <w:kern w:val="0"/>
          <w:sz w:val="24"/>
          <w:szCs w:val="20"/>
          <w:lang w:eastAsia="ar-SA"/>
          <w14:ligatures w14:val="none"/>
        </w:rPr>
        <w:t xml:space="preserve">Sutarties 4.1 p. ir </w:t>
      </w:r>
      <w:r w:rsidR="00B33F47" w:rsidRPr="00B33F47">
        <w:rPr>
          <w:rFonts w:ascii="Times New Roman" w:eastAsia="Times New Roman" w:hAnsi="Times New Roman" w:cs="Times New Roman"/>
          <w:kern w:val="0"/>
          <w:sz w:val="24"/>
          <w:szCs w:val="20"/>
          <w:lang w:eastAsia="ar-SA"/>
          <w14:ligatures w14:val="none"/>
        </w:rPr>
        <w:t>Sutarties priede</w:t>
      </w:r>
      <w:r w:rsidR="00030B5C">
        <w:rPr>
          <w:rFonts w:ascii="Times New Roman" w:eastAsia="Times New Roman" w:hAnsi="Times New Roman" w:cs="Times New Roman"/>
          <w:kern w:val="0"/>
          <w:sz w:val="24"/>
          <w:szCs w:val="20"/>
          <w:lang w:eastAsia="ar-SA"/>
          <w14:ligatures w14:val="none"/>
        </w:rPr>
        <w:t xml:space="preserve"> „Tiekėjo pasiūlymas“</w:t>
      </w:r>
      <w:r w:rsidR="00B33F47" w:rsidRPr="00B33F47">
        <w:rPr>
          <w:rFonts w:ascii="Times New Roman" w:eastAsia="Times New Roman" w:hAnsi="Times New Roman" w:cs="Times New Roman"/>
          <w:kern w:val="0"/>
          <w:sz w:val="24"/>
          <w:szCs w:val="20"/>
          <w:lang w:eastAsia="ar-SA"/>
          <w14:ligatures w14:val="none"/>
        </w:rPr>
        <w:t xml:space="preserve">, įskaičiuoti visi Vykdytojui privalomi mokėti mokesčiai ir kitos su Sutarties įgyvendinimu susijusios išlaidos, įskaitant ir sąskaitų teikimo </w:t>
      </w:r>
      <w:r w:rsidR="00B33F47" w:rsidRPr="00B33F47">
        <w:rPr>
          <w:rFonts w:ascii="Times New Roman" w:eastAsia="Calibri" w:hAnsi="Times New Roman" w:cs="Times New Roman"/>
          <w:kern w:val="0"/>
          <w:sz w:val="24"/>
          <w:szCs w:val="24"/>
          <w14:ligatures w14:val="none"/>
        </w:rPr>
        <w:t>naudojantis Sąskaitų administravimo bendrosios informacinės sistemos (SABIS) priemonėmis</w:t>
      </w:r>
      <w:r w:rsidR="00B33F47" w:rsidRPr="00B33F47">
        <w:rPr>
          <w:rFonts w:ascii="Times New Roman" w:eastAsia="Times New Roman" w:hAnsi="Times New Roman" w:cs="Times New Roman"/>
          <w:kern w:val="0"/>
          <w:sz w:val="24"/>
          <w:szCs w:val="20"/>
          <w:lang w:eastAsia="ar-SA"/>
          <w14:ligatures w14:val="none"/>
        </w:rPr>
        <w:t xml:space="preserve"> mokesčius. </w:t>
      </w:r>
      <w:r w:rsidR="00027FBD" w:rsidRPr="00027FBD">
        <w:rPr>
          <w:rFonts w:ascii="Times New Roman" w:eastAsia="Times New Roman" w:hAnsi="Times New Roman" w:cs="Times New Roman"/>
          <w:kern w:val="0"/>
          <w:sz w:val="24"/>
          <w:szCs w:val="20"/>
          <w:lang w:eastAsia="ar-SA"/>
          <w14:ligatures w14:val="none"/>
        </w:rPr>
        <w:t>sutarties galiojimo laikotarpiu kaina nebus perskaičiuojama</w:t>
      </w:r>
      <w:r w:rsidR="00027FBD">
        <w:rPr>
          <w:rFonts w:ascii="Times New Roman" w:eastAsia="Times New Roman" w:hAnsi="Times New Roman" w:cs="Times New Roman"/>
          <w:kern w:val="0"/>
          <w:sz w:val="24"/>
          <w:szCs w:val="20"/>
          <w:lang w:eastAsia="ar-SA"/>
          <w14:ligatures w14:val="none"/>
        </w:rPr>
        <w:t>.</w:t>
      </w:r>
    </w:p>
    <w:p w14:paraId="5A8791FF" w14:textId="741DD109" w:rsidR="00B33F47" w:rsidRPr="00B33F47" w:rsidRDefault="00B33F47" w:rsidP="00A552CA">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4</w:t>
      </w:r>
      <w:r w:rsidRPr="00B33F47">
        <w:rPr>
          <w:rFonts w:ascii="Times New Roman" w:eastAsia="Times New Roman" w:hAnsi="Times New Roman" w:cs="Times New Roman"/>
          <w:kern w:val="0"/>
          <w:sz w:val="24"/>
          <w:szCs w:val="24"/>
          <w:lang w:eastAsia="lt-LT"/>
          <w14:ligatures w14:val="none"/>
        </w:rPr>
        <w:t xml:space="preserve">. Užsakovas už Sutartyje ir jos priede </w:t>
      </w:r>
      <w:r w:rsidR="00220BE5">
        <w:rPr>
          <w:rFonts w:ascii="Times New Roman" w:eastAsia="Times New Roman" w:hAnsi="Times New Roman" w:cs="Times New Roman"/>
          <w:kern w:val="0"/>
          <w:sz w:val="24"/>
          <w:szCs w:val="24"/>
          <w:lang w:eastAsia="lt-LT"/>
          <w14:ligatures w14:val="none"/>
        </w:rPr>
        <w:t xml:space="preserve">„Tiekėjo pasiūlymas“ </w:t>
      </w:r>
      <w:r w:rsidRPr="00B33F47">
        <w:rPr>
          <w:rFonts w:ascii="Times New Roman" w:eastAsia="Times New Roman" w:hAnsi="Times New Roman" w:cs="Times New Roman"/>
          <w:kern w:val="0"/>
          <w:sz w:val="24"/>
          <w:szCs w:val="24"/>
          <w:lang w:eastAsia="lt-LT"/>
          <w14:ligatures w14:val="none"/>
        </w:rPr>
        <w:t xml:space="preserve">nustatyta tvarka </w:t>
      </w:r>
      <w:r w:rsidR="00A552CA">
        <w:rPr>
          <w:rFonts w:ascii="Times New Roman" w:eastAsia="Times New Roman" w:hAnsi="Times New Roman" w:cs="Times New Roman"/>
          <w:kern w:val="0"/>
          <w:sz w:val="24"/>
          <w:szCs w:val="24"/>
          <w:lang w:eastAsia="lt-LT"/>
          <w14:ligatures w14:val="none"/>
        </w:rPr>
        <w:t>pristatyt</w:t>
      </w:r>
      <w:r w:rsidR="007B07C4">
        <w:rPr>
          <w:rFonts w:ascii="Times New Roman" w:eastAsia="Times New Roman" w:hAnsi="Times New Roman" w:cs="Times New Roman"/>
          <w:kern w:val="0"/>
          <w:sz w:val="24"/>
          <w:szCs w:val="24"/>
          <w:lang w:eastAsia="lt-LT"/>
          <w14:ligatures w14:val="none"/>
        </w:rPr>
        <w:t>ą</w:t>
      </w:r>
      <w:r w:rsidRPr="00B33F47">
        <w:rPr>
          <w:rFonts w:ascii="Times New Roman" w:eastAsia="Times New Roman" w:hAnsi="Times New Roman" w:cs="Times New Roman"/>
          <w:kern w:val="0"/>
          <w:sz w:val="24"/>
          <w:szCs w:val="24"/>
          <w:lang w:eastAsia="lt-LT"/>
          <w14:ligatures w14:val="none"/>
        </w:rPr>
        <w:t xml:space="preserve"> P</w:t>
      </w:r>
      <w:r w:rsidR="00A552CA">
        <w:rPr>
          <w:rFonts w:ascii="Times New Roman" w:eastAsia="Times New Roman" w:hAnsi="Times New Roman" w:cs="Times New Roman"/>
          <w:kern w:val="0"/>
          <w:sz w:val="24"/>
          <w:szCs w:val="24"/>
          <w:lang w:eastAsia="lt-LT"/>
          <w14:ligatures w14:val="none"/>
        </w:rPr>
        <w:t>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 xml:space="preserve"> sumoka </w:t>
      </w:r>
      <w:bookmarkStart w:id="1" w:name="_Hlk158321391"/>
      <w:r w:rsidRPr="00B33F47">
        <w:rPr>
          <w:rFonts w:ascii="Times New Roman" w:eastAsia="Times New Roman" w:hAnsi="Times New Roman" w:cs="Times New Roman"/>
          <w:kern w:val="0"/>
          <w:sz w:val="24"/>
          <w:szCs w:val="24"/>
          <w:lang w:eastAsia="lt-LT"/>
          <w14:ligatures w14:val="none"/>
        </w:rPr>
        <w:t xml:space="preserve">Vykdytojui </w:t>
      </w:r>
      <w:bookmarkEnd w:id="1"/>
      <w:r w:rsidRPr="00B33F47">
        <w:rPr>
          <w:rFonts w:ascii="Times New Roman" w:eastAsia="Times New Roman" w:hAnsi="Times New Roman" w:cs="Times New Roman"/>
          <w:kern w:val="0"/>
          <w:sz w:val="24"/>
          <w:szCs w:val="24"/>
          <w:lang w:eastAsia="lt-LT"/>
          <w14:ligatures w14:val="none"/>
        </w:rPr>
        <w:t>P</w:t>
      </w:r>
      <w:r w:rsidR="00A552CA">
        <w:rPr>
          <w:rFonts w:ascii="Times New Roman" w:eastAsia="Times New Roman" w:hAnsi="Times New Roman" w:cs="Times New Roman"/>
          <w:kern w:val="0"/>
          <w:sz w:val="24"/>
          <w:szCs w:val="24"/>
          <w:lang w:eastAsia="lt-LT"/>
          <w14:ligatures w14:val="none"/>
        </w:rPr>
        <w:t>rek</w:t>
      </w:r>
      <w:r w:rsidR="007B07C4">
        <w:rPr>
          <w:rFonts w:ascii="Times New Roman" w:eastAsia="Times New Roman" w:hAnsi="Times New Roman" w:cs="Times New Roman"/>
          <w:kern w:val="0"/>
          <w:sz w:val="24"/>
          <w:szCs w:val="24"/>
          <w:lang w:eastAsia="lt-LT"/>
          <w14:ligatures w14:val="none"/>
        </w:rPr>
        <w:t>ės</w:t>
      </w:r>
      <w:r w:rsidRPr="00B33F47">
        <w:rPr>
          <w:rFonts w:ascii="Times New Roman" w:eastAsia="Times New Roman" w:hAnsi="Times New Roman" w:cs="Times New Roman"/>
          <w:kern w:val="0"/>
          <w:sz w:val="24"/>
          <w:szCs w:val="24"/>
          <w:lang w:eastAsia="lt-LT"/>
          <w14:ligatures w14:val="none"/>
        </w:rPr>
        <w:t xml:space="preserve"> kainą, nurodytą Sutarties </w:t>
      </w:r>
      <w:r w:rsidR="00715149">
        <w:rPr>
          <w:rFonts w:ascii="Times New Roman" w:eastAsia="Times New Roman" w:hAnsi="Times New Roman" w:cs="Times New Roman"/>
          <w:kern w:val="0"/>
          <w:sz w:val="24"/>
          <w:szCs w:val="24"/>
          <w:lang w:eastAsia="lt-LT"/>
          <w14:ligatures w14:val="none"/>
        </w:rPr>
        <w:t>4.1 p.</w:t>
      </w:r>
      <w:r w:rsidRPr="00B33F47">
        <w:rPr>
          <w:rFonts w:ascii="Times New Roman" w:eastAsia="Times New Roman" w:hAnsi="Times New Roman" w:cs="Times New Roman"/>
          <w:kern w:val="0"/>
          <w:sz w:val="24"/>
          <w:szCs w:val="24"/>
          <w:lang w:eastAsia="lt-LT"/>
          <w14:ligatures w14:val="none"/>
        </w:rPr>
        <w:t xml:space="preserve">, Vykdytojui ir Užsakovui pasirašius </w:t>
      </w:r>
      <w:r w:rsidR="00A552CA">
        <w:rPr>
          <w:rFonts w:ascii="Times New Roman" w:eastAsia="Times New Roman" w:hAnsi="Times New Roman" w:cs="Times New Roman"/>
          <w:kern w:val="0"/>
          <w:sz w:val="24"/>
          <w:szCs w:val="24"/>
          <w:lang w:eastAsia="lt-LT"/>
          <w14:ligatures w14:val="none"/>
        </w:rPr>
        <w:t>preki</w:t>
      </w:r>
      <w:r w:rsidRPr="00B33F47">
        <w:rPr>
          <w:rFonts w:ascii="Times New Roman" w:eastAsia="Times New Roman" w:hAnsi="Times New Roman" w:cs="Times New Roman"/>
          <w:kern w:val="0"/>
          <w:sz w:val="24"/>
          <w:szCs w:val="24"/>
          <w:lang w:eastAsia="lt-LT"/>
          <w14:ligatures w14:val="none"/>
        </w:rPr>
        <w:t xml:space="preserve">ų perdavimo-priėmimo aktą, ir Vykdytojui elektroniniu būdu, naudojantis </w:t>
      </w:r>
      <w:r w:rsidRPr="00B33F47">
        <w:rPr>
          <w:rFonts w:ascii="Times New Roman" w:eastAsia="Calibri" w:hAnsi="Times New Roman" w:cs="Times New Roman"/>
          <w:kern w:val="0"/>
          <w:sz w:val="24"/>
          <w:szCs w:val="24"/>
          <w14:ligatures w14:val="none"/>
        </w:rPr>
        <w:t>Sąskaitų administravimo bendrosios informacinės sistemos (SABIS)</w:t>
      </w:r>
      <w:r w:rsidRPr="00B33F47">
        <w:rPr>
          <w:rFonts w:ascii="Times New Roman" w:eastAsia="Times New Roman" w:hAnsi="Times New Roman" w:cs="Times New Roman"/>
          <w:kern w:val="0"/>
          <w:sz w:val="24"/>
          <w:szCs w:val="24"/>
          <w:lang w:eastAsia="lt-LT"/>
          <w14:ligatures w14:val="none"/>
        </w:rPr>
        <w:t xml:space="preserve"> priemonėmis, pateikus PVM sąskaitą faktūrą už </w:t>
      </w:r>
      <w:r w:rsidR="00A552CA">
        <w:rPr>
          <w:rFonts w:ascii="Times New Roman" w:eastAsia="Times New Roman" w:hAnsi="Times New Roman" w:cs="Times New Roman"/>
          <w:kern w:val="0"/>
          <w:sz w:val="24"/>
          <w:szCs w:val="24"/>
          <w:lang w:eastAsia="lt-LT"/>
          <w14:ligatures w14:val="none"/>
        </w:rPr>
        <w:t>pristatyt</w:t>
      </w:r>
      <w:r w:rsidR="007B07C4">
        <w:rPr>
          <w:rFonts w:ascii="Times New Roman" w:eastAsia="Times New Roman" w:hAnsi="Times New Roman" w:cs="Times New Roman"/>
          <w:kern w:val="0"/>
          <w:sz w:val="24"/>
          <w:szCs w:val="24"/>
          <w:lang w:eastAsia="lt-LT"/>
          <w14:ligatures w14:val="none"/>
        </w:rPr>
        <w:t>ą</w:t>
      </w:r>
      <w:r w:rsidRPr="00B33F47">
        <w:rPr>
          <w:rFonts w:ascii="Times New Roman" w:eastAsia="Times New Roman" w:hAnsi="Times New Roman" w:cs="Times New Roman"/>
          <w:kern w:val="0"/>
          <w:sz w:val="24"/>
          <w:szCs w:val="24"/>
          <w:lang w:eastAsia="lt-LT"/>
          <w14:ligatures w14:val="none"/>
        </w:rPr>
        <w:t xml:space="preserve"> p</w:t>
      </w:r>
      <w:r w:rsidR="00A552CA">
        <w:rPr>
          <w:rFonts w:ascii="Times New Roman" w:eastAsia="Times New Roman" w:hAnsi="Times New Roman" w:cs="Times New Roman"/>
          <w:kern w:val="0"/>
          <w:sz w:val="24"/>
          <w:szCs w:val="24"/>
          <w:lang w:eastAsia="lt-LT"/>
          <w14:ligatures w14:val="none"/>
        </w:rPr>
        <w:t>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w:t>
      </w:r>
    </w:p>
    <w:p w14:paraId="1DF8D1B5" w14:textId="7108FC15"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5</w:t>
      </w:r>
      <w:r w:rsidRPr="00B33F47">
        <w:rPr>
          <w:rFonts w:ascii="Times New Roman" w:eastAsia="Times New Roman" w:hAnsi="Times New Roman" w:cs="Times New Roman"/>
          <w:kern w:val="0"/>
          <w:sz w:val="24"/>
          <w:szCs w:val="24"/>
          <w:lang w:eastAsia="lt-LT"/>
          <w14:ligatures w14:val="none"/>
        </w:rPr>
        <w:t xml:space="preserve">. Užsakovas už Sutartyje ir jos priede </w:t>
      </w:r>
      <w:r w:rsidR="00220BE5">
        <w:rPr>
          <w:rFonts w:ascii="Times New Roman" w:eastAsia="Times New Roman" w:hAnsi="Times New Roman" w:cs="Times New Roman"/>
          <w:kern w:val="0"/>
          <w:sz w:val="24"/>
          <w:szCs w:val="24"/>
          <w:lang w:eastAsia="lt-LT"/>
          <w14:ligatures w14:val="none"/>
        </w:rPr>
        <w:t xml:space="preserve">„Tiekėjo pasiūlymas“ </w:t>
      </w:r>
      <w:r w:rsidRPr="00B33F47">
        <w:rPr>
          <w:rFonts w:ascii="Times New Roman" w:eastAsia="Times New Roman" w:hAnsi="Times New Roman" w:cs="Times New Roman"/>
          <w:kern w:val="0"/>
          <w:sz w:val="24"/>
          <w:szCs w:val="24"/>
          <w:lang w:eastAsia="lt-LT"/>
          <w14:ligatures w14:val="none"/>
        </w:rPr>
        <w:t xml:space="preserve">nustatyta tvarka </w:t>
      </w:r>
      <w:r w:rsidR="004E42A7">
        <w:rPr>
          <w:rFonts w:ascii="Times New Roman" w:eastAsia="Times New Roman" w:hAnsi="Times New Roman" w:cs="Times New Roman"/>
          <w:kern w:val="0"/>
          <w:sz w:val="24"/>
          <w:szCs w:val="24"/>
          <w:lang w:eastAsia="lt-LT"/>
          <w14:ligatures w14:val="none"/>
        </w:rPr>
        <w:t>pristatyt</w:t>
      </w:r>
      <w:r w:rsidR="007B07C4">
        <w:rPr>
          <w:rFonts w:ascii="Times New Roman" w:eastAsia="Times New Roman" w:hAnsi="Times New Roman" w:cs="Times New Roman"/>
          <w:kern w:val="0"/>
          <w:sz w:val="24"/>
          <w:szCs w:val="24"/>
          <w:lang w:eastAsia="lt-LT"/>
          <w14:ligatures w14:val="none"/>
        </w:rPr>
        <w:t>ą</w:t>
      </w:r>
      <w:r w:rsidR="004E42A7">
        <w:rPr>
          <w:rFonts w:ascii="Times New Roman" w:eastAsia="Times New Roman" w:hAnsi="Times New Roman" w:cs="Times New Roman"/>
          <w:kern w:val="0"/>
          <w:sz w:val="24"/>
          <w:szCs w:val="24"/>
          <w:lang w:eastAsia="lt-LT"/>
          <w14:ligatures w14:val="none"/>
        </w:rPr>
        <w:t xml:space="preserve"> prek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 xml:space="preserve"> sumoka Vykdytojui per </w:t>
      </w:r>
      <w:r w:rsidR="007B07C4">
        <w:rPr>
          <w:rFonts w:ascii="Times New Roman" w:eastAsia="Times New Roman" w:hAnsi="Times New Roman" w:cs="Times New Roman"/>
          <w:kern w:val="0"/>
          <w:sz w:val="24"/>
          <w:szCs w:val="24"/>
          <w:lang w:eastAsia="lt-LT"/>
          <w14:ligatures w14:val="none"/>
        </w:rPr>
        <w:t>3</w:t>
      </w:r>
      <w:r w:rsidRPr="00B33F47">
        <w:rPr>
          <w:rFonts w:ascii="Times New Roman" w:eastAsia="Times New Roman" w:hAnsi="Times New Roman" w:cs="Times New Roman"/>
          <w:kern w:val="0"/>
          <w:sz w:val="24"/>
          <w:szCs w:val="24"/>
          <w:lang w:eastAsia="lt-LT"/>
          <w14:ligatures w14:val="none"/>
        </w:rPr>
        <w:t>0 (</w:t>
      </w:r>
      <w:r w:rsidR="007B07C4">
        <w:rPr>
          <w:rFonts w:ascii="Times New Roman" w:eastAsia="Times New Roman" w:hAnsi="Times New Roman" w:cs="Times New Roman"/>
          <w:kern w:val="0"/>
          <w:sz w:val="24"/>
          <w:szCs w:val="24"/>
          <w:lang w:eastAsia="lt-LT"/>
          <w14:ligatures w14:val="none"/>
        </w:rPr>
        <w:t>tris</w:t>
      </w:r>
      <w:r w:rsidR="00027FBD">
        <w:rPr>
          <w:rFonts w:ascii="Times New Roman" w:eastAsia="Times New Roman" w:hAnsi="Times New Roman" w:cs="Times New Roman"/>
          <w:kern w:val="0"/>
          <w:sz w:val="24"/>
          <w:szCs w:val="24"/>
          <w:lang w:eastAsia="lt-LT"/>
          <w14:ligatures w14:val="none"/>
        </w:rPr>
        <w:t>dešimt</w:t>
      </w:r>
      <w:r w:rsidRPr="00B33F47">
        <w:rPr>
          <w:rFonts w:ascii="Times New Roman" w:eastAsia="Times New Roman" w:hAnsi="Times New Roman" w:cs="Times New Roman"/>
          <w:kern w:val="0"/>
          <w:sz w:val="24"/>
          <w:szCs w:val="24"/>
          <w:lang w:eastAsia="lt-LT"/>
          <w14:ligatures w14:val="none"/>
        </w:rPr>
        <w:t xml:space="preserve">) dienų nuo PVM sąskaitos faktūros gavimo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 xml:space="preserve">priemonėmis, dienos. </w:t>
      </w:r>
    </w:p>
    <w:p w14:paraId="6D91E012" w14:textId="5461FDE7"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6</w:t>
      </w:r>
      <w:r w:rsidRPr="00B33F47">
        <w:rPr>
          <w:rFonts w:ascii="Times New Roman" w:eastAsia="Times New Roman" w:hAnsi="Times New Roman" w:cs="Times New Roman"/>
          <w:kern w:val="0"/>
          <w:sz w:val="24"/>
          <w:szCs w:val="24"/>
          <w:lang w:eastAsia="lt-LT"/>
          <w14:ligatures w14:val="none"/>
        </w:rPr>
        <w:t xml:space="preserve">. Užsakovas visas mokėtinas sumas sumoka Vykdytojui pervedimu į Vykdytojo Sutartyje nurodytą banko sąskaitą. Apie banko sąskaitos pasikeitimus Vykdytojas privalo nedelsdamas, bet ne vėliau kaip per </w:t>
      </w:r>
      <w:bookmarkStart w:id="2" w:name="_Hlk158563737"/>
      <w:r w:rsidRPr="00B33F47">
        <w:rPr>
          <w:rFonts w:ascii="Times New Roman" w:eastAsia="Times New Roman" w:hAnsi="Times New Roman" w:cs="Times New Roman"/>
          <w:kern w:val="0"/>
          <w:sz w:val="24"/>
          <w:szCs w:val="24"/>
          <w:lang w:eastAsia="lt-LT"/>
          <w14:ligatures w14:val="none"/>
        </w:rPr>
        <w:t xml:space="preserve">3 (tris) darbo dienas </w:t>
      </w:r>
      <w:bookmarkEnd w:id="2"/>
      <w:r w:rsidRPr="00B33F47">
        <w:rPr>
          <w:rFonts w:ascii="Times New Roman" w:eastAsia="Times New Roman" w:hAnsi="Times New Roman" w:cs="Times New Roman"/>
          <w:kern w:val="0"/>
          <w:sz w:val="24"/>
          <w:szCs w:val="24"/>
          <w:lang w:eastAsia="lt-LT"/>
          <w14:ligatures w14:val="none"/>
        </w:rPr>
        <w:t>nuo banko sąskaitos pasikeitimo dienos, raštu informuoti Užsakovą.</w:t>
      </w:r>
    </w:p>
    <w:p w14:paraId="104E1225" w14:textId="630161B0" w:rsidR="00B33F47" w:rsidRPr="00B33F47" w:rsidRDefault="00B33F47" w:rsidP="004E42A7">
      <w:pPr>
        <w:tabs>
          <w:tab w:val="left" w:pos="851"/>
          <w:tab w:val="left" w:pos="1134"/>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w:t>
      </w:r>
      <w:r w:rsidR="004E42A7">
        <w:rPr>
          <w:rFonts w:ascii="Times New Roman" w:eastAsia="Times New Roman" w:hAnsi="Times New Roman" w:cs="Times New Roman"/>
          <w:kern w:val="0"/>
          <w:sz w:val="24"/>
          <w:szCs w:val="24"/>
          <w:lang w:eastAsia="lt-LT"/>
          <w14:ligatures w14:val="none"/>
        </w:rPr>
        <w:t xml:space="preserve"> </w:t>
      </w:r>
      <w:r w:rsidRPr="00B33F47">
        <w:rPr>
          <w:rFonts w:ascii="Times New Roman" w:eastAsia="Times New Roman" w:hAnsi="Times New Roman" w:cs="Times New Roman"/>
          <w:kern w:val="0"/>
          <w:sz w:val="24"/>
          <w:szCs w:val="24"/>
          <w:lang w:eastAsia="lt-LT"/>
          <w14:ligatures w14:val="none"/>
        </w:rPr>
        <w:t xml:space="preserve">Tiesioginio atsiskaitymo </w:t>
      </w:r>
      <w:r w:rsidRPr="00B33F47">
        <w:rPr>
          <w:rFonts w:ascii="Times New Roman" w:eastAsia="Times New Roman" w:hAnsi="Times New Roman" w:cs="Times New Roman"/>
          <w:kern w:val="0"/>
          <w:sz w:val="24"/>
          <w:szCs w:val="24"/>
          <w:lang w:eastAsia="ar-SA"/>
          <w14:ligatures w14:val="none"/>
        </w:rPr>
        <w:t>Vykdytojo</w:t>
      </w:r>
      <w:r w:rsidRPr="00B33F47">
        <w:rPr>
          <w:rFonts w:ascii="Times New Roman" w:eastAsia="Times New Roman" w:hAnsi="Times New Roman" w:cs="Times New Roman"/>
          <w:kern w:val="0"/>
          <w:sz w:val="20"/>
          <w:szCs w:val="20"/>
          <w:lang w:eastAsia="ar-SA"/>
          <w14:ligatures w14:val="none"/>
        </w:rPr>
        <w:t xml:space="preserve"> </w:t>
      </w:r>
      <w:r w:rsidRPr="00B33F47">
        <w:rPr>
          <w:rFonts w:ascii="Times New Roman" w:eastAsia="Times New Roman" w:hAnsi="Times New Roman" w:cs="Times New Roman"/>
          <w:kern w:val="0"/>
          <w:sz w:val="24"/>
          <w:szCs w:val="24"/>
          <w:lang w:eastAsia="lt-LT"/>
          <w14:ligatures w14:val="none"/>
        </w:rPr>
        <w:t>pasitelkiamiems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kėjams galimybė įgyvendinama šia tvarka:</w:t>
      </w:r>
    </w:p>
    <w:p w14:paraId="1E1AD5CF" w14:textId="7004A33D" w:rsidR="00B33F47" w:rsidRPr="00B33F47" w:rsidRDefault="00B33F47" w:rsidP="004E42A7">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lastRenderedPageBreak/>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.1.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kėjas, norėdamas, kad Užsakovas tiesiogiai atsiskaitytų su juo pateikia prašymą Užsakovui ir inicijuoja trišalės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sutarties tarp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Užsakovo ir Vykdytojo sudarymą. Šioje sutartyje nurodoma Vykdytojo teisė prieštarauti nepagrįstiems mokėjimams, tiesioginio atsiskaitymo su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tvarka, atsižvelgiant į </w:t>
      </w:r>
      <w:proofErr w:type="spellStart"/>
      <w:r w:rsidRPr="00B33F47">
        <w:rPr>
          <w:rFonts w:ascii="Times New Roman" w:eastAsia="Times New Roman" w:hAnsi="Times New Roman" w:cs="Times New Roman"/>
          <w:kern w:val="0"/>
          <w:sz w:val="24"/>
          <w:szCs w:val="24"/>
          <w:lang w:eastAsia="lt-LT"/>
          <w14:ligatures w14:val="none"/>
        </w:rPr>
        <w:t>sub</w:t>
      </w:r>
      <w:r w:rsidR="004E42A7">
        <w:rPr>
          <w:rFonts w:ascii="Times New Roman" w:eastAsia="Times New Roman" w:hAnsi="Times New Roman" w:cs="Times New Roman"/>
          <w:kern w:val="0"/>
          <w:sz w:val="24"/>
          <w:szCs w:val="24"/>
          <w:lang w:eastAsia="lt-LT"/>
          <w14:ligatures w14:val="none"/>
        </w:rPr>
        <w:t>t</w:t>
      </w:r>
      <w:r w:rsidRPr="00B33F47">
        <w:rPr>
          <w:rFonts w:ascii="Times New Roman" w:eastAsia="Times New Roman" w:hAnsi="Times New Roman" w:cs="Times New Roman"/>
          <w:kern w:val="0"/>
          <w:sz w:val="24"/>
          <w:szCs w:val="24"/>
          <w:lang w:eastAsia="lt-LT"/>
          <w14:ligatures w14:val="none"/>
        </w:rPr>
        <w: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kimo</w:t>
      </w:r>
      <w:proofErr w:type="spellEnd"/>
      <w:r w:rsidRPr="00B33F47">
        <w:rPr>
          <w:rFonts w:ascii="Times New Roman" w:eastAsia="Times New Roman" w:hAnsi="Times New Roman" w:cs="Times New Roman"/>
          <w:kern w:val="0"/>
          <w:sz w:val="24"/>
          <w:szCs w:val="24"/>
          <w:lang w:eastAsia="lt-LT"/>
          <w14:ligatures w14:val="none"/>
        </w:rPr>
        <w:t xml:space="preserve"> sutartyje nustatytus reikalavimus;</w:t>
      </w:r>
    </w:p>
    <w:p w14:paraId="06891ACD" w14:textId="2009FEB4" w:rsidR="00B33F47" w:rsidRPr="00B33F47" w:rsidRDefault="00B33F47" w:rsidP="008B5B21">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.2. tiesioginiai atsiskaitymai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atliekami trišalėje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sutartyje nustatyta tvarka, atsižvelgiant į Sutartyje nustatytą kainodarą.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kėjais gali būti atsiskaitoma tik po to, kai Vykdytojas </w:t>
      </w:r>
      <w:r w:rsidR="008B5B21">
        <w:rPr>
          <w:rFonts w:ascii="Times New Roman" w:eastAsia="Times New Roman" w:hAnsi="Times New Roman" w:cs="Times New Roman"/>
          <w:kern w:val="0"/>
          <w:sz w:val="24"/>
          <w:szCs w:val="24"/>
          <w:lang w:eastAsia="lt-LT"/>
          <w14:ligatures w14:val="none"/>
        </w:rPr>
        <w:t>pristato</w:t>
      </w:r>
      <w:r w:rsidRPr="00B33F47">
        <w:rPr>
          <w:rFonts w:ascii="Times New Roman" w:eastAsia="Times New Roman" w:hAnsi="Times New Roman" w:cs="Times New Roman"/>
          <w:kern w:val="0"/>
          <w:sz w:val="24"/>
          <w:szCs w:val="24"/>
          <w:lang w:eastAsia="lt-LT"/>
          <w14:ligatures w14:val="none"/>
        </w:rPr>
        <w:t xml:space="preserve"> Sutartyje numatyt</w:t>
      </w:r>
      <w:r w:rsidR="007B07C4">
        <w:rPr>
          <w:rFonts w:ascii="Times New Roman" w:eastAsia="Times New Roman" w:hAnsi="Times New Roman" w:cs="Times New Roman"/>
          <w:kern w:val="0"/>
          <w:sz w:val="24"/>
          <w:szCs w:val="24"/>
          <w:lang w:eastAsia="lt-LT"/>
          <w14:ligatures w14:val="none"/>
        </w:rPr>
        <w:t>ą</w:t>
      </w:r>
      <w:r w:rsidRPr="00B33F47">
        <w:rPr>
          <w:rFonts w:ascii="Times New Roman" w:eastAsia="Times New Roman" w:hAnsi="Times New Roman" w:cs="Times New Roman"/>
          <w:kern w:val="0"/>
          <w:sz w:val="24"/>
          <w:szCs w:val="24"/>
          <w:lang w:eastAsia="lt-LT"/>
          <w14:ligatures w14:val="none"/>
        </w:rPr>
        <w:t xml:space="preserve"> </w:t>
      </w:r>
      <w:r w:rsidR="008B5B21">
        <w:rPr>
          <w:rFonts w:ascii="Times New Roman" w:eastAsia="Times New Roman" w:hAnsi="Times New Roman" w:cs="Times New Roman"/>
          <w:kern w:val="0"/>
          <w:sz w:val="24"/>
          <w:szCs w:val="24"/>
          <w:lang w:eastAsia="lt-LT"/>
          <w14:ligatures w14:val="none"/>
        </w:rPr>
        <w:t>prek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 Sub</w:t>
      </w:r>
      <w:r w:rsidR="008B5B21">
        <w:rPr>
          <w:rFonts w:ascii="Times New Roman" w:eastAsia="Times New Roman" w:hAnsi="Times New Roman" w:cs="Times New Roman"/>
          <w:kern w:val="0"/>
          <w:sz w:val="24"/>
          <w:szCs w:val="24"/>
          <w:lang w:eastAsia="lt-LT"/>
          <w14:ligatures w14:val="none"/>
        </w:rPr>
        <w:t>ti</w:t>
      </w:r>
      <w:r w:rsidRPr="00B33F47">
        <w:rPr>
          <w:rFonts w:ascii="Times New Roman" w:eastAsia="Times New Roman" w:hAnsi="Times New Roman" w:cs="Times New Roman"/>
          <w:kern w:val="0"/>
          <w:sz w:val="24"/>
          <w:szCs w:val="24"/>
          <w:lang w:eastAsia="lt-LT"/>
          <w14:ligatures w14:val="none"/>
        </w:rPr>
        <w:t xml:space="preserve">ekėjas, prieš pateikdamas PVM sąskaitą faktūrą Užsakovui, turi ją suderinti su Vykdytoju. </w:t>
      </w:r>
      <w:r w:rsidR="008B5B21" w:rsidRPr="00B33F47">
        <w:rPr>
          <w:rFonts w:ascii="Times New Roman" w:eastAsia="Times New Roman" w:hAnsi="Times New Roman" w:cs="Times New Roman"/>
          <w:kern w:val="0"/>
          <w:sz w:val="24"/>
          <w:szCs w:val="24"/>
          <w:lang w:eastAsia="lt-LT"/>
          <w14:ligatures w14:val="none"/>
        </w:rPr>
        <w:t>Suderinim</w:t>
      </w:r>
      <w:r w:rsidR="008B5B21">
        <w:rPr>
          <w:rFonts w:ascii="Times New Roman" w:eastAsia="Times New Roman" w:hAnsi="Times New Roman" w:cs="Times New Roman"/>
          <w:kern w:val="0"/>
          <w:sz w:val="24"/>
          <w:szCs w:val="24"/>
          <w:lang w:eastAsia="lt-LT"/>
          <w14:ligatures w14:val="none"/>
        </w:rPr>
        <w:t>a</w:t>
      </w:r>
      <w:r w:rsidR="008B5B21" w:rsidRPr="00B33F47">
        <w:rPr>
          <w:rFonts w:ascii="Times New Roman" w:eastAsia="Times New Roman" w:hAnsi="Times New Roman" w:cs="Times New Roman"/>
          <w:kern w:val="0"/>
          <w:sz w:val="24"/>
          <w:szCs w:val="24"/>
          <w:lang w:eastAsia="lt-LT"/>
          <w14:ligatures w14:val="none"/>
        </w:rPr>
        <w:t>s</w:t>
      </w:r>
      <w:r w:rsidRPr="00B33F47">
        <w:rPr>
          <w:rFonts w:ascii="Times New Roman" w:eastAsia="Times New Roman" w:hAnsi="Times New Roman" w:cs="Times New Roman"/>
          <w:kern w:val="0"/>
          <w:sz w:val="24"/>
          <w:szCs w:val="24"/>
          <w:lang w:eastAsia="lt-LT"/>
          <w14:ligatures w14:val="none"/>
        </w:rPr>
        <w:t xml:space="preserve"> laikomas tinkamu, kai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išrašytą PVM sąskaitą faktūrą raštu patvirtina atsakingas Vykdytojo atstovas, kuris yra nurodytas Sutartyje. Užsakovo atlikti mokėjimai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 pagal jo pateiktas PVM sąskaitas faktūras atitinkamai mažina sumą, kurią Užsakovas turi sumokėti Vykdytojui pagal Sutarties sąlygas ir tvarką. Vykdytojas, išrašydamas ir pateikdamas PVM sąskaitas faktūras Užsakovui, atitinkamai į jas neįtraukia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tiesiogiai Užsakovui pateiktų ir Vykdytojo patvirtintų PVM sąskaitų faktūrų sumų;</w:t>
      </w:r>
    </w:p>
    <w:p w14:paraId="54D5F194" w14:textId="509B848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.3.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neatleidžia Vykdytojo nuo jo prisiimtų įsipareigojimų pagal Sutartį. Nepaisant nustatyto galimo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Vykdytojui Sutartimi numatytos teisės, pareigos ir kiti įsipareigojimai nepereina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w:t>
      </w:r>
    </w:p>
    <w:p w14:paraId="2EA1A311" w14:textId="5D72FDC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.4. jei dėl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faktiškai nesutampa Vykdytojo ir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mokėtinos sumos, rizika prieš Užsakovą tenka Vykdytojui ir neatitikimai šalinami Vykdytojo sąskaita;</w:t>
      </w:r>
    </w:p>
    <w:p w14:paraId="09F99706" w14:textId="3FCE0CA4" w:rsidR="00B33F47" w:rsidRPr="00B33F47" w:rsidRDefault="00B33F47" w:rsidP="00B33F47">
      <w:pPr>
        <w:suppressAutoHyphens/>
        <w:spacing w:after="0" w:line="240" w:lineRule="auto"/>
        <w:ind w:firstLine="567"/>
        <w:contextualSpacing/>
        <w:jc w:val="both"/>
        <w:rPr>
          <w:rFonts w:ascii="Times New Roman" w:eastAsia="Calibri"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.5.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atliekamas per 30 (trisdešimt) kalendorinių dienų nuo tinkamos PVM sąskaitos faktūros pateikimo Užsakovui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priemonėmis, dienos.</w:t>
      </w:r>
    </w:p>
    <w:p w14:paraId="37B7B1C3" w14:textId="315EA15B" w:rsidR="00B33F47" w:rsidRDefault="00B33F47" w:rsidP="00B33F47">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4.</w:t>
      </w:r>
      <w:r w:rsidR="001C445C">
        <w:rPr>
          <w:rFonts w:ascii="Times New Roman" w:eastAsia="Times New Roman" w:hAnsi="Times New Roman" w:cs="Times New Roman"/>
          <w:color w:val="000000"/>
          <w:kern w:val="0"/>
          <w:sz w:val="24"/>
          <w:szCs w:val="24"/>
          <w:lang w:eastAsia="ar-SA"/>
          <w14:ligatures w14:val="none"/>
        </w:rPr>
        <w:t>8</w:t>
      </w:r>
      <w:r w:rsidRPr="00B33F47">
        <w:rPr>
          <w:rFonts w:ascii="Times New Roman" w:eastAsia="Times New Roman" w:hAnsi="Times New Roman" w:cs="Times New Roman"/>
          <w:color w:val="000000"/>
          <w:kern w:val="0"/>
          <w:sz w:val="24"/>
          <w:szCs w:val="24"/>
          <w:lang w:eastAsia="ar-SA"/>
          <w14:ligatures w14:val="none"/>
        </w:rPr>
        <w:t>. Šalys sutaria, kad kiekviena šalis iš pagal Sutartį privalomų mokėti sumų pirmiausia mokės delspinigius, o po to atliks visus kitus mokėjimus, numatytus Sutartyje. Užsakovas turi teisę išskaičiuoti delspinigius iš Vykdytojui mokėtinų sumų.</w:t>
      </w:r>
    </w:p>
    <w:p w14:paraId="2D9FA467" w14:textId="77777777" w:rsid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p>
    <w:p w14:paraId="2D1315E4" w14:textId="71C5000B" w:rsidR="00A01C55" w:rsidRP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5. </w:t>
      </w:r>
      <w:r w:rsidRPr="001903A0">
        <w:rPr>
          <w:rFonts w:ascii="Times New Roman" w:eastAsia="Times New Roman" w:hAnsi="Times New Roman" w:cs="Times New Roman"/>
          <w:b/>
          <w:bCs/>
          <w:caps/>
          <w:color w:val="000000"/>
          <w:kern w:val="0"/>
          <w:sz w:val="24"/>
          <w:szCs w:val="24"/>
          <w:lang w:eastAsia="ar-SA"/>
          <w14:ligatures w14:val="none"/>
        </w:rPr>
        <w:t>Garantinio aptarnavimo sąlygos</w:t>
      </w:r>
    </w:p>
    <w:p w14:paraId="503BA105" w14:textId="3C658155" w:rsid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xml:space="preserve">.1. </w:t>
      </w:r>
      <w:r w:rsidR="00A01C55">
        <w:rPr>
          <w:rFonts w:ascii="Times New Roman" w:eastAsia="Times New Roman" w:hAnsi="Times New Roman" w:cs="Times New Roman"/>
          <w:color w:val="000000"/>
          <w:kern w:val="0"/>
          <w:sz w:val="24"/>
          <w:szCs w:val="24"/>
          <w:lang w:eastAsia="ar-SA"/>
          <w14:ligatures w14:val="none"/>
        </w:rPr>
        <w:t>Vykdytojas</w:t>
      </w:r>
      <w:r w:rsidR="00A01C55" w:rsidRPr="00A01C55">
        <w:rPr>
          <w:rFonts w:ascii="Times New Roman" w:eastAsia="Times New Roman" w:hAnsi="Times New Roman" w:cs="Times New Roman"/>
          <w:color w:val="000000"/>
          <w:kern w:val="0"/>
          <w:sz w:val="24"/>
          <w:szCs w:val="24"/>
          <w:lang w:eastAsia="ar-SA"/>
          <w14:ligatures w14:val="none"/>
        </w:rPr>
        <w:t xml:space="preserve"> įsipareigoja pristatytai Prekei suteikti </w:t>
      </w:r>
      <w:bookmarkStart w:id="3" w:name="_Hlk187326648"/>
      <w:r w:rsidR="007B777E">
        <w:rPr>
          <w:rFonts w:ascii="Times New Roman" w:eastAsia="Times New Roman" w:hAnsi="Times New Roman" w:cs="Times New Roman"/>
          <w:color w:val="000000"/>
          <w:kern w:val="0"/>
          <w:sz w:val="24"/>
          <w:szCs w:val="24"/>
          <w:lang w:eastAsia="ar-SA"/>
          <w14:ligatures w14:val="none"/>
        </w:rPr>
        <w:t>Sutarties</w:t>
      </w:r>
      <w:r w:rsidR="007E735A">
        <w:rPr>
          <w:rFonts w:ascii="Times New Roman" w:eastAsia="Times New Roman" w:hAnsi="Times New Roman" w:cs="Times New Roman"/>
          <w:color w:val="000000"/>
          <w:kern w:val="0"/>
          <w:sz w:val="24"/>
          <w:szCs w:val="24"/>
          <w:lang w:eastAsia="ar-SA"/>
          <w14:ligatures w14:val="none"/>
        </w:rPr>
        <w:t xml:space="preserve"> </w:t>
      </w:r>
      <w:r w:rsidR="00A01C55" w:rsidRPr="00A01C55">
        <w:rPr>
          <w:rFonts w:ascii="Times New Roman" w:eastAsia="Times New Roman" w:hAnsi="Times New Roman" w:cs="Times New Roman"/>
          <w:color w:val="000000"/>
          <w:kern w:val="0"/>
          <w:sz w:val="24"/>
          <w:szCs w:val="24"/>
          <w:lang w:eastAsia="ar-SA"/>
          <w14:ligatures w14:val="none"/>
        </w:rPr>
        <w:t xml:space="preserve">priede </w:t>
      </w:r>
      <w:bookmarkEnd w:id="3"/>
      <w:r w:rsidR="007B777E">
        <w:rPr>
          <w:rFonts w:ascii="Times New Roman" w:eastAsia="Times New Roman" w:hAnsi="Times New Roman" w:cs="Times New Roman"/>
          <w:color w:val="000000"/>
          <w:kern w:val="0"/>
          <w:sz w:val="24"/>
          <w:szCs w:val="24"/>
          <w:lang w:eastAsia="ar-SA"/>
          <w14:ligatures w14:val="none"/>
        </w:rPr>
        <w:t xml:space="preserve">„Tiekėjo pasiūlymas“ </w:t>
      </w:r>
      <w:r w:rsidR="00A01C55" w:rsidRPr="00A01C55">
        <w:rPr>
          <w:rFonts w:ascii="Times New Roman" w:eastAsia="Times New Roman" w:hAnsi="Times New Roman" w:cs="Times New Roman"/>
          <w:color w:val="000000"/>
          <w:kern w:val="0"/>
          <w:sz w:val="24"/>
          <w:szCs w:val="24"/>
          <w:lang w:eastAsia="ar-SA"/>
          <w14:ligatures w14:val="none"/>
        </w:rPr>
        <w:t>nurodytą garantiją</w:t>
      </w:r>
      <w:r w:rsidR="007E735A">
        <w:rPr>
          <w:rFonts w:ascii="Times New Roman" w:eastAsia="Times New Roman" w:hAnsi="Times New Roman" w:cs="Times New Roman"/>
          <w:color w:val="000000"/>
          <w:kern w:val="0"/>
          <w:sz w:val="24"/>
          <w:szCs w:val="24"/>
          <w:lang w:eastAsia="ar-SA"/>
          <w14:ligatures w14:val="none"/>
        </w:rPr>
        <w:t>.</w:t>
      </w:r>
    </w:p>
    <w:p w14:paraId="05CD7D26" w14:textId="59E0DFE7" w:rsidR="007E735A" w:rsidRDefault="001903A0" w:rsidP="007E735A">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7E735A">
        <w:rPr>
          <w:rFonts w:ascii="Times New Roman" w:eastAsia="Times New Roman" w:hAnsi="Times New Roman" w:cs="Times New Roman"/>
          <w:color w:val="000000"/>
          <w:kern w:val="0"/>
          <w:sz w:val="24"/>
          <w:szCs w:val="24"/>
          <w:lang w:eastAsia="ar-SA"/>
          <w14:ligatures w14:val="none"/>
        </w:rPr>
        <w:t>.2. Vykdytojas</w:t>
      </w:r>
      <w:r w:rsidR="007E735A" w:rsidRPr="007E735A">
        <w:rPr>
          <w:rFonts w:ascii="Times New Roman" w:eastAsia="Times New Roman" w:hAnsi="Times New Roman" w:cs="Times New Roman"/>
          <w:color w:val="000000"/>
          <w:kern w:val="0"/>
          <w:sz w:val="24"/>
          <w:szCs w:val="24"/>
          <w:lang w:eastAsia="ar-SA"/>
          <w14:ligatures w14:val="none"/>
        </w:rPr>
        <w:t xml:space="preserve"> privalo garantuoti, kad pristatyt</w:t>
      </w:r>
      <w:r w:rsidR="00EB61B5">
        <w:rPr>
          <w:rFonts w:ascii="Times New Roman" w:eastAsia="Times New Roman" w:hAnsi="Times New Roman" w:cs="Times New Roman"/>
          <w:color w:val="000000"/>
          <w:kern w:val="0"/>
          <w:sz w:val="24"/>
          <w:szCs w:val="24"/>
          <w:lang w:eastAsia="ar-SA"/>
          <w14:ligatures w14:val="none"/>
        </w:rPr>
        <w:t>a</w:t>
      </w:r>
      <w:r w:rsidR="007E735A" w:rsidRPr="007E735A">
        <w:rPr>
          <w:rFonts w:ascii="Times New Roman" w:eastAsia="Times New Roman" w:hAnsi="Times New Roman" w:cs="Times New Roman"/>
          <w:color w:val="000000"/>
          <w:kern w:val="0"/>
          <w:sz w:val="24"/>
          <w:szCs w:val="24"/>
          <w:lang w:eastAsia="ar-SA"/>
          <w14:ligatures w14:val="none"/>
        </w:rPr>
        <w:t xml:space="preserve"> prekė yra nauj</w:t>
      </w:r>
      <w:r w:rsidR="00061489">
        <w:rPr>
          <w:rFonts w:ascii="Times New Roman" w:eastAsia="Times New Roman" w:hAnsi="Times New Roman" w:cs="Times New Roman"/>
          <w:color w:val="000000"/>
          <w:kern w:val="0"/>
          <w:sz w:val="24"/>
          <w:szCs w:val="24"/>
          <w:lang w:eastAsia="ar-SA"/>
          <w14:ligatures w14:val="none"/>
        </w:rPr>
        <w:t>a</w:t>
      </w:r>
      <w:r w:rsidR="007E735A" w:rsidRPr="007E735A">
        <w:rPr>
          <w:rFonts w:ascii="Times New Roman" w:eastAsia="Times New Roman" w:hAnsi="Times New Roman" w:cs="Times New Roman"/>
          <w:color w:val="000000"/>
          <w:kern w:val="0"/>
          <w:sz w:val="24"/>
          <w:szCs w:val="24"/>
          <w:lang w:eastAsia="ar-SA"/>
          <w14:ligatures w14:val="none"/>
        </w:rPr>
        <w:t>, nenaudot</w:t>
      </w:r>
      <w:r w:rsidR="00061489">
        <w:rPr>
          <w:rFonts w:ascii="Times New Roman" w:eastAsia="Times New Roman" w:hAnsi="Times New Roman" w:cs="Times New Roman"/>
          <w:color w:val="000000"/>
          <w:kern w:val="0"/>
          <w:sz w:val="24"/>
          <w:szCs w:val="24"/>
          <w:lang w:eastAsia="ar-SA"/>
          <w14:ligatures w14:val="none"/>
        </w:rPr>
        <w:t>a, atitin</w:t>
      </w:r>
      <w:r w:rsidR="00715149">
        <w:rPr>
          <w:rFonts w:ascii="Times New Roman" w:eastAsia="Times New Roman" w:hAnsi="Times New Roman" w:cs="Times New Roman"/>
          <w:color w:val="000000"/>
          <w:kern w:val="0"/>
          <w:sz w:val="24"/>
          <w:szCs w:val="24"/>
          <w:lang w:eastAsia="ar-SA"/>
          <w14:ligatures w14:val="none"/>
        </w:rPr>
        <w:t>k</w:t>
      </w:r>
      <w:r w:rsidR="00061489">
        <w:rPr>
          <w:rFonts w:ascii="Times New Roman" w:eastAsia="Times New Roman" w:hAnsi="Times New Roman" w:cs="Times New Roman"/>
          <w:color w:val="000000"/>
          <w:kern w:val="0"/>
          <w:sz w:val="24"/>
          <w:szCs w:val="24"/>
          <w:lang w:eastAsia="ar-SA"/>
          <w14:ligatures w14:val="none"/>
        </w:rPr>
        <w:t xml:space="preserve">a priede </w:t>
      </w:r>
      <w:r w:rsidR="007B777E">
        <w:rPr>
          <w:rFonts w:ascii="Times New Roman" w:eastAsia="Times New Roman" w:hAnsi="Times New Roman" w:cs="Times New Roman"/>
          <w:color w:val="000000"/>
          <w:kern w:val="0"/>
          <w:sz w:val="24"/>
          <w:szCs w:val="24"/>
          <w:lang w:eastAsia="ar-SA"/>
          <w14:ligatures w14:val="none"/>
        </w:rPr>
        <w:t xml:space="preserve">„Tiekėjo pasiūlymas“ </w:t>
      </w:r>
      <w:r w:rsidR="00061489">
        <w:rPr>
          <w:rFonts w:ascii="Times New Roman" w:eastAsia="Times New Roman" w:hAnsi="Times New Roman" w:cs="Times New Roman"/>
          <w:color w:val="000000"/>
          <w:kern w:val="0"/>
          <w:sz w:val="24"/>
          <w:szCs w:val="24"/>
          <w:lang w:eastAsia="ar-SA"/>
          <w14:ligatures w14:val="none"/>
        </w:rPr>
        <w:t>nurodytus reikalavimus</w:t>
      </w:r>
      <w:r w:rsidR="007E735A" w:rsidRPr="007E735A">
        <w:rPr>
          <w:rFonts w:ascii="Times New Roman" w:eastAsia="Times New Roman" w:hAnsi="Times New Roman" w:cs="Times New Roman"/>
          <w:color w:val="000000"/>
          <w:kern w:val="0"/>
          <w:sz w:val="24"/>
          <w:szCs w:val="24"/>
          <w:lang w:eastAsia="ar-SA"/>
          <w14:ligatures w14:val="none"/>
        </w:rPr>
        <w:t xml:space="preserve">. </w:t>
      </w:r>
      <w:r w:rsidR="007E735A">
        <w:rPr>
          <w:rFonts w:ascii="Times New Roman" w:eastAsia="Times New Roman" w:hAnsi="Times New Roman" w:cs="Times New Roman"/>
          <w:color w:val="000000"/>
          <w:kern w:val="0"/>
          <w:sz w:val="24"/>
          <w:szCs w:val="24"/>
          <w:lang w:eastAsia="ar-SA"/>
          <w14:ligatures w14:val="none"/>
        </w:rPr>
        <w:t>Vykdytojas</w:t>
      </w:r>
      <w:r w:rsidR="007E735A" w:rsidRPr="007E735A">
        <w:rPr>
          <w:rFonts w:ascii="Times New Roman" w:eastAsia="Times New Roman" w:hAnsi="Times New Roman" w:cs="Times New Roman"/>
          <w:color w:val="000000"/>
          <w:kern w:val="0"/>
          <w:sz w:val="24"/>
          <w:szCs w:val="24"/>
          <w:lang w:eastAsia="ar-SA"/>
          <w14:ligatures w14:val="none"/>
        </w:rPr>
        <w:t xml:space="preserve"> taip</w:t>
      </w:r>
      <w:r w:rsidR="007E735A">
        <w:rPr>
          <w:rFonts w:ascii="Times New Roman" w:eastAsia="Times New Roman" w:hAnsi="Times New Roman" w:cs="Times New Roman"/>
          <w:color w:val="000000"/>
          <w:kern w:val="0"/>
          <w:sz w:val="24"/>
          <w:szCs w:val="24"/>
          <w:lang w:eastAsia="ar-SA"/>
          <w14:ligatures w14:val="none"/>
        </w:rPr>
        <w:t xml:space="preserve"> </w:t>
      </w:r>
      <w:r w:rsidR="007E735A" w:rsidRPr="007E735A">
        <w:rPr>
          <w:rFonts w:ascii="Times New Roman" w:eastAsia="Times New Roman" w:hAnsi="Times New Roman" w:cs="Times New Roman"/>
          <w:color w:val="000000"/>
          <w:kern w:val="0"/>
          <w:sz w:val="24"/>
          <w:szCs w:val="24"/>
          <w:lang w:eastAsia="ar-SA"/>
          <w14:ligatures w14:val="none"/>
        </w:rPr>
        <w:t>pat garantuoja, kad pristatyt</w:t>
      </w:r>
      <w:r w:rsidR="00061489">
        <w:rPr>
          <w:rFonts w:ascii="Times New Roman" w:eastAsia="Times New Roman" w:hAnsi="Times New Roman" w:cs="Times New Roman"/>
          <w:color w:val="000000"/>
          <w:kern w:val="0"/>
          <w:sz w:val="24"/>
          <w:szCs w:val="24"/>
          <w:lang w:eastAsia="ar-SA"/>
          <w14:ligatures w14:val="none"/>
        </w:rPr>
        <w:t>a</w:t>
      </w:r>
      <w:r w:rsidR="007E735A" w:rsidRPr="007E735A">
        <w:rPr>
          <w:rFonts w:ascii="Times New Roman" w:eastAsia="Times New Roman" w:hAnsi="Times New Roman" w:cs="Times New Roman"/>
          <w:color w:val="000000"/>
          <w:kern w:val="0"/>
          <w:sz w:val="24"/>
          <w:szCs w:val="24"/>
          <w:lang w:eastAsia="ar-SA"/>
          <w14:ligatures w14:val="none"/>
        </w:rPr>
        <w:t xml:space="preserve"> prekė yra be defektų.</w:t>
      </w:r>
    </w:p>
    <w:p w14:paraId="0E4517F3" w14:textId="62F55ECE" w:rsidR="007E735A" w:rsidRPr="00A01C55" w:rsidRDefault="001903A0" w:rsidP="001C445C">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E60058">
        <w:rPr>
          <w:rFonts w:ascii="Times New Roman" w:eastAsia="Times New Roman" w:hAnsi="Times New Roman" w:cs="Times New Roman"/>
          <w:color w:val="000000"/>
          <w:kern w:val="0"/>
          <w:sz w:val="24"/>
          <w:szCs w:val="24"/>
          <w:lang w:eastAsia="ar-SA"/>
          <w14:ligatures w14:val="none"/>
        </w:rPr>
        <w:t xml:space="preserve">.3. </w:t>
      </w:r>
      <w:r w:rsidR="00E60058" w:rsidRPr="00E60058">
        <w:rPr>
          <w:rFonts w:ascii="Times New Roman" w:eastAsia="Times New Roman" w:hAnsi="Times New Roman" w:cs="Times New Roman"/>
          <w:color w:val="000000"/>
          <w:kern w:val="0"/>
          <w:sz w:val="24"/>
          <w:szCs w:val="24"/>
          <w:lang w:eastAsia="ar-SA"/>
          <w14:ligatures w14:val="none"/>
        </w:rPr>
        <w:t>Jei defektai išaiškėja arba gedimai įvyksta garantinio laikotarpio metu, perkančioji</w:t>
      </w:r>
      <w:r w:rsidR="001C445C">
        <w:rPr>
          <w:rFonts w:ascii="Times New Roman" w:eastAsia="Times New Roman" w:hAnsi="Times New Roman" w:cs="Times New Roman"/>
          <w:color w:val="000000"/>
          <w:kern w:val="0"/>
          <w:sz w:val="24"/>
          <w:szCs w:val="24"/>
          <w:lang w:eastAsia="ar-SA"/>
          <w14:ligatures w14:val="none"/>
        </w:rPr>
        <w:t xml:space="preserve"> </w:t>
      </w:r>
      <w:r w:rsidR="00E60058" w:rsidRPr="00E60058">
        <w:rPr>
          <w:rFonts w:ascii="Times New Roman" w:eastAsia="Times New Roman" w:hAnsi="Times New Roman" w:cs="Times New Roman"/>
          <w:color w:val="000000"/>
          <w:kern w:val="0"/>
          <w:sz w:val="24"/>
          <w:szCs w:val="24"/>
          <w:lang w:eastAsia="ar-SA"/>
          <w14:ligatures w14:val="none"/>
        </w:rPr>
        <w:t xml:space="preserve">organizacija raštu </w:t>
      </w:r>
      <w:r w:rsidR="007B777E">
        <w:rPr>
          <w:rFonts w:ascii="Times New Roman" w:eastAsia="Times New Roman" w:hAnsi="Times New Roman" w:cs="Times New Roman"/>
          <w:color w:val="000000"/>
          <w:kern w:val="0"/>
          <w:sz w:val="24"/>
          <w:szCs w:val="24"/>
          <w:lang w:eastAsia="ar-SA"/>
          <w14:ligatures w14:val="none"/>
        </w:rPr>
        <w:t>informuoja</w:t>
      </w:r>
      <w:r w:rsidR="00E60058" w:rsidRPr="00E60058">
        <w:rPr>
          <w:rFonts w:ascii="Times New Roman" w:eastAsia="Times New Roman" w:hAnsi="Times New Roman" w:cs="Times New Roman"/>
          <w:color w:val="000000"/>
          <w:kern w:val="0"/>
          <w:sz w:val="24"/>
          <w:szCs w:val="24"/>
          <w:lang w:eastAsia="ar-SA"/>
          <w14:ligatures w14:val="none"/>
        </w:rPr>
        <w:t xml:space="preserve"> apie tai </w:t>
      </w:r>
      <w:r w:rsidR="00E60058">
        <w:rPr>
          <w:rFonts w:ascii="Times New Roman" w:eastAsia="Times New Roman" w:hAnsi="Times New Roman" w:cs="Times New Roman"/>
          <w:color w:val="000000"/>
          <w:kern w:val="0"/>
          <w:sz w:val="24"/>
          <w:szCs w:val="24"/>
          <w:lang w:eastAsia="ar-SA"/>
          <w14:ligatures w14:val="none"/>
        </w:rPr>
        <w:t>Vykdytoją</w:t>
      </w:r>
      <w:r w:rsidR="00E60058" w:rsidRPr="00E60058">
        <w:rPr>
          <w:rFonts w:ascii="Times New Roman" w:eastAsia="Times New Roman" w:hAnsi="Times New Roman" w:cs="Times New Roman"/>
          <w:color w:val="000000"/>
          <w:kern w:val="0"/>
          <w:sz w:val="24"/>
          <w:szCs w:val="24"/>
          <w:lang w:eastAsia="ar-SA"/>
          <w14:ligatures w14:val="none"/>
        </w:rPr>
        <w:t>.</w:t>
      </w:r>
    </w:p>
    <w:p w14:paraId="1A9D2AD0" w14:textId="65F0244A" w:rsidR="00A01C55" w:rsidRP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4</w:t>
      </w:r>
      <w:r w:rsidR="00A01C55" w:rsidRPr="00A01C55">
        <w:rPr>
          <w:rFonts w:ascii="Times New Roman" w:eastAsia="Times New Roman" w:hAnsi="Times New Roman" w:cs="Times New Roman"/>
          <w:color w:val="000000"/>
          <w:kern w:val="0"/>
          <w:sz w:val="24"/>
          <w:szCs w:val="24"/>
          <w:lang w:eastAsia="ar-SA"/>
          <w14:ligatures w14:val="none"/>
        </w:rPr>
        <w:t>. Garantinis terminas visoms pakeistoms ar sutaisytoms dalims baigiasi kartu su Prekės garantija.</w:t>
      </w:r>
    </w:p>
    <w:p w14:paraId="1E278BD0" w14:textId="2893B24F" w:rsidR="007E735A" w:rsidRPr="00A01C55" w:rsidRDefault="001903A0" w:rsidP="00E60058">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Garantinis terminas taikomas nuo Prek</w:t>
      </w:r>
      <w:r w:rsidR="00730720">
        <w:rPr>
          <w:rFonts w:ascii="Times New Roman" w:eastAsia="Times New Roman" w:hAnsi="Times New Roman" w:cs="Times New Roman"/>
          <w:color w:val="000000"/>
          <w:kern w:val="0"/>
          <w:sz w:val="24"/>
          <w:szCs w:val="24"/>
          <w:lang w:eastAsia="ar-SA"/>
          <w14:ligatures w14:val="none"/>
        </w:rPr>
        <w:t>ės</w:t>
      </w:r>
      <w:r w:rsidR="00A01C55" w:rsidRPr="00A01C55">
        <w:rPr>
          <w:rFonts w:ascii="Times New Roman" w:eastAsia="Times New Roman" w:hAnsi="Times New Roman" w:cs="Times New Roman"/>
          <w:color w:val="000000"/>
          <w:kern w:val="0"/>
          <w:sz w:val="24"/>
          <w:szCs w:val="24"/>
          <w:lang w:eastAsia="ar-SA"/>
          <w14:ligatures w14:val="none"/>
        </w:rPr>
        <w:t xml:space="preserve"> priėmimo-perdavimo akto pasirašymo dienos. </w:t>
      </w:r>
    </w:p>
    <w:p w14:paraId="4525E108" w14:textId="60C18C3F" w:rsidR="00A01C55" w:rsidRPr="00B33F47"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A01C55" w:rsidRPr="00A01C55">
        <w:rPr>
          <w:rFonts w:ascii="Times New Roman" w:eastAsia="Times New Roman" w:hAnsi="Times New Roman" w:cs="Times New Roman"/>
          <w:color w:val="000000"/>
          <w:kern w:val="0"/>
          <w:sz w:val="24"/>
          <w:szCs w:val="24"/>
          <w:lang w:eastAsia="ar-SA"/>
          <w14:ligatures w14:val="none"/>
        </w:rPr>
        <w:t xml:space="preserve">. Prekės techninis aptarnavimas atliekamas Prekės gamintojo deklaruojamu intervalu. Techninio aptarnavimo išlaidos nėra Pirkimo sutarties objektas. </w:t>
      </w:r>
    </w:p>
    <w:p w14:paraId="1D2B5C76" w14:textId="77777777" w:rsidR="00B33F47" w:rsidRPr="00B33F47" w:rsidRDefault="00B33F47" w:rsidP="00B33F47">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2386CD72"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B33F47">
        <w:rPr>
          <w:rFonts w:ascii="Times New Roman" w:eastAsia="Times New Roman" w:hAnsi="Times New Roman" w:cs="Times New Roman"/>
          <w:b/>
          <w:bCs/>
          <w:caps/>
          <w:color w:val="000000"/>
          <w:kern w:val="0"/>
          <w:sz w:val="24"/>
          <w:szCs w:val="24"/>
          <w:lang w:eastAsia="ar-SA"/>
          <w14:ligatures w14:val="none"/>
        </w:rPr>
        <w:t>NenugaliMA jėga (force majeure)</w:t>
      </w:r>
    </w:p>
    <w:p w14:paraId="0584593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415E9148"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Šalis, kuri dėl susidariusių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atsiradimo, pranešti kitai šaliai, pateikdama tai </w:t>
      </w:r>
      <w:r w:rsidRPr="00B33F47">
        <w:rPr>
          <w:rFonts w:ascii="Times New Roman" w:eastAsia="Times New Roman" w:hAnsi="Times New Roman" w:cs="Times New Roman"/>
          <w:kern w:val="0"/>
          <w:sz w:val="24"/>
          <w:szCs w:val="24"/>
          <w:lang w:eastAsia="ar-SA"/>
          <w14:ligatures w14:val="none"/>
        </w:rPr>
        <w:lastRenderedPageBreak/>
        <w:t xml:space="preserve">pagrindžiančius įrodymus. Jeigu dėl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63F840E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Esant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45DE141D"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73B6799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B33F47">
        <w:rPr>
          <w:rFonts w:ascii="Times New Roman" w:eastAsia="Times New Roman" w:hAnsi="Times New Roman" w:cs="Times New Roman"/>
          <w:b/>
          <w:bCs/>
          <w:kern w:val="0"/>
          <w:sz w:val="24"/>
          <w:szCs w:val="24"/>
          <w:lang w:eastAsia="ar-SA"/>
          <w14:ligatures w14:val="none"/>
        </w:rPr>
        <w:t>SUTARTIES NUTRAUKIMAS</w:t>
      </w:r>
    </w:p>
    <w:p w14:paraId="3A63ACFD"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B33F47">
        <w:rPr>
          <w:rFonts w:ascii="Times New Roman" w:eastAsia="Times New Roman" w:hAnsi="Times New Roman" w:cs="Times New Roman"/>
          <w:kern w:val="0"/>
          <w:sz w:val="24"/>
          <w:szCs w:val="24"/>
          <w:lang w:eastAsia="ar-SA"/>
          <w14:ligatures w14:val="none"/>
        </w:rPr>
        <w:t>įvykdymo bei šalių tarpusavio atsiskaitymo dienos a</w:t>
      </w:r>
      <w:bookmarkStart w:id="4" w:name="_GoBack"/>
      <w:bookmarkEnd w:id="4"/>
      <w:r w:rsidRPr="00B33F47">
        <w:rPr>
          <w:rFonts w:ascii="Times New Roman" w:eastAsia="Times New Roman" w:hAnsi="Times New Roman" w:cs="Times New Roman"/>
          <w:kern w:val="0"/>
          <w:sz w:val="24"/>
          <w:szCs w:val="24"/>
          <w:lang w:eastAsia="ar-SA"/>
          <w14:ligatures w14:val="none"/>
        </w:rPr>
        <w:t>rba iki Sutartis bus nutraukta vienašališkai vienos iš sutarties šalių arba bendru šalių sutarimu.</w:t>
      </w:r>
    </w:p>
    <w:p w14:paraId="1CF027A0" w14:textId="47116F44" w:rsidR="00B33F47" w:rsidRDefault="00ED6DCF"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Prek</w:t>
      </w:r>
      <w:r w:rsidR="0004620B">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pristatym</w:t>
      </w:r>
      <w:r w:rsidR="00B33F47" w:rsidRPr="00B33F47">
        <w:rPr>
          <w:rFonts w:ascii="Times New Roman" w:eastAsia="Times New Roman" w:hAnsi="Times New Roman" w:cs="Times New Roman"/>
          <w:kern w:val="0"/>
          <w:sz w:val="24"/>
          <w:szCs w:val="24"/>
          <w:lang w:eastAsia="ar-SA"/>
          <w14:ligatures w14:val="none"/>
        </w:rPr>
        <w:t xml:space="preserve">o laikotarpis – </w:t>
      </w:r>
      <w:r w:rsidR="008F0B71" w:rsidRPr="008F0B71">
        <w:rPr>
          <w:rFonts w:ascii="Times New Roman" w:eastAsia="Times New Roman" w:hAnsi="Times New Roman" w:cs="Times New Roman"/>
          <w:kern w:val="0"/>
          <w:sz w:val="24"/>
          <w:szCs w:val="24"/>
          <w:lang w:eastAsia="ar-SA"/>
          <w14:ligatures w14:val="none"/>
        </w:rPr>
        <w:t xml:space="preserve">per 30 (trisdešimt) dienų </w:t>
      </w:r>
      <w:r w:rsidR="00B33F47" w:rsidRPr="00B33F47">
        <w:rPr>
          <w:rFonts w:ascii="Times New Roman" w:eastAsia="Times New Roman" w:hAnsi="Times New Roman" w:cs="Times New Roman"/>
          <w:kern w:val="0"/>
          <w:sz w:val="24"/>
          <w:szCs w:val="24"/>
          <w:lang w:eastAsia="ar-SA"/>
          <w14:ligatures w14:val="none"/>
        </w:rPr>
        <w:t>nuo Sutarties pasirašymo dienos.</w:t>
      </w:r>
    </w:p>
    <w:p w14:paraId="442CE411" w14:textId="632ADD4A"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Užsakovas turi </w:t>
      </w:r>
      <w:r w:rsidRPr="00B33F47">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Vykdytojas</w:t>
      </w:r>
      <w:r w:rsidRPr="00B33F47">
        <w:rPr>
          <w:rFonts w:ascii="Times New Roman" w:eastAsia="Times New Roman" w:hAnsi="Times New Roman" w:cs="Times New Roman"/>
          <w:bCs/>
          <w:color w:val="000000"/>
          <w:kern w:val="0"/>
          <w:sz w:val="24"/>
          <w:szCs w:val="24"/>
          <w:lang w:eastAsia="ar-SA"/>
          <w14:ligatures w14:val="none"/>
        </w:rPr>
        <w:t xml:space="preserve"> sutartinių įsipareigojimų neįvykdo arba</w:t>
      </w:r>
      <w:r w:rsidRPr="00B33F47">
        <w:rPr>
          <w:rFonts w:ascii="Times New Roman" w:eastAsia="Times New Roman" w:hAnsi="Times New Roman" w:cs="Times New Roman"/>
          <w:color w:val="000000"/>
          <w:kern w:val="0"/>
          <w:sz w:val="24"/>
          <w:szCs w:val="24"/>
          <w:lang w:eastAsia="ar-SA"/>
          <w14:ligatures w14:val="none"/>
        </w:rPr>
        <w:t xml:space="preserve"> Vykdytojas </w:t>
      </w:r>
      <w:r w:rsidRPr="00B33F47">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B33F47">
        <w:rPr>
          <w:rFonts w:ascii="Times New Roman" w:eastAsia="Times New Roman" w:hAnsi="Times New Roman" w:cs="Times New Roman"/>
          <w:color w:val="000000"/>
          <w:kern w:val="0"/>
          <w:sz w:val="24"/>
          <w:szCs w:val="24"/>
          <w:lang w:eastAsia="ar-SA"/>
          <w14:ligatures w14:val="none"/>
        </w:rPr>
        <w:t xml:space="preserve">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093629D5"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B33F47">
        <w:rPr>
          <w:rFonts w:ascii="Times New Roman" w:eastAsia="Calibri" w:hAnsi="Times New Roman" w:cs="Times New Roman"/>
          <w:kern w:val="0"/>
          <w:sz w:val="20"/>
          <w:szCs w:val="20"/>
          <w:lang w:eastAsia="ar-SA"/>
          <w14:ligatures w14:val="none"/>
        </w:rPr>
        <w:t xml:space="preserve"> </w:t>
      </w:r>
    </w:p>
    <w:p w14:paraId="7DEF990E" w14:textId="5D7FCE8F"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Vykdytojas, prieš </w:t>
      </w:r>
      <w:r w:rsidRPr="00B33F47">
        <w:rPr>
          <w:rFonts w:ascii="Times New Roman" w:eastAsia="Times New Roman" w:hAnsi="Times New Roman" w:cs="Times New Roman"/>
          <w:color w:val="000000"/>
          <w:kern w:val="0"/>
          <w:sz w:val="24"/>
          <w:szCs w:val="24"/>
          <w:lang w:eastAsia="ar-SA"/>
          <w14:ligatures w14:val="none"/>
        </w:rPr>
        <w:t>15 (penkiolika) dienų</w:t>
      </w:r>
      <w:r w:rsidRPr="00B33F47">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B33F47">
        <w:rPr>
          <w:rFonts w:ascii="Times New Roman" w:eastAsia="Times New Roman" w:hAnsi="Times New Roman" w:cs="Times New Roman"/>
          <w:kern w:val="0"/>
          <w:sz w:val="24"/>
          <w:szCs w:val="24"/>
          <w:lang w:eastAsia="ar-SA"/>
          <w14:ligatures w14:val="none"/>
        </w:rPr>
        <w:t>pažeidžia atsiskaitymo su Vykdytoju terminus ir gavęs Vykdytojo pretenziją, nesumoka Vykdytojui mokėtinų sumų.</w:t>
      </w:r>
    </w:p>
    <w:p w14:paraId="6BCFB5A1"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B33F47">
        <w:rPr>
          <w:rFonts w:ascii="Times New Roman" w:eastAsia="Times New Roman" w:hAnsi="Times New Roman" w:cs="Times New Roman"/>
          <w:kern w:val="0"/>
          <w:sz w:val="24"/>
          <w:szCs w:val="24"/>
          <w:lang w:eastAsia="ar-SA"/>
          <w14:ligatures w14:val="none"/>
        </w:rPr>
        <w:t xml:space="preserve">30 (trisdešimt) </w:t>
      </w:r>
      <w:r w:rsidRPr="00B33F47">
        <w:rPr>
          <w:rFonts w:ascii="Times New Roman" w:eastAsia="Calibri" w:hAnsi="Times New Roman" w:cs="Times New Roman"/>
          <w:kern w:val="0"/>
          <w:sz w:val="24"/>
          <w:szCs w:val="24"/>
          <w:lang w:eastAsia="ar-SA"/>
          <w14:ligatures w14:val="none"/>
        </w:rPr>
        <w:t>dienų</w:t>
      </w:r>
      <w:r w:rsidRPr="00B33F47">
        <w:rPr>
          <w:rFonts w:ascii="Times New Roman" w:eastAsia="Times New Roman" w:hAnsi="Times New Roman" w:cs="Times New Roman"/>
          <w:kern w:val="0"/>
          <w:sz w:val="24"/>
          <w:szCs w:val="24"/>
          <w:lang w:eastAsia="ar-SA"/>
          <w14:ligatures w14:val="none"/>
        </w:rPr>
        <w:t>.</w:t>
      </w:r>
    </w:p>
    <w:p w14:paraId="1A77D1F5"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1BE7036"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ŠALIŲ ATSAKOMYBĖ</w:t>
      </w:r>
    </w:p>
    <w:p w14:paraId="01E370AF" w14:textId="7EBF4B3A"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B33F47">
        <w:rPr>
          <w:rFonts w:ascii="Times New Roman" w:eastAsia="Times New Roman" w:hAnsi="Times New Roman" w:cs="Times New Roman"/>
          <w:kern w:val="0"/>
          <w:sz w:val="24"/>
          <w:szCs w:val="24"/>
          <w:lang w:eastAsia="ar-SA"/>
          <w14:ligatures w14:val="none"/>
        </w:rPr>
        <w:noBreakHyphen/>
        <w:t xml:space="preserve"> 0,02 (dviejų šimtųjų) procento nuo </w:t>
      </w:r>
      <w:r w:rsidR="00653ED5">
        <w:rPr>
          <w:rFonts w:ascii="Times New Roman" w:eastAsia="Times New Roman" w:hAnsi="Times New Roman" w:cs="Times New Roman"/>
          <w:kern w:val="0"/>
          <w:sz w:val="24"/>
          <w:szCs w:val="24"/>
          <w:lang w:eastAsia="ar-SA"/>
          <w14:ligatures w14:val="none"/>
        </w:rPr>
        <w:t>nepristatyt</w:t>
      </w:r>
      <w:r w:rsidR="00947FA8">
        <w:rPr>
          <w:rFonts w:ascii="Times New Roman" w:eastAsia="Times New Roman" w:hAnsi="Times New Roman" w:cs="Times New Roman"/>
          <w:kern w:val="0"/>
          <w:sz w:val="24"/>
          <w:szCs w:val="24"/>
          <w:lang w:eastAsia="ar-SA"/>
          <w14:ligatures w14:val="none"/>
        </w:rPr>
        <w:t>os</w:t>
      </w:r>
      <w:r w:rsidRPr="00B33F47">
        <w:rPr>
          <w:rFonts w:ascii="Times New Roman" w:eastAsia="Times New Roman" w:hAnsi="Times New Roman" w:cs="Times New Roman"/>
          <w:kern w:val="0"/>
          <w:sz w:val="24"/>
          <w:szCs w:val="24"/>
          <w:lang w:eastAsia="ar-SA"/>
          <w14:ligatures w14:val="none"/>
        </w:rPr>
        <w:t xml:space="preserve"> P</w:t>
      </w:r>
      <w:r w:rsidR="00B93CB1">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vertės už kiekvieną pavėluotą dieną. Dėl Vykdytojo kaltės atsiradusius trūkumus Vykdytojas turi ištaisyti savo sąskaita</w:t>
      </w:r>
      <w:r w:rsidR="00715149">
        <w:rPr>
          <w:rFonts w:ascii="Times New Roman" w:eastAsia="Times New Roman" w:hAnsi="Times New Roman" w:cs="Times New Roman"/>
          <w:kern w:val="0"/>
          <w:sz w:val="24"/>
          <w:szCs w:val="24"/>
          <w:lang w:eastAsia="ar-SA"/>
          <w14:ligatures w14:val="none"/>
        </w:rPr>
        <w:t xml:space="preserve"> ir per protingą terminą</w:t>
      </w:r>
      <w:r w:rsidRPr="00B33F47">
        <w:rPr>
          <w:rFonts w:ascii="Times New Roman" w:eastAsia="Times New Roman" w:hAnsi="Times New Roman" w:cs="Times New Roman"/>
          <w:kern w:val="0"/>
          <w:sz w:val="24"/>
          <w:szCs w:val="24"/>
          <w:lang w:eastAsia="ar-SA"/>
          <w14:ligatures w14:val="none"/>
        </w:rPr>
        <w:t xml:space="preserve">. </w:t>
      </w:r>
    </w:p>
    <w:p w14:paraId="0D668B5F"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31FD82EA"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Šalys susitaria, kad esminiu Sutarties pažeidimu bus laikoma:</w:t>
      </w:r>
    </w:p>
    <w:p w14:paraId="65942131" w14:textId="349CF378" w:rsidR="00B33F47" w:rsidRPr="00B33F47" w:rsidRDefault="00B33F47" w:rsidP="001903A0">
      <w:pPr>
        <w:numPr>
          <w:ilvl w:val="2"/>
          <w:numId w:val="3"/>
        </w:numPr>
        <w:tabs>
          <w:tab w:val="left" w:pos="0"/>
          <w:tab w:val="left" w:pos="284"/>
          <w:tab w:val="left" w:pos="426"/>
          <w:tab w:val="left" w:pos="709"/>
          <w:tab w:val="left" w:pos="851"/>
          <w:tab w:val="left" w:pos="993"/>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w:t>
      </w:r>
      <w:r w:rsidR="00193C47">
        <w:rPr>
          <w:rFonts w:ascii="Times New Roman" w:eastAsia="Times New Roman" w:hAnsi="Times New Roman" w:cs="Times New Roman"/>
          <w:kern w:val="0"/>
          <w:sz w:val="24"/>
          <w:szCs w:val="24"/>
          <w:lang w:eastAsia="ar-SA"/>
          <w14:ligatures w14:val="none"/>
        </w:rPr>
        <w:t>neatitikimas</w:t>
      </w:r>
      <w:r w:rsidRPr="00B33F47">
        <w:rPr>
          <w:rFonts w:ascii="Times New Roman" w:eastAsia="Times New Roman" w:hAnsi="Times New Roman" w:cs="Times New Roman"/>
          <w:kern w:val="0"/>
          <w:sz w:val="24"/>
          <w:szCs w:val="24"/>
          <w:lang w:eastAsia="ar-SA"/>
          <w14:ligatures w14:val="none"/>
        </w:rPr>
        <w:t xml:space="preserve"> Techninėje specifikacijoje nustatyt</w:t>
      </w:r>
      <w:r w:rsidR="00193C47">
        <w:rPr>
          <w:rFonts w:ascii="Times New Roman" w:eastAsia="Times New Roman" w:hAnsi="Times New Roman" w:cs="Times New Roman"/>
          <w:kern w:val="0"/>
          <w:sz w:val="24"/>
          <w:szCs w:val="24"/>
          <w:lang w:eastAsia="ar-SA"/>
          <w14:ligatures w14:val="none"/>
        </w:rPr>
        <w:t>ų</w:t>
      </w:r>
      <w:r w:rsidRPr="00B33F47">
        <w:rPr>
          <w:rFonts w:ascii="Times New Roman" w:eastAsia="Times New Roman" w:hAnsi="Times New Roman" w:cs="Times New Roman"/>
          <w:kern w:val="0"/>
          <w:sz w:val="24"/>
          <w:szCs w:val="24"/>
          <w:lang w:eastAsia="ar-SA"/>
          <w14:ligatures w14:val="none"/>
        </w:rPr>
        <w:t xml:space="preserve"> reikalavim</w:t>
      </w:r>
      <w:r w:rsidR="00193C47">
        <w:rPr>
          <w:rFonts w:ascii="Times New Roman" w:eastAsia="Times New Roman" w:hAnsi="Times New Roman" w:cs="Times New Roman"/>
          <w:kern w:val="0"/>
          <w:sz w:val="24"/>
          <w:szCs w:val="24"/>
          <w:lang w:eastAsia="ar-SA"/>
          <w14:ligatures w14:val="none"/>
        </w:rPr>
        <w:t>ų</w:t>
      </w:r>
      <w:r w:rsidR="00715149">
        <w:rPr>
          <w:rFonts w:ascii="Times New Roman" w:eastAsia="Times New Roman" w:hAnsi="Times New Roman" w:cs="Times New Roman"/>
          <w:kern w:val="0"/>
          <w:sz w:val="24"/>
          <w:szCs w:val="24"/>
          <w:lang w:eastAsia="ar-SA"/>
          <w14:ligatures w14:val="none"/>
        </w:rPr>
        <w:t xml:space="preserve"> ir (arba) Pasiūlyme nurodytų techninių specifikacijų</w:t>
      </w:r>
      <w:r w:rsidRPr="00B33F47">
        <w:rPr>
          <w:rFonts w:ascii="Times New Roman" w:eastAsia="Times New Roman" w:hAnsi="Times New Roman" w:cs="Times New Roman"/>
          <w:kern w:val="0"/>
          <w:sz w:val="24"/>
          <w:szCs w:val="24"/>
          <w:lang w:eastAsia="ar-SA"/>
          <w14:ligatures w14:val="none"/>
        </w:rPr>
        <w:t>;</w:t>
      </w:r>
    </w:p>
    <w:p w14:paraId="7ECA48C9" w14:textId="09FB8E17" w:rsidR="00B33F47" w:rsidRPr="00B33F47" w:rsidRDefault="00B33F47"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ti</w:t>
      </w:r>
      <w:r w:rsidR="003A3B04">
        <w:rPr>
          <w:rFonts w:ascii="Times New Roman" w:eastAsia="Times New Roman" w:hAnsi="Times New Roman" w:cs="Times New Roman"/>
          <w:kern w:val="0"/>
          <w:sz w:val="24"/>
          <w:szCs w:val="24"/>
          <w:lang w:eastAsia="ar-SA"/>
          <w14:ligatures w14:val="none"/>
        </w:rPr>
        <w:t>e</w:t>
      </w:r>
      <w:r w:rsidRPr="00B33F47">
        <w:rPr>
          <w:rFonts w:ascii="Times New Roman" w:eastAsia="Times New Roman" w:hAnsi="Times New Roman" w:cs="Times New Roman"/>
          <w:kern w:val="0"/>
          <w:sz w:val="24"/>
          <w:szCs w:val="24"/>
          <w:lang w:eastAsia="ar-SA"/>
          <w14:ligatures w14:val="none"/>
        </w:rPr>
        <w:t xml:space="preserve">kimas su trūkumais, kai </w:t>
      </w:r>
      <w:r w:rsidR="00193C47">
        <w:rPr>
          <w:rFonts w:ascii="Times New Roman" w:eastAsia="Times New Roman" w:hAnsi="Times New Roman" w:cs="Times New Roman"/>
          <w:kern w:val="0"/>
          <w:sz w:val="24"/>
          <w:szCs w:val="24"/>
          <w:lang w:eastAsia="ar-SA"/>
          <w14:ligatures w14:val="none"/>
        </w:rPr>
        <w:t>Vykdytojas</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iCs/>
          <w:kern w:val="0"/>
          <w:sz w:val="24"/>
          <w:szCs w:val="24"/>
          <w:lang w:eastAsia="ar-SA"/>
          <w14:ligatures w14:val="none"/>
        </w:rPr>
        <w:t xml:space="preserve">per pagrįstai nustatytą laikotarpį neįvykdo Užsakovo nurodymo ištaisyti netinkamai įvykdytus arba neįvykdytus sutartinius įsipareigojimus. </w:t>
      </w:r>
    </w:p>
    <w:p w14:paraId="31574E1E" w14:textId="6C2885D1" w:rsidR="00B33F47" w:rsidRPr="00B33F47" w:rsidRDefault="00B93CB1"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P</w:t>
      </w:r>
      <w:r>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pristatym</w:t>
      </w:r>
      <w:r w:rsidR="00B33F47" w:rsidRPr="00B33F47">
        <w:rPr>
          <w:rFonts w:ascii="Times New Roman" w:eastAsia="Times New Roman" w:hAnsi="Times New Roman" w:cs="Times New Roman"/>
          <w:kern w:val="0"/>
          <w:sz w:val="24"/>
          <w:szCs w:val="24"/>
          <w:lang w:eastAsia="ar-SA"/>
          <w14:ligatures w14:val="none"/>
        </w:rPr>
        <w:t>o terminų pažeidimas.</w:t>
      </w:r>
    </w:p>
    <w:p w14:paraId="7D5C9B8D" w14:textId="431C72A1" w:rsidR="00B33F47" w:rsidRPr="00B33F47" w:rsidRDefault="00B93CB1"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 xml:space="preserve">Užsakovui dėl </w:t>
      </w:r>
      <w:r w:rsidR="00FF371A">
        <w:rPr>
          <w:rFonts w:ascii="Times New Roman" w:eastAsia="Times New Roman" w:hAnsi="Times New Roman" w:cs="Times New Roman"/>
          <w:kern w:val="0"/>
          <w:sz w:val="24"/>
          <w:szCs w:val="24"/>
          <w:lang w:eastAsia="ar-SA"/>
          <w14:ligatures w14:val="none"/>
        </w:rPr>
        <w:t>jo</w:t>
      </w:r>
      <w:r w:rsidR="00B33F47" w:rsidRPr="00B33F47">
        <w:rPr>
          <w:rFonts w:ascii="Times New Roman" w:eastAsia="Times New Roman" w:hAnsi="Times New Roman" w:cs="Times New Roman"/>
          <w:kern w:val="0"/>
          <w:sz w:val="24"/>
          <w:szCs w:val="24"/>
          <w:lang w:eastAsia="ar-SA"/>
          <w14:ligatures w14:val="none"/>
        </w:rPr>
        <w:t xml:space="preserve"> kaltės </w:t>
      </w:r>
      <w:r w:rsidR="002740FF" w:rsidRPr="00B33F47">
        <w:rPr>
          <w:rFonts w:ascii="Times New Roman" w:eastAsia="Times New Roman" w:hAnsi="Times New Roman" w:cs="Times New Roman"/>
          <w:kern w:val="0"/>
          <w:sz w:val="24"/>
          <w:szCs w:val="24"/>
          <w:lang w:eastAsia="ar-SA"/>
          <w14:ligatures w14:val="none"/>
        </w:rPr>
        <w:t xml:space="preserve">neatsiskaičius laiku </w:t>
      </w:r>
      <w:r w:rsidR="00B33F47" w:rsidRPr="00B33F47">
        <w:rPr>
          <w:rFonts w:ascii="Times New Roman" w:eastAsia="Times New Roman" w:hAnsi="Times New Roman" w:cs="Times New Roman"/>
          <w:kern w:val="0"/>
          <w:sz w:val="24"/>
          <w:szCs w:val="24"/>
          <w:lang w:eastAsia="ar-SA"/>
          <w14:ligatures w14:val="none"/>
        </w:rPr>
        <w:t xml:space="preserve">už </w:t>
      </w:r>
      <w:r>
        <w:rPr>
          <w:rFonts w:ascii="Times New Roman" w:eastAsia="Times New Roman" w:hAnsi="Times New Roman" w:cs="Times New Roman"/>
          <w:kern w:val="0"/>
          <w:sz w:val="24"/>
          <w:szCs w:val="24"/>
          <w:lang w:eastAsia="ar-SA"/>
          <w14:ligatures w14:val="none"/>
        </w:rPr>
        <w:t>pristatyt</w:t>
      </w:r>
      <w:r w:rsidR="00947FA8">
        <w:rPr>
          <w:rFonts w:ascii="Times New Roman" w:eastAsia="Times New Roman" w:hAnsi="Times New Roman" w:cs="Times New Roman"/>
          <w:kern w:val="0"/>
          <w:sz w:val="24"/>
          <w:szCs w:val="24"/>
          <w:lang w:eastAsia="ar-SA"/>
          <w14:ligatures w14:val="none"/>
        </w:rPr>
        <w:t>ą</w:t>
      </w:r>
      <w:r>
        <w:rPr>
          <w:rFonts w:ascii="Times New Roman" w:eastAsia="Times New Roman" w:hAnsi="Times New Roman" w:cs="Times New Roman"/>
          <w:kern w:val="0"/>
          <w:sz w:val="24"/>
          <w:szCs w:val="24"/>
          <w:lang w:eastAsia="ar-SA"/>
          <w14:ligatures w14:val="none"/>
        </w:rPr>
        <w:t xml:space="preserve"> Prek</w:t>
      </w:r>
      <w:r w:rsidR="00947FA8">
        <w:rPr>
          <w:rFonts w:ascii="Times New Roman" w:eastAsia="Times New Roman" w:hAnsi="Times New Roman" w:cs="Times New Roman"/>
          <w:kern w:val="0"/>
          <w:sz w:val="24"/>
          <w:szCs w:val="24"/>
          <w:lang w:eastAsia="ar-SA"/>
          <w14:ligatures w14:val="none"/>
        </w:rPr>
        <w:t>ę</w:t>
      </w:r>
      <w:r w:rsidR="00B33F47" w:rsidRPr="00B33F47">
        <w:rPr>
          <w:rFonts w:ascii="Times New Roman" w:eastAsia="Times New Roman" w:hAnsi="Times New Roman" w:cs="Times New Roman"/>
          <w:color w:val="000000"/>
          <w:kern w:val="0"/>
          <w:sz w:val="24"/>
          <w:szCs w:val="24"/>
          <w:lang w:eastAsia="ar-SA"/>
          <w14:ligatures w14:val="none"/>
        </w:rPr>
        <w:t>, kuri</w:t>
      </w:r>
      <w:r w:rsidR="0036590E">
        <w:rPr>
          <w:rFonts w:ascii="Times New Roman" w:eastAsia="Times New Roman" w:hAnsi="Times New Roman" w:cs="Times New Roman"/>
          <w:color w:val="000000"/>
          <w:kern w:val="0"/>
          <w:sz w:val="24"/>
          <w:szCs w:val="24"/>
          <w:lang w:eastAsia="ar-SA"/>
          <w14:ligatures w14:val="none"/>
        </w:rPr>
        <w:t>ą</w:t>
      </w:r>
      <w:r w:rsidR="00B33F47" w:rsidRPr="00B33F47">
        <w:rPr>
          <w:rFonts w:ascii="Times New Roman" w:eastAsia="Times New Roman" w:hAnsi="Times New Roman" w:cs="Times New Roman"/>
          <w:color w:val="000000"/>
          <w:kern w:val="0"/>
          <w:sz w:val="24"/>
          <w:szCs w:val="24"/>
          <w:lang w:eastAsia="ar-SA"/>
          <w14:ligatures w14:val="none"/>
        </w:rPr>
        <w:t xml:space="preserve"> Užsakovas pripažins tinkam</w:t>
      </w:r>
      <w:r w:rsidR="00B201AE">
        <w:rPr>
          <w:rFonts w:ascii="Times New Roman" w:eastAsia="Times New Roman" w:hAnsi="Times New Roman" w:cs="Times New Roman"/>
          <w:color w:val="000000"/>
          <w:kern w:val="0"/>
          <w:sz w:val="24"/>
          <w:szCs w:val="24"/>
          <w:lang w:eastAsia="ar-SA"/>
          <w14:ligatures w14:val="none"/>
        </w:rPr>
        <w:t>a</w:t>
      </w:r>
      <w:r w:rsidR="00B33F47" w:rsidRPr="00B33F47">
        <w:rPr>
          <w:rFonts w:ascii="Times New Roman" w:eastAsia="Times New Roman" w:hAnsi="Times New Roman" w:cs="Times New Roman"/>
          <w:color w:val="000000"/>
          <w:kern w:val="0"/>
          <w:sz w:val="24"/>
          <w:szCs w:val="24"/>
          <w:lang w:eastAsia="ar-SA"/>
          <w14:ligatures w14:val="none"/>
        </w:rPr>
        <w:t xml:space="preserve"> apmokėti, </w:t>
      </w:r>
      <w:r w:rsidR="00B33F47" w:rsidRPr="00B33F47">
        <w:rPr>
          <w:rFonts w:ascii="Times New Roman" w:eastAsia="Times New Roman" w:hAnsi="Times New Roman" w:cs="Times New Roman"/>
          <w:kern w:val="0"/>
          <w:sz w:val="24"/>
          <w:szCs w:val="24"/>
          <w:lang w:eastAsia="ar-SA"/>
          <w14:ligatures w14:val="none"/>
        </w:rPr>
        <w:t>Vykdytojui pareikalavus, skaičiuojami delspinigiai – 0,02 (dviejų šimtųjų) procento nuo nesumokėtos sumos už kiekvieną pavėluotą dieną.</w:t>
      </w:r>
    </w:p>
    <w:p w14:paraId="64C87B70" w14:textId="77777777" w:rsidR="00B33F47" w:rsidRPr="00B33F47" w:rsidRDefault="00B33F47" w:rsidP="00B33F47">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7A34646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ASMENS DUOMENŲ TVARKYMAS</w:t>
      </w:r>
    </w:p>
    <w:p w14:paraId="46FCD920" w14:textId="1220084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 xml:space="preserve">.1.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w:t>
      </w:r>
      <w:r w:rsidR="00B33F47" w:rsidRPr="00B33F47">
        <w:rPr>
          <w:rFonts w:ascii="Times New Roman" w:eastAsia="Times New Roman" w:hAnsi="Times New Roman" w:cs="Times New Roman"/>
          <w:color w:val="000000"/>
          <w:kern w:val="0"/>
          <w:sz w:val="24"/>
          <w:szCs w:val="24"/>
          <w:lang w:eastAsia="ar-SA"/>
          <w14:ligatures w14:val="none"/>
        </w:rPr>
        <w:lastRenderedPageBreak/>
        <w:t>duomenų teisinės apsaugos įstatymo ir kitų teisės aktų, reglamentuojančių asmens duomenų tvarkymą.</w:t>
      </w:r>
    </w:p>
    <w:p w14:paraId="6D227777" w14:textId="2AADBE8F" w:rsidR="00B33F47" w:rsidRPr="00B33F47" w:rsidRDefault="001903A0" w:rsidP="00B33F47">
      <w:pPr>
        <w:spacing w:after="0" w:line="240" w:lineRule="auto"/>
        <w:ind w:firstLine="709"/>
        <w:jc w:val="both"/>
        <w:rPr>
          <w:rFonts w:ascii="Times New Roman" w:eastAsia="Times New Roman" w:hAnsi="Times New Roman" w:cs="Times New Roman"/>
          <w:color w:val="242424"/>
          <w:kern w:val="0"/>
          <w:sz w:val="24"/>
          <w:szCs w:val="24"/>
          <w:lang w:eastAsia="ar-SA"/>
          <w14:ligatures w14:val="none"/>
        </w:rPr>
      </w:pPr>
      <w:r>
        <w:rPr>
          <w:rFonts w:ascii="Times New Roman" w:eastAsia="Times New Roman" w:hAnsi="Times New Roman" w:cs="Times New Roman"/>
          <w:color w:val="242424"/>
          <w:kern w:val="0"/>
          <w:sz w:val="24"/>
          <w:szCs w:val="24"/>
          <w:lang w:eastAsia="ar-SA"/>
          <w14:ligatures w14:val="none"/>
        </w:rPr>
        <w:t>9</w:t>
      </w:r>
      <w:r w:rsidR="00B33F47" w:rsidRPr="00B33F47">
        <w:rPr>
          <w:rFonts w:ascii="Times New Roman" w:eastAsia="Times New Roman" w:hAnsi="Times New Roman" w:cs="Times New Roman"/>
          <w:color w:val="242424"/>
          <w:kern w:val="0"/>
          <w:sz w:val="24"/>
          <w:szCs w:val="24"/>
          <w:lang w:eastAsia="ar-SA"/>
          <w14:ligatures w14:val="none"/>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B33F47" w:rsidRPr="00B33F47">
        <w:rPr>
          <w:rFonts w:ascii="Times New Roman" w:eastAsia="Times New Roman" w:hAnsi="Times New Roman" w:cs="Times New Roman"/>
          <w:color w:val="000000"/>
          <w:kern w:val="0"/>
          <w:sz w:val="24"/>
          <w:szCs w:val="24"/>
          <w:lang w:eastAsia="ar-SA"/>
          <w14:ligatures w14:val="none"/>
        </w:rPr>
        <w:t> </w:t>
      </w:r>
    </w:p>
    <w:p w14:paraId="5E4DFE13" w14:textId="129A80F1" w:rsidR="00B33F47" w:rsidRPr="00B33F47" w:rsidRDefault="001903A0" w:rsidP="00B33F47">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 xml:space="preserve">.3. Šalys patvirtina, kad jeigu siekiant užtikrinti tinkamą Sutarties vykdymą bus tvarkomi asmens duomenys, </w:t>
      </w:r>
      <w:r w:rsidR="00B33F47" w:rsidRPr="00B33F47">
        <w:rPr>
          <w:rFonts w:ascii="Times New Roman" w:eastAsia="Times New Roman" w:hAnsi="Times New Roman" w:cs="Times New Roman"/>
          <w:kern w:val="0"/>
          <w:sz w:val="24"/>
          <w:szCs w:val="24"/>
          <w:lang w:eastAsia="ar-SA"/>
          <w14:ligatures w14:val="none"/>
        </w:rPr>
        <w:t>Šalys įsipareigoja sudaryti atskirą susitarimą dėl duomenų tvarkymo</w:t>
      </w:r>
      <w:r w:rsidR="00B33F47" w:rsidRPr="00B33F47">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711903D4" w14:textId="6A0823E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7B4CF8E" w14:textId="51B10696" w:rsidR="00B33F47" w:rsidRPr="00B33F47" w:rsidRDefault="001903A0" w:rsidP="001903A0">
      <w:pPr>
        <w:tabs>
          <w:tab w:val="left" w:pos="1134"/>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r>
      <w:r w:rsidR="00B33F47" w:rsidRPr="00B33F47">
        <w:rPr>
          <w:rFonts w:ascii="Times New Roman" w:eastAsia="Times New Roman" w:hAnsi="Times New Roman" w:cs="Times New Roman"/>
          <w:b/>
          <w:bCs/>
          <w:color w:val="000000"/>
          <w:kern w:val="0"/>
          <w:sz w:val="24"/>
          <w:szCs w:val="24"/>
          <w:lang w:eastAsia="ar-SA"/>
          <w14:ligatures w14:val="none"/>
        </w:rPr>
        <w:t>KITOS SĄLYGOS</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62BCA50F" w14:textId="6756A9DD"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93CB1">
        <w:rPr>
          <w:rFonts w:ascii="Times New Roman" w:eastAsia="Times New Roman" w:hAnsi="Times New Roman" w:cs="Times New Roman"/>
          <w:color w:val="000000"/>
          <w:kern w:val="0"/>
          <w:sz w:val="24"/>
          <w:szCs w:val="24"/>
          <w:lang w:eastAsia="ar-SA"/>
          <w14:ligatures w14:val="none"/>
        </w:rPr>
        <w:t>1</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r>
      <w:r w:rsidR="005F6A35" w:rsidRPr="005F6A35">
        <w:rPr>
          <w:rFonts w:ascii="Times New Roman" w:eastAsia="Times New Roman" w:hAnsi="Times New Roman" w:cs="Times New Roman"/>
          <w:sz w:val="24"/>
          <w:szCs w:val="24"/>
        </w:rPr>
        <w:t xml:space="preserve">Vykdomas žaliasis pirkimas vadovaujantis Aplinkos apsaugos kriterijų taikymo, vykdant </w:t>
      </w:r>
      <w:r w:rsidR="005F6A35" w:rsidRPr="00130095">
        <w:rPr>
          <w:rFonts w:ascii="Times New Roman" w:eastAsia="Times New Roman" w:hAnsi="Times New Roman" w:cs="Times New Roman"/>
          <w:sz w:val="24"/>
          <w:szCs w:val="24"/>
        </w:rPr>
        <w:t xml:space="preserve">žaliuosius pirkimus, tvarkos aprašo, </w:t>
      </w:r>
      <w:r w:rsidR="00B146F0" w:rsidRPr="00130095">
        <w:rPr>
          <w:rFonts w:ascii="Times New Roman" w:eastAsia="Times New Roman" w:hAnsi="Times New Roman" w:cs="Times New Roman"/>
          <w:sz w:val="24"/>
          <w:szCs w:val="24"/>
        </w:rPr>
        <w:t xml:space="preserve">patvirtinto  </w:t>
      </w:r>
      <w:r w:rsidR="005F6A35" w:rsidRPr="00130095">
        <w:rPr>
          <w:rFonts w:ascii="Times New Roman" w:eastAsia="Times New Roman" w:hAnsi="Times New Roman" w:cs="Times New Roman"/>
          <w:sz w:val="24"/>
          <w:szCs w:val="24"/>
        </w:rPr>
        <w:t xml:space="preserve">Lietuvos Respublikos aplinkos ministro </w:t>
      </w:r>
      <w:r w:rsidR="00B146F0" w:rsidRPr="00130095">
        <w:rPr>
          <w:rFonts w:ascii="Times New Roman" w:eastAsia="Times New Roman" w:hAnsi="Times New Roman" w:cs="Times New Roman"/>
          <w:sz w:val="24"/>
          <w:szCs w:val="24"/>
        </w:rPr>
        <w:t xml:space="preserve">2011 m. birželio 28 d. </w:t>
      </w:r>
      <w:r w:rsidR="005F6A35" w:rsidRPr="00130095">
        <w:rPr>
          <w:rFonts w:ascii="Times New Roman" w:eastAsia="Times New Roman" w:hAnsi="Times New Roman" w:cs="Times New Roman"/>
          <w:sz w:val="24"/>
          <w:szCs w:val="24"/>
        </w:rPr>
        <w:t xml:space="preserve">įsakymu  </w:t>
      </w:r>
      <w:r w:rsidR="005F6A35" w:rsidRPr="00130095">
        <w:rPr>
          <w:rFonts w:ascii="Times New Roman" w:hAnsi="Times New Roman" w:cs="Times New Roman"/>
          <w:sz w:val="24"/>
          <w:szCs w:val="24"/>
        </w:rPr>
        <w:t>Nr. D1-508</w:t>
      </w:r>
      <w:r w:rsidR="006049D3" w:rsidRPr="00130095">
        <w:rPr>
          <w:rFonts w:ascii="Times New Roman" w:hAnsi="Times New Roman" w:cs="Times New Roman"/>
          <w:sz w:val="24"/>
          <w:szCs w:val="24"/>
        </w:rPr>
        <w:t xml:space="preserve"> „Dėl Aplinkos apsaugos kriterijų taikymo, vykdant žaliuosius pirkimus, tvarkos aprašo patvirtinimo“ 2 priedo „Minimalūs aplinkos apsaugos kriterijai“</w:t>
      </w:r>
      <w:r w:rsidR="006D46CF" w:rsidRPr="00130095">
        <w:rPr>
          <w:rFonts w:ascii="Times New Roman" w:hAnsi="Times New Roman" w:cs="Times New Roman"/>
          <w:sz w:val="24"/>
          <w:szCs w:val="24"/>
        </w:rPr>
        <w:t>,</w:t>
      </w:r>
      <w:r w:rsidR="005F6A35" w:rsidRPr="00130095">
        <w:rPr>
          <w:rFonts w:ascii="Times New Roman" w:hAnsi="Times New Roman" w:cs="Times New Roman"/>
          <w:sz w:val="24"/>
          <w:szCs w:val="24"/>
        </w:rPr>
        <w:t xml:space="preserve"> 10.1.1 punkte nurodytu minimaliu aplinkos apsaugos kriterijumi - atliekant pirkimus Lietuvos Respublikos alternatyviųjų degalų</w:t>
      </w:r>
      <w:r w:rsidR="005F6A35" w:rsidRPr="005F6A35">
        <w:rPr>
          <w:rFonts w:ascii="Times New Roman" w:hAnsi="Times New Roman" w:cs="Times New Roman"/>
          <w:sz w:val="24"/>
          <w:szCs w:val="24"/>
        </w:rPr>
        <w:t xml:space="preserve">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B33F47" w:rsidRPr="005F6A35">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7A152A34" w14:textId="5C4EAD1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 Sutarties sąlygos, jų pakeitimai yra nekonfidencialūs ir skelbiami viešai, kaip numatyta Lietuvos Respublikos viešųjų pirkimų įstatymu.</w:t>
      </w:r>
    </w:p>
    <w:p w14:paraId="19011377" w14:textId="569817DA"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3</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59547866" w14:textId="1AEFBBE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4</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189BB56D" w14:textId="5BE8D6C4"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5</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288BDE4E" w14:textId="668637D1"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18DC29A9" w14:textId="77777777" w:rsidR="00B33F47" w:rsidRPr="00B33F47" w:rsidRDefault="00B33F47"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1903A0">
        <w:rPr>
          <w:rFonts w:ascii="Times New Roman" w:eastAsia="Times New Roman" w:hAnsi="Times New Roman" w:cs="Times New Roman"/>
          <w:b/>
          <w:bCs/>
          <w:color w:val="000000"/>
          <w:kern w:val="0"/>
          <w:sz w:val="24"/>
          <w:szCs w:val="24"/>
          <w:lang w:eastAsia="ar-SA"/>
          <w14:ligatures w14:val="none"/>
        </w:rPr>
        <w:t xml:space="preserve">Nurodomi ūkio subjektai, kurių pajėgumais Vykdytojas remiasi, ir subtiekėjai, taip pat nurodoma, kuriai Sutarties daliai pasiūlymo kainoje vykdyti ir kokias paslaugas atlikti jie yra </w:t>
      </w:r>
      <w:r w:rsidRPr="001903A0">
        <w:rPr>
          <w:rFonts w:ascii="Times New Roman" w:eastAsia="Times New Roman" w:hAnsi="Times New Roman" w:cs="Times New Roman"/>
          <w:b/>
          <w:bCs/>
          <w:color w:val="000000"/>
          <w:kern w:val="0"/>
          <w:sz w:val="24"/>
          <w:szCs w:val="24"/>
          <w:lang w:eastAsia="ar-SA"/>
          <w14:ligatures w14:val="none"/>
        </w:rPr>
        <w:lastRenderedPageBreak/>
        <w:t>pasitelkiami. Ši sutarties sąlyga taikoma tik tuomet, jeigu pasiūlyme Vykdytojas nurodo, kad ketina pasitelkti ūkio subjektus, kurių pajėgumais Vykdytojas remiasi / subtiekėjus</w:t>
      </w:r>
      <w:r w:rsidRPr="00B33F47">
        <w:rPr>
          <w:rFonts w:ascii="Times New Roman" w:eastAsia="Times New Roman" w:hAnsi="Times New Roman" w:cs="Times New Roman"/>
          <w:color w:val="000000"/>
          <w:kern w:val="0"/>
          <w:sz w:val="24"/>
          <w:szCs w:val="24"/>
          <w:lang w:eastAsia="ar-SA"/>
          <w14:ligatures w14:val="none"/>
        </w:rPr>
        <w:t>.</w:t>
      </w:r>
    </w:p>
    <w:p w14:paraId="5136EB45" w14:textId="1107C6A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7</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2EC9CB8" w14:textId="610056D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0A4512D8" w14:textId="47A8AEBB"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16F08D56" w14:textId="007558E9" w:rsidR="00B33F47" w:rsidRPr="00B33F47" w:rsidRDefault="001903A0" w:rsidP="001903A0">
      <w:pPr>
        <w:tabs>
          <w:tab w:val="left" w:pos="1560"/>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256ADDCE" w14:textId="394F3A0E"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0FCBFF35" w14:textId="57BC14CE" w:rsidR="00B33F47" w:rsidRPr="00B33F47" w:rsidRDefault="001903A0" w:rsidP="001903A0">
      <w:pPr>
        <w:tabs>
          <w:tab w:val="left" w:pos="1418"/>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1739154A" w14:textId="77777777" w:rsidR="00B33F47" w:rsidRPr="00B33F47" w:rsidRDefault="00B33F47" w:rsidP="001903A0">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BAIGIAMOSIOS NUOSTATOS</w:t>
      </w:r>
    </w:p>
    <w:p w14:paraId="03F284C3"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09DBEE42"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B33F47">
        <w:rPr>
          <w:rFonts w:ascii="Times New Roman" w:eastAsia="Calibri" w:hAnsi="Times New Roman" w:cs="Times New Roman"/>
          <w:kern w:val="0"/>
          <w:sz w:val="24"/>
          <w:szCs w:val="20"/>
          <w:lang w:eastAsia="ar-SA"/>
          <w14:ligatures w14:val="none"/>
        </w:rPr>
        <w:t>Lietuvos Respublikos teisme</w:t>
      </w:r>
      <w:r w:rsidRPr="00B33F47">
        <w:rPr>
          <w:rFonts w:ascii="Times New Roman" w:eastAsia="Times New Roman" w:hAnsi="Times New Roman" w:cs="Times New Roman"/>
          <w:color w:val="000000"/>
          <w:kern w:val="0"/>
          <w:sz w:val="24"/>
          <w:szCs w:val="24"/>
          <w:lang w:eastAsia="ar-SA"/>
          <w14:ligatures w14:val="none"/>
        </w:rPr>
        <w:t>.</w:t>
      </w:r>
    </w:p>
    <w:p w14:paraId="554FFD0B" w14:textId="43FE61AE"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Sutartis sudaryta vienu egzemplioriumi, pasirašoma elektronini</w:t>
      </w:r>
      <w:r w:rsidR="00FC587A">
        <w:rPr>
          <w:rFonts w:ascii="Times New Roman" w:eastAsia="Times New Roman" w:hAnsi="Times New Roman" w:cs="Times New Roman"/>
          <w:color w:val="000000"/>
          <w:kern w:val="0"/>
          <w:sz w:val="24"/>
          <w:szCs w:val="24"/>
          <w:lang w:eastAsia="ar-SA"/>
          <w14:ligatures w14:val="none"/>
        </w:rPr>
        <w:t>ais</w:t>
      </w:r>
      <w:r w:rsidRPr="00B33F47">
        <w:rPr>
          <w:rFonts w:ascii="Times New Roman" w:eastAsia="Times New Roman" w:hAnsi="Times New Roman" w:cs="Times New Roman"/>
          <w:color w:val="000000"/>
          <w:kern w:val="0"/>
          <w:sz w:val="24"/>
          <w:szCs w:val="24"/>
          <w:lang w:eastAsia="ar-SA"/>
          <w14:ligatures w14:val="none"/>
        </w:rPr>
        <w:t xml:space="preserve"> paraš</w:t>
      </w:r>
      <w:r w:rsidR="00FC587A">
        <w:rPr>
          <w:rFonts w:ascii="Times New Roman" w:eastAsia="Times New Roman" w:hAnsi="Times New Roman" w:cs="Times New Roman"/>
          <w:color w:val="000000"/>
          <w:kern w:val="0"/>
          <w:sz w:val="24"/>
          <w:szCs w:val="24"/>
          <w:lang w:eastAsia="ar-SA"/>
          <w14:ligatures w14:val="none"/>
        </w:rPr>
        <w:t>ais</w:t>
      </w:r>
      <w:r w:rsidRPr="00B33F47">
        <w:rPr>
          <w:rFonts w:ascii="Times New Roman" w:eastAsia="Times New Roman" w:hAnsi="Times New Roman" w:cs="Times New Roman"/>
          <w:color w:val="000000"/>
          <w:kern w:val="0"/>
          <w:sz w:val="24"/>
          <w:szCs w:val="24"/>
          <w:lang w:eastAsia="ar-SA"/>
          <w14:ligatures w14:val="none"/>
        </w:rPr>
        <w:t>.</w:t>
      </w:r>
    </w:p>
    <w:p w14:paraId="78AB6922" w14:textId="77777777" w:rsidR="00B33F47" w:rsidRPr="00B33F47" w:rsidRDefault="00B33F47" w:rsidP="00B33F47">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62ED2AE5" w14:textId="77777777" w:rsidR="00B33F47" w:rsidRPr="00B33F47" w:rsidRDefault="00B33F47" w:rsidP="00E8571E">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SUTARTIES PRIEDAI:</w:t>
      </w:r>
    </w:p>
    <w:p w14:paraId="19067856" w14:textId="1EEB1366" w:rsidR="00B33F47" w:rsidRPr="00B33F47" w:rsidRDefault="00B33F47" w:rsidP="00B33F47">
      <w:pPr>
        <w:tabs>
          <w:tab w:val="left" w:pos="1134"/>
        </w:tabs>
        <w:suppressAutoHyphens/>
        <w:spacing w:after="0" w:line="276" w:lineRule="auto"/>
        <w:ind w:left="567" w:firstLine="142"/>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1</w:t>
      </w:r>
      <w:r w:rsidR="001903A0">
        <w:rPr>
          <w:rFonts w:ascii="Times New Roman" w:eastAsia="Times New Roman" w:hAnsi="Times New Roman" w:cs="Times New Roman"/>
          <w:color w:val="000000"/>
          <w:kern w:val="0"/>
          <w:sz w:val="24"/>
          <w:szCs w:val="24"/>
          <w:lang w:eastAsia="ar-SA"/>
          <w14:ligatures w14:val="none"/>
        </w:rPr>
        <w:t>2</w:t>
      </w:r>
      <w:r w:rsidRPr="00B33F47">
        <w:rPr>
          <w:rFonts w:ascii="Times New Roman" w:eastAsia="Times New Roman" w:hAnsi="Times New Roman" w:cs="Times New Roman"/>
          <w:color w:val="000000"/>
          <w:kern w:val="0"/>
          <w:sz w:val="24"/>
          <w:szCs w:val="24"/>
          <w:lang w:eastAsia="ar-SA"/>
          <w14:ligatures w14:val="none"/>
        </w:rPr>
        <w:t>.</w:t>
      </w:r>
      <w:r w:rsidR="00DA11D6">
        <w:rPr>
          <w:rFonts w:ascii="Times New Roman" w:eastAsia="Times New Roman" w:hAnsi="Times New Roman" w:cs="Times New Roman"/>
          <w:color w:val="000000"/>
          <w:kern w:val="0"/>
          <w:sz w:val="24"/>
          <w:szCs w:val="24"/>
          <w:lang w:eastAsia="ar-SA"/>
          <w14:ligatures w14:val="none"/>
        </w:rPr>
        <w:t>1</w:t>
      </w:r>
      <w:r w:rsidRPr="00B33F47">
        <w:rPr>
          <w:rFonts w:ascii="Times New Roman" w:eastAsia="Times New Roman" w:hAnsi="Times New Roman" w:cs="Times New Roman"/>
          <w:color w:val="000000"/>
          <w:kern w:val="0"/>
          <w:sz w:val="24"/>
          <w:szCs w:val="24"/>
          <w:lang w:eastAsia="ar-SA"/>
          <w14:ligatures w14:val="none"/>
        </w:rPr>
        <w:t>. Tiekėjo pasiūlymas.</w:t>
      </w:r>
    </w:p>
    <w:p w14:paraId="284330AB" w14:textId="77777777" w:rsidR="00B33F47" w:rsidRPr="00B33F47" w:rsidRDefault="00B33F47" w:rsidP="00B33F47">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4AED727" w14:textId="77777777" w:rsidR="00B33F47" w:rsidRPr="00B33F47" w:rsidRDefault="00B33F47" w:rsidP="00E8571E">
      <w:pPr>
        <w:numPr>
          <w:ilvl w:val="0"/>
          <w:numId w:val="2"/>
        </w:numPr>
        <w:tabs>
          <w:tab w:val="left" w:pos="1134"/>
        </w:tabs>
        <w:suppressAutoHyphens/>
        <w:spacing w:after="0" w:line="240" w:lineRule="auto"/>
        <w:ind w:left="0" w:firstLine="709"/>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lastRenderedPageBreak/>
        <w:t>SUTARTIES ŠALIŲ REKVIZITAI</w:t>
      </w:r>
    </w:p>
    <w:tbl>
      <w:tblPr>
        <w:tblW w:w="0" w:type="auto"/>
        <w:tblLook w:val="04A0" w:firstRow="1" w:lastRow="0" w:firstColumn="1" w:lastColumn="0" w:noHBand="0" w:noVBand="1"/>
      </w:tblPr>
      <w:tblGrid>
        <w:gridCol w:w="4826"/>
        <w:gridCol w:w="4812"/>
      </w:tblGrid>
      <w:tr w:rsidR="00B33F47" w:rsidRPr="00B33F47" w14:paraId="160B9C3C" w14:textId="77777777" w:rsidTr="00522818">
        <w:tc>
          <w:tcPr>
            <w:tcW w:w="4826" w:type="dxa"/>
          </w:tcPr>
          <w:p w14:paraId="3280D480" w14:textId="77777777" w:rsidR="00B33F47" w:rsidRPr="00B12355"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13650A78" w14:textId="77777777" w:rsidR="00B33F47" w:rsidRPr="00B12355" w:rsidRDefault="00B33F47" w:rsidP="00B33F47">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B12355">
              <w:rPr>
                <w:rFonts w:ascii="Times New Roman" w:eastAsia="Times New Roman" w:hAnsi="Times New Roman" w:cs="Times New Roman"/>
                <w:b/>
                <w:color w:val="000000"/>
                <w:kern w:val="0"/>
                <w:sz w:val="24"/>
                <w:szCs w:val="24"/>
                <w:lang w:eastAsia="ar-SA"/>
                <w14:ligatures w14:val="none"/>
              </w:rPr>
              <w:t>Užsakovas</w:t>
            </w:r>
          </w:p>
        </w:tc>
        <w:tc>
          <w:tcPr>
            <w:tcW w:w="4812" w:type="dxa"/>
          </w:tcPr>
          <w:p w14:paraId="264F5A83"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4D5020E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Vykdytojas</w:t>
            </w:r>
          </w:p>
        </w:tc>
      </w:tr>
      <w:tr w:rsidR="00522818" w:rsidRPr="00B33F47" w14:paraId="66012677" w14:textId="77777777" w:rsidTr="00522818">
        <w:tc>
          <w:tcPr>
            <w:tcW w:w="4826" w:type="dxa"/>
          </w:tcPr>
          <w:p w14:paraId="6F1DBCE2" w14:textId="64FC07E6" w:rsidR="00522818" w:rsidRPr="00B12355" w:rsidRDefault="00B12355" w:rsidP="00522818">
            <w:pPr>
              <w:suppressAutoHyphens/>
              <w:spacing w:after="0" w:line="276" w:lineRule="auto"/>
              <w:jc w:val="both"/>
              <w:rPr>
                <w:rFonts w:ascii="Times New Roman" w:eastAsia="Times New Roman" w:hAnsi="Times New Roman" w:cs="Times New Roman"/>
                <w:bCs/>
                <w:kern w:val="0"/>
                <w:sz w:val="24"/>
                <w:szCs w:val="24"/>
                <w:lang w:eastAsia="ar-SA"/>
                <w14:ligatures w14:val="none"/>
              </w:rPr>
            </w:pPr>
            <w:r w:rsidRPr="00B12355">
              <w:rPr>
                <w:rFonts w:ascii="Times New Roman" w:eastAsia="Times New Roman" w:hAnsi="Times New Roman" w:cs="Times New Roman"/>
                <w:b/>
                <w:kern w:val="0"/>
                <w:sz w:val="24"/>
                <w:szCs w:val="24"/>
                <w:lang w:eastAsia="ar-SA"/>
                <w14:ligatures w14:val="none"/>
              </w:rPr>
              <w:t>VšĮ Elektrėnų profesinio mokymo centras</w:t>
            </w:r>
          </w:p>
        </w:tc>
        <w:tc>
          <w:tcPr>
            <w:tcW w:w="4812" w:type="dxa"/>
          </w:tcPr>
          <w:p w14:paraId="62E428E1"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6C703E5D" w14:textId="77777777" w:rsidTr="00522818">
        <w:tc>
          <w:tcPr>
            <w:tcW w:w="4826" w:type="dxa"/>
          </w:tcPr>
          <w:p w14:paraId="552D7E31" w14:textId="1F068198" w:rsidR="00522818" w:rsidRPr="00B12355" w:rsidRDefault="00B12355" w:rsidP="00522818">
            <w:pPr>
              <w:suppressAutoHyphens/>
              <w:spacing w:after="0" w:line="276" w:lineRule="auto"/>
              <w:jc w:val="both"/>
              <w:rPr>
                <w:rFonts w:ascii="Times New Roman" w:eastAsia="Times New Roman" w:hAnsi="Times New Roman" w:cs="Times New Roman"/>
                <w:bCs/>
                <w:kern w:val="0"/>
                <w:sz w:val="24"/>
                <w:szCs w:val="24"/>
                <w:lang w:eastAsia="ar-SA"/>
                <w14:ligatures w14:val="none"/>
              </w:rPr>
            </w:pPr>
            <w:r w:rsidRPr="00B12355">
              <w:rPr>
                <w:rFonts w:ascii="Times New Roman" w:eastAsia="Times New Roman" w:hAnsi="Times New Roman" w:cs="Times New Roman"/>
                <w:bCs/>
                <w:kern w:val="0"/>
                <w:sz w:val="24"/>
                <w:szCs w:val="24"/>
                <w:lang w:eastAsia="ar-SA"/>
                <w14:ligatures w14:val="none"/>
              </w:rPr>
              <w:t>įmonės kodas 190976966</w:t>
            </w:r>
          </w:p>
        </w:tc>
        <w:tc>
          <w:tcPr>
            <w:tcW w:w="4812" w:type="dxa"/>
          </w:tcPr>
          <w:p w14:paraId="4D4F0B45"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728EC222" w14:textId="77777777" w:rsidTr="00522818">
        <w:tc>
          <w:tcPr>
            <w:tcW w:w="4826" w:type="dxa"/>
          </w:tcPr>
          <w:p w14:paraId="29156FFF" w14:textId="09942EB0" w:rsidR="00522818" w:rsidRPr="00B12355" w:rsidRDefault="00B12355" w:rsidP="00522818">
            <w:pPr>
              <w:suppressAutoHyphens/>
              <w:spacing w:after="0" w:line="276" w:lineRule="auto"/>
              <w:jc w:val="both"/>
              <w:rPr>
                <w:rFonts w:ascii="Times New Roman" w:eastAsia="Times New Roman" w:hAnsi="Times New Roman" w:cs="Times New Roman"/>
                <w:bCs/>
                <w:kern w:val="0"/>
                <w:sz w:val="24"/>
                <w:szCs w:val="24"/>
                <w:lang w:eastAsia="ar-SA"/>
                <w14:ligatures w14:val="none"/>
              </w:rPr>
            </w:pPr>
            <w:r w:rsidRPr="00B12355">
              <w:rPr>
                <w:rFonts w:ascii="Times New Roman" w:eastAsia="Times New Roman" w:hAnsi="Times New Roman" w:cs="Times New Roman"/>
                <w:bCs/>
                <w:kern w:val="0"/>
                <w:sz w:val="24"/>
                <w:szCs w:val="24"/>
                <w:lang w:eastAsia="ar-SA"/>
                <w14:ligatures w14:val="none"/>
              </w:rPr>
              <w:t>PVM kodas LT100004075612</w:t>
            </w:r>
          </w:p>
        </w:tc>
        <w:tc>
          <w:tcPr>
            <w:tcW w:w="4812" w:type="dxa"/>
          </w:tcPr>
          <w:p w14:paraId="36764701"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7E84CAF3" w14:textId="77777777" w:rsidTr="00522818">
        <w:tc>
          <w:tcPr>
            <w:tcW w:w="4826" w:type="dxa"/>
          </w:tcPr>
          <w:p w14:paraId="69BA8B35" w14:textId="271BE670" w:rsidR="00522818" w:rsidRPr="00B12355" w:rsidRDefault="00B12355" w:rsidP="00522818">
            <w:pPr>
              <w:suppressAutoHyphens/>
              <w:spacing w:after="0" w:line="276" w:lineRule="auto"/>
              <w:jc w:val="both"/>
              <w:rPr>
                <w:rFonts w:ascii="Times New Roman" w:eastAsia="Times New Roman" w:hAnsi="Times New Roman" w:cs="Times New Roman"/>
                <w:bCs/>
                <w:kern w:val="0"/>
                <w:sz w:val="24"/>
                <w:szCs w:val="24"/>
                <w:lang w:eastAsia="ar-SA"/>
                <w14:ligatures w14:val="none"/>
              </w:rPr>
            </w:pPr>
            <w:proofErr w:type="spellStart"/>
            <w:r w:rsidRPr="00B12355">
              <w:rPr>
                <w:rFonts w:ascii="Times New Roman" w:eastAsia="Times New Roman" w:hAnsi="Times New Roman" w:cs="Times New Roman"/>
                <w:bCs/>
                <w:kern w:val="0"/>
                <w:sz w:val="24"/>
                <w:szCs w:val="24"/>
                <w:lang w:eastAsia="ar-SA"/>
                <w14:ligatures w14:val="none"/>
              </w:rPr>
              <w:t>Rungos</w:t>
            </w:r>
            <w:proofErr w:type="spellEnd"/>
            <w:r w:rsidRPr="00B12355">
              <w:rPr>
                <w:rFonts w:ascii="Times New Roman" w:eastAsia="Times New Roman" w:hAnsi="Times New Roman" w:cs="Times New Roman"/>
                <w:bCs/>
                <w:kern w:val="0"/>
                <w:sz w:val="24"/>
                <w:szCs w:val="24"/>
                <w:lang w:eastAsia="ar-SA"/>
                <w14:ligatures w14:val="none"/>
              </w:rPr>
              <w:t xml:space="preserve"> g. 18, Elektrėnai</w:t>
            </w:r>
          </w:p>
        </w:tc>
        <w:tc>
          <w:tcPr>
            <w:tcW w:w="4812" w:type="dxa"/>
          </w:tcPr>
          <w:p w14:paraId="347B7002"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3CB804E0" w14:textId="77777777" w:rsidTr="00522818">
        <w:tc>
          <w:tcPr>
            <w:tcW w:w="4826" w:type="dxa"/>
          </w:tcPr>
          <w:p w14:paraId="3F1232F7" w14:textId="763F6385" w:rsidR="00522818" w:rsidRPr="00B12355" w:rsidRDefault="00B12355" w:rsidP="00522818">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B12355">
              <w:rPr>
                <w:rFonts w:ascii="Times New Roman" w:hAnsi="Times New Roman" w:cs="Times New Roman"/>
              </w:rPr>
              <w:t xml:space="preserve">A/s LT367300010073890419, AB „Swedbank“ </w:t>
            </w:r>
            <w:r w:rsidR="00522818" w:rsidRPr="00B12355">
              <w:rPr>
                <w:rFonts w:ascii="Times New Roman" w:eastAsia="Times New Roman" w:hAnsi="Times New Roman" w:cs="Times New Roman"/>
                <w:kern w:val="0"/>
                <w:sz w:val="24"/>
                <w:szCs w:val="24"/>
                <w:lang w:eastAsia="ar-SA"/>
                <w14:ligatures w14:val="none"/>
              </w:rPr>
              <w:t xml:space="preserve"> </w:t>
            </w:r>
          </w:p>
          <w:p w14:paraId="383A04F3" w14:textId="194618F8" w:rsidR="00522818" w:rsidRPr="00B12355" w:rsidRDefault="00B12355" w:rsidP="00522818">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B12355">
              <w:rPr>
                <w:rFonts w:ascii="Times New Roman" w:eastAsia="Times New Roman" w:hAnsi="Times New Roman" w:cs="Times New Roman"/>
                <w:kern w:val="0"/>
                <w:sz w:val="24"/>
                <w:szCs w:val="24"/>
                <w:lang w:eastAsia="ar-SA"/>
                <w14:ligatures w14:val="none"/>
              </w:rPr>
              <w:t>Tel. +370 528 39 523</w:t>
            </w:r>
          </w:p>
          <w:p w14:paraId="24DCA23D" w14:textId="3B914AD8" w:rsidR="00522818" w:rsidRPr="00B12355" w:rsidRDefault="00B12355" w:rsidP="00522818">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B12355">
              <w:rPr>
                <w:rFonts w:ascii="Times New Roman" w:eastAsia="Times New Roman" w:hAnsi="Times New Roman" w:cs="Times New Roman"/>
                <w:kern w:val="0"/>
                <w:sz w:val="24"/>
                <w:szCs w:val="24"/>
                <w:lang w:eastAsia="ar-SA"/>
                <w14:ligatures w14:val="none"/>
              </w:rPr>
              <w:t>El. p. rastine@epmc.lt</w:t>
            </w:r>
          </w:p>
          <w:p w14:paraId="3F48CE55" w14:textId="135F2360" w:rsidR="00522818" w:rsidRPr="00B12355" w:rsidRDefault="00B12355" w:rsidP="00522818">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B12355">
              <w:rPr>
                <w:rFonts w:ascii="Times New Roman" w:eastAsia="Times New Roman" w:hAnsi="Times New Roman" w:cs="Times New Roman"/>
                <w:kern w:val="0"/>
                <w:sz w:val="24"/>
                <w:szCs w:val="24"/>
                <w:lang w:eastAsia="ar-SA"/>
                <w14:ligatures w14:val="none"/>
              </w:rPr>
              <w:t>Direktorė Lina Triponienė</w:t>
            </w:r>
          </w:p>
          <w:p w14:paraId="67207A5A" w14:textId="77777777" w:rsidR="00522818" w:rsidRPr="00B12355" w:rsidRDefault="00522818" w:rsidP="00522818">
            <w:pPr>
              <w:suppressAutoHyphens/>
              <w:spacing w:after="0" w:line="276" w:lineRule="auto"/>
              <w:jc w:val="both"/>
              <w:rPr>
                <w:rFonts w:ascii="Times New Roman" w:eastAsia="Times New Roman" w:hAnsi="Times New Roman" w:cs="Times New Roman"/>
                <w:kern w:val="0"/>
                <w:sz w:val="24"/>
                <w:szCs w:val="24"/>
                <w:lang w:eastAsia="ar-SA"/>
                <w14:ligatures w14:val="none"/>
              </w:rPr>
            </w:pPr>
          </w:p>
          <w:p w14:paraId="6402C8FA" w14:textId="77777777" w:rsidR="00522818" w:rsidRPr="00B12355" w:rsidRDefault="00522818" w:rsidP="00522818">
            <w:pPr>
              <w:suppressAutoHyphens/>
              <w:spacing w:after="0" w:line="276" w:lineRule="auto"/>
              <w:jc w:val="both"/>
              <w:rPr>
                <w:rFonts w:ascii="Times New Roman" w:eastAsia="Times New Roman" w:hAnsi="Times New Roman" w:cs="Times New Roman"/>
                <w:kern w:val="0"/>
                <w:sz w:val="24"/>
                <w:szCs w:val="24"/>
                <w:lang w:eastAsia="ar-SA"/>
                <w14:ligatures w14:val="none"/>
              </w:rPr>
            </w:pPr>
          </w:p>
          <w:p w14:paraId="476ABE65" w14:textId="00F79AC9" w:rsidR="00522818" w:rsidRPr="00B12355" w:rsidRDefault="00522818" w:rsidP="00522818">
            <w:pPr>
              <w:suppressAutoHyphens/>
              <w:spacing w:after="0" w:line="276" w:lineRule="auto"/>
              <w:jc w:val="both"/>
              <w:rPr>
                <w:rFonts w:ascii="Times New Roman" w:eastAsia="Times New Roman" w:hAnsi="Times New Roman" w:cs="Times New Roman"/>
                <w:b/>
                <w:bCs/>
                <w:kern w:val="0"/>
                <w:sz w:val="24"/>
                <w:szCs w:val="24"/>
                <w:lang w:eastAsia="ar-SA"/>
                <w14:ligatures w14:val="none"/>
              </w:rPr>
            </w:pPr>
          </w:p>
        </w:tc>
        <w:tc>
          <w:tcPr>
            <w:tcW w:w="4812" w:type="dxa"/>
          </w:tcPr>
          <w:p w14:paraId="6516F4BE"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B874BD5" w14:textId="77777777" w:rsidTr="00522818">
        <w:tc>
          <w:tcPr>
            <w:tcW w:w="4826" w:type="dxa"/>
          </w:tcPr>
          <w:p w14:paraId="7A9FD5C5"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812" w:type="dxa"/>
          </w:tcPr>
          <w:p w14:paraId="60D8E2F2"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575CD074" w14:textId="77777777" w:rsidTr="00522818">
        <w:tc>
          <w:tcPr>
            <w:tcW w:w="4826" w:type="dxa"/>
          </w:tcPr>
          <w:p w14:paraId="10751621"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812" w:type="dxa"/>
          </w:tcPr>
          <w:p w14:paraId="76DEAB4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020F602" w14:textId="77777777" w:rsidTr="00522818">
        <w:tc>
          <w:tcPr>
            <w:tcW w:w="4826" w:type="dxa"/>
          </w:tcPr>
          <w:p w14:paraId="1EB5C517"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 </w:t>
            </w:r>
          </w:p>
        </w:tc>
        <w:tc>
          <w:tcPr>
            <w:tcW w:w="4812" w:type="dxa"/>
          </w:tcPr>
          <w:p w14:paraId="3E56B9C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85014FC" w14:textId="77777777" w:rsidTr="00522818">
        <w:tc>
          <w:tcPr>
            <w:tcW w:w="4826" w:type="dxa"/>
          </w:tcPr>
          <w:p w14:paraId="2B8A7CD9"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p>
        </w:tc>
        <w:tc>
          <w:tcPr>
            <w:tcW w:w="4812" w:type="dxa"/>
          </w:tcPr>
          <w:p w14:paraId="7AE46DA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19D1A9F5" w14:textId="77777777" w:rsidR="00C67B3C" w:rsidRDefault="00C67B3C"/>
    <w:sectPr w:rsidR="00C67B3C" w:rsidSect="00B33F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23B"/>
    <w:multiLevelType w:val="multilevel"/>
    <w:tmpl w:val="878C8988"/>
    <w:lvl w:ilvl="0">
      <w:start w:val="11"/>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566"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2D67DA"/>
    <w:multiLevelType w:val="multilevel"/>
    <w:tmpl w:val="04E2A70A"/>
    <w:lvl w:ilvl="0">
      <w:start w:val="6"/>
      <w:numFmt w:val="decimal"/>
      <w:lvlText w:val="%1."/>
      <w:lvlJc w:val="left"/>
      <w:pPr>
        <w:ind w:left="360" w:hanging="360"/>
      </w:pPr>
      <w:rPr>
        <w:rFonts w:hint="default"/>
        <w:b w:val="0"/>
        <w:sz w:val="24"/>
        <w:szCs w:val="24"/>
      </w:rPr>
    </w:lvl>
    <w:lvl w:ilvl="1">
      <w:start w:val="1"/>
      <w:numFmt w:val="decimal"/>
      <w:lvlText w:val="%1.%2."/>
      <w:lvlJc w:val="left"/>
      <w:pPr>
        <w:ind w:left="1566"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47"/>
    <w:rsid w:val="00005007"/>
    <w:rsid w:val="00027FBD"/>
    <w:rsid w:val="00030B5C"/>
    <w:rsid w:val="0004620B"/>
    <w:rsid w:val="00061489"/>
    <w:rsid w:val="00091875"/>
    <w:rsid w:val="00093259"/>
    <w:rsid w:val="00100299"/>
    <w:rsid w:val="00130095"/>
    <w:rsid w:val="001334E6"/>
    <w:rsid w:val="001903A0"/>
    <w:rsid w:val="00193C47"/>
    <w:rsid w:val="001A630B"/>
    <w:rsid w:val="001C445C"/>
    <w:rsid w:val="002002C0"/>
    <w:rsid w:val="00220BE5"/>
    <w:rsid w:val="00245606"/>
    <w:rsid w:val="00246346"/>
    <w:rsid w:val="002576E0"/>
    <w:rsid w:val="002740FF"/>
    <w:rsid w:val="00284AC7"/>
    <w:rsid w:val="002D381E"/>
    <w:rsid w:val="002E1245"/>
    <w:rsid w:val="00336219"/>
    <w:rsid w:val="0036590E"/>
    <w:rsid w:val="003A3B04"/>
    <w:rsid w:val="003B05CD"/>
    <w:rsid w:val="00446108"/>
    <w:rsid w:val="00451663"/>
    <w:rsid w:val="0047145F"/>
    <w:rsid w:val="00491289"/>
    <w:rsid w:val="004B7543"/>
    <w:rsid w:val="004B7EF5"/>
    <w:rsid w:val="004D110E"/>
    <w:rsid w:val="004E42A7"/>
    <w:rsid w:val="00520FAD"/>
    <w:rsid w:val="00522818"/>
    <w:rsid w:val="005638C0"/>
    <w:rsid w:val="005878F0"/>
    <w:rsid w:val="005F6A35"/>
    <w:rsid w:val="006049D3"/>
    <w:rsid w:val="00606A7E"/>
    <w:rsid w:val="00617D24"/>
    <w:rsid w:val="00647AA4"/>
    <w:rsid w:val="00653ED5"/>
    <w:rsid w:val="00670CE9"/>
    <w:rsid w:val="0068239A"/>
    <w:rsid w:val="006D46CF"/>
    <w:rsid w:val="006E1086"/>
    <w:rsid w:val="006F4B7F"/>
    <w:rsid w:val="007068B9"/>
    <w:rsid w:val="00715149"/>
    <w:rsid w:val="00730720"/>
    <w:rsid w:val="00761697"/>
    <w:rsid w:val="00797C9F"/>
    <w:rsid w:val="007B07C4"/>
    <w:rsid w:val="007B777E"/>
    <w:rsid w:val="007E3C98"/>
    <w:rsid w:val="007E735A"/>
    <w:rsid w:val="00863041"/>
    <w:rsid w:val="0086616E"/>
    <w:rsid w:val="0087045A"/>
    <w:rsid w:val="00892FDE"/>
    <w:rsid w:val="008B5B21"/>
    <w:rsid w:val="008D7802"/>
    <w:rsid w:val="008F0B71"/>
    <w:rsid w:val="008F6B2C"/>
    <w:rsid w:val="00907EDE"/>
    <w:rsid w:val="00930B2A"/>
    <w:rsid w:val="00942A31"/>
    <w:rsid w:val="00947FA8"/>
    <w:rsid w:val="00967EA3"/>
    <w:rsid w:val="009725DD"/>
    <w:rsid w:val="009A4974"/>
    <w:rsid w:val="009E2CD8"/>
    <w:rsid w:val="00A01C55"/>
    <w:rsid w:val="00A25D66"/>
    <w:rsid w:val="00A513C7"/>
    <w:rsid w:val="00A552CA"/>
    <w:rsid w:val="00A5697F"/>
    <w:rsid w:val="00A673FB"/>
    <w:rsid w:val="00A72AC4"/>
    <w:rsid w:val="00AC0E9D"/>
    <w:rsid w:val="00AF4624"/>
    <w:rsid w:val="00B074B3"/>
    <w:rsid w:val="00B12355"/>
    <w:rsid w:val="00B146F0"/>
    <w:rsid w:val="00B17673"/>
    <w:rsid w:val="00B201AE"/>
    <w:rsid w:val="00B215C1"/>
    <w:rsid w:val="00B33F47"/>
    <w:rsid w:val="00B357B2"/>
    <w:rsid w:val="00B60190"/>
    <w:rsid w:val="00B72EEF"/>
    <w:rsid w:val="00B93CB1"/>
    <w:rsid w:val="00BA123A"/>
    <w:rsid w:val="00BA53D0"/>
    <w:rsid w:val="00C02A51"/>
    <w:rsid w:val="00C201F7"/>
    <w:rsid w:val="00C67B3C"/>
    <w:rsid w:val="00CA4815"/>
    <w:rsid w:val="00CE5395"/>
    <w:rsid w:val="00CF2555"/>
    <w:rsid w:val="00D07C38"/>
    <w:rsid w:val="00D5699B"/>
    <w:rsid w:val="00D75738"/>
    <w:rsid w:val="00DA11D6"/>
    <w:rsid w:val="00DD5405"/>
    <w:rsid w:val="00E20DAA"/>
    <w:rsid w:val="00E60058"/>
    <w:rsid w:val="00E60F15"/>
    <w:rsid w:val="00E8571E"/>
    <w:rsid w:val="00EB61B5"/>
    <w:rsid w:val="00EC7AF6"/>
    <w:rsid w:val="00ED2A2E"/>
    <w:rsid w:val="00ED6DCF"/>
    <w:rsid w:val="00F45262"/>
    <w:rsid w:val="00FA37F6"/>
    <w:rsid w:val="00FC587A"/>
    <w:rsid w:val="00FF3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31F1"/>
  <w15:chartTrackingRefBased/>
  <w15:docId w15:val="{98D06EA9-CE3D-4521-B5CB-8B937502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33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3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3F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3F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3F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3F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F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F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F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F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3F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3F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3F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3F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F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F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F47"/>
    <w:rPr>
      <w:i/>
      <w:iCs/>
      <w:color w:val="404040" w:themeColor="text1" w:themeTint="BF"/>
    </w:rPr>
  </w:style>
  <w:style w:type="paragraph" w:styleId="Sraopastraipa">
    <w:name w:val="List Paragraph"/>
    <w:basedOn w:val="prastasis"/>
    <w:uiPriority w:val="34"/>
    <w:qFormat/>
    <w:rsid w:val="00B33F47"/>
    <w:pPr>
      <w:ind w:left="720"/>
      <w:contextualSpacing/>
    </w:pPr>
  </w:style>
  <w:style w:type="character" w:styleId="Rykuspabraukimas">
    <w:name w:val="Intense Emphasis"/>
    <w:basedOn w:val="Numatytasispastraiposriftas"/>
    <w:uiPriority w:val="21"/>
    <w:qFormat/>
    <w:rsid w:val="00B33F47"/>
    <w:rPr>
      <w:i/>
      <w:iCs/>
      <w:color w:val="0F4761" w:themeColor="accent1" w:themeShade="BF"/>
    </w:rPr>
  </w:style>
  <w:style w:type="paragraph" w:styleId="Iskirtacitata">
    <w:name w:val="Intense Quote"/>
    <w:basedOn w:val="prastasis"/>
    <w:next w:val="prastasis"/>
    <w:link w:val="IskirtacitataDiagrama"/>
    <w:uiPriority w:val="30"/>
    <w:qFormat/>
    <w:rsid w:val="00B33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3F47"/>
    <w:rPr>
      <w:i/>
      <w:iCs/>
      <w:color w:val="0F4761" w:themeColor="accent1" w:themeShade="BF"/>
    </w:rPr>
  </w:style>
  <w:style w:type="character" w:styleId="Rykinuoroda">
    <w:name w:val="Intense Reference"/>
    <w:basedOn w:val="Numatytasispastraiposriftas"/>
    <w:uiPriority w:val="32"/>
    <w:qFormat/>
    <w:rsid w:val="00B33F47"/>
    <w:rPr>
      <w:b/>
      <w:bCs/>
      <w:smallCaps/>
      <w:color w:val="0F4761" w:themeColor="accent1" w:themeShade="BF"/>
      <w:spacing w:val="5"/>
    </w:rPr>
  </w:style>
  <w:style w:type="character" w:styleId="Hipersaitas">
    <w:name w:val="Hyperlink"/>
    <w:basedOn w:val="Numatytasispastraiposriftas"/>
    <w:uiPriority w:val="99"/>
    <w:unhideWhenUsed/>
    <w:rsid w:val="00B215C1"/>
    <w:rPr>
      <w:color w:val="467886" w:themeColor="hyperlink"/>
      <w:u w:val="single"/>
    </w:rPr>
  </w:style>
  <w:style w:type="character" w:customStyle="1" w:styleId="UnresolvedMention">
    <w:name w:val="Unresolved Mention"/>
    <w:basedOn w:val="Numatytasispastraiposriftas"/>
    <w:uiPriority w:val="99"/>
    <w:semiHidden/>
    <w:unhideWhenUsed/>
    <w:rsid w:val="00B215C1"/>
    <w:rPr>
      <w:color w:val="605E5C"/>
      <w:shd w:val="clear" w:color="auto" w:fill="E1DFDD"/>
    </w:rPr>
  </w:style>
  <w:style w:type="character" w:styleId="Komentaronuoroda">
    <w:name w:val="annotation reference"/>
    <w:basedOn w:val="Numatytasispastraiposriftas"/>
    <w:uiPriority w:val="99"/>
    <w:semiHidden/>
    <w:unhideWhenUsed/>
    <w:rsid w:val="00670CE9"/>
    <w:rPr>
      <w:sz w:val="16"/>
      <w:szCs w:val="16"/>
    </w:rPr>
  </w:style>
  <w:style w:type="paragraph" w:styleId="Komentarotekstas">
    <w:name w:val="annotation text"/>
    <w:basedOn w:val="prastasis"/>
    <w:link w:val="KomentarotekstasDiagrama"/>
    <w:uiPriority w:val="99"/>
    <w:unhideWhenUsed/>
    <w:rsid w:val="00670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0CE9"/>
    <w:rPr>
      <w:sz w:val="20"/>
      <w:szCs w:val="20"/>
    </w:rPr>
  </w:style>
  <w:style w:type="paragraph" w:styleId="Komentarotema">
    <w:name w:val="annotation subject"/>
    <w:basedOn w:val="Komentarotekstas"/>
    <w:next w:val="Komentarotekstas"/>
    <w:link w:val="KomentarotemaDiagrama"/>
    <w:uiPriority w:val="99"/>
    <w:semiHidden/>
    <w:unhideWhenUsed/>
    <w:rsid w:val="00670CE9"/>
    <w:rPr>
      <w:b/>
      <w:bCs/>
    </w:rPr>
  </w:style>
  <w:style w:type="character" w:customStyle="1" w:styleId="KomentarotemaDiagrama">
    <w:name w:val="Komentaro tema Diagrama"/>
    <w:basedOn w:val="KomentarotekstasDiagrama"/>
    <w:link w:val="Komentarotema"/>
    <w:uiPriority w:val="99"/>
    <w:semiHidden/>
    <w:rsid w:val="00670CE9"/>
    <w:rPr>
      <w:b/>
      <w:bCs/>
      <w:sz w:val="20"/>
      <w:szCs w:val="20"/>
    </w:rPr>
  </w:style>
  <w:style w:type="paragraph" w:styleId="Pataisymai">
    <w:name w:val="Revision"/>
    <w:hidden/>
    <w:uiPriority w:val="99"/>
    <w:semiHidden/>
    <w:rsid w:val="001A6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B7B4-06DC-4DF5-A9DC-222DDB94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13698</Words>
  <Characters>7809</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Daiva</cp:lastModifiedBy>
  <cp:revision>3</cp:revision>
  <dcterms:created xsi:type="dcterms:W3CDTF">2025-12-02T11:10:00Z</dcterms:created>
  <dcterms:modified xsi:type="dcterms:W3CDTF">2025-12-02T12:41:00Z</dcterms:modified>
</cp:coreProperties>
</file>